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6C9" w:rsidRDefault="00CC6AD2" w:rsidP="004037D4">
      <w:pPr>
        <w:jc w:val="center"/>
        <w:rPr>
          <w:rFonts w:ascii="Times New Roman" w:hAnsi="Times New Roman" w:cs="Times New Roman"/>
          <w:sz w:val="28"/>
          <w:u w:val="single"/>
        </w:rPr>
      </w:pPr>
      <w:r w:rsidRPr="006C4EE1">
        <w:rPr>
          <w:rFonts w:ascii="Times New Roman" w:hAnsi="Times New Roman" w:cs="Times New Roman"/>
          <w:sz w:val="28"/>
          <w:u w:val="single"/>
        </w:rPr>
        <w:t>Организация внеурочной деятельности по иностранному языку.</w:t>
      </w:r>
    </w:p>
    <w:p w:rsidR="00CC6AD2" w:rsidRPr="004037D4" w:rsidRDefault="00CC6AD2" w:rsidP="004B00E3">
      <w:pPr>
        <w:ind w:left="4678"/>
        <w:jc w:val="right"/>
        <w:rPr>
          <w:rFonts w:ascii="Times New Roman" w:hAnsi="Times New Roman" w:cs="Times New Roman"/>
          <w:sz w:val="24"/>
        </w:rPr>
      </w:pPr>
      <w:r w:rsidRPr="004037D4">
        <w:rPr>
          <w:rFonts w:ascii="Times New Roman" w:hAnsi="Times New Roman" w:cs="Times New Roman"/>
          <w:sz w:val="24"/>
        </w:rPr>
        <w:t>«Ребёнок, испытавший радость творчества даже в самой минимальной степени, становится другим, чем ребёнок, подражающий актам других».</w:t>
      </w:r>
    </w:p>
    <w:p w:rsidR="00CC6AD2" w:rsidRDefault="00CC6AD2" w:rsidP="00CC6AD2">
      <w:pPr>
        <w:jc w:val="right"/>
        <w:rPr>
          <w:rFonts w:ascii="Times New Roman" w:hAnsi="Times New Roman" w:cs="Times New Roman"/>
          <w:sz w:val="24"/>
        </w:rPr>
      </w:pPr>
      <w:r w:rsidRPr="004037D4">
        <w:rPr>
          <w:rFonts w:ascii="Times New Roman" w:hAnsi="Times New Roman" w:cs="Times New Roman"/>
          <w:sz w:val="24"/>
        </w:rPr>
        <w:t>Борис Асафьев</w:t>
      </w:r>
    </w:p>
    <w:p w:rsidR="006C4EE1" w:rsidRDefault="006F36EC" w:rsidP="006C4EE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Каждый человек уникален и талантлив по-своему. Это относится и к нашим ученикам. Но мы, учителя иностранного языка ограничены временными рамками урока и учебной программой по предмету. На уроках у нас практически нет возможности детям проявить свои таланты в полной мере.</w:t>
      </w:r>
      <w:r w:rsidR="003E543D">
        <w:rPr>
          <w:rFonts w:ascii="Times New Roman" w:hAnsi="Times New Roman" w:cs="Times New Roman"/>
          <w:sz w:val="24"/>
        </w:rPr>
        <w:t xml:space="preserve"> Для этого нужно время вне урока, внеурочная деятельность.</w:t>
      </w:r>
    </w:p>
    <w:p w:rsidR="008B6561" w:rsidRDefault="008B6561" w:rsidP="006C4EE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Что же такое внеурочная деятельность? Под внеурочной деятельностью в рамках реализации ФГОС следует понимать деятельность</w:t>
      </w:r>
      <w:r w:rsidR="00FD51C2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осуществляемую в формах отличных от классно-урочных (смотры, конкуры, праздники, спектакли, предметны декады и т.д.)</w:t>
      </w:r>
      <w:r w:rsidR="00910514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направленную на достижение личностных, </w:t>
      </w:r>
      <w:proofErr w:type="spellStart"/>
      <w:r>
        <w:rPr>
          <w:rFonts w:ascii="Times New Roman" w:hAnsi="Times New Roman" w:cs="Times New Roman"/>
          <w:sz w:val="24"/>
        </w:rPr>
        <w:t>метапредметных</w:t>
      </w:r>
      <w:proofErr w:type="spellEnd"/>
      <w:r>
        <w:rPr>
          <w:rFonts w:ascii="Times New Roman" w:hAnsi="Times New Roman" w:cs="Times New Roman"/>
          <w:sz w:val="24"/>
        </w:rPr>
        <w:t xml:space="preserve"> и предметных результатов освоения образовательной программы, представленную различными формами содержательного досуга.</w:t>
      </w:r>
    </w:p>
    <w:p w:rsidR="008B6561" w:rsidRDefault="008B6561" w:rsidP="006C4EE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Цель внеурочной деятельности – создание условий для реализации учащимися своих потребностей, интересов, способностей в тех областях познавательной, социальной, культурной жизнедеятельности, которые е могут быть реализованы в процессе учебных занятий и в рамках основных образовательных дисциплин.</w:t>
      </w:r>
    </w:p>
    <w:p w:rsidR="008B6561" w:rsidRDefault="008B6561" w:rsidP="006C4EE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Наша</w:t>
      </w:r>
      <w:r w:rsidR="00FA4EA0">
        <w:rPr>
          <w:rFonts w:ascii="Times New Roman" w:hAnsi="Times New Roman" w:cs="Times New Roman"/>
          <w:sz w:val="24"/>
        </w:rPr>
        <w:t xml:space="preserve"> задача, как учителей иностранного языка, дать возможность ребёнку сменить статус </w:t>
      </w:r>
      <w:r w:rsidR="006D40DE">
        <w:rPr>
          <w:rFonts w:ascii="Times New Roman" w:hAnsi="Times New Roman" w:cs="Times New Roman"/>
          <w:sz w:val="24"/>
        </w:rPr>
        <w:t>неуспевающего</w:t>
      </w:r>
      <w:r w:rsidR="00FA4EA0">
        <w:rPr>
          <w:rFonts w:ascii="Times New Roman" w:hAnsi="Times New Roman" w:cs="Times New Roman"/>
          <w:sz w:val="24"/>
        </w:rPr>
        <w:t xml:space="preserve"> на успешного</w:t>
      </w:r>
      <w:r w:rsidR="006D40DE">
        <w:rPr>
          <w:rFonts w:ascii="Times New Roman" w:hAnsi="Times New Roman" w:cs="Times New Roman"/>
          <w:sz w:val="24"/>
        </w:rPr>
        <w:t>, роль ученика на роль актера</w:t>
      </w:r>
      <w:r w:rsidR="004F5B88">
        <w:rPr>
          <w:rFonts w:ascii="Times New Roman" w:hAnsi="Times New Roman" w:cs="Times New Roman"/>
          <w:sz w:val="24"/>
        </w:rPr>
        <w:t>.</w:t>
      </w:r>
      <w:r w:rsidR="00E44B8C">
        <w:rPr>
          <w:rFonts w:ascii="Times New Roman" w:hAnsi="Times New Roman" w:cs="Times New Roman"/>
          <w:sz w:val="24"/>
        </w:rPr>
        <w:t xml:space="preserve"> И помните что, не все ученики должны быть «отличниками в учёбе»</w:t>
      </w:r>
      <w:r w:rsidR="00F33C37">
        <w:rPr>
          <w:rFonts w:ascii="Times New Roman" w:hAnsi="Times New Roman" w:cs="Times New Roman"/>
          <w:sz w:val="24"/>
        </w:rPr>
        <w:t xml:space="preserve">, но каждый может быть успешным в </w:t>
      </w:r>
      <w:proofErr w:type="gramStart"/>
      <w:r w:rsidR="00F33C37">
        <w:rPr>
          <w:rFonts w:ascii="Times New Roman" w:hAnsi="Times New Roman" w:cs="Times New Roman"/>
          <w:sz w:val="24"/>
        </w:rPr>
        <w:t>чём то</w:t>
      </w:r>
      <w:proofErr w:type="gramEnd"/>
      <w:r w:rsidR="00F33C37">
        <w:rPr>
          <w:rFonts w:ascii="Times New Roman" w:hAnsi="Times New Roman" w:cs="Times New Roman"/>
          <w:sz w:val="24"/>
        </w:rPr>
        <w:t xml:space="preserve"> своём.</w:t>
      </w:r>
    </w:p>
    <w:p w:rsidR="00F33C37" w:rsidRDefault="00F33C37" w:rsidP="006C4EE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Эффективнейшей формой работы с учащимися, соединяющей учебную и внеурочную деятельность является создание </w:t>
      </w:r>
      <w:r w:rsidRPr="00CE6DD5">
        <w:rPr>
          <w:rFonts w:ascii="Times New Roman" w:hAnsi="Times New Roman" w:cs="Times New Roman"/>
          <w:b/>
          <w:i/>
          <w:sz w:val="24"/>
        </w:rPr>
        <w:t>театрально-языкового социума</w:t>
      </w:r>
      <w:r w:rsidR="00CE6DD5">
        <w:rPr>
          <w:rFonts w:ascii="Times New Roman" w:hAnsi="Times New Roman" w:cs="Times New Roman"/>
          <w:sz w:val="24"/>
        </w:rPr>
        <w:t>.</w:t>
      </w:r>
      <w:r w:rsidR="00D54BF6">
        <w:rPr>
          <w:rFonts w:ascii="Times New Roman" w:hAnsi="Times New Roman" w:cs="Times New Roman"/>
          <w:sz w:val="24"/>
        </w:rPr>
        <w:t xml:space="preserve"> Под этим термином понимается </w:t>
      </w:r>
      <w:r w:rsidR="004F67CC">
        <w:rPr>
          <w:rFonts w:ascii="Times New Roman" w:hAnsi="Times New Roman" w:cs="Times New Roman"/>
          <w:sz w:val="24"/>
        </w:rPr>
        <w:t>особое</w:t>
      </w:r>
      <w:r w:rsidR="00D54BF6">
        <w:rPr>
          <w:rFonts w:ascii="Times New Roman" w:hAnsi="Times New Roman" w:cs="Times New Roman"/>
          <w:sz w:val="24"/>
        </w:rPr>
        <w:t xml:space="preserve"> социолингвистическое пространство</w:t>
      </w:r>
      <w:r w:rsidR="00CA3D2F">
        <w:rPr>
          <w:rFonts w:ascii="Times New Roman" w:hAnsi="Times New Roman" w:cs="Times New Roman"/>
          <w:sz w:val="24"/>
        </w:rPr>
        <w:t>, в рамках которого осуществляется активизация учебного материала, его интерпретация на новом уровне</w:t>
      </w:r>
      <w:r w:rsidR="00D4582C">
        <w:rPr>
          <w:rFonts w:ascii="Times New Roman" w:hAnsi="Times New Roman" w:cs="Times New Roman"/>
          <w:sz w:val="24"/>
        </w:rPr>
        <w:t>, с выходом на практическую коммуникацию посредством драматизации и театрализации. Использование театрализации при обучении иностранному языку ставит перед собой следующие цели:</w:t>
      </w:r>
    </w:p>
    <w:p w:rsidR="00D4582C" w:rsidRDefault="00D4582C" w:rsidP="00D458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Формирование у детей навыков общения</w:t>
      </w:r>
      <w:r w:rsidR="00194A60">
        <w:rPr>
          <w:rFonts w:ascii="Times New Roman" w:hAnsi="Times New Roman" w:cs="Times New Roman"/>
          <w:sz w:val="24"/>
        </w:rPr>
        <w:t xml:space="preserve"> на иностранном языке;</w:t>
      </w:r>
    </w:p>
    <w:p w:rsidR="00194A60" w:rsidRDefault="00194A60" w:rsidP="00D458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Воспитание активно-творческого и эмоционально-эстетического отношения к слову через подготовку к спектаклю;</w:t>
      </w:r>
    </w:p>
    <w:p w:rsidR="00194A60" w:rsidRDefault="00194A60" w:rsidP="00194A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Умение пользоваться иностранным языком для достижения своих целей, </w:t>
      </w:r>
      <w:r w:rsidR="00E537EE">
        <w:rPr>
          <w:rFonts w:ascii="Times New Roman" w:hAnsi="Times New Roman" w:cs="Times New Roman"/>
          <w:sz w:val="24"/>
        </w:rPr>
        <w:t>выражение</w:t>
      </w:r>
      <w:r>
        <w:rPr>
          <w:rFonts w:ascii="Times New Roman" w:hAnsi="Times New Roman" w:cs="Times New Roman"/>
          <w:sz w:val="24"/>
        </w:rPr>
        <w:t xml:space="preserve"> мыслей и чувств, в реально возникающих ситуациях общения.</w:t>
      </w:r>
    </w:p>
    <w:p w:rsidR="00194A60" w:rsidRDefault="00194A60" w:rsidP="00194A6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Театральная деятельность на иностранном языке оказывает психологическое действие на взаимоотношения учителя и обучающихся, создаёт атмосферу сотрудничества и творчества;</w:t>
      </w:r>
      <w:r w:rsidR="00BB0EF0">
        <w:rPr>
          <w:rFonts w:ascii="Times New Roman" w:hAnsi="Times New Roman" w:cs="Times New Roman"/>
          <w:sz w:val="24"/>
        </w:rPr>
        <w:t xml:space="preserve"> создаёт ситуацию успеха, в которой каждый ученик сможет попробовать себя </w:t>
      </w:r>
      <w:r w:rsidR="00BB0EF0">
        <w:rPr>
          <w:rFonts w:ascii="Times New Roman" w:hAnsi="Times New Roman" w:cs="Times New Roman"/>
          <w:sz w:val="24"/>
        </w:rPr>
        <w:lastRenderedPageBreak/>
        <w:t>в различных ролях, научиться работать в команде, достичь определённых результатов, значимых для него лично и для всех, кто работает вместе с ним.</w:t>
      </w:r>
    </w:p>
    <w:p w:rsidR="00D21136" w:rsidRDefault="00543EB2" w:rsidP="00194A6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Школьников</w:t>
      </w:r>
      <w:r w:rsidR="00D21136">
        <w:rPr>
          <w:rFonts w:ascii="Times New Roman" w:hAnsi="Times New Roman" w:cs="Times New Roman"/>
          <w:sz w:val="24"/>
        </w:rPr>
        <w:t xml:space="preserve"> привлекает игра в вымышленном мире, что позволяет им реализовывать свои возможности, высказывать свои желания и забывать о тех сложностях и стереотипах, которые у них существуют в реальной жизни.</w:t>
      </w:r>
      <w:r w:rsidR="00997805">
        <w:rPr>
          <w:rFonts w:ascii="Times New Roman" w:hAnsi="Times New Roman" w:cs="Times New Roman"/>
          <w:sz w:val="24"/>
        </w:rPr>
        <w:t xml:space="preserve"> При создании спектакля царит атмосфера </w:t>
      </w:r>
      <w:proofErr w:type="spellStart"/>
      <w:r w:rsidR="00997805">
        <w:rPr>
          <w:rFonts w:ascii="Times New Roman" w:hAnsi="Times New Roman" w:cs="Times New Roman"/>
          <w:sz w:val="24"/>
        </w:rPr>
        <w:t>раскрепощённости</w:t>
      </w:r>
      <w:proofErr w:type="spellEnd"/>
      <w:r w:rsidR="00997805">
        <w:rPr>
          <w:rFonts w:ascii="Times New Roman" w:hAnsi="Times New Roman" w:cs="Times New Roman"/>
          <w:sz w:val="24"/>
        </w:rPr>
        <w:t xml:space="preserve">, что благотворно сказывается на развитии  умения устной речи на иностранном языке. Коллективное творчество способствует осуществлению взаимного контроля за работой </w:t>
      </w:r>
      <w:r w:rsidR="00EF1E1A">
        <w:rPr>
          <w:rFonts w:ascii="Times New Roman" w:hAnsi="Times New Roman" w:cs="Times New Roman"/>
          <w:sz w:val="24"/>
        </w:rPr>
        <w:t>друг друга</w:t>
      </w:r>
      <w:r w:rsidR="00997805">
        <w:rPr>
          <w:rFonts w:ascii="Times New Roman" w:hAnsi="Times New Roman" w:cs="Times New Roman"/>
          <w:sz w:val="24"/>
        </w:rPr>
        <w:t>.</w:t>
      </w:r>
      <w:r w:rsidR="00EF1E1A">
        <w:rPr>
          <w:rFonts w:ascii="Times New Roman" w:hAnsi="Times New Roman" w:cs="Times New Roman"/>
          <w:sz w:val="24"/>
        </w:rPr>
        <w:t xml:space="preserve"> Дети</w:t>
      </w:r>
      <w:r w:rsidR="00CE62AE">
        <w:rPr>
          <w:rFonts w:ascii="Times New Roman" w:hAnsi="Times New Roman" w:cs="Times New Roman"/>
          <w:sz w:val="24"/>
        </w:rPr>
        <w:t xml:space="preserve"> с интересом</w:t>
      </w:r>
      <w:r w:rsidR="00EF1E1A">
        <w:rPr>
          <w:rFonts w:ascii="Times New Roman" w:hAnsi="Times New Roman" w:cs="Times New Roman"/>
          <w:sz w:val="24"/>
        </w:rPr>
        <w:t xml:space="preserve"> следят</w:t>
      </w:r>
      <w:r w:rsidR="00CE62AE">
        <w:rPr>
          <w:rFonts w:ascii="Times New Roman" w:hAnsi="Times New Roman" w:cs="Times New Roman"/>
          <w:sz w:val="24"/>
        </w:rPr>
        <w:t xml:space="preserve"> за работой </w:t>
      </w:r>
      <w:r w:rsidR="00CA2BA7">
        <w:rPr>
          <w:rFonts w:ascii="Times New Roman" w:hAnsi="Times New Roman" w:cs="Times New Roman"/>
          <w:sz w:val="24"/>
        </w:rPr>
        <w:t>партнёров</w:t>
      </w:r>
      <w:r w:rsidR="00CE62AE">
        <w:rPr>
          <w:rFonts w:ascii="Times New Roman" w:hAnsi="Times New Roman" w:cs="Times New Roman"/>
          <w:sz w:val="24"/>
        </w:rPr>
        <w:t xml:space="preserve">, они прислушиваются к мнению своих товарищей, </w:t>
      </w:r>
      <w:r w:rsidR="00CA2BA7">
        <w:rPr>
          <w:rFonts w:ascii="Times New Roman" w:hAnsi="Times New Roman" w:cs="Times New Roman"/>
          <w:sz w:val="24"/>
        </w:rPr>
        <w:t>стараются</w:t>
      </w:r>
      <w:r w:rsidR="00CE62AE">
        <w:rPr>
          <w:rFonts w:ascii="Times New Roman" w:hAnsi="Times New Roman" w:cs="Times New Roman"/>
          <w:sz w:val="24"/>
        </w:rPr>
        <w:t xml:space="preserve"> контролировать своё поведение и речь. Таким образом, рождается ещё одни важный компонент обучения иностранному языку – самоконтроль.</w:t>
      </w:r>
      <w:r w:rsidR="00CA2BA7">
        <w:rPr>
          <w:rFonts w:ascii="Times New Roman" w:hAnsi="Times New Roman" w:cs="Times New Roman"/>
          <w:sz w:val="24"/>
        </w:rPr>
        <w:t xml:space="preserve"> </w:t>
      </w:r>
      <w:r w:rsidR="000A3277">
        <w:rPr>
          <w:rFonts w:ascii="Times New Roman" w:hAnsi="Times New Roman" w:cs="Times New Roman"/>
          <w:sz w:val="24"/>
        </w:rPr>
        <w:t>У каждого участника совместного театрального проекта появляется чувство ответственности за результат коллективного труда.</w:t>
      </w:r>
      <w:r w:rsidR="00DB73EA">
        <w:rPr>
          <w:rFonts w:ascii="Times New Roman" w:hAnsi="Times New Roman" w:cs="Times New Roman"/>
          <w:sz w:val="24"/>
        </w:rPr>
        <w:t xml:space="preserve"> Такая работа может быть эффективной при соблюдении ряда условий:</w:t>
      </w:r>
    </w:p>
    <w:p w:rsidR="00DB73EA" w:rsidRDefault="00DB73EA" w:rsidP="00194A6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Добровольность участия</w:t>
      </w:r>
      <w:r w:rsidR="003F6938">
        <w:rPr>
          <w:rFonts w:ascii="Times New Roman" w:hAnsi="Times New Roman" w:cs="Times New Roman"/>
          <w:sz w:val="24"/>
        </w:rPr>
        <w:t>.</w:t>
      </w:r>
    </w:p>
    <w:p w:rsidR="00DB73EA" w:rsidRDefault="00DB73EA" w:rsidP="00194A6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Сочетание творческой инициативы детей с направляющей деятельностью учите</w:t>
      </w:r>
      <w:r w:rsidR="0059753A">
        <w:rPr>
          <w:rFonts w:ascii="Times New Roman" w:hAnsi="Times New Roman" w:cs="Times New Roman"/>
          <w:sz w:val="24"/>
        </w:rPr>
        <w:t>ля.</w:t>
      </w:r>
    </w:p>
    <w:p w:rsidR="0059753A" w:rsidRDefault="0059753A" w:rsidP="00194A6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Чёткая организация и тщательная подготовка всех запланированных дел.</w:t>
      </w:r>
    </w:p>
    <w:p w:rsidR="0059753A" w:rsidRDefault="0059753A" w:rsidP="00194A6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Эстетическая выразительность, новизна содержания, форм и методов работы.</w:t>
      </w:r>
    </w:p>
    <w:p w:rsidR="0059753A" w:rsidRDefault="0059753A" w:rsidP="00194A6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Наличие перспектив деятельности</w:t>
      </w:r>
      <w:r w:rsidR="005E0848">
        <w:rPr>
          <w:rFonts w:ascii="Times New Roman" w:hAnsi="Times New Roman" w:cs="Times New Roman"/>
          <w:sz w:val="24"/>
        </w:rPr>
        <w:t>.</w:t>
      </w:r>
    </w:p>
    <w:p w:rsidR="005E0848" w:rsidRDefault="005E0848" w:rsidP="00194A6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Активность всех участников.</w:t>
      </w:r>
    </w:p>
    <w:p w:rsidR="005E0848" w:rsidRDefault="005E0848" w:rsidP="00194A6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Использование разнообразных способов педагогического стимулирования и поощрения активности учащихся.</w:t>
      </w:r>
    </w:p>
    <w:p w:rsidR="005E0848" w:rsidRDefault="005E0848" w:rsidP="00194A6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Существует две цепочки этапов реализации технологии театрально-языковой деятельности: </w:t>
      </w:r>
    </w:p>
    <w:p w:rsidR="005E0848" w:rsidRPr="00420D51" w:rsidRDefault="005E0848" w:rsidP="00420D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333F75">
        <w:rPr>
          <w:rFonts w:ascii="Times New Roman" w:hAnsi="Times New Roman" w:cs="Times New Roman"/>
          <w:b/>
          <w:sz w:val="24"/>
          <w:u w:val="single"/>
        </w:rPr>
        <w:t>Метод индукции.</w:t>
      </w:r>
      <w:r w:rsidR="00420D51" w:rsidRPr="00420D51">
        <w:rPr>
          <w:rFonts w:ascii="Times New Roman" w:hAnsi="Times New Roman" w:cs="Times New Roman"/>
          <w:sz w:val="24"/>
        </w:rPr>
        <w:t xml:space="preserve"> Изучаемый программный материал становится основой для создания сценария (спектакля).</w:t>
      </w:r>
    </w:p>
    <w:p w:rsidR="00420D51" w:rsidRDefault="00420D51" w:rsidP="00420D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333F75">
        <w:rPr>
          <w:rFonts w:ascii="Times New Roman" w:hAnsi="Times New Roman" w:cs="Times New Roman"/>
          <w:b/>
          <w:sz w:val="24"/>
          <w:u w:val="single"/>
        </w:rPr>
        <w:t>Метод дедукции.</w:t>
      </w:r>
      <w:r>
        <w:rPr>
          <w:rFonts w:ascii="Times New Roman" w:hAnsi="Times New Roman" w:cs="Times New Roman"/>
          <w:sz w:val="24"/>
        </w:rPr>
        <w:t xml:space="preserve"> Первоначальной является идея создания спектакля, исходя из которой происходит наполнение программы бучения конкретным языковым, страноведческим, культурологическим, музыкальным материалом.</w:t>
      </w:r>
    </w:p>
    <w:p w:rsidR="00420D51" w:rsidRDefault="00420D51" w:rsidP="00420D51">
      <w:p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свой работе я использую метод дедукции создания спектаклей</w:t>
      </w:r>
      <w:r w:rsidR="002C3515">
        <w:rPr>
          <w:rFonts w:ascii="Times New Roman" w:hAnsi="Times New Roman" w:cs="Times New Roman"/>
          <w:sz w:val="24"/>
        </w:rPr>
        <w:t>. Алгоритм создания спектакля тогда выглядит следующим образом:</w:t>
      </w:r>
    </w:p>
    <w:p w:rsidR="00032F6B" w:rsidRDefault="00032F6B" w:rsidP="00032F6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96534D">
        <w:rPr>
          <w:rFonts w:ascii="Times New Roman" w:hAnsi="Times New Roman" w:cs="Times New Roman"/>
          <w:b/>
          <w:sz w:val="24"/>
          <w:u w:val="single"/>
        </w:rPr>
        <w:t>Возникает идея.</w:t>
      </w:r>
      <w:r w:rsidR="005C2D87" w:rsidRPr="0096534D">
        <w:rPr>
          <w:rFonts w:ascii="Times New Roman" w:hAnsi="Times New Roman" w:cs="Times New Roman"/>
          <w:b/>
          <w:sz w:val="24"/>
          <w:u w:val="single"/>
        </w:rPr>
        <w:t xml:space="preserve"> </w:t>
      </w:r>
      <w:proofErr w:type="gramStart"/>
      <w:r w:rsidR="005C2D87">
        <w:rPr>
          <w:rFonts w:ascii="Times New Roman" w:hAnsi="Times New Roman" w:cs="Times New Roman"/>
          <w:sz w:val="24"/>
        </w:rPr>
        <w:t>Предложения о создании конкретного спектакля часто может исходить от самих детей (например:</w:t>
      </w:r>
      <w:proofErr w:type="gramEnd"/>
      <w:r w:rsidR="005C2D87">
        <w:rPr>
          <w:rFonts w:ascii="Times New Roman" w:hAnsi="Times New Roman" w:cs="Times New Roman"/>
          <w:sz w:val="24"/>
        </w:rPr>
        <w:t xml:space="preserve"> </w:t>
      </w:r>
      <w:proofErr w:type="gramStart"/>
      <w:r w:rsidR="005C2D87">
        <w:rPr>
          <w:rFonts w:ascii="Times New Roman" w:hAnsi="Times New Roman" w:cs="Times New Roman"/>
          <w:sz w:val="24"/>
        </w:rPr>
        <w:t>«Рождество», «Зимняя мистерия», «Путешествие по королевству», «Волшебный мир искусства», и.т.д.)</w:t>
      </w:r>
      <w:proofErr w:type="gramEnd"/>
    </w:p>
    <w:p w:rsidR="006E2652" w:rsidRDefault="006E2652" w:rsidP="00032F6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proofErr w:type="spellStart"/>
      <w:r w:rsidRPr="0096534D">
        <w:rPr>
          <w:rFonts w:ascii="Times New Roman" w:hAnsi="Times New Roman" w:cs="Times New Roman"/>
          <w:b/>
          <w:sz w:val="24"/>
          <w:u w:val="single"/>
        </w:rPr>
        <w:t>Целеполагание</w:t>
      </w:r>
      <w:proofErr w:type="spellEnd"/>
      <w:r w:rsidRPr="0096534D">
        <w:rPr>
          <w:rFonts w:ascii="Times New Roman" w:hAnsi="Times New Roman" w:cs="Times New Roman"/>
          <w:b/>
          <w:sz w:val="24"/>
          <w:u w:val="single"/>
        </w:rPr>
        <w:t>.</w:t>
      </w:r>
      <w:r>
        <w:rPr>
          <w:rFonts w:ascii="Times New Roman" w:hAnsi="Times New Roman" w:cs="Times New Roman"/>
          <w:sz w:val="24"/>
        </w:rPr>
        <w:t xml:space="preserve"> На этом этапе определяются конкретные цели и пути их достижения в процессе работы над спектаклем.</w:t>
      </w:r>
    </w:p>
    <w:p w:rsidR="006E2652" w:rsidRPr="0096534D" w:rsidRDefault="006E2652" w:rsidP="00032F6B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u w:val="single"/>
        </w:rPr>
      </w:pPr>
      <w:r w:rsidRPr="0096534D">
        <w:rPr>
          <w:rFonts w:ascii="Times New Roman" w:hAnsi="Times New Roman" w:cs="Times New Roman"/>
          <w:b/>
          <w:sz w:val="24"/>
          <w:u w:val="single"/>
        </w:rPr>
        <w:t>Анализ программного материала.</w:t>
      </w:r>
    </w:p>
    <w:p w:rsidR="006E2652" w:rsidRDefault="00E03708" w:rsidP="00032F6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96534D">
        <w:rPr>
          <w:rFonts w:ascii="Times New Roman" w:hAnsi="Times New Roman" w:cs="Times New Roman"/>
          <w:b/>
          <w:sz w:val="24"/>
          <w:u w:val="single"/>
        </w:rPr>
        <w:lastRenderedPageBreak/>
        <w:t xml:space="preserve">Подбор дополнительного языкового и музыкального материала </w:t>
      </w:r>
      <w:r>
        <w:rPr>
          <w:rFonts w:ascii="Times New Roman" w:hAnsi="Times New Roman" w:cs="Times New Roman"/>
          <w:sz w:val="24"/>
        </w:rPr>
        <w:t>(стихи, песни, танцы, тексты, сценки). Оформление сцены, подбор музыки, использование музыкальных средств, мультимедиа.</w:t>
      </w:r>
    </w:p>
    <w:p w:rsidR="00E03708" w:rsidRDefault="00A657A3" w:rsidP="00032F6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96534D">
        <w:rPr>
          <w:rFonts w:ascii="Times New Roman" w:hAnsi="Times New Roman" w:cs="Times New Roman"/>
          <w:b/>
          <w:sz w:val="24"/>
          <w:u w:val="single"/>
        </w:rPr>
        <w:t>Разработка сценария</w:t>
      </w:r>
      <w:r w:rsidR="00085CB3">
        <w:rPr>
          <w:rFonts w:ascii="Times New Roman" w:hAnsi="Times New Roman" w:cs="Times New Roman"/>
          <w:sz w:val="24"/>
        </w:rPr>
        <w:t xml:space="preserve"> (насыщение его активным языковым материалом, определение основных сюжетных линий).</w:t>
      </w:r>
    </w:p>
    <w:p w:rsidR="00085CB3" w:rsidRDefault="000D5B3F" w:rsidP="00032F6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92139E">
        <w:rPr>
          <w:rFonts w:ascii="Times New Roman" w:hAnsi="Times New Roman" w:cs="Times New Roman"/>
          <w:b/>
          <w:sz w:val="24"/>
          <w:u w:val="single"/>
        </w:rPr>
        <w:t xml:space="preserve">Формирование </w:t>
      </w:r>
      <w:proofErr w:type="spellStart"/>
      <w:r w:rsidRPr="0092139E">
        <w:rPr>
          <w:rFonts w:ascii="Times New Roman" w:hAnsi="Times New Roman" w:cs="Times New Roman"/>
          <w:b/>
          <w:sz w:val="24"/>
          <w:u w:val="single"/>
        </w:rPr>
        <w:t>основого</w:t>
      </w:r>
      <w:proofErr w:type="spellEnd"/>
      <w:r w:rsidRPr="0092139E">
        <w:rPr>
          <w:rFonts w:ascii="Times New Roman" w:hAnsi="Times New Roman" w:cs="Times New Roman"/>
          <w:b/>
          <w:sz w:val="24"/>
          <w:u w:val="single"/>
        </w:rPr>
        <w:t xml:space="preserve"> и запасного актерского состава </w:t>
      </w:r>
      <w:r>
        <w:rPr>
          <w:rFonts w:ascii="Times New Roman" w:hAnsi="Times New Roman" w:cs="Times New Roman"/>
          <w:sz w:val="24"/>
        </w:rPr>
        <w:t>(происходит обсуждение персонажей спектакля и их характеров, проводятся ролевые игры – пробы, позволяющие выявить, раскрыть и развить творческие способности каждого отдельного ребёнка</w:t>
      </w:r>
      <w:r w:rsidR="0003026E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принимающего</w:t>
      </w:r>
      <w:r w:rsidR="0003026E">
        <w:rPr>
          <w:rFonts w:ascii="Times New Roman" w:hAnsi="Times New Roman" w:cs="Times New Roman"/>
          <w:sz w:val="24"/>
        </w:rPr>
        <w:t xml:space="preserve"> участие в спектакле).</w:t>
      </w:r>
    </w:p>
    <w:p w:rsidR="0003026E" w:rsidRDefault="0003026E" w:rsidP="00032F6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92139E">
        <w:rPr>
          <w:rFonts w:ascii="Times New Roman" w:hAnsi="Times New Roman" w:cs="Times New Roman"/>
          <w:b/>
          <w:sz w:val="24"/>
          <w:u w:val="single"/>
        </w:rPr>
        <w:t xml:space="preserve">Работа над спектаклем </w:t>
      </w:r>
      <w:r>
        <w:rPr>
          <w:rFonts w:ascii="Times New Roman" w:hAnsi="Times New Roman" w:cs="Times New Roman"/>
          <w:sz w:val="24"/>
        </w:rPr>
        <w:t xml:space="preserve">(репетиции). Самый кропотливый, трудоёмкий, но </w:t>
      </w:r>
      <w:proofErr w:type="spellStart"/>
      <w:r>
        <w:rPr>
          <w:rFonts w:ascii="Times New Roman" w:hAnsi="Times New Roman" w:cs="Times New Roman"/>
          <w:sz w:val="24"/>
        </w:rPr>
        <w:t>ии</w:t>
      </w:r>
      <w:proofErr w:type="spellEnd"/>
      <w:r>
        <w:rPr>
          <w:rFonts w:ascii="Times New Roman" w:hAnsi="Times New Roman" w:cs="Times New Roman"/>
          <w:sz w:val="24"/>
        </w:rPr>
        <w:t xml:space="preserve"> самый творческий этап. В процессе работы над фонетикой, интонацией. Мимикой и жестикуляцией, хореографией учащиеся раскрывают свою индивидуальность, импровизируют, меняют реплики.</w:t>
      </w:r>
    </w:p>
    <w:p w:rsidR="007A6290" w:rsidRDefault="007A6290" w:rsidP="00032F6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92139E">
        <w:rPr>
          <w:rFonts w:ascii="Times New Roman" w:hAnsi="Times New Roman" w:cs="Times New Roman"/>
          <w:b/>
          <w:sz w:val="24"/>
          <w:u w:val="single"/>
        </w:rPr>
        <w:t>Контрольный этап</w:t>
      </w:r>
      <w:r>
        <w:rPr>
          <w:rFonts w:ascii="Times New Roman" w:hAnsi="Times New Roman" w:cs="Times New Roman"/>
          <w:sz w:val="24"/>
        </w:rPr>
        <w:t xml:space="preserve"> (премьера спектакля). Праздник для всех. В любой мизансцене проявляются индивидуальность, творческие способности и личный качества каждого ребёнка и уровень его обученности.</w:t>
      </w:r>
    </w:p>
    <w:p w:rsidR="005A6B12" w:rsidRDefault="008A3100" w:rsidP="00032F6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92139E">
        <w:rPr>
          <w:rFonts w:ascii="Times New Roman" w:hAnsi="Times New Roman" w:cs="Times New Roman"/>
          <w:b/>
          <w:sz w:val="24"/>
          <w:u w:val="single"/>
        </w:rPr>
        <w:t xml:space="preserve">Этап корректирования </w:t>
      </w:r>
      <w:r>
        <w:rPr>
          <w:rFonts w:ascii="Times New Roman" w:hAnsi="Times New Roman" w:cs="Times New Roman"/>
          <w:sz w:val="24"/>
        </w:rPr>
        <w:t xml:space="preserve">– коллективное подведение итогов, в обсуждении принимают участие ученики – актёры, ученики – зрители. Мы отмечаем наиболее удачные моменты, </w:t>
      </w:r>
      <w:r w:rsidR="00E2012D">
        <w:rPr>
          <w:rFonts w:ascii="Times New Roman" w:hAnsi="Times New Roman" w:cs="Times New Roman"/>
          <w:sz w:val="24"/>
        </w:rPr>
        <w:t>отмечаем,</w:t>
      </w:r>
      <w:r w:rsidR="00C33A05">
        <w:rPr>
          <w:rFonts w:ascii="Times New Roman" w:hAnsi="Times New Roman" w:cs="Times New Roman"/>
          <w:sz w:val="24"/>
        </w:rPr>
        <w:t xml:space="preserve"> что получилось и, что нет, выявляем ошибки и причины их возникновения, корректируем процесс, чтобы избежать повторения ошибок в дальнейшем.</w:t>
      </w:r>
    </w:p>
    <w:p w:rsidR="008A3100" w:rsidRDefault="008A3100" w:rsidP="00032F6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92139E">
        <w:rPr>
          <w:rFonts w:ascii="Times New Roman" w:hAnsi="Times New Roman" w:cs="Times New Roman"/>
          <w:b/>
          <w:sz w:val="24"/>
          <w:u w:val="single"/>
        </w:rPr>
        <w:t>Обобщение накопленного опыта с коллегами.</w:t>
      </w:r>
      <w:r w:rsidR="00E2012D" w:rsidRPr="0092139E">
        <w:rPr>
          <w:rFonts w:ascii="Times New Roman" w:hAnsi="Times New Roman" w:cs="Times New Roman"/>
          <w:b/>
          <w:sz w:val="24"/>
          <w:u w:val="single"/>
        </w:rPr>
        <w:t xml:space="preserve"> </w:t>
      </w:r>
      <w:r w:rsidR="00E2012D">
        <w:rPr>
          <w:rFonts w:ascii="Times New Roman" w:hAnsi="Times New Roman" w:cs="Times New Roman"/>
          <w:sz w:val="24"/>
        </w:rPr>
        <w:t>Этот этап является завершающим звеном, результатом нашей работы за год, когда подводятся итоги и намечаются перспективы дальнейшего творческого поиска.</w:t>
      </w:r>
    </w:p>
    <w:p w:rsidR="00194A60" w:rsidRDefault="00275477" w:rsidP="00275477">
      <w:p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Примером использования дедуктивного метода в реализации технологии театрально-языковой деятельности, являются спектакли: «Рождество», «Зимняя мистерия», «Путешествие по королевству», «Волшебный мир искусства», «В стране туманного Альбиона», «Чайная вечеринка в Англии», «</w:t>
      </w:r>
      <w:r w:rsidR="00974304">
        <w:rPr>
          <w:rFonts w:ascii="Times New Roman" w:hAnsi="Times New Roman" w:cs="Times New Roman"/>
          <w:sz w:val="24"/>
        </w:rPr>
        <w:t xml:space="preserve">Оскар </w:t>
      </w:r>
      <w:proofErr w:type="spellStart"/>
      <w:r w:rsidR="00974304">
        <w:rPr>
          <w:rFonts w:ascii="Times New Roman" w:hAnsi="Times New Roman" w:cs="Times New Roman"/>
          <w:sz w:val="24"/>
        </w:rPr>
        <w:t>Уайлд</w:t>
      </w:r>
      <w:proofErr w:type="spellEnd"/>
      <w:r w:rsidR="00974304">
        <w:rPr>
          <w:rFonts w:ascii="Times New Roman" w:hAnsi="Times New Roman" w:cs="Times New Roman"/>
          <w:sz w:val="24"/>
        </w:rPr>
        <w:t xml:space="preserve"> и его герои</w:t>
      </w:r>
      <w:r>
        <w:rPr>
          <w:rFonts w:ascii="Times New Roman" w:hAnsi="Times New Roman" w:cs="Times New Roman"/>
          <w:sz w:val="24"/>
        </w:rPr>
        <w:t>»</w:t>
      </w:r>
      <w:r w:rsidR="00974304">
        <w:rPr>
          <w:rFonts w:ascii="Times New Roman" w:hAnsi="Times New Roman" w:cs="Times New Roman"/>
          <w:sz w:val="24"/>
        </w:rPr>
        <w:t>.</w:t>
      </w:r>
    </w:p>
    <w:p w:rsidR="006A7EA4" w:rsidRDefault="006A7EA4" w:rsidP="00275477">
      <w:p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Занят</w:t>
      </w:r>
      <w:r w:rsidR="00103338">
        <w:rPr>
          <w:rFonts w:ascii="Times New Roman" w:hAnsi="Times New Roman" w:cs="Times New Roman"/>
          <w:sz w:val="24"/>
        </w:rPr>
        <w:t>ия театральной деятельностью:</w:t>
      </w:r>
    </w:p>
    <w:p w:rsidR="00103338" w:rsidRDefault="00103338" w:rsidP="00275477">
      <w:p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развивают творческие способности учащихся, расширяют их общекультурный кругозор;</w:t>
      </w:r>
    </w:p>
    <w:p w:rsidR="00103338" w:rsidRDefault="00103338" w:rsidP="00275477">
      <w:p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повышают мотивацию к и</w:t>
      </w:r>
      <w:r w:rsidR="00637EC5">
        <w:rPr>
          <w:rFonts w:ascii="Times New Roman" w:hAnsi="Times New Roman" w:cs="Times New Roman"/>
          <w:sz w:val="24"/>
        </w:rPr>
        <w:t>зучению иностранного языка и самооценку учащихся;</w:t>
      </w:r>
    </w:p>
    <w:p w:rsidR="00637EC5" w:rsidRDefault="00637EC5" w:rsidP="00275477">
      <w:p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развивают коммуникативные</w:t>
      </w:r>
      <w:r w:rsidR="00A15411">
        <w:rPr>
          <w:rFonts w:ascii="Times New Roman" w:hAnsi="Times New Roman" w:cs="Times New Roman"/>
          <w:sz w:val="24"/>
        </w:rPr>
        <w:t xml:space="preserve"> компетенции;</w:t>
      </w:r>
    </w:p>
    <w:p w:rsidR="00A15411" w:rsidRDefault="00A15411" w:rsidP="00275477">
      <w:p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- воспитывают самоорганизацию;</w:t>
      </w:r>
    </w:p>
    <w:p w:rsidR="004B00E3" w:rsidRPr="004037D4" w:rsidRDefault="00A15411" w:rsidP="004B00E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театральной деятельности творческие способности детей раскрываются более ярко, и мы радуемся их новым успехам.</w:t>
      </w:r>
    </w:p>
    <w:p w:rsidR="004B00E3" w:rsidRPr="004037D4" w:rsidRDefault="004B00E3" w:rsidP="00CC6AD2">
      <w:pPr>
        <w:jc w:val="right"/>
        <w:rPr>
          <w:rFonts w:ascii="Times New Roman" w:hAnsi="Times New Roman" w:cs="Times New Roman"/>
          <w:sz w:val="24"/>
        </w:rPr>
      </w:pPr>
    </w:p>
    <w:p w:rsidR="00CC6AD2" w:rsidRPr="004037D4" w:rsidRDefault="00CC6AD2">
      <w:pPr>
        <w:rPr>
          <w:rFonts w:ascii="Times New Roman" w:hAnsi="Times New Roman" w:cs="Times New Roman"/>
          <w:sz w:val="24"/>
        </w:rPr>
      </w:pPr>
    </w:p>
    <w:sectPr w:rsidR="00CC6AD2" w:rsidRPr="004037D4" w:rsidSect="00FE16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1772E"/>
    <w:multiLevelType w:val="hybridMultilevel"/>
    <w:tmpl w:val="E0607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55568F"/>
    <w:multiLevelType w:val="hybridMultilevel"/>
    <w:tmpl w:val="D4241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87A3D"/>
    <w:multiLevelType w:val="hybridMultilevel"/>
    <w:tmpl w:val="F28A2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CC6AD2"/>
    <w:rsid w:val="00000C85"/>
    <w:rsid w:val="00001F45"/>
    <w:rsid w:val="000114DC"/>
    <w:rsid w:val="0002766D"/>
    <w:rsid w:val="0003026E"/>
    <w:rsid w:val="000313BF"/>
    <w:rsid w:val="00032F6B"/>
    <w:rsid w:val="0003496D"/>
    <w:rsid w:val="000367EC"/>
    <w:rsid w:val="000437B3"/>
    <w:rsid w:val="000454DA"/>
    <w:rsid w:val="0005096D"/>
    <w:rsid w:val="00051275"/>
    <w:rsid w:val="00052D40"/>
    <w:rsid w:val="0005351F"/>
    <w:rsid w:val="00070A0C"/>
    <w:rsid w:val="00073491"/>
    <w:rsid w:val="000743D1"/>
    <w:rsid w:val="000748C5"/>
    <w:rsid w:val="00083B36"/>
    <w:rsid w:val="00085CB3"/>
    <w:rsid w:val="00086D16"/>
    <w:rsid w:val="000935CA"/>
    <w:rsid w:val="00097941"/>
    <w:rsid w:val="000A0F2A"/>
    <w:rsid w:val="000A1535"/>
    <w:rsid w:val="000A3277"/>
    <w:rsid w:val="000B0440"/>
    <w:rsid w:val="000B0491"/>
    <w:rsid w:val="000B3DD0"/>
    <w:rsid w:val="000B46B0"/>
    <w:rsid w:val="000B7ADE"/>
    <w:rsid w:val="000C7DC8"/>
    <w:rsid w:val="000D12D8"/>
    <w:rsid w:val="000D408B"/>
    <w:rsid w:val="000D5B3F"/>
    <w:rsid w:val="000D5E3A"/>
    <w:rsid w:val="000E1C27"/>
    <w:rsid w:val="000F6349"/>
    <w:rsid w:val="00101C56"/>
    <w:rsid w:val="00101E0D"/>
    <w:rsid w:val="001022D5"/>
    <w:rsid w:val="00103338"/>
    <w:rsid w:val="001052C0"/>
    <w:rsid w:val="001055BD"/>
    <w:rsid w:val="00105F67"/>
    <w:rsid w:val="00106AB7"/>
    <w:rsid w:val="00107063"/>
    <w:rsid w:val="00110FBF"/>
    <w:rsid w:val="001141BF"/>
    <w:rsid w:val="00114C7F"/>
    <w:rsid w:val="001153D2"/>
    <w:rsid w:val="001170B5"/>
    <w:rsid w:val="00121131"/>
    <w:rsid w:val="001226F1"/>
    <w:rsid w:val="00123923"/>
    <w:rsid w:val="00124354"/>
    <w:rsid w:val="00125A9E"/>
    <w:rsid w:val="00125D71"/>
    <w:rsid w:val="00131263"/>
    <w:rsid w:val="0013271E"/>
    <w:rsid w:val="001459BA"/>
    <w:rsid w:val="001472B9"/>
    <w:rsid w:val="00151C1E"/>
    <w:rsid w:val="001552A0"/>
    <w:rsid w:val="001553D4"/>
    <w:rsid w:val="0016086D"/>
    <w:rsid w:val="00160BBC"/>
    <w:rsid w:val="001613FC"/>
    <w:rsid w:val="001648E9"/>
    <w:rsid w:val="00166BCB"/>
    <w:rsid w:val="0017012A"/>
    <w:rsid w:val="00174C3E"/>
    <w:rsid w:val="001752EA"/>
    <w:rsid w:val="00180A69"/>
    <w:rsid w:val="00181F70"/>
    <w:rsid w:val="00182948"/>
    <w:rsid w:val="001936CC"/>
    <w:rsid w:val="0019497A"/>
    <w:rsid w:val="00194A60"/>
    <w:rsid w:val="001A13FC"/>
    <w:rsid w:val="001A37F0"/>
    <w:rsid w:val="001A469B"/>
    <w:rsid w:val="001A51B8"/>
    <w:rsid w:val="001A63F4"/>
    <w:rsid w:val="001A7522"/>
    <w:rsid w:val="001B07DB"/>
    <w:rsid w:val="001B758F"/>
    <w:rsid w:val="001B75D4"/>
    <w:rsid w:val="001C1508"/>
    <w:rsid w:val="001C3544"/>
    <w:rsid w:val="001C4F4C"/>
    <w:rsid w:val="001C723C"/>
    <w:rsid w:val="001D0DD9"/>
    <w:rsid w:val="001D2532"/>
    <w:rsid w:val="001D4CD9"/>
    <w:rsid w:val="001D5AB8"/>
    <w:rsid w:val="001D5C4F"/>
    <w:rsid w:val="001E25E9"/>
    <w:rsid w:val="001E47F4"/>
    <w:rsid w:val="001F1AE6"/>
    <w:rsid w:val="001F36FF"/>
    <w:rsid w:val="001F3E06"/>
    <w:rsid w:val="001F6D75"/>
    <w:rsid w:val="00206EA3"/>
    <w:rsid w:val="00210FA1"/>
    <w:rsid w:val="00212FA4"/>
    <w:rsid w:val="00213893"/>
    <w:rsid w:val="00213D84"/>
    <w:rsid w:val="00215136"/>
    <w:rsid w:val="0021550D"/>
    <w:rsid w:val="00223469"/>
    <w:rsid w:val="00224073"/>
    <w:rsid w:val="00225B16"/>
    <w:rsid w:val="002261B5"/>
    <w:rsid w:val="00226699"/>
    <w:rsid w:val="00230EB3"/>
    <w:rsid w:val="00232E4D"/>
    <w:rsid w:val="00237442"/>
    <w:rsid w:val="00247970"/>
    <w:rsid w:val="00253040"/>
    <w:rsid w:val="00255611"/>
    <w:rsid w:val="0026441C"/>
    <w:rsid w:val="00265D66"/>
    <w:rsid w:val="0027015A"/>
    <w:rsid w:val="00270688"/>
    <w:rsid w:val="00270935"/>
    <w:rsid w:val="00271303"/>
    <w:rsid w:val="00271A5E"/>
    <w:rsid w:val="00273778"/>
    <w:rsid w:val="00273AB2"/>
    <w:rsid w:val="00275477"/>
    <w:rsid w:val="002815B7"/>
    <w:rsid w:val="0028512D"/>
    <w:rsid w:val="00292441"/>
    <w:rsid w:val="002A653D"/>
    <w:rsid w:val="002B51CD"/>
    <w:rsid w:val="002B5693"/>
    <w:rsid w:val="002B6767"/>
    <w:rsid w:val="002B7E10"/>
    <w:rsid w:val="002C016E"/>
    <w:rsid w:val="002C0BC0"/>
    <w:rsid w:val="002C3515"/>
    <w:rsid w:val="002D1DA3"/>
    <w:rsid w:val="002D238B"/>
    <w:rsid w:val="002D258C"/>
    <w:rsid w:val="002D4B4F"/>
    <w:rsid w:val="002E0F8C"/>
    <w:rsid w:val="002E175B"/>
    <w:rsid w:val="002E4764"/>
    <w:rsid w:val="002E4F22"/>
    <w:rsid w:val="002E60A8"/>
    <w:rsid w:val="002E63D7"/>
    <w:rsid w:val="002F172A"/>
    <w:rsid w:val="002F4C6D"/>
    <w:rsid w:val="002F5271"/>
    <w:rsid w:val="00300BE5"/>
    <w:rsid w:val="00304E5C"/>
    <w:rsid w:val="00305BCA"/>
    <w:rsid w:val="00307BCA"/>
    <w:rsid w:val="0031095A"/>
    <w:rsid w:val="00315F6D"/>
    <w:rsid w:val="00316B56"/>
    <w:rsid w:val="00320B57"/>
    <w:rsid w:val="00320C1F"/>
    <w:rsid w:val="003270BF"/>
    <w:rsid w:val="003330B9"/>
    <w:rsid w:val="003330E6"/>
    <w:rsid w:val="0033351F"/>
    <w:rsid w:val="00333F75"/>
    <w:rsid w:val="00334EF1"/>
    <w:rsid w:val="00335EAC"/>
    <w:rsid w:val="0033777A"/>
    <w:rsid w:val="00341A68"/>
    <w:rsid w:val="00343078"/>
    <w:rsid w:val="00347209"/>
    <w:rsid w:val="003501A5"/>
    <w:rsid w:val="00350858"/>
    <w:rsid w:val="00355CE1"/>
    <w:rsid w:val="00361238"/>
    <w:rsid w:val="00362F4A"/>
    <w:rsid w:val="00363E84"/>
    <w:rsid w:val="00364F0A"/>
    <w:rsid w:val="003660CE"/>
    <w:rsid w:val="00366A25"/>
    <w:rsid w:val="0038020B"/>
    <w:rsid w:val="00383867"/>
    <w:rsid w:val="003924EC"/>
    <w:rsid w:val="00395674"/>
    <w:rsid w:val="00396A74"/>
    <w:rsid w:val="00397268"/>
    <w:rsid w:val="0039730F"/>
    <w:rsid w:val="00397786"/>
    <w:rsid w:val="003A5852"/>
    <w:rsid w:val="003A66A1"/>
    <w:rsid w:val="003A727A"/>
    <w:rsid w:val="003B1A9A"/>
    <w:rsid w:val="003B2014"/>
    <w:rsid w:val="003B3682"/>
    <w:rsid w:val="003B3F07"/>
    <w:rsid w:val="003B4069"/>
    <w:rsid w:val="003B6327"/>
    <w:rsid w:val="003C0C6F"/>
    <w:rsid w:val="003C216C"/>
    <w:rsid w:val="003C43EB"/>
    <w:rsid w:val="003C4FC8"/>
    <w:rsid w:val="003C576F"/>
    <w:rsid w:val="003D1AF8"/>
    <w:rsid w:val="003D425E"/>
    <w:rsid w:val="003D47F5"/>
    <w:rsid w:val="003D56E6"/>
    <w:rsid w:val="003E543D"/>
    <w:rsid w:val="003E58EA"/>
    <w:rsid w:val="003F6938"/>
    <w:rsid w:val="003F7A56"/>
    <w:rsid w:val="004037D4"/>
    <w:rsid w:val="00403EB4"/>
    <w:rsid w:val="004049E8"/>
    <w:rsid w:val="004154A4"/>
    <w:rsid w:val="0041561F"/>
    <w:rsid w:val="00420D51"/>
    <w:rsid w:val="00420E65"/>
    <w:rsid w:val="00421667"/>
    <w:rsid w:val="004233CA"/>
    <w:rsid w:val="00425654"/>
    <w:rsid w:val="00427C35"/>
    <w:rsid w:val="0043700E"/>
    <w:rsid w:val="004444C6"/>
    <w:rsid w:val="00445CBD"/>
    <w:rsid w:val="0044706F"/>
    <w:rsid w:val="0044721E"/>
    <w:rsid w:val="00447A46"/>
    <w:rsid w:val="004536B1"/>
    <w:rsid w:val="00454198"/>
    <w:rsid w:val="00456ECE"/>
    <w:rsid w:val="0046416C"/>
    <w:rsid w:val="00465503"/>
    <w:rsid w:val="004727CC"/>
    <w:rsid w:val="004729E0"/>
    <w:rsid w:val="00472A6B"/>
    <w:rsid w:val="004733F8"/>
    <w:rsid w:val="004802FB"/>
    <w:rsid w:val="00480421"/>
    <w:rsid w:val="00484EF9"/>
    <w:rsid w:val="00486289"/>
    <w:rsid w:val="00486967"/>
    <w:rsid w:val="00486FA5"/>
    <w:rsid w:val="00490F79"/>
    <w:rsid w:val="0049448B"/>
    <w:rsid w:val="00494B7E"/>
    <w:rsid w:val="00494DDF"/>
    <w:rsid w:val="00497339"/>
    <w:rsid w:val="004A09F8"/>
    <w:rsid w:val="004A22B3"/>
    <w:rsid w:val="004A2BDC"/>
    <w:rsid w:val="004A442E"/>
    <w:rsid w:val="004A4D46"/>
    <w:rsid w:val="004B00E3"/>
    <w:rsid w:val="004B1D5F"/>
    <w:rsid w:val="004B3E5B"/>
    <w:rsid w:val="004B436D"/>
    <w:rsid w:val="004B7C4C"/>
    <w:rsid w:val="004C1117"/>
    <w:rsid w:val="004C2A54"/>
    <w:rsid w:val="004C4B52"/>
    <w:rsid w:val="004C5D11"/>
    <w:rsid w:val="004C7F80"/>
    <w:rsid w:val="004D0906"/>
    <w:rsid w:val="004D42A2"/>
    <w:rsid w:val="004D4382"/>
    <w:rsid w:val="004D49B7"/>
    <w:rsid w:val="004D7D84"/>
    <w:rsid w:val="004E1B33"/>
    <w:rsid w:val="004E2692"/>
    <w:rsid w:val="004E4235"/>
    <w:rsid w:val="004E6ECA"/>
    <w:rsid w:val="004F39DB"/>
    <w:rsid w:val="004F3C4A"/>
    <w:rsid w:val="004F528B"/>
    <w:rsid w:val="004F5B88"/>
    <w:rsid w:val="004F67CC"/>
    <w:rsid w:val="00501020"/>
    <w:rsid w:val="0050138E"/>
    <w:rsid w:val="00501E99"/>
    <w:rsid w:val="00502687"/>
    <w:rsid w:val="0050463E"/>
    <w:rsid w:val="00504A7D"/>
    <w:rsid w:val="0050533A"/>
    <w:rsid w:val="00510529"/>
    <w:rsid w:val="00513FBC"/>
    <w:rsid w:val="00514CFF"/>
    <w:rsid w:val="00514F04"/>
    <w:rsid w:val="00515A16"/>
    <w:rsid w:val="0051783A"/>
    <w:rsid w:val="00523F51"/>
    <w:rsid w:val="00533661"/>
    <w:rsid w:val="00537D4C"/>
    <w:rsid w:val="00543EB2"/>
    <w:rsid w:val="00550BA1"/>
    <w:rsid w:val="00550C85"/>
    <w:rsid w:val="00550D57"/>
    <w:rsid w:val="00553B35"/>
    <w:rsid w:val="00553F31"/>
    <w:rsid w:val="0055681B"/>
    <w:rsid w:val="00560B43"/>
    <w:rsid w:val="005619DD"/>
    <w:rsid w:val="00562698"/>
    <w:rsid w:val="005642DA"/>
    <w:rsid w:val="00565CAB"/>
    <w:rsid w:val="005669B4"/>
    <w:rsid w:val="00566A13"/>
    <w:rsid w:val="005679C1"/>
    <w:rsid w:val="00571934"/>
    <w:rsid w:val="0057229B"/>
    <w:rsid w:val="005756AB"/>
    <w:rsid w:val="00576BD4"/>
    <w:rsid w:val="00577A23"/>
    <w:rsid w:val="00583D94"/>
    <w:rsid w:val="005841CA"/>
    <w:rsid w:val="005858DE"/>
    <w:rsid w:val="005909BB"/>
    <w:rsid w:val="00591811"/>
    <w:rsid w:val="005939B8"/>
    <w:rsid w:val="00594C6A"/>
    <w:rsid w:val="00594E63"/>
    <w:rsid w:val="00595071"/>
    <w:rsid w:val="0059753A"/>
    <w:rsid w:val="005A42C4"/>
    <w:rsid w:val="005A6B12"/>
    <w:rsid w:val="005B070A"/>
    <w:rsid w:val="005B4E5E"/>
    <w:rsid w:val="005C07C1"/>
    <w:rsid w:val="005C1AC8"/>
    <w:rsid w:val="005C2D87"/>
    <w:rsid w:val="005C3A0F"/>
    <w:rsid w:val="005D099B"/>
    <w:rsid w:val="005D3A52"/>
    <w:rsid w:val="005D5C80"/>
    <w:rsid w:val="005D5F06"/>
    <w:rsid w:val="005E0848"/>
    <w:rsid w:val="005E3329"/>
    <w:rsid w:val="005E3D76"/>
    <w:rsid w:val="005E58A2"/>
    <w:rsid w:val="005E6729"/>
    <w:rsid w:val="005F2CAE"/>
    <w:rsid w:val="005F797D"/>
    <w:rsid w:val="005F7DB3"/>
    <w:rsid w:val="00603319"/>
    <w:rsid w:val="0061144C"/>
    <w:rsid w:val="006137EE"/>
    <w:rsid w:val="00623C67"/>
    <w:rsid w:val="00623E6E"/>
    <w:rsid w:val="006242D5"/>
    <w:rsid w:val="00626D17"/>
    <w:rsid w:val="00630286"/>
    <w:rsid w:val="00630A29"/>
    <w:rsid w:val="00631073"/>
    <w:rsid w:val="006345E8"/>
    <w:rsid w:val="00634FDC"/>
    <w:rsid w:val="006358EF"/>
    <w:rsid w:val="006362A7"/>
    <w:rsid w:val="00637EC5"/>
    <w:rsid w:val="0065128B"/>
    <w:rsid w:val="006617D1"/>
    <w:rsid w:val="00663468"/>
    <w:rsid w:val="006748D6"/>
    <w:rsid w:val="006805C1"/>
    <w:rsid w:val="00684226"/>
    <w:rsid w:val="00687C03"/>
    <w:rsid w:val="0069343E"/>
    <w:rsid w:val="00697DC2"/>
    <w:rsid w:val="006A7EA4"/>
    <w:rsid w:val="006B0255"/>
    <w:rsid w:val="006B1335"/>
    <w:rsid w:val="006B1674"/>
    <w:rsid w:val="006B19C9"/>
    <w:rsid w:val="006B1EE1"/>
    <w:rsid w:val="006B4461"/>
    <w:rsid w:val="006B46F1"/>
    <w:rsid w:val="006B5E6B"/>
    <w:rsid w:val="006C065A"/>
    <w:rsid w:val="006C1B82"/>
    <w:rsid w:val="006C1D4D"/>
    <w:rsid w:val="006C4EE1"/>
    <w:rsid w:val="006D0E17"/>
    <w:rsid w:val="006D1C9B"/>
    <w:rsid w:val="006D3061"/>
    <w:rsid w:val="006D40DE"/>
    <w:rsid w:val="006E1232"/>
    <w:rsid w:val="006E2652"/>
    <w:rsid w:val="006E50B0"/>
    <w:rsid w:val="006E5F27"/>
    <w:rsid w:val="006E6A44"/>
    <w:rsid w:val="006E6E3E"/>
    <w:rsid w:val="006F36EC"/>
    <w:rsid w:val="006F6294"/>
    <w:rsid w:val="006F7535"/>
    <w:rsid w:val="0070040B"/>
    <w:rsid w:val="007034B3"/>
    <w:rsid w:val="00704326"/>
    <w:rsid w:val="0070520A"/>
    <w:rsid w:val="00707402"/>
    <w:rsid w:val="00707A25"/>
    <w:rsid w:val="0071225A"/>
    <w:rsid w:val="0072366E"/>
    <w:rsid w:val="00723EFF"/>
    <w:rsid w:val="00725BF8"/>
    <w:rsid w:val="007303F8"/>
    <w:rsid w:val="00731E08"/>
    <w:rsid w:val="00742BDB"/>
    <w:rsid w:val="00745707"/>
    <w:rsid w:val="007463AC"/>
    <w:rsid w:val="00751AC3"/>
    <w:rsid w:val="00753205"/>
    <w:rsid w:val="007575D4"/>
    <w:rsid w:val="0076099D"/>
    <w:rsid w:val="007617C0"/>
    <w:rsid w:val="007625FF"/>
    <w:rsid w:val="00762793"/>
    <w:rsid w:val="00771DBB"/>
    <w:rsid w:val="007752AA"/>
    <w:rsid w:val="00782E27"/>
    <w:rsid w:val="00784926"/>
    <w:rsid w:val="0078672E"/>
    <w:rsid w:val="00786F1E"/>
    <w:rsid w:val="00790487"/>
    <w:rsid w:val="00794316"/>
    <w:rsid w:val="007A6290"/>
    <w:rsid w:val="007A6A7A"/>
    <w:rsid w:val="007B1EF7"/>
    <w:rsid w:val="007B380A"/>
    <w:rsid w:val="007B61E9"/>
    <w:rsid w:val="007C02C1"/>
    <w:rsid w:val="007C03D2"/>
    <w:rsid w:val="007C0A29"/>
    <w:rsid w:val="007C5FAD"/>
    <w:rsid w:val="007C610F"/>
    <w:rsid w:val="007D19BB"/>
    <w:rsid w:val="007D4533"/>
    <w:rsid w:val="007D4A60"/>
    <w:rsid w:val="007D6D64"/>
    <w:rsid w:val="007E2EFB"/>
    <w:rsid w:val="007E428F"/>
    <w:rsid w:val="007E5C44"/>
    <w:rsid w:val="007E5DBD"/>
    <w:rsid w:val="007E6E4F"/>
    <w:rsid w:val="007F0F7D"/>
    <w:rsid w:val="007F7889"/>
    <w:rsid w:val="00800C88"/>
    <w:rsid w:val="008027C4"/>
    <w:rsid w:val="00803ADC"/>
    <w:rsid w:val="0080731F"/>
    <w:rsid w:val="00810225"/>
    <w:rsid w:val="0081405E"/>
    <w:rsid w:val="00814167"/>
    <w:rsid w:val="00814A6D"/>
    <w:rsid w:val="00821D0F"/>
    <w:rsid w:val="00821E28"/>
    <w:rsid w:val="00823742"/>
    <w:rsid w:val="00823C74"/>
    <w:rsid w:val="008261FD"/>
    <w:rsid w:val="00833767"/>
    <w:rsid w:val="00833C80"/>
    <w:rsid w:val="008445D7"/>
    <w:rsid w:val="00844D85"/>
    <w:rsid w:val="00845FAD"/>
    <w:rsid w:val="00852087"/>
    <w:rsid w:val="00853F9A"/>
    <w:rsid w:val="0086144D"/>
    <w:rsid w:val="00863A87"/>
    <w:rsid w:val="00863E49"/>
    <w:rsid w:val="00864235"/>
    <w:rsid w:val="00870134"/>
    <w:rsid w:val="00872BC4"/>
    <w:rsid w:val="0088067B"/>
    <w:rsid w:val="0088421E"/>
    <w:rsid w:val="0088555D"/>
    <w:rsid w:val="0089128D"/>
    <w:rsid w:val="00894E6F"/>
    <w:rsid w:val="00896B0C"/>
    <w:rsid w:val="008A087A"/>
    <w:rsid w:val="008A1BC7"/>
    <w:rsid w:val="008A3100"/>
    <w:rsid w:val="008A391D"/>
    <w:rsid w:val="008B0308"/>
    <w:rsid w:val="008B353D"/>
    <w:rsid w:val="008B6561"/>
    <w:rsid w:val="008B69B4"/>
    <w:rsid w:val="008C3849"/>
    <w:rsid w:val="008C65BE"/>
    <w:rsid w:val="008D0618"/>
    <w:rsid w:val="008D0BC4"/>
    <w:rsid w:val="008D4E91"/>
    <w:rsid w:val="008D6E1E"/>
    <w:rsid w:val="008F1CEA"/>
    <w:rsid w:val="008F2A85"/>
    <w:rsid w:val="00902333"/>
    <w:rsid w:val="00902D48"/>
    <w:rsid w:val="00910514"/>
    <w:rsid w:val="009117AB"/>
    <w:rsid w:val="00916248"/>
    <w:rsid w:val="00916E66"/>
    <w:rsid w:val="0092139E"/>
    <w:rsid w:val="00921AE8"/>
    <w:rsid w:val="00922347"/>
    <w:rsid w:val="00933D29"/>
    <w:rsid w:val="0093670B"/>
    <w:rsid w:val="009442CB"/>
    <w:rsid w:val="00945898"/>
    <w:rsid w:val="00947E61"/>
    <w:rsid w:val="00951C47"/>
    <w:rsid w:val="00952533"/>
    <w:rsid w:val="009638C4"/>
    <w:rsid w:val="0096534D"/>
    <w:rsid w:val="00966205"/>
    <w:rsid w:val="00967578"/>
    <w:rsid w:val="00970769"/>
    <w:rsid w:val="009731C4"/>
    <w:rsid w:val="00974304"/>
    <w:rsid w:val="009751BF"/>
    <w:rsid w:val="009753C6"/>
    <w:rsid w:val="009766C9"/>
    <w:rsid w:val="00983FCA"/>
    <w:rsid w:val="009845D8"/>
    <w:rsid w:val="00985147"/>
    <w:rsid w:val="00986B1B"/>
    <w:rsid w:val="00986E4D"/>
    <w:rsid w:val="00990B33"/>
    <w:rsid w:val="00994233"/>
    <w:rsid w:val="0099510D"/>
    <w:rsid w:val="00995CF9"/>
    <w:rsid w:val="009961D3"/>
    <w:rsid w:val="00997805"/>
    <w:rsid w:val="009A3662"/>
    <w:rsid w:val="009A49C6"/>
    <w:rsid w:val="009A63C6"/>
    <w:rsid w:val="009A72B0"/>
    <w:rsid w:val="009B4593"/>
    <w:rsid w:val="009C2CF6"/>
    <w:rsid w:val="009C485F"/>
    <w:rsid w:val="009C5D2F"/>
    <w:rsid w:val="009C7144"/>
    <w:rsid w:val="009D2763"/>
    <w:rsid w:val="009D3BA2"/>
    <w:rsid w:val="009D3EC4"/>
    <w:rsid w:val="009D4B3C"/>
    <w:rsid w:val="009D6183"/>
    <w:rsid w:val="009D7B83"/>
    <w:rsid w:val="009E3FCB"/>
    <w:rsid w:val="009E625E"/>
    <w:rsid w:val="009E6569"/>
    <w:rsid w:val="00A00D9A"/>
    <w:rsid w:val="00A011CF"/>
    <w:rsid w:val="00A0442E"/>
    <w:rsid w:val="00A06C62"/>
    <w:rsid w:val="00A07975"/>
    <w:rsid w:val="00A10FCB"/>
    <w:rsid w:val="00A14466"/>
    <w:rsid w:val="00A15411"/>
    <w:rsid w:val="00A16ECA"/>
    <w:rsid w:val="00A21AF1"/>
    <w:rsid w:val="00A227D2"/>
    <w:rsid w:val="00A2664A"/>
    <w:rsid w:val="00A27AD2"/>
    <w:rsid w:val="00A34598"/>
    <w:rsid w:val="00A34DDA"/>
    <w:rsid w:val="00A405AB"/>
    <w:rsid w:val="00A4143C"/>
    <w:rsid w:val="00A628B8"/>
    <w:rsid w:val="00A657A3"/>
    <w:rsid w:val="00A66175"/>
    <w:rsid w:val="00A66BB4"/>
    <w:rsid w:val="00A71CC6"/>
    <w:rsid w:val="00A71CCA"/>
    <w:rsid w:val="00A92A52"/>
    <w:rsid w:val="00A97E28"/>
    <w:rsid w:val="00AA620B"/>
    <w:rsid w:val="00AA755E"/>
    <w:rsid w:val="00AB0AEE"/>
    <w:rsid w:val="00AB65CD"/>
    <w:rsid w:val="00AB7486"/>
    <w:rsid w:val="00AC10C6"/>
    <w:rsid w:val="00AC1948"/>
    <w:rsid w:val="00AC5AAE"/>
    <w:rsid w:val="00AC5FE5"/>
    <w:rsid w:val="00AC7BA9"/>
    <w:rsid w:val="00AD17DC"/>
    <w:rsid w:val="00AD2449"/>
    <w:rsid w:val="00AD3766"/>
    <w:rsid w:val="00AD4994"/>
    <w:rsid w:val="00AD7403"/>
    <w:rsid w:val="00AE7EA2"/>
    <w:rsid w:val="00AF3033"/>
    <w:rsid w:val="00AF311E"/>
    <w:rsid w:val="00AF52F7"/>
    <w:rsid w:val="00B006FA"/>
    <w:rsid w:val="00B05293"/>
    <w:rsid w:val="00B0612D"/>
    <w:rsid w:val="00B12E88"/>
    <w:rsid w:val="00B13FC1"/>
    <w:rsid w:val="00B16B71"/>
    <w:rsid w:val="00B17C9D"/>
    <w:rsid w:val="00B266E8"/>
    <w:rsid w:val="00B320F3"/>
    <w:rsid w:val="00B35433"/>
    <w:rsid w:val="00B461BF"/>
    <w:rsid w:val="00B504CC"/>
    <w:rsid w:val="00B55041"/>
    <w:rsid w:val="00B6134B"/>
    <w:rsid w:val="00B63472"/>
    <w:rsid w:val="00B637EE"/>
    <w:rsid w:val="00B7019B"/>
    <w:rsid w:val="00B73BBA"/>
    <w:rsid w:val="00B73DB7"/>
    <w:rsid w:val="00B73FB9"/>
    <w:rsid w:val="00B75287"/>
    <w:rsid w:val="00B768CD"/>
    <w:rsid w:val="00B838F9"/>
    <w:rsid w:val="00B87718"/>
    <w:rsid w:val="00B91560"/>
    <w:rsid w:val="00B93EF7"/>
    <w:rsid w:val="00B94B14"/>
    <w:rsid w:val="00B95FA6"/>
    <w:rsid w:val="00B973BC"/>
    <w:rsid w:val="00BA116F"/>
    <w:rsid w:val="00BA27C5"/>
    <w:rsid w:val="00BA3DDB"/>
    <w:rsid w:val="00BA4A25"/>
    <w:rsid w:val="00BB0EF0"/>
    <w:rsid w:val="00BB475C"/>
    <w:rsid w:val="00BC06CB"/>
    <w:rsid w:val="00BC35E8"/>
    <w:rsid w:val="00BC3FA4"/>
    <w:rsid w:val="00BC5C67"/>
    <w:rsid w:val="00BC6DBD"/>
    <w:rsid w:val="00BD1F18"/>
    <w:rsid w:val="00BD4D33"/>
    <w:rsid w:val="00BD536F"/>
    <w:rsid w:val="00BE24CE"/>
    <w:rsid w:val="00BE2890"/>
    <w:rsid w:val="00BE447B"/>
    <w:rsid w:val="00BE4B5E"/>
    <w:rsid w:val="00BF087B"/>
    <w:rsid w:val="00BF2D4D"/>
    <w:rsid w:val="00BF3911"/>
    <w:rsid w:val="00C00FB4"/>
    <w:rsid w:val="00C01380"/>
    <w:rsid w:val="00C022EA"/>
    <w:rsid w:val="00C071CB"/>
    <w:rsid w:val="00C13376"/>
    <w:rsid w:val="00C133F6"/>
    <w:rsid w:val="00C17631"/>
    <w:rsid w:val="00C205AD"/>
    <w:rsid w:val="00C20664"/>
    <w:rsid w:val="00C21C26"/>
    <w:rsid w:val="00C2541A"/>
    <w:rsid w:val="00C25784"/>
    <w:rsid w:val="00C33A05"/>
    <w:rsid w:val="00C40BF9"/>
    <w:rsid w:val="00C411BF"/>
    <w:rsid w:val="00C4333B"/>
    <w:rsid w:val="00C43D58"/>
    <w:rsid w:val="00C469D8"/>
    <w:rsid w:val="00C5448B"/>
    <w:rsid w:val="00C545EB"/>
    <w:rsid w:val="00C54D8D"/>
    <w:rsid w:val="00C55250"/>
    <w:rsid w:val="00C5666D"/>
    <w:rsid w:val="00C56A3C"/>
    <w:rsid w:val="00C62800"/>
    <w:rsid w:val="00C6280C"/>
    <w:rsid w:val="00C706F1"/>
    <w:rsid w:val="00C77A59"/>
    <w:rsid w:val="00C80C72"/>
    <w:rsid w:val="00C81B69"/>
    <w:rsid w:val="00C82069"/>
    <w:rsid w:val="00C82825"/>
    <w:rsid w:val="00C957AB"/>
    <w:rsid w:val="00C9696A"/>
    <w:rsid w:val="00CA028E"/>
    <w:rsid w:val="00CA2BA7"/>
    <w:rsid w:val="00CA3D2F"/>
    <w:rsid w:val="00CA751D"/>
    <w:rsid w:val="00CB09E9"/>
    <w:rsid w:val="00CB1909"/>
    <w:rsid w:val="00CB1F54"/>
    <w:rsid w:val="00CB2B0A"/>
    <w:rsid w:val="00CB41F2"/>
    <w:rsid w:val="00CB5D33"/>
    <w:rsid w:val="00CB7996"/>
    <w:rsid w:val="00CC357C"/>
    <w:rsid w:val="00CC6AD2"/>
    <w:rsid w:val="00CC7366"/>
    <w:rsid w:val="00CC7B3A"/>
    <w:rsid w:val="00CD0664"/>
    <w:rsid w:val="00CE166C"/>
    <w:rsid w:val="00CE1978"/>
    <w:rsid w:val="00CE21C4"/>
    <w:rsid w:val="00CE57C9"/>
    <w:rsid w:val="00CE62AE"/>
    <w:rsid w:val="00CE6695"/>
    <w:rsid w:val="00CE6A18"/>
    <w:rsid w:val="00CE6DD5"/>
    <w:rsid w:val="00CE7CAE"/>
    <w:rsid w:val="00CF02F6"/>
    <w:rsid w:val="00CF05AD"/>
    <w:rsid w:val="00CF134F"/>
    <w:rsid w:val="00CF3966"/>
    <w:rsid w:val="00CF3FCA"/>
    <w:rsid w:val="00CF41BD"/>
    <w:rsid w:val="00CF5188"/>
    <w:rsid w:val="00D009CD"/>
    <w:rsid w:val="00D0250C"/>
    <w:rsid w:val="00D0358F"/>
    <w:rsid w:val="00D0515C"/>
    <w:rsid w:val="00D10BBA"/>
    <w:rsid w:val="00D136E1"/>
    <w:rsid w:val="00D15790"/>
    <w:rsid w:val="00D15B35"/>
    <w:rsid w:val="00D1673B"/>
    <w:rsid w:val="00D21136"/>
    <w:rsid w:val="00D22204"/>
    <w:rsid w:val="00D27F03"/>
    <w:rsid w:val="00D34944"/>
    <w:rsid w:val="00D379EB"/>
    <w:rsid w:val="00D43270"/>
    <w:rsid w:val="00D437F8"/>
    <w:rsid w:val="00D43AE1"/>
    <w:rsid w:val="00D4582C"/>
    <w:rsid w:val="00D45FF8"/>
    <w:rsid w:val="00D5022D"/>
    <w:rsid w:val="00D52764"/>
    <w:rsid w:val="00D54A5B"/>
    <w:rsid w:val="00D54BF6"/>
    <w:rsid w:val="00D558B9"/>
    <w:rsid w:val="00D578D2"/>
    <w:rsid w:val="00D63237"/>
    <w:rsid w:val="00D67AC3"/>
    <w:rsid w:val="00D70CBD"/>
    <w:rsid w:val="00D776EC"/>
    <w:rsid w:val="00D804D2"/>
    <w:rsid w:val="00D81F44"/>
    <w:rsid w:val="00D8251D"/>
    <w:rsid w:val="00D8416B"/>
    <w:rsid w:val="00D85BF7"/>
    <w:rsid w:val="00D86BBD"/>
    <w:rsid w:val="00D931AB"/>
    <w:rsid w:val="00D94661"/>
    <w:rsid w:val="00DA2E26"/>
    <w:rsid w:val="00DB3703"/>
    <w:rsid w:val="00DB419F"/>
    <w:rsid w:val="00DB6CB4"/>
    <w:rsid w:val="00DB73EA"/>
    <w:rsid w:val="00DC1376"/>
    <w:rsid w:val="00DC41E4"/>
    <w:rsid w:val="00DD12DD"/>
    <w:rsid w:val="00DD296F"/>
    <w:rsid w:val="00DD3CC1"/>
    <w:rsid w:val="00DD41A9"/>
    <w:rsid w:val="00DE5E41"/>
    <w:rsid w:val="00DF3DFE"/>
    <w:rsid w:val="00DF7A37"/>
    <w:rsid w:val="00E01C8D"/>
    <w:rsid w:val="00E035DD"/>
    <w:rsid w:val="00E03708"/>
    <w:rsid w:val="00E03812"/>
    <w:rsid w:val="00E10A62"/>
    <w:rsid w:val="00E17621"/>
    <w:rsid w:val="00E2012D"/>
    <w:rsid w:val="00E20631"/>
    <w:rsid w:val="00E2234F"/>
    <w:rsid w:val="00E22607"/>
    <w:rsid w:val="00E320D8"/>
    <w:rsid w:val="00E3255C"/>
    <w:rsid w:val="00E34CF4"/>
    <w:rsid w:val="00E37137"/>
    <w:rsid w:val="00E37188"/>
    <w:rsid w:val="00E377F0"/>
    <w:rsid w:val="00E44B8C"/>
    <w:rsid w:val="00E47624"/>
    <w:rsid w:val="00E537EE"/>
    <w:rsid w:val="00E57130"/>
    <w:rsid w:val="00E573BC"/>
    <w:rsid w:val="00E61869"/>
    <w:rsid w:val="00E64615"/>
    <w:rsid w:val="00E650E4"/>
    <w:rsid w:val="00E6590F"/>
    <w:rsid w:val="00E708F6"/>
    <w:rsid w:val="00E71635"/>
    <w:rsid w:val="00E71B20"/>
    <w:rsid w:val="00E749CE"/>
    <w:rsid w:val="00E85477"/>
    <w:rsid w:val="00E86326"/>
    <w:rsid w:val="00E92D81"/>
    <w:rsid w:val="00E95065"/>
    <w:rsid w:val="00EA3752"/>
    <w:rsid w:val="00EA528E"/>
    <w:rsid w:val="00EA5E45"/>
    <w:rsid w:val="00EB58EC"/>
    <w:rsid w:val="00EC7C93"/>
    <w:rsid w:val="00ED7A62"/>
    <w:rsid w:val="00ED7D52"/>
    <w:rsid w:val="00EE41F8"/>
    <w:rsid w:val="00EF1E1A"/>
    <w:rsid w:val="00EF292F"/>
    <w:rsid w:val="00EF314A"/>
    <w:rsid w:val="00EF3741"/>
    <w:rsid w:val="00EF4C52"/>
    <w:rsid w:val="00F113E7"/>
    <w:rsid w:val="00F13E90"/>
    <w:rsid w:val="00F23433"/>
    <w:rsid w:val="00F31241"/>
    <w:rsid w:val="00F324AC"/>
    <w:rsid w:val="00F32BEE"/>
    <w:rsid w:val="00F33C37"/>
    <w:rsid w:val="00F4001C"/>
    <w:rsid w:val="00F424D9"/>
    <w:rsid w:val="00F4366B"/>
    <w:rsid w:val="00F47536"/>
    <w:rsid w:val="00F52BC7"/>
    <w:rsid w:val="00F52BEE"/>
    <w:rsid w:val="00F533DA"/>
    <w:rsid w:val="00F57862"/>
    <w:rsid w:val="00F608E0"/>
    <w:rsid w:val="00F65345"/>
    <w:rsid w:val="00F66CEA"/>
    <w:rsid w:val="00F6710C"/>
    <w:rsid w:val="00F710FE"/>
    <w:rsid w:val="00F713C2"/>
    <w:rsid w:val="00F72BB6"/>
    <w:rsid w:val="00F75050"/>
    <w:rsid w:val="00F77B1B"/>
    <w:rsid w:val="00F840CF"/>
    <w:rsid w:val="00F867B1"/>
    <w:rsid w:val="00F874F8"/>
    <w:rsid w:val="00F902A3"/>
    <w:rsid w:val="00F93E9A"/>
    <w:rsid w:val="00FA438E"/>
    <w:rsid w:val="00FA4EA0"/>
    <w:rsid w:val="00FA7C1A"/>
    <w:rsid w:val="00FB0663"/>
    <w:rsid w:val="00FB31FA"/>
    <w:rsid w:val="00FB5628"/>
    <w:rsid w:val="00FB5DE8"/>
    <w:rsid w:val="00FC3F17"/>
    <w:rsid w:val="00FD067E"/>
    <w:rsid w:val="00FD4D94"/>
    <w:rsid w:val="00FD51C2"/>
    <w:rsid w:val="00FD577F"/>
    <w:rsid w:val="00FD7250"/>
    <w:rsid w:val="00FE16C9"/>
    <w:rsid w:val="00FE433A"/>
    <w:rsid w:val="00FE57DA"/>
    <w:rsid w:val="00FE5963"/>
    <w:rsid w:val="00FE66F0"/>
    <w:rsid w:val="00FE76CB"/>
    <w:rsid w:val="00FE79F6"/>
    <w:rsid w:val="00FF4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8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1044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67</cp:revision>
  <dcterms:created xsi:type="dcterms:W3CDTF">2020-03-14T08:24:00Z</dcterms:created>
  <dcterms:modified xsi:type="dcterms:W3CDTF">2020-03-15T09:50:00Z</dcterms:modified>
</cp:coreProperties>
</file>