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38187B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38187B">
        <w:rPr>
          <w:rFonts w:ascii="Times New Roman" w:hAnsi="Times New Roman" w:cs="Times New Roman"/>
          <w:sz w:val="24"/>
          <w:szCs w:val="24"/>
        </w:rPr>
        <w:t xml:space="preserve">МБДОУ « Детский сад № 10» </w:t>
      </w:r>
      <w:proofErr w:type="spellStart"/>
      <w:r w:rsidRPr="0038187B">
        <w:rPr>
          <w:rFonts w:ascii="Times New Roman" w:hAnsi="Times New Roman" w:cs="Times New Roman"/>
          <w:sz w:val="24"/>
          <w:szCs w:val="24"/>
        </w:rPr>
        <w:t>Гусельки</w:t>
      </w:r>
      <w:proofErr w:type="spellEnd"/>
      <w:r w:rsidRPr="0038187B">
        <w:rPr>
          <w:rFonts w:ascii="Times New Roman" w:hAnsi="Times New Roman" w:cs="Times New Roman"/>
          <w:sz w:val="24"/>
          <w:szCs w:val="24"/>
        </w:rPr>
        <w:t xml:space="preserve"> »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Непосредственно – образовательная деятельность  </w:t>
      </w:r>
    </w:p>
    <w:p w:rsidR="0038187B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по познавательному развитию</w:t>
      </w:r>
      <w:r w:rsidRPr="002A4F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с детьми </w:t>
      </w:r>
      <w:r w:rsidRPr="002A4FAC">
        <w:rPr>
          <w:rFonts w:ascii="Times New Roman" w:hAnsi="Times New Roman" w:cs="Times New Roman"/>
          <w:sz w:val="24"/>
          <w:szCs w:val="24"/>
        </w:rPr>
        <w:t xml:space="preserve"> старшего дошкольного возраста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                     Тема: « Народная архитектура»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2A4FAC">
        <w:rPr>
          <w:rFonts w:ascii="Times New Roman" w:hAnsi="Times New Roman" w:cs="Times New Roman"/>
          <w:sz w:val="24"/>
          <w:szCs w:val="24"/>
        </w:rPr>
        <w:t xml:space="preserve">Разработала: воспитатель С.П. </w:t>
      </w:r>
      <w:proofErr w:type="spellStart"/>
      <w:r w:rsidRPr="002A4FAC">
        <w:rPr>
          <w:rFonts w:ascii="Times New Roman" w:hAnsi="Times New Roman" w:cs="Times New Roman"/>
          <w:sz w:val="24"/>
          <w:szCs w:val="24"/>
        </w:rPr>
        <w:t>Куртямова</w:t>
      </w:r>
      <w:proofErr w:type="spellEnd"/>
      <w:r w:rsidRPr="002A4FAC">
        <w:rPr>
          <w:rFonts w:ascii="Times New Roman" w:hAnsi="Times New Roman" w:cs="Times New Roman"/>
          <w:sz w:val="24"/>
          <w:szCs w:val="24"/>
        </w:rPr>
        <w:t>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38187B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г. Нефтеюганск – 2020</w:t>
      </w:r>
      <w:r w:rsidRPr="002A4FAC">
        <w:rPr>
          <w:rFonts w:ascii="Times New Roman" w:hAnsi="Times New Roman" w:cs="Times New Roman"/>
          <w:sz w:val="24"/>
          <w:szCs w:val="24"/>
        </w:rPr>
        <w:t>год</w:t>
      </w:r>
    </w:p>
    <w:p w:rsidR="0038187B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lastRenderedPageBreak/>
        <w:t xml:space="preserve">Цель: 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- познакомить с народной архитектурой; дать представление о разнообразии жилых и хозяйственных построек,  функциональной принадлежности зданий коренных жителей Югры – народов ханты и манси;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- совершенствование навыка работы по заданной схеме;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- воспитывать навыки сотрудничества в совместной деятельности, со сверстниками;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Оборудо</w:t>
      </w:r>
      <w:r>
        <w:rPr>
          <w:rFonts w:ascii="Times New Roman" w:hAnsi="Times New Roman" w:cs="Times New Roman"/>
          <w:sz w:val="24"/>
          <w:szCs w:val="24"/>
        </w:rPr>
        <w:t xml:space="preserve">вание: </w:t>
      </w:r>
      <w:r w:rsidRPr="002A4FAC">
        <w:rPr>
          <w:rFonts w:ascii="Times New Roman" w:hAnsi="Times New Roman" w:cs="Times New Roman"/>
          <w:sz w:val="24"/>
          <w:szCs w:val="24"/>
        </w:rPr>
        <w:t xml:space="preserve">  схемы постройки разных видов жилища коренных жителей Югры и других народов;  иллюстрации с видом улицы города, села, хантыйского стойбища.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Ход НОД: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Дом – одна из самых важных вещей, окружающих человека.  Без него обойтись почти невозможно.  Как вы думаете, почему?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Это укрытие от холода, ветра и дождя, место, где можно выспаться, отдохнуть; в доме собраны и хранятся все нужные нам вещи; в доме живут наши любимые и родные люди.  В каком  доме, квартире вы живете? Кто еще живет в вашем доме или квартире?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Большинство из нас живет в квартирах, довольно удобных и благоустроенных. Такие дома появились в последнем веке. Хотя строят жилища очень давно. Дома в городах и селах различаются.  Как вы думаете, чем?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Человеческое жилище, как и сам человек, имеет свою историю. В самой далекой древности люди не возводили построек, а приспосабливались к условиям той природы, которая их окружала. В холодных местах от непогоды и лютого зверя скрывались в пещерах. В жарком климате можно было укрыться от дождя за обычным заслоном из веток в хижине или в землянке.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Дома строили по традициям, которые мастера передавали из поколения  в поколение. Такое жилище было связано с образом жизни народа, природными условиями, с традиционной культурой людей.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Народы,  живущие в лесной полосе, делали срубные дома из дерева. Жить в деревянном доме очень полезно для здоровья и уютно.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В местах,  где не было леса, дома строили из кирпича, камня или глины. В жарких странах используют до сих пор тростник, солому.</w:t>
      </w:r>
    </w:p>
    <w:p w:rsidR="0038187B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lastRenderedPageBreak/>
        <w:t xml:space="preserve">Ну а что делать эскимосам?  У них под рукой нет ни деревьев, ни камня, ни даже земли.  Они живут там, где вечная мерзлота, вокруг только снег.  Оказывается, именно из снега эскимосы строят себе теплые и удобные  дома – иглу. </w:t>
      </w:r>
    </w:p>
    <w:p w:rsidR="0038187B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А, теперь я вам предлагаю построить для себя красивый дом.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  Физкультминутка « Вот, какой красивый дом!»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Раз, два, три, четыре, пять -   </w:t>
      </w:r>
      <w:proofErr w:type="gramStart"/>
      <w:r w:rsidRPr="002A4FAC">
        <w:rPr>
          <w:rFonts w:ascii="Times New Roman" w:hAnsi="Times New Roman" w:cs="Times New Roman"/>
          <w:sz w:val="24"/>
          <w:szCs w:val="24"/>
        </w:rPr>
        <w:t xml:space="preserve">(  </w:t>
      </w:r>
      <w:proofErr w:type="gramEnd"/>
      <w:r w:rsidRPr="002A4FAC">
        <w:rPr>
          <w:rFonts w:ascii="Times New Roman" w:hAnsi="Times New Roman" w:cs="Times New Roman"/>
          <w:sz w:val="24"/>
          <w:szCs w:val="24"/>
        </w:rPr>
        <w:t>дети стоят в кругу, руки на поясе, выполняют повороты влево – вправо)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Будем  строить  и играть – </w:t>
      </w:r>
      <w:proofErr w:type="gramStart"/>
      <w:r w:rsidRPr="002A4FA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A4FAC">
        <w:rPr>
          <w:rFonts w:ascii="Times New Roman" w:hAnsi="Times New Roman" w:cs="Times New Roman"/>
          <w:sz w:val="24"/>
          <w:szCs w:val="24"/>
        </w:rPr>
        <w:t>ритмично выполняют приседания)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Дом большой, высокий строим -   </w:t>
      </w:r>
      <w:proofErr w:type="gramStart"/>
      <w:r w:rsidRPr="002A4FA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A4FAC">
        <w:rPr>
          <w:rFonts w:ascii="Times New Roman" w:hAnsi="Times New Roman" w:cs="Times New Roman"/>
          <w:sz w:val="24"/>
          <w:szCs w:val="24"/>
        </w:rPr>
        <w:t>встают на носочки и тянутся руками вверх)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Окна ставим, крышу кроем – </w:t>
      </w:r>
      <w:proofErr w:type="gramStart"/>
      <w:r w:rsidRPr="002A4FA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A4FAC">
        <w:rPr>
          <w:rFonts w:ascii="Times New Roman" w:hAnsi="Times New Roman" w:cs="Times New Roman"/>
          <w:sz w:val="24"/>
          <w:szCs w:val="24"/>
        </w:rPr>
        <w:t>выполняют прыжки на месте)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Вот какой красивый дом! – </w:t>
      </w:r>
      <w:proofErr w:type="gramStart"/>
      <w:r w:rsidRPr="002A4FA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A4FAC">
        <w:rPr>
          <w:rFonts w:ascii="Times New Roman" w:hAnsi="Times New Roman" w:cs="Times New Roman"/>
          <w:sz w:val="24"/>
          <w:szCs w:val="24"/>
        </w:rPr>
        <w:t>указательным жестом вытягивают руки вперед)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Будем жить мы дружно в нем – </w:t>
      </w:r>
      <w:proofErr w:type="gramStart"/>
      <w:r w:rsidRPr="002A4FA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A4FAC">
        <w:rPr>
          <w:rFonts w:ascii="Times New Roman" w:hAnsi="Times New Roman" w:cs="Times New Roman"/>
          <w:sz w:val="24"/>
          <w:szCs w:val="24"/>
        </w:rPr>
        <w:t xml:space="preserve">приседают и встают) 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Мы свами живем в Ханты – Мансийском автономном округе, коренными жителями этого края являются ханты и манси.  В древние времена ханты и манси тоже строили себе землянки и полуземлянки, и, конечно, уже тогда появилось жилище, похожее на чум. 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Кукла Алена  пригласила нас в гости на хантыйское стойбище.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Она решила нам рассказать и показать, где и как живут в традиционной среде  народы ханты и манси</w:t>
      </w:r>
      <w:r>
        <w:rPr>
          <w:rFonts w:ascii="Times New Roman" w:hAnsi="Times New Roman" w:cs="Times New Roman"/>
          <w:sz w:val="24"/>
          <w:szCs w:val="24"/>
        </w:rPr>
        <w:t xml:space="preserve">. И просит вас, </w:t>
      </w:r>
      <w:r w:rsidRPr="002A4FAC">
        <w:rPr>
          <w:rFonts w:ascii="Times New Roman" w:hAnsi="Times New Roman" w:cs="Times New Roman"/>
          <w:sz w:val="24"/>
          <w:szCs w:val="24"/>
        </w:rPr>
        <w:t>рассказать, как и где живете вы?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ответы детей)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Все традиционные строения коренных жителей Югры, несложны по конструкции, но требуют природной интуиции: нужно знать место, где поставить чум, избушку или лабаз, особенно священный.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Кукла Алена: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Послушайте внимательно загадку народа ханты.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Внимание - Эй! Моя загадка!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В чистом поле, в заснеженном море стоит круглый дом и дыра в нем.  Что это?  </w:t>
      </w:r>
      <w:proofErr w:type="gramStart"/>
      <w:r w:rsidRPr="002A4FA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A4FAC">
        <w:rPr>
          <w:rFonts w:ascii="Times New Roman" w:hAnsi="Times New Roman" w:cs="Times New Roman"/>
          <w:sz w:val="24"/>
          <w:szCs w:val="24"/>
        </w:rPr>
        <w:t>чум )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Правильно, это чум – каркасное жилище из шестов дерева, покрытое летом  покрытием сшитой из бересты, а зимой из шкур оленя.  Оленеводы, рыбаки, охотники - живущие в тайге пользуются,  этим видом  жилища. Так как  им приходится часто переезжать  с места на новое место  </w:t>
      </w:r>
      <w:proofErr w:type="gramStart"/>
      <w:r w:rsidRPr="002A4FAC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2A4FAC">
        <w:rPr>
          <w:rFonts w:ascii="Times New Roman" w:hAnsi="Times New Roman" w:cs="Times New Roman"/>
          <w:sz w:val="24"/>
          <w:szCs w:val="24"/>
        </w:rPr>
        <w:t xml:space="preserve"> -  </w:t>
      </w:r>
      <w:proofErr w:type="gramStart"/>
      <w:r w:rsidRPr="002A4FAC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2A4FAC">
        <w:rPr>
          <w:rFonts w:ascii="Times New Roman" w:hAnsi="Times New Roman" w:cs="Times New Roman"/>
          <w:sz w:val="24"/>
          <w:szCs w:val="24"/>
        </w:rPr>
        <w:t xml:space="preserve"> необходимости прокорма оленей, смены места промысла охоты.  Чум можно быстро собрать и перевезти с одного место на другое и снова его установить.</w:t>
      </w:r>
    </w:p>
    <w:p w:rsidR="0038187B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Слушайте, следующую загадку народа ханты.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Внимание – Эй!  Моя загадка!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Мужичок, у которого пятка истлела, сто лиственниц тащит.  Что, это?  </w:t>
      </w:r>
      <w:proofErr w:type="gramStart"/>
      <w:r w:rsidRPr="002A4FA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A4FAC">
        <w:rPr>
          <w:rFonts w:ascii="Times New Roman" w:hAnsi="Times New Roman" w:cs="Times New Roman"/>
          <w:sz w:val="24"/>
          <w:szCs w:val="24"/>
        </w:rPr>
        <w:t>дом)</w:t>
      </w:r>
    </w:p>
    <w:p w:rsidR="0038187B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Зимняя избушка, в которой проживают ханты и манси, небольшая и невысокая. Труба глиняная, окна маленькие, застекленные. В старину стекла не было, поэтому окна затягивали рыбьими пузырями. В избе находится печь – чувал. Она сделана из глины, топка открыта. Чувал быстро обогревает жилище. В избушке становится тепло и уютно.  Около чувала любит коротать длинные, зимние вечера вся семья. Женщины что – то мастерят, мужчины ножны или жердочки для </w:t>
      </w:r>
      <w:proofErr w:type="spellStart"/>
      <w:r w:rsidRPr="002A4FAC">
        <w:rPr>
          <w:rFonts w:ascii="Times New Roman" w:hAnsi="Times New Roman" w:cs="Times New Roman"/>
          <w:sz w:val="24"/>
          <w:szCs w:val="24"/>
        </w:rPr>
        <w:t>мордушек</w:t>
      </w:r>
      <w:proofErr w:type="spellEnd"/>
      <w:r w:rsidRPr="002A4FA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4FAC">
        <w:rPr>
          <w:rFonts w:ascii="Times New Roman" w:hAnsi="Times New Roman" w:cs="Times New Roman"/>
          <w:sz w:val="24"/>
          <w:szCs w:val="24"/>
        </w:rPr>
        <w:t>Чувал иногда используется для приготовления лепешек.  В некоторых избушках стоят печки – железки с длинной трубой, на них хозяйки готовят еду.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 Внимание – Эй! Моя загадка!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 xml:space="preserve">Один мужчина с прохудившейся пяткой целый дом поднял -   </w:t>
      </w:r>
      <w:proofErr w:type="gramStart"/>
      <w:r w:rsidRPr="002A4FA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A4FAC">
        <w:rPr>
          <w:rFonts w:ascii="Times New Roman" w:hAnsi="Times New Roman" w:cs="Times New Roman"/>
          <w:sz w:val="24"/>
          <w:szCs w:val="24"/>
        </w:rPr>
        <w:t>лабаз)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Лабазы имеют разное предназначение: есть лабазы - хозяйственные постройки, стоят на четырех ножках,  летом и зимой в них  хранятся вещи, одежда и продукты.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Есть священные лабазы. Они маленькие, стоят на одной ножке. В них хранятся священные куклы и другие ритуальные предметы. В нужное время взрослые приходят к ним и совершают необходимые обряды.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Лабазы высоко подняты, ножки высокие и гладко выструганные, для того чтобы в них не могли попасть мыши, или другие грызуны.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Таким образом, люди на Севере строили свое жилище.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А сейчас, кукла Алена предлагает нам подумать и нарисовать,  дома,  в которых мы живем или дом нашей мечты. При рисовании домов, можно использовать схемы, рисовать разными способами и средствами.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Рисунок можно нарисовать по отдельности каждому, можно с другом, а можно и группой, а затем рассказать о своем рисунке кукле Алене.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Кукла Алена благодарит детей за интересные рисунки и рассказы. Прощается и приглашает  ребят, снова приехать в гости.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Итог. </w:t>
      </w:r>
      <w:r w:rsidRPr="002A4FAC">
        <w:rPr>
          <w:rFonts w:ascii="Times New Roman" w:hAnsi="Times New Roman" w:cs="Times New Roman"/>
          <w:sz w:val="24"/>
          <w:szCs w:val="24"/>
        </w:rPr>
        <w:t xml:space="preserve"> Зачем нам нужно жилище?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t>Какие и из каких материалов, можно построить дома?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Понравилось ли вам </w:t>
      </w:r>
      <w:r w:rsidRPr="002A4FAC">
        <w:rPr>
          <w:rFonts w:ascii="Times New Roman" w:hAnsi="Times New Roman" w:cs="Times New Roman"/>
          <w:sz w:val="24"/>
          <w:szCs w:val="24"/>
        </w:rPr>
        <w:t xml:space="preserve"> на хантыйском стойбище? Что больше всего запомнилось и почему?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 w:rsidRPr="002A4FAC">
        <w:rPr>
          <w:rFonts w:ascii="Times New Roman" w:hAnsi="Times New Roman" w:cs="Times New Roman"/>
          <w:sz w:val="24"/>
          <w:szCs w:val="24"/>
        </w:rPr>
        <w:lastRenderedPageBreak/>
        <w:t xml:space="preserve">Литература: Л. А. </w:t>
      </w:r>
      <w:proofErr w:type="spellStart"/>
      <w:r w:rsidRPr="002A4FAC">
        <w:rPr>
          <w:rFonts w:ascii="Times New Roman" w:hAnsi="Times New Roman" w:cs="Times New Roman"/>
          <w:sz w:val="24"/>
          <w:szCs w:val="24"/>
        </w:rPr>
        <w:t>Ядрошникова</w:t>
      </w:r>
      <w:proofErr w:type="spellEnd"/>
      <w:r w:rsidRPr="002A4FAC">
        <w:rPr>
          <w:rFonts w:ascii="Times New Roman" w:hAnsi="Times New Roman" w:cs="Times New Roman"/>
          <w:sz w:val="24"/>
          <w:szCs w:val="24"/>
        </w:rPr>
        <w:t xml:space="preserve"> « Использование обско – угорского фольклора на уроках чтения, литературы и родного языка, природоведения, экологии»  Г </w:t>
      </w:r>
      <w:proofErr w:type="gramStart"/>
      <w:r w:rsidRPr="002A4FAC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A4FAC">
        <w:rPr>
          <w:rFonts w:ascii="Times New Roman" w:hAnsi="Times New Roman" w:cs="Times New Roman"/>
          <w:sz w:val="24"/>
          <w:szCs w:val="24"/>
        </w:rPr>
        <w:t xml:space="preserve"> « Полиграфист», Ханты –  </w:t>
      </w:r>
      <w:proofErr w:type="spellStart"/>
      <w:r w:rsidRPr="002A4FAC">
        <w:rPr>
          <w:rFonts w:ascii="Times New Roman" w:hAnsi="Times New Roman" w:cs="Times New Roman"/>
          <w:sz w:val="24"/>
          <w:szCs w:val="24"/>
        </w:rPr>
        <w:t>Мансийск</w:t>
      </w:r>
      <w:proofErr w:type="spellEnd"/>
      <w:r w:rsidRPr="002A4FAC">
        <w:rPr>
          <w:rFonts w:ascii="Times New Roman" w:hAnsi="Times New Roman" w:cs="Times New Roman"/>
          <w:sz w:val="24"/>
          <w:szCs w:val="24"/>
        </w:rPr>
        <w:t xml:space="preserve">  2004</w:t>
      </w:r>
    </w:p>
    <w:p w:rsidR="0038187B" w:rsidRPr="002A4FAC" w:rsidRDefault="0038187B" w:rsidP="0038187B">
      <w:pPr>
        <w:tabs>
          <w:tab w:val="left" w:pos="7938"/>
        </w:tabs>
        <w:rPr>
          <w:rFonts w:ascii="Times New Roman" w:hAnsi="Times New Roman" w:cs="Times New Roman"/>
          <w:sz w:val="24"/>
          <w:szCs w:val="24"/>
        </w:rPr>
      </w:pP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38187B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38187B" w:rsidRPr="00C20A80" w:rsidRDefault="0038187B" w:rsidP="0038187B">
      <w:pPr>
        <w:tabs>
          <w:tab w:val="left" w:pos="7938"/>
        </w:tabs>
        <w:rPr>
          <w:sz w:val="28"/>
          <w:szCs w:val="28"/>
        </w:rPr>
      </w:pPr>
    </w:p>
    <w:p w:rsidR="00616522" w:rsidRDefault="00616522"/>
    <w:sectPr w:rsidR="00616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56441"/>
    <w:multiLevelType w:val="hybridMultilevel"/>
    <w:tmpl w:val="D58616F6"/>
    <w:lvl w:ilvl="0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1">
    <w:nsid w:val="6FDB701F"/>
    <w:multiLevelType w:val="hybridMultilevel"/>
    <w:tmpl w:val="413ACB78"/>
    <w:lvl w:ilvl="0" w:tplc="0419000F">
      <w:start w:val="1"/>
      <w:numFmt w:val="decimal"/>
      <w:lvlText w:val="%1."/>
      <w:lvlJc w:val="left"/>
      <w:pPr>
        <w:ind w:left="2940" w:hanging="360"/>
      </w:pPr>
    </w:lvl>
    <w:lvl w:ilvl="1" w:tplc="04190019" w:tentative="1">
      <w:start w:val="1"/>
      <w:numFmt w:val="lowerLetter"/>
      <w:lvlText w:val="%2."/>
      <w:lvlJc w:val="left"/>
      <w:pPr>
        <w:ind w:left="3660" w:hanging="360"/>
      </w:pPr>
    </w:lvl>
    <w:lvl w:ilvl="2" w:tplc="0419001B" w:tentative="1">
      <w:start w:val="1"/>
      <w:numFmt w:val="lowerRoman"/>
      <w:lvlText w:val="%3."/>
      <w:lvlJc w:val="right"/>
      <w:pPr>
        <w:ind w:left="4380" w:hanging="180"/>
      </w:pPr>
    </w:lvl>
    <w:lvl w:ilvl="3" w:tplc="0419000F" w:tentative="1">
      <w:start w:val="1"/>
      <w:numFmt w:val="decimal"/>
      <w:lvlText w:val="%4."/>
      <w:lvlJc w:val="left"/>
      <w:pPr>
        <w:ind w:left="5100" w:hanging="360"/>
      </w:pPr>
    </w:lvl>
    <w:lvl w:ilvl="4" w:tplc="04190019" w:tentative="1">
      <w:start w:val="1"/>
      <w:numFmt w:val="lowerLetter"/>
      <w:lvlText w:val="%5."/>
      <w:lvlJc w:val="left"/>
      <w:pPr>
        <w:ind w:left="5820" w:hanging="360"/>
      </w:pPr>
    </w:lvl>
    <w:lvl w:ilvl="5" w:tplc="0419001B" w:tentative="1">
      <w:start w:val="1"/>
      <w:numFmt w:val="lowerRoman"/>
      <w:lvlText w:val="%6."/>
      <w:lvlJc w:val="right"/>
      <w:pPr>
        <w:ind w:left="6540" w:hanging="180"/>
      </w:pPr>
    </w:lvl>
    <w:lvl w:ilvl="6" w:tplc="0419000F" w:tentative="1">
      <w:start w:val="1"/>
      <w:numFmt w:val="decimal"/>
      <w:lvlText w:val="%7."/>
      <w:lvlJc w:val="left"/>
      <w:pPr>
        <w:ind w:left="7260" w:hanging="360"/>
      </w:pPr>
    </w:lvl>
    <w:lvl w:ilvl="7" w:tplc="04190019" w:tentative="1">
      <w:start w:val="1"/>
      <w:numFmt w:val="lowerLetter"/>
      <w:lvlText w:val="%8."/>
      <w:lvlJc w:val="left"/>
      <w:pPr>
        <w:ind w:left="7980" w:hanging="360"/>
      </w:pPr>
    </w:lvl>
    <w:lvl w:ilvl="8" w:tplc="0419001B" w:tentative="1">
      <w:start w:val="1"/>
      <w:numFmt w:val="lowerRoman"/>
      <w:lvlText w:val="%9."/>
      <w:lvlJc w:val="right"/>
      <w:pPr>
        <w:ind w:left="87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FC3"/>
    <w:rsid w:val="0038187B"/>
    <w:rsid w:val="00616522"/>
    <w:rsid w:val="0079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8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18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8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1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988</Words>
  <Characters>5633</Characters>
  <Application>Microsoft Office Word</Application>
  <DocSecurity>0</DocSecurity>
  <Lines>46</Lines>
  <Paragraphs>13</Paragraphs>
  <ScaleCrop>false</ScaleCrop>
  <Company>Hewlett-Packard</Company>
  <LinksUpToDate>false</LinksUpToDate>
  <CharactersWithSpaces>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Михайловна</dc:creator>
  <cp:keywords/>
  <dc:description/>
  <cp:lastModifiedBy>Лариса Михайловна</cp:lastModifiedBy>
  <cp:revision>2</cp:revision>
  <dcterms:created xsi:type="dcterms:W3CDTF">2020-04-22T18:13:00Z</dcterms:created>
  <dcterms:modified xsi:type="dcterms:W3CDTF">2020-04-22T18:15:00Z</dcterms:modified>
</cp:coreProperties>
</file>