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54" w:rsidRDefault="00241F54" w:rsidP="00241F54">
      <w:pPr>
        <w:jc w:val="center"/>
      </w:pPr>
      <w:r>
        <w:t>Муниципальное бюджетное дошкольное образовательное учреждение</w:t>
      </w:r>
    </w:p>
    <w:p w:rsidR="00241F54" w:rsidRDefault="00241F54" w:rsidP="00241F54">
      <w:pPr>
        <w:jc w:val="center"/>
      </w:pPr>
      <w:r>
        <w:t>Детский сад №36 «Яблонька»</w:t>
      </w:r>
    </w:p>
    <w:p w:rsidR="00241F54" w:rsidRDefault="00241F54" w:rsidP="00241F54">
      <w:pPr>
        <w:jc w:val="center"/>
      </w:pPr>
    </w:p>
    <w:p w:rsidR="00241F54" w:rsidRDefault="00241F54" w:rsidP="00241F54">
      <w:pPr>
        <w:jc w:val="center"/>
      </w:pPr>
    </w:p>
    <w:p w:rsidR="00241F54" w:rsidRDefault="00241F54" w:rsidP="00241F5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«Воспитание нравственных качеств ребенка через сказку»</w:t>
      </w:r>
    </w:p>
    <w:p w:rsidR="00241F54" w:rsidRPr="00241F54" w:rsidRDefault="00241F54" w:rsidP="00241F54">
      <w:pPr>
        <w:jc w:val="center"/>
        <w:rPr>
          <w:sz w:val="28"/>
          <w:szCs w:val="28"/>
        </w:rPr>
      </w:pPr>
      <w:r>
        <w:rPr>
          <w:sz w:val="28"/>
          <w:szCs w:val="28"/>
        </w:rPr>
        <w:t>(Краткосрочный проект для детей среднего дошкольного возраста)</w:t>
      </w: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center"/>
        <w:rPr>
          <w:b/>
          <w:sz w:val="36"/>
          <w:szCs w:val="36"/>
        </w:rPr>
      </w:pPr>
    </w:p>
    <w:p w:rsidR="00241F54" w:rsidRDefault="00241F54" w:rsidP="00241F54">
      <w:pPr>
        <w:jc w:val="right"/>
        <w:rPr>
          <w:sz w:val="24"/>
          <w:szCs w:val="24"/>
        </w:rPr>
      </w:pPr>
      <w:r>
        <w:rPr>
          <w:sz w:val="24"/>
          <w:szCs w:val="24"/>
        </w:rPr>
        <w:t>Воспитатель: Иванова В.</w:t>
      </w:r>
      <w:proofErr w:type="gramStart"/>
      <w:r>
        <w:rPr>
          <w:sz w:val="24"/>
          <w:szCs w:val="24"/>
        </w:rPr>
        <w:t>В</w:t>
      </w:r>
      <w:proofErr w:type="gramEnd"/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right"/>
        <w:rPr>
          <w:sz w:val="24"/>
          <w:szCs w:val="24"/>
        </w:rPr>
      </w:pPr>
    </w:p>
    <w:p w:rsidR="00241F54" w:rsidRDefault="00241F54" w:rsidP="00241F54">
      <w:pPr>
        <w:jc w:val="center"/>
        <w:rPr>
          <w:sz w:val="24"/>
          <w:szCs w:val="24"/>
        </w:rPr>
      </w:pPr>
      <w:r>
        <w:rPr>
          <w:sz w:val="24"/>
          <w:szCs w:val="24"/>
        </w:rPr>
        <w:t>Г.</w:t>
      </w:r>
      <w:r w:rsidR="006B3DEF">
        <w:rPr>
          <w:sz w:val="24"/>
          <w:szCs w:val="24"/>
        </w:rPr>
        <w:t>Сургут 2020</w:t>
      </w:r>
    </w:p>
    <w:p w:rsidR="00241F54" w:rsidRPr="009B0FE5" w:rsidRDefault="00241F54" w:rsidP="00241F54">
      <w:r>
        <w:rPr>
          <w:b/>
          <w:sz w:val="32"/>
          <w:szCs w:val="32"/>
        </w:rPr>
        <w:lastRenderedPageBreak/>
        <w:t>Цель:</w:t>
      </w:r>
      <w:r w:rsidRPr="009B0FE5">
        <w:rPr>
          <w:rStyle w:val="c6"/>
          <w:rFonts w:ascii="Arial" w:hAnsi="Arial" w:cs="Arial"/>
          <w:color w:val="444444"/>
          <w:sz w:val="18"/>
          <w:szCs w:val="18"/>
        </w:rPr>
        <w:t xml:space="preserve"> </w:t>
      </w:r>
      <w:r w:rsidRPr="009B0FE5">
        <w:t>духовно- нравственное воспитание, развитие  творческих  способностей, психологическое раскрепощение детей  посредств</w:t>
      </w:r>
      <w:r>
        <w:t>ом семейного чтения сказок</w:t>
      </w:r>
      <w:r w:rsidRPr="009B0FE5">
        <w:t>.</w:t>
      </w:r>
    </w:p>
    <w:p w:rsidR="00241F54" w:rsidRPr="009B0FE5" w:rsidRDefault="00241F54" w:rsidP="00241F54">
      <w:pPr>
        <w:rPr>
          <w:rFonts w:eastAsia="Times New Roman"/>
          <w:b/>
          <w:sz w:val="32"/>
          <w:szCs w:val="32"/>
          <w:lang w:eastAsia="ru-RU"/>
        </w:rPr>
      </w:pPr>
      <w:r w:rsidRPr="009B0FE5">
        <w:rPr>
          <w:rFonts w:eastAsia="Times New Roman"/>
          <w:b/>
          <w:sz w:val="32"/>
          <w:szCs w:val="32"/>
          <w:lang w:eastAsia="ru-RU"/>
        </w:rPr>
        <w:t>Задачи:</w:t>
      </w:r>
    </w:p>
    <w:p w:rsidR="00241F54" w:rsidRPr="00ED4488" w:rsidRDefault="00241F54" w:rsidP="00241F54">
      <w:pPr>
        <w:pStyle w:val="a4"/>
        <w:numPr>
          <w:ilvl w:val="0"/>
          <w:numId w:val="12"/>
        </w:numPr>
        <w:rPr>
          <w:b/>
        </w:rPr>
      </w:pPr>
      <w:r>
        <w:t>Расширить представление детей о сказках. Учить узнавать персонажи сказок по загадкам, иллюстрациям, стихотво</w:t>
      </w:r>
      <w:r w:rsidR="00ED4488">
        <w:t>рениям</w:t>
      </w:r>
      <w:r>
        <w:t xml:space="preserve">; </w:t>
      </w:r>
      <w:r w:rsidR="00ED4488">
        <w:t xml:space="preserve">пересказывать содержание; </w:t>
      </w:r>
      <w:proofErr w:type="gramStart"/>
      <w:r w:rsidR="00ED4488">
        <w:t>высказывать свое отношение</w:t>
      </w:r>
      <w:proofErr w:type="gramEnd"/>
      <w:r w:rsidR="00ED4488">
        <w:t xml:space="preserve"> к героям сказки, обогащать и расширять словарный запас детей.</w:t>
      </w:r>
    </w:p>
    <w:p w:rsidR="00ED4488" w:rsidRPr="00ED4488" w:rsidRDefault="00ED4488" w:rsidP="00241F54">
      <w:pPr>
        <w:pStyle w:val="a4"/>
        <w:numPr>
          <w:ilvl w:val="0"/>
          <w:numId w:val="12"/>
        </w:numPr>
        <w:rPr>
          <w:b/>
        </w:rPr>
      </w:pPr>
      <w:r>
        <w:t>Формирование у детей интереса к игре драматизации, способствовать развитию коммуникативных качеств детей среднего возраста средствами театрально – игровой деятельности.</w:t>
      </w:r>
    </w:p>
    <w:p w:rsidR="00ED4488" w:rsidRPr="00ED4488" w:rsidRDefault="00ED4488" w:rsidP="00241F54">
      <w:pPr>
        <w:pStyle w:val="a4"/>
        <w:numPr>
          <w:ilvl w:val="0"/>
          <w:numId w:val="12"/>
        </w:numPr>
        <w:rPr>
          <w:b/>
        </w:rPr>
      </w:pPr>
      <w:r>
        <w:t>Закреплять умение использовать средства выразительности (мимику, интонации, движения) и разные виды театров (пальчиковый, театр картинок, настольный) при передаче содержания сказки. Совершенствовать навыки самостоятельно выбирать сказку для вечернего прочтения. Формировать у детей запас литературных художественных впечатлений.</w:t>
      </w:r>
    </w:p>
    <w:p w:rsidR="00ED4488" w:rsidRPr="00ED4488" w:rsidRDefault="00ED4488" w:rsidP="00241F54">
      <w:pPr>
        <w:pStyle w:val="a4"/>
        <w:numPr>
          <w:ilvl w:val="0"/>
          <w:numId w:val="12"/>
        </w:numPr>
        <w:rPr>
          <w:b/>
        </w:rPr>
      </w:pPr>
      <w:r>
        <w:t>Воспитывать партнерские отношения между детьми, коммуникативные качества. Воспитывать умения преодолевать застенчивость и включаться в театрализованную игру. Раскрывать ценности традиции семейного чтения и совместного творчества детей с родителями, воспитывать культуру речи.</w:t>
      </w:r>
    </w:p>
    <w:p w:rsidR="00ED4488" w:rsidRDefault="00ED4488" w:rsidP="00ED4488">
      <w:pPr>
        <w:ind w:left="360"/>
      </w:pPr>
      <w:r>
        <w:rPr>
          <w:b/>
        </w:rPr>
        <w:t xml:space="preserve">Вид проекта: </w:t>
      </w:r>
      <w:proofErr w:type="spellStart"/>
      <w:r>
        <w:t>творческо</w:t>
      </w:r>
      <w:proofErr w:type="spellEnd"/>
      <w:r>
        <w:t xml:space="preserve"> – игровой</w:t>
      </w:r>
    </w:p>
    <w:p w:rsidR="00ED4488" w:rsidRDefault="00ED4488" w:rsidP="00ED4488">
      <w:pPr>
        <w:ind w:left="360"/>
      </w:pPr>
      <w:r>
        <w:rPr>
          <w:b/>
        </w:rPr>
        <w:t>Продолжительность:</w:t>
      </w:r>
      <w:r>
        <w:t xml:space="preserve"> краткосрочный</w:t>
      </w:r>
      <w:r w:rsidR="00EC1CA3">
        <w:t xml:space="preserve"> (с </w:t>
      </w:r>
      <w:r w:rsidR="00C66D35">
        <w:t xml:space="preserve"> 26.01.2020г.)</w:t>
      </w:r>
    </w:p>
    <w:p w:rsidR="00C66D35" w:rsidRDefault="00C66D35" w:rsidP="00ED4488">
      <w:pPr>
        <w:ind w:left="360"/>
      </w:pPr>
      <w:r>
        <w:rPr>
          <w:b/>
        </w:rPr>
        <w:t>Участники проекта:</w:t>
      </w:r>
      <w:r>
        <w:t xml:space="preserve"> дети средней группы, </w:t>
      </w:r>
      <w:proofErr w:type="spellStart"/>
      <w:r>
        <w:t>воспитатель</w:t>
      </w:r>
      <w:proofErr w:type="gramStart"/>
      <w:r>
        <w:t>,р</w:t>
      </w:r>
      <w:proofErr w:type="gramEnd"/>
      <w:r>
        <w:t>одители</w:t>
      </w:r>
      <w:proofErr w:type="spellEnd"/>
      <w:r>
        <w:t>)</w:t>
      </w:r>
    </w:p>
    <w:p w:rsidR="00C66D35" w:rsidRDefault="00C66D35" w:rsidP="00ED4488">
      <w:pPr>
        <w:ind w:left="360"/>
      </w:pPr>
      <w:r>
        <w:rPr>
          <w:b/>
        </w:rPr>
        <w:t>Актуальность:</w:t>
      </w:r>
    </w:p>
    <w:p w:rsidR="00C66D35" w:rsidRDefault="00EB5B3C" w:rsidP="00ED4488">
      <w:pPr>
        <w:ind w:left="360"/>
      </w:pPr>
      <w:r>
        <w:t>Сказка является одним из важнейших социально – педагогических средств  формирования личности. Она обучает, воспитывает, предупреждает, пробуждает высокие чувства, побуждает к действию.</w:t>
      </w:r>
    </w:p>
    <w:p w:rsidR="00EB5B3C" w:rsidRDefault="00EB5B3C" w:rsidP="00ED4488">
      <w:pPr>
        <w:ind w:left="360"/>
      </w:pPr>
      <w:r>
        <w:rPr>
          <w:b/>
        </w:rPr>
        <w:t xml:space="preserve">Сказка – </w:t>
      </w:r>
      <w:r>
        <w:t>необходимый элемент духовной жизни ребенка. Входя в мир чудес и волшебства, ребенок погружается в глубины своей души. Русские народные сказки, вводя детей в круг необыкновенных  событий, превращений, происходящих с их героями, выражают глубокие, моральные идеи. Они учат доброму отношению к людям. Встреча детей с героями сказок не оставит их равнодушными. Желание помочь попавшему в беду герою,  разобраться в сказочной ситуации – все это стимулирует умственную деятельность ребенка, развивает интерес к предмету. В результате сопереживания у ребенка появляются не только новые знания, но и самое главное –</w:t>
      </w:r>
      <w:r w:rsidR="006B3DEF">
        <w:t xml:space="preserve"> новое</w:t>
      </w:r>
      <w:r>
        <w:t xml:space="preserve"> эмоцион</w:t>
      </w:r>
      <w:r w:rsidR="006B3DEF">
        <w:t>альное</w:t>
      </w:r>
      <w:r>
        <w:t xml:space="preserve"> отношение к окружающему: </w:t>
      </w:r>
      <w:r w:rsidR="005B6EE2">
        <w:t>к людям, предметам, явлениям.</w:t>
      </w:r>
    </w:p>
    <w:p w:rsidR="005B6EE2" w:rsidRDefault="005B6EE2" w:rsidP="00ED4488">
      <w:pPr>
        <w:ind w:left="360"/>
      </w:pPr>
      <w:r>
        <w:t>К сожалению</w:t>
      </w:r>
      <w:r w:rsidR="006B3DEF">
        <w:t>,</w:t>
      </w:r>
      <w:r>
        <w:t xml:space="preserve"> на сегодняшний день, наши дети воспитываются не на сказках,</w:t>
      </w:r>
      <w:r w:rsidR="006B3DEF">
        <w:t xml:space="preserve"> </w:t>
      </w:r>
      <w:r>
        <w:t xml:space="preserve">а на современных мультфильмах. У большинства родителей нет времени сесть с ребенком и почитать книгу. Детские психологи считают это большим упущением взрослых в воспитании своих детей. А ведь на самом деле сказка представляет собой одну из самых древних средств нравственного, эстетического воспитания, а также формирует поведенческие стереотипы </w:t>
      </w:r>
      <w:r>
        <w:lastRenderedPageBreak/>
        <w:t>будущих членов взрослого общества. Поэтому мы решили уделить, немного больше времени именно чтению русских народных сказок для развития и воспитания наших детей.</w:t>
      </w:r>
    </w:p>
    <w:p w:rsidR="006B3DEF" w:rsidRDefault="006B3DEF" w:rsidP="00ED4488">
      <w:pPr>
        <w:ind w:left="360"/>
        <w:rPr>
          <w:b/>
        </w:rPr>
      </w:pPr>
      <w:r w:rsidRPr="006B3DEF">
        <w:rPr>
          <w:b/>
        </w:rPr>
        <w:t>Ожидаемые результаты</w:t>
      </w:r>
      <w:r>
        <w:rPr>
          <w:b/>
        </w:rPr>
        <w:t xml:space="preserve">: </w:t>
      </w:r>
    </w:p>
    <w:p w:rsidR="006B3DEF" w:rsidRDefault="006B3DEF" w:rsidP="00ED4488">
      <w:pPr>
        <w:ind w:left="360"/>
      </w:pPr>
      <w:r>
        <w:rPr>
          <w:b/>
        </w:rPr>
        <w:t>-</w:t>
      </w:r>
      <w:r>
        <w:t xml:space="preserve"> Развитие у детей познавательной активности, творческих способностей, коммуникативных навыков</w:t>
      </w:r>
      <w:r w:rsidR="0088532F">
        <w:t>;</w:t>
      </w:r>
    </w:p>
    <w:p w:rsidR="006B3DEF" w:rsidRDefault="006B3DEF" w:rsidP="00ED4488">
      <w:pPr>
        <w:ind w:left="360"/>
      </w:pPr>
      <w:r>
        <w:rPr>
          <w:b/>
        </w:rPr>
        <w:t xml:space="preserve"> -</w:t>
      </w:r>
      <w:r>
        <w:t xml:space="preserve"> Совершенствование </w:t>
      </w:r>
      <w:r w:rsidR="0088532F">
        <w:t>звукопроизношения, выразительности и связной речи детей;</w:t>
      </w:r>
    </w:p>
    <w:p w:rsidR="0088532F" w:rsidRDefault="0088532F" w:rsidP="00ED4488">
      <w:pPr>
        <w:ind w:left="360"/>
      </w:pPr>
      <w:r>
        <w:rPr>
          <w:b/>
        </w:rPr>
        <w:t>-</w:t>
      </w:r>
      <w:r>
        <w:t xml:space="preserve"> Гармонизация отношений между взрослыми и детьми;</w:t>
      </w:r>
    </w:p>
    <w:p w:rsidR="0088532F" w:rsidRDefault="0088532F" w:rsidP="00ED4488">
      <w:pPr>
        <w:ind w:left="360"/>
      </w:pPr>
      <w:r>
        <w:rPr>
          <w:b/>
        </w:rPr>
        <w:t xml:space="preserve"> -</w:t>
      </w:r>
      <w:r>
        <w:t xml:space="preserve"> Воспитание чувства дружбы и коллективизма.</w:t>
      </w:r>
    </w:p>
    <w:p w:rsidR="0088532F" w:rsidRDefault="0088532F" w:rsidP="0088532F">
      <w:pPr>
        <w:ind w:left="360"/>
      </w:pPr>
      <w:r w:rsidRPr="0088532F">
        <w:rPr>
          <w:b/>
        </w:rPr>
        <w:t>Подготовительный этап:</w:t>
      </w:r>
      <w:r>
        <w:rPr>
          <w:b/>
        </w:rPr>
        <w:t xml:space="preserve"> </w:t>
      </w:r>
      <w:r>
        <w:t>Подбор методического материала, сказки, иллюстративный материал по сказкам, подготовить конспекты для проведения бесед о сказках, театре. Ознакомление детей и родителей с целями и задачами проекта</w:t>
      </w:r>
    </w:p>
    <w:p w:rsidR="00241F54" w:rsidRPr="0088532F" w:rsidRDefault="0088532F" w:rsidP="0088532F">
      <w:pPr>
        <w:ind w:left="360"/>
      </w:pPr>
      <w:r>
        <w:rPr>
          <w:b/>
        </w:rPr>
        <w:t>Основной этап:</w:t>
      </w:r>
    </w:p>
    <w:tbl>
      <w:tblPr>
        <w:tblStyle w:val="a3"/>
        <w:tblW w:w="0" w:type="auto"/>
        <w:tblLook w:val="04A0"/>
      </w:tblPr>
      <w:tblGrid>
        <w:gridCol w:w="2093"/>
        <w:gridCol w:w="4250"/>
        <w:gridCol w:w="3228"/>
      </w:tblGrid>
      <w:tr w:rsidR="00241F54" w:rsidRPr="00676242" w:rsidTr="00791DC1">
        <w:tc>
          <w:tcPr>
            <w:tcW w:w="2093" w:type="dxa"/>
          </w:tcPr>
          <w:p w:rsidR="00241F54" w:rsidRPr="00676242" w:rsidRDefault="00241F54" w:rsidP="00791DC1">
            <w:pPr>
              <w:jc w:val="center"/>
              <w:rPr>
                <w:b/>
                <w:sz w:val="24"/>
                <w:szCs w:val="24"/>
              </w:rPr>
            </w:pPr>
            <w:r w:rsidRPr="00676242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4250" w:type="dxa"/>
          </w:tcPr>
          <w:p w:rsidR="00241F54" w:rsidRPr="00676242" w:rsidRDefault="00754295" w:rsidP="00791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3228" w:type="dxa"/>
          </w:tcPr>
          <w:p w:rsidR="00241F54" w:rsidRPr="00676242" w:rsidRDefault="00241F54" w:rsidP="00791DC1">
            <w:pPr>
              <w:jc w:val="center"/>
              <w:rPr>
                <w:b/>
                <w:sz w:val="24"/>
                <w:szCs w:val="24"/>
              </w:rPr>
            </w:pPr>
            <w:r w:rsidRPr="00676242">
              <w:rPr>
                <w:b/>
                <w:sz w:val="24"/>
                <w:szCs w:val="24"/>
              </w:rPr>
              <w:t>цель</w:t>
            </w:r>
          </w:p>
        </w:tc>
      </w:tr>
      <w:tr w:rsidR="00241F54" w:rsidRPr="00676242" w:rsidTr="00791DC1">
        <w:tc>
          <w:tcPr>
            <w:tcW w:w="2093" w:type="dxa"/>
          </w:tcPr>
          <w:p w:rsidR="00241F54" w:rsidRPr="00676242" w:rsidRDefault="00754295" w:rsidP="00791D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26.01.2020</w:t>
            </w:r>
          </w:p>
        </w:tc>
        <w:tc>
          <w:tcPr>
            <w:tcW w:w="4250" w:type="dxa"/>
          </w:tcPr>
          <w:p w:rsidR="00241F54" w:rsidRDefault="00241F54" w:rsidP="00241F54">
            <w:pPr>
              <w:pStyle w:val="a4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проблемы проекта</w:t>
            </w:r>
          </w:p>
          <w:p w:rsidR="00241F54" w:rsidRDefault="00241F54" w:rsidP="00791DC1">
            <w:pPr>
              <w:pStyle w:val="a4"/>
              <w:jc w:val="both"/>
              <w:rPr>
                <w:sz w:val="24"/>
                <w:szCs w:val="24"/>
              </w:rPr>
            </w:pPr>
          </w:p>
          <w:p w:rsidR="00241F54" w:rsidRDefault="00241F54" w:rsidP="00241F54">
            <w:pPr>
              <w:pStyle w:val="a4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информации, литературы, дополнительного материала.</w:t>
            </w:r>
          </w:p>
          <w:p w:rsidR="00241F54" w:rsidRDefault="00241F54" w:rsidP="00241F54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библиотеки</w:t>
            </w:r>
          </w:p>
          <w:p w:rsidR="00241F54" w:rsidRDefault="00241F54" w:rsidP="00241F54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Обновление и пополнение плоскостного материала</w:t>
            </w:r>
          </w:p>
          <w:p w:rsidR="00241F54" w:rsidRDefault="00241F54" w:rsidP="00241F54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Реставрация кукол </w:t>
            </w:r>
            <w:proofErr w:type="spellStart"/>
            <w:r>
              <w:rPr>
                <w:sz w:val="24"/>
                <w:szCs w:val="24"/>
              </w:rPr>
              <w:t>би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бо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</w:t>
            </w:r>
            <w:proofErr w:type="spellEnd"/>
            <w:proofErr w:type="gramEnd"/>
          </w:p>
          <w:p w:rsidR="00241F54" w:rsidRDefault="00241F54" w:rsidP="00241F54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Обновление и пополнение масок для подвижных игр и театрализации</w:t>
            </w:r>
          </w:p>
          <w:p w:rsidR="00241F54" w:rsidRPr="00BD0C75" w:rsidRDefault="00241F54" w:rsidP="00241F54">
            <w:pPr>
              <w:pStyle w:val="a4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детей со сказками</w:t>
            </w:r>
            <w:proofErr w:type="gramStart"/>
            <w:r>
              <w:rPr>
                <w:sz w:val="24"/>
                <w:szCs w:val="24"/>
              </w:rPr>
              <w:t>:«</w:t>
            </w:r>
            <w:proofErr w:type="spellStart"/>
            <w:proofErr w:type="gramEnd"/>
            <w:r>
              <w:rPr>
                <w:sz w:val="24"/>
                <w:szCs w:val="24"/>
              </w:rPr>
              <w:t>Жихарка</w:t>
            </w:r>
            <w:proofErr w:type="spellEnd"/>
            <w:r>
              <w:rPr>
                <w:sz w:val="24"/>
                <w:szCs w:val="24"/>
              </w:rPr>
              <w:t>», «Петушок и бобовое зернышко», «Волк и семеро козлят»</w:t>
            </w:r>
          </w:p>
        </w:tc>
        <w:tc>
          <w:tcPr>
            <w:tcW w:w="3228" w:type="dxa"/>
          </w:tcPr>
          <w:p w:rsidR="00241F54" w:rsidRDefault="00241F54" w:rsidP="00241F54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Проанализировать и обосновать выбор тематики проекта</w:t>
            </w:r>
          </w:p>
          <w:p w:rsidR="00241F54" w:rsidRDefault="00241F54" w:rsidP="00241F54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Вызвать интерес детей и родителей к теме проекта.</w:t>
            </w: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Pr="00754295" w:rsidRDefault="00241F54" w:rsidP="00754295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754295">
              <w:rPr>
                <w:sz w:val="24"/>
                <w:szCs w:val="24"/>
              </w:rPr>
              <w:t>Ознакомление детей с традициями русского народа, активизация словаря.</w:t>
            </w:r>
          </w:p>
        </w:tc>
      </w:tr>
      <w:tr w:rsidR="00241F54" w:rsidRPr="00676242" w:rsidTr="00791DC1">
        <w:tc>
          <w:tcPr>
            <w:tcW w:w="2093" w:type="dxa"/>
          </w:tcPr>
          <w:p w:rsidR="00241F54" w:rsidRPr="00676242" w:rsidRDefault="00754295" w:rsidP="00791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27.01.2020</w:t>
            </w:r>
          </w:p>
        </w:tc>
        <w:tc>
          <w:tcPr>
            <w:tcW w:w="4250" w:type="dxa"/>
          </w:tcPr>
          <w:p w:rsidR="00241F54" w:rsidRDefault="00241F54" w:rsidP="00241F54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Чтение сказок </w:t>
            </w:r>
            <w:proofErr w:type="gramStart"/>
            <w:r>
              <w:rPr>
                <w:sz w:val="24"/>
                <w:szCs w:val="24"/>
              </w:rPr>
              <w:t>:«</w:t>
            </w:r>
            <w:proofErr w:type="spellStart"/>
            <w:proofErr w:type="gramEnd"/>
            <w:r>
              <w:rPr>
                <w:sz w:val="24"/>
                <w:szCs w:val="24"/>
              </w:rPr>
              <w:t>Жихарка</w:t>
            </w:r>
            <w:proofErr w:type="spellEnd"/>
            <w:r>
              <w:rPr>
                <w:sz w:val="24"/>
                <w:szCs w:val="24"/>
              </w:rPr>
              <w:t>», «Петушок и бобовое зернышко», «Волк и семеро козлят». Заучивание сказок наизусть.</w:t>
            </w:r>
          </w:p>
          <w:p w:rsidR="00241F54" w:rsidRDefault="00241F54" w:rsidP="00241F54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Обыгрывание сказок при помощи плоскостного театра, театра кукол </w:t>
            </w:r>
            <w:proofErr w:type="spellStart"/>
            <w:r>
              <w:rPr>
                <w:sz w:val="24"/>
                <w:szCs w:val="24"/>
              </w:rPr>
              <w:t>би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бо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пальчикового театра. </w:t>
            </w:r>
          </w:p>
          <w:p w:rsidR="00241F54" w:rsidRDefault="00241F54" w:rsidP="00241F54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на тему «Мой любимый герой»</w:t>
            </w:r>
          </w:p>
          <w:p w:rsidR="00241F54" w:rsidRPr="00C3674C" w:rsidRDefault="00241F54" w:rsidP="00791DC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(участие в конкурсе на лучший рисунок)</w:t>
            </w:r>
          </w:p>
        </w:tc>
        <w:tc>
          <w:tcPr>
            <w:tcW w:w="3228" w:type="dxa"/>
          </w:tcPr>
          <w:p w:rsidR="00241F54" w:rsidRDefault="00241F54" w:rsidP="00241F54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3674C">
              <w:rPr>
                <w:sz w:val="24"/>
                <w:szCs w:val="24"/>
              </w:rPr>
              <w:t>Развитие речи и памяти детей.</w:t>
            </w: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241F54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61907">
              <w:rPr>
                <w:sz w:val="24"/>
                <w:szCs w:val="24"/>
              </w:rPr>
              <w:t>Привлечение детей к проигрыванию ролей персонажей сказки.</w:t>
            </w: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241F54">
            <w:pPr>
              <w:pStyle w:val="a4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Привлечь родителей и детей к совместному изготовлению рисунков, вызвать </w:t>
            </w:r>
            <w:r>
              <w:rPr>
                <w:sz w:val="24"/>
                <w:szCs w:val="24"/>
              </w:rPr>
              <w:lastRenderedPageBreak/>
              <w:t>желание поучаствовать в конкурсе.</w:t>
            </w:r>
          </w:p>
          <w:p w:rsidR="00241F54" w:rsidRPr="00261907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Pr="00261907" w:rsidRDefault="00241F54" w:rsidP="00791DC1">
            <w:pPr>
              <w:pStyle w:val="a4"/>
              <w:rPr>
                <w:sz w:val="24"/>
                <w:szCs w:val="24"/>
              </w:rPr>
            </w:pPr>
          </w:p>
        </w:tc>
      </w:tr>
      <w:tr w:rsidR="00241F54" w:rsidRPr="00676242" w:rsidTr="00791DC1">
        <w:trPr>
          <w:trHeight w:val="180"/>
        </w:trPr>
        <w:tc>
          <w:tcPr>
            <w:tcW w:w="2093" w:type="dxa"/>
            <w:tcBorders>
              <w:bottom w:val="single" w:sz="4" w:space="0" w:color="auto"/>
            </w:tcBorders>
          </w:tcPr>
          <w:p w:rsidR="00241F54" w:rsidRPr="00676242" w:rsidRDefault="00754295" w:rsidP="00791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28.01.2020</w:t>
            </w:r>
          </w:p>
        </w:tc>
        <w:tc>
          <w:tcPr>
            <w:tcW w:w="4250" w:type="dxa"/>
            <w:tcBorders>
              <w:bottom w:val="single" w:sz="4" w:space="0" w:color="auto"/>
            </w:tcBorders>
          </w:tcPr>
          <w:p w:rsidR="00241F54" w:rsidRDefault="00241F54" w:rsidP="00241F54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Игры на развитие мелкой моторики. Собирание </w:t>
            </w:r>
            <w:proofErr w:type="spellStart"/>
            <w:r>
              <w:rPr>
                <w:sz w:val="24"/>
                <w:szCs w:val="24"/>
              </w:rPr>
              <w:t>пазл</w:t>
            </w:r>
            <w:proofErr w:type="spellEnd"/>
            <w:r>
              <w:rPr>
                <w:sz w:val="24"/>
                <w:szCs w:val="24"/>
              </w:rPr>
              <w:t xml:space="preserve"> (сказки)</w:t>
            </w:r>
          </w:p>
          <w:p w:rsidR="00241F54" w:rsidRDefault="00241F54" w:rsidP="00241F54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П.И «У медведя </w:t>
            </w:r>
            <w:proofErr w:type="gramStart"/>
            <w:r>
              <w:rPr>
                <w:sz w:val="24"/>
                <w:szCs w:val="24"/>
              </w:rPr>
              <w:t>во</w:t>
            </w:r>
            <w:proofErr w:type="gramEnd"/>
            <w:r>
              <w:rPr>
                <w:sz w:val="24"/>
                <w:szCs w:val="24"/>
              </w:rPr>
              <w:t xml:space="preserve"> бору», «Лиса и зайцы», «Звери на полянке», «Кот и мыши»</w:t>
            </w: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791DC1">
            <w:pPr>
              <w:rPr>
                <w:sz w:val="24"/>
                <w:szCs w:val="24"/>
              </w:rPr>
            </w:pPr>
          </w:p>
          <w:p w:rsidR="00241F54" w:rsidRPr="00AD6B2B" w:rsidRDefault="00241F54" w:rsidP="00791DC1">
            <w:pPr>
              <w:rPr>
                <w:sz w:val="24"/>
                <w:szCs w:val="24"/>
              </w:rPr>
            </w:pPr>
          </w:p>
          <w:p w:rsidR="00241F54" w:rsidRDefault="00241F54" w:rsidP="00241F54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Д.и «Разложи героев по </w:t>
            </w:r>
            <w:r w:rsidRPr="008F2B53">
              <w:rPr>
                <w:sz w:val="24"/>
                <w:szCs w:val="24"/>
              </w:rPr>
              <w:t>сказкам»</w:t>
            </w:r>
          </w:p>
          <w:p w:rsidR="00241F54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Pr="008F2B53" w:rsidRDefault="00241F54" w:rsidP="00791DC1">
            <w:pPr>
              <w:pStyle w:val="a4"/>
              <w:rPr>
                <w:sz w:val="24"/>
                <w:szCs w:val="24"/>
              </w:rPr>
            </w:pPr>
          </w:p>
          <w:p w:rsidR="00241F54" w:rsidRPr="00754295" w:rsidRDefault="00EE3449" w:rsidP="00754295">
            <w:pPr>
              <w:pStyle w:val="a4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познавательных мультфильмов: «Детям о театре», «Вежливый зритель», «Теремок»</w:t>
            </w:r>
          </w:p>
          <w:p w:rsidR="00241F54" w:rsidRPr="008F2B53" w:rsidRDefault="00241F54" w:rsidP="00791DC1">
            <w:pPr>
              <w:rPr>
                <w:sz w:val="24"/>
                <w:szCs w:val="24"/>
              </w:rPr>
            </w:pPr>
          </w:p>
        </w:tc>
        <w:tc>
          <w:tcPr>
            <w:tcW w:w="3228" w:type="dxa"/>
            <w:tcBorders>
              <w:bottom w:val="single" w:sz="4" w:space="0" w:color="auto"/>
            </w:tcBorders>
          </w:tcPr>
          <w:p w:rsidR="00241F54" w:rsidRDefault="00241F54" w:rsidP="00241F54">
            <w:pPr>
              <w:pStyle w:val="a4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воображения и творческих способностей.</w:t>
            </w:r>
          </w:p>
          <w:p w:rsidR="00241F54" w:rsidRDefault="00241F54" w:rsidP="00241F54">
            <w:pPr>
              <w:pStyle w:val="a4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двигательной активности, способствовать физическому развитию</w:t>
            </w:r>
          </w:p>
          <w:p w:rsidR="00241F54" w:rsidRDefault="00241F54" w:rsidP="00241F54">
            <w:pPr>
              <w:pStyle w:val="a4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мыслительных способностей. Умение различать принадлежность героев к той или иной сказке.</w:t>
            </w:r>
          </w:p>
          <w:p w:rsidR="00241F54" w:rsidRPr="00AD6B2B" w:rsidRDefault="00EE3449" w:rsidP="00241F54">
            <w:pPr>
              <w:pStyle w:val="a4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Познакомить детей с правилами поведения в театре. Заинтересовать……..</w:t>
            </w:r>
          </w:p>
        </w:tc>
      </w:tr>
      <w:tr w:rsidR="00241F54" w:rsidRPr="00676242" w:rsidTr="00EE3449">
        <w:trPr>
          <w:trHeight w:val="1275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241F54" w:rsidRPr="00676242" w:rsidRDefault="00EE3449" w:rsidP="00791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29.01.2020</w:t>
            </w:r>
          </w:p>
        </w:tc>
        <w:tc>
          <w:tcPr>
            <w:tcW w:w="4250" w:type="dxa"/>
            <w:tcBorders>
              <w:top w:val="single" w:sz="4" w:space="0" w:color="auto"/>
              <w:bottom w:val="single" w:sz="4" w:space="0" w:color="auto"/>
            </w:tcBorders>
          </w:tcPr>
          <w:p w:rsidR="00241F54" w:rsidRDefault="00EE3449" w:rsidP="00241F54">
            <w:pPr>
              <w:pStyle w:val="a4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Раскрашивание иллюстраций к сказкам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241F54">
              <w:rPr>
                <w:sz w:val="24"/>
                <w:szCs w:val="24"/>
              </w:rPr>
              <w:t>.</w:t>
            </w:r>
            <w:proofErr w:type="gramEnd"/>
            <w:r w:rsidR="00241F54">
              <w:rPr>
                <w:sz w:val="24"/>
                <w:szCs w:val="24"/>
              </w:rPr>
              <w:t xml:space="preserve"> </w:t>
            </w:r>
          </w:p>
          <w:p w:rsidR="00241F54" w:rsidRPr="00192CD6" w:rsidRDefault="00EE3449" w:rsidP="00241F54">
            <w:pPr>
              <w:pStyle w:val="a4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Театрализация сказки «Репка»</w:t>
            </w:r>
          </w:p>
        </w:tc>
        <w:tc>
          <w:tcPr>
            <w:tcW w:w="3228" w:type="dxa"/>
            <w:tcBorders>
              <w:top w:val="single" w:sz="4" w:space="0" w:color="auto"/>
              <w:bottom w:val="single" w:sz="4" w:space="0" w:color="auto"/>
            </w:tcBorders>
          </w:tcPr>
          <w:p w:rsidR="00241F54" w:rsidRDefault="00EE3449" w:rsidP="00241F54">
            <w:pPr>
              <w:pStyle w:val="a4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творческих способностей детей</w:t>
            </w:r>
          </w:p>
          <w:p w:rsidR="00EE3449" w:rsidRPr="00EE3449" w:rsidRDefault="00EE3449" w:rsidP="00EE3449">
            <w:pPr>
              <w:pStyle w:val="a4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Привлечение детей к театрализации сказки.</w:t>
            </w:r>
          </w:p>
        </w:tc>
      </w:tr>
      <w:tr w:rsidR="00EE3449" w:rsidRPr="00676242" w:rsidTr="00791DC1">
        <w:trPr>
          <w:trHeight w:val="468"/>
        </w:trPr>
        <w:tc>
          <w:tcPr>
            <w:tcW w:w="2093" w:type="dxa"/>
            <w:tcBorders>
              <w:top w:val="single" w:sz="4" w:space="0" w:color="auto"/>
            </w:tcBorders>
          </w:tcPr>
          <w:p w:rsidR="00EE3449" w:rsidRDefault="004A6596" w:rsidP="00791D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30.01.2020</w:t>
            </w:r>
          </w:p>
        </w:tc>
        <w:tc>
          <w:tcPr>
            <w:tcW w:w="4250" w:type="dxa"/>
            <w:tcBorders>
              <w:top w:val="single" w:sz="4" w:space="0" w:color="auto"/>
            </w:tcBorders>
          </w:tcPr>
          <w:p w:rsidR="00EE3449" w:rsidRDefault="004A6596" w:rsidP="004A65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 Беседа с детьми «Что нового мы узнали о театре? «Мои любимые сказки»</w:t>
            </w:r>
          </w:p>
          <w:p w:rsidR="004A6596" w:rsidRPr="004A6596" w:rsidRDefault="004A6596" w:rsidP="004A65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Час семейного вечернего чтения.</w:t>
            </w:r>
          </w:p>
        </w:tc>
        <w:tc>
          <w:tcPr>
            <w:tcW w:w="3228" w:type="dxa"/>
            <w:tcBorders>
              <w:top w:val="single" w:sz="4" w:space="0" w:color="auto"/>
            </w:tcBorders>
          </w:tcPr>
          <w:p w:rsidR="00EE3449" w:rsidRDefault="004A6596" w:rsidP="00EE34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Закрепить знания детей о театре, сказочных героях, чему учат сказки.</w:t>
            </w:r>
          </w:p>
          <w:p w:rsidR="004A6596" w:rsidRDefault="004A6596" w:rsidP="00EE34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Привлечь родителей к совместному чтению сказок в группе.</w:t>
            </w:r>
          </w:p>
        </w:tc>
      </w:tr>
    </w:tbl>
    <w:p w:rsidR="00241F54" w:rsidRPr="00676242" w:rsidRDefault="00241F54" w:rsidP="00241F54">
      <w:pPr>
        <w:jc w:val="center"/>
        <w:rPr>
          <w:b/>
          <w:sz w:val="24"/>
          <w:szCs w:val="24"/>
        </w:rPr>
      </w:pPr>
    </w:p>
    <w:p w:rsidR="004A6596" w:rsidRDefault="004A6596" w:rsidP="00F45C97">
      <w:pPr>
        <w:spacing w:after="0"/>
        <w:rPr>
          <w:b/>
        </w:rPr>
      </w:pPr>
      <w:r w:rsidRPr="004A6596">
        <w:rPr>
          <w:b/>
        </w:rPr>
        <w:t>Заключительный этап:</w:t>
      </w:r>
    </w:p>
    <w:p w:rsidR="00F45C97" w:rsidRDefault="006024C5" w:rsidP="00F45C97">
      <w:pPr>
        <w:spacing w:after="0"/>
      </w:pPr>
      <w:r>
        <w:t>Анализ результатов проекта, что мы нового узнали в результате осуществления проекта. Круглый стол с родителями «Роль сказки в формировании речевой активности детей».</w:t>
      </w:r>
    </w:p>
    <w:p w:rsidR="006024C5" w:rsidRDefault="006024C5" w:rsidP="00F45C97">
      <w:pPr>
        <w:spacing w:after="0"/>
        <w:rPr>
          <w:b/>
        </w:rPr>
      </w:pPr>
      <w:r w:rsidRPr="006024C5">
        <w:rPr>
          <w:b/>
        </w:rPr>
        <w:t>Результаты проекта:</w:t>
      </w:r>
    </w:p>
    <w:p w:rsidR="006024C5" w:rsidRPr="00797D0A" w:rsidRDefault="00797D0A" w:rsidP="00F45C97">
      <w:pPr>
        <w:spacing w:after="0"/>
      </w:pPr>
      <w:r>
        <w:t xml:space="preserve">В результате проекта мы узнали много нового о театре, театральной деятельности; познакомились с новыми сказками, дети научились перевоплощаться в сказочных героев. В ходе семейного чтения, где роль чтеца играли родители, мы столкнулись с такой проблемой, как эмоциональная выразительность чтения. У многих родителей она, к сожалению, отсутствует. А эмоциональный фон в чтении сказок не маловажную роль играет в восприятии сюжета произведения особенно у </w:t>
      </w:r>
      <w:r>
        <w:lastRenderedPageBreak/>
        <w:t>детей. Поэтому следующей консультацией в семейном чтении для родителей я решила уделить внимание эмоциональному чтению. Родители с у</w:t>
      </w:r>
      <w:r w:rsidR="00F813B0">
        <w:t xml:space="preserve">довольствием послушали, каким образом делается эмоциональный акцент при прочтении любимых сказок и уже следующий родитель читал сказку более выразительно. </w:t>
      </w:r>
    </w:p>
    <w:p w:rsidR="00F45C97" w:rsidRPr="006024C5" w:rsidRDefault="00F45C97">
      <w:pPr>
        <w:rPr>
          <w:b/>
        </w:rPr>
      </w:pPr>
    </w:p>
    <w:p w:rsidR="00F45C97" w:rsidRPr="004A6596" w:rsidRDefault="00F45C97" w:rsidP="00F45C97">
      <w:pPr>
        <w:spacing w:after="0"/>
        <w:rPr>
          <w:b/>
        </w:rPr>
      </w:pPr>
    </w:p>
    <w:sectPr w:rsidR="00F45C97" w:rsidRPr="004A6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004D"/>
    <w:multiLevelType w:val="hybridMultilevel"/>
    <w:tmpl w:val="3DF43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E7C72"/>
    <w:multiLevelType w:val="hybridMultilevel"/>
    <w:tmpl w:val="A1C44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E6B6E"/>
    <w:multiLevelType w:val="hybridMultilevel"/>
    <w:tmpl w:val="45924F0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06343"/>
    <w:multiLevelType w:val="hybridMultilevel"/>
    <w:tmpl w:val="33AE2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E747C"/>
    <w:multiLevelType w:val="hybridMultilevel"/>
    <w:tmpl w:val="C450C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775F3"/>
    <w:multiLevelType w:val="hybridMultilevel"/>
    <w:tmpl w:val="55D8B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B73BD9"/>
    <w:multiLevelType w:val="hybridMultilevel"/>
    <w:tmpl w:val="BF56B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D5EE9"/>
    <w:multiLevelType w:val="hybridMultilevel"/>
    <w:tmpl w:val="E312D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41E73"/>
    <w:multiLevelType w:val="hybridMultilevel"/>
    <w:tmpl w:val="6F545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30E0B"/>
    <w:multiLevelType w:val="hybridMultilevel"/>
    <w:tmpl w:val="CC0C7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E278AE"/>
    <w:multiLevelType w:val="hybridMultilevel"/>
    <w:tmpl w:val="2C040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34AD5"/>
    <w:multiLevelType w:val="hybridMultilevel"/>
    <w:tmpl w:val="568E0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0"/>
  </w:num>
  <w:num w:numId="5">
    <w:abstractNumId w:val="10"/>
  </w:num>
  <w:num w:numId="6">
    <w:abstractNumId w:val="1"/>
  </w:num>
  <w:num w:numId="7">
    <w:abstractNumId w:val="3"/>
  </w:num>
  <w:num w:numId="8">
    <w:abstractNumId w:val="8"/>
  </w:num>
  <w:num w:numId="9">
    <w:abstractNumId w:val="7"/>
  </w:num>
  <w:num w:numId="10">
    <w:abstractNumId w:val="5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409"/>
    <w:rsid w:val="00195409"/>
    <w:rsid w:val="00241F54"/>
    <w:rsid w:val="004A6596"/>
    <w:rsid w:val="005B6EE2"/>
    <w:rsid w:val="006024C5"/>
    <w:rsid w:val="006B3DEF"/>
    <w:rsid w:val="00754295"/>
    <w:rsid w:val="00797D0A"/>
    <w:rsid w:val="0088532F"/>
    <w:rsid w:val="00C66D35"/>
    <w:rsid w:val="00EB5B3C"/>
    <w:rsid w:val="00EC1CA3"/>
    <w:rsid w:val="00ED4488"/>
    <w:rsid w:val="00EE3449"/>
    <w:rsid w:val="00F45C97"/>
    <w:rsid w:val="00F81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F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41F54"/>
    <w:pPr>
      <w:ind w:left="720"/>
      <w:contextualSpacing/>
    </w:pPr>
  </w:style>
  <w:style w:type="character" w:customStyle="1" w:styleId="c6">
    <w:name w:val="c6"/>
    <w:basedOn w:val="a0"/>
    <w:rsid w:val="00241F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рбт</dc:creator>
  <cp:keywords/>
  <dc:description/>
  <cp:lastModifiedBy>рбт</cp:lastModifiedBy>
  <cp:revision>2</cp:revision>
  <dcterms:created xsi:type="dcterms:W3CDTF">2020-02-01T11:55:00Z</dcterms:created>
  <dcterms:modified xsi:type="dcterms:W3CDTF">2020-02-01T15:16:00Z</dcterms:modified>
</cp:coreProperties>
</file>