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393" w:rsidRDefault="00F57393" w:rsidP="00A44C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Евгения Николаевна,</w:t>
      </w:r>
    </w:p>
    <w:p w:rsidR="00F57393" w:rsidRDefault="00F57393" w:rsidP="00A44C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учитель – логопед МАДОУ детский сад № 29</w:t>
      </w:r>
    </w:p>
    <w:p w:rsidR="00F57393" w:rsidRDefault="00F57393" w:rsidP="00A44C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станица Новоминская, Каневской район</w:t>
      </w:r>
    </w:p>
    <w:p w:rsidR="00F57393" w:rsidRDefault="00F57393" w:rsidP="00A44C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Краснодарский край.</w:t>
      </w:r>
    </w:p>
    <w:p w:rsidR="00A44C56" w:rsidRDefault="00A44C56" w:rsidP="00A44C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A44C56" w:rsidRPr="00742AF7" w:rsidRDefault="00742AF7" w:rsidP="00A44C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44C56" w:rsidRPr="00742AF7">
        <w:rPr>
          <w:rFonts w:ascii="Times New Roman" w:hAnsi="Times New Roman" w:cs="Times New Roman"/>
          <w:b/>
          <w:sz w:val="28"/>
          <w:szCs w:val="28"/>
        </w:rPr>
        <w:t>Проектная и исследовательская деятельность с применением здоровье сберегающих технологий с детьми – логопатами в условиях реализации  ФГОС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A44C56" w:rsidRPr="00742AF7">
        <w:rPr>
          <w:rFonts w:ascii="Times New Roman" w:hAnsi="Times New Roman" w:cs="Times New Roman"/>
          <w:b/>
          <w:sz w:val="28"/>
          <w:szCs w:val="28"/>
        </w:rPr>
        <w:t>.</w:t>
      </w:r>
    </w:p>
    <w:p w:rsidR="00A44C56" w:rsidRDefault="00A44C56" w:rsidP="00A44C56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6D25FA">
        <w:rPr>
          <w:rFonts w:ascii="Times New Roman" w:hAnsi="Times New Roman" w:cs="Times New Roman"/>
          <w:sz w:val="28"/>
          <w:szCs w:val="28"/>
        </w:rPr>
        <w:t>Человек не может по-настоящем</w:t>
      </w:r>
      <w:r>
        <w:rPr>
          <w:rFonts w:ascii="Times New Roman" w:hAnsi="Times New Roman" w:cs="Times New Roman"/>
          <w:sz w:val="28"/>
          <w:szCs w:val="28"/>
        </w:rPr>
        <w:t>у  усовершенствоваться, если не</w:t>
      </w:r>
    </w:p>
    <w:p w:rsidR="00A44C56" w:rsidRPr="001F410F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25FA">
        <w:rPr>
          <w:rFonts w:ascii="Times New Roman" w:hAnsi="Times New Roman" w:cs="Times New Roman"/>
          <w:sz w:val="28"/>
          <w:szCs w:val="28"/>
        </w:rPr>
        <w:t>помогает усовершенство</w:t>
      </w:r>
      <w:r>
        <w:rPr>
          <w:rFonts w:ascii="Times New Roman" w:hAnsi="Times New Roman" w:cs="Times New Roman"/>
          <w:sz w:val="28"/>
          <w:szCs w:val="28"/>
        </w:rPr>
        <w:t>ваться другим. (Чарльз  Диккенс).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5FA">
        <w:rPr>
          <w:rFonts w:ascii="Times New Roman" w:hAnsi="Times New Roman" w:cs="Times New Roman"/>
          <w:sz w:val="28"/>
          <w:szCs w:val="28"/>
        </w:rPr>
        <w:t>Творите сами. Как нет детей без воображения, так нет и педагога без творческих порывов.</w:t>
      </w:r>
      <w:r>
        <w:rPr>
          <w:rFonts w:ascii="Times New Roman" w:hAnsi="Times New Roman" w:cs="Times New Roman"/>
          <w:sz w:val="28"/>
          <w:szCs w:val="28"/>
        </w:rPr>
        <w:t xml:space="preserve"> (Лихтенберг Георг Кристоф).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9E8">
        <w:rPr>
          <w:rFonts w:ascii="Times New Roman" w:hAnsi="Times New Roman" w:cs="Times New Roman"/>
          <w:sz w:val="28"/>
          <w:szCs w:val="28"/>
        </w:rPr>
        <w:t xml:space="preserve">Будущее должно быть заложено в настоящем. Это называется планом. Без него ничто в мире не может быть хорошим.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Ведущей идеей моей  работы стала </w:t>
      </w:r>
      <w:r w:rsidRPr="00E719FA">
        <w:rPr>
          <w:rFonts w:ascii="Times New Roman" w:hAnsi="Times New Roman" w:cs="Times New Roman"/>
          <w:sz w:val="28"/>
          <w:szCs w:val="28"/>
        </w:rPr>
        <w:t>компл</w:t>
      </w:r>
      <w:r>
        <w:rPr>
          <w:rFonts w:ascii="Times New Roman" w:hAnsi="Times New Roman" w:cs="Times New Roman"/>
          <w:sz w:val="28"/>
          <w:szCs w:val="28"/>
        </w:rPr>
        <w:t>ексная п</w:t>
      </w:r>
      <w:r w:rsidRPr="00E719FA">
        <w:rPr>
          <w:rFonts w:ascii="Times New Roman" w:hAnsi="Times New Roman" w:cs="Times New Roman"/>
          <w:sz w:val="28"/>
          <w:szCs w:val="28"/>
        </w:rPr>
        <w:t>роектная и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исследовательская деятельность</w:t>
      </w:r>
      <w:r w:rsidRPr="0008677D">
        <w:t xml:space="preserve"> </w:t>
      </w:r>
      <w:r w:rsidRPr="0008677D">
        <w:rPr>
          <w:rFonts w:ascii="Times New Roman" w:hAnsi="Times New Roman" w:cs="Times New Roman"/>
          <w:sz w:val="28"/>
          <w:szCs w:val="28"/>
        </w:rPr>
        <w:t>с применением здоровье сберегающих технологий с детьми – логопатами в условиях реализации  ФГОС</w:t>
      </w:r>
      <w:r>
        <w:rPr>
          <w:rFonts w:ascii="Times New Roman" w:hAnsi="Times New Roman" w:cs="Times New Roman"/>
          <w:sz w:val="28"/>
          <w:szCs w:val="28"/>
        </w:rPr>
        <w:t xml:space="preserve"> по созданию, разработке</w:t>
      </w:r>
      <w:r w:rsidRPr="00E719FA">
        <w:rPr>
          <w:rFonts w:ascii="Times New Roman" w:hAnsi="Times New Roman" w:cs="Times New Roman"/>
          <w:sz w:val="28"/>
          <w:szCs w:val="28"/>
        </w:rPr>
        <w:t xml:space="preserve">, усвоению,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использованию и распространению </w:t>
      </w:r>
      <w:r w:rsidRPr="00E719FA">
        <w:rPr>
          <w:rFonts w:ascii="Times New Roman" w:hAnsi="Times New Roman" w:cs="Times New Roman"/>
          <w:sz w:val="28"/>
          <w:szCs w:val="28"/>
        </w:rPr>
        <w:t>нового.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с дошкольниками, имеющими </w:t>
      </w:r>
      <w:r>
        <w:rPr>
          <w:rFonts w:ascii="Times New Roman" w:hAnsi="Times New Roman" w:cs="Times New Roman"/>
          <w:spacing w:val="4"/>
          <w:sz w:val="28"/>
          <w:szCs w:val="28"/>
          <w:lang w:eastAsia="ru-RU"/>
        </w:rPr>
        <w:t xml:space="preserve">тяжёлые нарушения речи, мы знаем, что они </w:t>
      </w:r>
      <w:r w:rsidRPr="00DE0E66">
        <w:rPr>
          <w:rFonts w:ascii="Times New Roman" w:hAnsi="Times New Roman" w:cs="Times New Roman"/>
          <w:sz w:val="28"/>
          <w:szCs w:val="28"/>
        </w:rPr>
        <w:t xml:space="preserve">испытывают большие затруднения в формировании </w:t>
      </w:r>
      <w:r>
        <w:rPr>
          <w:rFonts w:ascii="Times New Roman" w:hAnsi="Times New Roman" w:cs="Times New Roman"/>
          <w:sz w:val="28"/>
          <w:szCs w:val="28"/>
        </w:rPr>
        <w:t>связной речи и</w:t>
      </w:r>
      <w:r w:rsidRPr="00D64B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них </w:t>
      </w:r>
      <w:r w:rsidRPr="00D64BBE">
        <w:rPr>
          <w:rFonts w:ascii="Times New Roman" w:hAnsi="Times New Roman" w:cs="Times New Roman"/>
          <w:sz w:val="28"/>
          <w:szCs w:val="28"/>
        </w:rPr>
        <w:t>страдают все</w:t>
      </w:r>
      <w:r>
        <w:rPr>
          <w:rFonts w:ascii="Times New Roman" w:hAnsi="Times New Roman" w:cs="Times New Roman"/>
          <w:sz w:val="28"/>
          <w:szCs w:val="28"/>
        </w:rPr>
        <w:t xml:space="preserve"> её компоненты:</w:t>
      </w:r>
      <w:r w:rsidRPr="00DE0E66">
        <w:rPr>
          <w:rFonts w:ascii="Times New Roman" w:hAnsi="Times New Roman" w:cs="Times New Roman"/>
          <w:sz w:val="28"/>
          <w:szCs w:val="28"/>
        </w:rPr>
        <w:t xml:space="preserve"> </w:t>
      </w:r>
      <w:r w:rsidRPr="00D64BBE">
        <w:rPr>
          <w:rFonts w:ascii="Times New Roman" w:hAnsi="Times New Roman" w:cs="Times New Roman"/>
          <w:sz w:val="28"/>
          <w:szCs w:val="28"/>
        </w:rPr>
        <w:t xml:space="preserve">лексика, грамматика, фонетика, фонематический строй речи, </w:t>
      </w:r>
      <w:r>
        <w:rPr>
          <w:rFonts w:ascii="Times New Roman" w:hAnsi="Times New Roman" w:cs="Times New Roman"/>
          <w:sz w:val="28"/>
          <w:szCs w:val="28"/>
        </w:rPr>
        <w:t xml:space="preserve">просодика, </w:t>
      </w:r>
      <w:r w:rsidRPr="00DE0E66">
        <w:rPr>
          <w:rFonts w:ascii="Times New Roman" w:hAnsi="Times New Roman" w:cs="Times New Roman"/>
          <w:sz w:val="28"/>
          <w:szCs w:val="28"/>
        </w:rPr>
        <w:t>снижена речевая активность,</w:t>
      </w:r>
      <w:r>
        <w:rPr>
          <w:rFonts w:ascii="Times New Roman" w:hAnsi="Times New Roman" w:cs="Times New Roman"/>
          <w:sz w:val="28"/>
          <w:szCs w:val="28"/>
        </w:rPr>
        <w:t xml:space="preserve"> психические процессы,</w:t>
      </w:r>
      <w:r w:rsidRPr="00DE0E66">
        <w:rPr>
          <w:rFonts w:ascii="Times New Roman" w:hAnsi="Times New Roman" w:cs="Times New Roman"/>
          <w:sz w:val="28"/>
          <w:szCs w:val="28"/>
        </w:rPr>
        <w:t xml:space="preserve"> что влечет за собой низкую коммуникативную направленность их речи</w:t>
      </w:r>
      <w:r>
        <w:rPr>
          <w:rFonts w:ascii="Times New Roman" w:hAnsi="Times New Roman" w:cs="Times New Roman"/>
          <w:sz w:val="28"/>
          <w:szCs w:val="28"/>
        </w:rPr>
        <w:t>. Состояние здоровья у таких детей ослаблено, они часто болеют простудными заболеваниями, проявляются соматические нарушения</w:t>
      </w:r>
      <w:r w:rsidRPr="00D64B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после которых трудно восстановиться. А счастье для каждого человека - крепкое здоровье своего чада. Но взрослые</w:t>
      </w:r>
      <w:r w:rsidRPr="000867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сильно заблуждаются 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насчёт того, что ребёнок сам не сможет позаботиться о своём здоровье. Дети же хотят быть здоровыми и сильными, активными и умными, но не знают, что для этого нужно делать. Решением этой проблемы </w:t>
      </w:r>
      <w:r w:rsidRPr="00D64B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 считаю  создание, разработку и</w:t>
      </w:r>
      <w:r w:rsidRPr="005666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распространение нового с применением технологий, укрепляющих здоровье наших маленьких друзей. Это </w:t>
      </w:r>
      <w:r w:rsidRPr="00884133">
        <w:rPr>
          <w:rFonts w:ascii="Times New Roman" w:hAnsi="Times New Roman" w:cs="Times New Roman"/>
          <w:sz w:val="28"/>
          <w:szCs w:val="28"/>
        </w:rPr>
        <w:t>коррекционные технологии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84133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бучения здоровому образу жизни, </w:t>
      </w:r>
      <w:r w:rsidRPr="00884133">
        <w:rPr>
          <w:rFonts w:ascii="Times New Roman" w:hAnsi="Times New Roman" w:cs="Times New Roman"/>
          <w:sz w:val="28"/>
          <w:szCs w:val="28"/>
        </w:rPr>
        <w:t>сохран</w:t>
      </w:r>
      <w:r>
        <w:rPr>
          <w:rFonts w:ascii="Times New Roman" w:hAnsi="Times New Roman" w:cs="Times New Roman"/>
          <w:sz w:val="28"/>
          <w:szCs w:val="28"/>
        </w:rPr>
        <w:t>ения и стимулирования здоровья</w:t>
      </w:r>
      <w:r w:rsidRPr="00884133">
        <w:rPr>
          <w:rFonts w:ascii="Times New Roman" w:hAnsi="Times New Roman" w:cs="Times New Roman"/>
          <w:sz w:val="28"/>
          <w:szCs w:val="28"/>
        </w:rPr>
        <w:t>.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показывает практика, дошколята стремятся с большим интересом усваивать</w:t>
      </w:r>
      <w:r w:rsidRPr="00E719F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использовать, применять знания, умения и навыки в данном контексте, преодолевая трудности</w:t>
      </w:r>
      <w:r w:rsidRPr="002773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помощью игровых проблемных</w:t>
      </w:r>
      <w:r w:rsidRPr="00261DE3">
        <w:rPr>
          <w:rFonts w:ascii="Times New Roman" w:hAnsi="Times New Roman" w:cs="Times New Roman"/>
          <w:sz w:val="28"/>
          <w:szCs w:val="28"/>
        </w:rPr>
        <w:t xml:space="preserve"> си</w:t>
      </w:r>
      <w:r>
        <w:rPr>
          <w:rFonts w:ascii="Times New Roman" w:hAnsi="Times New Roman" w:cs="Times New Roman"/>
          <w:sz w:val="28"/>
          <w:szCs w:val="28"/>
        </w:rPr>
        <w:t xml:space="preserve">туаций. 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Своеобразием и новизной логопедической работы стало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познание</w:t>
      </w:r>
      <w:r w:rsidRPr="0028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 себя и окружающего</w:t>
      </w:r>
      <w:r w:rsidRPr="0028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воплощение новых знаний</w:t>
      </w:r>
      <w:r w:rsidRPr="0028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реальные продукты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0F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обучение познавательно-исследовательским компетенциям и сохранение собственного здоровья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r>
        <w:rPr>
          <w:rFonts w:ascii="Times New Roman" w:hAnsi="Times New Roman" w:cs="Times New Roman"/>
          <w:sz w:val="28"/>
          <w:szCs w:val="28"/>
        </w:rPr>
        <w:t xml:space="preserve">нетрадиционные методы: автоматизацию, дифференциацию звуков с шариками, артикуляционную гимнастику с куклами - мочалками, пальчиковую, массаж и самостоятельный массаж, гимнастику для глаз, дыхательную игры, Су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терапию, терапию сказкой,  динамические паузы. </w:t>
      </w:r>
      <w:proofErr w:type="gramEnd"/>
    </w:p>
    <w:p w:rsidR="00A44C56" w:rsidRPr="00624661" w:rsidRDefault="00A44C56" w:rsidP="00A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Очень важной частью коррекционной работы является гимнастика для глаз</w:t>
      </w:r>
      <w:r w:rsidRPr="0062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624661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624661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Приложение 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62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Желая, чтобы маленькие друзья хорошо видели, выполнение таких упражнений должно стать нормой, правилом жизнедеятельности. Детям сложно фокусировать взгляд на движущихся предметах, а куклы-мочалки, другой яркий наглядный материал, показ педагога нам в этом помогают. Упражнения производим сидя, спина прямая, ноги свободно опираются на пол, голова в одном положении, работают только мышцы глаз. При проведении гимнастики использую короткие стихи. </w:t>
      </w:r>
    </w:p>
    <w:p w:rsidR="00A44C56" w:rsidRPr="00095D80" w:rsidRDefault="00A44C56" w:rsidP="00A44C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Автоматизация и дифференциация  звуков с шариками и палочками в словах, словах – рифмовках,  чисто говорках, скороговорках,  и с помощью другого речевого мате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риала проводим по методике</w:t>
      </w: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разных направлениях </w:t>
      </w: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2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1,2,</w:t>
      </w:r>
      <w:r w:rsidRPr="0062466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,5,6</w:t>
      </w:r>
      <w:r w:rsidRPr="0062466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095D8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A44C56" w:rsidRPr="00095D80" w:rsidRDefault="00A44C56" w:rsidP="00A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</w:t>
      </w: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ты видишь перед собой?  (шарик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палочки коврики и картинки) и </w:t>
      </w:r>
      <w:r w:rsidRPr="001B4101">
        <w:rPr>
          <w:rFonts w:ascii="Times New Roman" w:hAnsi="Times New Roman" w:cs="Times New Roman"/>
          <w:sz w:val="28"/>
          <w:szCs w:val="28"/>
        </w:rPr>
        <w:t>решить проблемную ситуацию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игре</w:t>
      </w: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ты думаешь, что нужно сделать, чтобы шарики оказались на коврике, при этом нужно проговаривать слова?»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 путей решения: «Что нужно для этого делать? Как заполнить коврик? Как ты думаешь это делать?» </w:t>
      </w:r>
      <w:r>
        <w:rPr>
          <w:rFonts w:ascii="Times New Roman" w:hAnsi="Times New Roman" w:cs="Times New Roman"/>
          <w:sz w:val="28"/>
          <w:szCs w:val="28"/>
        </w:rPr>
        <w:t>совершенствуем</w:t>
      </w:r>
      <w:r w:rsidRPr="001B4101">
        <w:rPr>
          <w:rFonts w:ascii="Times New Roman" w:hAnsi="Times New Roman" w:cs="Times New Roman"/>
          <w:sz w:val="28"/>
          <w:szCs w:val="28"/>
        </w:rPr>
        <w:t xml:space="preserve"> взаимодействие с детьми через создание ситуации поддержки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4C56" w:rsidRPr="00095D80" w:rsidRDefault="00A44C56" w:rsidP="00A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смотрит на картинный материал, берёт шарик палочками, одновременно проговаривает слово и укладывает шарик  в ячейку.</w:t>
      </w:r>
    </w:p>
    <w:p w:rsidR="00A44C56" w:rsidRPr="00095D80" w:rsidRDefault="00A44C56" w:rsidP="00A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«Кто больше положит шариков и произнесёт правильно слова», «Кто быс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трее заполнит ячейки?», «С</w:t>
      </w: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лова – рифмовки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 с различными звуками:</w:t>
      </w:r>
    </w:p>
    <w:p w:rsidR="00A44C56" w:rsidRDefault="00A44C56" w:rsidP="00A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руль, стрела, рулон, тарелка, прялка, зеркало,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сверло, мармелад, журнал, крыло.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</w:t>
      </w:r>
      <w:r w:rsidRPr="00624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взаимодействуем</w:t>
      </w:r>
      <w:r w:rsidRPr="00624661">
        <w:rPr>
          <w:rFonts w:ascii="Times New Roman" w:hAnsi="Times New Roman" w:cs="Times New Roman"/>
          <w:sz w:val="28"/>
          <w:szCs w:val="28"/>
        </w:rPr>
        <w:t xml:space="preserve"> с детьми через создание ситуации поддержки</w:t>
      </w:r>
    </w:p>
    <w:p w:rsidR="00A44C56" w:rsidRPr="00884133" w:rsidRDefault="00A44C56" w:rsidP="00A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DE3">
        <w:rPr>
          <w:rFonts w:ascii="Times New Roman" w:hAnsi="Times New Roman" w:cs="Times New Roman"/>
          <w:sz w:val="28"/>
          <w:szCs w:val="28"/>
        </w:rPr>
        <w:t>на основе мотивации и личн</w:t>
      </w:r>
      <w:r>
        <w:rPr>
          <w:rFonts w:ascii="Times New Roman" w:hAnsi="Times New Roman" w:cs="Times New Roman"/>
          <w:sz w:val="28"/>
          <w:szCs w:val="28"/>
        </w:rPr>
        <w:t>остной заинтересованности по всем направлениям коррекции.</w:t>
      </w:r>
    </w:p>
    <w:p w:rsidR="00A44C56" w:rsidRPr="008D394E" w:rsidRDefault="00A44C56" w:rsidP="00A44C5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D394E">
        <w:rPr>
          <w:sz w:val="28"/>
          <w:szCs w:val="28"/>
        </w:rPr>
        <w:t>Анализ полученных результатов</w:t>
      </w:r>
      <w:r>
        <w:rPr>
          <w:sz w:val="28"/>
          <w:szCs w:val="28"/>
        </w:rPr>
        <w:t xml:space="preserve">, </w:t>
      </w:r>
      <w:r w:rsidRPr="008D394E">
        <w:rPr>
          <w:sz w:val="28"/>
          <w:szCs w:val="28"/>
        </w:rPr>
        <w:t>благодаря проектной и исследовательской деятельности</w:t>
      </w:r>
      <w:r>
        <w:rPr>
          <w:sz w:val="28"/>
          <w:szCs w:val="28"/>
        </w:rPr>
        <w:t xml:space="preserve"> </w:t>
      </w:r>
      <w:r w:rsidRPr="008D394E">
        <w:rPr>
          <w:bCs/>
          <w:sz w:val="28"/>
          <w:szCs w:val="28"/>
        </w:rPr>
        <w:t>с применением технологий: обучающих, укрепляющих и сохраняющих здоровье воспитанников</w:t>
      </w:r>
      <w:r w:rsidRPr="008D394E">
        <w:rPr>
          <w:sz w:val="28"/>
          <w:szCs w:val="28"/>
        </w:rPr>
        <w:t xml:space="preserve">, </w:t>
      </w:r>
      <w:r w:rsidRPr="008D394E">
        <w:rPr>
          <w:bCs/>
          <w:sz w:val="28"/>
          <w:szCs w:val="28"/>
        </w:rPr>
        <w:t xml:space="preserve">нетрадиционных методов, средств и приёмов </w:t>
      </w:r>
      <w:r w:rsidRPr="008D394E">
        <w:rPr>
          <w:sz w:val="28"/>
          <w:szCs w:val="28"/>
        </w:rPr>
        <w:t>в практической деятельности</w:t>
      </w:r>
      <w:r>
        <w:rPr>
          <w:sz w:val="28"/>
          <w:szCs w:val="28"/>
        </w:rPr>
        <w:t xml:space="preserve"> коррекционной работы с дошкольниками, показал положительную динамику</w:t>
      </w:r>
      <w:r w:rsidR="004F7915">
        <w:rPr>
          <w:sz w:val="28"/>
          <w:szCs w:val="28"/>
        </w:rPr>
        <w:t>. С</w:t>
      </w:r>
      <w:r w:rsidRPr="008D394E">
        <w:rPr>
          <w:sz w:val="28"/>
          <w:szCs w:val="28"/>
        </w:rPr>
        <w:t>н</w:t>
      </w:r>
      <w:r>
        <w:rPr>
          <w:sz w:val="28"/>
          <w:szCs w:val="28"/>
        </w:rPr>
        <w:t xml:space="preserve">ижение уровня заболеваемости; </w:t>
      </w:r>
      <w:r w:rsidRPr="008D394E">
        <w:rPr>
          <w:sz w:val="28"/>
          <w:szCs w:val="28"/>
        </w:rPr>
        <w:t xml:space="preserve">повышение </w:t>
      </w:r>
      <w:r w:rsidR="004F7915">
        <w:rPr>
          <w:sz w:val="28"/>
          <w:szCs w:val="28"/>
        </w:rPr>
        <w:t>речевой активности,</w:t>
      </w:r>
      <w:r>
        <w:rPr>
          <w:sz w:val="28"/>
          <w:szCs w:val="28"/>
        </w:rPr>
        <w:t xml:space="preserve"> </w:t>
      </w:r>
      <w:r w:rsidRPr="008D394E">
        <w:rPr>
          <w:sz w:val="28"/>
          <w:szCs w:val="28"/>
        </w:rPr>
        <w:t>работоспособности, выносливости; ра</w:t>
      </w:r>
      <w:r>
        <w:rPr>
          <w:sz w:val="28"/>
          <w:szCs w:val="28"/>
        </w:rPr>
        <w:t xml:space="preserve">звитие психических процессов, </w:t>
      </w:r>
      <w:r w:rsidRPr="008D394E">
        <w:rPr>
          <w:sz w:val="28"/>
          <w:szCs w:val="28"/>
        </w:rPr>
        <w:t>общей и мелкой моторики</w:t>
      </w:r>
      <w:r>
        <w:rPr>
          <w:sz w:val="28"/>
          <w:szCs w:val="28"/>
        </w:rPr>
        <w:t xml:space="preserve">; </w:t>
      </w:r>
      <w:r w:rsidRPr="008D394E">
        <w:rPr>
          <w:sz w:val="28"/>
          <w:szCs w:val="28"/>
        </w:rPr>
        <w:t>у</w:t>
      </w:r>
      <w:r>
        <w:rPr>
          <w:sz w:val="28"/>
          <w:szCs w:val="28"/>
        </w:rPr>
        <w:t xml:space="preserve">лучшение зрения; </w:t>
      </w:r>
      <w:r w:rsidRPr="008D394E">
        <w:rPr>
          <w:sz w:val="28"/>
          <w:szCs w:val="28"/>
        </w:rPr>
        <w:t>формирование двигательных умени</w:t>
      </w:r>
      <w:r>
        <w:rPr>
          <w:sz w:val="28"/>
          <w:szCs w:val="28"/>
        </w:rPr>
        <w:t xml:space="preserve">й и навыков, правильной осанки; </w:t>
      </w:r>
      <w:r w:rsidRPr="008D394E">
        <w:rPr>
          <w:sz w:val="28"/>
          <w:szCs w:val="28"/>
        </w:rPr>
        <w:t>увеличение уровня социальной адаптации.</w:t>
      </w:r>
    </w:p>
    <w:p w:rsidR="00A44C56" w:rsidRPr="00FE1CFA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CFA">
        <w:rPr>
          <w:rFonts w:ascii="Times New Roman" w:hAnsi="Times New Roman" w:cs="Times New Roman"/>
          <w:sz w:val="28"/>
          <w:szCs w:val="28"/>
        </w:rPr>
        <w:t>Обобщая данную тему</w:t>
      </w:r>
      <w:r>
        <w:rPr>
          <w:rFonts w:ascii="Times New Roman" w:hAnsi="Times New Roman" w:cs="Times New Roman"/>
          <w:sz w:val="28"/>
          <w:szCs w:val="28"/>
        </w:rPr>
        <w:t>, я пришла</w:t>
      </w:r>
      <w:r w:rsidRPr="00FE1CFA">
        <w:rPr>
          <w:rFonts w:ascii="Times New Roman" w:hAnsi="Times New Roman" w:cs="Times New Roman"/>
          <w:sz w:val="28"/>
          <w:szCs w:val="28"/>
        </w:rPr>
        <w:t xml:space="preserve"> к выводу, что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FE1CFA">
        <w:rPr>
          <w:rFonts w:ascii="Times New Roman" w:hAnsi="Times New Roman" w:cs="Times New Roman"/>
          <w:sz w:val="28"/>
          <w:szCs w:val="28"/>
        </w:rPr>
        <w:t>роектная и исследовательская деятельность обоснована правильностью выбора форм, методов и приёмов логопедической коррекции и эффективностью используемых технологий с нашими «почемучками».</w:t>
      </w:r>
    </w:p>
    <w:p w:rsidR="00A44C56" w:rsidRPr="00087BA2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Приложение</w:t>
      </w:r>
      <w:r w:rsidRPr="00087B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1.</w:t>
      </w:r>
    </w:p>
    <w:p w:rsidR="00A44C56" w:rsidRPr="00087BA2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BA2">
        <w:rPr>
          <w:rFonts w:ascii="Times New Roman" w:hAnsi="Times New Roman" w:cs="Times New Roman"/>
          <w:noProof/>
          <w:sz w:val="28"/>
          <w:szCs w:val="28"/>
          <w:lang w:eastAsia="ru-RU"/>
        </w:rPr>
        <w:t>Тема: «</w:t>
      </w:r>
      <w:r w:rsidRPr="00087BA2">
        <w:rPr>
          <w:rFonts w:ascii="Times New Roman" w:hAnsi="Times New Roman" w:cs="Times New Roman"/>
          <w:sz w:val="28"/>
          <w:szCs w:val="28"/>
          <w:lang w:eastAsia="ru-RU"/>
        </w:rPr>
        <w:t xml:space="preserve">Массаж при автоматизации звуков </w:t>
      </w:r>
      <w:r w:rsidRPr="00087BA2">
        <w:rPr>
          <w:rFonts w:ascii="Times New Roman" w:hAnsi="Times New Roman" w:cs="Times New Roman"/>
          <w:iCs/>
          <w:sz w:val="28"/>
          <w:szCs w:val="28"/>
          <w:lang w:eastAsia="ru-RU"/>
        </w:rPr>
        <w:t>специальным шариком – «ёжиком»</w:t>
      </w:r>
      <w:r w:rsidRPr="00087BA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44C56" w:rsidRDefault="00A44C56" w:rsidP="00A44C56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87BA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551918" cy="1285875"/>
            <wp:effectExtent l="152400" t="57150" r="86382" b="666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564" cy="129138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1F497D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44C56" w:rsidRPr="003A090C" w:rsidRDefault="00A44C56" w:rsidP="00A44C5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Приложение  2. </w:t>
      </w:r>
      <w:r w:rsidRPr="00FB3FA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Тема. Самостоятельный массаж эластичным кольцом.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F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62025" cy="942393"/>
            <wp:effectExtent l="95250" t="38100" r="47625" b="86360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811" cy="9451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44C56" w:rsidRPr="00FB3FA0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Приложение 3</w:t>
      </w:r>
      <w:r w:rsidRPr="00FB3FA0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Pr="00FB3FA0">
        <w:rPr>
          <w:rFonts w:ascii="Times New Roman" w:hAnsi="Times New Roman" w:cs="Times New Roman"/>
          <w:sz w:val="28"/>
          <w:szCs w:val="28"/>
        </w:rPr>
        <w:t>Тема. Самостоятельный массаж</w:t>
      </w:r>
      <w:r>
        <w:rPr>
          <w:rFonts w:ascii="Times New Roman" w:hAnsi="Times New Roman" w:cs="Times New Roman"/>
          <w:sz w:val="28"/>
          <w:szCs w:val="28"/>
        </w:rPr>
        <w:t xml:space="preserve"> рук и лица куклами – мочалками «</w:t>
      </w:r>
      <w:r w:rsidRPr="006D5B74">
        <w:rPr>
          <w:rFonts w:ascii="Times New Roman" w:hAnsi="Times New Roman" w:cs="Times New Roman"/>
          <w:sz w:val="28"/>
          <w:szCs w:val="28"/>
        </w:rPr>
        <w:t>Вот мочалка непростая, а массажная такая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D5B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Артикуляционная гимнастика.</w:t>
      </w:r>
    </w:p>
    <w:p w:rsidR="00A44C56" w:rsidRDefault="00FE2742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4802" cy="895350"/>
            <wp:effectExtent l="95250" t="19050" r="65348" b="57150"/>
            <wp:docPr id="1" name="Рисунок 1" descr="C:\Users\евгения\Desktop\Новая папка\DSC05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гения\Desktop\Новая папка\DSC058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852" cy="89539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A44C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23462" cy="819150"/>
            <wp:effectExtent l="114300" t="38100" r="48088" b="76200"/>
            <wp:docPr id="7" name="Рисунок 2" descr="K:\Новая папка (4)\ФОТО лопед\IMG_3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Новая папка (4)\ФОТО лопед\IMG_30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887" cy="82484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FE27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19200" cy="1019953"/>
            <wp:effectExtent l="95250" t="57150" r="76200" b="65897"/>
            <wp:docPr id="2" name="Рисунок 1" descr="K:\ФОТО лопед\IMG_4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ФОТО лопед\IMG_4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665" cy="10245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504D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44C56" w:rsidRPr="00FB3FA0" w:rsidRDefault="00A44C56" w:rsidP="00A44C5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Приложение  4</w:t>
      </w:r>
      <w:r w:rsidRPr="00FB3FA0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A44C56" w:rsidRPr="00FB3FA0" w:rsidRDefault="00A44C56" w:rsidP="00A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F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Тема. Автоматизация  и дифференциация  звуков с шариками и палочками. </w:t>
      </w:r>
    </w:p>
    <w:p w:rsid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F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3055" cy="752475"/>
            <wp:effectExtent l="133350" t="38100" r="63745" b="66675"/>
            <wp:docPr id="18" name="Рисунок 18" descr="G:\DCIM\101SSCAM\SDC12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SSCAM\SDC121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25" cy="75357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33450" cy="859162"/>
            <wp:effectExtent l="133350" t="19050" r="76200" b="55238"/>
            <wp:docPr id="9" name="Рисунок 3" descr="K:\Новая папка (4)\ФОТО лопед\IMG_4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Новая папка (4)\ФОТО лопед\IMG_40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40" cy="86090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44C56" w:rsidRDefault="00A44C56" w:rsidP="00A44C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Приложение  5</w:t>
      </w:r>
      <w:r w:rsidRPr="007839AE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Pr="007839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Тема. Тактильное восприятие.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A44C56" w:rsidRDefault="00A44C56" w:rsidP="00A44C5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839A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33175" cy="1000125"/>
            <wp:effectExtent l="133350" t="38100" r="76525" b="66675"/>
            <wp:docPr id="26" name="Рисунок 26" descr="G:\DCIM\101SSCAM\SDC12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1SSCAM\SDC122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586" cy="100118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44C56" w:rsidRPr="007839AE" w:rsidRDefault="00A44C56" w:rsidP="00A44C5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Приложение  6</w:t>
      </w:r>
      <w:r w:rsidRPr="007839AE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A44C56" w:rsidRPr="007839AE" w:rsidRDefault="00A44C56" w:rsidP="00A44C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9AE">
        <w:rPr>
          <w:rFonts w:ascii="Times New Roman" w:hAnsi="Times New Roman" w:cs="Times New Roman"/>
          <w:sz w:val="28"/>
          <w:szCs w:val="28"/>
        </w:rPr>
        <w:t xml:space="preserve">Тема. Игра «Как достать мячик и произнести слог на заданный звук?». </w:t>
      </w:r>
      <w:r w:rsidRPr="007839AE">
        <w:rPr>
          <w:rFonts w:ascii="Times New Roman" w:hAnsi="Times New Roman" w:cs="Times New Roman"/>
          <w:sz w:val="28"/>
          <w:szCs w:val="28"/>
        </w:rPr>
        <w:br/>
        <w:t xml:space="preserve">«Как сказать правильно?».  </w:t>
      </w:r>
    </w:p>
    <w:p w:rsidR="00A44C56" w:rsidRDefault="00A44C56" w:rsidP="00A44C5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53815" cy="790575"/>
            <wp:effectExtent l="133350" t="38100" r="70135" b="66675"/>
            <wp:docPr id="6" name="Рисунок 1" descr="K:\Новая папка (4)\ФОТО лопед\IMG_4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Новая папка (4)\ФОТО лопед\IMG_40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248" cy="79915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E0C63" w:rsidRDefault="009E0C63" w:rsidP="00A44C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4C56" w:rsidRPr="007930B7" w:rsidRDefault="00A44C56" w:rsidP="00A44C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 7. </w:t>
      </w:r>
      <w:r w:rsidRPr="007930B7">
        <w:rPr>
          <w:rFonts w:ascii="Times New Roman" w:hAnsi="Times New Roman" w:cs="Times New Roman"/>
          <w:bCs/>
          <w:sz w:val="28"/>
          <w:szCs w:val="28"/>
        </w:rPr>
        <w:t>Тема. Логопедическая ритмика. Динамические паузы.</w:t>
      </w:r>
    </w:p>
    <w:p w:rsidR="00A44C56" w:rsidRDefault="00A44C56" w:rsidP="00A44C5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930B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250950" cy="1096064"/>
            <wp:effectExtent l="133350" t="38100" r="63500" b="65986"/>
            <wp:docPr id="42" name="Рисунок 2" descr="C:\Users\евгения\Desktop\Новая папка\DSC05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вгения\Desktop\Новая папка\DSC055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682" cy="11002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0602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38300" cy="1229032"/>
            <wp:effectExtent l="76200" t="19050" r="76200" b="47318"/>
            <wp:docPr id="16" name="Рисунок 9" descr="C:\Users\евгения\Desktop\Для жени\дет.сад29\DSC05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вгения\Desktop\Для жени\дет.сад29\DSC055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214" cy="123346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44C56" w:rsidRDefault="00A44C56" w:rsidP="00A44C5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44C56" w:rsidRDefault="00A44C56" w:rsidP="00A44C5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 8.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0C63">
        <w:rPr>
          <w:rFonts w:ascii="Times New Roman" w:hAnsi="Times New Roman" w:cs="Times New Roman"/>
          <w:bCs/>
          <w:sz w:val="28"/>
          <w:szCs w:val="28"/>
        </w:rPr>
        <w:t>Тема.  «Умелые пальчики»</w:t>
      </w:r>
      <w:r w:rsidRPr="007930B7">
        <w:rPr>
          <w:rFonts w:ascii="Times New Roman" w:hAnsi="Times New Roman" w:cs="Times New Roman"/>
          <w:bCs/>
          <w:sz w:val="28"/>
          <w:szCs w:val="28"/>
        </w:rPr>
        <w:t>.</w:t>
      </w:r>
      <w:r w:rsidRPr="00D7376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44C56" w:rsidRPr="007930B7" w:rsidRDefault="00A44C56" w:rsidP="00A44C56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1074326" cy="1038225"/>
            <wp:effectExtent l="133350" t="38100" r="68674" b="66675"/>
            <wp:docPr id="17" name="Рисунок 4" descr="K:\Новая папка (4)\ФОТО лопед\IMG_3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Новая папка (4)\ФОТО лопед\IMG_309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75" cy="104262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FE2742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1067049" cy="1085850"/>
            <wp:effectExtent l="133350" t="38100" r="75951" b="76200"/>
            <wp:docPr id="4" name="Рисунок 2" descr="C:\Users\евгения\Desktop\ФОТО лопед\IMG_3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вгения\Desktop\ФОТО лопед\IMG_308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165" cy="109614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44C56" w:rsidRPr="00D73766" w:rsidRDefault="00A44C56" w:rsidP="00A44C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Приложение  9.</w:t>
      </w:r>
    </w:p>
    <w:p w:rsidR="00A44C56" w:rsidRPr="00D73766" w:rsidRDefault="00A44C56" w:rsidP="00A44C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7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Тема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D7376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D737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Гимнастика для глаз</w:t>
      </w:r>
      <w:r w:rsidRPr="00D7376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Дыхательная гимнастика </w:t>
      </w:r>
      <w:r w:rsidRPr="00D73766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«Весёлый ветерок».</w:t>
      </w:r>
    </w:p>
    <w:p w:rsidR="00A44C56" w:rsidRDefault="00FE2742" w:rsidP="00A44C5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79207" cy="809625"/>
            <wp:effectExtent l="133350" t="38100" r="63793" b="66675"/>
            <wp:docPr id="5" name="Рисунок 3" descr="C:\Users\евгения\Desktop\ФОТО лопед\IMG_4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вгения\Desktop\ФОТО лопед\IMG_407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862" cy="81011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8203C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74750" cy="846667"/>
            <wp:effectExtent l="133350" t="19050" r="63500" b="48683"/>
            <wp:docPr id="8" name="Рисунок 4" descr="C:\Users\евгения\Desktop\Евгении Никол\DSC_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вгения\Desktop\Евгении Никол\DSC_025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99" cy="84807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44C56" w:rsidRDefault="00A44C56" w:rsidP="00A44C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44C56" w:rsidRPr="00D73766" w:rsidRDefault="00060245" w:rsidP="00A44C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 10</w:t>
      </w:r>
      <w:r w:rsidR="00A44C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44C56" w:rsidRPr="00D73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4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Тема.</w:t>
      </w:r>
      <w:r w:rsidR="00A44C56" w:rsidRPr="00D7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A44C56" w:rsidRPr="00D7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Куклотерапия</w:t>
      </w:r>
      <w:proofErr w:type="spellEnd"/>
      <w:r w:rsidR="00A44C56" w:rsidRPr="00D737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4C56" w:rsidRDefault="008203C6" w:rsidP="00A44C56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A44C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4483" cy="1083658"/>
            <wp:effectExtent l="133350" t="38100" r="79517" b="59342"/>
            <wp:docPr id="22" name="Рисунок 6" descr="C:\Users\евгения\Desktop\ФОТО лопед\IMG_3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вгения\Desktop\ФОТО лопед\IMG_347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356" cy="108356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t xml:space="preserve">                                    </w:t>
      </w:r>
      <w:r w:rsidR="002C09EF"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drawing>
          <wp:inline distT="0" distB="0" distL="0" distR="0">
            <wp:extent cx="1205664" cy="1143000"/>
            <wp:effectExtent l="114300" t="38100" r="51636" b="76200"/>
            <wp:docPr id="11" name="Рисунок 1" descr="C:\Users\евгения\Desktop\ФОТО лопед\IMG_3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гения\Desktop\ФОТО лопед\IMG_347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118" cy="11462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60245" w:rsidRDefault="00060245" w:rsidP="00A44C5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bookmarkStart w:id="0" w:name="_GoBack"/>
      <w:bookmarkEnd w:id="0"/>
    </w:p>
    <w:p w:rsidR="00060245" w:rsidRDefault="00060245" w:rsidP="00A44C5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A44C56" w:rsidRPr="00A44C56" w:rsidRDefault="00A44C56" w:rsidP="00A44C5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44C56">
        <w:rPr>
          <w:b/>
          <w:sz w:val="28"/>
          <w:szCs w:val="28"/>
        </w:rPr>
        <w:t>Список  литературы.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56">
        <w:rPr>
          <w:rFonts w:ascii="Times New Roman" w:hAnsi="Times New Roman" w:cs="Times New Roman"/>
          <w:sz w:val="28"/>
          <w:szCs w:val="28"/>
        </w:rPr>
        <w:t>1. Применение авторских по</w:t>
      </w:r>
      <w:r w:rsidR="009E0C63">
        <w:rPr>
          <w:rFonts w:ascii="Times New Roman" w:hAnsi="Times New Roman" w:cs="Times New Roman"/>
          <w:sz w:val="28"/>
          <w:szCs w:val="28"/>
        </w:rPr>
        <w:t xml:space="preserve">собий: </w:t>
      </w:r>
      <w:proofErr w:type="gramStart"/>
      <w:r w:rsidR="009E0C63">
        <w:rPr>
          <w:rFonts w:ascii="Times New Roman" w:hAnsi="Times New Roman" w:cs="Times New Roman"/>
          <w:sz w:val="28"/>
          <w:szCs w:val="28"/>
        </w:rPr>
        <w:t>«Чудо – шарики» (см. Приложение 1,2,4</w:t>
      </w:r>
      <w:r w:rsidRPr="00A44C56">
        <w:rPr>
          <w:rFonts w:ascii="Times New Roman" w:hAnsi="Times New Roman" w:cs="Times New Roman"/>
          <w:sz w:val="28"/>
          <w:szCs w:val="28"/>
        </w:rPr>
        <w:t>,6), «Куклы-мочалки» (см. Приложение 3), «Умел</w:t>
      </w:r>
      <w:r w:rsidR="002C09EF">
        <w:rPr>
          <w:rFonts w:ascii="Times New Roman" w:hAnsi="Times New Roman" w:cs="Times New Roman"/>
          <w:sz w:val="28"/>
          <w:szCs w:val="28"/>
        </w:rPr>
        <w:t>ые пальчики» (см. Приложение 8)</w:t>
      </w:r>
      <w:r w:rsidRPr="00A44C56">
        <w:rPr>
          <w:rFonts w:ascii="Times New Roman" w:hAnsi="Times New Roman" w:cs="Times New Roman"/>
          <w:sz w:val="28"/>
          <w:szCs w:val="28"/>
        </w:rPr>
        <w:t xml:space="preserve"> «Весёлый ветерок» (см. Приложение 9), «Весёлы</w:t>
      </w:r>
      <w:r w:rsidR="008203C6">
        <w:rPr>
          <w:rFonts w:ascii="Times New Roman" w:hAnsi="Times New Roman" w:cs="Times New Roman"/>
          <w:sz w:val="28"/>
          <w:szCs w:val="28"/>
        </w:rPr>
        <w:t>й язычок»</w:t>
      </w:r>
      <w:r w:rsidRPr="00A44C56">
        <w:rPr>
          <w:rFonts w:ascii="Times New Roman" w:hAnsi="Times New Roman" w:cs="Times New Roman"/>
          <w:sz w:val="28"/>
          <w:szCs w:val="28"/>
        </w:rPr>
        <w:t>; зме</w:t>
      </w:r>
      <w:r w:rsidR="008203C6">
        <w:rPr>
          <w:rFonts w:ascii="Times New Roman" w:hAnsi="Times New Roman" w:cs="Times New Roman"/>
          <w:sz w:val="28"/>
          <w:szCs w:val="28"/>
        </w:rPr>
        <w:t>йка</w:t>
      </w:r>
      <w:r w:rsidR="009E0C63">
        <w:rPr>
          <w:rFonts w:ascii="Times New Roman" w:hAnsi="Times New Roman" w:cs="Times New Roman"/>
          <w:sz w:val="28"/>
          <w:szCs w:val="28"/>
        </w:rPr>
        <w:t xml:space="preserve"> «Шуша»</w:t>
      </w:r>
      <w:r w:rsidRPr="00A44C56">
        <w:rPr>
          <w:rFonts w:ascii="Times New Roman" w:hAnsi="Times New Roman" w:cs="Times New Roman"/>
          <w:sz w:val="28"/>
          <w:szCs w:val="28"/>
        </w:rPr>
        <w:t xml:space="preserve">  </w:t>
      </w:r>
      <w:r w:rsidR="009E0C63" w:rsidRPr="00A44C56">
        <w:rPr>
          <w:rFonts w:ascii="Times New Roman" w:hAnsi="Times New Roman" w:cs="Times New Roman"/>
          <w:sz w:val="28"/>
          <w:szCs w:val="28"/>
        </w:rPr>
        <w:t>(см. Приложение 10)</w:t>
      </w:r>
      <w:r w:rsidRPr="00A44C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44C56" w:rsidRP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56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A44C56">
        <w:rPr>
          <w:rFonts w:ascii="Times New Roman" w:eastAsia="Calibri" w:hAnsi="Times New Roman" w:cs="Times New Roman"/>
          <w:b/>
          <w:sz w:val="28"/>
          <w:szCs w:val="28"/>
        </w:rPr>
        <w:t>Ковалько</w:t>
      </w:r>
      <w:proofErr w:type="spellEnd"/>
      <w:r w:rsidRPr="00A44C56">
        <w:rPr>
          <w:rFonts w:ascii="Times New Roman" w:eastAsia="Calibri" w:hAnsi="Times New Roman" w:cs="Times New Roman"/>
          <w:b/>
          <w:sz w:val="28"/>
          <w:szCs w:val="28"/>
        </w:rPr>
        <w:t xml:space="preserve"> В.И. </w:t>
      </w:r>
      <w:r w:rsidRPr="00A44C56">
        <w:rPr>
          <w:rFonts w:ascii="Times New Roman" w:eastAsia="Calibri" w:hAnsi="Times New Roman" w:cs="Times New Roman"/>
          <w:sz w:val="28"/>
          <w:szCs w:val="28"/>
        </w:rPr>
        <w:t xml:space="preserve"> Азбука физкультминуток для дошкольников. Москва  «</w:t>
      </w:r>
      <w:proofErr w:type="spellStart"/>
      <w:r w:rsidRPr="00A44C56">
        <w:rPr>
          <w:rFonts w:ascii="Times New Roman" w:eastAsia="Calibri" w:hAnsi="Times New Roman" w:cs="Times New Roman"/>
          <w:sz w:val="28"/>
          <w:szCs w:val="28"/>
        </w:rPr>
        <w:t>Вако</w:t>
      </w:r>
      <w:proofErr w:type="spellEnd"/>
      <w:r w:rsidRPr="00A44C56">
        <w:rPr>
          <w:rFonts w:ascii="Times New Roman" w:eastAsia="Calibri" w:hAnsi="Times New Roman" w:cs="Times New Roman"/>
          <w:sz w:val="28"/>
          <w:szCs w:val="28"/>
        </w:rPr>
        <w:t>»,2006год.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56">
        <w:rPr>
          <w:rFonts w:ascii="Times New Roman" w:hAnsi="Times New Roman" w:cs="Times New Roman"/>
          <w:sz w:val="28"/>
          <w:szCs w:val="28"/>
        </w:rPr>
        <w:t xml:space="preserve">3.  </w:t>
      </w:r>
      <w:proofErr w:type="spellStart"/>
      <w:r w:rsidRPr="00A44C56">
        <w:rPr>
          <w:rFonts w:ascii="Times New Roman" w:hAnsi="Times New Roman" w:cs="Times New Roman"/>
          <w:b/>
          <w:sz w:val="28"/>
          <w:szCs w:val="28"/>
        </w:rPr>
        <w:t>Ковалько</w:t>
      </w:r>
      <w:proofErr w:type="spellEnd"/>
      <w:r w:rsidRPr="00A44C56">
        <w:rPr>
          <w:rFonts w:ascii="Times New Roman" w:hAnsi="Times New Roman" w:cs="Times New Roman"/>
          <w:b/>
          <w:sz w:val="28"/>
          <w:szCs w:val="28"/>
        </w:rPr>
        <w:t xml:space="preserve"> В.И.</w:t>
      </w:r>
      <w:r w:rsidRPr="00A44C56">
        <w:rPr>
          <w:rFonts w:ascii="Times New Roman" w:hAnsi="Times New Roman" w:cs="Times New Roman"/>
          <w:sz w:val="28"/>
          <w:szCs w:val="28"/>
        </w:rPr>
        <w:t xml:space="preserve"> Здоровье сберегающие технологии. М., ВАКО, 2004г.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C56">
        <w:rPr>
          <w:rFonts w:ascii="Times New Roman" w:hAnsi="Times New Roman" w:cs="Times New Roman"/>
          <w:sz w:val="28"/>
          <w:szCs w:val="28"/>
        </w:rPr>
        <w:t xml:space="preserve">4. </w:t>
      </w:r>
      <w:r w:rsidRPr="00A44C56">
        <w:rPr>
          <w:rFonts w:ascii="Times New Roman" w:eastAsia="Calibri" w:hAnsi="Times New Roman" w:cs="Times New Roman"/>
          <w:b/>
          <w:sz w:val="28"/>
          <w:szCs w:val="28"/>
        </w:rPr>
        <w:t>Карпова С.И., Мамаева В.В.</w:t>
      </w:r>
      <w:r w:rsidRPr="00A44C56">
        <w:rPr>
          <w:rFonts w:ascii="Times New Roman" w:eastAsia="Calibri" w:hAnsi="Times New Roman" w:cs="Times New Roman"/>
          <w:sz w:val="28"/>
          <w:szCs w:val="28"/>
        </w:rPr>
        <w:t xml:space="preserve"> Развитие речи и познавательных способностей дошкольников 6-7 лет.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56">
        <w:rPr>
          <w:rFonts w:ascii="Times New Roman" w:hAnsi="Times New Roman" w:cs="Times New Roman"/>
          <w:sz w:val="28"/>
          <w:szCs w:val="28"/>
        </w:rPr>
        <w:t>5.</w:t>
      </w:r>
      <w:r w:rsidRPr="00A44C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4C56">
        <w:rPr>
          <w:rFonts w:ascii="Times New Roman" w:hAnsi="Times New Roman" w:cs="Times New Roman"/>
          <w:b/>
          <w:sz w:val="28"/>
          <w:szCs w:val="28"/>
        </w:rPr>
        <w:t>Краузе</w:t>
      </w:r>
      <w:proofErr w:type="spellEnd"/>
      <w:r w:rsidRPr="00A44C56">
        <w:rPr>
          <w:rFonts w:ascii="Times New Roman" w:hAnsi="Times New Roman" w:cs="Times New Roman"/>
          <w:b/>
          <w:sz w:val="28"/>
          <w:szCs w:val="28"/>
        </w:rPr>
        <w:t xml:space="preserve"> Е.Н. </w:t>
      </w:r>
      <w:r w:rsidRPr="00A44C56">
        <w:rPr>
          <w:rFonts w:ascii="Times New Roman" w:hAnsi="Times New Roman" w:cs="Times New Roman"/>
          <w:sz w:val="28"/>
          <w:szCs w:val="28"/>
        </w:rPr>
        <w:t xml:space="preserve">Практическая логопедия: Конспект занятий по развитию речи у детей дошкольного возраста /  - СПБ. КОРОНА-Век, 2008.   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56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Pr="00A44C56">
        <w:rPr>
          <w:rFonts w:ascii="Times New Roman" w:hAnsi="Times New Roman" w:cs="Times New Roman"/>
          <w:b/>
          <w:sz w:val="28"/>
          <w:szCs w:val="28"/>
        </w:rPr>
        <w:t>Лопухина И. С.</w:t>
      </w:r>
      <w:r w:rsidRPr="00A44C56">
        <w:rPr>
          <w:rFonts w:ascii="Times New Roman" w:hAnsi="Times New Roman" w:cs="Times New Roman"/>
          <w:sz w:val="28"/>
          <w:szCs w:val="28"/>
        </w:rPr>
        <w:t xml:space="preserve"> Логопедия, 550 занимательных упражнений для развития речи: Пособие для логопедов и родителей. – М.: Аквариум, 1995. 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56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A44C56">
        <w:rPr>
          <w:rFonts w:ascii="Times New Roman" w:hAnsi="Times New Roman" w:cs="Times New Roman"/>
          <w:b/>
          <w:sz w:val="28"/>
          <w:szCs w:val="28"/>
        </w:rPr>
        <w:t>Маханева</w:t>
      </w:r>
      <w:proofErr w:type="spellEnd"/>
      <w:r w:rsidRPr="00A44C56">
        <w:rPr>
          <w:rFonts w:ascii="Times New Roman" w:hAnsi="Times New Roman" w:cs="Times New Roman"/>
          <w:b/>
          <w:sz w:val="28"/>
          <w:szCs w:val="28"/>
        </w:rPr>
        <w:t xml:space="preserve"> М. Д. </w:t>
      </w:r>
      <w:r w:rsidRPr="00A44C56">
        <w:rPr>
          <w:rFonts w:ascii="Times New Roman" w:hAnsi="Times New Roman" w:cs="Times New Roman"/>
          <w:sz w:val="28"/>
          <w:szCs w:val="28"/>
        </w:rPr>
        <w:t xml:space="preserve">Работа ДОУ с семьей по воспитанию здорового ребенка. 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56">
        <w:rPr>
          <w:rFonts w:ascii="Times New Roman" w:hAnsi="Times New Roman" w:cs="Times New Roman"/>
          <w:sz w:val="28"/>
          <w:szCs w:val="28"/>
        </w:rPr>
        <w:t>Управление ДОУ. 2005. № 5.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C56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A44C56">
        <w:rPr>
          <w:rFonts w:ascii="Times New Roman" w:eastAsia="Calibri" w:hAnsi="Times New Roman" w:cs="Times New Roman"/>
          <w:b/>
          <w:sz w:val="28"/>
          <w:szCs w:val="28"/>
        </w:rPr>
        <w:t>Нищева</w:t>
      </w:r>
      <w:proofErr w:type="spellEnd"/>
      <w:r w:rsidRPr="00A44C56">
        <w:rPr>
          <w:rFonts w:ascii="Times New Roman" w:eastAsia="Calibri" w:hAnsi="Times New Roman" w:cs="Times New Roman"/>
          <w:b/>
          <w:sz w:val="28"/>
          <w:szCs w:val="28"/>
        </w:rPr>
        <w:t xml:space="preserve"> Н.В.</w:t>
      </w:r>
      <w:r w:rsidRPr="00A44C56">
        <w:rPr>
          <w:rFonts w:ascii="Times New Roman" w:eastAsia="Calibri" w:hAnsi="Times New Roman" w:cs="Times New Roman"/>
          <w:sz w:val="28"/>
          <w:szCs w:val="28"/>
        </w:rPr>
        <w:t xml:space="preserve"> Картотека подвижных игр, упражнений, физкультминуток, пальчиковой гимнастики. «Детство-пресс». Занимаемся вместе. Конспекты занятий. «Детство-пресс».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C56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proofErr w:type="spellStart"/>
      <w:r w:rsidRPr="00A44C56">
        <w:rPr>
          <w:rFonts w:ascii="Times New Roman" w:eastAsia="Calibri" w:hAnsi="Times New Roman" w:cs="Times New Roman"/>
          <w:b/>
          <w:sz w:val="28"/>
          <w:szCs w:val="28"/>
        </w:rPr>
        <w:t>Овчинникова</w:t>
      </w:r>
      <w:proofErr w:type="spellEnd"/>
      <w:r w:rsidRPr="00A44C56">
        <w:rPr>
          <w:rFonts w:ascii="Times New Roman" w:eastAsia="Calibri" w:hAnsi="Times New Roman" w:cs="Times New Roman"/>
          <w:sz w:val="28"/>
          <w:szCs w:val="28"/>
        </w:rPr>
        <w:t>.</w:t>
      </w:r>
      <w:r w:rsidRPr="00A44C56">
        <w:rPr>
          <w:rFonts w:ascii="Times New Roman" w:eastAsia="Calibri" w:hAnsi="Times New Roman" w:cs="Times New Roman"/>
          <w:b/>
          <w:sz w:val="28"/>
          <w:szCs w:val="28"/>
        </w:rPr>
        <w:t xml:space="preserve"> Т.С. </w:t>
      </w:r>
      <w:r w:rsidRPr="00A44C56">
        <w:rPr>
          <w:rFonts w:ascii="Times New Roman" w:eastAsia="Calibri" w:hAnsi="Times New Roman" w:cs="Times New Roman"/>
          <w:sz w:val="28"/>
          <w:szCs w:val="28"/>
        </w:rPr>
        <w:t>Артикуляционная и пальчиковая гимнастика на занятиях в детском саду. Издательство  «</w:t>
      </w:r>
      <w:proofErr w:type="spellStart"/>
      <w:r w:rsidRPr="00A44C56">
        <w:rPr>
          <w:rFonts w:ascii="Times New Roman" w:eastAsia="Calibri" w:hAnsi="Times New Roman" w:cs="Times New Roman"/>
          <w:sz w:val="28"/>
          <w:szCs w:val="28"/>
        </w:rPr>
        <w:t>Каро</w:t>
      </w:r>
      <w:proofErr w:type="spellEnd"/>
      <w:r w:rsidRPr="00A44C56">
        <w:rPr>
          <w:rFonts w:ascii="Times New Roman" w:eastAsia="Calibri" w:hAnsi="Times New Roman" w:cs="Times New Roman"/>
          <w:sz w:val="28"/>
          <w:szCs w:val="28"/>
        </w:rPr>
        <w:t>».2006г.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C56">
        <w:rPr>
          <w:rFonts w:ascii="Times New Roman" w:hAnsi="Times New Roman" w:cs="Times New Roman"/>
          <w:sz w:val="28"/>
          <w:szCs w:val="28"/>
        </w:rPr>
        <w:t>10.</w:t>
      </w:r>
      <w:r w:rsidRPr="00A44C56">
        <w:rPr>
          <w:rFonts w:ascii="Times New Roman" w:hAnsi="Times New Roman" w:cs="Times New Roman"/>
          <w:b/>
          <w:sz w:val="28"/>
          <w:szCs w:val="28"/>
        </w:rPr>
        <w:t xml:space="preserve"> Чиркина Г. В. </w:t>
      </w:r>
      <w:r w:rsidRPr="00A44C56">
        <w:rPr>
          <w:rFonts w:ascii="Times New Roman" w:hAnsi="Times New Roman" w:cs="Times New Roman"/>
          <w:sz w:val="28"/>
          <w:szCs w:val="28"/>
        </w:rPr>
        <w:t xml:space="preserve">Основы логопедической работы с детьми: Учебное пособие для логопедов, воспитателей детских садов. – М.:АРКТИ, 2002.      </w:t>
      </w:r>
    </w:p>
    <w:p w:rsidR="00A44C56" w:rsidRPr="00A44C56" w:rsidRDefault="00A44C56" w:rsidP="00A44C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C56" w:rsidRPr="00A44C56" w:rsidRDefault="00A44C56" w:rsidP="00A44C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44C56" w:rsidRPr="00A44C56" w:rsidSect="00800E1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C56"/>
    <w:rsid w:val="00060245"/>
    <w:rsid w:val="0020698C"/>
    <w:rsid w:val="002C09EF"/>
    <w:rsid w:val="00337B03"/>
    <w:rsid w:val="00337FDF"/>
    <w:rsid w:val="003711BB"/>
    <w:rsid w:val="004F7915"/>
    <w:rsid w:val="005B03D3"/>
    <w:rsid w:val="00742AF7"/>
    <w:rsid w:val="008203C6"/>
    <w:rsid w:val="009B65B4"/>
    <w:rsid w:val="009E0C63"/>
    <w:rsid w:val="00A44C56"/>
    <w:rsid w:val="00E622BC"/>
    <w:rsid w:val="00F57393"/>
    <w:rsid w:val="00FE2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4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44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11</cp:revision>
  <dcterms:created xsi:type="dcterms:W3CDTF">2017-06-05T11:44:00Z</dcterms:created>
  <dcterms:modified xsi:type="dcterms:W3CDTF">2017-06-05T13:13:00Z</dcterms:modified>
</cp:coreProperties>
</file>