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E2DF2" w:rsidRDefault="007E2DF2" w:rsidP="003241BC">
      <w:pPr>
        <w:spacing w:line="240" w:lineRule="auto"/>
        <w:contextualSpacing/>
        <w:jc w:val="right"/>
        <w:rPr>
          <w:rFonts w:ascii="Times New Roman" w:hAnsi="Times New Roman" w:cs="Times New Roman"/>
          <w:sz w:val="28"/>
          <w:szCs w:val="28"/>
        </w:rPr>
      </w:pPr>
      <w:r w:rsidRPr="007E2DF2">
        <w:rPr>
          <w:rFonts w:ascii="Times New Roman" w:hAnsi="Times New Roman" w:cs="Times New Roman"/>
          <w:sz w:val="28"/>
          <w:szCs w:val="28"/>
        </w:rPr>
        <w:t>Составила: педагог –</w:t>
      </w:r>
      <w:r w:rsidR="00A06100">
        <w:rPr>
          <w:rFonts w:ascii="Times New Roman" w:hAnsi="Times New Roman" w:cs="Times New Roman"/>
          <w:sz w:val="28"/>
          <w:szCs w:val="28"/>
        </w:rPr>
        <w:t xml:space="preserve"> </w:t>
      </w:r>
      <w:r w:rsidRPr="007E2DF2">
        <w:rPr>
          <w:rFonts w:ascii="Times New Roman" w:hAnsi="Times New Roman" w:cs="Times New Roman"/>
          <w:sz w:val="28"/>
          <w:szCs w:val="28"/>
        </w:rPr>
        <w:t>психолог</w:t>
      </w:r>
    </w:p>
    <w:p w:rsidR="00A06100" w:rsidRPr="007E2DF2" w:rsidRDefault="00A06100" w:rsidP="003241BC">
      <w:pPr>
        <w:spacing w:line="240" w:lineRule="auto"/>
        <w:contextualSpacing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ГКУ СО «КЦСОН Самарского округа» </w:t>
      </w:r>
    </w:p>
    <w:p w:rsidR="007E2DF2" w:rsidRPr="007E2DF2" w:rsidRDefault="007E2DF2" w:rsidP="003241BC">
      <w:pPr>
        <w:spacing w:line="240" w:lineRule="auto"/>
        <w:contextualSpacing/>
        <w:jc w:val="right"/>
        <w:rPr>
          <w:rFonts w:ascii="Times New Roman" w:hAnsi="Times New Roman" w:cs="Times New Roman"/>
          <w:sz w:val="28"/>
          <w:szCs w:val="28"/>
        </w:rPr>
      </w:pPr>
      <w:r w:rsidRPr="007E2DF2">
        <w:rPr>
          <w:rFonts w:ascii="Times New Roman" w:hAnsi="Times New Roman" w:cs="Times New Roman"/>
          <w:sz w:val="28"/>
          <w:szCs w:val="28"/>
        </w:rPr>
        <w:t>Тараканова Елена Васильевна</w:t>
      </w:r>
    </w:p>
    <w:p w:rsidR="007E2DF2" w:rsidRDefault="007E2DF2" w:rsidP="003241BC">
      <w:pPr>
        <w:spacing w:line="240" w:lineRule="auto"/>
        <w:contextualSpacing/>
        <w:jc w:val="right"/>
        <w:rPr>
          <w:rFonts w:ascii="Times New Roman" w:hAnsi="Times New Roman" w:cs="Times New Roman"/>
          <w:sz w:val="24"/>
          <w:szCs w:val="24"/>
        </w:rPr>
      </w:pPr>
    </w:p>
    <w:p w:rsidR="007E2DF2" w:rsidRDefault="007E2DF2" w:rsidP="003241BC">
      <w:pPr>
        <w:spacing w:line="240" w:lineRule="auto"/>
        <w:contextualSpacing/>
        <w:jc w:val="right"/>
        <w:rPr>
          <w:rFonts w:ascii="Times New Roman" w:hAnsi="Times New Roman" w:cs="Times New Roman"/>
          <w:sz w:val="24"/>
          <w:szCs w:val="24"/>
        </w:rPr>
      </w:pPr>
    </w:p>
    <w:p w:rsidR="007E2DF2" w:rsidRDefault="007E2DF2" w:rsidP="003241BC">
      <w:pPr>
        <w:spacing w:line="240" w:lineRule="auto"/>
        <w:contextualSpacing/>
        <w:jc w:val="right"/>
        <w:rPr>
          <w:rFonts w:ascii="Times New Roman" w:hAnsi="Times New Roman" w:cs="Times New Roman"/>
          <w:sz w:val="24"/>
          <w:szCs w:val="24"/>
        </w:rPr>
      </w:pPr>
    </w:p>
    <w:p w:rsidR="007E2DF2" w:rsidRDefault="007E2DF2" w:rsidP="003241BC">
      <w:pPr>
        <w:spacing w:line="240" w:lineRule="auto"/>
        <w:contextualSpacing/>
        <w:jc w:val="right"/>
        <w:rPr>
          <w:rFonts w:ascii="Times New Roman" w:hAnsi="Times New Roman" w:cs="Times New Roman"/>
          <w:sz w:val="24"/>
          <w:szCs w:val="24"/>
        </w:rPr>
      </w:pPr>
    </w:p>
    <w:p w:rsidR="007E2DF2" w:rsidRDefault="007E2DF2" w:rsidP="003241BC">
      <w:pPr>
        <w:spacing w:line="240" w:lineRule="auto"/>
        <w:contextualSpacing/>
        <w:jc w:val="right"/>
        <w:rPr>
          <w:rFonts w:ascii="Times New Roman" w:hAnsi="Times New Roman" w:cs="Times New Roman"/>
          <w:sz w:val="24"/>
          <w:szCs w:val="24"/>
        </w:rPr>
      </w:pPr>
    </w:p>
    <w:p w:rsidR="007E2DF2" w:rsidRDefault="007E2DF2" w:rsidP="003241BC">
      <w:pPr>
        <w:spacing w:line="240" w:lineRule="auto"/>
        <w:contextualSpacing/>
        <w:jc w:val="right"/>
        <w:rPr>
          <w:rFonts w:ascii="Times New Roman" w:hAnsi="Times New Roman" w:cs="Times New Roman"/>
          <w:sz w:val="24"/>
          <w:szCs w:val="24"/>
        </w:rPr>
      </w:pPr>
    </w:p>
    <w:p w:rsidR="007E2DF2" w:rsidRDefault="007E2DF2" w:rsidP="003241BC">
      <w:pPr>
        <w:spacing w:line="240" w:lineRule="auto"/>
        <w:contextualSpacing/>
        <w:jc w:val="right"/>
        <w:rPr>
          <w:rFonts w:ascii="Times New Roman" w:hAnsi="Times New Roman" w:cs="Times New Roman"/>
          <w:sz w:val="24"/>
          <w:szCs w:val="24"/>
        </w:rPr>
      </w:pPr>
    </w:p>
    <w:p w:rsidR="007E2DF2" w:rsidRDefault="007E2DF2" w:rsidP="003241BC">
      <w:pPr>
        <w:spacing w:line="240" w:lineRule="auto"/>
        <w:contextualSpacing/>
        <w:jc w:val="right"/>
        <w:rPr>
          <w:rFonts w:ascii="Times New Roman" w:hAnsi="Times New Roman" w:cs="Times New Roman"/>
          <w:sz w:val="24"/>
          <w:szCs w:val="24"/>
        </w:rPr>
      </w:pPr>
    </w:p>
    <w:p w:rsidR="007E2DF2" w:rsidRDefault="007E2DF2" w:rsidP="003241BC">
      <w:pPr>
        <w:spacing w:line="240" w:lineRule="auto"/>
        <w:contextualSpacing/>
        <w:jc w:val="right"/>
        <w:rPr>
          <w:rFonts w:ascii="Times New Roman" w:hAnsi="Times New Roman" w:cs="Times New Roman"/>
          <w:sz w:val="24"/>
          <w:szCs w:val="24"/>
        </w:rPr>
      </w:pPr>
    </w:p>
    <w:p w:rsidR="007E2DF2" w:rsidRDefault="007E2DF2" w:rsidP="003241BC">
      <w:pPr>
        <w:spacing w:line="240" w:lineRule="auto"/>
        <w:contextualSpacing/>
        <w:jc w:val="right"/>
        <w:rPr>
          <w:rFonts w:ascii="Times New Roman" w:hAnsi="Times New Roman" w:cs="Times New Roman"/>
          <w:sz w:val="24"/>
          <w:szCs w:val="24"/>
        </w:rPr>
      </w:pPr>
    </w:p>
    <w:p w:rsidR="007E2DF2" w:rsidRDefault="007E2DF2" w:rsidP="003241BC">
      <w:pPr>
        <w:spacing w:line="240" w:lineRule="auto"/>
        <w:contextualSpacing/>
        <w:jc w:val="right"/>
        <w:rPr>
          <w:rFonts w:ascii="Times New Roman" w:hAnsi="Times New Roman" w:cs="Times New Roman"/>
          <w:sz w:val="24"/>
          <w:szCs w:val="24"/>
        </w:rPr>
      </w:pPr>
    </w:p>
    <w:p w:rsidR="007E2DF2" w:rsidRDefault="007E2DF2" w:rsidP="003241BC">
      <w:pPr>
        <w:spacing w:line="240" w:lineRule="auto"/>
        <w:contextualSpacing/>
        <w:jc w:val="right"/>
        <w:rPr>
          <w:rFonts w:ascii="Times New Roman" w:hAnsi="Times New Roman" w:cs="Times New Roman"/>
          <w:sz w:val="24"/>
          <w:szCs w:val="24"/>
        </w:rPr>
      </w:pPr>
    </w:p>
    <w:p w:rsidR="007E2DF2" w:rsidRDefault="007E2DF2" w:rsidP="003241BC">
      <w:pPr>
        <w:spacing w:line="240" w:lineRule="auto"/>
        <w:contextualSpacing/>
        <w:jc w:val="right"/>
        <w:rPr>
          <w:rFonts w:ascii="Times New Roman" w:hAnsi="Times New Roman" w:cs="Times New Roman"/>
          <w:sz w:val="24"/>
          <w:szCs w:val="24"/>
        </w:rPr>
      </w:pPr>
    </w:p>
    <w:p w:rsidR="007E2DF2" w:rsidRDefault="007E2DF2" w:rsidP="003241BC">
      <w:pPr>
        <w:spacing w:line="240" w:lineRule="auto"/>
        <w:contextualSpacing/>
        <w:jc w:val="right"/>
        <w:rPr>
          <w:rFonts w:ascii="Times New Roman" w:hAnsi="Times New Roman" w:cs="Times New Roman"/>
          <w:sz w:val="24"/>
          <w:szCs w:val="24"/>
        </w:rPr>
      </w:pPr>
    </w:p>
    <w:p w:rsidR="007E2DF2" w:rsidRDefault="007E2DF2" w:rsidP="003241BC">
      <w:pPr>
        <w:spacing w:line="240" w:lineRule="auto"/>
        <w:contextualSpacing/>
        <w:jc w:val="right"/>
        <w:rPr>
          <w:rFonts w:ascii="Times New Roman" w:hAnsi="Times New Roman" w:cs="Times New Roman"/>
          <w:sz w:val="24"/>
          <w:szCs w:val="24"/>
        </w:rPr>
      </w:pPr>
    </w:p>
    <w:p w:rsidR="007E2DF2" w:rsidRDefault="007E2DF2" w:rsidP="003241BC">
      <w:pPr>
        <w:spacing w:line="240" w:lineRule="auto"/>
        <w:contextualSpacing/>
        <w:jc w:val="right"/>
        <w:rPr>
          <w:rFonts w:ascii="Times New Roman" w:hAnsi="Times New Roman" w:cs="Times New Roman"/>
          <w:sz w:val="24"/>
          <w:szCs w:val="24"/>
        </w:rPr>
      </w:pPr>
    </w:p>
    <w:p w:rsidR="007E2DF2" w:rsidRDefault="007E2DF2" w:rsidP="003241BC">
      <w:pPr>
        <w:spacing w:line="240" w:lineRule="auto"/>
        <w:contextualSpacing/>
        <w:jc w:val="right"/>
        <w:rPr>
          <w:rFonts w:ascii="Times New Roman" w:hAnsi="Times New Roman" w:cs="Times New Roman"/>
          <w:sz w:val="24"/>
          <w:szCs w:val="24"/>
        </w:rPr>
      </w:pPr>
    </w:p>
    <w:p w:rsidR="007E2DF2" w:rsidRDefault="007E2DF2" w:rsidP="003241BC">
      <w:pPr>
        <w:spacing w:line="240" w:lineRule="auto"/>
        <w:contextualSpacing/>
        <w:jc w:val="right"/>
        <w:rPr>
          <w:rFonts w:ascii="Times New Roman" w:hAnsi="Times New Roman" w:cs="Times New Roman"/>
          <w:sz w:val="24"/>
          <w:szCs w:val="24"/>
        </w:rPr>
      </w:pPr>
    </w:p>
    <w:p w:rsidR="007E2DF2" w:rsidRDefault="007E2DF2" w:rsidP="003241BC">
      <w:pPr>
        <w:spacing w:line="240" w:lineRule="auto"/>
        <w:contextualSpacing/>
        <w:jc w:val="right"/>
        <w:rPr>
          <w:rFonts w:ascii="Times New Roman" w:hAnsi="Times New Roman" w:cs="Times New Roman"/>
          <w:sz w:val="24"/>
          <w:szCs w:val="24"/>
        </w:rPr>
      </w:pPr>
    </w:p>
    <w:p w:rsidR="007E2DF2" w:rsidRDefault="007E2DF2" w:rsidP="003241BC">
      <w:pPr>
        <w:spacing w:line="240" w:lineRule="auto"/>
        <w:contextualSpacing/>
        <w:jc w:val="right"/>
        <w:rPr>
          <w:rFonts w:ascii="Times New Roman" w:hAnsi="Times New Roman" w:cs="Times New Roman"/>
          <w:sz w:val="24"/>
          <w:szCs w:val="24"/>
        </w:rPr>
      </w:pPr>
    </w:p>
    <w:p w:rsidR="007E2DF2" w:rsidRDefault="007E2DF2" w:rsidP="003241BC">
      <w:pPr>
        <w:spacing w:line="240" w:lineRule="auto"/>
        <w:contextualSpacing/>
        <w:jc w:val="right"/>
        <w:rPr>
          <w:rFonts w:ascii="Times New Roman" w:hAnsi="Times New Roman" w:cs="Times New Roman"/>
          <w:sz w:val="24"/>
          <w:szCs w:val="24"/>
        </w:rPr>
      </w:pPr>
    </w:p>
    <w:p w:rsidR="007E2DF2" w:rsidRDefault="007E2DF2" w:rsidP="003241BC">
      <w:pPr>
        <w:spacing w:line="240" w:lineRule="auto"/>
        <w:contextualSpacing/>
        <w:jc w:val="right"/>
        <w:rPr>
          <w:rFonts w:ascii="Times New Roman" w:hAnsi="Times New Roman" w:cs="Times New Roman"/>
          <w:sz w:val="24"/>
          <w:szCs w:val="24"/>
        </w:rPr>
      </w:pPr>
    </w:p>
    <w:p w:rsidR="007E2DF2" w:rsidRDefault="007E2DF2" w:rsidP="007E2DF2">
      <w:pPr>
        <w:spacing w:line="240" w:lineRule="auto"/>
        <w:contextualSpacing/>
        <w:jc w:val="center"/>
        <w:rPr>
          <w:rFonts w:ascii="Times New Roman" w:hAnsi="Times New Roman" w:cs="Times New Roman"/>
          <w:sz w:val="32"/>
          <w:szCs w:val="32"/>
        </w:rPr>
      </w:pPr>
      <w:r w:rsidRPr="007E2DF2">
        <w:rPr>
          <w:rFonts w:ascii="Times New Roman" w:hAnsi="Times New Roman" w:cs="Times New Roman"/>
          <w:sz w:val="32"/>
          <w:szCs w:val="32"/>
        </w:rPr>
        <w:t>Конспе</w:t>
      </w:r>
      <w:r>
        <w:rPr>
          <w:rFonts w:ascii="Times New Roman" w:hAnsi="Times New Roman" w:cs="Times New Roman"/>
          <w:sz w:val="32"/>
          <w:szCs w:val="32"/>
        </w:rPr>
        <w:t>к</w:t>
      </w:r>
      <w:r w:rsidRPr="007E2DF2">
        <w:rPr>
          <w:rFonts w:ascii="Times New Roman" w:hAnsi="Times New Roman" w:cs="Times New Roman"/>
          <w:sz w:val="32"/>
          <w:szCs w:val="32"/>
        </w:rPr>
        <w:t>т</w:t>
      </w:r>
      <w:r>
        <w:rPr>
          <w:rFonts w:ascii="Times New Roman" w:hAnsi="Times New Roman" w:cs="Times New Roman"/>
          <w:sz w:val="32"/>
          <w:szCs w:val="32"/>
        </w:rPr>
        <w:t xml:space="preserve"> занятия на группе подготовки лиц желающих принять на воспитание ребенка оставшегося без попечения родителей</w:t>
      </w:r>
    </w:p>
    <w:p w:rsidR="007E2DF2" w:rsidRPr="007E2DF2" w:rsidRDefault="007E2DF2" w:rsidP="007E2DF2">
      <w:pPr>
        <w:autoSpaceDE w:val="0"/>
        <w:autoSpaceDN w:val="0"/>
        <w:spacing w:after="0" w:line="240" w:lineRule="auto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Тема</w:t>
      </w:r>
      <w:r w:rsidRPr="007E2DF2">
        <w:rPr>
          <w:rFonts w:ascii="Times New Roman" w:hAnsi="Times New Roman" w:cs="Times New Roman"/>
          <w:sz w:val="32"/>
          <w:szCs w:val="32"/>
        </w:rPr>
        <w:t>: «Этапы адаптации ребёнка в приемной семье</w:t>
      </w:r>
      <w:r>
        <w:rPr>
          <w:rFonts w:ascii="Times New Roman" w:hAnsi="Times New Roman" w:cs="Times New Roman"/>
          <w:sz w:val="32"/>
          <w:szCs w:val="32"/>
        </w:rPr>
        <w:t xml:space="preserve">. </w:t>
      </w:r>
      <w:r w:rsidRPr="007E2DF2">
        <w:rPr>
          <w:rFonts w:ascii="Times New Roman" w:eastAsia="Times New Roman" w:hAnsi="Times New Roman"/>
          <w:sz w:val="32"/>
          <w:szCs w:val="32"/>
        </w:rPr>
        <w:t>Роль семьи в обеспечени</w:t>
      </w:r>
      <w:r>
        <w:rPr>
          <w:rFonts w:ascii="Times New Roman" w:eastAsia="Times New Roman" w:hAnsi="Times New Roman"/>
          <w:sz w:val="32"/>
          <w:szCs w:val="32"/>
        </w:rPr>
        <w:t>и потребностей развития ребенка»</w:t>
      </w:r>
    </w:p>
    <w:p w:rsidR="007E2DF2" w:rsidRDefault="007E2DF2" w:rsidP="003241BC">
      <w:pPr>
        <w:spacing w:line="240" w:lineRule="auto"/>
        <w:contextualSpacing/>
        <w:jc w:val="right"/>
        <w:rPr>
          <w:rFonts w:ascii="Times New Roman" w:hAnsi="Times New Roman" w:cs="Times New Roman"/>
          <w:sz w:val="24"/>
          <w:szCs w:val="24"/>
        </w:rPr>
      </w:pPr>
    </w:p>
    <w:p w:rsidR="007E2DF2" w:rsidRDefault="007E2DF2" w:rsidP="003241BC">
      <w:pPr>
        <w:spacing w:line="240" w:lineRule="auto"/>
        <w:contextualSpacing/>
        <w:jc w:val="right"/>
        <w:rPr>
          <w:rFonts w:ascii="Times New Roman" w:hAnsi="Times New Roman" w:cs="Times New Roman"/>
          <w:sz w:val="24"/>
          <w:szCs w:val="24"/>
        </w:rPr>
      </w:pPr>
    </w:p>
    <w:p w:rsidR="007E2DF2" w:rsidRDefault="007E2DF2" w:rsidP="003241BC">
      <w:pPr>
        <w:spacing w:line="240" w:lineRule="auto"/>
        <w:contextualSpacing/>
        <w:jc w:val="right"/>
        <w:rPr>
          <w:rFonts w:ascii="Times New Roman" w:hAnsi="Times New Roman" w:cs="Times New Roman"/>
          <w:sz w:val="24"/>
          <w:szCs w:val="24"/>
        </w:rPr>
      </w:pPr>
    </w:p>
    <w:p w:rsidR="007E2DF2" w:rsidRDefault="007E2DF2" w:rsidP="003241BC">
      <w:pPr>
        <w:spacing w:line="240" w:lineRule="auto"/>
        <w:contextualSpacing/>
        <w:jc w:val="right"/>
        <w:rPr>
          <w:rFonts w:ascii="Times New Roman" w:hAnsi="Times New Roman" w:cs="Times New Roman"/>
          <w:sz w:val="24"/>
          <w:szCs w:val="24"/>
        </w:rPr>
      </w:pPr>
    </w:p>
    <w:p w:rsidR="007E2DF2" w:rsidRDefault="007E2DF2" w:rsidP="003241BC">
      <w:pPr>
        <w:spacing w:line="240" w:lineRule="auto"/>
        <w:contextualSpacing/>
        <w:jc w:val="right"/>
        <w:rPr>
          <w:rFonts w:ascii="Times New Roman" w:hAnsi="Times New Roman" w:cs="Times New Roman"/>
          <w:sz w:val="24"/>
          <w:szCs w:val="24"/>
        </w:rPr>
      </w:pPr>
    </w:p>
    <w:p w:rsidR="007E2DF2" w:rsidRDefault="007E2DF2" w:rsidP="003241BC">
      <w:pPr>
        <w:spacing w:line="240" w:lineRule="auto"/>
        <w:contextualSpacing/>
        <w:jc w:val="right"/>
        <w:rPr>
          <w:rFonts w:ascii="Times New Roman" w:hAnsi="Times New Roman" w:cs="Times New Roman"/>
          <w:sz w:val="24"/>
          <w:szCs w:val="24"/>
        </w:rPr>
      </w:pPr>
    </w:p>
    <w:p w:rsidR="007E2DF2" w:rsidRDefault="007E2DF2" w:rsidP="003241BC">
      <w:pPr>
        <w:spacing w:line="240" w:lineRule="auto"/>
        <w:contextualSpacing/>
        <w:jc w:val="right"/>
        <w:rPr>
          <w:rFonts w:ascii="Times New Roman" w:hAnsi="Times New Roman" w:cs="Times New Roman"/>
          <w:sz w:val="24"/>
          <w:szCs w:val="24"/>
        </w:rPr>
      </w:pPr>
    </w:p>
    <w:p w:rsidR="007E2DF2" w:rsidRDefault="007E2DF2" w:rsidP="003241BC">
      <w:pPr>
        <w:spacing w:line="240" w:lineRule="auto"/>
        <w:contextualSpacing/>
        <w:jc w:val="right"/>
        <w:rPr>
          <w:rFonts w:ascii="Times New Roman" w:hAnsi="Times New Roman" w:cs="Times New Roman"/>
          <w:sz w:val="24"/>
          <w:szCs w:val="24"/>
        </w:rPr>
      </w:pPr>
    </w:p>
    <w:p w:rsidR="007E2DF2" w:rsidRDefault="007E2DF2" w:rsidP="003241BC">
      <w:pPr>
        <w:spacing w:line="240" w:lineRule="auto"/>
        <w:contextualSpacing/>
        <w:jc w:val="right"/>
        <w:rPr>
          <w:rFonts w:ascii="Times New Roman" w:hAnsi="Times New Roman" w:cs="Times New Roman"/>
          <w:sz w:val="24"/>
          <w:szCs w:val="24"/>
        </w:rPr>
      </w:pPr>
    </w:p>
    <w:p w:rsidR="007E2DF2" w:rsidRDefault="007E2DF2" w:rsidP="003241BC">
      <w:pPr>
        <w:spacing w:line="240" w:lineRule="auto"/>
        <w:contextualSpacing/>
        <w:jc w:val="right"/>
        <w:rPr>
          <w:rFonts w:ascii="Times New Roman" w:hAnsi="Times New Roman" w:cs="Times New Roman"/>
          <w:sz w:val="24"/>
          <w:szCs w:val="24"/>
        </w:rPr>
      </w:pPr>
    </w:p>
    <w:p w:rsidR="007E2DF2" w:rsidRDefault="007E2DF2" w:rsidP="003241BC">
      <w:pPr>
        <w:spacing w:line="240" w:lineRule="auto"/>
        <w:contextualSpacing/>
        <w:jc w:val="right"/>
        <w:rPr>
          <w:rFonts w:ascii="Times New Roman" w:hAnsi="Times New Roman" w:cs="Times New Roman"/>
          <w:sz w:val="24"/>
          <w:szCs w:val="24"/>
        </w:rPr>
      </w:pPr>
    </w:p>
    <w:p w:rsidR="007E2DF2" w:rsidRDefault="007E2DF2" w:rsidP="003241BC">
      <w:pPr>
        <w:spacing w:line="240" w:lineRule="auto"/>
        <w:contextualSpacing/>
        <w:jc w:val="right"/>
        <w:rPr>
          <w:rFonts w:ascii="Times New Roman" w:hAnsi="Times New Roman" w:cs="Times New Roman"/>
          <w:sz w:val="24"/>
          <w:szCs w:val="24"/>
        </w:rPr>
      </w:pPr>
    </w:p>
    <w:p w:rsidR="007E2DF2" w:rsidRDefault="007E2DF2" w:rsidP="003241BC">
      <w:pPr>
        <w:spacing w:line="240" w:lineRule="auto"/>
        <w:contextualSpacing/>
        <w:jc w:val="right"/>
        <w:rPr>
          <w:rFonts w:ascii="Times New Roman" w:hAnsi="Times New Roman" w:cs="Times New Roman"/>
          <w:sz w:val="24"/>
          <w:szCs w:val="24"/>
        </w:rPr>
      </w:pPr>
    </w:p>
    <w:p w:rsidR="007E2DF2" w:rsidRDefault="007E2DF2" w:rsidP="003241BC">
      <w:pPr>
        <w:spacing w:line="240" w:lineRule="auto"/>
        <w:contextualSpacing/>
        <w:jc w:val="right"/>
        <w:rPr>
          <w:rFonts w:ascii="Times New Roman" w:hAnsi="Times New Roman" w:cs="Times New Roman"/>
          <w:sz w:val="24"/>
          <w:szCs w:val="24"/>
        </w:rPr>
      </w:pPr>
    </w:p>
    <w:p w:rsidR="007E2DF2" w:rsidRDefault="007E2DF2" w:rsidP="003241BC">
      <w:pPr>
        <w:spacing w:line="240" w:lineRule="auto"/>
        <w:contextualSpacing/>
        <w:jc w:val="right"/>
        <w:rPr>
          <w:rFonts w:ascii="Times New Roman" w:hAnsi="Times New Roman" w:cs="Times New Roman"/>
          <w:sz w:val="24"/>
          <w:szCs w:val="24"/>
        </w:rPr>
      </w:pPr>
    </w:p>
    <w:p w:rsidR="007E2DF2" w:rsidRDefault="007E2DF2" w:rsidP="003241BC">
      <w:pPr>
        <w:spacing w:line="240" w:lineRule="auto"/>
        <w:contextualSpacing/>
        <w:jc w:val="right"/>
        <w:rPr>
          <w:rFonts w:ascii="Times New Roman" w:hAnsi="Times New Roman" w:cs="Times New Roman"/>
          <w:sz w:val="24"/>
          <w:szCs w:val="24"/>
        </w:rPr>
      </w:pPr>
    </w:p>
    <w:p w:rsidR="007E2DF2" w:rsidRDefault="007E2DF2" w:rsidP="003241BC">
      <w:pPr>
        <w:spacing w:line="240" w:lineRule="auto"/>
        <w:contextualSpacing/>
        <w:jc w:val="right"/>
        <w:rPr>
          <w:rFonts w:ascii="Times New Roman" w:hAnsi="Times New Roman" w:cs="Times New Roman"/>
          <w:sz w:val="24"/>
          <w:szCs w:val="24"/>
        </w:rPr>
      </w:pPr>
    </w:p>
    <w:p w:rsidR="007E2DF2" w:rsidRDefault="007E2DF2" w:rsidP="003241BC">
      <w:pPr>
        <w:spacing w:line="240" w:lineRule="auto"/>
        <w:contextualSpacing/>
        <w:jc w:val="right"/>
        <w:rPr>
          <w:rFonts w:ascii="Times New Roman" w:hAnsi="Times New Roman" w:cs="Times New Roman"/>
          <w:sz w:val="24"/>
          <w:szCs w:val="24"/>
        </w:rPr>
      </w:pPr>
    </w:p>
    <w:p w:rsidR="007E2DF2" w:rsidRDefault="007E2DF2" w:rsidP="003241BC">
      <w:pPr>
        <w:spacing w:line="240" w:lineRule="auto"/>
        <w:contextualSpacing/>
        <w:jc w:val="right"/>
        <w:rPr>
          <w:rFonts w:ascii="Times New Roman" w:hAnsi="Times New Roman" w:cs="Times New Roman"/>
          <w:sz w:val="24"/>
          <w:szCs w:val="24"/>
        </w:rPr>
      </w:pPr>
    </w:p>
    <w:p w:rsidR="007E2DF2" w:rsidRDefault="007E2DF2" w:rsidP="003241BC">
      <w:pPr>
        <w:spacing w:line="240" w:lineRule="auto"/>
        <w:contextualSpacing/>
        <w:jc w:val="right"/>
        <w:rPr>
          <w:rFonts w:ascii="Times New Roman" w:hAnsi="Times New Roman" w:cs="Times New Roman"/>
          <w:sz w:val="24"/>
          <w:szCs w:val="24"/>
        </w:rPr>
      </w:pPr>
    </w:p>
    <w:p w:rsidR="007E2DF2" w:rsidRDefault="007E2DF2" w:rsidP="007E2DF2">
      <w:pPr>
        <w:spacing w:line="240" w:lineRule="auto"/>
        <w:contextualSpacing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Самара 20</w:t>
      </w:r>
      <w:r w:rsidR="002627E9">
        <w:rPr>
          <w:rFonts w:ascii="Times New Roman" w:hAnsi="Times New Roman" w:cs="Times New Roman"/>
          <w:sz w:val="24"/>
          <w:szCs w:val="24"/>
        </w:rPr>
        <w:t>20г.</w:t>
      </w:r>
      <w:bookmarkStart w:id="0" w:name="_GoBack"/>
      <w:bookmarkEnd w:id="0"/>
    </w:p>
    <w:p w:rsidR="003241BC" w:rsidRPr="00A06100" w:rsidRDefault="003241BC" w:rsidP="00A06100">
      <w:pPr>
        <w:spacing w:line="240" w:lineRule="auto"/>
        <w:contextualSpacing/>
        <w:jc w:val="center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A06100">
        <w:rPr>
          <w:rFonts w:ascii="Times New Roman" w:hAnsi="Times New Roman" w:cs="Times New Roman"/>
          <w:b/>
          <w:sz w:val="28"/>
          <w:szCs w:val="28"/>
        </w:rPr>
        <w:lastRenderedPageBreak/>
        <w:t>Этапы адаптации ребёнка в приемной семье</w:t>
      </w:r>
      <w:r w:rsidR="007E2DF2" w:rsidRPr="00A06100">
        <w:rPr>
          <w:rFonts w:ascii="Times New Roman" w:hAnsi="Times New Roman" w:cs="Times New Roman"/>
          <w:b/>
          <w:sz w:val="28"/>
          <w:szCs w:val="28"/>
        </w:rPr>
        <w:t>.</w:t>
      </w:r>
      <w:r w:rsidR="00A06100"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           </w:t>
      </w:r>
      <w:r w:rsidR="007E2DF2" w:rsidRPr="00A06100">
        <w:rPr>
          <w:rFonts w:ascii="Times New Roman" w:hAnsi="Times New Roman" w:cs="Times New Roman"/>
          <w:b/>
          <w:sz w:val="28"/>
          <w:szCs w:val="28"/>
          <w:u w:val="single"/>
        </w:rPr>
        <w:t xml:space="preserve"> </w:t>
      </w:r>
      <w:r w:rsidR="007E2DF2" w:rsidRPr="00A06100">
        <w:rPr>
          <w:rFonts w:ascii="Times New Roman" w:eastAsia="Times New Roman" w:hAnsi="Times New Roman"/>
          <w:b/>
          <w:sz w:val="28"/>
          <w:szCs w:val="28"/>
        </w:rPr>
        <w:t>Роль семьи в обеспечении потребностей развития ребенка</w:t>
      </w:r>
    </w:p>
    <w:p w:rsidR="003241BC" w:rsidRPr="00A06100" w:rsidRDefault="003241BC" w:rsidP="00A06100">
      <w:pPr>
        <w:spacing w:line="240" w:lineRule="auto"/>
        <w:contextualSpacing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3241BC" w:rsidRDefault="003241BC" w:rsidP="003241BC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FF1C92">
        <w:rPr>
          <w:rFonts w:ascii="Times New Roman" w:hAnsi="Times New Roman" w:cs="Times New Roman"/>
          <w:b/>
          <w:sz w:val="24"/>
          <w:szCs w:val="24"/>
        </w:rPr>
        <w:t>Цель:</w:t>
      </w:r>
      <w:r>
        <w:rPr>
          <w:rFonts w:ascii="Times New Roman" w:hAnsi="Times New Roman" w:cs="Times New Roman"/>
          <w:sz w:val="24"/>
          <w:szCs w:val="24"/>
        </w:rPr>
        <w:t xml:space="preserve"> Познакомить кандидатов в приемные родители с основными этапами адаптации ребёнка в приёмной семье, сформировать представление о способах преодоления возникающих трудностей.</w:t>
      </w:r>
    </w:p>
    <w:p w:rsidR="003241BC" w:rsidRPr="00FF1C92" w:rsidRDefault="003241BC" w:rsidP="003241BC">
      <w:pPr>
        <w:spacing w:line="240" w:lineRule="auto"/>
        <w:contextualSpacing/>
        <w:rPr>
          <w:rFonts w:ascii="Times New Roman" w:hAnsi="Times New Roman" w:cs="Times New Roman"/>
          <w:b/>
          <w:sz w:val="24"/>
          <w:szCs w:val="24"/>
        </w:rPr>
      </w:pPr>
      <w:r w:rsidRPr="00FF1C92">
        <w:rPr>
          <w:rFonts w:ascii="Times New Roman" w:hAnsi="Times New Roman" w:cs="Times New Roman"/>
          <w:b/>
          <w:sz w:val="24"/>
          <w:szCs w:val="24"/>
        </w:rPr>
        <w:t>Задачи:</w:t>
      </w:r>
    </w:p>
    <w:p w:rsidR="003241BC" w:rsidRDefault="00FF1C92" w:rsidP="00FF1C92">
      <w:pPr>
        <w:pStyle w:val="a3"/>
        <w:numPr>
          <w:ilvl w:val="0"/>
          <w:numId w:val="1"/>
        </w:num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Познакомить с особенностями каждого этапа.</w:t>
      </w:r>
    </w:p>
    <w:p w:rsidR="00FF1C92" w:rsidRDefault="00FF1C92" w:rsidP="00FF1C92">
      <w:pPr>
        <w:pStyle w:val="a3"/>
        <w:numPr>
          <w:ilvl w:val="0"/>
          <w:numId w:val="1"/>
        </w:num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Обучение преодоления кризисного периода, в процессе адаптации ребёнка в замещающей семье.</w:t>
      </w:r>
    </w:p>
    <w:p w:rsidR="00FF1C92" w:rsidRDefault="00FF1C92" w:rsidP="00FF1C92">
      <w:pPr>
        <w:pStyle w:val="a3"/>
        <w:numPr>
          <w:ilvl w:val="0"/>
          <w:numId w:val="1"/>
        </w:num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Научить участников понимать чувства ребёнка, правильно интерпретировать его поведение и соответственно реагировать.</w:t>
      </w:r>
    </w:p>
    <w:p w:rsidR="00FF1C92" w:rsidRDefault="00FF1C92" w:rsidP="00FF1C92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F0491F">
        <w:rPr>
          <w:rFonts w:ascii="Times New Roman" w:hAnsi="Times New Roman" w:cs="Times New Roman"/>
          <w:b/>
          <w:sz w:val="24"/>
          <w:szCs w:val="24"/>
        </w:rPr>
        <w:t>Материалы:</w:t>
      </w:r>
      <w:r w:rsidR="00F0491F" w:rsidRPr="00F0491F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F74D58" w:rsidRPr="00F74D58">
        <w:rPr>
          <w:rFonts w:ascii="Times New Roman" w:hAnsi="Times New Roman" w:cs="Times New Roman"/>
          <w:sz w:val="24"/>
          <w:szCs w:val="24"/>
        </w:rPr>
        <w:t xml:space="preserve">мультимедийный </w:t>
      </w:r>
      <w:r w:rsidR="00F74D58">
        <w:rPr>
          <w:rFonts w:ascii="Times New Roman" w:hAnsi="Times New Roman" w:cs="Times New Roman"/>
          <w:sz w:val="24"/>
          <w:szCs w:val="24"/>
        </w:rPr>
        <w:t>проектор,</w:t>
      </w:r>
      <w:r w:rsidR="00D40E54">
        <w:rPr>
          <w:rFonts w:ascii="Times New Roman" w:hAnsi="Times New Roman" w:cs="Times New Roman"/>
          <w:sz w:val="24"/>
          <w:szCs w:val="24"/>
        </w:rPr>
        <w:t xml:space="preserve">  </w:t>
      </w:r>
      <w:r w:rsidR="00F74D58" w:rsidRPr="00F74D58">
        <w:rPr>
          <w:rFonts w:ascii="Times New Roman" w:hAnsi="Times New Roman" w:cs="Times New Roman"/>
          <w:sz w:val="24"/>
          <w:szCs w:val="24"/>
        </w:rPr>
        <w:t xml:space="preserve">презентация </w:t>
      </w:r>
      <w:r w:rsidR="00D40E54">
        <w:rPr>
          <w:rFonts w:ascii="Times New Roman" w:hAnsi="Times New Roman" w:cs="Times New Roman"/>
          <w:sz w:val="24"/>
          <w:szCs w:val="24"/>
        </w:rPr>
        <w:t xml:space="preserve">«Этапы адаптации», </w:t>
      </w:r>
      <w:r w:rsidR="00F0491F">
        <w:rPr>
          <w:rFonts w:ascii="Times New Roman" w:hAnsi="Times New Roman" w:cs="Times New Roman"/>
          <w:sz w:val="24"/>
          <w:szCs w:val="24"/>
        </w:rPr>
        <w:t>чистые листы бумаги для флипчарта, маркеры</w:t>
      </w:r>
      <w:r w:rsidR="00F93BFD">
        <w:rPr>
          <w:rFonts w:ascii="Times New Roman" w:hAnsi="Times New Roman" w:cs="Times New Roman"/>
          <w:sz w:val="24"/>
          <w:szCs w:val="24"/>
        </w:rPr>
        <w:t>, бланки «Мои ценности»</w:t>
      </w:r>
      <w:r w:rsidR="00F82794">
        <w:rPr>
          <w:rFonts w:ascii="Times New Roman" w:hAnsi="Times New Roman" w:cs="Times New Roman"/>
          <w:sz w:val="24"/>
          <w:szCs w:val="24"/>
        </w:rPr>
        <w:t>, аудио записи для арт –терапии, ватманы, средства для изобразительной деятельности</w:t>
      </w:r>
      <w:r w:rsidR="00F0491F">
        <w:rPr>
          <w:rFonts w:ascii="Times New Roman" w:hAnsi="Times New Roman" w:cs="Times New Roman"/>
          <w:sz w:val="24"/>
          <w:szCs w:val="24"/>
        </w:rPr>
        <w:t>.</w:t>
      </w:r>
    </w:p>
    <w:p w:rsidR="00FF1C92" w:rsidRDefault="00FF1C92" w:rsidP="00FF1C92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F0491F">
        <w:rPr>
          <w:rFonts w:ascii="Times New Roman" w:hAnsi="Times New Roman" w:cs="Times New Roman"/>
          <w:b/>
          <w:sz w:val="24"/>
          <w:szCs w:val="24"/>
        </w:rPr>
        <w:t>Ход занятия:</w:t>
      </w:r>
      <w:r w:rsidR="00F0491F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F0491F" w:rsidRPr="002916FB" w:rsidRDefault="00F0491F" w:rsidP="002916FB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2916FB">
        <w:rPr>
          <w:rFonts w:ascii="Times New Roman" w:hAnsi="Times New Roman" w:cs="Times New Roman"/>
          <w:sz w:val="24"/>
          <w:szCs w:val="24"/>
        </w:rPr>
        <w:t>Приветствие и разминка</w:t>
      </w:r>
    </w:p>
    <w:p w:rsidR="00AF6ECB" w:rsidRDefault="00F0491F" w:rsidP="00F0491F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Ведущий: здравствуйте! Я предлагаю начать сегодняшнее занятие с упражнения – разминки. Необходимо каждому участнику </w:t>
      </w:r>
      <w:r w:rsidR="00C200E8">
        <w:rPr>
          <w:rFonts w:ascii="Times New Roman" w:hAnsi="Times New Roman" w:cs="Times New Roman"/>
          <w:sz w:val="24"/>
          <w:szCs w:val="24"/>
        </w:rPr>
        <w:t xml:space="preserve">поприветствовать остальных членов группы из какого-нибудь образа, например: как капитан корабля, как школьный учитель и т.п. (Участники выполняют задание). Спасибо за участие. А </w:t>
      </w:r>
      <w:r w:rsidR="00AF6ECB">
        <w:rPr>
          <w:rFonts w:ascii="Times New Roman" w:hAnsi="Times New Roman" w:cs="Times New Roman"/>
          <w:sz w:val="24"/>
          <w:szCs w:val="24"/>
        </w:rPr>
        <w:t>сейчас</w:t>
      </w:r>
      <w:r w:rsidR="008F18E3">
        <w:rPr>
          <w:rFonts w:ascii="Times New Roman" w:hAnsi="Times New Roman" w:cs="Times New Roman"/>
          <w:sz w:val="24"/>
          <w:szCs w:val="24"/>
        </w:rPr>
        <w:t xml:space="preserve">, </w:t>
      </w:r>
      <w:r w:rsidR="00AF6ECB">
        <w:rPr>
          <w:rFonts w:ascii="Times New Roman" w:hAnsi="Times New Roman" w:cs="Times New Roman"/>
          <w:sz w:val="24"/>
          <w:szCs w:val="24"/>
        </w:rPr>
        <w:t xml:space="preserve"> давайте вспомним тему нашего прошлого занятия</w:t>
      </w:r>
      <w:r w:rsidR="00A06100">
        <w:rPr>
          <w:rFonts w:ascii="Times New Roman" w:hAnsi="Times New Roman" w:cs="Times New Roman"/>
          <w:sz w:val="24"/>
          <w:szCs w:val="24"/>
        </w:rPr>
        <w:t xml:space="preserve"> и домашнее задание</w:t>
      </w:r>
      <w:r w:rsidR="00AF6ECB">
        <w:rPr>
          <w:rFonts w:ascii="Times New Roman" w:hAnsi="Times New Roman" w:cs="Times New Roman"/>
          <w:sz w:val="24"/>
          <w:szCs w:val="24"/>
        </w:rPr>
        <w:t xml:space="preserve">. </w:t>
      </w:r>
      <w:r w:rsidR="008F18E3">
        <w:rPr>
          <w:rFonts w:ascii="Times New Roman" w:hAnsi="Times New Roman" w:cs="Times New Roman"/>
          <w:sz w:val="24"/>
          <w:szCs w:val="24"/>
        </w:rPr>
        <w:t>(Ответы участников</w:t>
      </w:r>
      <w:r w:rsidR="00A06100">
        <w:rPr>
          <w:rFonts w:ascii="Times New Roman" w:hAnsi="Times New Roman" w:cs="Times New Roman"/>
          <w:sz w:val="24"/>
          <w:szCs w:val="24"/>
        </w:rPr>
        <w:t xml:space="preserve"> - </w:t>
      </w:r>
      <w:r w:rsidR="008F18E3">
        <w:rPr>
          <w:rFonts w:ascii="Times New Roman" w:hAnsi="Times New Roman" w:cs="Times New Roman"/>
          <w:sz w:val="24"/>
          <w:szCs w:val="24"/>
        </w:rPr>
        <w:t xml:space="preserve"> «Трудности поведения детей, вопросы дисциплины», обсуждение домашнего задания.)</w:t>
      </w:r>
    </w:p>
    <w:p w:rsidR="00C200E8" w:rsidRDefault="00C200E8" w:rsidP="00F0491F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Основная часть:</w:t>
      </w:r>
    </w:p>
    <w:p w:rsidR="00097ADC" w:rsidRDefault="009F58BC" w:rsidP="00F0491F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Ведущий: Тема сегодняшнего занятия «Этапы адаптации ребёнка в приёмной семье»  </w:t>
      </w:r>
      <w:r w:rsidR="00ED20B7">
        <w:rPr>
          <w:rFonts w:ascii="Times New Roman" w:hAnsi="Times New Roman" w:cs="Times New Roman"/>
          <w:sz w:val="24"/>
          <w:szCs w:val="24"/>
        </w:rPr>
        <w:t>Существуют определённые</w:t>
      </w:r>
      <w:r w:rsidR="00097ADC">
        <w:rPr>
          <w:rFonts w:ascii="Times New Roman" w:hAnsi="Times New Roman" w:cs="Times New Roman"/>
          <w:sz w:val="24"/>
          <w:szCs w:val="24"/>
        </w:rPr>
        <w:t xml:space="preserve"> </w:t>
      </w:r>
      <w:r w:rsidR="00ED20B7">
        <w:rPr>
          <w:rFonts w:ascii="Times New Roman" w:hAnsi="Times New Roman" w:cs="Times New Roman"/>
          <w:sz w:val="24"/>
          <w:szCs w:val="24"/>
        </w:rPr>
        <w:t>закономерности в процессе адаптации</w:t>
      </w:r>
      <w:r w:rsidR="00097ADC">
        <w:rPr>
          <w:rFonts w:ascii="Times New Roman" w:hAnsi="Times New Roman" w:cs="Times New Roman"/>
          <w:sz w:val="24"/>
          <w:szCs w:val="24"/>
        </w:rPr>
        <w:t xml:space="preserve"> ребёнка в приёмной семье. Обратите внимание на </w:t>
      </w:r>
      <w:r w:rsidR="00F74D58">
        <w:rPr>
          <w:rFonts w:ascii="Times New Roman" w:hAnsi="Times New Roman" w:cs="Times New Roman"/>
          <w:sz w:val="24"/>
          <w:szCs w:val="24"/>
        </w:rPr>
        <w:t>экран</w:t>
      </w:r>
      <w:r w:rsidR="00097ADC">
        <w:rPr>
          <w:rFonts w:ascii="Times New Roman" w:hAnsi="Times New Roman" w:cs="Times New Roman"/>
          <w:sz w:val="24"/>
          <w:szCs w:val="24"/>
        </w:rPr>
        <w:t xml:space="preserve">. Здесь обозначены,  основные этапы адаптации, это: 1. </w:t>
      </w:r>
      <w:r w:rsidR="00F74D58">
        <w:rPr>
          <w:rFonts w:ascii="Times New Roman" w:hAnsi="Times New Roman" w:cs="Times New Roman"/>
          <w:sz w:val="24"/>
          <w:szCs w:val="24"/>
        </w:rPr>
        <w:t>Знакомство или «м</w:t>
      </w:r>
      <w:r w:rsidR="00097ADC">
        <w:rPr>
          <w:rFonts w:ascii="Times New Roman" w:hAnsi="Times New Roman" w:cs="Times New Roman"/>
          <w:sz w:val="24"/>
          <w:szCs w:val="24"/>
        </w:rPr>
        <w:t>едовый месяц</w:t>
      </w:r>
      <w:r w:rsidR="00F74D58">
        <w:rPr>
          <w:rFonts w:ascii="Times New Roman" w:hAnsi="Times New Roman" w:cs="Times New Roman"/>
          <w:sz w:val="24"/>
          <w:szCs w:val="24"/>
        </w:rPr>
        <w:t>»</w:t>
      </w:r>
      <w:r w:rsidR="00097ADC">
        <w:rPr>
          <w:rFonts w:ascii="Times New Roman" w:hAnsi="Times New Roman" w:cs="Times New Roman"/>
          <w:sz w:val="24"/>
          <w:szCs w:val="24"/>
        </w:rPr>
        <w:t xml:space="preserve">. 2. Возврат в прошлое или </w:t>
      </w:r>
      <w:r w:rsidR="00F74D58">
        <w:rPr>
          <w:rFonts w:ascii="Times New Roman" w:hAnsi="Times New Roman" w:cs="Times New Roman"/>
          <w:sz w:val="24"/>
          <w:szCs w:val="24"/>
        </w:rPr>
        <w:t>р</w:t>
      </w:r>
      <w:r w:rsidR="00097ADC">
        <w:rPr>
          <w:rFonts w:ascii="Times New Roman" w:hAnsi="Times New Roman" w:cs="Times New Roman"/>
          <w:sz w:val="24"/>
          <w:szCs w:val="24"/>
        </w:rPr>
        <w:t>егрессия, 3. Привыкание и медленное восстановление.</w:t>
      </w:r>
    </w:p>
    <w:p w:rsidR="00C31776" w:rsidRPr="0070497B" w:rsidRDefault="00C31776" w:rsidP="00C31776">
      <w:pPr>
        <w:spacing w:after="0" w:line="240" w:lineRule="auto"/>
        <w:ind w:right="180" w:firstLine="426"/>
        <w:jc w:val="both"/>
        <w:rPr>
          <w:rFonts w:ascii="Times New Roman" w:hAnsi="Times New Roman"/>
          <w:sz w:val="24"/>
          <w:szCs w:val="24"/>
        </w:rPr>
      </w:pPr>
      <w:r w:rsidRPr="0070497B">
        <w:rPr>
          <w:rFonts w:ascii="Times New Roman" w:hAnsi="Times New Roman"/>
          <w:b/>
          <w:bCs/>
          <w:sz w:val="24"/>
          <w:szCs w:val="24"/>
        </w:rPr>
        <w:t>Первая стадия</w:t>
      </w:r>
      <w:r w:rsidRPr="0070497B">
        <w:rPr>
          <w:rFonts w:ascii="Times New Roman" w:hAnsi="Times New Roman"/>
          <w:sz w:val="24"/>
          <w:szCs w:val="24"/>
        </w:rPr>
        <w:t xml:space="preserve"> «Медовый месяц». Отмечается опережающая привязанность друг к другу. Родителям хочется обогреть ребенка. Ребенок испытывает удовольствие от своего нового положения, он готов к жизни в семье. Он с удовольствием выполняет все, что предлагают взрослые. </w:t>
      </w:r>
    </w:p>
    <w:p w:rsidR="00C31776" w:rsidRPr="0070497B" w:rsidRDefault="00C31776" w:rsidP="00C31776">
      <w:pPr>
        <w:spacing w:after="0" w:line="240" w:lineRule="auto"/>
        <w:ind w:right="180" w:firstLine="426"/>
        <w:jc w:val="both"/>
        <w:rPr>
          <w:rFonts w:ascii="Times New Roman" w:hAnsi="Times New Roman"/>
          <w:sz w:val="24"/>
          <w:szCs w:val="24"/>
        </w:rPr>
      </w:pPr>
      <w:r w:rsidRPr="0070497B">
        <w:rPr>
          <w:rFonts w:ascii="Times New Roman" w:hAnsi="Times New Roman"/>
          <w:b/>
          <w:bCs/>
          <w:sz w:val="24"/>
          <w:szCs w:val="24"/>
        </w:rPr>
        <w:t>Вторая стадия</w:t>
      </w:r>
      <w:r w:rsidRPr="0070497B">
        <w:rPr>
          <w:rFonts w:ascii="Times New Roman" w:hAnsi="Times New Roman"/>
          <w:sz w:val="24"/>
          <w:szCs w:val="24"/>
        </w:rPr>
        <w:t xml:space="preserve"> «Возврат в прошлое», или «Регрессия». Новизна исчезла, и он пробует себя вести как прежде, присматриваясь, что нравится, а что не нравится окружающим. Иногда в этот период ребенок регрессирует в своем поведении до уровня, не соответствующего его возрасту. У некоторых детей могут наблюдаться необъяснимые приступы злобы, плача, усталости или тревоги. Отмечается возврат </w:t>
      </w:r>
      <w:proofErr w:type="spellStart"/>
      <w:r w:rsidRPr="0070497B">
        <w:rPr>
          <w:rFonts w:ascii="Times New Roman" w:hAnsi="Times New Roman"/>
          <w:sz w:val="24"/>
          <w:szCs w:val="24"/>
        </w:rPr>
        <w:t>энуреза</w:t>
      </w:r>
      <w:proofErr w:type="spellEnd"/>
      <w:r w:rsidRPr="0070497B">
        <w:rPr>
          <w:rFonts w:ascii="Times New Roman" w:hAnsi="Times New Roman"/>
          <w:sz w:val="24"/>
          <w:szCs w:val="24"/>
        </w:rPr>
        <w:t>, вредных привычек.</w:t>
      </w:r>
    </w:p>
    <w:p w:rsidR="002B23A3" w:rsidRDefault="00C31776" w:rsidP="002B23A3">
      <w:pPr>
        <w:spacing w:after="0" w:line="240" w:lineRule="auto"/>
        <w:ind w:right="180" w:hanging="720"/>
        <w:jc w:val="both"/>
        <w:rPr>
          <w:rFonts w:ascii="Times New Roman" w:hAnsi="Times New Roman"/>
          <w:sz w:val="24"/>
          <w:szCs w:val="24"/>
        </w:rPr>
      </w:pPr>
      <w:r w:rsidRPr="0070497B">
        <w:rPr>
          <w:rFonts w:ascii="Times New Roman" w:hAnsi="Times New Roman"/>
          <w:sz w:val="24"/>
          <w:szCs w:val="24"/>
        </w:rPr>
        <w:t xml:space="preserve">               </w:t>
      </w:r>
      <w:r w:rsidRPr="0070497B">
        <w:rPr>
          <w:rFonts w:ascii="Times New Roman" w:hAnsi="Times New Roman"/>
          <w:b/>
          <w:bCs/>
          <w:sz w:val="24"/>
          <w:szCs w:val="24"/>
        </w:rPr>
        <w:t>Третья стадия</w:t>
      </w:r>
      <w:r w:rsidRPr="0070497B">
        <w:rPr>
          <w:rFonts w:ascii="Times New Roman" w:hAnsi="Times New Roman"/>
          <w:sz w:val="24"/>
          <w:szCs w:val="24"/>
        </w:rPr>
        <w:t xml:space="preserve"> - «Привыкание», или «Медленное восстановление». Исчезает напряжение. Ребенок начинает вести себя также естественно, как ведет себя родной ребенок в кровной семье. Поведение соответствует особенностям характера и полностью адекватно ситуациям. </w:t>
      </w:r>
      <w:r w:rsidR="002B23A3">
        <w:rPr>
          <w:rFonts w:ascii="Times New Roman" w:hAnsi="Times New Roman"/>
          <w:sz w:val="24"/>
          <w:szCs w:val="24"/>
        </w:rPr>
        <w:t xml:space="preserve"> </w:t>
      </w:r>
    </w:p>
    <w:p w:rsidR="002B23A3" w:rsidRDefault="002B23A3" w:rsidP="002B23A3">
      <w:pPr>
        <w:spacing w:after="0" w:line="240" w:lineRule="auto"/>
        <w:ind w:right="180" w:hanging="720"/>
        <w:jc w:val="both"/>
        <w:rPr>
          <w:rFonts w:ascii="Times New Roman" w:hAnsi="Times New Roman"/>
          <w:sz w:val="24"/>
          <w:szCs w:val="24"/>
        </w:rPr>
      </w:pPr>
    </w:p>
    <w:p w:rsidR="00C31776" w:rsidRDefault="00C31776" w:rsidP="002B23A3">
      <w:pPr>
        <w:spacing w:after="0" w:line="240" w:lineRule="auto"/>
        <w:ind w:right="180"/>
        <w:jc w:val="both"/>
        <w:rPr>
          <w:rFonts w:ascii="Times New Roman" w:hAnsi="Times New Roman"/>
          <w:sz w:val="24"/>
          <w:szCs w:val="24"/>
        </w:rPr>
      </w:pPr>
      <w:r w:rsidRPr="0070497B">
        <w:rPr>
          <w:rFonts w:ascii="Times New Roman" w:hAnsi="Times New Roman"/>
          <w:sz w:val="24"/>
          <w:szCs w:val="24"/>
        </w:rPr>
        <w:lastRenderedPageBreak/>
        <w:t>В чем заключается адаптация семьи к ребенку? (</w:t>
      </w:r>
      <w:r w:rsidR="002B23A3">
        <w:rPr>
          <w:rFonts w:ascii="Times New Roman" w:hAnsi="Times New Roman"/>
          <w:sz w:val="24"/>
          <w:szCs w:val="24"/>
        </w:rPr>
        <w:t xml:space="preserve">Ответы </w:t>
      </w:r>
      <w:proofErr w:type="gramStart"/>
      <w:r w:rsidR="002B23A3">
        <w:rPr>
          <w:rFonts w:ascii="Times New Roman" w:hAnsi="Times New Roman"/>
          <w:sz w:val="24"/>
          <w:szCs w:val="24"/>
        </w:rPr>
        <w:t>участников:  в</w:t>
      </w:r>
      <w:proofErr w:type="gramEnd"/>
      <w:r w:rsidRPr="0070497B">
        <w:rPr>
          <w:rFonts w:ascii="Times New Roman" w:hAnsi="Times New Roman"/>
          <w:sz w:val="24"/>
          <w:szCs w:val="24"/>
        </w:rPr>
        <w:t xml:space="preserve">  </w:t>
      </w:r>
      <w:r w:rsidR="00F93BFD">
        <w:rPr>
          <w:rFonts w:ascii="Times New Roman" w:hAnsi="Times New Roman"/>
          <w:sz w:val="24"/>
          <w:szCs w:val="24"/>
        </w:rPr>
        <w:t xml:space="preserve">безусловном </w:t>
      </w:r>
      <w:r w:rsidRPr="0070497B">
        <w:rPr>
          <w:rFonts w:ascii="Times New Roman" w:hAnsi="Times New Roman"/>
          <w:sz w:val="24"/>
          <w:szCs w:val="24"/>
        </w:rPr>
        <w:t>принятии ребенка</w:t>
      </w:r>
      <w:r w:rsidR="00F74D58">
        <w:rPr>
          <w:rFonts w:ascii="Times New Roman" w:hAnsi="Times New Roman"/>
          <w:sz w:val="24"/>
          <w:szCs w:val="24"/>
        </w:rPr>
        <w:t>,</w:t>
      </w:r>
      <w:r w:rsidRPr="0070497B">
        <w:rPr>
          <w:rFonts w:ascii="Times New Roman" w:hAnsi="Times New Roman"/>
          <w:sz w:val="24"/>
          <w:szCs w:val="24"/>
        </w:rPr>
        <w:t xml:space="preserve"> таким, какой он есть на самом деле, </w:t>
      </w:r>
      <w:r w:rsidR="00F93BFD">
        <w:rPr>
          <w:rFonts w:ascii="Times New Roman" w:hAnsi="Times New Roman"/>
          <w:sz w:val="24"/>
          <w:szCs w:val="24"/>
        </w:rPr>
        <w:t>без идеализации</w:t>
      </w:r>
      <w:r w:rsidRPr="0070497B">
        <w:rPr>
          <w:rFonts w:ascii="Times New Roman" w:hAnsi="Times New Roman"/>
          <w:sz w:val="24"/>
          <w:szCs w:val="24"/>
        </w:rPr>
        <w:t xml:space="preserve">. В удовлетворенности </w:t>
      </w:r>
      <w:r w:rsidR="00F93BFD">
        <w:rPr>
          <w:rFonts w:ascii="Times New Roman" w:hAnsi="Times New Roman"/>
          <w:sz w:val="24"/>
          <w:szCs w:val="24"/>
        </w:rPr>
        <w:t>общения и процесса взаимодействия</w:t>
      </w:r>
      <w:r w:rsidR="002B23A3">
        <w:rPr>
          <w:rFonts w:ascii="Times New Roman" w:hAnsi="Times New Roman"/>
          <w:sz w:val="24"/>
          <w:szCs w:val="24"/>
        </w:rPr>
        <w:t xml:space="preserve"> и.т.д.</w:t>
      </w:r>
      <w:r w:rsidRPr="0070497B">
        <w:rPr>
          <w:rFonts w:ascii="Times New Roman" w:hAnsi="Times New Roman"/>
          <w:sz w:val="24"/>
          <w:szCs w:val="24"/>
        </w:rPr>
        <w:t xml:space="preserve">) </w:t>
      </w:r>
    </w:p>
    <w:p w:rsidR="002B23A3" w:rsidRDefault="002B23A3" w:rsidP="00F93BF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GaramondNarrowC-Light" w:hAnsi="Times New Roman" w:cs="Times New Roman"/>
          <w:iCs/>
          <w:color w:val="000000"/>
          <w:sz w:val="24"/>
          <w:szCs w:val="24"/>
        </w:rPr>
      </w:pPr>
      <w:r w:rsidRPr="002B23A3">
        <w:rPr>
          <w:rFonts w:ascii="Times New Roman" w:eastAsia="GaramondNarrowC-Light" w:hAnsi="Times New Roman" w:cs="Times New Roman"/>
          <w:iCs/>
          <w:color w:val="000000"/>
          <w:sz w:val="24"/>
          <w:szCs w:val="24"/>
        </w:rPr>
        <w:t>Ведущий:</w:t>
      </w:r>
      <w:r>
        <w:rPr>
          <w:rFonts w:ascii="Times New Roman" w:eastAsia="GaramondNarrowC-Light" w:hAnsi="Times New Roman" w:cs="Times New Roman"/>
          <w:iCs/>
          <w:color w:val="000000"/>
          <w:sz w:val="24"/>
          <w:szCs w:val="24"/>
        </w:rPr>
        <w:t xml:space="preserve"> Самым сложным периодом можно назвать вторую стадию этапа  адаптации. Как вы считаете можно ли избежать прохождения этого этапа? (Ответы участников)</w:t>
      </w:r>
    </w:p>
    <w:p w:rsidR="002B23A3" w:rsidRPr="002B23A3" w:rsidRDefault="00D32FD1" w:rsidP="00F93BF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GaramondNarrowC-Light" w:hAnsi="Times New Roman" w:cs="Times New Roman"/>
          <w:iCs/>
          <w:color w:val="000000"/>
          <w:sz w:val="24"/>
          <w:szCs w:val="24"/>
        </w:rPr>
      </w:pPr>
      <w:r>
        <w:rPr>
          <w:rFonts w:ascii="Times New Roman" w:eastAsia="GaramondNarrowC-Light" w:hAnsi="Times New Roman" w:cs="Times New Roman"/>
          <w:iCs/>
          <w:color w:val="000000"/>
          <w:sz w:val="24"/>
          <w:szCs w:val="24"/>
        </w:rPr>
        <w:t xml:space="preserve">Давайте попробуем понять, что же испытывает ребёнок придя в новую семью, имея свою систему ценностей. Для этого выполним следующее упражнение. </w:t>
      </w:r>
    </w:p>
    <w:p w:rsidR="00D32FD1" w:rsidRPr="00F93BFD" w:rsidRDefault="00F93BFD" w:rsidP="00D32FD1">
      <w:pPr>
        <w:autoSpaceDE w:val="0"/>
        <w:autoSpaceDN w:val="0"/>
        <w:adjustRightInd w:val="0"/>
        <w:spacing w:after="0" w:line="240" w:lineRule="auto"/>
        <w:ind w:right="-1"/>
        <w:jc w:val="both"/>
        <w:rPr>
          <w:rFonts w:ascii="Times New Roman" w:eastAsia="GaramondNarrowC-Light" w:hAnsi="Times New Roman" w:cs="Times New Roman"/>
          <w:color w:val="000000"/>
          <w:sz w:val="24"/>
          <w:szCs w:val="24"/>
        </w:rPr>
      </w:pPr>
      <w:r w:rsidRPr="00F93BFD">
        <w:rPr>
          <w:rFonts w:ascii="Times New Roman" w:eastAsia="GaramondNarrowC-Light" w:hAnsi="Times New Roman" w:cs="Times New Roman"/>
          <w:b/>
          <w:iCs/>
          <w:color w:val="000000"/>
          <w:sz w:val="24"/>
          <w:szCs w:val="24"/>
        </w:rPr>
        <w:t xml:space="preserve"> </w:t>
      </w:r>
      <w:r w:rsidR="00D32FD1">
        <w:rPr>
          <w:rFonts w:ascii="Times New Roman" w:eastAsia="GaramondNarrowC-Light" w:hAnsi="Times New Roman" w:cs="Times New Roman"/>
          <w:color w:val="000000"/>
          <w:sz w:val="24"/>
          <w:szCs w:val="24"/>
        </w:rPr>
        <w:t xml:space="preserve">Сейчас я раздам всем </w:t>
      </w:r>
      <w:r w:rsidR="00D32FD1" w:rsidRPr="00F93BFD">
        <w:rPr>
          <w:rFonts w:ascii="Times New Roman" w:eastAsia="GaramondNarrowC-Light" w:hAnsi="Times New Roman" w:cs="Times New Roman"/>
          <w:color w:val="000000"/>
          <w:sz w:val="24"/>
          <w:szCs w:val="24"/>
        </w:rPr>
        <w:t xml:space="preserve"> бланк</w:t>
      </w:r>
      <w:r w:rsidR="00D32FD1">
        <w:rPr>
          <w:rFonts w:ascii="Times New Roman" w:eastAsia="GaramondNarrowC-Light" w:hAnsi="Times New Roman" w:cs="Times New Roman"/>
          <w:color w:val="000000"/>
          <w:sz w:val="24"/>
          <w:szCs w:val="24"/>
        </w:rPr>
        <w:t>и</w:t>
      </w:r>
      <w:r w:rsidR="00D32FD1" w:rsidRPr="00F93BFD">
        <w:rPr>
          <w:rFonts w:ascii="Times New Roman" w:eastAsia="GaramondNarrowC-Light" w:hAnsi="Times New Roman" w:cs="Times New Roman"/>
          <w:color w:val="000000"/>
          <w:sz w:val="24"/>
          <w:szCs w:val="24"/>
        </w:rPr>
        <w:t xml:space="preserve"> «Мои ценности» </w:t>
      </w:r>
      <w:r w:rsidR="00D32FD1">
        <w:rPr>
          <w:rFonts w:ascii="Times New Roman" w:eastAsia="GaramondNarrowC-Light" w:hAnsi="Times New Roman" w:cs="Times New Roman"/>
          <w:color w:val="000000"/>
          <w:sz w:val="24"/>
          <w:szCs w:val="24"/>
        </w:rPr>
        <w:t xml:space="preserve">на доске вы видите </w:t>
      </w:r>
      <w:r w:rsidR="00D32FD1" w:rsidRPr="00F93BFD">
        <w:rPr>
          <w:rFonts w:ascii="Times New Roman" w:eastAsia="GaramondNarrowC-Light" w:hAnsi="Times New Roman" w:cs="Times New Roman"/>
          <w:color w:val="000000"/>
          <w:sz w:val="24"/>
          <w:szCs w:val="24"/>
        </w:rPr>
        <w:t xml:space="preserve"> </w:t>
      </w:r>
      <w:r w:rsidR="00D32FD1">
        <w:rPr>
          <w:rFonts w:ascii="Times New Roman" w:eastAsia="GaramondNarrowC-Light" w:hAnsi="Times New Roman" w:cs="Times New Roman"/>
          <w:color w:val="000000"/>
          <w:sz w:val="24"/>
          <w:szCs w:val="24"/>
        </w:rPr>
        <w:t xml:space="preserve">такой же. Вы </w:t>
      </w:r>
      <w:r w:rsidR="00D32FD1" w:rsidRPr="00F93BFD">
        <w:rPr>
          <w:rFonts w:ascii="Times New Roman" w:eastAsia="GaramondNarrowC-Light" w:hAnsi="Times New Roman" w:cs="Times New Roman"/>
          <w:color w:val="000000"/>
          <w:sz w:val="24"/>
          <w:szCs w:val="24"/>
        </w:rPr>
        <w:t>должны закончить каждую фразу,</w:t>
      </w:r>
      <w:r w:rsidR="00D32FD1">
        <w:rPr>
          <w:rFonts w:ascii="Times New Roman" w:eastAsia="GaramondNarrowC-Light" w:hAnsi="Times New Roman" w:cs="Times New Roman"/>
          <w:color w:val="000000"/>
          <w:sz w:val="24"/>
          <w:szCs w:val="24"/>
        </w:rPr>
        <w:t xml:space="preserve"> написав на бланке то, что явля</w:t>
      </w:r>
      <w:r w:rsidR="00D32FD1" w:rsidRPr="00F93BFD">
        <w:rPr>
          <w:rFonts w:ascii="Times New Roman" w:eastAsia="GaramondNarrowC-Light" w:hAnsi="Times New Roman" w:cs="Times New Roman"/>
          <w:color w:val="000000"/>
          <w:sz w:val="24"/>
          <w:szCs w:val="24"/>
        </w:rPr>
        <w:t xml:space="preserve">ется для </w:t>
      </w:r>
      <w:r w:rsidR="00D32FD1">
        <w:rPr>
          <w:rFonts w:ascii="Times New Roman" w:eastAsia="GaramondNarrowC-Light" w:hAnsi="Times New Roman" w:cs="Times New Roman"/>
          <w:color w:val="000000"/>
          <w:sz w:val="24"/>
          <w:szCs w:val="24"/>
        </w:rPr>
        <w:t>вас</w:t>
      </w:r>
      <w:r w:rsidR="00D32FD1" w:rsidRPr="00F93BFD">
        <w:rPr>
          <w:rFonts w:ascii="Times New Roman" w:eastAsia="GaramondNarrowC-Light" w:hAnsi="Times New Roman" w:cs="Times New Roman"/>
          <w:color w:val="000000"/>
          <w:sz w:val="24"/>
          <w:szCs w:val="24"/>
        </w:rPr>
        <w:t xml:space="preserve"> наиболее важными ценностями в рамках предложенных категорий.  </w:t>
      </w:r>
      <w:r w:rsidR="00D32FD1">
        <w:rPr>
          <w:rFonts w:ascii="Times New Roman" w:eastAsia="GaramondNarrowC-Light" w:hAnsi="Times New Roman" w:cs="Times New Roman"/>
          <w:color w:val="000000"/>
          <w:sz w:val="24"/>
          <w:szCs w:val="24"/>
        </w:rPr>
        <w:t>В</w:t>
      </w:r>
      <w:r w:rsidR="00D32FD1" w:rsidRPr="00F93BFD">
        <w:rPr>
          <w:rFonts w:ascii="Times New Roman" w:eastAsia="GaramondNarrowC-Light" w:hAnsi="Times New Roman" w:cs="Times New Roman"/>
          <w:color w:val="000000"/>
          <w:sz w:val="24"/>
          <w:szCs w:val="24"/>
        </w:rPr>
        <w:t>се ответы останутся в тайне: их не нужно будет зачитывать или кому-то показывать. Записывать ответы надо быстро, без долгих размышлений.</w:t>
      </w:r>
    </w:p>
    <w:p w:rsidR="00D32FD1" w:rsidRPr="00F93BFD" w:rsidRDefault="00D32FD1" w:rsidP="00D32FD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GaramondNarrowC-Light" w:hAnsi="Times New Roman" w:cs="Times New Roman"/>
          <w:color w:val="000000"/>
          <w:sz w:val="24"/>
          <w:szCs w:val="24"/>
        </w:rPr>
      </w:pPr>
      <w:r w:rsidRPr="00F93BFD">
        <w:rPr>
          <w:rFonts w:ascii="Times New Roman" w:eastAsia="GaramondNarrowC-Light" w:hAnsi="Times New Roman" w:cs="Times New Roman"/>
          <w:color w:val="000000"/>
          <w:sz w:val="24"/>
          <w:szCs w:val="24"/>
        </w:rPr>
        <w:t xml:space="preserve">Когда все участники </w:t>
      </w:r>
      <w:proofErr w:type="gramStart"/>
      <w:r w:rsidRPr="00F93BFD">
        <w:rPr>
          <w:rFonts w:ascii="Times New Roman" w:eastAsia="GaramondNarrowC-Light" w:hAnsi="Times New Roman" w:cs="Times New Roman"/>
          <w:color w:val="000000"/>
          <w:sz w:val="24"/>
          <w:szCs w:val="24"/>
        </w:rPr>
        <w:t>заполн</w:t>
      </w:r>
      <w:r>
        <w:rPr>
          <w:rFonts w:ascii="Times New Roman" w:eastAsia="GaramondNarrowC-Light" w:hAnsi="Times New Roman" w:cs="Times New Roman"/>
          <w:color w:val="000000"/>
          <w:sz w:val="24"/>
          <w:szCs w:val="24"/>
        </w:rPr>
        <w:t xml:space="preserve">ят </w:t>
      </w:r>
      <w:r w:rsidRPr="00F93BFD">
        <w:rPr>
          <w:rFonts w:ascii="Times New Roman" w:eastAsia="GaramondNarrowC-Light" w:hAnsi="Times New Roman" w:cs="Times New Roman"/>
          <w:color w:val="000000"/>
          <w:sz w:val="24"/>
          <w:szCs w:val="24"/>
        </w:rPr>
        <w:t xml:space="preserve"> бланк</w:t>
      </w:r>
      <w:proofErr w:type="gramEnd"/>
      <w:r w:rsidRPr="00F93BFD">
        <w:rPr>
          <w:rFonts w:ascii="Times New Roman" w:eastAsia="GaramondNarrowC-Light" w:hAnsi="Times New Roman" w:cs="Times New Roman"/>
          <w:color w:val="000000"/>
          <w:sz w:val="24"/>
          <w:szCs w:val="24"/>
        </w:rPr>
        <w:t xml:space="preserve">, </w:t>
      </w:r>
      <w:r>
        <w:rPr>
          <w:rFonts w:ascii="Times New Roman" w:eastAsia="GaramondNarrowC-Light" w:hAnsi="Times New Roman" w:cs="Times New Roman"/>
          <w:color w:val="000000"/>
          <w:sz w:val="24"/>
          <w:szCs w:val="24"/>
        </w:rPr>
        <w:t>вычеркните пожалуйста,</w:t>
      </w:r>
      <w:r w:rsidRPr="00F93BFD">
        <w:rPr>
          <w:rFonts w:ascii="Times New Roman" w:eastAsia="GaramondNarrowC-Light" w:hAnsi="Times New Roman" w:cs="Times New Roman"/>
          <w:color w:val="000000"/>
          <w:sz w:val="24"/>
          <w:szCs w:val="24"/>
        </w:rPr>
        <w:t xml:space="preserve"> один из пунктов по </w:t>
      </w:r>
      <w:r>
        <w:rPr>
          <w:rFonts w:ascii="Times New Roman" w:eastAsia="GaramondNarrowC-Light" w:hAnsi="Times New Roman" w:cs="Times New Roman"/>
          <w:color w:val="000000"/>
          <w:sz w:val="24"/>
          <w:szCs w:val="24"/>
        </w:rPr>
        <w:t xml:space="preserve">вашему </w:t>
      </w:r>
      <w:r w:rsidRPr="00F93BFD">
        <w:rPr>
          <w:rFonts w:ascii="Times New Roman" w:eastAsia="GaramondNarrowC-Light" w:hAnsi="Times New Roman" w:cs="Times New Roman"/>
          <w:color w:val="000000"/>
          <w:sz w:val="24"/>
          <w:szCs w:val="24"/>
        </w:rPr>
        <w:t xml:space="preserve">выбору. </w:t>
      </w:r>
      <w:r>
        <w:rPr>
          <w:rFonts w:ascii="Times New Roman" w:eastAsia="GaramondNarrowC-Light" w:hAnsi="Times New Roman" w:cs="Times New Roman"/>
          <w:color w:val="000000"/>
          <w:sz w:val="24"/>
          <w:szCs w:val="24"/>
        </w:rPr>
        <w:t xml:space="preserve">Вы </w:t>
      </w:r>
      <w:r w:rsidRPr="00F93BFD">
        <w:rPr>
          <w:rFonts w:ascii="Times New Roman" w:eastAsia="GaramondNarrowC-Light" w:hAnsi="Times New Roman" w:cs="Times New Roman"/>
          <w:color w:val="000000"/>
          <w:sz w:val="24"/>
          <w:szCs w:val="24"/>
        </w:rPr>
        <w:t xml:space="preserve"> мо</w:t>
      </w:r>
      <w:r>
        <w:rPr>
          <w:rFonts w:ascii="Times New Roman" w:eastAsia="GaramondNarrowC-Light" w:hAnsi="Times New Roman" w:cs="Times New Roman"/>
          <w:color w:val="000000"/>
          <w:sz w:val="24"/>
          <w:szCs w:val="24"/>
        </w:rPr>
        <w:t>жете</w:t>
      </w:r>
      <w:r w:rsidRPr="00F93BFD">
        <w:rPr>
          <w:rFonts w:ascii="Times New Roman" w:eastAsia="GaramondNarrowC-Light" w:hAnsi="Times New Roman" w:cs="Times New Roman"/>
          <w:color w:val="000000"/>
          <w:sz w:val="24"/>
          <w:szCs w:val="24"/>
        </w:rPr>
        <w:t xml:space="preserve"> представить, что кто-то очень могущественный вошел в </w:t>
      </w:r>
      <w:r>
        <w:rPr>
          <w:rFonts w:ascii="Times New Roman" w:eastAsia="GaramondNarrowC-Light" w:hAnsi="Times New Roman" w:cs="Times New Roman"/>
          <w:color w:val="000000"/>
          <w:sz w:val="24"/>
          <w:szCs w:val="24"/>
        </w:rPr>
        <w:t>вашу</w:t>
      </w:r>
      <w:r w:rsidRPr="00F93BFD">
        <w:rPr>
          <w:rFonts w:ascii="Times New Roman" w:eastAsia="GaramondNarrowC-Light" w:hAnsi="Times New Roman" w:cs="Times New Roman"/>
          <w:color w:val="000000"/>
          <w:sz w:val="24"/>
          <w:szCs w:val="24"/>
        </w:rPr>
        <w:t xml:space="preserve"> жизнь и решил, что </w:t>
      </w:r>
      <w:r>
        <w:rPr>
          <w:rFonts w:ascii="Times New Roman" w:eastAsia="GaramondNarrowC-Light" w:hAnsi="Times New Roman" w:cs="Times New Roman"/>
          <w:color w:val="000000"/>
          <w:sz w:val="24"/>
          <w:szCs w:val="24"/>
        </w:rPr>
        <w:t xml:space="preserve">вы </w:t>
      </w:r>
      <w:r w:rsidRPr="00F93BFD">
        <w:rPr>
          <w:rFonts w:ascii="Times New Roman" w:eastAsia="GaramondNarrowC-Light" w:hAnsi="Times New Roman" w:cs="Times New Roman"/>
          <w:color w:val="000000"/>
          <w:sz w:val="24"/>
          <w:szCs w:val="24"/>
        </w:rPr>
        <w:t>должны чего-то лишиться в своей жизни. Следующим этапом должны исключи</w:t>
      </w:r>
      <w:r>
        <w:rPr>
          <w:rFonts w:ascii="Times New Roman" w:eastAsia="GaramondNarrowC-Light" w:hAnsi="Times New Roman" w:cs="Times New Roman"/>
          <w:color w:val="000000"/>
          <w:sz w:val="24"/>
          <w:szCs w:val="24"/>
        </w:rPr>
        <w:t>те</w:t>
      </w:r>
      <w:r w:rsidRPr="00F93BFD">
        <w:rPr>
          <w:rFonts w:ascii="Times New Roman" w:eastAsia="GaramondNarrowC-Light" w:hAnsi="Times New Roman" w:cs="Times New Roman"/>
          <w:color w:val="000000"/>
          <w:sz w:val="24"/>
          <w:szCs w:val="24"/>
        </w:rPr>
        <w:t xml:space="preserve"> из списка пункт, обозначенный словом «Удовольствия» (если пункт «Удовольствия»  уже зачеркнут, то участник вычеркивает любой другой пункт). После этого </w:t>
      </w:r>
      <w:r>
        <w:rPr>
          <w:rFonts w:ascii="Times New Roman" w:eastAsia="GaramondNarrowC-Light" w:hAnsi="Times New Roman" w:cs="Times New Roman"/>
          <w:color w:val="000000"/>
          <w:sz w:val="24"/>
          <w:szCs w:val="24"/>
        </w:rPr>
        <w:t>можно</w:t>
      </w:r>
      <w:r w:rsidRPr="00F93BFD">
        <w:rPr>
          <w:rFonts w:ascii="Times New Roman" w:eastAsia="GaramondNarrowC-Light" w:hAnsi="Times New Roman" w:cs="Times New Roman"/>
          <w:color w:val="000000"/>
          <w:sz w:val="24"/>
          <w:szCs w:val="24"/>
        </w:rPr>
        <w:t xml:space="preserve"> </w:t>
      </w:r>
      <w:r>
        <w:rPr>
          <w:rFonts w:ascii="Times New Roman" w:eastAsia="GaramondNarrowC-Light" w:hAnsi="Times New Roman" w:cs="Times New Roman"/>
          <w:color w:val="000000"/>
          <w:sz w:val="24"/>
          <w:szCs w:val="24"/>
        </w:rPr>
        <w:t>попросить</w:t>
      </w:r>
      <w:r w:rsidRPr="00F93BFD">
        <w:rPr>
          <w:rFonts w:ascii="Times New Roman" w:eastAsia="GaramondNarrowC-Light" w:hAnsi="Times New Roman" w:cs="Times New Roman"/>
          <w:color w:val="000000"/>
          <w:sz w:val="24"/>
          <w:szCs w:val="24"/>
        </w:rPr>
        <w:t xml:space="preserve"> тех, у кого карие глаза (длинные волосы, те, кто носит очки и т.п. – можно назвать любой внешний признак, но так, чтобы в группе было хотя бы два-три человека, соответствующие описанию) вычеркнуть ещё один пункт.</w:t>
      </w:r>
    </w:p>
    <w:p w:rsidR="00D32FD1" w:rsidRDefault="00D32FD1" w:rsidP="00F93BF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GaramondNarrowC-Light" w:hAnsi="Times New Roman" w:cs="Times New Roman"/>
          <w:b/>
          <w:iCs/>
          <w:color w:val="000000"/>
          <w:sz w:val="24"/>
          <w:szCs w:val="24"/>
        </w:rPr>
      </w:pPr>
    </w:p>
    <w:p w:rsidR="00F93BFD" w:rsidRPr="00D32FD1" w:rsidRDefault="00F93BFD" w:rsidP="00F93BF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GaramondNarrowC-Light" w:hAnsi="Times New Roman" w:cs="Times New Roman"/>
          <w:b/>
          <w:iCs/>
          <w:color w:val="000000"/>
          <w:sz w:val="24"/>
          <w:szCs w:val="24"/>
        </w:rPr>
      </w:pPr>
      <w:r w:rsidRPr="00F93BFD">
        <w:rPr>
          <w:rFonts w:ascii="Times New Roman" w:eastAsia="GaramondNarrowC-Light" w:hAnsi="Times New Roman" w:cs="Times New Roman"/>
          <w:b/>
          <w:iCs/>
          <w:color w:val="000000"/>
          <w:sz w:val="24"/>
          <w:szCs w:val="24"/>
        </w:rPr>
        <w:t xml:space="preserve">Упражнение «Мои </w:t>
      </w:r>
      <w:proofErr w:type="gramStart"/>
      <w:r w:rsidRPr="00F93BFD">
        <w:rPr>
          <w:rFonts w:ascii="Times New Roman" w:eastAsia="GaramondNarrowC-Light" w:hAnsi="Times New Roman" w:cs="Times New Roman"/>
          <w:b/>
          <w:iCs/>
          <w:color w:val="000000"/>
          <w:sz w:val="24"/>
          <w:szCs w:val="24"/>
        </w:rPr>
        <w:t>ценности»</w:t>
      </w:r>
      <w:r w:rsidRPr="00F93BFD">
        <w:rPr>
          <w:rFonts w:ascii="Times New Roman" w:eastAsia="GaramondNarrowC-Light" w:hAnsi="Times New Roman" w:cs="Times New Roman"/>
          <w:b/>
          <w:bCs/>
          <w:color w:val="FFFFFF"/>
          <w:sz w:val="24"/>
          <w:szCs w:val="24"/>
        </w:rPr>
        <w:t>ни</w:t>
      </w:r>
      <w:proofErr w:type="gramEnd"/>
      <w:r w:rsidRPr="00F93BFD">
        <w:rPr>
          <w:rFonts w:ascii="Times New Roman" w:eastAsia="GaramondNarrowC-Light" w:hAnsi="Times New Roman" w:cs="Times New Roman"/>
          <w:b/>
          <w:bCs/>
          <w:color w:val="FFFFFF"/>
          <w:sz w:val="24"/>
          <w:szCs w:val="24"/>
        </w:rPr>
        <w:t xml:space="preserve"> 4</w:t>
      </w:r>
    </w:p>
    <w:p w:rsidR="00F93BFD" w:rsidRPr="00F93BFD" w:rsidRDefault="00F93BFD" w:rsidP="00F93BF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GaramondNarrowC-Light" w:hAnsi="Times New Roman" w:cs="Times New Roman"/>
          <w:color w:val="949699"/>
          <w:sz w:val="24"/>
          <w:szCs w:val="24"/>
        </w:rPr>
      </w:pPr>
      <w:r w:rsidRPr="00F93BFD">
        <w:rPr>
          <w:rFonts w:ascii="Times New Roman" w:eastAsia="GaramondNarrowC-Light" w:hAnsi="Times New Roman" w:cs="Times New Roman"/>
          <w:b/>
          <w:bCs/>
          <w:color w:val="000000"/>
          <w:sz w:val="24"/>
          <w:szCs w:val="24"/>
        </w:rPr>
        <w:t xml:space="preserve">Люди. </w:t>
      </w:r>
      <w:r w:rsidRPr="00F93BFD">
        <w:rPr>
          <w:rFonts w:ascii="Times New Roman" w:eastAsia="GaramondNarrowC-Light" w:hAnsi="Times New Roman" w:cs="Times New Roman"/>
          <w:color w:val="000000"/>
          <w:sz w:val="24"/>
          <w:szCs w:val="24"/>
        </w:rPr>
        <w:t>Среди людей, важных для меня, наиболее значимы…</w:t>
      </w:r>
    </w:p>
    <w:p w:rsidR="00F93BFD" w:rsidRPr="00F93BFD" w:rsidRDefault="00F93BFD" w:rsidP="00F93BF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GaramondNarrowC-Light" w:hAnsi="Times New Roman" w:cs="Times New Roman"/>
          <w:color w:val="000000"/>
          <w:sz w:val="24"/>
          <w:szCs w:val="24"/>
        </w:rPr>
      </w:pPr>
      <w:r w:rsidRPr="00F93BFD">
        <w:rPr>
          <w:rFonts w:ascii="Times New Roman" w:eastAsia="GaramondNarrowC-Light" w:hAnsi="Times New Roman" w:cs="Times New Roman"/>
          <w:b/>
          <w:bCs/>
          <w:color w:val="000000"/>
          <w:sz w:val="24"/>
          <w:szCs w:val="24"/>
        </w:rPr>
        <w:t xml:space="preserve">Группы людей. </w:t>
      </w:r>
      <w:r w:rsidRPr="00F93BFD">
        <w:rPr>
          <w:rFonts w:ascii="Times New Roman" w:eastAsia="GaramondNarrowC-Light" w:hAnsi="Times New Roman" w:cs="Times New Roman"/>
          <w:color w:val="000000"/>
          <w:sz w:val="24"/>
          <w:szCs w:val="24"/>
        </w:rPr>
        <w:t>Я считаю себя участником, членом следующей группы</w:t>
      </w:r>
    </w:p>
    <w:p w:rsidR="00F93BFD" w:rsidRPr="00F93BFD" w:rsidRDefault="00F93BFD" w:rsidP="00F93BF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GaramondNarrowC-Light" w:hAnsi="Times New Roman" w:cs="Times New Roman"/>
          <w:color w:val="000000"/>
          <w:sz w:val="24"/>
          <w:szCs w:val="24"/>
        </w:rPr>
      </w:pPr>
      <w:r w:rsidRPr="00F93BFD">
        <w:rPr>
          <w:rFonts w:ascii="Times New Roman" w:eastAsia="GaramondNarrowC-Light" w:hAnsi="Times New Roman" w:cs="Times New Roman"/>
          <w:color w:val="000000"/>
          <w:sz w:val="24"/>
          <w:szCs w:val="24"/>
        </w:rPr>
        <w:t>людей: …</w:t>
      </w:r>
    </w:p>
    <w:p w:rsidR="00F93BFD" w:rsidRPr="00F93BFD" w:rsidRDefault="00F93BFD" w:rsidP="00F93BF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GaramondNarrowC-Light" w:hAnsi="Times New Roman" w:cs="Times New Roman"/>
          <w:color w:val="000000"/>
          <w:sz w:val="24"/>
          <w:szCs w:val="24"/>
        </w:rPr>
      </w:pPr>
      <w:r w:rsidRPr="00F93BFD">
        <w:rPr>
          <w:rFonts w:ascii="Times New Roman" w:eastAsia="GaramondNarrowC-Light" w:hAnsi="Times New Roman" w:cs="Times New Roman"/>
          <w:b/>
          <w:bCs/>
          <w:color w:val="000000"/>
          <w:sz w:val="24"/>
          <w:szCs w:val="24"/>
        </w:rPr>
        <w:t xml:space="preserve">Религия и/или убеждения. </w:t>
      </w:r>
      <w:r w:rsidRPr="00F93BFD">
        <w:rPr>
          <w:rFonts w:ascii="Times New Roman" w:eastAsia="GaramondNarrowC-Light" w:hAnsi="Times New Roman" w:cs="Times New Roman"/>
          <w:color w:val="000000"/>
          <w:sz w:val="24"/>
          <w:szCs w:val="24"/>
        </w:rPr>
        <w:t>Я верю…</w:t>
      </w:r>
    </w:p>
    <w:p w:rsidR="00F93BFD" w:rsidRPr="00F93BFD" w:rsidRDefault="00F93BFD" w:rsidP="00F93BF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GaramondNarrowC-Light" w:hAnsi="Times New Roman" w:cs="Times New Roman"/>
          <w:color w:val="000000"/>
          <w:sz w:val="24"/>
          <w:szCs w:val="24"/>
        </w:rPr>
      </w:pPr>
      <w:r w:rsidRPr="00F93BFD">
        <w:rPr>
          <w:rFonts w:ascii="Times New Roman" w:eastAsia="GaramondNarrowC-Light" w:hAnsi="Times New Roman" w:cs="Times New Roman"/>
          <w:b/>
          <w:bCs/>
          <w:color w:val="000000"/>
          <w:sz w:val="24"/>
          <w:szCs w:val="24"/>
        </w:rPr>
        <w:t xml:space="preserve">Места. </w:t>
      </w:r>
      <w:r w:rsidRPr="00F93BFD">
        <w:rPr>
          <w:rFonts w:ascii="Times New Roman" w:eastAsia="GaramondNarrowC-Light" w:hAnsi="Times New Roman" w:cs="Times New Roman"/>
          <w:color w:val="000000"/>
          <w:sz w:val="24"/>
          <w:szCs w:val="24"/>
        </w:rPr>
        <w:t>Места, которые важны для меня, – это…</w:t>
      </w:r>
    </w:p>
    <w:p w:rsidR="00F93BFD" w:rsidRPr="00F93BFD" w:rsidRDefault="00F93BFD" w:rsidP="00F93BF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GaramondNarrowC-Light" w:hAnsi="Times New Roman" w:cs="Times New Roman"/>
          <w:color w:val="000000"/>
          <w:sz w:val="24"/>
          <w:szCs w:val="24"/>
        </w:rPr>
      </w:pPr>
      <w:r w:rsidRPr="00F93BFD">
        <w:rPr>
          <w:rFonts w:ascii="Times New Roman" w:eastAsia="GaramondNarrowC-Light" w:hAnsi="Times New Roman" w:cs="Times New Roman"/>
          <w:b/>
          <w:bCs/>
          <w:color w:val="000000"/>
          <w:sz w:val="24"/>
          <w:szCs w:val="24"/>
        </w:rPr>
        <w:t xml:space="preserve">Дела. </w:t>
      </w:r>
      <w:r w:rsidRPr="00F93BFD">
        <w:rPr>
          <w:rFonts w:ascii="Times New Roman" w:eastAsia="GaramondNarrowC-Light" w:hAnsi="Times New Roman" w:cs="Times New Roman"/>
          <w:color w:val="000000"/>
          <w:sz w:val="24"/>
          <w:szCs w:val="24"/>
        </w:rPr>
        <w:t>Следующие дела, виды деятельности дают мне смысл и цель в</w:t>
      </w:r>
    </w:p>
    <w:p w:rsidR="00F93BFD" w:rsidRPr="00F93BFD" w:rsidRDefault="00F93BFD" w:rsidP="00F93BF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GaramondNarrowC-Light" w:hAnsi="Times New Roman" w:cs="Times New Roman"/>
          <w:color w:val="000000"/>
          <w:sz w:val="24"/>
          <w:szCs w:val="24"/>
        </w:rPr>
      </w:pPr>
      <w:r w:rsidRPr="00F93BFD">
        <w:rPr>
          <w:rFonts w:ascii="Times New Roman" w:eastAsia="GaramondNarrowC-Light" w:hAnsi="Times New Roman" w:cs="Times New Roman"/>
          <w:color w:val="000000"/>
          <w:sz w:val="24"/>
          <w:szCs w:val="24"/>
        </w:rPr>
        <w:t>жизни: …</w:t>
      </w:r>
    </w:p>
    <w:p w:rsidR="00F93BFD" w:rsidRPr="00F93BFD" w:rsidRDefault="00F93BFD" w:rsidP="00F93BF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GaramondNarrowC-Light" w:hAnsi="Times New Roman" w:cs="Times New Roman"/>
          <w:color w:val="000000"/>
          <w:sz w:val="24"/>
          <w:szCs w:val="24"/>
        </w:rPr>
      </w:pPr>
      <w:r w:rsidRPr="00F93BFD">
        <w:rPr>
          <w:rFonts w:ascii="Times New Roman" w:eastAsia="GaramondNarrowC-Light" w:hAnsi="Times New Roman" w:cs="Times New Roman"/>
          <w:b/>
          <w:bCs/>
          <w:color w:val="000000"/>
          <w:sz w:val="24"/>
          <w:szCs w:val="24"/>
        </w:rPr>
        <w:t xml:space="preserve">Удовольствия. </w:t>
      </w:r>
      <w:r w:rsidRPr="00F93BFD">
        <w:rPr>
          <w:rFonts w:ascii="Times New Roman" w:eastAsia="GaramondNarrowC-Light" w:hAnsi="Times New Roman" w:cs="Times New Roman"/>
          <w:color w:val="000000"/>
          <w:sz w:val="24"/>
          <w:szCs w:val="24"/>
        </w:rPr>
        <w:t>Я получаю удовольствие от…</w:t>
      </w:r>
    </w:p>
    <w:p w:rsidR="00F93BFD" w:rsidRPr="00F93BFD" w:rsidRDefault="00F93BFD" w:rsidP="00F93BF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GaramondNarrowC-Light" w:hAnsi="Times New Roman" w:cs="Times New Roman"/>
          <w:color w:val="000000"/>
          <w:sz w:val="24"/>
          <w:szCs w:val="24"/>
        </w:rPr>
      </w:pPr>
      <w:r w:rsidRPr="00F93BFD">
        <w:rPr>
          <w:rFonts w:ascii="Times New Roman" w:eastAsia="GaramondNarrowC-Light" w:hAnsi="Times New Roman" w:cs="Times New Roman"/>
          <w:b/>
          <w:bCs/>
          <w:color w:val="000000"/>
          <w:sz w:val="24"/>
          <w:szCs w:val="24"/>
        </w:rPr>
        <w:t xml:space="preserve">Желания. </w:t>
      </w:r>
      <w:r w:rsidRPr="00F93BFD">
        <w:rPr>
          <w:rFonts w:ascii="Times New Roman" w:eastAsia="GaramondNarrowC-Light" w:hAnsi="Times New Roman" w:cs="Times New Roman"/>
          <w:color w:val="000000"/>
          <w:sz w:val="24"/>
          <w:szCs w:val="24"/>
        </w:rPr>
        <w:t>Я хочу…</w:t>
      </w:r>
    </w:p>
    <w:p w:rsidR="00F93BFD" w:rsidRPr="00F93BFD" w:rsidRDefault="00F93BFD" w:rsidP="00F93BF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GaramondNarrowC-Light" w:hAnsi="Times New Roman" w:cs="Times New Roman"/>
          <w:color w:val="000000"/>
          <w:sz w:val="24"/>
          <w:szCs w:val="24"/>
        </w:rPr>
      </w:pPr>
      <w:r w:rsidRPr="00F93BFD">
        <w:rPr>
          <w:rFonts w:ascii="Times New Roman" w:eastAsia="GaramondNarrowC-Light" w:hAnsi="Times New Roman" w:cs="Times New Roman"/>
          <w:b/>
          <w:bCs/>
          <w:color w:val="000000"/>
          <w:sz w:val="24"/>
          <w:szCs w:val="24"/>
        </w:rPr>
        <w:t xml:space="preserve">Прошлое. </w:t>
      </w:r>
      <w:r w:rsidRPr="00F93BFD">
        <w:rPr>
          <w:rFonts w:ascii="Times New Roman" w:eastAsia="GaramondNarrowC-Light" w:hAnsi="Times New Roman" w:cs="Times New Roman"/>
          <w:color w:val="000000"/>
          <w:sz w:val="24"/>
          <w:szCs w:val="24"/>
        </w:rPr>
        <w:t>События из моего прошлого, которые важны для меня: …</w:t>
      </w:r>
    </w:p>
    <w:p w:rsidR="00F93BFD" w:rsidRDefault="00F93BFD" w:rsidP="00F93BF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GaramondNarrowC-Light" w:hAnsi="Times New Roman" w:cs="Times New Roman"/>
          <w:bCs/>
          <w:color w:val="000000"/>
          <w:sz w:val="24"/>
          <w:szCs w:val="24"/>
        </w:rPr>
      </w:pPr>
      <w:r w:rsidRPr="00D32FD1">
        <w:rPr>
          <w:rFonts w:ascii="Times New Roman" w:eastAsia="GaramondNarrowC-Light" w:hAnsi="Times New Roman" w:cs="Times New Roman"/>
          <w:bCs/>
          <w:color w:val="000000"/>
          <w:sz w:val="24"/>
          <w:szCs w:val="24"/>
        </w:rPr>
        <w:t>Обсуждение</w:t>
      </w:r>
    </w:p>
    <w:p w:rsidR="00D32FD1" w:rsidRPr="00D32FD1" w:rsidRDefault="00D32FD1" w:rsidP="00F93BF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GaramondNarrowC-Light" w:hAnsi="Times New Roman" w:cs="Times New Roman"/>
          <w:bCs/>
          <w:color w:val="000000"/>
          <w:sz w:val="24"/>
          <w:szCs w:val="24"/>
        </w:rPr>
      </w:pPr>
      <w:r>
        <w:rPr>
          <w:rFonts w:ascii="Times New Roman" w:eastAsia="GaramondNarrowC-Light" w:hAnsi="Times New Roman" w:cs="Times New Roman"/>
          <w:bCs/>
          <w:color w:val="000000"/>
          <w:sz w:val="24"/>
          <w:szCs w:val="24"/>
        </w:rPr>
        <w:t>Ведущий: Какие эмоции и чувства  вы испытали</w:t>
      </w:r>
      <w:r w:rsidR="00F82794">
        <w:rPr>
          <w:rFonts w:ascii="Times New Roman" w:eastAsia="GaramondNarrowC-Light" w:hAnsi="Times New Roman" w:cs="Times New Roman"/>
          <w:bCs/>
          <w:color w:val="000000"/>
          <w:sz w:val="24"/>
          <w:szCs w:val="24"/>
        </w:rPr>
        <w:t>,</w:t>
      </w:r>
      <w:r>
        <w:rPr>
          <w:rFonts w:ascii="Times New Roman" w:eastAsia="GaramondNarrowC-Light" w:hAnsi="Times New Roman" w:cs="Times New Roman"/>
          <w:bCs/>
          <w:color w:val="000000"/>
          <w:sz w:val="24"/>
          <w:szCs w:val="24"/>
        </w:rPr>
        <w:t xml:space="preserve"> выполняя это упражнение</w:t>
      </w:r>
      <w:r w:rsidR="00F82794">
        <w:rPr>
          <w:rFonts w:ascii="Times New Roman" w:eastAsia="GaramondNarrowC-Light" w:hAnsi="Times New Roman" w:cs="Times New Roman"/>
          <w:bCs/>
          <w:color w:val="000000"/>
          <w:sz w:val="24"/>
          <w:szCs w:val="24"/>
        </w:rPr>
        <w:t>?</w:t>
      </w:r>
      <w:r>
        <w:rPr>
          <w:rFonts w:ascii="Times New Roman" w:eastAsia="GaramondNarrowC-Light" w:hAnsi="Times New Roman" w:cs="Times New Roman"/>
          <w:bCs/>
          <w:color w:val="000000"/>
          <w:sz w:val="24"/>
          <w:szCs w:val="24"/>
        </w:rPr>
        <w:t xml:space="preserve"> (Ответы участников: </w:t>
      </w:r>
      <w:r w:rsidRPr="00F93BFD">
        <w:rPr>
          <w:rFonts w:ascii="Times New Roman" w:eastAsia="GaramondNarrowC-Light" w:hAnsi="Times New Roman" w:cs="Times New Roman"/>
          <w:color w:val="000000"/>
          <w:sz w:val="24"/>
          <w:szCs w:val="24"/>
        </w:rPr>
        <w:t>могут называться печаль,  обида, недовольство,  гнев, в том числе в адрес ведущего; особенно часто гнев и чувство несправедливости появляется на третьей стадии упражнения</w:t>
      </w:r>
      <w:r>
        <w:rPr>
          <w:rFonts w:ascii="Times New Roman" w:eastAsia="GaramondNarrowC-Light" w:hAnsi="Times New Roman" w:cs="Times New Roman"/>
          <w:bCs/>
          <w:color w:val="000000"/>
          <w:sz w:val="24"/>
          <w:szCs w:val="24"/>
        </w:rPr>
        <w:t>)</w:t>
      </w:r>
    </w:p>
    <w:p w:rsidR="00F82794" w:rsidRPr="00F93BFD" w:rsidRDefault="00D32FD1" w:rsidP="00F8279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GaramondNarrowC-Light" w:hAnsi="Times New Roman" w:cs="Times New Roman"/>
          <w:color w:val="000000"/>
          <w:sz w:val="24"/>
          <w:szCs w:val="24"/>
        </w:rPr>
      </w:pPr>
      <w:r w:rsidRPr="00F93BFD">
        <w:rPr>
          <w:rFonts w:ascii="Times New Roman" w:eastAsia="GaramondNarrowC-Light" w:hAnsi="Times New Roman" w:cs="Times New Roman"/>
          <w:color w:val="000000"/>
          <w:sz w:val="24"/>
          <w:szCs w:val="24"/>
        </w:rPr>
        <w:t>В</w:t>
      </w:r>
      <w:r w:rsidR="00F93BFD" w:rsidRPr="00F93BFD">
        <w:rPr>
          <w:rFonts w:ascii="Times New Roman" w:eastAsia="GaramondNarrowC-Light" w:hAnsi="Times New Roman" w:cs="Times New Roman"/>
          <w:color w:val="000000"/>
          <w:sz w:val="24"/>
          <w:szCs w:val="24"/>
        </w:rPr>
        <w:t>едущий</w:t>
      </w:r>
      <w:r>
        <w:rPr>
          <w:rFonts w:ascii="Times New Roman" w:eastAsia="GaramondNarrowC-Light" w:hAnsi="Times New Roman" w:cs="Times New Roman"/>
          <w:color w:val="000000"/>
          <w:sz w:val="24"/>
          <w:szCs w:val="24"/>
        </w:rPr>
        <w:t xml:space="preserve">: </w:t>
      </w:r>
      <w:r w:rsidR="00F93BFD" w:rsidRPr="00F93BFD">
        <w:rPr>
          <w:rFonts w:ascii="Times New Roman" w:eastAsia="GaramondNarrowC-Light" w:hAnsi="Times New Roman" w:cs="Times New Roman"/>
          <w:color w:val="000000"/>
          <w:sz w:val="24"/>
          <w:szCs w:val="24"/>
        </w:rPr>
        <w:t xml:space="preserve"> все эмоции и чувства являются нормальной и</w:t>
      </w:r>
      <w:r w:rsidR="007E2DF2">
        <w:rPr>
          <w:rFonts w:ascii="Times New Roman" w:eastAsia="GaramondNarrowC-Light" w:hAnsi="Times New Roman" w:cs="Times New Roman"/>
          <w:color w:val="000000"/>
          <w:sz w:val="24"/>
          <w:szCs w:val="24"/>
        </w:rPr>
        <w:t xml:space="preserve"> </w:t>
      </w:r>
      <w:r w:rsidR="00F93BFD" w:rsidRPr="00F93BFD">
        <w:rPr>
          <w:rFonts w:ascii="Times New Roman" w:eastAsia="GaramondNarrowC-Light" w:hAnsi="Times New Roman" w:cs="Times New Roman"/>
          <w:color w:val="000000"/>
          <w:sz w:val="24"/>
          <w:szCs w:val="24"/>
        </w:rPr>
        <w:t xml:space="preserve">закономерной реакцией на утрату чего-то значимого и важного. Так реагируют большинство людей в подобных ситуациях. </w:t>
      </w:r>
      <w:r w:rsidR="00F82794">
        <w:rPr>
          <w:rFonts w:ascii="Times New Roman" w:eastAsia="GaramondNarrowC-Light" w:hAnsi="Times New Roman" w:cs="Times New Roman"/>
          <w:color w:val="000000"/>
          <w:sz w:val="24"/>
          <w:szCs w:val="24"/>
        </w:rPr>
        <w:t xml:space="preserve">Обратите внимание, </w:t>
      </w:r>
      <w:r w:rsidR="00F82794" w:rsidRPr="00F93BFD">
        <w:rPr>
          <w:rFonts w:ascii="Times New Roman" w:eastAsia="GaramondNarrowC-Light" w:hAnsi="Times New Roman" w:cs="Times New Roman"/>
          <w:color w:val="000000"/>
          <w:sz w:val="24"/>
          <w:szCs w:val="24"/>
        </w:rPr>
        <w:t>что именно это и происходит с ребёнком, которого отрывают</w:t>
      </w:r>
      <w:r w:rsidR="00F82794">
        <w:rPr>
          <w:rFonts w:ascii="Times New Roman" w:eastAsia="GaramondNarrowC-Light" w:hAnsi="Times New Roman" w:cs="Times New Roman"/>
          <w:color w:val="000000"/>
          <w:sz w:val="24"/>
          <w:szCs w:val="24"/>
        </w:rPr>
        <w:t xml:space="preserve"> </w:t>
      </w:r>
      <w:r w:rsidR="00F82794" w:rsidRPr="00F93BFD">
        <w:rPr>
          <w:rFonts w:ascii="Times New Roman" w:eastAsia="GaramondNarrowC-Light" w:hAnsi="Times New Roman" w:cs="Times New Roman"/>
          <w:color w:val="000000"/>
          <w:sz w:val="24"/>
          <w:szCs w:val="24"/>
        </w:rPr>
        <w:t>от кровной семьи, или который меняет своё место жительства, своих друзей</w:t>
      </w:r>
      <w:r w:rsidR="00F82794">
        <w:rPr>
          <w:rFonts w:ascii="Times New Roman" w:eastAsia="GaramondNarrowC-Light" w:hAnsi="Times New Roman" w:cs="Times New Roman"/>
          <w:color w:val="000000"/>
          <w:sz w:val="24"/>
          <w:szCs w:val="24"/>
        </w:rPr>
        <w:t xml:space="preserve"> </w:t>
      </w:r>
      <w:r w:rsidR="00F82794" w:rsidRPr="00F93BFD">
        <w:rPr>
          <w:rFonts w:ascii="Times New Roman" w:eastAsia="GaramondNarrowC-Light" w:hAnsi="Times New Roman" w:cs="Times New Roman"/>
          <w:color w:val="000000"/>
          <w:sz w:val="24"/>
          <w:szCs w:val="24"/>
        </w:rPr>
        <w:t>и т.д. Приход ребёнка в приёмную семью – это не только радость, но одновременно утрата важных для него ценностей: друзья в детском доме, любимая воспитательница, игрушки, привычные модели поведения, от которых нужно отказаться и т.д. Расставание со всем этим может вызвать у ребёнка негативные переживания, которые он будет каким-то способом проявлять.</w:t>
      </w:r>
    </w:p>
    <w:p w:rsidR="00F82794" w:rsidRDefault="00F82794" w:rsidP="00F93BF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GaramondNarrowC-Light" w:hAnsi="Times New Roman" w:cs="Times New Roman"/>
          <w:color w:val="000000"/>
          <w:sz w:val="24"/>
          <w:szCs w:val="24"/>
        </w:rPr>
      </w:pPr>
      <w:r>
        <w:rPr>
          <w:rFonts w:ascii="Times New Roman" w:eastAsia="GaramondNarrowC-Light" w:hAnsi="Times New Roman" w:cs="Times New Roman"/>
          <w:color w:val="000000"/>
          <w:sz w:val="24"/>
          <w:szCs w:val="24"/>
        </w:rPr>
        <w:t>А теперь давайте выполним творческое задание:</w:t>
      </w:r>
    </w:p>
    <w:p w:rsidR="007E2DF2" w:rsidRPr="007E2DF2" w:rsidRDefault="007E2DF2" w:rsidP="007E2DF2">
      <w:pPr>
        <w:spacing w:after="0" w:line="240" w:lineRule="auto"/>
        <w:ind w:firstLine="720"/>
        <w:jc w:val="both"/>
        <w:rPr>
          <w:rFonts w:ascii="Times New Roman" w:hAnsi="Times New Roman"/>
          <w:b/>
          <w:sz w:val="24"/>
          <w:szCs w:val="24"/>
        </w:rPr>
      </w:pPr>
      <w:r w:rsidRPr="007E2DF2">
        <w:rPr>
          <w:rFonts w:ascii="Times New Roman" w:hAnsi="Times New Roman"/>
          <w:b/>
          <w:sz w:val="24"/>
          <w:szCs w:val="24"/>
        </w:rPr>
        <w:t>Упражнение «Ущерб-компенсация»</w:t>
      </w:r>
    </w:p>
    <w:p w:rsidR="007E2DF2" w:rsidRPr="007E2DF2" w:rsidRDefault="007E2DF2" w:rsidP="002916FB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7E2DF2">
        <w:rPr>
          <w:rFonts w:ascii="Times New Roman" w:hAnsi="Times New Roman"/>
          <w:sz w:val="24"/>
          <w:szCs w:val="24"/>
        </w:rPr>
        <w:t>Участники группы делятся на 4 команды по 4-5 человек.</w:t>
      </w:r>
    </w:p>
    <w:p w:rsidR="007E2DF2" w:rsidRPr="007E2DF2" w:rsidRDefault="007E2DF2" w:rsidP="002916FB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7E2DF2">
        <w:rPr>
          <w:rFonts w:ascii="Times New Roman" w:hAnsi="Times New Roman"/>
          <w:sz w:val="24"/>
          <w:szCs w:val="24"/>
        </w:rPr>
        <w:t xml:space="preserve">Ход упражнения: </w:t>
      </w:r>
    </w:p>
    <w:p w:rsidR="007E2DF2" w:rsidRPr="007E2DF2" w:rsidRDefault="007E2DF2" w:rsidP="007E2DF2">
      <w:pPr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  <w:r w:rsidRPr="007E2DF2">
        <w:rPr>
          <w:rFonts w:ascii="Times New Roman" w:hAnsi="Times New Roman"/>
          <w:sz w:val="24"/>
          <w:szCs w:val="24"/>
        </w:rPr>
        <w:lastRenderedPageBreak/>
        <w:t xml:space="preserve">1 этап. Каждая команда на ватмане рисует картину «Мой мир» (20 мин.). Содержание картины определяют участники группы. Затем каждая команда проводит презентацию рисунков. </w:t>
      </w:r>
    </w:p>
    <w:p w:rsidR="007E2DF2" w:rsidRPr="007E2DF2" w:rsidRDefault="007E2DF2" w:rsidP="007E2DF2">
      <w:pPr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  <w:r w:rsidRPr="007E2DF2">
        <w:rPr>
          <w:rFonts w:ascii="Times New Roman" w:hAnsi="Times New Roman"/>
          <w:sz w:val="24"/>
          <w:szCs w:val="24"/>
        </w:rPr>
        <w:t>2 этап. Команды меняются рисунками и портят рисунки друг друга (1 мин.).</w:t>
      </w:r>
    </w:p>
    <w:p w:rsidR="007E2DF2" w:rsidRPr="007E2DF2" w:rsidRDefault="007E2DF2" w:rsidP="007E2DF2">
      <w:pPr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  <w:r w:rsidRPr="007E2DF2">
        <w:rPr>
          <w:rFonts w:ascii="Times New Roman" w:hAnsi="Times New Roman"/>
          <w:sz w:val="24"/>
          <w:szCs w:val="24"/>
        </w:rPr>
        <w:t>3 этап. Команды восстанавливают свои рисунки.</w:t>
      </w:r>
    </w:p>
    <w:p w:rsidR="007E2DF2" w:rsidRPr="007E2DF2" w:rsidRDefault="002916FB" w:rsidP="002916FB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Ведущий:</w:t>
      </w:r>
    </w:p>
    <w:p w:rsidR="007E2DF2" w:rsidRPr="007E2DF2" w:rsidRDefault="007E2DF2" w:rsidP="007E2DF2">
      <w:pPr>
        <w:numPr>
          <w:ilvl w:val="0"/>
          <w:numId w:val="4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7E2DF2">
        <w:rPr>
          <w:rFonts w:ascii="Times New Roman" w:hAnsi="Times New Roman"/>
          <w:sz w:val="24"/>
          <w:szCs w:val="24"/>
        </w:rPr>
        <w:t xml:space="preserve">Какие чувства вы испытали, увидев испорченный </w:t>
      </w:r>
      <w:proofErr w:type="gramStart"/>
      <w:r w:rsidRPr="007E2DF2">
        <w:rPr>
          <w:rFonts w:ascii="Times New Roman" w:hAnsi="Times New Roman"/>
          <w:sz w:val="24"/>
          <w:szCs w:val="24"/>
        </w:rPr>
        <w:t>рисунок?</w:t>
      </w:r>
      <w:r w:rsidR="002916FB">
        <w:rPr>
          <w:rFonts w:ascii="Times New Roman" w:hAnsi="Times New Roman"/>
          <w:sz w:val="24"/>
          <w:szCs w:val="24"/>
        </w:rPr>
        <w:t>(</w:t>
      </w:r>
      <w:proofErr w:type="gramEnd"/>
      <w:r w:rsidR="002916FB">
        <w:rPr>
          <w:rFonts w:ascii="Times New Roman" w:eastAsia="GaramondNarrowC-Light" w:hAnsi="Times New Roman" w:cs="Times New Roman"/>
          <w:bCs/>
          <w:color w:val="000000"/>
          <w:sz w:val="24"/>
          <w:szCs w:val="24"/>
        </w:rPr>
        <w:t>Ответы участников</w:t>
      </w:r>
      <w:r w:rsidR="002916FB">
        <w:rPr>
          <w:rFonts w:ascii="Times New Roman" w:hAnsi="Times New Roman"/>
          <w:sz w:val="24"/>
          <w:szCs w:val="24"/>
        </w:rPr>
        <w:t>)</w:t>
      </w:r>
    </w:p>
    <w:p w:rsidR="007E2DF2" w:rsidRPr="007E2DF2" w:rsidRDefault="007E2DF2" w:rsidP="007E2DF2">
      <w:pPr>
        <w:numPr>
          <w:ilvl w:val="0"/>
          <w:numId w:val="4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7E2DF2">
        <w:rPr>
          <w:rFonts w:ascii="Times New Roman" w:hAnsi="Times New Roman"/>
          <w:sz w:val="24"/>
          <w:szCs w:val="24"/>
        </w:rPr>
        <w:t xml:space="preserve"> Кому принадлежала идея о том, как восстановить рисунок?</w:t>
      </w:r>
      <w:r w:rsidR="002916FB" w:rsidRPr="002916FB">
        <w:rPr>
          <w:rFonts w:ascii="Times New Roman" w:hAnsi="Times New Roman"/>
          <w:sz w:val="24"/>
          <w:szCs w:val="24"/>
        </w:rPr>
        <w:t xml:space="preserve"> </w:t>
      </w:r>
      <w:r w:rsidR="002916FB">
        <w:rPr>
          <w:rFonts w:ascii="Times New Roman" w:hAnsi="Times New Roman"/>
          <w:sz w:val="24"/>
          <w:szCs w:val="24"/>
        </w:rPr>
        <w:t>(</w:t>
      </w:r>
      <w:r w:rsidR="002916FB">
        <w:rPr>
          <w:rFonts w:ascii="Times New Roman" w:eastAsia="GaramondNarrowC-Light" w:hAnsi="Times New Roman" w:cs="Times New Roman"/>
          <w:bCs/>
          <w:color w:val="000000"/>
          <w:sz w:val="24"/>
          <w:szCs w:val="24"/>
        </w:rPr>
        <w:t>Ответы участников)</w:t>
      </w:r>
    </w:p>
    <w:p w:rsidR="007E2DF2" w:rsidRPr="007E2DF2" w:rsidRDefault="007E2DF2" w:rsidP="007E2DF2">
      <w:pPr>
        <w:numPr>
          <w:ilvl w:val="0"/>
          <w:numId w:val="4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7E2DF2">
        <w:rPr>
          <w:rFonts w:ascii="Times New Roman" w:hAnsi="Times New Roman"/>
          <w:sz w:val="24"/>
          <w:szCs w:val="24"/>
        </w:rPr>
        <w:t>Удалось ли восстановить рисунок?</w:t>
      </w:r>
      <w:r w:rsidR="002916FB" w:rsidRPr="002916FB">
        <w:rPr>
          <w:rFonts w:ascii="Times New Roman" w:hAnsi="Times New Roman"/>
          <w:sz w:val="24"/>
          <w:szCs w:val="24"/>
        </w:rPr>
        <w:t xml:space="preserve"> </w:t>
      </w:r>
      <w:r w:rsidR="002916FB">
        <w:rPr>
          <w:rFonts w:ascii="Times New Roman" w:hAnsi="Times New Roman"/>
          <w:sz w:val="24"/>
          <w:szCs w:val="24"/>
        </w:rPr>
        <w:t>(</w:t>
      </w:r>
      <w:r w:rsidR="002916FB">
        <w:rPr>
          <w:rFonts w:ascii="Times New Roman" w:eastAsia="GaramondNarrowC-Light" w:hAnsi="Times New Roman" w:cs="Times New Roman"/>
          <w:bCs/>
          <w:color w:val="000000"/>
          <w:sz w:val="24"/>
          <w:szCs w:val="24"/>
        </w:rPr>
        <w:t>Ответы участников)</w:t>
      </w:r>
    </w:p>
    <w:p w:rsidR="007E2DF2" w:rsidRPr="007E2DF2" w:rsidRDefault="007E2DF2" w:rsidP="007E2DF2">
      <w:pPr>
        <w:numPr>
          <w:ilvl w:val="0"/>
          <w:numId w:val="4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7E2DF2">
        <w:rPr>
          <w:rFonts w:ascii="Times New Roman" w:hAnsi="Times New Roman"/>
          <w:sz w:val="24"/>
          <w:szCs w:val="24"/>
        </w:rPr>
        <w:t>Какой рисунок интересней первоначальный или восстановленный?</w:t>
      </w:r>
      <w:r w:rsidR="002916FB" w:rsidRPr="002916FB">
        <w:rPr>
          <w:rFonts w:ascii="Times New Roman" w:hAnsi="Times New Roman"/>
          <w:sz w:val="24"/>
          <w:szCs w:val="24"/>
        </w:rPr>
        <w:t xml:space="preserve"> </w:t>
      </w:r>
      <w:r w:rsidR="002916FB">
        <w:rPr>
          <w:rFonts w:ascii="Times New Roman" w:hAnsi="Times New Roman"/>
          <w:sz w:val="24"/>
          <w:szCs w:val="24"/>
        </w:rPr>
        <w:t>(</w:t>
      </w:r>
      <w:r w:rsidR="002916FB">
        <w:rPr>
          <w:rFonts w:ascii="Times New Roman" w:eastAsia="GaramondNarrowC-Light" w:hAnsi="Times New Roman" w:cs="Times New Roman"/>
          <w:bCs/>
          <w:color w:val="000000"/>
          <w:sz w:val="24"/>
          <w:szCs w:val="24"/>
        </w:rPr>
        <w:t>Ответы участников)</w:t>
      </w:r>
    </w:p>
    <w:p w:rsidR="007E2DF2" w:rsidRDefault="007E2DF2" w:rsidP="002916FB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7E2DF2">
        <w:rPr>
          <w:rFonts w:ascii="Times New Roman" w:hAnsi="Times New Roman"/>
          <w:sz w:val="24"/>
          <w:szCs w:val="24"/>
        </w:rPr>
        <w:t>Приемный ребенок может что-то нарушить в укладе семьи. Важно, как Вы к этому отнесетесь. Если будете обижаться, Вам будет сложно восстановить свои прежний мир, и Вы будете сожалеть о том, что когда-то взяли ребенка в семью. Если Вы отнесетесь к происходящим событиям как к возможности усовершенствовать то, что было, то результат ваших трудов превзойдет все ожидания.</w:t>
      </w:r>
    </w:p>
    <w:p w:rsidR="002916FB" w:rsidRPr="002916FB" w:rsidRDefault="002916FB" w:rsidP="002916FB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  <w:r w:rsidRPr="002916FB">
        <w:rPr>
          <w:rFonts w:ascii="Times New Roman" w:hAnsi="Times New Roman"/>
          <w:sz w:val="24"/>
          <w:szCs w:val="24"/>
        </w:rPr>
        <w:t>Заключительная часть</w:t>
      </w:r>
      <w:r w:rsidRPr="002916FB">
        <w:rPr>
          <w:rFonts w:ascii="Times New Roman" w:hAnsi="Times New Roman"/>
          <w:b/>
          <w:sz w:val="24"/>
          <w:szCs w:val="24"/>
        </w:rPr>
        <w:t>.</w:t>
      </w:r>
    </w:p>
    <w:p w:rsidR="00D40E54" w:rsidRDefault="00D40E54" w:rsidP="007E2DF2">
      <w:pPr>
        <w:spacing w:after="0" w:line="240" w:lineRule="auto"/>
        <w:ind w:firstLine="720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Упражнение «Паутинка»</w:t>
      </w:r>
    </w:p>
    <w:p w:rsidR="00D40E54" w:rsidRPr="00D40E54" w:rsidRDefault="00D40E54" w:rsidP="00D40E54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Сейчас я предлагаю выполнить такое упражнение нужно передать по кругу (не по порядку) клубок ниток, оставляя у себя (намотав на палец) часть размотанной нити со словами благодарности другому участнику за что-либо, таким образом</w:t>
      </w:r>
      <w:r w:rsidR="002916FB">
        <w:rPr>
          <w:rFonts w:ascii="Times New Roman" w:hAnsi="Times New Roman"/>
          <w:sz w:val="24"/>
          <w:szCs w:val="24"/>
        </w:rPr>
        <w:t>. Посмотрите сейчас мы с вами оказались связаны одной нитью, мы создали паутину. Часто в жизни, с другими людьми мы связанны  нитями общения. И важно понимать насколько наше общение зависит от наших слов, от осознания чувств и проявления эмоций.</w:t>
      </w:r>
      <w:r>
        <w:rPr>
          <w:rFonts w:ascii="Times New Roman" w:hAnsi="Times New Roman"/>
          <w:sz w:val="24"/>
          <w:szCs w:val="24"/>
        </w:rPr>
        <w:t xml:space="preserve"> </w:t>
      </w:r>
      <w:r w:rsidR="002916FB">
        <w:rPr>
          <w:rFonts w:ascii="Times New Roman" w:hAnsi="Times New Roman"/>
          <w:sz w:val="24"/>
          <w:szCs w:val="24"/>
        </w:rPr>
        <w:t>И пусть наше общение по большей части приносит радость.</w:t>
      </w:r>
    </w:p>
    <w:p w:rsidR="007E2DF2" w:rsidRPr="007E2DF2" w:rsidRDefault="007E2DF2" w:rsidP="007E2DF2">
      <w:pPr>
        <w:pStyle w:val="a4"/>
        <w:ind w:firstLine="720"/>
        <w:rPr>
          <w:b w:val="0"/>
          <w:i/>
          <w:sz w:val="24"/>
        </w:rPr>
      </w:pPr>
      <w:r w:rsidRPr="007E2DF2">
        <w:rPr>
          <w:b w:val="0"/>
          <w:sz w:val="24"/>
        </w:rPr>
        <w:t>Обратная связь: Что нового и интересного узнали сегодня в группе? Какие чувства испытали в играх и упражнениях? Кто из участников помог Вам сегодня понять что-то важное?</w:t>
      </w:r>
    </w:p>
    <w:p w:rsidR="00F93BFD" w:rsidRPr="00F93BFD" w:rsidRDefault="00F93BFD" w:rsidP="00C31776">
      <w:pPr>
        <w:spacing w:after="0" w:line="240" w:lineRule="auto"/>
        <w:ind w:left="66" w:right="180"/>
        <w:jc w:val="both"/>
        <w:rPr>
          <w:rFonts w:ascii="Times New Roman" w:hAnsi="Times New Roman"/>
          <w:sz w:val="24"/>
          <w:szCs w:val="24"/>
        </w:rPr>
      </w:pPr>
    </w:p>
    <w:p w:rsidR="009F58BC" w:rsidRPr="00F93BFD" w:rsidRDefault="009F58BC" w:rsidP="00C31776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sectPr w:rsidR="009F58BC" w:rsidRPr="00F93BFD" w:rsidSect="0011722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GaramondNarrowC-Light">
    <w:altName w:val="MS Mincho"/>
    <w:panose1 w:val="00000000000000000000"/>
    <w:charset w:val="80"/>
    <w:family w:val="auto"/>
    <w:notTrueType/>
    <w:pitch w:val="default"/>
    <w:sig w:usb0="00000000" w:usb1="08070000" w:usb2="00000010" w:usb3="00000000" w:csb0="0002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36535260"/>
    <w:multiLevelType w:val="hybridMultilevel"/>
    <w:tmpl w:val="BA4809D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6AAA3A8A"/>
    <w:multiLevelType w:val="hybridMultilevel"/>
    <w:tmpl w:val="749642F6"/>
    <w:lvl w:ilvl="0" w:tplc="1EF62002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6B0022CC"/>
    <w:multiLevelType w:val="hybridMultilevel"/>
    <w:tmpl w:val="162613C4"/>
    <w:lvl w:ilvl="0" w:tplc="ACFA6652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72AF6D14"/>
    <w:multiLevelType w:val="hybridMultilevel"/>
    <w:tmpl w:val="D932D2E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3"/>
  </w:num>
  <w:num w:numId="3">
    <w:abstractNumId w:val="2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3241BC"/>
    <w:rsid w:val="00097ADC"/>
    <w:rsid w:val="00117224"/>
    <w:rsid w:val="002627E9"/>
    <w:rsid w:val="002916FB"/>
    <w:rsid w:val="002B23A3"/>
    <w:rsid w:val="003241BC"/>
    <w:rsid w:val="0042499F"/>
    <w:rsid w:val="005E70FF"/>
    <w:rsid w:val="00625FF6"/>
    <w:rsid w:val="0070497B"/>
    <w:rsid w:val="007E2DF2"/>
    <w:rsid w:val="008F18E3"/>
    <w:rsid w:val="009F58BC"/>
    <w:rsid w:val="00A06100"/>
    <w:rsid w:val="00AF6ECB"/>
    <w:rsid w:val="00B32F61"/>
    <w:rsid w:val="00C200E8"/>
    <w:rsid w:val="00C31776"/>
    <w:rsid w:val="00D32FD1"/>
    <w:rsid w:val="00D40E54"/>
    <w:rsid w:val="00E1792A"/>
    <w:rsid w:val="00ED20B7"/>
    <w:rsid w:val="00F0491F"/>
    <w:rsid w:val="00F74D58"/>
    <w:rsid w:val="00F82794"/>
    <w:rsid w:val="00F93BFD"/>
    <w:rsid w:val="00FF1C92"/>
    <w:rsid w:val="00FF6A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7607A230-BE78-49EC-8138-4A4D6E132C9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1722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FF1C92"/>
    <w:pPr>
      <w:ind w:left="720"/>
      <w:contextualSpacing/>
    </w:pPr>
  </w:style>
  <w:style w:type="paragraph" w:styleId="a4">
    <w:name w:val="Body Text Indent"/>
    <w:basedOn w:val="a"/>
    <w:link w:val="a5"/>
    <w:rsid w:val="007E2DF2"/>
    <w:pPr>
      <w:spacing w:after="0" w:line="240" w:lineRule="auto"/>
      <w:ind w:firstLine="708"/>
      <w:jc w:val="both"/>
    </w:pPr>
    <w:rPr>
      <w:rFonts w:ascii="Times New Roman" w:eastAsia="Times New Roman" w:hAnsi="Times New Roman" w:cs="Times New Roman"/>
      <w:b/>
      <w:bCs/>
      <w:sz w:val="28"/>
      <w:szCs w:val="24"/>
      <w:lang w:eastAsia="ru-RU"/>
    </w:rPr>
  </w:style>
  <w:style w:type="character" w:customStyle="1" w:styleId="a5">
    <w:name w:val="Основной текст с отступом Знак"/>
    <w:basedOn w:val="a0"/>
    <w:link w:val="a4"/>
    <w:rsid w:val="007E2DF2"/>
    <w:rPr>
      <w:rFonts w:ascii="Times New Roman" w:eastAsia="Times New Roman" w:hAnsi="Times New Roman" w:cs="Times New Roman"/>
      <w:b/>
      <w:bCs/>
      <w:sz w:val="28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ED6C56A4-BAFF-400E-BC19-F526F4BBC32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274</TotalTime>
  <Pages>4</Pages>
  <Words>1153</Words>
  <Characters>6577</Characters>
  <Application>Microsoft Office Word</Application>
  <DocSecurity>0</DocSecurity>
  <Lines>54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7715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Татьяна</dc:creator>
  <cp:lastModifiedBy>Елена</cp:lastModifiedBy>
  <cp:revision>11</cp:revision>
  <dcterms:created xsi:type="dcterms:W3CDTF">2008-04-17T21:25:00Z</dcterms:created>
  <dcterms:modified xsi:type="dcterms:W3CDTF">2020-07-19T09:09:00Z</dcterms:modified>
</cp:coreProperties>
</file>