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C30" w:rsidRPr="009C3795" w:rsidRDefault="00FB066E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Тема</w:t>
      </w:r>
      <w:r w:rsidRPr="009C37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3795">
        <w:rPr>
          <w:rFonts w:ascii="Times New Roman" w:hAnsi="Times New Roman" w:cs="Times New Roman"/>
          <w:sz w:val="28"/>
          <w:szCs w:val="28"/>
        </w:rPr>
        <w:t>м</w:t>
      </w:r>
      <w:r w:rsidR="009C3795" w:rsidRPr="009C3795">
        <w:rPr>
          <w:rFonts w:ascii="Times New Roman" w:hAnsi="Times New Roman" w:cs="Times New Roman"/>
          <w:sz w:val="28"/>
          <w:szCs w:val="28"/>
        </w:rPr>
        <w:t>оей исследовательской работы- «</w:t>
      </w:r>
      <w:r w:rsidRPr="009C3795">
        <w:rPr>
          <w:rFonts w:ascii="Times New Roman" w:hAnsi="Times New Roman" w:cs="Times New Roman"/>
          <w:sz w:val="28"/>
          <w:szCs w:val="28"/>
        </w:rPr>
        <w:t>В чем истинная красота человека</w:t>
      </w:r>
      <w:r w:rsidR="009C3795">
        <w:rPr>
          <w:rFonts w:ascii="Times New Roman" w:hAnsi="Times New Roman" w:cs="Times New Roman"/>
          <w:sz w:val="28"/>
          <w:szCs w:val="28"/>
        </w:rPr>
        <w:t>?</w:t>
      </w:r>
      <w:r w:rsidRPr="009C3795">
        <w:rPr>
          <w:rFonts w:ascii="Times New Roman" w:hAnsi="Times New Roman" w:cs="Times New Roman"/>
          <w:sz w:val="28"/>
          <w:szCs w:val="28"/>
        </w:rPr>
        <w:t>».</w:t>
      </w:r>
    </w:p>
    <w:p w:rsidR="00FB066E" w:rsidRPr="009C3795" w:rsidRDefault="00FB066E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ГИПОТЕЗА: если судить о человеке только по внешности, то можно не заметить, что за внешней непривлекательностью скрывается внутренняя красота.</w:t>
      </w:r>
    </w:p>
    <w:p w:rsidR="00FB066E" w:rsidRPr="009C3795" w:rsidRDefault="00FB066E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Моя работа АКТУАЛЬНА, так как часто красота скрывается за неказистой внешностью. Очень важно вовремя увидеть, как бывает обманчива  красивая внешность человека. Начала с того, что уточнила в справочной литера</w:t>
      </w:r>
      <w:r w:rsidR="009C3795">
        <w:rPr>
          <w:rFonts w:ascii="Times New Roman" w:hAnsi="Times New Roman" w:cs="Times New Roman"/>
          <w:sz w:val="28"/>
          <w:szCs w:val="28"/>
        </w:rPr>
        <w:t>туре значение слов «форма» и «</w:t>
      </w:r>
      <w:r w:rsidR="009C3795" w:rsidRPr="009C3795">
        <w:rPr>
          <w:rFonts w:ascii="Times New Roman" w:hAnsi="Times New Roman" w:cs="Times New Roman"/>
          <w:sz w:val="28"/>
          <w:szCs w:val="28"/>
        </w:rPr>
        <w:t>содержание</w:t>
      </w:r>
      <w:r w:rsidRPr="009C3795">
        <w:rPr>
          <w:rFonts w:ascii="Times New Roman" w:hAnsi="Times New Roman" w:cs="Times New Roman"/>
          <w:sz w:val="28"/>
          <w:szCs w:val="28"/>
        </w:rPr>
        <w:t xml:space="preserve">». Форма – это внешнее очертание, а содержание – содержимое, внутренность, наполнение. </w:t>
      </w:r>
      <w:r w:rsidR="000640CE" w:rsidRPr="009C3795">
        <w:rPr>
          <w:rFonts w:ascii="Times New Roman" w:hAnsi="Times New Roman" w:cs="Times New Roman"/>
          <w:sz w:val="28"/>
          <w:szCs w:val="28"/>
        </w:rPr>
        <w:t xml:space="preserve">Как же связаны эти понятия? Проведем </w:t>
      </w:r>
      <w:r w:rsidR="009C3795" w:rsidRPr="009C3795">
        <w:rPr>
          <w:rFonts w:ascii="Times New Roman" w:hAnsi="Times New Roman" w:cs="Times New Roman"/>
          <w:sz w:val="28"/>
          <w:szCs w:val="28"/>
        </w:rPr>
        <w:t>эксперимент</w:t>
      </w:r>
      <w:r w:rsidR="000640CE" w:rsidRPr="009C3795">
        <w:rPr>
          <w:rFonts w:ascii="Times New Roman" w:hAnsi="Times New Roman" w:cs="Times New Roman"/>
          <w:sz w:val="28"/>
          <w:szCs w:val="28"/>
        </w:rPr>
        <w:t xml:space="preserve">. Вот у меня 3 шоколадки: в яркой обертке, в менее яркой и завернута в лист бумаги. Даю на выбор. Естественно, вам захочется взять шоколадку в яркой обертке. Но если откроем, то увидим, там пластилин. Во второй, неприметной на взгляд, лежит плитка. А в третьей – шоколад. </w:t>
      </w:r>
    </w:p>
    <w:p w:rsidR="000640CE" w:rsidRPr="009C3795" w:rsidRDefault="000640CE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О чем это говорит?</w:t>
      </w:r>
    </w:p>
    <w:p w:rsidR="000640CE" w:rsidRPr="009C3795" w:rsidRDefault="000640CE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 xml:space="preserve">Думаю, что вы согласитесь со мной, часто внешность бывает обманчива. </w:t>
      </w:r>
    </w:p>
    <w:p w:rsidR="000640CE" w:rsidRPr="009C3795" w:rsidRDefault="000640CE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Я обратилась к сказка</w:t>
      </w:r>
      <w:r w:rsidR="009C3795">
        <w:rPr>
          <w:rFonts w:ascii="Times New Roman" w:hAnsi="Times New Roman" w:cs="Times New Roman"/>
          <w:sz w:val="28"/>
          <w:szCs w:val="28"/>
        </w:rPr>
        <w:t xml:space="preserve">м. Природа создала </w:t>
      </w:r>
      <w:r w:rsidRPr="009C3795">
        <w:rPr>
          <w:rFonts w:ascii="Times New Roman" w:hAnsi="Times New Roman" w:cs="Times New Roman"/>
          <w:sz w:val="28"/>
          <w:szCs w:val="28"/>
        </w:rPr>
        <w:t xml:space="preserve">много удивительного: прекрасного и безобразного.  Порой за непривлекательным образом героя </w:t>
      </w:r>
      <w:r w:rsidR="0078366F" w:rsidRPr="009C3795">
        <w:rPr>
          <w:rFonts w:ascii="Times New Roman" w:hAnsi="Times New Roman" w:cs="Times New Roman"/>
          <w:sz w:val="28"/>
          <w:szCs w:val="28"/>
        </w:rPr>
        <w:t xml:space="preserve">не видим его полезности. На примерах сказок  увидела, что добрый, хороший человек предстает в </w:t>
      </w:r>
      <w:r w:rsidR="009C3795">
        <w:rPr>
          <w:rFonts w:ascii="Times New Roman" w:hAnsi="Times New Roman" w:cs="Times New Roman"/>
          <w:sz w:val="28"/>
          <w:szCs w:val="28"/>
        </w:rPr>
        <w:t>образе безобразного животного (ужа или лягушки</w:t>
      </w:r>
      <w:r w:rsidR="0078366F" w:rsidRPr="009C3795">
        <w:rPr>
          <w:rFonts w:ascii="Times New Roman" w:hAnsi="Times New Roman" w:cs="Times New Roman"/>
          <w:sz w:val="28"/>
          <w:szCs w:val="28"/>
        </w:rPr>
        <w:t>).</w:t>
      </w:r>
      <w:r w:rsidR="009C3795">
        <w:rPr>
          <w:rFonts w:ascii="Times New Roman" w:hAnsi="Times New Roman" w:cs="Times New Roman"/>
          <w:sz w:val="28"/>
          <w:szCs w:val="28"/>
        </w:rPr>
        <w:t xml:space="preserve"> Прочитав сказку «</w:t>
      </w:r>
      <w:r w:rsidR="0078366F" w:rsidRPr="009C3795">
        <w:rPr>
          <w:rFonts w:ascii="Times New Roman" w:hAnsi="Times New Roman" w:cs="Times New Roman"/>
          <w:sz w:val="28"/>
          <w:szCs w:val="28"/>
        </w:rPr>
        <w:t>Царевна – лягушка», я убедилась, что Василису Премудрую любили не за красоту, а за характер. Не яркая внешность и не богатство  приводят героев к счастью. Царевич привязался к своей необычной суженой благодаря ее внутренним качествам.</w:t>
      </w:r>
    </w:p>
    <w:p w:rsidR="0078366F" w:rsidRPr="009C3795" w:rsidRDefault="0078366F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Глав</w:t>
      </w:r>
      <w:r w:rsidR="009C3795">
        <w:rPr>
          <w:rFonts w:ascii="Times New Roman" w:hAnsi="Times New Roman" w:cs="Times New Roman"/>
          <w:sz w:val="28"/>
          <w:szCs w:val="28"/>
        </w:rPr>
        <w:t>ная  мысль сказки Б. Заходера «</w:t>
      </w:r>
      <w:r w:rsidRPr="009C3795">
        <w:rPr>
          <w:rFonts w:ascii="Times New Roman" w:hAnsi="Times New Roman" w:cs="Times New Roman"/>
          <w:sz w:val="28"/>
          <w:szCs w:val="28"/>
        </w:rPr>
        <w:t>Серая Звездочка» заключается в том, что внешне безобразная маленькая жаб</w:t>
      </w:r>
      <w:r w:rsidR="009C3795">
        <w:rPr>
          <w:rFonts w:ascii="Times New Roman" w:hAnsi="Times New Roman" w:cs="Times New Roman"/>
          <w:sz w:val="28"/>
          <w:szCs w:val="28"/>
        </w:rPr>
        <w:t>а приносила пользу окружающим (спасала цветы от врагов</w:t>
      </w:r>
      <w:r w:rsidRPr="009C3795">
        <w:rPr>
          <w:rFonts w:ascii="Times New Roman" w:hAnsi="Times New Roman" w:cs="Times New Roman"/>
          <w:sz w:val="28"/>
          <w:szCs w:val="28"/>
        </w:rPr>
        <w:t>), и за это</w:t>
      </w:r>
      <w:r w:rsidR="009C3795">
        <w:rPr>
          <w:rFonts w:ascii="Times New Roman" w:hAnsi="Times New Roman" w:cs="Times New Roman"/>
          <w:sz w:val="28"/>
          <w:szCs w:val="28"/>
        </w:rPr>
        <w:t xml:space="preserve"> они ее любили  и называли Серой</w:t>
      </w:r>
      <w:r w:rsidRPr="009C3795">
        <w:rPr>
          <w:rFonts w:ascii="Times New Roman" w:hAnsi="Times New Roman" w:cs="Times New Roman"/>
          <w:sz w:val="28"/>
          <w:szCs w:val="28"/>
        </w:rPr>
        <w:t xml:space="preserve"> Звездочкой.</w:t>
      </w:r>
      <w:r w:rsidR="009C3795">
        <w:rPr>
          <w:rFonts w:ascii="Times New Roman" w:hAnsi="Times New Roman" w:cs="Times New Roman"/>
          <w:sz w:val="28"/>
          <w:szCs w:val="28"/>
        </w:rPr>
        <w:t xml:space="preserve"> Отрицательные герои (</w:t>
      </w:r>
      <w:r w:rsidR="00F5306C" w:rsidRPr="009C3795">
        <w:rPr>
          <w:rFonts w:ascii="Times New Roman" w:hAnsi="Times New Roman" w:cs="Times New Roman"/>
          <w:sz w:val="28"/>
          <w:szCs w:val="28"/>
        </w:rPr>
        <w:t>Глупый мальчишка, Гусеницы, Слизн</w:t>
      </w:r>
      <w:r w:rsidR="009C3795">
        <w:rPr>
          <w:rFonts w:ascii="Times New Roman" w:hAnsi="Times New Roman" w:cs="Times New Roman"/>
          <w:sz w:val="28"/>
          <w:szCs w:val="28"/>
        </w:rPr>
        <w:t>и) не только называли героиню «противной», «ядовитой жабой», «мерзкой вредной злючкой», «гадиной», но еще и призывали «Бей жабу», «</w:t>
      </w:r>
      <w:r w:rsidR="00F5306C" w:rsidRPr="009C3795">
        <w:rPr>
          <w:rFonts w:ascii="Times New Roman" w:hAnsi="Times New Roman" w:cs="Times New Roman"/>
          <w:sz w:val="28"/>
          <w:szCs w:val="28"/>
        </w:rPr>
        <w:t>Бей уродину!». Судя по поступкам и качествам характера, Серая Звездочка            -красавица., потому что она добрая, скромная и полезная. И опять же пришли к выводу, что часто обманчивость внешнего вида противоречит той пользе, которую приносит живое существо.</w:t>
      </w:r>
    </w:p>
    <w:p w:rsidR="00F5306C" w:rsidRPr="009C3795" w:rsidRDefault="00F5306C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Еще пример. Сколько неприятностей  выпадает на долю  некрасивых внешне героев помогла увиде</w:t>
      </w:r>
      <w:r w:rsidR="009C3795">
        <w:rPr>
          <w:rFonts w:ascii="Times New Roman" w:hAnsi="Times New Roman" w:cs="Times New Roman"/>
          <w:sz w:val="28"/>
          <w:szCs w:val="28"/>
        </w:rPr>
        <w:t>ть сказка Андерсена «</w:t>
      </w:r>
      <w:r w:rsidRPr="009C3795">
        <w:rPr>
          <w:rFonts w:ascii="Times New Roman" w:hAnsi="Times New Roman" w:cs="Times New Roman"/>
          <w:sz w:val="28"/>
          <w:szCs w:val="28"/>
        </w:rPr>
        <w:t xml:space="preserve">Гадкий утенок». </w:t>
      </w:r>
    </w:p>
    <w:p w:rsidR="00C66DF1" w:rsidRPr="009C3795" w:rsidRDefault="009C3795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C66DF1" w:rsidRPr="009C3795">
        <w:rPr>
          <w:rFonts w:ascii="Times New Roman" w:hAnsi="Times New Roman" w:cs="Times New Roman"/>
          <w:sz w:val="28"/>
          <w:szCs w:val="28"/>
        </w:rPr>
        <w:t>Все гнали бедного утенка,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DF1" w:rsidRPr="009C3795">
        <w:rPr>
          <w:rFonts w:ascii="Times New Roman" w:hAnsi="Times New Roman" w:cs="Times New Roman"/>
          <w:sz w:val="28"/>
          <w:szCs w:val="28"/>
        </w:rPr>
        <w:t xml:space="preserve">даже </w:t>
      </w:r>
      <w:r>
        <w:rPr>
          <w:rFonts w:ascii="Times New Roman" w:hAnsi="Times New Roman" w:cs="Times New Roman"/>
          <w:sz w:val="28"/>
          <w:szCs w:val="28"/>
        </w:rPr>
        <w:t>братья и сестры говорили ему: «</w:t>
      </w:r>
      <w:r w:rsidR="00C66DF1" w:rsidRPr="009C3795">
        <w:rPr>
          <w:rFonts w:ascii="Times New Roman" w:hAnsi="Times New Roman" w:cs="Times New Roman"/>
          <w:sz w:val="28"/>
          <w:szCs w:val="28"/>
        </w:rPr>
        <w:t>Хоть бы кошка утащила тебя, неснос</w:t>
      </w:r>
      <w:r>
        <w:rPr>
          <w:rFonts w:ascii="Times New Roman" w:hAnsi="Times New Roman" w:cs="Times New Roman"/>
          <w:sz w:val="28"/>
          <w:szCs w:val="28"/>
        </w:rPr>
        <w:t>ный урод». А мать прибавляла: «</w:t>
      </w:r>
      <w:r w:rsidR="00C66DF1" w:rsidRPr="009C3795">
        <w:rPr>
          <w:rFonts w:ascii="Times New Roman" w:hAnsi="Times New Roman" w:cs="Times New Roman"/>
          <w:sz w:val="28"/>
          <w:szCs w:val="28"/>
        </w:rPr>
        <w:t>Глаза бы на тебя не глядели». Утки щипали ег</w:t>
      </w:r>
      <w:r w:rsidR="00FC2E6F" w:rsidRPr="009C3795">
        <w:rPr>
          <w:rFonts w:ascii="Times New Roman" w:hAnsi="Times New Roman" w:cs="Times New Roman"/>
          <w:sz w:val="28"/>
          <w:szCs w:val="28"/>
        </w:rPr>
        <w:t>о, куры клевали, а девушка, кот</w:t>
      </w:r>
      <w:r w:rsidR="00C66DF1" w:rsidRPr="009C3795">
        <w:rPr>
          <w:rFonts w:ascii="Times New Roman" w:hAnsi="Times New Roman" w:cs="Times New Roman"/>
          <w:sz w:val="28"/>
          <w:szCs w:val="28"/>
        </w:rPr>
        <w:t>орая давала птицам корм, толкала ногой.</w:t>
      </w:r>
      <w:r w:rsidR="00FC2E6F" w:rsidRPr="009C3795">
        <w:rPr>
          <w:rFonts w:ascii="Times New Roman" w:hAnsi="Times New Roman" w:cs="Times New Roman"/>
          <w:sz w:val="28"/>
          <w:szCs w:val="28"/>
        </w:rPr>
        <w:t xml:space="preserve"> А в последствии он превратился в прекрасного лебедя.</w:t>
      </w:r>
    </w:p>
    <w:p w:rsidR="00C66DF1" w:rsidRPr="009C3795" w:rsidRDefault="009C3795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сказки объединяет </w:t>
      </w:r>
      <w:r w:rsidR="00FC2E6F" w:rsidRPr="009C3795">
        <w:rPr>
          <w:rFonts w:ascii="Times New Roman" w:hAnsi="Times New Roman" w:cs="Times New Roman"/>
          <w:sz w:val="28"/>
          <w:szCs w:val="28"/>
        </w:rPr>
        <w:t>общая мысль: и в мире людей  нель</w:t>
      </w:r>
      <w:r>
        <w:rPr>
          <w:rFonts w:ascii="Times New Roman" w:hAnsi="Times New Roman" w:cs="Times New Roman"/>
          <w:sz w:val="28"/>
          <w:szCs w:val="28"/>
        </w:rPr>
        <w:t xml:space="preserve">зя судить только по внешности (форме) - </w:t>
      </w:r>
      <w:r w:rsidR="00FC2E6F" w:rsidRPr="009C3795">
        <w:rPr>
          <w:rFonts w:ascii="Times New Roman" w:hAnsi="Times New Roman" w:cs="Times New Roman"/>
          <w:sz w:val="28"/>
          <w:szCs w:val="28"/>
        </w:rPr>
        <w:t>она бывает обманчива.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2E6F" w:rsidRPr="009C3795">
        <w:rPr>
          <w:rFonts w:ascii="Times New Roman" w:hAnsi="Times New Roman" w:cs="Times New Roman"/>
          <w:sz w:val="28"/>
          <w:szCs w:val="28"/>
        </w:rPr>
        <w:t xml:space="preserve">Они помогли мне осмыслить нравственную проблему- понятие </w:t>
      </w:r>
      <w:r>
        <w:rPr>
          <w:rFonts w:ascii="Times New Roman" w:hAnsi="Times New Roman" w:cs="Times New Roman"/>
          <w:sz w:val="28"/>
          <w:szCs w:val="28"/>
        </w:rPr>
        <w:t>внешней и внутренней красоты, т</w:t>
      </w:r>
      <w:r w:rsidR="00FC2E6F" w:rsidRPr="009C3795">
        <w:rPr>
          <w:rFonts w:ascii="Times New Roman" w:hAnsi="Times New Roman" w:cs="Times New Roman"/>
          <w:sz w:val="28"/>
          <w:szCs w:val="28"/>
        </w:rPr>
        <w:t>е формы и содержания.</w:t>
      </w:r>
    </w:p>
    <w:p w:rsidR="00C66DF1" w:rsidRPr="009C3795" w:rsidRDefault="00C66DF1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 xml:space="preserve">Что же такое красота? Об этом я спросила </w:t>
      </w:r>
      <w:r w:rsidR="00751B6E" w:rsidRPr="009C3795">
        <w:rPr>
          <w:rFonts w:ascii="Times New Roman" w:hAnsi="Times New Roman" w:cs="Times New Roman"/>
          <w:sz w:val="28"/>
          <w:szCs w:val="28"/>
        </w:rPr>
        <w:t>у одноклассников.</w:t>
      </w:r>
    </w:p>
    <w:p w:rsidR="00751B6E" w:rsidRPr="009C3795" w:rsidRDefault="00751B6E" w:rsidP="009C37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1B6E" w:rsidRPr="009C3795" w:rsidRDefault="009C3795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ответить на этот вопрос</w:t>
      </w:r>
      <w:r w:rsidR="00751B6E" w:rsidRPr="009C3795">
        <w:rPr>
          <w:rFonts w:ascii="Times New Roman" w:hAnsi="Times New Roman" w:cs="Times New Roman"/>
          <w:sz w:val="28"/>
          <w:szCs w:val="28"/>
        </w:rPr>
        <w:t>, я провела анкетирование.</w:t>
      </w:r>
    </w:p>
    <w:p w:rsidR="000640CE" w:rsidRPr="009C3795" w:rsidRDefault="00751B6E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Увидела, чем красив человек:</w:t>
      </w:r>
    </w:p>
    <w:p w:rsidR="00751B6E" w:rsidRPr="009C3795" w:rsidRDefault="00751B6E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- красивое лицо- 45%</w:t>
      </w:r>
    </w:p>
    <w:p w:rsidR="00751B6E" w:rsidRPr="009C3795" w:rsidRDefault="00751B6E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- красивая одежда- 21%</w:t>
      </w:r>
    </w:p>
    <w:p w:rsidR="00751B6E" w:rsidRPr="009C3795" w:rsidRDefault="00751B6E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- доброта- 12%</w:t>
      </w:r>
    </w:p>
    <w:p w:rsidR="00751B6E" w:rsidRPr="009C3795" w:rsidRDefault="00751B6E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- общительность- 8%</w:t>
      </w:r>
    </w:p>
    <w:p w:rsidR="00751B6E" w:rsidRPr="009C3795" w:rsidRDefault="00751B6E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- окружающий нас мир- 14%</w:t>
      </w:r>
    </w:p>
    <w:p w:rsidR="00751B6E" w:rsidRPr="009C3795" w:rsidRDefault="00751B6E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 xml:space="preserve">Анализируя  данную анкету, отметила, что </w:t>
      </w:r>
      <w:r w:rsidR="00045E90" w:rsidRPr="009C3795">
        <w:rPr>
          <w:rFonts w:ascii="Times New Roman" w:hAnsi="Times New Roman" w:cs="Times New Roman"/>
          <w:sz w:val="28"/>
          <w:szCs w:val="28"/>
        </w:rPr>
        <w:t>больше оценили внешнюю при</w:t>
      </w:r>
      <w:r w:rsidR="009C3795">
        <w:rPr>
          <w:rFonts w:ascii="Times New Roman" w:hAnsi="Times New Roman" w:cs="Times New Roman"/>
          <w:sz w:val="28"/>
          <w:szCs w:val="28"/>
        </w:rPr>
        <w:t>влекательность, т. е. форму (6</w:t>
      </w:r>
      <w:r w:rsidR="00045E90" w:rsidRPr="009C3795">
        <w:rPr>
          <w:rFonts w:ascii="Times New Roman" w:hAnsi="Times New Roman" w:cs="Times New Roman"/>
          <w:sz w:val="28"/>
          <w:szCs w:val="28"/>
        </w:rPr>
        <w:t>6%).</w:t>
      </w:r>
    </w:p>
    <w:p w:rsidR="00045E90" w:rsidRPr="009C3795" w:rsidRDefault="009C3795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Недаром говорят, что «</w:t>
      </w:r>
      <w:r w:rsidR="00045E90" w:rsidRPr="009C3795">
        <w:rPr>
          <w:rFonts w:ascii="Times New Roman" w:hAnsi="Times New Roman" w:cs="Times New Roman"/>
          <w:sz w:val="28"/>
          <w:szCs w:val="28"/>
        </w:rPr>
        <w:t>красота обманчива». За красивой внешностью   скрывается мелкая некрасивая душа.</w:t>
      </w:r>
    </w:p>
    <w:p w:rsidR="00045E90" w:rsidRPr="009C3795" w:rsidRDefault="00045E90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Потом мы подбирали пословицы о красоте.</w:t>
      </w:r>
    </w:p>
    <w:p w:rsidR="00045E90" w:rsidRPr="009C3795" w:rsidRDefault="00045E90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После этого  раздали сердечки, где нужно написать совет, который поможет человеку стать внутренне красивее.</w:t>
      </w:r>
    </w:p>
    <w:p w:rsidR="00045E90" w:rsidRPr="009C3795" w:rsidRDefault="00045E90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 xml:space="preserve">На основании этих советов  составили </w:t>
      </w:r>
    </w:p>
    <w:p w:rsidR="00045E90" w:rsidRPr="009C3795" w:rsidRDefault="00045E90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КОДЕКС КРАСИВОГО ЧЕЛОВЕКА</w:t>
      </w:r>
    </w:p>
    <w:p w:rsidR="00045E90" w:rsidRPr="009C3795" w:rsidRDefault="00045E90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Добр по отношению к окружающим.</w:t>
      </w:r>
    </w:p>
    <w:p w:rsidR="00045E90" w:rsidRPr="009C3795" w:rsidRDefault="00045E90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Сострадателен и милосерден.</w:t>
      </w:r>
    </w:p>
    <w:p w:rsidR="00045E90" w:rsidRPr="009C3795" w:rsidRDefault="00045E90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Готов прийти на помощь.</w:t>
      </w:r>
    </w:p>
    <w:p w:rsidR="00045E90" w:rsidRPr="009C3795" w:rsidRDefault="00045E90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Умеет радоваться    радостям других людей.</w:t>
      </w:r>
    </w:p>
    <w:p w:rsidR="00045E90" w:rsidRPr="009C3795" w:rsidRDefault="00045E90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Он не завидует.</w:t>
      </w:r>
    </w:p>
    <w:p w:rsidR="00045E90" w:rsidRPr="009C3795" w:rsidRDefault="00045E90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lastRenderedPageBreak/>
        <w:t>Ценит дружбу.</w:t>
      </w:r>
    </w:p>
    <w:p w:rsidR="00045E90" w:rsidRPr="009C3795" w:rsidRDefault="00045E90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Радуется тому, что имеет.</w:t>
      </w:r>
    </w:p>
    <w:p w:rsidR="00045E90" w:rsidRPr="009C3795" w:rsidRDefault="00045E90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Способен поставить себя на место другого, понимая его чувства.</w:t>
      </w:r>
    </w:p>
    <w:p w:rsidR="00045E90" w:rsidRPr="009C3795" w:rsidRDefault="00F14C6C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Закончив исследование, я могу сказать, что гипотеза подтвердилась. Человек красив душой и добрыми поступками.</w:t>
      </w:r>
      <w:r w:rsidR="009C3795">
        <w:rPr>
          <w:rFonts w:ascii="Times New Roman" w:hAnsi="Times New Roman" w:cs="Times New Roman"/>
          <w:sz w:val="28"/>
          <w:szCs w:val="28"/>
        </w:rPr>
        <w:t xml:space="preserve"> </w:t>
      </w:r>
      <w:r w:rsidRPr="009C3795">
        <w:rPr>
          <w:rFonts w:ascii="Times New Roman" w:hAnsi="Times New Roman" w:cs="Times New Roman"/>
          <w:sz w:val="28"/>
          <w:szCs w:val="28"/>
        </w:rPr>
        <w:t>Таким образом, мы доказали,      что содержание не всегда соответствует форме.</w:t>
      </w:r>
    </w:p>
    <w:p w:rsidR="00F14C6C" w:rsidRPr="009C3795" w:rsidRDefault="00F14C6C" w:rsidP="009C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Это заставит нас задуматься, что важна красивая внешняя форма или, все-таки, прекрасное внутреннее содержание каждого из нас. В классе мы решили, что будем работать над собой, чтобы каждый понял, в чем смысл замечательных строк Н. Заболоцкого</w:t>
      </w:r>
    </w:p>
    <w:p w:rsidR="00F14C6C" w:rsidRPr="009C3795" w:rsidRDefault="009C3795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bookmarkEnd w:id="0"/>
      <w:r w:rsidR="00F14C6C" w:rsidRPr="009C3795">
        <w:rPr>
          <w:rFonts w:ascii="Times New Roman" w:hAnsi="Times New Roman" w:cs="Times New Roman"/>
          <w:sz w:val="28"/>
          <w:szCs w:val="28"/>
        </w:rPr>
        <w:t>Что есть красота,</w:t>
      </w:r>
    </w:p>
    <w:p w:rsidR="00F14C6C" w:rsidRPr="009C3795" w:rsidRDefault="00F14C6C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И почему ее обожествляют люди?</w:t>
      </w:r>
    </w:p>
    <w:p w:rsidR="00F14C6C" w:rsidRPr="009C3795" w:rsidRDefault="00F14C6C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Сосуд она, в котором пустота,</w:t>
      </w:r>
    </w:p>
    <w:p w:rsidR="00F14C6C" w:rsidRPr="009C3795" w:rsidRDefault="00F14C6C" w:rsidP="009C3795">
      <w:pPr>
        <w:jc w:val="both"/>
        <w:rPr>
          <w:rFonts w:ascii="Times New Roman" w:hAnsi="Times New Roman" w:cs="Times New Roman"/>
          <w:sz w:val="28"/>
          <w:szCs w:val="28"/>
        </w:rPr>
      </w:pPr>
      <w:r w:rsidRPr="009C3795">
        <w:rPr>
          <w:rFonts w:ascii="Times New Roman" w:hAnsi="Times New Roman" w:cs="Times New Roman"/>
          <w:sz w:val="28"/>
          <w:szCs w:val="28"/>
        </w:rPr>
        <w:t>Или огонь, мерцающий в сосуде?»</w:t>
      </w:r>
    </w:p>
    <w:p w:rsidR="00F14C6C" w:rsidRPr="009C3795" w:rsidRDefault="00F14C6C" w:rsidP="009C37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40CE" w:rsidRPr="009C3795" w:rsidRDefault="000640CE" w:rsidP="009C37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40CE" w:rsidRPr="009C3795" w:rsidRDefault="000640CE" w:rsidP="009C379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640CE" w:rsidRPr="009C3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82C" w:rsidRDefault="005F182C" w:rsidP="003300F7">
      <w:pPr>
        <w:spacing w:after="0" w:line="240" w:lineRule="auto"/>
      </w:pPr>
      <w:r>
        <w:separator/>
      </w:r>
    </w:p>
  </w:endnote>
  <w:endnote w:type="continuationSeparator" w:id="0">
    <w:p w:rsidR="005F182C" w:rsidRDefault="005F182C" w:rsidP="00330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82C" w:rsidRDefault="005F182C" w:rsidP="003300F7">
      <w:pPr>
        <w:spacing w:after="0" w:line="240" w:lineRule="auto"/>
      </w:pPr>
      <w:r>
        <w:separator/>
      </w:r>
    </w:p>
  </w:footnote>
  <w:footnote w:type="continuationSeparator" w:id="0">
    <w:p w:rsidR="005F182C" w:rsidRDefault="005F182C" w:rsidP="003300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6E"/>
    <w:rsid w:val="00045E90"/>
    <w:rsid w:val="000640CE"/>
    <w:rsid w:val="003300F7"/>
    <w:rsid w:val="003D6CB8"/>
    <w:rsid w:val="005F182C"/>
    <w:rsid w:val="00677375"/>
    <w:rsid w:val="00751B6E"/>
    <w:rsid w:val="0078366F"/>
    <w:rsid w:val="009C3795"/>
    <w:rsid w:val="00B1769D"/>
    <w:rsid w:val="00C66DF1"/>
    <w:rsid w:val="00E007A2"/>
    <w:rsid w:val="00F14C6C"/>
    <w:rsid w:val="00F5306C"/>
    <w:rsid w:val="00FB066E"/>
    <w:rsid w:val="00FB2F57"/>
    <w:rsid w:val="00FC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442C7"/>
  <w15:docId w15:val="{83736C15-FDC5-4237-A4C2-878C289C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00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00F7"/>
  </w:style>
  <w:style w:type="paragraph" w:styleId="a5">
    <w:name w:val="footer"/>
    <w:basedOn w:val="a"/>
    <w:link w:val="a6"/>
    <w:uiPriority w:val="99"/>
    <w:unhideWhenUsed/>
    <w:rsid w:val="003300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0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4</cp:revision>
  <dcterms:created xsi:type="dcterms:W3CDTF">2020-02-03T11:07:00Z</dcterms:created>
  <dcterms:modified xsi:type="dcterms:W3CDTF">2020-07-31T06:24:00Z</dcterms:modified>
</cp:coreProperties>
</file>