
<file path=[Content_Types].xml><?xml version="1.0" encoding="utf-8"?>
<Types xmlns="http://schemas.openxmlformats.org/package/2006/content-types">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A48CB" w:rsidRPr="00CA48CB" w:rsidRDefault="00CA48CB" w:rsidP="00CA48CB">
      <w:pPr>
        <w:spacing w:after="0" w:line="240" w:lineRule="auto"/>
        <w:ind w:left="-1134" w:firstLine="708"/>
        <w:jc w:val="center"/>
        <w:rPr>
          <w:rFonts w:ascii="Times New Roman" w:eastAsia="Times New Roman" w:hAnsi="Times New Roman" w:cs="Times New Roman"/>
          <w:sz w:val="28"/>
          <w:szCs w:val="28"/>
          <w:lang w:eastAsia="ru-RU"/>
        </w:rPr>
      </w:pPr>
      <w:r w:rsidRPr="00CA48CB">
        <w:rPr>
          <w:rFonts w:ascii="Times New Roman" w:eastAsia="Times New Roman" w:hAnsi="Times New Roman" w:cs="Times New Roman"/>
          <w:sz w:val="28"/>
          <w:szCs w:val="28"/>
          <w:lang w:eastAsia="ru-RU"/>
        </w:rPr>
        <w:t>Муниципальное бюджетное дошкольное образовательное учреждение</w:t>
      </w:r>
    </w:p>
    <w:p w:rsidR="00CA48CB" w:rsidRPr="00CA48CB" w:rsidRDefault="00CA48CB" w:rsidP="00CA48CB">
      <w:pPr>
        <w:spacing w:after="0" w:line="240" w:lineRule="auto"/>
        <w:ind w:left="-1134" w:firstLine="708"/>
        <w:jc w:val="center"/>
        <w:rPr>
          <w:rFonts w:ascii="Times New Roman" w:eastAsia="Times New Roman" w:hAnsi="Times New Roman" w:cs="Times New Roman"/>
          <w:sz w:val="28"/>
          <w:szCs w:val="28"/>
          <w:lang w:eastAsia="ru-RU"/>
        </w:rPr>
      </w:pPr>
      <w:r w:rsidRPr="00CA48CB">
        <w:rPr>
          <w:rFonts w:ascii="Times New Roman" w:eastAsia="Times New Roman" w:hAnsi="Times New Roman" w:cs="Times New Roman"/>
          <w:sz w:val="28"/>
          <w:szCs w:val="28"/>
          <w:lang w:eastAsia="ru-RU"/>
        </w:rPr>
        <w:t xml:space="preserve">детский сад общеразвивающего вида </w:t>
      </w:r>
    </w:p>
    <w:p w:rsidR="00CA48CB" w:rsidRPr="00CA48CB" w:rsidRDefault="00CA48CB" w:rsidP="00CA48CB">
      <w:pPr>
        <w:spacing w:after="0" w:line="240" w:lineRule="auto"/>
        <w:ind w:left="-1134" w:firstLine="708"/>
        <w:jc w:val="center"/>
        <w:rPr>
          <w:rFonts w:ascii="Times New Roman" w:eastAsia="Times New Roman" w:hAnsi="Times New Roman" w:cs="Times New Roman"/>
          <w:sz w:val="28"/>
          <w:szCs w:val="28"/>
          <w:lang w:eastAsia="ru-RU"/>
        </w:rPr>
      </w:pPr>
      <w:r w:rsidRPr="00CA48CB">
        <w:rPr>
          <w:rFonts w:ascii="Times New Roman" w:eastAsia="Times New Roman" w:hAnsi="Times New Roman" w:cs="Times New Roman"/>
          <w:sz w:val="28"/>
          <w:szCs w:val="28"/>
          <w:lang w:eastAsia="ru-RU"/>
        </w:rPr>
        <w:t xml:space="preserve">с приоритетным осуществлением деятельности </w:t>
      </w:r>
    </w:p>
    <w:p w:rsidR="00CA48CB" w:rsidRPr="00CA48CB" w:rsidRDefault="00CA48CB" w:rsidP="00CA48CB">
      <w:pPr>
        <w:spacing w:after="0" w:line="240" w:lineRule="auto"/>
        <w:ind w:left="-1134" w:firstLine="708"/>
        <w:jc w:val="center"/>
        <w:rPr>
          <w:rFonts w:ascii="Times New Roman" w:eastAsia="Times New Roman" w:hAnsi="Times New Roman" w:cs="Times New Roman"/>
          <w:sz w:val="28"/>
          <w:szCs w:val="28"/>
          <w:lang w:eastAsia="ru-RU"/>
        </w:rPr>
      </w:pPr>
      <w:r w:rsidRPr="00CA48CB">
        <w:rPr>
          <w:rFonts w:ascii="Times New Roman" w:eastAsia="Times New Roman" w:hAnsi="Times New Roman" w:cs="Times New Roman"/>
          <w:sz w:val="28"/>
          <w:szCs w:val="28"/>
          <w:lang w:eastAsia="ru-RU"/>
        </w:rPr>
        <w:t>по художественно-эстетическому развитию детей № 2 «Белочка»</w:t>
      </w:r>
    </w:p>
    <w:p w:rsidR="00CA48CB" w:rsidRPr="00CA48CB" w:rsidRDefault="00CA48CB" w:rsidP="00CA48CB">
      <w:pPr>
        <w:spacing w:after="0" w:line="240" w:lineRule="auto"/>
        <w:ind w:left="-1134" w:firstLine="708"/>
        <w:jc w:val="center"/>
        <w:rPr>
          <w:rFonts w:ascii="Times New Roman" w:eastAsia="Times New Roman" w:hAnsi="Times New Roman" w:cs="Times New Roman"/>
          <w:sz w:val="28"/>
          <w:szCs w:val="28"/>
          <w:lang w:eastAsia="ru-RU"/>
        </w:rPr>
      </w:pPr>
      <w:r w:rsidRPr="00CA48CB">
        <w:rPr>
          <w:rFonts w:ascii="Times New Roman" w:eastAsia="Times New Roman" w:hAnsi="Times New Roman" w:cs="Times New Roman"/>
          <w:sz w:val="28"/>
          <w:szCs w:val="28"/>
          <w:lang w:eastAsia="ru-RU"/>
        </w:rPr>
        <w:t xml:space="preserve"> г. Николаевска-на-Амуре</w:t>
      </w:r>
    </w:p>
    <w:p w:rsidR="00CA48CB" w:rsidRPr="00CA48CB" w:rsidRDefault="00CA48CB" w:rsidP="00CA48CB">
      <w:pPr>
        <w:rPr>
          <w:rFonts w:ascii="Calibri" w:eastAsia="Times New Roman" w:hAnsi="Calibri" w:cs="Times New Roman"/>
          <w:lang w:eastAsia="ru-RU"/>
        </w:rPr>
      </w:pPr>
    </w:p>
    <w:p w:rsidR="00CA48CB" w:rsidRPr="00CA48CB" w:rsidRDefault="00CA48CB" w:rsidP="00CA48CB">
      <w:pPr>
        <w:rPr>
          <w:rFonts w:ascii="Calibri" w:eastAsia="Times New Roman" w:hAnsi="Calibri" w:cs="Times New Roman"/>
          <w:lang w:eastAsia="ru-RU"/>
        </w:rPr>
      </w:pPr>
    </w:p>
    <w:p w:rsidR="00CA48CB" w:rsidRPr="00CA48CB" w:rsidRDefault="00CA48CB" w:rsidP="00CA48CB">
      <w:pPr>
        <w:rPr>
          <w:rFonts w:ascii="Calibri" w:eastAsia="Times New Roman" w:hAnsi="Calibri" w:cs="Times New Roman"/>
          <w:lang w:eastAsia="ru-RU"/>
        </w:rPr>
      </w:pPr>
    </w:p>
    <w:p w:rsidR="00CA48CB" w:rsidRPr="00CA48CB" w:rsidRDefault="00CA48CB" w:rsidP="00CA48CB">
      <w:pPr>
        <w:rPr>
          <w:rFonts w:ascii="Calibri" w:eastAsia="Times New Roman" w:hAnsi="Calibri" w:cs="Times New Roman"/>
          <w:lang w:eastAsia="ru-RU"/>
        </w:rPr>
      </w:pPr>
    </w:p>
    <w:p w:rsidR="00CA48CB" w:rsidRPr="00CA48CB" w:rsidRDefault="00CA48CB" w:rsidP="00CA48CB">
      <w:pPr>
        <w:spacing w:after="0" w:line="240" w:lineRule="auto"/>
        <w:ind w:right="-419"/>
        <w:jc w:val="center"/>
        <w:rPr>
          <w:rFonts w:ascii="Times New Roman" w:eastAsiaTheme="minorEastAsia" w:hAnsi="Times New Roman" w:cs="Times New Roman"/>
          <w:sz w:val="20"/>
          <w:szCs w:val="20"/>
          <w:lang w:eastAsia="ru-RU"/>
        </w:rPr>
      </w:pPr>
      <w:r w:rsidRPr="00CA48CB">
        <w:rPr>
          <w:rFonts w:ascii="Times New Roman" w:eastAsia="Times New Roman" w:hAnsi="Times New Roman" w:cs="Times New Roman"/>
          <w:sz w:val="40"/>
          <w:szCs w:val="40"/>
          <w:u w:val="single"/>
          <w:lang w:eastAsia="ru-RU"/>
        </w:rPr>
        <w:t>Описание опыта работы:</w:t>
      </w:r>
    </w:p>
    <w:p w:rsidR="00CA48CB" w:rsidRPr="00CA48CB" w:rsidRDefault="00CA48CB" w:rsidP="00CA48CB">
      <w:pPr>
        <w:spacing w:after="0" w:line="240" w:lineRule="auto"/>
        <w:jc w:val="center"/>
        <w:rPr>
          <w:rFonts w:ascii="Times New Roman" w:eastAsia="Calibri" w:hAnsi="Times New Roman" w:cs="Times New Roman"/>
          <w:b/>
          <w:sz w:val="40"/>
          <w:szCs w:val="40"/>
        </w:rPr>
      </w:pPr>
    </w:p>
    <w:p w:rsidR="00124744" w:rsidRDefault="00CA48CB" w:rsidP="00CA48CB">
      <w:pPr>
        <w:spacing w:after="0" w:line="240" w:lineRule="auto"/>
        <w:jc w:val="center"/>
        <w:rPr>
          <w:rFonts w:ascii="Times New Roman" w:eastAsia="Calibri" w:hAnsi="Times New Roman" w:cs="Times New Roman"/>
          <w:b/>
          <w:sz w:val="40"/>
          <w:szCs w:val="40"/>
        </w:rPr>
      </w:pPr>
      <w:r w:rsidRPr="00CA48CB">
        <w:rPr>
          <w:rFonts w:ascii="Times New Roman" w:eastAsia="Calibri" w:hAnsi="Times New Roman" w:cs="Times New Roman"/>
          <w:b/>
          <w:sz w:val="40"/>
          <w:szCs w:val="40"/>
        </w:rPr>
        <w:t>«</w:t>
      </w:r>
      <w:r w:rsidR="00124744">
        <w:rPr>
          <w:rFonts w:ascii="Times New Roman" w:eastAsia="Calibri" w:hAnsi="Times New Roman" w:cs="Times New Roman"/>
          <w:b/>
          <w:sz w:val="40"/>
          <w:szCs w:val="40"/>
        </w:rPr>
        <w:t>Формирование</w:t>
      </w:r>
      <w:r w:rsidR="006A044D">
        <w:rPr>
          <w:rFonts w:ascii="Times New Roman" w:eastAsia="Calibri" w:hAnsi="Times New Roman" w:cs="Times New Roman"/>
          <w:b/>
          <w:sz w:val="40"/>
          <w:szCs w:val="40"/>
        </w:rPr>
        <w:t xml:space="preserve"> вокально-</w:t>
      </w:r>
      <w:r w:rsidRPr="00CA48CB">
        <w:rPr>
          <w:rFonts w:ascii="Times New Roman" w:eastAsia="Calibri" w:hAnsi="Times New Roman" w:cs="Times New Roman"/>
          <w:b/>
          <w:sz w:val="40"/>
          <w:szCs w:val="40"/>
        </w:rPr>
        <w:t xml:space="preserve">певческих навыков </w:t>
      </w:r>
    </w:p>
    <w:p w:rsidR="00CA48CB" w:rsidRDefault="00CA48CB" w:rsidP="008F2DB1">
      <w:pPr>
        <w:spacing w:after="0" w:line="240" w:lineRule="auto"/>
        <w:jc w:val="center"/>
        <w:rPr>
          <w:rFonts w:ascii="Times New Roman" w:eastAsia="Calibri" w:hAnsi="Times New Roman" w:cs="Times New Roman"/>
          <w:b/>
          <w:sz w:val="40"/>
          <w:szCs w:val="40"/>
        </w:rPr>
      </w:pPr>
      <w:r w:rsidRPr="00CA48CB">
        <w:rPr>
          <w:rFonts w:ascii="Times New Roman" w:eastAsia="Calibri" w:hAnsi="Times New Roman" w:cs="Times New Roman"/>
          <w:b/>
          <w:sz w:val="40"/>
          <w:szCs w:val="40"/>
        </w:rPr>
        <w:t>у детей старшего дошкольного возраста в процессе</w:t>
      </w:r>
      <w:r w:rsidR="009B5440">
        <w:rPr>
          <w:rFonts w:ascii="Times New Roman" w:eastAsia="Calibri" w:hAnsi="Times New Roman" w:cs="Times New Roman"/>
          <w:b/>
          <w:sz w:val="40"/>
          <w:szCs w:val="40"/>
        </w:rPr>
        <w:t xml:space="preserve"> </w:t>
      </w:r>
      <w:r w:rsidR="008F2DB1">
        <w:rPr>
          <w:rFonts w:ascii="Times New Roman" w:eastAsia="Calibri" w:hAnsi="Times New Roman" w:cs="Times New Roman"/>
          <w:b/>
          <w:sz w:val="40"/>
          <w:szCs w:val="40"/>
        </w:rPr>
        <w:t xml:space="preserve">приобщения к музыкальному </w:t>
      </w:r>
      <w:r w:rsidR="00124744" w:rsidRPr="00124744">
        <w:rPr>
          <w:rFonts w:ascii="Times New Roman" w:eastAsia="Calibri" w:hAnsi="Times New Roman" w:cs="Times New Roman"/>
          <w:b/>
          <w:sz w:val="40"/>
          <w:szCs w:val="40"/>
        </w:rPr>
        <w:t>фольклору</w:t>
      </w:r>
      <w:r w:rsidRPr="00CA48CB">
        <w:rPr>
          <w:rFonts w:ascii="Times New Roman" w:eastAsia="Calibri" w:hAnsi="Times New Roman" w:cs="Times New Roman"/>
          <w:b/>
          <w:sz w:val="40"/>
          <w:szCs w:val="40"/>
        </w:rPr>
        <w:t>»</w:t>
      </w:r>
    </w:p>
    <w:p w:rsidR="008F2DB1" w:rsidRPr="00CA48CB" w:rsidRDefault="008F2DB1" w:rsidP="008F2DB1">
      <w:pPr>
        <w:spacing w:after="0" w:line="240" w:lineRule="auto"/>
        <w:jc w:val="center"/>
        <w:rPr>
          <w:rFonts w:ascii="Times New Roman" w:eastAsia="Calibri" w:hAnsi="Times New Roman" w:cs="Times New Roman"/>
          <w:b/>
          <w:sz w:val="40"/>
          <w:szCs w:val="40"/>
        </w:rPr>
      </w:pPr>
    </w:p>
    <w:p w:rsidR="00124744" w:rsidRDefault="00124744">
      <w:pPr>
        <w:rPr>
          <w:rFonts w:ascii="Times New Roman" w:hAnsi="Times New Roman" w:cs="Times New Roman"/>
          <w:sz w:val="28"/>
          <w:szCs w:val="28"/>
        </w:rPr>
      </w:pPr>
    </w:p>
    <w:p w:rsidR="00124744" w:rsidRDefault="00124744">
      <w:pPr>
        <w:rPr>
          <w:rFonts w:ascii="Times New Roman" w:hAnsi="Times New Roman" w:cs="Times New Roman"/>
          <w:sz w:val="28"/>
          <w:szCs w:val="28"/>
        </w:rPr>
      </w:pPr>
    </w:p>
    <w:p w:rsidR="00124744" w:rsidRDefault="00124744">
      <w:pPr>
        <w:rPr>
          <w:rFonts w:ascii="Times New Roman" w:hAnsi="Times New Roman" w:cs="Times New Roman"/>
          <w:sz w:val="28"/>
          <w:szCs w:val="28"/>
        </w:rPr>
      </w:pPr>
    </w:p>
    <w:p w:rsidR="00124744" w:rsidRDefault="00124744">
      <w:pPr>
        <w:rPr>
          <w:rFonts w:ascii="Times New Roman" w:hAnsi="Times New Roman" w:cs="Times New Roman"/>
          <w:sz w:val="28"/>
          <w:szCs w:val="28"/>
        </w:rPr>
      </w:pPr>
    </w:p>
    <w:p w:rsidR="00123FA0" w:rsidRDefault="00123FA0">
      <w:pPr>
        <w:rPr>
          <w:rFonts w:ascii="Times New Roman" w:hAnsi="Times New Roman" w:cs="Times New Roman"/>
          <w:sz w:val="28"/>
          <w:szCs w:val="28"/>
        </w:rPr>
      </w:pPr>
    </w:p>
    <w:p w:rsidR="00124744" w:rsidRDefault="00124744" w:rsidP="00124744">
      <w:pPr>
        <w:jc w:val="right"/>
        <w:rPr>
          <w:rFonts w:ascii="Times New Roman" w:hAnsi="Times New Roman" w:cs="Times New Roman"/>
          <w:sz w:val="28"/>
          <w:szCs w:val="28"/>
        </w:rPr>
      </w:pPr>
    </w:p>
    <w:p w:rsidR="00124744" w:rsidRPr="00124744" w:rsidRDefault="00124744" w:rsidP="00124744">
      <w:pPr>
        <w:spacing w:after="0" w:line="240" w:lineRule="auto"/>
        <w:ind w:firstLine="708"/>
        <w:contextualSpacing/>
        <w:jc w:val="right"/>
        <w:rPr>
          <w:rFonts w:ascii="Times New Roman" w:hAnsi="Times New Roman" w:cs="Times New Roman"/>
          <w:sz w:val="28"/>
          <w:szCs w:val="28"/>
        </w:rPr>
      </w:pPr>
      <w:r w:rsidRPr="00124744">
        <w:rPr>
          <w:rFonts w:ascii="Times New Roman" w:hAnsi="Times New Roman" w:cs="Times New Roman"/>
          <w:sz w:val="28"/>
          <w:szCs w:val="28"/>
        </w:rPr>
        <w:t>Автор опыта:</w:t>
      </w:r>
    </w:p>
    <w:p w:rsidR="00124744" w:rsidRPr="00124744" w:rsidRDefault="00124744" w:rsidP="00124744">
      <w:pPr>
        <w:spacing w:after="0" w:line="240" w:lineRule="auto"/>
        <w:ind w:firstLine="708"/>
        <w:contextualSpacing/>
        <w:jc w:val="right"/>
        <w:rPr>
          <w:rFonts w:ascii="Times New Roman" w:hAnsi="Times New Roman" w:cs="Times New Roman"/>
          <w:sz w:val="28"/>
          <w:szCs w:val="28"/>
        </w:rPr>
      </w:pPr>
      <w:r>
        <w:rPr>
          <w:rFonts w:ascii="Times New Roman" w:hAnsi="Times New Roman" w:cs="Times New Roman"/>
          <w:sz w:val="28"/>
          <w:szCs w:val="28"/>
        </w:rPr>
        <w:t xml:space="preserve">                Орленок Инна Викторовна</w:t>
      </w:r>
      <w:r w:rsidRPr="00124744">
        <w:rPr>
          <w:rFonts w:ascii="Times New Roman" w:hAnsi="Times New Roman" w:cs="Times New Roman"/>
          <w:sz w:val="28"/>
          <w:szCs w:val="28"/>
        </w:rPr>
        <w:t>,</w:t>
      </w:r>
    </w:p>
    <w:p w:rsidR="00123FA0" w:rsidRDefault="00124744" w:rsidP="00124744">
      <w:pPr>
        <w:spacing w:after="0" w:line="240" w:lineRule="auto"/>
        <w:ind w:firstLine="708"/>
        <w:contextualSpacing/>
        <w:jc w:val="right"/>
        <w:rPr>
          <w:rFonts w:ascii="Times New Roman" w:hAnsi="Times New Roman" w:cs="Times New Roman"/>
          <w:sz w:val="28"/>
          <w:szCs w:val="28"/>
        </w:rPr>
      </w:pPr>
      <w:r>
        <w:rPr>
          <w:rFonts w:ascii="Times New Roman" w:hAnsi="Times New Roman" w:cs="Times New Roman"/>
          <w:sz w:val="28"/>
          <w:szCs w:val="28"/>
        </w:rPr>
        <w:t>музыкальный руководитель</w:t>
      </w:r>
    </w:p>
    <w:p w:rsidR="00124744" w:rsidRDefault="00123FA0" w:rsidP="00124744">
      <w:pPr>
        <w:spacing w:after="0" w:line="240" w:lineRule="auto"/>
        <w:ind w:firstLine="708"/>
        <w:contextualSpacing/>
        <w:jc w:val="right"/>
        <w:rPr>
          <w:rFonts w:ascii="Times New Roman" w:hAnsi="Times New Roman" w:cs="Times New Roman"/>
          <w:sz w:val="28"/>
          <w:szCs w:val="28"/>
        </w:rPr>
      </w:pPr>
      <w:r>
        <w:rPr>
          <w:rFonts w:ascii="Times New Roman" w:hAnsi="Times New Roman" w:cs="Times New Roman"/>
          <w:sz w:val="28"/>
          <w:szCs w:val="28"/>
        </w:rPr>
        <w:t>высшей квалификационной категории</w:t>
      </w:r>
    </w:p>
    <w:p w:rsidR="00124744" w:rsidRPr="00124744" w:rsidRDefault="00124744" w:rsidP="00124744">
      <w:pPr>
        <w:spacing w:after="0" w:line="240" w:lineRule="auto"/>
        <w:ind w:firstLine="708"/>
        <w:contextualSpacing/>
        <w:jc w:val="right"/>
        <w:rPr>
          <w:rFonts w:ascii="Times New Roman" w:hAnsi="Times New Roman" w:cs="Times New Roman"/>
          <w:sz w:val="28"/>
          <w:szCs w:val="28"/>
        </w:rPr>
      </w:pPr>
      <w:r w:rsidRPr="00124744">
        <w:rPr>
          <w:rFonts w:ascii="Times New Roman" w:hAnsi="Times New Roman" w:cs="Times New Roman"/>
          <w:sz w:val="28"/>
          <w:szCs w:val="28"/>
        </w:rPr>
        <w:t>МБДОУ ДС № 2</w:t>
      </w:r>
    </w:p>
    <w:p w:rsidR="00124744" w:rsidRPr="00124744" w:rsidRDefault="00124744" w:rsidP="00124744">
      <w:pPr>
        <w:spacing w:after="0" w:line="240" w:lineRule="auto"/>
        <w:ind w:firstLine="708"/>
        <w:contextualSpacing/>
        <w:jc w:val="right"/>
        <w:rPr>
          <w:rFonts w:ascii="Times New Roman" w:hAnsi="Times New Roman" w:cs="Times New Roman"/>
          <w:sz w:val="28"/>
          <w:szCs w:val="28"/>
        </w:rPr>
      </w:pPr>
    </w:p>
    <w:p w:rsidR="00124744" w:rsidRPr="00124744" w:rsidRDefault="00124744" w:rsidP="00124744">
      <w:pPr>
        <w:spacing w:after="0" w:line="240" w:lineRule="auto"/>
        <w:ind w:firstLine="708"/>
        <w:contextualSpacing/>
        <w:jc w:val="center"/>
        <w:rPr>
          <w:rFonts w:ascii="Times New Roman" w:hAnsi="Times New Roman" w:cs="Times New Roman"/>
          <w:sz w:val="28"/>
          <w:szCs w:val="28"/>
        </w:rPr>
      </w:pPr>
    </w:p>
    <w:p w:rsidR="00124744" w:rsidRPr="00124744" w:rsidRDefault="00124744" w:rsidP="00124744">
      <w:pPr>
        <w:spacing w:after="0" w:line="240" w:lineRule="auto"/>
        <w:ind w:firstLine="708"/>
        <w:contextualSpacing/>
        <w:jc w:val="center"/>
        <w:rPr>
          <w:rFonts w:ascii="Times New Roman" w:hAnsi="Times New Roman" w:cs="Times New Roman"/>
          <w:sz w:val="28"/>
          <w:szCs w:val="28"/>
        </w:rPr>
      </w:pPr>
    </w:p>
    <w:p w:rsidR="00124744" w:rsidRDefault="00124744" w:rsidP="00124744">
      <w:pPr>
        <w:spacing w:after="0" w:line="240" w:lineRule="auto"/>
        <w:ind w:firstLine="708"/>
        <w:contextualSpacing/>
        <w:jc w:val="center"/>
        <w:rPr>
          <w:rFonts w:ascii="Times New Roman" w:hAnsi="Times New Roman" w:cs="Times New Roman"/>
          <w:sz w:val="28"/>
          <w:szCs w:val="28"/>
        </w:rPr>
      </w:pPr>
    </w:p>
    <w:p w:rsidR="00253495" w:rsidRPr="00124744" w:rsidRDefault="00253495" w:rsidP="00124744">
      <w:pPr>
        <w:spacing w:after="0" w:line="240" w:lineRule="auto"/>
        <w:ind w:firstLine="708"/>
        <w:contextualSpacing/>
        <w:jc w:val="center"/>
        <w:rPr>
          <w:rFonts w:ascii="Times New Roman" w:hAnsi="Times New Roman" w:cs="Times New Roman"/>
          <w:sz w:val="28"/>
          <w:szCs w:val="28"/>
        </w:rPr>
      </w:pPr>
    </w:p>
    <w:p w:rsidR="00124744" w:rsidRPr="00124744" w:rsidRDefault="00124744" w:rsidP="00124744">
      <w:pPr>
        <w:spacing w:after="0" w:line="240" w:lineRule="auto"/>
        <w:ind w:firstLine="708"/>
        <w:contextualSpacing/>
        <w:jc w:val="center"/>
        <w:rPr>
          <w:rFonts w:ascii="Times New Roman" w:hAnsi="Times New Roman" w:cs="Times New Roman"/>
          <w:sz w:val="28"/>
          <w:szCs w:val="28"/>
        </w:rPr>
      </w:pPr>
    </w:p>
    <w:p w:rsidR="00124744" w:rsidRPr="00124744" w:rsidRDefault="00124744" w:rsidP="00124744">
      <w:pPr>
        <w:spacing w:after="0" w:line="240" w:lineRule="auto"/>
        <w:ind w:firstLine="708"/>
        <w:contextualSpacing/>
        <w:jc w:val="center"/>
        <w:rPr>
          <w:rFonts w:ascii="Times New Roman" w:hAnsi="Times New Roman" w:cs="Times New Roman"/>
          <w:sz w:val="28"/>
          <w:szCs w:val="28"/>
        </w:rPr>
      </w:pPr>
    </w:p>
    <w:p w:rsidR="00124744" w:rsidRDefault="00124744" w:rsidP="00124744">
      <w:pPr>
        <w:spacing w:line="240" w:lineRule="auto"/>
        <w:ind w:firstLine="708"/>
        <w:contextualSpacing/>
        <w:jc w:val="center"/>
        <w:rPr>
          <w:rFonts w:ascii="Times New Roman" w:eastAsia="Calibri" w:hAnsi="Times New Roman" w:cs="Times New Roman"/>
          <w:sz w:val="28"/>
          <w:szCs w:val="28"/>
        </w:rPr>
      </w:pPr>
      <w:r>
        <w:rPr>
          <w:rFonts w:ascii="Times New Roman" w:eastAsia="Calibri" w:hAnsi="Times New Roman" w:cs="Times New Roman"/>
          <w:sz w:val="28"/>
          <w:szCs w:val="28"/>
        </w:rPr>
        <w:t xml:space="preserve">г. Николаевск - на - Амуре, 2020 </w:t>
      </w:r>
      <w:r w:rsidRPr="00124744">
        <w:rPr>
          <w:rFonts w:ascii="Times New Roman" w:eastAsia="Calibri" w:hAnsi="Times New Roman" w:cs="Times New Roman"/>
          <w:sz w:val="28"/>
          <w:szCs w:val="28"/>
        </w:rPr>
        <w:t>г.</w:t>
      </w:r>
    </w:p>
    <w:p w:rsidR="00D044AA" w:rsidRPr="00D044AA" w:rsidRDefault="00D044AA" w:rsidP="00D044AA">
      <w:pPr>
        <w:spacing w:after="0" w:line="240" w:lineRule="auto"/>
        <w:jc w:val="center"/>
        <w:rPr>
          <w:rFonts w:ascii="Times New Roman" w:eastAsia="Calibri" w:hAnsi="Times New Roman"/>
          <w:b/>
          <w:bCs/>
          <w:iCs/>
          <w:sz w:val="28"/>
          <w:szCs w:val="28"/>
        </w:rPr>
      </w:pPr>
    </w:p>
    <w:p w:rsidR="00D044AA" w:rsidRPr="00D044AA" w:rsidRDefault="00D044AA" w:rsidP="00D044AA">
      <w:pPr>
        <w:jc w:val="center"/>
        <w:rPr>
          <w:rFonts w:ascii="Times New Roman" w:eastAsia="Times New Roman" w:hAnsi="Times New Roman" w:cs="Times New Roman"/>
          <w:sz w:val="28"/>
          <w:szCs w:val="28"/>
          <w:lang w:eastAsia="ru-RU"/>
        </w:rPr>
      </w:pPr>
      <w:r w:rsidRPr="00D044AA">
        <w:rPr>
          <w:rFonts w:ascii="Times New Roman" w:eastAsia="Times New Roman" w:hAnsi="Times New Roman" w:cs="Times New Roman"/>
          <w:sz w:val="28"/>
          <w:szCs w:val="28"/>
          <w:lang w:eastAsia="ru-RU"/>
        </w:rPr>
        <w:lastRenderedPageBreak/>
        <w:t>Содержание</w:t>
      </w:r>
    </w:p>
    <w:p w:rsidR="00D044AA" w:rsidRPr="00D044AA" w:rsidRDefault="00D044AA" w:rsidP="00D044AA">
      <w:pPr>
        <w:spacing w:after="0" w:line="240" w:lineRule="auto"/>
        <w:jc w:val="center"/>
        <w:rPr>
          <w:rFonts w:ascii="Times New Roman" w:eastAsia="Calibri" w:hAnsi="Times New Roman"/>
          <w:b/>
          <w:bCs/>
          <w:iCs/>
          <w:sz w:val="28"/>
          <w:szCs w:val="28"/>
        </w:rPr>
      </w:pPr>
    </w:p>
    <w:p w:rsidR="00D044AA" w:rsidRPr="00D044AA" w:rsidRDefault="00D044AA" w:rsidP="00D044AA">
      <w:pPr>
        <w:spacing w:after="0" w:line="240" w:lineRule="auto"/>
        <w:rPr>
          <w:rFonts w:ascii="Times New Roman" w:eastAsia="Calibri" w:hAnsi="Times New Roman" w:cs="Times New Roman"/>
          <w:bCs/>
          <w:iCs/>
          <w:sz w:val="28"/>
          <w:szCs w:val="28"/>
        </w:rPr>
      </w:pPr>
    </w:p>
    <w:p w:rsidR="00D044AA" w:rsidRPr="00D044AA" w:rsidRDefault="00D044AA" w:rsidP="00D044AA">
      <w:pPr>
        <w:spacing w:after="0" w:line="240" w:lineRule="auto"/>
        <w:contextualSpacing/>
        <w:rPr>
          <w:rFonts w:ascii="Times New Roman" w:eastAsia="Calibri" w:hAnsi="Times New Roman" w:cs="Times New Roman"/>
          <w:bCs/>
          <w:iCs/>
          <w:sz w:val="28"/>
          <w:szCs w:val="28"/>
        </w:rPr>
      </w:pPr>
      <w:r w:rsidRPr="00D044AA">
        <w:rPr>
          <w:rFonts w:ascii="Times New Roman" w:eastAsia="Calibri" w:hAnsi="Times New Roman" w:cs="Times New Roman"/>
          <w:bCs/>
          <w:iCs/>
          <w:sz w:val="28"/>
          <w:szCs w:val="28"/>
        </w:rPr>
        <w:t>1.Актуальность……………………………………………………………………</w:t>
      </w:r>
      <w:r w:rsidR="000659A0">
        <w:rPr>
          <w:rFonts w:ascii="Times New Roman" w:eastAsia="Calibri" w:hAnsi="Times New Roman" w:cs="Times New Roman"/>
          <w:bCs/>
          <w:iCs/>
          <w:sz w:val="28"/>
          <w:szCs w:val="28"/>
        </w:rPr>
        <w:t>.</w:t>
      </w:r>
      <w:r w:rsidRPr="00D044AA">
        <w:rPr>
          <w:rFonts w:ascii="Times New Roman" w:eastAsia="Calibri" w:hAnsi="Times New Roman" w:cs="Times New Roman"/>
          <w:bCs/>
          <w:iCs/>
          <w:sz w:val="28"/>
          <w:szCs w:val="28"/>
        </w:rPr>
        <w:t>3</w:t>
      </w:r>
    </w:p>
    <w:p w:rsidR="00D044AA" w:rsidRPr="00D044AA" w:rsidRDefault="00D044AA" w:rsidP="00D044AA">
      <w:pPr>
        <w:spacing w:after="0" w:line="240" w:lineRule="auto"/>
        <w:contextualSpacing/>
        <w:rPr>
          <w:rFonts w:ascii="Times New Roman" w:eastAsia="Calibri" w:hAnsi="Times New Roman" w:cs="Times New Roman"/>
          <w:bCs/>
          <w:iCs/>
          <w:sz w:val="28"/>
          <w:szCs w:val="28"/>
        </w:rPr>
      </w:pPr>
    </w:p>
    <w:p w:rsidR="00D044AA" w:rsidRDefault="00D044AA" w:rsidP="00D044AA">
      <w:pPr>
        <w:tabs>
          <w:tab w:val="left" w:pos="540"/>
        </w:tabs>
        <w:spacing w:after="0" w:line="240" w:lineRule="auto"/>
        <w:rPr>
          <w:rFonts w:ascii="Times New Roman" w:hAnsi="Times New Roman" w:cs="Times New Roman"/>
          <w:sz w:val="28"/>
          <w:szCs w:val="28"/>
        </w:rPr>
      </w:pPr>
      <w:r w:rsidRPr="00D044AA">
        <w:rPr>
          <w:rFonts w:ascii="Times New Roman" w:hAnsi="Times New Roman" w:cs="Times New Roman"/>
          <w:sz w:val="28"/>
          <w:szCs w:val="28"/>
        </w:rPr>
        <w:t>2.Теоретическое обоснование проблемы опыта………………………………..</w:t>
      </w:r>
      <w:r w:rsidR="00531DB7">
        <w:rPr>
          <w:rFonts w:ascii="Times New Roman" w:hAnsi="Times New Roman" w:cs="Times New Roman"/>
          <w:sz w:val="28"/>
          <w:szCs w:val="28"/>
        </w:rPr>
        <w:t>.5</w:t>
      </w:r>
    </w:p>
    <w:p w:rsidR="000659A0" w:rsidRDefault="000659A0" w:rsidP="00D044AA">
      <w:pPr>
        <w:tabs>
          <w:tab w:val="left" w:pos="540"/>
        </w:tabs>
        <w:spacing w:after="0" w:line="240" w:lineRule="auto"/>
        <w:rPr>
          <w:rFonts w:ascii="Times New Roman" w:hAnsi="Times New Roman" w:cs="Times New Roman"/>
          <w:sz w:val="28"/>
          <w:szCs w:val="28"/>
        </w:rPr>
      </w:pPr>
    </w:p>
    <w:p w:rsidR="00531DB7" w:rsidRDefault="00531DB7" w:rsidP="00D044AA">
      <w:pPr>
        <w:tabs>
          <w:tab w:val="left" w:pos="540"/>
        </w:tabs>
        <w:spacing w:after="0" w:line="240" w:lineRule="auto"/>
        <w:rPr>
          <w:rFonts w:ascii="Times New Roman" w:hAnsi="Times New Roman" w:cs="Times New Roman"/>
          <w:sz w:val="28"/>
          <w:szCs w:val="28"/>
        </w:rPr>
      </w:pPr>
      <w:r w:rsidRPr="00531DB7">
        <w:rPr>
          <w:rFonts w:ascii="Times New Roman" w:hAnsi="Times New Roman" w:cs="Times New Roman"/>
          <w:i/>
          <w:sz w:val="28"/>
          <w:szCs w:val="28"/>
        </w:rPr>
        <w:t>2.1</w:t>
      </w:r>
      <w:r>
        <w:rPr>
          <w:rFonts w:ascii="Times New Roman" w:hAnsi="Times New Roman" w:cs="Times New Roman"/>
          <w:i/>
          <w:sz w:val="28"/>
          <w:szCs w:val="28"/>
        </w:rPr>
        <w:t>.</w:t>
      </w:r>
      <w:r w:rsidRPr="00531DB7">
        <w:rPr>
          <w:rFonts w:ascii="Times New Roman" w:hAnsi="Times New Roman" w:cs="Times New Roman"/>
          <w:i/>
          <w:sz w:val="28"/>
          <w:szCs w:val="28"/>
        </w:rPr>
        <w:t xml:space="preserve"> Методологическая и теоретическая основа исследования</w:t>
      </w:r>
      <w:r>
        <w:rPr>
          <w:rFonts w:ascii="Times New Roman" w:hAnsi="Times New Roman" w:cs="Times New Roman"/>
          <w:sz w:val="28"/>
          <w:szCs w:val="28"/>
        </w:rPr>
        <w:t>……………….5</w:t>
      </w:r>
    </w:p>
    <w:p w:rsidR="00531DB7" w:rsidRPr="00531DB7" w:rsidRDefault="00531DB7" w:rsidP="00531DB7">
      <w:pPr>
        <w:pStyle w:val="a7"/>
        <w:numPr>
          <w:ilvl w:val="1"/>
          <w:numId w:val="13"/>
        </w:numPr>
        <w:tabs>
          <w:tab w:val="left" w:pos="540"/>
        </w:tabs>
        <w:spacing w:after="0" w:line="240" w:lineRule="auto"/>
        <w:rPr>
          <w:rFonts w:ascii="Times New Roman" w:hAnsi="Times New Roman"/>
          <w:sz w:val="28"/>
          <w:szCs w:val="28"/>
        </w:rPr>
      </w:pPr>
      <w:r>
        <w:rPr>
          <w:rFonts w:ascii="Times New Roman" w:hAnsi="Times New Roman"/>
          <w:i/>
          <w:sz w:val="28"/>
          <w:szCs w:val="28"/>
        </w:rPr>
        <w:t>.</w:t>
      </w:r>
      <w:r w:rsidRPr="00531DB7">
        <w:rPr>
          <w:rFonts w:ascii="Times New Roman" w:hAnsi="Times New Roman"/>
          <w:i/>
          <w:sz w:val="28"/>
          <w:szCs w:val="28"/>
        </w:rPr>
        <w:t>Физиологические и вокальные особенности детского голоса…</w:t>
      </w:r>
      <w:r w:rsidRPr="00531DB7">
        <w:rPr>
          <w:rFonts w:ascii="Times New Roman" w:hAnsi="Times New Roman"/>
          <w:sz w:val="28"/>
          <w:szCs w:val="28"/>
        </w:rPr>
        <w:t>…………..7</w:t>
      </w:r>
    </w:p>
    <w:p w:rsidR="00531DB7" w:rsidRPr="00531DB7" w:rsidRDefault="00531DB7" w:rsidP="00531DB7">
      <w:pPr>
        <w:tabs>
          <w:tab w:val="left" w:pos="540"/>
        </w:tabs>
        <w:spacing w:after="0" w:line="240" w:lineRule="auto"/>
        <w:rPr>
          <w:rFonts w:ascii="Times New Roman" w:hAnsi="Times New Roman" w:cs="Times New Roman"/>
          <w:sz w:val="28"/>
          <w:szCs w:val="28"/>
        </w:rPr>
      </w:pPr>
      <w:r>
        <w:rPr>
          <w:rFonts w:ascii="Times New Roman" w:hAnsi="Times New Roman" w:cs="Times New Roman"/>
          <w:i/>
          <w:sz w:val="28"/>
          <w:szCs w:val="28"/>
        </w:rPr>
        <w:t xml:space="preserve">2.3. </w:t>
      </w:r>
      <w:r w:rsidRPr="00531DB7">
        <w:rPr>
          <w:rFonts w:ascii="Times New Roman" w:hAnsi="Times New Roman" w:cs="Times New Roman"/>
          <w:i/>
          <w:sz w:val="28"/>
          <w:szCs w:val="28"/>
        </w:rPr>
        <w:t xml:space="preserve">Значение пения для музыкального и общего развития </w:t>
      </w:r>
      <w:r>
        <w:rPr>
          <w:rFonts w:ascii="Times New Roman" w:hAnsi="Times New Roman" w:cs="Times New Roman"/>
          <w:i/>
          <w:sz w:val="28"/>
          <w:szCs w:val="28"/>
        </w:rPr>
        <w:t xml:space="preserve"> </w:t>
      </w:r>
      <w:r w:rsidRPr="00531DB7">
        <w:rPr>
          <w:rFonts w:ascii="Times New Roman" w:hAnsi="Times New Roman" w:cs="Times New Roman"/>
          <w:i/>
          <w:sz w:val="28"/>
          <w:szCs w:val="28"/>
        </w:rPr>
        <w:t>детей дошкольного возраста</w:t>
      </w:r>
      <w:r>
        <w:rPr>
          <w:rFonts w:ascii="Times New Roman" w:hAnsi="Times New Roman" w:cs="Times New Roman"/>
          <w:i/>
          <w:sz w:val="28"/>
          <w:szCs w:val="28"/>
        </w:rPr>
        <w:t>…</w:t>
      </w:r>
      <w:r>
        <w:rPr>
          <w:rFonts w:ascii="Times New Roman" w:hAnsi="Times New Roman" w:cs="Times New Roman"/>
          <w:sz w:val="28"/>
          <w:szCs w:val="28"/>
        </w:rPr>
        <w:t>…………………………………………………………………………7</w:t>
      </w:r>
    </w:p>
    <w:p w:rsidR="00531DB7" w:rsidRDefault="00531DB7" w:rsidP="00531DB7">
      <w:pPr>
        <w:tabs>
          <w:tab w:val="left" w:pos="540"/>
        </w:tabs>
        <w:spacing w:after="0" w:line="240" w:lineRule="auto"/>
        <w:rPr>
          <w:rFonts w:ascii="Times New Roman" w:hAnsi="Times New Roman" w:cs="Times New Roman"/>
          <w:i/>
          <w:sz w:val="28"/>
          <w:szCs w:val="28"/>
        </w:rPr>
      </w:pPr>
      <w:r>
        <w:rPr>
          <w:rFonts w:ascii="Times New Roman" w:hAnsi="Times New Roman" w:cs="Times New Roman"/>
          <w:i/>
          <w:sz w:val="28"/>
          <w:szCs w:val="28"/>
        </w:rPr>
        <w:t>2.4.</w:t>
      </w:r>
      <w:r w:rsidRPr="00531DB7">
        <w:rPr>
          <w:rFonts w:ascii="Times New Roman" w:hAnsi="Times New Roman" w:cs="Times New Roman"/>
          <w:i/>
          <w:sz w:val="28"/>
          <w:szCs w:val="28"/>
        </w:rPr>
        <w:t xml:space="preserve">Основные вокально-певческие навыки детей старшего дошкольного </w:t>
      </w:r>
    </w:p>
    <w:p w:rsidR="00531DB7" w:rsidRPr="00531DB7" w:rsidRDefault="00531DB7" w:rsidP="00531DB7">
      <w:pPr>
        <w:tabs>
          <w:tab w:val="left" w:pos="540"/>
        </w:tabs>
        <w:spacing w:after="0" w:line="240" w:lineRule="auto"/>
        <w:rPr>
          <w:rFonts w:ascii="Times New Roman" w:hAnsi="Times New Roman" w:cs="Times New Roman"/>
          <w:i/>
          <w:sz w:val="28"/>
          <w:szCs w:val="28"/>
        </w:rPr>
      </w:pPr>
      <w:r w:rsidRPr="00531DB7">
        <w:rPr>
          <w:rFonts w:ascii="Times New Roman" w:hAnsi="Times New Roman" w:cs="Times New Roman"/>
          <w:i/>
          <w:sz w:val="28"/>
          <w:szCs w:val="28"/>
        </w:rPr>
        <w:t>возраста</w:t>
      </w:r>
      <w:r w:rsidRPr="00531DB7">
        <w:rPr>
          <w:rFonts w:ascii="Times New Roman" w:hAnsi="Times New Roman" w:cs="Times New Roman"/>
          <w:sz w:val="28"/>
          <w:szCs w:val="28"/>
        </w:rPr>
        <w:t>……………………………………………………………………………</w:t>
      </w:r>
      <w:r>
        <w:rPr>
          <w:rFonts w:ascii="Times New Roman" w:hAnsi="Times New Roman" w:cs="Times New Roman"/>
          <w:sz w:val="28"/>
          <w:szCs w:val="28"/>
        </w:rPr>
        <w:t>9</w:t>
      </w:r>
    </w:p>
    <w:p w:rsidR="00531DB7" w:rsidRPr="00531DB7" w:rsidRDefault="00531DB7" w:rsidP="00531DB7">
      <w:pPr>
        <w:tabs>
          <w:tab w:val="left" w:pos="540"/>
        </w:tabs>
        <w:spacing w:after="0" w:line="240" w:lineRule="auto"/>
        <w:rPr>
          <w:rFonts w:ascii="Times New Roman" w:hAnsi="Times New Roman" w:cs="Times New Roman"/>
          <w:sz w:val="28"/>
          <w:szCs w:val="28"/>
        </w:rPr>
      </w:pPr>
      <w:r w:rsidRPr="00531DB7">
        <w:rPr>
          <w:rFonts w:ascii="Times New Roman" w:hAnsi="Times New Roman" w:cs="Times New Roman"/>
          <w:i/>
          <w:sz w:val="28"/>
          <w:szCs w:val="28"/>
        </w:rPr>
        <w:t>2.5 Комплексный подход к изучению музыкального фольклора, как к средству развития у детей вокально-певческих навыков</w:t>
      </w:r>
      <w:r>
        <w:rPr>
          <w:rFonts w:ascii="Times New Roman" w:hAnsi="Times New Roman" w:cs="Times New Roman"/>
          <w:i/>
          <w:sz w:val="28"/>
          <w:szCs w:val="28"/>
        </w:rPr>
        <w:t>…</w:t>
      </w:r>
      <w:r>
        <w:rPr>
          <w:rFonts w:ascii="Times New Roman" w:hAnsi="Times New Roman" w:cs="Times New Roman"/>
          <w:sz w:val="28"/>
          <w:szCs w:val="28"/>
        </w:rPr>
        <w:t>……………………………</w:t>
      </w:r>
      <w:r w:rsidR="00A54DEB">
        <w:rPr>
          <w:rFonts w:ascii="Times New Roman" w:hAnsi="Times New Roman" w:cs="Times New Roman"/>
          <w:sz w:val="28"/>
          <w:szCs w:val="28"/>
        </w:rPr>
        <w:t>...</w:t>
      </w:r>
      <w:r w:rsidR="000E4C19">
        <w:rPr>
          <w:rFonts w:ascii="Times New Roman" w:hAnsi="Times New Roman" w:cs="Times New Roman"/>
          <w:sz w:val="28"/>
          <w:szCs w:val="28"/>
        </w:rPr>
        <w:t>.</w:t>
      </w:r>
      <w:r w:rsidR="00A54DEB">
        <w:rPr>
          <w:rFonts w:ascii="Times New Roman" w:hAnsi="Times New Roman" w:cs="Times New Roman"/>
          <w:sz w:val="28"/>
          <w:szCs w:val="28"/>
        </w:rPr>
        <w:t>11</w:t>
      </w:r>
    </w:p>
    <w:p w:rsidR="00531DB7" w:rsidRPr="00531DB7" w:rsidRDefault="00531DB7" w:rsidP="00531DB7">
      <w:pPr>
        <w:tabs>
          <w:tab w:val="left" w:pos="540"/>
        </w:tabs>
        <w:spacing w:after="0" w:line="240" w:lineRule="auto"/>
        <w:rPr>
          <w:rFonts w:ascii="Times New Roman" w:hAnsi="Times New Roman" w:cs="Times New Roman"/>
          <w:sz w:val="28"/>
          <w:szCs w:val="28"/>
        </w:rPr>
      </w:pPr>
    </w:p>
    <w:p w:rsidR="00D044AA" w:rsidRPr="00D044AA" w:rsidRDefault="00546B12" w:rsidP="00D044AA">
      <w:pPr>
        <w:spacing w:after="0" w:line="240" w:lineRule="auto"/>
        <w:contextualSpacing/>
        <w:rPr>
          <w:rFonts w:ascii="Times New Roman" w:eastAsia="Calibri" w:hAnsi="Times New Roman" w:cs="Times New Roman"/>
          <w:sz w:val="28"/>
          <w:szCs w:val="28"/>
          <w:lang w:eastAsia="ru-RU"/>
        </w:rPr>
      </w:pPr>
      <w:r>
        <w:rPr>
          <w:rFonts w:ascii="Times New Roman" w:eastAsia="Calibri" w:hAnsi="Times New Roman" w:cs="Times New Roman"/>
          <w:sz w:val="28"/>
          <w:szCs w:val="28"/>
          <w:lang w:eastAsia="ru-RU"/>
        </w:rPr>
        <w:t>3.Те</w:t>
      </w:r>
      <w:r w:rsidR="00F8053A">
        <w:rPr>
          <w:rFonts w:ascii="Times New Roman" w:eastAsia="Calibri" w:hAnsi="Times New Roman" w:cs="Times New Roman"/>
          <w:sz w:val="28"/>
          <w:szCs w:val="28"/>
          <w:lang w:eastAsia="ru-RU"/>
        </w:rPr>
        <w:t>хнология реализации идеи</w:t>
      </w:r>
      <w:r>
        <w:rPr>
          <w:rFonts w:ascii="Times New Roman" w:eastAsia="Calibri" w:hAnsi="Times New Roman" w:cs="Times New Roman"/>
          <w:sz w:val="28"/>
          <w:szCs w:val="28"/>
          <w:lang w:eastAsia="ru-RU"/>
        </w:rPr>
        <w:t xml:space="preserve"> опыта ………………………………</w:t>
      </w:r>
      <w:r w:rsidR="00A54DEB">
        <w:rPr>
          <w:rFonts w:ascii="Times New Roman" w:eastAsia="Calibri" w:hAnsi="Times New Roman" w:cs="Times New Roman"/>
          <w:sz w:val="28"/>
          <w:szCs w:val="28"/>
          <w:lang w:eastAsia="ru-RU"/>
        </w:rPr>
        <w:t>………….</w:t>
      </w:r>
      <w:r w:rsidR="000E4C19">
        <w:rPr>
          <w:rFonts w:ascii="Times New Roman" w:eastAsia="Calibri" w:hAnsi="Times New Roman" w:cs="Times New Roman"/>
          <w:sz w:val="28"/>
          <w:szCs w:val="28"/>
          <w:lang w:eastAsia="ru-RU"/>
        </w:rPr>
        <w:t>.</w:t>
      </w:r>
      <w:r w:rsidR="00A54DEB">
        <w:rPr>
          <w:rFonts w:ascii="Times New Roman" w:eastAsia="Calibri" w:hAnsi="Times New Roman" w:cs="Times New Roman"/>
          <w:sz w:val="28"/>
          <w:szCs w:val="28"/>
          <w:lang w:eastAsia="ru-RU"/>
        </w:rPr>
        <w:t>13</w:t>
      </w:r>
    </w:p>
    <w:p w:rsidR="00D044AA" w:rsidRPr="00D044AA" w:rsidRDefault="00D044AA" w:rsidP="00D044AA">
      <w:pPr>
        <w:spacing w:after="0" w:line="240" w:lineRule="auto"/>
        <w:contextualSpacing/>
        <w:rPr>
          <w:rFonts w:ascii="Times New Roman" w:eastAsia="Calibri" w:hAnsi="Times New Roman" w:cs="Times New Roman"/>
          <w:sz w:val="28"/>
          <w:szCs w:val="28"/>
          <w:lang w:eastAsia="ru-RU"/>
        </w:rPr>
      </w:pPr>
    </w:p>
    <w:p w:rsidR="00D044AA" w:rsidRPr="00D044AA" w:rsidRDefault="00F8053A" w:rsidP="00D044AA">
      <w:pPr>
        <w:spacing w:after="0" w:line="240" w:lineRule="auto"/>
        <w:contextualSpacing/>
        <w:rPr>
          <w:rFonts w:ascii="Times New Roman" w:eastAsia="Calibri" w:hAnsi="Times New Roman" w:cs="Times New Roman"/>
          <w:sz w:val="28"/>
          <w:szCs w:val="28"/>
          <w:lang w:eastAsia="ru-RU"/>
        </w:rPr>
      </w:pPr>
      <w:r>
        <w:rPr>
          <w:rFonts w:ascii="Times New Roman" w:eastAsia="Calibri" w:hAnsi="Times New Roman" w:cs="Times New Roman"/>
          <w:sz w:val="28"/>
          <w:szCs w:val="28"/>
          <w:lang w:eastAsia="ru-RU"/>
        </w:rPr>
        <w:t>4.Условия, обеспечивающие эффективность</w:t>
      </w:r>
      <w:r w:rsidR="00D808E1">
        <w:rPr>
          <w:rFonts w:ascii="Times New Roman" w:eastAsia="Calibri" w:hAnsi="Times New Roman" w:cs="Times New Roman"/>
          <w:sz w:val="28"/>
          <w:szCs w:val="28"/>
          <w:lang w:eastAsia="ru-RU"/>
        </w:rPr>
        <w:t xml:space="preserve"> опыта.</w:t>
      </w:r>
      <w:r w:rsidR="00D044AA" w:rsidRPr="00D044AA">
        <w:rPr>
          <w:rFonts w:ascii="Times New Roman" w:eastAsia="Calibri" w:hAnsi="Times New Roman" w:cs="Times New Roman"/>
          <w:sz w:val="28"/>
          <w:szCs w:val="28"/>
          <w:lang w:eastAsia="ru-RU"/>
        </w:rPr>
        <w:t>………</w:t>
      </w:r>
      <w:r w:rsidR="00D808E1">
        <w:rPr>
          <w:rFonts w:ascii="Times New Roman" w:eastAsia="Calibri" w:hAnsi="Times New Roman" w:cs="Times New Roman"/>
          <w:sz w:val="28"/>
          <w:szCs w:val="28"/>
          <w:lang w:eastAsia="ru-RU"/>
        </w:rPr>
        <w:t>…………………</w:t>
      </w:r>
      <w:r w:rsidR="00A54DEB">
        <w:rPr>
          <w:rFonts w:ascii="Times New Roman" w:eastAsia="Calibri" w:hAnsi="Times New Roman" w:cs="Times New Roman"/>
          <w:sz w:val="28"/>
          <w:szCs w:val="28"/>
          <w:lang w:eastAsia="ru-RU"/>
        </w:rPr>
        <w:t>.</w:t>
      </w:r>
      <w:r w:rsidR="000E4C19">
        <w:rPr>
          <w:rFonts w:ascii="Times New Roman" w:eastAsia="Calibri" w:hAnsi="Times New Roman" w:cs="Times New Roman"/>
          <w:sz w:val="28"/>
          <w:szCs w:val="28"/>
          <w:lang w:eastAsia="ru-RU"/>
        </w:rPr>
        <w:t>..</w:t>
      </w:r>
      <w:r w:rsidR="00A54DEB">
        <w:rPr>
          <w:rFonts w:ascii="Times New Roman" w:eastAsia="Calibri" w:hAnsi="Times New Roman" w:cs="Times New Roman"/>
          <w:sz w:val="28"/>
          <w:szCs w:val="28"/>
          <w:lang w:eastAsia="ru-RU"/>
        </w:rPr>
        <w:t>19</w:t>
      </w:r>
    </w:p>
    <w:p w:rsidR="00D044AA" w:rsidRPr="00D044AA" w:rsidRDefault="00D044AA" w:rsidP="00D044AA">
      <w:pPr>
        <w:spacing w:after="0" w:line="240" w:lineRule="auto"/>
        <w:contextualSpacing/>
        <w:rPr>
          <w:rFonts w:ascii="Times New Roman" w:eastAsia="Calibri" w:hAnsi="Times New Roman" w:cs="Times New Roman"/>
          <w:sz w:val="28"/>
          <w:szCs w:val="28"/>
          <w:lang w:eastAsia="ru-RU"/>
        </w:rPr>
      </w:pPr>
    </w:p>
    <w:p w:rsidR="00D044AA" w:rsidRPr="00D044AA" w:rsidRDefault="00D044AA" w:rsidP="00D044AA">
      <w:pPr>
        <w:spacing w:after="0" w:line="240" w:lineRule="auto"/>
        <w:rPr>
          <w:rFonts w:ascii="Times New Roman" w:hAnsi="Times New Roman"/>
          <w:sz w:val="28"/>
          <w:szCs w:val="28"/>
        </w:rPr>
      </w:pPr>
      <w:r w:rsidRPr="00D044AA">
        <w:rPr>
          <w:rFonts w:ascii="Times New Roman" w:hAnsi="Times New Roman"/>
          <w:sz w:val="28"/>
          <w:szCs w:val="28"/>
        </w:rPr>
        <w:t>5.Результативнос</w:t>
      </w:r>
      <w:r w:rsidR="000E4C19">
        <w:rPr>
          <w:rFonts w:ascii="Times New Roman" w:hAnsi="Times New Roman"/>
          <w:sz w:val="28"/>
          <w:szCs w:val="28"/>
        </w:rPr>
        <w:t>ть опыта………………………………………………………...36</w:t>
      </w:r>
    </w:p>
    <w:p w:rsidR="00D044AA" w:rsidRPr="00D044AA" w:rsidRDefault="00D044AA" w:rsidP="00D044AA">
      <w:pPr>
        <w:spacing w:after="0" w:line="240" w:lineRule="auto"/>
        <w:rPr>
          <w:rFonts w:ascii="Times New Roman" w:hAnsi="Times New Roman"/>
          <w:sz w:val="28"/>
          <w:szCs w:val="28"/>
        </w:rPr>
      </w:pPr>
    </w:p>
    <w:p w:rsidR="00D044AA" w:rsidRPr="00D044AA" w:rsidRDefault="00D044AA" w:rsidP="00D044AA">
      <w:pPr>
        <w:spacing w:after="0" w:line="240" w:lineRule="auto"/>
        <w:jc w:val="both"/>
        <w:rPr>
          <w:rFonts w:ascii="Times New Roman" w:eastAsiaTheme="minorEastAsia" w:hAnsi="Times New Roman" w:cs="Times New Roman"/>
          <w:sz w:val="20"/>
          <w:szCs w:val="20"/>
          <w:lang w:eastAsia="ru-RU"/>
        </w:rPr>
      </w:pPr>
      <w:r w:rsidRPr="00D044AA">
        <w:rPr>
          <w:rFonts w:ascii="Times New Roman" w:eastAsia="Times New Roman" w:hAnsi="Times New Roman" w:cs="Times New Roman"/>
          <w:sz w:val="28"/>
          <w:szCs w:val="28"/>
          <w:lang w:eastAsia="ru-RU"/>
        </w:rPr>
        <w:t>Библиографически</w:t>
      </w:r>
      <w:r w:rsidR="000E4C19">
        <w:rPr>
          <w:rFonts w:ascii="Times New Roman" w:eastAsia="Times New Roman" w:hAnsi="Times New Roman" w:cs="Times New Roman"/>
          <w:sz w:val="28"/>
          <w:szCs w:val="28"/>
          <w:lang w:eastAsia="ru-RU"/>
        </w:rPr>
        <w:t>й список……………………………………………………....38</w:t>
      </w:r>
    </w:p>
    <w:p w:rsidR="00D044AA" w:rsidRPr="00D044AA" w:rsidRDefault="00D044AA" w:rsidP="00D044AA">
      <w:pPr>
        <w:spacing w:after="0" w:line="360" w:lineRule="auto"/>
        <w:jc w:val="both"/>
        <w:rPr>
          <w:rFonts w:ascii="Times New Roman" w:eastAsia="Times New Roman" w:hAnsi="Times New Roman" w:cs="Times New Roman"/>
          <w:sz w:val="28"/>
          <w:szCs w:val="28"/>
          <w:lang w:eastAsia="ru-RU"/>
        </w:rPr>
      </w:pPr>
    </w:p>
    <w:p w:rsidR="00D044AA" w:rsidRPr="00D044AA" w:rsidRDefault="00FA6D89" w:rsidP="00D044AA">
      <w:pPr>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Приложения</w:t>
      </w:r>
      <w:r w:rsidR="000E4C19">
        <w:rPr>
          <w:rFonts w:ascii="Times New Roman" w:eastAsia="Times New Roman" w:hAnsi="Times New Roman" w:cs="Times New Roman"/>
          <w:sz w:val="28"/>
          <w:szCs w:val="28"/>
          <w:lang w:eastAsia="ru-RU"/>
        </w:rPr>
        <w:t>………………………………………………………………………..39</w:t>
      </w:r>
    </w:p>
    <w:p w:rsidR="00F80692" w:rsidRDefault="00F80692" w:rsidP="00F80692">
      <w:pPr>
        <w:spacing w:line="240" w:lineRule="auto"/>
        <w:ind w:firstLine="708"/>
        <w:contextualSpacing/>
        <w:rPr>
          <w:rFonts w:ascii="Times New Roman" w:eastAsia="Calibri" w:hAnsi="Times New Roman" w:cs="Times New Roman"/>
          <w:sz w:val="28"/>
          <w:szCs w:val="28"/>
        </w:rPr>
      </w:pPr>
    </w:p>
    <w:p w:rsidR="00124744" w:rsidRPr="00124744" w:rsidRDefault="00124744" w:rsidP="00124744">
      <w:pPr>
        <w:spacing w:line="240" w:lineRule="auto"/>
        <w:ind w:firstLine="708"/>
        <w:contextualSpacing/>
        <w:jc w:val="center"/>
        <w:rPr>
          <w:rFonts w:ascii="Times New Roman" w:hAnsi="Times New Roman" w:cs="Times New Roman"/>
          <w:b/>
          <w:sz w:val="28"/>
          <w:szCs w:val="28"/>
          <w:shd w:val="clear" w:color="auto" w:fill="FFFFFF"/>
        </w:rPr>
      </w:pPr>
    </w:p>
    <w:p w:rsidR="00124744" w:rsidRDefault="00124744" w:rsidP="00124744">
      <w:pPr>
        <w:jc w:val="right"/>
        <w:rPr>
          <w:rFonts w:ascii="Times New Roman" w:hAnsi="Times New Roman" w:cs="Times New Roman"/>
          <w:sz w:val="28"/>
          <w:szCs w:val="28"/>
        </w:rPr>
      </w:pPr>
    </w:p>
    <w:p w:rsidR="00A57BE7" w:rsidRDefault="00A57BE7" w:rsidP="00124744">
      <w:pPr>
        <w:jc w:val="right"/>
        <w:rPr>
          <w:rFonts w:ascii="Times New Roman" w:hAnsi="Times New Roman" w:cs="Times New Roman"/>
          <w:sz w:val="28"/>
          <w:szCs w:val="28"/>
        </w:rPr>
      </w:pPr>
    </w:p>
    <w:p w:rsidR="00A57BE7" w:rsidRDefault="00A57BE7" w:rsidP="00124744">
      <w:pPr>
        <w:jc w:val="right"/>
        <w:rPr>
          <w:rFonts w:ascii="Times New Roman" w:hAnsi="Times New Roman" w:cs="Times New Roman"/>
          <w:sz w:val="28"/>
          <w:szCs w:val="28"/>
        </w:rPr>
      </w:pPr>
    </w:p>
    <w:p w:rsidR="00A57BE7" w:rsidRDefault="00A57BE7" w:rsidP="00124744">
      <w:pPr>
        <w:jc w:val="right"/>
        <w:rPr>
          <w:rFonts w:ascii="Times New Roman" w:hAnsi="Times New Roman" w:cs="Times New Roman"/>
          <w:sz w:val="28"/>
          <w:szCs w:val="28"/>
        </w:rPr>
      </w:pPr>
    </w:p>
    <w:p w:rsidR="00A57BE7" w:rsidRDefault="00A57BE7" w:rsidP="00124744">
      <w:pPr>
        <w:jc w:val="right"/>
        <w:rPr>
          <w:rFonts w:ascii="Times New Roman" w:hAnsi="Times New Roman" w:cs="Times New Roman"/>
          <w:sz w:val="28"/>
          <w:szCs w:val="28"/>
        </w:rPr>
      </w:pPr>
    </w:p>
    <w:p w:rsidR="00A57BE7" w:rsidRDefault="00A57BE7" w:rsidP="00124744">
      <w:pPr>
        <w:jc w:val="right"/>
        <w:rPr>
          <w:rFonts w:ascii="Times New Roman" w:hAnsi="Times New Roman" w:cs="Times New Roman"/>
          <w:sz w:val="28"/>
          <w:szCs w:val="28"/>
        </w:rPr>
      </w:pPr>
    </w:p>
    <w:p w:rsidR="00A57BE7" w:rsidRDefault="00A57BE7" w:rsidP="00124744">
      <w:pPr>
        <w:jc w:val="right"/>
        <w:rPr>
          <w:rFonts w:ascii="Times New Roman" w:hAnsi="Times New Roman" w:cs="Times New Roman"/>
          <w:sz w:val="28"/>
          <w:szCs w:val="28"/>
        </w:rPr>
      </w:pPr>
    </w:p>
    <w:p w:rsidR="00A57BE7" w:rsidRDefault="00A57BE7" w:rsidP="00124744">
      <w:pPr>
        <w:jc w:val="right"/>
        <w:rPr>
          <w:rFonts w:ascii="Times New Roman" w:hAnsi="Times New Roman" w:cs="Times New Roman"/>
          <w:sz w:val="28"/>
          <w:szCs w:val="28"/>
        </w:rPr>
      </w:pPr>
    </w:p>
    <w:p w:rsidR="00531DB7" w:rsidRDefault="00531DB7" w:rsidP="00561902">
      <w:pPr>
        <w:rPr>
          <w:rFonts w:ascii="Times New Roman" w:hAnsi="Times New Roman" w:cs="Times New Roman"/>
          <w:sz w:val="28"/>
          <w:szCs w:val="28"/>
        </w:rPr>
      </w:pPr>
      <w:bookmarkStart w:id="0" w:name="_GoBack"/>
      <w:bookmarkEnd w:id="0"/>
    </w:p>
    <w:p w:rsidR="00B56DF0" w:rsidRDefault="00B56DF0" w:rsidP="00B56DF0">
      <w:pPr>
        <w:spacing w:line="240" w:lineRule="auto"/>
        <w:contextualSpacing/>
        <w:jc w:val="right"/>
        <w:rPr>
          <w:rFonts w:ascii="Times New Roman" w:hAnsi="Times New Roman" w:cs="Times New Roman"/>
          <w:i/>
          <w:iCs/>
          <w:sz w:val="28"/>
          <w:szCs w:val="28"/>
        </w:rPr>
      </w:pPr>
      <w:r w:rsidRPr="00B56DF0">
        <w:rPr>
          <w:rFonts w:ascii="Times New Roman" w:hAnsi="Times New Roman" w:cs="Times New Roman"/>
          <w:i/>
          <w:iCs/>
          <w:sz w:val="28"/>
          <w:szCs w:val="28"/>
        </w:rPr>
        <w:lastRenderedPageBreak/>
        <w:t>«Цель обучения детей фольклорному пению –  </w:t>
      </w:r>
    </w:p>
    <w:p w:rsidR="00B56DF0" w:rsidRDefault="00B56DF0" w:rsidP="00B56DF0">
      <w:pPr>
        <w:spacing w:line="240" w:lineRule="auto"/>
        <w:contextualSpacing/>
        <w:jc w:val="right"/>
        <w:rPr>
          <w:rFonts w:ascii="Times New Roman" w:hAnsi="Times New Roman" w:cs="Times New Roman"/>
          <w:i/>
          <w:iCs/>
          <w:sz w:val="28"/>
          <w:szCs w:val="28"/>
        </w:rPr>
      </w:pPr>
      <w:r>
        <w:rPr>
          <w:rFonts w:ascii="Times New Roman" w:hAnsi="Times New Roman" w:cs="Times New Roman"/>
          <w:i/>
          <w:iCs/>
          <w:sz w:val="28"/>
          <w:szCs w:val="28"/>
        </w:rPr>
        <w:t>э</w:t>
      </w:r>
      <w:r w:rsidRPr="00B56DF0">
        <w:rPr>
          <w:rFonts w:ascii="Times New Roman" w:hAnsi="Times New Roman" w:cs="Times New Roman"/>
          <w:i/>
          <w:iCs/>
          <w:sz w:val="28"/>
          <w:szCs w:val="28"/>
        </w:rPr>
        <w:t>то</w:t>
      </w:r>
      <w:r>
        <w:rPr>
          <w:rFonts w:ascii="Times New Roman" w:hAnsi="Times New Roman" w:cs="Times New Roman"/>
          <w:i/>
          <w:iCs/>
          <w:sz w:val="28"/>
          <w:szCs w:val="28"/>
        </w:rPr>
        <w:t>,</w:t>
      </w:r>
      <w:r w:rsidRPr="00B56DF0">
        <w:rPr>
          <w:rFonts w:ascii="Times New Roman" w:hAnsi="Times New Roman" w:cs="Times New Roman"/>
          <w:i/>
          <w:iCs/>
          <w:sz w:val="28"/>
          <w:szCs w:val="28"/>
        </w:rPr>
        <w:t xml:space="preserve"> прежде всего</w:t>
      </w:r>
      <w:r>
        <w:rPr>
          <w:rFonts w:ascii="Times New Roman" w:hAnsi="Times New Roman" w:cs="Times New Roman"/>
          <w:i/>
          <w:iCs/>
          <w:sz w:val="28"/>
          <w:szCs w:val="28"/>
        </w:rPr>
        <w:t>,</w:t>
      </w:r>
      <w:r w:rsidRPr="00B56DF0">
        <w:rPr>
          <w:rFonts w:ascii="Times New Roman" w:hAnsi="Times New Roman" w:cs="Times New Roman"/>
          <w:i/>
          <w:iCs/>
          <w:sz w:val="28"/>
          <w:szCs w:val="28"/>
        </w:rPr>
        <w:t xml:space="preserve"> приобщение детей к </w:t>
      </w:r>
      <w:proofErr w:type="gramStart"/>
      <w:r w:rsidRPr="00B56DF0">
        <w:rPr>
          <w:rFonts w:ascii="Times New Roman" w:hAnsi="Times New Roman" w:cs="Times New Roman"/>
          <w:i/>
          <w:iCs/>
          <w:sz w:val="28"/>
          <w:szCs w:val="28"/>
        </w:rPr>
        <w:t>прекрасному</w:t>
      </w:r>
      <w:proofErr w:type="gramEnd"/>
    </w:p>
    <w:p w:rsidR="00B56DF0" w:rsidRPr="00B56DF0" w:rsidRDefault="00B56DF0" w:rsidP="00B56DF0">
      <w:pPr>
        <w:spacing w:line="240" w:lineRule="auto"/>
        <w:contextualSpacing/>
        <w:jc w:val="right"/>
        <w:rPr>
          <w:rFonts w:ascii="Times New Roman" w:hAnsi="Times New Roman" w:cs="Times New Roman"/>
          <w:sz w:val="28"/>
          <w:szCs w:val="28"/>
        </w:rPr>
      </w:pPr>
      <w:r w:rsidRPr="00B56DF0">
        <w:rPr>
          <w:rFonts w:ascii="Times New Roman" w:hAnsi="Times New Roman" w:cs="Times New Roman"/>
          <w:i/>
          <w:iCs/>
          <w:sz w:val="28"/>
          <w:szCs w:val="28"/>
        </w:rPr>
        <w:t>народному песенному искусству, именно – приобщение».</w:t>
      </w:r>
    </w:p>
    <w:p w:rsidR="00B56DF0" w:rsidRDefault="00B56DF0" w:rsidP="00B56DF0">
      <w:pPr>
        <w:jc w:val="right"/>
        <w:rPr>
          <w:rFonts w:ascii="Times New Roman" w:hAnsi="Times New Roman" w:cs="Times New Roman"/>
          <w:i/>
          <w:iCs/>
          <w:sz w:val="28"/>
          <w:szCs w:val="28"/>
        </w:rPr>
      </w:pPr>
      <w:proofErr w:type="spellStart"/>
      <w:r w:rsidRPr="00B56DF0">
        <w:rPr>
          <w:rFonts w:ascii="Times New Roman" w:hAnsi="Times New Roman" w:cs="Times New Roman"/>
          <w:i/>
          <w:iCs/>
          <w:sz w:val="28"/>
          <w:szCs w:val="28"/>
        </w:rPr>
        <w:t>С.В.Пьянкова</w:t>
      </w:r>
      <w:proofErr w:type="spellEnd"/>
    </w:p>
    <w:p w:rsidR="000B03C8" w:rsidRDefault="000B03C8" w:rsidP="00B56DF0">
      <w:pPr>
        <w:contextualSpacing/>
        <w:jc w:val="right"/>
        <w:rPr>
          <w:rFonts w:ascii="Times New Roman" w:hAnsi="Times New Roman" w:cs="Times New Roman"/>
          <w:i/>
          <w:iCs/>
          <w:sz w:val="28"/>
          <w:szCs w:val="28"/>
        </w:rPr>
      </w:pPr>
      <w:r w:rsidRPr="000B03C8">
        <w:rPr>
          <w:rFonts w:ascii="Times New Roman" w:hAnsi="Times New Roman" w:cs="Times New Roman"/>
          <w:i/>
          <w:iCs/>
          <w:sz w:val="28"/>
          <w:szCs w:val="28"/>
        </w:rPr>
        <w:t>«Запоют дети – запоет народ»</w:t>
      </w:r>
    </w:p>
    <w:p w:rsidR="000B03C8" w:rsidRDefault="000B03C8" w:rsidP="00B56DF0">
      <w:pPr>
        <w:contextualSpacing/>
        <w:jc w:val="right"/>
        <w:rPr>
          <w:rFonts w:ascii="Times New Roman" w:hAnsi="Times New Roman" w:cs="Times New Roman"/>
          <w:sz w:val="28"/>
          <w:szCs w:val="28"/>
        </w:rPr>
      </w:pPr>
      <w:r w:rsidRPr="000B03C8">
        <w:rPr>
          <w:rFonts w:ascii="Times New Roman" w:hAnsi="Times New Roman" w:cs="Times New Roman"/>
          <w:i/>
          <w:iCs/>
          <w:sz w:val="28"/>
          <w:szCs w:val="28"/>
        </w:rPr>
        <w:t>К.Д. Ушинский.</w:t>
      </w:r>
    </w:p>
    <w:p w:rsidR="00D808E1" w:rsidRDefault="00D808E1" w:rsidP="00561902">
      <w:pPr>
        <w:rPr>
          <w:rFonts w:ascii="Times New Roman" w:hAnsi="Times New Roman" w:cs="Times New Roman"/>
          <w:sz w:val="28"/>
          <w:szCs w:val="28"/>
        </w:rPr>
      </w:pPr>
    </w:p>
    <w:p w:rsidR="00A57BE7" w:rsidRPr="00EC1D70" w:rsidRDefault="00A57BE7" w:rsidP="00A57BE7">
      <w:pPr>
        <w:pStyle w:val="a7"/>
        <w:numPr>
          <w:ilvl w:val="0"/>
          <w:numId w:val="1"/>
        </w:numPr>
        <w:spacing w:after="0" w:line="240" w:lineRule="auto"/>
        <w:jc w:val="center"/>
        <w:rPr>
          <w:rFonts w:ascii="Times New Roman" w:eastAsia="Calibri" w:hAnsi="Times New Roman"/>
          <w:b/>
          <w:bCs/>
          <w:iCs/>
          <w:sz w:val="28"/>
          <w:szCs w:val="28"/>
          <w:lang w:eastAsia="en-US"/>
        </w:rPr>
      </w:pPr>
      <w:r w:rsidRPr="0099694E">
        <w:rPr>
          <w:rFonts w:ascii="Times New Roman" w:eastAsia="Calibri" w:hAnsi="Times New Roman"/>
          <w:b/>
          <w:bCs/>
          <w:iCs/>
          <w:sz w:val="28"/>
          <w:szCs w:val="28"/>
          <w:lang w:eastAsia="en-US"/>
        </w:rPr>
        <w:t>Актуальность</w:t>
      </w:r>
    </w:p>
    <w:p w:rsidR="00EC1D70" w:rsidRDefault="00EC1D70" w:rsidP="00805B08">
      <w:pPr>
        <w:spacing w:line="240" w:lineRule="auto"/>
        <w:ind w:firstLine="709"/>
        <w:contextualSpacing/>
        <w:jc w:val="both"/>
        <w:rPr>
          <w:rFonts w:ascii="Times New Roman" w:hAnsi="Times New Roman" w:cs="Times New Roman"/>
          <w:b/>
          <w:bCs/>
          <w:sz w:val="28"/>
          <w:szCs w:val="28"/>
        </w:rPr>
      </w:pPr>
    </w:p>
    <w:p w:rsidR="00640FA3" w:rsidRPr="00511F28" w:rsidRDefault="00837E28" w:rsidP="00640FA3">
      <w:pPr>
        <w:shd w:val="clear" w:color="auto" w:fill="FFFFFF"/>
        <w:spacing w:after="0" w:line="240" w:lineRule="auto"/>
        <w:ind w:firstLine="709"/>
        <w:jc w:val="both"/>
        <w:rPr>
          <w:rFonts w:ascii="Times New Roman" w:eastAsia="Times New Roman" w:hAnsi="Times New Roman" w:cs="Times New Roman"/>
          <w:color w:val="0D0D0D"/>
          <w:sz w:val="28"/>
          <w:szCs w:val="28"/>
          <w:lang w:eastAsia="ru-RU"/>
        </w:rPr>
      </w:pPr>
      <w:r w:rsidRPr="00511F28">
        <w:rPr>
          <w:rFonts w:ascii="Times New Roman" w:eastAsia="Times New Roman" w:hAnsi="Times New Roman" w:cs="Times New Roman"/>
          <w:color w:val="0D0D0D"/>
          <w:sz w:val="28"/>
          <w:szCs w:val="28"/>
          <w:lang w:eastAsia="ru-RU"/>
        </w:rPr>
        <w:t>Известно, что пение является показателем духовного здоровья нации. Россия издавна славилась своими хоровыми традициями. Русская песня уникальна по своему мелодическому и гармоническому складу. Она отличается от песен других народов своей многогранностью,</w:t>
      </w:r>
      <w:r w:rsidR="008F093F">
        <w:rPr>
          <w:rFonts w:ascii="Times New Roman" w:eastAsia="Times New Roman" w:hAnsi="Times New Roman" w:cs="Times New Roman"/>
          <w:color w:val="0D0D0D"/>
          <w:sz w:val="28"/>
          <w:szCs w:val="28"/>
          <w:lang w:eastAsia="ru-RU"/>
        </w:rPr>
        <w:t xml:space="preserve"> </w:t>
      </w:r>
      <w:proofErr w:type="spellStart"/>
      <w:r w:rsidR="00640FA3" w:rsidRPr="00511F28">
        <w:rPr>
          <w:rFonts w:ascii="Times New Roman" w:eastAsia="Times New Roman" w:hAnsi="Times New Roman" w:cs="Times New Roman"/>
          <w:color w:val="0D0D0D"/>
          <w:sz w:val="28"/>
          <w:szCs w:val="28"/>
          <w:lang w:eastAsia="ru-RU"/>
        </w:rPr>
        <w:t>полифоничностью</w:t>
      </w:r>
      <w:proofErr w:type="spellEnd"/>
      <w:r w:rsidR="00640FA3" w:rsidRPr="00511F28">
        <w:rPr>
          <w:rFonts w:ascii="Times New Roman" w:eastAsia="Times New Roman" w:hAnsi="Times New Roman" w:cs="Times New Roman"/>
          <w:color w:val="0D0D0D"/>
          <w:sz w:val="28"/>
          <w:szCs w:val="28"/>
          <w:lang w:eastAsia="ru-RU"/>
        </w:rPr>
        <w:t xml:space="preserve">, многоголосием. </w:t>
      </w:r>
    </w:p>
    <w:p w:rsidR="00511F28" w:rsidRDefault="00837E28" w:rsidP="00640FA3">
      <w:pPr>
        <w:shd w:val="clear" w:color="auto" w:fill="FFFFFF"/>
        <w:spacing w:after="0" w:line="240" w:lineRule="auto"/>
        <w:ind w:firstLine="709"/>
        <w:jc w:val="both"/>
        <w:rPr>
          <w:rFonts w:ascii="Times New Roman" w:hAnsi="Times New Roman" w:cs="Times New Roman"/>
          <w:sz w:val="28"/>
          <w:szCs w:val="28"/>
        </w:rPr>
      </w:pPr>
      <w:r w:rsidRPr="00511F28">
        <w:rPr>
          <w:rFonts w:ascii="Times New Roman" w:eastAsia="Times New Roman" w:hAnsi="Times New Roman" w:cs="Times New Roman"/>
          <w:color w:val="0D0D0D"/>
          <w:sz w:val="28"/>
          <w:szCs w:val="28"/>
          <w:lang w:eastAsia="ru-RU"/>
        </w:rPr>
        <w:t xml:space="preserve">Ещё несколько десятилетий назад жизнь малыша с самого раннего детства сопровождалась песней. </w:t>
      </w:r>
      <w:r w:rsidR="00B77A28" w:rsidRPr="004D6653">
        <w:rPr>
          <w:rFonts w:ascii="Times New Roman" w:hAnsi="Times New Roman" w:cs="Times New Roman"/>
          <w:sz w:val="28"/>
          <w:szCs w:val="28"/>
        </w:rPr>
        <w:t>В </w:t>
      </w:r>
      <w:r w:rsidR="00B77A28" w:rsidRPr="00B77A28">
        <w:rPr>
          <w:rFonts w:ascii="Times New Roman" w:hAnsi="Times New Roman" w:cs="Times New Roman"/>
          <w:bCs/>
          <w:sz w:val="28"/>
          <w:szCs w:val="28"/>
        </w:rPr>
        <w:t>старину</w:t>
      </w:r>
      <w:r w:rsidR="00B77A28" w:rsidRPr="004D6653">
        <w:rPr>
          <w:rFonts w:ascii="Times New Roman" w:hAnsi="Times New Roman" w:cs="Times New Roman"/>
          <w:sz w:val="28"/>
          <w:szCs w:val="28"/>
        </w:rPr>
        <w:t> специально не учили </w:t>
      </w:r>
      <w:r w:rsidR="00640FA3">
        <w:rPr>
          <w:rFonts w:ascii="Times New Roman" w:hAnsi="Times New Roman" w:cs="Times New Roman"/>
          <w:bCs/>
          <w:sz w:val="28"/>
          <w:szCs w:val="28"/>
        </w:rPr>
        <w:t>детей народному пению</w:t>
      </w:r>
      <w:r w:rsidR="00963A7D">
        <w:rPr>
          <w:rFonts w:ascii="Times New Roman" w:hAnsi="Times New Roman" w:cs="Times New Roman"/>
          <w:sz w:val="28"/>
          <w:szCs w:val="28"/>
        </w:rPr>
        <w:t>. Сначала мамы и бабушки п</w:t>
      </w:r>
      <w:r w:rsidR="00B77A28" w:rsidRPr="004D6653">
        <w:rPr>
          <w:rFonts w:ascii="Times New Roman" w:hAnsi="Times New Roman" w:cs="Times New Roman"/>
          <w:sz w:val="28"/>
          <w:szCs w:val="28"/>
        </w:rPr>
        <w:t xml:space="preserve">ели детям колыбельные, </w:t>
      </w:r>
      <w:proofErr w:type="spellStart"/>
      <w:r w:rsidR="00B77A28" w:rsidRPr="004D6653">
        <w:rPr>
          <w:rFonts w:ascii="Times New Roman" w:hAnsi="Times New Roman" w:cs="Times New Roman"/>
          <w:sz w:val="28"/>
          <w:szCs w:val="28"/>
        </w:rPr>
        <w:t>потешки</w:t>
      </w:r>
      <w:proofErr w:type="spellEnd"/>
      <w:r w:rsidR="00B77A28" w:rsidRPr="004D6653">
        <w:rPr>
          <w:rFonts w:ascii="Times New Roman" w:hAnsi="Times New Roman" w:cs="Times New Roman"/>
          <w:sz w:val="28"/>
          <w:szCs w:val="28"/>
        </w:rPr>
        <w:t xml:space="preserve">, </w:t>
      </w:r>
      <w:proofErr w:type="spellStart"/>
      <w:r w:rsidR="00640FA3">
        <w:rPr>
          <w:rFonts w:ascii="Times New Roman" w:hAnsi="Times New Roman" w:cs="Times New Roman"/>
          <w:sz w:val="28"/>
          <w:szCs w:val="28"/>
        </w:rPr>
        <w:t>пестушки</w:t>
      </w:r>
      <w:proofErr w:type="spellEnd"/>
      <w:r w:rsidR="00640FA3">
        <w:rPr>
          <w:rFonts w:ascii="Times New Roman" w:hAnsi="Times New Roman" w:cs="Times New Roman"/>
          <w:sz w:val="28"/>
          <w:szCs w:val="28"/>
        </w:rPr>
        <w:t>, прибаутки. Далее ребенок был очевидцем праздников и обрядов</w:t>
      </w:r>
      <w:r w:rsidR="00B77A28" w:rsidRPr="004D6653">
        <w:rPr>
          <w:rFonts w:ascii="Times New Roman" w:hAnsi="Times New Roman" w:cs="Times New Roman"/>
          <w:sz w:val="28"/>
          <w:szCs w:val="28"/>
        </w:rPr>
        <w:t xml:space="preserve"> с бесчисленным кол</w:t>
      </w:r>
      <w:r w:rsidR="00640FA3">
        <w:rPr>
          <w:rFonts w:ascii="Times New Roman" w:hAnsi="Times New Roman" w:cs="Times New Roman"/>
          <w:sz w:val="28"/>
          <w:szCs w:val="28"/>
        </w:rPr>
        <w:t>ичеством песен</w:t>
      </w:r>
      <w:r w:rsidR="00511F28">
        <w:rPr>
          <w:rFonts w:ascii="Times New Roman" w:hAnsi="Times New Roman" w:cs="Times New Roman"/>
          <w:sz w:val="28"/>
          <w:szCs w:val="28"/>
        </w:rPr>
        <w:t>,</w:t>
      </w:r>
      <w:r w:rsidR="00640FA3">
        <w:rPr>
          <w:rFonts w:ascii="Times New Roman" w:hAnsi="Times New Roman" w:cs="Times New Roman"/>
          <w:sz w:val="28"/>
          <w:szCs w:val="28"/>
        </w:rPr>
        <w:t xml:space="preserve"> и</w:t>
      </w:r>
      <w:r w:rsidR="00B77A28" w:rsidRPr="004D6653">
        <w:rPr>
          <w:rFonts w:ascii="Times New Roman" w:hAnsi="Times New Roman" w:cs="Times New Roman"/>
          <w:sz w:val="28"/>
          <w:szCs w:val="28"/>
        </w:rPr>
        <w:t xml:space="preserve"> цепкая детская память фиксировала все легко и точно. </w:t>
      </w:r>
      <w:r w:rsidR="00511F28">
        <w:rPr>
          <w:rFonts w:ascii="Times New Roman" w:hAnsi="Times New Roman" w:cs="Times New Roman"/>
          <w:sz w:val="28"/>
          <w:szCs w:val="28"/>
        </w:rPr>
        <w:t>В самостоятельных играх</w:t>
      </w:r>
      <w:r w:rsidR="00640FA3">
        <w:rPr>
          <w:rFonts w:ascii="Times New Roman" w:hAnsi="Times New Roman" w:cs="Times New Roman"/>
          <w:sz w:val="28"/>
          <w:szCs w:val="28"/>
        </w:rPr>
        <w:t xml:space="preserve"> в</w:t>
      </w:r>
      <w:r w:rsidR="00963A7D" w:rsidRPr="00963A7D">
        <w:rPr>
          <w:rFonts w:ascii="Times New Roman" w:hAnsi="Times New Roman" w:cs="Times New Roman"/>
          <w:sz w:val="28"/>
          <w:szCs w:val="28"/>
        </w:rPr>
        <w:t>ме</w:t>
      </w:r>
      <w:r w:rsidR="00511F28">
        <w:rPr>
          <w:rFonts w:ascii="Times New Roman" w:hAnsi="Times New Roman" w:cs="Times New Roman"/>
          <w:sz w:val="28"/>
          <w:szCs w:val="28"/>
        </w:rPr>
        <w:t>сте с товарищами</w:t>
      </w:r>
      <w:r w:rsidR="00963A7D">
        <w:rPr>
          <w:rFonts w:ascii="Times New Roman" w:hAnsi="Times New Roman" w:cs="Times New Roman"/>
          <w:sz w:val="28"/>
          <w:szCs w:val="28"/>
        </w:rPr>
        <w:t xml:space="preserve"> ребенок</w:t>
      </w:r>
      <w:r w:rsidR="00963A7D" w:rsidRPr="00963A7D">
        <w:rPr>
          <w:rFonts w:ascii="Times New Roman" w:hAnsi="Times New Roman" w:cs="Times New Roman"/>
          <w:sz w:val="28"/>
          <w:szCs w:val="28"/>
        </w:rPr>
        <w:t xml:space="preserve"> выкрикивал-напевал </w:t>
      </w:r>
      <w:proofErr w:type="spellStart"/>
      <w:r w:rsidR="00963A7D" w:rsidRPr="00963A7D">
        <w:rPr>
          <w:rFonts w:ascii="Times New Roman" w:hAnsi="Times New Roman" w:cs="Times New Roman"/>
          <w:sz w:val="28"/>
          <w:szCs w:val="28"/>
        </w:rPr>
        <w:t>заклички</w:t>
      </w:r>
      <w:proofErr w:type="spellEnd"/>
      <w:r w:rsidR="00963A7D" w:rsidRPr="00963A7D">
        <w:rPr>
          <w:rFonts w:ascii="Times New Roman" w:hAnsi="Times New Roman" w:cs="Times New Roman"/>
          <w:sz w:val="28"/>
          <w:szCs w:val="28"/>
        </w:rPr>
        <w:t>, дразнилки, приговорки.</w:t>
      </w:r>
      <w:r w:rsidR="009B5440">
        <w:rPr>
          <w:rFonts w:ascii="Times New Roman" w:hAnsi="Times New Roman" w:cs="Times New Roman"/>
          <w:sz w:val="28"/>
          <w:szCs w:val="28"/>
        </w:rPr>
        <w:t xml:space="preserve"> </w:t>
      </w:r>
      <w:r w:rsidR="00511F28">
        <w:rPr>
          <w:rFonts w:ascii="Times New Roman" w:hAnsi="Times New Roman" w:cs="Times New Roman"/>
          <w:sz w:val="28"/>
          <w:szCs w:val="28"/>
        </w:rPr>
        <w:t>Проходило время</w:t>
      </w:r>
      <w:r w:rsidR="00F651A5">
        <w:rPr>
          <w:rFonts w:ascii="Times New Roman" w:hAnsi="Times New Roman" w:cs="Times New Roman"/>
          <w:sz w:val="28"/>
          <w:szCs w:val="28"/>
        </w:rPr>
        <w:t>,</w:t>
      </w:r>
      <w:r w:rsidR="00B77A28" w:rsidRPr="004D6653">
        <w:rPr>
          <w:rFonts w:ascii="Times New Roman" w:hAnsi="Times New Roman" w:cs="Times New Roman"/>
          <w:sz w:val="28"/>
          <w:szCs w:val="28"/>
        </w:rPr>
        <w:t xml:space="preserve"> и подросший ребенок органично вписывался в мир взрослой жизни,</w:t>
      </w:r>
      <w:r w:rsidR="009B5440">
        <w:rPr>
          <w:rFonts w:ascii="Times New Roman" w:hAnsi="Times New Roman" w:cs="Times New Roman"/>
          <w:sz w:val="28"/>
          <w:szCs w:val="28"/>
        </w:rPr>
        <w:t xml:space="preserve"> </w:t>
      </w:r>
      <w:r w:rsidR="00963A7D" w:rsidRPr="00963A7D">
        <w:rPr>
          <w:rFonts w:ascii="Times New Roman" w:hAnsi="Times New Roman" w:cs="Times New Roman"/>
          <w:sz w:val="28"/>
          <w:szCs w:val="28"/>
        </w:rPr>
        <w:t>приобщался к труду, и в его жизнь входили взрослые песни</w:t>
      </w:r>
      <w:r w:rsidR="000B03C8">
        <w:rPr>
          <w:rFonts w:ascii="Times New Roman" w:hAnsi="Times New Roman" w:cs="Times New Roman"/>
          <w:sz w:val="28"/>
          <w:szCs w:val="28"/>
        </w:rPr>
        <w:t>:</w:t>
      </w:r>
      <w:r w:rsidR="009B42F8">
        <w:rPr>
          <w:rFonts w:ascii="Times New Roman" w:hAnsi="Times New Roman" w:cs="Times New Roman"/>
          <w:sz w:val="28"/>
          <w:szCs w:val="28"/>
        </w:rPr>
        <w:t xml:space="preserve"> </w:t>
      </w:r>
      <w:r w:rsidR="00963A7D" w:rsidRPr="00963A7D">
        <w:rPr>
          <w:rFonts w:ascii="Times New Roman" w:hAnsi="Times New Roman" w:cs="Times New Roman"/>
          <w:sz w:val="28"/>
          <w:szCs w:val="28"/>
        </w:rPr>
        <w:t>трудовые, обрядовые, лирические, шуточные.</w:t>
      </w:r>
    </w:p>
    <w:p w:rsidR="00837E28" w:rsidRDefault="000B03C8" w:rsidP="00640FA3">
      <w:pPr>
        <w:shd w:val="clear" w:color="auto" w:fill="FFFFFF"/>
        <w:spacing w:after="0" w:line="240" w:lineRule="auto"/>
        <w:ind w:firstLine="709"/>
        <w:jc w:val="both"/>
        <w:rPr>
          <w:rFonts w:ascii="Times New Roman" w:eastAsia="Times New Roman" w:hAnsi="Times New Roman" w:cs="Times New Roman"/>
          <w:color w:val="0D0D0D"/>
          <w:sz w:val="28"/>
          <w:szCs w:val="28"/>
          <w:lang w:eastAsia="ru-RU"/>
        </w:rPr>
      </w:pPr>
      <w:r>
        <w:rPr>
          <w:rFonts w:ascii="Times New Roman" w:eastAsia="Times New Roman" w:hAnsi="Times New Roman" w:cs="Times New Roman"/>
          <w:color w:val="0D0D0D"/>
          <w:sz w:val="28"/>
          <w:szCs w:val="28"/>
          <w:lang w:eastAsia="ru-RU"/>
        </w:rPr>
        <w:t>Но</w:t>
      </w:r>
      <w:r w:rsidR="00B77A28" w:rsidRPr="00511F28">
        <w:rPr>
          <w:rFonts w:ascii="Times New Roman" w:eastAsia="Times New Roman" w:hAnsi="Times New Roman" w:cs="Times New Roman"/>
          <w:color w:val="0D0D0D"/>
          <w:sz w:val="28"/>
          <w:szCs w:val="28"/>
          <w:lang w:eastAsia="ru-RU"/>
        </w:rPr>
        <w:t xml:space="preserve"> с течением времени жизненный уклад людей кардинально изменился, и</w:t>
      </w:r>
      <w:r w:rsidR="00640FA3" w:rsidRPr="00511F28">
        <w:rPr>
          <w:rFonts w:ascii="Times New Roman" w:eastAsia="Times New Roman" w:hAnsi="Times New Roman" w:cs="Times New Roman"/>
          <w:color w:val="0D0D0D"/>
          <w:sz w:val="28"/>
          <w:szCs w:val="28"/>
          <w:lang w:eastAsia="ru-RU"/>
        </w:rPr>
        <w:t>,</w:t>
      </w:r>
      <w:r w:rsidR="00B77A28" w:rsidRPr="00511F28">
        <w:rPr>
          <w:rFonts w:ascii="Times New Roman" w:eastAsia="Times New Roman" w:hAnsi="Times New Roman" w:cs="Times New Roman"/>
          <w:color w:val="0D0D0D"/>
          <w:sz w:val="28"/>
          <w:szCs w:val="28"/>
          <w:lang w:eastAsia="ru-RU"/>
        </w:rPr>
        <w:t xml:space="preserve"> как результат</w:t>
      </w:r>
      <w:r w:rsidR="00640FA3" w:rsidRPr="00511F28">
        <w:rPr>
          <w:rFonts w:ascii="Times New Roman" w:eastAsia="Times New Roman" w:hAnsi="Times New Roman" w:cs="Times New Roman"/>
          <w:color w:val="0D0D0D"/>
          <w:sz w:val="28"/>
          <w:szCs w:val="28"/>
          <w:lang w:eastAsia="ru-RU"/>
        </w:rPr>
        <w:t>,</w:t>
      </w:r>
      <w:r w:rsidR="00B77A28" w:rsidRPr="00511F28">
        <w:rPr>
          <w:rFonts w:ascii="Times New Roman" w:eastAsia="Times New Roman" w:hAnsi="Times New Roman" w:cs="Times New Roman"/>
          <w:color w:val="0D0D0D"/>
          <w:sz w:val="28"/>
          <w:szCs w:val="28"/>
          <w:lang w:eastAsia="ru-RU"/>
        </w:rPr>
        <w:t xml:space="preserve"> прервалась цепочка непосредственной передачи песенного наследия народа. В современном мире отношение к культурным т</w:t>
      </w:r>
      <w:r w:rsidR="00511F28" w:rsidRPr="00511F28">
        <w:rPr>
          <w:rFonts w:ascii="Times New Roman" w:eastAsia="Times New Roman" w:hAnsi="Times New Roman" w:cs="Times New Roman"/>
          <w:color w:val="0D0D0D"/>
          <w:sz w:val="28"/>
          <w:szCs w:val="28"/>
          <w:lang w:eastAsia="ru-RU"/>
        </w:rPr>
        <w:t xml:space="preserve">радициям прошлого совсем иное. </w:t>
      </w:r>
      <w:r w:rsidR="00640FA3" w:rsidRPr="00511F28">
        <w:rPr>
          <w:rFonts w:ascii="Times New Roman" w:eastAsia="Times New Roman" w:hAnsi="Times New Roman" w:cs="Times New Roman"/>
          <w:color w:val="0D0D0D"/>
          <w:sz w:val="28"/>
          <w:szCs w:val="28"/>
          <w:lang w:eastAsia="ru-RU"/>
        </w:rPr>
        <w:t>Р</w:t>
      </w:r>
      <w:r w:rsidR="00B77A28" w:rsidRPr="00511F28">
        <w:rPr>
          <w:rFonts w:ascii="Times New Roman" w:eastAsia="Times New Roman" w:hAnsi="Times New Roman" w:cs="Times New Roman"/>
          <w:color w:val="0D0D0D"/>
          <w:sz w:val="28"/>
          <w:szCs w:val="28"/>
          <w:lang w:eastAsia="ru-RU"/>
        </w:rPr>
        <w:t>одители, а зачастую и педагоги</w:t>
      </w:r>
      <w:r w:rsidR="00640FA3" w:rsidRPr="00511F28">
        <w:rPr>
          <w:rFonts w:ascii="Times New Roman" w:eastAsia="Times New Roman" w:hAnsi="Times New Roman" w:cs="Times New Roman"/>
          <w:color w:val="0D0D0D"/>
          <w:sz w:val="28"/>
          <w:szCs w:val="28"/>
          <w:lang w:eastAsia="ru-RU"/>
        </w:rPr>
        <w:t>, не уделяют</w:t>
      </w:r>
      <w:r w:rsidR="00B77A28" w:rsidRPr="00511F28">
        <w:rPr>
          <w:rFonts w:ascii="Times New Roman" w:eastAsia="Times New Roman" w:hAnsi="Times New Roman" w:cs="Times New Roman"/>
          <w:color w:val="0D0D0D"/>
          <w:sz w:val="28"/>
          <w:szCs w:val="28"/>
          <w:lang w:eastAsia="ru-RU"/>
        </w:rPr>
        <w:t xml:space="preserve"> должного внимания эстетическому развитию ребёнка. Всё реже в домах звучит классическая музыка, а русские народные песни отсутствуют в репертуаре современных жителей России. Ребёнок постоянно находится в окружении агрессивного музыкального фона.</w:t>
      </w:r>
    </w:p>
    <w:p w:rsidR="000A523A" w:rsidRPr="00561902" w:rsidRDefault="000A523A" w:rsidP="000A523A">
      <w:pPr>
        <w:shd w:val="clear" w:color="auto" w:fill="FFFFFF"/>
        <w:spacing w:after="0" w:line="240" w:lineRule="auto"/>
        <w:ind w:firstLine="709"/>
        <w:jc w:val="both"/>
        <w:rPr>
          <w:rFonts w:ascii="Times New Roman" w:eastAsia="Times New Roman" w:hAnsi="Times New Roman" w:cs="Times New Roman"/>
          <w:color w:val="0D0D0D"/>
          <w:sz w:val="28"/>
          <w:szCs w:val="28"/>
          <w:lang w:eastAsia="ru-RU"/>
        </w:rPr>
      </w:pPr>
      <w:r w:rsidRPr="00DA34C1">
        <w:rPr>
          <w:rFonts w:ascii="Times New Roman" w:eastAsia="Times New Roman" w:hAnsi="Times New Roman" w:cs="Times New Roman"/>
          <w:color w:val="0D0D0D"/>
          <w:sz w:val="28"/>
          <w:szCs w:val="28"/>
          <w:lang w:eastAsia="ru-RU"/>
        </w:rPr>
        <w:t>На современном этапе главная задача музыкального воспитания дошкольников - предоставлять детям возможность осознать себя как духовно-значимую личность, развить способность художественного, эстетического, нравственного оценивания окружающего мира.</w:t>
      </w:r>
    </w:p>
    <w:p w:rsidR="000A523A" w:rsidRPr="00561902" w:rsidRDefault="000A523A" w:rsidP="000A523A">
      <w:pPr>
        <w:shd w:val="clear" w:color="auto" w:fill="FFFFFF"/>
        <w:spacing w:after="0" w:line="240" w:lineRule="auto"/>
        <w:ind w:firstLine="709"/>
        <w:jc w:val="both"/>
        <w:rPr>
          <w:rFonts w:ascii="Times New Roman" w:eastAsia="Times New Roman" w:hAnsi="Times New Roman" w:cs="Times New Roman"/>
          <w:color w:val="0D0D0D"/>
          <w:sz w:val="28"/>
          <w:szCs w:val="28"/>
          <w:lang w:eastAsia="ru-RU"/>
        </w:rPr>
      </w:pPr>
      <w:r w:rsidRPr="00561902">
        <w:rPr>
          <w:rFonts w:ascii="Times New Roman" w:eastAsia="Times New Roman" w:hAnsi="Times New Roman" w:cs="Times New Roman"/>
          <w:color w:val="0D0D0D"/>
          <w:sz w:val="28"/>
          <w:szCs w:val="28"/>
          <w:lang w:eastAsia="ru-RU"/>
        </w:rPr>
        <w:t xml:space="preserve">В отечественной дошкольной педагогике музыкальный фольклор рассматривается как важнейшее педагогическое средство ознакомления детей старшего дошкольного возраста с культурой своего народа. Народные песни, колыбельные, хороводные и игровые припевки, </w:t>
      </w:r>
      <w:proofErr w:type="spellStart"/>
      <w:r w:rsidRPr="00561902">
        <w:rPr>
          <w:rFonts w:ascii="Times New Roman" w:eastAsia="Times New Roman" w:hAnsi="Times New Roman" w:cs="Times New Roman"/>
          <w:color w:val="0D0D0D"/>
          <w:sz w:val="28"/>
          <w:szCs w:val="28"/>
          <w:lang w:eastAsia="ru-RU"/>
        </w:rPr>
        <w:t>потешки</w:t>
      </w:r>
      <w:proofErr w:type="spellEnd"/>
      <w:r w:rsidRPr="00561902">
        <w:rPr>
          <w:rFonts w:ascii="Times New Roman" w:eastAsia="Times New Roman" w:hAnsi="Times New Roman" w:cs="Times New Roman"/>
          <w:color w:val="0D0D0D"/>
          <w:sz w:val="28"/>
          <w:szCs w:val="28"/>
          <w:lang w:eastAsia="ru-RU"/>
        </w:rPr>
        <w:t xml:space="preserve">, </w:t>
      </w:r>
      <w:proofErr w:type="spellStart"/>
      <w:r w:rsidRPr="00561902">
        <w:rPr>
          <w:rFonts w:ascii="Times New Roman" w:eastAsia="Times New Roman" w:hAnsi="Times New Roman" w:cs="Times New Roman"/>
          <w:color w:val="0D0D0D"/>
          <w:sz w:val="28"/>
          <w:szCs w:val="28"/>
          <w:lang w:eastAsia="ru-RU"/>
        </w:rPr>
        <w:t>пестушки</w:t>
      </w:r>
      <w:proofErr w:type="spellEnd"/>
      <w:r w:rsidRPr="00561902">
        <w:rPr>
          <w:rFonts w:ascii="Times New Roman" w:eastAsia="Times New Roman" w:hAnsi="Times New Roman" w:cs="Times New Roman"/>
          <w:color w:val="0D0D0D"/>
          <w:sz w:val="28"/>
          <w:szCs w:val="28"/>
          <w:lang w:eastAsia="ru-RU"/>
        </w:rPr>
        <w:t xml:space="preserve">, </w:t>
      </w:r>
      <w:proofErr w:type="spellStart"/>
      <w:r w:rsidRPr="00561902">
        <w:rPr>
          <w:rFonts w:ascii="Times New Roman" w:eastAsia="Times New Roman" w:hAnsi="Times New Roman" w:cs="Times New Roman"/>
          <w:color w:val="0D0D0D"/>
          <w:sz w:val="28"/>
          <w:szCs w:val="28"/>
          <w:lang w:eastAsia="ru-RU"/>
        </w:rPr>
        <w:t>заклички</w:t>
      </w:r>
      <w:proofErr w:type="spellEnd"/>
      <w:r w:rsidRPr="00561902">
        <w:rPr>
          <w:rFonts w:ascii="Times New Roman" w:eastAsia="Times New Roman" w:hAnsi="Times New Roman" w:cs="Times New Roman"/>
          <w:color w:val="0D0D0D"/>
          <w:sz w:val="28"/>
          <w:szCs w:val="28"/>
          <w:lang w:eastAsia="ru-RU"/>
        </w:rPr>
        <w:t xml:space="preserve">, запевки, наигрыши, вызывая у детей яркие положительные эмоции, раскрывают социальную сущность явлений и событий, происходящих в жизни народа; формируют выраженный устойчивый интерес к народной культуре. </w:t>
      </w:r>
      <w:r w:rsidRPr="00DA34C1">
        <w:rPr>
          <w:rFonts w:ascii="Times New Roman" w:eastAsia="Times New Roman" w:hAnsi="Times New Roman" w:cs="Times New Roman"/>
          <w:color w:val="0D0D0D"/>
          <w:sz w:val="28"/>
          <w:szCs w:val="28"/>
          <w:lang w:eastAsia="ru-RU"/>
        </w:rPr>
        <w:t xml:space="preserve">Через музыкальный фольклор дети дошкольного возраста усваивают нравственные ценности своего народа. «Именно музыкальный фольклор с первых дней жизни служит средством формирования мировоззрения ребенка в целом, в его </w:t>
      </w:r>
      <w:r w:rsidRPr="00DA34C1">
        <w:rPr>
          <w:rFonts w:ascii="Times New Roman" w:eastAsia="Times New Roman" w:hAnsi="Times New Roman" w:cs="Times New Roman"/>
          <w:color w:val="0D0D0D"/>
          <w:sz w:val="28"/>
          <w:szCs w:val="28"/>
          <w:lang w:eastAsia="ru-RU"/>
        </w:rPr>
        <w:lastRenderedPageBreak/>
        <w:t xml:space="preserve">эстетической и нравственной сущности, развивает ассоциативное, образное мышление. Благодаря мышлению ребёнок развивает свои творческие способности, приобретает опыт творческой деятельности, </w:t>
      </w:r>
      <w:r w:rsidR="00F651A5" w:rsidRPr="00DA34C1">
        <w:rPr>
          <w:rFonts w:ascii="Times New Roman" w:eastAsia="Times New Roman" w:hAnsi="Times New Roman" w:cs="Times New Roman"/>
          <w:color w:val="0D0D0D"/>
          <w:sz w:val="28"/>
          <w:szCs w:val="28"/>
          <w:lang w:eastAsia="ru-RU"/>
        </w:rPr>
        <w:t>формирует свою индивидуальность</w:t>
      </w:r>
      <w:r w:rsidRPr="00DA34C1">
        <w:rPr>
          <w:rFonts w:ascii="Times New Roman" w:eastAsia="Times New Roman" w:hAnsi="Times New Roman" w:cs="Times New Roman"/>
          <w:color w:val="0D0D0D"/>
          <w:sz w:val="28"/>
          <w:szCs w:val="28"/>
          <w:lang w:eastAsia="ru-RU"/>
        </w:rPr>
        <w:t>» (</w:t>
      </w:r>
      <w:proofErr w:type="spellStart"/>
      <w:r w:rsidRPr="00DA34C1">
        <w:rPr>
          <w:rFonts w:ascii="Times New Roman" w:eastAsia="Times New Roman" w:hAnsi="Times New Roman" w:cs="Times New Roman"/>
          <w:color w:val="0D0D0D"/>
          <w:sz w:val="28"/>
          <w:szCs w:val="28"/>
          <w:lang w:eastAsia="ru-RU"/>
        </w:rPr>
        <w:t>Б.М.Теплов</w:t>
      </w:r>
      <w:proofErr w:type="spellEnd"/>
      <w:r w:rsidRPr="00DA34C1">
        <w:rPr>
          <w:rFonts w:ascii="Times New Roman" w:eastAsia="Times New Roman" w:hAnsi="Times New Roman" w:cs="Times New Roman"/>
          <w:color w:val="0D0D0D"/>
          <w:sz w:val="28"/>
          <w:szCs w:val="28"/>
          <w:lang w:eastAsia="ru-RU"/>
        </w:rPr>
        <w:t>).</w:t>
      </w:r>
    </w:p>
    <w:p w:rsidR="000A523A" w:rsidRPr="004A38F2" w:rsidRDefault="00E22884" w:rsidP="004A38F2">
      <w:pPr>
        <w:shd w:val="clear" w:color="auto" w:fill="FFFFFF"/>
        <w:spacing w:after="0" w:line="240" w:lineRule="auto"/>
        <w:ind w:firstLine="709"/>
        <w:jc w:val="both"/>
        <w:rPr>
          <w:rFonts w:ascii="Times New Roman" w:eastAsia="Times New Roman" w:hAnsi="Times New Roman" w:cs="Times New Roman"/>
          <w:color w:val="0D0D0D"/>
          <w:sz w:val="28"/>
          <w:szCs w:val="28"/>
          <w:lang w:eastAsia="ru-RU"/>
        </w:rPr>
      </w:pPr>
      <w:r w:rsidRPr="004A38F2">
        <w:rPr>
          <w:rFonts w:ascii="Times New Roman" w:eastAsia="Times New Roman" w:hAnsi="Times New Roman" w:cs="Times New Roman"/>
          <w:color w:val="0D0D0D"/>
          <w:sz w:val="28"/>
          <w:szCs w:val="28"/>
          <w:lang w:eastAsia="ru-RU"/>
        </w:rPr>
        <w:t>Пение - наиболее доступный исполнительский вид музыкальной деятельности детей дошкольного возраста. Дети поют с удовольствием, что способствует развитию у них активного восприятия музыки, умение искренне, глубоко выражать свои переживания.</w:t>
      </w:r>
      <w:r>
        <w:rPr>
          <w:rFonts w:ascii="Times New Roman" w:eastAsia="Times New Roman" w:hAnsi="Times New Roman" w:cs="Times New Roman"/>
          <w:color w:val="0D0D0D"/>
          <w:sz w:val="28"/>
          <w:szCs w:val="28"/>
          <w:lang w:eastAsia="ru-RU"/>
        </w:rPr>
        <w:t xml:space="preserve"> </w:t>
      </w:r>
      <w:r w:rsidR="008C5D07">
        <w:rPr>
          <w:rFonts w:ascii="Times New Roman" w:hAnsi="Times New Roman" w:cs="Times New Roman"/>
          <w:sz w:val="28"/>
          <w:szCs w:val="28"/>
        </w:rPr>
        <w:t>В нём заключе</w:t>
      </w:r>
      <w:r w:rsidR="000A523A" w:rsidRPr="00561902">
        <w:rPr>
          <w:rFonts w:ascii="Times New Roman" w:hAnsi="Times New Roman" w:cs="Times New Roman"/>
          <w:sz w:val="28"/>
          <w:szCs w:val="28"/>
        </w:rPr>
        <w:t xml:space="preserve">н большой потенциал эмоционального, музыкального и познавательного развития. </w:t>
      </w:r>
      <w:r w:rsidR="00A45EEB" w:rsidRPr="00A45EEB">
        <w:rPr>
          <w:rFonts w:ascii="Times New Roman" w:hAnsi="Times New Roman" w:cs="Times New Roman"/>
          <w:sz w:val="28"/>
          <w:szCs w:val="28"/>
        </w:rPr>
        <w:t>Поэтому в дошкольном учреждении пение рассматривается как самое действенное средство, способствующее воспитанию вкусов детей, формированию основ их музыкальной культуры.</w:t>
      </w:r>
      <w:r w:rsidR="009B42F8">
        <w:rPr>
          <w:rFonts w:ascii="Times New Roman" w:hAnsi="Times New Roman" w:cs="Times New Roman"/>
          <w:sz w:val="28"/>
          <w:szCs w:val="28"/>
        </w:rPr>
        <w:t xml:space="preserve"> </w:t>
      </w:r>
      <w:r w:rsidR="00561902" w:rsidRPr="00561902">
        <w:rPr>
          <w:rFonts w:ascii="Times New Roman" w:hAnsi="Times New Roman" w:cs="Times New Roman"/>
          <w:sz w:val="28"/>
          <w:szCs w:val="28"/>
        </w:rPr>
        <w:t xml:space="preserve">Следовательно, </w:t>
      </w:r>
      <w:r w:rsidR="003943AF">
        <w:rPr>
          <w:rFonts w:ascii="Times New Roman" w:hAnsi="Times New Roman" w:cs="Times New Roman"/>
          <w:sz w:val="28"/>
          <w:szCs w:val="28"/>
        </w:rPr>
        <w:t>обучение детей пению является</w:t>
      </w:r>
      <w:r w:rsidR="004A38F2">
        <w:rPr>
          <w:rFonts w:ascii="Times New Roman" w:hAnsi="Times New Roman" w:cs="Times New Roman"/>
          <w:sz w:val="28"/>
          <w:szCs w:val="28"/>
        </w:rPr>
        <w:t xml:space="preserve"> очень важным и  актуальным и м</w:t>
      </w:r>
      <w:r w:rsidR="00DA34C1" w:rsidRPr="00DA34C1">
        <w:rPr>
          <w:rFonts w:ascii="Times New Roman" w:hAnsi="Times New Roman" w:cs="Times New Roman"/>
          <w:sz w:val="28"/>
          <w:szCs w:val="28"/>
        </w:rPr>
        <w:t>оя задача, как музыкального руководителя</w:t>
      </w:r>
      <w:r w:rsidR="004A38F2">
        <w:rPr>
          <w:rFonts w:ascii="Times New Roman" w:hAnsi="Times New Roman" w:cs="Times New Roman"/>
          <w:sz w:val="28"/>
          <w:szCs w:val="28"/>
        </w:rPr>
        <w:t xml:space="preserve">, </w:t>
      </w:r>
      <w:r w:rsidR="00DA34C1" w:rsidRPr="00DA34C1">
        <w:rPr>
          <w:rFonts w:ascii="Times New Roman" w:hAnsi="Times New Roman" w:cs="Times New Roman"/>
          <w:sz w:val="28"/>
          <w:szCs w:val="28"/>
        </w:rPr>
        <w:t>научить детей любить песню, дать простейшие певческие навыки.</w:t>
      </w:r>
    </w:p>
    <w:p w:rsidR="00A45EEB" w:rsidRPr="00A45EEB" w:rsidRDefault="00561902" w:rsidP="00A45EEB">
      <w:pPr>
        <w:shd w:val="clear" w:color="auto" w:fill="FFFFFF"/>
        <w:spacing w:after="0" w:line="240" w:lineRule="auto"/>
        <w:ind w:firstLine="709"/>
        <w:jc w:val="both"/>
        <w:rPr>
          <w:rFonts w:ascii="Times New Roman" w:hAnsi="Times New Roman" w:cs="Times New Roman"/>
          <w:sz w:val="28"/>
          <w:szCs w:val="28"/>
        </w:rPr>
      </w:pPr>
      <w:r w:rsidRPr="00561902">
        <w:rPr>
          <w:rFonts w:ascii="Times New Roman" w:hAnsi="Times New Roman" w:cs="Times New Roman"/>
          <w:sz w:val="28"/>
          <w:szCs w:val="28"/>
        </w:rPr>
        <w:t xml:space="preserve">В работе над развитием вокально-певческих навыков детей неоценимую помощь оказывает </w:t>
      </w:r>
      <w:r w:rsidR="00F651A5">
        <w:rPr>
          <w:rFonts w:ascii="Times New Roman" w:hAnsi="Times New Roman" w:cs="Times New Roman"/>
          <w:sz w:val="28"/>
          <w:szCs w:val="28"/>
        </w:rPr>
        <w:t xml:space="preserve">музыкальный </w:t>
      </w:r>
      <w:r w:rsidRPr="00561902">
        <w:rPr>
          <w:rFonts w:ascii="Times New Roman" w:hAnsi="Times New Roman" w:cs="Times New Roman"/>
          <w:sz w:val="28"/>
          <w:szCs w:val="28"/>
        </w:rPr>
        <w:t>фольклор, являясь исключительно ценным дидактическим материалом.</w:t>
      </w:r>
      <w:r w:rsidR="009B42F8">
        <w:rPr>
          <w:rFonts w:ascii="Times New Roman" w:hAnsi="Times New Roman" w:cs="Times New Roman"/>
          <w:sz w:val="28"/>
          <w:szCs w:val="28"/>
        </w:rPr>
        <w:t xml:space="preserve"> </w:t>
      </w:r>
      <w:r w:rsidR="00A45EEB" w:rsidRPr="00A45EEB">
        <w:rPr>
          <w:rFonts w:ascii="Times New Roman" w:hAnsi="Times New Roman" w:cs="Times New Roman"/>
          <w:sz w:val="28"/>
          <w:szCs w:val="28"/>
        </w:rPr>
        <w:t>«Фольклор – великолепнейший, универсальный, дидактический и развивающий материал воспитания ребенка» (</w:t>
      </w:r>
      <w:proofErr w:type="spellStart"/>
      <w:r w:rsidR="00A45EEB" w:rsidRPr="00A45EEB">
        <w:rPr>
          <w:rFonts w:ascii="Times New Roman" w:hAnsi="Times New Roman" w:cs="Times New Roman"/>
          <w:sz w:val="28"/>
          <w:szCs w:val="28"/>
        </w:rPr>
        <w:t>Г.С.Виноградов</w:t>
      </w:r>
      <w:proofErr w:type="spellEnd"/>
      <w:r w:rsidR="00A45EEB" w:rsidRPr="00A45EEB">
        <w:rPr>
          <w:rFonts w:ascii="Times New Roman" w:hAnsi="Times New Roman" w:cs="Times New Roman"/>
          <w:sz w:val="28"/>
          <w:szCs w:val="28"/>
        </w:rPr>
        <w:t>).</w:t>
      </w:r>
    </w:p>
    <w:p w:rsidR="00265394" w:rsidRPr="00561902" w:rsidRDefault="00561902" w:rsidP="00DA34C1">
      <w:pPr>
        <w:shd w:val="clear" w:color="auto" w:fill="FFFFFF"/>
        <w:spacing w:after="0" w:line="240" w:lineRule="auto"/>
        <w:ind w:firstLine="709"/>
        <w:jc w:val="both"/>
        <w:rPr>
          <w:rFonts w:ascii="Times New Roman" w:hAnsi="Times New Roman" w:cs="Times New Roman"/>
          <w:sz w:val="28"/>
          <w:szCs w:val="28"/>
        </w:rPr>
      </w:pPr>
      <w:r w:rsidRPr="00561902">
        <w:rPr>
          <w:rFonts w:ascii="Times New Roman" w:hAnsi="Times New Roman" w:cs="Times New Roman"/>
          <w:sz w:val="28"/>
          <w:szCs w:val="28"/>
        </w:rPr>
        <w:t xml:space="preserve"> Одно из ярких произведений музыкального фольклора – народная песня – </w:t>
      </w:r>
      <w:r w:rsidR="00F651A5">
        <w:rPr>
          <w:rFonts w:ascii="Times New Roman" w:hAnsi="Times New Roman" w:cs="Times New Roman"/>
          <w:sz w:val="28"/>
          <w:szCs w:val="28"/>
        </w:rPr>
        <w:t xml:space="preserve">должна </w:t>
      </w:r>
      <w:r w:rsidRPr="00561902">
        <w:rPr>
          <w:rFonts w:ascii="Times New Roman" w:hAnsi="Times New Roman" w:cs="Times New Roman"/>
          <w:sz w:val="28"/>
          <w:szCs w:val="28"/>
        </w:rPr>
        <w:t>входит</w:t>
      </w:r>
      <w:r w:rsidR="00F651A5">
        <w:rPr>
          <w:rFonts w:ascii="Times New Roman" w:hAnsi="Times New Roman" w:cs="Times New Roman"/>
          <w:sz w:val="28"/>
          <w:szCs w:val="28"/>
        </w:rPr>
        <w:t>ь</w:t>
      </w:r>
      <w:r w:rsidRPr="00561902">
        <w:rPr>
          <w:rFonts w:ascii="Times New Roman" w:hAnsi="Times New Roman" w:cs="Times New Roman"/>
          <w:sz w:val="28"/>
          <w:szCs w:val="28"/>
        </w:rPr>
        <w:t xml:space="preserve"> в жизнь детей как основа русской музыкальной культуры, удивляя и восхищая своим глубоким содержанием и совершенной формой. Народную песню нельзя ничем заменить, особенно на начальном этапе воспитания ребенка. Родная речь и народная песня должны присутствовать в воспитании маленьких детей вплоть до их подросткового и юношеского возраста. Только в этом случае ребенок вырастает нравственно здоровым</w:t>
      </w:r>
      <w:r w:rsidR="00F651A5">
        <w:rPr>
          <w:rFonts w:ascii="Times New Roman" w:hAnsi="Times New Roman" w:cs="Times New Roman"/>
          <w:sz w:val="28"/>
          <w:szCs w:val="28"/>
        </w:rPr>
        <w:t xml:space="preserve"> человеком</w:t>
      </w:r>
      <w:r w:rsidRPr="00561902">
        <w:rPr>
          <w:rFonts w:ascii="Times New Roman" w:hAnsi="Times New Roman" w:cs="Times New Roman"/>
          <w:sz w:val="28"/>
          <w:szCs w:val="28"/>
        </w:rPr>
        <w:t>. Простота построения мелодии, яркая образность, юмор создают желание петь даже у самых застенчивых и малоактивных детей. Что может быть лучше в работе над протяжностью зв</w:t>
      </w:r>
      <w:r w:rsidR="0027532A">
        <w:rPr>
          <w:rFonts w:ascii="Times New Roman" w:hAnsi="Times New Roman" w:cs="Times New Roman"/>
          <w:sz w:val="28"/>
          <w:szCs w:val="28"/>
        </w:rPr>
        <w:t>ука, чем русская народная песня.</w:t>
      </w:r>
      <w:r w:rsidR="009B42F8">
        <w:rPr>
          <w:rFonts w:ascii="Times New Roman" w:hAnsi="Times New Roman" w:cs="Times New Roman"/>
          <w:sz w:val="28"/>
          <w:szCs w:val="28"/>
        </w:rPr>
        <w:t xml:space="preserve"> </w:t>
      </w:r>
      <w:r w:rsidRPr="00DA34C1">
        <w:rPr>
          <w:rFonts w:ascii="Times New Roman" w:hAnsi="Times New Roman" w:cs="Times New Roman"/>
          <w:sz w:val="28"/>
          <w:szCs w:val="28"/>
        </w:rPr>
        <w:t xml:space="preserve">Исходя из вышесказанного, считаю, что необходимо </w:t>
      </w:r>
      <w:r w:rsidR="001E5BB1" w:rsidRPr="00DA34C1">
        <w:rPr>
          <w:rFonts w:ascii="Times New Roman" w:hAnsi="Times New Roman" w:cs="Times New Roman"/>
          <w:sz w:val="28"/>
          <w:szCs w:val="28"/>
        </w:rPr>
        <w:t xml:space="preserve">использовать детский музыкальный фольклор  в </w:t>
      </w:r>
      <w:r w:rsidR="00DA34C1">
        <w:rPr>
          <w:rFonts w:ascii="Times New Roman" w:hAnsi="Times New Roman" w:cs="Times New Roman"/>
          <w:sz w:val="28"/>
          <w:szCs w:val="28"/>
        </w:rPr>
        <w:t>развитии</w:t>
      </w:r>
      <w:r w:rsidRPr="00561902">
        <w:rPr>
          <w:rFonts w:ascii="Times New Roman" w:hAnsi="Times New Roman" w:cs="Times New Roman"/>
          <w:sz w:val="28"/>
          <w:szCs w:val="28"/>
        </w:rPr>
        <w:t xml:space="preserve"> вокально-певческих навыков у детей </w:t>
      </w:r>
      <w:r w:rsidR="00DA34C1">
        <w:rPr>
          <w:rFonts w:ascii="Times New Roman" w:hAnsi="Times New Roman" w:cs="Times New Roman"/>
          <w:sz w:val="28"/>
          <w:szCs w:val="28"/>
        </w:rPr>
        <w:t>старшего дошкольного возраста</w:t>
      </w:r>
      <w:r w:rsidRPr="00561902">
        <w:rPr>
          <w:rFonts w:ascii="Times New Roman" w:hAnsi="Times New Roman" w:cs="Times New Roman"/>
          <w:sz w:val="28"/>
          <w:szCs w:val="28"/>
        </w:rPr>
        <w:t xml:space="preserve">. </w:t>
      </w:r>
    </w:p>
    <w:p w:rsidR="00265394" w:rsidRPr="00561902" w:rsidRDefault="00561902" w:rsidP="00265394">
      <w:pPr>
        <w:shd w:val="clear" w:color="auto" w:fill="FFFFFF"/>
        <w:spacing w:after="0" w:line="240" w:lineRule="auto"/>
        <w:ind w:firstLine="709"/>
        <w:jc w:val="both"/>
        <w:rPr>
          <w:rFonts w:ascii="Times New Roman" w:hAnsi="Times New Roman" w:cs="Times New Roman"/>
          <w:sz w:val="28"/>
          <w:szCs w:val="28"/>
        </w:rPr>
      </w:pPr>
      <w:r w:rsidRPr="00561902">
        <w:rPr>
          <w:rFonts w:ascii="Times New Roman" w:hAnsi="Times New Roman" w:cs="Times New Roman"/>
          <w:sz w:val="28"/>
          <w:szCs w:val="28"/>
        </w:rPr>
        <w:t>Таким образом, принимая во вн</w:t>
      </w:r>
      <w:r w:rsidR="000E2D14">
        <w:rPr>
          <w:rFonts w:ascii="Times New Roman" w:hAnsi="Times New Roman" w:cs="Times New Roman"/>
          <w:sz w:val="28"/>
          <w:szCs w:val="28"/>
        </w:rPr>
        <w:t xml:space="preserve">имание важность проблемы, </w:t>
      </w:r>
      <w:r w:rsidRPr="00561902">
        <w:rPr>
          <w:rFonts w:ascii="Times New Roman" w:hAnsi="Times New Roman" w:cs="Times New Roman"/>
          <w:sz w:val="28"/>
          <w:szCs w:val="28"/>
        </w:rPr>
        <w:t>учитывая  практическую значи</w:t>
      </w:r>
      <w:r w:rsidR="000E2D14">
        <w:rPr>
          <w:rFonts w:ascii="Times New Roman" w:hAnsi="Times New Roman" w:cs="Times New Roman"/>
          <w:sz w:val="28"/>
          <w:szCs w:val="28"/>
        </w:rPr>
        <w:t>мость и актуальность темы опыта,</w:t>
      </w:r>
      <w:r w:rsidRPr="00561902">
        <w:rPr>
          <w:rFonts w:ascii="Times New Roman" w:hAnsi="Times New Roman" w:cs="Times New Roman"/>
          <w:sz w:val="28"/>
          <w:szCs w:val="28"/>
        </w:rPr>
        <w:t xml:space="preserve"> опираясь на теоретический анализ литературных источников, изучение </w:t>
      </w:r>
      <w:r w:rsidR="000E2D14">
        <w:rPr>
          <w:rFonts w:ascii="Times New Roman" w:hAnsi="Times New Roman" w:cs="Times New Roman"/>
          <w:sz w:val="28"/>
          <w:szCs w:val="28"/>
        </w:rPr>
        <w:t xml:space="preserve">и обобщение практического опыта, </w:t>
      </w:r>
      <w:r w:rsidRPr="00561902">
        <w:rPr>
          <w:rFonts w:ascii="Times New Roman" w:hAnsi="Times New Roman" w:cs="Times New Roman"/>
          <w:sz w:val="28"/>
          <w:szCs w:val="28"/>
        </w:rPr>
        <w:t xml:space="preserve">позволило мне в своей работе поставить </w:t>
      </w:r>
      <w:r w:rsidRPr="00561902">
        <w:rPr>
          <w:rFonts w:ascii="Times New Roman" w:hAnsi="Times New Roman" w:cs="Times New Roman"/>
          <w:b/>
          <w:sz w:val="28"/>
          <w:szCs w:val="28"/>
          <w:u w:val="single"/>
        </w:rPr>
        <w:t>цель</w:t>
      </w:r>
      <w:r w:rsidRPr="00561902">
        <w:rPr>
          <w:rFonts w:ascii="Times New Roman" w:hAnsi="Times New Roman" w:cs="Times New Roman"/>
          <w:sz w:val="28"/>
          <w:szCs w:val="28"/>
        </w:rPr>
        <w:t xml:space="preserve">: создание педагогических условий, способствующих развитию вокально-певческих навыков у детей старшего дошкольного возраста в процессе приобщения к музыкальному фольклору. </w:t>
      </w:r>
    </w:p>
    <w:p w:rsidR="00561902" w:rsidRPr="00561902" w:rsidRDefault="00561902" w:rsidP="00561902">
      <w:pPr>
        <w:shd w:val="clear" w:color="auto" w:fill="FFFFFF"/>
        <w:spacing w:after="0" w:line="240" w:lineRule="auto"/>
        <w:ind w:firstLine="709"/>
        <w:jc w:val="both"/>
        <w:rPr>
          <w:rFonts w:ascii="Times New Roman" w:hAnsi="Times New Roman" w:cs="Times New Roman"/>
          <w:sz w:val="28"/>
          <w:szCs w:val="28"/>
        </w:rPr>
      </w:pPr>
      <w:r w:rsidRPr="00561902">
        <w:rPr>
          <w:rFonts w:ascii="Times New Roman" w:hAnsi="Times New Roman" w:cs="Times New Roman"/>
          <w:sz w:val="28"/>
          <w:szCs w:val="28"/>
        </w:rPr>
        <w:t xml:space="preserve">Исходя из цели, поставила перед собой следующие </w:t>
      </w:r>
      <w:r w:rsidRPr="00561902">
        <w:rPr>
          <w:rFonts w:ascii="Times New Roman" w:hAnsi="Times New Roman" w:cs="Times New Roman"/>
          <w:b/>
          <w:sz w:val="28"/>
          <w:szCs w:val="28"/>
          <w:u w:val="single"/>
        </w:rPr>
        <w:t>задачи:</w:t>
      </w:r>
    </w:p>
    <w:p w:rsidR="00561902" w:rsidRPr="00561902" w:rsidRDefault="00DE532A" w:rsidP="00DE532A">
      <w:pPr>
        <w:shd w:val="clear" w:color="auto" w:fill="FFFFFF"/>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1.  </w:t>
      </w:r>
      <w:r w:rsidR="002151DE" w:rsidRPr="00265394">
        <w:rPr>
          <w:rFonts w:ascii="Times New Roman" w:hAnsi="Times New Roman" w:cs="Times New Roman"/>
          <w:sz w:val="28"/>
          <w:szCs w:val="28"/>
        </w:rPr>
        <w:t>Способствовать воспитанию устойчивого интерес</w:t>
      </w:r>
      <w:r w:rsidR="00265394" w:rsidRPr="00265394">
        <w:rPr>
          <w:rFonts w:ascii="Times New Roman" w:hAnsi="Times New Roman" w:cs="Times New Roman"/>
          <w:sz w:val="28"/>
          <w:szCs w:val="28"/>
        </w:rPr>
        <w:t>а и любви к народному искусству средствами музыкального фольклора.</w:t>
      </w:r>
    </w:p>
    <w:p w:rsidR="00561902" w:rsidRPr="00561902" w:rsidRDefault="00DE532A" w:rsidP="00561902">
      <w:pPr>
        <w:shd w:val="clear" w:color="auto" w:fill="FFFFFF"/>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2. </w:t>
      </w:r>
      <w:r w:rsidR="00561902" w:rsidRPr="00561902">
        <w:rPr>
          <w:rFonts w:ascii="Times New Roman" w:hAnsi="Times New Roman" w:cs="Times New Roman"/>
          <w:sz w:val="28"/>
          <w:szCs w:val="28"/>
        </w:rPr>
        <w:t>Проанализировать психолого-педагогическую литературу по проблеме исследования и выделить рабочее определение понятия «вокально-певческие</w:t>
      </w:r>
      <w:r>
        <w:rPr>
          <w:rFonts w:ascii="Times New Roman" w:hAnsi="Times New Roman" w:cs="Times New Roman"/>
          <w:sz w:val="28"/>
          <w:szCs w:val="28"/>
        </w:rPr>
        <w:t xml:space="preserve"> навыки»;</w:t>
      </w:r>
    </w:p>
    <w:p w:rsidR="0027532A" w:rsidRPr="0027532A" w:rsidRDefault="00DE532A" w:rsidP="0027532A">
      <w:pPr>
        <w:shd w:val="clear" w:color="auto" w:fill="FFFFFF"/>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3.  </w:t>
      </w:r>
      <w:r w:rsidR="0027532A" w:rsidRPr="0027532A">
        <w:rPr>
          <w:rFonts w:ascii="Times New Roman" w:hAnsi="Times New Roman" w:cs="Times New Roman"/>
          <w:sz w:val="28"/>
          <w:szCs w:val="28"/>
        </w:rPr>
        <w:t xml:space="preserve">Построение системы педагогической работы по развитию певческих навыков у детей старшего дошкольного возраста посредством слушания, </w:t>
      </w:r>
      <w:r w:rsidR="0027532A" w:rsidRPr="0027532A">
        <w:rPr>
          <w:rFonts w:ascii="Times New Roman" w:hAnsi="Times New Roman" w:cs="Times New Roman"/>
          <w:sz w:val="28"/>
          <w:szCs w:val="28"/>
        </w:rPr>
        <w:lastRenderedPageBreak/>
        <w:t>восприятия, исполнения музыкального фольклора, а также регулярная проверка соответствия данной системы реальным достижениям</w:t>
      </w:r>
      <w:r w:rsidR="0027532A" w:rsidRPr="0027532A">
        <w:rPr>
          <w:rFonts w:ascii="Times New Roman" w:hAnsi="Times New Roman" w:cs="Times New Roman"/>
          <w:b/>
          <w:sz w:val="28"/>
          <w:szCs w:val="28"/>
        </w:rPr>
        <w:t>.</w:t>
      </w:r>
    </w:p>
    <w:p w:rsidR="00561902" w:rsidRPr="00561902" w:rsidRDefault="0027532A" w:rsidP="00DE532A">
      <w:pPr>
        <w:shd w:val="clear" w:color="auto" w:fill="FFFFFF"/>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4. </w:t>
      </w:r>
      <w:r w:rsidRPr="0027532A">
        <w:rPr>
          <w:rFonts w:ascii="Times New Roman" w:hAnsi="Times New Roman" w:cs="Times New Roman"/>
          <w:sz w:val="28"/>
          <w:szCs w:val="28"/>
        </w:rPr>
        <w:t>Выбор наиболее адекватных методов работы с детьми, отбор содержания обучения с учетом возрастных особенностей детей, подбор репертуара.</w:t>
      </w:r>
    </w:p>
    <w:p w:rsidR="00DE532A" w:rsidRPr="00DE532A" w:rsidRDefault="00DE532A" w:rsidP="00DE532A">
      <w:pPr>
        <w:shd w:val="clear" w:color="auto" w:fill="FFFFFF"/>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5. </w:t>
      </w:r>
      <w:r w:rsidRPr="00DE532A">
        <w:rPr>
          <w:rFonts w:ascii="Times New Roman" w:hAnsi="Times New Roman" w:cs="Times New Roman"/>
          <w:sz w:val="28"/>
          <w:szCs w:val="28"/>
        </w:rPr>
        <w:t xml:space="preserve">Выявление особенностей развития певческих навыков у детей старшего дошкольного возраста посредством музыкального фольклора. </w:t>
      </w:r>
    </w:p>
    <w:p w:rsidR="00DE532A" w:rsidRPr="00DE532A" w:rsidRDefault="00DE532A" w:rsidP="00DE532A">
      <w:pPr>
        <w:shd w:val="clear" w:color="auto" w:fill="FFFFFF"/>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6. </w:t>
      </w:r>
      <w:r w:rsidRPr="00DE532A">
        <w:rPr>
          <w:rFonts w:ascii="Times New Roman" w:hAnsi="Times New Roman" w:cs="Times New Roman"/>
          <w:sz w:val="28"/>
          <w:szCs w:val="28"/>
        </w:rPr>
        <w:t>Посредством музыкального фольклора способствовать развитию основных вокально-певческих навыков:</w:t>
      </w:r>
    </w:p>
    <w:p w:rsidR="00DE532A" w:rsidRPr="00DE532A" w:rsidRDefault="00DE532A" w:rsidP="00DE532A">
      <w:pPr>
        <w:shd w:val="clear" w:color="auto" w:fill="FFFFFF"/>
        <w:spacing w:after="0" w:line="240" w:lineRule="auto"/>
        <w:ind w:firstLine="709"/>
        <w:jc w:val="both"/>
        <w:rPr>
          <w:rFonts w:ascii="Times New Roman" w:hAnsi="Times New Roman" w:cs="Times New Roman"/>
          <w:sz w:val="28"/>
          <w:szCs w:val="28"/>
        </w:rPr>
      </w:pPr>
      <w:r w:rsidRPr="00DE532A">
        <w:rPr>
          <w:rFonts w:ascii="Times New Roman" w:hAnsi="Times New Roman" w:cs="Times New Roman"/>
          <w:sz w:val="28"/>
          <w:szCs w:val="28"/>
        </w:rPr>
        <w:t xml:space="preserve">- чистого интонирования; </w:t>
      </w:r>
    </w:p>
    <w:p w:rsidR="00DE532A" w:rsidRPr="00DE532A" w:rsidRDefault="00DE532A" w:rsidP="00DE532A">
      <w:pPr>
        <w:shd w:val="clear" w:color="auto" w:fill="FFFFFF"/>
        <w:spacing w:after="0" w:line="240" w:lineRule="auto"/>
        <w:ind w:firstLine="709"/>
        <w:jc w:val="both"/>
        <w:rPr>
          <w:rFonts w:ascii="Times New Roman" w:hAnsi="Times New Roman" w:cs="Times New Roman"/>
          <w:bCs/>
          <w:sz w:val="28"/>
          <w:szCs w:val="28"/>
        </w:rPr>
      </w:pPr>
      <w:r w:rsidRPr="00DE532A">
        <w:rPr>
          <w:rFonts w:ascii="Times New Roman" w:hAnsi="Times New Roman" w:cs="Times New Roman"/>
          <w:bCs/>
          <w:sz w:val="28"/>
          <w:szCs w:val="28"/>
        </w:rPr>
        <w:t>- правильного дыхания;</w:t>
      </w:r>
    </w:p>
    <w:p w:rsidR="00DE532A" w:rsidRPr="00DE532A" w:rsidRDefault="00DE532A" w:rsidP="00DE532A">
      <w:pPr>
        <w:shd w:val="clear" w:color="auto" w:fill="FFFFFF"/>
        <w:spacing w:after="0" w:line="240" w:lineRule="auto"/>
        <w:ind w:firstLine="709"/>
        <w:jc w:val="both"/>
        <w:rPr>
          <w:rFonts w:ascii="Times New Roman" w:hAnsi="Times New Roman" w:cs="Times New Roman"/>
          <w:bCs/>
          <w:sz w:val="28"/>
          <w:szCs w:val="28"/>
        </w:rPr>
      </w:pPr>
      <w:r w:rsidRPr="00DE532A">
        <w:rPr>
          <w:rFonts w:ascii="Times New Roman" w:hAnsi="Times New Roman" w:cs="Times New Roman"/>
          <w:bCs/>
          <w:sz w:val="28"/>
          <w:szCs w:val="28"/>
        </w:rPr>
        <w:t>- правильной дикции и артикуляции;</w:t>
      </w:r>
    </w:p>
    <w:p w:rsidR="00DE532A" w:rsidRPr="00DE532A" w:rsidRDefault="00DE532A" w:rsidP="00DE532A">
      <w:pPr>
        <w:shd w:val="clear" w:color="auto" w:fill="FFFFFF"/>
        <w:spacing w:after="0" w:line="240" w:lineRule="auto"/>
        <w:ind w:firstLine="709"/>
        <w:jc w:val="both"/>
        <w:rPr>
          <w:rFonts w:ascii="Times New Roman" w:hAnsi="Times New Roman" w:cs="Times New Roman"/>
          <w:bCs/>
          <w:sz w:val="28"/>
          <w:szCs w:val="28"/>
        </w:rPr>
      </w:pPr>
      <w:r w:rsidRPr="00DE532A">
        <w:rPr>
          <w:rFonts w:ascii="Times New Roman" w:hAnsi="Times New Roman" w:cs="Times New Roman"/>
          <w:bCs/>
          <w:sz w:val="28"/>
          <w:szCs w:val="28"/>
        </w:rPr>
        <w:t>- чувства ритма, темпа;</w:t>
      </w:r>
    </w:p>
    <w:p w:rsidR="00DE532A" w:rsidRPr="00DE532A" w:rsidRDefault="00DE532A" w:rsidP="00DE532A">
      <w:pPr>
        <w:shd w:val="clear" w:color="auto" w:fill="FFFFFF"/>
        <w:spacing w:after="0" w:line="240" w:lineRule="auto"/>
        <w:ind w:firstLine="709"/>
        <w:jc w:val="both"/>
        <w:rPr>
          <w:rFonts w:ascii="Times New Roman" w:hAnsi="Times New Roman" w:cs="Times New Roman"/>
          <w:bCs/>
          <w:sz w:val="28"/>
          <w:szCs w:val="28"/>
        </w:rPr>
      </w:pPr>
      <w:r w:rsidRPr="00DE532A">
        <w:rPr>
          <w:rFonts w:ascii="Times New Roman" w:hAnsi="Times New Roman" w:cs="Times New Roman"/>
          <w:bCs/>
          <w:sz w:val="28"/>
          <w:szCs w:val="28"/>
        </w:rPr>
        <w:t>- выразительности пения;</w:t>
      </w:r>
    </w:p>
    <w:p w:rsidR="00561902" w:rsidRDefault="00DE532A" w:rsidP="00DE532A">
      <w:pPr>
        <w:shd w:val="clear" w:color="auto" w:fill="FFFFFF"/>
        <w:spacing w:after="0" w:line="240" w:lineRule="auto"/>
        <w:ind w:firstLine="709"/>
        <w:jc w:val="both"/>
        <w:rPr>
          <w:rFonts w:ascii="Times New Roman" w:hAnsi="Times New Roman" w:cs="Times New Roman"/>
          <w:sz w:val="28"/>
          <w:szCs w:val="28"/>
        </w:rPr>
      </w:pPr>
      <w:r w:rsidRPr="00DE532A">
        <w:rPr>
          <w:rFonts w:ascii="Times New Roman" w:hAnsi="Times New Roman" w:cs="Times New Roman"/>
          <w:bCs/>
          <w:sz w:val="28"/>
          <w:szCs w:val="28"/>
        </w:rPr>
        <w:t>- навыки пения в ансамбле.</w:t>
      </w:r>
    </w:p>
    <w:p w:rsidR="00561902" w:rsidRPr="00561902" w:rsidRDefault="002151DE" w:rsidP="00DE532A">
      <w:pPr>
        <w:shd w:val="clear" w:color="auto" w:fill="FFFFFF"/>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7. </w:t>
      </w:r>
      <w:r w:rsidR="00DE532A" w:rsidRPr="00DE532A">
        <w:rPr>
          <w:rFonts w:ascii="Times New Roman" w:hAnsi="Times New Roman" w:cs="Times New Roman"/>
          <w:sz w:val="28"/>
          <w:szCs w:val="28"/>
        </w:rPr>
        <w:t xml:space="preserve">Выделить компоненты, критерии, показатели развития вокально-певческих навыков; </w:t>
      </w:r>
    </w:p>
    <w:p w:rsidR="00561902" w:rsidRPr="00561902" w:rsidRDefault="00561902" w:rsidP="006563C1">
      <w:pPr>
        <w:shd w:val="clear" w:color="auto" w:fill="FFFFFF"/>
        <w:spacing w:after="0" w:line="240" w:lineRule="auto"/>
        <w:ind w:firstLine="709"/>
        <w:jc w:val="both"/>
        <w:rPr>
          <w:rFonts w:ascii="Times New Roman" w:hAnsi="Times New Roman" w:cs="Times New Roman"/>
          <w:sz w:val="28"/>
          <w:szCs w:val="28"/>
        </w:rPr>
      </w:pPr>
      <w:r w:rsidRPr="00561902">
        <w:rPr>
          <w:rFonts w:ascii="Times New Roman" w:hAnsi="Times New Roman" w:cs="Times New Roman"/>
          <w:b/>
          <w:sz w:val="28"/>
          <w:szCs w:val="28"/>
          <w:u w:val="single"/>
        </w:rPr>
        <w:t>Новизна опыта</w:t>
      </w:r>
      <w:r w:rsidRPr="00561902">
        <w:rPr>
          <w:rFonts w:ascii="Times New Roman" w:hAnsi="Times New Roman" w:cs="Times New Roman"/>
          <w:sz w:val="28"/>
          <w:szCs w:val="28"/>
        </w:rPr>
        <w:t> заключается в созда</w:t>
      </w:r>
      <w:r w:rsidR="00DE532A">
        <w:rPr>
          <w:rFonts w:ascii="Times New Roman" w:hAnsi="Times New Roman" w:cs="Times New Roman"/>
          <w:sz w:val="28"/>
          <w:szCs w:val="28"/>
        </w:rPr>
        <w:t>нии системы работы по развитию</w:t>
      </w:r>
      <w:r w:rsidRPr="00561902">
        <w:rPr>
          <w:rFonts w:ascii="Times New Roman" w:hAnsi="Times New Roman" w:cs="Times New Roman"/>
          <w:sz w:val="28"/>
          <w:szCs w:val="28"/>
        </w:rPr>
        <w:t xml:space="preserve"> вокально-певческих навыков у детей старшего дошкольного возраста средствами музыкального фольклора.</w:t>
      </w:r>
    </w:p>
    <w:p w:rsidR="00561902" w:rsidRPr="00561902" w:rsidRDefault="00561902" w:rsidP="00561902">
      <w:pPr>
        <w:shd w:val="clear" w:color="auto" w:fill="FFFFFF"/>
        <w:spacing w:after="0" w:line="240" w:lineRule="auto"/>
        <w:ind w:firstLine="709"/>
        <w:jc w:val="both"/>
        <w:rPr>
          <w:rFonts w:ascii="Times New Roman" w:eastAsia="Times New Roman" w:hAnsi="Times New Roman" w:cs="Times New Roman"/>
          <w:color w:val="0D0D0D"/>
          <w:sz w:val="28"/>
          <w:szCs w:val="28"/>
          <w:lang w:eastAsia="ru-RU"/>
        </w:rPr>
      </w:pPr>
      <w:r w:rsidRPr="000E2D14">
        <w:rPr>
          <w:rFonts w:ascii="Times New Roman" w:eastAsia="Times New Roman" w:hAnsi="Times New Roman" w:cs="Times New Roman"/>
          <w:b/>
          <w:bCs/>
          <w:color w:val="0D0D0D"/>
          <w:sz w:val="28"/>
          <w:szCs w:val="28"/>
          <w:u w:val="single"/>
          <w:lang w:eastAsia="ru-RU"/>
        </w:rPr>
        <w:t>Теоретическая значимость</w:t>
      </w:r>
      <w:r w:rsidRPr="00561902">
        <w:rPr>
          <w:rFonts w:ascii="Times New Roman" w:eastAsia="Times New Roman" w:hAnsi="Times New Roman" w:cs="Times New Roman"/>
          <w:b/>
          <w:bCs/>
          <w:color w:val="0D0D0D"/>
          <w:sz w:val="28"/>
          <w:szCs w:val="28"/>
          <w:lang w:eastAsia="ru-RU"/>
        </w:rPr>
        <w:t xml:space="preserve"> </w:t>
      </w:r>
      <w:r w:rsidRPr="00561902">
        <w:rPr>
          <w:rFonts w:ascii="Times New Roman" w:eastAsia="Times New Roman" w:hAnsi="Times New Roman" w:cs="Times New Roman"/>
          <w:color w:val="0D0D0D"/>
          <w:sz w:val="28"/>
          <w:szCs w:val="28"/>
          <w:lang w:eastAsia="ru-RU"/>
        </w:rPr>
        <w:t>работы состоит в конкретизации понятия «вокально-певческие навыки старших дошкольников»; выявлении компонентов, критериев, показателей, уровней.</w:t>
      </w:r>
    </w:p>
    <w:p w:rsidR="00DA34C1" w:rsidRDefault="00DA34C1" w:rsidP="006B11C3">
      <w:pPr>
        <w:spacing w:line="240" w:lineRule="auto"/>
        <w:contextualSpacing/>
        <w:jc w:val="both"/>
        <w:rPr>
          <w:rFonts w:ascii="Times New Roman" w:hAnsi="Times New Roman" w:cs="Times New Roman"/>
          <w:sz w:val="28"/>
          <w:szCs w:val="28"/>
        </w:rPr>
      </w:pPr>
    </w:p>
    <w:p w:rsidR="006B11C3" w:rsidRPr="006362F5" w:rsidRDefault="002E4407" w:rsidP="006362F5">
      <w:pPr>
        <w:pStyle w:val="a7"/>
        <w:numPr>
          <w:ilvl w:val="0"/>
          <w:numId w:val="1"/>
        </w:numPr>
        <w:spacing w:line="240" w:lineRule="auto"/>
        <w:jc w:val="center"/>
        <w:rPr>
          <w:rFonts w:ascii="Times New Roman" w:hAnsi="Times New Roman"/>
          <w:b/>
          <w:sz w:val="28"/>
          <w:szCs w:val="28"/>
        </w:rPr>
      </w:pPr>
      <w:r w:rsidRPr="00265394">
        <w:rPr>
          <w:rFonts w:ascii="Times New Roman" w:hAnsi="Times New Roman"/>
          <w:b/>
          <w:sz w:val="28"/>
          <w:szCs w:val="28"/>
        </w:rPr>
        <w:t>Теоретическое обоснование проблемы опыта.</w:t>
      </w:r>
    </w:p>
    <w:p w:rsidR="000000A7" w:rsidRPr="008910A4" w:rsidRDefault="00C867C1" w:rsidP="008910A4">
      <w:pPr>
        <w:pStyle w:val="a7"/>
        <w:spacing w:line="240" w:lineRule="auto"/>
        <w:ind w:left="1069"/>
        <w:rPr>
          <w:rFonts w:ascii="Times New Roman" w:hAnsi="Times New Roman"/>
          <w:i/>
          <w:sz w:val="28"/>
          <w:szCs w:val="28"/>
        </w:rPr>
      </w:pPr>
      <w:r>
        <w:rPr>
          <w:rFonts w:ascii="Times New Roman" w:hAnsi="Times New Roman"/>
          <w:i/>
          <w:sz w:val="28"/>
          <w:szCs w:val="28"/>
        </w:rPr>
        <w:t>2</w:t>
      </w:r>
      <w:r w:rsidR="006B11C3" w:rsidRPr="006B11C3">
        <w:rPr>
          <w:rFonts w:ascii="Times New Roman" w:hAnsi="Times New Roman"/>
          <w:i/>
          <w:sz w:val="28"/>
          <w:szCs w:val="28"/>
        </w:rPr>
        <w:t>.1 Методологическая и теоретическая основа исследования</w:t>
      </w:r>
      <w:r w:rsidR="00BB0B06">
        <w:rPr>
          <w:rFonts w:ascii="Times New Roman" w:hAnsi="Times New Roman"/>
          <w:sz w:val="28"/>
          <w:szCs w:val="28"/>
        </w:rPr>
        <w:tab/>
      </w:r>
    </w:p>
    <w:p w:rsidR="00287404" w:rsidRDefault="00B17A26" w:rsidP="00287404">
      <w:pPr>
        <w:tabs>
          <w:tab w:val="left" w:pos="8665"/>
        </w:tabs>
        <w:spacing w:line="240" w:lineRule="auto"/>
        <w:ind w:firstLine="709"/>
        <w:contextualSpacing/>
        <w:jc w:val="both"/>
        <w:rPr>
          <w:rFonts w:ascii="Times New Roman" w:hAnsi="Times New Roman" w:cs="Times New Roman"/>
          <w:sz w:val="28"/>
          <w:szCs w:val="28"/>
        </w:rPr>
      </w:pPr>
      <w:r w:rsidRPr="00DF1587">
        <w:rPr>
          <w:rFonts w:ascii="Times New Roman" w:hAnsi="Times New Roman" w:cs="Times New Roman"/>
          <w:sz w:val="28"/>
          <w:szCs w:val="28"/>
        </w:rPr>
        <w:t xml:space="preserve">Разные аспекты развития певческого голоса и вокального воспитания рассматриваются в </w:t>
      </w:r>
      <w:r w:rsidR="004949EF" w:rsidRPr="004134A2">
        <w:rPr>
          <w:rFonts w:ascii="Times New Roman" w:hAnsi="Times New Roman" w:cs="Times New Roman"/>
          <w:sz w:val="28"/>
          <w:szCs w:val="28"/>
        </w:rPr>
        <w:t>дошкольной музыкальной педагогике</w:t>
      </w:r>
      <w:r w:rsidR="00FC5330">
        <w:rPr>
          <w:rFonts w:ascii="Times New Roman" w:hAnsi="Times New Roman" w:cs="Times New Roman"/>
          <w:sz w:val="28"/>
          <w:szCs w:val="28"/>
        </w:rPr>
        <w:t xml:space="preserve"> </w:t>
      </w:r>
      <w:r w:rsidR="004134A2" w:rsidRPr="004134A2">
        <w:rPr>
          <w:rFonts w:ascii="Times New Roman" w:hAnsi="Times New Roman" w:cs="Times New Roman"/>
          <w:sz w:val="28"/>
          <w:szCs w:val="28"/>
        </w:rPr>
        <w:t>и</w:t>
      </w:r>
      <w:r w:rsidR="00FC5330">
        <w:rPr>
          <w:rFonts w:ascii="Times New Roman" w:hAnsi="Times New Roman" w:cs="Times New Roman"/>
          <w:sz w:val="28"/>
          <w:szCs w:val="28"/>
        </w:rPr>
        <w:t xml:space="preserve"> </w:t>
      </w:r>
      <w:r w:rsidR="004134A2" w:rsidRPr="004134A2">
        <w:rPr>
          <w:rFonts w:ascii="Times New Roman" w:hAnsi="Times New Roman" w:cs="Times New Roman"/>
          <w:sz w:val="28"/>
          <w:szCs w:val="28"/>
        </w:rPr>
        <w:t>отражаю</w:t>
      </w:r>
      <w:r w:rsidR="004949EF" w:rsidRPr="004134A2">
        <w:rPr>
          <w:rFonts w:ascii="Times New Roman" w:hAnsi="Times New Roman" w:cs="Times New Roman"/>
          <w:sz w:val="28"/>
          <w:szCs w:val="28"/>
        </w:rPr>
        <w:t>тся</w:t>
      </w:r>
      <w:r w:rsidR="00FC5330">
        <w:rPr>
          <w:rFonts w:ascii="Times New Roman" w:hAnsi="Times New Roman" w:cs="Times New Roman"/>
          <w:sz w:val="28"/>
          <w:szCs w:val="28"/>
        </w:rPr>
        <w:t xml:space="preserve"> </w:t>
      </w:r>
      <w:r w:rsidR="004949EF">
        <w:rPr>
          <w:rFonts w:ascii="Times New Roman" w:hAnsi="Times New Roman" w:cs="Times New Roman"/>
          <w:sz w:val="28"/>
          <w:szCs w:val="28"/>
        </w:rPr>
        <w:t>в</w:t>
      </w:r>
      <w:r w:rsidR="00FC5330">
        <w:rPr>
          <w:rFonts w:ascii="Times New Roman" w:hAnsi="Times New Roman" w:cs="Times New Roman"/>
          <w:sz w:val="28"/>
          <w:szCs w:val="28"/>
        </w:rPr>
        <w:t xml:space="preserve"> </w:t>
      </w:r>
      <w:r w:rsidRPr="00DF1587">
        <w:rPr>
          <w:rFonts w:ascii="Times New Roman" w:hAnsi="Times New Roman" w:cs="Times New Roman"/>
          <w:sz w:val="28"/>
          <w:szCs w:val="28"/>
        </w:rPr>
        <w:t xml:space="preserve">трудах многих </w:t>
      </w:r>
      <w:r w:rsidR="001D30D0" w:rsidRPr="00DF1587">
        <w:rPr>
          <w:rFonts w:ascii="Times New Roman" w:hAnsi="Times New Roman" w:cs="Times New Roman"/>
          <w:sz w:val="28"/>
          <w:szCs w:val="28"/>
        </w:rPr>
        <w:t xml:space="preserve">отечественных </w:t>
      </w:r>
      <w:r w:rsidRPr="00DF1587">
        <w:rPr>
          <w:rFonts w:ascii="Times New Roman" w:hAnsi="Times New Roman" w:cs="Times New Roman"/>
          <w:sz w:val="28"/>
          <w:szCs w:val="28"/>
        </w:rPr>
        <w:t>исследо</w:t>
      </w:r>
      <w:r w:rsidR="00015D71">
        <w:rPr>
          <w:rFonts w:ascii="Times New Roman" w:hAnsi="Times New Roman" w:cs="Times New Roman"/>
          <w:sz w:val="28"/>
          <w:szCs w:val="28"/>
        </w:rPr>
        <w:t xml:space="preserve">вателей и педагогов. </w:t>
      </w:r>
      <w:r w:rsidR="001D30D0" w:rsidRPr="00DF1587">
        <w:rPr>
          <w:rFonts w:ascii="Times New Roman" w:hAnsi="Times New Roman" w:cs="Times New Roman"/>
          <w:sz w:val="28"/>
          <w:szCs w:val="28"/>
        </w:rPr>
        <w:t>Методологическую основу моего опыта составили труды таких педагогов</w:t>
      </w:r>
      <w:r w:rsidRPr="00DF1587">
        <w:rPr>
          <w:rFonts w:ascii="Times New Roman" w:hAnsi="Times New Roman" w:cs="Times New Roman"/>
          <w:sz w:val="28"/>
          <w:szCs w:val="28"/>
        </w:rPr>
        <w:t xml:space="preserve">, как </w:t>
      </w:r>
      <w:proofErr w:type="spellStart"/>
      <w:r w:rsidR="00287404" w:rsidRPr="00431281">
        <w:rPr>
          <w:rFonts w:ascii="Times New Roman" w:hAnsi="Times New Roman" w:cs="Times New Roman"/>
          <w:sz w:val="28"/>
          <w:szCs w:val="28"/>
        </w:rPr>
        <w:t>Н.А.Ветлугина</w:t>
      </w:r>
      <w:proofErr w:type="spellEnd"/>
      <w:r w:rsidR="00287404" w:rsidRPr="00431281">
        <w:rPr>
          <w:rFonts w:ascii="Times New Roman" w:hAnsi="Times New Roman" w:cs="Times New Roman"/>
          <w:sz w:val="28"/>
          <w:szCs w:val="28"/>
        </w:rPr>
        <w:t>,</w:t>
      </w:r>
      <w:r w:rsidR="00E20877" w:rsidRPr="00431281">
        <w:rPr>
          <w:rFonts w:ascii="Times New Roman" w:hAnsi="Times New Roman" w:cs="Times New Roman"/>
          <w:sz w:val="28"/>
          <w:szCs w:val="28"/>
        </w:rPr>
        <w:t xml:space="preserve"> </w:t>
      </w:r>
      <w:proofErr w:type="spellStart"/>
      <w:r w:rsidR="00E20877" w:rsidRPr="00431281">
        <w:rPr>
          <w:rFonts w:ascii="Times New Roman" w:hAnsi="Times New Roman" w:cs="Times New Roman"/>
          <w:sz w:val="28"/>
          <w:szCs w:val="28"/>
        </w:rPr>
        <w:t>А.Д.Войнова</w:t>
      </w:r>
      <w:proofErr w:type="spellEnd"/>
      <w:r w:rsidR="00E20877" w:rsidRPr="00431281">
        <w:rPr>
          <w:rFonts w:ascii="Times New Roman" w:hAnsi="Times New Roman" w:cs="Times New Roman"/>
          <w:sz w:val="28"/>
          <w:szCs w:val="28"/>
        </w:rPr>
        <w:t xml:space="preserve">, </w:t>
      </w:r>
      <w:proofErr w:type="spellStart"/>
      <w:r w:rsidR="00E20877" w:rsidRPr="00431281">
        <w:rPr>
          <w:rFonts w:ascii="Times New Roman" w:hAnsi="Times New Roman" w:cs="Times New Roman"/>
          <w:sz w:val="28"/>
          <w:szCs w:val="28"/>
        </w:rPr>
        <w:t>Р.Т.Зинич-Слепова</w:t>
      </w:r>
      <w:proofErr w:type="spellEnd"/>
      <w:r w:rsidR="00E20877" w:rsidRPr="00431281">
        <w:rPr>
          <w:rFonts w:ascii="Times New Roman" w:hAnsi="Times New Roman" w:cs="Times New Roman"/>
          <w:sz w:val="28"/>
          <w:szCs w:val="28"/>
        </w:rPr>
        <w:t xml:space="preserve">, </w:t>
      </w:r>
      <w:proofErr w:type="spellStart"/>
      <w:r w:rsidR="00E20877" w:rsidRPr="00431281">
        <w:rPr>
          <w:rFonts w:ascii="Times New Roman" w:hAnsi="Times New Roman" w:cs="Times New Roman"/>
          <w:sz w:val="28"/>
          <w:szCs w:val="28"/>
        </w:rPr>
        <w:t>Н.А.Метлов</w:t>
      </w:r>
      <w:proofErr w:type="spellEnd"/>
      <w:r w:rsidR="00E20877" w:rsidRPr="00431281">
        <w:rPr>
          <w:rFonts w:ascii="Times New Roman" w:hAnsi="Times New Roman" w:cs="Times New Roman"/>
          <w:sz w:val="28"/>
          <w:szCs w:val="28"/>
        </w:rPr>
        <w:t xml:space="preserve">, </w:t>
      </w:r>
      <w:r w:rsidR="00E20877" w:rsidRPr="00431281">
        <w:rPr>
          <w:rFonts w:ascii="Times New Roman" w:hAnsi="Times New Roman" w:cs="Times New Roman"/>
          <w:bCs/>
          <w:sz w:val="28"/>
          <w:szCs w:val="28"/>
        </w:rPr>
        <w:t xml:space="preserve">А.И. </w:t>
      </w:r>
      <w:proofErr w:type="spellStart"/>
      <w:r w:rsidR="00E20877" w:rsidRPr="00431281">
        <w:rPr>
          <w:rFonts w:ascii="Times New Roman" w:hAnsi="Times New Roman" w:cs="Times New Roman"/>
          <w:bCs/>
          <w:sz w:val="28"/>
          <w:szCs w:val="28"/>
        </w:rPr>
        <w:t>Катинене</w:t>
      </w:r>
      <w:proofErr w:type="spellEnd"/>
      <w:r w:rsidR="00E20877">
        <w:rPr>
          <w:rFonts w:ascii="Times New Roman" w:hAnsi="Times New Roman" w:cs="Times New Roman"/>
          <w:bCs/>
          <w:sz w:val="28"/>
          <w:szCs w:val="28"/>
        </w:rPr>
        <w:t>,</w:t>
      </w:r>
      <w:r w:rsidR="00E20877" w:rsidRPr="00E20877">
        <w:rPr>
          <w:rFonts w:ascii="Times New Roman" w:hAnsi="Times New Roman" w:cs="Times New Roman"/>
          <w:sz w:val="28"/>
          <w:szCs w:val="28"/>
        </w:rPr>
        <w:t xml:space="preserve"> </w:t>
      </w:r>
      <w:proofErr w:type="spellStart"/>
      <w:r w:rsidR="00E20877" w:rsidRPr="00431281">
        <w:rPr>
          <w:rFonts w:ascii="Times New Roman" w:hAnsi="Times New Roman" w:cs="Times New Roman"/>
          <w:sz w:val="28"/>
          <w:szCs w:val="28"/>
        </w:rPr>
        <w:t>А.Е.Варламов</w:t>
      </w:r>
      <w:proofErr w:type="spellEnd"/>
      <w:r w:rsidR="00E20877">
        <w:rPr>
          <w:rFonts w:ascii="Times New Roman" w:hAnsi="Times New Roman" w:cs="Times New Roman"/>
          <w:sz w:val="28"/>
          <w:szCs w:val="28"/>
        </w:rPr>
        <w:t>,</w:t>
      </w:r>
      <w:r w:rsidR="00E20877" w:rsidRPr="00E20877">
        <w:rPr>
          <w:rFonts w:ascii="Times New Roman" w:hAnsi="Times New Roman" w:cs="Times New Roman"/>
          <w:sz w:val="28"/>
          <w:szCs w:val="28"/>
        </w:rPr>
        <w:t xml:space="preserve"> </w:t>
      </w:r>
      <w:proofErr w:type="spellStart"/>
      <w:r w:rsidR="0068569A" w:rsidRPr="00431281">
        <w:rPr>
          <w:rFonts w:ascii="Times New Roman" w:hAnsi="Times New Roman" w:cs="Times New Roman"/>
          <w:sz w:val="28"/>
          <w:szCs w:val="28"/>
        </w:rPr>
        <w:t>Е.И</w:t>
      </w:r>
      <w:r w:rsidRPr="00431281">
        <w:rPr>
          <w:rFonts w:ascii="Times New Roman" w:hAnsi="Times New Roman" w:cs="Times New Roman"/>
          <w:sz w:val="28"/>
          <w:szCs w:val="28"/>
        </w:rPr>
        <w:t>.</w:t>
      </w:r>
      <w:r w:rsidR="0068569A" w:rsidRPr="00431281">
        <w:rPr>
          <w:rFonts w:ascii="Times New Roman" w:hAnsi="Times New Roman" w:cs="Times New Roman"/>
          <w:sz w:val="28"/>
          <w:szCs w:val="28"/>
        </w:rPr>
        <w:t>Ал</w:t>
      </w:r>
      <w:r w:rsidR="00823285" w:rsidRPr="00431281">
        <w:rPr>
          <w:rFonts w:ascii="Times New Roman" w:hAnsi="Times New Roman" w:cs="Times New Roman"/>
          <w:sz w:val="28"/>
          <w:szCs w:val="28"/>
        </w:rPr>
        <w:t>мазов</w:t>
      </w:r>
      <w:proofErr w:type="spellEnd"/>
      <w:r w:rsidR="00823285" w:rsidRPr="00431281">
        <w:rPr>
          <w:rFonts w:ascii="Times New Roman" w:hAnsi="Times New Roman" w:cs="Times New Roman"/>
          <w:sz w:val="28"/>
          <w:szCs w:val="28"/>
        </w:rPr>
        <w:t>,</w:t>
      </w:r>
      <w:r w:rsidR="00823285" w:rsidRPr="00E20877">
        <w:rPr>
          <w:rFonts w:ascii="Times New Roman" w:hAnsi="Times New Roman" w:cs="Times New Roman"/>
          <w:sz w:val="28"/>
          <w:szCs w:val="28"/>
          <w:highlight w:val="yellow"/>
        </w:rPr>
        <w:t xml:space="preserve"> </w:t>
      </w:r>
      <w:proofErr w:type="spellStart"/>
      <w:r w:rsidR="00431281" w:rsidRPr="00431281">
        <w:rPr>
          <w:rFonts w:ascii="Times New Roman" w:hAnsi="Times New Roman" w:cs="Times New Roman"/>
          <w:sz w:val="28"/>
          <w:szCs w:val="28"/>
        </w:rPr>
        <w:t>Н.Д.Орлова</w:t>
      </w:r>
      <w:proofErr w:type="spellEnd"/>
      <w:r w:rsidRPr="00DF1587">
        <w:rPr>
          <w:rFonts w:ascii="Times New Roman" w:hAnsi="Times New Roman" w:cs="Times New Roman"/>
          <w:sz w:val="28"/>
          <w:szCs w:val="28"/>
        </w:rPr>
        <w:t>. В их работах дано теоретическое обоснование системы усвоени</w:t>
      </w:r>
      <w:r w:rsidR="001D30D0" w:rsidRPr="00DF1587">
        <w:rPr>
          <w:rFonts w:ascii="Times New Roman" w:hAnsi="Times New Roman" w:cs="Times New Roman"/>
          <w:sz w:val="28"/>
          <w:szCs w:val="28"/>
        </w:rPr>
        <w:t>я певческих навыков, пред</w:t>
      </w:r>
      <w:r w:rsidRPr="00DF1587">
        <w:rPr>
          <w:rFonts w:ascii="Times New Roman" w:hAnsi="Times New Roman" w:cs="Times New Roman"/>
          <w:sz w:val="28"/>
          <w:szCs w:val="28"/>
        </w:rPr>
        <w:t>л</w:t>
      </w:r>
      <w:r w:rsidR="001D30D0" w:rsidRPr="00DF1587">
        <w:rPr>
          <w:rFonts w:ascii="Times New Roman" w:hAnsi="Times New Roman" w:cs="Times New Roman"/>
          <w:sz w:val="28"/>
          <w:szCs w:val="28"/>
        </w:rPr>
        <w:t>о</w:t>
      </w:r>
      <w:r w:rsidRPr="00DF1587">
        <w:rPr>
          <w:rFonts w:ascii="Times New Roman" w:hAnsi="Times New Roman" w:cs="Times New Roman"/>
          <w:sz w:val="28"/>
          <w:szCs w:val="28"/>
        </w:rPr>
        <w:t>жена методика практической работы с детьми разных возрастов, показано влияние певческой, исполнительской деятельности на всестороннее развитие личности ребенка.</w:t>
      </w:r>
      <w:r w:rsidR="004949EF">
        <w:rPr>
          <w:rFonts w:ascii="Times New Roman" w:hAnsi="Times New Roman" w:cs="Times New Roman"/>
          <w:sz w:val="28"/>
          <w:szCs w:val="28"/>
        </w:rPr>
        <w:t xml:space="preserve"> </w:t>
      </w:r>
    </w:p>
    <w:p w:rsidR="00E20877" w:rsidRDefault="004949EF" w:rsidP="00E20877">
      <w:pPr>
        <w:tabs>
          <w:tab w:val="left" w:pos="8665"/>
        </w:tabs>
        <w:spacing w:line="240" w:lineRule="auto"/>
        <w:ind w:firstLine="709"/>
        <w:contextualSpacing/>
        <w:jc w:val="both"/>
        <w:rPr>
          <w:rFonts w:ascii="Times New Roman" w:hAnsi="Times New Roman" w:cs="Times New Roman"/>
          <w:sz w:val="28"/>
          <w:szCs w:val="28"/>
        </w:rPr>
      </w:pPr>
      <w:r>
        <w:rPr>
          <w:rFonts w:ascii="Times New Roman" w:hAnsi="Times New Roman" w:cs="Times New Roman"/>
          <w:sz w:val="28"/>
          <w:szCs w:val="28"/>
        </w:rPr>
        <w:t xml:space="preserve">Педагогами </w:t>
      </w:r>
      <w:proofErr w:type="spellStart"/>
      <w:r w:rsidR="00287404">
        <w:rPr>
          <w:rFonts w:ascii="Times New Roman" w:hAnsi="Times New Roman" w:cs="Times New Roman"/>
          <w:sz w:val="28"/>
          <w:szCs w:val="28"/>
        </w:rPr>
        <w:t>Н.А.Ветлугиной</w:t>
      </w:r>
      <w:proofErr w:type="spellEnd"/>
      <w:r w:rsidR="00287404">
        <w:rPr>
          <w:rFonts w:ascii="Times New Roman" w:hAnsi="Times New Roman" w:cs="Times New Roman"/>
          <w:sz w:val="28"/>
          <w:szCs w:val="28"/>
        </w:rPr>
        <w:t xml:space="preserve">, </w:t>
      </w:r>
      <w:proofErr w:type="spellStart"/>
      <w:r w:rsidR="00287404">
        <w:rPr>
          <w:rFonts w:ascii="Times New Roman" w:hAnsi="Times New Roman" w:cs="Times New Roman"/>
          <w:sz w:val="28"/>
          <w:szCs w:val="28"/>
        </w:rPr>
        <w:t>А.Д.</w:t>
      </w:r>
      <w:r w:rsidR="00EE146A">
        <w:rPr>
          <w:rFonts w:ascii="Times New Roman" w:hAnsi="Times New Roman" w:cs="Times New Roman"/>
          <w:sz w:val="28"/>
          <w:szCs w:val="28"/>
        </w:rPr>
        <w:t>Вой</w:t>
      </w:r>
      <w:r w:rsidR="00287404">
        <w:rPr>
          <w:rFonts w:ascii="Times New Roman" w:hAnsi="Times New Roman" w:cs="Times New Roman"/>
          <w:sz w:val="28"/>
          <w:szCs w:val="28"/>
        </w:rPr>
        <w:t>новой</w:t>
      </w:r>
      <w:proofErr w:type="spellEnd"/>
      <w:r w:rsidR="00287404">
        <w:rPr>
          <w:rFonts w:ascii="Times New Roman" w:hAnsi="Times New Roman" w:cs="Times New Roman"/>
          <w:sz w:val="28"/>
          <w:szCs w:val="28"/>
        </w:rPr>
        <w:t xml:space="preserve">, </w:t>
      </w:r>
      <w:proofErr w:type="spellStart"/>
      <w:r w:rsidR="00287404">
        <w:rPr>
          <w:rFonts w:ascii="Times New Roman" w:hAnsi="Times New Roman" w:cs="Times New Roman"/>
          <w:sz w:val="28"/>
          <w:szCs w:val="28"/>
        </w:rPr>
        <w:t>Р.Т.</w:t>
      </w:r>
      <w:r w:rsidR="004134A2">
        <w:rPr>
          <w:rFonts w:ascii="Times New Roman" w:hAnsi="Times New Roman" w:cs="Times New Roman"/>
          <w:sz w:val="28"/>
          <w:szCs w:val="28"/>
        </w:rPr>
        <w:t>Зинич-Слеповой</w:t>
      </w:r>
      <w:proofErr w:type="spellEnd"/>
      <w:r w:rsidR="00FC5330">
        <w:rPr>
          <w:rFonts w:ascii="Times New Roman" w:hAnsi="Times New Roman" w:cs="Times New Roman"/>
          <w:sz w:val="28"/>
          <w:szCs w:val="28"/>
        </w:rPr>
        <w:t xml:space="preserve"> </w:t>
      </w:r>
      <w:r w:rsidRPr="004134A2">
        <w:rPr>
          <w:rFonts w:ascii="Times New Roman" w:hAnsi="Times New Roman" w:cs="Times New Roman"/>
          <w:sz w:val="28"/>
          <w:szCs w:val="28"/>
        </w:rPr>
        <w:t xml:space="preserve">был проведен ряд исследований, выявивших внутренние взаимосвязи в процессе развития музыкального слуха и певческого голоса, доказавших существенную роль </w:t>
      </w:r>
      <w:proofErr w:type="spellStart"/>
      <w:r w:rsidRPr="004134A2">
        <w:rPr>
          <w:rFonts w:ascii="Times New Roman" w:hAnsi="Times New Roman" w:cs="Times New Roman"/>
          <w:sz w:val="28"/>
          <w:szCs w:val="28"/>
        </w:rPr>
        <w:t>слухо</w:t>
      </w:r>
      <w:proofErr w:type="spellEnd"/>
      <w:r w:rsidRPr="004134A2">
        <w:rPr>
          <w:rFonts w:ascii="Times New Roman" w:hAnsi="Times New Roman" w:cs="Times New Roman"/>
          <w:sz w:val="28"/>
          <w:szCs w:val="28"/>
        </w:rPr>
        <w:t xml:space="preserve">-вокальной координации в </w:t>
      </w:r>
      <w:r w:rsidR="00287404">
        <w:rPr>
          <w:rFonts w:ascii="Times New Roman" w:hAnsi="Times New Roman" w:cs="Times New Roman"/>
          <w:sz w:val="28"/>
          <w:szCs w:val="28"/>
        </w:rPr>
        <w:t xml:space="preserve">развитии музыкальности у детей. При этом каждый из них внес свой вклад в изучение данной проблемы. </w:t>
      </w:r>
      <w:proofErr w:type="spellStart"/>
      <w:r w:rsidR="00287404" w:rsidRPr="00287404">
        <w:rPr>
          <w:rFonts w:ascii="Times New Roman" w:hAnsi="Times New Roman" w:cs="Times New Roman"/>
          <w:sz w:val="28"/>
          <w:szCs w:val="28"/>
        </w:rPr>
        <w:t>Н.А.Ветлугина</w:t>
      </w:r>
      <w:proofErr w:type="spellEnd"/>
      <w:r w:rsidR="00287404" w:rsidRPr="00287404">
        <w:rPr>
          <w:rFonts w:ascii="Times New Roman" w:hAnsi="Times New Roman" w:cs="Times New Roman"/>
          <w:sz w:val="28"/>
          <w:szCs w:val="28"/>
        </w:rPr>
        <w:t xml:space="preserve"> исследовала певческие возможности голоса дошкольников. Создала программу по музыкальному воспитанию детей. В своих работах она уделила особое внимание вопросам выразительности исполнения детьми песенного репертуара, методам и приемам обучения пению, роли упражнений и их систематизации, развитию </w:t>
      </w:r>
      <w:r w:rsidR="00287404" w:rsidRPr="00287404">
        <w:rPr>
          <w:rFonts w:ascii="Times New Roman" w:hAnsi="Times New Roman" w:cs="Times New Roman"/>
          <w:sz w:val="28"/>
          <w:szCs w:val="28"/>
        </w:rPr>
        <w:lastRenderedPageBreak/>
        <w:t xml:space="preserve">песенного творчества. </w:t>
      </w:r>
      <w:proofErr w:type="spellStart"/>
      <w:r w:rsidR="00E20877" w:rsidRPr="00E20877">
        <w:rPr>
          <w:rFonts w:ascii="Times New Roman" w:hAnsi="Times New Roman" w:cs="Times New Roman"/>
          <w:sz w:val="28"/>
          <w:szCs w:val="28"/>
        </w:rPr>
        <w:t>А.Д.Войнова</w:t>
      </w:r>
      <w:proofErr w:type="spellEnd"/>
      <w:r w:rsidR="00E20877" w:rsidRPr="00E20877">
        <w:rPr>
          <w:rFonts w:ascii="Times New Roman" w:hAnsi="Times New Roman" w:cs="Times New Roman"/>
          <w:sz w:val="28"/>
          <w:szCs w:val="28"/>
        </w:rPr>
        <w:t xml:space="preserve"> проанализировала проблему развития чистоты интонации в старшем дошкольном возрасте.</w:t>
      </w:r>
      <w:r w:rsidR="00E20877">
        <w:rPr>
          <w:rFonts w:ascii="Times New Roman" w:hAnsi="Times New Roman" w:cs="Times New Roman"/>
          <w:sz w:val="28"/>
          <w:szCs w:val="28"/>
        </w:rPr>
        <w:t xml:space="preserve"> </w:t>
      </w:r>
      <w:proofErr w:type="spellStart"/>
      <w:r w:rsidR="00287404">
        <w:rPr>
          <w:rFonts w:ascii="Times New Roman" w:hAnsi="Times New Roman" w:cs="Times New Roman"/>
          <w:sz w:val="28"/>
          <w:szCs w:val="28"/>
        </w:rPr>
        <w:t>Р.Т.Зинич-Слеповой</w:t>
      </w:r>
      <w:proofErr w:type="spellEnd"/>
      <w:r w:rsidR="00287404">
        <w:rPr>
          <w:rFonts w:ascii="Times New Roman" w:hAnsi="Times New Roman" w:cs="Times New Roman"/>
          <w:sz w:val="28"/>
          <w:szCs w:val="28"/>
        </w:rPr>
        <w:t xml:space="preserve"> были </w:t>
      </w:r>
      <w:r w:rsidR="00287404" w:rsidRPr="00287404">
        <w:rPr>
          <w:rFonts w:ascii="Times New Roman" w:hAnsi="Times New Roman" w:cs="Times New Roman"/>
          <w:sz w:val="28"/>
          <w:szCs w:val="28"/>
        </w:rPr>
        <w:t>установлены приёмы преодоления неточного интонирования на основе развития слуха</w:t>
      </w:r>
      <w:r w:rsidR="00287404">
        <w:rPr>
          <w:rFonts w:ascii="Times New Roman" w:hAnsi="Times New Roman" w:cs="Times New Roman"/>
          <w:sz w:val="28"/>
          <w:szCs w:val="28"/>
        </w:rPr>
        <w:t xml:space="preserve">. </w:t>
      </w:r>
    </w:p>
    <w:p w:rsidR="000000A7" w:rsidRDefault="0068569A" w:rsidP="00E20877">
      <w:pPr>
        <w:tabs>
          <w:tab w:val="left" w:pos="8665"/>
        </w:tabs>
        <w:spacing w:line="240" w:lineRule="auto"/>
        <w:ind w:firstLine="709"/>
        <w:contextualSpacing/>
        <w:jc w:val="both"/>
        <w:rPr>
          <w:rFonts w:ascii="Times New Roman" w:hAnsi="Times New Roman" w:cs="Times New Roman"/>
          <w:sz w:val="28"/>
          <w:szCs w:val="28"/>
        </w:rPr>
      </w:pPr>
      <w:r w:rsidRPr="0068569A">
        <w:rPr>
          <w:rFonts w:ascii="Times New Roman" w:hAnsi="Times New Roman" w:cs="Times New Roman"/>
          <w:sz w:val="28"/>
          <w:szCs w:val="28"/>
        </w:rPr>
        <w:t xml:space="preserve">Н.А. </w:t>
      </w:r>
      <w:proofErr w:type="spellStart"/>
      <w:r w:rsidRPr="0068569A">
        <w:rPr>
          <w:rFonts w:ascii="Times New Roman" w:hAnsi="Times New Roman" w:cs="Times New Roman"/>
          <w:sz w:val="28"/>
          <w:szCs w:val="28"/>
        </w:rPr>
        <w:t>Метлов</w:t>
      </w:r>
      <w:proofErr w:type="spellEnd"/>
      <w:r>
        <w:rPr>
          <w:rFonts w:ascii="Times New Roman" w:hAnsi="Times New Roman" w:cs="Times New Roman"/>
          <w:sz w:val="28"/>
          <w:szCs w:val="28"/>
        </w:rPr>
        <w:t xml:space="preserve"> в</w:t>
      </w:r>
      <w:r w:rsidR="000000A7" w:rsidRPr="000000A7">
        <w:rPr>
          <w:rFonts w:ascii="Times New Roman" w:hAnsi="Times New Roman" w:cs="Times New Roman"/>
          <w:sz w:val="28"/>
          <w:szCs w:val="28"/>
        </w:rPr>
        <w:t xml:space="preserve"> своей диссертации “Обучение пению детей старшей группы детского сада” ставил и решал вопросы, связ</w:t>
      </w:r>
      <w:r w:rsidR="00E20877">
        <w:rPr>
          <w:rFonts w:ascii="Times New Roman" w:hAnsi="Times New Roman" w:cs="Times New Roman"/>
          <w:sz w:val="28"/>
          <w:szCs w:val="28"/>
        </w:rPr>
        <w:t>анные с охраной детского голоса. Разработал методику обучения детей пению, где</w:t>
      </w:r>
      <w:r w:rsidR="00496BEE">
        <w:rPr>
          <w:rFonts w:ascii="Times New Roman" w:hAnsi="Times New Roman" w:cs="Times New Roman"/>
          <w:sz w:val="28"/>
          <w:szCs w:val="28"/>
        </w:rPr>
        <w:t xml:space="preserve"> определил особенности голосового аппарата, физиологические возможности дошкольников, их певческие умения и навыки. На основе многолетних исследований автор приходит к выводу, что обучение детей пению должно начинаться с примарных звуков, научно доказал вредность пения детьми песен из репертуара взрослых. </w:t>
      </w:r>
      <w:r w:rsidR="000000A7" w:rsidRPr="000000A7">
        <w:rPr>
          <w:rFonts w:ascii="Times New Roman" w:hAnsi="Times New Roman" w:cs="Times New Roman"/>
          <w:sz w:val="28"/>
          <w:szCs w:val="28"/>
        </w:rPr>
        <w:t>Им были определены удобные для каждой возрастной группы диапазоны, выработаны рекомендации по овладению вокальной установкой и певческими навыками, звукообразованием, дыханием, дикцией, чистотой интонации, ансамблем.</w:t>
      </w:r>
    </w:p>
    <w:p w:rsidR="00E20877" w:rsidRPr="000000A7" w:rsidRDefault="00E20877" w:rsidP="00E20877">
      <w:pPr>
        <w:tabs>
          <w:tab w:val="left" w:pos="8665"/>
        </w:tabs>
        <w:spacing w:line="240" w:lineRule="auto"/>
        <w:ind w:firstLine="709"/>
        <w:contextualSpacing/>
        <w:jc w:val="both"/>
        <w:rPr>
          <w:rFonts w:ascii="Times New Roman" w:hAnsi="Times New Roman" w:cs="Times New Roman"/>
          <w:sz w:val="28"/>
          <w:szCs w:val="28"/>
        </w:rPr>
      </w:pPr>
      <w:r w:rsidRPr="00E20877">
        <w:rPr>
          <w:rFonts w:ascii="Times New Roman" w:hAnsi="Times New Roman" w:cs="Times New Roman"/>
          <w:bCs/>
          <w:sz w:val="28"/>
          <w:szCs w:val="28"/>
        </w:rPr>
        <w:t xml:space="preserve">А.И. </w:t>
      </w:r>
      <w:proofErr w:type="spellStart"/>
      <w:r w:rsidRPr="00E20877">
        <w:rPr>
          <w:rFonts w:ascii="Times New Roman" w:hAnsi="Times New Roman" w:cs="Times New Roman"/>
          <w:bCs/>
          <w:sz w:val="28"/>
          <w:szCs w:val="28"/>
        </w:rPr>
        <w:t>Катинене</w:t>
      </w:r>
      <w:proofErr w:type="spellEnd"/>
      <w:r w:rsidRPr="00E20877">
        <w:rPr>
          <w:rFonts w:ascii="Times New Roman" w:hAnsi="Times New Roman" w:cs="Times New Roman"/>
          <w:sz w:val="28"/>
          <w:szCs w:val="28"/>
        </w:rPr>
        <w:t xml:space="preserve"> своих </w:t>
      </w:r>
      <w:proofErr w:type="gramStart"/>
      <w:r w:rsidRPr="00E20877">
        <w:rPr>
          <w:rFonts w:ascii="Times New Roman" w:hAnsi="Times New Roman" w:cs="Times New Roman"/>
          <w:sz w:val="28"/>
          <w:szCs w:val="28"/>
        </w:rPr>
        <w:t>трудах</w:t>
      </w:r>
      <w:proofErr w:type="gramEnd"/>
      <w:r w:rsidRPr="00E20877">
        <w:rPr>
          <w:rFonts w:ascii="Times New Roman" w:hAnsi="Times New Roman" w:cs="Times New Roman"/>
          <w:sz w:val="28"/>
          <w:szCs w:val="28"/>
        </w:rPr>
        <w:t xml:space="preserve"> охарактеризовал разновидности певческой деятельности – исполнение, распевание, пение, сопровождаемое движением или игрой на инструментах</w:t>
      </w:r>
    </w:p>
    <w:p w:rsidR="00B23C46" w:rsidRDefault="00B23C46" w:rsidP="00FD5BD0">
      <w:pPr>
        <w:spacing w:line="240" w:lineRule="auto"/>
        <w:ind w:firstLine="709"/>
        <w:contextualSpacing/>
        <w:jc w:val="both"/>
        <w:rPr>
          <w:rFonts w:ascii="Times New Roman" w:hAnsi="Times New Roman" w:cs="Times New Roman"/>
          <w:sz w:val="28"/>
          <w:szCs w:val="28"/>
        </w:rPr>
      </w:pPr>
      <w:r w:rsidRPr="00B23C46">
        <w:rPr>
          <w:rFonts w:ascii="Times New Roman" w:hAnsi="Times New Roman" w:cs="Times New Roman"/>
          <w:sz w:val="28"/>
          <w:szCs w:val="28"/>
        </w:rPr>
        <w:t xml:space="preserve">О необходимости раннего обучения правильной вокализации говорил </w:t>
      </w:r>
      <w:proofErr w:type="spellStart"/>
      <w:r w:rsidRPr="00EA5EF9">
        <w:rPr>
          <w:rFonts w:ascii="Times New Roman" w:hAnsi="Times New Roman" w:cs="Times New Roman"/>
          <w:sz w:val="28"/>
          <w:szCs w:val="28"/>
        </w:rPr>
        <w:t>А.Е.</w:t>
      </w:r>
      <w:r w:rsidR="00040A69" w:rsidRPr="00EA5EF9">
        <w:rPr>
          <w:rFonts w:ascii="Times New Roman" w:hAnsi="Times New Roman" w:cs="Times New Roman"/>
          <w:sz w:val="28"/>
          <w:szCs w:val="28"/>
        </w:rPr>
        <w:t>Варламов</w:t>
      </w:r>
      <w:proofErr w:type="spellEnd"/>
      <w:r w:rsidR="00040A69">
        <w:rPr>
          <w:rFonts w:ascii="Times New Roman" w:hAnsi="Times New Roman" w:cs="Times New Roman"/>
          <w:sz w:val="28"/>
          <w:szCs w:val="28"/>
        </w:rPr>
        <w:t>, композитор и педагог.</w:t>
      </w:r>
      <w:r w:rsidRPr="00B23C46">
        <w:rPr>
          <w:rFonts w:ascii="Times New Roman" w:hAnsi="Times New Roman" w:cs="Times New Roman"/>
          <w:sz w:val="28"/>
          <w:szCs w:val="28"/>
        </w:rPr>
        <w:t xml:space="preserve"> Он считал: если ребенка учить петь с детства (при соблюдении определенной осторожности), его голос обретет гибкость и силу, которые взрослому даются с трудом. </w:t>
      </w:r>
      <w:r w:rsidR="00394C31" w:rsidRPr="008910A4">
        <w:rPr>
          <w:rFonts w:ascii="Times New Roman" w:hAnsi="Times New Roman" w:cs="Times New Roman"/>
          <w:sz w:val="28"/>
          <w:szCs w:val="28"/>
        </w:rPr>
        <w:t xml:space="preserve">Эта мысль подтверждена и современной педагогикой. </w:t>
      </w:r>
      <w:r w:rsidR="0068569A" w:rsidRPr="00EA5EF9">
        <w:rPr>
          <w:rFonts w:ascii="Times New Roman" w:hAnsi="Times New Roman" w:cs="Times New Roman"/>
          <w:sz w:val="28"/>
          <w:szCs w:val="28"/>
        </w:rPr>
        <w:t>Е.И. Ал</w:t>
      </w:r>
      <w:r w:rsidR="00840516" w:rsidRPr="00EA5EF9">
        <w:rPr>
          <w:rFonts w:ascii="Times New Roman" w:hAnsi="Times New Roman" w:cs="Times New Roman"/>
          <w:sz w:val="28"/>
          <w:szCs w:val="28"/>
        </w:rPr>
        <w:t>мазов и Н.Д. Орлова</w:t>
      </w:r>
      <w:r w:rsidR="00840516" w:rsidRPr="008910A4">
        <w:rPr>
          <w:rFonts w:ascii="Times New Roman" w:hAnsi="Times New Roman" w:cs="Times New Roman"/>
          <w:sz w:val="28"/>
          <w:szCs w:val="28"/>
        </w:rPr>
        <w:t xml:space="preserve"> так же считали, что начинать развитие слуха и голоса следует ещё в дошкольном возрасте, чтобы постепенно воспитывать любовь к музыке, уберечь от крика, от напряжения голосовых органов, которое может привести к их заболеванию. </w:t>
      </w:r>
    </w:p>
    <w:p w:rsidR="008910A4" w:rsidRDefault="00A32B16" w:rsidP="006B5397">
      <w:pPr>
        <w:spacing w:line="240" w:lineRule="auto"/>
        <w:ind w:firstLine="709"/>
        <w:contextualSpacing/>
        <w:jc w:val="both"/>
        <w:rPr>
          <w:rFonts w:ascii="Times New Roman" w:hAnsi="Times New Roman" w:cs="Times New Roman"/>
          <w:sz w:val="28"/>
          <w:szCs w:val="28"/>
        </w:rPr>
      </w:pPr>
      <w:r>
        <w:rPr>
          <w:rFonts w:ascii="Times New Roman" w:hAnsi="Times New Roman" w:cs="Times New Roman"/>
          <w:sz w:val="28"/>
          <w:szCs w:val="28"/>
        </w:rPr>
        <w:t>В</w:t>
      </w:r>
      <w:r w:rsidR="00EB51A5" w:rsidRPr="00EB51A5">
        <w:rPr>
          <w:rFonts w:ascii="Times New Roman" w:hAnsi="Times New Roman" w:cs="Times New Roman"/>
          <w:sz w:val="28"/>
          <w:szCs w:val="28"/>
        </w:rPr>
        <w:t xml:space="preserve"> своей работе</w:t>
      </w:r>
      <w:r>
        <w:rPr>
          <w:rFonts w:ascii="Times New Roman" w:hAnsi="Times New Roman" w:cs="Times New Roman"/>
          <w:sz w:val="28"/>
          <w:szCs w:val="28"/>
        </w:rPr>
        <w:t xml:space="preserve"> также</w:t>
      </w:r>
      <w:r w:rsidR="00EB51A5" w:rsidRPr="00EB51A5">
        <w:rPr>
          <w:rFonts w:ascii="Times New Roman" w:hAnsi="Times New Roman" w:cs="Times New Roman"/>
          <w:sz w:val="28"/>
          <w:szCs w:val="28"/>
        </w:rPr>
        <w:t xml:space="preserve"> опираюсь на сложившиеся психолого-педагогические, музыкально-эстетические, фольклористические, вокально-педагогические концептуальные взгляды отечественных исследователей, рассматривающих проблемы эстетического, музыкального, вокального воспитания детей </w:t>
      </w:r>
      <w:r w:rsidR="00EB51A5" w:rsidRPr="00E20877">
        <w:rPr>
          <w:rFonts w:ascii="Times New Roman" w:hAnsi="Times New Roman" w:cs="Times New Roman"/>
          <w:i/>
          <w:sz w:val="28"/>
          <w:szCs w:val="28"/>
        </w:rPr>
        <w:t>средствами народной певческой культуры</w:t>
      </w:r>
      <w:r w:rsidR="00EB51A5" w:rsidRPr="00EB51A5">
        <w:rPr>
          <w:rFonts w:ascii="Times New Roman" w:hAnsi="Times New Roman" w:cs="Times New Roman"/>
          <w:sz w:val="28"/>
          <w:szCs w:val="28"/>
        </w:rPr>
        <w:t xml:space="preserve">. Для определения значения традиционной певческой культуры в вокально-эстетическом воспитании детей изучались труды по </w:t>
      </w:r>
      <w:proofErr w:type="spellStart"/>
      <w:r w:rsidR="00EB51A5" w:rsidRPr="00EB51A5">
        <w:rPr>
          <w:rFonts w:ascii="Times New Roman" w:hAnsi="Times New Roman" w:cs="Times New Roman"/>
          <w:sz w:val="28"/>
          <w:szCs w:val="28"/>
        </w:rPr>
        <w:t>этнопедагогике</w:t>
      </w:r>
      <w:proofErr w:type="spellEnd"/>
      <w:r w:rsidR="00EB51A5" w:rsidRPr="00EB51A5">
        <w:rPr>
          <w:rFonts w:ascii="Times New Roman" w:hAnsi="Times New Roman" w:cs="Times New Roman"/>
          <w:sz w:val="28"/>
          <w:szCs w:val="28"/>
        </w:rPr>
        <w:t xml:space="preserve"> и этнопсихологии (Г.С. Виноградов, </w:t>
      </w:r>
      <w:r w:rsidR="00EB51A5" w:rsidRPr="007E75BD">
        <w:rPr>
          <w:rFonts w:ascii="Times New Roman" w:hAnsi="Times New Roman" w:cs="Times New Roman"/>
          <w:sz w:val="28"/>
          <w:szCs w:val="28"/>
        </w:rPr>
        <w:t>Г.Н. Волков, Н.М. Лебедева</w:t>
      </w:r>
      <w:r w:rsidR="00EB51A5" w:rsidRPr="00EB51A5">
        <w:rPr>
          <w:rFonts w:ascii="Times New Roman" w:hAnsi="Times New Roman" w:cs="Times New Roman"/>
          <w:sz w:val="28"/>
          <w:szCs w:val="28"/>
        </w:rPr>
        <w:t>, и др.).</w:t>
      </w:r>
      <w:r w:rsidR="00E20877">
        <w:rPr>
          <w:rFonts w:ascii="Times New Roman" w:hAnsi="Times New Roman" w:cs="Times New Roman"/>
          <w:sz w:val="28"/>
          <w:szCs w:val="28"/>
        </w:rPr>
        <w:t xml:space="preserve"> </w:t>
      </w:r>
      <w:proofErr w:type="gramStart"/>
      <w:r w:rsidR="006B11C3" w:rsidRPr="006B11C3">
        <w:rPr>
          <w:rFonts w:ascii="Times New Roman" w:hAnsi="Times New Roman" w:cs="Times New Roman"/>
          <w:sz w:val="28"/>
          <w:szCs w:val="28"/>
        </w:rPr>
        <w:t xml:space="preserve">Роль фольклора в развитии у </w:t>
      </w:r>
      <w:r w:rsidR="00A061DE">
        <w:rPr>
          <w:rFonts w:ascii="Times New Roman" w:hAnsi="Times New Roman" w:cs="Times New Roman"/>
          <w:sz w:val="28"/>
          <w:szCs w:val="28"/>
        </w:rPr>
        <w:t xml:space="preserve"> детей певческих навыков</w:t>
      </w:r>
      <w:r w:rsidR="006B11C3" w:rsidRPr="006B11C3">
        <w:rPr>
          <w:rFonts w:ascii="Times New Roman" w:hAnsi="Times New Roman" w:cs="Times New Roman"/>
          <w:sz w:val="28"/>
          <w:szCs w:val="28"/>
        </w:rPr>
        <w:t xml:space="preserve"> находит отражение в исследованиях </w:t>
      </w:r>
      <w:proofErr w:type="spellStart"/>
      <w:r w:rsidR="006B11C3" w:rsidRPr="006B11C3">
        <w:rPr>
          <w:rFonts w:ascii="Times New Roman" w:hAnsi="Times New Roman" w:cs="Times New Roman"/>
          <w:sz w:val="28"/>
          <w:szCs w:val="28"/>
        </w:rPr>
        <w:t>В.А.Бурлакова</w:t>
      </w:r>
      <w:proofErr w:type="spellEnd"/>
      <w:r w:rsidR="006B11C3" w:rsidRPr="006B11C3">
        <w:rPr>
          <w:rFonts w:ascii="Times New Roman" w:hAnsi="Times New Roman" w:cs="Times New Roman"/>
          <w:sz w:val="28"/>
          <w:szCs w:val="28"/>
        </w:rPr>
        <w:t xml:space="preserve">, </w:t>
      </w:r>
      <w:proofErr w:type="spellStart"/>
      <w:r w:rsidR="006B11C3" w:rsidRPr="006B11C3">
        <w:rPr>
          <w:rFonts w:ascii="Times New Roman" w:hAnsi="Times New Roman" w:cs="Times New Roman"/>
          <w:sz w:val="28"/>
          <w:szCs w:val="28"/>
        </w:rPr>
        <w:t>Л.Л.Кривенко</w:t>
      </w:r>
      <w:proofErr w:type="spellEnd"/>
      <w:r w:rsidR="006B11C3" w:rsidRPr="006B11C3">
        <w:rPr>
          <w:rFonts w:ascii="Times New Roman" w:hAnsi="Times New Roman" w:cs="Times New Roman"/>
          <w:sz w:val="28"/>
          <w:szCs w:val="28"/>
        </w:rPr>
        <w:t xml:space="preserve">, </w:t>
      </w:r>
      <w:proofErr w:type="spellStart"/>
      <w:r w:rsidR="006B11C3" w:rsidRPr="006B11C3">
        <w:rPr>
          <w:rFonts w:ascii="Times New Roman" w:hAnsi="Times New Roman" w:cs="Times New Roman"/>
          <w:sz w:val="28"/>
          <w:szCs w:val="28"/>
        </w:rPr>
        <w:t>Н.К.Лишко</w:t>
      </w:r>
      <w:proofErr w:type="spellEnd"/>
      <w:r w:rsidR="006B11C3" w:rsidRPr="006B11C3">
        <w:rPr>
          <w:rFonts w:ascii="Times New Roman" w:hAnsi="Times New Roman" w:cs="Times New Roman"/>
          <w:sz w:val="28"/>
          <w:szCs w:val="28"/>
        </w:rPr>
        <w:t xml:space="preserve">, </w:t>
      </w:r>
      <w:proofErr w:type="spellStart"/>
      <w:r w:rsidR="006B11C3" w:rsidRPr="006B11C3">
        <w:rPr>
          <w:rFonts w:ascii="Times New Roman" w:hAnsi="Times New Roman" w:cs="Times New Roman"/>
          <w:sz w:val="28"/>
          <w:szCs w:val="28"/>
        </w:rPr>
        <w:t>В.В.</w:t>
      </w:r>
      <w:r w:rsidR="00A061DE">
        <w:rPr>
          <w:rFonts w:ascii="Times New Roman" w:hAnsi="Times New Roman" w:cs="Times New Roman"/>
          <w:sz w:val="28"/>
          <w:szCs w:val="28"/>
        </w:rPr>
        <w:t>Попова</w:t>
      </w:r>
      <w:proofErr w:type="spellEnd"/>
      <w:r w:rsidR="006B11C3" w:rsidRPr="006B11C3">
        <w:rPr>
          <w:rFonts w:ascii="Times New Roman" w:hAnsi="Times New Roman" w:cs="Times New Roman"/>
          <w:sz w:val="28"/>
          <w:szCs w:val="28"/>
        </w:rPr>
        <w:t xml:space="preserve"> и др.</w:t>
      </w:r>
      <w:r w:rsidR="00022470">
        <w:rPr>
          <w:rFonts w:ascii="Times New Roman" w:hAnsi="Times New Roman" w:cs="Times New Roman"/>
          <w:sz w:val="28"/>
          <w:szCs w:val="28"/>
        </w:rPr>
        <w:t xml:space="preserve"> </w:t>
      </w:r>
      <w:proofErr w:type="spellStart"/>
      <w:r w:rsidR="006B5397">
        <w:rPr>
          <w:rFonts w:ascii="Times New Roman" w:hAnsi="Times New Roman" w:cs="Times New Roman"/>
          <w:sz w:val="28"/>
          <w:szCs w:val="28"/>
        </w:rPr>
        <w:t>К.Д.</w:t>
      </w:r>
      <w:r w:rsidR="005B500B" w:rsidRPr="005B500B">
        <w:rPr>
          <w:rFonts w:ascii="Times New Roman" w:hAnsi="Times New Roman" w:cs="Times New Roman"/>
          <w:sz w:val="28"/>
          <w:szCs w:val="28"/>
        </w:rPr>
        <w:t>Ушинский</w:t>
      </w:r>
      <w:proofErr w:type="spellEnd"/>
      <w:r w:rsidR="005B500B" w:rsidRPr="005B500B">
        <w:rPr>
          <w:rFonts w:ascii="Times New Roman" w:hAnsi="Times New Roman" w:cs="Times New Roman"/>
          <w:sz w:val="28"/>
          <w:szCs w:val="28"/>
        </w:rPr>
        <w:t xml:space="preserve"> говорил о необходимости воспитания и обучения детей</w:t>
      </w:r>
      <w:r w:rsidR="00FC5330">
        <w:rPr>
          <w:rFonts w:ascii="Times New Roman" w:hAnsi="Times New Roman" w:cs="Times New Roman"/>
          <w:sz w:val="28"/>
          <w:szCs w:val="28"/>
        </w:rPr>
        <w:t xml:space="preserve"> </w:t>
      </w:r>
      <w:r w:rsidR="005B500B" w:rsidRPr="005B500B">
        <w:rPr>
          <w:rFonts w:ascii="Times New Roman" w:hAnsi="Times New Roman" w:cs="Times New Roman"/>
          <w:sz w:val="28"/>
          <w:szCs w:val="28"/>
        </w:rPr>
        <w:t>на</w:t>
      </w:r>
      <w:r w:rsidR="00FC5330">
        <w:rPr>
          <w:rFonts w:ascii="Times New Roman" w:hAnsi="Times New Roman" w:cs="Times New Roman"/>
          <w:sz w:val="28"/>
          <w:szCs w:val="28"/>
        </w:rPr>
        <w:t xml:space="preserve"> основе фольклора,</w:t>
      </w:r>
      <w:r w:rsidR="005B500B" w:rsidRPr="005B500B">
        <w:rPr>
          <w:rFonts w:ascii="Times New Roman" w:hAnsi="Times New Roman" w:cs="Times New Roman"/>
          <w:sz w:val="28"/>
          <w:szCs w:val="28"/>
        </w:rPr>
        <w:t xml:space="preserve"> самого доступного для детей, в котором аккумулировалась глубокая философская поэзия, наблюдательность, следы труда мысли, строгая логика, духовность. </w:t>
      </w:r>
      <w:proofErr w:type="gramEnd"/>
    </w:p>
    <w:p w:rsidR="00A32B16" w:rsidRDefault="00A32B16" w:rsidP="006B5397">
      <w:pPr>
        <w:spacing w:line="240" w:lineRule="auto"/>
        <w:ind w:firstLine="709"/>
        <w:contextualSpacing/>
        <w:jc w:val="both"/>
        <w:rPr>
          <w:rFonts w:ascii="Times New Roman" w:hAnsi="Times New Roman" w:cs="Times New Roman"/>
          <w:sz w:val="28"/>
          <w:szCs w:val="28"/>
        </w:rPr>
      </w:pPr>
    </w:p>
    <w:p w:rsidR="00A32B16" w:rsidRDefault="00A32B16" w:rsidP="006B5397">
      <w:pPr>
        <w:spacing w:line="240" w:lineRule="auto"/>
        <w:ind w:firstLine="709"/>
        <w:contextualSpacing/>
        <w:jc w:val="both"/>
        <w:rPr>
          <w:rFonts w:ascii="Times New Roman" w:hAnsi="Times New Roman" w:cs="Times New Roman"/>
          <w:sz w:val="28"/>
          <w:szCs w:val="28"/>
        </w:rPr>
      </w:pPr>
    </w:p>
    <w:p w:rsidR="00A32B16" w:rsidRDefault="00A32B16" w:rsidP="006B5397">
      <w:pPr>
        <w:spacing w:line="240" w:lineRule="auto"/>
        <w:ind w:firstLine="709"/>
        <w:contextualSpacing/>
        <w:jc w:val="both"/>
        <w:rPr>
          <w:rFonts w:ascii="Times New Roman" w:hAnsi="Times New Roman" w:cs="Times New Roman"/>
          <w:sz w:val="28"/>
          <w:szCs w:val="28"/>
        </w:rPr>
      </w:pPr>
    </w:p>
    <w:p w:rsidR="00A32B16" w:rsidRDefault="00A32B16" w:rsidP="006B5397">
      <w:pPr>
        <w:spacing w:line="240" w:lineRule="auto"/>
        <w:ind w:firstLine="709"/>
        <w:contextualSpacing/>
        <w:jc w:val="both"/>
        <w:rPr>
          <w:rFonts w:ascii="Times New Roman" w:hAnsi="Times New Roman" w:cs="Times New Roman"/>
          <w:sz w:val="28"/>
          <w:szCs w:val="28"/>
        </w:rPr>
      </w:pPr>
    </w:p>
    <w:p w:rsidR="00A32B16" w:rsidRDefault="00A32B16" w:rsidP="006B5397">
      <w:pPr>
        <w:spacing w:line="240" w:lineRule="auto"/>
        <w:ind w:firstLine="709"/>
        <w:contextualSpacing/>
        <w:jc w:val="both"/>
        <w:rPr>
          <w:rFonts w:ascii="Times New Roman" w:hAnsi="Times New Roman" w:cs="Times New Roman"/>
          <w:sz w:val="28"/>
          <w:szCs w:val="28"/>
        </w:rPr>
      </w:pPr>
    </w:p>
    <w:p w:rsidR="00A32B16" w:rsidRDefault="00A32B16" w:rsidP="006B5397">
      <w:pPr>
        <w:spacing w:line="240" w:lineRule="auto"/>
        <w:ind w:firstLine="709"/>
        <w:contextualSpacing/>
        <w:jc w:val="both"/>
        <w:rPr>
          <w:rFonts w:ascii="Times New Roman" w:hAnsi="Times New Roman" w:cs="Times New Roman"/>
          <w:sz w:val="28"/>
          <w:szCs w:val="28"/>
        </w:rPr>
      </w:pPr>
    </w:p>
    <w:p w:rsidR="00FD5BD0" w:rsidRDefault="00C867C1" w:rsidP="00B11EB1">
      <w:pPr>
        <w:spacing w:line="240" w:lineRule="auto"/>
        <w:ind w:firstLine="709"/>
        <w:contextualSpacing/>
        <w:jc w:val="center"/>
        <w:rPr>
          <w:rFonts w:ascii="Times New Roman" w:hAnsi="Times New Roman" w:cs="Times New Roman"/>
          <w:i/>
          <w:sz w:val="28"/>
          <w:szCs w:val="28"/>
        </w:rPr>
      </w:pPr>
      <w:r>
        <w:rPr>
          <w:rFonts w:ascii="Times New Roman" w:hAnsi="Times New Roman" w:cs="Times New Roman"/>
          <w:i/>
          <w:sz w:val="28"/>
          <w:szCs w:val="28"/>
        </w:rPr>
        <w:lastRenderedPageBreak/>
        <w:t>2</w:t>
      </w:r>
      <w:r w:rsidR="002033BB" w:rsidRPr="006B11C3">
        <w:rPr>
          <w:rFonts w:ascii="Times New Roman" w:hAnsi="Times New Roman" w:cs="Times New Roman"/>
          <w:i/>
          <w:sz w:val="28"/>
          <w:szCs w:val="28"/>
        </w:rPr>
        <w:t xml:space="preserve">.2 </w:t>
      </w:r>
      <w:r w:rsidR="00077869" w:rsidRPr="00077869">
        <w:rPr>
          <w:rFonts w:ascii="Times New Roman" w:hAnsi="Times New Roman" w:cs="Times New Roman"/>
          <w:i/>
          <w:sz w:val="28"/>
          <w:szCs w:val="28"/>
        </w:rPr>
        <w:t>Физиологические и вокальные особенности детского голоса</w:t>
      </w:r>
      <w:r w:rsidR="00077869">
        <w:rPr>
          <w:rFonts w:ascii="Times New Roman" w:hAnsi="Times New Roman" w:cs="Times New Roman"/>
          <w:i/>
          <w:sz w:val="28"/>
          <w:szCs w:val="28"/>
        </w:rPr>
        <w:t>.</w:t>
      </w:r>
    </w:p>
    <w:p w:rsidR="008910A4" w:rsidRPr="008910A4" w:rsidRDefault="008910A4" w:rsidP="008910A4">
      <w:pPr>
        <w:spacing w:line="240" w:lineRule="auto"/>
        <w:ind w:firstLine="709"/>
        <w:contextualSpacing/>
        <w:jc w:val="both"/>
        <w:rPr>
          <w:rFonts w:ascii="Times New Roman" w:hAnsi="Times New Roman" w:cs="Times New Roman"/>
          <w:i/>
          <w:sz w:val="28"/>
          <w:szCs w:val="28"/>
        </w:rPr>
      </w:pPr>
    </w:p>
    <w:p w:rsidR="008F7B82" w:rsidRPr="008F7B82" w:rsidRDefault="008F7B82" w:rsidP="008F7B82">
      <w:pPr>
        <w:spacing w:line="240" w:lineRule="auto"/>
        <w:ind w:firstLine="709"/>
        <w:contextualSpacing/>
        <w:jc w:val="both"/>
        <w:rPr>
          <w:rFonts w:ascii="Times New Roman" w:hAnsi="Times New Roman" w:cs="Times New Roman"/>
          <w:sz w:val="28"/>
          <w:szCs w:val="28"/>
        </w:rPr>
      </w:pPr>
      <w:r w:rsidRPr="008F7B82">
        <w:rPr>
          <w:rFonts w:ascii="Times New Roman" w:hAnsi="Times New Roman" w:cs="Times New Roman"/>
          <w:sz w:val="28"/>
          <w:szCs w:val="28"/>
        </w:rPr>
        <w:t>Одним из принципов ФГОС ДОУ является </w:t>
      </w:r>
      <w:r w:rsidRPr="008F7B82">
        <w:rPr>
          <w:rFonts w:ascii="Times New Roman" w:hAnsi="Times New Roman" w:cs="Times New Roman"/>
          <w:bCs/>
          <w:sz w:val="28"/>
          <w:szCs w:val="28"/>
        </w:rPr>
        <w:t>возрастная адекватность дошкольного образования</w:t>
      </w:r>
      <w:r w:rsidRPr="008F7B82">
        <w:rPr>
          <w:rFonts w:ascii="Times New Roman" w:hAnsi="Times New Roman" w:cs="Times New Roman"/>
          <w:b/>
          <w:bCs/>
          <w:sz w:val="28"/>
          <w:szCs w:val="28"/>
        </w:rPr>
        <w:t> </w:t>
      </w:r>
      <w:r w:rsidRPr="008F7B82">
        <w:rPr>
          <w:rFonts w:ascii="Times New Roman" w:hAnsi="Times New Roman" w:cs="Times New Roman"/>
          <w:sz w:val="28"/>
          <w:szCs w:val="28"/>
        </w:rPr>
        <w:t>(соответствие условий, требований, методов </w:t>
      </w:r>
      <w:r w:rsidRPr="008F7B82">
        <w:rPr>
          <w:rFonts w:ascii="Times New Roman" w:hAnsi="Times New Roman" w:cs="Times New Roman"/>
          <w:bCs/>
          <w:sz w:val="28"/>
          <w:szCs w:val="28"/>
        </w:rPr>
        <w:t>возрасту и особенностей развития</w:t>
      </w:r>
      <w:r w:rsidRPr="008F7B82">
        <w:rPr>
          <w:rFonts w:ascii="Times New Roman" w:hAnsi="Times New Roman" w:cs="Times New Roman"/>
          <w:sz w:val="28"/>
          <w:szCs w:val="28"/>
        </w:rPr>
        <w:t>). В связи с этим мы обязательно должны учитывать физиологические и вокальные особенности детского голоса.</w:t>
      </w:r>
    </w:p>
    <w:p w:rsidR="002033BB" w:rsidRDefault="00FD5BD0" w:rsidP="00FD5BD0">
      <w:pPr>
        <w:spacing w:line="240" w:lineRule="auto"/>
        <w:ind w:firstLine="709"/>
        <w:contextualSpacing/>
        <w:jc w:val="both"/>
        <w:rPr>
          <w:rFonts w:ascii="Times New Roman" w:hAnsi="Times New Roman" w:cs="Times New Roman"/>
          <w:sz w:val="28"/>
          <w:szCs w:val="28"/>
        </w:rPr>
      </w:pPr>
      <w:r w:rsidRPr="00DA3119">
        <w:rPr>
          <w:rFonts w:ascii="Times New Roman" w:hAnsi="Times New Roman" w:cs="Times New Roman"/>
          <w:sz w:val="28"/>
          <w:szCs w:val="28"/>
        </w:rPr>
        <w:t>Проблема постановки певческого голоса   - одна из важных и актуальных проблем  практики музыкального воспитания дошкольников. У детей вокальные связки еще не сформированы окончательно, им характерно  негромкое, но напевное  и звонкое пение. При эффективном педагогическом воздействии дети могут овладеть азбукой певческого исполнительства.</w:t>
      </w:r>
    </w:p>
    <w:p w:rsidR="00B07A21" w:rsidRDefault="00B07A21" w:rsidP="00B07A21">
      <w:pPr>
        <w:spacing w:line="240" w:lineRule="auto"/>
        <w:ind w:firstLine="709"/>
        <w:contextualSpacing/>
        <w:jc w:val="both"/>
        <w:rPr>
          <w:rFonts w:ascii="Times New Roman" w:hAnsi="Times New Roman" w:cs="Times New Roman"/>
          <w:sz w:val="28"/>
          <w:szCs w:val="28"/>
        </w:rPr>
      </w:pPr>
      <w:r>
        <w:rPr>
          <w:rFonts w:ascii="Times New Roman" w:hAnsi="Times New Roman" w:cs="Times New Roman"/>
          <w:sz w:val="28"/>
          <w:szCs w:val="28"/>
        </w:rPr>
        <w:t xml:space="preserve">Голосовой аппарат ребенка отличается от голосового аппарата взрослого. Он очень хрупкий, нежный, непрерывно растет в соответствии с развитием всего организма ребенка. Гортань с голосовыми связками в два – два с половиной раза меньше гортани взрослого. Голосовые связки тонкие, короткие, а звук детского голоса высокий. Звук, образовавшийся в гортани, очень слабый. У детей грудной резонатор слабо развит, преобладает головной, поэтому детский голос очень легкий, несильный, но часто звонкий. Уже в дошкольном детстве голоса детей делятся на </w:t>
      </w:r>
      <w:r w:rsidRPr="001D710B">
        <w:rPr>
          <w:rFonts w:ascii="Times New Roman" w:hAnsi="Times New Roman" w:cs="Times New Roman"/>
          <w:i/>
          <w:sz w:val="28"/>
          <w:szCs w:val="28"/>
        </w:rPr>
        <w:t>три природных типа:</w:t>
      </w:r>
      <w:r>
        <w:rPr>
          <w:rFonts w:ascii="Times New Roman" w:hAnsi="Times New Roman" w:cs="Times New Roman"/>
          <w:sz w:val="28"/>
          <w:szCs w:val="28"/>
        </w:rPr>
        <w:t xml:space="preserve"> высокие, средние, низкие. Каждый из них характеризуется присущей ему тембровой окраской, общим </w:t>
      </w:r>
      <w:proofErr w:type="spellStart"/>
      <w:r>
        <w:rPr>
          <w:rFonts w:ascii="Times New Roman" w:hAnsi="Times New Roman" w:cs="Times New Roman"/>
          <w:sz w:val="28"/>
          <w:szCs w:val="28"/>
        </w:rPr>
        <w:t>звуковысотным</w:t>
      </w:r>
      <w:proofErr w:type="spellEnd"/>
      <w:r>
        <w:rPr>
          <w:rFonts w:ascii="Times New Roman" w:hAnsi="Times New Roman" w:cs="Times New Roman"/>
          <w:sz w:val="28"/>
          <w:szCs w:val="28"/>
        </w:rPr>
        <w:t xml:space="preserve"> и примарным диапазонами (примарный диапазон – это небольшая часть, полтора-два тона, общего диапазона певческого голоса). Этот вывод имеет особое значение для практики, т.к. в практике используемые тональность, тесситура и диапазон той или иной песни оказываются подходящими и удобными для одних детей и неудобными, не соответствующими голосу, а значит, вредными для других. Поэтому желательно разделить детей по голосам на основании данных, полученных на </w:t>
      </w:r>
      <w:r w:rsidRPr="00BE3988">
        <w:rPr>
          <w:rFonts w:ascii="Times New Roman" w:hAnsi="Times New Roman" w:cs="Times New Roman"/>
          <w:i/>
          <w:sz w:val="28"/>
          <w:szCs w:val="28"/>
        </w:rPr>
        <w:t>индивидуальных диагностических</w:t>
      </w:r>
      <w:r>
        <w:rPr>
          <w:rFonts w:ascii="Times New Roman" w:hAnsi="Times New Roman" w:cs="Times New Roman"/>
          <w:sz w:val="28"/>
          <w:szCs w:val="28"/>
        </w:rPr>
        <w:t xml:space="preserve"> занятиях, и всю работу по пению, как коллективную, так и индивидуальную, проводить в соответствии с природным типом голоса каждого ребенка. </w:t>
      </w:r>
      <w:r w:rsidR="00B11EB1">
        <w:rPr>
          <w:rFonts w:ascii="Times New Roman" w:hAnsi="Times New Roman" w:cs="Times New Roman"/>
          <w:sz w:val="28"/>
          <w:szCs w:val="28"/>
        </w:rPr>
        <w:t>Такое д</w:t>
      </w:r>
      <w:r>
        <w:rPr>
          <w:rFonts w:ascii="Times New Roman" w:hAnsi="Times New Roman" w:cs="Times New Roman"/>
          <w:sz w:val="28"/>
          <w:szCs w:val="28"/>
        </w:rPr>
        <w:t xml:space="preserve">еление детского хора на подгруппы, </w:t>
      </w:r>
      <w:r w:rsidR="00B11EB1">
        <w:rPr>
          <w:rFonts w:ascii="Times New Roman" w:hAnsi="Times New Roman" w:cs="Times New Roman"/>
          <w:sz w:val="28"/>
          <w:szCs w:val="28"/>
        </w:rPr>
        <w:t>приводи</w:t>
      </w:r>
      <w:r>
        <w:rPr>
          <w:rFonts w:ascii="Times New Roman" w:hAnsi="Times New Roman" w:cs="Times New Roman"/>
          <w:sz w:val="28"/>
          <w:szCs w:val="28"/>
        </w:rPr>
        <w:t>т к значительно более высоким результатам в вокальном, слуховом и общем музыкальном развитии детей. Общим правилом является исключительно бережное отношение к голосу ребенка.</w:t>
      </w:r>
    </w:p>
    <w:p w:rsidR="00B07A21" w:rsidRDefault="00B07A21" w:rsidP="00B07A21">
      <w:pPr>
        <w:spacing w:line="240" w:lineRule="auto"/>
        <w:ind w:firstLine="709"/>
        <w:contextualSpacing/>
        <w:jc w:val="both"/>
        <w:rPr>
          <w:rFonts w:ascii="Times New Roman" w:hAnsi="Times New Roman" w:cs="Times New Roman"/>
          <w:sz w:val="28"/>
          <w:szCs w:val="28"/>
        </w:rPr>
      </w:pPr>
    </w:p>
    <w:p w:rsidR="00A32B16" w:rsidRDefault="00A32B16" w:rsidP="00B07A21">
      <w:pPr>
        <w:spacing w:line="240" w:lineRule="auto"/>
        <w:ind w:firstLine="709"/>
        <w:contextualSpacing/>
        <w:jc w:val="both"/>
        <w:rPr>
          <w:rFonts w:ascii="Times New Roman" w:hAnsi="Times New Roman" w:cs="Times New Roman"/>
          <w:sz w:val="28"/>
          <w:szCs w:val="28"/>
        </w:rPr>
      </w:pPr>
    </w:p>
    <w:p w:rsidR="00A32B16" w:rsidRPr="00A32B16" w:rsidRDefault="00B07A21" w:rsidP="00A32B16">
      <w:pPr>
        <w:pStyle w:val="a7"/>
        <w:numPr>
          <w:ilvl w:val="1"/>
          <w:numId w:val="1"/>
        </w:numPr>
        <w:spacing w:line="240" w:lineRule="auto"/>
        <w:jc w:val="center"/>
        <w:rPr>
          <w:rFonts w:ascii="Times New Roman" w:hAnsi="Times New Roman"/>
          <w:i/>
          <w:sz w:val="28"/>
          <w:szCs w:val="28"/>
        </w:rPr>
      </w:pPr>
      <w:r w:rsidRPr="00A32B16">
        <w:rPr>
          <w:rFonts w:ascii="Times New Roman" w:hAnsi="Times New Roman"/>
          <w:i/>
          <w:sz w:val="28"/>
          <w:szCs w:val="28"/>
        </w:rPr>
        <w:t xml:space="preserve">Значение пения для музыкального и общего развития </w:t>
      </w:r>
    </w:p>
    <w:p w:rsidR="00B07A21" w:rsidRPr="00A32B16" w:rsidRDefault="00B07A21" w:rsidP="00A32B16">
      <w:pPr>
        <w:pStyle w:val="a7"/>
        <w:spacing w:line="240" w:lineRule="auto"/>
        <w:ind w:left="1159"/>
        <w:jc w:val="center"/>
        <w:rPr>
          <w:rFonts w:ascii="Times New Roman" w:hAnsi="Times New Roman"/>
          <w:i/>
          <w:sz w:val="28"/>
          <w:szCs w:val="28"/>
        </w:rPr>
      </w:pPr>
      <w:r w:rsidRPr="00A32B16">
        <w:rPr>
          <w:rFonts w:ascii="Times New Roman" w:hAnsi="Times New Roman"/>
          <w:i/>
          <w:sz w:val="28"/>
          <w:szCs w:val="28"/>
        </w:rPr>
        <w:t>детей дошкольного возраста.</w:t>
      </w:r>
    </w:p>
    <w:p w:rsidR="00511F28" w:rsidRDefault="00B07A21" w:rsidP="00B07A21">
      <w:pPr>
        <w:spacing w:line="240" w:lineRule="auto"/>
        <w:ind w:firstLine="709"/>
        <w:contextualSpacing/>
        <w:jc w:val="both"/>
        <w:rPr>
          <w:rFonts w:ascii="Times New Roman" w:hAnsi="Times New Roman" w:cs="Times New Roman"/>
          <w:sz w:val="28"/>
          <w:szCs w:val="28"/>
        </w:rPr>
      </w:pPr>
      <w:r>
        <w:rPr>
          <w:rFonts w:ascii="Times New Roman" w:hAnsi="Times New Roman" w:cs="Times New Roman"/>
          <w:sz w:val="28"/>
          <w:szCs w:val="28"/>
        </w:rPr>
        <w:t xml:space="preserve">Проблема постановки певческого голоса ребенка-дошкольника – одна из наиболее </w:t>
      </w:r>
      <w:proofErr w:type="gramStart"/>
      <w:r>
        <w:rPr>
          <w:rFonts w:ascii="Times New Roman" w:hAnsi="Times New Roman" w:cs="Times New Roman"/>
          <w:sz w:val="28"/>
          <w:szCs w:val="28"/>
        </w:rPr>
        <w:t>сложных</w:t>
      </w:r>
      <w:proofErr w:type="gramEnd"/>
      <w:r w:rsidR="00E61C73">
        <w:rPr>
          <w:rFonts w:ascii="Times New Roman" w:hAnsi="Times New Roman" w:cs="Times New Roman"/>
          <w:sz w:val="28"/>
          <w:szCs w:val="28"/>
        </w:rPr>
        <w:t>,</w:t>
      </w:r>
      <w:r>
        <w:rPr>
          <w:rFonts w:ascii="Times New Roman" w:hAnsi="Times New Roman" w:cs="Times New Roman"/>
          <w:sz w:val="28"/>
          <w:szCs w:val="28"/>
        </w:rPr>
        <w:t xml:space="preserve"> и наименее разработанных в музыкально-педагогической теории и практике. В то же время это одна из самых важных проблем в практике музыкального воспитания дошкольников. Ее важность </w:t>
      </w:r>
      <w:r w:rsidR="004638A4" w:rsidRPr="004638A4">
        <w:rPr>
          <w:rFonts w:ascii="Times New Roman" w:hAnsi="Times New Roman" w:cs="Times New Roman"/>
          <w:sz w:val="28"/>
          <w:szCs w:val="28"/>
        </w:rPr>
        <w:t>определяется чувствительностью  этого возраста в отношении становления певческих навыков, связью со здоровьем ребенка, значением вокализации</w:t>
      </w:r>
      <w:r w:rsidR="004D6935">
        <w:rPr>
          <w:rFonts w:ascii="Times New Roman" w:hAnsi="Times New Roman" w:cs="Times New Roman"/>
          <w:sz w:val="28"/>
          <w:szCs w:val="28"/>
        </w:rPr>
        <w:t xml:space="preserve"> для развития музыкального слуха</w:t>
      </w:r>
      <w:r w:rsidR="004638A4" w:rsidRPr="004638A4">
        <w:rPr>
          <w:rFonts w:ascii="Times New Roman" w:hAnsi="Times New Roman" w:cs="Times New Roman"/>
          <w:sz w:val="28"/>
          <w:szCs w:val="28"/>
        </w:rPr>
        <w:t xml:space="preserve">, влиянием певческой деятельности на формирование у ребенка системы </w:t>
      </w:r>
      <w:r w:rsidR="004638A4" w:rsidRPr="004638A4">
        <w:rPr>
          <w:rFonts w:ascii="Times New Roman" w:hAnsi="Times New Roman" w:cs="Times New Roman"/>
          <w:sz w:val="28"/>
          <w:szCs w:val="28"/>
        </w:rPr>
        <w:lastRenderedPageBreak/>
        <w:t>музыкальности в целом</w:t>
      </w:r>
      <w:r w:rsidR="004638A4">
        <w:rPr>
          <w:rFonts w:ascii="Times New Roman" w:hAnsi="Times New Roman" w:cs="Times New Roman"/>
          <w:sz w:val="28"/>
          <w:szCs w:val="28"/>
        </w:rPr>
        <w:t>.</w:t>
      </w:r>
      <w:r w:rsidR="001E48EB" w:rsidRPr="001E48EB">
        <w:rPr>
          <w:rFonts w:ascii="Times New Roman" w:hAnsi="Times New Roman" w:cs="Times New Roman"/>
          <w:sz w:val="28"/>
          <w:szCs w:val="28"/>
        </w:rPr>
        <w:t xml:space="preserve"> Пение играет важную роль в музыкальном и личностном развитии ребенка. В певческой деятельности ребенок может активно проявить свое отношение к музыке.</w:t>
      </w:r>
    </w:p>
    <w:p w:rsidR="007159C7" w:rsidRPr="007159C7" w:rsidRDefault="007159C7" w:rsidP="007159C7">
      <w:pPr>
        <w:spacing w:line="240" w:lineRule="auto"/>
        <w:ind w:firstLine="709"/>
        <w:contextualSpacing/>
        <w:jc w:val="both"/>
        <w:rPr>
          <w:rFonts w:ascii="Times New Roman" w:hAnsi="Times New Roman" w:cs="Times New Roman"/>
          <w:sz w:val="28"/>
          <w:szCs w:val="28"/>
        </w:rPr>
      </w:pPr>
      <w:r w:rsidRPr="007159C7">
        <w:rPr>
          <w:rFonts w:ascii="Times New Roman" w:hAnsi="Times New Roman" w:cs="Times New Roman"/>
          <w:sz w:val="28"/>
          <w:szCs w:val="28"/>
        </w:rPr>
        <w:t xml:space="preserve">В пении успешно формируется весь  </w:t>
      </w:r>
      <w:r w:rsidRPr="007159C7">
        <w:rPr>
          <w:rFonts w:ascii="Times New Roman" w:hAnsi="Times New Roman" w:cs="Times New Roman"/>
          <w:bCs/>
          <w:i/>
          <w:iCs/>
          <w:sz w:val="28"/>
          <w:szCs w:val="28"/>
        </w:rPr>
        <w:t>комплекс музыкальных способностей</w:t>
      </w:r>
      <w:r w:rsidRPr="007159C7">
        <w:rPr>
          <w:rFonts w:ascii="Times New Roman" w:hAnsi="Times New Roman" w:cs="Times New Roman"/>
          <w:sz w:val="28"/>
          <w:szCs w:val="28"/>
        </w:rPr>
        <w:t>: эмоциональная отзывчивость на музыку, ладовое чувство, эмоционально - слуховые представления, чувство ритма. Кроме того, дети получают различные </w:t>
      </w:r>
      <w:r w:rsidRPr="007159C7">
        <w:rPr>
          <w:rFonts w:ascii="Times New Roman" w:hAnsi="Times New Roman" w:cs="Times New Roman"/>
          <w:bCs/>
          <w:i/>
          <w:iCs/>
          <w:sz w:val="28"/>
          <w:szCs w:val="28"/>
        </w:rPr>
        <w:t>сведения о музыке</w:t>
      </w:r>
      <w:r w:rsidRPr="007159C7">
        <w:rPr>
          <w:rFonts w:ascii="Times New Roman" w:hAnsi="Times New Roman" w:cs="Times New Roman"/>
          <w:i/>
          <w:iCs/>
          <w:sz w:val="28"/>
          <w:szCs w:val="28"/>
        </w:rPr>
        <w:t>,</w:t>
      </w:r>
      <w:r w:rsidRPr="007159C7">
        <w:rPr>
          <w:rFonts w:ascii="Times New Roman" w:hAnsi="Times New Roman" w:cs="Times New Roman"/>
          <w:sz w:val="28"/>
          <w:szCs w:val="28"/>
        </w:rPr>
        <w:t> приобретают </w:t>
      </w:r>
      <w:r w:rsidRPr="007159C7">
        <w:rPr>
          <w:rFonts w:ascii="Times New Roman" w:hAnsi="Times New Roman" w:cs="Times New Roman"/>
          <w:bCs/>
          <w:i/>
          <w:iCs/>
          <w:sz w:val="28"/>
          <w:szCs w:val="28"/>
        </w:rPr>
        <w:t>умения и навыки</w:t>
      </w:r>
      <w:r w:rsidRPr="007159C7">
        <w:rPr>
          <w:rFonts w:ascii="Times New Roman" w:hAnsi="Times New Roman" w:cs="Times New Roman"/>
          <w:sz w:val="28"/>
          <w:szCs w:val="28"/>
        </w:rPr>
        <w:t xml:space="preserve">. Реализуются  </w:t>
      </w:r>
      <w:r w:rsidRPr="007159C7">
        <w:rPr>
          <w:rFonts w:ascii="Times New Roman" w:hAnsi="Times New Roman" w:cs="Times New Roman"/>
          <w:bCs/>
          <w:i/>
          <w:iCs/>
          <w:sz w:val="28"/>
          <w:szCs w:val="28"/>
        </w:rPr>
        <w:t>музыкальные потребности</w:t>
      </w:r>
      <w:r w:rsidRPr="007159C7">
        <w:rPr>
          <w:rFonts w:ascii="Times New Roman" w:hAnsi="Times New Roman" w:cs="Times New Roman"/>
          <w:sz w:val="28"/>
          <w:szCs w:val="28"/>
        </w:rPr>
        <w:t> ребенка, так как знакомые и любимые песни он может исполнять по своему желанию в любое время.</w:t>
      </w:r>
    </w:p>
    <w:p w:rsidR="001E48EB" w:rsidRPr="001E48EB" w:rsidRDefault="007159C7" w:rsidP="001E48EB">
      <w:pPr>
        <w:spacing w:line="240" w:lineRule="auto"/>
        <w:ind w:firstLine="709"/>
        <w:contextualSpacing/>
        <w:jc w:val="both"/>
        <w:rPr>
          <w:rFonts w:ascii="Times New Roman" w:hAnsi="Times New Roman" w:cs="Times New Roman"/>
          <w:sz w:val="28"/>
          <w:szCs w:val="28"/>
        </w:rPr>
      </w:pPr>
      <w:r w:rsidRPr="007159C7">
        <w:rPr>
          <w:rFonts w:ascii="Times New Roman" w:hAnsi="Times New Roman" w:cs="Times New Roman"/>
          <w:sz w:val="28"/>
          <w:szCs w:val="28"/>
        </w:rPr>
        <w:t xml:space="preserve">Ветлугина Н.А. считает, что «пение относится к числу тех видов музыкальной деятельности, в процессе которой успешно развивается эстетическое отношение к жизни, к музыке, обогащаются  переживания ребёнка, активно формируются музыкально-сенсорные и, особенно, музыкально-слуховые представления </w:t>
      </w:r>
      <w:proofErr w:type="spellStart"/>
      <w:r w:rsidRPr="007159C7">
        <w:rPr>
          <w:rFonts w:ascii="Times New Roman" w:hAnsi="Times New Roman" w:cs="Times New Roman"/>
          <w:sz w:val="28"/>
          <w:szCs w:val="28"/>
        </w:rPr>
        <w:t>звуковысотных</w:t>
      </w:r>
      <w:proofErr w:type="spellEnd"/>
      <w:r w:rsidR="00FC5330">
        <w:rPr>
          <w:rFonts w:ascii="Times New Roman" w:hAnsi="Times New Roman" w:cs="Times New Roman"/>
          <w:sz w:val="28"/>
          <w:szCs w:val="28"/>
        </w:rPr>
        <w:t xml:space="preserve"> </w:t>
      </w:r>
      <w:r w:rsidRPr="007159C7">
        <w:rPr>
          <w:rFonts w:ascii="Times New Roman" w:hAnsi="Times New Roman" w:cs="Times New Roman"/>
          <w:sz w:val="28"/>
          <w:szCs w:val="28"/>
        </w:rPr>
        <w:t>отношений».</w:t>
      </w:r>
      <w:r w:rsidR="00FC5330">
        <w:rPr>
          <w:rFonts w:ascii="Times New Roman" w:hAnsi="Times New Roman" w:cs="Times New Roman"/>
          <w:sz w:val="28"/>
          <w:szCs w:val="28"/>
        </w:rPr>
        <w:t xml:space="preserve"> </w:t>
      </w:r>
      <w:r w:rsidR="001E48EB" w:rsidRPr="001E48EB">
        <w:rPr>
          <w:rFonts w:ascii="Times New Roman" w:hAnsi="Times New Roman" w:cs="Times New Roman"/>
          <w:sz w:val="28"/>
          <w:szCs w:val="28"/>
        </w:rPr>
        <w:t>Если ребенок не проявляет ярких музыкальных способностей, то в первую очередь занятия пением более всего приносят пользу. Пение доставляет не только удовольствие ребенку, но и упражняет, развивает его слух.</w:t>
      </w:r>
    </w:p>
    <w:p w:rsidR="002916BC" w:rsidRDefault="00457A30" w:rsidP="00457A30">
      <w:pPr>
        <w:spacing w:line="240" w:lineRule="auto"/>
        <w:ind w:firstLine="709"/>
        <w:contextualSpacing/>
        <w:jc w:val="both"/>
        <w:rPr>
          <w:rFonts w:ascii="Times New Roman" w:hAnsi="Times New Roman" w:cs="Times New Roman"/>
          <w:sz w:val="28"/>
          <w:szCs w:val="28"/>
        </w:rPr>
      </w:pPr>
      <w:r w:rsidRPr="00457A30">
        <w:rPr>
          <w:rFonts w:ascii="Times New Roman" w:hAnsi="Times New Roman" w:cs="Times New Roman"/>
          <w:sz w:val="28"/>
          <w:szCs w:val="28"/>
        </w:rPr>
        <w:t>Научно обоснованно, что регулярно занимаясь пением, человек укрепляет свое физическое и психическое здоровье, и звучание его голоса – показатель этого здоровья.</w:t>
      </w:r>
      <w:r w:rsidR="00FC5330">
        <w:rPr>
          <w:rFonts w:ascii="Times New Roman" w:hAnsi="Times New Roman" w:cs="Times New Roman"/>
          <w:sz w:val="28"/>
          <w:szCs w:val="28"/>
        </w:rPr>
        <w:t xml:space="preserve"> </w:t>
      </w:r>
      <w:r w:rsidRPr="00457A30">
        <w:rPr>
          <w:rFonts w:ascii="Times New Roman" w:hAnsi="Times New Roman" w:cs="Times New Roman"/>
          <w:sz w:val="28"/>
          <w:szCs w:val="28"/>
        </w:rPr>
        <w:t xml:space="preserve">Здоровое, яркое, эмоционально богатое звучание голоса выражает здоровый физический и психический тонус организма. Поэтому очевидно воздействие пения на </w:t>
      </w:r>
      <w:r w:rsidRPr="00457A30">
        <w:rPr>
          <w:rFonts w:ascii="Times New Roman" w:hAnsi="Times New Roman" w:cs="Times New Roman"/>
          <w:i/>
          <w:sz w:val="28"/>
          <w:szCs w:val="28"/>
        </w:rPr>
        <w:t>физическое развитие</w:t>
      </w:r>
      <w:r w:rsidRPr="00457A30">
        <w:rPr>
          <w:rFonts w:ascii="Times New Roman" w:hAnsi="Times New Roman" w:cs="Times New Roman"/>
          <w:sz w:val="28"/>
          <w:szCs w:val="28"/>
        </w:rPr>
        <w:t xml:space="preserve"> детей. Пение влияет на общее состояние организма ребёнка, вызывает реакции, связанные с изме</w:t>
      </w:r>
      <w:r>
        <w:rPr>
          <w:rFonts w:ascii="Times New Roman" w:hAnsi="Times New Roman" w:cs="Times New Roman"/>
          <w:sz w:val="28"/>
          <w:szCs w:val="28"/>
        </w:rPr>
        <w:t xml:space="preserve">нением кровообращения, развивает </w:t>
      </w:r>
      <w:r w:rsidR="004638A4" w:rsidRPr="00A22817">
        <w:rPr>
          <w:rFonts w:ascii="Times New Roman" w:hAnsi="Times New Roman" w:cs="Times New Roman"/>
          <w:sz w:val="28"/>
          <w:szCs w:val="28"/>
        </w:rPr>
        <w:t xml:space="preserve">дыхательную систему, которая связана с </w:t>
      </w:r>
      <w:proofErr w:type="gramStart"/>
      <w:r w:rsidR="004638A4" w:rsidRPr="00A22817">
        <w:rPr>
          <w:rFonts w:ascii="Times New Roman" w:hAnsi="Times New Roman" w:cs="Times New Roman"/>
          <w:sz w:val="28"/>
          <w:szCs w:val="28"/>
        </w:rPr>
        <w:t>сердечно-сосудистой</w:t>
      </w:r>
      <w:proofErr w:type="gramEnd"/>
      <w:r w:rsidR="004638A4" w:rsidRPr="00A22817">
        <w:rPr>
          <w:rFonts w:ascii="Times New Roman" w:hAnsi="Times New Roman" w:cs="Times New Roman"/>
          <w:sz w:val="28"/>
          <w:szCs w:val="28"/>
        </w:rPr>
        <w:t xml:space="preserve">, следовательно, ребенок невольно занимается дыхательной гимнастикой, укрепляя свое здоровье. </w:t>
      </w:r>
      <w:r w:rsidR="002916BC" w:rsidRPr="002916BC">
        <w:rPr>
          <w:rFonts w:ascii="Times New Roman" w:hAnsi="Times New Roman" w:cs="Times New Roman"/>
          <w:sz w:val="28"/>
          <w:szCs w:val="28"/>
        </w:rPr>
        <w:t xml:space="preserve">По мнению врачей, пение является лучшей формой </w:t>
      </w:r>
      <w:r w:rsidR="002916BC" w:rsidRPr="002916BC">
        <w:rPr>
          <w:rFonts w:ascii="Times New Roman" w:hAnsi="Times New Roman" w:cs="Times New Roman"/>
          <w:i/>
          <w:sz w:val="28"/>
          <w:szCs w:val="28"/>
        </w:rPr>
        <w:t>дыхательной гимнастики</w:t>
      </w:r>
      <w:r w:rsidR="002916BC" w:rsidRPr="002916BC">
        <w:rPr>
          <w:rFonts w:ascii="Times New Roman" w:hAnsi="Times New Roman" w:cs="Times New Roman"/>
          <w:sz w:val="28"/>
          <w:szCs w:val="28"/>
        </w:rPr>
        <w:t>.</w:t>
      </w:r>
    </w:p>
    <w:p w:rsidR="002620CC" w:rsidRPr="002916BC" w:rsidRDefault="002916BC" w:rsidP="002916BC">
      <w:pPr>
        <w:spacing w:line="240" w:lineRule="auto"/>
        <w:ind w:firstLine="709"/>
        <w:contextualSpacing/>
        <w:jc w:val="both"/>
        <w:rPr>
          <w:rFonts w:ascii="Times New Roman" w:hAnsi="Times New Roman" w:cs="Times New Roman"/>
          <w:sz w:val="28"/>
          <w:szCs w:val="28"/>
        </w:rPr>
      </w:pPr>
      <w:r>
        <w:rPr>
          <w:rFonts w:ascii="Times New Roman" w:eastAsia="Times New Roman" w:hAnsi="Times New Roman" w:cs="Times New Roman"/>
          <w:color w:val="000000"/>
          <w:sz w:val="28"/>
          <w:lang w:eastAsia="ru-RU"/>
        </w:rPr>
        <w:t>Так же пение б</w:t>
      </w:r>
      <w:r w:rsidR="007159C7" w:rsidRPr="007159C7">
        <w:rPr>
          <w:rFonts w:ascii="Times New Roman" w:eastAsia="Times New Roman" w:hAnsi="Times New Roman" w:cs="Times New Roman"/>
          <w:color w:val="000000"/>
          <w:sz w:val="28"/>
          <w:lang w:eastAsia="ru-RU"/>
        </w:rPr>
        <w:t>лаготворно влияет на нервную систему, помогает устранению некоторых дефектов речи: заикания</w:t>
      </w:r>
      <w:r w:rsidR="004D6935">
        <w:rPr>
          <w:rFonts w:ascii="Times New Roman" w:eastAsia="Times New Roman" w:hAnsi="Times New Roman" w:cs="Times New Roman"/>
          <w:color w:val="000000"/>
          <w:sz w:val="28"/>
          <w:lang w:eastAsia="ru-RU"/>
        </w:rPr>
        <w:t>, картавости, гнусавости и др.,</w:t>
      </w:r>
      <w:r w:rsidR="007159C7" w:rsidRPr="007159C7">
        <w:rPr>
          <w:rFonts w:ascii="Times New Roman" w:eastAsia="Times New Roman" w:hAnsi="Times New Roman" w:cs="Times New Roman"/>
          <w:color w:val="000000"/>
          <w:sz w:val="28"/>
          <w:lang w:eastAsia="ru-RU"/>
        </w:rPr>
        <w:t xml:space="preserve"> поэтому широко применяется в работе логопедов и дефектологов. Правильно поставленное пение организует деятельность голосового аппарата, укрепляет лёгкие и голосовой аппарат, развивает приятный тембр голоса. Певческая деятельность способствует формированию правильной осанки.</w:t>
      </w:r>
    </w:p>
    <w:p w:rsidR="00A67409" w:rsidRPr="00A32B16" w:rsidRDefault="002916BC" w:rsidP="00A32B16">
      <w:pPr>
        <w:spacing w:line="240" w:lineRule="auto"/>
        <w:ind w:firstLine="709"/>
        <w:contextualSpacing/>
        <w:jc w:val="both"/>
        <w:rPr>
          <w:rFonts w:ascii="Times New Roman" w:hAnsi="Times New Roman" w:cs="Times New Roman"/>
          <w:b/>
          <w:bCs/>
          <w:i/>
          <w:iCs/>
          <w:sz w:val="28"/>
          <w:szCs w:val="28"/>
        </w:rPr>
      </w:pPr>
      <w:r w:rsidRPr="002916BC">
        <w:rPr>
          <w:rFonts w:ascii="Times New Roman" w:hAnsi="Times New Roman" w:cs="Times New Roman"/>
          <w:sz w:val="28"/>
          <w:szCs w:val="28"/>
        </w:rPr>
        <w:t>Пение тесно свя</w:t>
      </w:r>
      <w:r>
        <w:rPr>
          <w:rFonts w:ascii="Times New Roman" w:hAnsi="Times New Roman" w:cs="Times New Roman"/>
          <w:sz w:val="28"/>
          <w:szCs w:val="28"/>
        </w:rPr>
        <w:t>зано с формированием</w:t>
      </w:r>
      <w:r w:rsidRPr="002916BC">
        <w:rPr>
          <w:rFonts w:ascii="Times New Roman" w:hAnsi="Times New Roman" w:cs="Times New Roman"/>
          <w:sz w:val="28"/>
          <w:szCs w:val="28"/>
        </w:rPr>
        <w:t xml:space="preserve"> личностных качеств</w:t>
      </w:r>
      <w:r w:rsidR="008F093F">
        <w:rPr>
          <w:rFonts w:ascii="Times New Roman" w:hAnsi="Times New Roman" w:cs="Times New Roman"/>
          <w:sz w:val="28"/>
          <w:szCs w:val="28"/>
        </w:rPr>
        <w:t xml:space="preserve"> </w:t>
      </w:r>
      <w:r>
        <w:rPr>
          <w:rFonts w:ascii="Times New Roman" w:hAnsi="Times New Roman" w:cs="Times New Roman"/>
          <w:sz w:val="28"/>
          <w:szCs w:val="28"/>
        </w:rPr>
        <w:t>ребенка</w:t>
      </w:r>
      <w:r w:rsidRPr="002916BC">
        <w:rPr>
          <w:rFonts w:ascii="Times New Roman" w:hAnsi="Times New Roman" w:cs="Times New Roman"/>
          <w:sz w:val="28"/>
          <w:szCs w:val="28"/>
        </w:rPr>
        <w:t>.</w:t>
      </w:r>
      <w:r w:rsidR="008F093F">
        <w:rPr>
          <w:rFonts w:ascii="Times New Roman" w:hAnsi="Times New Roman" w:cs="Times New Roman"/>
          <w:sz w:val="28"/>
          <w:szCs w:val="28"/>
        </w:rPr>
        <w:t xml:space="preserve"> </w:t>
      </w:r>
      <w:r w:rsidR="002C0C02">
        <w:rPr>
          <w:rFonts w:ascii="Times New Roman" w:hAnsi="Times New Roman" w:cs="Times New Roman"/>
          <w:sz w:val="28"/>
          <w:szCs w:val="28"/>
        </w:rPr>
        <w:t>Так как при исполнении песен ребенок</w:t>
      </w:r>
      <w:r w:rsidR="004638A4" w:rsidRPr="004A523A">
        <w:rPr>
          <w:rFonts w:ascii="Times New Roman" w:hAnsi="Times New Roman" w:cs="Times New Roman"/>
          <w:sz w:val="28"/>
          <w:szCs w:val="28"/>
        </w:rPr>
        <w:t xml:space="preserve"> передает свое отношение к их содержанию, переживает настроение, душе</w:t>
      </w:r>
      <w:r w:rsidR="002C0C02">
        <w:rPr>
          <w:rFonts w:ascii="Times New Roman" w:hAnsi="Times New Roman" w:cs="Times New Roman"/>
          <w:sz w:val="28"/>
          <w:szCs w:val="28"/>
        </w:rPr>
        <w:t xml:space="preserve">вное состояние другого человека, у него параллельно развиваются </w:t>
      </w:r>
      <w:r w:rsidR="002C0C02" w:rsidRPr="002C0C02">
        <w:rPr>
          <w:rFonts w:ascii="Times New Roman" w:hAnsi="Times New Roman" w:cs="Times New Roman"/>
          <w:bCs/>
          <w:i/>
          <w:iCs/>
          <w:sz w:val="28"/>
          <w:szCs w:val="28"/>
        </w:rPr>
        <w:t>нравственные представления</w:t>
      </w:r>
      <w:r w:rsidR="002C0C02">
        <w:rPr>
          <w:rFonts w:ascii="Times New Roman" w:hAnsi="Times New Roman" w:cs="Times New Roman"/>
          <w:b/>
          <w:bCs/>
          <w:i/>
          <w:iCs/>
          <w:sz w:val="28"/>
          <w:szCs w:val="28"/>
        </w:rPr>
        <w:t>.</w:t>
      </w:r>
      <w:r w:rsidR="00A32B16">
        <w:rPr>
          <w:rFonts w:ascii="Times New Roman" w:hAnsi="Times New Roman" w:cs="Times New Roman"/>
          <w:b/>
          <w:bCs/>
          <w:i/>
          <w:iCs/>
          <w:sz w:val="28"/>
          <w:szCs w:val="28"/>
        </w:rPr>
        <w:t xml:space="preserve"> </w:t>
      </w:r>
      <w:r w:rsidR="00A67409" w:rsidRPr="00A67409">
        <w:rPr>
          <w:rFonts w:ascii="Times New Roman" w:hAnsi="Times New Roman" w:cs="Times New Roman"/>
          <w:bCs/>
          <w:iCs/>
          <w:sz w:val="28"/>
          <w:szCs w:val="28"/>
        </w:rPr>
        <w:t xml:space="preserve">Исполнение песен помогает ребёнку выразить свои чувства. Хоровое пение даёт возможность испытать единение с товарищами. </w:t>
      </w:r>
    </w:p>
    <w:p w:rsidR="00531DB7" w:rsidRDefault="002620CC" w:rsidP="00531DB7">
      <w:pPr>
        <w:spacing w:line="240" w:lineRule="auto"/>
        <w:ind w:firstLine="709"/>
        <w:contextualSpacing/>
        <w:jc w:val="both"/>
        <w:rPr>
          <w:rFonts w:ascii="Times New Roman" w:hAnsi="Times New Roman" w:cs="Times New Roman"/>
          <w:sz w:val="28"/>
          <w:szCs w:val="28"/>
        </w:rPr>
      </w:pPr>
      <w:r w:rsidRPr="002620CC">
        <w:rPr>
          <w:rFonts w:ascii="Times New Roman" w:hAnsi="Times New Roman" w:cs="Times New Roman"/>
          <w:sz w:val="28"/>
          <w:szCs w:val="28"/>
        </w:rPr>
        <w:t xml:space="preserve">В процессе пения активизируются </w:t>
      </w:r>
      <w:r w:rsidRPr="002620CC">
        <w:rPr>
          <w:rFonts w:ascii="Times New Roman" w:hAnsi="Times New Roman" w:cs="Times New Roman"/>
          <w:i/>
          <w:sz w:val="28"/>
          <w:szCs w:val="28"/>
        </w:rPr>
        <w:t>умственные способности</w:t>
      </w:r>
      <w:r w:rsidRPr="002620CC">
        <w:rPr>
          <w:rFonts w:ascii="Times New Roman" w:hAnsi="Times New Roman" w:cs="Times New Roman"/>
          <w:sz w:val="28"/>
          <w:szCs w:val="28"/>
        </w:rPr>
        <w:t xml:space="preserve"> детей. Восприятие музыки требует внимания, наблюдат</w:t>
      </w:r>
      <w:r w:rsidR="00A67409">
        <w:rPr>
          <w:rFonts w:ascii="Times New Roman" w:hAnsi="Times New Roman" w:cs="Times New Roman"/>
          <w:sz w:val="28"/>
          <w:szCs w:val="28"/>
        </w:rPr>
        <w:t>ельности. Пение развивает память, мышление. Ребёнок, слушая песню</w:t>
      </w:r>
      <w:r w:rsidRPr="002620CC">
        <w:rPr>
          <w:rFonts w:ascii="Times New Roman" w:hAnsi="Times New Roman" w:cs="Times New Roman"/>
          <w:sz w:val="28"/>
          <w:szCs w:val="28"/>
        </w:rPr>
        <w:t>, сравнивает звуки её мелодии, аккомпанемента, постигает их выразительное значение, разбирается в структуре песн</w:t>
      </w:r>
      <w:r w:rsidR="00A32B16">
        <w:rPr>
          <w:rFonts w:ascii="Times New Roman" w:hAnsi="Times New Roman" w:cs="Times New Roman"/>
          <w:sz w:val="28"/>
          <w:szCs w:val="28"/>
        </w:rPr>
        <w:t>и, сравнивает музыку с текстом.</w:t>
      </w:r>
    </w:p>
    <w:p w:rsidR="002A0C0E" w:rsidRDefault="00C867C1" w:rsidP="002A0C0E">
      <w:pPr>
        <w:spacing w:line="240" w:lineRule="auto"/>
        <w:contextualSpacing/>
        <w:jc w:val="center"/>
        <w:rPr>
          <w:rFonts w:ascii="Times New Roman" w:hAnsi="Times New Roman" w:cs="Times New Roman"/>
          <w:i/>
          <w:sz w:val="28"/>
          <w:szCs w:val="28"/>
        </w:rPr>
      </w:pPr>
      <w:r>
        <w:rPr>
          <w:rFonts w:ascii="Times New Roman" w:hAnsi="Times New Roman" w:cs="Times New Roman"/>
          <w:i/>
          <w:sz w:val="28"/>
          <w:szCs w:val="28"/>
        </w:rPr>
        <w:lastRenderedPageBreak/>
        <w:t>2</w:t>
      </w:r>
      <w:r w:rsidR="002A0C0E">
        <w:rPr>
          <w:rFonts w:ascii="Times New Roman" w:hAnsi="Times New Roman" w:cs="Times New Roman"/>
          <w:i/>
          <w:sz w:val="28"/>
          <w:szCs w:val="28"/>
        </w:rPr>
        <w:t xml:space="preserve">.4 Основные вокально-певческие навыки детей </w:t>
      </w:r>
    </w:p>
    <w:p w:rsidR="00A22817" w:rsidRDefault="002A0C0E" w:rsidP="002A0C0E">
      <w:pPr>
        <w:spacing w:line="240" w:lineRule="auto"/>
        <w:contextualSpacing/>
        <w:jc w:val="center"/>
        <w:rPr>
          <w:rFonts w:ascii="Times New Roman" w:hAnsi="Times New Roman" w:cs="Times New Roman"/>
          <w:i/>
          <w:sz w:val="28"/>
          <w:szCs w:val="28"/>
        </w:rPr>
      </w:pPr>
      <w:r>
        <w:rPr>
          <w:rFonts w:ascii="Times New Roman" w:hAnsi="Times New Roman" w:cs="Times New Roman"/>
          <w:i/>
          <w:sz w:val="28"/>
          <w:szCs w:val="28"/>
        </w:rPr>
        <w:t>старшего дошкольного возраста.</w:t>
      </w:r>
    </w:p>
    <w:p w:rsidR="002A0C0E" w:rsidRDefault="002A0C0E" w:rsidP="002A0C0E">
      <w:pPr>
        <w:spacing w:line="240" w:lineRule="auto"/>
        <w:contextualSpacing/>
        <w:jc w:val="both"/>
        <w:rPr>
          <w:rFonts w:ascii="Times New Roman" w:hAnsi="Times New Roman" w:cs="Times New Roman"/>
          <w:sz w:val="28"/>
          <w:szCs w:val="28"/>
        </w:rPr>
      </w:pPr>
    </w:p>
    <w:p w:rsidR="004C009F" w:rsidRPr="00236EB9" w:rsidRDefault="004C009F" w:rsidP="00236EB9">
      <w:pPr>
        <w:spacing w:line="240" w:lineRule="auto"/>
        <w:ind w:firstLine="709"/>
        <w:contextualSpacing/>
        <w:jc w:val="both"/>
        <w:rPr>
          <w:rFonts w:ascii="Times New Roman" w:hAnsi="Times New Roman" w:cs="Times New Roman"/>
          <w:sz w:val="28"/>
          <w:szCs w:val="28"/>
        </w:rPr>
      </w:pPr>
      <w:r w:rsidRPr="00791BEF">
        <w:rPr>
          <w:rFonts w:ascii="Times New Roman" w:hAnsi="Times New Roman" w:cs="Times New Roman"/>
          <w:sz w:val="28"/>
          <w:szCs w:val="28"/>
        </w:rPr>
        <w:t>Развитие певческого голоса тесно связано с формированием  определенных навыков, лежащих в основе слухового  восприятия, умственных операций и вокального воспроизведения.</w:t>
      </w:r>
      <w:r w:rsidR="00FC5330">
        <w:rPr>
          <w:rFonts w:ascii="Times New Roman" w:hAnsi="Times New Roman" w:cs="Times New Roman"/>
          <w:sz w:val="28"/>
          <w:szCs w:val="28"/>
        </w:rPr>
        <w:t xml:space="preserve"> </w:t>
      </w:r>
      <w:r w:rsidRPr="00791BEF">
        <w:rPr>
          <w:rFonts w:ascii="Times New Roman" w:hAnsi="Times New Roman" w:cs="Times New Roman"/>
          <w:sz w:val="28"/>
          <w:szCs w:val="28"/>
        </w:rPr>
        <w:t>Развитие певческого голоса детей  может быть эффективным только на основе правильного пения, в процессе которого должны формироваться  и правильные певческие навыки.</w:t>
      </w:r>
    </w:p>
    <w:p w:rsidR="0068090A" w:rsidRPr="00236EB9" w:rsidRDefault="0068090A" w:rsidP="00A32B16">
      <w:pPr>
        <w:spacing w:line="240" w:lineRule="auto"/>
        <w:ind w:firstLine="709"/>
        <w:contextualSpacing/>
        <w:jc w:val="both"/>
        <w:rPr>
          <w:rFonts w:ascii="Times New Roman" w:hAnsi="Times New Roman" w:cs="Times New Roman"/>
          <w:i/>
          <w:iCs/>
          <w:sz w:val="28"/>
          <w:szCs w:val="28"/>
        </w:rPr>
      </w:pPr>
      <w:r w:rsidRPr="00236EB9">
        <w:rPr>
          <w:rFonts w:ascii="Times New Roman" w:hAnsi="Times New Roman" w:cs="Times New Roman"/>
          <w:sz w:val="28"/>
          <w:szCs w:val="28"/>
        </w:rPr>
        <w:t>В детском саду детей обучают простейшим </w:t>
      </w:r>
      <w:r w:rsidR="00236EB9" w:rsidRPr="00236EB9">
        <w:rPr>
          <w:rFonts w:ascii="Times New Roman" w:hAnsi="Times New Roman" w:cs="Times New Roman"/>
          <w:b/>
          <w:i/>
          <w:sz w:val="28"/>
          <w:szCs w:val="28"/>
        </w:rPr>
        <w:t>вокально</w:t>
      </w:r>
      <w:r w:rsidR="00236EB9" w:rsidRPr="00236EB9">
        <w:rPr>
          <w:rFonts w:ascii="Times New Roman" w:hAnsi="Times New Roman" w:cs="Times New Roman"/>
          <w:b/>
          <w:sz w:val="28"/>
          <w:szCs w:val="28"/>
        </w:rPr>
        <w:t>-</w:t>
      </w:r>
      <w:r w:rsidRPr="00236EB9">
        <w:rPr>
          <w:rFonts w:ascii="Times New Roman" w:hAnsi="Times New Roman" w:cs="Times New Roman"/>
          <w:b/>
          <w:i/>
          <w:iCs/>
          <w:sz w:val="28"/>
          <w:szCs w:val="28"/>
        </w:rPr>
        <w:t>певческим навыкам:</w:t>
      </w:r>
    </w:p>
    <w:p w:rsidR="0068090A" w:rsidRPr="00236EB9" w:rsidRDefault="0068090A" w:rsidP="00A32B16">
      <w:pPr>
        <w:pStyle w:val="a7"/>
        <w:spacing w:line="240" w:lineRule="auto"/>
        <w:ind w:left="0"/>
        <w:jc w:val="both"/>
        <w:rPr>
          <w:rFonts w:ascii="Times New Roman" w:hAnsi="Times New Roman"/>
          <w:sz w:val="28"/>
          <w:szCs w:val="28"/>
        </w:rPr>
      </w:pPr>
      <w:r w:rsidRPr="00236EB9">
        <w:rPr>
          <w:rFonts w:ascii="Times New Roman" w:hAnsi="Times New Roman"/>
          <w:sz w:val="28"/>
          <w:szCs w:val="28"/>
        </w:rPr>
        <w:t>- правильному звукообразованию;</w:t>
      </w:r>
    </w:p>
    <w:p w:rsidR="0068090A" w:rsidRPr="00236EB9" w:rsidRDefault="0068090A" w:rsidP="0068090A">
      <w:pPr>
        <w:pStyle w:val="a7"/>
        <w:spacing w:line="240" w:lineRule="auto"/>
        <w:ind w:left="0"/>
        <w:jc w:val="both"/>
        <w:rPr>
          <w:rFonts w:ascii="Times New Roman" w:hAnsi="Times New Roman"/>
          <w:sz w:val="28"/>
          <w:szCs w:val="28"/>
        </w:rPr>
      </w:pPr>
      <w:r w:rsidRPr="00236EB9">
        <w:rPr>
          <w:rFonts w:ascii="Times New Roman" w:hAnsi="Times New Roman"/>
          <w:sz w:val="28"/>
          <w:szCs w:val="28"/>
        </w:rPr>
        <w:t>- правильному дыханию;</w:t>
      </w:r>
    </w:p>
    <w:p w:rsidR="0068090A" w:rsidRPr="00236EB9" w:rsidRDefault="0068090A" w:rsidP="0068090A">
      <w:pPr>
        <w:pStyle w:val="a7"/>
        <w:spacing w:line="240" w:lineRule="auto"/>
        <w:ind w:left="0"/>
        <w:jc w:val="both"/>
        <w:rPr>
          <w:rFonts w:ascii="Times New Roman" w:hAnsi="Times New Roman"/>
          <w:sz w:val="28"/>
          <w:szCs w:val="28"/>
        </w:rPr>
      </w:pPr>
      <w:r w:rsidRPr="00236EB9">
        <w:rPr>
          <w:rFonts w:ascii="Times New Roman" w:hAnsi="Times New Roman"/>
          <w:sz w:val="28"/>
          <w:szCs w:val="28"/>
        </w:rPr>
        <w:t xml:space="preserve">- </w:t>
      </w:r>
      <w:r w:rsidR="006A48AB" w:rsidRPr="00236EB9">
        <w:rPr>
          <w:rFonts w:ascii="Times New Roman" w:hAnsi="Times New Roman"/>
          <w:sz w:val="28"/>
          <w:szCs w:val="28"/>
        </w:rPr>
        <w:t>хорошей дикции и артикуляции;</w:t>
      </w:r>
    </w:p>
    <w:p w:rsidR="0068090A" w:rsidRPr="00236EB9" w:rsidRDefault="0068090A" w:rsidP="0068090A">
      <w:pPr>
        <w:pStyle w:val="a7"/>
        <w:spacing w:line="240" w:lineRule="auto"/>
        <w:ind w:left="0"/>
        <w:jc w:val="both"/>
        <w:rPr>
          <w:rFonts w:ascii="Times New Roman" w:hAnsi="Times New Roman"/>
          <w:sz w:val="28"/>
          <w:szCs w:val="28"/>
        </w:rPr>
      </w:pPr>
      <w:r w:rsidRPr="00236EB9">
        <w:rPr>
          <w:rFonts w:ascii="Times New Roman" w:hAnsi="Times New Roman"/>
          <w:sz w:val="28"/>
          <w:szCs w:val="28"/>
        </w:rPr>
        <w:t>- чистоте интонации;</w:t>
      </w:r>
    </w:p>
    <w:p w:rsidR="0068090A" w:rsidRPr="00236EB9" w:rsidRDefault="0068090A" w:rsidP="0068090A">
      <w:pPr>
        <w:pStyle w:val="a7"/>
        <w:spacing w:line="240" w:lineRule="auto"/>
        <w:ind w:left="0"/>
        <w:jc w:val="both"/>
        <w:rPr>
          <w:rFonts w:ascii="Times New Roman" w:hAnsi="Times New Roman"/>
          <w:sz w:val="28"/>
          <w:szCs w:val="28"/>
        </w:rPr>
      </w:pPr>
      <w:r w:rsidRPr="00236EB9">
        <w:rPr>
          <w:rFonts w:ascii="Times New Roman" w:hAnsi="Times New Roman"/>
          <w:sz w:val="28"/>
          <w:szCs w:val="28"/>
        </w:rPr>
        <w:t>- ансамблю – стройному, согласованному пению;</w:t>
      </w:r>
    </w:p>
    <w:p w:rsidR="0068090A" w:rsidRPr="00236EB9" w:rsidRDefault="0068090A" w:rsidP="00236EB9">
      <w:pPr>
        <w:pStyle w:val="a7"/>
        <w:spacing w:line="240" w:lineRule="auto"/>
        <w:ind w:left="0"/>
        <w:jc w:val="both"/>
        <w:rPr>
          <w:rFonts w:ascii="Times New Roman" w:hAnsi="Times New Roman"/>
          <w:sz w:val="28"/>
          <w:szCs w:val="28"/>
          <w:highlight w:val="yellow"/>
        </w:rPr>
      </w:pPr>
      <w:r w:rsidRPr="00236EB9">
        <w:rPr>
          <w:rFonts w:ascii="Times New Roman" w:hAnsi="Times New Roman"/>
          <w:sz w:val="28"/>
          <w:szCs w:val="28"/>
        </w:rPr>
        <w:t>- эмоционально – выразительному исполнению.</w:t>
      </w:r>
    </w:p>
    <w:p w:rsidR="0068090A" w:rsidRPr="006A48AB" w:rsidRDefault="00AA5692" w:rsidP="0068090A">
      <w:pPr>
        <w:spacing w:line="240" w:lineRule="auto"/>
        <w:ind w:firstLine="709"/>
        <w:contextualSpacing/>
        <w:jc w:val="both"/>
        <w:rPr>
          <w:rFonts w:ascii="Times New Roman" w:eastAsia="Times New Roman" w:hAnsi="Times New Roman" w:cs="Times New Roman"/>
          <w:color w:val="000000"/>
          <w:sz w:val="28"/>
          <w:szCs w:val="28"/>
          <w:lang w:eastAsia="ru-RU"/>
        </w:rPr>
      </w:pPr>
      <w:r w:rsidRPr="00B94A3E">
        <w:rPr>
          <w:rFonts w:ascii="Times New Roman" w:hAnsi="Times New Roman" w:cs="Times New Roman"/>
          <w:b/>
          <w:i/>
          <w:iCs/>
          <w:sz w:val="28"/>
          <w:szCs w:val="28"/>
        </w:rPr>
        <w:t>Звукообразование</w:t>
      </w:r>
      <w:r w:rsidRPr="00B94A3E">
        <w:rPr>
          <w:rFonts w:ascii="Times New Roman" w:hAnsi="Times New Roman" w:cs="Times New Roman"/>
          <w:b/>
          <w:sz w:val="28"/>
          <w:szCs w:val="28"/>
        </w:rPr>
        <w:t> </w:t>
      </w:r>
      <w:r w:rsidRPr="00AA5692">
        <w:rPr>
          <w:rFonts w:ascii="Times New Roman" w:hAnsi="Times New Roman" w:cs="Times New Roman"/>
          <w:sz w:val="28"/>
          <w:szCs w:val="28"/>
        </w:rPr>
        <w:t>– это процесс образования певческого голоса, то есть звука определенной высоты, силы и тембра. Звукообразование связано с работой дыхательного и голосового аппаратов</w:t>
      </w:r>
      <w:r>
        <w:rPr>
          <w:rFonts w:ascii="Times New Roman" w:hAnsi="Times New Roman" w:cs="Times New Roman"/>
          <w:sz w:val="28"/>
          <w:szCs w:val="28"/>
        </w:rPr>
        <w:t xml:space="preserve">. </w:t>
      </w:r>
      <w:r w:rsidR="00AE3849" w:rsidRPr="006A48AB">
        <w:rPr>
          <w:rFonts w:ascii="Times New Roman" w:eastAsia="Times New Roman" w:hAnsi="Times New Roman" w:cs="Times New Roman"/>
          <w:color w:val="000000"/>
          <w:sz w:val="28"/>
          <w:szCs w:val="28"/>
          <w:lang w:eastAsia="ru-RU"/>
        </w:rPr>
        <w:t>Со звукообразованием тесно связано такое качество звука, как напевность. Надо учить детей петь протяжно, напевно,</w:t>
      </w:r>
      <w:r w:rsidR="00C577E1">
        <w:rPr>
          <w:rFonts w:ascii="Times New Roman" w:eastAsia="Times New Roman" w:hAnsi="Times New Roman" w:cs="Times New Roman"/>
          <w:color w:val="000000"/>
          <w:sz w:val="28"/>
          <w:szCs w:val="28"/>
          <w:lang w:eastAsia="ru-RU"/>
        </w:rPr>
        <w:t xml:space="preserve"> вырабатывать навык кантилены. </w:t>
      </w:r>
      <w:r w:rsidR="00AE3849" w:rsidRPr="006A48AB">
        <w:rPr>
          <w:rFonts w:ascii="Times New Roman" w:eastAsia="Times New Roman" w:hAnsi="Times New Roman" w:cs="Times New Roman"/>
          <w:color w:val="000000"/>
          <w:sz w:val="28"/>
          <w:szCs w:val="28"/>
          <w:lang w:eastAsia="ru-RU"/>
        </w:rPr>
        <w:t>Этот навык необходим в пении, и освоить его легко в дошкольном возрасте, но гораздо труднее позднее. Протяжность в пении зависит от правильно взятого дыхания и от преобладания гласных, что характерно для народных песен.</w:t>
      </w:r>
    </w:p>
    <w:p w:rsidR="006A48AB" w:rsidRPr="006A48AB" w:rsidRDefault="00206A43" w:rsidP="006A48AB">
      <w:pPr>
        <w:spacing w:line="240" w:lineRule="auto"/>
        <w:ind w:firstLine="709"/>
        <w:contextualSpacing/>
        <w:jc w:val="both"/>
        <w:rPr>
          <w:rFonts w:ascii="Times New Roman" w:eastAsia="Times New Roman" w:hAnsi="Times New Roman" w:cs="Times New Roman"/>
          <w:color w:val="000000"/>
          <w:sz w:val="28"/>
          <w:szCs w:val="28"/>
          <w:highlight w:val="yellow"/>
          <w:lang w:eastAsia="ru-RU"/>
        </w:rPr>
      </w:pPr>
      <w:r>
        <w:rPr>
          <w:rFonts w:ascii="Times New Roman" w:eastAsia="Times New Roman" w:hAnsi="Times New Roman" w:cs="Times New Roman"/>
          <w:b/>
          <w:i/>
          <w:color w:val="000000"/>
          <w:sz w:val="28"/>
          <w:szCs w:val="28"/>
          <w:lang w:eastAsia="ru-RU"/>
        </w:rPr>
        <w:t>Д</w:t>
      </w:r>
      <w:r w:rsidR="006A48AB" w:rsidRPr="006A48AB">
        <w:rPr>
          <w:rFonts w:ascii="Times New Roman" w:eastAsia="Times New Roman" w:hAnsi="Times New Roman" w:cs="Times New Roman"/>
          <w:b/>
          <w:i/>
          <w:color w:val="000000"/>
          <w:sz w:val="28"/>
          <w:szCs w:val="28"/>
          <w:lang w:eastAsia="ru-RU"/>
        </w:rPr>
        <w:t>ыхание</w:t>
      </w:r>
      <w:r w:rsidR="006A48AB" w:rsidRPr="006A48AB">
        <w:rPr>
          <w:rFonts w:ascii="Times New Roman" w:eastAsia="Times New Roman" w:hAnsi="Times New Roman" w:cs="Times New Roman"/>
          <w:color w:val="000000"/>
          <w:sz w:val="28"/>
          <w:szCs w:val="28"/>
          <w:lang w:eastAsia="ru-RU"/>
        </w:rPr>
        <w:t xml:space="preserve"> - основа вокального исполнительства, важнейший вокальный навык, энергетический источник голоса. Певческое дыхание отличается от </w:t>
      </w:r>
      <w:r w:rsidR="006A48AB">
        <w:rPr>
          <w:rFonts w:ascii="Times New Roman" w:eastAsia="Times New Roman" w:hAnsi="Times New Roman" w:cs="Times New Roman"/>
          <w:color w:val="000000"/>
          <w:sz w:val="28"/>
          <w:szCs w:val="28"/>
          <w:lang w:eastAsia="ru-RU"/>
        </w:rPr>
        <w:t xml:space="preserve">обычного </w:t>
      </w:r>
      <w:r w:rsidR="006A48AB" w:rsidRPr="006A48AB">
        <w:rPr>
          <w:rFonts w:ascii="Times New Roman" w:eastAsia="Times New Roman" w:hAnsi="Times New Roman" w:cs="Times New Roman"/>
          <w:color w:val="000000"/>
          <w:sz w:val="28"/>
          <w:szCs w:val="28"/>
          <w:lang w:eastAsia="ru-RU"/>
        </w:rPr>
        <w:t xml:space="preserve">разговорного, т.к.  глубже обычного. </w:t>
      </w:r>
    </w:p>
    <w:p w:rsidR="006A48AB" w:rsidRDefault="006A48AB" w:rsidP="00236EB9">
      <w:pPr>
        <w:spacing w:line="240" w:lineRule="auto"/>
        <w:ind w:firstLine="709"/>
        <w:contextualSpacing/>
        <w:jc w:val="both"/>
        <w:rPr>
          <w:rFonts w:ascii="Times New Roman" w:eastAsia="Times New Roman" w:hAnsi="Times New Roman" w:cs="Times New Roman"/>
          <w:color w:val="000000"/>
          <w:sz w:val="28"/>
          <w:szCs w:val="28"/>
          <w:lang w:eastAsia="ru-RU"/>
        </w:rPr>
      </w:pPr>
      <w:r w:rsidRPr="00236EB9">
        <w:rPr>
          <w:rFonts w:ascii="Times New Roman" w:eastAsia="Times New Roman" w:hAnsi="Times New Roman" w:cs="Times New Roman"/>
          <w:color w:val="000000"/>
          <w:sz w:val="28"/>
          <w:szCs w:val="28"/>
          <w:lang w:eastAsia="ru-RU"/>
        </w:rPr>
        <w:t xml:space="preserve">От певческого дыхания зависит качество звука голоса. Многие певцы считают, что умение петь – это умение правильно дышать, а точнее правильно выдыхать воздух. Эта задача труднее всего воспитывается у детей, и поэтому обучение </w:t>
      </w:r>
      <w:r w:rsidR="00C577E1" w:rsidRPr="00C577E1">
        <w:rPr>
          <w:rFonts w:ascii="Times New Roman" w:eastAsia="Times New Roman" w:hAnsi="Times New Roman" w:cs="Times New Roman"/>
          <w:color w:val="000000"/>
          <w:sz w:val="28"/>
          <w:szCs w:val="28"/>
          <w:lang w:eastAsia="ru-RU"/>
        </w:rPr>
        <w:t xml:space="preserve">детей </w:t>
      </w:r>
      <w:r w:rsidRPr="00236EB9">
        <w:rPr>
          <w:rFonts w:ascii="Times New Roman" w:eastAsia="Times New Roman" w:hAnsi="Times New Roman" w:cs="Times New Roman"/>
          <w:color w:val="000000"/>
          <w:sz w:val="28"/>
          <w:szCs w:val="28"/>
          <w:lang w:eastAsia="ru-RU"/>
        </w:rPr>
        <w:t xml:space="preserve">пению – процесс нелёгкий. Навык певческого дыхания (такого как у взрослого певца) выработать у ребёнка дошкольного возраста практически невозможно. Однако при упорной индивидуальной работе с ребёнком по пению можно освоить технику распределения дыхания, </w:t>
      </w:r>
      <w:r w:rsidR="00236EB9" w:rsidRPr="00236EB9">
        <w:rPr>
          <w:rFonts w:ascii="Times New Roman" w:eastAsia="Times New Roman" w:hAnsi="Times New Roman" w:cs="Times New Roman"/>
          <w:color w:val="000000"/>
          <w:sz w:val="28"/>
          <w:szCs w:val="28"/>
          <w:lang w:eastAsia="ru-RU"/>
        </w:rPr>
        <w:t>освоение которой</w:t>
      </w:r>
      <w:r w:rsidRPr="00236EB9">
        <w:rPr>
          <w:rFonts w:ascii="Times New Roman" w:eastAsia="Times New Roman" w:hAnsi="Times New Roman" w:cs="Times New Roman"/>
          <w:color w:val="000000"/>
          <w:sz w:val="28"/>
          <w:szCs w:val="28"/>
          <w:lang w:eastAsia="ru-RU"/>
        </w:rPr>
        <w:t xml:space="preserve"> может стать основой формирования правильной техники певческого дыхания.</w:t>
      </w:r>
    </w:p>
    <w:p w:rsidR="00B94A3E" w:rsidRPr="00206A43" w:rsidRDefault="00B94A3E" w:rsidP="0068090A">
      <w:pPr>
        <w:spacing w:line="240" w:lineRule="auto"/>
        <w:ind w:firstLine="709"/>
        <w:contextualSpacing/>
        <w:jc w:val="both"/>
        <w:rPr>
          <w:rFonts w:ascii="Times New Roman" w:eastAsia="Times New Roman" w:hAnsi="Times New Roman" w:cs="Times New Roman"/>
          <w:color w:val="000000"/>
          <w:sz w:val="28"/>
          <w:szCs w:val="28"/>
          <w:lang w:eastAsia="ru-RU"/>
        </w:rPr>
      </w:pPr>
      <w:r w:rsidRPr="00206A43">
        <w:rPr>
          <w:rFonts w:ascii="Times New Roman" w:eastAsia="Times New Roman" w:hAnsi="Times New Roman" w:cs="Times New Roman"/>
          <w:b/>
          <w:i/>
          <w:iCs/>
          <w:color w:val="000000"/>
          <w:sz w:val="28"/>
          <w:szCs w:val="28"/>
          <w:lang w:eastAsia="ru-RU"/>
        </w:rPr>
        <w:t xml:space="preserve">Дикция - </w:t>
      </w:r>
      <w:r w:rsidRPr="00206A43">
        <w:rPr>
          <w:rFonts w:ascii="Times New Roman" w:eastAsia="Times New Roman" w:hAnsi="Times New Roman" w:cs="Times New Roman"/>
          <w:color w:val="000000"/>
          <w:sz w:val="28"/>
          <w:szCs w:val="28"/>
          <w:lang w:eastAsia="ru-RU"/>
        </w:rPr>
        <w:t>правильность и ясность произношения слов, формируется постепенно. Многие дети имеют речевые дефекты: картавость, шепелявость, над устранением которых приходится долго работать. Отсутствие ясной и чёткой дикции делает пение вялым и слабым. Без чёткой дикции невозможно донести до слушателя содержание исполняемого произведения. Исполнение текста должно быть чётким, осмысленным, выразительным. Надо уметь подчёркивать голосом логические ударения.</w:t>
      </w:r>
    </w:p>
    <w:p w:rsidR="00412A1F" w:rsidRPr="00206A43" w:rsidRDefault="00412A1F" w:rsidP="00412A1F">
      <w:pPr>
        <w:spacing w:line="240" w:lineRule="auto"/>
        <w:ind w:firstLine="709"/>
        <w:contextualSpacing/>
        <w:jc w:val="both"/>
        <w:rPr>
          <w:rFonts w:ascii="Times New Roman" w:eastAsia="Times New Roman" w:hAnsi="Times New Roman" w:cs="Times New Roman"/>
          <w:color w:val="000000"/>
          <w:sz w:val="28"/>
          <w:szCs w:val="28"/>
          <w:lang w:eastAsia="ru-RU"/>
        </w:rPr>
      </w:pPr>
      <w:r w:rsidRPr="00206A43">
        <w:rPr>
          <w:rFonts w:ascii="Times New Roman" w:eastAsia="Times New Roman" w:hAnsi="Times New Roman" w:cs="Times New Roman"/>
          <w:b/>
          <w:i/>
          <w:color w:val="000000"/>
          <w:sz w:val="28"/>
          <w:szCs w:val="28"/>
          <w:lang w:eastAsia="ru-RU"/>
        </w:rPr>
        <w:t>Артикуляция</w:t>
      </w:r>
      <w:r w:rsidRPr="00206A43">
        <w:rPr>
          <w:rFonts w:ascii="Times New Roman" w:eastAsia="Times New Roman" w:hAnsi="Times New Roman" w:cs="Times New Roman"/>
          <w:color w:val="000000"/>
          <w:sz w:val="28"/>
          <w:szCs w:val="28"/>
          <w:lang w:eastAsia="ru-RU"/>
        </w:rPr>
        <w:t xml:space="preserve"> - работа органов речи: губ, языка,</w:t>
      </w:r>
      <w:r w:rsidR="003B7512">
        <w:rPr>
          <w:rFonts w:ascii="Times New Roman" w:eastAsia="Times New Roman" w:hAnsi="Times New Roman" w:cs="Times New Roman"/>
          <w:color w:val="000000"/>
          <w:sz w:val="28"/>
          <w:szCs w:val="28"/>
          <w:lang w:eastAsia="ru-RU"/>
        </w:rPr>
        <w:t xml:space="preserve"> мягкого нёба, голосовых связок</w:t>
      </w:r>
      <w:r w:rsidRPr="00206A43">
        <w:rPr>
          <w:rFonts w:ascii="Times New Roman" w:eastAsia="Times New Roman" w:hAnsi="Times New Roman" w:cs="Times New Roman"/>
          <w:color w:val="000000"/>
          <w:sz w:val="28"/>
          <w:szCs w:val="28"/>
          <w:lang w:eastAsia="ru-RU"/>
        </w:rPr>
        <w:t>.</w:t>
      </w:r>
    </w:p>
    <w:p w:rsidR="007674C2" w:rsidRPr="007674C2" w:rsidRDefault="00412A1F" w:rsidP="007674C2">
      <w:pPr>
        <w:spacing w:line="240" w:lineRule="auto"/>
        <w:ind w:firstLine="709"/>
        <w:contextualSpacing/>
        <w:jc w:val="both"/>
        <w:rPr>
          <w:rFonts w:ascii="Times New Roman" w:eastAsia="Times New Roman" w:hAnsi="Times New Roman" w:cs="Times New Roman"/>
          <w:color w:val="000000"/>
          <w:sz w:val="28"/>
          <w:szCs w:val="28"/>
          <w:lang w:eastAsia="ru-RU"/>
        </w:rPr>
      </w:pPr>
      <w:r w:rsidRPr="00206A43">
        <w:rPr>
          <w:rFonts w:ascii="Times New Roman" w:eastAsia="Times New Roman" w:hAnsi="Times New Roman" w:cs="Times New Roman"/>
          <w:b/>
          <w:i/>
          <w:color w:val="000000"/>
          <w:sz w:val="28"/>
          <w:szCs w:val="28"/>
          <w:lang w:eastAsia="ru-RU"/>
        </w:rPr>
        <w:lastRenderedPageBreak/>
        <w:t>Певческая артикуляция</w:t>
      </w:r>
      <w:r w:rsidRPr="00206A43">
        <w:rPr>
          <w:rFonts w:ascii="Times New Roman" w:eastAsia="Times New Roman" w:hAnsi="Times New Roman" w:cs="Times New Roman"/>
          <w:color w:val="000000"/>
          <w:sz w:val="28"/>
          <w:szCs w:val="28"/>
          <w:lang w:eastAsia="ru-RU"/>
        </w:rPr>
        <w:t xml:space="preserve"> - важнейшая часть всей вокально-хоровой работы. Она тесно связана </w:t>
      </w:r>
      <w:r w:rsidR="00C577E1">
        <w:rPr>
          <w:rFonts w:ascii="Times New Roman" w:eastAsia="Times New Roman" w:hAnsi="Times New Roman" w:cs="Times New Roman"/>
          <w:color w:val="000000"/>
          <w:sz w:val="28"/>
          <w:szCs w:val="28"/>
          <w:lang w:eastAsia="ru-RU"/>
        </w:rPr>
        <w:t>с дыханием, звукообразованием,</w:t>
      </w:r>
      <w:r w:rsidRPr="00206A43">
        <w:rPr>
          <w:rFonts w:ascii="Times New Roman" w:eastAsia="Times New Roman" w:hAnsi="Times New Roman" w:cs="Times New Roman"/>
          <w:color w:val="000000"/>
          <w:sz w:val="28"/>
          <w:szCs w:val="28"/>
          <w:lang w:eastAsia="ru-RU"/>
        </w:rPr>
        <w:t xml:space="preserve"> интонированием и т. д. Только при хорошей артикуляции во время пения текст доходит до слушателя. </w:t>
      </w:r>
      <w:r w:rsidR="007674C2" w:rsidRPr="007674C2">
        <w:rPr>
          <w:rFonts w:ascii="Times New Roman" w:eastAsia="Times New Roman" w:hAnsi="Times New Roman" w:cs="Times New Roman"/>
          <w:color w:val="000000"/>
          <w:sz w:val="28"/>
          <w:szCs w:val="28"/>
          <w:lang w:eastAsia="ru-RU"/>
        </w:rPr>
        <w:t>Певческая артикуляция значительно активнее речевой</w:t>
      </w:r>
      <w:r w:rsidR="00C44856">
        <w:rPr>
          <w:rFonts w:ascii="Times New Roman" w:eastAsia="Times New Roman" w:hAnsi="Times New Roman" w:cs="Times New Roman"/>
          <w:color w:val="000000"/>
          <w:sz w:val="28"/>
          <w:szCs w:val="28"/>
          <w:lang w:eastAsia="ru-RU"/>
        </w:rPr>
        <w:t xml:space="preserve"> артикуляции</w:t>
      </w:r>
      <w:r w:rsidR="007674C2" w:rsidRPr="007674C2">
        <w:rPr>
          <w:rFonts w:ascii="Times New Roman" w:eastAsia="Times New Roman" w:hAnsi="Times New Roman" w:cs="Times New Roman"/>
          <w:color w:val="000000"/>
          <w:sz w:val="28"/>
          <w:szCs w:val="28"/>
          <w:lang w:eastAsia="ru-RU"/>
        </w:rPr>
        <w:t xml:space="preserve">. В речевом произношении энергичнее и быстрее работают внешние органы артикуляционного </w:t>
      </w:r>
      <w:r w:rsidR="00C44856">
        <w:rPr>
          <w:rFonts w:ascii="Times New Roman" w:eastAsia="Times New Roman" w:hAnsi="Times New Roman" w:cs="Times New Roman"/>
          <w:color w:val="000000"/>
          <w:sz w:val="28"/>
          <w:szCs w:val="28"/>
          <w:lang w:eastAsia="ru-RU"/>
        </w:rPr>
        <w:t xml:space="preserve">аппарата - губы, нижняя челюсть. В певческой </w:t>
      </w:r>
      <w:r w:rsidR="00C577E1">
        <w:rPr>
          <w:rFonts w:ascii="Times New Roman" w:eastAsia="Times New Roman" w:hAnsi="Times New Roman" w:cs="Times New Roman"/>
          <w:color w:val="000000"/>
          <w:sz w:val="28"/>
          <w:szCs w:val="28"/>
          <w:lang w:eastAsia="ru-RU"/>
        </w:rPr>
        <w:t xml:space="preserve">же </w:t>
      </w:r>
      <w:r w:rsidR="00C44856">
        <w:rPr>
          <w:rFonts w:ascii="Times New Roman" w:eastAsia="Times New Roman" w:hAnsi="Times New Roman" w:cs="Times New Roman"/>
          <w:color w:val="000000"/>
          <w:sz w:val="28"/>
          <w:szCs w:val="28"/>
          <w:lang w:eastAsia="ru-RU"/>
        </w:rPr>
        <w:t>артикуляции активнее задействованы внутренние органы артикуляционного аппарата - язык, глотка, мягкое нёбо</w:t>
      </w:r>
      <w:r w:rsidR="007674C2" w:rsidRPr="007674C2">
        <w:rPr>
          <w:rFonts w:ascii="Times New Roman" w:eastAsia="Times New Roman" w:hAnsi="Times New Roman" w:cs="Times New Roman"/>
          <w:color w:val="000000"/>
          <w:sz w:val="28"/>
          <w:szCs w:val="28"/>
          <w:lang w:eastAsia="ru-RU"/>
        </w:rPr>
        <w:t>.</w:t>
      </w:r>
    </w:p>
    <w:p w:rsidR="00412A1F" w:rsidRPr="00206A43" w:rsidRDefault="00412A1F" w:rsidP="00412A1F">
      <w:pPr>
        <w:spacing w:line="240" w:lineRule="auto"/>
        <w:ind w:firstLine="709"/>
        <w:contextualSpacing/>
        <w:jc w:val="both"/>
        <w:rPr>
          <w:rFonts w:ascii="Times New Roman" w:eastAsia="Times New Roman" w:hAnsi="Times New Roman" w:cs="Times New Roman"/>
          <w:color w:val="000000"/>
          <w:sz w:val="28"/>
          <w:szCs w:val="28"/>
          <w:lang w:eastAsia="ru-RU"/>
        </w:rPr>
      </w:pPr>
      <w:r w:rsidRPr="00206A43">
        <w:rPr>
          <w:rFonts w:ascii="Times New Roman" w:eastAsia="Times New Roman" w:hAnsi="Times New Roman" w:cs="Times New Roman"/>
          <w:color w:val="000000"/>
          <w:sz w:val="28"/>
          <w:szCs w:val="28"/>
          <w:lang w:eastAsia="ru-RU"/>
        </w:rPr>
        <w:t>Необходимо проводить спец</w:t>
      </w:r>
      <w:r w:rsidR="007674C2">
        <w:rPr>
          <w:rFonts w:ascii="Times New Roman" w:eastAsia="Times New Roman" w:hAnsi="Times New Roman" w:cs="Times New Roman"/>
          <w:color w:val="000000"/>
          <w:sz w:val="28"/>
          <w:szCs w:val="28"/>
          <w:lang w:eastAsia="ru-RU"/>
        </w:rPr>
        <w:t>иальную работу по</w:t>
      </w:r>
      <w:r w:rsidRPr="00206A43">
        <w:rPr>
          <w:rFonts w:ascii="Times New Roman" w:eastAsia="Times New Roman" w:hAnsi="Times New Roman" w:cs="Times New Roman"/>
          <w:color w:val="000000"/>
          <w:sz w:val="28"/>
          <w:szCs w:val="28"/>
          <w:lang w:eastAsia="ru-RU"/>
        </w:rPr>
        <w:t xml:space="preserve"> активизации</w:t>
      </w:r>
      <w:r w:rsidR="007674C2">
        <w:rPr>
          <w:rFonts w:ascii="Times New Roman" w:eastAsia="Times New Roman" w:hAnsi="Times New Roman" w:cs="Times New Roman"/>
          <w:color w:val="000000"/>
          <w:sz w:val="28"/>
          <w:szCs w:val="28"/>
          <w:lang w:eastAsia="ru-RU"/>
        </w:rPr>
        <w:t xml:space="preserve"> артикуляционного</w:t>
      </w:r>
      <w:r w:rsidR="007674C2" w:rsidRPr="007674C2">
        <w:rPr>
          <w:rFonts w:ascii="Times New Roman" w:eastAsia="Times New Roman" w:hAnsi="Times New Roman" w:cs="Times New Roman"/>
          <w:color w:val="000000"/>
          <w:sz w:val="28"/>
          <w:szCs w:val="28"/>
          <w:lang w:eastAsia="ru-RU"/>
        </w:rPr>
        <w:t xml:space="preserve"> аппарат</w:t>
      </w:r>
      <w:r w:rsidR="007674C2">
        <w:rPr>
          <w:rFonts w:ascii="Times New Roman" w:eastAsia="Times New Roman" w:hAnsi="Times New Roman" w:cs="Times New Roman"/>
          <w:color w:val="000000"/>
          <w:sz w:val="28"/>
          <w:szCs w:val="28"/>
          <w:lang w:eastAsia="ru-RU"/>
        </w:rPr>
        <w:t>а</w:t>
      </w:r>
      <w:r w:rsidR="007674C2" w:rsidRPr="007674C2">
        <w:rPr>
          <w:rFonts w:ascii="Times New Roman" w:eastAsia="Times New Roman" w:hAnsi="Times New Roman" w:cs="Times New Roman"/>
          <w:color w:val="000000"/>
          <w:sz w:val="28"/>
          <w:szCs w:val="28"/>
          <w:lang w:eastAsia="ru-RU"/>
        </w:rPr>
        <w:t xml:space="preserve"> у детей</w:t>
      </w:r>
      <w:r w:rsidRPr="00206A43">
        <w:rPr>
          <w:rFonts w:ascii="Times New Roman" w:eastAsia="Times New Roman" w:hAnsi="Times New Roman" w:cs="Times New Roman"/>
          <w:color w:val="000000"/>
          <w:sz w:val="28"/>
          <w:szCs w:val="28"/>
          <w:lang w:eastAsia="ru-RU"/>
        </w:rPr>
        <w:t>. Здесь все важно: умение открывать рот при пении, правильное положение губ, освобождение от зажатости, от напряжения нижней челюсти, свободное расположение языка во рту, - все это влияет на качество исполнения.</w:t>
      </w:r>
    </w:p>
    <w:p w:rsidR="006D676D" w:rsidRPr="00E84514" w:rsidRDefault="006D676D" w:rsidP="00A34EEC">
      <w:pPr>
        <w:spacing w:after="0" w:line="240" w:lineRule="auto"/>
        <w:ind w:firstLine="709"/>
        <w:jc w:val="both"/>
        <w:rPr>
          <w:rFonts w:ascii="Times New Roman" w:eastAsia="Times New Roman" w:hAnsi="Times New Roman" w:cs="Times New Roman"/>
          <w:color w:val="000000"/>
          <w:sz w:val="28"/>
          <w:szCs w:val="28"/>
          <w:lang w:eastAsia="ru-RU"/>
        </w:rPr>
      </w:pPr>
      <w:r w:rsidRPr="00E84514">
        <w:rPr>
          <w:rFonts w:ascii="Times New Roman" w:eastAsia="Times New Roman" w:hAnsi="Times New Roman" w:cs="Times New Roman"/>
          <w:b/>
          <w:i/>
          <w:iCs/>
          <w:color w:val="000000"/>
          <w:sz w:val="28"/>
          <w:szCs w:val="28"/>
          <w:lang w:eastAsia="ru-RU"/>
        </w:rPr>
        <w:t>Чистота вокальной интонации</w:t>
      </w:r>
      <w:r w:rsidR="00C577E1">
        <w:rPr>
          <w:rFonts w:ascii="Times New Roman" w:eastAsia="Times New Roman" w:hAnsi="Times New Roman" w:cs="Times New Roman"/>
          <w:i/>
          <w:iCs/>
          <w:color w:val="000000"/>
          <w:sz w:val="28"/>
          <w:szCs w:val="28"/>
          <w:lang w:eastAsia="ru-RU"/>
        </w:rPr>
        <w:t xml:space="preserve"> </w:t>
      </w:r>
      <w:r w:rsidRPr="00E84514">
        <w:rPr>
          <w:rFonts w:ascii="Times New Roman" w:eastAsia="Times New Roman" w:hAnsi="Times New Roman" w:cs="Times New Roman"/>
          <w:i/>
          <w:iCs/>
          <w:color w:val="000000"/>
          <w:sz w:val="28"/>
          <w:szCs w:val="28"/>
          <w:lang w:eastAsia="ru-RU"/>
        </w:rPr>
        <w:t>– </w:t>
      </w:r>
      <w:r w:rsidR="00C577E1">
        <w:rPr>
          <w:rFonts w:ascii="Times New Roman" w:eastAsia="Times New Roman" w:hAnsi="Times New Roman" w:cs="Times New Roman"/>
          <w:i/>
          <w:iCs/>
          <w:color w:val="000000"/>
          <w:sz w:val="28"/>
          <w:szCs w:val="28"/>
          <w:lang w:eastAsia="ru-RU"/>
        </w:rPr>
        <w:t xml:space="preserve"> </w:t>
      </w:r>
      <w:r w:rsidRPr="00E84514">
        <w:rPr>
          <w:rFonts w:ascii="Times New Roman" w:eastAsia="Times New Roman" w:hAnsi="Times New Roman" w:cs="Times New Roman"/>
          <w:color w:val="000000"/>
          <w:sz w:val="28"/>
          <w:szCs w:val="28"/>
          <w:lang w:eastAsia="ru-RU"/>
        </w:rPr>
        <w:t>это интонационно точное воспроизведение мелодии. Чистота интонации зависит от степени развитости музыкального слуха и от объёма слуховых представлений. Для достижения чистой интонации огромное значение имеет правильное дыхание, умение сосредоточиться на мелодии, различать и воспроизводить голосом звуки разной высоты.</w:t>
      </w:r>
    </w:p>
    <w:p w:rsidR="006D676D" w:rsidRPr="00E84514" w:rsidRDefault="006D676D" w:rsidP="00F84241">
      <w:pPr>
        <w:spacing w:after="0" w:line="240" w:lineRule="auto"/>
        <w:ind w:firstLine="709"/>
        <w:jc w:val="both"/>
        <w:rPr>
          <w:rFonts w:ascii="Times New Roman" w:eastAsia="Times New Roman" w:hAnsi="Times New Roman" w:cs="Times New Roman"/>
          <w:color w:val="000000"/>
          <w:sz w:val="28"/>
          <w:szCs w:val="28"/>
          <w:lang w:eastAsia="ru-RU"/>
        </w:rPr>
      </w:pPr>
      <w:r w:rsidRPr="00E84514">
        <w:rPr>
          <w:rFonts w:ascii="Times New Roman" w:eastAsia="Times New Roman" w:hAnsi="Times New Roman" w:cs="Times New Roman"/>
          <w:color w:val="000000"/>
          <w:sz w:val="28"/>
          <w:szCs w:val="28"/>
          <w:lang w:eastAsia="ru-RU"/>
        </w:rPr>
        <w:t>В каждой возрастной группе встречаются дети, поющие фальшиво. Причины неточного пения</w:t>
      </w:r>
      <w:r w:rsidR="00390944">
        <w:rPr>
          <w:rFonts w:ascii="Times New Roman" w:eastAsia="Times New Roman" w:hAnsi="Times New Roman" w:cs="Times New Roman"/>
          <w:color w:val="000000"/>
          <w:sz w:val="28"/>
          <w:szCs w:val="28"/>
          <w:lang w:eastAsia="ru-RU"/>
        </w:rPr>
        <w:t xml:space="preserve"> различны и достаточно серьёзны</w:t>
      </w:r>
      <w:r w:rsidRPr="00E84514">
        <w:rPr>
          <w:rFonts w:ascii="Times New Roman" w:eastAsia="Times New Roman" w:hAnsi="Times New Roman" w:cs="Times New Roman"/>
          <w:color w:val="000000"/>
          <w:sz w:val="28"/>
          <w:szCs w:val="28"/>
          <w:lang w:eastAsia="ru-RU"/>
        </w:rPr>
        <w:t>. Одной из главных причин нечистого интонирования является слабо развитый музыкальный слух. Чистота интонации зависит также от музыкального окружения ребёнка.</w:t>
      </w:r>
      <w:r w:rsidR="00E84514" w:rsidRPr="00E84514">
        <w:rPr>
          <w:rFonts w:ascii="Times New Roman" w:eastAsia="Times New Roman" w:hAnsi="Times New Roman" w:cs="Times New Roman"/>
          <w:color w:val="000000"/>
          <w:sz w:val="28"/>
          <w:szCs w:val="28"/>
          <w:lang w:eastAsia="ru-RU"/>
        </w:rPr>
        <w:t xml:space="preserve"> Чистота интонации у детей добивается систематической работой с применением ряда методических приемов.</w:t>
      </w:r>
      <w:r w:rsidR="00F84241">
        <w:rPr>
          <w:rFonts w:ascii="Times New Roman" w:eastAsia="Times New Roman" w:hAnsi="Times New Roman" w:cs="Times New Roman"/>
          <w:color w:val="000000"/>
          <w:sz w:val="28"/>
          <w:szCs w:val="28"/>
          <w:lang w:eastAsia="ru-RU"/>
        </w:rPr>
        <w:t xml:space="preserve"> </w:t>
      </w:r>
      <w:r w:rsidR="00F84241" w:rsidRPr="00F84241">
        <w:rPr>
          <w:rFonts w:ascii="Times New Roman" w:eastAsia="Times New Roman" w:hAnsi="Times New Roman" w:cs="Times New Roman"/>
          <w:color w:val="000000"/>
          <w:sz w:val="28"/>
          <w:szCs w:val="28"/>
          <w:lang w:eastAsia="ru-RU"/>
        </w:rPr>
        <w:t>Процесс обучения детей пению</w:t>
      </w:r>
      <w:r w:rsidR="00F84241">
        <w:rPr>
          <w:rFonts w:ascii="Times New Roman" w:eastAsia="Times New Roman" w:hAnsi="Times New Roman" w:cs="Times New Roman"/>
          <w:color w:val="000000"/>
          <w:sz w:val="28"/>
          <w:szCs w:val="28"/>
          <w:lang w:eastAsia="ru-RU"/>
        </w:rPr>
        <w:t xml:space="preserve"> должен идти от простого </w:t>
      </w:r>
      <w:proofErr w:type="gramStart"/>
      <w:r w:rsidR="00F84241">
        <w:rPr>
          <w:rFonts w:ascii="Times New Roman" w:eastAsia="Times New Roman" w:hAnsi="Times New Roman" w:cs="Times New Roman"/>
          <w:color w:val="000000"/>
          <w:sz w:val="28"/>
          <w:szCs w:val="28"/>
          <w:lang w:eastAsia="ru-RU"/>
        </w:rPr>
        <w:t>к</w:t>
      </w:r>
      <w:proofErr w:type="gramEnd"/>
      <w:r w:rsidR="00F84241">
        <w:rPr>
          <w:rFonts w:ascii="Times New Roman" w:eastAsia="Times New Roman" w:hAnsi="Times New Roman" w:cs="Times New Roman"/>
          <w:color w:val="000000"/>
          <w:sz w:val="28"/>
          <w:szCs w:val="28"/>
          <w:lang w:eastAsia="ru-RU"/>
        </w:rPr>
        <w:t xml:space="preserve"> сложному</w:t>
      </w:r>
      <w:r w:rsidR="00F84241" w:rsidRPr="00F84241">
        <w:rPr>
          <w:rFonts w:ascii="Times New Roman" w:eastAsia="Times New Roman" w:hAnsi="Times New Roman" w:cs="Times New Roman"/>
          <w:color w:val="000000"/>
          <w:sz w:val="28"/>
          <w:szCs w:val="28"/>
          <w:lang w:eastAsia="ru-RU"/>
        </w:rPr>
        <w:t>, т.е. постепенного, последовательного «</w:t>
      </w:r>
      <w:proofErr w:type="spellStart"/>
      <w:r w:rsidR="00F84241" w:rsidRPr="00F84241">
        <w:rPr>
          <w:rFonts w:ascii="Times New Roman" w:eastAsia="Times New Roman" w:hAnsi="Times New Roman" w:cs="Times New Roman"/>
          <w:color w:val="000000"/>
          <w:sz w:val="28"/>
          <w:szCs w:val="28"/>
          <w:lang w:eastAsia="ru-RU"/>
        </w:rPr>
        <w:t>впевания</w:t>
      </w:r>
      <w:proofErr w:type="spellEnd"/>
      <w:r w:rsidR="00F84241" w:rsidRPr="00F84241">
        <w:rPr>
          <w:rFonts w:ascii="Times New Roman" w:eastAsia="Times New Roman" w:hAnsi="Times New Roman" w:cs="Times New Roman"/>
          <w:color w:val="000000"/>
          <w:sz w:val="28"/>
          <w:szCs w:val="28"/>
          <w:lang w:eastAsia="ru-RU"/>
        </w:rPr>
        <w:t>» сначала двух, потом трёх звуков  и так далее с постепенны</w:t>
      </w:r>
      <w:r w:rsidR="00F84241">
        <w:rPr>
          <w:rFonts w:ascii="Times New Roman" w:eastAsia="Times New Roman" w:hAnsi="Times New Roman" w:cs="Times New Roman"/>
          <w:color w:val="000000"/>
          <w:sz w:val="28"/>
          <w:szCs w:val="28"/>
          <w:lang w:eastAsia="ru-RU"/>
        </w:rPr>
        <w:t>м расширением диапазона голоса.</w:t>
      </w:r>
    </w:p>
    <w:p w:rsidR="006D676D" w:rsidRPr="006D676D" w:rsidRDefault="006D676D" w:rsidP="00A34EEC">
      <w:pPr>
        <w:spacing w:after="0" w:line="240" w:lineRule="auto"/>
        <w:ind w:firstLine="709"/>
        <w:jc w:val="both"/>
        <w:rPr>
          <w:rFonts w:ascii="Times New Roman" w:eastAsia="Times New Roman" w:hAnsi="Times New Roman" w:cs="Times New Roman"/>
          <w:color w:val="000000"/>
          <w:sz w:val="28"/>
          <w:szCs w:val="28"/>
          <w:highlight w:val="yellow"/>
          <w:lang w:eastAsia="ru-RU"/>
        </w:rPr>
      </w:pPr>
      <w:r w:rsidRPr="00E84514">
        <w:rPr>
          <w:rFonts w:ascii="Times New Roman" w:eastAsia="Times New Roman" w:hAnsi="Times New Roman" w:cs="Times New Roman"/>
          <w:color w:val="000000"/>
          <w:sz w:val="28"/>
          <w:szCs w:val="28"/>
          <w:lang w:eastAsia="ru-RU"/>
        </w:rPr>
        <w:t>Основные усилия педагога должны быть направлены на формирование координации слуха и певческого голоса. Только при полном согласовании слуха и голоса возможна точность воспроизведения музыкальных звуков.</w:t>
      </w:r>
    </w:p>
    <w:p w:rsidR="00866CAA" w:rsidRDefault="006D676D" w:rsidP="00A34EEC">
      <w:pPr>
        <w:spacing w:after="0" w:line="240" w:lineRule="auto"/>
        <w:ind w:firstLine="709"/>
        <w:jc w:val="both"/>
        <w:rPr>
          <w:rFonts w:ascii="Times New Roman" w:eastAsia="Times New Roman" w:hAnsi="Times New Roman" w:cs="Times New Roman"/>
          <w:color w:val="000000"/>
          <w:sz w:val="28"/>
          <w:szCs w:val="28"/>
          <w:lang w:eastAsia="ru-RU"/>
        </w:rPr>
      </w:pPr>
      <w:r w:rsidRPr="00DD1EDA">
        <w:rPr>
          <w:rFonts w:ascii="Times New Roman" w:eastAsia="Times New Roman" w:hAnsi="Times New Roman" w:cs="Times New Roman"/>
          <w:b/>
          <w:i/>
          <w:iCs/>
          <w:color w:val="000000"/>
          <w:sz w:val="28"/>
          <w:szCs w:val="28"/>
          <w:lang w:eastAsia="ru-RU"/>
        </w:rPr>
        <w:t>Ансамбль</w:t>
      </w:r>
      <w:r w:rsidRPr="00DD1EDA">
        <w:rPr>
          <w:rFonts w:ascii="Times New Roman" w:eastAsia="Times New Roman" w:hAnsi="Times New Roman" w:cs="Times New Roman"/>
          <w:i/>
          <w:iCs/>
          <w:color w:val="000000"/>
          <w:sz w:val="28"/>
          <w:szCs w:val="28"/>
          <w:lang w:eastAsia="ru-RU"/>
        </w:rPr>
        <w:t xml:space="preserve"> – </w:t>
      </w:r>
      <w:r w:rsidRPr="00DD1EDA">
        <w:rPr>
          <w:rFonts w:ascii="Times New Roman" w:eastAsia="Times New Roman" w:hAnsi="Times New Roman" w:cs="Times New Roman"/>
          <w:color w:val="000000"/>
          <w:sz w:val="28"/>
          <w:szCs w:val="28"/>
          <w:lang w:eastAsia="ru-RU"/>
        </w:rPr>
        <w:t>стройное слитное пение у детей достигается постепенно. В пении хором необходимо приучать детей слушать себя и других</w:t>
      </w:r>
      <w:r w:rsidR="00DD1EDA" w:rsidRPr="00DD1EDA">
        <w:rPr>
          <w:rFonts w:ascii="Times New Roman" w:eastAsia="Times New Roman" w:hAnsi="Times New Roman" w:cs="Times New Roman"/>
          <w:color w:val="000000"/>
          <w:sz w:val="28"/>
          <w:szCs w:val="28"/>
          <w:lang w:eastAsia="ru-RU"/>
        </w:rPr>
        <w:t>,</w:t>
      </w:r>
      <w:r w:rsidRPr="00DD1EDA">
        <w:rPr>
          <w:rFonts w:ascii="Times New Roman" w:eastAsia="Times New Roman" w:hAnsi="Times New Roman" w:cs="Times New Roman"/>
          <w:color w:val="000000"/>
          <w:sz w:val="28"/>
          <w:szCs w:val="28"/>
          <w:lang w:eastAsia="ru-RU"/>
        </w:rPr>
        <w:t xml:space="preserve"> и сливаться с общим пением, следить, чтобы ни один голос не выделялся. Это достигается добросовестным и кропотливым разучиванием песни, слушанием хорошо поющих детей, вниманием педагога к тому, чтобы дети одновременно по его знаку вступали, выдерживали общий темп, вместе начинали и заканчивали пение фраз. Большое влияние на стройность и согласованность пения оказывают объединяющее детей настроение. Чувство ансамбля вырабатывается постепенно.</w:t>
      </w:r>
    </w:p>
    <w:p w:rsidR="00DD1EDA" w:rsidRPr="00655722" w:rsidRDefault="00DD1EDA" w:rsidP="00655722">
      <w:pPr>
        <w:spacing w:after="0" w:line="240" w:lineRule="auto"/>
        <w:ind w:firstLine="709"/>
        <w:jc w:val="both"/>
        <w:rPr>
          <w:rFonts w:ascii="Times New Roman" w:hAnsi="Times New Roman" w:cs="Times New Roman"/>
          <w:sz w:val="28"/>
          <w:szCs w:val="28"/>
        </w:rPr>
      </w:pPr>
      <w:r w:rsidRPr="00DD1EDA">
        <w:rPr>
          <w:rFonts w:ascii="Times New Roman" w:eastAsia="Times New Roman" w:hAnsi="Times New Roman" w:cs="Times New Roman"/>
          <w:b/>
          <w:i/>
          <w:color w:val="000000"/>
          <w:sz w:val="28"/>
          <w:szCs w:val="28"/>
          <w:lang w:eastAsia="ru-RU"/>
        </w:rPr>
        <w:t xml:space="preserve">Эмоционально-выразительное исполнение </w:t>
      </w:r>
      <w:r w:rsidR="00866CAA" w:rsidRPr="00866CAA">
        <w:rPr>
          <w:rFonts w:ascii="Times New Roman" w:hAnsi="Times New Roman" w:cs="Times New Roman"/>
          <w:sz w:val="28"/>
          <w:szCs w:val="28"/>
        </w:rPr>
        <w:t>отражает</w:t>
      </w:r>
      <w:r w:rsidRPr="00866CAA">
        <w:rPr>
          <w:rFonts w:ascii="Times New Roman" w:hAnsi="Times New Roman" w:cs="Times New Roman"/>
          <w:sz w:val="28"/>
          <w:szCs w:val="28"/>
        </w:rPr>
        <w:t xml:space="preserve"> музыкально-эстетическое содержание и воспитательный смысл певческой деятельности.</w:t>
      </w:r>
      <w:r w:rsidR="00655722">
        <w:rPr>
          <w:rFonts w:ascii="Times New Roman" w:hAnsi="Times New Roman" w:cs="Times New Roman"/>
          <w:sz w:val="28"/>
          <w:szCs w:val="28"/>
        </w:rPr>
        <w:t xml:space="preserve"> </w:t>
      </w:r>
      <w:r w:rsidRPr="00866CAA">
        <w:rPr>
          <w:rFonts w:ascii="Times New Roman" w:hAnsi="Times New Roman" w:cs="Times New Roman"/>
          <w:sz w:val="28"/>
          <w:szCs w:val="28"/>
        </w:rPr>
        <w:t>Выразительность исполнения выступает как условие эстетического воспитания детей средствами вокального искусства и достигается за счет:</w:t>
      </w:r>
    </w:p>
    <w:p w:rsidR="00DD1EDA" w:rsidRPr="00866CAA" w:rsidRDefault="00866CAA" w:rsidP="00A34EEC">
      <w:pPr>
        <w:spacing w:line="240" w:lineRule="auto"/>
        <w:contextualSpacing/>
        <w:jc w:val="both"/>
        <w:rPr>
          <w:rFonts w:ascii="Times New Roman" w:hAnsi="Times New Roman" w:cs="Times New Roman"/>
          <w:sz w:val="28"/>
          <w:szCs w:val="28"/>
        </w:rPr>
      </w:pPr>
      <w:r>
        <w:rPr>
          <w:rFonts w:ascii="Times New Roman" w:hAnsi="Times New Roman" w:cs="Times New Roman"/>
          <w:sz w:val="28"/>
          <w:szCs w:val="28"/>
        </w:rPr>
        <w:t xml:space="preserve">- </w:t>
      </w:r>
      <w:r w:rsidR="00DD1EDA" w:rsidRPr="00866CAA">
        <w:rPr>
          <w:rFonts w:ascii="Times New Roman" w:hAnsi="Times New Roman" w:cs="Times New Roman"/>
          <w:sz w:val="28"/>
          <w:szCs w:val="28"/>
        </w:rPr>
        <w:t>мимики, выражения глаз, жестов и движений;</w:t>
      </w:r>
    </w:p>
    <w:p w:rsidR="00DD1EDA" w:rsidRPr="00866CAA" w:rsidRDefault="00DD1EDA" w:rsidP="00DD1EDA">
      <w:pPr>
        <w:spacing w:line="240" w:lineRule="auto"/>
        <w:contextualSpacing/>
        <w:jc w:val="both"/>
        <w:rPr>
          <w:rFonts w:ascii="Times New Roman" w:hAnsi="Times New Roman" w:cs="Times New Roman"/>
          <w:sz w:val="28"/>
          <w:szCs w:val="28"/>
        </w:rPr>
      </w:pPr>
      <w:r w:rsidRPr="00866CAA">
        <w:rPr>
          <w:rFonts w:ascii="Times New Roman" w:hAnsi="Times New Roman" w:cs="Times New Roman"/>
          <w:sz w:val="28"/>
          <w:szCs w:val="28"/>
        </w:rPr>
        <w:t>- бог</w:t>
      </w:r>
      <w:r w:rsidR="00390944">
        <w:rPr>
          <w:rFonts w:ascii="Times New Roman" w:hAnsi="Times New Roman" w:cs="Times New Roman"/>
          <w:sz w:val="28"/>
          <w:szCs w:val="28"/>
        </w:rPr>
        <w:t>атства</w:t>
      </w:r>
      <w:r w:rsidRPr="00866CAA">
        <w:rPr>
          <w:rFonts w:ascii="Times New Roman" w:hAnsi="Times New Roman" w:cs="Times New Roman"/>
          <w:sz w:val="28"/>
          <w:szCs w:val="28"/>
        </w:rPr>
        <w:t xml:space="preserve">  тембровых  красок  голоса;</w:t>
      </w:r>
    </w:p>
    <w:p w:rsidR="00DD1EDA" w:rsidRPr="00866CAA" w:rsidRDefault="00DD1EDA" w:rsidP="00DD1EDA">
      <w:pPr>
        <w:spacing w:line="240" w:lineRule="auto"/>
        <w:contextualSpacing/>
        <w:jc w:val="both"/>
        <w:rPr>
          <w:rFonts w:ascii="Times New Roman" w:hAnsi="Times New Roman" w:cs="Times New Roman"/>
          <w:sz w:val="28"/>
          <w:szCs w:val="28"/>
        </w:rPr>
      </w:pPr>
      <w:r w:rsidRPr="00866CAA">
        <w:rPr>
          <w:rFonts w:ascii="Times New Roman" w:hAnsi="Times New Roman" w:cs="Times New Roman"/>
          <w:sz w:val="28"/>
          <w:szCs w:val="28"/>
        </w:rPr>
        <w:t>- динамических  оттенков, отточенности  фразировки;</w:t>
      </w:r>
    </w:p>
    <w:p w:rsidR="00DD1EDA" w:rsidRPr="00866CAA" w:rsidRDefault="00DD1EDA" w:rsidP="00DD1EDA">
      <w:pPr>
        <w:spacing w:line="240" w:lineRule="auto"/>
        <w:contextualSpacing/>
        <w:jc w:val="both"/>
        <w:rPr>
          <w:rFonts w:ascii="Times New Roman" w:hAnsi="Times New Roman" w:cs="Times New Roman"/>
          <w:sz w:val="28"/>
          <w:szCs w:val="28"/>
        </w:rPr>
      </w:pPr>
      <w:r w:rsidRPr="00866CAA">
        <w:rPr>
          <w:rFonts w:ascii="Times New Roman" w:hAnsi="Times New Roman" w:cs="Times New Roman"/>
          <w:sz w:val="28"/>
          <w:szCs w:val="28"/>
        </w:rPr>
        <w:t>-чистоты  интонации;</w:t>
      </w:r>
    </w:p>
    <w:p w:rsidR="00DD1EDA" w:rsidRPr="00866CAA" w:rsidRDefault="00DD1EDA" w:rsidP="00DD1EDA">
      <w:pPr>
        <w:spacing w:line="240" w:lineRule="auto"/>
        <w:contextualSpacing/>
        <w:jc w:val="both"/>
        <w:rPr>
          <w:rFonts w:ascii="Times New Roman" w:hAnsi="Times New Roman" w:cs="Times New Roman"/>
          <w:sz w:val="28"/>
          <w:szCs w:val="28"/>
        </w:rPr>
      </w:pPr>
      <w:r w:rsidRPr="00866CAA">
        <w:rPr>
          <w:rFonts w:ascii="Times New Roman" w:hAnsi="Times New Roman" w:cs="Times New Roman"/>
          <w:sz w:val="28"/>
          <w:szCs w:val="28"/>
        </w:rPr>
        <w:lastRenderedPageBreak/>
        <w:t>- разборчивости и осмысленности  дикции;</w:t>
      </w:r>
    </w:p>
    <w:p w:rsidR="00866CAA" w:rsidRPr="00866CAA" w:rsidRDefault="00DD1EDA" w:rsidP="00DD1EDA">
      <w:pPr>
        <w:spacing w:line="240" w:lineRule="auto"/>
        <w:contextualSpacing/>
        <w:jc w:val="both"/>
        <w:rPr>
          <w:rFonts w:ascii="Times New Roman" w:hAnsi="Times New Roman" w:cs="Times New Roman"/>
          <w:sz w:val="28"/>
          <w:szCs w:val="28"/>
        </w:rPr>
      </w:pPr>
      <w:r w:rsidRPr="00866CAA">
        <w:rPr>
          <w:rFonts w:ascii="Times New Roman" w:hAnsi="Times New Roman" w:cs="Times New Roman"/>
          <w:sz w:val="28"/>
          <w:szCs w:val="28"/>
        </w:rPr>
        <w:t>- темпа, пауз  и цезур, имеющих  с</w:t>
      </w:r>
      <w:r w:rsidR="00866CAA" w:rsidRPr="00866CAA">
        <w:rPr>
          <w:rFonts w:ascii="Times New Roman" w:hAnsi="Times New Roman" w:cs="Times New Roman"/>
          <w:sz w:val="28"/>
          <w:szCs w:val="28"/>
        </w:rPr>
        <w:t xml:space="preserve">интаксическое  значение. </w:t>
      </w:r>
    </w:p>
    <w:p w:rsidR="00866CAA" w:rsidRDefault="00DD1EDA" w:rsidP="00866CAA">
      <w:pPr>
        <w:spacing w:line="240" w:lineRule="auto"/>
        <w:ind w:firstLine="709"/>
        <w:contextualSpacing/>
        <w:jc w:val="both"/>
        <w:rPr>
          <w:rFonts w:ascii="Times New Roman" w:hAnsi="Times New Roman" w:cs="Times New Roman"/>
          <w:sz w:val="28"/>
          <w:szCs w:val="28"/>
        </w:rPr>
      </w:pPr>
      <w:r w:rsidRPr="00866CAA">
        <w:rPr>
          <w:rFonts w:ascii="Times New Roman" w:hAnsi="Times New Roman" w:cs="Times New Roman"/>
          <w:sz w:val="28"/>
          <w:szCs w:val="28"/>
        </w:rPr>
        <w:t>Выразительность исполнения формируется на основе осмысленности содержания и его эмоционального  переживания  детьми.</w:t>
      </w:r>
    </w:p>
    <w:p w:rsidR="00866CAA" w:rsidRDefault="00DD1EDA" w:rsidP="00866CAA">
      <w:pPr>
        <w:spacing w:line="240" w:lineRule="auto"/>
        <w:ind w:firstLine="709"/>
        <w:contextualSpacing/>
        <w:jc w:val="both"/>
        <w:rPr>
          <w:rFonts w:ascii="Times New Roman" w:hAnsi="Times New Roman" w:cs="Times New Roman"/>
          <w:sz w:val="28"/>
          <w:szCs w:val="28"/>
        </w:rPr>
      </w:pPr>
      <w:r w:rsidRPr="00866CAA">
        <w:rPr>
          <w:rFonts w:ascii="Times New Roman" w:hAnsi="Times New Roman" w:cs="Times New Roman"/>
          <w:sz w:val="28"/>
          <w:szCs w:val="28"/>
        </w:rPr>
        <w:t>По данным различных психологов, уже дети дошкольного возраста по заданию  воспитателя  могут выразить радость, удивление, неудовольствие, нежность, тревогу, печаль, гордость.</w:t>
      </w:r>
    </w:p>
    <w:p w:rsidR="006D676D" w:rsidRPr="00866CAA" w:rsidRDefault="00CE599A" w:rsidP="00866CAA">
      <w:pPr>
        <w:spacing w:line="240" w:lineRule="auto"/>
        <w:ind w:firstLine="709"/>
        <w:contextualSpacing/>
        <w:jc w:val="both"/>
        <w:rPr>
          <w:rFonts w:ascii="Times New Roman" w:hAnsi="Times New Roman" w:cs="Times New Roman"/>
          <w:sz w:val="28"/>
          <w:szCs w:val="28"/>
        </w:rPr>
      </w:pPr>
      <w:r>
        <w:rPr>
          <w:rFonts w:ascii="Times New Roman" w:eastAsia="Times New Roman" w:hAnsi="Times New Roman" w:cs="Times New Roman"/>
          <w:color w:val="000000"/>
          <w:sz w:val="28"/>
          <w:szCs w:val="28"/>
          <w:lang w:eastAsia="ru-RU"/>
        </w:rPr>
        <w:t>Все</w:t>
      </w:r>
      <w:r w:rsidR="00A061DE">
        <w:rPr>
          <w:rFonts w:ascii="Times New Roman" w:eastAsia="Times New Roman" w:hAnsi="Times New Roman" w:cs="Times New Roman"/>
          <w:color w:val="000000"/>
          <w:sz w:val="28"/>
          <w:szCs w:val="28"/>
          <w:lang w:eastAsia="ru-RU"/>
        </w:rPr>
        <w:t xml:space="preserve"> </w:t>
      </w:r>
      <w:r w:rsidR="00390944">
        <w:rPr>
          <w:rFonts w:ascii="Times New Roman" w:eastAsia="Times New Roman" w:hAnsi="Times New Roman" w:cs="Times New Roman"/>
          <w:color w:val="000000"/>
          <w:sz w:val="28"/>
          <w:szCs w:val="28"/>
          <w:lang w:eastAsia="ru-RU"/>
        </w:rPr>
        <w:t xml:space="preserve">перечисленные </w:t>
      </w:r>
      <w:r w:rsidR="00FC5330">
        <w:rPr>
          <w:rFonts w:ascii="Times New Roman" w:eastAsia="Times New Roman" w:hAnsi="Times New Roman" w:cs="Times New Roman"/>
          <w:color w:val="000000"/>
          <w:sz w:val="28"/>
          <w:szCs w:val="28"/>
          <w:lang w:eastAsia="ru-RU"/>
        </w:rPr>
        <w:t>вокальн</w:t>
      </w:r>
      <w:r w:rsidR="009B42F8">
        <w:rPr>
          <w:rFonts w:ascii="Times New Roman" w:eastAsia="Times New Roman" w:hAnsi="Times New Roman" w:cs="Times New Roman"/>
          <w:color w:val="000000"/>
          <w:sz w:val="28"/>
          <w:szCs w:val="28"/>
          <w:lang w:eastAsia="ru-RU"/>
        </w:rPr>
        <w:t>о-певчески</w:t>
      </w:r>
      <w:r w:rsidR="00FC5330">
        <w:rPr>
          <w:rFonts w:ascii="Times New Roman" w:eastAsia="Times New Roman" w:hAnsi="Times New Roman" w:cs="Times New Roman"/>
          <w:color w:val="000000"/>
          <w:sz w:val="28"/>
          <w:szCs w:val="28"/>
          <w:lang w:eastAsia="ru-RU"/>
        </w:rPr>
        <w:t xml:space="preserve">е </w:t>
      </w:r>
      <w:r>
        <w:rPr>
          <w:rFonts w:ascii="Times New Roman" w:eastAsia="Times New Roman" w:hAnsi="Times New Roman" w:cs="Times New Roman"/>
          <w:color w:val="000000"/>
          <w:sz w:val="28"/>
          <w:szCs w:val="28"/>
          <w:lang w:eastAsia="ru-RU"/>
        </w:rPr>
        <w:t xml:space="preserve">навыки </w:t>
      </w:r>
      <w:r w:rsidR="006D676D" w:rsidRPr="00DD1EDA">
        <w:rPr>
          <w:rFonts w:ascii="Times New Roman" w:eastAsia="Times New Roman" w:hAnsi="Times New Roman" w:cs="Times New Roman"/>
          <w:color w:val="000000"/>
          <w:sz w:val="28"/>
          <w:szCs w:val="28"/>
          <w:lang w:eastAsia="ru-RU"/>
        </w:rPr>
        <w:t>тесно связаны между собой. Работа над ними ведётся одновременно, навыки развиваются постепенно</w:t>
      </w:r>
      <w:r w:rsidR="00E61C73">
        <w:rPr>
          <w:rFonts w:ascii="Times New Roman" w:eastAsia="Times New Roman" w:hAnsi="Times New Roman" w:cs="Times New Roman"/>
          <w:color w:val="000000"/>
          <w:sz w:val="28"/>
          <w:szCs w:val="28"/>
          <w:lang w:eastAsia="ru-RU"/>
        </w:rPr>
        <w:t>.</w:t>
      </w:r>
    </w:p>
    <w:p w:rsidR="00E71FA8" w:rsidRPr="004C009F" w:rsidRDefault="00E71FA8" w:rsidP="00E71FA8">
      <w:pPr>
        <w:spacing w:after="0"/>
        <w:ind w:firstLine="708"/>
        <w:jc w:val="both"/>
        <w:rPr>
          <w:rFonts w:ascii="Times New Roman" w:eastAsia="Times New Roman" w:hAnsi="Times New Roman" w:cs="Times New Roman"/>
          <w:color w:val="000000"/>
          <w:sz w:val="28"/>
          <w:szCs w:val="28"/>
          <w:highlight w:val="yellow"/>
          <w:lang w:eastAsia="ru-RU"/>
        </w:rPr>
      </w:pPr>
    </w:p>
    <w:p w:rsidR="004C009F" w:rsidRDefault="004C009F" w:rsidP="00DA43E3">
      <w:pPr>
        <w:spacing w:line="240" w:lineRule="auto"/>
        <w:contextualSpacing/>
        <w:jc w:val="both"/>
        <w:rPr>
          <w:rFonts w:ascii="Times New Roman" w:hAnsi="Times New Roman" w:cs="Times New Roman"/>
          <w:sz w:val="28"/>
          <w:szCs w:val="28"/>
        </w:rPr>
      </w:pPr>
    </w:p>
    <w:p w:rsidR="00853C7F" w:rsidRDefault="00C867C1" w:rsidP="00853C7F">
      <w:pPr>
        <w:spacing w:line="240" w:lineRule="auto"/>
        <w:ind w:firstLine="709"/>
        <w:contextualSpacing/>
        <w:jc w:val="center"/>
        <w:rPr>
          <w:rFonts w:ascii="Times New Roman" w:hAnsi="Times New Roman" w:cs="Times New Roman"/>
          <w:i/>
          <w:sz w:val="28"/>
          <w:szCs w:val="28"/>
        </w:rPr>
      </w:pPr>
      <w:r>
        <w:rPr>
          <w:rFonts w:ascii="Times New Roman" w:hAnsi="Times New Roman" w:cs="Times New Roman"/>
          <w:i/>
          <w:sz w:val="28"/>
          <w:szCs w:val="28"/>
        </w:rPr>
        <w:t>2</w:t>
      </w:r>
      <w:r w:rsidR="00DA43E3">
        <w:rPr>
          <w:rFonts w:ascii="Times New Roman" w:hAnsi="Times New Roman" w:cs="Times New Roman"/>
          <w:i/>
          <w:sz w:val="28"/>
          <w:szCs w:val="28"/>
        </w:rPr>
        <w:t>.5</w:t>
      </w:r>
      <w:r w:rsidR="00FC5330">
        <w:rPr>
          <w:rFonts w:ascii="Times New Roman" w:hAnsi="Times New Roman" w:cs="Times New Roman"/>
          <w:i/>
          <w:sz w:val="28"/>
          <w:szCs w:val="28"/>
        </w:rPr>
        <w:t xml:space="preserve"> </w:t>
      </w:r>
      <w:r w:rsidR="00853C7F">
        <w:rPr>
          <w:rFonts w:ascii="Times New Roman" w:hAnsi="Times New Roman" w:cs="Times New Roman"/>
          <w:i/>
          <w:sz w:val="28"/>
          <w:szCs w:val="28"/>
        </w:rPr>
        <w:t>Комплексный подход к изучению музыкального фольклора, как к средству разв</w:t>
      </w:r>
      <w:r w:rsidR="00A82BE1">
        <w:rPr>
          <w:rFonts w:ascii="Times New Roman" w:hAnsi="Times New Roman" w:cs="Times New Roman"/>
          <w:i/>
          <w:sz w:val="28"/>
          <w:szCs w:val="28"/>
        </w:rPr>
        <w:t>ития у детей</w:t>
      </w:r>
      <w:r w:rsidR="00B400BA">
        <w:rPr>
          <w:rFonts w:ascii="Times New Roman" w:hAnsi="Times New Roman" w:cs="Times New Roman"/>
          <w:i/>
          <w:sz w:val="28"/>
          <w:szCs w:val="28"/>
        </w:rPr>
        <w:t xml:space="preserve"> вокально-певческих навыков</w:t>
      </w:r>
      <w:r w:rsidR="00853C7F">
        <w:rPr>
          <w:rFonts w:ascii="Times New Roman" w:hAnsi="Times New Roman" w:cs="Times New Roman"/>
          <w:i/>
          <w:sz w:val="28"/>
          <w:szCs w:val="28"/>
        </w:rPr>
        <w:t>.</w:t>
      </w:r>
    </w:p>
    <w:p w:rsidR="004C009F" w:rsidRDefault="004C009F" w:rsidP="00DA43E3">
      <w:pPr>
        <w:spacing w:line="240" w:lineRule="auto"/>
        <w:contextualSpacing/>
        <w:jc w:val="both"/>
        <w:rPr>
          <w:rFonts w:ascii="Times New Roman" w:hAnsi="Times New Roman" w:cs="Times New Roman"/>
          <w:sz w:val="28"/>
          <w:szCs w:val="28"/>
        </w:rPr>
      </w:pPr>
    </w:p>
    <w:p w:rsidR="000038AD" w:rsidRPr="000038AD" w:rsidRDefault="00853C7F" w:rsidP="000038AD">
      <w:pPr>
        <w:autoSpaceDE w:val="0"/>
        <w:autoSpaceDN w:val="0"/>
        <w:adjustRightInd w:val="0"/>
        <w:spacing w:after="0" w:line="240" w:lineRule="auto"/>
        <w:ind w:firstLine="567"/>
        <w:jc w:val="both"/>
        <w:rPr>
          <w:rFonts w:ascii="Times New Roman" w:hAnsi="Times New Roman" w:cs="Times New Roman"/>
          <w:sz w:val="28"/>
          <w:szCs w:val="28"/>
        </w:rPr>
      </w:pPr>
      <w:r w:rsidRPr="00853C7F">
        <w:rPr>
          <w:rFonts w:ascii="Times New Roman" w:hAnsi="Times New Roman" w:cs="Times New Roman"/>
          <w:sz w:val="28"/>
          <w:szCs w:val="28"/>
        </w:rPr>
        <w:t xml:space="preserve">Чтобы проявить у детей интерес к пению, важно использовать разные виды народного музыкального творчества, как применение детских жанров фольклора (игры, считалки, хороводы), так и фольклора взрослых, приспособленных к детскому быту. </w:t>
      </w:r>
      <w:r w:rsidR="000038AD" w:rsidRPr="007110AF">
        <w:rPr>
          <w:rFonts w:ascii="Times New Roman" w:hAnsi="Times New Roman" w:cs="Times New Roman"/>
          <w:sz w:val="28"/>
          <w:szCs w:val="28"/>
        </w:rPr>
        <w:t>Русский фольклор представлен широкой палитрой жанров - прибаутки, небылицы, скороговорки, игровые и плясовые песни, загадки, игры и хороводы с напевами, театрализованные представления и фольклорные праздник</w:t>
      </w:r>
      <w:r w:rsidR="00390944">
        <w:rPr>
          <w:rFonts w:ascii="Times New Roman" w:hAnsi="Times New Roman" w:cs="Times New Roman"/>
          <w:sz w:val="28"/>
          <w:szCs w:val="28"/>
        </w:rPr>
        <w:t>и,</w:t>
      </w:r>
      <w:r w:rsidR="000038AD" w:rsidRPr="007110AF">
        <w:rPr>
          <w:rFonts w:ascii="Times New Roman" w:hAnsi="Times New Roman" w:cs="Times New Roman"/>
          <w:sz w:val="28"/>
          <w:szCs w:val="28"/>
        </w:rPr>
        <w:t xml:space="preserve"> </w:t>
      </w:r>
      <w:r w:rsidR="00705084" w:rsidRPr="007110AF">
        <w:rPr>
          <w:rFonts w:ascii="Times New Roman" w:hAnsi="Times New Roman" w:cs="Times New Roman"/>
          <w:sz w:val="28"/>
          <w:szCs w:val="28"/>
        </w:rPr>
        <w:t>ярмарки</w:t>
      </w:r>
      <w:r w:rsidR="000038AD" w:rsidRPr="007110AF">
        <w:rPr>
          <w:rFonts w:ascii="Times New Roman" w:hAnsi="Times New Roman" w:cs="Times New Roman"/>
          <w:sz w:val="28"/>
          <w:szCs w:val="28"/>
        </w:rPr>
        <w:t>. На мой взгляд, каждый из жанров оказывает большое влияние на развитие творческой личности.</w:t>
      </w:r>
    </w:p>
    <w:p w:rsidR="007110AF" w:rsidRDefault="008C5D07" w:rsidP="007110AF">
      <w:pPr>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В </w:t>
      </w:r>
      <w:r w:rsidR="00B400BA">
        <w:rPr>
          <w:rFonts w:ascii="Times New Roman" w:hAnsi="Times New Roman" w:cs="Times New Roman"/>
          <w:sz w:val="28"/>
          <w:szCs w:val="28"/>
        </w:rPr>
        <w:t>своей</w:t>
      </w:r>
      <w:r w:rsidR="00FC5330">
        <w:rPr>
          <w:rFonts w:ascii="Times New Roman" w:hAnsi="Times New Roman" w:cs="Times New Roman"/>
          <w:sz w:val="28"/>
          <w:szCs w:val="28"/>
        </w:rPr>
        <w:t xml:space="preserve"> </w:t>
      </w:r>
      <w:r w:rsidR="00B400BA">
        <w:rPr>
          <w:rFonts w:ascii="Times New Roman" w:hAnsi="Times New Roman" w:cs="Times New Roman"/>
          <w:sz w:val="28"/>
          <w:szCs w:val="28"/>
        </w:rPr>
        <w:t>практике</w:t>
      </w:r>
      <w:r w:rsidR="00FC5330">
        <w:rPr>
          <w:rFonts w:ascii="Times New Roman" w:hAnsi="Times New Roman" w:cs="Times New Roman"/>
          <w:sz w:val="28"/>
          <w:szCs w:val="28"/>
        </w:rPr>
        <w:t xml:space="preserve"> </w:t>
      </w:r>
      <w:r w:rsidR="007110AF" w:rsidRPr="007110AF">
        <w:rPr>
          <w:rFonts w:ascii="Times New Roman" w:hAnsi="Times New Roman" w:cs="Times New Roman"/>
          <w:sz w:val="28"/>
          <w:szCs w:val="28"/>
        </w:rPr>
        <w:t>широко применяю разные виды музыкального фольклора</w:t>
      </w:r>
      <w:r w:rsidR="007110AF">
        <w:rPr>
          <w:rFonts w:ascii="Times New Roman" w:hAnsi="Times New Roman" w:cs="Times New Roman"/>
          <w:sz w:val="28"/>
          <w:szCs w:val="28"/>
        </w:rPr>
        <w:t xml:space="preserve"> для работы</w:t>
      </w:r>
      <w:r w:rsidR="00B400BA">
        <w:rPr>
          <w:rFonts w:ascii="Times New Roman" w:hAnsi="Times New Roman" w:cs="Times New Roman"/>
          <w:sz w:val="28"/>
          <w:szCs w:val="28"/>
        </w:rPr>
        <w:t xml:space="preserve"> над формированием вокально-певческих навыков у дете</w:t>
      </w:r>
      <w:r w:rsidR="007110AF">
        <w:rPr>
          <w:rFonts w:ascii="Times New Roman" w:hAnsi="Times New Roman" w:cs="Times New Roman"/>
          <w:sz w:val="28"/>
          <w:szCs w:val="28"/>
        </w:rPr>
        <w:t>й старшего дошкольного возраста.</w:t>
      </w:r>
    </w:p>
    <w:p w:rsidR="00220496" w:rsidRDefault="007110AF" w:rsidP="007110AF">
      <w:pPr>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А именно:</w:t>
      </w:r>
    </w:p>
    <w:p w:rsidR="006B51CE" w:rsidRPr="006B51CE" w:rsidRDefault="00220496" w:rsidP="006B51CE">
      <w:pPr>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 </w:t>
      </w:r>
      <w:r w:rsidR="009167D2" w:rsidRPr="009167D2">
        <w:rPr>
          <w:rFonts w:ascii="Times New Roman" w:hAnsi="Times New Roman" w:cs="Times New Roman"/>
          <w:b/>
          <w:bCs/>
          <w:sz w:val="28"/>
          <w:szCs w:val="28"/>
        </w:rPr>
        <w:t>Календарный фольклор.</w:t>
      </w:r>
      <w:r w:rsidR="008C5D07">
        <w:rPr>
          <w:rFonts w:ascii="Times New Roman" w:hAnsi="Times New Roman" w:cs="Times New Roman"/>
          <w:sz w:val="28"/>
          <w:szCs w:val="28"/>
        </w:rPr>
        <w:t xml:space="preserve"> В детский </w:t>
      </w:r>
      <w:r w:rsidR="009167D2" w:rsidRPr="009167D2">
        <w:rPr>
          <w:rFonts w:ascii="Times New Roman" w:hAnsi="Times New Roman" w:cs="Times New Roman"/>
          <w:sz w:val="28"/>
          <w:szCs w:val="28"/>
        </w:rPr>
        <w:t>календарный фольклор входят</w:t>
      </w:r>
      <w:r w:rsidR="008C5D07">
        <w:rPr>
          <w:rFonts w:ascii="Times New Roman" w:hAnsi="Times New Roman" w:cs="Times New Roman"/>
          <w:sz w:val="28"/>
          <w:szCs w:val="28"/>
        </w:rPr>
        <w:t xml:space="preserve"> произведения, связанные</w:t>
      </w:r>
      <w:r w:rsidR="009167D2" w:rsidRPr="009167D2">
        <w:rPr>
          <w:rFonts w:ascii="Times New Roman" w:hAnsi="Times New Roman" w:cs="Times New Roman"/>
          <w:sz w:val="28"/>
          <w:szCs w:val="28"/>
        </w:rPr>
        <w:t xml:space="preserve"> с природой, календарными датами или произведениями</w:t>
      </w:r>
      <w:r>
        <w:rPr>
          <w:rFonts w:ascii="Times New Roman" w:hAnsi="Times New Roman" w:cs="Times New Roman"/>
          <w:sz w:val="28"/>
          <w:szCs w:val="28"/>
        </w:rPr>
        <w:t>,</w:t>
      </w:r>
      <w:r w:rsidR="00390944">
        <w:rPr>
          <w:rFonts w:ascii="Times New Roman" w:hAnsi="Times New Roman" w:cs="Times New Roman"/>
          <w:sz w:val="28"/>
          <w:szCs w:val="28"/>
        </w:rPr>
        <w:t xml:space="preserve"> имеющими</w:t>
      </w:r>
      <w:r w:rsidR="009167D2" w:rsidRPr="009167D2">
        <w:rPr>
          <w:rFonts w:ascii="Times New Roman" w:hAnsi="Times New Roman" w:cs="Times New Roman"/>
          <w:sz w:val="28"/>
          <w:szCs w:val="28"/>
        </w:rPr>
        <w:t xml:space="preserve"> сезонный характер. Значительную его часть составляют заимствованные у взрослых </w:t>
      </w:r>
      <w:r w:rsidR="009167D2" w:rsidRPr="006B51CE">
        <w:rPr>
          <w:rFonts w:ascii="Times New Roman" w:hAnsi="Times New Roman" w:cs="Times New Roman"/>
          <w:i/>
          <w:sz w:val="28"/>
          <w:szCs w:val="28"/>
        </w:rPr>
        <w:t>колядки</w:t>
      </w:r>
      <w:r w:rsidR="009167D2" w:rsidRPr="009167D2">
        <w:rPr>
          <w:rFonts w:ascii="Times New Roman" w:hAnsi="Times New Roman" w:cs="Times New Roman"/>
          <w:sz w:val="28"/>
          <w:szCs w:val="28"/>
        </w:rPr>
        <w:t xml:space="preserve">, </w:t>
      </w:r>
      <w:r w:rsidR="009167D2" w:rsidRPr="006B51CE">
        <w:rPr>
          <w:rFonts w:ascii="Times New Roman" w:hAnsi="Times New Roman" w:cs="Times New Roman"/>
          <w:i/>
          <w:sz w:val="28"/>
          <w:szCs w:val="28"/>
        </w:rPr>
        <w:t>веснянки</w:t>
      </w:r>
      <w:r w:rsidR="009167D2" w:rsidRPr="009167D2">
        <w:rPr>
          <w:rFonts w:ascii="Times New Roman" w:hAnsi="Times New Roman" w:cs="Times New Roman"/>
          <w:sz w:val="28"/>
          <w:szCs w:val="28"/>
        </w:rPr>
        <w:t xml:space="preserve"> и т.д. Собственно детский календарный фольклор – приговоры явлениям природы, насекомым, птицам, животным.</w:t>
      </w:r>
      <w:r w:rsidR="00FC5330">
        <w:rPr>
          <w:rFonts w:ascii="Times New Roman" w:hAnsi="Times New Roman" w:cs="Times New Roman"/>
          <w:sz w:val="28"/>
          <w:szCs w:val="28"/>
        </w:rPr>
        <w:t xml:space="preserve"> </w:t>
      </w:r>
      <w:proofErr w:type="spellStart"/>
      <w:r w:rsidR="006B51CE" w:rsidRPr="006B51CE">
        <w:rPr>
          <w:rFonts w:ascii="Times New Roman" w:hAnsi="Times New Roman" w:cs="Times New Roman"/>
          <w:i/>
          <w:sz w:val="28"/>
          <w:szCs w:val="28"/>
        </w:rPr>
        <w:t>Заклички</w:t>
      </w:r>
      <w:proofErr w:type="spellEnd"/>
      <w:r w:rsidR="006B51CE" w:rsidRPr="006B51CE">
        <w:rPr>
          <w:rFonts w:ascii="Times New Roman" w:hAnsi="Times New Roman" w:cs="Times New Roman"/>
          <w:i/>
          <w:sz w:val="28"/>
          <w:szCs w:val="28"/>
        </w:rPr>
        <w:t xml:space="preserve"> </w:t>
      </w:r>
      <w:r w:rsidR="006B51CE" w:rsidRPr="006B51CE">
        <w:rPr>
          <w:rFonts w:ascii="Times New Roman" w:hAnsi="Times New Roman" w:cs="Times New Roman"/>
          <w:sz w:val="28"/>
          <w:szCs w:val="28"/>
        </w:rPr>
        <w:t>– небольшие песенки, предназначенные для распевания группой детей. Многие из них сопровождаются игровыми действиями, имитирующими процесс крестьянского труда.</w:t>
      </w:r>
      <w:r w:rsidR="006B51CE">
        <w:rPr>
          <w:rFonts w:ascii="Times New Roman" w:hAnsi="Times New Roman" w:cs="Times New Roman"/>
          <w:sz w:val="28"/>
          <w:szCs w:val="28"/>
        </w:rPr>
        <w:t xml:space="preserve"> Все явления и силы природы</w:t>
      </w:r>
      <w:r w:rsidR="006B51CE" w:rsidRPr="006B51CE">
        <w:rPr>
          <w:rFonts w:ascii="Times New Roman" w:hAnsi="Times New Roman" w:cs="Times New Roman"/>
          <w:sz w:val="28"/>
          <w:szCs w:val="28"/>
        </w:rPr>
        <w:t xml:space="preserve"> </w:t>
      </w:r>
      <w:r w:rsidR="006B51CE">
        <w:rPr>
          <w:rFonts w:ascii="Times New Roman" w:hAnsi="Times New Roman" w:cs="Times New Roman"/>
          <w:sz w:val="28"/>
          <w:szCs w:val="28"/>
        </w:rPr>
        <w:t>(</w:t>
      </w:r>
      <w:r w:rsidR="006B51CE" w:rsidRPr="006B51CE">
        <w:rPr>
          <w:rFonts w:ascii="Times New Roman" w:hAnsi="Times New Roman" w:cs="Times New Roman"/>
          <w:sz w:val="28"/>
          <w:szCs w:val="28"/>
        </w:rPr>
        <w:t>солнце, радуга, гром, дож</w:t>
      </w:r>
      <w:r w:rsidR="006B51CE">
        <w:rPr>
          <w:rFonts w:ascii="Times New Roman" w:hAnsi="Times New Roman" w:cs="Times New Roman"/>
          <w:sz w:val="28"/>
          <w:szCs w:val="28"/>
        </w:rPr>
        <w:t>дь, ветер), а также времена года</w:t>
      </w:r>
      <w:r w:rsidR="006B51CE" w:rsidRPr="006B51CE">
        <w:rPr>
          <w:rFonts w:ascii="Times New Roman" w:hAnsi="Times New Roman" w:cs="Times New Roman"/>
          <w:sz w:val="28"/>
          <w:szCs w:val="28"/>
        </w:rPr>
        <w:t xml:space="preserve"> живут в </w:t>
      </w:r>
      <w:proofErr w:type="spellStart"/>
      <w:r w:rsidR="006B51CE" w:rsidRPr="006B51CE">
        <w:rPr>
          <w:rFonts w:ascii="Times New Roman" w:hAnsi="Times New Roman" w:cs="Times New Roman"/>
          <w:sz w:val="28"/>
          <w:szCs w:val="28"/>
        </w:rPr>
        <w:t>закличке</w:t>
      </w:r>
      <w:proofErr w:type="spellEnd"/>
      <w:r w:rsidR="006B51CE" w:rsidRPr="006B51CE">
        <w:rPr>
          <w:rFonts w:ascii="Times New Roman" w:hAnsi="Times New Roman" w:cs="Times New Roman"/>
          <w:sz w:val="28"/>
          <w:szCs w:val="28"/>
        </w:rPr>
        <w:t xml:space="preserve"> как одушевленные существа.</w:t>
      </w:r>
    </w:p>
    <w:p w:rsidR="00220496" w:rsidRDefault="00220496" w:rsidP="00220496">
      <w:pPr>
        <w:autoSpaceDE w:val="0"/>
        <w:autoSpaceDN w:val="0"/>
        <w:adjustRightInd w:val="0"/>
        <w:spacing w:after="0" w:line="240" w:lineRule="auto"/>
        <w:ind w:firstLine="567"/>
        <w:jc w:val="both"/>
        <w:rPr>
          <w:rFonts w:ascii="Times New Roman" w:hAnsi="Times New Roman" w:cs="Times New Roman"/>
          <w:sz w:val="28"/>
          <w:szCs w:val="28"/>
        </w:rPr>
      </w:pPr>
      <w:r w:rsidRPr="00220496">
        <w:rPr>
          <w:rFonts w:ascii="Times New Roman" w:hAnsi="Times New Roman" w:cs="Times New Roman"/>
          <w:sz w:val="28"/>
          <w:szCs w:val="28"/>
        </w:rPr>
        <w:t xml:space="preserve">По принципу игры детьми заимствуется и воспринимается большинство календарных песен – их привлекает момент ряженья на Масленицу и Коляду, </w:t>
      </w:r>
      <w:proofErr w:type="spellStart"/>
      <w:r w:rsidRPr="00220496">
        <w:rPr>
          <w:rFonts w:ascii="Times New Roman" w:hAnsi="Times New Roman" w:cs="Times New Roman"/>
          <w:sz w:val="28"/>
          <w:szCs w:val="28"/>
        </w:rPr>
        <w:t>одаривание</w:t>
      </w:r>
      <w:proofErr w:type="spellEnd"/>
      <w:r w:rsidRPr="00220496">
        <w:rPr>
          <w:rFonts w:ascii="Times New Roman" w:hAnsi="Times New Roman" w:cs="Times New Roman"/>
          <w:sz w:val="28"/>
          <w:szCs w:val="28"/>
        </w:rPr>
        <w:t xml:space="preserve"> за исполнение колядок, величальных песен, пожеланий.</w:t>
      </w:r>
    </w:p>
    <w:p w:rsidR="009167D2" w:rsidRDefault="00220496" w:rsidP="00220496">
      <w:pPr>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  </w:t>
      </w:r>
      <w:r w:rsidR="004B7723">
        <w:rPr>
          <w:rFonts w:ascii="Times New Roman" w:hAnsi="Times New Roman" w:cs="Times New Roman"/>
          <w:b/>
          <w:bCs/>
          <w:sz w:val="28"/>
          <w:szCs w:val="28"/>
        </w:rPr>
        <w:t>Потешный фольклор</w:t>
      </w:r>
      <w:r w:rsidR="009167D2" w:rsidRPr="009167D2">
        <w:rPr>
          <w:rFonts w:ascii="Times New Roman" w:hAnsi="Times New Roman" w:cs="Times New Roman"/>
          <w:sz w:val="28"/>
          <w:szCs w:val="28"/>
        </w:rPr>
        <w:t xml:space="preserve"> – </w:t>
      </w:r>
      <w:proofErr w:type="spellStart"/>
      <w:r w:rsidR="00DE5DBE">
        <w:rPr>
          <w:rFonts w:ascii="Times New Roman" w:hAnsi="Times New Roman" w:cs="Times New Roman"/>
          <w:sz w:val="28"/>
          <w:szCs w:val="28"/>
        </w:rPr>
        <w:t>потешки</w:t>
      </w:r>
      <w:proofErr w:type="spellEnd"/>
      <w:r w:rsidR="00DE5DBE">
        <w:rPr>
          <w:rFonts w:ascii="Times New Roman" w:hAnsi="Times New Roman" w:cs="Times New Roman"/>
          <w:sz w:val="28"/>
          <w:szCs w:val="28"/>
        </w:rPr>
        <w:t xml:space="preserve">, </w:t>
      </w:r>
      <w:r w:rsidR="009167D2" w:rsidRPr="009167D2">
        <w:rPr>
          <w:rFonts w:ascii="Times New Roman" w:hAnsi="Times New Roman" w:cs="Times New Roman"/>
          <w:sz w:val="28"/>
          <w:szCs w:val="28"/>
        </w:rPr>
        <w:t>прибаутки, небылицы, дразнилки, имеющие самостоятельное значение, не связанное с играми. Назначение – развеселить, потешить, рассмешить сверстников. В них, как правило, отражено яркое событие или стремительное действие, передан один какой-либо эпизод.</w:t>
      </w:r>
    </w:p>
    <w:p w:rsidR="00DE5DBE" w:rsidRDefault="00DE5DBE" w:rsidP="00220496">
      <w:pPr>
        <w:autoSpaceDE w:val="0"/>
        <w:autoSpaceDN w:val="0"/>
        <w:adjustRightInd w:val="0"/>
        <w:spacing w:after="0" w:line="240" w:lineRule="auto"/>
        <w:ind w:firstLine="567"/>
        <w:jc w:val="both"/>
        <w:rPr>
          <w:rFonts w:ascii="Times New Roman" w:hAnsi="Times New Roman" w:cs="Times New Roman"/>
          <w:sz w:val="28"/>
          <w:szCs w:val="28"/>
        </w:rPr>
      </w:pPr>
      <w:proofErr w:type="spellStart"/>
      <w:r>
        <w:rPr>
          <w:rFonts w:ascii="Times New Roman" w:hAnsi="Times New Roman" w:cs="Times New Roman"/>
          <w:bCs/>
          <w:i/>
          <w:iCs/>
          <w:sz w:val="28"/>
          <w:szCs w:val="28"/>
        </w:rPr>
        <w:lastRenderedPageBreak/>
        <w:t>Потешки</w:t>
      </w:r>
      <w:proofErr w:type="spellEnd"/>
      <w:r>
        <w:rPr>
          <w:rFonts w:ascii="Times New Roman" w:hAnsi="Times New Roman" w:cs="Times New Roman"/>
          <w:sz w:val="28"/>
          <w:szCs w:val="28"/>
        </w:rPr>
        <w:t> – это весёлые народные песенки</w:t>
      </w:r>
      <w:r w:rsidRPr="00DE5DBE">
        <w:rPr>
          <w:rFonts w:ascii="Times New Roman" w:hAnsi="Times New Roman" w:cs="Times New Roman"/>
          <w:sz w:val="28"/>
          <w:szCs w:val="28"/>
        </w:rPr>
        <w:t>. Слово </w:t>
      </w:r>
      <w:proofErr w:type="spellStart"/>
      <w:r w:rsidRPr="00DE5DBE">
        <w:rPr>
          <w:rFonts w:ascii="Times New Roman" w:hAnsi="Times New Roman" w:cs="Times New Roman"/>
          <w:i/>
          <w:iCs/>
          <w:sz w:val="28"/>
          <w:szCs w:val="28"/>
        </w:rPr>
        <w:t>потешка</w:t>
      </w:r>
      <w:proofErr w:type="spellEnd"/>
      <w:r w:rsidRPr="00DE5DBE">
        <w:rPr>
          <w:rFonts w:ascii="Times New Roman" w:hAnsi="Times New Roman" w:cs="Times New Roman"/>
          <w:sz w:val="28"/>
          <w:szCs w:val="28"/>
        </w:rPr>
        <w:t> происходит от слова </w:t>
      </w:r>
      <w:r w:rsidRPr="00DE5DBE">
        <w:rPr>
          <w:rFonts w:ascii="Times New Roman" w:hAnsi="Times New Roman" w:cs="Times New Roman"/>
          <w:i/>
          <w:iCs/>
          <w:sz w:val="28"/>
          <w:szCs w:val="28"/>
        </w:rPr>
        <w:t>потешаться </w:t>
      </w:r>
      <w:r w:rsidRPr="00DE5DBE">
        <w:rPr>
          <w:rFonts w:ascii="Times New Roman" w:hAnsi="Times New Roman" w:cs="Times New Roman"/>
          <w:sz w:val="28"/>
          <w:szCs w:val="28"/>
        </w:rPr>
        <w:t>(беззлобно подсмеиваться; подшучивать над кем-либо, чем-либо). </w:t>
      </w:r>
    </w:p>
    <w:p w:rsidR="004B7723" w:rsidRDefault="004B7723" w:rsidP="000A6D79">
      <w:pPr>
        <w:autoSpaceDE w:val="0"/>
        <w:autoSpaceDN w:val="0"/>
        <w:adjustRightInd w:val="0"/>
        <w:spacing w:after="0" w:line="240" w:lineRule="auto"/>
        <w:ind w:firstLine="567"/>
        <w:jc w:val="both"/>
        <w:rPr>
          <w:rFonts w:ascii="Times New Roman" w:hAnsi="Times New Roman" w:cs="Times New Roman"/>
          <w:sz w:val="28"/>
          <w:szCs w:val="28"/>
        </w:rPr>
      </w:pPr>
      <w:r w:rsidRPr="004B7723">
        <w:rPr>
          <w:rFonts w:ascii="Times New Roman" w:hAnsi="Times New Roman" w:cs="Times New Roman"/>
          <w:i/>
          <w:sz w:val="28"/>
          <w:szCs w:val="28"/>
        </w:rPr>
        <w:t>Прибаутки</w:t>
      </w:r>
      <w:r w:rsidRPr="004B7723">
        <w:rPr>
          <w:rFonts w:ascii="Times New Roman" w:hAnsi="Times New Roman" w:cs="Times New Roman"/>
          <w:sz w:val="28"/>
          <w:szCs w:val="28"/>
        </w:rPr>
        <w:t xml:space="preserve"> – короткие по форме (4-8 строф), забавные песенки, своего рода ритмизованные сказочки.</w:t>
      </w:r>
    </w:p>
    <w:p w:rsidR="00220496" w:rsidRPr="00220496" w:rsidRDefault="00220496" w:rsidP="00220496">
      <w:pPr>
        <w:autoSpaceDE w:val="0"/>
        <w:autoSpaceDN w:val="0"/>
        <w:adjustRightInd w:val="0"/>
        <w:spacing w:after="0" w:line="240" w:lineRule="auto"/>
        <w:ind w:firstLine="567"/>
        <w:jc w:val="both"/>
        <w:rPr>
          <w:rFonts w:ascii="Times New Roman" w:hAnsi="Times New Roman" w:cs="Times New Roman"/>
          <w:sz w:val="28"/>
          <w:szCs w:val="28"/>
        </w:rPr>
      </w:pPr>
      <w:r w:rsidRPr="00220496">
        <w:rPr>
          <w:rFonts w:ascii="Times New Roman" w:hAnsi="Times New Roman" w:cs="Times New Roman"/>
          <w:i/>
          <w:sz w:val="28"/>
          <w:szCs w:val="28"/>
        </w:rPr>
        <w:t>Небылицы</w:t>
      </w:r>
      <w:r w:rsidRPr="00220496">
        <w:rPr>
          <w:rFonts w:ascii="Times New Roman" w:hAnsi="Times New Roman" w:cs="Times New Roman"/>
          <w:sz w:val="28"/>
          <w:szCs w:val="28"/>
        </w:rPr>
        <w:t xml:space="preserve"> – особый вид песен со смешением в содержании все</w:t>
      </w:r>
      <w:r w:rsidR="00D52FA1">
        <w:rPr>
          <w:rFonts w:ascii="Times New Roman" w:hAnsi="Times New Roman" w:cs="Times New Roman"/>
          <w:sz w:val="28"/>
          <w:szCs w:val="28"/>
        </w:rPr>
        <w:t>х реальных связей и отношений, основываются</w:t>
      </w:r>
      <w:r w:rsidRPr="00220496">
        <w:rPr>
          <w:rFonts w:ascii="Times New Roman" w:hAnsi="Times New Roman" w:cs="Times New Roman"/>
          <w:sz w:val="28"/>
          <w:szCs w:val="28"/>
        </w:rPr>
        <w:t xml:space="preserve"> на вымысле (мужик пашет на свинье, медведь по полю летит и т.д</w:t>
      </w:r>
      <w:r w:rsidR="00B400BA">
        <w:rPr>
          <w:rFonts w:ascii="Times New Roman" w:hAnsi="Times New Roman" w:cs="Times New Roman"/>
          <w:sz w:val="28"/>
          <w:szCs w:val="28"/>
        </w:rPr>
        <w:t>.). Все эти несообразности и не</w:t>
      </w:r>
      <w:r w:rsidRPr="00220496">
        <w:rPr>
          <w:rFonts w:ascii="Times New Roman" w:hAnsi="Times New Roman" w:cs="Times New Roman"/>
          <w:sz w:val="28"/>
          <w:szCs w:val="28"/>
        </w:rPr>
        <w:t xml:space="preserve">совпадения с реальным миром как раз помогают </w:t>
      </w:r>
      <w:r w:rsidR="00B400BA">
        <w:rPr>
          <w:rFonts w:ascii="Times New Roman" w:hAnsi="Times New Roman" w:cs="Times New Roman"/>
          <w:sz w:val="28"/>
          <w:szCs w:val="28"/>
        </w:rPr>
        <w:t xml:space="preserve">ребенку </w:t>
      </w:r>
      <w:r w:rsidRPr="00220496">
        <w:rPr>
          <w:rFonts w:ascii="Times New Roman" w:hAnsi="Times New Roman" w:cs="Times New Roman"/>
          <w:sz w:val="28"/>
          <w:szCs w:val="28"/>
        </w:rPr>
        <w:t>утвердить в своем мышлении подлинные взаимосвязи живой действительности, укрепить чувство реальности. Детей в небылицах привлекают комические положения, юмор, рождающие радостные эмоции.</w:t>
      </w:r>
    </w:p>
    <w:p w:rsidR="00220496" w:rsidRDefault="00220496" w:rsidP="00220496">
      <w:pPr>
        <w:autoSpaceDE w:val="0"/>
        <w:autoSpaceDN w:val="0"/>
        <w:adjustRightInd w:val="0"/>
        <w:spacing w:after="0" w:line="240" w:lineRule="auto"/>
        <w:ind w:firstLine="567"/>
        <w:jc w:val="both"/>
        <w:rPr>
          <w:rFonts w:ascii="Times New Roman" w:hAnsi="Times New Roman" w:cs="Times New Roman"/>
          <w:sz w:val="28"/>
          <w:szCs w:val="28"/>
        </w:rPr>
      </w:pPr>
      <w:r w:rsidRPr="00220496">
        <w:rPr>
          <w:rFonts w:ascii="Times New Roman" w:hAnsi="Times New Roman" w:cs="Times New Roman"/>
          <w:i/>
          <w:sz w:val="28"/>
          <w:szCs w:val="28"/>
        </w:rPr>
        <w:t>Дразнилки</w:t>
      </w:r>
      <w:r w:rsidR="00CE599A">
        <w:rPr>
          <w:rFonts w:ascii="Times New Roman" w:hAnsi="Times New Roman" w:cs="Times New Roman"/>
          <w:i/>
          <w:sz w:val="28"/>
          <w:szCs w:val="28"/>
        </w:rPr>
        <w:t xml:space="preserve"> </w:t>
      </w:r>
      <w:r w:rsidRPr="00220496">
        <w:rPr>
          <w:rFonts w:ascii="Times New Roman" w:hAnsi="Times New Roman" w:cs="Times New Roman"/>
          <w:sz w:val="28"/>
          <w:szCs w:val="28"/>
        </w:rPr>
        <w:t>являются формой проявления детской сатиры и юмора. В них точно подмечается какой-либо порок, недостаток или слабость человека. В каждой дразнилке заряд исключительной эмоциональной силы.</w:t>
      </w:r>
    </w:p>
    <w:p w:rsidR="00DE5DBE" w:rsidRPr="00DE5DBE" w:rsidRDefault="00DE5DBE" w:rsidP="00DE5DBE">
      <w:pPr>
        <w:autoSpaceDE w:val="0"/>
        <w:autoSpaceDN w:val="0"/>
        <w:adjustRightInd w:val="0"/>
        <w:spacing w:after="0" w:line="240" w:lineRule="auto"/>
        <w:ind w:firstLine="567"/>
        <w:jc w:val="right"/>
        <w:rPr>
          <w:rFonts w:ascii="Times New Roman" w:hAnsi="Times New Roman" w:cs="Times New Roman"/>
          <w:b/>
          <w:i/>
          <w:sz w:val="28"/>
          <w:szCs w:val="28"/>
        </w:rPr>
      </w:pPr>
      <w:r>
        <w:rPr>
          <w:rFonts w:ascii="Times New Roman" w:hAnsi="Times New Roman" w:cs="Times New Roman"/>
          <w:b/>
          <w:i/>
          <w:sz w:val="28"/>
          <w:szCs w:val="28"/>
        </w:rPr>
        <w:t>(Приложение 1)</w:t>
      </w:r>
    </w:p>
    <w:p w:rsidR="009167D2" w:rsidRDefault="009167D2" w:rsidP="009167D2">
      <w:pPr>
        <w:autoSpaceDE w:val="0"/>
        <w:autoSpaceDN w:val="0"/>
        <w:adjustRightInd w:val="0"/>
        <w:spacing w:after="0" w:line="240" w:lineRule="auto"/>
        <w:ind w:firstLine="567"/>
        <w:jc w:val="both"/>
        <w:rPr>
          <w:rFonts w:ascii="Times New Roman" w:hAnsi="Times New Roman" w:cs="Times New Roman"/>
          <w:sz w:val="28"/>
          <w:szCs w:val="28"/>
        </w:rPr>
      </w:pPr>
      <w:r w:rsidRPr="009167D2">
        <w:rPr>
          <w:rFonts w:ascii="Times New Roman" w:hAnsi="Times New Roman" w:cs="Times New Roman"/>
          <w:sz w:val="28"/>
          <w:szCs w:val="28"/>
        </w:rPr>
        <w:t>–</w:t>
      </w:r>
      <w:r w:rsidRPr="009167D2">
        <w:rPr>
          <w:rFonts w:ascii="Times New Roman" w:hAnsi="Times New Roman" w:cs="Times New Roman"/>
          <w:b/>
          <w:bCs/>
          <w:sz w:val="28"/>
          <w:szCs w:val="28"/>
        </w:rPr>
        <w:t> Игровой фольклор.</w:t>
      </w:r>
      <w:r w:rsidRPr="009167D2">
        <w:rPr>
          <w:rFonts w:ascii="Times New Roman" w:hAnsi="Times New Roman" w:cs="Times New Roman"/>
          <w:sz w:val="28"/>
          <w:szCs w:val="28"/>
        </w:rPr>
        <w:t> Игровой фольклор занимает ведущее место в детском творчестве. Трудно представить себе детей, жизнь которых не была бы связана с определенным кругом игр</w:t>
      </w:r>
      <w:r w:rsidR="002D45D6">
        <w:rPr>
          <w:rFonts w:ascii="Times New Roman" w:hAnsi="Times New Roman" w:cs="Times New Roman"/>
          <w:sz w:val="28"/>
          <w:szCs w:val="28"/>
        </w:rPr>
        <w:t>.</w:t>
      </w:r>
    </w:p>
    <w:p w:rsidR="00A82BE1" w:rsidRDefault="002D45D6" w:rsidP="00A82BE1">
      <w:pPr>
        <w:autoSpaceDE w:val="0"/>
        <w:autoSpaceDN w:val="0"/>
        <w:adjustRightInd w:val="0"/>
        <w:spacing w:after="0" w:line="240" w:lineRule="auto"/>
        <w:ind w:firstLine="567"/>
        <w:jc w:val="both"/>
        <w:rPr>
          <w:rFonts w:ascii="Times New Roman" w:hAnsi="Times New Roman" w:cs="Times New Roman"/>
          <w:sz w:val="28"/>
          <w:szCs w:val="28"/>
        </w:rPr>
      </w:pPr>
      <w:r w:rsidRPr="002D45D6">
        <w:rPr>
          <w:rFonts w:ascii="Times New Roman" w:hAnsi="Times New Roman" w:cs="Times New Roman"/>
          <w:bCs/>
          <w:i/>
          <w:sz w:val="28"/>
          <w:szCs w:val="28"/>
        </w:rPr>
        <w:t>Народная игра с пением</w:t>
      </w:r>
      <w:r w:rsidR="00CE599A">
        <w:rPr>
          <w:rFonts w:ascii="Times New Roman" w:hAnsi="Times New Roman" w:cs="Times New Roman"/>
          <w:bCs/>
          <w:i/>
          <w:sz w:val="28"/>
          <w:szCs w:val="28"/>
        </w:rPr>
        <w:t xml:space="preserve"> </w:t>
      </w:r>
      <w:r w:rsidRPr="002D45D6">
        <w:rPr>
          <w:rFonts w:ascii="Times New Roman" w:hAnsi="Times New Roman" w:cs="Times New Roman"/>
          <w:sz w:val="28"/>
          <w:szCs w:val="28"/>
        </w:rPr>
        <w:t>– своеобразная школа ребенка. В ней</w:t>
      </w:r>
      <w:r w:rsidR="00FC5330">
        <w:rPr>
          <w:rFonts w:ascii="Times New Roman" w:hAnsi="Times New Roman" w:cs="Times New Roman"/>
          <w:sz w:val="28"/>
          <w:szCs w:val="28"/>
        </w:rPr>
        <w:t xml:space="preserve"> </w:t>
      </w:r>
      <w:r w:rsidRPr="002D45D6">
        <w:rPr>
          <w:rFonts w:ascii="Times New Roman" w:hAnsi="Times New Roman" w:cs="Times New Roman"/>
          <w:sz w:val="28"/>
          <w:szCs w:val="28"/>
        </w:rPr>
        <w:t>предоставляется обильная пища для работы ума и воображения. Воспитывается</w:t>
      </w:r>
      <w:r w:rsidR="00FC5330">
        <w:rPr>
          <w:rFonts w:ascii="Times New Roman" w:hAnsi="Times New Roman" w:cs="Times New Roman"/>
          <w:sz w:val="28"/>
          <w:szCs w:val="28"/>
        </w:rPr>
        <w:t xml:space="preserve"> </w:t>
      </w:r>
      <w:r w:rsidRPr="002D45D6">
        <w:rPr>
          <w:rFonts w:ascii="Times New Roman" w:hAnsi="Times New Roman" w:cs="Times New Roman"/>
          <w:sz w:val="28"/>
          <w:szCs w:val="28"/>
        </w:rPr>
        <w:t>умение петь и солировать в роли. Получать эмоциональный заряд, радость от</w:t>
      </w:r>
      <w:r w:rsidR="00EA0E8B">
        <w:rPr>
          <w:rFonts w:ascii="Times New Roman" w:hAnsi="Times New Roman" w:cs="Times New Roman"/>
          <w:sz w:val="28"/>
          <w:szCs w:val="28"/>
        </w:rPr>
        <w:t xml:space="preserve"> </w:t>
      </w:r>
      <w:r w:rsidRPr="002D45D6">
        <w:rPr>
          <w:rFonts w:ascii="Times New Roman" w:hAnsi="Times New Roman" w:cs="Times New Roman"/>
          <w:sz w:val="28"/>
          <w:szCs w:val="28"/>
        </w:rPr>
        <w:t>общения, действия, пения.</w:t>
      </w:r>
    </w:p>
    <w:p w:rsidR="00086BC5" w:rsidRDefault="00086BC5" w:rsidP="00A82BE1">
      <w:pPr>
        <w:autoSpaceDE w:val="0"/>
        <w:autoSpaceDN w:val="0"/>
        <w:adjustRightInd w:val="0"/>
        <w:spacing w:after="0" w:line="240" w:lineRule="auto"/>
        <w:ind w:firstLine="567"/>
        <w:jc w:val="both"/>
        <w:rPr>
          <w:rFonts w:ascii="Times New Roman" w:hAnsi="Times New Roman" w:cs="Times New Roman"/>
          <w:sz w:val="28"/>
          <w:szCs w:val="28"/>
        </w:rPr>
      </w:pPr>
      <w:r w:rsidRPr="00086BC5">
        <w:rPr>
          <w:rFonts w:ascii="Times New Roman" w:hAnsi="Times New Roman" w:cs="Times New Roman"/>
          <w:b/>
          <w:sz w:val="28"/>
          <w:szCs w:val="28"/>
        </w:rPr>
        <w:t xml:space="preserve">- </w:t>
      </w:r>
      <w:r w:rsidR="00791BEF" w:rsidRPr="00086BC5">
        <w:rPr>
          <w:rFonts w:ascii="Times New Roman" w:hAnsi="Times New Roman" w:cs="Times New Roman"/>
          <w:b/>
          <w:sz w:val="28"/>
          <w:szCs w:val="28"/>
        </w:rPr>
        <w:t>Народная песня</w:t>
      </w:r>
      <w:r w:rsidR="00791BEF" w:rsidRPr="00086BC5">
        <w:rPr>
          <w:rFonts w:ascii="Times New Roman" w:hAnsi="Times New Roman" w:cs="Times New Roman"/>
          <w:sz w:val="28"/>
          <w:szCs w:val="28"/>
        </w:rPr>
        <w:t xml:space="preserve"> – это продукт коллективного творчества, который передает</w:t>
      </w:r>
      <w:r w:rsidR="00EA0E8B">
        <w:rPr>
          <w:rFonts w:ascii="Times New Roman" w:hAnsi="Times New Roman" w:cs="Times New Roman"/>
          <w:sz w:val="28"/>
          <w:szCs w:val="28"/>
        </w:rPr>
        <w:t xml:space="preserve"> </w:t>
      </w:r>
      <w:r w:rsidR="00791BEF" w:rsidRPr="00086BC5">
        <w:rPr>
          <w:rFonts w:ascii="Times New Roman" w:hAnsi="Times New Roman" w:cs="Times New Roman"/>
          <w:sz w:val="28"/>
          <w:szCs w:val="28"/>
        </w:rPr>
        <w:t>характер народа, историчес</w:t>
      </w:r>
      <w:r>
        <w:rPr>
          <w:rFonts w:ascii="Times New Roman" w:hAnsi="Times New Roman" w:cs="Times New Roman"/>
          <w:sz w:val="28"/>
          <w:szCs w:val="28"/>
        </w:rPr>
        <w:t xml:space="preserve">кие события, традиции. Выделяют </w:t>
      </w:r>
      <w:r w:rsidR="00791BEF" w:rsidRPr="00086BC5">
        <w:rPr>
          <w:rFonts w:ascii="Times New Roman" w:hAnsi="Times New Roman" w:cs="Times New Roman"/>
          <w:sz w:val="28"/>
          <w:szCs w:val="28"/>
        </w:rPr>
        <w:t>жанры народной песни: лирическая, обрядовая, плясовая, игровая, колыбельная.</w:t>
      </w:r>
    </w:p>
    <w:p w:rsidR="00086BC5" w:rsidRDefault="00791BEF" w:rsidP="00086BC5">
      <w:pPr>
        <w:autoSpaceDE w:val="0"/>
        <w:autoSpaceDN w:val="0"/>
        <w:adjustRightInd w:val="0"/>
        <w:spacing w:after="0" w:line="240" w:lineRule="auto"/>
        <w:ind w:firstLine="567"/>
        <w:jc w:val="both"/>
        <w:rPr>
          <w:rFonts w:ascii="Times New Roman" w:hAnsi="Times New Roman" w:cs="Times New Roman"/>
          <w:sz w:val="28"/>
          <w:szCs w:val="28"/>
        </w:rPr>
      </w:pPr>
      <w:r w:rsidRPr="00086BC5">
        <w:rPr>
          <w:rFonts w:ascii="Times New Roman" w:hAnsi="Times New Roman" w:cs="Times New Roman"/>
          <w:bCs/>
          <w:i/>
          <w:sz w:val="28"/>
          <w:szCs w:val="28"/>
        </w:rPr>
        <w:t>Колыбельная</w:t>
      </w:r>
      <w:r w:rsidR="00C44856">
        <w:rPr>
          <w:rFonts w:ascii="Times New Roman" w:hAnsi="Times New Roman" w:cs="Times New Roman"/>
          <w:bCs/>
          <w:i/>
          <w:sz w:val="28"/>
          <w:szCs w:val="28"/>
        </w:rPr>
        <w:t xml:space="preserve"> - </w:t>
      </w:r>
      <w:r w:rsidRPr="00086BC5">
        <w:rPr>
          <w:rFonts w:ascii="Times New Roman" w:hAnsi="Times New Roman" w:cs="Times New Roman"/>
          <w:sz w:val="28"/>
          <w:szCs w:val="28"/>
        </w:rPr>
        <w:t>это лирическая, задумчивая песня, сопровождающая</w:t>
      </w:r>
      <w:r w:rsidR="00EA0E8B">
        <w:rPr>
          <w:rFonts w:ascii="Times New Roman" w:hAnsi="Times New Roman" w:cs="Times New Roman"/>
          <w:sz w:val="28"/>
          <w:szCs w:val="28"/>
        </w:rPr>
        <w:t xml:space="preserve"> </w:t>
      </w:r>
      <w:r w:rsidRPr="00086BC5">
        <w:rPr>
          <w:rFonts w:ascii="Times New Roman" w:hAnsi="Times New Roman" w:cs="Times New Roman"/>
          <w:sz w:val="28"/>
          <w:szCs w:val="28"/>
        </w:rPr>
        <w:t>укачивание ребенка. Благодаря своему содержанию и жанровым</w:t>
      </w:r>
      <w:r w:rsidR="00EA0E8B">
        <w:rPr>
          <w:rFonts w:ascii="Times New Roman" w:hAnsi="Times New Roman" w:cs="Times New Roman"/>
          <w:sz w:val="28"/>
          <w:szCs w:val="28"/>
        </w:rPr>
        <w:t xml:space="preserve"> </w:t>
      </w:r>
      <w:r w:rsidRPr="00086BC5">
        <w:rPr>
          <w:rFonts w:ascii="Times New Roman" w:hAnsi="Times New Roman" w:cs="Times New Roman"/>
          <w:sz w:val="28"/>
          <w:szCs w:val="28"/>
        </w:rPr>
        <w:t>особенностям</w:t>
      </w:r>
      <w:r w:rsidR="00EA0E8B">
        <w:rPr>
          <w:rFonts w:ascii="Times New Roman" w:hAnsi="Times New Roman" w:cs="Times New Roman"/>
          <w:sz w:val="28"/>
          <w:szCs w:val="28"/>
        </w:rPr>
        <w:t xml:space="preserve"> </w:t>
      </w:r>
      <w:r w:rsidRPr="00086BC5">
        <w:rPr>
          <w:rFonts w:ascii="Times New Roman" w:hAnsi="Times New Roman" w:cs="Times New Roman"/>
          <w:sz w:val="28"/>
          <w:szCs w:val="28"/>
        </w:rPr>
        <w:t>колыбельные песни способствуют разви</w:t>
      </w:r>
      <w:r w:rsidR="00705084">
        <w:rPr>
          <w:rFonts w:ascii="Times New Roman" w:hAnsi="Times New Roman" w:cs="Times New Roman"/>
          <w:sz w:val="28"/>
          <w:szCs w:val="28"/>
        </w:rPr>
        <w:t>тию воображения дошкольников. В</w:t>
      </w:r>
      <w:r w:rsidRPr="00086BC5">
        <w:rPr>
          <w:rFonts w:ascii="Times New Roman" w:hAnsi="Times New Roman" w:cs="Times New Roman"/>
          <w:sz w:val="28"/>
          <w:szCs w:val="28"/>
        </w:rPr>
        <w:t>начале</w:t>
      </w:r>
      <w:r w:rsidR="00EA0E8B">
        <w:rPr>
          <w:rFonts w:ascii="Times New Roman" w:hAnsi="Times New Roman" w:cs="Times New Roman"/>
          <w:sz w:val="28"/>
          <w:szCs w:val="28"/>
        </w:rPr>
        <w:t xml:space="preserve"> </w:t>
      </w:r>
      <w:r w:rsidRPr="00086BC5">
        <w:rPr>
          <w:rFonts w:ascii="Times New Roman" w:hAnsi="Times New Roman" w:cs="Times New Roman"/>
          <w:sz w:val="28"/>
          <w:szCs w:val="28"/>
        </w:rPr>
        <w:t>простая мелодия колыбельки воспринимается детьми бессознательно, а со</w:t>
      </w:r>
      <w:r w:rsidR="00EA0E8B">
        <w:rPr>
          <w:rFonts w:ascii="Times New Roman" w:hAnsi="Times New Roman" w:cs="Times New Roman"/>
          <w:sz w:val="28"/>
          <w:szCs w:val="28"/>
        </w:rPr>
        <w:t xml:space="preserve"> </w:t>
      </w:r>
      <w:r w:rsidRPr="00086BC5">
        <w:rPr>
          <w:rFonts w:ascii="Times New Roman" w:hAnsi="Times New Roman" w:cs="Times New Roman"/>
          <w:sz w:val="28"/>
          <w:szCs w:val="28"/>
        </w:rPr>
        <w:t>временем плавная мелодия, ритм, жесты в такт укачивания становятся несравнимо</w:t>
      </w:r>
      <w:r w:rsidR="00EA0E8B">
        <w:rPr>
          <w:rFonts w:ascii="Times New Roman" w:hAnsi="Times New Roman" w:cs="Times New Roman"/>
          <w:sz w:val="28"/>
          <w:szCs w:val="28"/>
        </w:rPr>
        <w:t xml:space="preserve"> </w:t>
      </w:r>
      <w:r w:rsidRPr="00086BC5">
        <w:rPr>
          <w:rFonts w:ascii="Times New Roman" w:hAnsi="Times New Roman" w:cs="Times New Roman"/>
          <w:sz w:val="28"/>
          <w:szCs w:val="28"/>
        </w:rPr>
        <w:t>приятными, желательными во время отдыха, игры.</w:t>
      </w:r>
    </w:p>
    <w:p w:rsidR="00086BC5" w:rsidRDefault="00791BEF" w:rsidP="00086BC5">
      <w:pPr>
        <w:autoSpaceDE w:val="0"/>
        <w:autoSpaceDN w:val="0"/>
        <w:adjustRightInd w:val="0"/>
        <w:spacing w:after="0" w:line="240" w:lineRule="auto"/>
        <w:ind w:firstLine="567"/>
        <w:jc w:val="both"/>
        <w:rPr>
          <w:rFonts w:ascii="Times New Roman" w:hAnsi="Times New Roman" w:cs="Times New Roman"/>
          <w:sz w:val="28"/>
          <w:szCs w:val="28"/>
        </w:rPr>
      </w:pPr>
      <w:r w:rsidRPr="00086BC5">
        <w:rPr>
          <w:rFonts w:ascii="Times New Roman" w:hAnsi="Times New Roman" w:cs="Times New Roman"/>
          <w:bCs/>
          <w:i/>
          <w:sz w:val="28"/>
          <w:szCs w:val="28"/>
        </w:rPr>
        <w:t>Частушки</w:t>
      </w:r>
      <w:r w:rsidR="00CE599A">
        <w:rPr>
          <w:rFonts w:ascii="Times New Roman" w:hAnsi="Times New Roman" w:cs="Times New Roman"/>
          <w:bCs/>
          <w:i/>
          <w:sz w:val="28"/>
          <w:szCs w:val="28"/>
        </w:rPr>
        <w:t xml:space="preserve"> </w:t>
      </w:r>
      <w:r w:rsidRPr="00086BC5">
        <w:rPr>
          <w:rFonts w:ascii="Times New Roman" w:hAnsi="Times New Roman" w:cs="Times New Roman"/>
          <w:sz w:val="28"/>
          <w:szCs w:val="28"/>
        </w:rPr>
        <w:t xml:space="preserve">– это короткие </w:t>
      </w:r>
      <w:proofErr w:type="spellStart"/>
      <w:r w:rsidRPr="00086BC5">
        <w:rPr>
          <w:rFonts w:ascii="Times New Roman" w:hAnsi="Times New Roman" w:cs="Times New Roman"/>
          <w:sz w:val="28"/>
          <w:szCs w:val="28"/>
        </w:rPr>
        <w:t>монострофические</w:t>
      </w:r>
      <w:proofErr w:type="spellEnd"/>
      <w:r w:rsidRPr="00086BC5">
        <w:rPr>
          <w:rFonts w:ascii="Times New Roman" w:hAnsi="Times New Roman" w:cs="Times New Roman"/>
          <w:sz w:val="28"/>
          <w:szCs w:val="28"/>
        </w:rPr>
        <w:t xml:space="preserve"> песенки лирического,</w:t>
      </w:r>
      <w:r w:rsidR="00EA0E8B">
        <w:rPr>
          <w:rFonts w:ascii="Times New Roman" w:hAnsi="Times New Roman" w:cs="Times New Roman"/>
          <w:sz w:val="28"/>
          <w:szCs w:val="28"/>
        </w:rPr>
        <w:t xml:space="preserve"> </w:t>
      </w:r>
      <w:r w:rsidRPr="00086BC5">
        <w:rPr>
          <w:rFonts w:ascii="Times New Roman" w:hAnsi="Times New Roman" w:cs="Times New Roman"/>
          <w:sz w:val="28"/>
          <w:szCs w:val="28"/>
        </w:rPr>
        <w:t>юмористического</w:t>
      </w:r>
      <w:r w:rsidR="00C44856">
        <w:rPr>
          <w:rFonts w:ascii="Times New Roman" w:hAnsi="Times New Roman" w:cs="Times New Roman"/>
          <w:sz w:val="28"/>
          <w:szCs w:val="28"/>
        </w:rPr>
        <w:t>,</w:t>
      </w:r>
      <w:r w:rsidRPr="00086BC5">
        <w:rPr>
          <w:rFonts w:ascii="Times New Roman" w:hAnsi="Times New Roman" w:cs="Times New Roman"/>
          <w:sz w:val="28"/>
          <w:szCs w:val="28"/>
        </w:rPr>
        <w:t xml:space="preserve"> либо сатирического содержания. Через эмоциональную</w:t>
      </w:r>
      <w:r w:rsidR="00EA0E8B">
        <w:rPr>
          <w:rFonts w:ascii="Times New Roman" w:hAnsi="Times New Roman" w:cs="Times New Roman"/>
          <w:sz w:val="28"/>
          <w:szCs w:val="28"/>
        </w:rPr>
        <w:t xml:space="preserve"> </w:t>
      </w:r>
      <w:r w:rsidRPr="00086BC5">
        <w:rPr>
          <w:rFonts w:ascii="Times New Roman" w:hAnsi="Times New Roman" w:cs="Times New Roman"/>
          <w:sz w:val="28"/>
          <w:szCs w:val="28"/>
        </w:rPr>
        <w:t>содержательность этих маленьких поэтических произведений ребенок</w:t>
      </w:r>
      <w:r w:rsidR="00EA0E8B">
        <w:rPr>
          <w:rFonts w:ascii="Times New Roman" w:hAnsi="Times New Roman" w:cs="Times New Roman"/>
          <w:sz w:val="28"/>
          <w:szCs w:val="28"/>
        </w:rPr>
        <w:t xml:space="preserve"> </w:t>
      </w:r>
      <w:r w:rsidRPr="00086BC5">
        <w:rPr>
          <w:rFonts w:ascii="Times New Roman" w:hAnsi="Times New Roman" w:cs="Times New Roman"/>
          <w:sz w:val="28"/>
          <w:szCs w:val="28"/>
        </w:rPr>
        <w:t>представляет яркий образ детства, игрушки, забавы, шалости.</w:t>
      </w:r>
    </w:p>
    <w:p w:rsidR="008D7690" w:rsidRDefault="00086BC5" w:rsidP="008D7690">
      <w:pPr>
        <w:autoSpaceDE w:val="0"/>
        <w:autoSpaceDN w:val="0"/>
        <w:adjustRightInd w:val="0"/>
        <w:spacing w:after="0" w:line="240" w:lineRule="auto"/>
        <w:ind w:firstLine="567"/>
        <w:jc w:val="both"/>
        <w:rPr>
          <w:rFonts w:ascii="Times New Roman" w:hAnsi="Times New Roman" w:cs="Times New Roman"/>
          <w:sz w:val="28"/>
          <w:szCs w:val="28"/>
        </w:rPr>
      </w:pPr>
      <w:r w:rsidRPr="00086BC5">
        <w:rPr>
          <w:rFonts w:ascii="Times New Roman" w:hAnsi="Times New Roman" w:cs="Times New Roman"/>
          <w:i/>
          <w:sz w:val="28"/>
          <w:szCs w:val="28"/>
        </w:rPr>
        <w:t>Хороводные песни</w:t>
      </w:r>
      <w:r w:rsidRPr="00086BC5">
        <w:rPr>
          <w:rFonts w:ascii="Times New Roman" w:hAnsi="Times New Roman" w:cs="Times New Roman"/>
          <w:sz w:val="28"/>
          <w:szCs w:val="28"/>
        </w:rPr>
        <w:t xml:space="preserve"> перешли к детям из обр</w:t>
      </w:r>
      <w:r>
        <w:rPr>
          <w:rFonts w:ascii="Times New Roman" w:hAnsi="Times New Roman" w:cs="Times New Roman"/>
          <w:sz w:val="28"/>
          <w:szCs w:val="28"/>
        </w:rPr>
        <w:t>ядового фольклора взрослых</w:t>
      </w:r>
      <w:r w:rsidRPr="00086BC5">
        <w:rPr>
          <w:rFonts w:ascii="Times New Roman" w:hAnsi="Times New Roman" w:cs="Times New Roman"/>
          <w:sz w:val="28"/>
          <w:szCs w:val="28"/>
        </w:rPr>
        <w:t>.</w:t>
      </w:r>
      <w:r w:rsidR="00EA0E8B">
        <w:rPr>
          <w:rFonts w:ascii="Times New Roman" w:hAnsi="Times New Roman" w:cs="Times New Roman"/>
          <w:sz w:val="28"/>
          <w:szCs w:val="28"/>
        </w:rPr>
        <w:t xml:space="preserve"> </w:t>
      </w:r>
      <w:r w:rsidR="008D7690" w:rsidRPr="008D7690">
        <w:rPr>
          <w:rFonts w:ascii="Times New Roman" w:hAnsi="Times New Roman" w:cs="Times New Roman"/>
          <w:sz w:val="28"/>
          <w:szCs w:val="28"/>
        </w:rPr>
        <w:t>В песнях этого жанра изображаются либо трудовые процессы («Ленок», «На горе мак»), либо животные и птицы («Заинька серенький», «Уточка луговая»). Многие из таких песен бытовали и среди молодежи. При переходе в детскую среду они заметно приспособились к ее вкусам и потребностям. При этом объем песен</w:t>
      </w:r>
      <w:r w:rsidR="008D7690">
        <w:rPr>
          <w:rFonts w:ascii="Times New Roman" w:hAnsi="Times New Roman" w:cs="Times New Roman"/>
          <w:sz w:val="28"/>
          <w:szCs w:val="28"/>
        </w:rPr>
        <w:t xml:space="preserve"> сократи</w:t>
      </w:r>
      <w:r w:rsidR="008D7690" w:rsidRPr="008D7690">
        <w:rPr>
          <w:rFonts w:ascii="Times New Roman" w:hAnsi="Times New Roman" w:cs="Times New Roman"/>
          <w:sz w:val="28"/>
          <w:szCs w:val="28"/>
        </w:rPr>
        <w:t>лся</w:t>
      </w:r>
      <w:r w:rsidR="008D7690">
        <w:rPr>
          <w:rFonts w:ascii="Times New Roman" w:hAnsi="Times New Roman" w:cs="Times New Roman"/>
          <w:sz w:val="28"/>
          <w:szCs w:val="28"/>
        </w:rPr>
        <w:t>. На первый план выступают</w:t>
      </w:r>
      <w:r w:rsidR="008D7690" w:rsidRPr="008D7690">
        <w:rPr>
          <w:rFonts w:ascii="Times New Roman" w:hAnsi="Times New Roman" w:cs="Times New Roman"/>
          <w:sz w:val="28"/>
          <w:szCs w:val="28"/>
        </w:rPr>
        <w:t xml:space="preserve"> черты внешнего облика и поведения животных, повадкам которых подражали играющие дети.</w:t>
      </w:r>
    </w:p>
    <w:p w:rsidR="00086BC5" w:rsidRDefault="00086BC5" w:rsidP="008D7690">
      <w:pPr>
        <w:autoSpaceDE w:val="0"/>
        <w:autoSpaceDN w:val="0"/>
        <w:adjustRightInd w:val="0"/>
        <w:spacing w:after="0" w:line="240" w:lineRule="auto"/>
        <w:ind w:firstLine="567"/>
        <w:jc w:val="both"/>
        <w:rPr>
          <w:rFonts w:ascii="Times New Roman" w:hAnsi="Times New Roman" w:cs="Times New Roman"/>
          <w:sz w:val="28"/>
          <w:szCs w:val="28"/>
        </w:rPr>
      </w:pPr>
      <w:r w:rsidRPr="008D7690">
        <w:rPr>
          <w:rFonts w:ascii="Times New Roman" w:hAnsi="Times New Roman" w:cs="Times New Roman"/>
          <w:i/>
          <w:sz w:val="28"/>
          <w:szCs w:val="28"/>
        </w:rPr>
        <w:t>Игровые и плясовые песни</w:t>
      </w:r>
      <w:r w:rsidR="008D7690">
        <w:rPr>
          <w:rFonts w:ascii="Times New Roman" w:hAnsi="Times New Roman" w:cs="Times New Roman"/>
          <w:sz w:val="28"/>
          <w:szCs w:val="28"/>
        </w:rPr>
        <w:t xml:space="preserve"> - и</w:t>
      </w:r>
      <w:r w:rsidRPr="00086BC5">
        <w:rPr>
          <w:rFonts w:ascii="Times New Roman" w:hAnsi="Times New Roman" w:cs="Times New Roman"/>
          <w:sz w:val="28"/>
          <w:szCs w:val="28"/>
        </w:rPr>
        <w:t>сполн</w:t>
      </w:r>
      <w:r w:rsidR="008D7690">
        <w:rPr>
          <w:rFonts w:ascii="Times New Roman" w:hAnsi="Times New Roman" w:cs="Times New Roman"/>
          <w:sz w:val="28"/>
          <w:szCs w:val="28"/>
        </w:rPr>
        <w:t>яя с детьми эти песни, устраиваются</w:t>
      </w:r>
      <w:r w:rsidRPr="00086BC5">
        <w:rPr>
          <w:rFonts w:ascii="Times New Roman" w:hAnsi="Times New Roman" w:cs="Times New Roman"/>
          <w:sz w:val="28"/>
          <w:szCs w:val="28"/>
        </w:rPr>
        <w:t xml:space="preserve"> импровизированные хороводы и пляски, выделяя, прежде всего, ярко выраженное </w:t>
      </w:r>
      <w:r w:rsidRPr="00086BC5">
        <w:rPr>
          <w:rFonts w:ascii="Times New Roman" w:hAnsi="Times New Roman" w:cs="Times New Roman"/>
          <w:sz w:val="28"/>
          <w:szCs w:val="28"/>
        </w:rPr>
        <w:lastRenderedPageBreak/>
        <w:t xml:space="preserve">игровое начало. Тогда пение может сопровождаться разыгрыванием действия по сюжету песни. </w:t>
      </w:r>
    </w:p>
    <w:p w:rsidR="00A82BE1" w:rsidRPr="00086BC5" w:rsidRDefault="00A82BE1" w:rsidP="008D7690">
      <w:pPr>
        <w:autoSpaceDE w:val="0"/>
        <w:autoSpaceDN w:val="0"/>
        <w:adjustRightInd w:val="0"/>
        <w:spacing w:after="0" w:line="240" w:lineRule="auto"/>
        <w:ind w:firstLine="567"/>
        <w:jc w:val="both"/>
        <w:rPr>
          <w:rFonts w:ascii="Times New Roman" w:hAnsi="Times New Roman" w:cs="Times New Roman"/>
          <w:sz w:val="28"/>
          <w:szCs w:val="28"/>
        </w:rPr>
      </w:pPr>
      <w:r w:rsidRPr="00A82BE1">
        <w:rPr>
          <w:rFonts w:ascii="Times New Roman" w:hAnsi="Times New Roman" w:cs="Times New Roman"/>
          <w:sz w:val="28"/>
          <w:szCs w:val="28"/>
        </w:rPr>
        <w:t>Следует указать еще на одну особенность, которая делает народные песенные игры незаменимым средством формирования детской музыкально</w:t>
      </w:r>
      <w:r w:rsidR="004B7723">
        <w:rPr>
          <w:rFonts w:ascii="Times New Roman" w:hAnsi="Times New Roman" w:cs="Times New Roman"/>
          <w:sz w:val="28"/>
          <w:szCs w:val="28"/>
        </w:rPr>
        <w:t xml:space="preserve"> - творческой деятельности</w:t>
      </w:r>
      <w:r w:rsidRPr="00A82BE1">
        <w:rPr>
          <w:rFonts w:ascii="Times New Roman" w:hAnsi="Times New Roman" w:cs="Times New Roman"/>
          <w:sz w:val="28"/>
          <w:szCs w:val="28"/>
        </w:rPr>
        <w:t xml:space="preserve"> — это органическая их связь с жизнью ребенка. </w:t>
      </w:r>
    </w:p>
    <w:p w:rsidR="00DE6303" w:rsidRDefault="00DE6303" w:rsidP="00C867C1">
      <w:pPr>
        <w:spacing w:line="240" w:lineRule="auto"/>
        <w:contextualSpacing/>
        <w:jc w:val="both"/>
        <w:rPr>
          <w:rFonts w:ascii="Times New Roman" w:hAnsi="Times New Roman" w:cs="Times New Roman"/>
          <w:sz w:val="28"/>
          <w:szCs w:val="28"/>
        </w:rPr>
      </w:pPr>
    </w:p>
    <w:p w:rsidR="00DE6303" w:rsidRPr="00C867C1" w:rsidRDefault="00C867C1" w:rsidP="00C867C1">
      <w:pPr>
        <w:pStyle w:val="a7"/>
        <w:numPr>
          <w:ilvl w:val="0"/>
          <w:numId w:val="1"/>
        </w:numPr>
        <w:spacing w:line="240" w:lineRule="auto"/>
        <w:jc w:val="center"/>
        <w:rPr>
          <w:rFonts w:ascii="Times New Roman" w:hAnsi="Times New Roman"/>
          <w:b/>
          <w:sz w:val="28"/>
          <w:szCs w:val="28"/>
        </w:rPr>
      </w:pPr>
      <w:r w:rsidRPr="00C867C1">
        <w:rPr>
          <w:rFonts w:ascii="Times New Roman" w:eastAsia="Calibri" w:hAnsi="Times New Roman"/>
          <w:b/>
          <w:sz w:val="28"/>
          <w:szCs w:val="28"/>
        </w:rPr>
        <w:t>Технология реализации идеи опыта</w:t>
      </w:r>
      <w:r w:rsidRPr="00C867C1">
        <w:rPr>
          <w:rFonts w:ascii="Times New Roman" w:hAnsi="Times New Roman"/>
          <w:b/>
          <w:sz w:val="28"/>
          <w:szCs w:val="28"/>
        </w:rPr>
        <w:t>.</w:t>
      </w:r>
    </w:p>
    <w:p w:rsidR="00AA2A28" w:rsidRDefault="00AA2A28" w:rsidP="00EE14C8">
      <w:pPr>
        <w:spacing w:line="240" w:lineRule="auto"/>
        <w:ind w:firstLine="709"/>
        <w:contextualSpacing/>
        <w:jc w:val="both"/>
        <w:rPr>
          <w:rFonts w:ascii="Times New Roman" w:hAnsi="Times New Roman" w:cs="Times New Roman"/>
          <w:sz w:val="28"/>
          <w:szCs w:val="28"/>
        </w:rPr>
      </w:pPr>
      <w:r w:rsidRPr="00AA2A28">
        <w:rPr>
          <w:rFonts w:ascii="Times New Roman" w:hAnsi="Times New Roman" w:cs="Times New Roman"/>
          <w:sz w:val="28"/>
          <w:szCs w:val="28"/>
        </w:rPr>
        <w:t>Работа в современном дошкольном образовательном учреждении требует от музыкального руководителя применения новых технологий, направленных на эффективное усвоение детьми содержания образовательных программ в условиях ФГОС, способствующих формированию человека современного общества. Музыкальная деятельность занимает особое место в жизни ребёнка, так как музыка – это источник детской радости, положительных эмоций, познания и возможности самовыражения. Чтобы обучение для ребёнка стало интересней, насыщенней, давало детям возможность активного участия в процессе познания и творчества, необходимо использовать методы и приёмы, отвечающие запросам современных детей. Изменение окружающей жизни диктует необходимость выбирать более эффективные средства обучения и воспитания на основе современных методов и новых технологий.</w:t>
      </w:r>
    </w:p>
    <w:p w:rsidR="00EE14C8" w:rsidRDefault="00EE14C8" w:rsidP="00EE14C8">
      <w:pPr>
        <w:spacing w:line="240" w:lineRule="auto"/>
        <w:ind w:firstLine="709"/>
        <w:contextualSpacing/>
        <w:jc w:val="both"/>
        <w:rPr>
          <w:rFonts w:ascii="Times New Roman" w:hAnsi="Times New Roman" w:cs="Times New Roman"/>
          <w:sz w:val="28"/>
          <w:szCs w:val="28"/>
        </w:rPr>
      </w:pPr>
      <w:r w:rsidRPr="00EE14C8">
        <w:rPr>
          <w:rFonts w:ascii="Times New Roman" w:hAnsi="Times New Roman" w:cs="Times New Roman"/>
          <w:sz w:val="28"/>
          <w:szCs w:val="28"/>
        </w:rPr>
        <w:t>Инновационные технологии – это система методов, способов, приёмов обучения, воспитательных средств, направленных на достижение позитивного результата за счёт динамичных изменений в личностном развитии ребёнка в современных социокультурных условиях. Педагогические инновации – это решение нестандартных за</w:t>
      </w:r>
      <w:r w:rsidR="00A061DE">
        <w:rPr>
          <w:rFonts w:ascii="Times New Roman" w:hAnsi="Times New Roman" w:cs="Times New Roman"/>
          <w:sz w:val="28"/>
          <w:szCs w:val="28"/>
        </w:rPr>
        <w:t xml:space="preserve">дач </w:t>
      </w:r>
      <w:r w:rsidRPr="00EE14C8">
        <w:rPr>
          <w:rFonts w:ascii="Times New Roman" w:hAnsi="Times New Roman" w:cs="Times New Roman"/>
          <w:sz w:val="28"/>
          <w:szCs w:val="28"/>
        </w:rPr>
        <w:t xml:space="preserve"> нестандартными способами, которые «…дают быстрый прорыв в новое качество…» (В.В. Путин)</w:t>
      </w:r>
    </w:p>
    <w:p w:rsidR="00BC48FD" w:rsidRPr="00EE14C8" w:rsidRDefault="00A061DE" w:rsidP="00E156D3">
      <w:pPr>
        <w:spacing w:line="240" w:lineRule="auto"/>
        <w:ind w:firstLine="709"/>
        <w:contextualSpacing/>
        <w:jc w:val="both"/>
        <w:rPr>
          <w:rFonts w:ascii="Times New Roman" w:hAnsi="Times New Roman" w:cs="Times New Roman"/>
          <w:sz w:val="28"/>
          <w:szCs w:val="28"/>
        </w:rPr>
      </w:pPr>
      <w:r>
        <w:rPr>
          <w:rFonts w:ascii="Times New Roman" w:hAnsi="Times New Roman" w:cs="Times New Roman"/>
          <w:sz w:val="28"/>
          <w:szCs w:val="28"/>
        </w:rPr>
        <w:t>С</w:t>
      </w:r>
      <w:r w:rsidR="00AA2A28" w:rsidRPr="00AA2A28">
        <w:rPr>
          <w:rFonts w:ascii="Times New Roman" w:hAnsi="Times New Roman" w:cs="Times New Roman"/>
          <w:sz w:val="28"/>
          <w:szCs w:val="28"/>
        </w:rPr>
        <w:t>истематическое</w:t>
      </w:r>
      <w:r w:rsidR="00AA2A28">
        <w:rPr>
          <w:rFonts w:ascii="Times New Roman" w:hAnsi="Times New Roman" w:cs="Times New Roman"/>
          <w:sz w:val="28"/>
          <w:szCs w:val="28"/>
        </w:rPr>
        <w:t xml:space="preserve"> развитие вокально-певческих способностей детей базирует</w:t>
      </w:r>
      <w:r w:rsidR="00AA2A28" w:rsidRPr="00AA2A28">
        <w:rPr>
          <w:rFonts w:ascii="Times New Roman" w:hAnsi="Times New Roman" w:cs="Times New Roman"/>
          <w:sz w:val="28"/>
          <w:szCs w:val="28"/>
        </w:rPr>
        <w:t>ся на</w:t>
      </w:r>
      <w:r w:rsidR="00E6253D">
        <w:rPr>
          <w:rFonts w:ascii="Times New Roman" w:hAnsi="Times New Roman" w:cs="Times New Roman"/>
          <w:sz w:val="28"/>
          <w:szCs w:val="28"/>
        </w:rPr>
        <w:t xml:space="preserve"> следующих технологиях:</w:t>
      </w:r>
    </w:p>
    <w:p w:rsidR="00D378CA" w:rsidRPr="00E52D15" w:rsidRDefault="00D378CA" w:rsidP="00D378CA">
      <w:pPr>
        <w:spacing w:line="240" w:lineRule="auto"/>
        <w:contextualSpacing/>
        <w:jc w:val="both"/>
        <w:rPr>
          <w:rFonts w:ascii="Times New Roman" w:hAnsi="Times New Roman" w:cs="Times New Roman"/>
          <w:sz w:val="28"/>
          <w:szCs w:val="28"/>
        </w:rPr>
      </w:pPr>
      <w:r>
        <w:rPr>
          <w:rFonts w:ascii="Times New Roman" w:hAnsi="Times New Roman" w:cs="Times New Roman"/>
          <w:sz w:val="28"/>
          <w:szCs w:val="28"/>
        </w:rPr>
        <w:t xml:space="preserve">- </w:t>
      </w:r>
      <w:proofErr w:type="spellStart"/>
      <w:r w:rsidR="009139F4">
        <w:rPr>
          <w:rFonts w:ascii="Times New Roman" w:hAnsi="Times New Roman" w:cs="Times New Roman"/>
          <w:b/>
          <w:sz w:val="28"/>
          <w:szCs w:val="28"/>
        </w:rPr>
        <w:t>Здоровьесберегающие</w:t>
      </w:r>
      <w:proofErr w:type="spellEnd"/>
      <w:r w:rsidRPr="00E52D15">
        <w:rPr>
          <w:rFonts w:ascii="Times New Roman" w:hAnsi="Times New Roman" w:cs="Times New Roman"/>
          <w:b/>
          <w:sz w:val="28"/>
          <w:szCs w:val="28"/>
        </w:rPr>
        <w:t>;</w:t>
      </w:r>
    </w:p>
    <w:p w:rsidR="00D378CA" w:rsidRDefault="00D378CA" w:rsidP="00D378CA">
      <w:pPr>
        <w:spacing w:line="240" w:lineRule="auto"/>
        <w:contextualSpacing/>
        <w:jc w:val="both"/>
        <w:rPr>
          <w:rFonts w:ascii="Times New Roman" w:hAnsi="Times New Roman" w:cs="Times New Roman"/>
          <w:b/>
          <w:sz w:val="28"/>
          <w:szCs w:val="28"/>
        </w:rPr>
      </w:pPr>
      <w:r>
        <w:rPr>
          <w:rFonts w:ascii="Times New Roman" w:hAnsi="Times New Roman" w:cs="Times New Roman"/>
          <w:sz w:val="28"/>
          <w:szCs w:val="28"/>
        </w:rPr>
        <w:t xml:space="preserve">- </w:t>
      </w:r>
      <w:r w:rsidR="009139F4">
        <w:rPr>
          <w:rFonts w:ascii="Times New Roman" w:hAnsi="Times New Roman" w:cs="Times New Roman"/>
          <w:b/>
          <w:sz w:val="28"/>
          <w:szCs w:val="28"/>
        </w:rPr>
        <w:t>Игровые</w:t>
      </w:r>
      <w:r w:rsidRPr="00E52D15">
        <w:rPr>
          <w:rFonts w:ascii="Times New Roman" w:hAnsi="Times New Roman" w:cs="Times New Roman"/>
          <w:b/>
          <w:sz w:val="28"/>
          <w:szCs w:val="28"/>
        </w:rPr>
        <w:t>;</w:t>
      </w:r>
    </w:p>
    <w:p w:rsidR="008854C8" w:rsidRPr="008854C8" w:rsidRDefault="008854C8" w:rsidP="008854C8">
      <w:pPr>
        <w:spacing w:line="240" w:lineRule="auto"/>
        <w:contextualSpacing/>
        <w:jc w:val="both"/>
        <w:rPr>
          <w:rFonts w:ascii="Times New Roman" w:hAnsi="Times New Roman" w:cs="Times New Roman"/>
          <w:b/>
          <w:sz w:val="28"/>
          <w:szCs w:val="28"/>
        </w:rPr>
      </w:pPr>
      <w:r w:rsidRPr="008854C8">
        <w:rPr>
          <w:rFonts w:ascii="Times New Roman" w:hAnsi="Times New Roman" w:cs="Times New Roman"/>
          <w:b/>
          <w:sz w:val="28"/>
          <w:szCs w:val="28"/>
        </w:rPr>
        <w:t>- Личностно-ориентированные;</w:t>
      </w:r>
    </w:p>
    <w:p w:rsidR="00D378CA" w:rsidRPr="00A91FF3" w:rsidRDefault="00D378CA" w:rsidP="00D378CA">
      <w:pPr>
        <w:spacing w:line="240" w:lineRule="auto"/>
        <w:contextualSpacing/>
        <w:jc w:val="both"/>
        <w:rPr>
          <w:rFonts w:ascii="Times New Roman" w:hAnsi="Times New Roman" w:cs="Times New Roman"/>
          <w:b/>
          <w:sz w:val="28"/>
          <w:szCs w:val="28"/>
        </w:rPr>
      </w:pPr>
      <w:r>
        <w:rPr>
          <w:rFonts w:ascii="Times New Roman" w:hAnsi="Times New Roman" w:cs="Times New Roman"/>
          <w:sz w:val="28"/>
          <w:szCs w:val="28"/>
        </w:rPr>
        <w:t xml:space="preserve">- </w:t>
      </w:r>
      <w:r w:rsidRPr="00E52D15">
        <w:rPr>
          <w:rFonts w:ascii="Times New Roman" w:hAnsi="Times New Roman" w:cs="Times New Roman"/>
          <w:b/>
          <w:sz w:val="28"/>
          <w:szCs w:val="28"/>
        </w:rPr>
        <w:t>Информаци</w:t>
      </w:r>
      <w:r w:rsidR="009139F4">
        <w:rPr>
          <w:rFonts w:ascii="Times New Roman" w:hAnsi="Times New Roman" w:cs="Times New Roman"/>
          <w:b/>
          <w:sz w:val="28"/>
          <w:szCs w:val="28"/>
        </w:rPr>
        <w:t>онно-коммуникационные</w:t>
      </w:r>
      <w:r w:rsidR="00A91FF3">
        <w:rPr>
          <w:rFonts w:ascii="Times New Roman" w:hAnsi="Times New Roman" w:cs="Times New Roman"/>
          <w:b/>
          <w:sz w:val="28"/>
          <w:szCs w:val="28"/>
        </w:rPr>
        <w:t>;</w:t>
      </w:r>
    </w:p>
    <w:p w:rsidR="00A91FF3" w:rsidRPr="00A91FF3" w:rsidRDefault="00A91FF3" w:rsidP="00D378CA">
      <w:pPr>
        <w:spacing w:line="240" w:lineRule="auto"/>
        <w:contextualSpacing/>
        <w:jc w:val="both"/>
        <w:rPr>
          <w:rFonts w:ascii="Times New Roman" w:hAnsi="Times New Roman" w:cs="Times New Roman"/>
          <w:sz w:val="28"/>
          <w:szCs w:val="28"/>
        </w:rPr>
      </w:pPr>
      <w:r>
        <w:rPr>
          <w:rFonts w:ascii="Times New Roman" w:hAnsi="Times New Roman" w:cs="Times New Roman"/>
          <w:b/>
          <w:sz w:val="28"/>
          <w:szCs w:val="28"/>
        </w:rPr>
        <w:t>- Проектная деятельность.</w:t>
      </w:r>
    </w:p>
    <w:p w:rsidR="007030AA" w:rsidRDefault="007030AA" w:rsidP="00D378CA">
      <w:pPr>
        <w:spacing w:line="240" w:lineRule="auto"/>
        <w:contextualSpacing/>
        <w:jc w:val="both"/>
        <w:rPr>
          <w:rFonts w:ascii="Times New Roman" w:hAnsi="Times New Roman" w:cs="Times New Roman"/>
          <w:sz w:val="28"/>
          <w:szCs w:val="28"/>
        </w:rPr>
      </w:pPr>
    </w:p>
    <w:p w:rsidR="0077639E" w:rsidRPr="00A91FF3" w:rsidRDefault="007030AA" w:rsidP="008854C8">
      <w:pPr>
        <w:tabs>
          <w:tab w:val="left" w:pos="5597"/>
        </w:tabs>
        <w:spacing w:line="240" w:lineRule="auto"/>
        <w:ind w:firstLine="709"/>
        <w:contextualSpacing/>
        <w:jc w:val="both"/>
        <w:rPr>
          <w:rFonts w:ascii="Times New Roman" w:hAnsi="Times New Roman" w:cs="Times New Roman"/>
          <w:b/>
          <w:i/>
          <w:sz w:val="28"/>
          <w:szCs w:val="28"/>
          <w:u w:val="single"/>
        </w:rPr>
      </w:pPr>
      <w:proofErr w:type="spellStart"/>
      <w:r w:rsidRPr="00A91FF3">
        <w:rPr>
          <w:rFonts w:ascii="Times New Roman" w:hAnsi="Times New Roman" w:cs="Times New Roman"/>
          <w:b/>
          <w:sz w:val="28"/>
          <w:szCs w:val="28"/>
          <w:u w:val="single"/>
        </w:rPr>
        <w:t>Здоровьесберегающие</w:t>
      </w:r>
      <w:proofErr w:type="spellEnd"/>
      <w:r w:rsidRPr="00A91FF3">
        <w:rPr>
          <w:rFonts w:ascii="Times New Roman" w:hAnsi="Times New Roman" w:cs="Times New Roman"/>
          <w:b/>
          <w:sz w:val="28"/>
          <w:szCs w:val="28"/>
          <w:u w:val="single"/>
        </w:rPr>
        <w:t xml:space="preserve"> технологии</w:t>
      </w:r>
      <w:r w:rsidR="00CA7909" w:rsidRPr="00A91FF3">
        <w:rPr>
          <w:rFonts w:ascii="Times New Roman" w:hAnsi="Times New Roman" w:cs="Times New Roman"/>
          <w:b/>
          <w:i/>
          <w:sz w:val="28"/>
          <w:szCs w:val="28"/>
          <w:u w:val="single"/>
        </w:rPr>
        <w:t>.</w:t>
      </w:r>
      <w:r w:rsidR="0077639E" w:rsidRPr="00A91FF3">
        <w:rPr>
          <w:rFonts w:ascii="Times New Roman" w:hAnsi="Times New Roman" w:cs="Times New Roman"/>
          <w:b/>
          <w:i/>
          <w:sz w:val="28"/>
          <w:szCs w:val="28"/>
        </w:rPr>
        <w:tab/>
      </w:r>
    </w:p>
    <w:p w:rsidR="005126C3" w:rsidRDefault="00EB0BB0" w:rsidP="0077639E">
      <w:pPr>
        <w:tabs>
          <w:tab w:val="left" w:pos="5597"/>
        </w:tabs>
        <w:spacing w:line="240" w:lineRule="auto"/>
        <w:ind w:firstLine="709"/>
        <w:contextualSpacing/>
        <w:jc w:val="both"/>
        <w:rPr>
          <w:rFonts w:ascii="Times New Roman" w:hAnsi="Times New Roman" w:cs="Times New Roman"/>
          <w:sz w:val="28"/>
          <w:szCs w:val="28"/>
        </w:rPr>
      </w:pPr>
      <w:r w:rsidRPr="00EB0BB0">
        <w:rPr>
          <w:rFonts w:ascii="Times New Roman" w:hAnsi="Times New Roman" w:cs="Times New Roman"/>
          <w:sz w:val="28"/>
          <w:szCs w:val="28"/>
        </w:rPr>
        <w:t>Пение представляет собой психофизиологический процесс, связанный с работой жизненно важных систем – дыханием, кровообращением, эндокринной системой и др. Поэтому важно, чтобы ребёнок при пении чувствовал себя комфортно, пел легко и с удовольствием. Именно непринуждённость является важнейшим физиологическим критерием работы голосового аппарата.</w:t>
      </w:r>
    </w:p>
    <w:p w:rsidR="0077639E" w:rsidRDefault="0077639E" w:rsidP="0077639E">
      <w:pPr>
        <w:tabs>
          <w:tab w:val="left" w:pos="5597"/>
        </w:tabs>
        <w:spacing w:line="240" w:lineRule="auto"/>
        <w:ind w:firstLine="709"/>
        <w:contextualSpacing/>
        <w:jc w:val="both"/>
        <w:rPr>
          <w:rFonts w:ascii="Times New Roman" w:hAnsi="Times New Roman" w:cs="Times New Roman"/>
          <w:sz w:val="28"/>
          <w:szCs w:val="28"/>
        </w:rPr>
      </w:pPr>
      <w:r w:rsidRPr="0077639E">
        <w:rPr>
          <w:rFonts w:ascii="Times New Roman" w:hAnsi="Times New Roman" w:cs="Times New Roman"/>
          <w:sz w:val="28"/>
          <w:szCs w:val="28"/>
        </w:rPr>
        <w:t>Формирование певческих навыков – один из наиболее сложных и важных разделов музыкального воспитания детей дошкольного возраста. Об</w:t>
      </w:r>
      <w:r w:rsidR="00EB0BB0">
        <w:rPr>
          <w:rFonts w:ascii="Times New Roman" w:hAnsi="Times New Roman" w:cs="Times New Roman"/>
          <w:sz w:val="28"/>
          <w:szCs w:val="28"/>
        </w:rPr>
        <w:t>учая малышей вокалу,</w:t>
      </w:r>
      <w:r>
        <w:rPr>
          <w:rFonts w:ascii="Times New Roman" w:hAnsi="Times New Roman" w:cs="Times New Roman"/>
          <w:sz w:val="28"/>
          <w:szCs w:val="28"/>
        </w:rPr>
        <w:t xml:space="preserve"> учитываю</w:t>
      </w:r>
      <w:r w:rsidR="007C4AA8">
        <w:rPr>
          <w:rFonts w:ascii="Times New Roman" w:hAnsi="Times New Roman" w:cs="Times New Roman"/>
          <w:sz w:val="28"/>
          <w:szCs w:val="28"/>
        </w:rPr>
        <w:t xml:space="preserve"> тот фактор</w:t>
      </w:r>
      <w:r w:rsidRPr="0077639E">
        <w:rPr>
          <w:rFonts w:ascii="Times New Roman" w:hAnsi="Times New Roman" w:cs="Times New Roman"/>
          <w:sz w:val="28"/>
          <w:szCs w:val="28"/>
        </w:rPr>
        <w:t xml:space="preserve">, что голосовой аппарат ребёнка хрупкий, нежный, непрерывно растёт в соответствии с развитием всего организма ребёнка. Поэтому </w:t>
      </w:r>
      <w:r w:rsidRPr="0077639E">
        <w:rPr>
          <w:rFonts w:ascii="Times New Roman" w:hAnsi="Times New Roman" w:cs="Times New Roman"/>
          <w:sz w:val="28"/>
          <w:szCs w:val="28"/>
        </w:rPr>
        <w:lastRenderedPageBreak/>
        <w:t xml:space="preserve">на музыкальных занятиях необходимо использование </w:t>
      </w:r>
      <w:proofErr w:type="spellStart"/>
      <w:r w:rsidRPr="0077639E">
        <w:rPr>
          <w:rFonts w:ascii="Times New Roman" w:hAnsi="Times New Roman" w:cs="Times New Roman"/>
          <w:sz w:val="28"/>
          <w:szCs w:val="28"/>
        </w:rPr>
        <w:t>здоровьесберегающих</w:t>
      </w:r>
      <w:proofErr w:type="spellEnd"/>
      <w:r w:rsidRPr="0077639E">
        <w:rPr>
          <w:rFonts w:ascii="Times New Roman" w:hAnsi="Times New Roman" w:cs="Times New Roman"/>
          <w:sz w:val="28"/>
          <w:szCs w:val="28"/>
        </w:rPr>
        <w:t xml:space="preserve"> технологий. </w:t>
      </w:r>
    </w:p>
    <w:p w:rsidR="00A8180C" w:rsidRDefault="00EB0BB0" w:rsidP="00E8429D">
      <w:pPr>
        <w:spacing w:line="240" w:lineRule="auto"/>
        <w:ind w:firstLine="709"/>
        <w:contextualSpacing/>
        <w:jc w:val="both"/>
        <w:rPr>
          <w:rFonts w:ascii="Times New Roman" w:hAnsi="Times New Roman" w:cs="Times New Roman"/>
          <w:sz w:val="28"/>
          <w:szCs w:val="28"/>
        </w:rPr>
      </w:pPr>
      <w:r>
        <w:rPr>
          <w:rFonts w:ascii="Times New Roman" w:hAnsi="Times New Roman" w:cs="Times New Roman"/>
          <w:sz w:val="28"/>
          <w:szCs w:val="28"/>
        </w:rPr>
        <w:t>П</w:t>
      </w:r>
      <w:r w:rsidR="0077639E" w:rsidRPr="007C4AA8">
        <w:rPr>
          <w:rFonts w:ascii="Times New Roman" w:hAnsi="Times New Roman" w:cs="Times New Roman"/>
          <w:sz w:val="28"/>
          <w:szCs w:val="28"/>
        </w:rPr>
        <w:t>еред разучиван</w:t>
      </w:r>
      <w:r>
        <w:rPr>
          <w:rFonts w:ascii="Times New Roman" w:hAnsi="Times New Roman" w:cs="Times New Roman"/>
          <w:sz w:val="28"/>
          <w:szCs w:val="28"/>
        </w:rPr>
        <w:t>ием или исполнением песен провожу</w:t>
      </w:r>
      <w:r w:rsidR="0077639E" w:rsidRPr="007C4AA8">
        <w:rPr>
          <w:rFonts w:ascii="Times New Roman" w:hAnsi="Times New Roman" w:cs="Times New Roman"/>
          <w:sz w:val="28"/>
          <w:szCs w:val="28"/>
        </w:rPr>
        <w:t xml:space="preserve"> работу по подготовке голосового аппарата и всего организма к данному виду музыка</w:t>
      </w:r>
      <w:r>
        <w:rPr>
          <w:rFonts w:ascii="Times New Roman" w:hAnsi="Times New Roman" w:cs="Times New Roman"/>
          <w:sz w:val="28"/>
          <w:szCs w:val="28"/>
        </w:rPr>
        <w:t>льной деятельности, применяя</w:t>
      </w:r>
      <w:r w:rsidR="0077639E" w:rsidRPr="007C4AA8">
        <w:rPr>
          <w:rFonts w:ascii="Times New Roman" w:hAnsi="Times New Roman" w:cs="Times New Roman"/>
          <w:sz w:val="28"/>
          <w:szCs w:val="28"/>
        </w:rPr>
        <w:t xml:space="preserve"> такие </w:t>
      </w:r>
      <w:proofErr w:type="spellStart"/>
      <w:r w:rsidR="0077639E" w:rsidRPr="007C4AA8">
        <w:rPr>
          <w:rFonts w:ascii="Times New Roman" w:hAnsi="Times New Roman" w:cs="Times New Roman"/>
          <w:sz w:val="28"/>
          <w:szCs w:val="28"/>
        </w:rPr>
        <w:t>здоровьесберегающие</w:t>
      </w:r>
      <w:proofErr w:type="spellEnd"/>
      <w:r w:rsidR="0077639E" w:rsidRPr="007C4AA8">
        <w:rPr>
          <w:rFonts w:ascii="Times New Roman" w:hAnsi="Times New Roman" w:cs="Times New Roman"/>
          <w:sz w:val="28"/>
          <w:szCs w:val="28"/>
        </w:rPr>
        <w:t xml:space="preserve"> технологии как</w:t>
      </w:r>
      <w:r w:rsidR="00EA0E8B">
        <w:rPr>
          <w:rFonts w:ascii="Times New Roman" w:hAnsi="Times New Roman" w:cs="Times New Roman"/>
          <w:sz w:val="28"/>
          <w:szCs w:val="28"/>
        </w:rPr>
        <w:t xml:space="preserve"> </w:t>
      </w:r>
      <w:r w:rsidR="0077639E" w:rsidRPr="007C4AA8">
        <w:rPr>
          <w:rFonts w:ascii="Times New Roman" w:hAnsi="Times New Roman" w:cs="Times New Roman"/>
          <w:b/>
          <w:i/>
          <w:sz w:val="28"/>
          <w:szCs w:val="28"/>
        </w:rPr>
        <w:t>артикуляционную гимнастику</w:t>
      </w:r>
      <w:r w:rsidR="0077639E" w:rsidRPr="007C4AA8">
        <w:rPr>
          <w:rFonts w:ascii="Times New Roman" w:hAnsi="Times New Roman" w:cs="Times New Roman"/>
          <w:sz w:val="28"/>
          <w:szCs w:val="28"/>
        </w:rPr>
        <w:t xml:space="preserve">, </w:t>
      </w:r>
      <w:r w:rsidR="00216B83" w:rsidRPr="00216B83">
        <w:rPr>
          <w:rFonts w:ascii="Times New Roman" w:hAnsi="Times New Roman" w:cs="Times New Roman"/>
          <w:b/>
          <w:i/>
          <w:sz w:val="28"/>
          <w:szCs w:val="28"/>
        </w:rPr>
        <w:t>дыхательные упражнения</w:t>
      </w:r>
      <w:r w:rsidR="00216B83" w:rsidRPr="00216B83">
        <w:rPr>
          <w:rFonts w:ascii="Times New Roman" w:hAnsi="Times New Roman" w:cs="Times New Roman"/>
          <w:sz w:val="28"/>
          <w:szCs w:val="28"/>
        </w:rPr>
        <w:t xml:space="preserve">,  </w:t>
      </w:r>
      <w:r w:rsidR="0077639E" w:rsidRPr="007C4AA8">
        <w:rPr>
          <w:rFonts w:ascii="Times New Roman" w:hAnsi="Times New Roman" w:cs="Times New Roman"/>
          <w:b/>
          <w:i/>
          <w:sz w:val="28"/>
          <w:szCs w:val="28"/>
        </w:rPr>
        <w:t>распевание</w:t>
      </w:r>
      <w:r w:rsidR="0077639E" w:rsidRPr="007C4AA8">
        <w:rPr>
          <w:rFonts w:ascii="Times New Roman" w:hAnsi="Times New Roman" w:cs="Times New Roman"/>
          <w:sz w:val="28"/>
          <w:szCs w:val="28"/>
        </w:rPr>
        <w:t>.</w:t>
      </w:r>
    </w:p>
    <w:p w:rsidR="00A91FF3" w:rsidRDefault="00A91FF3" w:rsidP="00C21FF8">
      <w:pPr>
        <w:tabs>
          <w:tab w:val="left" w:pos="5597"/>
        </w:tabs>
        <w:spacing w:line="240" w:lineRule="auto"/>
        <w:ind w:firstLine="709"/>
        <w:contextualSpacing/>
        <w:jc w:val="both"/>
        <w:rPr>
          <w:rFonts w:ascii="Times New Roman" w:hAnsi="Times New Roman" w:cs="Times New Roman"/>
          <w:b/>
          <w:bCs/>
          <w:i/>
          <w:sz w:val="28"/>
          <w:szCs w:val="28"/>
        </w:rPr>
      </w:pPr>
    </w:p>
    <w:p w:rsidR="00C21FF8" w:rsidRDefault="00C21FF8" w:rsidP="00C21FF8">
      <w:pPr>
        <w:tabs>
          <w:tab w:val="left" w:pos="5597"/>
        </w:tabs>
        <w:spacing w:line="240" w:lineRule="auto"/>
        <w:ind w:firstLine="709"/>
        <w:contextualSpacing/>
        <w:jc w:val="both"/>
        <w:rPr>
          <w:rFonts w:ascii="Times New Roman" w:hAnsi="Times New Roman" w:cs="Times New Roman"/>
          <w:b/>
          <w:bCs/>
          <w:i/>
          <w:sz w:val="28"/>
          <w:szCs w:val="28"/>
        </w:rPr>
      </w:pPr>
      <w:r w:rsidRPr="00C21FF8">
        <w:rPr>
          <w:rFonts w:ascii="Times New Roman" w:hAnsi="Times New Roman" w:cs="Times New Roman"/>
          <w:b/>
          <w:bCs/>
          <w:i/>
          <w:sz w:val="28"/>
          <w:szCs w:val="28"/>
        </w:rPr>
        <w:t>Артикуляционная гимнастика</w:t>
      </w:r>
      <w:r w:rsidR="00407B17">
        <w:rPr>
          <w:rFonts w:ascii="Times New Roman" w:hAnsi="Times New Roman" w:cs="Times New Roman"/>
          <w:b/>
          <w:bCs/>
          <w:i/>
          <w:sz w:val="28"/>
          <w:szCs w:val="28"/>
        </w:rPr>
        <w:t>.</w:t>
      </w:r>
    </w:p>
    <w:p w:rsidR="00893365" w:rsidRDefault="00407B17" w:rsidP="00407B17">
      <w:pPr>
        <w:tabs>
          <w:tab w:val="left" w:pos="5597"/>
        </w:tabs>
        <w:spacing w:line="240" w:lineRule="auto"/>
        <w:ind w:firstLine="709"/>
        <w:contextualSpacing/>
        <w:jc w:val="both"/>
        <w:rPr>
          <w:rFonts w:ascii="Times New Roman" w:hAnsi="Times New Roman" w:cs="Times New Roman"/>
          <w:bCs/>
          <w:sz w:val="28"/>
          <w:szCs w:val="28"/>
        </w:rPr>
      </w:pPr>
      <w:r w:rsidRPr="00407B17">
        <w:rPr>
          <w:rFonts w:ascii="Times New Roman" w:hAnsi="Times New Roman" w:cs="Times New Roman"/>
          <w:bCs/>
          <w:sz w:val="28"/>
          <w:szCs w:val="28"/>
        </w:rPr>
        <w:t xml:space="preserve">Главной целью артикуляционной гимнастики является тренировка полноценных движений органов артикуляции, а также подготовка к правильному произношению звуков. Основными задачами артикуляционной гимнастики на музыкальных занятиях является правильное формирование артикуляционных звуков; увеличение объема слуховой и музыкальной памяти; совершенствование дикции и чувства ритма. Артикуляционная гимнастика позволяет решить одну из важных проблем в методике музыкального воспитания – проблему постановки певческого голоса ребенка </w:t>
      </w:r>
      <w:r w:rsidR="00E8429D">
        <w:rPr>
          <w:rFonts w:ascii="Times New Roman" w:hAnsi="Times New Roman" w:cs="Times New Roman"/>
          <w:bCs/>
          <w:sz w:val="28"/>
          <w:szCs w:val="28"/>
        </w:rPr>
        <w:t>старшего дошкольного возраста.</w:t>
      </w:r>
      <w:r w:rsidRPr="00407B17">
        <w:rPr>
          <w:rFonts w:ascii="Times New Roman" w:hAnsi="Times New Roman" w:cs="Times New Roman"/>
          <w:bCs/>
          <w:sz w:val="28"/>
          <w:szCs w:val="28"/>
        </w:rPr>
        <w:t xml:space="preserve"> Пение требует активной работы артикуляционного аппарата, что помогает развитию четкой дикции ребенка.</w:t>
      </w:r>
    </w:p>
    <w:p w:rsidR="0048249C" w:rsidRPr="0048249C" w:rsidRDefault="0048249C" w:rsidP="0048249C">
      <w:pPr>
        <w:tabs>
          <w:tab w:val="left" w:pos="5597"/>
        </w:tabs>
        <w:spacing w:line="240" w:lineRule="auto"/>
        <w:ind w:firstLine="709"/>
        <w:contextualSpacing/>
        <w:jc w:val="both"/>
        <w:rPr>
          <w:rFonts w:ascii="Times New Roman" w:hAnsi="Times New Roman" w:cs="Times New Roman"/>
          <w:bCs/>
          <w:sz w:val="28"/>
          <w:szCs w:val="28"/>
        </w:rPr>
      </w:pPr>
      <w:r w:rsidRPr="0048249C">
        <w:rPr>
          <w:rFonts w:ascii="Times New Roman" w:hAnsi="Times New Roman" w:cs="Times New Roman"/>
          <w:bCs/>
          <w:sz w:val="28"/>
          <w:szCs w:val="28"/>
        </w:rPr>
        <w:t>Артикуляционная гимнастика не занимает много времени, но эффективно активизирует речевой аппарат, помогает устранить напряженность и скованность артикуляционных мышц, разогреть мышцы языка, губ, щек, челюсти, развить мимику, артикуляционную моторику, а также выразительную дикцию.</w:t>
      </w:r>
    </w:p>
    <w:p w:rsidR="00C758ED" w:rsidRDefault="0048249C" w:rsidP="00C758ED">
      <w:pPr>
        <w:tabs>
          <w:tab w:val="left" w:pos="5597"/>
        </w:tabs>
        <w:spacing w:line="240" w:lineRule="auto"/>
        <w:ind w:firstLine="709"/>
        <w:contextualSpacing/>
        <w:jc w:val="both"/>
        <w:rPr>
          <w:rFonts w:ascii="Times New Roman" w:hAnsi="Times New Roman" w:cs="Times New Roman"/>
          <w:bCs/>
          <w:sz w:val="28"/>
          <w:szCs w:val="28"/>
        </w:rPr>
      </w:pPr>
      <w:r w:rsidRPr="0048249C">
        <w:rPr>
          <w:rFonts w:ascii="Times New Roman" w:hAnsi="Times New Roman" w:cs="Times New Roman"/>
          <w:bCs/>
          <w:sz w:val="28"/>
          <w:szCs w:val="28"/>
        </w:rPr>
        <w:t>Для правильного звукообразования большое значение имеет четкая работа голосового аппарата (нижней челюсти, губ, мягкого неба с маленьким язычком), поэтому для достижения этой цели на каждом занятии провожу разминку — артикуляционную гимнастику по системе Емельянова В.В. Эти упражнения не только развивают певческий голос, но и способствуют его охране, укрепляют здоровье ребенка.</w:t>
      </w:r>
    </w:p>
    <w:p w:rsidR="00216B83" w:rsidRDefault="00893365" w:rsidP="00216B83">
      <w:pPr>
        <w:tabs>
          <w:tab w:val="left" w:pos="5597"/>
        </w:tabs>
        <w:spacing w:line="240" w:lineRule="auto"/>
        <w:ind w:firstLine="709"/>
        <w:contextualSpacing/>
        <w:jc w:val="both"/>
        <w:rPr>
          <w:rFonts w:ascii="Times New Roman" w:hAnsi="Times New Roman" w:cs="Times New Roman"/>
          <w:bCs/>
          <w:sz w:val="28"/>
          <w:szCs w:val="28"/>
        </w:rPr>
      </w:pPr>
      <w:r w:rsidRPr="00893365">
        <w:rPr>
          <w:rFonts w:ascii="Times New Roman" w:hAnsi="Times New Roman" w:cs="Times New Roman"/>
          <w:bCs/>
          <w:sz w:val="28"/>
          <w:szCs w:val="28"/>
        </w:rPr>
        <w:t>Упражнения необходимо выполнять перед пением систематичес</w:t>
      </w:r>
      <w:r w:rsidR="004E7945">
        <w:rPr>
          <w:rFonts w:ascii="Times New Roman" w:hAnsi="Times New Roman" w:cs="Times New Roman"/>
          <w:bCs/>
          <w:sz w:val="28"/>
          <w:szCs w:val="28"/>
        </w:rPr>
        <w:t>ки</w:t>
      </w:r>
      <w:r w:rsidR="00122C81">
        <w:rPr>
          <w:rFonts w:ascii="Times New Roman" w:hAnsi="Times New Roman" w:cs="Times New Roman"/>
          <w:bCs/>
          <w:sz w:val="28"/>
          <w:szCs w:val="28"/>
        </w:rPr>
        <w:t>,</w:t>
      </w:r>
      <w:r w:rsidR="004E7945">
        <w:rPr>
          <w:rFonts w:ascii="Times New Roman" w:hAnsi="Times New Roman" w:cs="Times New Roman"/>
          <w:bCs/>
          <w:sz w:val="28"/>
          <w:szCs w:val="28"/>
        </w:rPr>
        <w:t xml:space="preserve"> продолжительностью не более 3</w:t>
      </w:r>
      <w:r w:rsidRPr="00893365">
        <w:rPr>
          <w:rFonts w:ascii="Times New Roman" w:hAnsi="Times New Roman" w:cs="Times New Roman"/>
          <w:bCs/>
          <w:sz w:val="28"/>
          <w:szCs w:val="28"/>
        </w:rPr>
        <w:t xml:space="preserve"> минут, чтобы избежать утомления ребенка, строго в определенном положении (упражнения выполняются сидя, в спокойном состоянии).</w:t>
      </w:r>
      <w:r w:rsidR="00A91FF3">
        <w:rPr>
          <w:rFonts w:ascii="Times New Roman" w:hAnsi="Times New Roman" w:cs="Times New Roman"/>
          <w:bCs/>
          <w:sz w:val="28"/>
          <w:szCs w:val="28"/>
        </w:rPr>
        <w:t xml:space="preserve"> </w:t>
      </w:r>
      <w:r w:rsidR="004E7945">
        <w:rPr>
          <w:rFonts w:ascii="Times New Roman" w:hAnsi="Times New Roman" w:cs="Times New Roman"/>
          <w:bCs/>
          <w:sz w:val="28"/>
          <w:szCs w:val="28"/>
        </w:rPr>
        <w:t xml:space="preserve">Так же </w:t>
      </w:r>
      <w:r w:rsidR="00520008">
        <w:rPr>
          <w:rFonts w:ascii="Times New Roman" w:hAnsi="Times New Roman" w:cs="Times New Roman"/>
          <w:bCs/>
          <w:sz w:val="28"/>
          <w:szCs w:val="28"/>
        </w:rPr>
        <w:t>возможно использование упражнений в музыкальной деятельности вне занятий.</w:t>
      </w:r>
    </w:p>
    <w:p w:rsidR="00C21FF8" w:rsidRPr="0058630E" w:rsidRDefault="00C21FF8" w:rsidP="00C21FF8">
      <w:pPr>
        <w:tabs>
          <w:tab w:val="left" w:pos="5597"/>
        </w:tabs>
        <w:spacing w:line="240" w:lineRule="auto"/>
        <w:ind w:firstLine="709"/>
        <w:contextualSpacing/>
        <w:jc w:val="both"/>
        <w:rPr>
          <w:rFonts w:ascii="Times New Roman" w:hAnsi="Times New Roman" w:cs="Times New Roman"/>
          <w:i/>
          <w:sz w:val="28"/>
          <w:szCs w:val="28"/>
        </w:rPr>
      </w:pPr>
      <w:r w:rsidRPr="0058630E">
        <w:rPr>
          <w:rFonts w:ascii="Times New Roman" w:hAnsi="Times New Roman" w:cs="Times New Roman"/>
          <w:b/>
          <w:bCs/>
          <w:i/>
          <w:sz w:val="28"/>
          <w:szCs w:val="28"/>
        </w:rPr>
        <w:t>Дыхательная гимнастика</w:t>
      </w:r>
      <w:r w:rsidR="0058630E">
        <w:rPr>
          <w:rFonts w:ascii="Times New Roman" w:hAnsi="Times New Roman" w:cs="Times New Roman"/>
          <w:b/>
          <w:bCs/>
          <w:i/>
          <w:sz w:val="28"/>
          <w:szCs w:val="28"/>
        </w:rPr>
        <w:t>.</w:t>
      </w:r>
    </w:p>
    <w:p w:rsidR="00C21FF8" w:rsidRDefault="00C21FF8" w:rsidP="00DA1F99">
      <w:pPr>
        <w:tabs>
          <w:tab w:val="left" w:pos="5597"/>
        </w:tabs>
        <w:spacing w:line="240" w:lineRule="auto"/>
        <w:ind w:firstLine="709"/>
        <w:contextualSpacing/>
        <w:jc w:val="both"/>
        <w:rPr>
          <w:rFonts w:ascii="Times New Roman" w:hAnsi="Times New Roman" w:cs="Times New Roman"/>
          <w:sz w:val="28"/>
          <w:szCs w:val="28"/>
        </w:rPr>
      </w:pPr>
      <w:r w:rsidRPr="00C21FF8">
        <w:rPr>
          <w:rFonts w:ascii="Times New Roman" w:hAnsi="Times New Roman" w:cs="Times New Roman"/>
          <w:sz w:val="28"/>
          <w:szCs w:val="28"/>
        </w:rPr>
        <w:t>Упражнения на развитие дыхания играют важную роль в системе оздоровления дошкольников</w:t>
      </w:r>
      <w:r w:rsidR="00EC394A">
        <w:rPr>
          <w:rFonts w:ascii="Times New Roman" w:hAnsi="Times New Roman" w:cs="Times New Roman"/>
          <w:sz w:val="28"/>
          <w:szCs w:val="28"/>
        </w:rPr>
        <w:t>.</w:t>
      </w:r>
      <w:r w:rsidR="00EA0E8B">
        <w:rPr>
          <w:rFonts w:ascii="Times New Roman" w:hAnsi="Times New Roman" w:cs="Times New Roman"/>
          <w:sz w:val="28"/>
          <w:szCs w:val="28"/>
        </w:rPr>
        <w:t xml:space="preserve"> </w:t>
      </w:r>
      <w:r w:rsidRPr="00C21FF8">
        <w:rPr>
          <w:rFonts w:ascii="Times New Roman" w:hAnsi="Times New Roman" w:cs="Times New Roman"/>
          <w:sz w:val="28"/>
          <w:szCs w:val="28"/>
        </w:rPr>
        <w:t>Если у ребенка ослабленное дыхание, то оно не дает ему полностью проговаривать фразы, правильно строить предложения, даже петь песни – приходится вдыхать воздух чаще.</w:t>
      </w:r>
    </w:p>
    <w:p w:rsidR="00DA1F99" w:rsidRPr="00DA1F99" w:rsidRDefault="00DA1F99" w:rsidP="00DA1F99">
      <w:pPr>
        <w:tabs>
          <w:tab w:val="left" w:pos="5597"/>
        </w:tabs>
        <w:spacing w:line="240" w:lineRule="auto"/>
        <w:ind w:firstLine="709"/>
        <w:contextualSpacing/>
        <w:jc w:val="both"/>
        <w:rPr>
          <w:rFonts w:ascii="Times New Roman" w:hAnsi="Times New Roman" w:cs="Times New Roman"/>
          <w:sz w:val="28"/>
          <w:szCs w:val="28"/>
        </w:rPr>
      </w:pPr>
      <w:r w:rsidRPr="00E8429D">
        <w:rPr>
          <w:rFonts w:ascii="Times New Roman" w:hAnsi="Times New Roman" w:cs="Times New Roman"/>
          <w:b/>
          <w:i/>
          <w:sz w:val="28"/>
          <w:szCs w:val="28"/>
        </w:rPr>
        <w:t>Задачи</w:t>
      </w:r>
      <w:r w:rsidRPr="00E8429D">
        <w:rPr>
          <w:rFonts w:ascii="Times New Roman" w:hAnsi="Times New Roman" w:cs="Times New Roman"/>
          <w:sz w:val="28"/>
          <w:szCs w:val="28"/>
        </w:rPr>
        <w:t xml:space="preserve"> дыхательной гимнастики</w:t>
      </w:r>
      <w:r w:rsidRPr="00DA1F99">
        <w:rPr>
          <w:rFonts w:ascii="Times New Roman" w:hAnsi="Times New Roman" w:cs="Times New Roman"/>
          <w:sz w:val="28"/>
          <w:szCs w:val="28"/>
        </w:rPr>
        <w:t xml:space="preserve"> следующие</w:t>
      </w:r>
      <w:r>
        <w:rPr>
          <w:rFonts w:ascii="Times New Roman" w:hAnsi="Times New Roman" w:cs="Times New Roman"/>
          <w:sz w:val="28"/>
          <w:szCs w:val="28"/>
        </w:rPr>
        <w:t>:</w:t>
      </w:r>
    </w:p>
    <w:p w:rsidR="00DA1F99" w:rsidRPr="00DA1F99" w:rsidRDefault="00DA1F99" w:rsidP="00DA1F99">
      <w:pPr>
        <w:tabs>
          <w:tab w:val="left" w:pos="5597"/>
        </w:tabs>
        <w:spacing w:line="240" w:lineRule="auto"/>
        <w:ind w:firstLine="709"/>
        <w:contextualSpacing/>
        <w:jc w:val="both"/>
        <w:rPr>
          <w:rFonts w:ascii="Times New Roman" w:hAnsi="Times New Roman" w:cs="Times New Roman"/>
          <w:sz w:val="28"/>
          <w:szCs w:val="28"/>
        </w:rPr>
      </w:pPr>
      <w:r w:rsidRPr="00DA1F99">
        <w:rPr>
          <w:rFonts w:ascii="Times New Roman" w:hAnsi="Times New Roman" w:cs="Times New Roman"/>
          <w:sz w:val="28"/>
          <w:szCs w:val="28"/>
        </w:rPr>
        <w:t xml:space="preserve">• создание условий для поступления кислорода в клетки и ткани; </w:t>
      </w:r>
    </w:p>
    <w:p w:rsidR="00DA1F99" w:rsidRPr="00DA1F99" w:rsidRDefault="00DA1F99" w:rsidP="00DA1F99">
      <w:pPr>
        <w:tabs>
          <w:tab w:val="left" w:pos="5597"/>
        </w:tabs>
        <w:spacing w:line="240" w:lineRule="auto"/>
        <w:ind w:firstLine="709"/>
        <w:contextualSpacing/>
        <w:jc w:val="both"/>
        <w:rPr>
          <w:rFonts w:ascii="Times New Roman" w:hAnsi="Times New Roman" w:cs="Times New Roman"/>
          <w:sz w:val="28"/>
          <w:szCs w:val="28"/>
        </w:rPr>
      </w:pPr>
      <w:r w:rsidRPr="00DA1F99">
        <w:rPr>
          <w:rFonts w:ascii="Times New Roman" w:hAnsi="Times New Roman" w:cs="Times New Roman"/>
          <w:sz w:val="28"/>
          <w:szCs w:val="28"/>
        </w:rPr>
        <w:t xml:space="preserve">• развитие дыхательных мышц; </w:t>
      </w:r>
    </w:p>
    <w:p w:rsidR="00DA1F99" w:rsidRPr="00DA1F99" w:rsidRDefault="00DA1F99" w:rsidP="00DA1F99">
      <w:pPr>
        <w:tabs>
          <w:tab w:val="left" w:pos="5597"/>
        </w:tabs>
        <w:spacing w:line="240" w:lineRule="auto"/>
        <w:ind w:firstLine="709"/>
        <w:contextualSpacing/>
        <w:jc w:val="both"/>
        <w:rPr>
          <w:rFonts w:ascii="Times New Roman" w:hAnsi="Times New Roman" w:cs="Times New Roman"/>
          <w:sz w:val="28"/>
          <w:szCs w:val="28"/>
        </w:rPr>
      </w:pPr>
      <w:r w:rsidRPr="00DA1F99">
        <w:rPr>
          <w:rFonts w:ascii="Times New Roman" w:hAnsi="Times New Roman" w:cs="Times New Roman"/>
          <w:sz w:val="28"/>
          <w:szCs w:val="28"/>
        </w:rPr>
        <w:t xml:space="preserve">• коррекция речевых расстройств; </w:t>
      </w:r>
    </w:p>
    <w:p w:rsidR="00DA1F99" w:rsidRPr="00DA1F99" w:rsidRDefault="00DA1F99" w:rsidP="00DA1F99">
      <w:pPr>
        <w:tabs>
          <w:tab w:val="left" w:pos="5597"/>
        </w:tabs>
        <w:spacing w:line="240" w:lineRule="auto"/>
        <w:ind w:firstLine="709"/>
        <w:contextualSpacing/>
        <w:jc w:val="both"/>
        <w:rPr>
          <w:rFonts w:ascii="Times New Roman" w:hAnsi="Times New Roman" w:cs="Times New Roman"/>
          <w:sz w:val="28"/>
          <w:szCs w:val="28"/>
        </w:rPr>
      </w:pPr>
      <w:r w:rsidRPr="00DA1F99">
        <w:rPr>
          <w:rFonts w:ascii="Times New Roman" w:hAnsi="Times New Roman" w:cs="Times New Roman"/>
          <w:sz w:val="28"/>
          <w:szCs w:val="28"/>
        </w:rPr>
        <w:t xml:space="preserve">• укрепление голосовых связок и иммунитета ребенка. </w:t>
      </w:r>
    </w:p>
    <w:p w:rsidR="00DA1F99" w:rsidRPr="00DA1F99" w:rsidRDefault="00DA1F99" w:rsidP="00DA1F99">
      <w:pPr>
        <w:tabs>
          <w:tab w:val="left" w:pos="5597"/>
        </w:tabs>
        <w:spacing w:line="240" w:lineRule="auto"/>
        <w:ind w:firstLine="709"/>
        <w:contextualSpacing/>
        <w:jc w:val="both"/>
        <w:rPr>
          <w:rFonts w:ascii="Times New Roman" w:hAnsi="Times New Roman" w:cs="Times New Roman"/>
          <w:sz w:val="28"/>
          <w:szCs w:val="28"/>
        </w:rPr>
      </w:pPr>
      <w:r w:rsidRPr="00DA1F99">
        <w:rPr>
          <w:rFonts w:ascii="Times New Roman" w:hAnsi="Times New Roman" w:cs="Times New Roman"/>
          <w:sz w:val="28"/>
          <w:szCs w:val="28"/>
        </w:rPr>
        <w:lastRenderedPageBreak/>
        <w:t xml:space="preserve">Механизм действия основывается на вдохах с различной интенсивностью и частотой, а также на активной работе диафрагмы. </w:t>
      </w:r>
    </w:p>
    <w:p w:rsidR="00857919" w:rsidRPr="0044619C" w:rsidRDefault="0044619C" w:rsidP="00091214">
      <w:pPr>
        <w:spacing w:line="240" w:lineRule="auto"/>
        <w:ind w:firstLine="709"/>
        <w:contextualSpacing/>
        <w:jc w:val="both"/>
        <w:rPr>
          <w:rFonts w:ascii="Times New Roman" w:hAnsi="Times New Roman" w:cs="Times New Roman"/>
          <w:sz w:val="28"/>
          <w:szCs w:val="28"/>
        </w:rPr>
      </w:pPr>
      <w:r>
        <w:rPr>
          <w:rFonts w:ascii="Times New Roman" w:hAnsi="Times New Roman" w:cs="Times New Roman"/>
          <w:sz w:val="28"/>
          <w:szCs w:val="28"/>
        </w:rPr>
        <w:t>В</w:t>
      </w:r>
      <w:r w:rsidR="00F54576">
        <w:rPr>
          <w:rFonts w:ascii="Times New Roman" w:hAnsi="Times New Roman" w:cs="Times New Roman"/>
          <w:sz w:val="28"/>
          <w:szCs w:val="28"/>
        </w:rPr>
        <w:t xml:space="preserve"> своей практике</w:t>
      </w:r>
      <w:r>
        <w:rPr>
          <w:rFonts w:ascii="Times New Roman" w:hAnsi="Times New Roman" w:cs="Times New Roman"/>
          <w:sz w:val="28"/>
          <w:szCs w:val="28"/>
        </w:rPr>
        <w:t xml:space="preserve"> на музыкальных занятиях</w:t>
      </w:r>
      <w:r w:rsidR="00201672">
        <w:rPr>
          <w:rFonts w:ascii="Times New Roman" w:hAnsi="Times New Roman" w:cs="Times New Roman"/>
          <w:sz w:val="28"/>
          <w:szCs w:val="28"/>
        </w:rPr>
        <w:t>,</w:t>
      </w:r>
      <w:r>
        <w:rPr>
          <w:rFonts w:ascii="Times New Roman" w:hAnsi="Times New Roman" w:cs="Times New Roman"/>
          <w:sz w:val="28"/>
          <w:szCs w:val="28"/>
        </w:rPr>
        <w:t xml:space="preserve"> при</w:t>
      </w:r>
      <w:r w:rsidRPr="0044619C">
        <w:rPr>
          <w:rFonts w:ascii="Times New Roman" w:hAnsi="Times New Roman" w:cs="Times New Roman"/>
          <w:sz w:val="28"/>
          <w:szCs w:val="28"/>
        </w:rPr>
        <w:t xml:space="preserve"> подготовк</w:t>
      </w:r>
      <w:r w:rsidR="00DA1F99">
        <w:rPr>
          <w:rFonts w:ascii="Times New Roman" w:hAnsi="Times New Roman" w:cs="Times New Roman"/>
          <w:sz w:val="28"/>
          <w:szCs w:val="28"/>
        </w:rPr>
        <w:t>е</w:t>
      </w:r>
      <w:r>
        <w:rPr>
          <w:rFonts w:ascii="Times New Roman" w:hAnsi="Times New Roman" w:cs="Times New Roman"/>
          <w:sz w:val="28"/>
          <w:szCs w:val="28"/>
        </w:rPr>
        <w:t xml:space="preserve"> детей</w:t>
      </w:r>
      <w:r w:rsidRPr="0044619C">
        <w:rPr>
          <w:rFonts w:ascii="Times New Roman" w:hAnsi="Times New Roman" w:cs="Times New Roman"/>
          <w:sz w:val="28"/>
          <w:szCs w:val="28"/>
        </w:rPr>
        <w:t xml:space="preserve"> к пению</w:t>
      </w:r>
      <w:r w:rsidR="00F54576">
        <w:rPr>
          <w:rFonts w:ascii="Times New Roman" w:hAnsi="Times New Roman" w:cs="Times New Roman"/>
          <w:sz w:val="28"/>
          <w:szCs w:val="28"/>
        </w:rPr>
        <w:t>, применяю</w:t>
      </w:r>
      <w:r w:rsidR="003B7512">
        <w:rPr>
          <w:rFonts w:ascii="Times New Roman" w:hAnsi="Times New Roman" w:cs="Times New Roman"/>
          <w:sz w:val="28"/>
          <w:szCs w:val="28"/>
        </w:rPr>
        <w:t xml:space="preserve"> </w:t>
      </w:r>
      <w:r>
        <w:rPr>
          <w:rFonts w:ascii="Times New Roman" w:hAnsi="Times New Roman" w:cs="Times New Roman"/>
          <w:sz w:val="28"/>
          <w:szCs w:val="28"/>
        </w:rPr>
        <w:t>к</w:t>
      </w:r>
      <w:r w:rsidR="00807729" w:rsidRPr="00807729">
        <w:rPr>
          <w:rFonts w:ascii="Times New Roman" w:hAnsi="Times New Roman" w:cs="Times New Roman"/>
          <w:sz w:val="28"/>
          <w:szCs w:val="28"/>
        </w:rPr>
        <w:t>омплекс дыхательных упражнений по методике педагога и вокалиста А.Н. Стрельниковой</w:t>
      </w:r>
      <w:r w:rsidR="00DA1F99">
        <w:rPr>
          <w:rFonts w:ascii="Times New Roman" w:hAnsi="Times New Roman" w:cs="Times New Roman"/>
          <w:sz w:val="28"/>
          <w:szCs w:val="28"/>
        </w:rPr>
        <w:t>.</w:t>
      </w:r>
      <w:r w:rsidR="00091214">
        <w:rPr>
          <w:rFonts w:ascii="Times New Roman" w:hAnsi="Times New Roman" w:cs="Times New Roman"/>
          <w:sz w:val="28"/>
          <w:szCs w:val="28"/>
        </w:rPr>
        <w:t xml:space="preserve"> </w:t>
      </w:r>
      <w:r w:rsidR="00857919">
        <w:rPr>
          <w:rFonts w:ascii="Times New Roman" w:hAnsi="Times New Roman" w:cs="Times New Roman"/>
          <w:sz w:val="28"/>
          <w:szCs w:val="28"/>
        </w:rPr>
        <w:t>Основные</w:t>
      </w:r>
      <w:r w:rsidR="00857919" w:rsidRPr="0044619C">
        <w:rPr>
          <w:rFonts w:ascii="Times New Roman" w:hAnsi="Times New Roman" w:cs="Times New Roman"/>
          <w:sz w:val="28"/>
          <w:szCs w:val="28"/>
        </w:rPr>
        <w:t xml:space="preserve"> правила при выполнении </w:t>
      </w:r>
      <w:r w:rsidR="00091214">
        <w:rPr>
          <w:rFonts w:ascii="Times New Roman" w:hAnsi="Times New Roman" w:cs="Times New Roman"/>
          <w:sz w:val="28"/>
          <w:szCs w:val="28"/>
        </w:rPr>
        <w:t xml:space="preserve">данной </w:t>
      </w:r>
      <w:r w:rsidR="00857919" w:rsidRPr="0044619C">
        <w:rPr>
          <w:rFonts w:ascii="Times New Roman" w:hAnsi="Times New Roman" w:cs="Times New Roman"/>
          <w:sz w:val="28"/>
          <w:szCs w:val="28"/>
        </w:rPr>
        <w:t>дыхательно</w:t>
      </w:r>
      <w:r w:rsidR="00857919">
        <w:rPr>
          <w:rFonts w:ascii="Times New Roman" w:hAnsi="Times New Roman" w:cs="Times New Roman"/>
          <w:sz w:val="28"/>
          <w:szCs w:val="28"/>
        </w:rPr>
        <w:t>й гимнастик</w:t>
      </w:r>
      <w:r w:rsidR="00091214">
        <w:rPr>
          <w:rFonts w:ascii="Times New Roman" w:hAnsi="Times New Roman" w:cs="Times New Roman"/>
          <w:sz w:val="28"/>
          <w:szCs w:val="28"/>
        </w:rPr>
        <w:t>и</w:t>
      </w:r>
      <w:r w:rsidR="00857919">
        <w:rPr>
          <w:rFonts w:ascii="Times New Roman" w:hAnsi="Times New Roman" w:cs="Times New Roman"/>
          <w:sz w:val="28"/>
          <w:szCs w:val="28"/>
        </w:rPr>
        <w:t>:</w:t>
      </w:r>
    </w:p>
    <w:p w:rsidR="00857919" w:rsidRPr="0044619C" w:rsidRDefault="00857919" w:rsidP="00857919">
      <w:pPr>
        <w:spacing w:line="240" w:lineRule="auto"/>
        <w:ind w:firstLine="709"/>
        <w:contextualSpacing/>
        <w:jc w:val="both"/>
        <w:rPr>
          <w:rFonts w:ascii="Times New Roman" w:hAnsi="Times New Roman" w:cs="Times New Roman"/>
          <w:sz w:val="28"/>
          <w:szCs w:val="28"/>
        </w:rPr>
      </w:pPr>
      <w:r w:rsidRPr="0044619C">
        <w:rPr>
          <w:rFonts w:ascii="Times New Roman" w:hAnsi="Times New Roman" w:cs="Times New Roman"/>
          <w:sz w:val="28"/>
          <w:szCs w:val="28"/>
        </w:rPr>
        <w:t xml:space="preserve">1. </w:t>
      </w:r>
      <w:r w:rsidRPr="00BD4A4D">
        <w:rPr>
          <w:rFonts w:ascii="Times New Roman" w:hAnsi="Times New Roman" w:cs="Times New Roman"/>
          <w:i/>
          <w:sz w:val="28"/>
          <w:szCs w:val="28"/>
        </w:rPr>
        <w:t>Разминка в виде игры.</w:t>
      </w:r>
    </w:p>
    <w:p w:rsidR="00857919" w:rsidRDefault="00857919" w:rsidP="00857919">
      <w:pPr>
        <w:spacing w:line="240" w:lineRule="auto"/>
        <w:ind w:firstLine="709"/>
        <w:contextualSpacing/>
        <w:jc w:val="both"/>
        <w:rPr>
          <w:rFonts w:ascii="Times New Roman" w:hAnsi="Times New Roman" w:cs="Times New Roman"/>
          <w:sz w:val="28"/>
          <w:szCs w:val="28"/>
        </w:rPr>
      </w:pPr>
      <w:r>
        <w:rPr>
          <w:rFonts w:ascii="Times New Roman" w:hAnsi="Times New Roman" w:cs="Times New Roman"/>
          <w:sz w:val="28"/>
          <w:szCs w:val="28"/>
        </w:rPr>
        <w:t xml:space="preserve">2. </w:t>
      </w:r>
      <w:r w:rsidRPr="00BD4A4D">
        <w:rPr>
          <w:rFonts w:ascii="Times New Roman" w:hAnsi="Times New Roman" w:cs="Times New Roman"/>
          <w:i/>
          <w:sz w:val="28"/>
          <w:szCs w:val="28"/>
        </w:rPr>
        <w:t>Регулярность.</w:t>
      </w:r>
      <w:r w:rsidR="00EA0E8B">
        <w:rPr>
          <w:rFonts w:ascii="Times New Roman" w:hAnsi="Times New Roman" w:cs="Times New Roman"/>
          <w:i/>
          <w:sz w:val="28"/>
          <w:szCs w:val="28"/>
        </w:rPr>
        <w:t xml:space="preserve"> </w:t>
      </w:r>
      <w:r w:rsidRPr="0044619C">
        <w:rPr>
          <w:rFonts w:ascii="Times New Roman" w:hAnsi="Times New Roman" w:cs="Times New Roman"/>
          <w:sz w:val="28"/>
          <w:szCs w:val="28"/>
        </w:rPr>
        <w:t xml:space="preserve">Занятия ни в коем случае нельзя выполнять мимоходом. </w:t>
      </w:r>
    </w:p>
    <w:p w:rsidR="00857919" w:rsidRPr="0044619C" w:rsidRDefault="00857919" w:rsidP="00857919">
      <w:pPr>
        <w:spacing w:line="240" w:lineRule="auto"/>
        <w:ind w:firstLine="709"/>
        <w:contextualSpacing/>
        <w:jc w:val="both"/>
        <w:rPr>
          <w:rFonts w:ascii="Times New Roman" w:hAnsi="Times New Roman" w:cs="Times New Roman"/>
          <w:sz w:val="28"/>
          <w:szCs w:val="28"/>
        </w:rPr>
      </w:pPr>
      <w:r w:rsidRPr="0044619C">
        <w:rPr>
          <w:rFonts w:ascii="Times New Roman" w:hAnsi="Times New Roman" w:cs="Times New Roman"/>
          <w:sz w:val="28"/>
          <w:szCs w:val="28"/>
        </w:rPr>
        <w:t xml:space="preserve">3. </w:t>
      </w:r>
      <w:r w:rsidRPr="00BD4A4D">
        <w:rPr>
          <w:rFonts w:ascii="Times New Roman" w:hAnsi="Times New Roman" w:cs="Times New Roman"/>
          <w:i/>
          <w:sz w:val="28"/>
          <w:szCs w:val="28"/>
        </w:rPr>
        <w:t>Воздушный шар</w:t>
      </w:r>
      <w:r w:rsidRPr="0044619C">
        <w:rPr>
          <w:rFonts w:ascii="Times New Roman" w:hAnsi="Times New Roman" w:cs="Times New Roman"/>
          <w:sz w:val="28"/>
          <w:szCs w:val="28"/>
        </w:rPr>
        <w:t xml:space="preserve">. </w:t>
      </w:r>
      <w:r>
        <w:rPr>
          <w:rFonts w:ascii="Times New Roman" w:hAnsi="Times New Roman" w:cs="Times New Roman"/>
          <w:sz w:val="28"/>
          <w:szCs w:val="28"/>
        </w:rPr>
        <w:t>Н</w:t>
      </w:r>
      <w:r w:rsidRPr="0044619C">
        <w:rPr>
          <w:rFonts w:ascii="Times New Roman" w:hAnsi="Times New Roman" w:cs="Times New Roman"/>
          <w:sz w:val="28"/>
          <w:szCs w:val="28"/>
        </w:rPr>
        <w:t>еобходимо дышать по принципу «безучастный вы</w:t>
      </w:r>
      <w:r>
        <w:rPr>
          <w:rFonts w:ascii="Times New Roman" w:hAnsi="Times New Roman" w:cs="Times New Roman"/>
          <w:sz w:val="28"/>
          <w:szCs w:val="28"/>
        </w:rPr>
        <w:t>дох – активный вдох», воображая, что надуваешь</w:t>
      </w:r>
      <w:r w:rsidRPr="0044619C">
        <w:rPr>
          <w:rFonts w:ascii="Times New Roman" w:hAnsi="Times New Roman" w:cs="Times New Roman"/>
          <w:sz w:val="28"/>
          <w:szCs w:val="28"/>
        </w:rPr>
        <w:t xml:space="preserve"> воздушный шарик. </w:t>
      </w:r>
    </w:p>
    <w:p w:rsidR="00857919" w:rsidRDefault="00857919" w:rsidP="00857919">
      <w:pPr>
        <w:spacing w:line="240" w:lineRule="auto"/>
        <w:ind w:firstLine="709"/>
        <w:contextualSpacing/>
        <w:jc w:val="both"/>
        <w:rPr>
          <w:rFonts w:ascii="Times New Roman" w:hAnsi="Times New Roman" w:cs="Times New Roman"/>
          <w:sz w:val="28"/>
          <w:szCs w:val="28"/>
        </w:rPr>
      </w:pPr>
      <w:r w:rsidRPr="0044619C">
        <w:rPr>
          <w:rFonts w:ascii="Times New Roman" w:hAnsi="Times New Roman" w:cs="Times New Roman"/>
          <w:sz w:val="28"/>
          <w:szCs w:val="28"/>
        </w:rPr>
        <w:t xml:space="preserve">4. </w:t>
      </w:r>
      <w:r w:rsidRPr="00BD4A4D">
        <w:rPr>
          <w:rFonts w:ascii="Times New Roman" w:hAnsi="Times New Roman" w:cs="Times New Roman"/>
          <w:i/>
          <w:sz w:val="28"/>
          <w:szCs w:val="28"/>
        </w:rPr>
        <w:t>Движение.</w:t>
      </w:r>
      <w:r w:rsidRPr="0044619C">
        <w:rPr>
          <w:rFonts w:ascii="Times New Roman" w:hAnsi="Times New Roman" w:cs="Times New Roman"/>
          <w:sz w:val="28"/>
          <w:szCs w:val="28"/>
        </w:rPr>
        <w:t xml:space="preserve"> Выполнять упражнения детям необходимо во время движения. </w:t>
      </w:r>
    </w:p>
    <w:p w:rsidR="00C357B9" w:rsidRDefault="00C357B9" w:rsidP="0090339B">
      <w:pPr>
        <w:tabs>
          <w:tab w:val="left" w:pos="5597"/>
        </w:tabs>
        <w:spacing w:line="240" w:lineRule="auto"/>
        <w:ind w:firstLine="709"/>
        <w:contextualSpacing/>
        <w:jc w:val="both"/>
        <w:rPr>
          <w:rFonts w:ascii="Times New Roman" w:hAnsi="Times New Roman" w:cs="Times New Roman"/>
          <w:b/>
          <w:i/>
          <w:sz w:val="28"/>
          <w:szCs w:val="28"/>
        </w:rPr>
      </w:pPr>
    </w:p>
    <w:p w:rsidR="004D5344" w:rsidRPr="0090339B" w:rsidRDefault="00C21FF8" w:rsidP="0090339B">
      <w:pPr>
        <w:tabs>
          <w:tab w:val="left" w:pos="5597"/>
        </w:tabs>
        <w:spacing w:line="240" w:lineRule="auto"/>
        <w:ind w:firstLine="709"/>
        <w:contextualSpacing/>
        <w:jc w:val="both"/>
        <w:rPr>
          <w:rFonts w:ascii="Times New Roman" w:hAnsi="Times New Roman" w:cs="Times New Roman"/>
          <w:b/>
          <w:bCs/>
          <w:i/>
          <w:sz w:val="28"/>
          <w:szCs w:val="28"/>
        </w:rPr>
      </w:pPr>
      <w:r w:rsidRPr="00EC394A">
        <w:rPr>
          <w:rFonts w:ascii="Times New Roman" w:hAnsi="Times New Roman" w:cs="Times New Roman"/>
          <w:b/>
          <w:bCs/>
          <w:i/>
          <w:sz w:val="28"/>
          <w:szCs w:val="28"/>
        </w:rPr>
        <w:t>Распевание</w:t>
      </w:r>
      <w:r w:rsidR="00EC394A">
        <w:rPr>
          <w:rFonts w:ascii="Times New Roman" w:hAnsi="Times New Roman" w:cs="Times New Roman"/>
          <w:b/>
          <w:bCs/>
          <w:i/>
          <w:sz w:val="28"/>
          <w:szCs w:val="28"/>
        </w:rPr>
        <w:t>.</w:t>
      </w:r>
    </w:p>
    <w:p w:rsidR="00C21FF8" w:rsidRPr="00C21FF8" w:rsidRDefault="00C21FF8" w:rsidP="00C21FF8">
      <w:pPr>
        <w:tabs>
          <w:tab w:val="left" w:pos="5597"/>
        </w:tabs>
        <w:spacing w:line="240" w:lineRule="auto"/>
        <w:ind w:firstLine="709"/>
        <w:contextualSpacing/>
        <w:jc w:val="both"/>
        <w:rPr>
          <w:rFonts w:ascii="Times New Roman" w:hAnsi="Times New Roman" w:cs="Times New Roman"/>
          <w:sz w:val="28"/>
          <w:szCs w:val="28"/>
        </w:rPr>
      </w:pPr>
      <w:r w:rsidRPr="00D907F0">
        <w:rPr>
          <w:rFonts w:ascii="Times New Roman" w:hAnsi="Times New Roman" w:cs="Times New Roman"/>
          <w:b/>
          <w:bCs/>
          <w:sz w:val="28"/>
          <w:szCs w:val="28"/>
        </w:rPr>
        <w:t>Цель</w:t>
      </w:r>
      <w:r w:rsidRPr="00C21FF8">
        <w:rPr>
          <w:rFonts w:ascii="Times New Roman" w:hAnsi="Times New Roman" w:cs="Times New Roman"/>
          <w:sz w:val="28"/>
          <w:szCs w:val="28"/>
        </w:rPr>
        <w:t> распевания</w:t>
      </w:r>
      <w:r w:rsidRPr="00C21FF8">
        <w:rPr>
          <w:rFonts w:ascii="Times New Roman" w:hAnsi="Times New Roman" w:cs="Times New Roman"/>
          <w:b/>
          <w:bCs/>
          <w:sz w:val="28"/>
          <w:szCs w:val="28"/>
        </w:rPr>
        <w:t> </w:t>
      </w:r>
      <w:r w:rsidRPr="00C21FF8">
        <w:rPr>
          <w:rFonts w:ascii="Times New Roman" w:hAnsi="Times New Roman" w:cs="Times New Roman"/>
          <w:sz w:val="28"/>
          <w:szCs w:val="28"/>
        </w:rPr>
        <w:t>- подготовка голосовых связок к пению и упражнение в чистом интонировании определенных интервалов. В практике моей работы песни-</w:t>
      </w:r>
      <w:proofErr w:type="spellStart"/>
      <w:r w:rsidRPr="00C21FF8">
        <w:rPr>
          <w:rFonts w:ascii="Times New Roman" w:hAnsi="Times New Roman" w:cs="Times New Roman"/>
          <w:sz w:val="28"/>
          <w:szCs w:val="28"/>
        </w:rPr>
        <w:t>распевки</w:t>
      </w:r>
      <w:proofErr w:type="spellEnd"/>
      <w:r w:rsidRPr="00C21FF8">
        <w:rPr>
          <w:rFonts w:ascii="Times New Roman" w:hAnsi="Times New Roman" w:cs="Times New Roman"/>
          <w:sz w:val="28"/>
          <w:szCs w:val="28"/>
        </w:rPr>
        <w:t xml:space="preserve"> имеют </w:t>
      </w:r>
      <w:proofErr w:type="spellStart"/>
      <w:r w:rsidRPr="00C21FF8">
        <w:rPr>
          <w:rFonts w:ascii="Times New Roman" w:hAnsi="Times New Roman" w:cs="Times New Roman"/>
          <w:sz w:val="28"/>
          <w:szCs w:val="28"/>
        </w:rPr>
        <w:t>здоровьесберегающую</w:t>
      </w:r>
      <w:proofErr w:type="spellEnd"/>
      <w:r w:rsidRPr="00C21FF8">
        <w:rPr>
          <w:rFonts w:ascii="Times New Roman" w:hAnsi="Times New Roman" w:cs="Times New Roman"/>
          <w:sz w:val="28"/>
          <w:szCs w:val="28"/>
        </w:rPr>
        <w:t xml:space="preserve"> направленность.</w:t>
      </w:r>
    </w:p>
    <w:p w:rsidR="00C02447" w:rsidRDefault="00C21FF8" w:rsidP="00C02447">
      <w:pPr>
        <w:tabs>
          <w:tab w:val="left" w:pos="5597"/>
        </w:tabs>
        <w:spacing w:line="240" w:lineRule="auto"/>
        <w:ind w:firstLine="709"/>
        <w:contextualSpacing/>
        <w:jc w:val="both"/>
        <w:rPr>
          <w:rFonts w:ascii="Times New Roman" w:hAnsi="Times New Roman" w:cs="Times New Roman"/>
          <w:b/>
          <w:sz w:val="28"/>
          <w:szCs w:val="28"/>
        </w:rPr>
      </w:pPr>
      <w:r w:rsidRPr="00C02447">
        <w:rPr>
          <w:rFonts w:ascii="Times New Roman" w:hAnsi="Times New Roman" w:cs="Times New Roman"/>
          <w:b/>
          <w:bCs/>
          <w:sz w:val="28"/>
          <w:szCs w:val="28"/>
        </w:rPr>
        <w:t>Задачи</w:t>
      </w:r>
      <w:r w:rsidRPr="00C02447">
        <w:rPr>
          <w:rFonts w:ascii="Times New Roman" w:hAnsi="Times New Roman" w:cs="Times New Roman"/>
          <w:b/>
          <w:sz w:val="28"/>
          <w:szCs w:val="28"/>
        </w:rPr>
        <w:t>:</w:t>
      </w:r>
    </w:p>
    <w:p w:rsidR="00C02447" w:rsidRPr="00DA1F99" w:rsidRDefault="00C02447" w:rsidP="00C02447">
      <w:pPr>
        <w:tabs>
          <w:tab w:val="left" w:pos="5597"/>
        </w:tabs>
        <w:spacing w:line="240" w:lineRule="auto"/>
        <w:ind w:firstLine="709"/>
        <w:contextualSpacing/>
        <w:jc w:val="both"/>
        <w:rPr>
          <w:rFonts w:ascii="Times New Roman" w:hAnsi="Times New Roman" w:cs="Times New Roman"/>
          <w:sz w:val="28"/>
          <w:szCs w:val="28"/>
        </w:rPr>
      </w:pPr>
      <w:r>
        <w:rPr>
          <w:rFonts w:ascii="Times New Roman" w:hAnsi="Times New Roman" w:cs="Times New Roman"/>
          <w:sz w:val="28"/>
          <w:szCs w:val="28"/>
        </w:rPr>
        <w:t xml:space="preserve">• </w:t>
      </w:r>
      <w:r w:rsidR="00C21FF8" w:rsidRPr="00C02447">
        <w:rPr>
          <w:rFonts w:ascii="Times New Roman" w:hAnsi="Times New Roman" w:cs="Times New Roman"/>
          <w:sz w:val="28"/>
          <w:szCs w:val="28"/>
        </w:rPr>
        <w:t>предупреждать заболевания верхних дыхательных путей</w:t>
      </w:r>
      <w:r w:rsidRPr="00DA1F99">
        <w:rPr>
          <w:rFonts w:ascii="Times New Roman" w:hAnsi="Times New Roman" w:cs="Times New Roman"/>
          <w:sz w:val="28"/>
          <w:szCs w:val="28"/>
        </w:rPr>
        <w:t xml:space="preserve">; </w:t>
      </w:r>
    </w:p>
    <w:p w:rsidR="00C02447" w:rsidRPr="00DA1F99" w:rsidRDefault="00C02447" w:rsidP="00C02447">
      <w:pPr>
        <w:tabs>
          <w:tab w:val="left" w:pos="5597"/>
        </w:tabs>
        <w:spacing w:line="240" w:lineRule="auto"/>
        <w:ind w:firstLine="709"/>
        <w:contextualSpacing/>
        <w:jc w:val="both"/>
        <w:rPr>
          <w:rFonts w:ascii="Times New Roman" w:hAnsi="Times New Roman" w:cs="Times New Roman"/>
          <w:sz w:val="28"/>
          <w:szCs w:val="28"/>
        </w:rPr>
      </w:pPr>
      <w:r>
        <w:rPr>
          <w:rFonts w:ascii="Times New Roman" w:hAnsi="Times New Roman" w:cs="Times New Roman"/>
          <w:sz w:val="28"/>
          <w:szCs w:val="28"/>
        </w:rPr>
        <w:t xml:space="preserve">• </w:t>
      </w:r>
      <w:r w:rsidR="00C21FF8" w:rsidRPr="00C02447">
        <w:rPr>
          <w:rFonts w:ascii="Times New Roman" w:hAnsi="Times New Roman" w:cs="Times New Roman"/>
          <w:sz w:val="28"/>
          <w:szCs w:val="28"/>
        </w:rPr>
        <w:t>укреплять хрупкие голосовые связки детей</w:t>
      </w:r>
      <w:r w:rsidRPr="00DA1F99">
        <w:rPr>
          <w:rFonts w:ascii="Times New Roman" w:hAnsi="Times New Roman" w:cs="Times New Roman"/>
          <w:sz w:val="28"/>
          <w:szCs w:val="28"/>
        </w:rPr>
        <w:t xml:space="preserve">; </w:t>
      </w:r>
    </w:p>
    <w:p w:rsidR="00C21FF8" w:rsidRDefault="00C02447" w:rsidP="00C02447">
      <w:pPr>
        <w:tabs>
          <w:tab w:val="left" w:pos="5597"/>
        </w:tabs>
        <w:spacing w:line="240" w:lineRule="auto"/>
        <w:ind w:firstLine="709"/>
        <w:contextualSpacing/>
        <w:jc w:val="both"/>
        <w:rPr>
          <w:rFonts w:ascii="Times New Roman" w:hAnsi="Times New Roman" w:cs="Times New Roman"/>
          <w:sz w:val="28"/>
          <w:szCs w:val="28"/>
        </w:rPr>
      </w:pPr>
      <w:r>
        <w:rPr>
          <w:rFonts w:ascii="Times New Roman" w:hAnsi="Times New Roman" w:cs="Times New Roman"/>
          <w:sz w:val="28"/>
          <w:szCs w:val="28"/>
        </w:rPr>
        <w:t xml:space="preserve">• </w:t>
      </w:r>
      <w:r w:rsidR="00C21FF8" w:rsidRPr="00C02447">
        <w:rPr>
          <w:rFonts w:ascii="Times New Roman" w:hAnsi="Times New Roman" w:cs="Times New Roman"/>
          <w:sz w:val="28"/>
          <w:szCs w:val="28"/>
        </w:rPr>
        <w:t>подго</w:t>
      </w:r>
      <w:r>
        <w:rPr>
          <w:rFonts w:ascii="Times New Roman" w:hAnsi="Times New Roman" w:cs="Times New Roman"/>
          <w:sz w:val="28"/>
          <w:szCs w:val="28"/>
        </w:rPr>
        <w:t>товить голосовые связки</w:t>
      </w:r>
      <w:r w:rsidR="00C21FF8" w:rsidRPr="00C02447">
        <w:rPr>
          <w:rFonts w:ascii="Times New Roman" w:hAnsi="Times New Roman" w:cs="Times New Roman"/>
          <w:sz w:val="28"/>
          <w:szCs w:val="28"/>
        </w:rPr>
        <w:t xml:space="preserve"> к пению.</w:t>
      </w:r>
    </w:p>
    <w:p w:rsidR="004D5344" w:rsidRDefault="004D5344" w:rsidP="00C02447">
      <w:pPr>
        <w:tabs>
          <w:tab w:val="left" w:pos="5597"/>
        </w:tabs>
        <w:spacing w:line="240" w:lineRule="auto"/>
        <w:ind w:firstLine="709"/>
        <w:contextualSpacing/>
        <w:jc w:val="both"/>
        <w:rPr>
          <w:rFonts w:ascii="Times New Roman" w:hAnsi="Times New Roman" w:cs="Times New Roman"/>
          <w:sz w:val="28"/>
          <w:szCs w:val="28"/>
        </w:rPr>
      </w:pPr>
      <w:r w:rsidRPr="004D5344">
        <w:rPr>
          <w:rFonts w:ascii="Times New Roman" w:hAnsi="Times New Roman" w:cs="Times New Roman"/>
          <w:sz w:val="28"/>
          <w:szCs w:val="28"/>
        </w:rPr>
        <w:t xml:space="preserve">Распевание – это не только разогрев голосового аппарата, но и способ развития всех певческих навыков: </w:t>
      </w:r>
      <w:proofErr w:type="spellStart"/>
      <w:r w:rsidRPr="004D5344">
        <w:rPr>
          <w:rFonts w:ascii="Times New Roman" w:hAnsi="Times New Roman" w:cs="Times New Roman"/>
          <w:sz w:val="28"/>
          <w:szCs w:val="28"/>
        </w:rPr>
        <w:t>звуковедения</w:t>
      </w:r>
      <w:proofErr w:type="spellEnd"/>
      <w:r w:rsidRPr="004D5344">
        <w:rPr>
          <w:rFonts w:ascii="Times New Roman" w:hAnsi="Times New Roman" w:cs="Times New Roman"/>
          <w:sz w:val="28"/>
          <w:szCs w:val="28"/>
        </w:rPr>
        <w:t>, чувства ансамбля, строя, ритма; расширение диапазона. Крепкие навыки пения во время распевания подготавливают к уверенному исполнению песенного материала.</w:t>
      </w:r>
    </w:p>
    <w:p w:rsidR="00F54576" w:rsidRDefault="00A26556" w:rsidP="00F54576">
      <w:pPr>
        <w:tabs>
          <w:tab w:val="left" w:pos="5597"/>
        </w:tabs>
        <w:spacing w:line="240" w:lineRule="auto"/>
        <w:ind w:firstLine="709"/>
        <w:contextualSpacing/>
        <w:jc w:val="both"/>
        <w:rPr>
          <w:rFonts w:ascii="Times New Roman" w:hAnsi="Times New Roman" w:cs="Times New Roman"/>
          <w:sz w:val="28"/>
          <w:szCs w:val="28"/>
        </w:rPr>
      </w:pPr>
      <w:r>
        <w:rPr>
          <w:rFonts w:ascii="Times New Roman" w:hAnsi="Times New Roman" w:cs="Times New Roman"/>
          <w:sz w:val="28"/>
          <w:szCs w:val="28"/>
        </w:rPr>
        <w:t>Для распевания на музыкальных занятиях часто использую</w:t>
      </w:r>
      <w:r w:rsidR="00F54576">
        <w:rPr>
          <w:rFonts w:ascii="Times New Roman" w:hAnsi="Times New Roman" w:cs="Times New Roman"/>
          <w:sz w:val="28"/>
          <w:szCs w:val="28"/>
        </w:rPr>
        <w:t xml:space="preserve"> как </w:t>
      </w:r>
      <w:proofErr w:type="spellStart"/>
      <w:r w:rsidR="00F54576" w:rsidRPr="00F54576">
        <w:rPr>
          <w:rFonts w:ascii="Times New Roman" w:hAnsi="Times New Roman" w:cs="Times New Roman"/>
          <w:i/>
          <w:sz w:val="28"/>
          <w:szCs w:val="28"/>
        </w:rPr>
        <w:t>валеологические</w:t>
      </w:r>
      <w:proofErr w:type="spellEnd"/>
      <w:r w:rsidR="00F54576" w:rsidRPr="00F54576">
        <w:rPr>
          <w:rFonts w:ascii="Times New Roman" w:hAnsi="Times New Roman" w:cs="Times New Roman"/>
          <w:i/>
          <w:sz w:val="28"/>
          <w:szCs w:val="28"/>
        </w:rPr>
        <w:t xml:space="preserve"> песенки-</w:t>
      </w:r>
      <w:proofErr w:type="spellStart"/>
      <w:r w:rsidR="00F54576" w:rsidRPr="00F54576">
        <w:rPr>
          <w:rFonts w:ascii="Times New Roman" w:hAnsi="Times New Roman" w:cs="Times New Roman"/>
          <w:i/>
          <w:sz w:val="28"/>
          <w:szCs w:val="28"/>
        </w:rPr>
        <w:t>распевки</w:t>
      </w:r>
      <w:proofErr w:type="spellEnd"/>
      <w:r w:rsidR="00EA0E8B">
        <w:rPr>
          <w:rFonts w:ascii="Times New Roman" w:hAnsi="Times New Roman" w:cs="Times New Roman"/>
          <w:i/>
          <w:sz w:val="28"/>
          <w:szCs w:val="28"/>
        </w:rPr>
        <w:t xml:space="preserve"> </w:t>
      </w:r>
      <w:r w:rsidR="00F54576">
        <w:rPr>
          <w:rFonts w:ascii="Times New Roman" w:hAnsi="Times New Roman" w:cs="Times New Roman"/>
          <w:sz w:val="28"/>
          <w:szCs w:val="28"/>
        </w:rPr>
        <w:t xml:space="preserve">(О. </w:t>
      </w:r>
      <w:proofErr w:type="spellStart"/>
      <w:r w:rsidR="00F54576">
        <w:rPr>
          <w:rFonts w:ascii="Times New Roman" w:hAnsi="Times New Roman" w:cs="Times New Roman"/>
          <w:sz w:val="28"/>
          <w:szCs w:val="28"/>
        </w:rPr>
        <w:t>Арсеньевской</w:t>
      </w:r>
      <w:proofErr w:type="spellEnd"/>
      <w:r w:rsidR="00F54576">
        <w:rPr>
          <w:rFonts w:ascii="Times New Roman" w:hAnsi="Times New Roman" w:cs="Times New Roman"/>
          <w:sz w:val="28"/>
          <w:szCs w:val="28"/>
        </w:rPr>
        <w:t>), так и</w:t>
      </w:r>
      <w:r w:rsidR="00EA0E8B">
        <w:rPr>
          <w:rFonts w:ascii="Times New Roman" w:hAnsi="Times New Roman" w:cs="Times New Roman"/>
          <w:sz w:val="28"/>
          <w:szCs w:val="28"/>
        </w:rPr>
        <w:t xml:space="preserve"> </w:t>
      </w:r>
      <w:r w:rsidRPr="008B681E">
        <w:rPr>
          <w:rFonts w:ascii="Times New Roman" w:hAnsi="Times New Roman" w:cs="Times New Roman"/>
          <w:i/>
          <w:sz w:val="28"/>
          <w:szCs w:val="28"/>
        </w:rPr>
        <w:t xml:space="preserve">русские народные </w:t>
      </w:r>
      <w:proofErr w:type="spellStart"/>
      <w:r w:rsidRPr="008B681E">
        <w:rPr>
          <w:rFonts w:ascii="Times New Roman" w:hAnsi="Times New Roman" w:cs="Times New Roman"/>
          <w:i/>
          <w:sz w:val="28"/>
          <w:szCs w:val="28"/>
        </w:rPr>
        <w:t>потешки</w:t>
      </w:r>
      <w:proofErr w:type="spellEnd"/>
      <w:r w:rsidRPr="008B681E">
        <w:rPr>
          <w:rFonts w:ascii="Times New Roman" w:hAnsi="Times New Roman" w:cs="Times New Roman"/>
          <w:i/>
          <w:sz w:val="28"/>
          <w:szCs w:val="28"/>
        </w:rPr>
        <w:t xml:space="preserve">, </w:t>
      </w:r>
      <w:proofErr w:type="spellStart"/>
      <w:r w:rsidRPr="008B681E">
        <w:rPr>
          <w:rFonts w:ascii="Times New Roman" w:hAnsi="Times New Roman" w:cs="Times New Roman"/>
          <w:i/>
          <w:sz w:val="28"/>
          <w:szCs w:val="28"/>
        </w:rPr>
        <w:t>пестушки</w:t>
      </w:r>
      <w:proofErr w:type="spellEnd"/>
      <w:r w:rsidRPr="008B681E">
        <w:rPr>
          <w:rFonts w:ascii="Times New Roman" w:hAnsi="Times New Roman" w:cs="Times New Roman"/>
          <w:i/>
          <w:sz w:val="28"/>
          <w:szCs w:val="28"/>
        </w:rPr>
        <w:t>, прибаутки</w:t>
      </w:r>
      <w:r w:rsidR="00F54576">
        <w:rPr>
          <w:rFonts w:ascii="Times New Roman" w:hAnsi="Times New Roman" w:cs="Times New Roman"/>
          <w:i/>
          <w:sz w:val="28"/>
          <w:szCs w:val="28"/>
        </w:rPr>
        <w:t>.</w:t>
      </w:r>
      <w:r w:rsidR="00EA0E8B">
        <w:rPr>
          <w:rFonts w:ascii="Times New Roman" w:hAnsi="Times New Roman" w:cs="Times New Roman"/>
          <w:i/>
          <w:sz w:val="28"/>
          <w:szCs w:val="28"/>
        </w:rPr>
        <w:t xml:space="preserve"> </w:t>
      </w:r>
      <w:r w:rsidR="008B681E">
        <w:rPr>
          <w:rFonts w:ascii="Times New Roman" w:hAnsi="Times New Roman" w:cs="Times New Roman"/>
          <w:sz w:val="28"/>
          <w:szCs w:val="28"/>
        </w:rPr>
        <w:t>Русские народные песни-</w:t>
      </w:r>
      <w:proofErr w:type="spellStart"/>
      <w:r w:rsidRPr="00A26556">
        <w:rPr>
          <w:rFonts w:ascii="Times New Roman" w:hAnsi="Times New Roman" w:cs="Times New Roman"/>
          <w:sz w:val="28"/>
          <w:szCs w:val="28"/>
        </w:rPr>
        <w:t>потешки</w:t>
      </w:r>
      <w:proofErr w:type="spellEnd"/>
      <w:r w:rsidRPr="00A26556">
        <w:rPr>
          <w:rFonts w:ascii="Times New Roman" w:hAnsi="Times New Roman" w:cs="Times New Roman"/>
          <w:sz w:val="28"/>
          <w:szCs w:val="28"/>
        </w:rPr>
        <w:t>, используемые во время распевания оче</w:t>
      </w:r>
      <w:r w:rsidR="008B681E">
        <w:rPr>
          <w:rFonts w:ascii="Times New Roman" w:hAnsi="Times New Roman" w:cs="Times New Roman"/>
          <w:sz w:val="28"/>
          <w:szCs w:val="28"/>
        </w:rPr>
        <w:t xml:space="preserve">нь часто решают множество задач. </w:t>
      </w:r>
      <w:r w:rsidR="00F54576">
        <w:rPr>
          <w:rFonts w:ascii="Times New Roman" w:hAnsi="Times New Roman" w:cs="Times New Roman"/>
          <w:sz w:val="28"/>
          <w:szCs w:val="28"/>
        </w:rPr>
        <w:t>И</w:t>
      </w:r>
      <w:r w:rsidR="00F54576" w:rsidRPr="00F54576">
        <w:rPr>
          <w:rFonts w:ascii="Times New Roman" w:hAnsi="Times New Roman" w:cs="Times New Roman"/>
          <w:sz w:val="28"/>
          <w:szCs w:val="28"/>
        </w:rPr>
        <w:t>менно эти песенные жанры, словно специально созданы народом для развития детских вокальных качеств.</w:t>
      </w:r>
      <w:r w:rsidR="00EA0E8B">
        <w:rPr>
          <w:rFonts w:ascii="Times New Roman" w:hAnsi="Times New Roman" w:cs="Times New Roman"/>
          <w:sz w:val="28"/>
          <w:szCs w:val="28"/>
        </w:rPr>
        <w:t xml:space="preserve"> </w:t>
      </w:r>
      <w:r w:rsidR="008B681E" w:rsidRPr="008B681E">
        <w:rPr>
          <w:rFonts w:ascii="Times New Roman" w:hAnsi="Times New Roman" w:cs="Times New Roman"/>
          <w:sz w:val="28"/>
          <w:szCs w:val="28"/>
        </w:rPr>
        <w:t>Они активно развивают дыхательный, артикуляционный аппарат в соответствии с особенностями каждого ребёнка</w:t>
      </w:r>
      <w:r w:rsidR="008B681E">
        <w:rPr>
          <w:rFonts w:ascii="Times New Roman" w:hAnsi="Times New Roman" w:cs="Times New Roman"/>
          <w:sz w:val="28"/>
          <w:szCs w:val="28"/>
        </w:rPr>
        <w:t>, а так же</w:t>
      </w:r>
      <w:r w:rsidRPr="00A26556">
        <w:rPr>
          <w:rFonts w:ascii="Times New Roman" w:hAnsi="Times New Roman" w:cs="Times New Roman"/>
          <w:sz w:val="28"/>
          <w:szCs w:val="28"/>
        </w:rPr>
        <w:t xml:space="preserve"> способствуют развитию различных манер вокального исполнения</w:t>
      </w:r>
      <w:r w:rsidR="008B681E">
        <w:rPr>
          <w:rFonts w:ascii="Times New Roman" w:hAnsi="Times New Roman" w:cs="Times New Roman"/>
          <w:sz w:val="28"/>
          <w:szCs w:val="28"/>
        </w:rPr>
        <w:t xml:space="preserve">. </w:t>
      </w:r>
      <w:r w:rsidR="00F54576" w:rsidRPr="00F54576">
        <w:rPr>
          <w:rFonts w:ascii="Times New Roman" w:hAnsi="Times New Roman" w:cs="Times New Roman"/>
          <w:sz w:val="28"/>
          <w:szCs w:val="28"/>
        </w:rPr>
        <w:t xml:space="preserve">Дети быстро усваивают их, быстро запоминают и больше проявляют интереса к короткой песенке. Доступные для восприятия и воспроизведения тексты </w:t>
      </w:r>
      <w:proofErr w:type="spellStart"/>
      <w:r w:rsidR="00F54576" w:rsidRPr="00F54576">
        <w:rPr>
          <w:rFonts w:ascii="Times New Roman" w:hAnsi="Times New Roman" w:cs="Times New Roman"/>
          <w:sz w:val="28"/>
          <w:szCs w:val="28"/>
        </w:rPr>
        <w:t>распевок</w:t>
      </w:r>
      <w:proofErr w:type="spellEnd"/>
      <w:r w:rsidR="00F54576" w:rsidRPr="00F54576">
        <w:rPr>
          <w:rFonts w:ascii="Times New Roman" w:hAnsi="Times New Roman" w:cs="Times New Roman"/>
          <w:sz w:val="28"/>
          <w:szCs w:val="28"/>
        </w:rPr>
        <w:t xml:space="preserve"> и приятная мелодия поднимают настроение, задают позитивный тон, улучшают эмоциональный климат на занятии, подготавливают голосовой аппарат к пению.</w:t>
      </w:r>
    </w:p>
    <w:p w:rsidR="000422F2" w:rsidRDefault="00E52D15" w:rsidP="00F54576">
      <w:pPr>
        <w:tabs>
          <w:tab w:val="left" w:pos="5597"/>
        </w:tabs>
        <w:spacing w:line="240" w:lineRule="auto"/>
        <w:ind w:firstLine="709"/>
        <w:contextualSpacing/>
        <w:jc w:val="both"/>
        <w:rPr>
          <w:rFonts w:ascii="Times New Roman" w:hAnsi="Times New Roman" w:cs="Times New Roman"/>
          <w:sz w:val="28"/>
          <w:szCs w:val="28"/>
        </w:rPr>
      </w:pPr>
      <w:r w:rsidRPr="00E52D15">
        <w:rPr>
          <w:rFonts w:ascii="Times New Roman" w:hAnsi="Times New Roman" w:cs="Times New Roman"/>
          <w:sz w:val="28"/>
          <w:szCs w:val="28"/>
        </w:rPr>
        <w:t xml:space="preserve">Короткие песенки-упражнения дети осваивают на слух, сравнивают отдельные звуки по высоте, определяют, какой звук выше, какой ниже. </w:t>
      </w:r>
      <w:proofErr w:type="spellStart"/>
      <w:r w:rsidRPr="00E52D15">
        <w:rPr>
          <w:rFonts w:ascii="Times New Roman" w:hAnsi="Times New Roman" w:cs="Times New Roman"/>
          <w:sz w:val="28"/>
          <w:szCs w:val="28"/>
        </w:rPr>
        <w:t>Попевки</w:t>
      </w:r>
      <w:proofErr w:type="spellEnd"/>
      <w:r w:rsidRPr="00E52D15">
        <w:rPr>
          <w:rFonts w:ascii="Times New Roman" w:hAnsi="Times New Roman" w:cs="Times New Roman"/>
          <w:sz w:val="28"/>
          <w:szCs w:val="28"/>
        </w:rPr>
        <w:t xml:space="preserve"> помогают детям понять движение звуков и т.д. Так же могут использоваться упражнения</w:t>
      </w:r>
      <w:r w:rsidR="0090339B">
        <w:rPr>
          <w:rFonts w:ascii="Times New Roman" w:hAnsi="Times New Roman" w:cs="Times New Roman"/>
          <w:sz w:val="28"/>
          <w:szCs w:val="28"/>
        </w:rPr>
        <w:t>,</w:t>
      </w:r>
      <w:r w:rsidRPr="00E52D15">
        <w:rPr>
          <w:rFonts w:ascii="Times New Roman" w:hAnsi="Times New Roman" w:cs="Times New Roman"/>
          <w:sz w:val="28"/>
          <w:szCs w:val="28"/>
        </w:rPr>
        <w:t xml:space="preserve"> направленные на правильное певческое формирование гласных и правильное произношение согласных звуков.</w:t>
      </w:r>
    </w:p>
    <w:p w:rsidR="00C21FF8" w:rsidRPr="00C21FF8" w:rsidRDefault="00C21FF8" w:rsidP="000422F2">
      <w:pPr>
        <w:tabs>
          <w:tab w:val="left" w:pos="5597"/>
        </w:tabs>
        <w:spacing w:line="240" w:lineRule="auto"/>
        <w:ind w:firstLine="709"/>
        <w:contextualSpacing/>
        <w:jc w:val="both"/>
        <w:rPr>
          <w:rFonts w:ascii="Times New Roman" w:hAnsi="Times New Roman" w:cs="Times New Roman"/>
          <w:sz w:val="28"/>
          <w:szCs w:val="28"/>
        </w:rPr>
      </w:pPr>
      <w:r w:rsidRPr="00C21FF8">
        <w:rPr>
          <w:rFonts w:ascii="Times New Roman" w:hAnsi="Times New Roman" w:cs="Times New Roman"/>
          <w:sz w:val="28"/>
          <w:szCs w:val="28"/>
        </w:rPr>
        <w:t xml:space="preserve">Таким образом, вокальные упражнения позволяют добиться положительных результатов в развитии певческих навыков у детей старшего дошкольного возраста, </w:t>
      </w:r>
      <w:r w:rsidR="00091214">
        <w:rPr>
          <w:rFonts w:ascii="Times New Roman" w:hAnsi="Times New Roman" w:cs="Times New Roman"/>
          <w:sz w:val="28"/>
          <w:szCs w:val="28"/>
        </w:rPr>
        <w:lastRenderedPageBreak/>
        <w:t xml:space="preserve">в </w:t>
      </w:r>
      <w:r w:rsidRPr="00C21FF8">
        <w:rPr>
          <w:rFonts w:ascii="Times New Roman" w:hAnsi="Times New Roman" w:cs="Times New Roman"/>
          <w:sz w:val="28"/>
          <w:szCs w:val="28"/>
        </w:rPr>
        <w:t>подготовке голосового аппарат к исполнению песни, развивают музыкальный слух, а так же поднимают настроение.</w:t>
      </w:r>
    </w:p>
    <w:p w:rsidR="00337E1B" w:rsidRDefault="00337E1B" w:rsidP="0077639E">
      <w:pPr>
        <w:tabs>
          <w:tab w:val="left" w:pos="5597"/>
        </w:tabs>
        <w:spacing w:line="240" w:lineRule="auto"/>
        <w:ind w:firstLine="709"/>
        <w:contextualSpacing/>
        <w:jc w:val="both"/>
        <w:rPr>
          <w:rFonts w:ascii="Times New Roman" w:hAnsi="Times New Roman" w:cs="Times New Roman"/>
          <w:sz w:val="28"/>
          <w:szCs w:val="28"/>
        </w:rPr>
      </w:pPr>
    </w:p>
    <w:p w:rsidR="00D95C94" w:rsidRDefault="00337E1B" w:rsidP="008854C8">
      <w:pPr>
        <w:tabs>
          <w:tab w:val="left" w:pos="5597"/>
        </w:tabs>
        <w:spacing w:line="240" w:lineRule="auto"/>
        <w:ind w:firstLine="709"/>
        <w:contextualSpacing/>
        <w:jc w:val="both"/>
        <w:rPr>
          <w:rFonts w:ascii="Times New Roman" w:hAnsi="Times New Roman" w:cs="Times New Roman"/>
          <w:b/>
          <w:sz w:val="28"/>
          <w:szCs w:val="28"/>
        </w:rPr>
      </w:pPr>
      <w:r w:rsidRPr="00091214">
        <w:rPr>
          <w:rFonts w:ascii="Times New Roman" w:hAnsi="Times New Roman" w:cs="Times New Roman"/>
          <w:b/>
          <w:sz w:val="28"/>
          <w:szCs w:val="28"/>
          <w:u w:val="single"/>
        </w:rPr>
        <w:t>Игровые технологии</w:t>
      </w:r>
      <w:r w:rsidRPr="00337E1B">
        <w:rPr>
          <w:rFonts w:ascii="Times New Roman" w:hAnsi="Times New Roman" w:cs="Times New Roman"/>
          <w:b/>
          <w:sz w:val="28"/>
          <w:szCs w:val="28"/>
        </w:rPr>
        <w:t>.</w:t>
      </w:r>
    </w:p>
    <w:p w:rsidR="000C3C50" w:rsidRPr="000C3C50" w:rsidRDefault="000C3C50" w:rsidP="000C3C50">
      <w:pPr>
        <w:tabs>
          <w:tab w:val="left" w:pos="5597"/>
        </w:tabs>
        <w:spacing w:line="240" w:lineRule="auto"/>
        <w:ind w:firstLine="709"/>
        <w:contextualSpacing/>
        <w:jc w:val="both"/>
        <w:rPr>
          <w:rFonts w:ascii="Times New Roman" w:hAnsi="Times New Roman" w:cs="Times New Roman"/>
          <w:iCs/>
          <w:sz w:val="28"/>
          <w:szCs w:val="28"/>
        </w:rPr>
      </w:pPr>
      <w:r w:rsidRPr="000C3C50">
        <w:rPr>
          <w:rFonts w:ascii="Times New Roman" w:hAnsi="Times New Roman" w:cs="Times New Roman"/>
          <w:iCs/>
          <w:sz w:val="28"/>
          <w:szCs w:val="28"/>
        </w:rPr>
        <w:t xml:space="preserve">Учитывая тот факт, что ведущим видом деятельности у детей дошкольного возраста является игра, то и обучение детей пению в процессе музыкальной деятельности проходит </w:t>
      </w:r>
      <w:r w:rsidRPr="000C3C50">
        <w:rPr>
          <w:rFonts w:ascii="Times New Roman" w:hAnsi="Times New Roman" w:cs="Times New Roman"/>
          <w:sz w:val="28"/>
          <w:szCs w:val="28"/>
        </w:rPr>
        <w:t>в игровой форме</w:t>
      </w:r>
      <w:r w:rsidRPr="000C3C50">
        <w:rPr>
          <w:rFonts w:ascii="Times New Roman" w:hAnsi="Times New Roman" w:cs="Times New Roman"/>
          <w:iCs/>
          <w:sz w:val="28"/>
          <w:szCs w:val="28"/>
        </w:rPr>
        <w:t xml:space="preserve">. Именно в игре ребёнок </w:t>
      </w:r>
      <w:proofErr w:type="spellStart"/>
      <w:r w:rsidRPr="000C3C50">
        <w:rPr>
          <w:rFonts w:ascii="Times New Roman" w:hAnsi="Times New Roman" w:cs="Times New Roman"/>
          <w:iCs/>
          <w:sz w:val="28"/>
          <w:szCs w:val="28"/>
        </w:rPr>
        <w:t>самоутверждается</w:t>
      </w:r>
      <w:proofErr w:type="spellEnd"/>
      <w:r w:rsidRPr="000C3C50">
        <w:rPr>
          <w:rFonts w:ascii="Times New Roman" w:hAnsi="Times New Roman" w:cs="Times New Roman"/>
          <w:iCs/>
          <w:sz w:val="28"/>
          <w:szCs w:val="28"/>
        </w:rPr>
        <w:t xml:space="preserve"> как личность, у него развивается  интерес, положительные эмоции, а самое главное в игре происходит непроизвольное обучение. В процессе игровых занятий дети способны выполнять такой объём работы, какой им недоступен в обычной ситуации.</w:t>
      </w:r>
    </w:p>
    <w:p w:rsidR="00E81894" w:rsidRPr="00E81894" w:rsidRDefault="00E81894" w:rsidP="00E81894">
      <w:pPr>
        <w:tabs>
          <w:tab w:val="left" w:pos="5597"/>
        </w:tabs>
        <w:spacing w:line="240" w:lineRule="auto"/>
        <w:ind w:firstLine="709"/>
        <w:contextualSpacing/>
        <w:jc w:val="both"/>
        <w:rPr>
          <w:rFonts w:ascii="Times New Roman" w:hAnsi="Times New Roman" w:cs="Times New Roman"/>
          <w:sz w:val="28"/>
          <w:szCs w:val="28"/>
        </w:rPr>
      </w:pPr>
      <w:r>
        <w:rPr>
          <w:rFonts w:ascii="Times New Roman" w:hAnsi="Times New Roman" w:cs="Times New Roman"/>
          <w:sz w:val="28"/>
          <w:szCs w:val="28"/>
        </w:rPr>
        <w:t xml:space="preserve">Основная идея игровой технологии заключается </w:t>
      </w:r>
      <w:r w:rsidRPr="00E81894">
        <w:rPr>
          <w:rFonts w:ascii="Times New Roman" w:hAnsi="Times New Roman" w:cs="Times New Roman"/>
          <w:sz w:val="28"/>
          <w:szCs w:val="28"/>
        </w:rPr>
        <w:t>в использовании различных технологий</w:t>
      </w:r>
      <w:r w:rsidR="00DE5C1F">
        <w:rPr>
          <w:rFonts w:ascii="Times New Roman" w:hAnsi="Times New Roman" w:cs="Times New Roman"/>
          <w:sz w:val="28"/>
          <w:szCs w:val="28"/>
        </w:rPr>
        <w:t xml:space="preserve"> (</w:t>
      </w:r>
      <w:proofErr w:type="spellStart"/>
      <w:r w:rsidR="00DE5C1F">
        <w:rPr>
          <w:rFonts w:ascii="Times New Roman" w:hAnsi="Times New Roman" w:cs="Times New Roman"/>
          <w:sz w:val="28"/>
          <w:szCs w:val="28"/>
        </w:rPr>
        <w:t>здоровьесберегающих</w:t>
      </w:r>
      <w:proofErr w:type="spellEnd"/>
      <w:r w:rsidR="00DE5C1F">
        <w:rPr>
          <w:rFonts w:ascii="Times New Roman" w:hAnsi="Times New Roman" w:cs="Times New Roman"/>
          <w:sz w:val="28"/>
          <w:szCs w:val="28"/>
        </w:rPr>
        <w:t>, личностно-ориентированных</w:t>
      </w:r>
      <w:r w:rsidR="00635FB6">
        <w:rPr>
          <w:rFonts w:ascii="Times New Roman" w:hAnsi="Times New Roman" w:cs="Times New Roman"/>
          <w:sz w:val="28"/>
          <w:szCs w:val="28"/>
        </w:rPr>
        <w:t>,</w:t>
      </w:r>
      <w:r w:rsidR="00C44856">
        <w:rPr>
          <w:rFonts w:ascii="Times New Roman" w:hAnsi="Times New Roman" w:cs="Times New Roman"/>
          <w:sz w:val="28"/>
          <w:szCs w:val="28"/>
        </w:rPr>
        <w:t xml:space="preserve"> информационно-коммуникацион</w:t>
      </w:r>
      <w:r w:rsidR="00DE5C1F" w:rsidRPr="00DE5C1F">
        <w:rPr>
          <w:rFonts w:ascii="Times New Roman" w:hAnsi="Times New Roman" w:cs="Times New Roman"/>
          <w:sz w:val="28"/>
          <w:szCs w:val="28"/>
        </w:rPr>
        <w:t>ны</w:t>
      </w:r>
      <w:r w:rsidR="005126C3">
        <w:rPr>
          <w:rFonts w:ascii="Times New Roman" w:hAnsi="Times New Roman" w:cs="Times New Roman"/>
          <w:sz w:val="28"/>
          <w:szCs w:val="28"/>
        </w:rPr>
        <w:t>х</w:t>
      </w:r>
      <w:r w:rsidR="00DE5C1F" w:rsidRPr="00DE5C1F">
        <w:rPr>
          <w:rFonts w:ascii="Times New Roman" w:hAnsi="Times New Roman" w:cs="Times New Roman"/>
          <w:sz w:val="28"/>
          <w:szCs w:val="28"/>
        </w:rPr>
        <w:t>,</w:t>
      </w:r>
      <w:r w:rsidR="005126C3">
        <w:rPr>
          <w:rFonts w:ascii="Times New Roman" w:hAnsi="Times New Roman" w:cs="Times New Roman"/>
          <w:sz w:val="28"/>
          <w:szCs w:val="28"/>
        </w:rPr>
        <w:t xml:space="preserve"> развивающего и</w:t>
      </w:r>
      <w:r w:rsidR="00635FB6" w:rsidRPr="00635FB6">
        <w:rPr>
          <w:rFonts w:ascii="Times New Roman" w:hAnsi="Times New Roman" w:cs="Times New Roman"/>
          <w:sz w:val="28"/>
          <w:szCs w:val="28"/>
        </w:rPr>
        <w:t xml:space="preserve"> проблемного обучени</w:t>
      </w:r>
      <w:r w:rsidR="005126C3">
        <w:rPr>
          <w:rFonts w:ascii="Times New Roman" w:hAnsi="Times New Roman" w:cs="Times New Roman"/>
          <w:sz w:val="28"/>
          <w:szCs w:val="28"/>
        </w:rPr>
        <w:t>я)</w:t>
      </w:r>
      <w:r w:rsidR="003B7512">
        <w:rPr>
          <w:rFonts w:ascii="Times New Roman" w:hAnsi="Times New Roman" w:cs="Times New Roman"/>
          <w:sz w:val="28"/>
          <w:szCs w:val="28"/>
        </w:rPr>
        <w:t xml:space="preserve"> </w:t>
      </w:r>
      <w:r w:rsidRPr="00E81894">
        <w:rPr>
          <w:rFonts w:ascii="Times New Roman" w:hAnsi="Times New Roman" w:cs="Times New Roman"/>
          <w:sz w:val="28"/>
          <w:szCs w:val="28"/>
        </w:rPr>
        <w:t xml:space="preserve">в игровой форме на традиционных музыкальных занятиях </w:t>
      </w:r>
      <w:r w:rsidR="006F6125">
        <w:rPr>
          <w:rFonts w:ascii="Times New Roman" w:hAnsi="Times New Roman" w:cs="Times New Roman"/>
          <w:sz w:val="28"/>
          <w:szCs w:val="28"/>
        </w:rPr>
        <w:t>во время певческой деятельности.</w:t>
      </w:r>
    </w:p>
    <w:p w:rsidR="002B7754" w:rsidRDefault="002B7754" w:rsidP="002B7754">
      <w:pPr>
        <w:tabs>
          <w:tab w:val="left" w:pos="5597"/>
        </w:tabs>
        <w:spacing w:line="240" w:lineRule="auto"/>
        <w:ind w:firstLine="709"/>
        <w:contextualSpacing/>
        <w:jc w:val="both"/>
        <w:rPr>
          <w:rFonts w:ascii="Times New Roman" w:hAnsi="Times New Roman" w:cs="Times New Roman"/>
          <w:sz w:val="28"/>
          <w:szCs w:val="28"/>
        </w:rPr>
      </w:pPr>
      <w:r w:rsidRPr="002B7754">
        <w:rPr>
          <w:rFonts w:ascii="Times New Roman" w:hAnsi="Times New Roman" w:cs="Times New Roman"/>
          <w:sz w:val="28"/>
          <w:szCs w:val="28"/>
        </w:rPr>
        <w:t>В основе приемов и методов вокально-хоровой работы с детьми дошкольного возр</w:t>
      </w:r>
      <w:r w:rsidR="002C4817">
        <w:rPr>
          <w:rFonts w:ascii="Times New Roman" w:hAnsi="Times New Roman" w:cs="Times New Roman"/>
          <w:sz w:val="28"/>
          <w:szCs w:val="28"/>
        </w:rPr>
        <w:t>аста все упражнения предлагаю</w:t>
      </w:r>
      <w:r w:rsidRPr="002B7754">
        <w:rPr>
          <w:rFonts w:ascii="Times New Roman" w:hAnsi="Times New Roman" w:cs="Times New Roman"/>
          <w:sz w:val="28"/>
          <w:szCs w:val="28"/>
        </w:rPr>
        <w:t xml:space="preserve"> в виде игры.</w:t>
      </w:r>
      <w:r w:rsidR="003B7512">
        <w:rPr>
          <w:rFonts w:ascii="Times New Roman" w:hAnsi="Times New Roman" w:cs="Times New Roman"/>
          <w:sz w:val="28"/>
          <w:szCs w:val="28"/>
        </w:rPr>
        <w:t xml:space="preserve"> </w:t>
      </w:r>
      <w:r w:rsidRPr="002B7754">
        <w:rPr>
          <w:rFonts w:ascii="Times New Roman" w:hAnsi="Times New Roman" w:cs="Times New Roman"/>
          <w:sz w:val="28"/>
          <w:szCs w:val="28"/>
        </w:rPr>
        <w:t>Играя, дети познают навыки звукообразования, получая впоследствии еще большее удовольствие от пения.</w:t>
      </w:r>
    </w:p>
    <w:p w:rsidR="002C4817" w:rsidRDefault="00B27527" w:rsidP="002C4817">
      <w:pPr>
        <w:tabs>
          <w:tab w:val="left" w:pos="5597"/>
        </w:tabs>
        <w:spacing w:line="240" w:lineRule="auto"/>
        <w:ind w:firstLine="709"/>
        <w:contextualSpacing/>
        <w:jc w:val="both"/>
        <w:rPr>
          <w:rFonts w:ascii="Times New Roman" w:hAnsi="Times New Roman" w:cs="Times New Roman"/>
          <w:b/>
          <w:sz w:val="28"/>
          <w:szCs w:val="28"/>
        </w:rPr>
      </w:pPr>
      <w:r>
        <w:rPr>
          <w:rFonts w:ascii="Times New Roman" w:hAnsi="Times New Roman" w:cs="Times New Roman"/>
          <w:sz w:val="28"/>
          <w:szCs w:val="28"/>
        </w:rPr>
        <w:t>Игровую методику</w:t>
      </w:r>
      <w:r w:rsidRPr="00B27527">
        <w:rPr>
          <w:rFonts w:ascii="Times New Roman" w:hAnsi="Times New Roman" w:cs="Times New Roman"/>
          <w:sz w:val="28"/>
          <w:szCs w:val="28"/>
        </w:rPr>
        <w:t xml:space="preserve"> обучения детей пению </w:t>
      </w:r>
      <w:r w:rsidR="002C4817">
        <w:rPr>
          <w:rFonts w:ascii="Times New Roman" w:hAnsi="Times New Roman" w:cs="Times New Roman"/>
          <w:sz w:val="28"/>
          <w:szCs w:val="28"/>
        </w:rPr>
        <w:t>логично реализовываю</w:t>
      </w:r>
      <w:r w:rsidR="00CE599A">
        <w:rPr>
          <w:rFonts w:ascii="Times New Roman" w:hAnsi="Times New Roman" w:cs="Times New Roman"/>
          <w:sz w:val="28"/>
          <w:szCs w:val="28"/>
        </w:rPr>
        <w:t xml:space="preserve"> </w:t>
      </w:r>
      <w:r w:rsidRPr="00B27527">
        <w:rPr>
          <w:rFonts w:ascii="Times New Roman" w:hAnsi="Times New Roman" w:cs="Times New Roman"/>
          <w:b/>
          <w:sz w:val="28"/>
          <w:szCs w:val="28"/>
        </w:rPr>
        <w:t>в два этапа:</w:t>
      </w:r>
    </w:p>
    <w:p w:rsidR="00104CA7" w:rsidRDefault="00B27527" w:rsidP="002C4817">
      <w:pPr>
        <w:tabs>
          <w:tab w:val="left" w:pos="5597"/>
        </w:tabs>
        <w:spacing w:line="240" w:lineRule="auto"/>
        <w:ind w:firstLine="709"/>
        <w:contextualSpacing/>
        <w:jc w:val="both"/>
        <w:rPr>
          <w:rFonts w:ascii="Times New Roman" w:hAnsi="Times New Roman" w:cs="Times New Roman"/>
          <w:b/>
          <w:sz w:val="28"/>
          <w:szCs w:val="28"/>
        </w:rPr>
      </w:pPr>
      <w:r w:rsidRPr="002C4817">
        <w:rPr>
          <w:rFonts w:ascii="Times New Roman" w:hAnsi="Times New Roman" w:cs="Times New Roman"/>
          <w:b/>
          <w:sz w:val="28"/>
          <w:szCs w:val="28"/>
        </w:rPr>
        <w:t xml:space="preserve">1-й этап – речевой. </w:t>
      </w:r>
    </w:p>
    <w:p w:rsidR="00B27527" w:rsidRPr="002C4817" w:rsidRDefault="00B27527" w:rsidP="002C4817">
      <w:pPr>
        <w:tabs>
          <w:tab w:val="left" w:pos="5597"/>
        </w:tabs>
        <w:spacing w:line="240" w:lineRule="auto"/>
        <w:ind w:firstLine="709"/>
        <w:contextualSpacing/>
        <w:jc w:val="both"/>
        <w:rPr>
          <w:rFonts w:ascii="Times New Roman" w:hAnsi="Times New Roman" w:cs="Times New Roman"/>
          <w:b/>
          <w:sz w:val="28"/>
          <w:szCs w:val="28"/>
        </w:rPr>
      </w:pPr>
      <w:r w:rsidRPr="002C4817">
        <w:rPr>
          <w:rFonts w:ascii="Times New Roman" w:hAnsi="Times New Roman" w:cs="Times New Roman"/>
          <w:sz w:val="28"/>
          <w:szCs w:val="28"/>
          <w:u w:val="single"/>
        </w:rPr>
        <w:t>Цель этапа</w:t>
      </w:r>
      <w:r w:rsidRPr="002C4817">
        <w:rPr>
          <w:rFonts w:ascii="Times New Roman" w:hAnsi="Times New Roman" w:cs="Times New Roman"/>
          <w:sz w:val="28"/>
          <w:szCs w:val="28"/>
        </w:rPr>
        <w:t xml:space="preserve">: </w:t>
      </w:r>
      <w:r w:rsidRPr="002C4817">
        <w:rPr>
          <w:rFonts w:ascii="Times New Roman" w:hAnsi="Times New Roman" w:cs="Times New Roman"/>
          <w:color w:val="111111"/>
          <w:sz w:val="28"/>
          <w:szCs w:val="28"/>
        </w:rPr>
        <w:t>легко и незаметно подготовить голоса детей к пению: «разогреть» мышцы речевого и дыхательного аппарата, обострить интонационный слух, сделать обучение легким, понятным, привлекательным занятием.</w:t>
      </w:r>
    </w:p>
    <w:p w:rsidR="00B27527" w:rsidRPr="00B27527" w:rsidRDefault="00B27527" w:rsidP="00B27527">
      <w:pPr>
        <w:tabs>
          <w:tab w:val="left" w:pos="5597"/>
        </w:tabs>
        <w:spacing w:line="240" w:lineRule="auto"/>
        <w:ind w:firstLine="709"/>
        <w:contextualSpacing/>
        <w:jc w:val="both"/>
        <w:rPr>
          <w:rFonts w:ascii="Times New Roman" w:hAnsi="Times New Roman" w:cs="Times New Roman"/>
          <w:i/>
          <w:sz w:val="28"/>
          <w:szCs w:val="28"/>
        </w:rPr>
      </w:pPr>
      <w:r w:rsidRPr="00B27527">
        <w:rPr>
          <w:rFonts w:ascii="Times New Roman" w:hAnsi="Times New Roman" w:cs="Times New Roman"/>
          <w:i/>
          <w:sz w:val="28"/>
          <w:szCs w:val="28"/>
        </w:rPr>
        <w:t>Основными видами деятельности на речевом этапе являются:</w:t>
      </w:r>
    </w:p>
    <w:p w:rsidR="00B27527" w:rsidRDefault="00B27527" w:rsidP="00B27527">
      <w:pPr>
        <w:tabs>
          <w:tab w:val="left" w:pos="5597"/>
        </w:tabs>
        <w:spacing w:line="240" w:lineRule="auto"/>
        <w:ind w:firstLine="709"/>
        <w:contextualSpacing/>
        <w:jc w:val="both"/>
        <w:rPr>
          <w:rFonts w:ascii="Times New Roman" w:hAnsi="Times New Roman" w:cs="Times New Roman"/>
          <w:sz w:val="28"/>
          <w:szCs w:val="28"/>
        </w:rPr>
      </w:pPr>
      <w:r w:rsidRPr="00BB569F">
        <w:rPr>
          <w:rFonts w:ascii="Times New Roman" w:hAnsi="Times New Roman" w:cs="Times New Roman"/>
          <w:b/>
          <w:bCs/>
          <w:i/>
          <w:iCs/>
          <w:sz w:val="28"/>
          <w:szCs w:val="28"/>
        </w:rPr>
        <w:t xml:space="preserve">1) </w:t>
      </w:r>
      <w:r w:rsidR="00BB569F" w:rsidRPr="00BB569F">
        <w:rPr>
          <w:rFonts w:ascii="Times New Roman" w:hAnsi="Times New Roman" w:cs="Times New Roman"/>
          <w:b/>
          <w:bCs/>
          <w:i/>
          <w:iCs/>
          <w:sz w:val="28"/>
          <w:szCs w:val="28"/>
        </w:rPr>
        <w:t xml:space="preserve">речевые </w:t>
      </w:r>
      <w:proofErr w:type="spellStart"/>
      <w:proofErr w:type="gramStart"/>
      <w:r w:rsidR="00BB569F" w:rsidRPr="00BB569F">
        <w:rPr>
          <w:rFonts w:ascii="Times New Roman" w:hAnsi="Times New Roman" w:cs="Times New Roman"/>
          <w:b/>
          <w:bCs/>
          <w:i/>
          <w:iCs/>
          <w:sz w:val="28"/>
          <w:szCs w:val="28"/>
        </w:rPr>
        <w:t>ритмо</w:t>
      </w:r>
      <w:proofErr w:type="spellEnd"/>
      <w:r w:rsidR="00BB569F" w:rsidRPr="00BB569F">
        <w:rPr>
          <w:rFonts w:ascii="Times New Roman" w:hAnsi="Times New Roman" w:cs="Times New Roman"/>
          <w:b/>
          <w:bCs/>
          <w:i/>
          <w:iCs/>
          <w:sz w:val="28"/>
          <w:szCs w:val="28"/>
        </w:rPr>
        <w:t xml:space="preserve"> – интонационные</w:t>
      </w:r>
      <w:proofErr w:type="gramEnd"/>
      <w:r w:rsidRPr="00BB569F">
        <w:rPr>
          <w:rFonts w:ascii="Times New Roman" w:hAnsi="Times New Roman" w:cs="Times New Roman"/>
          <w:b/>
          <w:bCs/>
          <w:i/>
          <w:iCs/>
          <w:sz w:val="28"/>
          <w:szCs w:val="28"/>
        </w:rPr>
        <w:t xml:space="preserve"> игры и упражнения,</w:t>
      </w:r>
      <w:r w:rsidRPr="00BB569F">
        <w:rPr>
          <w:rFonts w:ascii="Times New Roman" w:hAnsi="Times New Roman" w:cs="Times New Roman"/>
          <w:sz w:val="28"/>
          <w:szCs w:val="28"/>
        </w:rPr>
        <w:t xml:space="preserve"> которые развивают </w:t>
      </w:r>
      <w:r w:rsidR="00BB569F" w:rsidRPr="00BB569F">
        <w:rPr>
          <w:rFonts w:ascii="Times New Roman" w:hAnsi="Times New Roman" w:cs="Times New Roman"/>
          <w:sz w:val="28"/>
          <w:szCs w:val="28"/>
        </w:rPr>
        <w:t>метроритмический слух, внимание</w:t>
      </w:r>
      <w:r w:rsidR="00BB569F">
        <w:rPr>
          <w:rFonts w:ascii="Times New Roman" w:hAnsi="Times New Roman" w:cs="Times New Roman"/>
          <w:sz w:val="28"/>
          <w:szCs w:val="28"/>
        </w:rPr>
        <w:t xml:space="preserve">, </w:t>
      </w:r>
      <w:r w:rsidR="00BB569F" w:rsidRPr="00BB569F">
        <w:rPr>
          <w:rFonts w:ascii="Times New Roman" w:hAnsi="Times New Roman" w:cs="Times New Roman"/>
          <w:sz w:val="28"/>
          <w:szCs w:val="28"/>
        </w:rPr>
        <w:t>речевое и певческое дыхание, дикцию и выразительность речи.</w:t>
      </w:r>
    </w:p>
    <w:p w:rsidR="00B27527" w:rsidRPr="00B27527" w:rsidRDefault="00B27527" w:rsidP="00B27527">
      <w:pPr>
        <w:tabs>
          <w:tab w:val="left" w:pos="5597"/>
        </w:tabs>
        <w:spacing w:line="240" w:lineRule="auto"/>
        <w:ind w:firstLine="709"/>
        <w:contextualSpacing/>
        <w:jc w:val="both"/>
        <w:rPr>
          <w:rFonts w:ascii="Times New Roman" w:hAnsi="Times New Roman" w:cs="Times New Roman"/>
          <w:sz w:val="28"/>
          <w:szCs w:val="28"/>
        </w:rPr>
      </w:pPr>
      <w:r w:rsidRPr="00B27527">
        <w:rPr>
          <w:rFonts w:ascii="Times New Roman" w:hAnsi="Times New Roman" w:cs="Times New Roman"/>
          <w:b/>
          <w:bCs/>
          <w:i/>
          <w:iCs/>
          <w:sz w:val="28"/>
          <w:szCs w:val="28"/>
        </w:rPr>
        <w:t>2) артикуляционная гимнастика</w:t>
      </w:r>
      <w:r w:rsidR="00B21681">
        <w:rPr>
          <w:rFonts w:ascii="Times New Roman" w:hAnsi="Times New Roman" w:cs="Times New Roman"/>
          <w:b/>
          <w:bCs/>
          <w:i/>
          <w:iCs/>
          <w:sz w:val="28"/>
          <w:szCs w:val="28"/>
        </w:rPr>
        <w:t xml:space="preserve"> с элементами игры</w:t>
      </w:r>
      <w:r w:rsidRPr="00B27527">
        <w:rPr>
          <w:rFonts w:ascii="Times New Roman" w:hAnsi="Times New Roman" w:cs="Times New Roman"/>
          <w:sz w:val="28"/>
          <w:szCs w:val="28"/>
        </w:rPr>
        <w:t>, которая помогает устранить напряжение и скованность артикуляционных мышц; разогреть мышцы языка, губ, щёк, челюсти; развить мимику, артикуляционную моторику, выразительную дикцию.</w:t>
      </w:r>
    </w:p>
    <w:p w:rsidR="00B27527" w:rsidRPr="00B27527" w:rsidRDefault="00B27527" w:rsidP="00B27527">
      <w:pPr>
        <w:tabs>
          <w:tab w:val="left" w:pos="5597"/>
        </w:tabs>
        <w:spacing w:line="240" w:lineRule="auto"/>
        <w:ind w:firstLine="709"/>
        <w:contextualSpacing/>
        <w:jc w:val="both"/>
        <w:rPr>
          <w:rFonts w:ascii="Times New Roman" w:hAnsi="Times New Roman" w:cs="Times New Roman"/>
          <w:sz w:val="28"/>
          <w:szCs w:val="28"/>
        </w:rPr>
      </w:pPr>
      <w:r w:rsidRPr="00B27527">
        <w:rPr>
          <w:rFonts w:ascii="Times New Roman" w:hAnsi="Times New Roman" w:cs="Times New Roman"/>
          <w:b/>
          <w:bCs/>
          <w:i/>
          <w:iCs/>
          <w:sz w:val="28"/>
          <w:szCs w:val="28"/>
        </w:rPr>
        <w:t xml:space="preserve">3) </w:t>
      </w:r>
      <w:r w:rsidR="00091214">
        <w:rPr>
          <w:rFonts w:ascii="Times New Roman" w:hAnsi="Times New Roman" w:cs="Times New Roman"/>
          <w:b/>
          <w:bCs/>
          <w:i/>
          <w:iCs/>
          <w:sz w:val="28"/>
          <w:szCs w:val="28"/>
        </w:rPr>
        <w:t xml:space="preserve"> </w:t>
      </w:r>
      <w:r w:rsidRPr="00B27527">
        <w:rPr>
          <w:rFonts w:ascii="Times New Roman" w:hAnsi="Times New Roman" w:cs="Times New Roman"/>
          <w:b/>
          <w:bCs/>
          <w:i/>
          <w:iCs/>
          <w:sz w:val="28"/>
          <w:szCs w:val="28"/>
        </w:rPr>
        <w:t>игры и упражнения, развивающие певческое дыхание.</w:t>
      </w:r>
    </w:p>
    <w:p w:rsidR="00B27527" w:rsidRDefault="00CB1785" w:rsidP="00DE5C1F">
      <w:pPr>
        <w:tabs>
          <w:tab w:val="left" w:pos="5597"/>
        </w:tabs>
        <w:spacing w:line="240" w:lineRule="auto"/>
        <w:ind w:firstLine="709"/>
        <w:contextualSpacing/>
        <w:jc w:val="both"/>
        <w:rPr>
          <w:rFonts w:ascii="Times New Roman" w:hAnsi="Times New Roman" w:cs="Times New Roman"/>
          <w:sz w:val="28"/>
          <w:szCs w:val="28"/>
        </w:rPr>
      </w:pPr>
      <w:r w:rsidRPr="00CB1785">
        <w:rPr>
          <w:rFonts w:ascii="Times New Roman" w:hAnsi="Times New Roman" w:cs="Times New Roman"/>
          <w:b/>
          <w:bCs/>
          <w:i/>
          <w:iCs/>
          <w:sz w:val="28"/>
          <w:szCs w:val="28"/>
        </w:rPr>
        <w:t>4</w:t>
      </w:r>
      <w:r w:rsidR="00B27527" w:rsidRPr="00CB1785">
        <w:rPr>
          <w:rFonts w:ascii="Times New Roman" w:hAnsi="Times New Roman" w:cs="Times New Roman"/>
          <w:b/>
          <w:bCs/>
          <w:i/>
          <w:iCs/>
          <w:sz w:val="28"/>
          <w:szCs w:val="28"/>
        </w:rPr>
        <w:t>)</w:t>
      </w:r>
      <w:r w:rsidR="00091214">
        <w:rPr>
          <w:rFonts w:ascii="Times New Roman" w:hAnsi="Times New Roman" w:cs="Times New Roman"/>
          <w:b/>
          <w:bCs/>
          <w:i/>
          <w:iCs/>
          <w:sz w:val="28"/>
          <w:szCs w:val="28"/>
        </w:rPr>
        <w:t xml:space="preserve"> </w:t>
      </w:r>
      <w:proofErr w:type="spellStart"/>
      <w:r w:rsidR="00B27527" w:rsidRPr="00CB1785">
        <w:rPr>
          <w:rFonts w:ascii="Times New Roman" w:hAnsi="Times New Roman" w:cs="Times New Roman"/>
          <w:b/>
          <w:bCs/>
          <w:i/>
          <w:iCs/>
          <w:sz w:val="28"/>
          <w:szCs w:val="28"/>
        </w:rPr>
        <w:t>ритмодекламация</w:t>
      </w:r>
      <w:proofErr w:type="spellEnd"/>
      <w:r w:rsidR="00B27527" w:rsidRPr="00CB1785">
        <w:rPr>
          <w:rFonts w:ascii="Times New Roman" w:hAnsi="Times New Roman" w:cs="Times New Roman"/>
          <w:sz w:val="28"/>
          <w:szCs w:val="28"/>
        </w:rPr>
        <w:t> – чёткое произнесение текста или стихов в заданном ритме, основная цель которого заключается в развитии музыкального, поэтического слуха, чувства слова, воображения.</w:t>
      </w:r>
    </w:p>
    <w:p w:rsidR="009D138E" w:rsidRPr="009D138E" w:rsidRDefault="00CB1785" w:rsidP="00DE5C1F">
      <w:pPr>
        <w:tabs>
          <w:tab w:val="left" w:pos="5597"/>
        </w:tabs>
        <w:spacing w:line="240" w:lineRule="auto"/>
        <w:ind w:firstLine="709"/>
        <w:contextualSpacing/>
        <w:jc w:val="both"/>
        <w:rPr>
          <w:rFonts w:ascii="Times New Roman" w:hAnsi="Times New Roman" w:cs="Times New Roman"/>
          <w:sz w:val="28"/>
          <w:szCs w:val="28"/>
        </w:rPr>
      </w:pPr>
      <w:r>
        <w:rPr>
          <w:rFonts w:ascii="Times New Roman" w:hAnsi="Times New Roman" w:cs="Times New Roman"/>
          <w:b/>
          <w:i/>
          <w:sz w:val="28"/>
          <w:szCs w:val="28"/>
        </w:rPr>
        <w:t>5</w:t>
      </w:r>
      <w:r w:rsidR="009D138E" w:rsidRPr="00091214">
        <w:rPr>
          <w:rFonts w:ascii="Times New Roman" w:hAnsi="Times New Roman" w:cs="Times New Roman"/>
          <w:b/>
          <w:i/>
          <w:sz w:val="28"/>
          <w:szCs w:val="28"/>
        </w:rPr>
        <w:t>) пальчиковые игры –</w:t>
      </w:r>
      <w:r w:rsidR="00EA0E8B">
        <w:rPr>
          <w:rFonts w:ascii="Times New Roman" w:hAnsi="Times New Roman" w:cs="Times New Roman"/>
          <w:b/>
          <w:i/>
          <w:sz w:val="28"/>
          <w:szCs w:val="28"/>
        </w:rPr>
        <w:t xml:space="preserve"> </w:t>
      </w:r>
      <w:r w:rsidR="00D949D6" w:rsidRPr="00D949D6">
        <w:rPr>
          <w:rFonts w:ascii="Times New Roman" w:hAnsi="Times New Roman" w:cs="Times New Roman"/>
          <w:sz w:val="28"/>
          <w:szCs w:val="28"/>
        </w:rPr>
        <w:t>параллельно</w:t>
      </w:r>
      <w:r w:rsidR="00EA0E8B">
        <w:rPr>
          <w:rFonts w:ascii="Times New Roman" w:hAnsi="Times New Roman" w:cs="Times New Roman"/>
          <w:sz w:val="28"/>
          <w:szCs w:val="28"/>
        </w:rPr>
        <w:t xml:space="preserve"> </w:t>
      </w:r>
      <w:r w:rsidR="00D949D6">
        <w:rPr>
          <w:rFonts w:ascii="Times New Roman" w:hAnsi="Times New Roman" w:cs="Times New Roman"/>
          <w:sz w:val="28"/>
          <w:szCs w:val="28"/>
        </w:rPr>
        <w:t xml:space="preserve">с мелкой моторикой рук эти игры </w:t>
      </w:r>
      <w:r w:rsidR="009D138E">
        <w:rPr>
          <w:rFonts w:ascii="Times New Roman" w:hAnsi="Times New Roman" w:cs="Times New Roman"/>
          <w:sz w:val="28"/>
          <w:szCs w:val="28"/>
        </w:rPr>
        <w:t>развивают речь ребенка</w:t>
      </w:r>
      <w:r w:rsidR="00D949D6">
        <w:rPr>
          <w:rFonts w:ascii="Times New Roman" w:hAnsi="Times New Roman" w:cs="Times New Roman"/>
          <w:sz w:val="28"/>
          <w:szCs w:val="28"/>
        </w:rPr>
        <w:t xml:space="preserve">, соединяют пальцевую пластику с выразительным мелодическим и речевым интонированием. Тексты для этих игр должны быть простыми – короткие стихотворения, русские народные песенки, </w:t>
      </w:r>
      <w:proofErr w:type="spellStart"/>
      <w:r w:rsidR="00D949D6">
        <w:rPr>
          <w:rFonts w:ascii="Times New Roman" w:hAnsi="Times New Roman" w:cs="Times New Roman"/>
          <w:sz w:val="28"/>
          <w:szCs w:val="28"/>
        </w:rPr>
        <w:t>потешки</w:t>
      </w:r>
      <w:proofErr w:type="spellEnd"/>
      <w:r w:rsidR="00D949D6">
        <w:rPr>
          <w:rFonts w:ascii="Times New Roman" w:hAnsi="Times New Roman" w:cs="Times New Roman"/>
          <w:sz w:val="28"/>
          <w:szCs w:val="28"/>
        </w:rPr>
        <w:t>, считалки.</w:t>
      </w:r>
    </w:p>
    <w:p w:rsidR="00104CA7" w:rsidRDefault="00B27527" w:rsidP="00B27527">
      <w:pPr>
        <w:pStyle w:val="a8"/>
        <w:shd w:val="clear" w:color="auto" w:fill="FFFFFF"/>
        <w:spacing w:before="0" w:beforeAutospacing="0" w:after="0" w:afterAutospacing="0"/>
        <w:ind w:firstLine="360"/>
        <w:rPr>
          <w:color w:val="111111"/>
          <w:sz w:val="28"/>
          <w:szCs w:val="28"/>
          <w:bdr w:val="none" w:sz="0" w:space="0" w:color="auto" w:frame="1"/>
        </w:rPr>
      </w:pPr>
      <w:r>
        <w:rPr>
          <w:b/>
          <w:sz w:val="28"/>
          <w:szCs w:val="28"/>
        </w:rPr>
        <w:t xml:space="preserve">2-й этап </w:t>
      </w:r>
      <w:r w:rsidRPr="00B27527">
        <w:rPr>
          <w:b/>
          <w:sz w:val="28"/>
          <w:szCs w:val="28"/>
        </w:rPr>
        <w:t xml:space="preserve">- </w:t>
      </w:r>
      <w:r w:rsidRPr="00B27527">
        <w:rPr>
          <w:b/>
          <w:color w:val="111111"/>
          <w:sz w:val="28"/>
          <w:szCs w:val="28"/>
          <w:bdr w:val="none" w:sz="0" w:space="0" w:color="auto" w:frame="1"/>
        </w:rPr>
        <w:t>певческий</w:t>
      </w:r>
      <w:r w:rsidRPr="00B27527">
        <w:rPr>
          <w:color w:val="111111"/>
          <w:sz w:val="28"/>
          <w:szCs w:val="28"/>
          <w:bdr w:val="none" w:sz="0" w:space="0" w:color="auto" w:frame="1"/>
        </w:rPr>
        <w:t>.</w:t>
      </w:r>
    </w:p>
    <w:p w:rsidR="00B27527" w:rsidRPr="00B27527" w:rsidRDefault="00B27527" w:rsidP="00B27527">
      <w:pPr>
        <w:pStyle w:val="a8"/>
        <w:shd w:val="clear" w:color="auto" w:fill="FFFFFF"/>
        <w:spacing w:before="0" w:beforeAutospacing="0" w:after="0" w:afterAutospacing="0"/>
        <w:ind w:firstLine="360"/>
        <w:rPr>
          <w:color w:val="111111"/>
          <w:sz w:val="28"/>
          <w:szCs w:val="28"/>
          <w:bdr w:val="none" w:sz="0" w:space="0" w:color="auto" w:frame="1"/>
        </w:rPr>
      </w:pPr>
      <w:r w:rsidRPr="00B27527">
        <w:rPr>
          <w:rStyle w:val="apple-converted-space"/>
          <w:color w:val="111111"/>
          <w:sz w:val="28"/>
          <w:szCs w:val="28"/>
          <w:u w:val="single"/>
          <w:bdr w:val="none" w:sz="0" w:space="0" w:color="auto" w:frame="1"/>
        </w:rPr>
        <w:t>Цель этапа</w:t>
      </w:r>
      <w:r w:rsidRPr="00EA0E8B">
        <w:rPr>
          <w:rStyle w:val="apple-converted-space"/>
          <w:color w:val="111111"/>
          <w:sz w:val="28"/>
          <w:szCs w:val="28"/>
          <w:bdr w:val="none" w:sz="0" w:space="0" w:color="auto" w:frame="1"/>
        </w:rPr>
        <w:t>:</w:t>
      </w:r>
      <w:r w:rsidR="00EA0E8B" w:rsidRPr="00EA0E8B">
        <w:rPr>
          <w:rStyle w:val="apple-converted-space"/>
          <w:color w:val="111111"/>
          <w:sz w:val="28"/>
          <w:szCs w:val="28"/>
          <w:bdr w:val="none" w:sz="0" w:space="0" w:color="auto" w:frame="1"/>
        </w:rPr>
        <w:t xml:space="preserve"> </w:t>
      </w:r>
      <w:r w:rsidRPr="00B27527">
        <w:rPr>
          <w:color w:val="111111"/>
          <w:sz w:val="28"/>
          <w:szCs w:val="28"/>
          <w:bdr w:val="none" w:sz="0" w:space="0" w:color="auto" w:frame="1"/>
        </w:rPr>
        <w:t>формирование и развитие певческой интонации.</w:t>
      </w:r>
    </w:p>
    <w:p w:rsidR="00B27527" w:rsidRDefault="00B27527" w:rsidP="00B27527">
      <w:pPr>
        <w:pStyle w:val="a8"/>
        <w:shd w:val="clear" w:color="auto" w:fill="FFFFFF"/>
        <w:spacing w:before="0" w:beforeAutospacing="0" w:after="0" w:afterAutospacing="0"/>
        <w:ind w:firstLine="360"/>
        <w:rPr>
          <w:i/>
          <w:color w:val="111111"/>
          <w:sz w:val="28"/>
          <w:szCs w:val="28"/>
        </w:rPr>
      </w:pPr>
      <w:r w:rsidRPr="00B27527">
        <w:rPr>
          <w:i/>
          <w:color w:val="111111"/>
          <w:sz w:val="28"/>
          <w:szCs w:val="28"/>
        </w:rPr>
        <w:t xml:space="preserve">Основные виды деятельности певческого этапа: </w:t>
      </w:r>
    </w:p>
    <w:p w:rsidR="00B27527" w:rsidRDefault="00B27527" w:rsidP="00091214">
      <w:pPr>
        <w:pStyle w:val="a8"/>
        <w:shd w:val="clear" w:color="auto" w:fill="FFFFFF"/>
        <w:spacing w:before="0" w:beforeAutospacing="0" w:after="0" w:afterAutospacing="0"/>
        <w:ind w:firstLine="360"/>
        <w:jc w:val="both"/>
        <w:rPr>
          <w:color w:val="111111"/>
          <w:sz w:val="28"/>
          <w:szCs w:val="28"/>
        </w:rPr>
      </w:pPr>
      <w:r w:rsidRPr="00B27527">
        <w:rPr>
          <w:b/>
          <w:bCs/>
          <w:i/>
          <w:iCs/>
          <w:color w:val="111111"/>
          <w:sz w:val="28"/>
          <w:szCs w:val="28"/>
        </w:rPr>
        <w:lastRenderedPageBreak/>
        <w:t>1) Распевание</w:t>
      </w:r>
      <w:r w:rsidRPr="00B27527">
        <w:rPr>
          <w:color w:val="111111"/>
          <w:sz w:val="28"/>
          <w:szCs w:val="28"/>
        </w:rPr>
        <w:t> - вокальные упражнения необходимы для того, чтобы все голосовые навыки, приобретённые с пом</w:t>
      </w:r>
      <w:r w:rsidR="00B21681">
        <w:rPr>
          <w:color w:val="111111"/>
          <w:sz w:val="28"/>
          <w:szCs w:val="28"/>
        </w:rPr>
        <w:t>ощью речевых, дыхательных и инто</w:t>
      </w:r>
      <w:r w:rsidRPr="00B27527">
        <w:rPr>
          <w:color w:val="111111"/>
          <w:sz w:val="28"/>
          <w:szCs w:val="28"/>
        </w:rPr>
        <w:t xml:space="preserve">национных упражнений, закрепить на несложном музыкальном материале. Материалом к таким упражнениям могут быть те же речевые игры, используемые в начале занятия и переложенные на музыку, </w:t>
      </w:r>
      <w:r w:rsidR="00D949D6">
        <w:rPr>
          <w:color w:val="111111"/>
          <w:sz w:val="28"/>
          <w:szCs w:val="28"/>
        </w:rPr>
        <w:t xml:space="preserve">а так же русские народные </w:t>
      </w:r>
      <w:proofErr w:type="spellStart"/>
      <w:r w:rsidR="00D949D6">
        <w:rPr>
          <w:color w:val="111111"/>
          <w:sz w:val="28"/>
          <w:szCs w:val="28"/>
        </w:rPr>
        <w:t>потешки</w:t>
      </w:r>
      <w:proofErr w:type="spellEnd"/>
      <w:r w:rsidR="00D949D6">
        <w:rPr>
          <w:color w:val="111111"/>
          <w:sz w:val="28"/>
          <w:szCs w:val="28"/>
        </w:rPr>
        <w:t>,</w:t>
      </w:r>
      <w:r w:rsidRPr="00B27527">
        <w:rPr>
          <w:color w:val="111111"/>
          <w:sz w:val="28"/>
          <w:szCs w:val="28"/>
        </w:rPr>
        <w:t xml:space="preserve"> песенки,</w:t>
      </w:r>
      <w:r w:rsidR="00D949D6">
        <w:rPr>
          <w:color w:val="111111"/>
          <w:sz w:val="28"/>
          <w:szCs w:val="28"/>
        </w:rPr>
        <w:t xml:space="preserve"> прибаутки, </w:t>
      </w:r>
      <w:r w:rsidRPr="00B27527">
        <w:rPr>
          <w:color w:val="111111"/>
          <w:sz w:val="28"/>
          <w:szCs w:val="28"/>
        </w:rPr>
        <w:t xml:space="preserve"> фрагменты разучиваемых ил</w:t>
      </w:r>
      <w:r>
        <w:rPr>
          <w:color w:val="111111"/>
          <w:sz w:val="28"/>
          <w:szCs w:val="28"/>
        </w:rPr>
        <w:t>и</w:t>
      </w:r>
      <w:r w:rsidR="00091214">
        <w:rPr>
          <w:color w:val="111111"/>
          <w:sz w:val="28"/>
          <w:szCs w:val="28"/>
        </w:rPr>
        <w:t xml:space="preserve"> исполняемых на занятии песен. </w:t>
      </w:r>
    </w:p>
    <w:p w:rsidR="007B7FDA" w:rsidRPr="007B7FDA" w:rsidRDefault="007B7FDA" w:rsidP="007B7FDA">
      <w:pPr>
        <w:tabs>
          <w:tab w:val="left" w:pos="5597"/>
        </w:tabs>
        <w:spacing w:line="240" w:lineRule="auto"/>
        <w:ind w:firstLine="709"/>
        <w:contextualSpacing/>
        <w:jc w:val="both"/>
        <w:rPr>
          <w:rFonts w:ascii="Times New Roman" w:hAnsi="Times New Roman" w:cs="Times New Roman"/>
          <w:bCs/>
          <w:sz w:val="28"/>
          <w:szCs w:val="28"/>
        </w:rPr>
      </w:pPr>
      <w:r w:rsidRPr="007B7FDA">
        <w:rPr>
          <w:rFonts w:ascii="Times New Roman" w:hAnsi="Times New Roman" w:cs="Times New Roman"/>
          <w:bCs/>
          <w:sz w:val="28"/>
          <w:szCs w:val="28"/>
        </w:rPr>
        <w:t>Виды игрового распевания разнообразны по своей направленности и значимости:</w:t>
      </w:r>
    </w:p>
    <w:p w:rsidR="007B7FDA" w:rsidRPr="00635FB6" w:rsidRDefault="007B7FDA" w:rsidP="007B7FDA">
      <w:pPr>
        <w:tabs>
          <w:tab w:val="left" w:pos="5597"/>
        </w:tabs>
        <w:spacing w:line="240" w:lineRule="auto"/>
        <w:ind w:firstLine="709"/>
        <w:contextualSpacing/>
        <w:jc w:val="both"/>
        <w:rPr>
          <w:rFonts w:ascii="Times New Roman" w:hAnsi="Times New Roman" w:cs="Times New Roman"/>
          <w:bCs/>
          <w:sz w:val="28"/>
          <w:szCs w:val="28"/>
        </w:rPr>
      </w:pPr>
      <w:r w:rsidRPr="00635FB6">
        <w:rPr>
          <w:rFonts w:ascii="Times New Roman" w:hAnsi="Times New Roman" w:cs="Times New Roman"/>
          <w:bCs/>
          <w:sz w:val="28"/>
          <w:szCs w:val="28"/>
        </w:rPr>
        <w:t xml:space="preserve">- </w:t>
      </w:r>
      <w:r w:rsidRPr="00635FB6">
        <w:rPr>
          <w:rFonts w:ascii="Times New Roman" w:hAnsi="Times New Roman" w:cs="Times New Roman"/>
          <w:bCs/>
          <w:i/>
          <w:sz w:val="28"/>
          <w:szCs w:val="28"/>
        </w:rPr>
        <w:t>игры-упражнения на расширение певческого диапазона</w:t>
      </w:r>
      <w:r w:rsidRPr="00635FB6">
        <w:rPr>
          <w:rFonts w:ascii="Times New Roman" w:hAnsi="Times New Roman" w:cs="Times New Roman"/>
          <w:bCs/>
          <w:sz w:val="28"/>
          <w:szCs w:val="28"/>
        </w:rPr>
        <w:t>;</w:t>
      </w:r>
    </w:p>
    <w:p w:rsidR="007B7FDA" w:rsidRPr="00635FB6" w:rsidRDefault="007B7FDA" w:rsidP="007B7FDA">
      <w:pPr>
        <w:tabs>
          <w:tab w:val="left" w:pos="5597"/>
        </w:tabs>
        <w:spacing w:line="240" w:lineRule="auto"/>
        <w:ind w:firstLine="709"/>
        <w:contextualSpacing/>
        <w:jc w:val="both"/>
        <w:rPr>
          <w:rFonts w:ascii="Times New Roman" w:hAnsi="Times New Roman" w:cs="Times New Roman"/>
          <w:bCs/>
          <w:sz w:val="28"/>
          <w:szCs w:val="28"/>
        </w:rPr>
      </w:pPr>
      <w:r w:rsidRPr="00635FB6">
        <w:rPr>
          <w:rFonts w:ascii="Times New Roman" w:hAnsi="Times New Roman" w:cs="Times New Roman"/>
          <w:bCs/>
          <w:sz w:val="28"/>
          <w:szCs w:val="28"/>
        </w:rPr>
        <w:t xml:space="preserve">- </w:t>
      </w:r>
      <w:r w:rsidRPr="00635FB6">
        <w:rPr>
          <w:rFonts w:ascii="Times New Roman" w:hAnsi="Times New Roman" w:cs="Times New Roman"/>
          <w:bCs/>
          <w:i/>
          <w:sz w:val="28"/>
          <w:szCs w:val="28"/>
        </w:rPr>
        <w:t xml:space="preserve">голосовые игры на основе </w:t>
      </w:r>
      <w:proofErr w:type="spellStart"/>
      <w:r w:rsidRPr="00635FB6">
        <w:rPr>
          <w:rFonts w:ascii="Times New Roman" w:hAnsi="Times New Roman" w:cs="Times New Roman"/>
          <w:bCs/>
          <w:i/>
          <w:sz w:val="28"/>
          <w:szCs w:val="28"/>
        </w:rPr>
        <w:t>фонопедического</w:t>
      </w:r>
      <w:proofErr w:type="spellEnd"/>
      <w:r w:rsidR="00EA0E8B">
        <w:rPr>
          <w:rFonts w:ascii="Times New Roman" w:hAnsi="Times New Roman" w:cs="Times New Roman"/>
          <w:bCs/>
          <w:i/>
          <w:sz w:val="28"/>
          <w:szCs w:val="28"/>
        </w:rPr>
        <w:t xml:space="preserve"> </w:t>
      </w:r>
      <w:r w:rsidRPr="00635FB6">
        <w:rPr>
          <w:rFonts w:ascii="Times New Roman" w:hAnsi="Times New Roman" w:cs="Times New Roman"/>
          <w:bCs/>
          <w:i/>
          <w:sz w:val="28"/>
          <w:szCs w:val="28"/>
        </w:rPr>
        <w:t>метода</w:t>
      </w:r>
      <w:r w:rsidR="00EA0E8B">
        <w:rPr>
          <w:rFonts w:ascii="Times New Roman" w:hAnsi="Times New Roman" w:cs="Times New Roman"/>
          <w:bCs/>
          <w:i/>
          <w:sz w:val="28"/>
          <w:szCs w:val="28"/>
        </w:rPr>
        <w:t xml:space="preserve"> </w:t>
      </w:r>
      <w:r w:rsidRPr="00753420">
        <w:rPr>
          <w:rFonts w:ascii="Times New Roman" w:hAnsi="Times New Roman" w:cs="Times New Roman"/>
          <w:bCs/>
          <w:i/>
          <w:sz w:val="28"/>
          <w:szCs w:val="28"/>
        </w:rPr>
        <w:t>В.В. Емельянова</w:t>
      </w:r>
      <w:r w:rsidRPr="00635FB6">
        <w:rPr>
          <w:rFonts w:ascii="Times New Roman" w:hAnsi="Times New Roman" w:cs="Times New Roman"/>
          <w:bCs/>
          <w:sz w:val="28"/>
          <w:szCs w:val="28"/>
        </w:rPr>
        <w:t>;</w:t>
      </w:r>
    </w:p>
    <w:p w:rsidR="007B7FDA" w:rsidRDefault="007B7FDA" w:rsidP="007B7FDA">
      <w:pPr>
        <w:tabs>
          <w:tab w:val="left" w:pos="5597"/>
        </w:tabs>
        <w:spacing w:line="240" w:lineRule="auto"/>
        <w:ind w:firstLine="709"/>
        <w:contextualSpacing/>
        <w:jc w:val="both"/>
        <w:rPr>
          <w:rFonts w:ascii="Times New Roman" w:hAnsi="Times New Roman" w:cs="Times New Roman"/>
          <w:bCs/>
          <w:sz w:val="28"/>
          <w:szCs w:val="28"/>
        </w:rPr>
      </w:pPr>
      <w:r w:rsidRPr="00635FB6">
        <w:rPr>
          <w:rFonts w:ascii="Times New Roman" w:hAnsi="Times New Roman" w:cs="Times New Roman"/>
          <w:bCs/>
          <w:sz w:val="28"/>
          <w:szCs w:val="28"/>
        </w:rPr>
        <w:t xml:space="preserve">- </w:t>
      </w:r>
      <w:proofErr w:type="gramStart"/>
      <w:r w:rsidRPr="00635FB6">
        <w:rPr>
          <w:rFonts w:ascii="Times New Roman" w:hAnsi="Times New Roman" w:cs="Times New Roman"/>
          <w:bCs/>
          <w:i/>
          <w:sz w:val="28"/>
          <w:szCs w:val="28"/>
        </w:rPr>
        <w:t>диалогические</w:t>
      </w:r>
      <w:proofErr w:type="gramEnd"/>
      <w:r w:rsidRPr="00635FB6">
        <w:rPr>
          <w:rFonts w:ascii="Times New Roman" w:hAnsi="Times New Roman" w:cs="Times New Roman"/>
          <w:bCs/>
          <w:i/>
          <w:sz w:val="28"/>
          <w:szCs w:val="28"/>
        </w:rPr>
        <w:t xml:space="preserve"> игры-</w:t>
      </w:r>
      <w:proofErr w:type="spellStart"/>
      <w:r w:rsidRPr="00635FB6">
        <w:rPr>
          <w:rFonts w:ascii="Times New Roman" w:hAnsi="Times New Roman" w:cs="Times New Roman"/>
          <w:bCs/>
          <w:i/>
          <w:sz w:val="28"/>
          <w:szCs w:val="28"/>
        </w:rPr>
        <w:t>распевки</w:t>
      </w:r>
      <w:proofErr w:type="spellEnd"/>
      <w:r w:rsidRPr="00635FB6">
        <w:rPr>
          <w:rFonts w:ascii="Times New Roman" w:hAnsi="Times New Roman" w:cs="Times New Roman"/>
          <w:bCs/>
          <w:i/>
          <w:sz w:val="28"/>
          <w:szCs w:val="28"/>
        </w:rPr>
        <w:t xml:space="preserve"> на контрастное сопоставление</w:t>
      </w:r>
      <w:r>
        <w:rPr>
          <w:rFonts w:ascii="Times New Roman" w:hAnsi="Times New Roman" w:cs="Times New Roman"/>
          <w:bCs/>
          <w:sz w:val="28"/>
          <w:szCs w:val="28"/>
        </w:rPr>
        <w:t>;</w:t>
      </w:r>
    </w:p>
    <w:p w:rsidR="00D95C94" w:rsidRDefault="007B7FDA" w:rsidP="00D95C94">
      <w:pPr>
        <w:tabs>
          <w:tab w:val="left" w:pos="5597"/>
        </w:tabs>
        <w:spacing w:line="240" w:lineRule="auto"/>
        <w:ind w:firstLine="709"/>
        <w:contextualSpacing/>
        <w:jc w:val="both"/>
        <w:rPr>
          <w:rFonts w:ascii="Times New Roman" w:hAnsi="Times New Roman" w:cs="Times New Roman"/>
          <w:bCs/>
          <w:sz w:val="28"/>
          <w:szCs w:val="28"/>
        </w:rPr>
      </w:pPr>
      <w:r w:rsidRPr="007B7FDA">
        <w:rPr>
          <w:rFonts w:ascii="Times New Roman" w:hAnsi="Times New Roman" w:cs="Times New Roman"/>
          <w:bCs/>
          <w:sz w:val="28"/>
          <w:szCs w:val="28"/>
        </w:rPr>
        <w:t>Использование игрового распевания для развития певческих навыков у детей старшего дошкольного возраста окажется эффективным при условии, что этому разделу будет уделяться систематически 5-7 минут музыкальной НОД, закрепления в режимных моментах, дома, в самостоятельной деятельности, на концертах, праздниках и развлечениях, итоговых мероприятиях.</w:t>
      </w:r>
    </w:p>
    <w:p w:rsidR="00D95C94" w:rsidRDefault="007B7FDA" w:rsidP="00D95C94">
      <w:pPr>
        <w:tabs>
          <w:tab w:val="left" w:pos="5597"/>
        </w:tabs>
        <w:spacing w:line="240" w:lineRule="auto"/>
        <w:ind w:firstLine="709"/>
        <w:contextualSpacing/>
        <w:jc w:val="both"/>
        <w:rPr>
          <w:rStyle w:val="a9"/>
          <w:rFonts w:ascii="Times New Roman" w:hAnsi="Times New Roman" w:cs="Times New Roman"/>
          <w:i/>
          <w:iCs/>
          <w:color w:val="111111"/>
          <w:sz w:val="28"/>
          <w:szCs w:val="28"/>
          <w:bdr w:val="none" w:sz="0" w:space="0" w:color="auto" w:frame="1"/>
        </w:rPr>
      </w:pPr>
      <w:r>
        <w:rPr>
          <w:rStyle w:val="a9"/>
          <w:i/>
          <w:iCs/>
          <w:color w:val="111111"/>
          <w:sz w:val="28"/>
          <w:szCs w:val="28"/>
          <w:bdr w:val="none" w:sz="0" w:space="0" w:color="auto" w:frame="1"/>
        </w:rPr>
        <w:t>2</w:t>
      </w:r>
      <w:r w:rsidR="00950C81" w:rsidRPr="002E2483">
        <w:rPr>
          <w:rStyle w:val="a9"/>
          <w:rFonts w:ascii="Times New Roman" w:hAnsi="Times New Roman" w:cs="Times New Roman"/>
          <w:i/>
          <w:iCs/>
          <w:color w:val="111111"/>
          <w:sz w:val="28"/>
          <w:szCs w:val="28"/>
          <w:bdr w:val="none" w:sz="0" w:space="0" w:color="auto" w:frame="1"/>
        </w:rPr>
        <w:t>) разучивание песенного материала</w:t>
      </w:r>
    </w:p>
    <w:p w:rsidR="00D95C94" w:rsidRDefault="00950C81" w:rsidP="00D95C94">
      <w:pPr>
        <w:tabs>
          <w:tab w:val="left" w:pos="5597"/>
        </w:tabs>
        <w:spacing w:line="240" w:lineRule="auto"/>
        <w:ind w:firstLine="709"/>
        <w:contextualSpacing/>
        <w:jc w:val="both"/>
        <w:rPr>
          <w:rFonts w:ascii="Times New Roman" w:hAnsi="Times New Roman" w:cs="Times New Roman"/>
          <w:color w:val="111111"/>
          <w:sz w:val="28"/>
          <w:szCs w:val="28"/>
        </w:rPr>
      </w:pPr>
      <w:r w:rsidRPr="002E2483">
        <w:rPr>
          <w:rFonts w:ascii="Times New Roman" w:hAnsi="Times New Roman" w:cs="Times New Roman"/>
          <w:color w:val="111111"/>
          <w:sz w:val="28"/>
          <w:szCs w:val="28"/>
        </w:rPr>
        <w:t>- Разучивание песни</w:t>
      </w:r>
    </w:p>
    <w:p w:rsidR="00D95C94" w:rsidRDefault="00950C81" w:rsidP="00D95C94">
      <w:pPr>
        <w:tabs>
          <w:tab w:val="left" w:pos="5597"/>
        </w:tabs>
        <w:spacing w:line="240" w:lineRule="auto"/>
        <w:ind w:firstLine="709"/>
        <w:contextualSpacing/>
        <w:jc w:val="both"/>
        <w:rPr>
          <w:rFonts w:ascii="Times New Roman" w:hAnsi="Times New Roman" w:cs="Times New Roman"/>
          <w:color w:val="111111"/>
          <w:sz w:val="28"/>
          <w:szCs w:val="28"/>
        </w:rPr>
      </w:pPr>
      <w:r w:rsidRPr="002E2483">
        <w:rPr>
          <w:rFonts w:ascii="Times New Roman" w:hAnsi="Times New Roman" w:cs="Times New Roman"/>
          <w:color w:val="111111"/>
          <w:sz w:val="28"/>
          <w:szCs w:val="28"/>
        </w:rPr>
        <w:t>- Закрепление текста</w:t>
      </w:r>
    </w:p>
    <w:p w:rsidR="00D95C94" w:rsidRDefault="00950C81" w:rsidP="00D95C94">
      <w:pPr>
        <w:tabs>
          <w:tab w:val="left" w:pos="5597"/>
        </w:tabs>
        <w:spacing w:line="240" w:lineRule="auto"/>
        <w:ind w:firstLine="709"/>
        <w:contextualSpacing/>
        <w:jc w:val="both"/>
        <w:rPr>
          <w:rFonts w:ascii="Times New Roman" w:hAnsi="Times New Roman" w:cs="Times New Roman"/>
          <w:color w:val="111111"/>
          <w:sz w:val="28"/>
          <w:szCs w:val="28"/>
        </w:rPr>
      </w:pPr>
      <w:r w:rsidRPr="002E2483">
        <w:rPr>
          <w:rFonts w:ascii="Times New Roman" w:hAnsi="Times New Roman" w:cs="Times New Roman"/>
          <w:color w:val="111111"/>
          <w:sz w:val="28"/>
          <w:szCs w:val="28"/>
        </w:rPr>
        <w:t>-</w:t>
      </w:r>
      <w:r w:rsidR="006B51CE">
        <w:rPr>
          <w:rFonts w:ascii="Times New Roman" w:hAnsi="Times New Roman" w:cs="Times New Roman"/>
          <w:color w:val="111111"/>
          <w:sz w:val="28"/>
          <w:szCs w:val="28"/>
        </w:rPr>
        <w:t xml:space="preserve"> </w:t>
      </w:r>
      <w:r w:rsidRPr="002E2483">
        <w:rPr>
          <w:rFonts w:ascii="Times New Roman" w:hAnsi="Times New Roman" w:cs="Times New Roman"/>
          <w:color w:val="111111"/>
          <w:sz w:val="28"/>
          <w:szCs w:val="28"/>
        </w:rPr>
        <w:t>Работа над качеством исполнения</w:t>
      </w:r>
    </w:p>
    <w:p w:rsidR="00C21FF8" w:rsidRDefault="00950C81" w:rsidP="00D95C94">
      <w:pPr>
        <w:tabs>
          <w:tab w:val="left" w:pos="5597"/>
        </w:tabs>
        <w:spacing w:line="240" w:lineRule="auto"/>
        <w:ind w:firstLine="709"/>
        <w:contextualSpacing/>
        <w:jc w:val="both"/>
        <w:rPr>
          <w:rFonts w:ascii="Times New Roman" w:hAnsi="Times New Roman" w:cs="Times New Roman"/>
          <w:color w:val="111111"/>
          <w:sz w:val="28"/>
          <w:szCs w:val="28"/>
        </w:rPr>
      </w:pPr>
      <w:r w:rsidRPr="002E2483">
        <w:rPr>
          <w:rFonts w:ascii="Times New Roman" w:hAnsi="Times New Roman" w:cs="Times New Roman"/>
          <w:color w:val="111111"/>
          <w:sz w:val="28"/>
          <w:szCs w:val="28"/>
        </w:rPr>
        <w:t>- Закрепление песни. Концертное исполнение.</w:t>
      </w:r>
    </w:p>
    <w:p w:rsidR="008854C8" w:rsidRDefault="008854C8" w:rsidP="00091214">
      <w:pPr>
        <w:tabs>
          <w:tab w:val="left" w:pos="5597"/>
        </w:tabs>
        <w:spacing w:line="240" w:lineRule="auto"/>
        <w:contextualSpacing/>
        <w:jc w:val="both"/>
        <w:rPr>
          <w:rFonts w:ascii="Times New Roman" w:hAnsi="Times New Roman" w:cs="Times New Roman"/>
          <w:color w:val="111111"/>
          <w:sz w:val="28"/>
          <w:szCs w:val="28"/>
        </w:rPr>
      </w:pPr>
    </w:p>
    <w:p w:rsidR="008854C8" w:rsidRPr="00091214" w:rsidRDefault="008854C8" w:rsidP="008854C8">
      <w:pPr>
        <w:tabs>
          <w:tab w:val="left" w:pos="5597"/>
        </w:tabs>
        <w:spacing w:line="240" w:lineRule="auto"/>
        <w:ind w:firstLine="709"/>
        <w:contextualSpacing/>
        <w:jc w:val="both"/>
        <w:rPr>
          <w:rFonts w:ascii="Times New Roman" w:hAnsi="Times New Roman" w:cs="Times New Roman"/>
          <w:b/>
          <w:color w:val="111111"/>
          <w:sz w:val="28"/>
          <w:szCs w:val="28"/>
          <w:u w:val="single"/>
        </w:rPr>
      </w:pPr>
      <w:r w:rsidRPr="00091214">
        <w:rPr>
          <w:rFonts w:ascii="Times New Roman" w:hAnsi="Times New Roman" w:cs="Times New Roman"/>
          <w:b/>
          <w:color w:val="111111"/>
          <w:sz w:val="28"/>
          <w:szCs w:val="28"/>
          <w:u w:val="single"/>
        </w:rPr>
        <w:t>Личностно-ориентированные технологии.</w:t>
      </w:r>
    </w:p>
    <w:p w:rsidR="008854C8" w:rsidRPr="008854C8" w:rsidRDefault="008854C8" w:rsidP="008854C8">
      <w:pPr>
        <w:tabs>
          <w:tab w:val="left" w:pos="5597"/>
        </w:tabs>
        <w:spacing w:line="240" w:lineRule="auto"/>
        <w:ind w:firstLine="709"/>
        <w:contextualSpacing/>
        <w:jc w:val="both"/>
        <w:rPr>
          <w:rFonts w:ascii="Times New Roman" w:hAnsi="Times New Roman" w:cs="Times New Roman"/>
          <w:color w:val="111111"/>
          <w:sz w:val="28"/>
          <w:szCs w:val="28"/>
        </w:rPr>
      </w:pPr>
      <w:r w:rsidRPr="008854C8">
        <w:rPr>
          <w:rFonts w:ascii="Times New Roman" w:hAnsi="Times New Roman" w:cs="Times New Roman"/>
          <w:color w:val="111111"/>
          <w:sz w:val="28"/>
          <w:szCs w:val="28"/>
        </w:rPr>
        <w:t xml:space="preserve">В применении личностно-ориентированной технологии формируются основы гуманно-личностных отношений в детском образовательном учреждении, где оказывается помощь в адаптации ребенка к условиям дошкольного учреждения. Музыкотерапия является одним из существенных воздействий на психику ребенка, позволяющих ребенку чувствовать себя комфортно, непринужденно и радостно в стенах детского сада. </w:t>
      </w:r>
    </w:p>
    <w:p w:rsidR="008854C8" w:rsidRPr="008854C8" w:rsidRDefault="008854C8" w:rsidP="008854C8">
      <w:pPr>
        <w:tabs>
          <w:tab w:val="left" w:pos="5597"/>
        </w:tabs>
        <w:spacing w:line="240" w:lineRule="auto"/>
        <w:ind w:firstLine="709"/>
        <w:contextualSpacing/>
        <w:jc w:val="both"/>
        <w:rPr>
          <w:rFonts w:ascii="Times New Roman" w:hAnsi="Times New Roman" w:cs="Times New Roman"/>
          <w:color w:val="111111"/>
          <w:sz w:val="28"/>
          <w:szCs w:val="28"/>
        </w:rPr>
      </w:pPr>
      <w:r w:rsidRPr="008854C8">
        <w:rPr>
          <w:rFonts w:ascii="Times New Roman" w:hAnsi="Times New Roman" w:cs="Times New Roman"/>
          <w:color w:val="111111"/>
          <w:sz w:val="28"/>
          <w:szCs w:val="28"/>
        </w:rPr>
        <w:t>В обучении детей пению создаются прекрасные условия для личностно-ориентированных взаимодействий с детьми в развивающем пространстве. Так, в певческой деятельности, применяя различные упражнения, создаю игровую ситуацию, в которой ребенок максимально проявляет собственную активность, имеет возможность полностью реализовать себя.</w:t>
      </w:r>
    </w:p>
    <w:p w:rsidR="008854C8" w:rsidRPr="008854C8" w:rsidRDefault="008854C8" w:rsidP="008854C8">
      <w:pPr>
        <w:tabs>
          <w:tab w:val="left" w:pos="5597"/>
        </w:tabs>
        <w:spacing w:line="240" w:lineRule="auto"/>
        <w:ind w:firstLine="709"/>
        <w:contextualSpacing/>
        <w:jc w:val="both"/>
        <w:rPr>
          <w:rFonts w:ascii="Times New Roman" w:hAnsi="Times New Roman" w:cs="Times New Roman"/>
          <w:color w:val="111111"/>
          <w:sz w:val="28"/>
          <w:szCs w:val="28"/>
        </w:rPr>
      </w:pPr>
      <w:r w:rsidRPr="008854C8">
        <w:rPr>
          <w:rFonts w:ascii="Times New Roman" w:hAnsi="Times New Roman" w:cs="Times New Roman"/>
          <w:color w:val="111111"/>
          <w:sz w:val="28"/>
          <w:szCs w:val="28"/>
        </w:rPr>
        <w:t xml:space="preserve">Так же, на своих музыкальных занятиях я часто применяю систему творческих заданий, тем самым даю возможность каждому ребенку раскрыть художественный образ песни по своему, проявить собственное творческое воображение и фантазию. В песенном творчестве дети проявляют себя в театрализации, </w:t>
      </w:r>
      <w:proofErr w:type="spellStart"/>
      <w:r w:rsidRPr="008854C8">
        <w:rPr>
          <w:rFonts w:ascii="Times New Roman" w:hAnsi="Times New Roman" w:cs="Times New Roman"/>
          <w:color w:val="111111"/>
          <w:sz w:val="28"/>
          <w:szCs w:val="28"/>
        </w:rPr>
        <w:t>инсценировании</w:t>
      </w:r>
      <w:proofErr w:type="spellEnd"/>
      <w:r w:rsidRPr="008854C8">
        <w:rPr>
          <w:rFonts w:ascii="Times New Roman" w:hAnsi="Times New Roman" w:cs="Times New Roman"/>
          <w:color w:val="111111"/>
          <w:sz w:val="28"/>
          <w:szCs w:val="28"/>
        </w:rPr>
        <w:t xml:space="preserve"> песни, сопровождая мелодию детскими музыкальными инструментами, музыкально-ритмическими движениями.  </w:t>
      </w:r>
    </w:p>
    <w:p w:rsidR="00896445" w:rsidRDefault="00896445" w:rsidP="00D378CA">
      <w:pPr>
        <w:spacing w:line="240" w:lineRule="auto"/>
        <w:contextualSpacing/>
        <w:jc w:val="both"/>
        <w:rPr>
          <w:rFonts w:ascii="Times New Roman" w:hAnsi="Times New Roman" w:cs="Times New Roman"/>
          <w:sz w:val="28"/>
          <w:szCs w:val="28"/>
        </w:rPr>
      </w:pPr>
    </w:p>
    <w:p w:rsidR="009D67EC" w:rsidRPr="00091214" w:rsidRDefault="00A43FA5" w:rsidP="009D67EC">
      <w:pPr>
        <w:spacing w:before="225" w:after="225" w:line="240" w:lineRule="auto"/>
        <w:ind w:left="709"/>
        <w:contextualSpacing/>
        <w:jc w:val="both"/>
        <w:rPr>
          <w:rFonts w:ascii="Times New Roman" w:eastAsia="Calibri" w:hAnsi="Times New Roman" w:cs="Times New Roman"/>
          <w:b/>
          <w:sz w:val="28"/>
          <w:szCs w:val="28"/>
          <w:u w:val="single"/>
        </w:rPr>
      </w:pPr>
      <w:r w:rsidRPr="00091214">
        <w:rPr>
          <w:rFonts w:ascii="Times New Roman" w:eastAsia="Calibri" w:hAnsi="Times New Roman" w:cs="Times New Roman"/>
          <w:b/>
          <w:sz w:val="28"/>
          <w:szCs w:val="28"/>
          <w:u w:val="single"/>
        </w:rPr>
        <w:t>Информацион</w:t>
      </w:r>
      <w:r w:rsidR="005126C3" w:rsidRPr="00091214">
        <w:rPr>
          <w:rFonts w:ascii="Times New Roman" w:eastAsia="Calibri" w:hAnsi="Times New Roman" w:cs="Times New Roman"/>
          <w:b/>
          <w:sz w:val="28"/>
          <w:szCs w:val="28"/>
          <w:u w:val="single"/>
        </w:rPr>
        <w:t>но – коммуникационн</w:t>
      </w:r>
      <w:r w:rsidR="00D95C94" w:rsidRPr="00091214">
        <w:rPr>
          <w:rFonts w:ascii="Times New Roman" w:eastAsia="Calibri" w:hAnsi="Times New Roman" w:cs="Times New Roman"/>
          <w:b/>
          <w:sz w:val="28"/>
          <w:szCs w:val="28"/>
          <w:u w:val="single"/>
        </w:rPr>
        <w:t>ые технологии.</w:t>
      </w:r>
    </w:p>
    <w:p w:rsidR="009D67EC" w:rsidRDefault="00A43FA5" w:rsidP="009D67EC">
      <w:pPr>
        <w:spacing w:before="225" w:after="225" w:line="240" w:lineRule="auto"/>
        <w:ind w:firstLine="709"/>
        <w:contextualSpacing/>
        <w:jc w:val="both"/>
        <w:rPr>
          <w:rFonts w:ascii="Times New Roman" w:hAnsi="Times New Roman" w:cs="Times New Roman"/>
          <w:sz w:val="28"/>
          <w:szCs w:val="28"/>
        </w:rPr>
      </w:pPr>
      <w:r w:rsidRPr="009D67EC">
        <w:rPr>
          <w:rFonts w:ascii="Times New Roman" w:hAnsi="Times New Roman" w:cs="Times New Roman"/>
          <w:sz w:val="28"/>
          <w:szCs w:val="28"/>
        </w:rPr>
        <w:t>Мир, в котором развивается ребенок,</w:t>
      </w:r>
      <w:r w:rsidR="009D67EC">
        <w:rPr>
          <w:rFonts w:ascii="Times New Roman" w:hAnsi="Times New Roman" w:cs="Times New Roman"/>
          <w:sz w:val="28"/>
          <w:szCs w:val="28"/>
        </w:rPr>
        <w:t xml:space="preserve"> коренным образом отличается от </w:t>
      </w:r>
      <w:r w:rsidRPr="009D67EC">
        <w:rPr>
          <w:rFonts w:ascii="Times New Roman" w:hAnsi="Times New Roman" w:cs="Times New Roman"/>
          <w:sz w:val="28"/>
          <w:szCs w:val="28"/>
        </w:rPr>
        <w:t xml:space="preserve">мира, в котором выросли его родители. Это предъявляет качественно новые требования к </w:t>
      </w:r>
      <w:r w:rsidRPr="009D67EC">
        <w:rPr>
          <w:rFonts w:ascii="Times New Roman" w:hAnsi="Times New Roman" w:cs="Times New Roman"/>
          <w:sz w:val="28"/>
          <w:szCs w:val="28"/>
        </w:rPr>
        <w:lastRenderedPageBreak/>
        <w:t xml:space="preserve">дошкольному воспитанию как первому звену непрерывного образования: образования с использованием современных информационных технологий (компьютер, интерактивная доска, планшет). </w:t>
      </w:r>
    </w:p>
    <w:p w:rsidR="009D67EC" w:rsidRPr="009D67EC" w:rsidRDefault="00834C38" w:rsidP="00EA0E8B">
      <w:pPr>
        <w:spacing w:before="225" w:after="225" w:line="240" w:lineRule="auto"/>
        <w:ind w:firstLine="709"/>
        <w:contextualSpacing/>
        <w:jc w:val="both"/>
        <w:rPr>
          <w:rFonts w:ascii="Times New Roman" w:hAnsi="Times New Roman" w:cs="Times New Roman"/>
          <w:color w:val="000000"/>
          <w:sz w:val="28"/>
          <w:szCs w:val="28"/>
        </w:rPr>
      </w:pPr>
      <w:r w:rsidRPr="009D67EC">
        <w:rPr>
          <w:rStyle w:val="c1"/>
          <w:rFonts w:ascii="Times New Roman" w:hAnsi="Times New Roman" w:cs="Times New Roman"/>
          <w:color w:val="000000"/>
          <w:sz w:val="28"/>
          <w:szCs w:val="28"/>
        </w:rPr>
        <w:t xml:space="preserve">Мультимедиа презентации, включающие в себя анимацию, аудио- и видеофрагменты, элементы интерактивности </w:t>
      </w:r>
      <w:r w:rsidR="00B21681" w:rsidRPr="009D67EC">
        <w:rPr>
          <w:rStyle w:val="c1"/>
          <w:rFonts w:ascii="Times New Roman" w:hAnsi="Times New Roman" w:cs="Times New Roman"/>
          <w:color w:val="000000"/>
          <w:sz w:val="28"/>
          <w:szCs w:val="28"/>
        </w:rPr>
        <w:t xml:space="preserve">- </w:t>
      </w:r>
      <w:r w:rsidRPr="009D67EC">
        <w:rPr>
          <w:rStyle w:val="c1"/>
          <w:rFonts w:ascii="Times New Roman" w:hAnsi="Times New Roman" w:cs="Times New Roman"/>
          <w:color w:val="000000"/>
          <w:sz w:val="28"/>
          <w:szCs w:val="28"/>
        </w:rPr>
        <w:t> наиболее распространённый вид представления демонстрационных материалов. Использование мультимедиа презентаций целесообразно как с помощью компьютера, так и с помощью мультимедийного проекционного экрана или интерактивной доски.</w:t>
      </w:r>
      <w:r w:rsidR="003C6D9A" w:rsidRPr="009D67EC">
        <w:rPr>
          <w:rFonts w:ascii="Times New Roman" w:hAnsi="Times New Roman" w:cs="Times New Roman"/>
          <w:color w:val="000000"/>
          <w:sz w:val="28"/>
          <w:szCs w:val="28"/>
        </w:rPr>
        <w:t xml:space="preserve"> Это позволяет эффективней развивать все виды восприятия у детей: зритель</w:t>
      </w:r>
      <w:r w:rsidR="00EB5B8A" w:rsidRPr="009D67EC">
        <w:rPr>
          <w:rFonts w:ascii="Times New Roman" w:hAnsi="Times New Roman" w:cs="Times New Roman"/>
          <w:color w:val="000000"/>
          <w:sz w:val="28"/>
          <w:szCs w:val="28"/>
        </w:rPr>
        <w:t>ного, слухового, чувственного. З</w:t>
      </w:r>
      <w:r w:rsidR="003C6D9A" w:rsidRPr="009D67EC">
        <w:rPr>
          <w:rFonts w:ascii="Times New Roman" w:hAnsi="Times New Roman" w:cs="Times New Roman"/>
          <w:color w:val="000000"/>
          <w:sz w:val="28"/>
          <w:szCs w:val="28"/>
        </w:rPr>
        <w:t>адействовать  все виды памяти: зрительную, слуховую, образную, ассоциат</w:t>
      </w:r>
      <w:r w:rsidR="006659F1">
        <w:rPr>
          <w:rFonts w:ascii="Times New Roman" w:hAnsi="Times New Roman" w:cs="Times New Roman"/>
          <w:color w:val="000000"/>
          <w:sz w:val="28"/>
          <w:szCs w:val="28"/>
        </w:rPr>
        <w:t xml:space="preserve">ивную и др. </w:t>
      </w:r>
      <w:r w:rsidR="003C6D9A" w:rsidRPr="009D67EC">
        <w:rPr>
          <w:rFonts w:ascii="Times New Roman" w:hAnsi="Times New Roman" w:cs="Times New Roman"/>
          <w:color w:val="000000"/>
          <w:sz w:val="28"/>
          <w:szCs w:val="28"/>
        </w:rPr>
        <w:t>Используя возможности программы  </w:t>
      </w:r>
      <w:proofErr w:type="spellStart"/>
      <w:r w:rsidR="003C6D9A" w:rsidRPr="009D67EC">
        <w:rPr>
          <w:rFonts w:ascii="Times New Roman" w:hAnsi="Times New Roman" w:cs="Times New Roman"/>
          <w:color w:val="000000"/>
          <w:sz w:val="28"/>
          <w:szCs w:val="28"/>
        </w:rPr>
        <w:t>PowerPoint</w:t>
      </w:r>
      <w:proofErr w:type="spellEnd"/>
      <w:r w:rsidR="003C6D9A" w:rsidRPr="009D67EC">
        <w:rPr>
          <w:rFonts w:ascii="Times New Roman" w:hAnsi="Times New Roman" w:cs="Times New Roman"/>
          <w:color w:val="000000"/>
          <w:sz w:val="28"/>
          <w:szCs w:val="28"/>
        </w:rPr>
        <w:t xml:space="preserve">,  можно разработать и использовать мультимедийные презентации по всем видам музыкальной деятельности. </w:t>
      </w:r>
    </w:p>
    <w:p w:rsidR="009D67EC" w:rsidRPr="009D67EC" w:rsidRDefault="003C6D9A" w:rsidP="009D67EC">
      <w:pPr>
        <w:spacing w:before="225" w:after="225" w:line="240" w:lineRule="auto"/>
        <w:ind w:firstLine="709"/>
        <w:contextualSpacing/>
        <w:jc w:val="both"/>
        <w:rPr>
          <w:rFonts w:ascii="Times New Roman" w:hAnsi="Times New Roman" w:cs="Times New Roman"/>
          <w:color w:val="000000"/>
          <w:sz w:val="28"/>
          <w:szCs w:val="28"/>
        </w:rPr>
      </w:pPr>
      <w:r w:rsidRPr="009D67EC">
        <w:rPr>
          <w:rFonts w:ascii="Times New Roman" w:hAnsi="Times New Roman" w:cs="Times New Roman"/>
          <w:color w:val="000000"/>
          <w:sz w:val="28"/>
          <w:szCs w:val="28"/>
        </w:rPr>
        <w:t xml:space="preserve">В разделе «Пение», при разучивании различных </w:t>
      </w:r>
      <w:proofErr w:type="spellStart"/>
      <w:r w:rsidRPr="009D67EC">
        <w:rPr>
          <w:rFonts w:ascii="Times New Roman" w:hAnsi="Times New Roman" w:cs="Times New Roman"/>
          <w:color w:val="000000"/>
          <w:sz w:val="28"/>
          <w:szCs w:val="28"/>
        </w:rPr>
        <w:t>попевок</w:t>
      </w:r>
      <w:proofErr w:type="spellEnd"/>
      <w:r w:rsidRPr="009D67EC">
        <w:rPr>
          <w:rFonts w:ascii="Times New Roman" w:hAnsi="Times New Roman" w:cs="Times New Roman"/>
          <w:color w:val="000000"/>
          <w:sz w:val="28"/>
          <w:szCs w:val="28"/>
        </w:rPr>
        <w:t>, упражнений для развития голосового аппарата, часто прибегаю к использованию мультимедийных средств</w:t>
      </w:r>
      <w:r w:rsidR="005B1F7B" w:rsidRPr="009D67EC">
        <w:rPr>
          <w:rFonts w:ascii="Times New Roman" w:hAnsi="Times New Roman" w:cs="Times New Roman"/>
          <w:color w:val="000000"/>
          <w:sz w:val="28"/>
          <w:szCs w:val="28"/>
        </w:rPr>
        <w:t xml:space="preserve">, с помощью которых составляю графические изображения, помогающие детям развивать </w:t>
      </w:r>
      <w:proofErr w:type="spellStart"/>
      <w:r w:rsidR="005B1F7B" w:rsidRPr="009D67EC">
        <w:rPr>
          <w:rFonts w:ascii="Times New Roman" w:hAnsi="Times New Roman" w:cs="Times New Roman"/>
          <w:color w:val="000000"/>
          <w:sz w:val="28"/>
          <w:szCs w:val="28"/>
        </w:rPr>
        <w:t>звуковысотность</w:t>
      </w:r>
      <w:proofErr w:type="spellEnd"/>
      <w:r w:rsidR="005B1F7B" w:rsidRPr="009D67EC">
        <w:rPr>
          <w:rFonts w:ascii="Times New Roman" w:hAnsi="Times New Roman" w:cs="Times New Roman"/>
          <w:color w:val="000000"/>
          <w:sz w:val="28"/>
          <w:szCs w:val="28"/>
        </w:rPr>
        <w:t xml:space="preserve">, </w:t>
      </w:r>
      <w:r w:rsidR="00EB5B8A" w:rsidRPr="009D67EC">
        <w:rPr>
          <w:rFonts w:ascii="Times New Roman" w:hAnsi="Times New Roman" w:cs="Times New Roman"/>
          <w:color w:val="000000"/>
          <w:sz w:val="28"/>
          <w:szCs w:val="28"/>
        </w:rPr>
        <w:t xml:space="preserve">освоить длительность звука, </w:t>
      </w:r>
      <w:r w:rsidR="005B1F7B" w:rsidRPr="009D67EC">
        <w:rPr>
          <w:rFonts w:ascii="Times New Roman" w:hAnsi="Times New Roman" w:cs="Times New Roman"/>
          <w:color w:val="000000"/>
          <w:sz w:val="28"/>
          <w:szCs w:val="28"/>
        </w:rPr>
        <w:t>чувство ритма</w:t>
      </w:r>
      <w:r w:rsidR="00ED38D3" w:rsidRPr="009D67EC">
        <w:rPr>
          <w:rFonts w:ascii="Times New Roman" w:hAnsi="Times New Roman" w:cs="Times New Roman"/>
          <w:color w:val="000000"/>
          <w:sz w:val="28"/>
          <w:szCs w:val="28"/>
        </w:rPr>
        <w:t xml:space="preserve">. А так же </w:t>
      </w:r>
      <w:r w:rsidR="00ED38D3" w:rsidRPr="008F093F">
        <w:rPr>
          <w:rFonts w:ascii="Times New Roman" w:hAnsi="Times New Roman" w:cs="Times New Roman"/>
          <w:color w:val="000000"/>
          <w:sz w:val="28"/>
          <w:szCs w:val="28"/>
        </w:rPr>
        <w:t>таблицы</w:t>
      </w:r>
      <w:r w:rsidR="00ED38D3" w:rsidRPr="009D67EC">
        <w:rPr>
          <w:rFonts w:ascii="Times New Roman" w:hAnsi="Times New Roman" w:cs="Times New Roman"/>
          <w:color w:val="000000"/>
          <w:sz w:val="28"/>
          <w:szCs w:val="28"/>
        </w:rPr>
        <w:t>, состоящие из картинок-подсказок, по которым дети</w:t>
      </w:r>
      <w:r w:rsidR="006659F1">
        <w:rPr>
          <w:rFonts w:ascii="Times New Roman" w:hAnsi="Times New Roman" w:cs="Times New Roman"/>
          <w:color w:val="000000"/>
          <w:sz w:val="28"/>
          <w:szCs w:val="28"/>
        </w:rPr>
        <w:t xml:space="preserve"> </w:t>
      </w:r>
      <w:r w:rsidR="00ED38D3" w:rsidRPr="009D67EC">
        <w:rPr>
          <w:rFonts w:ascii="Times New Roman" w:hAnsi="Times New Roman" w:cs="Times New Roman"/>
          <w:color w:val="000000"/>
          <w:sz w:val="28"/>
          <w:szCs w:val="28"/>
        </w:rPr>
        <w:t>разучивают</w:t>
      </w:r>
      <w:r w:rsidR="006659F1">
        <w:rPr>
          <w:rFonts w:ascii="Times New Roman" w:hAnsi="Times New Roman" w:cs="Times New Roman"/>
          <w:color w:val="000000"/>
          <w:sz w:val="28"/>
          <w:szCs w:val="28"/>
        </w:rPr>
        <w:t xml:space="preserve"> </w:t>
      </w:r>
      <w:r w:rsidR="00A905F3" w:rsidRPr="009D67EC">
        <w:rPr>
          <w:rFonts w:ascii="Times New Roman" w:hAnsi="Times New Roman" w:cs="Times New Roman"/>
          <w:color w:val="000000"/>
          <w:sz w:val="28"/>
          <w:szCs w:val="28"/>
        </w:rPr>
        <w:t xml:space="preserve">русские народные </w:t>
      </w:r>
      <w:r w:rsidR="00ED38D3" w:rsidRPr="009D67EC">
        <w:rPr>
          <w:rFonts w:ascii="Times New Roman" w:hAnsi="Times New Roman" w:cs="Times New Roman"/>
          <w:color w:val="000000"/>
          <w:sz w:val="28"/>
          <w:szCs w:val="28"/>
        </w:rPr>
        <w:t>песни,</w:t>
      </w:r>
      <w:r w:rsidR="00A905F3" w:rsidRPr="009D67EC">
        <w:rPr>
          <w:rFonts w:ascii="Times New Roman" w:hAnsi="Times New Roman" w:cs="Times New Roman"/>
          <w:color w:val="000000"/>
          <w:sz w:val="28"/>
          <w:szCs w:val="28"/>
        </w:rPr>
        <w:t xml:space="preserve"> прибаутки, </w:t>
      </w:r>
      <w:proofErr w:type="spellStart"/>
      <w:r w:rsidR="00A905F3" w:rsidRPr="009D67EC">
        <w:rPr>
          <w:rFonts w:ascii="Times New Roman" w:hAnsi="Times New Roman" w:cs="Times New Roman"/>
          <w:color w:val="000000"/>
          <w:sz w:val="28"/>
          <w:szCs w:val="28"/>
        </w:rPr>
        <w:t>потешки</w:t>
      </w:r>
      <w:proofErr w:type="spellEnd"/>
      <w:r w:rsidR="00A905F3" w:rsidRPr="009D67EC">
        <w:rPr>
          <w:rFonts w:ascii="Times New Roman" w:hAnsi="Times New Roman" w:cs="Times New Roman"/>
          <w:color w:val="000000"/>
          <w:sz w:val="28"/>
          <w:szCs w:val="28"/>
        </w:rPr>
        <w:t>,</w:t>
      </w:r>
      <w:r w:rsidR="00ED38D3" w:rsidRPr="009D67EC">
        <w:rPr>
          <w:rFonts w:ascii="Times New Roman" w:hAnsi="Times New Roman" w:cs="Times New Roman"/>
          <w:color w:val="000000"/>
          <w:sz w:val="28"/>
          <w:szCs w:val="28"/>
        </w:rPr>
        <w:t xml:space="preserve"> а в дальнейшем проводится дидактическая игра «Узнай песню»</w:t>
      </w:r>
      <w:r w:rsidR="00EB5B8A" w:rsidRPr="009D67EC">
        <w:rPr>
          <w:rFonts w:ascii="Times New Roman" w:hAnsi="Times New Roman" w:cs="Times New Roman"/>
          <w:color w:val="000000"/>
          <w:sz w:val="28"/>
          <w:szCs w:val="28"/>
        </w:rPr>
        <w:t>. Так же в работе с детьм</w:t>
      </w:r>
      <w:r w:rsidR="00A905F3" w:rsidRPr="009D67EC">
        <w:rPr>
          <w:rFonts w:ascii="Times New Roman" w:hAnsi="Times New Roman" w:cs="Times New Roman"/>
          <w:color w:val="000000"/>
          <w:sz w:val="28"/>
          <w:szCs w:val="28"/>
        </w:rPr>
        <w:t>и старшего дошкольного возраста</w:t>
      </w:r>
      <w:r w:rsidR="00EB5B8A" w:rsidRPr="009D67EC">
        <w:rPr>
          <w:rFonts w:ascii="Times New Roman" w:hAnsi="Times New Roman" w:cs="Times New Roman"/>
          <w:color w:val="000000"/>
          <w:sz w:val="28"/>
          <w:szCs w:val="28"/>
        </w:rPr>
        <w:t xml:space="preserve"> использую презентации для закрепления пройденного материала, контроля и проверки знаний – составляю кроссворды, провожу викторины, например, «Определи жанр песни», «Что мы знаем о русской песне</w:t>
      </w:r>
      <w:r w:rsidR="008854C8" w:rsidRPr="009D67EC">
        <w:rPr>
          <w:rFonts w:ascii="Times New Roman" w:hAnsi="Times New Roman" w:cs="Times New Roman"/>
          <w:color w:val="000000"/>
          <w:sz w:val="28"/>
          <w:szCs w:val="28"/>
        </w:rPr>
        <w:t>?</w:t>
      </w:r>
      <w:r w:rsidR="00EB5B8A" w:rsidRPr="009D67EC">
        <w:rPr>
          <w:rFonts w:ascii="Times New Roman" w:hAnsi="Times New Roman" w:cs="Times New Roman"/>
          <w:color w:val="000000"/>
          <w:sz w:val="28"/>
          <w:szCs w:val="28"/>
        </w:rPr>
        <w:t>»</w:t>
      </w:r>
      <w:r w:rsidR="00A905F3" w:rsidRPr="009D67EC">
        <w:rPr>
          <w:rFonts w:ascii="Times New Roman" w:hAnsi="Times New Roman" w:cs="Times New Roman"/>
          <w:color w:val="000000"/>
          <w:sz w:val="28"/>
          <w:szCs w:val="28"/>
        </w:rPr>
        <w:t>.</w:t>
      </w:r>
    </w:p>
    <w:p w:rsidR="00A905F3" w:rsidRDefault="00A905F3" w:rsidP="009D67EC">
      <w:pPr>
        <w:spacing w:before="225" w:after="225" w:line="240" w:lineRule="auto"/>
        <w:ind w:firstLine="709"/>
        <w:contextualSpacing/>
        <w:jc w:val="both"/>
        <w:rPr>
          <w:rFonts w:ascii="Times New Roman" w:hAnsi="Times New Roman" w:cs="Times New Roman"/>
          <w:color w:val="000000"/>
          <w:sz w:val="28"/>
          <w:szCs w:val="28"/>
        </w:rPr>
      </w:pPr>
      <w:r w:rsidRPr="009D67EC">
        <w:rPr>
          <w:rFonts w:ascii="Times New Roman" w:hAnsi="Times New Roman" w:cs="Times New Roman"/>
          <w:color w:val="000000"/>
          <w:sz w:val="28"/>
          <w:szCs w:val="28"/>
        </w:rPr>
        <w:t xml:space="preserve">Таким образом, </w:t>
      </w:r>
      <w:r w:rsidR="001F08CE" w:rsidRPr="009D67EC">
        <w:rPr>
          <w:rFonts w:ascii="Times New Roman" w:hAnsi="Times New Roman" w:cs="Times New Roman"/>
          <w:color w:val="000000"/>
          <w:sz w:val="28"/>
          <w:szCs w:val="28"/>
        </w:rPr>
        <w:t xml:space="preserve">при строгом соблюдении СанПиН </w:t>
      </w:r>
      <w:r w:rsidRPr="009D67EC">
        <w:rPr>
          <w:rFonts w:ascii="Times New Roman" w:hAnsi="Times New Roman" w:cs="Times New Roman"/>
          <w:color w:val="000000"/>
          <w:sz w:val="28"/>
          <w:szCs w:val="28"/>
        </w:rPr>
        <w:t xml:space="preserve">можно отметить </w:t>
      </w:r>
      <w:r w:rsidR="001F08CE" w:rsidRPr="009D67EC">
        <w:rPr>
          <w:rFonts w:ascii="Times New Roman" w:hAnsi="Times New Roman" w:cs="Times New Roman"/>
          <w:color w:val="000000"/>
          <w:sz w:val="28"/>
          <w:szCs w:val="28"/>
        </w:rPr>
        <w:t>преимущ</w:t>
      </w:r>
      <w:r w:rsidR="00297DB6">
        <w:rPr>
          <w:rFonts w:ascii="Times New Roman" w:hAnsi="Times New Roman" w:cs="Times New Roman"/>
          <w:color w:val="000000"/>
          <w:sz w:val="28"/>
          <w:szCs w:val="28"/>
        </w:rPr>
        <w:t>ество информационно-коммуникацион</w:t>
      </w:r>
      <w:r w:rsidR="001F08CE" w:rsidRPr="009D67EC">
        <w:rPr>
          <w:rFonts w:ascii="Times New Roman" w:hAnsi="Times New Roman" w:cs="Times New Roman"/>
          <w:color w:val="000000"/>
          <w:sz w:val="28"/>
          <w:szCs w:val="28"/>
        </w:rPr>
        <w:t xml:space="preserve">ных средств. Они несут образный тип информации понятный дошкольникам, надолго привлекают внимание детей посредством звука, движения, мультипликации, обладает стимулом активности детей, позволяет моделировать жизненные ситуации, которые нельзя увидеть в повседневной жизни. </w:t>
      </w:r>
    </w:p>
    <w:p w:rsidR="00A64E56" w:rsidRDefault="00A64E56" w:rsidP="009D67EC">
      <w:pPr>
        <w:spacing w:before="225" w:after="225" w:line="240" w:lineRule="auto"/>
        <w:ind w:firstLine="709"/>
        <w:contextualSpacing/>
        <w:jc w:val="both"/>
        <w:rPr>
          <w:rFonts w:ascii="Times New Roman" w:hAnsi="Times New Roman" w:cs="Times New Roman"/>
          <w:color w:val="000000"/>
          <w:sz w:val="28"/>
          <w:szCs w:val="28"/>
        </w:rPr>
      </w:pPr>
    </w:p>
    <w:p w:rsidR="00A64E56" w:rsidRDefault="00A64E56" w:rsidP="00A64E56">
      <w:pPr>
        <w:spacing w:before="225" w:after="225" w:line="240" w:lineRule="auto"/>
        <w:ind w:firstLine="709"/>
        <w:contextualSpacing/>
        <w:jc w:val="both"/>
        <w:rPr>
          <w:rFonts w:ascii="Times New Roman" w:hAnsi="Times New Roman" w:cs="Times New Roman"/>
          <w:b/>
          <w:color w:val="000000"/>
          <w:sz w:val="28"/>
          <w:szCs w:val="28"/>
          <w:u w:val="single"/>
        </w:rPr>
      </w:pPr>
      <w:r w:rsidRPr="00A64E56">
        <w:rPr>
          <w:rFonts w:ascii="Times New Roman" w:hAnsi="Times New Roman" w:cs="Times New Roman"/>
          <w:b/>
          <w:color w:val="000000"/>
          <w:sz w:val="28"/>
          <w:szCs w:val="28"/>
          <w:u w:val="single"/>
        </w:rPr>
        <w:t>Проектная деятельность.</w:t>
      </w:r>
    </w:p>
    <w:p w:rsidR="00A64E56" w:rsidRPr="00A64E56" w:rsidRDefault="00A64E56" w:rsidP="00A64E56">
      <w:pPr>
        <w:spacing w:before="225" w:after="225" w:line="240" w:lineRule="auto"/>
        <w:ind w:firstLine="709"/>
        <w:contextualSpacing/>
        <w:jc w:val="both"/>
        <w:rPr>
          <w:rFonts w:ascii="Times New Roman" w:hAnsi="Times New Roman" w:cs="Times New Roman"/>
          <w:b/>
          <w:color w:val="000000"/>
          <w:sz w:val="28"/>
          <w:szCs w:val="28"/>
          <w:u w:val="single"/>
        </w:rPr>
      </w:pPr>
      <w:r>
        <w:rPr>
          <w:rFonts w:ascii="Times New Roman" w:hAnsi="Times New Roman" w:cs="Times New Roman"/>
          <w:b/>
          <w:sz w:val="28"/>
          <w:szCs w:val="28"/>
        </w:rPr>
        <w:t>Э</w:t>
      </w:r>
      <w:r w:rsidRPr="00A64E56">
        <w:rPr>
          <w:rFonts w:ascii="Times New Roman" w:hAnsi="Times New Roman" w:cs="Times New Roman"/>
          <w:sz w:val="28"/>
          <w:szCs w:val="28"/>
        </w:rPr>
        <w:t>то целенаправленная деятельность с определенной целью, по определенному плану для решения поисковых, исследовательских и практических задач.</w:t>
      </w:r>
      <w:r w:rsidRPr="00A64E56">
        <w:rPr>
          <w:rFonts w:ascii="Times New Roman" w:hAnsi="Times New Roman" w:cs="Times New Roman"/>
          <w:b/>
          <w:sz w:val="28"/>
          <w:szCs w:val="28"/>
        </w:rPr>
        <w:t xml:space="preserve"> </w:t>
      </w:r>
      <w:r w:rsidRPr="00A64E56">
        <w:rPr>
          <w:rFonts w:ascii="Times New Roman" w:hAnsi="Times New Roman" w:cs="Times New Roman"/>
          <w:sz w:val="28"/>
          <w:szCs w:val="28"/>
        </w:rPr>
        <w:t>Смысл проектной технологии заключается в создании проблемной деятельности, которая осуществляется ребёнком совместно с педагогом. Знания, которые ребёнок получает в ходе работы над проектом, становятся его личным достоянием и прочно закрепляются в уже имеющейся системе знаний.</w:t>
      </w:r>
    </w:p>
    <w:p w:rsidR="0083694A" w:rsidRDefault="00F4037D" w:rsidP="0083694A">
      <w:pPr>
        <w:spacing w:line="240" w:lineRule="auto"/>
        <w:ind w:firstLine="709"/>
        <w:contextualSpacing/>
        <w:jc w:val="both"/>
        <w:rPr>
          <w:rFonts w:ascii="Times New Roman" w:hAnsi="Times New Roman" w:cs="Times New Roman"/>
          <w:sz w:val="28"/>
          <w:szCs w:val="28"/>
        </w:rPr>
      </w:pPr>
      <w:r>
        <w:rPr>
          <w:rFonts w:ascii="Times New Roman" w:hAnsi="Times New Roman" w:cs="Times New Roman"/>
          <w:sz w:val="28"/>
          <w:szCs w:val="28"/>
        </w:rPr>
        <w:t>Так, совместно с воспитателями</w:t>
      </w:r>
      <w:r w:rsidR="006632EA">
        <w:rPr>
          <w:rFonts w:ascii="Times New Roman" w:hAnsi="Times New Roman" w:cs="Times New Roman"/>
          <w:sz w:val="28"/>
          <w:szCs w:val="28"/>
        </w:rPr>
        <w:t>,</w:t>
      </w:r>
      <w:r w:rsidR="00A64E56" w:rsidRPr="00A64E56">
        <w:rPr>
          <w:rFonts w:ascii="Times New Roman" w:hAnsi="Times New Roman" w:cs="Times New Roman"/>
          <w:sz w:val="28"/>
          <w:szCs w:val="28"/>
        </w:rPr>
        <w:t xml:space="preserve"> были разработан</w:t>
      </w:r>
      <w:r w:rsidR="006632EA">
        <w:rPr>
          <w:rFonts w:ascii="Times New Roman" w:hAnsi="Times New Roman" w:cs="Times New Roman"/>
          <w:sz w:val="28"/>
          <w:szCs w:val="28"/>
        </w:rPr>
        <w:t>ы</w:t>
      </w:r>
      <w:r w:rsidR="0083694A">
        <w:rPr>
          <w:rFonts w:ascii="Times New Roman" w:hAnsi="Times New Roman" w:cs="Times New Roman"/>
          <w:sz w:val="28"/>
          <w:szCs w:val="28"/>
        </w:rPr>
        <w:t>:</w:t>
      </w:r>
      <w:r w:rsidR="00A64E56" w:rsidRPr="00A64E56">
        <w:rPr>
          <w:rFonts w:ascii="Times New Roman" w:hAnsi="Times New Roman" w:cs="Times New Roman"/>
          <w:sz w:val="28"/>
          <w:szCs w:val="28"/>
        </w:rPr>
        <w:t xml:space="preserve"> </w:t>
      </w:r>
      <w:r w:rsidR="00A64E56" w:rsidRPr="00F4037D">
        <w:rPr>
          <w:rFonts w:ascii="Times New Roman" w:hAnsi="Times New Roman" w:cs="Times New Roman"/>
          <w:sz w:val="28"/>
          <w:szCs w:val="28"/>
        </w:rPr>
        <w:t>краткосрочный</w:t>
      </w:r>
      <w:r>
        <w:rPr>
          <w:rFonts w:ascii="Times New Roman" w:hAnsi="Times New Roman" w:cs="Times New Roman"/>
          <w:sz w:val="28"/>
          <w:szCs w:val="28"/>
        </w:rPr>
        <w:t xml:space="preserve"> проект</w:t>
      </w:r>
      <w:r w:rsidR="00A64E56" w:rsidRPr="00A64E56">
        <w:rPr>
          <w:rFonts w:ascii="Times New Roman" w:hAnsi="Times New Roman" w:cs="Times New Roman"/>
          <w:b/>
          <w:sz w:val="28"/>
          <w:szCs w:val="28"/>
        </w:rPr>
        <w:t xml:space="preserve"> </w:t>
      </w:r>
      <w:r w:rsidR="00A64E56" w:rsidRPr="00F4037D">
        <w:rPr>
          <w:rFonts w:ascii="Times New Roman" w:hAnsi="Times New Roman" w:cs="Times New Roman"/>
          <w:sz w:val="28"/>
          <w:szCs w:val="28"/>
        </w:rPr>
        <w:t>«Эх, Масленица»</w:t>
      </w:r>
      <w:r w:rsidR="00A8428E">
        <w:rPr>
          <w:rFonts w:ascii="Times New Roman" w:hAnsi="Times New Roman" w:cs="Times New Roman"/>
          <w:sz w:val="28"/>
          <w:szCs w:val="28"/>
        </w:rPr>
        <w:t xml:space="preserve"> (2016 г)</w:t>
      </w:r>
      <w:r>
        <w:rPr>
          <w:rFonts w:ascii="Times New Roman" w:hAnsi="Times New Roman" w:cs="Times New Roman"/>
          <w:b/>
          <w:sz w:val="28"/>
          <w:szCs w:val="28"/>
        </w:rPr>
        <w:t xml:space="preserve"> </w:t>
      </w:r>
      <w:r>
        <w:rPr>
          <w:rFonts w:ascii="Times New Roman" w:hAnsi="Times New Roman" w:cs="Times New Roman"/>
          <w:sz w:val="28"/>
          <w:szCs w:val="28"/>
        </w:rPr>
        <w:t>и</w:t>
      </w:r>
      <w:r w:rsidR="00A64E56" w:rsidRPr="00A64E56">
        <w:rPr>
          <w:rFonts w:ascii="Times New Roman" w:hAnsi="Times New Roman" w:cs="Times New Roman"/>
          <w:b/>
          <w:sz w:val="28"/>
          <w:szCs w:val="28"/>
        </w:rPr>
        <w:t xml:space="preserve"> </w:t>
      </w:r>
      <w:r w:rsidR="00A64E56" w:rsidRPr="00F4037D">
        <w:rPr>
          <w:rFonts w:ascii="Times New Roman" w:hAnsi="Times New Roman" w:cs="Times New Roman"/>
          <w:sz w:val="28"/>
          <w:szCs w:val="28"/>
        </w:rPr>
        <w:t>долгосрочный</w:t>
      </w:r>
      <w:r w:rsidR="00A64E56" w:rsidRPr="00A64E56">
        <w:rPr>
          <w:rFonts w:ascii="Times New Roman" w:hAnsi="Times New Roman" w:cs="Times New Roman"/>
          <w:sz w:val="28"/>
          <w:szCs w:val="28"/>
        </w:rPr>
        <w:t xml:space="preserve"> </w:t>
      </w:r>
      <w:r>
        <w:rPr>
          <w:rFonts w:ascii="Times New Roman" w:hAnsi="Times New Roman" w:cs="Times New Roman"/>
          <w:sz w:val="28"/>
          <w:szCs w:val="28"/>
        </w:rPr>
        <w:t xml:space="preserve">творческий </w:t>
      </w:r>
      <w:r w:rsidR="00A64E56" w:rsidRPr="00A64E56">
        <w:rPr>
          <w:rFonts w:ascii="Times New Roman" w:hAnsi="Times New Roman" w:cs="Times New Roman"/>
          <w:sz w:val="28"/>
          <w:szCs w:val="28"/>
        </w:rPr>
        <w:t>проект</w:t>
      </w:r>
      <w:r>
        <w:rPr>
          <w:rFonts w:ascii="Times New Roman" w:hAnsi="Times New Roman" w:cs="Times New Roman"/>
          <w:b/>
          <w:sz w:val="28"/>
          <w:szCs w:val="28"/>
        </w:rPr>
        <w:t xml:space="preserve"> </w:t>
      </w:r>
      <w:r w:rsidRPr="00F4037D">
        <w:rPr>
          <w:rFonts w:ascii="Times New Roman" w:hAnsi="Times New Roman" w:cs="Times New Roman"/>
          <w:sz w:val="28"/>
          <w:szCs w:val="28"/>
        </w:rPr>
        <w:t>«Где традиции чтут, там весело живут</w:t>
      </w:r>
      <w:r w:rsidR="00A64E56" w:rsidRPr="00F4037D">
        <w:rPr>
          <w:rFonts w:ascii="Times New Roman" w:hAnsi="Times New Roman" w:cs="Times New Roman"/>
          <w:sz w:val="28"/>
          <w:szCs w:val="28"/>
        </w:rPr>
        <w:t>»</w:t>
      </w:r>
      <w:r w:rsidR="00AA2C15">
        <w:rPr>
          <w:rFonts w:ascii="Times New Roman" w:hAnsi="Times New Roman" w:cs="Times New Roman"/>
          <w:sz w:val="28"/>
          <w:szCs w:val="28"/>
        </w:rPr>
        <w:t xml:space="preserve"> (2018 г)</w:t>
      </w:r>
      <w:r w:rsidR="0083694A">
        <w:rPr>
          <w:rFonts w:ascii="Times New Roman" w:hAnsi="Times New Roman" w:cs="Times New Roman"/>
          <w:b/>
          <w:sz w:val="28"/>
          <w:szCs w:val="28"/>
        </w:rPr>
        <w:t xml:space="preserve">, </w:t>
      </w:r>
      <w:r w:rsidR="0083694A">
        <w:rPr>
          <w:rFonts w:ascii="Times New Roman" w:hAnsi="Times New Roman" w:cs="Times New Roman"/>
          <w:sz w:val="28"/>
          <w:szCs w:val="28"/>
        </w:rPr>
        <w:t>ц</w:t>
      </w:r>
      <w:r w:rsidR="00A64E56" w:rsidRPr="00A64E56">
        <w:rPr>
          <w:rFonts w:ascii="Times New Roman" w:hAnsi="Times New Roman" w:cs="Times New Roman"/>
          <w:sz w:val="28"/>
          <w:szCs w:val="28"/>
        </w:rPr>
        <w:t>елью</w:t>
      </w:r>
      <w:r w:rsidR="006632EA">
        <w:rPr>
          <w:rFonts w:ascii="Times New Roman" w:hAnsi="Times New Roman" w:cs="Times New Roman"/>
          <w:sz w:val="28"/>
          <w:szCs w:val="28"/>
        </w:rPr>
        <w:t xml:space="preserve"> </w:t>
      </w:r>
      <w:r w:rsidR="0083694A">
        <w:rPr>
          <w:rFonts w:ascii="Times New Roman" w:hAnsi="Times New Roman" w:cs="Times New Roman"/>
          <w:sz w:val="28"/>
          <w:szCs w:val="28"/>
        </w:rPr>
        <w:t>которых</w:t>
      </w:r>
      <w:r w:rsidR="006632EA">
        <w:rPr>
          <w:rFonts w:ascii="Times New Roman" w:hAnsi="Times New Roman" w:cs="Times New Roman"/>
          <w:sz w:val="28"/>
          <w:szCs w:val="28"/>
        </w:rPr>
        <w:t xml:space="preserve"> явилось </w:t>
      </w:r>
      <w:r w:rsidR="006632EA" w:rsidRPr="006632EA">
        <w:rPr>
          <w:rFonts w:ascii="Times New Roman" w:hAnsi="Times New Roman" w:cs="Times New Roman"/>
          <w:sz w:val="28"/>
          <w:szCs w:val="28"/>
        </w:rPr>
        <w:t>освоение детьми фольклорного наследия русского народа, изучение русского быта, народных традиций и развитие этнокультурной компетентности детей дошкольного возраста через быт, традиции, обряды.</w:t>
      </w:r>
      <w:r w:rsidR="006632EA">
        <w:rPr>
          <w:rFonts w:ascii="Times New Roman" w:hAnsi="Times New Roman" w:cs="Times New Roman"/>
          <w:sz w:val="28"/>
          <w:szCs w:val="28"/>
        </w:rPr>
        <w:t xml:space="preserve"> </w:t>
      </w:r>
      <w:r w:rsidR="0083694A">
        <w:rPr>
          <w:rFonts w:ascii="Times New Roman" w:hAnsi="Times New Roman" w:cs="Times New Roman"/>
          <w:sz w:val="28"/>
          <w:szCs w:val="28"/>
        </w:rPr>
        <w:t xml:space="preserve">А так же </w:t>
      </w:r>
      <w:r>
        <w:rPr>
          <w:rFonts w:ascii="Times New Roman" w:hAnsi="Times New Roman" w:cs="Times New Roman"/>
          <w:sz w:val="28"/>
          <w:szCs w:val="28"/>
        </w:rPr>
        <w:t>знакомство</w:t>
      </w:r>
      <w:r w:rsidRPr="00F4037D">
        <w:rPr>
          <w:rFonts w:ascii="Times New Roman" w:hAnsi="Times New Roman" w:cs="Times New Roman"/>
          <w:sz w:val="28"/>
          <w:szCs w:val="28"/>
        </w:rPr>
        <w:t xml:space="preserve"> детей с русскими наро</w:t>
      </w:r>
      <w:r>
        <w:rPr>
          <w:rFonts w:ascii="Times New Roman" w:hAnsi="Times New Roman" w:cs="Times New Roman"/>
          <w:sz w:val="28"/>
          <w:szCs w:val="28"/>
        </w:rPr>
        <w:t>дными песнями различных жанров (</w:t>
      </w:r>
      <w:r w:rsidRPr="00F4037D">
        <w:rPr>
          <w:rFonts w:ascii="Times New Roman" w:hAnsi="Times New Roman" w:cs="Times New Roman"/>
          <w:sz w:val="28"/>
          <w:szCs w:val="28"/>
        </w:rPr>
        <w:t>календарные, плясовые, обрядовые, лиричес</w:t>
      </w:r>
      <w:r>
        <w:rPr>
          <w:rFonts w:ascii="Times New Roman" w:hAnsi="Times New Roman" w:cs="Times New Roman"/>
          <w:sz w:val="28"/>
          <w:szCs w:val="28"/>
        </w:rPr>
        <w:t xml:space="preserve">кие, шуточные, хороводные и </w:t>
      </w:r>
      <w:r>
        <w:rPr>
          <w:rFonts w:ascii="Times New Roman" w:hAnsi="Times New Roman" w:cs="Times New Roman"/>
          <w:sz w:val="28"/>
          <w:szCs w:val="28"/>
        </w:rPr>
        <w:lastRenderedPageBreak/>
        <w:t>пр.</w:t>
      </w:r>
      <w:r w:rsidR="006632EA">
        <w:rPr>
          <w:rFonts w:ascii="Times New Roman" w:hAnsi="Times New Roman" w:cs="Times New Roman"/>
          <w:sz w:val="28"/>
          <w:szCs w:val="28"/>
        </w:rPr>
        <w:t>)</w:t>
      </w:r>
      <w:r w:rsidR="0083694A">
        <w:rPr>
          <w:rFonts w:ascii="Times New Roman" w:hAnsi="Times New Roman" w:cs="Times New Roman"/>
          <w:sz w:val="28"/>
          <w:szCs w:val="28"/>
        </w:rPr>
        <w:t>,</w:t>
      </w:r>
      <w:r>
        <w:rPr>
          <w:rFonts w:ascii="Times New Roman" w:hAnsi="Times New Roman" w:cs="Times New Roman"/>
          <w:sz w:val="28"/>
          <w:szCs w:val="28"/>
        </w:rPr>
        <w:t xml:space="preserve"> расширение</w:t>
      </w:r>
      <w:r w:rsidRPr="00F4037D">
        <w:rPr>
          <w:rFonts w:ascii="Times New Roman" w:hAnsi="Times New Roman" w:cs="Times New Roman"/>
          <w:sz w:val="28"/>
          <w:szCs w:val="28"/>
        </w:rPr>
        <w:t xml:space="preserve"> диапазон</w:t>
      </w:r>
      <w:r>
        <w:rPr>
          <w:rFonts w:ascii="Times New Roman" w:hAnsi="Times New Roman" w:cs="Times New Roman"/>
          <w:sz w:val="28"/>
          <w:szCs w:val="28"/>
        </w:rPr>
        <w:t>а детского голоса, развитие вокально-хоровых навыков</w:t>
      </w:r>
      <w:r w:rsidR="006632EA">
        <w:rPr>
          <w:rFonts w:ascii="Times New Roman" w:hAnsi="Times New Roman" w:cs="Times New Roman"/>
          <w:sz w:val="28"/>
          <w:szCs w:val="28"/>
        </w:rPr>
        <w:t>, чистоты</w:t>
      </w:r>
      <w:r w:rsidRPr="00F4037D">
        <w:rPr>
          <w:rFonts w:ascii="Times New Roman" w:hAnsi="Times New Roman" w:cs="Times New Roman"/>
          <w:sz w:val="28"/>
          <w:szCs w:val="28"/>
        </w:rPr>
        <w:t xml:space="preserve"> интонирования</w:t>
      </w:r>
      <w:r w:rsidR="006632EA">
        <w:rPr>
          <w:rFonts w:ascii="Times New Roman" w:hAnsi="Times New Roman" w:cs="Times New Roman"/>
          <w:sz w:val="28"/>
          <w:szCs w:val="28"/>
        </w:rPr>
        <w:t xml:space="preserve"> средствами народного фольклора.</w:t>
      </w:r>
      <w:r w:rsidR="0083694A">
        <w:rPr>
          <w:rFonts w:ascii="Times New Roman" w:hAnsi="Times New Roman" w:cs="Times New Roman"/>
          <w:sz w:val="28"/>
          <w:szCs w:val="28"/>
        </w:rPr>
        <w:t xml:space="preserve"> </w:t>
      </w:r>
    </w:p>
    <w:p w:rsidR="00F4037D" w:rsidRDefault="0083694A" w:rsidP="0083694A">
      <w:pPr>
        <w:spacing w:line="240" w:lineRule="auto"/>
        <w:ind w:firstLine="709"/>
        <w:contextualSpacing/>
        <w:jc w:val="both"/>
        <w:rPr>
          <w:rFonts w:ascii="Times New Roman" w:hAnsi="Times New Roman" w:cs="Times New Roman"/>
          <w:sz w:val="28"/>
          <w:szCs w:val="28"/>
        </w:rPr>
      </w:pPr>
      <w:r>
        <w:rPr>
          <w:rFonts w:ascii="Times New Roman" w:hAnsi="Times New Roman" w:cs="Times New Roman"/>
          <w:sz w:val="28"/>
          <w:szCs w:val="28"/>
        </w:rPr>
        <w:t>В данных проектах так же были задействованы родители воспитанников.</w:t>
      </w:r>
    </w:p>
    <w:p w:rsidR="00F4037D" w:rsidRDefault="00F4037D" w:rsidP="00A64E56">
      <w:pPr>
        <w:spacing w:line="240" w:lineRule="auto"/>
        <w:contextualSpacing/>
        <w:jc w:val="both"/>
        <w:rPr>
          <w:rFonts w:ascii="Times New Roman" w:hAnsi="Times New Roman" w:cs="Times New Roman"/>
          <w:sz w:val="28"/>
          <w:szCs w:val="28"/>
        </w:rPr>
      </w:pPr>
    </w:p>
    <w:p w:rsidR="00AC74BC" w:rsidRDefault="00B56DF0" w:rsidP="000A685B">
      <w:pPr>
        <w:pStyle w:val="a7"/>
        <w:numPr>
          <w:ilvl w:val="0"/>
          <w:numId w:val="1"/>
        </w:numPr>
        <w:spacing w:line="240" w:lineRule="auto"/>
        <w:jc w:val="center"/>
        <w:rPr>
          <w:rFonts w:ascii="Times New Roman" w:hAnsi="Times New Roman"/>
          <w:b/>
          <w:iCs/>
          <w:sz w:val="28"/>
          <w:szCs w:val="28"/>
        </w:rPr>
      </w:pPr>
      <w:r w:rsidRPr="00B56DF0">
        <w:rPr>
          <w:rFonts w:ascii="Times New Roman" w:hAnsi="Times New Roman"/>
          <w:b/>
          <w:iCs/>
          <w:sz w:val="28"/>
          <w:szCs w:val="28"/>
        </w:rPr>
        <w:t>Условия, обеспечивающие эффективность опыта.</w:t>
      </w:r>
    </w:p>
    <w:p w:rsidR="00571175" w:rsidRPr="00F27BF3" w:rsidRDefault="00974808" w:rsidP="002D43A1">
      <w:pPr>
        <w:spacing w:line="240" w:lineRule="auto"/>
        <w:ind w:firstLine="709"/>
        <w:contextualSpacing/>
        <w:jc w:val="both"/>
        <w:rPr>
          <w:rFonts w:ascii="Times New Roman" w:hAnsi="Times New Roman"/>
          <w:iCs/>
          <w:sz w:val="28"/>
          <w:szCs w:val="28"/>
          <w:highlight w:val="yellow"/>
        </w:rPr>
      </w:pPr>
      <w:r>
        <w:rPr>
          <w:rFonts w:ascii="Times New Roman" w:hAnsi="Times New Roman"/>
          <w:iCs/>
          <w:sz w:val="28"/>
          <w:szCs w:val="28"/>
        </w:rPr>
        <w:t xml:space="preserve">В своей практике, </w:t>
      </w:r>
      <w:r w:rsidR="00CB6F85">
        <w:rPr>
          <w:rFonts w:ascii="Times New Roman" w:hAnsi="Times New Roman"/>
          <w:iCs/>
          <w:sz w:val="28"/>
          <w:szCs w:val="28"/>
        </w:rPr>
        <w:t>занимаясь</w:t>
      </w:r>
      <w:r w:rsidR="006659F1">
        <w:rPr>
          <w:rFonts w:ascii="Times New Roman" w:hAnsi="Times New Roman"/>
          <w:iCs/>
          <w:sz w:val="28"/>
          <w:szCs w:val="28"/>
        </w:rPr>
        <w:t xml:space="preserve"> </w:t>
      </w:r>
      <w:r>
        <w:rPr>
          <w:rFonts w:ascii="Times New Roman" w:hAnsi="Times New Roman"/>
          <w:iCs/>
          <w:sz w:val="28"/>
          <w:szCs w:val="28"/>
        </w:rPr>
        <w:t xml:space="preserve">на музыкальных занятиях </w:t>
      </w:r>
      <w:r w:rsidR="00CB6F85">
        <w:rPr>
          <w:rFonts w:ascii="Times New Roman" w:hAnsi="Times New Roman"/>
          <w:iCs/>
          <w:sz w:val="28"/>
          <w:szCs w:val="28"/>
        </w:rPr>
        <w:t xml:space="preserve">с </w:t>
      </w:r>
      <w:r w:rsidR="00CB6F85" w:rsidRPr="00CB6F85">
        <w:rPr>
          <w:rFonts w:ascii="Times New Roman" w:hAnsi="Times New Roman"/>
          <w:iCs/>
          <w:sz w:val="28"/>
          <w:szCs w:val="28"/>
        </w:rPr>
        <w:t>детьми старшего дошкольного возраста</w:t>
      </w:r>
      <w:r w:rsidR="00CB6F85">
        <w:rPr>
          <w:rFonts w:ascii="Times New Roman" w:hAnsi="Times New Roman"/>
          <w:iCs/>
          <w:sz w:val="28"/>
          <w:szCs w:val="28"/>
        </w:rPr>
        <w:t xml:space="preserve"> певческой деятельностью,</w:t>
      </w:r>
      <w:r w:rsidR="006659F1">
        <w:rPr>
          <w:rFonts w:ascii="Times New Roman" w:hAnsi="Times New Roman"/>
          <w:iCs/>
          <w:sz w:val="28"/>
          <w:szCs w:val="28"/>
        </w:rPr>
        <w:t xml:space="preserve"> </w:t>
      </w:r>
      <w:r w:rsidR="00A8135C">
        <w:rPr>
          <w:rFonts w:ascii="Times New Roman" w:hAnsi="Times New Roman"/>
          <w:iCs/>
          <w:sz w:val="28"/>
          <w:szCs w:val="28"/>
        </w:rPr>
        <w:t>я нередко сталкиваюсь с тем, что у многих из них</w:t>
      </w:r>
      <w:r w:rsidR="002D43A1" w:rsidRPr="002D43A1">
        <w:rPr>
          <w:rFonts w:ascii="Times New Roman" w:hAnsi="Times New Roman"/>
          <w:iCs/>
          <w:sz w:val="28"/>
          <w:szCs w:val="28"/>
        </w:rPr>
        <w:t xml:space="preserve"> наблюдается напряжение в пении,</w:t>
      </w:r>
      <w:r w:rsidR="006659F1">
        <w:rPr>
          <w:rFonts w:ascii="Times New Roman" w:hAnsi="Times New Roman"/>
          <w:iCs/>
          <w:sz w:val="28"/>
          <w:szCs w:val="28"/>
        </w:rPr>
        <w:t xml:space="preserve"> </w:t>
      </w:r>
      <w:r w:rsidR="00A8135C">
        <w:rPr>
          <w:rFonts w:ascii="Times New Roman" w:hAnsi="Times New Roman"/>
          <w:iCs/>
          <w:sz w:val="28"/>
          <w:szCs w:val="28"/>
        </w:rPr>
        <w:t>отсутствует эмоциональность при исполнении песни, чувствуется, что ребенок зажат,</w:t>
      </w:r>
      <w:r w:rsidR="00000FDC">
        <w:rPr>
          <w:rFonts w:ascii="Times New Roman" w:hAnsi="Times New Roman"/>
          <w:iCs/>
          <w:sz w:val="28"/>
          <w:szCs w:val="28"/>
        </w:rPr>
        <w:t xml:space="preserve"> и</w:t>
      </w:r>
      <w:r w:rsidR="00A8135C">
        <w:rPr>
          <w:rFonts w:ascii="Times New Roman" w:hAnsi="Times New Roman"/>
          <w:iCs/>
          <w:sz w:val="28"/>
          <w:szCs w:val="28"/>
        </w:rPr>
        <w:t xml:space="preserve"> как следствие это</w:t>
      </w:r>
      <w:r w:rsidR="00E863CC">
        <w:rPr>
          <w:rFonts w:ascii="Times New Roman" w:hAnsi="Times New Roman"/>
          <w:iCs/>
          <w:sz w:val="28"/>
          <w:szCs w:val="28"/>
        </w:rPr>
        <w:t>му</w:t>
      </w:r>
      <w:r w:rsidR="0083694A">
        <w:rPr>
          <w:rFonts w:ascii="Times New Roman" w:hAnsi="Times New Roman"/>
          <w:iCs/>
          <w:sz w:val="28"/>
          <w:szCs w:val="28"/>
        </w:rPr>
        <w:t xml:space="preserve"> </w:t>
      </w:r>
      <w:r w:rsidR="00983B15">
        <w:rPr>
          <w:rFonts w:ascii="Times New Roman" w:hAnsi="Times New Roman"/>
          <w:iCs/>
          <w:sz w:val="28"/>
          <w:szCs w:val="28"/>
        </w:rPr>
        <w:t xml:space="preserve">отсутствие ансамблевого строя (не вовремя вступают, </w:t>
      </w:r>
      <w:r w:rsidR="00E863CC">
        <w:rPr>
          <w:rFonts w:ascii="Times New Roman" w:hAnsi="Times New Roman"/>
          <w:iCs/>
          <w:sz w:val="28"/>
          <w:szCs w:val="28"/>
        </w:rPr>
        <w:t xml:space="preserve">нередко </w:t>
      </w:r>
      <w:r w:rsidR="00983B15">
        <w:rPr>
          <w:rFonts w:ascii="Times New Roman" w:hAnsi="Times New Roman"/>
          <w:iCs/>
          <w:sz w:val="28"/>
          <w:szCs w:val="28"/>
        </w:rPr>
        <w:t>замедляют темп). Некоторые дети не всегда чисто интонируют,</w:t>
      </w:r>
      <w:r w:rsidR="00E863CC">
        <w:rPr>
          <w:rFonts w:ascii="Times New Roman" w:hAnsi="Times New Roman"/>
          <w:iCs/>
          <w:sz w:val="28"/>
          <w:szCs w:val="28"/>
        </w:rPr>
        <w:t xml:space="preserve"> не дотягивают до верхних звуков</w:t>
      </w:r>
      <w:r w:rsidR="002D43A1">
        <w:rPr>
          <w:rFonts w:ascii="Times New Roman" w:hAnsi="Times New Roman"/>
          <w:iCs/>
          <w:sz w:val="28"/>
          <w:szCs w:val="28"/>
        </w:rPr>
        <w:t xml:space="preserve"> (слабое </w:t>
      </w:r>
      <w:proofErr w:type="spellStart"/>
      <w:r w:rsidR="002D43A1">
        <w:rPr>
          <w:rFonts w:ascii="Times New Roman" w:hAnsi="Times New Roman"/>
          <w:iCs/>
          <w:sz w:val="28"/>
          <w:szCs w:val="28"/>
        </w:rPr>
        <w:t>звуковысотное</w:t>
      </w:r>
      <w:proofErr w:type="spellEnd"/>
      <w:r w:rsidR="002D43A1">
        <w:rPr>
          <w:rFonts w:ascii="Times New Roman" w:hAnsi="Times New Roman"/>
          <w:iCs/>
          <w:sz w:val="28"/>
          <w:szCs w:val="28"/>
        </w:rPr>
        <w:t xml:space="preserve"> чувство),</w:t>
      </w:r>
      <w:r w:rsidR="00983B15">
        <w:rPr>
          <w:rFonts w:ascii="Times New Roman" w:hAnsi="Times New Roman"/>
          <w:iCs/>
          <w:sz w:val="28"/>
          <w:szCs w:val="28"/>
        </w:rPr>
        <w:t xml:space="preserve"> поют не ритмично. </w:t>
      </w:r>
      <w:r w:rsidR="00E863CC">
        <w:rPr>
          <w:rFonts w:ascii="Times New Roman" w:hAnsi="Times New Roman"/>
          <w:iCs/>
          <w:sz w:val="28"/>
          <w:szCs w:val="28"/>
        </w:rPr>
        <w:t xml:space="preserve">Это говорит о том, что к 5-6 годам </w:t>
      </w:r>
      <w:r w:rsidR="00A8135C">
        <w:rPr>
          <w:rFonts w:ascii="Times New Roman" w:hAnsi="Times New Roman"/>
          <w:iCs/>
          <w:sz w:val="28"/>
          <w:szCs w:val="28"/>
        </w:rPr>
        <w:t xml:space="preserve"> у детей </w:t>
      </w:r>
      <w:r w:rsidR="00E863CC">
        <w:rPr>
          <w:rFonts w:ascii="Times New Roman" w:hAnsi="Times New Roman"/>
          <w:iCs/>
          <w:sz w:val="28"/>
          <w:szCs w:val="28"/>
        </w:rPr>
        <w:t xml:space="preserve">недостаточно сформированы вокально-певческие навыки. </w:t>
      </w:r>
    </w:p>
    <w:p w:rsidR="00FC4979" w:rsidRDefault="00CB6F85" w:rsidP="00FC4979">
      <w:pPr>
        <w:spacing w:line="240" w:lineRule="auto"/>
        <w:ind w:firstLine="709"/>
        <w:contextualSpacing/>
        <w:jc w:val="both"/>
        <w:rPr>
          <w:rFonts w:ascii="Times New Roman" w:hAnsi="Times New Roman"/>
          <w:iCs/>
          <w:sz w:val="28"/>
          <w:szCs w:val="28"/>
        </w:rPr>
      </w:pPr>
      <w:r>
        <w:rPr>
          <w:rFonts w:ascii="Times New Roman" w:hAnsi="Times New Roman"/>
          <w:iCs/>
          <w:sz w:val="28"/>
          <w:szCs w:val="28"/>
        </w:rPr>
        <w:t>Проанализировав данную проблему, изучив литературу</w:t>
      </w:r>
      <w:r w:rsidR="00FC4979">
        <w:rPr>
          <w:rFonts w:ascii="Times New Roman" w:hAnsi="Times New Roman"/>
          <w:iCs/>
          <w:sz w:val="28"/>
          <w:szCs w:val="28"/>
        </w:rPr>
        <w:t xml:space="preserve"> и опыт других коллег-музыкантов, пришла к выводу, что лучшим материалом для развития у детей старшего дошкольного возраста вокально-певческих навыков являет</w:t>
      </w:r>
      <w:r w:rsidR="00000FDC">
        <w:rPr>
          <w:rFonts w:ascii="Times New Roman" w:hAnsi="Times New Roman"/>
          <w:iCs/>
          <w:sz w:val="28"/>
          <w:szCs w:val="28"/>
        </w:rPr>
        <w:t>ся детский песенный фольклор. Выбор не случаен, так как  д</w:t>
      </w:r>
      <w:r w:rsidR="00000FDC" w:rsidRPr="00000FDC">
        <w:rPr>
          <w:rFonts w:ascii="Times New Roman" w:hAnsi="Times New Roman"/>
          <w:iCs/>
          <w:sz w:val="28"/>
          <w:szCs w:val="28"/>
        </w:rPr>
        <w:t>етс</w:t>
      </w:r>
      <w:r w:rsidR="00000FDC">
        <w:rPr>
          <w:rFonts w:ascii="Times New Roman" w:hAnsi="Times New Roman"/>
          <w:iCs/>
          <w:sz w:val="28"/>
          <w:szCs w:val="28"/>
        </w:rPr>
        <w:t>кий песенный фольклор чрезвы</w:t>
      </w:r>
      <w:r w:rsidR="00000FDC" w:rsidRPr="00000FDC">
        <w:rPr>
          <w:rFonts w:ascii="Times New Roman" w:hAnsi="Times New Roman"/>
          <w:iCs/>
          <w:sz w:val="28"/>
          <w:szCs w:val="28"/>
        </w:rPr>
        <w:t xml:space="preserve">чайно богат </w:t>
      </w:r>
      <w:r w:rsidR="00000FDC">
        <w:rPr>
          <w:rFonts w:ascii="Times New Roman" w:hAnsi="Times New Roman"/>
          <w:iCs/>
          <w:sz w:val="28"/>
          <w:szCs w:val="28"/>
        </w:rPr>
        <w:t>и разнообразен по тематике и со</w:t>
      </w:r>
      <w:r w:rsidR="00000FDC" w:rsidRPr="00000FDC">
        <w:rPr>
          <w:rFonts w:ascii="Times New Roman" w:hAnsi="Times New Roman"/>
          <w:iCs/>
          <w:sz w:val="28"/>
          <w:szCs w:val="28"/>
        </w:rPr>
        <w:t>держанию, музыкальному строю, композиции, характеру исполнения, поэтому он предоставляет каждому ребенку широкие возможности   для  самовыражения и развития певческих навыков.</w:t>
      </w:r>
      <w:r w:rsidR="006659F1">
        <w:rPr>
          <w:rFonts w:ascii="Times New Roman" w:hAnsi="Times New Roman"/>
          <w:iCs/>
          <w:sz w:val="28"/>
          <w:szCs w:val="28"/>
        </w:rPr>
        <w:t xml:space="preserve"> </w:t>
      </w:r>
      <w:r w:rsidR="00F960BB" w:rsidRPr="00F960BB">
        <w:rPr>
          <w:rFonts w:ascii="Times New Roman" w:hAnsi="Times New Roman"/>
          <w:iCs/>
          <w:sz w:val="28"/>
          <w:szCs w:val="28"/>
        </w:rPr>
        <w:t xml:space="preserve">Песни детского фольклора удобны для пения </w:t>
      </w:r>
      <w:r w:rsidR="00F960BB">
        <w:rPr>
          <w:rFonts w:ascii="Times New Roman" w:hAnsi="Times New Roman"/>
          <w:iCs/>
          <w:sz w:val="28"/>
          <w:szCs w:val="28"/>
        </w:rPr>
        <w:t xml:space="preserve">еще и </w:t>
      </w:r>
      <w:r w:rsidR="00F960BB" w:rsidRPr="00F960BB">
        <w:rPr>
          <w:rFonts w:ascii="Times New Roman" w:hAnsi="Times New Roman"/>
          <w:iCs/>
          <w:sz w:val="28"/>
          <w:szCs w:val="28"/>
        </w:rPr>
        <w:t>потому, что они</w:t>
      </w:r>
      <w:r w:rsidR="006659F1">
        <w:rPr>
          <w:rFonts w:ascii="Times New Roman" w:hAnsi="Times New Roman"/>
          <w:iCs/>
          <w:sz w:val="28"/>
          <w:szCs w:val="28"/>
        </w:rPr>
        <w:t xml:space="preserve"> </w:t>
      </w:r>
      <w:r w:rsidR="00F960BB" w:rsidRPr="00F960BB">
        <w:rPr>
          <w:rFonts w:ascii="Times New Roman" w:hAnsi="Times New Roman"/>
          <w:iCs/>
          <w:sz w:val="28"/>
          <w:szCs w:val="28"/>
        </w:rPr>
        <w:t xml:space="preserve">интонационно близки речи ребенка, доступны пониманию и соответствуют объему памяти ребёнка. </w:t>
      </w:r>
    </w:p>
    <w:p w:rsidR="004170AD" w:rsidRPr="009958D2" w:rsidRDefault="00000FDC" w:rsidP="009958D2">
      <w:pPr>
        <w:spacing w:line="240" w:lineRule="auto"/>
        <w:ind w:firstLine="709"/>
        <w:contextualSpacing/>
        <w:jc w:val="both"/>
        <w:rPr>
          <w:rFonts w:ascii="Times New Roman" w:hAnsi="Times New Roman"/>
          <w:iCs/>
          <w:sz w:val="28"/>
          <w:szCs w:val="28"/>
        </w:rPr>
      </w:pPr>
      <w:r>
        <w:rPr>
          <w:rFonts w:ascii="Times New Roman" w:hAnsi="Times New Roman"/>
          <w:iCs/>
          <w:sz w:val="28"/>
          <w:szCs w:val="28"/>
        </w:rPr>
        <w:t xml:space="preserve">Для эффективного разрешения </w:t>
      </w:r>
      <w:r w:rsidR="00E52BA6" w:rsidRPr="00E52BA6">
        <w:rPr>
          <w:rFonts w:ascii="Times New Roman" w:hAnsi="Times New Roman"/>
          <w:iCs/>
          <w:sz w:val="28"/>
          <w:szCs w:val="28"/>
        </w:rPr>
        <w:t xml:space="preserve"> проблемы </w:t>
      </w:r>
      <w:r w:rsidRPr="00000FDC">
        <w:rPr>
          <w:rFonts w:ascii="Times New Roman" w:hAnsi="Times New Roman"/>
          <w:iCs/>
          <w:sz w:val="28"/>
          <w:szCs w:val="28"/>
        </w:rPr>
        <w:t xml:space="preserve">развития интереса к певческой деятельности </w:t>
      </w:r>
      <w:r>
        <w:rPr>
          <w:rFonts w:ascii="Times New Roman" w:hAnsi="Times New Roman"/>
          <w:iCs/>
          <w:sz w:val="28"/>
          <w:szCs w:val="28"/>
        </w:rPr>
        <w:t>и развития</w:t>
      </w:r>
      <w:r w:rsidRPr="00000FDC">
        <w:rPr>
          <w:rFonts w:ascii="Times New Roman" w:hAnsi="Times New Roman"/>
          <w:iCs/>
          <w:sz w:val="28"/>
          <w:szCs w:val="28"/>
        </w:rPr>
        <w:t xml:space="preserve"> вокально-певческих навыков у детей </w:t>
      </w:r>
      <w:r>
        <w:rPr>
          <w:rFonts w:ascii="Times New Roman" w:hAnsi="Times New Roman"/>
          <w:iCs/>
          <w:sz w:val="28"/>
          <w:szCs w:val="28"/>
        </w:rPr>
        <w:t xml:space="preserve">старшего </w:t>
      </w:r>
      <w:r w:rsidRPr="00000FDC">
        <w:rPr>
          <w:rFonts w:ascii="Times New Roman" w:hAnsi="Times New Roman"/>
          <w:iCs/>
          <w:sz w:val="28"/>
          <w:szCs w:val="28"/>
        </w:rPr>
        <w:t xml:space="preserve">дошкольного возраста </w:t>
      </w:r>
      <w:r>
        <w:rPr>
          <w:rFonts w:ascii="Times New Roman" w:hAnsi="Times New Roman"/>
          <w:iCs/>
          <w:sz w:val="28"/>
          <w:szCs w:val="28"/>
        </w:rPr>
        <w:t xml:space="preserve">средствами музыкального детского фольклора </w:t>
      </w:r>
      <w:r w:rsidR="00E52BA6" w:rsidRPr="00E52BA6">
        <w:rPr>
          <w:rFonts w:ascii="Times New Roman" w:hAnsi="Times New Roman"/>
          <w:iCs/>
          <w:sz w:val="28"/>
          <w:szCs w:val="28"/>
        </w:rPr>
        <w:t xml:space="preserve">необходимы определённые </w:t>
      </w:r>
      <w:r w:rsidR="00E52BA6" w:rsidRPr="0083694A">
        <w:rPr>
          <w:rFonts w:ascii="Times New Roman" w:hAnsi="Times New Roman"/>
          <w:b/>
          <w:iCs/>
          <w:sz w:val="28"/>
          <w:szCs w:val="28"/>
          <w:u w:val="single"/>
        </w:rPr>
        <w:t>педагогические условия</w:t>
      </w:r>
      <w:r w:rsidR="00E52BA6" w:rsidRPr="004170AD">
        <w:rPr>
          <w:rFonts w:ascii="Times New Roman" w:hAnsi="Times New Roman"/>
          <w:b/>
          <w:iCs/>
          <w:sz w:val="28"/>
          <w:szCs w:val="28"/>
        </w:rPr>
        <w:t xml:space="preserve"> и </w:t>
      </w:r>
      <w:r w:rsidR="00E52BA6" w:rsidRPr="0083694A">
        <w:rPr>
          <w:rFonts w:ascii="Times New Roman" w:hAnsi="Times New Roman"/>
          <w:b/>
          <w:iCs/>
          <w:sz w:val="28"/>
          <w:szCs w:val="28"/>
          <w:u w:val="single"/>
        </w:rPr>
        <w:t>методика</w:t>
      </w:r>
      <w:r w:rsidR="00E52BA6" w:rsidRPr="0083694A">
        <w:rPr>
          <w:rFonts w:ascii="Times New Roman" w:hAnsi="Times New Roman"/>
          <w:iCs/>
          <w:sz w:val="28"/>
          <w:szCs w:val="28"/>
          <w:u w:val="single"/>
        </w:rPr>
        <w:t>.</w:t>
      </w:r>
    </w:p>
    <w:p w:rsidR="0083694A" w:rsidRDefault="0083694A" w:rsidP="0095277F">
      <w:pPr>
        <w:spacing w:line="240" w:lineRule="auto"/>
        <w:ind w:firstLine="709"/>
        <w:contextualSpacing/>
        <w:jc w:val="both"/>
        <w:rPr>
          <w:rFonts w:ascii="Times New Roman" w:hAnsi="Times New Roman"/>
          <w:b/>
          <w:bCs/>
          <w:iCs/>
          <w:sz w:val="28"/>
          <w:szCs w:val="28"/>
          <w:u w:val="single"/>
        </w:rPr>
      </w:pPr>
    </w:p>
    <w:p w:rsidR="00E52BA6" w:rsidRPr="00D834F0" w:rsidRDefault="00E52BA6" w:rsidP="0095277F">
      <w:pPr>
        <w:spacing w:line="240" w:lineRule="auto"/>
        <w:ind w:firstLine="709"/>
        <w:contextualSpacing/>
        <w:jc w:val="both"/>
        <w:rPr>
          <w:rFonts w:ascii="Times New Roman" w:hAnsi="Times New Roman"/>
          <w:b/>
          <w:bCs/>
          <w:iCs/>
          <w:sz w:val="28"/>
          <w:szCs w:val="28"/>
          <w:u w:val="single"/>
        </w:rPr>
      </w:pPr>
      <w:r w:rsidRPr="00D834F0">
        <w:rPr>
          <w:rFonts w:ascii="Times New Roman" w:hAnsi="Times New Roman"/>
          <w:b/>
          <w:bCs/>
          <w:iCs/>
          <w:sz w:val="28"/>
          <w:szCs w:val="28"/>
          <w:u w:val="single"/>
        </w:rPr>
        <w:t>Педагогические условия:</w:t>
      </w:r>
    </w:p>
    <w:p w:rsidR="00D834F0" w:rsidRDefault="006A3D3B" w:rsidP="006865C4">
      <w:pPr>
        <w:pStyle w:val="a7"/>
        <w:numPr>
          <w:ilvl w:val="0"/>
          <w:numId w:val="3"/>
        </w:numPr>
        <w:spacing w:line="240" w:lineRule="auto"/>
        <w:ind w:left="0" w:firstLine="360"/>
        <w:jc w:val="both"/>
        <w:rPr>
          <w:rFonts w:ascii="Times New Roman" w:hAnsi="Times New Roman"/>
          <w:sz w:val="28"/>
          <w:szCs w:val="28"/>
        </w:rPr>
      </w:pPr>
      <w:r>
        <w:rPr>
          <w:rFonts w:ascii="Times New Roman" w:hAnsi="Times New Roman"/>
          <w:b/>
          <w:bCs/>
          <w:i/>
          <w:sz w:val="28"/>
          <w:szCs w:val="28"/>
        </w:rPr>
        <w:t>М</w:t>
      </w:r>
      <w:r w:rsidR="00297DB6" w:rsidRPr="00D834F0">
        <w:rPr>
          <w:rFonts w:ascii="Times New Roman" w:hAnsi="Times New Roman"/>
          <w:b/>
          <w:bCs/>
          <w:i/>
          <w:sz w:val="28"/>
          <w:szCs w:val="28"/>
        </w:rPr>
        <w:t xml:space="preserve">узыкальная </w:t>
      </w:r>
      <w:r>
        <w:rPr>
          <w:rFonts w:ascii="Times New Roman" w:hAnsi="Times New Roman"/>
          <w:b/>
          <w:bCs/>
          <w:i/>
          <w:sz w:val="28"/>
          <w:szCs w:val="28"/>
        </w:rPr>
        <w:t xml:space="preserve">методическая </w:t>
      </w:r>
      <w:r w:rsidR="00297DB6" w:rsidRPr="00D834F0">
        <w:rPr>
          <w:rFonts w:ascii="Times New Roman" w:hAnsi="Times New Roman"/>
          <w:b/>
          <w:bCs/>
          <w:i/>
          <w:sz w:val="28"/>
          <w:szCs w:val="28"/>
        </w:rPr>
        <w:t>литература</w:t>
      </w:r>
      <w:r w:rsidR="00297DB6" w:rsidRPr="00D834F0">
        <w:rPr>
          <w:rFonts w:ascii="Times New Roman" w:hAnsi="Times New Roman"/>
          <w:b/>
          <w:i/>
          <w:sz w:val="28"/>
          <w:szCs w:val="28"/>
        </w:rPr>
        <w:t>,</w:t>
      </w:r>
      <w:r w:rsidR="00401D85" w:rsidRPr="00D834F0">
        <w:rPr>
          <w:rFonts w:ascii="Times New Roman" w:hAnsi="Times New Roman"/>
          <w:b/>
          <w:i/>
          <w:sz w:val="28"/>
          <w:szCs w:val="28"/>
        </w:rPr>
        <w:t xml:space="preserve"> программа</w:t>
      </w:r>
      <w:r w:rsidR="00297DB6" w:rsidRPr="00D834F0">
        <w:rPr>
          <w:rFonts w:ascii="Times New Roman" w:hAnsi="Times New Roman"/>
          <w:b/>
          <w:i/>
          <w:sz w:val="28"/>
          <w:szCs w:val="28"/>
        </w:rPr>
        <w:t xml:space="preserve"> по </w:t>
      </w:r>
      <w:r w:rsidR="00A718D5" w:rsidRPr="00D834F0">
        <w:rPr>
          <w:rFonts w:ascii="Times New Roman" w:hAnsi="Times New Roman"/>
          <w:b/>
          <w:bCs/>
          <w:i/>
          <w:sz w:val="28"/>
          <w:szCs w:val="28"/>
        </w:rPr>
        <w:t xml:space="preserve">музыкальному </w:t>
      </w:r>
      <w:r w:rsidR="00297DB6" w:rsidRPr="00D834F0">
        <w:rPr>
          <w:rFonts w:ascii="Times New Roman" w:hAnsi="Times New Roman"/>
          <w:b/>
          <w:bCs/>
          <w:i/>
          <w:sz w:val="28"/>
          <w:szCs w:val="28"/>
        </w:rPr>
        <w:t>воспитанию</w:t>
      </w:r>
      <w:r w:rsidR="006659F1">
        <w:rPr>
          <w:rFonts w:ascii="Times New Roman" w:hAnsi="Times New Roman"/>
          <w:b/>
          <w:bCs/>
          <w:i/>
          <w:sz w:val="28"/>
          <w:szCs w:val="28"/>
        </w:rPr>
        <w:t xml:space="preserve"> </w:t>
      </w:r>
      <w:r w:rsidR="00401D85" w:rsidRPr="00D834F0">
        <w:rPr>
          <w:rFonts w:ascii="Times New Roman" w:hAnsi="Times New Roman"/>
          <w:iCs/>
          <w:sz w:val="28"/>
          <w:szCs w:val="28"/>
        </w:rPr>
        <w:t xml:space="preserve">«Ладушки» </w:t>
      </w:r>
      <w:proofErr w:type="spellStart"/>
      <w:r w:rsidR="00401D85" w:rsidRPr="00D834F0">
        <w:rPr>
          <w:rFonts w:ascii="Times New Roman" w:hAnsi="Times New Roman"/>
          <w:iCs/>
          <w:sz w:val="28"/>
          <w:szCs w:val="28"/>
        </w:rPr>
        <w:t>И.М.Каплуновой</w:t>
      </w:r>
      <w:proofErr w:type="spellEnd"/>
      <w:r w:rsidR="00401D85" w:rsidRPr="00D834F0">
        <w:rPr>
          <w:rFonts w:ascii="Times New Roman" w:hAnsi="Times New Roman"/>
          <w:iCs/>
          <w:sz w:val="28"/>
          <w:szCs w:val="28"/>
        </w:rPr>
        <w:t xml:space="preserve">, </w:t>
      </w:r>
      <w:proofErr w:type="spellStart"/>
      <w:r w:rsidR="00401D85" w:rsidRPr="00D834F0">
        <w:rPr>
          <w:rFonts w:ascii="Times New Roman" w:hAnsi="Times New Roman"/>
          <w:iCs/>
          <w:sz w:val="28"/>
          <w:szCs w:val="28"/>
        </w:rPr>
        <w:t>И.А.Новоскольцевой</w:t>
      </w:r>
      <w:proofErr w:type="spellEnd"/>
      <w:r w:rsidR="00401D85" w:rsidRPr="00D834F0">
        <w:rPr>
          <w:rFonts w:ascii="Times New Roman" w:hAnsi="Times New Roman"/>
          <w:iCs/>
          <w:sz w:val="28"/>
          <w:szCs w:val="28"/>
        </w:rPr>
        <w:t xml:space="preserve">. </w:t>
      </w:r>
      <w:r w:rsidR="00297DB6" w:rsidRPr="00D834F0">
        <w:rPr>
          <w:rFonts w:ascii="Times New Roman" w:hAnsi="Times New Roman"/>
          <w:sz w:val="28"/>
          <w:szCs w:val="28"/>
        </w:rPr>
        <w:t>Основным условием в реализации программ является введение ребенка в мир </w:t>
      </w:r>
      <w:r w:rsidR="00297DB6" w:rsidRPr="00D834F0">
        <w:rPr>
          <w:rFonts w:ascii="Times New Roman" w:hAnsi="Times New Roman"/>
          <w:bCs/>
          <w:sz w:val="28"/>
          <w:szCs w:val="28"/>
        </w:rPr>
        <w:t>музыки</w:t>
      </w:r>
      <w:r w:rsidR="00297DB6" w:rsidRPr="00D834F0">
        <w:rPr>
          <w:rFonts w:ascii="Times New Roman" w:hAnsi="Times New Roman"/>
          <w:sz w:val="28"/>
          <w:szCs w:val="28"/>
        </w:rPr>
        <w:t> с радостью и улыбкой.</w:t>
      </w:r>
    </w:p>
    <w:p w:rsidR="00343895" w:rsidRDefault="0034382A" w:rsidP="006865C4">
      <w:pPr>
        <w:pStyle w:val="a7"/>
        <w:numPr>
          <w:ilvl w:val="0"/>
          <w:numId w:val="3"/>
        </w:numPr>
        <w:spacing w:line="240" w:lineRule="auto"/>
        <w:ind w:left="0" w:firstLine="360"/>
        <w:jc w:val="both"/>
        <w:rPr>
          <w:rFonts w:ascii="Times New Roman" w:hAnsi="Times New Roman"/>
          <w:sz w:val="28"/>
          <w:szCs w:val="28"/>
        </w:rPr>
      </w:pPr>
      <w:r>
        <w:rPr>
          <w:rFonts w:ascii="Times New Roman" w:hAnsi="Times New Roman"/>
          <w:b/>
          <w:i/>
          <w:sz w:val="28"/>
          <w:szCs w:val="28"/>
        </w:rPr>
        <w:t>Р</w:t>
      </w:r>
      <w:r w:rsidR="00401D85" w:rsidRPr="006A3D3B">
        <w:rPr>
          <w:rFonts w:ascii="Times New Roman" w:hAnsi="Times New Roman"/>
          <w:b/>
          <w:i/>
          <w:sz w:val="28"/>
          <w:szCs w:val="28"/>
        </w:rPr>
        <w:t>азвивающая</w:t>
      </w:r>
      <w:r>
        <w:rPr>
          <w:rFonts w:ascii="Times New Roman" w:hAnsi="Times New Roman"/>
          <w:b/>
          <w:i/>
          <w:sz w:val="28"/>
          <w:szCs w:val="28"/>
        </w:rPr>
        <w:t xml:space="preserve"> предметно-пространственная образовательная</w:t>
      </w:r>
      <w:r w:rsidR="006659F1">
        <w:rPr>
          <w:rFonts w:ascii="Times New Roman" w:hAnsi="Times New Roman"/>
          <w:b/>
          <w:i/>
          <w:sz w:val="28"/>
          <w:szCs w:val="28"/>
        </w:rPr>
        <w:t xml:space="preserve"> </w:t>
      </w:r>
      <w:r w:rsidR="00401D85" w:rsidRPr="006A3D3B">
        <w:rPr>
          <w:rFonts w:ascii="Times New Roman" w:hAnsi="Times New Roman"/>
          <w:b/>
          <w:i/>
          <w:sz w:val="28"/>
          <w:szCs w:val="28"/>
        </w:rPr>
        <w:t>среда</w:t>
      </w:r>
      <w:r w:rsidR="006A3D3B">
        <w:rPr>
          <w:rFonts w:ascii="Times New Roman" w:hAnsi="Times New Roman"/>
          <w:b/>
          <w:i/>
          <w:sz w:val="28"/>
          <w:szCs w:val="28"/>
        </w:rPr>
        <w:t>.</w:t>
      </w:r>
      <w:r w:rsidR="006659F1">
        <w:rPr>
          <w:rFonts w:ascii="Times New Roman" w:hAnsi="Times New Roman"/>
          <w:b/>
          <w:i/>
          <w:sz w:val="28"/>
          <w:szCs w:val="28"/>
        </w:rPr>
        <w:t xml:space="preserve"> </w:t>
      </w:r>
      <w:r w:rsidR="00297DB6" w:rsidRPr="00D834F0">
        <w:rPr>
          <w:rFonts w:ascii="Times New Roman" w:hAnsi="Times New Roman"/>
          <w:sz w:val="28"/>
          <w:szCs w:val="28"/>
        </w:rPr>
        <w:t>Успеху педагогического процесса </w:t>
      </w:r>
      <w:r w:rsidR="00297DB6" w:rsidRPr="00D834F0">
        <w:rPr>
          <w:rFonts w:ascii="Times New Roman" w:hAnsi="Times New Roman"/>
          <w:bCs/>
          <w:sz w:val="28"/>
          <w:szCs w:val="28"/>
        </w:rPr>
        <w:t>способствует</w:t>
      </w:r>
      <w:r w:rsidR="00297DB6" w:rsidRPr="00D834F0">
        <w:rPr>
          <w:rFonts w:ascii="Times New Roman" w:hAnsi="Times New Roman"/>
          <w:sz w:val="28"/>
          <w:szCs w:val="28"/>
        </w:rPr>
        <w:t> организация у</w:t>
      </w:r>
      <w:r w:rsidR="006A3D3B">
        <w:rPr>
          <w:rFonts w:ascii="Times New Roman" w:hAnsi="Times New Roman"/>
          <w:sz w:val="28"/>
          <w:szCs w:val="28"/>
        </w:rPr>
        <w:t>ютного обучающего пространства,</w:t>
      </w:r>
      <w:r w:rsidR="006659F1">
        <w:rPr>
          <w:rFonts w:ascii="Times New Roman" w:hAnsi="Times New Roman"/>
          <w:sz w:val="28"/>
          <w:szCs w:val="28"/>
        </w:rPr>
        <w:t xml:space="preserve"> </w:t>
      </w:r>
      <w:r w:rsidR="00297DB6" w:rsidRPr="00D834F0">
        <w:rPr>
          <w:rFonts w:ascii="Times New Roman" w:hAnsi="Times New Roman"/>
          <w:sz w:val="28"/>
          <w:szCs w:val="28"/>
        </w:rPr>
        <w:t>где воссозданы элементы народного быта, насыщение его подлинными предметами, традиционными игрушками</w:t>
      </w:r>
      <w:r w:rsidR="006A3D3B">
        <w:rPr>
          <w:rFonts w:ascii="Times New Roman" w:hAnsi="Times New Roman"/>
          <w:sz w:val="28"/>
          <w:szCs w:val="28"/>
        </w:rPr>
        <w:t>, народными костюмами, народными музыкальными инструментами,</w:t>
      </w:r>
      <w:r w:rsidR="00297DB6" w:rsidRPr="00D834F0">
        <w:rPr>
          <w:rFonts w:ascii="Times New Roman" w:hAnsi="Times New Roman"/>
          <w:sz w:val="28"/>
          <w:szCs w:val="28"/>
        </w:rPr>
        <w:t xml:space="preserve"> подлинн</w:t>
      </w:r>
      <w:r w:rsidR="00401D85" w:rsidRPr="00D834F0">
        <w:rPr>
          <w:rFonts w:ascii="Times New Roman" w:hAnsi="Times New Roman"/>
          <w:sz w:val="28"/>
          <w:szCs w:val="28"/>
        </w:rPr>
        <w:t>ыми предметами</w:t>
      </w:r>
      <w:r w:rsidR="00297DB6" w:rsidRPr="00D834F0">
        <w:rPr>
          <w:rFonts w:ascii="Times New Roman" w:hAnsi="Times New Roman"/>
          <w:sz w:val="28"/>
          <w:szCs w:val="28"/>
        </w:rPr>
        <w:t xml:space="preserve"> крестьянского быта, изделия народных промыслов, рукоделия.</w:t>
      </w:r>
    </w:p>
    <w:p w:rsidR="004052A3" w:rsidRPr="004052A3" w:rsidRDefault="006A3D3B" w:rsidP="006865C4">
      <w:pPr>
        <w:pStyle w:val="a7"/>
        <w:numPr>
          <w:ilvl w:val="0"/>
          <w:numId w:val="3"/>
        </w:numPr>
        <w:spacing w:line="240" w:lineRule="auto"/>
        <w:ind w:left="0" w:firstLine="360"/>
        <w:jc w:val="both"/>
        <w:rPr>
          <w:rFonts w:ascii="Times New Roman" w:hAnsi="Times New Roman"/>
          <w:b/>
          <w:i/>
          <w:iCs/>
          <w:sz w:val="28"/>
          <w:szCs w:val="28"/>
        </w:rPr>
      </w:pPr>
      <w:r w:rsidRPr="00343895">
        <w:rPr>
          <w:rFonts w:ascii="Times New Roman" w:hAnsi="Times New Roman"/>
          <w:b/>
          <w:i/>
          <w:iCs/>
          <w:sz w:val="28"/>
          <w:szCs w:val="28"/>
        </w:rPr>
        <w:t>Музыкальные занятия</w:t>
      </w:r>
      <w:r w:rsidRPr="00343895">
        <w:rPr>
          <w:rFonts w:ascii="Times New Roman" w:hAnsi="Times New Roman"/>
          <w:iCs/>
          <w:sz w:val="28"/>
          <w:szCs w:val="28"/>
        </w:rPr>
        <w:t>. На занятиях, </w:t>
      </w:r>
      <w:r w:rsidR="006A5654" w:rsidRPr="00343895">
        <w:rPr>
          <w:rFonts w:ascii="Times New Roman" w:hAnsi="Times New Roman"/>
          <w:iCs/>
          <w:sz w:val="28"/>
          <w:szCs w:val="28"/>
        </w:rPr>
        <w:t>при знакомстве с русскими народными песнями, прибаутками, календарным, потешным, игровым фольклором, обогащается внутренний мир ребенка. Ч</w:t>
      </w:r>
      <w:r w:rsidRPr="00343895">
        <w:rPr>
          <w:rFonts w:ascii="Times New Roman" w:hAnsi="Times New Roman"/>
          <w:iCs/>
          <w:sz w:val="28"/>
          <w:szCs w:val="28"/>
        </w:rPr>
        <w:t>ер</w:t>
      </w:r>
      <w:r w:rsidR="006A5654" w:rsidRPr="00343895">
        <w:rPr>
          <w:rFonts w:ascii="Times New Roman" w:hAnsi="Times New Roman"/>
          <w:iCs/>
          <w:sz w:val="28"/>
          <w:szCs w:val="28"/>
        </w:rPr>
        <w:t xml:space="preserve">ез пословицы, поговорки, которые учим </w:t>
      </w:r>
      <w:r w:rsidR="006A5654" w:rsidRPr="00343895">
        <w:rPr>
          <w:rFonts w:ascii="Times New Roman" w:hAnsi="Times New Roman"/>
          <w:iCs/>
          <w:sz w:val="28"/>
          <w:szCs w:val="28"/>
        </w:rPr>
        <w:lastRenderedPageBreak/>
        <w:t xml:space="preserve">к народным праздникам, </w:t>
      </w:r>
      <w:r w:rsidR="00560931">
        <w:rPr>
          <w:rFonts w:ascii="Times New Roman" w:hAnsi="Times New Roman"/>
          <w:iCs/>
          <w:sz w:val="28"/>
          <w:szCs w:val="28"/>
        </w:rPr>
        <w:t>дети</w:t>
      </w:r>
      <w:r w:rsidRPr="00343895">
        <w:rPr>
          <w:rFonts w:ascii="Times New Roman" w:hAnsi="Times New Roman"/>
          <w:iCs/>
          <w:sz w:val="28"/>
          <w:szCs w:val="28"/>
        </w:rPr>
        <w:t xml:space="preserve"> для себя раскрывают нравственно-этические понятия добра, зла, честности, уважение к старости, взаимопомощи.</w:t>
      </w:r>
      <w:r w:rsidR="006659F1">
        <w:rPr>
          <w:rFonts w:ascii="Times New Roman" w:hAnsi="Times New Roman"/>
          <w:iCs/>
          <w:sz w:val="28"/>
          <w:szCs w:val="28"/>
        </w:rPr>
        <w:t xml:space="preserve"> </w:t>
      </w:r>
      <w:r w:rsidR="00297DB6" w:rsidRPr="00560931">
        <w:rPr>
          <w:rFonts w:ascii="Times New Roman" w:hAnsi="Times New Roman"/>
          <w:iCs/>
          <w:sz w:val="28"/>
          <w:szCs w:val="28"/>
        </w:rPr>
        <w:t>Приобщени</w:t>
      </w:r>
      <w:r w:rsidR="006A69A3" w:rsidRPr="00560931">
        <w:rPr>
          <w:rFonts w:ascii="Times New Roman" w:hAnsi="Times New Roman"/>
          <w:iCs/>
          <w:sz w:val="28"/>
          <w:szCs w:val="28"/>
        </w:rPr>
        <w:t xml:space="preserve">е детей к традиционной русской культуре </w:t>
      </w:r>
      <w:r w:rsidR="00343895" w:rsidRPr="00560931">
        <w:rPr>
          <w:rFonts w:ascii="Times New Roman" w:hAnsi="Times New Roman"/>
          <w:iCs/>
          <w:sz w:val="28"/>
          <w:szCs w:val="28"/>
        </w:rPr>
        <w:t xml:space="preserve">так же </w:t>
      </w:r>
      <w:r w:rsidR="00297DB6" w:rsidRPr="00560931">
        <w:rPr>
          <w:rFonts w:ascii="Times New Roman" w:hAnsi="Times New Roman"/>
          <w:iCs/>
          <w:sz w:val="28"/>
          <w:szCs w:val="28"/>
        </w:rPr>
        <w:t>осуществляется</w:t>
      </w:r>
      <w:r w:rsidR="006659F1">
        <w:rPr>
          <w:rFonts w:ascii="Times New Roman" w:hAnsi="Times New Roman"/>
          <w:iCs/>
          <w:sz w:val="28"/>
          <w:szCs w:val="28"/>
        </w:rPr>
        <w:t xml:space="preserve"> </w:t>
      </w:r>
      <w:r w:rsidR="00297DB6" w:rsidRPr="00560931">
        <w:rPr>
          <w:rFonts w:ascii="Times New Roman" w:hAnsi="Times New Roman"/>
          <w:bCs/>
          <w:iCs/>
          <w:sz w:val="28"/>
          <w:szCs w:val="28"/>
        </w:rPr>
        <w:t>посредством</w:t>
      </w:r>
      <w:r w:rsidR="00297DB6" w:rsidRPr="00560931">
        <w:rPr>
          <w:rFonts w:ascii="Times New Roman" w:hAnsi="Times New Roman"/>
          <w:iCs/>
          <w:sz w:val="28"/>
          <w:szCs w:val="28"/>
        </w:rPr>
        <w:t> проведения специ</w:t>
      </w:r>
      <w:r w:rsidR="006A69A3" w:rsidRPr="00560931">
        <w:rPr>
          <w:rFonts w:ascii="Times New Roman" w:hAnsi="Times New Roman"/>
          <w:iCs/>
          <w:sz w:val="28"/>
          <w:szCs w:val="28"/>
        </w:rPr>
        <w:t xml:space="preserve">ально разработанных циклов комплексных </w:t>
      </w:r>
      <w:r w:rsidR="006A69A3" w:rsidRPr="00560931">
        <w:rPr>
          <w:rFonts w:ascii="Times New Roman" w:hAnsi="Times New Roman"/>
          <w:b/>
          <w:bCs/>
          <w:i/>
          <w:iCs/>
          <w:sz w:val="28"/>
          <w:szCs w:val="28"/>
        </w:rPr>
        <w:t xml:space="preserve">музыкально-фольклорных занятий, </w:t>
      </w:r>
      <w:r w:rsidR="006A69A3" w:rsidRPr="00560931">
        <w:rPr>
          <w:rFonts w:ascii="Times New Roman" w:hAnsi="Times New Roman"/>
          <w:iCs/>
          <w:sz w:val="28"/>
          <w:szCs w:val="28"/>
        </w:rPr>
        <w:t xml:space="preserve"> где </w:t>
      </w:r>
      <w:r w:rsidRPr="00560931">
        <w:rPr>
          <w:rFonts w:ascii="Times New Roman" w:hAnsi="Times New Roman"/>
          <w:iCs/>
          <w:sz w:val="28"/>
          <w:szCs w:val="28"/>
        </w:rPr>
        <w:t>наряду с изучением народно-обрядовой культуры Ро</w:t>
      </w:r>
      <w:r w:rsidR="00343895" w:rsidRPr="00560931">
        <w:rPr>
          <w:rFonts w:ascii="Times New Roman" w:hAnsi="Times New Roman"/>
          <w:iCs/>
          <w:sz w:val="28"/>
          <w:szCs w:val="28"/>
        </w:rPr>
        <w:t>ссии проводится вокально-певческая</w:t>
      </w:r>
      <w:r w:rsidRPr="00560931">
        <w:rPr>
          <w:rFonts w:ascii="Times New Roman" w:hAnsi="Times New Roman"/>
          <w:iCs/>
          <w:sz w:val="28"/>
          <w:szCs w:val="28"/>
        </w:rPr>
        <w:t xml:space="preserve"> работа.</w:t>
      </w:r>
      <w:r w:rsidRPr="003D1A5D">
        <w:rPr>
          <w:rFonts w:ascii="Times New Roman" w:hAnsi="Times New Roman"/>
          <w:iCs/>
          <w:sz w:val="28"/>
          <w:szCs w:val="28"/>
        </w:rPr>
        <w:t xml:space="preserve">  </w:t>
      </w:r>
      <w:r w:rsidR="006A69A3" w:rsidRPr="003D1A5D">
        <w:rPr>
          <w:rFonts w:ascii="Times New Roman" w:hAnsi="Times New Roman"/>
          <w:iCs/>
          <w:sz w:val="28"/>
          <w:szCs w:val="28"/>
        </w:rPr>
        <w:t>На занятиях знакомлю с народными играми с пением и движением.</w:t>
      </w:r>
      <w:r w:rsidR="006659F1">
        <w:rPr>
          <w:rFonts w:ascii="Times New Roman" w:hAnsi="Times New Roman"/>
          <w:iCs/>
          <w:sz w:val="28"/>
          <w:szCs w:val="28"/>
        </w:rPr>
        <w:t xml:space="preserve"> </w:t>
      </w:r>
      <w:r w:rsidR="00297DB6" w:rsidRPr="003D1A5D">
        <w:rPr>
          <w:rFonts w:ascii="Times New Roman" w:hAnsi="Times New Roman"/>
          <w:iCs/>
          <w:sz w:val="28"/>
          <w:szCs w:val="28"/>
        </w:rPr>
        <w:t>Эти игры </w:t>
      </w:r>
      <w:r w:rsidR="00297DB6" w:rsidRPr="003D1A5D">
        <w:rPr>
          <w:rFonts w:ascii="Times New Roman" w:hAnsi="Times New Roman"/>
          <w:bCs/>
          <w:iCs/>
          <w:sz w:val="28"/>
          <w:szCs w:val="28"/>
        </w:rPr>
        <w:t>развивают интерес к пению</w:t>
      </w:r>
      <w:r w:rsidR="00297DB6" w:rsidRPr="003D1A5D">
        <w:rPr>
          <w:rFonts w:ascii="Times New Roman" w:hAnsi="Times New Roman"/>
          <w:iCs/>
          <w:sz w:val="28"/>
          <w:szCs w:val="28"/>
        </w:rPr>
        <w:t>, память, чувство ритма, умение правильн</w:t>
      </w:r>
      <w:r w:rsidR="003D1A5D" w:rsidRPr="003D1A5D">
        <w:rPr>
          <w:rFonts w:ascii="Times New Roman" w:hAnsi="Times New Roman"/>
          <w:iCs/>
          <w:sz w:val="28"/>
          <w:szCs w:val="28"/>
        </w:rPr>
        <w:t xml:space="preserve">о передавать мелодию. </w:t>
      </w:r>
      <w:r w:rsidR="00343895" w:rsidRPr="003D1A5D">
        <w:rPr>
          <w:rFonts w:ascii="Times New Roman" w:hAnsi="Times New Roman"/>
          <w:iCs/>
          <w:sz w:val="28"/>
          <w:szCs w:val="28"/>
        </w:rPr>
        <w:t>Но самое главное – через игру русская народная песня входит в быт семьи, в которой воспитываются дети. В народных играх дети учатся общаться, приобщаются к народным традициям, проявляют взаимовыручку, знакомятся с малыми жанрами народного творчества.</w:t>
      </w:r>
      <w:r w:rsidR="00153341">
        <w:rPr>
          <w:rFonts w:ascii="Times New Roman" w:hAnsi="Times New Roman"/>
          <w:iCs/>
          <w:sz w:val="28"/>
          <w:szCs w:val="28"/>
        </w:rPr>
        <w:t xml:space="preserve">   </w:t>
      </w:r>
      <w:r w:rsidR="00E075F3">
        <w:rPr>
          <w:rFonts w:ascii="Times New Roman" w:hAnsi="Times New Roman"/>
          <w:iCs/>
          <w:sz w:val="28"/>
          <w:szCs w:val="28"/>
        </w:rPr>
        <w:t xml:space="preserve">               </w:t>
      </w:r>
    </w:p>
    <w:p w:rsidR="00343895" w:rsidRPr="00A54DEB" w:rsidRDefault="00E075F3" w:rsidP="00A54DEB">
      <w:pPr>
        <w:pStyle w:val="a7"/>
        <w:spacing w:line="240" w:lineRule="auto"/>
        <w:ind w:left="360"/>
        <w:jc w:val="right"/>
        <w:rPr>
          <w:rFonts w:ascii="Times New Roman" w:hAnsi="Times New Roman"/>
          <w:b/>
          <w:i/>
          <w:iCs/>
          <w:sz w:val="28"/>
          <w:szCs w:val="28"/>
        </w:rPr>
      </w:pPr>
      <w:r>
        <w:rPr>
          <w:rFonts w:ascii="Times New Roman" w:hAnsi="Times New Roman"/>
          <w:iCs/>
          <w:sz w:val="28"/>
          <w:szCs w:val="28"/>
        </w:rPr>
        <w:t xml:space="preserve"> </w:t>
      </w:r>
      <w:r w:rsidR="00EB1F3E">
        <w:rPr>
          <w:rFonts w:ascii="Times New Roman" w:hAnsi="Times New Roman"/>
          <w:b/>
          <w:i/>
          <w:iCs/>
          <w:sz w:val="28"/>
          <w:szCs w:val="28"/>
        </w:rPr>
        <w:t>(Приложение 2</w:t>
      </w:r>
      <w:r w:rsidR="00153341" w:rsidRPr="00153341">
        <w:rPr>
          <w:rFonts w:ascii="Times New Roman" w:hAnsi="Times New Roman"/>
          <w:b/>
          <w:i/>
          <w:iCs/>
          <w:sz w:val="28"/>
          <w:szCs w:val="28"/>
        </w:rPr>
        <w:t>)</w:t>
      </w:r>
      <w:r w:rsidR="00153341">
        <w:rPr>
          <w:rFonts w:ascii="Times New Roman" w:hAnsi="Times New Roman"/>
          <w:iCs/>
          <w:sz w:val="28"/>
          <w:szCs w:val="28"/>
        </w:rPr>
        <w:t xml:space="preserve">   </w:t>
      </w:r>
      <w:r w:rsidR="00153341" w:rsidRPr="00A54DEB">
        <w:rPr>
          <w:rFonts w:ascii="Times New Roman" w:hAnsi="Times New Roman"/>
          <w:iCs/>
          <w:sz w:val="28"/>
          <w:szCs w:val="28"/>
        </w:rPr>
        <w:t xml:space="preserve">    </w:t>
      </w:r>
    </w:p>
    <w:p w:rsidR="00297DB6" w:rsidRPr="00343895" w:rsidRDefault="00297DB6" w:rsidP="006865C4">
      <w:pPr>
        <w:pStyle w:val="a7"/>
        <w:numPr>
          <w:ilvl w:val="0"/>
          <w:numId w:val="3"/>
        </w:numPr>
        <w:spacing w:line="240" w:lineRule="auto"/>
        <w:ind w:left="0" w:firstLine="360"/>
        <w:jc w:val="both"/>
        <w:rPr>
          <w:rFonts w:ascii="Times New Roman" w:hAnsi="Times New Roman"/>
          <w:sz w:val="28"/>
          <w:szCs w:val="28"/>
        </w:rPr>
      </w:pPr>
      <w:r w:rsidRPr="00343895">
        <w:rPr>
          <w:rFonts w:ascii="Times New Roman" w:hAnsi="Times New Roman"/>
          <w:b/>
          <w:i/>
          <w:sz w:val="28"/>
          <w:szCs w:val="28"/>
        </w:rPr>
        <w:t>Кружковая работа</w:t>
      </w:r>
      <w:r w:rsidRPr="00343895">
        <w:rPr>
          <w:rFonts w:ascii="Times New Roman" w:hAnsi="Times New Roman"/>
          <w:sz w:val="28"/>
          <w:szCs w:val="28"/>
        </w:rPr>
        <w:t xml:space="preserve"> направлена на </w:t>
      </w:r>
      <w:r w:rsidRPr="00343895">
        <w:rPr>
          <w:rFonts w:ascii="Times New Roman" w:hAnsi="Times New Roman"/>
          <w:bCs/>
          <w:sz w:val="28"/>
          <w:szCs w:val="28"/>
        </w:rPr>
        <w:t>развитие творческой личности</w:t>
      </w:r>
      <w:r w:rsidRPr="00343895">
        <w:rPr>
          <w:rFonts w:ascii="Times New Roman" w:hAnsi="Times New Roman"/>
          <w:sz w:val="28"/>
          <w:szCs w:val="28"/>
        </w:rPr>
        <w:t>.</w:t>
      </w:r>
      <w:r w:rsidR="008F093F">
        <w:rPr>
          <w:rFonts w:ascii="Times New Roman" w:hAnsi="Times New Roman"/>
          <w:sz w:val="28"/>
          <w:szCs w:val="28"/>
        </w:rPr>
        <w:t xml:space="preserve"> </w:t>
      </w:r>
      <w:r w:rsidR="00A52FB2">
        <w:rPr>
          <w:rFonts w:ascii="Times New Roman" w:hAnsi="Times New Roman"/>
          <w:sz w:val="28"/>
          <w:szCs w:val="28"/>
        </w:rPr>
        <w:t>В ДОУ м</w:t>
      </w:r>
      <w:r w:rsidR="004C65EB">
        <w:rPr>
          <w:rFonts w:ascii="Times New Roman" w:hAnsi="Times New Roman"/>
          <w:sz w:val="28"/>
          <w:szCs w:val="28"/>
        </w:rPr>
        <w:t xml:space="preserve">ной создан </w:t>
      </w:r>
      <w:r w:rsidR="004C65EB" w:rsidRPr="008237CD">
        <w:rPr>
          <w:rFonts w:ascii="Times New Roman" w:hAnsi="Times New Roman"/>
          <w:sz w:val="28"/>
          <w:szCs w:val="28"/>
        </w:rPr>
        <w:t>кружок «Ладушки»</w:t>
      </w:r>
      <w:r w:rsidR="004C65EB">
        <w:rPr>
          <w:rFonts w:ascii="Times New Roman" w:hAnsi="Times New Roman"/>
          <w:sz w:val="28"/>
          <w:szCs w:val="28"/>
        </w:rPr>
        <w:t xml:space="preserve"> для детей старшего дош</w:t>
      </w:r>
      <w:r w:rsidR="00A52FB2">
        <w:rPr>
          <w:rFonts w:ascii="Times New Roman" w:hAnsi="Times New Roman"/>
          <w:sz w:val="28"/>
          <w:szCs w:val="28"/>
        </w:rPr>
        <w:t>кольного возра</w:t>
      </w:r>
      <w:r w:rsidR="004C65EB">
        <w:rPr>
          <w:rFonts w:ascii="Times New Roman" w:hAnsi="Times New Roman"/>
          <w:sz w:val="28"/>
          <w:szCs w:val="28"/>
        </w:rPr>
        <w:t xml:space="preserve">ста. </w:t>
      </w:r>
      <w:r w:rsidRPr="00343895">
        <w:rPr>
          <w:rFonts w:ascii="Times New Roman" w:hAnsi="Times New Roman"/>
          <w:sz w:val="28"/>
          <w:szCs w:val="28"/>
        </w:rPr>
        <w:t xml:space="preserve">В программе </w:t>
      </w:r>
      <w:r w:rsidR="00EB2DAD">
        <w:rPr>
          <w:rFonts w:ascii="Times New Roman" w:hAnsi="Times New Roman"/>
          <w:sz w:val="28"/>
          <w:szCs w:val="28"/>
        </w:rPr>
        <w:t xml:space="preserve">кружка </w:t>
      </w:r>
      <w:r w:rsidRPr="00343895">
        <w:rPr>
          <w:rFonts w:ascii="Times New Roman" w:hAnsi="Times New Roman"/>
          <w:sz w:val="28"/>
          <w:szCs w:val="28"/>
        </w:rPr>
        <w:t>предусмотрены различные виды деятельности: прослушивание </w:t>
      </w:r>
      <w:r w:rsidRPr="00343895">
        <w:rPr>
          <w:rFonts w:ascii="Times New Roman" w:hAnsi="Times New Roman"/>
          <w:bCs/>
          <w:sz w:val="28"/>
          <w:szCs w:val="28"/>
        </w:rPr>
        <w:t>музыки</w:t>
      </w:r>
      <w:r w:rsidRPr="00343895">
        <w:rPr>
          <w:rFonts w:ascii="Times New Roman" w:hAnsi="Times New Roman"/>
          <w:sz w:val="28"/>
          <w:szCs w:val="28"/>
        </w:rPr>
        <w:t>, пение, работа с </w:t>
      </w:r>
      <w:r w:rsidRPr="00343895">
        <w:rPr>
          <w:rFonts w:ascii="Times New Roman" w:hAnsi="Times New Roman"/>
          <w:bCs/>
          <w:sz w:val="28"/>
          <w:szCs w:val="28"/>
        </w:rPr>
        <w:t>музыкально-шумовыми инструментами</w:t>
      </w:r>
      <w:r w:rsidRPr="00343895">
        <w:rPr>
          <w:rFonts w:ascii="Times New Roman" w:hAnsi="Times New Roman"/>
          <w:sz w:val="28"/>
          <w:szCs w:val="28"/>
        </w:rPr>
        <w:t xml:space="preserve">, </w:t>
      </w:r>
      <w:r w:rsidR="00D834F0" w:rsidRPr="00343895">
        <w:rPr>
          <w:rFonts w:ascii="Times New Roman" w:hAnsi="Times New Roman"/>
          <w:sz w:val="28"/>
          <w:szCs w:val="28"/>
        </w:rPr>
        <w:t xml:space="preserve">игры с пением, </w:t>
      </w:r>
      <w:r w:rsidR="006B716A" w:rsidRPr="00343895">
        <w:rPr>
          <w:rFonts w:ascii="Times New Roman" w:hAnsi="Times New Roman"/>
          <w:sz w:val="28"/>
          <w:szCs w:val="28"/>
        </w:rPr>
        <w:t>театрализация</w:t>
      </w:r>
      <w:r w:rsidR="006659F1">
        <w:rPr>
          <w:rFonts w:ascii="Times New Roman" w:hAnsi="Times New Roman"/>
          <w:sz w:val="28"/>
          <w:szCs w:val="28"/>
        </w:rPr>
        <w:t xml:space="preserve"> </w:t>
      </w:r>
      <w:r w:rsidR="006B716A" w:rsidRPr="00343895">
        <w:rPr>
          <w:rFonts w:ascii="Times New Roman" w:hAnsi="Times New Roman"/>
          <w:sz w:val="28"/>
          <w:szCs w:val="28"/>
        </w:rPr>
        <w:t>народных</w:t>
      </w:r>
      <w:r w:rsidR="006659F1">
        <w:rPr>
          <w:rFonts w:ascii="Times New Roman" w:hAnsi="Times New Roman"/>
          <w:sz w:val="28"/>
          <w:szCs w:val="28"/>
        </w:rPr>
        <w:t xml:space="preserve"> </w:t>
      </w:r>
      <w:r w:rsidRPr="00343895">
        <w:rPr>
          <w:rFonts w:ascii="Times New Roman" w:hAnsi="Times New Roman"/>
          <w:sz w:val="28"/>
          <w:szCs w:val="28"/>
        </w:rPr>
        <w:t>песен, участие в концертной деятельности с целью пропаганды народного творчества.</w:t>
      </w:r>
    </w:p>
    <w:p w:rsidR="006B716A" w:rsidRPr="006B716A" w:rsidRDefault="006B716A" w:rsidP="006865C4">
      <w:pPr>
        <w:pStyle w:val="a7"/>
        <w:numPr>
          <w:ilvl w:val="0"/>
          <w:numId w:val="2"/>
        </w:numPr>
        <w:spacing w:line="240" w:lineRule="auto"/>
        <w:ind w:left="0" w:firstLine="360"/>
        <w:jc w:val="both"/>
        <w:rPr>
          <w:rFonts w:ascii="Times New Roman" w:hAnsi="Times New Roman"/>
          <w:sz w:val="28"/>
          <w:szCs w:val="28"/>
        </w:rPr>
      </w:pPr>
      <w:r w:rsidRPr="006B716A">
        <w:rPr>
          <w:rFonts w:ascii="Times New Roman" w:hAnsi="Times New Roman"/>
          <w:b/>
          <w:i/>
          <w:iCs/>
          <w:sz w:val="28"/>
          <w:szCs w:val="28"/>
        </w:rPr>
        <w:t>Праздники и развлечения</w:t>
      </w:r>
      <w:r w:rsidRPr="006B716A">
        <w:rPr>
          <w:rFonts w:ascii="Times New Roman" w:hAnsi="Times New Roman"/>
          <w:iCs/>
          <w:sz w:val="28"/>
          <w:szCs w:val="28"/>
        </w:rPr>
        <w:t>. Система праздников создает духовную   общность детей и взрослых, ту почву, на которой развиваются человеческие чувства: любовь, доброта, взаимопомощь. При подготовке и проведении народных празднико</w:t>
      </w:r>
      <w:r w:rsidR="006A3D3B">
        <w:rPr>
          <w:rFonts w:ascii="Times New Roman" w:hAnsi="Times New Roman"/>
          <w:iCs/>
          <w:sz w:val="28"/>
          <w:szCs w:val="28"/>
        </w:rPr>
        <w:t>в происходит преображение</w:t>
      </w:r>
      <w:r w:rsidR="006659F1">
        <w:rPr>
          <w:rFonts w:ascii="Times New Roman" w:hAnsi="Times New Roman"/>
          <w:iCs/>
          <w:sz w:val="28"/>
          <w:szCs w:val="28"/>
        </w:rPr>
        <w:t xml:space="preserve"> </w:t>
      </w:r>
      <w:r w:rsidR="006A3D3B">
        <w:rPr>
          <w:rFonts w:ascii="Times New Roman" w:hAnsi="Times New Roman"/>
          <w:iCs/>
          <w:sz w:val="28"/>
          <w:szCs w:val="28"/>
        </w:rPr>
        <w:t xml:space="preserve">робких детей </w:t>
      </w:r>
      <w:proofErr w:type="gramStart"/>
      <w:r w:rsidRPr="006B716A">
        <w:rPr>
          <w:rFonts w:ascii="Times New Roman" w:hAnsi="Times New Roman"/>
          <w:iCs/>
          <w:sz w:val="28"/>
          <w:szCs w:val="28"/>
        </w:rPr>
        <w:t>в</w:t>
      </w:r>
      <w:proofErr w:type="gramEnd"/>
      <w:r w:rsidRPr="006B716A">
        <w:rPr>
          <w:rFonts w:ascii="Times New Roman" w:hAnsi="Times New Roman"/>
          <w:iCs/>
          <w:sz w:val="28"/>
          <w:szCs w:val="28"/>
        </w:rPr>
        <w:t xml:space="preserve"> эмоциональных, инициативных</w:t>
      </w:r>
      <w:r>
        <w:rPr>
          <w:rFonts w:ascii="Times New Roman" w:hAnsi="Times New Roman"/>
          <w:iCs/>
          <w:sz w:val="28"/>
          <w:szCs w:val="28"/>
        </w:rPr>
        <w:t>.</w:t>
      </w:r>
    </w:p>
    <w:p w:rsidR="006B716A" w:rsidRPr="006B716A" w:rsidRDefault="006B716A" w:rsidP="006865C4">
      <w:pPr>
        <w:pStyle w:val="a7"/>
        <w:numPr>
          <w:ilvl w:val="0"/>
          <w:numId w:val="2"/>
        </w:numPr>
        <w:spacing w:line="240" w:lineRule="auto"/>
        <w:ind w:left="0" w:firstLine="360"/>
        <w:jc w:val="both"/>
        <w:rPr>
          <w:rFonts w:ascii="Times New Roman" w:hAnsi="Times New Roman"/>
          <w:iCs/>
          <w:sz w:val="28"/>
          <w:szCs w:val="28"/>
        </w:rPr>
      </w:pPr>
      <w:r>
        <w:rPr>
          <w:rFonts w:ascii="Times New Roman" w:hAnsi="Times New Roman"/>
          <w:b/>
          <w:i/>
          <w:iCs/>
          <w:sz w:val="28"/>
          <w:szCs w:val="28"/>
        </w:rPr>
        <w:t>Совместная работа с воспитателями</w:t>
      </w:r>
      <w:r w:rsidRPr="006B716A">
        <w:rPr>
          <w:rFonts w:ascii="Times New Roman" w:hAnsi="Times New Roman"/>
          <w:iCs/>
          <w:sz w:val="28"/>
          <w:szCs w:val="28"/>
        </w:rPr>
        <w:t>. Работу по успешной реализации поставленных задач трудно было бы осуществлять</w:t>
      </w:r>
      <w:r>
        <w:rPr>
          <w:rFonts w:ascii="Times New Roman" w:hAnsi="Times New Roman"/>
          <w:iCs/>
          <w:sz w:val="28"/>
          <w:szCs w:val="28"/>
        </w:rPr>
        <w:t xml:space="preserve"> без взаимодействия с </w:t>
      </w:r>
      <w:r w:rsidRPr="006B716A">
        <w:rPr>
          <w:rFonts w:ascii="Times New Roman" w:hAnsi="Times New Roman"/>
          <w:iCs/>
          <w:sz w:val="28"/>
          <w:szCs w:val="28"/>
        </w:rPr>
        <w:t>в</w:t>
      </w:r>
      <w:r>
        <w:rPr>
          <w:rFonts w:ascii="Times New Roman" w:hAnsi="Times New Roman"/>
          <w:iCs/>
          <w:sz w:val="28"/>
          <w:szCs w:val="28"/>
        </w:rPr>
        <w:t>оспитателями</w:t>
      </w:r>
      <w:r w:rsidRPr="006B716A">
        <w:rPr>
          <w:rFonts w:ascii="Times New Roman" w:hAnsi="Times New Roman"/>
          <w:iCs/>
          <w:sz w:val="28"/>
          <w:szCs w:val="28"/>
        </w:rPr>
        <w:t>. Решать поставленные задачи позволяют следующие формы совместной деятельности:</w:t>
      </w:r>
    </w:p>
    <w:p w:rsidR="006B716A" w:rsidRPr="006B716A" w:rsidRDefault="006B716A" w:rsidP="006A3D3B">
      <w:pPr>
        <w:pStyle w:val="a7"/>
        <w:spacing w:line="240" w:lineRule="auto"/>
        <w:ind w:left="360"/>
        <w:jc w:val="both"/>
        <w:rPr>
          <w:rFonts w:ascii="Times New Roman" w:hAnsi="Times New Roman"/>
          <w:iCs/>
          <w:sz w:val="28"/>
          <w:szCs w:val="28"/>
        </w:rPr>
      </w:pPr>
      <w:r>
        <w:rPr>
          <w:rFonts w:ascii="Times New Roman" w:hAnsi="Times New Roman"/>
          <w:iCs/>
          <w:sz w:val="28"/>
          <w:szCs w:val="28"/>
        </w:rPr>
        <w:t xml:space="preserve">- </w:t>
      </w:r>
      <w:r w:rsidRPr="006B716A">
        <w:rPr>
          <w:rFonts w:ascii="Times New Roman" w:hAnsi="Times New Roman"/>
          <w:iCs/>
          <w:sz w:val="28"/>
          <w:szCs w:val="28"/>
        </w:rPr>
        <w:t>семинары</w:t>
      </w:r>
      <w:r>
        <w:rPr>
          <w:rFonts w:ascii="Times New Roman" w:hAnsi="Times New Roman"/>
          <w:iCs/>
          <w:sz w:val="28"/>
          <w:szCs w:val="28"/>
        </w:rPr>
        <w:t>;</w:t>
      </w:r>
    </w:p>
    <w:p w:rsidR="006B716A" w:rsidRPr="006B716A" w:rsidRDefault="006B716A" w:rsidP="006A3D3B">
      <w:pPr>
        <w:pStyle w:val="a7"/>
        <w:spacing w:line="240" w:lineRule="auto"/>
        <w:ind w:left="360"/>
        <w:jc w:val="both"/>
        <w:rPr>
          <w:rFonts w:ascii="Times New Roman" w:hAnsi="Times New Roman"/>
          <w:iCs/>
          <w:sz w:val="28"/>
          <w:szCs w:val="28"/>
        </w:rPr>
      </w:pPr>
      <w:r>
        <w:rPr>
          <w:rFonts w:ascii="Times New Roman" w:hAnsi="Times New Roman"/>
          <w:iCs/>
          <w:sz w:val="28"/>
          <w:szCs w:val="28"/>
        </w:rPr>
        <w:t xml:space="preserve">- </w:t>
      </w:r>
      <w:r w:rsidRPr="006B716A">
        <w:rPr>
          <w:rFonts w:ascii="Times New Roman" w:hAnsi="Times New Roman"/>
          <w:iCs/>
          <w:sz w:val="28"/>
          <w:szCs w:val="28"/>
        </w:rPr>
        <w:t>педагогические советы</w:t>
      </w:r>
      <w:r>
        <w:rPr>
          <w:rFonts w:ascii="Times New Roman" w:hAnsi="Times New Roman"/>
          <w:iCs/>
          <w:sz w:val="28"/>
          <w:szCs w:val="28"/>
        </w:rPr>
        <w:t>;</w:t>
      </w:r>
    </w:p>
    <w:p w:rsidR="006B716A" w:rsidRPr="006B716A" w:rsidRDefault="006B716A" w:rsidP="006A3D3B">
      <w:pPr>
        <w:pStyle w:val="a7"/>
        <w:spacing w:line="240" w:lineRule="auto"/>
        <w:ind w:left="360"/>
        <w:jc w:val="both"/>
        <w:rPr>
          <w:rFonts w:ascii="Times New Roman" w:hAnsi="Times New Roman"/>
          <w:iCs/>
          <w:sz w:val="28"/>
          <w:szCs w:val="28"/>
        </w:rPr>
      </w:pPr>
      <w:r>
        <w:rPr>
          <w:rFonts w:ascii="Times New Roman" w:hAnsi="Times New Roman"/>
          <w:iCs/>
          <w:sz w:val="28"/>
          <w:szCs w:val="28"/>
        </w:rPr>
        <w:t xml:space="preserve">- </w:t>
      </w:r>
      <w:r w:rsidRPr="006B716A">
        <w:rPr>
          <w:rFonts w:ascii="Times New Roman" w:hAnsi="Times New Roman"/>
          <w:iCs/>
          <w:sz w:val="28"/>
          <w:szCs w:val="28"/>
        </w:rPr>
        <w:t>индивидуальные и групповые консультации</w:t>
      </w:r>
      <w:r>
        <w:rPr>
          <w:rFonts w:ascii="Times New Roman" w:hAnsi="Times New Roman"/>
          <w:iCs/>
          <w:sz w:val="28"/>
          <w:szCs w:val="28"/>
        </w:rPr>
        <w:t>;</w:t>
      </w:r>
    </w:p>
    <w:p w:rsidR="006B716A" w:rsidRPr="006B716A" w:rsidRDefault="006B716A" w:rsidP="006A3D3B">
      <w:pPr>
        <w:pStyle w:val="a7"/>
        <w:spacing w:line="240" w:lineRule="auto"/>
        <w:ind w:left="360"/>
        <w:jc w:val="both"/>
        <w:rPr>
          <w:rFonts w:ascii="Times New Roman" w:hAnsi="Times New Roman"/>
          <w:iCs/>
          <w:sz w:val="28"/>
          <w:szCs w:val="28"/>
        </w:rPr>
      </w:pPr>
      <w:r>
        <w:rPr>
          <w:rFonts w:ascii="Times New Roman" w:hAnsi="Times New Roman"/>
          <w:iCs/>
          <w:sz w:val="28"/>
          <w:szCs w:val="28"/>
        </w:rPr>
        <w:t xml:space="preserve">- </w:t>
      </w:r>
      <w:r w:rsidRPr="006B716A">
        <w:rPr>
          <w:rFonts w:ascii="Times New Roman" w:hAnsi="Times New Roman"/>
          <w:iCs/>
          <w:sz w:val="28"/>
          <w:szCs w:val="28"/>
        </w:rPr>
        <w:t>совместные праздники и развлечения на нравственно-духовную тематику</w:t>
      </w:r>
      <w:r>
        <w:rPr>
          <w:rFonts w:ascii="Times New Roman" w:hAnsi="Times New Roman"/>
          <w:iCs/>
          <w:sz w:val="28"/>
          <w:szCs w:val="28"/>
        </w:rPr>
        <w:t>;</w:t>
      </w:r>
    </w:p>
    <w:p w:rsidR="006B716A" w:rsidRDefault="006B716A" w:rsidP="006A3D3B">
      <w:pPr>
        <w:pStyle w:val="a7"/>
        <w:spacing w:line="240" w:lineRule="auto"/>
        <w:ind w:left="360"/>
        <w:jc w:val="both"/>
        <w:rPr>
          <w:rFonts w:ascii="Times New Roman" w:hAnsi="Times New Roman"/>
          <w:iCs/>
          <w:sz w:val="28"/>
          <w:szCs w:val="28"/>
        </w:rPr>
      </w:pPr>
      <w:r>
        <w:rPr>
          <w:rFonts w:ascii="Times New Roman" w:hAnsi="Times New Roman"/>
          <w:iCs/>
          <w:sz w:val="28"/>
          <w:szCs w:val="28"/>
        </w:rPr>
        <w:t xml:space="preserve">- </w:t>
      </w:r>
      <w:r w:rsidRPr="006B716A">
        <w:rPr>
          <w:rFonts w:ascii="Times New Roman" w:hAnsi="Times New Roman"/>
          <w:iCs/>
          <w:sz w:val="28"/>
          <w:szCs w:val="28"/>
        </w:rPr>
        <w:t xml:space="preserve">совместный подбор тематического фольклорного материала на режимные моменты (в соответствии </w:t>
      </w:r>
      <w:r>
        <w:rPr>
          <w:rFonts w:ascii="Times New Roman" w:hAnsi="Times New Roman"/>
          <w:iCs/>
          <w:sz w:val="28"/>
          <w:szCs w:val="28"/>
        </w:rPr>
        <w:t>с  планом вечеров развлечений);</w:t>
      </w:r>
    </w:p>
    <w:p w:rsidR="003C6D6C" w:rsidRDefault="006B716A" w:rsidP="003C6D6C">
      <w:pPr>
        <w:pStyle w:val="a7"/>
        <w:spacing w:line="240" w:lineRule="auto"/>
        <w:ind w:left="360"/>
        <w:jc w:val="both"/>
        <w:rPr>
          <w:rFonts w:ascii="Times New Roman" w:hAnsi="Times New Roman"/>
          <w:iCs/>
          <w:sz w:val="28"/>
          <w:szCs w:val="28"/>
        </w:rPr>
      </w:pPr>
      <w:r>
        <w:rPr>
          <w:rFonts w:ascii="Times New Roman" w:hAnsi="Times New Roman"/>
          <w:iCs/>
          <w:sz w:val="28"/>
          <w:szCs w:val="28"/>
        </w:rPr>
        <w:t xml:space="preserve">- оформление музыкально-развивающей среды </w:t>
      </w:r>
      <w:r w:rsidR="006A3D3B">
        <w:rPr>
          <w:rFonts w:ascii="Times New Roman" w:hAnsi="Times New Roman"/>
          <w:iCs/>
          <w:sz w:val="28"/>
          <w:szCs w:val="28"/>
        </w:rPr>
        <w:t>в групповых уголках.</w:t>
      </w:r>
    </w:p>
    <w:p w:rsidR="003C6D6C" w:rsidRPr="003C6D6C" w:rsidRDefault="003C6D6C" w:rsidP="003C6D6C">
      <w:pPr>
        <w:pStyle w:val="a7"/>
        <w:spacing w:line="240" w:lineRule="auto"/>
        <w:ind w:left="0" w:firstLine="426"/>
        <w:jc w:val="both"/>
        <w:rPr>
          <w:rFonts w:ascii="Times New Roman" w:hAnsi="Times New Roman"/>
          <w:iCs/>
          <w:sz w:val="28"/>
          <w:szCs w:val="28"/>
        </w:rPr>
      </w:pPr>
      <w:r w:rsidRPr="003C6D6C">
        <w:rPr>
          <w:rFonts w:ascii="Times New Roman" w:hAnsi="Times New Roman"/>
          <w:color w:val="000000"/>
          <w:sz w:val="28"/>
          <w:szCs w:val="28"/>
        </w:rPr>
        <w:t xml:space="preserve">Тесный педагогический контакт воспитателя и музыкального руководителя дает положительный результат в развитии певческих навыков у детей, привитии им народной культуры через фольклор. Посещая практикумы, консультации воспитатели понимают важность поднятой темы. Создают условия для самостоятельной деятельности детей, закрепляют полученные знания, навыки и умения на занятиях. Используют народную музыку на занятиях, играх, в свободной деятельности, театрализации. Воспитатели поют колыбельные песенки, </w:t>
      </w:r>
      <w:proofErr w:type="spellStart"/>
      <w:r w:rsidRPr="003C6D6C">
        <w:rPr>
          <w:rFonts w:ascii="Times New Roman" w:hAnsi="Times New Roman"/>
          <w:color w:val="000000"/>
          <w:sz w:val="28"/>
          <w:szCs w:val="28"/>
        </w:rPr>
        <w:t>потешки</w:t>
      </w:r>
      <w:proofErr w:type="spellEnd"/>
      <w:r w:rsidRPr="003C6D6C">
        <w:rPr>
          <w:rFonts w:ascii="Times New Roman" w:hAnsi="Times New Roman"/>
          <w:color w:val="000000"/>
          <w:sz w:val="28"/>
          <w:szCs w:val="28"/>
        </w:rPr>
        <w:t>, используют малые жанры фольклора. Рассказывают сказки, объясняют детям назначение предметов быта.</w:t>
      </w:r>
    </w:p>
    <w:p w:rsidR="00A54DEB" w:rsidRPr="00A54DEB" w:rsidRDefault="006B716A" w:rsidP="00A54DEB">
      <w:pPr>
        <w:pStyle w:val="a7"/>
        <w:numPr>
          <w:ilvl w:val="0"/>
          <w:numId w:val="14"/>
        </w:numPr>
        <w:spacing w:line="240" w:lineRule="auto"/>
        <w:ind w:left="0" w:firstLine="426"/>
        <w:jc w:val="both"/>
        <w:rPr>
          <w:rFonts w:ascii="Times New Roman" w:hAnsi="Times New Roman"/>
          <w:iCs/>
          <w:sz w:val="28"/>
          <w:szCs w:val="28"/>
        </w:rPr>
      </w:pPr>
      <w:r w:rsidRPr="00A54DEB">
        <w:rPr>
          <w:rFonts w:ascii="Times New Roman" w:hAnsi="Times New Roman"/>
          <w:b/>
          <w:i/>
          <w:iCs/>
          <w:sz w:val="28"/>
          <w:szCs w:val="28"/>
        </w:rPr>
        <w:lastRenderedPageBreak/>
        <w:t>Работа с родителями</w:t>
      </w:r>
      <w:r w:rsidR="00343895" w:rsidRPr="00A54DEB">
        <w:rPr>
          <w:rFonts w:ascii="Times New Roman" w:hAnsi="Times New Roman"/>
          <w:iCs/>
          <w:sz w:val="28"/>
          <w:szCs w:val="28"/>
        </w:rPr>
        <w:t xml:space="preserve">. Успешное развитие детей в </w:t>
      </w:r>
      <w:r w:rsidR="00A54DEB">
        <w:rPr>
          <w:rFonts w:ascii="Times New Roman" w:hAnsi="Times New Roman"/>
          <w:iCs/>
          <w:sz w:val="28"/>
          <w:szCs w:val="28"/>
        </w:rPr>
        <w:t xml:space="preserve">ДОУ невозможно без </w:t>
      </w:r>
      <w:r w:rsidRPr="00A54DEB">
        <w:rPr>
          <w:rFonts w:ascii="Times New Roman" w:hAnsi="Times New Roman"/>
          <w:iCs/>
          <w:sz w:val="28"/>
          <w:szCs w:val="28"/>
        </w:rPr>
        <w:t xml:space="preserve">помощи </w:t>
      </w:r>
      <w:r w:rsidR="00343895" w:rsidRPr="00A54DEB">
        <w:rPr>
          <w:rFonts w:ascii="Times New Roman" w:hAnsi="Times New Roman"/>
          <w:iCs/>
          <w:sz w:val="28"/>
          <w:szCs w:val="28"/>
        </w:rPr>
        <w:t xml:space="preserve">и активного участия </w:t>
      </w:r>
      <w:r w:rsidRPr="00A54DEB">
        <w:rPr>
          <w:rFonts w:ascii="Times New Roman" w:hAnsi="Times New Roman"/>
          <w:iCs/>
          <w:sz w:val="28"/>
          <w:szCs w:val="28"/>
        </w:rPr>
        <w:t xml:space="preserve">родителей. </w:t>
      </w:r>
      <w:r w:rsidR="00BE4347" w:rsidRPr="00A54DEB">
        <w:rPr>
          <w:rFonts w:ascii="Times New Roman" w:hAnsi="Times New Roman"/>
          <w:color w:val="000000"/>
          <w:sz w:val="28"/>
          <w:szCs w:val="28"/>
        </w:rPr>
        <w:t>В начале года провела анкетирование родителей с целью выявления музыкального окружения ребенка дома, в семье. </w:t>
      </w:r>
      <w:r w:rsidR="00E075F3" w:rsidRPr="00A54DEB">
        <w:rPr>
          <w:rFonts w:ascii="Times New Roman" w:hAnsi="Times New Roman"/>
          <w:color w:val="000000"/>
          <w:sz w:val="28"/>
          <w:szCs w:val="28"/>
        </w:rPr>
        <w:t xml:space="preserve">                        </w:t>
      </w:r>
    </w:p>
    <w:p w:rsidR="00153341" w:rsidRPr="00A54DEB" w:rsidRDefault="00EB1F3E" w:rsidP="00A54DEB">
      <w:pPr>
        <w:pStyle w:val="a7"/>
        <w:spacing w:line="240" w:lineRule="auto"/>
        <w:ind w:left="426"/>
        <w:jc w:val="right"/>
        <w:rPr>
          <w:rFonts w:ascii="Times New Roman" w:hAnsi="Times New Roman"/>
          <w:iCs/>
          <w:sz w:val="28"/>
          <w:szCs w:val="28"/>
        </w:rPr>
      </w:pPr>
      <w:r w:rsidRPr="00A54DEB">
        <w:rPr>
          <w:rFonts w:ascii="Times New Roman" w:hAnsi="Times New Roman"/>
          <w:b/>
          <w:i/>
          <w:iCs/>
          <w:color w:val="000000"/>
          <w:sz w:val="28"/>
          <w:szCs w:val="28"/>
        </w:rPr>
        <w:t>(Приложение № 3</w:t>
      </w:r>
      <w:r w:rsidR="00BE4347" w:rsidRPr="00A54DEB">
        <w:rPr>
          <w:rFonts w:ascii="Times New Roman" w:hAnsi="Times New Roman"/>
          <w:b/>
          <w:i/>
          <w:iCs/>
          <w:color w:val="000000"/>
          <w:sz w:val="28"/>
          <w:szCs w:val="28"/>
        </w:rPr>
        <w:t>)</w:t>
      </w:r>
    </w:p>
    <w:p w:rsidR="00153341" w:rsidRDefault="00BE4347" w:rsidP="00153341">
      <w:pPr>
        <w:shd w:val="clear" w:color="auto" w:fill="FFFFFF"/>
        <w:spacing w:after="0" w:line="240" w:lineRule="auto"/>
        <w:ind w:firstLine="851"/>
        <w:jc w:val="both"/>
        <w:rPr>
          <w:rFonts w:ascii="Times New Roman" w:eastAsia="Times New Roman" w:hAnsi="Times New Roman" w:cs="Times New Roman"/>
          <w:color w:val="000000"/>
          <w:sz w:val="28"/>
          <w:szCs w:val="28"/>
          <w:highlight w:val="yellow"/>
          <w:lang w:eastAsia="ru-RU"/>
        </w:rPr>
      </w:pPr>
      <w:r w:rsidRPr="00E075F3">
        <w:rPr>
          <w:rFonts w:ascii="Times New Roman" w:eastAsia="Times New Roman" w:hAnsi="Times New Roman" w:cs="Times New Roman"/>
          <w:color w:val="000000"/>
          <w:sz w:val="28"/>
          <w:szCs w:val="28"/>
          <w:lang w:eastAsia="ru-RU"/>
        </w:rPr>
        <w:t xml:space="preserve">Изучив и проанализировав эти анкеты, я поняла о необходимости </w:t>
      </w:r>
      <w:proofErr w:type="spellStart"/>
      <w:r w:rsidRPr="00E075F3">
        <w:rPr>
          <w:rFonts w:ascii="Times New Roman" w:eastAsia="Times New Roman" w:hAnsi="Times New Roman" w:cs="Times New Roman"/>
          <w:color w:val="000000"/>
          <w:sz w:val="28"/>
          <w:szCs w:val="28"/>
          <w:lang w:eastAsia="ru-RU"/>
        </w:rPr>
        <w:t>просвятить</w:t>
      </w:r>
      <w:proofErr w:type="spellEnd"/>
      <w:r w:rsidRPr="00E075F3">
        <w:rPr>
          <w:rFonts w:ascii="Times New Roman" w:eastAsia="Times New Roman" w:hAnsi="Times New Roman" w:cs="Times New Roman"/>
          <w:color w:val="000000"/>
          <w:sz w:val="28"/>
          <w:szCs w:val="28"/>
          <w:lang w:eastAsia="ru-RU"/>
        </w:rPr>
        <w:t xml:space="preserve"> родителей по вопросам музыкального воспитания, привития патриотических чувств, восстановл</w:t>
      </w:r>
      <w:r w:rsidR="00153341" w:rsidRPr="00E075F3">
        <w:rPr>
          <w:rFonts w:ascii="Times New Roman" w:eastAsia="Times New Roman" w:hAnsi="Times New Roman" w:cs="Times New Roman"/>
          <w:color w:val="000000"/>
          <w:sz w:val="28"/>
          <w:szCs w:val="28"/>
          <w:lang w:eastAsia="ru-RU"/>
        </w:rPr>
        <w:t>ения народных духовных традиций.</w:t>
      </w:r>
      <w:r w:rsidRPr="00AB1E9A">
        <w:rPr>
          <w:rFonts w:ascii="Times New Roman" w:eastAsia="Times New Roman" w:hAnsi="Times New Roman" w:cs="Times New Roman"/>
          <w:color w:val="000000"/>
          <w:sz w:val="28"/>
          <w:szCs w:val="28"/>
          <w:highlight w:val="yellow"/>
          <w:lang w:eastAsia="ru-RU"/>
        </w:rPr>
        <w:t xml:space="preserve"> </w:t>
      </w:r>
    </w:p>
    <w:p w:rsidR="00153341" w:rsidRPr="00153341" w:rsidRDefault="00153341" w:rsidP="00153341">
      <w:pPr>
        <w:shd w:val="clear" w:color="auto" w:fill="FFFFFF"/>
        <w:spacing w:after="0" w:line="240" w:lineRule="auto"/>
        <w:ind w:firstLine="851"/>
        <w:jc w:val="both"/>
        <w:rPr>
          <w:rFonts w:ascii="Times New Roman" w:eastAsia="Times New Roman" w:hAnsi="Times New Roman" w:cs="Times New Roman"/>
          <w:iCs/>
          <w:color w:val="000000"/>
          <w:sz w:val="28"/>
          <w:szCs w:val="28"/>
          <w:lang w:eastAsia="ru-RU"/>
        </w:rPr>
      </w:pPr>
      <w:r w:rsidRPr="00153341">
        <w:rPr>
          <w:rFonts w:ascii="Times New Roman" w:eastAsia="Times New Roman" w:hAnsi="Times New Roman" w:cs="Times New Roman"/>
          <w:iCs/>
          <w:color w:val="000000"/>
          <w:sz w:val="28"/>
          <w:szCs w:val="28"/>
          <w:lang w:eastAsia="ru-RU"/>
        </w:rPr>
        <w:t>Привлечение родителей к решению поставленных задач осуществляется следующим образом:</w:t>
      </w:r>
    </w:p>
    <w:p w:rsidR="00153341" w:rsidRPr="00153341" w:rsidRDefault="00153341" w:rsidP="00153341">
      <w:pPr>
        <w:shd w:val="clear" w:color="auto" w:fill="FFFFFF"/>
        <w:spacing w:after="0" w:line="240" w:lineRule="auto"/>
        <w:ind w:firstLine="851"/>
        <w:jc w:val="both"/>
        <w:rPr>
          <w:rFonts w:ascii="Times New Roman" w:eastAsia="Times New Roman" w:hAnsi="Times New Roman" w:cs="Times New Roman"/>
          <w:iCs/>
          <w:color w:val="000000"/>
          <w:sz w:val="28"/>
          <w:szCs w:val="28"/>
          <w:lang w:eastAsia="ru-RU"/>
        </w:rPr>
      </w:pPr>
      <w:r w:rsidRPr="00153341">
        <w:rPr>
          <w:rFonts w:ascii="Times New Roman" w:eastAsia="Times New Roman" w:hAnsi="Times New Roman" w:cs="Times New Roman"/>
          <w:iCs/>
          <w:color w:val="000000"/>
          <w:sz w:val="28"/>
          <w:szCs w:val="28"/>
          <w:lang w:eastAsia="ru-RU"/>
        </w:rPr>
        <w:t>- проводятся индивидуальные беседы, консультации;</w:t>
      </w:r>
    </w:p>
    <w:p w:rsidR="00153341" w:rsidRPr="00153341" w:rsidRDefault="00153341" w:rsidP="00153341">
      <w:pPr>
        <w:shd w:val="clear" w:color="auto" w:fill="FFFFFF"/>
        <w:spacing w:after="0" w:line="240" w:lineRule="auto"/>
        <w:ind w:firstLine="851"/>
        <w:jc w:val="both"/>
        <w:rPr>
          <w:rFonts w:ascii="Times New Roman" w:eastAsia="Times New Roman" w:hAnsi="Times New Roman" w:cs="Times New Roman"/>
          <w:iCs/>
          <w:color w:val="000000"/>
          <w:sz w:val="28"/>
          <w:szCs w:val="28"/>
          <w:lang w:eastAsia="ru-RU"/>
        </w:rPr>
      </w:pPr>
      <w:r w:rsidRPr="00153341">
        <w:rPr>
          <w:rFonts w:ascii="Times New Roman" w:eastAsia="Times New Roman" w:hAnsi="Times New Roman" w:cs="Times New Roman"/>
          <w:iCs/>
          <w:color w:val="000000"/>
          <w:sz w:val="28"/>
          <w:szCs w:val="28"/>
          <w:lang w:eastAsia="ru-RU"/>
        </w:rPr>
        <w:t>- просмотр и участие в фольклорных праздниках, развлечениях;</w:t>
      </w:r>
    </w:p>
    <w:p w:rsidR="00153341" w:rsidRPr="00153341" w:rsidRDefault="00153341" w:rsidP="00153341">
      <w:pPr>
        <w:shd w:val="clear" w:color="auto" w:fill="FFFFFF"/>
        <w:spacing w:after="0" w:line="240" w:lineRule="auto"/>
        <w:ind w:firstLine="851"/>
        <w:jc w:val="both"/>
        <w:rPr>
          <w:rFonts w:ascii="Times New Roman" w:eastAsia="Times New Roman" w:hAnsi="Times New Roman" w:cs="Times New Roman"/>
          <w:iCs/>
          <w:color w:val="000000"/>
          <w:sz w:val="28"/>
          <w:szCs w:val="28"/>
          <w:lang w:eastAsia="ru-RU"/>
        </w:rPr>
      </w:pPr>
      <w:r>
        <w:rPr>
          <w:rFonts w:ascii="Times New Roman" w:eastAsia="Times New Roman" w:hAnsi="Times New Roman" w:cs="Times New Roman"/>
          <w:iCs/>
          <w:color w:val="000000"/>
          <w:sz w:val="28"/>
          <w:szCs w:val="28"/>
          <w:lang w:eastAsia="ru-RU"/>
        </w:rPr>
        <w:t>-</w:t>
      </w:r>
      <w:r w:rsidRPr="00153341">
        <w:rPr>
          <w:rFonts w:ascii="Times New Roman" w:eastAsia="Times New Roman" w:hAnsi="Times New Roman" w:cs="Times New Roman"/>
          <w:iCs/>
          <w:color w:val="000000"/>
          <w:sz w:val="28"/>
          <w:szCs w:val="28"/>
          <w:lang w:eastAsia="ru-RU"/>
        </w:rPr>
        <w:t>привлечение родителей к участию в музыкально-образовательных проектах;</w:t>
      </w:r>
    </w:p>
    <w:p w:rsidR="00153341" w:rsidRPr="00153341" w:rsidRDefault="00153341" w:rsidP="00153341">
      <w:pPr>
        <w:shd w:val="clear" w:color="auto" w:fill="FFFFFF"/>
        <w:spacing w:after="0" w:line="240" w:lineRule="auto"/>
        <w:ind w:firstLine="851"/>
        <w:jc w:val="both"/>
        <w:rPr>
          <w:rFonts w:ascii="Times New Roman" w:eastAsia="Times New Roman" w:hAnsi="Times New Roman" w:cs="Times New Roman"/>
          <w:iCs/>
          <w:color w:val="000000"/>
          <w:sz w:val="28"/>
          <w:szCs w:val="28"/>
          <w:lang w:eastAsia="ru-RU"/>
        </w:rPr>
      </w:pPr>
      <w:r w:rsidRPr="00153341">
        <w:rPr>
          <w:rFonts w:ascii="Times New Roman" w:eastAsia="Times New Roman" w:hAnsi="Times New Roman" w:cs="Times New Roman"/>
          <w:iCs/>
          <w:color w:val="000000"/>
          <w:sz w:val="28"/>
          <w:szCs w:val="28"/>
          <w:lang w:eastAsia="ru-RU"/>
        </w:rPr>
        <w:t>- оформление информационного уголка;</w:t>
      </w:r>
    </w:p>
    <w:p w:rsidR="00153341" w:rsidRPr="00153341" w:rsidRDefault="00153341" w:rsidP="00153341">
      <w:pPr>
        <w:shd w:val="clear" w:color="auto" w:fill="FFFFFF"/>
        <w:spacing w:after="0" w:line="240" w:lineRule="auto"/>
        <w:ind w:firstLine="851"/>
        <w:jc w:val="both"/>
        <w:rPr>
          <w:rFonts w:ascii="Times New Roman" w:eastAsia="Times New Roman" w:hAnsi="Times New Roman" w:cs="Times New Roman"/>
          <w:iCs/>
          <w:color w:val="000000"/>
          <w:sz w:val="28"/>
          <w:szCs w:val="28"/>
          <w:lang w:eastAsia="ru-RU"/>
        </w:rPr>
      </w:pPr>
      <w:r w:rsidRPr="00153341">
        <w:rPr>
          <w:rFonts w:ascii="Times New Roman" w:eastAsia="Times New Roman" w:hAnsi="Times New Roman" w:cs="Times New Roman"/>
          <w:iCs/>
          <w:color w:val="000000"/>
          <w:sz w:val="28"/>
          <w:szCs w:val="28"/>
          <w:lang w:eastAsia="ru-RU"/>
        </w:rPr>
        <w:t>- приобщение родителей к созданию музыкальной развивающей среды по воспитанию народных традиций;</w:t>
      </w:r>
    </w:p>
    <w:p w:rsidR="00153341" w:rsidRPr="00153341" w:rsidRDefault="00153341" w:rsidP="00153341">
      <w:pPr>
        <w:shd w:val="clear" w:color="auto" w:fill="FFFFFF"/>
        <w:spacing w:after="0" w:line="240" w:lineRule="auto"/>
        <w:ind w:firstLine="851"/>
        <w:jc w:val="both"/>
        <w:rPr>
          <w:rFonts w:ascii="Times New Roman" w:eastAsia="Times New Roman" w:hAnsi="Times New Roman" w:cs="Times New Roman"/>
          <w:iCs/>
          <w:color w:val="000000"/>
          <w:sz w:val="28"/>
          <w:szCs w:val="28"/>
          <w:lang w:eastAsia="ru-RU"/>
        </w:rPr>
      </w:pPr>
      <w:r w:rsidRPr="00153341">
        <w:rPr>
          <w:rFonts w:ascii="Times New Roman" w:eastAsia="Times New Roman" w:hAnsi="Times New Roman" w:cs="Times New Roman"/>
          <w:iCs/>
          <w:color w:val="000000"/>
          <w:sz w:val="28"/>
          <w:szCs w:val="28"/>
          <w:lang w:eastAsia="ru-RU"/>
        </w:rPr>
        <w:t>- музыкальная страничка на сайте ДОУ.</w:t>
      </w:r>
    </w:p>
    <w:p w:rsidR="00A46168" w:rsidRDefault="00A46168" w:rsidP="004170AD">
      <w:pPr>
        <w:spacing w:line="240" w:lineRule="auto"/>
        <w:ind w:firstLine="709"/>
        <w:contextualSpacing/>
        <w:jc w:val="both"/>
        <w:rPr>
          <w:rFonts w:ascii="Times New Roman" w:hAnsi="Times New Roman"/>
          <w:iCs/>
          <w:sz w:val="28"/>
          <w:szCs w:val="28"/>
        </w:rPr>
      </w:pPr>
    </w:p>
    <w:p w:rsidR="00655722" w:rsidRPr="007B3031" w:rsidRDefault="00655722" w:rsidP="004170AD">
      <w:pPr>
        <w:spacing w:line="240" w:lineRule="auto"/>
        <w:ind w:firstLine="709"/>
        <w:contextualSpacing/>
        <w:jc w:val="both"/>
        <w:rPr>
          <w:rFonts w:ascii="Times New Roman" w:hAnsi="Times New Roman"/>
          <w:b/>
          <w:iCs/>
          <w:sz w:val="28"/>
          <w:szCs w:val="28"/>
          <w:u w:val="single"/>
        </w:rPr>
      </w:pPr>
      <w:r w:rsidRPr="007B3031">
        <w:rPr>
          <w:rFonts w:ascii="Times New Roman" w:hAnsi="Times New Roman"/>
          <w:b/>
          <w:iCs/>
          <w:sz w:val="28"/>
          <w:szCs w:val="28"/>
          <w:u w:val="single"/>
        </w:rPr>
        <w:t>Мето</w:t>
      </w:r>
      <w:r w:rsidR="007B3031">
        <w:rPr>
          <w:rFonts w:ascii="Times New Roman" w:hAnsi="Times New Roman"/>
          <w:b/>
          <w:iCs/>
          <w:sz w:val="28"/>
          <w:szCs w:val="28"/>
          <w:u w:val="single"/>
        </w:rPr>
        <w:t>дика формирования</w:t>
      </w:r>
      <w:r w:rsidRPr="007B3031">
        <w:rPr>
          <w:rFonts w:ascii="Times New Roman" w:hAnsi="Times New Roman"/>
          <w:b/>
          <w:iCs/>
          <w:sz w:val="28"/>
          <w:szCs w:val="28"/>
          <w:u w:val="single"/>
        </w:rPr>
        <w:t xml:space="preserve"> вокально-певчес</w:t>
      </w:r>
      <w:r w:rsidR="007B3031" w:rsidRPr="007B3031">
        <w:rPr>
          <w:rFonts w:ascii="Times New Roman" w:hAnsi="Times New Roman"/>
          <w:b/>
          <w:iCs/>
          <w:sz w:val="28"/>
          <w:szCs w:val="28"/>
          <w:u w:val="single"/>
        </w:rPr>
        <w:t xml:space="preserve">ких навыков у детей </w:t>
      </w:r>
      <w:proofErr w:type="spellStart"/>
      <w:r w:rsidR="007B3031" w:rsidRPr="007B3031">
        <w:rPr>
          <w:rFonts w:ascii="Times New Roman" w:hAnsi="Times New Roman"/>
          <w:b/>
          <w:iCs/>
          <w:sz w:val="28"/>
          <w:szCs w:val="28"/>
          <w:u w:val="single"/>
        </w:rPr>
        <w:t>стршего</w:t>
      </w:r>
      <w:proofErr w:type="spellEnd"/>
      <w:r w:rsidR="007B3031" w:rsidRPr="007B3031">
        <w:rPr>
          <w:rFonts w:ascii="Times New Roman" w:hAnsi="Times New Roman"/>
          <w:b/>
          <w:iCs/>
          <w:sz w:val="28"/>
          <w:szCs w:val="28"/>
          <w:u w:val="single"/>
        </w:rPr>
        <w:t xml:space="preserve"> дошк</w:t>
      </w:r>
      <w:r w:rsidRPr="007B3031">
        <w:rPr>
          <w:rFonts w:ascii="Times New Roman" w:hAnsi="Times New Roman"/>
          <w:b/>
          <w:iCs/>
          <w:sz w:val="28"/>
          <w:szCs w:val="28"/>
          <w:u w:val="single"/>
        </w:rPr>
        <w:t>ольного возраста средствами музыкального фольклора.</w:t>
      </w:r>
    </w:p>
    <w:p w:rsidR="007B3031" w:rsidRDefault="007B3031" w:rsidP="004170AD">
      <w:pPr>
        <w:spacing w:line="240" w:lineRule="auto"/>
        <w:ind w:firstLine="709"/>
        <w:contextualSpacing/>
        <w:jc w:val="both"/>
        <w:rPr>
          <w:rFonts w:ascii="Times New Roman" w:hAnsi="Times New Roman"/>
          <w:iCs/>
          <w:sz w:val="28"/>
          <w:szCs w:val="28"/>
        </w:rPr>
      </w:pPr>
    </w:p>
    <w:p w:rsidR="006D4D37" w:rsidRDefault="00C92CEA" w:rsidP="007B3031">
      <w:pPr>
        <w:spacing w:line="240" w:lineRule="auto"/>
        <w:ind w:firstLine="709"/>
        <w:contextualSpacing/>
        <w:jc w:val="both"/>
        <w:rPr>
          <w:rFonts w:ascii="Times New Roman" w:hAnsi="Times New Roman"/>
          <w:iCs/>
          <w:sz w:val="28"/>
          <w:szCs w:val="28"/>
        </w:rPr>
      </w:pPr>
      <w:r w:rsidRPr="00C92CEA">
        <w:rPr>
          <w:rFonts w:ascii="Times New Roman" w:hAnsi="Times New Roman"/>
          <w:iCs/>
          <w:sz w:val="28"/>
          <w:szCs w:val="28"/>
        </w:rPr>
        <w:t xml:space="preserve">Суть </w:t>
      </w:r>
      <w:r w:rsidRPr="007B3031">
        <w:rPr>
          <w:rFonts w:ascii="Times New Roman" w:hAnsi="Times New Roman"/>
          <w:b/>
          <w:iCs/>
          <w:sz w:val="28"/>
          <w:szCs w:val="28"/>
        </w:rPr>
        <w:t>методики</w:t>
      </w:r>
      <w:r w:rsidR="006659F1" w:rsidRPr="007B3031">
        <w:rPr>
          <w:rFonts w:ascii="Times New Roman" w:hAnsi="Times New Roman"/>
          <w:iCs/>
          <w:sz w:val="28"/>
          <w:szCs w:val="28"/>
        </w:rPr>
        <w:t xml:space="preserve"> </w:t>
      </w:r>
      <w:r w:rsidRPr="00C92CEA">
        <w:rPr>
          <w:rFonts w:ascii="Times New Roman" w:hAnsi="Times New Roman"/>
          <w:iCs/>
          <w:sz w:val="28"/>
          <w:szCs w:val="28"/>
        </w:rPr>
        <w:t xml:space="preserve">заключается в последовательном </w:t>
      </w:r>
      <w:r>
        <w:rPr>
          <w:rFonts w:ascii="Times New Roman" w:hAnsi="Times New Roman"/>
          <w:iCs/>
          <w:sz w:val="28"/>
          <w:szCs w:val="28"/>
        </w:rPr>
        <w:t xml:space="preserve">решении задач в данном направлении. </w:t>
      </w:r>
      <w:r w:rsidR="006D4D37" w:rsidRPr="006D4D37">
        <w:rPr>
          <w:rFonts w:ascii="Times New Roman" w:hAnsi="Times New Roman"/>
          <w:iCs/>
          <w:sz w:val="28"/>
          <w:szCs w:val="28"/>
        </w:rPr>
        <w:t>Опираясь на современные методики и рекомендации известных педагогов</w:t>
      </w:r>
      <w:r w:rsidR="006D4D37" w:rsidRPr="00C44856">
        <w:rPr>
          <w:rFonts w:ascii="Times New Roman" w:hAnsi="Times New Roman"/>
          <w:iCs/>
          <w:sz w:val="28"/>
          <w:szCs w:val="28"/>
        </w:rPr>
        <w:t xml:space="preserve">, </w:t>
      </w:r>
      <w:r w:rsidR="006D4D37" w:rsidRPr="00A54DEB">
        <w:rPr>
          <w:rFonts w:ascii="Times New Roman" w:hAnsi="Times New Roman"/>
          <w:iCs/>
          <w:sz w:val="28"/>
          <w:szCs w:val="28"/>
        </w:rPr>
        <w:t>была</w:t>
      </w:r>
      <w:r w:rsidR="006659F1">
        <w:rPr>
          <w:rFonts w:ascii="Times New Roman" w:hAnsi="Times New Roman"/>
          <w:i/>
          <w:iCs/>
          <w:sz w:val="28"/>
          <w:szCs w:val="28"/>
        </w:rPr>
        <w:t xml:space="preserve"> </w:t>
      </w:r>
      <w:r w:rsidR="006D4D37" w:rsidRPr="00A54DEB">
        <w:rPr>
          <w:rFonts w:ascii="Times New Roman" w:hAnsi="Times New Roman"/>
          <w:iCs/>
          <w:sz w:val="28"/>
          <w:szCs w:val="28"/>
        </w:rPr>
        <w:t>выстроена</w:t>
      </w:r>
      <w:r w:rsidR="006659F1">
        <w:rPr>
          <w:rFonts w:ascii="Times New Roman" w:hAnsi="Times New Roman"/>
          <w:b/>
          <w:i/>
          <w:iCs/>
          <w:sz w:val="28"/>
          <w:szCs w:val="28"/>
        </w:rPr>
        <w:t xml:space="preserve"> </w:t>
      </w:r>
      <w:r w:rsidR="006D4D37" w:rsidRPr="00F960BB">
        <w:rPr>
          <w:rFonts w:ascii="Times New Roman" w:hAnsi="Times New Roman"/>
          <w:b/>
          <w:i/>
          <w:iCs/>
          <w:sz w:val="28"/>
          <w:szCs w:val="28"/>
        </w:rPr>
        <w:t>собственная система</w:t>
      </w:r>
      <w:r w:rsidR="006D4D37" w:rsidRPr="006D4D37">
        <w:rPr>
          <w:rFonts w:ascii="Times New Roman" w:hAnsi="Times New Roman"/>
          <w:iCs/>
          <w:sz w:val="28"/>
          <w:szCs w:val="28"/>
        </w:rPr>
        <w:t xml:space="preserve"> формирования </w:t>
      </w:r>
      <w:r w:rsidR="006D4D37">
        <w:rPr>
          <w:rFonts w:ascii="Times New Roman" w:hAnsi="Times New Roman"/>
          <w:iCs/>
          <w:sz w:val="28"/>
          <w:szCs w:val="28"/>
        </w:rPr>
        <w:t>вокально-</w:t>
      </w:r>
      <w:r w:rsidR="006D4D37" w:rsidRPr="006D4D37">
        <w:rPr>
          <w:rFonts w:ascii="Times New Roman" w:hAnsi="Times New Roman"/>
          <w:iCs/>
          <w:sz w:val="28"/>
          <w:szCs w:val="28"/>
        </w:rPr>
        <w:t xml:space="preserve">певческих навыков ребенка дошкольного возраста. </w:t>
      </w:r>
    </w:p>
    <w:p w:rsidR="004170AD" w:rsidRPr="004170AD" w:rsidRDefault="00411C5D" w:rsidP="004170AD">
      <w:pPr>
        <w:spacing w:line="240" w:lineRule="auto"/>
        <w:ind w:firstLine="709"/>
        <w:contextualSpacing/>
        <w:jc w:val="both"/>
        <w:rPr>
          <w:rFonts w:ascii="Times New Roman" w:hAnsi="Times New Roman"/>
          <w:iCs/>
          <w:sz w:val="28"/>
          <w:szCs w:val="28"/>
        </w:rPr>
      </w:pPr>
      <w:r>
        <w:rPr>
          <w:rFonts w:ascii="Times New Roman" w:hAnsi="Times New Roman"/>
          <w:iCs/>
          <w:sz w:val="28"/>
          <w:szCs w:val="28"/>
        </w:rPr>
        <w:t xml:space="preserve">Для начала необходимо </w:t>
      </w:r>
      <w:r w:rsidR="006D4D37">
        <w:rPr>
          <w:rFonts w:ascii="Times New Roman" w:hAnsi="Times New Roman"/>
          <w:iCs/>
          <w:sz w:val="28"/>
          <w:szCs w:val="28"/>
        </w:rPr>
        <w:t xml:space="preserve">было </w:t>
      </w:r>
      <w:r>
        <w:rPr>
          <w:rFonts w:ascii="Times New Roman" w:hAnsi="Times New Roman"/>
          <w:iCs/>
          <w:sz w:val="28"/>
          <w:szCs w:val="28"/>
        </w:rPr>
        <w:t xml:space="preserve">выработать у дошкольников </w:t>
      </w:r>
      <w:r w:rsidRPr="00411C5D">
        <w:rPr>
          <w:rFonts w:ascii="Times New Roman" w:hAnsi="Times New Roman"/>
          <w:iCs/>
          <w:sz w:val="28"/>
          <w:szCs w:val="28"/>
        </w:rPr>
        <w:t>полож</w:t>
      </w:r>
      <w:r>
        <w:rPr>
          <w:rFonts w:ascii="Times New Roman" w:hAnsi="Times New Roman"/>
          <w:iCs/>
          <w:sz w:val="28"/>
          <w:szCs w:val="28"/>
        </w:rPr>
        <w:t>ительное эмоционально-оценочное отношение</w:t>
      </w:r>
      <w:r w:rsidRPr="00411C5D">
        <w:rPr>
          <w:rFonts w:ascii="Times New Roman" w:hAnsi="Times New Roman"/>
          <w:iCs/>
          <w:sz w:val="28"/>
          <w:szCs w:val="28"/>
        </w:rPr>
        <w:t xml:space="preserve"> к музыкальному фольклору</w:t>
      </w:r>
      <w:r>
        <w:rPr>
          <w:rFonts w:ascii="Times New Roman" w:hAnsi="Times New Roman"/>
          <w:iCs/>
          <w:sz w:val="28"/>
          <w:szCs w:val="28"/>
        </w:rPr>
        <w:t>, к песенно-народному творчеству</w:t>
      </w:r>
      <w:r w:rsidR="004170AD">
        <w:rPr>
          <w:rFonts w:ascii="Times New Roman" w:hAnsi="Times New Roman"/>
          <w:iCs/>
          <w:sz w:val="28"/>
          <w:szCs w:val="28"/>
        </w:rPr>
        <w:t xml:space="preserve">. А затем, </w:t>
      </w:r>
      <w:r w:rsidR="009958D2">
        <w:rPr>
          <w:rFonts w:ascii="Times New Roman" w:hAnsi="Times New Roman"/>
          <w:iCs/>
          <w:sz w:val="28"/>
          <w:szCs w:val="28"/>
        </w:rPr>
        <w:t>поэтапно проводить работу по накоплению</w:t>
      </w:r>
      <w:r w:rsidR="009958D2" w:rsidRPr="009958D2">
        <w:rPr>
          <w:rFonts w:ascii="Times New Roman" w:hAnsi="Times New Roman"/>
          <w:iCs/>
          <w:sz w:val="28"/>
          <w:szCs w:val="28"/>
        </w:rPr>
        <w:t xml:space="preserve"> слухового опыта в процессе формирования навыков певческо-речевого интонирования в синкретизме видов музыкально-фольклорной деятельности </w:t>
      </w:r>
      <w:r w:rsidR="004170AD" w:rsidRPr="004170AD">
        <w:rPr>
          <w:rFonts w:ascii="Times New Roman" w:hAnsi="Times New Roman"/>
          <w:iCs/>
          <w:sz w:val="28"/>
          <w:szCs w:val="28"/>
        </w:rPr>
        <w:t xml:space="preserve">и закреплению </w:t>
      </w:r>
      <w:r w:rsidR="006D4D37">
        <w:rPr>
          <w:rFonts w:ascii="Times New Roman" w:hAnsi="Times New Roman"/>
          <w:iCs/>
          <w:sz w:val="28"/>
          <w:szCs w:val="28"/>
        </w:rPr>
        <w:t>вокально-</w:t>
      </w:r>
      <w:r w:rsidR="004170AD" w:rsidRPr="004170AD">
        <w:rPr>
          <w:rFonts w:ascii="Times New Roman" w:hAnsi="Times New Roman"/>
          <w:iCs/>
          <w:sz w:val="28"/>
          <w:szCs w:val="28"/>
        </w:rPr>
        <w:t>певческих и исполнительских навыков у детей старшего дошкольного возраста</w:t>
      </w:r>
      <w:r w:rsidR="006659F1">
        <w:rPr>
          <w:rFonts w:ascii="Times New Roman" w:hAnsi="Times New Roman"/>
          <w:iCs/>
          <w:sz w:val="28"/>
          <w:szCs w:val="28"/>
        </w:rPr>
        <w:t xml:space="preserve"> </w:t>
      </w:r>
      <w:r w:rsidR="004170AD" w:rsidRPr="004170AD">
        <w:rPr>
          <w:rFonts w:ascii="Times New Roman" w:hAnsi="Times New Roman"/>
          <w:iCs/>
          <w:sz w:val="28"/>
          <w:szCs w:val="28"/>
        </w:rPr>
        <w:t xml:space="preserve">посредством использования специальных упражнений, заданий в различных формах организации детской певческой деятельности – на индивидуальных, подгрупповых занятиях, встречах-посиделках, в играх. </w:t>
      </w:r>
      <w:r w:rsidR="00D5231D">
        <w:rPr>
          <w:rFonts w:ascii="Times New Roman" w:hAnsi="Times New Roman"/>
          <w:iCs/>
          <w:sz w:val="28"/>
          <w:szCs w:val="28"/>
        </w:rPr>
        <w:t>При этом используя</w:t>
      </w:r>
      <w:r w:rsidR="004E2E6E">
        <w:rPr>
          <w:rFonts w:ascii="Times New Roman" w:hAnsi="Times New Roman"/>
          <w:iCs/>
          <w:sz w:val="28"/>
          <w:szCs w:val="28"/>
        </w:rPr>
        <w:t xml:space="preserve"> игровые формы</w:t>
      </w:r>
      <w:r w:rsidR="005B6925">
        <w:rPr>
          <w:rFonts w:ascii="Times New Roman" w:hAnsi="Times New Roman"/>
          <w:iCs/>
          <w:sz w:val="28"/>
          <w:szCs w:val="28"/>
        </w:rPr>
        <w:t xml:space="preserve"> и ряд</w:t>
      </w:r>
      <w:r w:rsidR="006659F1">
        <w:rPr>
          <w:rFonts w:ascii="Times New Roman" w:hAnsi="Times New Roman"/>
          <w:iCs/>
          <w:sz w:val="28"/>
          <w:szCs w:val="28"/>
        </w:rPr>
        <w:t xml:space="preserve"> </w:t>
      </w:r>
      <w:r w:rsidR="005B6925">
        <w:rPr>
          <w:rFonts w:ascii="Times New Roman" w:hAnsi="Times New Roman"/>
          <w:iCs/>
          <w:sz w:val="28"/>
          <w:szCs w:val="28"/>
        </w:rPr>
        <w:t>специальных методов обучения.</w:t>
      </w:r>
      <w:r w:rsidR="006659F1">
        <w:rPr>
          <w:rFonts w:ascii="Times New Roman" w:hAnsi="Times New Roman"/>
          <w:iCs/>
          <w:sz w:val="28"/>
          <w:szCs w:val="28"/>
        </w:rPr>
        <w:t xml:space="preserve"> </w:t>
      </w:r>
      <w:r w:rsidR="004170AD" w:rsidRPr="004170AD">
        <w:rPr>
          <w:rFonts w:ascii="Times New Roman" w:hAnsi="Times New Roman"/>
          <w:iCs/>
          <w:sz w:val="28"/>
          <w:szCs w:val="28"/>
        </w:rPr>
        <w:t>Это, в конечном итоге, позволит нам сформировать у дошкольников основы народной певческой культуры, сформировать устойчивый интерес к народным музыкальным традициям и пению.</w:t>
      </w:r>
    </w:p>
    <w:p w:rsidR="006556C6" w:rsidRDefault="004170AD" w:rsidP="008B34CB">
      <w:pPr>
        <w:spacing w:line="240" w:lineRule="auto"/>
        <w:ind w:firstLine="709"/>
        <w:contextualSpacing/>
        <w:jc w:val="both"/>
        <w:rPr>
          <w:rFonts w:ascii="Times New Roman" w:hAnsi="Times New Roman"/>
          <w:iCs/>
          <w:sz w:val="28"/>
          <w:szCs w:val="28"/>
        </w:rPr>
      </w:pPr>
      <w:r>
        <w:rPr>
          <w:rFonts w:ascii="Times New Roman" w:hAnsi="Times New Roman"/>
          <w:iCs/>
          <w:sz w:val="28"/>
          <w:szCs w:val="28"/>
        </w:rPr>
        <w:t>Итак, в</w:t>
      </w:r>
      <w:r w:rsidRPr="004170AD">
        <w:rPr>
          <w:rFonts w:ascii="Times New Roman" w:hAnsi="Times New Roman"/>
          <w:iCs/>
          <w:sz w:val="28"/>
          <w:szCs w:val="28"/>
        </w:rPr>
        <w:t xml:space="preserve"> виду того, что у многих детей под воздействием современной музыки, которую они ежедневно слушают дома, определенным образом складывается и формируется музыкальное мышление и слух, традиционными и обыденными становятся ритмы и мотивы массовой песенной культуры, необходимо перестроить такой стереотип музыкального мышления. В связи с этим, прежде всего, провела психологическую подготовку детей. На занятиях по музыкальному развитию стала </w:t>
      </w:r>
      <w:r w:rsidRPr="004170AD">
        <w:rPr>
          <w:rFonts w:ascii="Times New Roman" w:hAnsi="Times New Roman"/>
          <w:iCs/>
          <w:sz w:val="28"/>
          <w:szCs w:val="28"/>
        </w:rPr>
        <w:lastRenderedPageBreak/>
        <w:t>проводить беседы, рассказала детям о русских народных песнях, о неразрывной их связи с бытом, трудом, жизнью крестьян. Рассказывала о праздниках и обрядах, о песнях, на которых они звучали. Большую помощь мне оказали записи народной музыки, песен, которые дети с удовольствием слушают. Именно такое ознакомление с фольклором и такая форма работы, повышает уровень их знаний, расширяет их общий и музыкальный кругозор, психологически подготавливает к осознанию важности в жизни людей народной музыки, пробуждает интерес к ней. После этого я начала систематическое обучение.</w:t>
      </w:r>
    </w:p>
    <w:p w:rsidR="0083694A" w:rsidRDefault="0083694A" w:rsidP="00554715">
      <w:pPr>
        <w:spacing w:line="240" w:lineRule="auto"/>
        <w:ind w:firstLine="709"/>
        <w:contextualSpacing/>
        <w:jc w:val="both"/>
        <w:rPr>
          <w:rFonts w:ascii="Times New Roman" w:hAnsi="Times New Roman" w:cs="Times New Roman"/>
          <w:sz w:val="28"/>
          <w:szCs w:val="28"/>
        </w:rPr>
      </w:pPr>
    </w:p>
    <w:p w:rsidR="006556C6" w:rsidRDefault="00AB1106" w:rsidP="00554715">
      <w:pPr>
        <w:spacing w:line="240" w:lineRule="auto"/>
        <w:ind w:firstLine="709"/>
        <w:contextualSpacing/>
        <w:jc w:val="both"/>
        <w:rPr>
          <w:rFonts w:ascii="Times New Roman" w:hAnsi="Times New Roman"/>
          <w:i/>
          <w:iCs/>
          <w:sz w:val="28"/>
          <w:szCs w:val="28"/>
        </w:rPr>
      </w:pPr>
      <w:r w:rsidRPr="00554715">
        <w:rPr>
          <w:rFonts w:ascii="Times New Roman" w:hAnsi="Times New Roman" w:cs="Times New Roman"/>
          <w:sz w:val="28"/>
          <w:szCs w:val="28"/>
        </w:rPr>
        <w:t>В основу</w:t>
      </w:r>
      <w:r w:rsidRPr="00AB1106">
        <w:rPr>
          <w:rFonts w:ascii="Times New Roman" w:hAnsi="Times New Roman" w:cs="Times New Roman"/>
          <w:sz w:val="28"/>
          <w:szCs w:val="28"/>
        </w:rPr>
        <w:t xml:space="preserve"> ра</w:t>
      </w:r>
      <w:r>
        <w:rPr>
          <w:rFonts w:ascii="Times New Roman" w:hAnsi="Times New Roman" w:cs="Times New Roman"/>
          <w:sz w:val="28"/>
          <w:szCs w:val="28"/>
        </w:rPr>
        <w:t>боты по развитию вокально-певческих навыков</w:t>
      </w:r>
      <w:r w:rsidR="00554715">
        <w:rPr>
          <w:rFonts w:ascii="Times New Roman" w:hAnsi="Times New Roman" w:cs="Times New Roman"/>
          <w:sz w:val="28"/>
          <w:szCs w:val="28"/>
        </w:rPr>
        <w:t xml:space="preserve"> у детей старшего дошкольного возраста</w:t>
      </w:r>
      <w:r w:rsidR="006659F1">
        <w:rPr>
          <w:rFonts w:ascii="Times New Roman" w:hAnsi="Times New Roman" w:cs="Times New Roman"/>
          <w:sz w:val="28"/>
          <w:szCs w:val="28"/>
        </w:rPr>
        <w:t xml:space="preserve"> были взяты</w:t>
      </w:r>
      <w:r w:rsidR="00554715" w:rsidRPr="00554715">
        <w:rPr>
          <w:rFonts w:ascii="Times New Roman" w:hAnsi="Times New Roman" w:cs="Times New Roman"/>
          <w:sz w:val="28"/>
          <w:szCs w:val="28"/>
        </w:rPr>
        <w:t xml:space="preserve"> ведущие </w:t>
      </w:r>
      <w:r w:rsidR="00554715" w:rsidRPr="0083694A">
        <w:rPr>
          <w:rFonts w:ascii="Times New Roman" w:hAnsi="Times New Roman" w:cs="Times New Roman"/>
          <w:b/>
          <w:sz w:val="28"/>
          <w:szCs w:val="28"/>
          <w:u w:val="single"/>
        </w:rPr>
        <w:t>педагог</w:t>
      </w:r>
      <w:r w:rsidRPr="0083694A">
        <w:rPr>
          <w:rFonts w:ascii="Times New Roman" w:hAnsi="Times New Roman" w:cs="Times New Roman"/>
          <w:b/>
          <w:sz w:val="28"/>
          <w:szCs w:val="28"/>
          <w:u w:val="single"/>
        </w:rPr>
        <w:t>ические</w:t>
      </w:r>
      <w:r w:rsidR="006659F1" w:rsidRPr="0083694A">
        <w:rPr>
          <w:rFonts w:ascii="Times New Roman" w:hAnsi="Times New Roman" w:cs="Times New Roman"/>
          <w:b/>
          <w:sz w:val="28"/>
          <w:szCs w:val="28"/>
          <w:u w:val="single"/>
        </w:rPr>
        <w:t xml:space="preserve"> </w:t>
      </w:r>
      <w:r w:rsidRPr="0083694A">
        <w:rPr>
          <w:rFonts w:ascii="Times New Roman" w:hAnsi="Times New Roman" w:cs="Times New Roman"/>
          <w:b/>
          <w:sz w:val="28"/>
          <w:szCs w:val="28"/>
          <w:u w:val="single"/>
        </w:rPr>
        <w:t>принципы</w:t>
      </w:r>
      <w:r w:rsidRPr="00554715">
        <w:rPr>
          <w:rFonts w:ascii="Times New Roman" w:hAnsi="Times New Roman" w:cs="Times New Roman"/>
          <w:sz w:val="28"/>
          <w:szCs w:val="28"/>
        </w:rPr>
        <w:t>, актуальные для современного дошкольного образования.</w:t>
      </w:r>
      <w:r w:rsidRPr="00AB1106">
        <w:rPr>
          <w:rFonts w:ascii="Times New Roman" w:hAnsi="Times New Roman" w:cs="Times New Roman"/>
          <w:sz w:val="28"/>
          <w:szCs w:val="28"/>
        </w:rPr>
        <w:t xml:space="preserve"> Основными из них являются: </w:t>
      </w:r>
    </w:p>
    <w:p w:rsidR="006556C6" w:rsidRPr="006556C6" w:rsidRDefault="006556C6" w:rsidP="006556C6">
      <w:pPr>
        <w:spacing w:line="240" w:lineRule="auto"/>
        <w:contextualSpacing/>
        <w:jc w:val="both"/>
        <w:rPr>
          <w:rFonts w:ascii="Times New Roman" w:hAnsi="Times New Roman" w:cs="Times New Roman"/>
          <w:sz w:val="28"/>
          <w:szCs w:val="28"/>
        </w:rPr>
      </w:pPr>
      <w:r w:rsidRPr="006556C6">
        <w:rPr>
          <w:rFonts w:ascii="Times New Roman" w:hAnsi="Times New Roman" w:cs="Times New Roman"/>
          <w:i/>
          <w:iCs/>
          <w:sz w:val="28"/>
          <w:szCs w:val="28"/>
        </w:rPr>
        <w:t>— </w:t>
      </w:r>
      <w:r>
        <w:rPr>
          <w:rFonts w:ascii="Times New Roman" w:hAnsi="Times New Roman" w:cs="Times New Roman"/>
          <w:b/>
          <w:i/>
          <w:iCs/>
          <w:sz w:val="28"/>
          <w:szCs w:val="28"/>
        </w:rPr>
        <w:t>п</w:t>
      </w:r>
      <w:r w:rsidRPr="006556C6">
        <w:rPr>
          <w:rFonts w:ascii="Times New Roman" w:hAnsi="Times New Roman" w:cs="Times New Roman"/>
          <w:b/>
          <w:i/>
          <w:iCs/>
          <w:sz w:val="28"/>
          <w:szCs w:val="28"/>
        </w:rPr>
        <w:t>ринцип воспитывающего обучения</w:t>
      </w:r>
      <w:r w:rsidRPr="006556C6">
        <w:rPr>
          <w:rFonts w:ascii="Times New Roman" w:hAnsi="Times New Roman" w:cs="Times New Roman"/>
          <w:i/>
          <w:iCs/>
          <w:sz w:val="28"/>
          <w:szCs w:val="28"/>
        </w:rPr>
        <w:t xml:space="preserve"> – </w:t>
      </w:r>
      <w:r w:rsidRPr="006556C6">
        <w:rPr>
          <w:rFonts w:ascii="Times New Roman" w:hAnsi="Times New Roman" w:cs="Times New Roman"/>
          <w:sz w:val="28"/>
          <w:szCs w:val="28"/>
        </w:rPr>
        <w:t xml:space="preserve">в процессе обучения пению одновременно прививается любовь </w:t>
      </w:r>
      <w:proofErr w:type="gramStart"/>
      <w:r w:rsidRPr="006556C6">
        <w:rPr>
          <w:rFonts w:ascii="Times New Roman" w:hAnsi="Times New Roman" w:cs="Times New Roman"/>
          <w:sz w:val="28"/>
          <w:szCs w:val="28"/>
        </w:rPr>
        <w:t>к</w:t>
      </w:r>
      <w:proofErr w:type="gramEnd"/>
      <w:r w:rsidRPr="006556C6">
        <w:rPr>
          <w:rFonts w:ascii="Times New Roman" w:hAnsi="Times New Roman" w:cs="Times New Roman"/>
          <w:sz w:val="28"/>
          <w:szCs w:val="28"/>
        </w:rPr>
        <w:t xml:space="preserve"> прекрасному в жизни и искусстве, обогащается духовный мир ребенка. У детей развивается внимание, воображение, мышление.</w:t>
      </w:r>
    </w:p>
    <w:p w:rsidR="006556C6" w:rsidRPr="006556C6" w:rsidRDefault="006556C6" w:rsidP="006556C6">
      <w:pPr>
        <w:spacing w:line="240" w:lineRule="auto"/>
        <w:contextualSpacing/>
        <w:jc w:val="both"/>
        <w:rPr>
          <w:rFonts w:ascii="Times New Roman" w:hAnsi="Times New Roman" w:cs="Times New Roman"/>
          <w:sz w:val="28"/>
          <w:szCs w:val="28"/>
        </w:rPr>
      </w:pPr>
      <w:r w:rsidRPr="006556C6">
        <w:rPr>
          <w:rFonts w:ascii="Times New Roman" w:hAnsi="Times New Roman" w:cs="Times New Roman"/>
          <w:i/>
          <w:iCs/>
          <w:sz w:val="28"/>
          <w:szCs w:val="28"/>
        </w:rPr>
        <w:t>— </w:t>
      </w:r>
      <w:r>
        <w:rPr>
          <w:rFonts w:ascii="Times New Roman" w:hAnsi="Times New Roman" w:cs="Times New Roman"/>
          <w:b/>
          <w:i/>
          <w:iCs/>
          <w:sz w:val="28"/>
          <w:szCs w:val="28"/>
        </w:rPr>
        <w:t>п</w:t>
      </w:r>
      <w:r w:rsidRPr="006556C6">
        <w:rPr>
          <w:rFonts w:ascii="Times New Roman" w:hAnsi="Times New Roman" w:cs="Times New Roman"/>
          <w:b/>
          <w:i/>
          <w:iCs/>
          <w:sz w:val="28"/>
          <w:szCs w:val="28"/>
        </w:rPr>
        <w:t>ринцип доступности</w:t>
      </w:r>
      <w:r w:rsidRPr="006556C6">
        <w:rPr>
          <w:rFonts w:ascii="Times New Roman" w:hAnsi="Times New Roman" w:cs="Times New Roman"/>
          <w:i/>
          <w:iCs/>
          <w:sz w:val="28"/>
          <w:szCs w:val="28"/>
        </w:rPr>
        <w:t> </w:t>
      </w:r>
      <w:r w:rsidRPr="006556C6">
        <w:rPr>
          <w:rFonts w:ascii="Times New Roman" w:hAnsi="Times New Roman" w:cs="Times New Roman"/>
          <w:sz w:val="28"/>
          <w:szCs w:val="28"/>
        </w:rPr>
        <w:t>– заключается в том, что содержание и объем знаний, объем вокальных навыков, приемы обучения и усвоение их детьми соответствует возрасту и уровню музыкального развития.</w:t>
      </w:r>
    </w:p>
    <w:p w:rsidR="006556C6" w:rsidRPr="006556C6" w:rsidRDefault="006556C6" w:rsidP="006556C6">
      <w:pPr>
        <w:spacing w:line="240" w:lineRule="auto"/>
        <w:contextualSpacing/>
        <w:jc w:val="both"/>
        <w:rPr>
          <w:rFonts w:ascii="Times New Roman" w:hAnsi="Times New Roman" w:cs="Times New Roman"/>
          <w:sz w:val="28"/>
          <w:szCs w:val="28"/>
        </w:rPr>
      </w:pPr>
      <w:r w:rsidRPr="006556C6">
        <w:rPr>
          <w:rFonts w:ascii="Times New Roman" w:hAnsi="Times New Roman" w:cs="Times New Roman"/>
          <w:sz w:val="28"/>
          <w:szCs w:val="28"/>
        </w:rPr>
        <w:t>— </w:t>
      </w:r>
      <w:r>
        <w:rPr>
          <w:rFonts w:ascii="Times New Roman" w:hAnsi="Times New Roman" w:cs="Times New Roman"/>
          <w:b/>
          <w:i/>
          <w:iCs/>
          <w:sz w:val="28"/>
          <w:szCs w:val="28"/>
        </w:rPr>
        <w:t>п</w:t>
      </w:r>
      <w:r w:rsidRPr="006556C6">
        <w:rPr>
          <w:rFonts w:ascii="Times New Roman" w:hAnsi="Times New Roman" w:cs="Times New Roman"/>
          <w:b/>
          <w:i/>
          <w:iCs/>
          <w:sz w:val="28"/>
          <w:szCs w:val="28"/>
        </w:rPr>
        <w:t>ринцип постепенности, последовательности и систематичности</w:t>
      </w:r>
      <w:r w:rsidRPr="006556C6">
        <w:rPr>
          <w:rFonts w:ascii="Times New Roman" w:hAnsi="Times New Roman" w:cs="Times New Roman"/>
          <w:i/>
          <w:iCs/>
          <w:sz w:val="28"/>
          <w:szCs w:val="28"/>
        </w:rPr>
        <w:t xml:space="preserve"> - </w:t>
      </w:r>
      <w:r w:rsidRPr="006556C6">
        <w:rPr>
          <w:rFonts w:ascii="Times New Roman" w:hAnsi="Times New Roman" w:cs="Times New Roman"/>
          <w:sz w:val="28"/>
          <w:szCs w:val="28"/>
        </w:rPr>
        <w:t>это постепенный переход от легкого знакомого песенного материала к новому, незнакомому. Соблюдение этого принципа облегчает детям усвоение знаний и вокальных навыков, придает уверенность в своих силах и способствует повышению интереса к занятиям по пению.</w:t>
      </w:r>
    </w:p>
    <w:p w:rsidR="006556C6" w:rsidRPr="006556C6" w:rsidRDefault="006556C6" w:rsidP="006556C6">
      <w:pPr>
        <w:spacing w:line="240" w:lineRule="auto"/>
        <w:contextualSpacing/>
        <w:jc w:val="both"/>
        <w:rPr>
          <w:rFonts w:ascii="Times New Roman" w:hAnsi="Times New Roman" w:cs="Times New Roman"/>
          <w:sz w:val="28"/>
          <w:szCs w:val="28"/>
        </w:rPr>
      </w:pPr>
      <w:r w:rsidRPr="006556C6">
        <w:rPr>
          <w:rFonts w:ascii="Times New Roman" w:hAnsi="Times New Roman" w:cs="Times New Roman"/>
          <w:sz w:val="28"/>
          <w:szCs w:val="28"/>
        </w:rPr>
        <w:t>— </w:t>
      </w:r>
      <w:r>
        <w:rPr>
          <w:rFonts w:ascii="Times New Roman" w:hAnsi="Times New Roman" w:cs="Times New Roman"/>
          <w:b/>
          <w:i/>
          <w:iCs/>
          <w:sz w:val="28"/>
          <w:szCs w:val="28"/>
        </w:rPr>
        <w:t>п</w:t>
      </w:r>
      <w:r w:rsidRPr="006556C6">
        <w:rPr>
          <w:rFonts w:ascii="Times New Roman" w:hAnsi="Times New Roman" w:cs="Times New Roman"/>
          <w:b/>
          <w:i/>
          <w:iCs/>
          <w:sz w:val="28"/>
          <w:szCs w:val="28"/>
        </w:rPr>
        <w:t>ринцип наглядности</w:t>
      </w:r>
      <w:r w:rsidRPr="006556C6">
        <w:rPr>
          <w:rFonts w:ascii="Times New Roman" w:hAnsi="Times New Roman" w:cs="Times New Roman"/>
          <w:i/>
          <w:iCs/>
          <w:sz w:val="28"/>
          <w:szCs w:val="28"/>
        </w:rPr>
        <w:t xml:space="preserve"> – </w:t>
      </w:r>
      <w:r w:rsidRPr="006556C6">
        <w:rPr>
          <w:rFonts w:ascii="Times New Roman" w:hAnsi="Times New Roman" w:cs="Times New Roman"/>
          <w:sz w:val="28"/>
          <w:szCs w:val="28"/>
        </w:rPr>
        <w:t>в процессе обучения пению главную роль играет так называемая звуковая наглядность, конкретное слуховое восприятие различных звуковых соотношений. Другие органы чувств: зрение, мышечное чувство, или «</w:t>
      </w:r>
      <w:proofErr w:type="spellStart"/>
      <w:r w:rsidRPr="006556C6">
        <w:rPr>
          <w:rFonts w:ascii="Times New Roman" w:hAnsi="Times New Roman" w:cs="Times New Roman"/>
          <w:sz w:val="28"/>
          <w:szCs w:val="28"/>
        </w:rPr>
        <w:t>щупалы</w:t>
      </w:r>
      <w:proofErr w:type="spellEnd"/>
      <w:r w:rsidRPr="006556C6">
        <w:rPr>
          <w:rFonts w:ascii="Times New Roman" w:hAnsi="Times New Roman" w:cs="Times New Roman"/>
          <w:sz w:val="28"/>
          <w:szCs w:val="28"/>
        </w:rPr>
        <w:t xml:space="preserve">» (по выражению </w:t>
      </w:r>
      <w:proofErr w:type="spellStart"/>
      <w:r w:rsidRPr="006556C6">
        <w:rPr>
          <w:rFonts w:ascii="Times New Roman" w:hAnsi="Times New Roman" w:cs="Times New Roman"/>
          <w:sz w:val="28"/>
          <w:szCs w:val="28"/>
        </w:rPr>
        <w:t>И.М.Сеченова</w:t>
      </w:r>
      <w:proofErr w:type="spellEnd"/>
      <w:r w:rsidRPr="006556C6">
        <w:rPr>
          <w:rFonts w:ascii="Times New Roman" w:hAnsi="Times New Roman" w:cs="Times New Roman"/>
          <w:sz w:val="28"/>
          <w:szCs w:val="28"/>
        </w:rPr>
        <w:t>) дополняют, усиливают слуховые восприятия. Сочетание слухового и зрительного восприятия возможно, когда педагог показывает высоту звуков.</w:t>
      </w:r>
    </w:p>
    <w:p w:rsidR="006556C6" w:rsidRPr="006556C6" w:rsidRDefault="006556C6" w:rsidP="006556C6">
      <w:pPr>
        <w:spacing w:line="240" w:lineRule="auto"/>
        <w:contextualSpacing/>
        <w:jc w:val="both"/>
        <w:rPr>
          <w:rFonts w:ascii="Times New Roman" w:hAnsi="Times New Roman" w:cs="Times New Roman"/>
          <w:sz w:val="28"/>
          <w:szCs w:val="28"/>
        </w:rPr>
      </w:pPr>
      <w:r w:rsidRPr="006556C6">
        <w:rPr>
          <w:rFonts w:ascii="Times New Roman" w:hAnsi="Times New Roman" w:cs="Times New Roman"/>
          <w:sz w:val="28"/>
          <w:szCs w:val="28"/>
        </w:rPr>
        <w:t>— </w:t>
      </w:r>
      <w:r>
        <w:rPr>
          <w:rFonts w:ascii="Times New Roman" w:hAnsi="Times New Roman" w:cs="Times New Roman"/>
          <w:b/>
          <w:i/>
          <w:iCs/>
          <w:sz w:val="28"/>
          <w:szCs w:val="28"/>
        </w:rPr>
        <w:t>п</w:t>
      </w:r>
      <w:r w:rsidRPr="006556C6">
        <w:rPr>
          <w:rFonts w:ascii="Times New Roman" w:hAnsi="Times New Roman" w:cs="Times New Roman"/>
          <w:b/>
          <w:i/>
          <w:iCs/>
          <w:sz w:val="28"/>
          <w:szCs w:val="28"/>
        </w:rPr>
        <w:t>ринцип сознательност</w:t>
      </w:r>
      <w:proofErr w:type="gramStart"/>
      <w:r w:rsidRPr="006556C6">
        <w:rPr>
          <w:rFonts w:ascii="Times New Roman" w:hAnsi="Times New Roman" w:cs="Times New Roman"/>
          <w:b/>
          <w:i/>
          <w:iCs/>
          <w:sz w:val="28"/>
          <w:szCs w:val="28"/>
        </w:rPr>
        <w:t>и</w:t>
      </w:r>
      <w:r w:rsidRPr="006556C6">
        <w:rPr>
          <w:rFonts w:ascii="Times New Roman" w:hAnsi="Times New Roman" w:cs="Times New Roman"/>
          <w:i/>
          <w:iCs/>
          <w:sz w:val="28"/>
          <w:szCs w:val="28"/>
        </w:rPr>
        <w:t>–</w:t>
      </w:r>
      <w:proofErr w:type="gramEnd"/>
      <w:r w:rsidRPr="006556C6">
        <w:rPr>
          <w:rFonts w:ascii="Times New Roman" w:hAnsi="Times New Roman" w:cs="Times New Roman"/>
          <w:i/>
          <w:iCs/>
          <w:sz w:val="28"/>
          <w:szCs w:val="28"/>
        </w:rPr>
        <w:t> </w:t>
      </w:r>
      <w:r w:rsidRPr="006556C6">
        <w:rPr>
          <w:rFonts w:ascii="Times New Roman" w:hAnsi="Times New Roman" w:cs="Times New Roman"/>
          <w:sz w:val="28"/>
          <w:szCs w:val="28"/>
        </w:rPr>
        <w:t>знания, умения считаются усвоенными сознательно, если они хорошо поняты детьми.</w:t>
      </w:r>
    </w:p>
    <w:p w:rsidR="003870F5" w:rsidRDefault="006556C6" w:rsidP="006556C6">
      <w:pPr>
        <w:spacing w:line="240" w:lineRule="auto"/>
        <w:contextualSpacing/>
        <w:jc w:val="both"/>
        <w:rPr>
          <w:rFonts w:ascii="Times New Roman" w:hAnsi="Times New Roman" w:cs="Times New Roman"/>
          <w:sz w:val="28"/>
          <w:szCs w:val="28"/>
        </w:rPr>
      </w:pPr>
      <w:r w:rsidRPr="006556C6">
        <w:rPr>
          <w:rFonts w:ascii="Times New Roman" w:hAnsi="Times New Roman" w:cs="Times New Roman"/>
          <w:sz w:val="28"/>
          <w:szCs w:val="28"/>
        </w:rPr>
        <w:t>— </w:t>
      </w:r>
      <w:r>
        <w:rPr>
          <w:rFonts w:ascii="Times New Roman" w:hAnsi="Times New Roman" w:cs="Times New Roman"/>
          <w:b/>
          <w:i/>
          <w:iCs/>
          <w:sz w:val="28"/>
          <w:szCs w:val="28"/>
        </w:rPr>
        <w:t>п</w:t>
      </w:r>
      <w:r w:rsidRPr="006556C6">
        <w:rPr>
          <w:rFonts w:ascii="Times New Roman" w:hAnsi="Times New Roman" w:cs="Times New Roman"/>
          <w:b/>
          <w:i/>
          <w:iCs/>
          <w:sz w:val="28"/>
          <w:szCs w:val="28"/>
        </w:rPr>
        <w:t>ринцип прочност</w:t>
      </w:r>
      <w:proofErr w:type="gramStart"/>
      <w:r w:rsidRPr="006556C6">
        <w:rPr>
          <w:rFonts w:ascii="Times New Roman" w:hAnsi="Times New Roman" w:cs="Times New Roman"/>
          <w:b/>
          <w:i/>
          <w:iCs/>
          <w:sz w:val="28"/>
          <w:szCs w:val="28"/>
        </w:rPr>
        <w:t>и</w:t>
      </w:r>
      <w:r w:rsidRPr="006556C6">
        <w:rPr>
          <w:rFonts w:ascii="Times New Roman" w:hAnsi="Times New Roman" w:cs="Times New Roman"/>
          <w:i/>
          <w:iCs/>
          <w:sz w:val="28"/>
          <w:szCs w:val="28"/>
        </w:rPr>
        <w:t>–</w:t>
      </w:r>
      <w:proofErr w:type="gramEnd"/>
      <w:r w:rsidRPr="006556C6">
        <w:rPr>
          <w:rFonts w:ascii="Times New Roman" w:hAnsi="Times New Roman" w:cs="Times New Roman"/>
          <w:i/>
          <w:iCs/>
          <w:sz w:val="28"/>
          <w:szCs w:val="28"/>
        </w:rPr>
        <w:t> </w:t>
      </w:r>
      <w:r w:rsidRPr="006556C6">
        <w:rPr>
          <w:rFonts w:ascii="Times New Roman" w:hAnsi="Times New Roman" w:cs="Times New Roman"/>
          <w:sz w:val="28"/>
          <w:szCs w:val="28"/>
        </w:rPr>
        <w:t>систематическое повторение, чтобы не утратить певческие навыки. Закрепление песенного материала – не механическое повторение, сознательное его воспроизведение. От сознательного повторения знакомого материала зависит и прочность усвоения вокальных навыков.</w:t>
      </w:r>
    </w:p>
    <w:p w:rsidR="00E75400" w:rsidRDefault="00E75400" w:rsidP="006556C6">
      <w:pPr>
        <w:spacing w:line="240" w:lineRule="auto"/>
        <w:contextualSpacing/>
        <w:jc w:val="both"/>
        <w:rPr>
          <w:rFonts w:ascii="Times New Roman" w:hAnsi="Times New Roman" w:cs="Times New Roman"/>
          <w:sz w:val="28"/>
          <w:szCs w:val="28"/>
        </w:rPr>
      </w:pPr>
    </w:p>
    <w:p w:rsidR="00AA14B3" w:rsidRDefault="00CA11C4" w:rsidP="00AA14B3">
      <w:pPr>
        <w:spacing w:line="240" w:lineRule="auto"/>
        <w:ind w:firstLine="709"/>
        <w:contextualSpacing/>
        <w:jc w:val="both"/>
        <w:rPr>
          <w:rFonts w:ascii="Times New Roman" w:hAnsi="Times New Roman" w:cs="Times New Roman"/>
          <w:b/>
          <w:iCs/>
          <w:sz w:val="28"/>
          <w:szCs w:val="28"/>
          <w:u w:val="single"/>
        </w:rPr>
      </w:pPr>
      <w:r w:rsidRPr="00CA11C4">
        <w:rPr>
          <w:rFonts w:ascii="Times New Roman" w:hAnsi="Times New Roman" w:cs="Times New Roman"/>
          <w:iCs/>
          <w:sz w:val="28"/>
          <w:szCs w:val="28"/>
        </w:rPr>
        <w:t>В работе над развитием</w:t>
      </w:r>
      <w:r>
        <w:rPr>
          <w:rFonts w:ascii="Times New Roman" w:hAnsi="Times New Roman" w:cs="Times New Roman"/>
          <w:iCs/>
          <w:sz w:val="28"/>
          <w:szCs w:val="28"/>
        </w:rPr>
        <w:t xml:space="preserve"> вокально-певческих навыков</w:t>
      </w:r>
      <w:r w:rsidRPr="00CA11C4">
        <w:rPr>
          <w:rFonts w:ascii="Times New Roman" w:hAnsi="Times New Roman" w:cs="Times New Roman"/>
          <w:iCs/>
          <w:sz w:val="28"/>
          <w:szCs w:val="28"/>
        </w:rPr>
        <w:t xml:space="preserve"> старших дошкольников в процессе приобщения к музыкальному фольклору использовала сбалансированную </w:t>
      </w:r>
      <w:r w:rsidRPr="0083694A">
        <w:rPr>
          <w:rFonts w:ascii="Times New Roman" w:hAnsi="Times New Roman" w:cs="Times New Roman"/>
          <w:b/>
          <w:iCs/>
          <w:sz w:val="28"/>
          <w:szCs w:val="28"/>
          <w:u w:val="single"/>
        </w:rPr>
        <w:t>систему</w:t>
      </w:r>
      <w:r w:rsidRPr="00CA11C4">
        <w:rPr>
          <w:rFonts w:ascii="Times New Roman" w:hAnsi="Times New Roman" w:cs="Times New Roman"/>
          <w:iCs/>
          <w:sz w:val="28"/>
          <w:szCs w:val="28"/>
          <w:u w:val="single"/>
        </w:rPr>
        <w:t xml:space="preserve">  </w:t>
      </w:r>
      <w:r w:rsidRPr="00CA11C4">
        <w:rPr>
          <w:rFonts w:ascii="Times New Roman" w:hAnsi="Times New Roman" w:cs="Times New Roman"/>
          <w:b/>
          <w:iCs/>
          <w:sz w:val="28"/>
          <w:szCs w:val="28"/>
          <w:u w:val="single"/>
        </w:rPr>
        <w:t>методов:</w:t>
      </w:r>
    </w:p>
    <w:p w:rsidR="00EC78AA" w:rsidRPr="00E9584B" w:rsidRDefault="00EC78AA" w:rsidP="00E9584B">
      <w:pPr>
        <w:spacing w:after="0" w:line="330" w:lineRule="atLeast"/>
        <w:ind w:firstLine="851"/>
        <w:jc w:val="both"/>
        <w:rPr>
          <w:rFonts w:ascii="Calibri" w:eastAsia="Times New Roman" w:hAnsi="Calibri" w:cs="Times New Roman"/>
          <w:color w:val="000000"/>
          <w:highlight w:val="yellow"/>
          <w:lang w:eastAsia="ru-RU"/>
        </w:rPr>
      </w:pPr>
      <w:r w:rsidRPr="00EC78AA">
        <w:rPr>
          <w:rFonts w:ascii="Times New Roman" w:eastAsia="Times New Roman" w:hAnsi="Times New Roman" w:cs="Times New Roman"/>
          <w:color w:val="000000"/>
          <w:sz w:val="28"/>
          <w:szCs w:val="28"/>
          <w:lang w:eastAsia="ru-RU"/>
        </w:rPr>
        <w:t xml:space="preserve">В </w:t>
      </w:r>
      <w:r w:rsidRPr="00EC78AA">
        <w:rPr>
          <w:rFonts w:ascii="Times New Roman" w:eastAsia="Times New Roman" w:hAnsi="Times New Roman" w:cs="Times New Roman"/>
          <w:b/>
          <w:i/>
          <w:color w:val="000000"/>
          <w:sz w:val="28"/>
          <w:szCs w:val="28"/>
          <w:u w:val="single"/>
          <w:lang w:eastAsia="ru-RU"/>
        </w:rPr>
        <w:t>наглядном методе</w:t>
      </w:r>
      <w:r w:rsidRPr="00EC78AA">
        <w:rPr>
          <w:rFonts w:ascii="Times New Roman" w:eastAsia="Times New Roman" w:hAnsi="Times New Roman" w:cs="Times New Roman"/>
          <w:color w:val="000000"/>
          <w:sz w:val="28"/>
          <w:szCs w:val="28"/>
          <w:lang w:eastAsia="ru-RU"/>
        </w:rPr>
        <w:t xml:space="preserve"> используется сочетание </w:t>
      </w:r>
      <w:r w:rsidRPr="00EC78AA">
        <w:rPr>
          <w:rFonts w:ascii="Times New Roman" w:eastAsia="Times New Roman" w:hAnsi="Times New Roman" w:cs="Times New Roman"/>
          <w:i/>
          <w:color w:val="000000"/>
          <w:sz w:val="28"/>
          <w:szCs w:val="28"/>
          <w:lang w:eastAsia="ru-RU"/>
        </w:rPr>
        <w:t>наглядно-слухового</w:t>
      </w:r>
      <w:r w:rsidRPr="00EC78AA">
        <w:rPr>
          <w:rFonts w:ascii="Times New Roman" w:eastAsia="Times New Roman" w:hAnsi="Times New Roman" w:cs="Times New Roman"/>
          <w:color w:val="000000"/>
          <w:sz w:val="28"/>
          <w:szCs w:val="28"/>
          <w:lang w:eastAsia="ru-RU"/>
        </w:rPr>
        <w:t xml:space="preserve"> и </w:t>
      </w:r>
      <w:r w:rsidRPr="00EC78AA">
        <w:rPr>
          <w:rFonts w:ascii="Times New Roman" w:eastAsia="Times New Roman" w:hAnsi="Times New Roman" w:cs="Times New Roman"/>
          <w:i/>
          <w:color w:val="000000"/>
          <w:sz w:val="28"/>
          <w:szCs w:val="28"/>
          <w:lang w:eastAsia="ru-RU"/>
        </w:rPr>
        <w:t>наглядно-зрительного</w:t>
      </w:r>
      <w:r w:rsidRPr="00EC78AA">
        <w:rPr>
          <w:rFonts w:ascii="Times New Roman" w:eastAsia="Times New Roman" w:hAnsi="Times New Roman" w:cs="Times New Roman"/>
          <w:color w:val="000000"/>
          <w:sz w:val="28"/>
          <w:szCs w:val="28"/>
          <w:lang w:eastAsia="ru-RU"/>
        </w:rPr>
        <w:t xml:space="preserve"> приемов. Используя </w:t>
      </w:r>
      <w:r w:rsidRPr="00EC78AA">
        <w:rPr>
          <w:rFonts w:ascii="Times New Roman" w:eastAsia="Times New Roman" w:hAnsi="Times New Roman" w:cs="Times New Roman"/>
          <w:b/>
          <w:i/>
          <w:color w:val="000000"/>
          <w:sz w:val="28"/>
          <w:szCs w:val="28"/>
          <w:lang w:eastAsia="ru-RU"/>
        </w:rPr>
        <w:t>наглядно–слуховой метод</w:t>
      </w:r>
      <w:r w:rsidRPr="00EC78AA">
        <w:rPr>
          <w:rFonts w:ascii="Times New Roman" w:eastAsia="Times New Roman" w:hAnsi="Times New Roman" w:cs="Times New Roman"/>
          <w:color w:val="000000"/>
          <w:sz w:val="28"/>
          <w:szCs w:val="28"/>
          <w:lang w:eastAsia="ru-RU"/>
        </w:rPr>
        <w:t xml:space="preserve">, музыкальный руководитель должен уметь выразительно, ярко исполнять народные </w:t>
      </w:r>
      <w:r w:rsidRPr="00EC78AA">
        <w:rPr>
          <w:rFonts w:ascii="Times New Roman" w:eastAsia="Times New Roman" w:hAnsi="Times New Roman" w:cs="Times New Roman"/>
          <w:color w:val="000000"/>
          <w:sz w:val="28"/>
          <w:szCs w:val="28"/>
          <w:lang w:eastAsia="ru-RU"/>
        </w:rPr>
        <w:lastRenderedPageBreak/>
        <w:t>песни, чтобы вызвать у детей сопереживание музыки, эмоциональное ее восприятие. Народная песня может звучать как в «живом» исполнении, так и в аудиозаписи в исполнении солистов или детских фольклорных ансамблей.</w:t>
      </w:r>
      <w:r w:rsidR="007700B2">
        <w:rPr>
          <w:rFonts w:ascii="Times New Roman" w:eastAsia="Times New Roman" w:hAnsi="Times New Roman" w:cs="Times New Roman"/>
          <w:color w:val="000000"/>
          <w:sz w:val="28"/>
          <w:szCs w:val="28"/>
          <w:lang w:eastAsia="ru-RU"/>
        </w:rPr>
        <w:t xml:space="preserve"> </w:t>
      </w:r>
      <w:r w:rsidR="00E9584B" w:rsidRPr="00E9584B">
        <w:rPr>
          <w:rFonts w:ascii="Times New Roman" w:eastAsia="Times New Roman" w:hAnsi="Times New Roman" w:cs="Times New Roman"/>
          <w:b/>
          <w:i/>
          <w:color w:val="000000"/>
          <w:sz w:val="28"/>
          <w:szCs w:val="28"/>
          <w:lang w:eastAsia="ru-RU"/>
        </w:rPr>
        <w:t>Наглядно–зрительный метод</w:t>
      </w:r>
      <w:r w:rsidRPr="00EC78AA">
        <w:rPr>
          <w:rFonts w:ascii="Times New Roman" w:eastAsia="Times New Roman" w:hAnsi="Times New Roman" w:cs="Times New Roman"/>
          <w:color w:val="000000"/>
          <w:sz w:val="28"/>
          <w:szCs w:val="28"/>
          <w:lang w:eastAsia="ru-RU"/>
        </w:rPr>
        <w:t>  предполагает использование различных атрибутов, народных костюмов, народных музыкальных инструментов</w:t>
      </w:r>
      <w:r w:rsidR="00E9584B">
        <w:rPr>
          <w:rFonts w:ascii="Times New Roman" w:eastAsia="Times New Roman" w:hAnsi="Times New Roman" w:cs="Times New Roman"/>
          <w:color w:val="000000"/>
          <w:sz w:val="28"/>
          <w:szCs w:val="28"/>
          <w:lang w:eastAsia="ru-RU"/>
        </w:rPr>
        <w:t xml:space="preserve">, а также </w:t>
      </w:r>
      <w:r w:rsidR="00E9584B" w:rsidRPr="00E9584B">
        <w:rPr>
          <w:rFonts w:ascii="Times New Roman" w:eastAsia="Times New Roman" w:hAnsi="Times New Roman" w:cs="Times New Roman"/>
          <w:iCs/>
          <w:color w:val="000000"/>
          <w:sz w:val="28"/>
          <w:szCs w:val="28"/>
          <w:lang w:eastAsia="ru-RU"/>
        </w:rPr>
        <w:t xml:space="preserve">рассматривание иллюстраций к песням, прибауткам, </w:t>
      </w:r>
      <w:proofErr w:type="spellStart"/>
      <w:r w:rsidR="00E9584B" w:rsidRPr="00E9584B">
        <w:rPr>
          <w:rFonts w:ascii="Times New Roman" w:eastAsia="Times New Roman" w:hAnsi="Times New Roman" w:cs="Times New Roman"/>
          <w:iCs/>
          <w:color w:val="000000"/>
          <w:sz w:val="28"/>
          <w:szCs w:val="28"/>
          <w:lang w:eastAsia="ru-RU"/>
        </w:rPr>
        <w:t>потешкам</w:t>
      </w:r>
      <w:proofErr w:type="spellEnd"/>
      <w:r w:rsidR="00E9584B" w:rsidRPr="00E9584B">
        <w:rPr>
          <w:rFonts w:ascii="Times New Roman" w:eastAsia="Times New Roman" w:hAnsi="Times New Roman" w:cs="Times New Roman"/>
          <w:iCs/>
          <w:color w:val="000000"/>
          <w:sz w:val="28"/>
          <w:szCs w:val="28"/>
          <w:lang w:eastAsia="ru-RU"/>
        </w:rPr>
        <w:t xml:space="preserve">, показ и </w:t>
      </w:r>
      <w:r w:rsidR="00E9584B">
        <w:rPr>
          <w:rFonts w:ascii="Times New Roman" w:eastAsia="Times New Roman" w:hAnsi="Times New Roman" w:cs="Times New Roman"/>
          <w:iCs/>
          <w:color w:val="000000"/>
          <w:sz w:val="28"/>
          <w:szCs w:val="28"/>
          <w:lang w:eastAsia="ru-RU"/>
        </w:rPr>
        <w:t>объяснение педагога. К наглядно-зрительному методу</w:t>
      </w:r>
      <w:r w:rsidR="00E9584B" w:rsidRPr="00E9584B">
        <w:rPr>
          <w:rFonts w:ascii="Times New Roman" w:eastAsia="Times New Roman" w:hAnsi="Times New Roman" w:cs="Times New Roman"/>
          <w:iCs/>
          <w:color w:val="000000"/>
          <w:sz w:val="28"/>
          <w:szCs w:val="28"/>
          <w:lang w:eastAsia="ru-RU"/>
        </w:rPr>
        <w:t xml:space="preserve"> можно отнести использование проекционного оборудования – создание и показ дидактико-развивающих фото  и видео к песенному репертуару.</w:t>
      </w:r>
    </w:p>
    <w:p w:rsidR="003A3F9B" w:rsidRDefault="002C6EB7" w:rsidP="002C6EB7">
      <w:pPr>
        <w:spacing w:line="240" w:lineRule="auto"/>
        <w:ind w:firstLine="709"/>
        <w:contextualSpacing/>
        <w:jc w:val="both"/>
        <w:rPr>
          <w:rFonts w:ascii="Times New Roman" w:hAnsi="Times New Roman" w:cs="Times New Roman"/>
          <w:sz w:val="28"/>
          <w:szCs w:val="28"/>
        </w:rPr>
      </w:pPr>
      <w:r>
        <w:rPr>
          <w:rFonts w:ascii="Times New Roman" w:hAnsi="Times New Roman" w:cs="Times New Roman"/>
          <w:b/>
          <w:bCs/>
          <w:i/>
          <w:sz w:val="28"/>
          <w:szCs w:val="28"/>
          <w:u w:val="single"/>
        </w:rPr>
        <w:t>Словесные метод</w:t>
      </w:r>
      <w:proofErr w:type="gramStart"/>
      <w:r>
        <w:rPr>
          <w:rFonts w:ascii="Times New Roman" w:hAnsi="Times New Roman" w:cs="Times New Roman"/>
          <w:b/>
          <w:bCs/>
          <w:i/>
          <w:sz w:val="28"/>
          <w:szCs w:val="28"/>
          <w:u w:val="single"/>
        </w:rPr>
        <w:t>ы</w:t>
      </w:r>
      <w:r>
        <w:rPr>
          <w:rFonts w:ascii="Times New Roman" w:hAnsi="Times New Roman" w:cs="Times New Roman"/>
          <w:sz w:val="28"/>
          <w:szCs w:val="28"/>
        </w:rPr>
        <w:t>-</w:t>
      </w:r>
      <w:proofErr w:type="gramEnd"/>
      <w:r>
        <w:rPr>
          <w:rFonts w:ascii="Times New Roman" w:hAnsi="Times New Roman" w:cs="Times New Roman"/>
          <w:sz w:val="28"/>
          <w:szCs w:val="28"/>
        </w:rPr>
        <w:t xml:space="preserve">  объяснения, указания, вопросы, </w:t>
      </w:r>
      <w:r w:rsidR="003A3F9B" w:rsidRPr="00B93B77">
        <w:rPr>
          <w:rFonts w:ascii="Times New Roman" w:hAnsi="Times New Roman" w:cs="Times New Roman"/>
          <w:sz w:val="28"/>
          <w:szCs w:val="28"/>
        </w:rPr>
        <w:t>словесные инструкции</w:t>
      </w:r>
      <w:r w:rsidR="00883606">
        <w:rPr>
          <w:rFonts w:ascii="Times New Roman" w:hAnsi="Times New Roman" w:cs="Times New Roman"/>
          <w:sz w:val="28"/>
          <w:szCs w:val="28"/>
        </w:rPr>
        <w:t>, пояснения. Б</w:t>
      </w:r>
      <w:r w:rsidR="0004718A">
        <w:rPr>
          <w:rFonts w:ascii="Times New Roman" w:hAnsi="Times New Roman" w:cs="Times New Roman"/>
          <w:sz w:val="28"/>
          <w:szCs w:val="28"/>
        </w:rPr>
        <w:t>еседы</w:t>
      </w:r>
      <w:r w:rsidR="0004718A" w:rsidRPr="0004718A">
        <w:rPr>
          <w:rFonts w:ascii="Times New Roman" w:hAnsi="Times New Roman" w:cs="Times New Roman"/>
          <w:sz w:val="28"/>
          <w:szCs w:val="28"/>
        </w:rPr>
        <w:t xml:space="preserve"> о характере народной песни, средствах выразительности,</w:t>
      </w:r>
      <w:r w:rsidR="0004718A">
        <w:rPr>
          <w:rFonts w:ascii="Times New Roman" w:hAnsi="Times New Roman" w:cs="Times New Roman"/>
          <w:sz w:val="28"/>
          <w:szCs w:val="28"/>
        </w:rPr>
        <w:t xml:space="preserve"> рассказ</w:t>
      </w:r>
      <w:r w:rsidR="00883606">
        <w:rPr>
          <w:rFonts w:ascii="Times New Roman" w:hAnsi="Times New Roman" w:cs="Times New Roman"/>
          <w:sz w:val="28"/>
          <w:szCs w:val="28"/>
        </w:rPr>
        <w:t>ы</w:t>
      </w:r>
      <w:r w:rsidR="0004718A">
        <w:rPr>
          <w:rFonts w:ascii="Times New Roman" w:hAnsi="Times New Roman" w:cs="Times New Roman"/>
          <w:sz w:val="28"/>
          <w:szCs w:val="28"/>
        </w:rPr>
        <w:t xml:space="preserve"> об образах</w:t>
      </w:r>
      <w:r w:rsidR="0004718A" w:rsidRPr="0004718A">
        <w:rPr>
          <w:rFonts w:ascii="Times New Roman" w:hAnsi="Times New Roman" w:cs="Times New Roman"/>
          <w:sz w:val="28"/>
          <w:szCs w:val="28"/>
        </w:rPr>
        <w:t>.</w:t>
      </w:r>
    </w:p>
    <w:p w:rsidR="003A3F9B" w:rsidRPr="00883606" w:rsidRDefault="0004718A" w:rsidP="00554715">
      <w:pPr>
        <w:spacing w:after="0" w:line="330" w:lineRule="atLeast"/>
        <w:ind w:firstLine="709"/>
        <w:jc w:val="both"/>
        <w:rPr>
          <w:rFonts w:ascii="Calibri" w:eastAsia="Times New Roman" w:hAnsi="Calibri" w:cs="Times New Roman"/>
          <w:color w:val="000000"/>
          <w:highlight w:val="yellow"/>
          <w:lang w:eastAsia="ru-RU"/>
        </w:rPr>
      </w:pPr>
      <w:r w:rsidRPr="0004718A">
        <w:rPr>
          <w:rFonts w:ascii="Times New Roman" w:eastAsia="Times New Roman" w:hAnsi="Times New Roman" w:cs="Times New Roman"/>
          <w:b/>
          <w:i/>
          <w:color w:val="000000"/>
          <w:sz w:val="28"/>
          <w:szCs w:val="28"/>
          <w:u w:val="single"/>
          <w:lang w:eastAsia="ru-RU"/>
        </w:rPr>
        <w:t>Практический метод</w:t>
      </w:r>
      <w:r w:rsidRPr="0004718A">
        <w:rPr>
          <w:rFonts w:ascii="Times New Roman" w:eastAsia="Times New Roman" w:hAnsi="Times New Roman" w:cs="Times New Roman"/>
          <w:color w:val="000000"/>
          <w:sz w:val="28"/>
          <w:szCs w:val="28"/>
          <w:lang w:eastAsia="ru-RU"/>
        </w:rPr>
        <w:t xml:space="preserve"> применяется для выразительного   показа исполнительских приемов в пении (дикции, правильного дыхания, звукообразования), а также   для их освоения дошкольниками.</w:t>
      </w:r>
    </w:p>
    <w:p w:rsidR="002C6EB7" w:rsidRDefault="00B5656D" w:rsidP="002C6EB7">
      <w:pPr>
        <w:spacing w:line="240" w:lineRule="auto"/>
        <w:ind w:firstLine="709"/>
        <w:contextualSpacing/>
        <w:jc w:val="both"/>
        <w:rPr>
          <w:rFonts w:ascii="Times New Roman" w:hAnsi="Times New Roman" w:cs="Times New Roman"/>
          <w:bCs/>
          <w:iCs/>
          <w:sz w:val="28"/>
          <w:szCs w:val="28"/>
        </w:rPr>
      </w:pPr>
      <w:r>
        <w:rPr>
          <w:rFonts w:ascii="Times New Roman" w:hAnsi="Times New Roman" w:cs="Times New Roman"/>
          <w:b/>
          <w:bCs/>
          <w:i/>
          <w:iCs/>
          <w:sz w:val="28"/>
          <w:szCs w:val="28"/>
          <w:u w:val="single"/>
        </w:rPr>
        <w:t>Игровой</w:t>
      </w:r>
      <w:r w:rsidRPr="00B5656D">
        <w:rPr>
          <w:rFonts w:ascii="Times New Roman" w:hAnsi="Times New Roman" w:cs="Times New Roman"/>
          <w:b/>
          <w:bCs/>
          <w:i/>
          <w:iCs/>
          <w:sz w:val="28"/>
          <w:szCs w:val="28"/>
          <w:u w:val="single"/>
        </w:rPr>
        <w:t xml:space="preserve"> метод</w:t>
      </w:r>
      <w:r>
        <w:rPr>
          <w:rFonts w:ascii="Times New Roman" w:hAnsi="Times New Roman" w:cs="Times New Roman"/>
          <w:bCs/>
          <w:iCs/>
          <w:sz w:val="28"/>
          <w:szCs w:val="28"/>
        </w:rPr>
        <w:t xml:space="preserve"> - </w:t>
      </w:r>
      <w:r w:rsidRPr="00B5656D">
        <w:rPr>
          <w:rFonts w:ascii="Times New Roman" w:hAnsi="Times New Roman" w:cs="Times New Roman"/>
          <w:bCs/>
          <w:iCs/>
          <w:sz w:val="28"/>
          <w:szCs w:val="28"/>
        </w:rPr>
        <w:t>это основной метод обучения, воспитания и развития ребенка. Включение игрового момента, игровой ситуации, сюжетно-ролевой игры</w:t>
      </w:r>
      <w:r>
        <w:rPr>
          <w:rFonts w:ascii="Times New Roman" w:hAnsi="Times New Roman" w:cs="Times New Roman"/>
          <w:bCs/>
          <w:iCs/>
          <w:sz w:val="28"/>
          <w:szCs w:val="28"/>
        </w:rPr>
        <w:t xml:space="preserve"> с пением или пения </w:t>
      </w:r>
      <w:r w:rsidRPr="00B5656D">
        <w:rPr>
          <w:rFonts w:ascii="Times New Roman" w:hAnsi="Times New Roman" w:cs="Times New Roman"/>
          <w:bCs/>
          <w:iCs/>
          <w:sz w:val="28"/>
          <w:szCs w:val="28"/>
        </w:rPr>
        <w:t>с муз</w:t>
      </w:r>
      <w:r>
        <w:rPr>
          <w:rFonts w:ascii="Times New Roman" w:hAnsi="Times New Roman" w:cs="Times New Roman"/>
          <w:bCs/>
          <w:iCs/>
          <w:sz w:val="28"/>
          <w:szCs w:val="28"/>
        </w:rPr>
        <w:t xml:space="preserve">ыкальными инструментами </w:t>
      </w:r>
      <w:r w:rsidRPr="00B5656D">
        <w:rPr>
          <w:rFonts w:ascii="Times New Roman" w:hAnsi="Times New Roman" w:cs="Times New Roman"/>
          <w:bCs/>
          <w:iCs/>
          <w:sz w:val="28"/>
          <w:szCs w:val="28"/>
        </w:rPr>
        <w:t xml:space="preserve">в процесс обучения фольклорному исполнительству реализует содержание игрового метода. </w:t>
      </w:r>
      <w:r>
        <w:rPr>
          <w:rFonts w:ascii="Times New Roman" w:hAnsi="Times New Roman" w:cs="Times New Roman"/>
          <w:bCs/>
          <w:iCs/>
          <w:sz w:val="28"/>
          <w:szCs w:val="28"/>
        </w:rPr>
        <w:t xml:space="preserve">Игровой метод </w:t>
      </w:r>
      <w:r w:rsidRPr="00B5656D">
        <w:rPr>
          <w:rFonts w:ascii="Times New Roman" w:hAnsi="Times New Roman" w:cs="Times New Roman"/>
          <w:bCs/>
          <w:iCs/>
          <w:sz w:val="28"/>
          <w:szCs w:val="28"/>
        </w:rPr>
        <w:t>стараюсь использовать с учётом особенностей восприятия дошкольников как можно чаще. Ведь именно игра является основным видом деятельности дошкольников. С помощью игр в интересной и непринужденной форме можно усп</w:t>
      </w:r>
      <w:r>
        <w:rPr>
          <w:rFonts w:ascii="Times New Roman" w:hAnsi="Times New Roman" w:cs="Times New Roman"/>
          <w:bCs/>
          <w:iCs/>
          <w:sz w:val="28"/>
          <w:szCs w:val="28"/>
        </w:rPr>
        <w:t xml:space="preserve">ешно решать задачи </w:t>
      </w:r>
      <w:r w:rsidRPr="00B5656D">
        <w:rPr>
          <w:rFonts w:ascii="Times New Roman" w:hAnsi="Times New Roman" w:cs="Times New Roman"/>
          <w:bCs/>
          <w:iCs/>
          <w:sz w:val="28"/>
          <w:szCs w:val="28"/>
        </w:rPr>
        <w:t>развития</w:t>
      </w:r>
      <w:r>
        <w:rPr>
          <w:rFonts w:ascii="Times New Roman" w:hAnsi="Times New Roman" w:cs="Times New Roman"/>
          <w:bCs/>
          <w:iCs/>
          <w:sz w:val="28"/>
          <w:szCs w:val="28"/>
        </w:rPr>
        <w:t xml:space="preserve"> вокально-певческ</w:t>
      </w:r>
      <w:r w:rsidR="002C6EB7">
        <w:rPr>
          <w:rFonts w:ascii="Times New Roman" w:hAnsi="Times New Roman" w:cs="Times New Roman"/>
          <w:bCs/>
          <w:iCs/>
          <w:sz w:val="28"/>
          <w:szCs w:val="28"/>
        </w:rPr>
        <w:t>их навыков.</w:t>
      </w:r>
    </w:p>
    <w:p w:rsidR="008237CD" w:rsidRDefault="008237CD" w:rsidP="002C6EB7">
      <w:pPr>
        <w:spacing w:line="240" w:lineRule="auto"/>
        <w:ind w:firstLine="709"/>
        <w:contextualSpacing/>
        <w:jc w:val="both"/>
        <w:rPr>
          <w:rFonts w:ascii="Times New Roman" w:hAnsi="Times New Roman" w:cs="Times New Roman"/>
          <w:b/>
          <w:bCs/>
          <w:iCs/>
          <w:sz w:val="28"/>
          <w:szCs w:val="28"/>
          <w:u w:val="single"/>
        </w:rPr>
      </w:pPr>
    </w:p>
    <w:p w:rsidR="00B5656D" w:rsidRPr="002C6EB7" w:rsidRDefault="00B5656D" w:rsidP="002C6EB7">
      <w:pPr>
        <w:spacing w:line="240" w:lineRule="auto"/>
        <w:ind w:firstLine="709"/>
        <w:contextualSpacing/>
        <w:jc w:val="both"/>
        <w:rPr>
          <w:rFonts w:ascii="Times New Roman" w:hAnsi="Times New Roman" w:cs="Times New Roman"/>
          <w:bCs/>
          <w:iCs/>
          <w:sz w:val="28"/>
          <w:szCs w:val="28"/>
        </w:rPr>
      </w:pPr>
      <w:r w:rsidRPr="00B5656D">
        <w:rPr>
          <w:rFonts w:ascii="Times New Roman" w:hAnsi="Times New Roman" w:cs="Times New Roman"/>
          <w:b/>
          <w:bCs/>
          <w:iCs/>
          <w:sz w:val="28"/>
          <w:szCs w:val="28"/>
          <w:u w:val="single"/>
        </w:rPr>
        <w:t>Приемы, используемые в  работе:</w:t>
      </w:r>
    </w:p>
    <w:p w:rsidR="00AA14B3" w:rsidRDefault="008E08FC" w:rsidP="006865C4">
      <w:pPr>
        <w:pStyle w:val="a7"/>
        <w:numPr>
          <w:ilvl w:val="0"/>
          <w:numId w:val="4"/>
        </w:numPr>
        <w:tabs>
          <w:tab w:val="num" w:pos="900"/>
        </w:tabs>
        <w:spacing w:line="240" w:lineRule="auto"/>
        <w:jc w:val="both"/>
        <w:rPr>
          <w:rFonts w:ascii="Times New Roman" w:hAnsi="Times New Roman"/>
          <w:iCs/>
          <w:sz w:val="28"/>
          <w:szCs w:val="28"/>
        </w:rPr>
      </w:pPr>
      <w:r w:rsidRPr="008E08FC">
        <w:rPr>
          <w:rFonts w:ascii="Times New Roman" w:hAnsi="Times New Roman"/>
          <w:bCs/>
          <w:iCs/>
          <w:sz w:val="28"/>
          <w:szCs w:val="28"/>
        </w:rPr>
        <w:t xml:space="preserve">Слуховое сосредоточение и вслушивание в </w:t>
      </w:r>
      <w:r>
        <w:rPr>
          <w:rFonts w:ascii="Times New Roman" w:hAnsi="Times New Roman"/>
          <w:bCs/>
          <w:iCs/>
          <w:sz w:val="28"/>
          <w:szCs w:val="28"/>
        </w:rPr>
        <w:t xml:space="preserve">вокальный фольклор в аудиозаписи или в исполнении </w:t>
      </w:r>
      <w:r w:rsidRPr="008E08FC">
        <w:rPr>
          <w:rFonts w:ascii="Times New Roman" w:hAnsi="Times New Roman"/>
          <w:bCs/>
          <w:iCs/>
          <w:sz w:val="28"/>
          <w:szCs w:val="28"/>
        </w:rPr>
        <w:t>музыкального руководителя с целью последующего анализа услышанного;</w:t>
      </w:r>
    </w:p>
    <w:p w:rsidR="00AA14B3" w:rsidRPr="00C90066" w:rsidRDefault="008E08FC" w:rsidP="006865C4">
      <w:pPr>
        <w:pStyle w:val="a7"/>
        <w:numPr>
          <w:ilvl w:val="0"/>
          <w:numId w:val="4"/>
        </w:numPr>
        <w:tabs>
          <w:tab w:val="num" w:pos="900"/>
        </w:tabs>
        <w:spacing w:line="240" w:lineRule="auto"/>
        <w:jc w:val="both"/>
        <w:rPr>
          <w:rFonts w:ascii="Times New Roman" w:hAnsi="Times New Roman"/>
          <w:iCs/>
          <w:sz w:val="28"/>
          <w:szCs w:val="28"/>
        </w:rPr>
      </w:pPr>
      <w:r>
        <w:rPr>
          <w:rFonts w:ascii="Times New Roman" w:hAnsi="Times New Roman"/>
          <w:bCs/>
          <w:iCs/>
          <w:sz w:val="28"/>
          <w:szCs w:val="28"/>
        </w:rPr>
        <w:t>С</w:t>
      </w:r>
      <w:r w:rsidR="00845020" w:rsidRPr="00AA14B3">
        <w:rPr>
          <w:rFonts w:ascii="Times New Roman" w:hAnsi="Times New Roman"/>
          <w:bCs/>
          <w:iCs/>
          <w:sz w:val="28"/>
          <w:szCs w:val="28"/>
        </w:rPr>
        <w:t>равнительный показ педагогом правильного и неправильного исполнения</w:t>
      </w:r>
      <w:r w:rsidR="00A94012" w:rsidRPr="00AA14B3">
        <w:rPr>
          <w:rFonts w:ascii="Times New Roman" w:hAnsi="Times New Roman"/>
          <w:bCs/>
          <w:iCs/>
          <w:sz w:val="28"/>
          <w:szCs w:val="28"/>
        </w:rPr>
        <w:t xml:space="preserve"> песен</w:t>
      </w:r>
      <w:r w:rsidR="00CE599A">
        <w:rPr>
          <w:rFonts w:ascii="Times New Roman" w:hAnsi="Times New Roman"/>
          <w:bCs/>
          <w:iCs/>
          <w:sz w:val="28"/>
          <w:szCs w:val="28"/>
        </w:rPr>
        <w:t xml:space="preserve"> </w:t>
      </w:r>
      <w:r w:rsidR="00A94012" w:rsidRPr="00AA14B3">
        <w:rPr>
          <w:rFonts w:ascii="Times New Roman" w:hAnsi="Times New Roman"/>
          <w:bCs/>
          <w:iCs/>
          <w:sz w:val="28"/>
          <w:szCs w:val="28"/>
        </w:rPr>
        <w:t>(</w:t>
      </w:r>
      <w:r w:rsidR="00845020" w:rsidRPr="00AA14B3">
        <w:rPr>
          <w:rFonts w:ascii="Times New Roman" w:hAnsi="Times New Roman"/>
          <w:bCs/>
          <w:iCs/>
          <w:sz w:val="28"/>
          <w:szCs w:val="28"/>
        </w:rPr>
        <w:t>помогает активизировать детей, оживляет занятие</w:t>
      </w:r>
      <w:r w:rsidR="00A94012" w:rsidRPr="00AA14B3">
        <w:rPr>
          <w:rFonts w:ascii="Times New Roman" w:hAnsi="Times New Roman"/>
          <w:bCs/>
          <w:iCs/>
          <w:sz w:val="28"/>
          <w:szCs w:val="28"/>
        </w:rPr>
        <w:t>);</w:t>
      </w:r>
    </w:p>
    <w:p w:rsidR="00C90066" w:rsidRPr="00C90066" w:rsidRDefault="008E08FC" w:rsidP="006865C4">
      <w:pPr>
        <w:pStyle w:val="a7"/>
        <w:numPr>
          <w:ilvl w:val="0"/>
          <w:numId w:val="4"/>
        </w:numPr>
        <w:jc w:val="both"/>
        <w:rPr>
          <w:rFonts w:ascii="Times New Roman" w:hAnsi="Times New Roman"/>
          <w:iCs/>
          <w:sz w:val="28"/>
          <w:szCs w:val="28"/>
        </w:rPr>
      </w:pPr>
      <w:r>
        <w:rPr>
          <w:rFonts w:ascii="Times New Roman" w:hAnsi="Times New Roman"/>
          <w:iCs/>
          <w:sz w:val="28"/>
          <w:szCs w:val="28"/>
        </w:rPr>
        <w:t>И</w:t>
      </w:r>
      <w:r w:rsidR="00C90066" w:rsidRPr="00C90066">
        <w:rPr>
          <w:rFonts w:ascii="Times New Roman" w:hAnsi="Times New Roman"/>
          <w:iCs/>
          <w:sz w:val="28"/>
          <w:szCs w:val="28"/>
        </w:rPr>
        <w:t xml:space="preserve">спользование детских музыкальных инструментов для активизации слухового внимания и развития чувства ритма; </w:t>
      </w:r>
    </w:p>
    <w:p w:rsidR="000702F9" w:rsidRPr="008E08FC" w:rsidRDefault="008E08FC" w:rsidP="006865C4">
      <w:pPr>
        <w:pStyle w:val="a7"/>
        <w:numPr>
          <w:ilvl w:val="0"/>
          <w:numId w:val="4"/>
        </w:numPr>
        <w:tabs>
          <w:tab w:val="num" w:pos="900"/>
        </w:tabs>
        <w:spacing w:line="240" w:lineRule="auto"/>
        <w:jc w:val="both"/>
        <w:rPr>
          <w:rFonts w:ascii="Times New Roman" w:hAnsi="Times New Roman"/>
          <w:iCs/>
          <w:sz w:val="28"/>
          <w:szCs w:val="28"/>
        </w:rPr>
      </w:pPr>
      <w:r>
        <w:rPr>
          <w:rFonts w:ascii="Times New Roman" w:hAnsi="Times New Roman"/>
          <w:bCs/>
          <w:iCs/>
          <w:sz w:val="28"/>
          <w:szCs w:val="28"/>
        </w:rPr>
        <w:t>И</w:t>
      </w:r>
      <w:r w:rsidR="000702F9" w:rsidRPr="000702F9">
        <w:rPr>
          <w:rFonts w:ascii="Times New Roman" w:hAnsi="Times New Roman"/>
          <w:bCs/>
          <w:iCs/>
          <w:sz w:val="28"/>
          <w:szCs w:val="28"/>
        </w:rPr>
        <w:t>спользование музыкальных загадок: «отгадай песню по ритмическому рисунку», «по исполнению на музыкальном инструменте»</w:t>
      </w:r>
      <w:r w:rsidR="000702F9">
        <w:rPr>
          <w:rFonts w:ascii="Times New Roman" w:hAnsi="Times New Roman"/>
          <w:bCs/>
          <w:iCs/>
          <w:sz w:val="28"/>
          <w:szCs w:val="28"/>
        </w:rPr>
        <w:t>;</w:t>
      </w:r>
    </w:p>
    <w:p w:rsidR="008E08FC" w:rsidRDefault="008E08FC" w:rsidP="006865C4">
      <w:pPr>
        <w:pStyle w:val="a7"/>
        <w:numPr>
          <w:ilvl w:val="0"/>
          <w:numId w:val="4"/>
        </w:numPr>
        <w:spacing w:line="240" w:lineRule="auto"/>
        <w:jc w:val="both"/>
        <w:rPr>
          <w:rFonts w:ascii="Times New Roman" w:hAnsi="Times New Roman"/>
          <w:bCs/>
          <w:iCs/>
          <w:sz w:val="28"/>
          <w:szCs w:val="28"/>
        </w:rPr>
      </w:pPr>
      <w:r>
        <w:rPr>
          <w:rFonts w:ascii="Times New Roman" w:hAnsi="Times New Roman"/>
          <w:bCs/>
          <w:iCs/>
          <w:sz w:val="28"/>
          <w:szCs w:val="28"/>
        </w:rPr>
        <w:t>И</w:t>
      </w:r>
      <w:r w:rsidRPr="008E08FC">
        <w:rPr>
          <w:rFonts w:ascii="Times New Roman" w:hAnsi="Times New Roman"/>
          <w:bCs/>
          <w:iCs/>
          <w:sz w:val="28"/>
          <w:szCs w:val="28"/>
        </w:rPr>
        <w:t>спользование музыкально–дидактических игр, интонационно-ритмических, слуховых упражнений на развитие певческо-исполнительских навыков и музыкальной памяти;</w:t>
      </w:r>
    </w:p>
    <w:p w:rsidR="008E08FC" w:rsidRPr="008E08FC" w:rsidRDefault="008E08FC" w:rsidP="006865C4">
      <w:pPr>
        <w:pStyle w:val="a7"/>
        <w:numPr>
          <w:ilvl w:val="0"/>
          <w:numId w:val="4"/>
        </w:numPr>
        <w:jc w:val="both"/>
        <w:rPr>
          <w:rFonts w:ascii="Times New Roman" w:hAnsi="Times New Roman"/>
          <w:bCs/>
          <w:iCs/>
          <w:sz w:val="28"/>
          <w:szCs w:val="28"/>
        </w:rPr>
      </w:pPr>
      <w:proofErr w:type="spellStart"/>
      <w:r w:rsidRPr="008E08FC">
        <w:rPr>
          <w:rFonts w:ascii="Times New Roman" w:hAnsi="Times New Roman"/>
          <w:bCs/>
          <w:iCs/>
          <w:sz w:val="28"/>
          <w:szCs w:val="28"/>
        </w:rPr>
        <w:t>Прохлопывание</w:t>
      </w:r>
      <w:proofErr w:type="spellEnd"/>
      <w:r w:rsidRPr="008E08FC">
        <w:rPr>
          <w:rFonts w:ascii="Times New Roman" w:hAnsi="Times New Roman"/>
          <w:bCs/>
          <w:iCs/>
          <w:sz w:val="28"/>
          <w:szCs w:val="28"/>
        </w:rPr>
        <w:t xml:space="preserve"> ритмических рисунков мелодий;</w:t>
      </w:r>
    </w:p>
    <w:p w:rsidR="008E08FC" w:rsidRDefault="008E08FC" w:rsidP="006865C4">
      <w:pPr>
        <w:pStyle w:val="a7"/>
        <w:numPr>
          <w:ilvl w:val="0"/>
          <w:numId w:val="4"/>
        </w:numPr>
        <w:spacing w:line="240" w:lineRule="auto"/>
        <w:jc w:val="both"/>
        <w:rPr>
          <w:rFonts w:ascii="Times New Roman" w:hAnsi="Times New Roman"/>
          <w:bCs/>
          <w:iCs/>
          <w:sz w:val="28"/>
          <w:szCs w:val="28"/>
        </w:rPr>
      </w:pPr>
      <w:r w:rsidRPr="008E08FC">
        <w:rPr>
          <w:rFonts w:ascii="Times New Roman" w:hAnsi="Times New Roman"/>
          <w:bCs/>
          <w:iCs/>
          <w:sz w:val="28"/>
          <w:szCs w:val="28"/>
        </w:rPr>
        <w:t>Моделирование высоты звука движениями руки;</w:t>
      </w:r>
    </w:p>
    <w:p w:rsidR="008E08FC" w:rsidRDefault="008E08FC" w:rsidP="006865C4">
      <w:pPr>
        <w:pStyle w:val="a7"/>
        <w:numPr>
          <w:ilvl w:val="0"/>
          <w:numId w:val="4"/>
        </w:numPr>
        <w:spacing w:line="240" w:lineRule="auto"/>
        <w:jc w:val="both"/>
        <w:rPr>
          <w:rFonts w:ascii="Times New Roman" w:hAnsi="Times New Roman"/>
          <w:bCs/>
          <w:iCs/>
          <w:sz w:val="28"/>
          <w:szCs w:val="28"/>
        </w:rPr>
      </w:pPr>
      <w:r w:rsidRPr="008E08FC">
        <w:rPr>
          <w:rFonts w:ascii="Times New Roman" w:hAnsi="Times New Roman"/>
          <w:bCs/>
          <w:iCs/>
          <w:sz w:val="28"/>
          <w:szCs w:val="28"/>
        </w:rPr>
        <w:t>Отражение направления движения мелодии при помощи рисунка, схемы, графических изображений (длинные и короткие полоски), ручных знаков</w:t>
      </w:r>
      <w:r>
        <w:rPr>
          <w:rFonts w:ascii="Times New Roman" w:hAnsi="Times New Roman"/>
          <w:bCs/>
          <w:iCs/>
          <w:sz w:val="28"/>
          <w:szCs w:val="28"/>
        </w:rPr>
        <w:t>;</w:t>
      </w:r>
    </w:p>
    <w:p w:rsidR="00143D74" w:rsidRPr="008E08FC" w:rsidRDefault="00143D74" w:rsidP="006865C4">
      <w:pPr>
        <w:pStyle w:val="a7"/>
        <w:numPr>
          <w:ilvl w:val="0"/>
          <w:numId w:val="4"/>
        </w:numPr>
        <w:spacing w:line="240" w:lineRule="auto"/>
        <w:jc w:val="both"/>
        <w:rPr>
          <w:rFonts w:ascii="Times New Roman" w:hAnsi="Times New Roman"/>
          <w:bCs/>
          <w:iCs/>
          <w:sz w:val="28"/>
          <w:szCs w:val="28"/>
        </w:rPr>
      </w:pPr>
      <w:r>
        <w:rPr>
          <w:rFonts w:ascii="Times New Roman" w:hAnsi="Times New Roman"/>
          <w:bCs/>
          <w:iCs/>
          <w:sz w:val="28"/>
          <w:szCs w:val="28"/>
        </w:rPr>
        <w:t>Пение вслух и «про себя»;</w:t>
      </w:r>
    </w:p>
    <w:p w:rsidR="00C90066" w:rsidRDefault="008E08FC" w:rsidP="006865C4">
      <w:pPr>
        <w:pStyle w:val="a7"/>
        <w:numPr>
          <w:ilvl w:val="0"/>
          <w:numId w:val="4"/>
        </w:numPr>
        <w:tabs>
          <w:tab w:val="num" w:pos="900"/>
        </w:tabs>
        <w:spacing w:line="240" w:lineRule="auto"/>
        <w:jc w:val="both"/>
        <w:rPr>
          <w:rFonts w:ascii="Times New Roman" w:hAnsi="Times New Roman"/>
          <w:iCs/>
          <w:sz w:val="28"/>
          <w:szCs w:val="28"/>
        </w:rPr>
      </w:pPr>
      <w:r>
        <w:rPr>
          <w:rFonts w:ascii="Times New Roman" w:hAnsi="Times New Roman"/>
          <w:iCs/>
          <w:sz w:val="28"/>
          <w:szCs w:val="28"/>
        </w:rPr>
        <w:lastRenderedPageBreak/>
        <w:t>П</w:t>
      </w:r>
      <w:r w:rsidR="00C90066" w:rsidRPr="00C90066">
        <w:rPr>
          <w:rFonts w:ascii="Times New Roman" w:hAnsi="Times New Roman"/>
          <w:iCs/>
          <w:sz w:val="28"/>
          <w:szCs w:val="28"/>
        </w:rPr>
        <w:t xml:space="preserve">ение «по цепочке»; </w:t>
      </w:r>
    </w:p>
    <w:p w:rsidR="00143D74" w:rsidRDefault="00143D74" w:rsidP="006865C4">
      <w:pPr>
        <w:pStyle w:val="a7"/>
        <w:numPr>
          <w:ilvl w:val="0"/>
          <w:numId w:val="4"/>
        </w:numPr>
        <w:tabs>
          <w:tab w:val="num" w:pos="900"/>
        </w:tabs>
        <w:spacing w:line="240" w:lineRule="auto"/>
        <w:jc w:val="both"/>
        <w:rPr>
          <w:rFonts w:ascii="Times New Roman" w:hAnsi="Times New Roman"/>
          <w:iCs/>
          <w:sz w:val="28"/>
          <w:szCs w:val="28"/>
        </w:rPr>
      </w:pPr>
      <w:r>
        <w:rPr>
          <w:rFonts w:ascii="Times New Roman" w:hAnsi="Times New Roman"/>
          <w:iCs/>
          <w:sz w:val="28"/>
          <w:szCs w:val="28"/>
        </w:rPr>
        <w:t>«Эхо» (тихо, громко);</w:t>
      </w:r>
    </w:p>
    <w:p w:rsidR="00143D74" w:rsidRDefault="00143D74" w:rsidP="006865C4">
      <w:pPr>
        <w:pStyle w:val="a7"/>
        <w:numPr>
          <w:ilvl w:val="0"/>
          <w:numId w:val="4"/>
        </w:numPr>
        <w:tabs>
          <w:tab w:val="num" w:pos="900"/>
        </w:tabs>
        <w:spacing w:line="240" w:lineRule="auto"/>
        <w:jc w:val="both"/>
        <w:rPr>
          <w:rFonts w:ascii="Times New Roman" w:hAnsi="Times New Roman"/>
          <w:iCs/>
          <w:sz w:val="28"/>
          <w:szCs w:val="28"/>
        </w:rPr>
      </w:pPr>
      <w:r>
        <w:rPr>
          <w:rFonts w:ascii="Times New Roman" w:hAnsi="Times New Roman"/>
          <w:iCs/>
          <w:sz w:val="28"/>
          <w:szCs w:val="28"/>
        </w:rPr>
        <w:t>Пение с закрытым ртом;</w:t>
      </w:r>
    </w:p>
    <w:p w:rsidR="00143D74" w:rsidRDefault="00143D74" w:rsidP="006865C4">
      <w:pPr>
        <w:pStyle w:val="a7"/>
        <w:numPr>
          <w:ilvl w:val="0"/>
          <w:numId w:val="4"/>
        </w:numPr>
        <w:tabs>
          <w:tab w:val="num" w:pos="900"/>
        </w:tabs>
        <w:spacing w:line="240" w:lineRule="auto"/>
        <w:jc w:val="both"/>
        <w:rPr>
          <w:rFonts w:ascii="Times New Roman" w:hAnsi="Times New Roman"/>
          <w:iCs/>
          <w:sz w:val="28"/>
          <w:szCs w:val="28"/>
        </w:rPr>
      </w:pPr>
      <w:r>
        <w:rPr>
          <w:rFonts w:ascii="Times New Roman" w:hAnsi="Times New Roman"/>
          <w:iCs/>
          <w:sz w:val="28"/>
          <w:szCs w:val="28"/>
        </w:rPr>
        <w:t>Пение по жесту;</w:t>
      </w:r>
    </w:p>
    <w:p w:rsidR="00143D74" w:rsidRDefault="00143D74" w:rsidP="006865C4">
      <w:pPr>
        <w:pStyle w:val="a7"/>
        <w:numPr>
          <w:ilvl w:val="0"/>
          <w:numId w:val="4"/>
        </w:numPr>
        <w:tabs>
          <w:tab w:val="num" w:pos="900"/>
        </w:tabs>
        <w:spacing w:line="240" w:lineRule="auto"/>
        <w:jc w:val="both"/>
        <w:rPr>
          <w:rFonts w:ascii="Times New Roman" w:hAnsi="Times New Roman"/>
          <w:iCs/>
          <w:sz w:val="28"/>
          <w:szCs w:val="28"/>
        </w:rPr>
      </w:pPr>
      <w:r>
        <w:rPr>
          <w:rFonts w:ascii="Times New Roman" w:hAnsi="Times New Roman"/>
          <w:iCs/>
          <w:sz w:val="28"/>
          <w:szCs w:val="28"/>
        </w:rPr>
        <w:t>Пение по «настройщику» (поем первый слог);</w:t>
      </w:r>
    </w:p>
    <w:p w:rsidR="00C369FB" w:rsidRDefault="00C369FB" w:rsidP="006865C4">
      <w:pPr>
        <w:pStyle w:val="a7"/>
        <w:numPr>
          <w:ilvl w:val="0"/>
          <w:numId w:val="4"/>
        </w:numPr>
        <w:tabs>
          <w:tab w:val="num" w:pos="900"/>
        </w:tabs>
        <w:spacing w:line="240" w:lineRule="auto"/>
        <w:jc w:val="both"/>
        <w:rPr>
          <w:rFonts w:ascii="Times New Roman" w:hAnsi="Times New Roman"/>
          <w:iCs/>
          <w:sz w:val="28"/>
          <w:szCs w:val="28"/>
        </w:rPr>
      </w:pPr>
      <w:r>
        <w:rPr>
          <w:rFonts w:ascii="Times New Roman" w:hAnsi="Times New Roman"/>
          <w:iCs/>
          <w:sz w:val="28"/>
          <w:szCs w:val="28"/>
        </w:rPr>
        <w:t>Пение по «секрету» (шепотом);</w:t>
      </w:r>
    </w:p>
    <w:p w:rsidR="00C369FB" w:rsidRDefault="00C369FB" w:rsidP="006865C4">
      <w:pPr>
        <w:pStyle w:val="a7"/>
        <w:numPr>
          <w:ilvl w:val="0"/>
          <w:numId w:val="4"/>
        </w:numPr>
        <w:tabs>
          <w:tab w:val="num" w:pos="900"/>
        </w:tabs>
        <w:spacing w:line="240" w:lineRule="auto"/>
        <w:jc w:val="both"/>
        <w:rPr>
          <w:rFonts w:ascii="Times New Roman" w:hAnsi="Times New Roman"/>
          <w:iCs/>
          <w:sz w:val="28"/>
          <w:szCs w:val="28"/>
        </w:rPr>
      </w:pPr>
      <w:r>
        <w:rPr>
          <w:rFonts w:ascii="Times New Roman" w:hAnsi="Times New Roman"/>
          <w:iCs/>
          <w:sz w:val="28"/>
          <w:szCs w:val="28"/>
        </w:rPr>
        <w:t>Пение с транспонированием мелодии;</w:t>
      </w:r>
    </w:p>
    <w:p w:rsidR="00C369FB" w:rsidRPr="00C90066" w:rsidRDefault="00C369FB" w:rsidP="006865C4">
      <w:pPr>
        <w:pStyle w:val="a7"/>
        <w:numPr>
          <w:ilvl w:val="0"/>
          <w:numId w:val="4"/>
        </w:numPr>
        <w:tabs>
          <w:tab w:val="num" w:pos="900"/>
        </w:tabs>
        <w:spacing w:line="240" w:lineRule="auto"/>
        <w:jc w:val="both"/>
        <w:rPr>
          <w:rFonts w:ascii="Times New Roman" w:hAnsi="Times New Roman"/>
          <w:iCs/>
          <w:sz w:val="28"/>
          <w:szCs w:val="28"/>
        </w:rPr>
      </w:pPr>
      <w:r>
        <w:rPr>
          <w:rFonts w:ascii="Times New Roman" w:hAnsi="Times New Roman"/>
          <w:iCs/>
          <w:sz w:val="28"/>
          <w:szCs w:val="28"/>
        </w:rPr>
        <w:t>Сольное и ансамблевое пение;</w:t>
      </w:r>
    </w:p>
    <w:p w:rsidR="00AA14B3" w:rsidRPr="00AA14B3" w:rsidRDefault="008E08FC" w:rsidP="006865C4">
      <w:pPr>
        <w:pStyle w:val="a7"/>
        <w:numPr>
          <w:ilvl w:val="0"/>
          <w:numId w:val="4"/>
        </w:numPr>
        <w:tabs>
          <w:tab w:val="num" w:pos="900"/>
        </w:tabs>
        <w:spacing w:line="240" w:lineRule="auto"/>
        <w:jc w:val="both"/>
        <w:rPr>
          <w:rFonts w:ascii="Times New Roman" w:hAnsi="Times New Roman"/>
          <w:iCs/>
          <w:sz w:val="28"/>
          <w:szCs w:val="28"/>
        </w:rPr>
      </w:pPr>
      <w:r>
        <w:rPr>
          <w:rFonts w:ascii="Times New Roman" w:hAnsi="Times New Roman"/>
          <w:bCs/>
          <w:iCs/>
          <w:sz w:val="28"/>
          <w:szCs w:val="28"/>
        </w:rPr>
        <w:t>П</w:t>
      </w:r>
      <w:r w:rsidR="00A94012" w:rsidRPr="00AA14B3">
        <w:rPr>
          <w:rFonts w:ascii="Times New Roman" w:hAnsi="Times New Roman"/>
          <w:bCs/>
          <w:iCs/>
          <w:sz w:val="28"/>
          <w:szCs w:val="28"/>
        </w:rPr>
        <w:t xml:space="preserve">ение </w:t>
      </w:r>
      <w:r w:rsidR="00A94012" w:rsidRPr="00AA14B3">
        <w:rPr>
          <w:rFonts w:ascii="Times New Roman" w:hAnsi="Times New Roman"/>
          <w:b/>
          <w:bCs/>
          <w:iCs/>
          <w:sz w:val="28"/>
          <w:szCs w:val="28"/>
        </w:rPr>
        <w:t>a</w:t>
      </w:r>
      <w:r>
        <w:rPr>
          <w:rFonts w:ascii="Times New Roman" w:hAnsi="Times New Roman"/>
          <w:b/>
          <w:bCs/>
          <w:iCs/>
          <w:sz w:val="28"/>
          <w:szCs w:val="28"/>
        </w:rPr>
        <w:t>-</w:t>
      </w:r>
      <w:proofErr w:type="spellStart"/>
      <w:r w:rsidR="00A94012" w:rsidRPr="00AA14B3">
        <w:rPr>
          <w:rFonts w:ascii="Times New Roman" w:hAnsi="Times New Roman"/>
          <w:b/>
          <w:bCs/>
          <w:iCs/>
          <w:sz w:val="28"/>
          <w:szCs w:val="28"/>
        </w:rPr>
        <w:t>cappella</w:t>
      </w:r>
      <w:proofErr w:type="spellEnd"/>
      <w:r w:rsidR="00A94012" w:rsidRPr="00AA14B3">
        <w:rPr>
          <w:rFonts w:ascii="Times New Roman" w:hAnsi="Times New Roman"/>
          <w:bCs/>
          <w:iCs/>
          <w:sz w:val="28"/>
          <w:szCs w:val="28"/>
        </w:rPr>
        <w:t>;</w:t>
      </w:r>
    </w:p>
    <w:p w:rsidR="00A94012" w:rsidRPr="00143D74" w:rsidRDefault="008E08FC" w:rsidP="006865C4">
      <w:pPr>
        <w:pStyle w:val="a7"/>
        <w:numPr>
          <w:ilvl w:val="0"/>
          <w:numId w:val="4"/>
        </w:numPr>
        <w:tabs>
          <w:tab w:val="num" w:pos="900"/>
        </w:tabs>
        <w:spacing w:line="240" w:lineRule="auto"/>
        <w:jc w:val="both"/>
        <w:rPr>
          <w:rFonts w:ascii="Times New Roman" w:hAnsi="Times New Roman"/>
          <w:iCs/>
          <w:sz w:val="28"/>
          <w:szCs w:val="28"/>
        </w:rPr>
      </w:pPr>
      <w:r>
        <w:rPr>
          <w:rFonts w:ascii="Times New Roman" w:hAnsi="Times New Roman"/>
          <w:bCs/>
          <w:iCs/>
          <w:sz w:val="28"/>
          <w:szCs w:val="28"/>
        </w:rPr>
        <w:t>П</w:t>
      </w:r>
      <w:r w:rsidR="00A94012" w:rsidRPr="00AA14B3">
        <w:rPr>
          <w:rFonts w:ascii="Times New Roman" w:hAnsi="Times New Roman"/>
          <w:bCs/>
          <w:iCs/>
          <w:sz w:val="28"/>
          <w:szCs w:val="28"/>
        </w:rPr>
        <w:t xml:space="preserve">ение с </w:t>
      </w:r>
      <w:proofErr w:type="spellStart"/>
      <w:r w:rsidR="00A94012" w:rsidRPr="00AA14B3">
        <w:rPr>
          <w:rFonts w:ascii="Times New Roman" w:hAnsi="Times New Roman"/>
          <w:bCs/>
          <w:iCs/>
          <w:sz w:val="28"/>
          <w:szCs w:val="28"/>
        </w:rPr>
        <w:t>инсценированием</w:t>
      </w:r>
      <w:proofErr w:type="spellEnd"/>
      <w:r w:rsidR="00A94012" w:rsidRPr="00AA14B3">
        <w:rPr>
          <w:rFonts w:ascii="Times New Roman" w:hAnsi="Times New Roman"/>
          <w:bCs/>
          <w:iCs/>
          <w:sz w:val="28"/>
          <w:szCs w:val="28"/>
        </w:rPr>
        <w:t>.</w:t>
      </w:r>
    </w:p>
    <w:p w:rsidR="00CE599A" w:rsidRDefault="00CE599A" w:rsidP="00011509">
      <w:pPr>
        <w:pStyle w:val="a7"/>
        <w:spacing w:line="240" w:lineRule="auto"/>
        <w:ind w:left="0" w:firstLine="720"/>
        <w:jc w:val="both"/>
        <w:rPr>
          <w:rFonts w:ascii="Times New Roman" w:hAnsi="Times New Roman"/>
          <w:iCs/>
          <w:sz w:val="28"/>
          <w:szCs w:val="28"/>
        </w:rPr>
      </w:pPr>
    </w:p>
    <w:p w:rsidR="00011509" w:rsidRPr="008237CD" w:rsidRDefault="00511FF4" w:rsidP="008237CD">
      <w:pPr>
        <w:pStyle w:val="a7"/>
        <w:spacing w:line="240" w:lineRule="auto"/>
        <w:ind w:left="0" w:firstLine="720"/>
        <w:jc w:val="both"/>
        <w:rPr>
          <w:rFonts w:ascii="Times New Roman" w:hAnsi="Times New Roman"/>
          <w:iCs/>
          <w:sz w:val="28"/>
          <w:szCs w:val="28"/>
          <w:highlight w:val="yellow"/>
        </w:rPr>
      </w:pPr>
      <w:r>
        <w:rPr>
          <w:rFonts w:ascii="Times New Roman" w:hAnsi="Times New Roman"/>
          <w:iCs/>
          <w:sz w:val="28"/>
          <w:szCs w:val="28"/>
        </w:rPr>
        <w:t>Остановимся подробнее на непосредственном процессе формирования вокально-певческих навыков</w:t>
      </w:r>
      <w:r w:rsidR="00011509" w:rsidRPr="008237CD">
        <w:rPr>
          <w:rFonts w:ascii="Times New Roman" w:hAnsi="Times New Roman"/>
          <w:iCs/>
          <w:sz w:val="28"/>
          <w:szCs w:val="28"/>
        </w:rPr>
        <w:t>, а именно:</w:t>
      </w:r>
      <w:r w:rsidR="008237CD" w:rsidRPr="008237CD">
        <w:rPr>
          <w:rFonts w:ascii="Times New Roman" w:eastAsiaTheme="minorHAnsi" w:hAnsi="Times New Roman" w:cstheme="minorBidi"/>
          <w:b/>
          <w:sz w:val="28"/>
          <w:szCs w:val="28"/>
          <w:lang w:eastAsia="en-US"/>
        </w:rPr>
        <w:t xml:space="preserve"> </w:t>
      </w:r>
      <w:r w:rsidR="008237CD" w:rsidRPr="008237CD">
        <w:rPr>
          <w:rFonts w:ascii="Times New Roman" w:hAnsi="Times New Roman"/>
          <w:iCs/>
          <w:sz w:val="28"/>
          <w:szCs w:val="28"/>
        </w:rPr>
        <w:t>правильного дыхания, правильного звукообразования, хорошей дикции и артикуляции, чистого интонирования, стройного ансамбля - согласованное пение, эмоционально – выразительного исполнения.</w:t>
      </w:r>
    </w:p>
    <w:p w:rsidR="00093407" w:rsidRPr="006E0186" w:rsidRDefault="0058081E" w:rsidP="006E0186">
      <w:pPr>
        <w:spacing w:line="240" w:lineRule="auto"/>
        <w:ind w:firstLine="708"/>
        <w:contextualSpacing/>
        <w:rPr>
          <w:rFonts w:ascii="Times New Roman" w:hAnsi="Times New Roman" w:cs="Times New Roman"/>
          <w:b/>
          <w:sz w:val="28"/>
          <w:szCs w:val="28"/>
          <w:u w:val="single"/>
        </w:rPr>
      </w:pPr>
      <w:r w:rsidRPr="00093407">
        <w:rPr>
          <w:rFonts w:ascii="Times New Roman" w:hAnsi="Times New Roman" w:cs="Times New Roman"/>
          <w:sz w:val="28"/>
          <w:szCs w:val="28"/>
        </w:rPr>
        <w:t>Работа по формированию певческих навыков у детей включает</w:t>
      </w:r>
      <w:r w:rsidR="00CD0A4C" w:rsidRPr="00093407">
        <w:rPr>
          <w:rFonts w:ascii="Times New Roman" w:hAnsi="Times New Roman" w:cs="Times New Roman"/>
          <w:sz w:val="28"/>
          <w:szCs w:val="28"/>
        </w:rPr>
        <w:t xml:space="preserve"> в себя </w:t>
      </w:r>
      <w:r w:rsidR="006E0186" w:rsidRPr="006E0186">
        <w:rPr>
          <w:rFonts w:ascii="Times New Roman" w:hAnsi="Times New Roman" w:cs="Times New Roman"/>
          <w:b/>
          <w:sz w:val="28"/>
          <w:szCs w:val="28"/>
        </w:rPr>
        <w:t>2</w:t>
      </w:r>
      <w:r w:rsidR="00CD0A4C" w:rsidRPr="006E0186">
        <w:rPr>
          <w:rFonts w:ascii="Times New Roman" w:hAnsi="Times New Roman" w:cs="Times New Roman"/>
          <w:b/>
          <w:sz w:val="28"/>
          <w:szCs w:val="28"/>
        </w:rPr>
        <w:t>этапа</w:t>
      </w:r>
      <w:r w:rsidRPr="006E0186">
        <w:rPr>
          <w:rFonts w:ascii="Times New Roman" w:hAnsi="Times New Roman" w:cs="Times New Roman"/>
          <w:b/>
          <w:sz w:val="28"/>
          <w:szCs w:val="28"/>
        </w:rPr>
        <w:t>:</w:t>
      </w:r>
    </w:p>
    <w:p w:rsidR="00093407" w:rsidRDefault="000C3C50" w:rsidP="00093407">
      <w:pPr>
        <w:spacing w:line="240" w:lineRule="auto"/>
        <w:contextualSpacing/>
        <w:rPr>
          <w:rFonts w:ascii="Times New Roman" w:hAnsi="Times New Roman"/>
          <w:b/>
          <w:i/>
          <w:iCs/>
          <w:sz w:val="28"/>
          <w:szCs w:val="28"/>
        </w:rPr>
      </w:pPr>
      <w:r>
        <w:rPr>
          <w:rFonts w:ascii="Times New Roman" w:hAnsi="Times New Roman"/>
          <w:b/>
          <w:i/>
          <w:iCs/>
          <w:sz w:val="28"/>
          <w:szCs w:val="28"/>
        </w:rPr>
        <w:t>1.Р</w:t>
      </w:r>
      <w:r w:rsidR="00C31C7D">
        <w:rPr>
          <w:rFonts w:ascii="Times New Roman" w:hAnsi="Times New Roman"/>
          <w:b/>
          <w:i/>
          <w:iCs/>
          <w:sz w:val="28"/>
          <w:szCs w:val="28"/>
        </w:rPr>
        <w:t>ечевой этап</w:t>
      </w:r>
      <w:r>
        <w:rPr>
          <w:rFonts w:ascii="Times New Roman" w:hAnsi="Times New Roman"/>
          <w:b/>
          <w:i/>
          <w:iCs/>
          <w:sz w:val="28"/>
          <w:szCs w:val="28"/>
        </w:rPr>
        <w:t>.</w:t>
      </w:r>
    </w:p>
    <w:p w:rsidR="007550F9" w:rsidRDefault="000C3C50" w:rsidP="00093407">
      <w:pPr>
        <w:spacing w:line="240" w:lineRule="auto"/>
        <w:contextualSpacing/>
        <w:rPr>
          <w:rFonts w:ascii="Times New Roman" w:hAnsi="Times New Roman"/>
          <w:b/>
          <w:i/>
          <w:iCs/>
          <w:sz w:val="28"/>
          <w:szCs w:val="28"/>
        </w:rPr>
      </w:pPr>
      <w:r>
        <w:rPr>
          <w:rFonts w:ascii="Times New Roman" w:hAnsi="Times New Roman"/>
          <w:b/>
          <w:i/>
          <w:iCs/>
          <w:sz w:val="28"/>
          <w:szCs w:val="28"/>
        </w:rPr>
        <w:t>2. П</w:t>
      </w:r>
      <w:r w:rsidR="00C31C7D">
        <w:rPr>
          <w:rFonts w:ascii="Times New Roman" w:hAnsi="Times New Roman"/>
          <w:b/>
          <w:i/>
          <w:iCs/>
          <w:sz w:val="28"/>
          <w:szCs w:val="28"/>
        </w:rPr>
        <w:t>евческий этап</w:t>
      </w:r>
      <w:r>
        <w:rPr>
          <w:rFonts w:ascii="Times New Roman" w:hAnsi="Times New Roman"/>
          <w:b/>
          <w:i/>
          <w:iCs/>
          <w:sz w:val="28"/>
          <w:szCs w:val="28"/>
        </w:rPr>
        <w:t>.</w:t>
      </w:r>
    </w:p>
    <w:p w:rsidR="00585601" w:rsidRPr="00585601" w:rsidRDefault="00585601" w:rsidP="00093407">
      <w:pPr>
        <w:spacing w:line="240" w:lineRule="auto"/>
        <w:contextualSpacing/>
        <w:rPr>
          <w:rFonts w:ascii="Times New Roman" w:hAnsi="Times New Roman" w:cs="Times New Roman"/>
          <w:sz w:val="28"/>
          <w:szCs w:val="28"/>
          <w:highlight w:val="yellow"/>
        </w:rPr>
      </w:pPr>
    </w:p>
    <w:p w:rsidR="002679F3" w:rsidRPr="00B54899" w:rsidRDefault="00D65F48" w:rsidP="002679F3">
      <w:pPr>
        <w:spacing w:line="240" w:lineRule="auto"/>
        <w:ind w:firstLine="709"/>
        <w:contextualSpacing/>
        <w:jc w:val="both"/>
        <w:rPr>
          <w:rFonts w:ascii="Times New Roman" w:hAnsi="Times New Roman" w:cs="Times New Roman"/>
          <w:sz w:val="28"/>
          <w:szCs w:val="28"/>
        </w:rPr>
      </w:pPr>
      <w:r>
        <w:rPr>
          <w:rFonts w:ascii="Times New Roman" w:hAnsi="Times New Roman" w:cs="Times New Roman"/>
          <w:b/>
          <w:i/>
          <w:sz w:val="28"/>
          <w:szCs w:val="28"/>
          <w:u w:val="single"/>
        </w:rPr>
        <w:t xml:space="preserve">1. </w:t>
      </w:r>
      <w:r w:rsidR="00210CCE" w:rsidRPr="00857919">
        <w:rPr>
          <w:rFonts w:ascii="Times New Roman" w:hAnsi="Times New Roman" w:cs="Times New Roman"/>
          <w:b/>
          <w:i/>
          <w:sz w:val="28"/>
          <w:szCs w:val="28"/>
          <w:u w:val="single"/>
        </w:rPr>
        <w:t>Речевой этап</w:t>
      </w:r>
      <w:r w:rsidR="00210CCE" w:rsidRPr="00210CCE">
        <w:rPr>
          <w:rFonts w:ascii="Times New Roman" w:hAnsi="Times New Roman" w:cs="Times New Roman"/>
          <w:sz w:val="28"/>
          <w:szCs w:val="28"/>
        </w:rPr>
        <w:t>, как подготовительный, сначала предшествует, чуть опережая, а затем идёт параллельно певческому этапу. На речевом этапе пров</w:t>
      </w:r>
      <w:r w:rsidR="00282310">
        <w:rPr>
          <w:rFonts w:ascii="Times New Roman" w:hAnsi="Times New Roman" w:cs="Times New Roman"/>
          <w:sz w:val="28"/>
          <w:szCs w:val="28"/>
        </w:rPr>
        <w:t>ожу</w:t>
      </w:r>
      <w:r w:rsidR="00210CCE" w:rsidRPr="00210CCE">
        <w:rPr>
          <w:rFonts w:ascii="Times New Roman" w:hAnsi="Times New Roman" w:cs="Times New Roman"/>
          <w:sz w:val="28"/>
          <w:szCs w:val="28"/>
        </w:rPr>
        <w:t xml:space="preserve"> с детьми </w:t>
      </w:r>
      <w:r w:rsidR="00210CCE" w:rsidRPr="00B54899">
        <w:rPr>
          <w:rFonts w:ascii="Times New Roman" w:hAnsi="Times New Roman" w:cs="Times New Roman"/>
          <w:b/>
          <w:i/>
          <w:sz w:val="28"/>
          <w:szCs w:val="28"/>
        </w:rPr>
        <w:t>артикуляционную гимнастику</w:t>
      </w:r>
      <w:r w:rsidR="005D5B6E">
        <w:rPr>
          <w:rFonts w:ascii="Times New Roman" w:hAnsi="Times New Roman" w:cs="Times New Roman"/>
          <w:sz w:val="28"/>
          <w:szCs w:val="28"/>
        </w:rPr>
        <w:t>,</w:t>
      </w:r>
      <w:r w:rsidR="00105C52">
        <w:rPr>
          <w:rFonts w:ascii="Times New Roman" w:hAnsi="Times New Roman" w:cs="Times New Roman"/>
          <w:sz w:val="28"/>
          <w:szCs w:val="28"/>
        </w:rPr>
        <w:t xml:space="preserve"> </w:t>
      </w:r>
      <w:r w:rsidR="00282310">
        <w:rPr>
          <w:rFonts w:ascii="Times New Roman" w:hAnsi="Times New Roman" w:cs="Times New Roman"/>
          <w:sz w:val="28"/>
          <w:szCs w:val="28"/>
        </w:rPr>
        <w:t>которая</w:t>
      </w:r>
      <w:r w:rsidR="00105C52">
        <w:rPr>
          <w:rFonts w:ascii="Times New Roman" w:hAnsi="Times New Roman" w:cs="Times New Roman"/>
          <w:sz w:val="28"/>
          <w:szCs w:val="28"/>
        </w:rPr>
        <w:t xml:space="preserve"> </w:t>
      </w:r>
      <w:r w:rsidR="00282310" w:rsidRPr="000B7FBF">
        <w:rPr>
          <w:rFonts w:ascii="Times New Roman" w:hAnsi="Times New Roman" w:cs="Times New Roman"/>
          <w:bCs/>
          <w:sz w:val="28"/>
          <w:szCs w:val="28"/>
        </w:rPr>
        <w:t>эффективно активизирует речевой аппарат, помогает устранить напряженность и скованность артикуляцион</w:t>
      </w:r>
      <w:r w:rsidR="00FF20CA" w:rsidRPr="000B7FBF">
        <w:rPr>
          <w:rFonts w:ascii="Times New Roman" w:hAnsi="Times New Roman" w:cs="Times New Roman"/>
          <w:bCs/>
          <w:sz w:val="28"/>
          <w:szCs w:val="28"/>
        </w:rPr>
        <w:t>ных мыш</w:t>
      </w:r>
      <w:r w:rsidR="00FF20CA">
        <w:rPr>
          <w:rFonts w:ascii="Times New Roman" w:hAnsi="Times New Roman" w:cs="Times New Roman"/>
          <w:bCs/>
          <w:sz w:val="28"/>
          <w:szCs w:val="28"/>
        </w:rPr>
        <w:t xml:space="preserve">ц, разогреть </w:t>
      </w:r>
      <w:r w:rsidR="00FF20CA" w:rsidRPr="000B7FBF">
        <w:rPr>
          <w:rFonts w:ascii="Times New Roman" w:hAnsi="Times New Roman" w:cs="Times New Roman"/>
          <w:bCs/>
          <w:sz w:val="28"/>
          <w:szCs w:val="28"/>
        </w:rPr>
        <w:t>мышцы языка, губ, щек,</w:t>
      </w:r>
      <w:r w:rsidR="00FF20CA">
        <w:rPr>
          <w:rFonts w:ascii="Times New Roman" w:hAnsi="Times New Roman" w:cs="Times New Roman"/>
          <w:bCs/>
          <w:sz w:val="28"/>
          <w:szCs w:val="28"/>
        </w:rPr>
        <w:t xml:space="preserve"> нижней челюсти. </w:t>
      </w:r>
      <w:r w:rsidR="00E820C0">
        <w:rPr>
          <w:rFonts w:ascii="Times New Roman" w:hAnsi="Times New Roman" w:cs="Times New Roman"/>
          <w:sz w:val="28"/>
          <w:szCs w:val="28"/>
        </w:rPr>
        <w:t>Э</w:t>
      </w:r>
      <w:r w:rsidR="00E97979">
        <w:rPr>
          <w:rFonts w:ascii="Times New Roman" w:hAnsi="Times New Roman" w:cs="Times New Roman"/>
          <w:sz w:val="28"/>
          <w:szCs w:val="28"/>
        </w:rPr>
        <w:t xml:space="preserve">тот этап способствует формированию </w:t>
      </w:r>
      <w:r w:rsidR="00E97979" w:rsidRPr="000B7FBF">
        <w:rPr>
          <w:rFonts w:ascii="Times New Roman" w:hAnsi="Times New Roman" w:cs="Times New Roman"/>
          <w:sz w:val="28"/>
          <w:szCs w:val="28"/>
        </w:rPr>
        <w:t>таких певческих навыков, как</w:t>
      </w:r>
      <w:r w:rsidR="00105C52">
        <w:rPr>
          <w:rFonts w:ascii="Times New Roman" w:hAnsi="Times New Roman" w:cs="Times New Roman"/>
          <w:sz w:val="28"/>
          <w:szCs w:val="28"/>
        </w:rPr>
        <w:t xml:space="preserve"> </w:t>
      </w:r>
      <w:r w:rsidR="00E97979" w:rsidRPr="008C4F9A">
        <w:rPr>
          <w:rFonts w:ascii="Times New Roman" w:hAnsi="Times New Roman" w:cs="Times New Roman"/>
          <w:i/>
          <w:sz w:val="28"/>
          <w:szCs w:val="28"/>
          <w:u w:val="single"/>
        </w:rPr>
        <w:t>дикция</w:t>
      </w:r>
      <w:r w:rsidR="00E97979" w:rsidRPr="0044786B">
        <w:rPr>
          <w:rFonts w:ascii="Times New Roman" w:hAnsi="Times New Roman" w:cs="Times New Roman"/>
          <w:i/>
          <w:sz w:val="28"/>
          <w:szCs w:val="28"/>
        </w:rPr>
        <w:t>,</w:t>
      </w:r>
      <w:r w:rsidR="00105C52">
        <w:rPr>
          <w:rFonts w:ascii="Times New Roman" w:hAnsi="Times New Roman" w:cs="Times New Roman"/>
          <w:i/>
          <w:sz w:val="28"/>
          <w:szCs w:val="28"/>
        </w:rPr>
        <w:t xml:space="preserve"> </w:t>
      </w:r>
      <w:r w:rsidR="00E97979" w:rsidRPr="008C4F9A">
        <w:rPr>
          <w:rFonts w:ascii="Times New Roman" w:hAnsi="Times New Roman" w:cs="Times New Roman"/>
          <w:i/>
          <w:sz w:val="28"/>
          <w:szCs w:val="28"/>
          <w:u w:val="single"/>
        </w:rPr>
        <w:t>дыхание</w:t>
      </w:r>
      <w:r w:rsidR="00E97979">
        <w:rPr>
          <w:rFonts w:ascii="Times New Roman" w:hAnsi="Times New Roman" w:cs="Times New Roman"/>
          <w:sz w:val="28"/>
          <w:szCs w:val="28"/>
        </w:rPr>
        <w:t xml:space="preserve"> и </w:t>
      </w:r>
      <w:r w:rsidR="00E97979" w:rsidRPr="008C4F9A">
        <w:rPr>
          <w:rFonts w:ascii="Times New Roman" w:hAnsi="Times New Roman" w:cs="Times New Roman"/>
          <w:i/>
          <w:sz w:val="28"/>
          <w:szCs w:val="28"/>
          <w:u w:val="single"/>
        </w:rPr>
        <w:t>звукообразование</w:t>
      </w:r>
      <w:r w:rsidR="00E97979" w:rsidRPr="008C4F9A">
        <w:rPr>
          <w:rFonts w:ascii="Times New Roman" w:hAnsi="Times New Roman" w:cs="Times New Roman"/>
          <w:sz w:val="28"/>
          <w:szCs w:val="28"/>
          <w:u w:val="single"/>
        </w:rPr>
        <w:t>.</w:t>
      </w:r>
    </w:p>
    <w:p w:rsidR="00BF12A2" w:rsidRPr="00BF12A2" w:rsidRDefault="00BF12A2" w:rsidP="00BF12A2">
      <w:pPr>
        <w:tabs>
          <w:tab w:val="left" w:pos="5597"/>
        </w:tabs>
        <w:spacing w:line="240" w:lineRule="auto"/>
        <w:ind w:firstLine="709"/>
        <w:contextualSpacing/>
        <w:jc w:val="both"/>
        <w:rPr>
          <w:rFonts w:ascii="Times New Roman" w:hAnsi="Times New Roman" w:cs="Times New Roman"/>
          <w:b/>
          <w:bCs/>
          <w:sz w:val="28"/>
          <w:szCs w:val="28"/>
        </w:rPr>
      </w:pPr>
      <w:r w:rsidRPr="00BF12A2">
        <w:rPr>
          <w:rFonts w:ascii="Times New Roman" w:hAnsi="Times New Roman" w:cs="Times New Roman"/>
          <w:b/>
          <w:i/>
          <w:iCs/>
          <w:sz w:val="28"/>
          <w:szCs w:val="28"/>
        </w:rPr>
        <w:t>В артикуляционную гимнастику входит:</w:t>
      </w:r>
    </w:p>
    <w:p w:rsidR="00BF12A2" w:rsidRPr="00BF12A2" w:rsidRDefault="00BF12A2" w:rsidP="00BF12A2">
      <w:pPr>
        <w:spacing w:line="240" w:lineRule="auto"/>
        <w:contextualSpacing/>
        <w:rPr>
          <w:rFonts w:ascii="Times New Roman" w:hAnsi="Times New Roman" w:cs="Times New Roman"/>
          <w:sz w:val="28"/>
          <w:szCs w:val="28"/>
        </w:rPr>
      </w:pPr>
      <w:r w:rsidRPr="00BF12A2">
        <w:rPr>
          <w:rFonts w:ascii="Times New Roman" w:hAnsi="Times New Roman" w:cs="Times New Roman"/>
          <w:sz w:val="28"/>
          <w:szCs w:val="28"/>
        </w:rPr>
        <w:t xml:space="preserve">· </w:t>
      </w:r>
      <w:r w:rsidRPr="00BF12A2">
        <w:rPr>
          <w:rFonts w:ascii="Times New Roman" w:hAnsi="Times New Roman" w:cs="Times New Roman"/>
          <w:i/>
          <w:sz w:val="28"/>
          <w:szCs w:val="28"/>
          <w:u w:val="single"/>
        </w:rPr>
        <w:t>работа с языком</w:t>
      </w:r>
      <w:r w:rsidRPr="00BF12A2">
        <w:rPr>
          <w:rFonts w:ascii="Times New Roman" w:hAnsi="Times New Roman" w:cs="Times New Roman"/>
          <w:sz w:val="28"/>
          <w:szCs w:val="28"/>
        </w:rPr>
        <w:t xml:space="preserve"> (покусать кончик языка, пожевать язык попеременно левыми и правыми боковыми зубами, пощелкать язычком в разной позиции, вытянуть язык, свернуть в трубочку и т.д.);</w:t>
      </w:r>
    </w:p>
    <w:p w:rsidR="00BF12A2" w:rsidRDefault="00BF12A2" w:rsidP="00BF12A2">
      <w:pPr>
        <w:spacing w:line="240" w:lineRule="auto"/>
        <w:contextualSpacing/>
        <w:jc w:val="both"/>
        <w:rPr>
          <w:rFonts w:ascii="Times New Roman" w:hAnsi="Times New Roman" w:cs="Times New Roman"/>
          <w:sz w:val="28"/>
          <w:szCs w:val="28"/>
        </w:rPr>
      </w:pPr>
      <w:r w:rsidRPr="00BF12A2">
        <w:rPr>
          <w:rFonts w:ascii="Times New Roman" w:hAnsi="Times New Roman" w:cs="Times New Roman"/>
          <w:sz w:val="28"/>
          <w:szCs w:val="28"/>
        </w:rPr>
        <w:t xml:space="preserve">· </w:t>
      </w:r>
      <w:r w:rsidRPr="00BF12A2">
        <w:rPr>
          <w:rFonts w:ascii="Times New Roman" w:hAnsi="Times New Roman" w:cs="Times New Roman"/>
          <w:i/>
          <w:sz w:val="28"/>
          <w:szCs w:val="28"/>
          <w:u w:val="single"/>
        </w:rPr>
        <w:t>работа с губами</w:t>
      </w:r>
      <w:r w:rsidRPr="00BF12A2">
        <w:rPr>
          <w:rFonts w:ascii="Times New Roman" w:hAnsi="Times New Roman" w:cs="Times New Roman"/>
          <w:sz w:val="28"/>
          <w:szCs w:val="28"/>
        </w:rPr>
        <w:t xml:space="preserve"> (покусать зубами нижнюю и верхнюю губу, оттопырить нижнюю губу, придав лицу обиженное выражение, поднять верхнюю губу, открыв верхние зубы, придав лицу выражение улыбки), массаж лица от корней волос до шеи собственными пальцами.</w:t>
      </w:r>
    </w:p>
    <w:p w:rsidR="00BF12A2" w:rsidRDefault="00BF12A2" w:rsidP="00BF12A2">
      <w:pPr>
        <w:spacing w:line="240" w:lineRule="auto"/>
        <w:contextualSpacing/>
        <w:jc w:val="both"/>
        <w:rPr>
          <w:rFonts w:ascii="Times New Roman" w:hAnsi="Times New Roman" w:cs="Times New Roman"/>
          <w:sz w:val="28"/>
          <w:szCs w:val="28"/>
        </w:rPr>
      </w:pPr>
    </w:p>
    <w:p w:rsidR="002679F3" w:rsidRDefault="002679F3" w:rsidP="002679F3">
      <w:pPr>
        <w:spacing w:line="240" w:lineRule="auto"/>
        <w:ind w:firstLine="709"/>
        <w:contextualSpacing/>
        <w:jc w:val="both"/>
        <w:rPr>
          <w:rFonts w:ascii="Times New Roman" w:hAnsi="Times New Roman" w:cs="Times New Roman"/>
          <w:sz w:val="28"/>
          <w:szCs w:val="28"/>
        </w:rPr>
      </w:pPr>
      <w:r w:rsidRPr="002679F3">
        <w:rPr>
          <w:rFonts w:ascii="Times New Roman" w:hAnsi="Times New Roman" w:cs="Times New Roman"/>
          <w:sz w:val="28"/>
          <w:szCs w:val="28"/>
        </w:rPr>
        <w:t>Н</w:t>
      </w:r>
      <w:r w:rsidR="0058081E" w:rsidRPr="002679F3">
        <w:rPr>
          <w:rFonts w:ascii="Times New Roman" w:hAnsi="Times New Roman" w:cs="Times New Roman"/>
          <w:sz w:val="28"/>
          <w:szCs w:val="28"/>
        </w:rPr>
        <w:t>еоценимое значение</w:t>
      </w:r>
      <w:r w:rsidRPr="002679F3">
        <w:rPr>
          <w:rFonts w:ascii="Times New Roman" w:hAnsi="Times New Roman" w:cs="Times New Roman"/>
          <w:sz w:val="28"/>
          <w:szCs w:val="28"/>
        </w:rPr>
        <w:t xml:space="preserve"> на речевом этапе</w:t>
      </w:r>
      <w:r w:rsidR="0058081E" w:rsidRPr="002679F3">
        <w:rPr>
          <w:rFonts w:ascii="Times New Roman" w:hAnsi="Times New Roman" w:cs="Times New Roman"/>
          <w:sz w:val="28"/>
          <w:szCs w:val="28"/>
        </w:rPr>
        <w:t xml:space="preserve"> оказывают упражнения по системе </w:t>
      </w:r>
      <w:proofErr w:type="spellStart"/>
      <w:r w:rsidR="0058081E" w:rsidRPr="002679F3">
        <w:rPr>
          <w:rFonts w:ascii="Times New Roman" w:hAnsi="Times New Roman" w:cs="Times New Roman"/>
          <w:sz w:val="28"/>
          <w:szCs w:val="28"/>
        </w:rPr>
        <w:t>В.Емельянова</w:t>
      </w:r>
      <w:proofErr w:type="spellEnd"/>
      <w:r w:rsidR="0058081E" w:rsidRPr="002679F3">
        <w:rPr>
          <w:rFonts w:ascii="Times New Roman" w:hAnsi="Times New Roman" w:cs="Times New Roman"/>
          <w:sz w:val="28"/>
          <w:szCs w:val="28"/>
        </w:rPr>
        <w:t xml:space="preserve">, которые делятся </w:t>
      </w:r>
      <w:proofErr w:type="gramStart"/>
      <w:r w:rsidR="0058081E" w:rsidRPr="002679F3">
        <w:rPr>
          <w:rFonts w:ascii="Times New Roman" w:hAnsi="Times New Roman" w:cs="Times New Roman"/>
          <w:sz w:val="28"/>
          <w:szCs w:val="28"/>
        </w:rPr>
        <w:t>на</w:t>
      </w:r>
      <w:proofErr w:type="gramEnd"/>
      <w:r w:rsidR="00105C52">
        <w:rPr>
          <w:rFonts w:ascii="Times New Roman" w:hAnsi="Times New Roman" w:cs="Times New Roman"/>
          <w:sz w:val="28"/>
          <w:szCs w:val="28"/>
        </w:rPr>
        <w:t xml:space="preserve"> </w:t>
      </w:r>
      <w:r w:rsidR="0058081E" w:rsidRPr="009D6614">
        <w:rPr>
          <w:rFonts w:ascii="Times New Roman" w:hAnsi="Times New Roman" w:cs="Times New Roman"/>
          <w:b/>
          <w:i/>
          <w:sz w:val="28"/>
          <w:szCs w:val="28"/>
        </w:rPr>
        <w:t>статические</w:t>
      </w:r>
      <w:r w:rsidR="0058081E" w:rsidRPr="002679F3">
        <w:rPr>
          <w:rFonts w:ascii="Times New Roman" w:hAnsi="Times New Roman" w:cs="Times New Roman"/>
          <w:sz w:val="28"/>
          <w:szCs w:val="28"/>
        </w:rPr>
        <w:t xml:space="preserve"> и </w:t>
      </w:r>
      <w:r w:rsidR="0058081E" w:rsidRPr="009D6614">
        <w:rPr>
          <w:rFonts w:ascii="Times New Roman" w:hAnsi="Times New Roman" w:cs="Times New Roman"/>
          <w:b/>
          <w:i/>
          <w:sz w:val="28"/>
          <w:szCs w:val="28"/>
        </w:rPr>
        <w:t>динамические</w:t>
      </w:r>
      <w:r w:rsidR="0058081E" w:rsidRPr="009D6614">
        <w:rPr>
          <w:rFonts w:ascii="Times New Roman" w:hAnsi="Times New Roman" w:cs="Times New Roman"/>
          <w:b/>
          <w:sz w:val="28"/>
          <w:szCs w:val="28"/>
        </w:rPr>
        <w:t>.</w:t>
      </w:r>
      <w:r w:rsidR="00105C52">
        <w:rPr>
          <w:rFonts w:ascii="Times New Roman" w:hAnsi="Times New Roman" w:cs="Times New Roman"/>
          <w:b/>
          <w:sz w:val="28"/>
          <w:szCs w:val="28"/>
        </w:rPr>
        <w:t xml:space="preserve"> </w:t>
      </w:r>
      <w:r w:rsidRPr="002679F3">
        <w:rPr>
          <w:rFonts w:ascii="Times New Roman" w:hAnsi="Times New Roman" w:cs="Times New Roman"/>
          <w:sz w:val="28"/>
          <w:szCs w:val="28"/>
        </w:rPr>
        <w:t xml:space="preserve">Данные артикуляционные упражнения предварительно отрабатываются на занятиях с учителем-логопедом перед зеркалом, чтобы дети имели возможность проконтролировать качество выполнения каждого движения. На музыкальных занятиях детьми выполняются уже разученные артикуляционные упражнения, поэтому зрительный контроль в этом случае необязателен. На одном музыкальном </w:t>
      </w:r>
      <w:r w:rsidRPr="002679F3">
        <w:rPr>
          <w:rFonts w:ascii="Times New Roman" w:hAnsi="Times New Roman" w:cs="Times New Roman"/>
          <w:sz w:val="28"/>
          <w:szCs w:val="28"/>
        </w:rPr>
        <w:lastRenderedPageBreak/>
        <w:t>занятии перед пением берётся не более пяти упражнений. По мере их усвоения детьми, вводятся новые упражнения.</w:t>
      </w:r>
    </w:p>
    <w:p w:rsidR="00E75400" w:rsidRDefault="00E75400" w:rsidP="004F50CC">
      <w:pPr>
        <w:spacing w:line="240" w:lineRule="auto"/>
        <w:ind w:firstLine="709"/>
        <w:contextualSpacing/>
        <w:jc w:val="both"/>
        <w:rPr>
          <w:rFonts w:ascii="Times New Roman" w:hAnsi="Times New Roman" w:cs="Times New Roman"/>
          <w:sz w:val="28"/>
          <w:szCs w:val="28"/>
        </w:rPr>
      </w:pPr>
      <w:r w:rsidRPr="00E75400">
        <w:rPr>
          <w:rFonts w:ascii="Times New Roman" w:hAnsi="Times New Roman" w:cs="Times New Roman"/>
          <w:b/>
          <w:i/>
          <w:iCs/>
          <w:sz w:val="28"/>
          <w:szCs w:val="28"/>
        </w:rPr>
        <w:t>Статические артикуляционные упражнения</w:t>
      </w:r>
      <w:r w:rsidR="00105C52">
        <w:rPr>
          <w:rFonts w:ascii="Times New Roman" w:hAnsi="Times New Roman" w:cs="Times New Roman"/>
          <w:b/>
          <w:i/>
          <w:iCs/>
          <w:sz w:val="28"/>
          <w:szCs w:val="28"/>
        </w:rPr>
        <w:t xml:space="preserve"> </w:t>
      </w:r>
      <w:r w:rsidRPr="00E75400">
        <w:rPr>
          <w:rFonts w:ascii="Times New Roman" w:hAnsi="Times New Roman" w:cs="Times New Roman"/>
          <w:iCs/>
          <w:sz w:val="28"/>
          <w:szCs w:val="28"/>
        </w:rPr>
        <w:t>должны выполняться в медленном темпе (каждая артикуляционная поза удерживается в течение 3-7 секунд, после чего язык, губы и щёки принимают нейтральное положение на такое же время).</w:t>
      </w:r>
    </w:p>
    <w:p w:rsidR="00E75400" w:rsidRPr="00E75400" w:rsidRDefault="00E75400" w:rsidP="00E75400">
      <w:pPr>
        <w:spacing w:line="240" w:lineRule="auto"/>
        <w:ind w:firstLine="709"/>
        <w:contextualSpacing/>
        <w:jc w:val="both"/>
        <w:rPr>
          <w:rFonts w:ascii="Times New Roman" w:hAnsi="Times New Roman" w:cs="Times New Roman"/>
          <w:sz w:val="28"/>
          <w:szCs w:val="28"/>
        </w:rPr>
      </w:pPr>
      <w:r>
        <w:rPr>
          <w:rFonts w:ascii="Times New Roman" w:hAnsi="Times New Roman" w:cs="Times New Roman"/>
          <w:iCs/>
          <w:sz w:val="28"/>
          <w:szCs w:val="28"/>
        </w:rPr>
        <w:t>Обычно на своих занятиях применяю следующие статические артикуляционные упражнения:</w:t>
      </w:r>
      <w:r w:rsidR="00AB5917">
        <w:rPr>
          <w:rFonts w:ascii="Times New Roman" w:hAnsi="Times New Roman" w:cs="Times New Roman"/>
          <w:iCs/>
          <w:sz w:val="28"/>
          <w:szCs w:val="28"/>
        </w:rPr>
        <w:t xml:space="preserve"> </w:t>
      </w:r>
      <w:r w:rsidR="00AB5917" w:rsidRPr="00AB5917">
        <w:rPr>
          <w:rFonts w:ascii="Times New Roman" w:hAnsi="Times New Roman" w:cs="Times New Roman"/>
          <w:i/>
          <w:iCs/>
          <w:sz w:val="28"/>
          <w:szCs w:val="28"/>
        </w:rPr>
        <w:t>«Птенчик»</w:t>
      </w:r>
      <w:r w:rsidR="00AB5917">
        <w:rPr>
          <w:rFonts w:ascii="Times New Roman" w:hAnsi="Times New Roman" w:cs="Times New Roman"/>
          <w:i/>
          <w:iCs/>
          <w:sz w:val="28"/>
          <w:szCs w:val="28"/>
        </w:rPr>
        <w:t xml:space="preserve">, </w:t>
      </w:r>
      <w:r w:rsidR="00AB5917" w:rsidRPr="00AB5917">
        <w:rPr>
          <w:rFonts w:ascii="Times New Roman" w:hAnsi="Times New Roman" w:cs="Times New Roman"/>
          <w:i/>
          <w:iCs/>
          <w:sz w:val="28"/>
          <w:szCs w:val="28"/>
        </w:rPr>
        <w:t>«Улыбка»</w:t>
      </w:r>
      <w:r w:rsidR="00AB5917">
        <w:rPr>
          <w:rFonts w:ascii="Times New Roman" w:hAnsi="Times New Roman" w:cs="Times New Roman"/>
          <w:i/>
          <w:iCs/>
          <w:sz w:val="28"/>
          <w:szCs w:val="28"/>
        </w:rPr>
        <w:t>,</w:t>
      </w:r>
      <w:r w:rsidR="00AB5917" w:rsidRPr="00AB5917">
        <w:rPr>
          <w:rFonts w:ascii="Times New Roman" w:hAnsi="Times New Roman" w:cs="Times New Roman"/>
          <w:i/>
          <w:sz w:val="28"/>
          <w:szCs w:val="28"/>
        </w:rPr>
        <w:t xml:space="preserve"> </w:t>
      </w:r>
      <w:r w:rsidR="00AB5917" w:rsidRPr="00AB5917">
        <w:rPr>
          <w:rFonts w:ascii="Times New Roman" w:hAnsi="Times New Roman" w:cs="Times New Roman"/>
          <w:i/>
          <w:iCs/>
          <w:sz w:val="28"/>
          <w:szCs w:val="28"/>
        </w:rPr>
        <w:t>«Трубочка»</w:t>
      </w:r>
      <w:r w:rsidR="00AB5917">
        <w:rPr>
          <w:rFonts w:ascii="Times New Roman" w:hAnsi="Times New Roman" w:cs="Times New Roman"/>
          <w:i/>
          <w:iCs/>
          <w:sz w:val="28"/>
          <w:szCs w:val="28"/>
        </w:rPr>
        <w:t>.</w:t>
      </w:r>
    </w:p>
    <w:p w:rsidR="003E1CFE" w:rsidRDefault="003E1CFE" w:rsidP="00BF12A2">
      <w:pPr>
        <w:spacing w:line="240" w:lineRule="auto"/>
        <w:ind w:firstLine="709"/>
        <w:contextualSpacing/>
        <w:jc w:val="both"/>
        <w:rPr>
          <w:rFonts w:ascii="Times New Roman" w:hAnsi="Times New Roman" w:cs="Times New Roman"/>
          <w:iCs/>
          <w:sz w:val="28"/>
          <w:szCs w:val="28"/>
        </w:rPr>
      </w:pPr>
      <w:r w:rsidRPr="003E1CFE">
        <w:rPr>
          <w:rFonts w:ascii="Times New Roman" w:hAnsi="Times New Roman" w:cs="Times New Roman"/>
          <w:b/>
          <w:i/>
          <w:iCs/>
          <w:sz w:val="28"/>
          <w:szCs w:val="28"/>
        </w:rPr>
        <w:t>Динамические артикуляционные упражнения</w:t>
      </w:r>
      <w:r w:rsidR="00105C52">
        <w:rPr>
          <w:rFonts w:ascii="Times New Roman" w:hAnsi="Times New Roman" w:cs="Times New Roman"/>
          <w:b/>
          <w:i/>
          <w:iCs/>
          <w:sz w:val="28"/>
          <w:szCs w:val="28"/>
        </w:rPr>
        <w:t xml:space="preserve"> </w:t>
      </w:r>
      <w:r>
        <w:rPr>
          <w:rFonts w:ascii="Times New Roman" w:hAnsi="Times New Roman" w:cs="Times New Roman"/>
          <w:iCs/>
          <w:sz w:val="28"/>
          <w:szCs w:val="28"/>
        </w:rPr>
        <w:t>в</w:t>
      </w:r>
      <w:r w:rsidRPr="003E1CFE">
        <w:rPr>
          <w:rFonts w:ascii="Times New Roman" w:hAnsi="Times New Roman" w:cs="Times New Roman"/>
          <w:iCs/>
          <w:sz w:val="28"/>
          <w:szCs w:val="28"/>
        </w:rPr>
        <w:t xml:space="preserve"> отличие от статических</w:t>
      </w:r>
      <w:r>
        <w:rPr>
          <w:rFonts w:ascii="Times New Roman" w:hAnsi="Times New Roman" w:cs="Times New Roman"/>
          <w:iCs/>
          <w:sz w:val="28"/>
          <w:szCs w:val="28"/>
        </w:rPr>
        <w:t xml:space="preserve"> упражнений </w:t>
      </w:r>
      <w:r w:rsidRPr="003E1CFE">
        <w:rPr>
          <w:rFonts w:ascii="Times New Roman" w:hAnsi="Times New Roman" w:cs="Times New Roman"/>
          <w:iCs/>
          <w:sz w:val="28"/>
          <w:szCs w:val="28"/>
        </w:rPr>
        <w:t>должны выполняться в более быстром темпе</w:t>
      </w:r>
      <w:r>
        <w:rPr>
          <w:rFonts w:ascii="Times New Roman" w:hAnsi="Times New Roman" w:cs="Times New Roman"/>
          <w:iCs/>
          <w:sz w:val="28"/>
          <w:szCs w:val="28"/>
        </w:rPr>
        <w:t xml:space="preserve">. </w:t>
      </w:r>
    </w:p>
    <w:p w:rsidR="00104CA7" w:rsidRDefault="00104CA7" w:rsidP="00BF12A2">
      <w:pPr>
        <w:spacing w:line="240" w:lineRule="auto"/>
        <w:ind w:firstLine="709"/>
        <w:contextualSpacing/>
        <w:jc w:val="both"/>
        <w:rPr>
          <w:rFonts w:ascii="Times New Roman" w:hAnsi="Times New Roman" w:cs="Times New Roman"/>
          <w:iCs/>
          <w:sz w:val="28"/>
          <w:szCs w:val="28"/>
        </w:rPr>
      </w:pPr>
      <w:r>
        <w:rPr>
          <w:rFonts w:ascii="Times New Roman" w:hAnsi="Times New Roman" w:cs="Times New Roman"/>
          <w:iCs/>
          <w:sz w:val="28"/>
          <w:szCs w:val="28"/>
        </w:rPr>
        <w:t>На занятиях применяю следующие динамические артикуляционные упражнения:</w:t>
      </w:r>
      <w:r w:rsidR="00AB5917">
        <w:rPr>
          <w:rFonts w:ascii="Times New Roman" w:hAnsi="Times New Roman" w:cs="Times New Roman"/>
          <w:iCs/>
          <w:sz w:val="28"/>
          <w:szCs w:val="28"/>
        </w:rPr>
        <w:t xml:space="preserve"> </w:t>
      </w:r>
      <w:r w:rsidR="00AB5917" w:rsidRPr="00AB5917">
        <w:rPr>
          <w:rFonts w:ascii="Times New Roman" w:hAnsi="Times New Roman" w:cs="Times New Roman"/>
          <w:i/>
          <w:iCs/>
          <w:sz w:val="28"/>
          <w:szCs w:val="28"/>
        </w:rPr>
        <w:t>«Часики»</w:t>
      </w:r>
      <w:r w:rsidR="00AB5917">
        <w:rPr>
          <w:rFonts w:ascii="Times New Roman" w:hAnsi="Times New Roman" w:cs="Times New Roman"/>
          <w:i/>
          <w:iCs/>
          <w:sz w:val="28"/>
          <w:szCs w:val="28"/>
        </w:rPr>
        <w:t xml:space="preserve">, </w:t>
      </w:r>
      <w:r w:rsidR="00AB5917" w:rsidRPr="00AB5917">
        <w:rPr>
          <w:rFonts w:ascii="Times New Roman" w:hAnsi="Times New Roman" w:cs="Times New Roman"/>
          <w:i/>
          <w:iCs/>
          <w:sz w:val="28"/>
          <w:szCs w:val="28"/>
        </w:rPr>
        <w:t>«Улыбка – трубочка»</w:t>
      </w:r>
      <w:r w:rsidR="00AB5917">
        <w:rPr>
          <w:rFonts w:ascii="Times New Roman" w:hAnsi="Times New Roman" w:cs="Times New Roman"/>
          <w:i/>
          <w:iCs/>
          <w:sz w:val="28"/>
          <w:szCs w:val="28"/>
        </w:rPr>
        <w:t>.</w:t>
      </w:r>
    </w:p>
    <w:p w:rsidR="00AB5917" w:rsidRDefault="00BF12A2" w:rsidP="00AB5917">
      <w:pPr>
        <w:spacing w:line="240" w:lineRule="auto"/>
        <w:ind w:firstLine="709"/>
        <w:contextualSpacing/>
        <w:jc w:val="both"/>
        <w:rPr>
          <w:rFonts w:ascii="Times New Roman" w:hAnsi="Times New Roman" w:cs="Times New Roman"/>
          <w:i/>
          <w:sz w:val="28"/>
          <w:szCs w:val="28"/>
        </w:rPr>
      </w:pPr>
      <w:r w:rsidRPr="00CA5C25">
        <w:rPr>
          <w:rFonts w:ascii="Times New Roman" w:hAnsi="Times New Roman" w:cs="Times New Roman"/>
          <w:iCs/>
          <w:sz w:val="28"/>
          <w:szCs w:val="28"/>
        </w:rPr>
        <w:t>Другие артикуляционные упражнения, применяемые в практике</w:t>
      </w:r>
      <w:r w:rsidR="00AB5917">
        <w:rPr>
          <w:rFonts w:ascii="Times New Roman" w:hAnsi="Times New Roman" w:cs="Times New Roman"/>
          <w:sz w:val="28"/>
          <w:szCs w:val="28"/>
        </w:rPr>
        <w:t xml:space="preserve">, </w:t>
      </w:r>
      <w:r w:rsidR="00AB5917" w:rsidRPr="00AB5917">
        <w:rPr>
          <w:rFonts w:ascii="Times New Roman" w:hAnsi="Times New Roman" w:cs="Times New Roman"/>
          <w:b/>
          <w:i/>
          <w:sz w:val="28"/>
          <w:szCs w:val="28"/>
          <w:u w:val="single"/>
        </w:rPr>
        <w:t>способству</w:t>
      </w:r>
      <w:r w:rsidR="00AB5917">
        <w:rPr>
          <w:rFonts w:ascii="Times New Roman" w:hAnsi="Times New Roman" w:cs="Times New Roman"/>
          <w:b/>
          <w:i/>
          <w:sz w:val="28"/>
          <w:szCs w:val="28"/>
          <w:u w:val="single"/>
        </w:rPr>
        <w:t>ющие развитию подвижности языка:</w:t>
      </w:r>
      <w:r w:rsidR="00AB5917" w:rsidRPr="00AB5917">
        <w:rPr>
          <w:rFonts w:ascii="Times New Roman" w:hAnsi="Times New Roman" w:cs="Times New Roman"/>
          <w:b/>
          <w:i/>
          <w:sz w:val="28"/>
          <w:szCs w:val="28"/>
        </w:rPr>
        <w:t xml:space="preserve"> </w:t>
      </w:r>
      <w:r w:rsidR="00AB5917">
        <w:rPr>
          <w:rFonts w:ascii="Times New Roman" w:hAnsi="Times New Roman" w:cs="Times New Roman"/>
          <w:i/>
          <w:sz w:val="28"/>
          <w:szCs w:val="28"/>
        </w:rPr>
        <w:t>«</w:t>
      </w:r>
      <w:r w:rsidR="00FF24B8">
        <w:rPr>
          <w:rFonts w:ascii="Times New Roman" w:hAnsi="Times New Roman" w:cs="Times New Roman"/>
          <w:i/>
          <w:sz w:val="28"/>
          <w:szCs w:val="28"/>
        </w:rPr>
        <w:t xml:space="preserve">покусывать </w:t>
      </w:r>
      <w:r w:rsidR="00AB5917">
        <w:rPr>
          <w:rFonts w:ascii="Times New Roman" w:hAnsi="Times New Roman" w:cs="Times New Roman"/>
          <w:i/>
          <w:sz w:val="28"/>
          <w:szCs w:val="28"/>
        </w:rPr>
        <w:t xml:space="preserve">язычок», </w:t>
      </w:r>
      <w:r w:rsidR="00AB5917" w:rsidRPr="00AB5917">
        <w:rPr>
          <w:rFonts w:ascii="Times New Roman" w:hAnsi="Times New Roman" w:cs="Times New Roman"/>
          <w:i/>
          <w:sz w:val="28"/>
          <w:szCs w:val="28"/>
        </w:rPr>
        <w:t>«шинковать язык»</w:t>
      </w:r>
      <w:r w:rsidR="00AB5917">
        <w:rPr>
          <w:rFonts w:ascii="Times New Roman" w:hAnsi="Times New Roman" w:cs="Times New Roman"/>
          <w:i/>
          <w:sz w:val="28"/>
          <w:szCs w:val="28"/>
        </w:rPr>
        <w:t>,</w:t>
      </w:r>
      <w:r w:rsidR="00AB5917" w:rsidRPr="00AB5917">
        <w:rPr>
          <w:rFonts w:ascii="Times New Roman" w:hAnsi="Times New Roman" w:cs="Times New Roman"/>
          <w:i/>
          <w:sz w:val="28"/>
          <w:szCs w:val="28"/>
          <w:u w:val="single"/>
        </w:rPr>
        <w:t xml:space="preserve"> </w:t>
      </w:r>
      <w:r w:rsidR="00AB5917" w:rsidRPr="00AB5917">
        <w:rPr>
          <w:rFonts w:ascii="Times New Roman" w:hAnsi="Times New Roman" w:cs="Times New Roman"/>
          <w:i/>
          <w:sz w:val="28"/>
          <w:szCs w:val="28"/>
        </w:rPr>
        <w:t>«иголочка»</w:t>
      </w:r>
      <w:r w:rsidR="00AB5917">
        <w:rPr>
          <w:rFonts w:ascii="Times New Roman" w:hAnsi="Times New Roman" w:cs="Times New Roman"/>
          <w:i/>
          <w:sz w:val="28"/>
          <w:szCs w:val="28"/>
        </w:rPr>
        <w:t>, «щеточка»;</w:t>
      </w:r>
    </w:p>
    <w:p w:rsidR="00AB5917" w:rsidRDefault="00AB5917" w:rsidP="00AB5917">
      <w:pPr>
        <w:spacing w:line="240" w:lineRule="auto"/>
        <w:contextualSpacing/>
        <w:jc w:val="both"/>
        <w:rPr>
          <w:rFonts w:ascii="Times New Roman" w:hAnsi="Times New Roman" w:cs="Times New Roman"/>
          <w:i/>
          <w:sz w:val="28"/>
          <w:szCs w:val="28"/>
        </w:rPr>
      </w:pPr>
      <w:r w:rsidRPr="00AB5917">
        <w:rPr>
          <w:rFonts w:ascii="Times New Roman" w:hAnsi="Times New Roman" w:cs="Times New Roman"/>
          <w:b/>
          <w:i/>
          <w:sz w:val="28"/>
          <w:szCs w:val="28"/>
          <w:u w:val="single"/>
        </w:rPr>
        <w:t>способствующие развитию подвижности губ:</w:t>
      </w:r>
      <w:r>
        <w:rPr>
          <w:rFonts w:ascii="Times New Roman" w:hAnsi="Times New Roman" w:cs="Times New Roman"/>
          <w:b/>
          <w:i/>
          <w:sz w:val="28"/>
          <w:szCs w:val="28"/>
          <w:u w:val="single"/>
        </w:rPr>
        <w:t xml:space="preserve"> </w:t>
      </w:r>
      <w:r w:rsidR="00CA5C25">
        <w:rPr>
          <w:rFonts w:ascii="Times New Roman" w:hAnsi="Times New Roman" w:cs="Times New Roman"/>
          <w:sz w:val="28"/>
          <w:szCs w:val="28"/>
        </w:rPr>
        <w:t xml:space="preserve"> </w:t>
      </w:r>
      <w:r w:rsidR="00CA5C25" w:rsidRPr="00CA5C25">
        <w:rPr>
          <w:rFonts w:ascii="Times New Roman" w:hAnsi="Times New Roman" w:cs="Times New Roman"/>
          <w:i/>
          <w:sz w:val="28"/>
          <w:szCs w:val="28"/>
        </w:rPr>
        <w:t>«обиженное лицо - обрадованное лицо»</w:t>
      </w:r>
      <w:r w:rsidR="00CA5C25">
        <w:rPr>
          <w:rFonts w:ascii="Times New Roman" w:hAnsi="Times New Roman" w:cs="Times New Roman"/>
          <w:i/>
          <w:sz w:val="28"/>
          <w:szCs w:val="28"/>
        </w:rPr>
        <w:t xml:space="preserve">, </w:t>
      </w:r>
      <w:r w:rsidR="00CA5C25" w:rsidRPr="00CA5C25">
        <w:rPr>
          <w:rFonts w:ascii="Times New Roman" w:hAnsi="Times New Roman" w:cs="Times New Roman"/>
          <w:i/>
          <w:sz w:val="28"/>
          <w:szCs w:val="28"/>
        </w:rPr>
        <w:t>«трубочка»</w:t>
      </w:r>
      <w:r w:rsidR="00CA5C25">
        <w:rPr>
          <w:rFonts w:ascii="Times New Roman" w:hAnsi="Times New Roman" w:cs="Times New Roman"/>
          <w:i/>
          <w:sz w:val="28"/>
          <w:szCs w:val="28"/>
        </w:rPr>
        <w:t xml:space="preserve">, </w:t>
      </w:r>
      <w:r w:rsidR="00CA5C25" w:rsidRPr="00CA5C25">
        <w:rPr>
          <w:rFonts w:ascii="Times New Roman" w:hAnsi="Times New Roman" w:cs="Times New Roman"/>
          <w:i/>
          <w:sz w:val="28"/>
          <w:szCs w:val="28"/>
        </w:rPr>
        <w:t>«Злая кошка».</w:t>
      </w:r>
    </w:p>
    <w:p w:rsidR="00FF24B8" w:rsidRDefault="00FF24B8" w:rsidP="00FF24B8">
      <w:pPr>
        <w:spacing w:line="240" w:lineRule="auto"/>
        <w:ind w:firstLine="709"/>
        <w:contextualSpacing/>
        <w:jc w:val="both"/>
        <w:rPr>
          <w:rFonts w:ascii="Times New Roman" w:hAnsi="Times New Roman" w:cs="Times New Roman"/>
          <w:sz w:val="28"/>
          <w:szCs w:val="28"/>
        </w:rPr>
      </w:pPr>
      <w:r>
        <w:rPr>
          <w:rFonts w:ascii="Times New Roman" w:hAnsi="Times New Roman" w:cs="Times New Roman"/>
          <w:sz w:val="28"/>
          <w:szCs w:val="28"/>
        </w:rPr>
        <w:t>С успехом применяю и артикуляционную игру «Язычок».</w:t>
      </w:r>
    </w:p>
    <w:p w:rsidR="00FF24B8" w:rsidRDefault="00FF24B8" w:rsidP="00FF24B8">
      <w:pPr>
        <w:spacing w:line="240" w:lineRule="auto"/>
        <w:ind w:firstLine="709"/>
        <w:contextualSpacing/>
        <w:jc w:val="both"/>
        <w:rPr>
          <w:rFonts w:ascii="Times New Roman" w:hAnsi="Times New Roman" w:cs="Times New Roman"/>
          <w:sz w:val="28"/>
          <w:szCs w:val="28"/>
        </w:rPr>
      </w:pPr>
      <w:r w:rsidRPr="00FF24B8">
        <w:rPr>
          <w:rFonts w:ascii="Times New Roman" w:hAnsi="Times New Roman" w:cs="Times New Roman"/>
          <w:sz w:val="28"/>
          <w:szCs w:val="28"/>
        </w:rPr>
        <w:t>Упражнения на артикуляцию детям интересны, доступны, проводятся в игровой форме. Игровая ситуация усиливает интерес детей к певческой деятельности, делает более осознанным восприятие и содержание песни.</w:t>
      </w:r>
    </w:p>
    <w:p w:rsidR="00AB5917" w:rsidRPr="00FF24B8" w:rsidRDefault="00FF24B8" w:rsidP="00FF24B8">
      <w:pPr>
        <w:spacing w:line="240" w:lineRule="auto"/>
        <w:ind w:firstLine="709"/>
        <w:contextualSpacing/>
        <w:jc w:val="right"/>
        <w:rPr>
          <w:rFonts w:ascii="Times New Roman" w:hAnsi="Times New Roman" w:cs="Times New Roman"/>
          <w:b/>
          <w:bCs/>
          <w:sz w:val="28"/>
          <w:szCs w:val="28"/>
        </w:rPr>
      </w:pPr>
      <w:r w:rsidRPr="00FF24B8">
        <w:rPr>
          <w:rFonts w:ascii="Times New Roman" w:hAnsi="Times New Roman" w:cs="Times New Roman"/>
          <w:b/>
          <w:bCs/>
          <w:sz w:val="28"/>
          <w:szCs w:val="28"/>
        </w:rPr>
        <w:t>(</w:t>
      </w:r>
      <w:r w:rsidR="004052A3">
        <w:rPr>
          <w:rFonts w:ascii="Times New Roman" w:hAnsi="Times New Roman" w:cs="Times New Roman"/>
          <w:b/>
          <w:bCs/>
          <w:i/>
          <w:sz w:val="28"/>
          <w:szCs w:val="28"/>
        </w:rPr>
        <w:t>Приложение 3</w:t>
      </w:r>
      <w:r w:rsidRPr="00FF24B8">
        <w:rPr>
          <w:rFonts w:ascii="Times New Roman" w:hAnsi="Times New Roman" w:cs="Times New Roman"/>
          <w:b/>
          <w:bCs/>
          <w:sz w:val="28"/>
          <w:szCs w:val="28"/>
        </w:rPr>
        <w:t>)</w:t>
      </w:r>
    </w:p>
    <w:p w:rsidR="00FF24B8" w:rsidRDefault="00FF24B8" w:rsidP="00F00E5E">
      <w:pPr>
        <w:spacing w:line="240" w:lineRule="auto"/>
        <w:ind w:firstLine="709"/>
        <w:contextualSpacing/>
        <w:jc w:val="both"/>
        <w:rPr>
          <w:rFonts w:ascii="Times New Roman" w:hAnsi="Times New Roman" w:cs="Times New Roman"/>
          <w:sz w:val="28"/>
          <w:szCs w:val="28"/>
        </w:rPr>
      </w:pPr>
    </w:p>
    <w:p w:rsidR="00F00E5E" w:rsidRPr="00F00E5E" w:rsidRDefault="004723FA" w:rsidP="00F00E5E">
      <w:pPr>
        <w:spacing w:line="240" w:lineRule="auto"/>
        <w:ind w:firstLine="709"/>
        <w:contextualSpacing/>
        <w:jc w:val="both"/>
        <w:rPr>
          <w:rFonts w:ascii="Times New Roman" w:hAnsi="Times New Roman" w:cs="Times New Roman"/>
          <w:sz w:val="28"/>
          <w:szCs w:val="28"/>
        </w:rPr>
      </w:pPr>
      <w:r w:rsidRPr="004723FA">
        <w:rPr>
          <w:rFonts w:ascii="Times New Roman" w:hAnsi="Times New Roman" w:cs="Times New Roman"/>
          <w:sz w:val="28"/>
          <w:szCs w:val="28"/>
        </w:rPr>
        <w:t xml:space="preserve">Научить детей правильно дышать, задача одна из самых сложных,  ведь навык </w:t>
      </w:r>
      <w:r w:rsidRPr="008C4F9A">
        <w:rPr>
          <w:rFonts w:ascii="Times New Roman" w:hAnsi="Times New Roman" w:cs="Times New Roman"/>
          <w:i/>
          <w:sz w:val="28"/>
          <w:szCs w:val="28"/>
          <w:u w:val="single"/>
        </w:rPr>
        <w:t>певческого дыхания</w:t>
      </w:r>
      <w:r w:rsidRPr="004723FA">
        <w:rPr>
          <w:rFonts w:ascii="Times New Roman" w:hAnsi="Times New Roman" w:cs="Times New Roman"/>
          <w:sz w:val="28"/>
          <w:szCs w:val="28"/>
        </w:rPr>
        <w:t xml:space="preserve"> (такого как у взрослого певца) выработать у ребёнка дошкольного возраста практически невозможно. </w:t>
      </w:r>
      <w:r w:rsidR="00F00E5E">
        <w:rPr>
          <w:rFonts w:ascii="Times New Roman" w:hAnsi="Times New Roman" w:cs="Times New Roman"/>
          <w:sz w:val="28"/>
          <w:szCs w:val="28"/>
        </w:rPr>
        <w:t>Прежде всего,</w:t>
      </w:r>
      <w:r w:rsidR="00F00E5E" w:rsidRPr="00F00E5E">
        <w:rPr>
          <w:rFonts w:ascii="Times New Roman" w:hAnsi="Times New Roman" w:cs="Times New Roman"/>
          <w:sz w:val="28"/>
          <w:szCs w:val="28"/>
        </w:rPr>
        <w:t xml:space="preserve"> детей необходимо научить </w:t>
      </w:r>
      <w:r w:rsidR="00F00E5E">
        <w:rPr>
          <w:rFonts w:ascii="Times New Roman" w:hAnsi="Times New Roman" w:cs="Times New Roman"/>
          <w:sz w:val="28"/>
          <w:szCs w:val="28"/>
        </w:rPr>
        <w:t xml:space="preserve">выполнять </w:t>
      </w:r>
      <w:r w:rsidR="00F00E5E" w:rsidRPr="00F00E5E">
        <w:rPr>
          <w:rFonts w:ascii="Times New Roman" w:hAnsi="Times New Roman" w:cs="Times New Roman"/>
          <w:sz w:val="28"/>
          <w:szCs w:val="28"/>
        </w:rPr>
        <w:t xml:space="preserve">бесшумный вдох через нос, не поднимая плеч, и плавный, ровный, </w:t>
      </w:r>
      <w:r w:rsidR="00F00E5E">
        <w:rPr>
          <w:rFonts w:ascii="Times New Roman" w:hAnsi="Times New Roman" w:cs="Times New Roman"/>
          <w:sz w:val="28"/>
          <w:szCs w:val="28"/>
        </w:rPr>
        <w:t xml:space="preserve">без напряжения и толчков выдох. </w:t>
      </w:r>
      <w:r w:rsidR="00F00E5E" w:rsidRPr="00F00E5E">
        <w:rPr>
          <w:rFonts w:ascii="Times New Roman" w:hAnsi="Times New Roman" w:cs="Times New Roman"/>
          <w:sz w:val="28"/>
          <w:szCs w:val="28"/>
        </w:rPr>
        <w:t xml:space="preserve">Для достижения этого полезны </w:t>
      </w:r>
      <w:r w:rsidR="00F00E5E" w:rsidRPr="00D65F48">
        <w:rPr>
          <w:rFonts w:ascii="Times New Roman" w:hAnsi="Times New Roman" w:cs="Times New Roman"/>
          <w:i/>
          <w:sz w:val="28"/>
          <w:szCs w:val="28"/>
        </w:rPr>
        <w:t>упражнения «Игра со свечой», «Мыльные пузыри», «Игра со снежинками»</w:t>
      </w:r>
      <w:r w:rsidR="00F00E5E" w:rsidRPr="00F00E5E">
        <w:rPr>
          <w:rFonts w:ascii="Times New Roman" w:hAnsi="Times New Roman" w:cs="Times New Roman"/>
          <w:sz w:val="28"/>
          <w:szCs w:val="28"/>
        </w:rPr>
        <w:t xml:space="preserve"> (развивается речевое дыхание).</w:t>
      </w:r>
    </w:p>
    <w:p w:rsidR="00F00E5E" w:rsidRDefault="00F00E5E" w:rsidP="00F00E5E">
      <w:pPr>
        <w:spacing w:line="240" w:lineRule="auto"/>
        <w:ind w:firstLine="709"/>
        <w:contextualSpacing/>
        <w:jc w:val="both"/>
        <w:rPr>
          <w:rFonts w:ascii="Times New Roman" w:hAnsi="Times New Roman" w:cs="Times New Roman"/>
          <w:sz w:val="28"/>
          <w:szCs w:val="28"/>
        </w:rPr>
      </w:pPr>
      <w:r w:rsidRPr="00F00E5E">
        <w:rPr>
          <w:rFonts w:ascii="Times New Roman" w:hAnsi="Times New Roman" w:cs="Times New Roman"/>
          <w:sz w:val="28"/>
          <w:szCs w:val="28"/>
        </w:rPr>
        <w:t>      В дальнейшем в каждом задании тренируется не только дыхание, но и др. компоненты речи в комплексе.</w:t>
      </w:r>
      <w:r>
        <w:rPr>
          <w:rFonts w:ascii="Times New Roman" w:hAnsi="Times New Roman" w:cs="Times New Roman"/>
          <w:sz w:val="28"/>
          <w:szCs w:val="28"/>
        </w:rPr>
        <w:t xml:space="preserve"> </w:t>
      </w:r>
      <w:r w:rsidRPr="00F00E5E">
        <w:rPr>
          <w:rFonts w:ascii="Times New Roman" w:hAnsi="Times New Roman" w:cs="Times New Roman"/>
          <w:sz w:val="28"/>
          <w:szCs w:val="28"/>
        </w:rPr>
        <w:t>В зависимости от поставленной задачи акцент делается то на дыхание, то на артикуляцию, то дикцию, то на интонацию или высоту звучания.</w:t>
      </w:r>
    </w:p>
    <w:p w:rsidR="00E97979" w:rsidRDefault="00B13CFA" w:rsidP="00E97979">
      <w:pPr>
        <w:spacing w:line="240" w:lineRule="auto"/>
        <w:ind w:firstLine="709"/>
        <w:contextualSpacing/>
        <w:jc w:val="both"/>
        <w:rPr>
          <w:rFonts w:ascii="Times New Roman" w:hAnsi="Times New Roman" w:cs="Times New Roman"/>
          <w:sz w:val="28"/>
          <w:szCs w:val="28"/>
        </w:rPr>
      </w:pPr>
      <w:r w:rsidRPr="00E97979">
        <w:rPr>
          <w:rFonts w:ascii="Times New Roman" w:hAnsi="Times New Roman" w:cs="Times New Roman"/>
          <w:sz w:val="28"/>
          <w:szCs w:val="28"/>
        </w:rPr>
        <w:t xml:space="preserve">Для овладения </w:t>
      </w:r>
      <w:r w:rsidR="00E97979">
        <w:rPr>
          <w:rFonts w:ascii="Times New Roman" w:hAnsi="Times New Roman" w:cs="Times New Roman"/>
          <w:sz w:val="28"/>
          <w:szCs w:val="28"/>
        </w:rPr>
        <w:t xml:space="preserve">детьми </w:t>
      </w:r>
      <w:r w:rsidRPr="00E97979">
        <w:rPr>
          <w:rFonts w:ascii="Times New Roman" w:hAnsi="Times New Roman" w:cs="Times New Roman"/>
          <w:sz w:val="28"/>
          <w:szCs w:val="28"/>
        </w:rPr>
        <w:t xml:space="preserve">правильным </w:t>
      </w:r>
      <w:r w:rsidRPr="008C4F9A">
        <w:rPr>
          <w:rFonts w:ascii="Times New Roman" w:hAnsi="Times New Roman" w:cs="Times New Roman"/>
          <w:i/>
          <w:sz w:val="28"/>
          <w:szCs w:val="28"/>
        </w:rPr>
        <w:t>дыханием</w:t>
      </w:r>
      <w:r w:rsidR="00105C52">
        <w:rPr>
          <w:rFonts w:ascii="Times New Roman" w:hAnsi="Times New Roman" w:cs="Times New Roman"/>
          <w:i/>
          <w:sz w:val="28"/>
          <w:szCs w:val="28"/>
        </w:rPr>
        <w:t xml:space="preserve"> </w:t>
      </w:r>
      <w:r w:rsidR="00D65F48">
        <w:rPr>
          <w:rFonts w:ascii="Times New Roman" w:hAnsi="Times New Roman" w:cs="Times New Roman"/>
          <w:sz w:val="28"/>
          <w:szCs w:val="28"/>
        </w:rPr>
        <w:t>помогает</w:t>
      </w:r>
      <w:r w:rsidR="00DF4A56">
        <w:rPr>
          <w:rFonts w:ascii="Times New Roman" w:hAnsi="Times New Roman" w:cs="Times New Roman"/>
          <w:sz w:val="28"/>
          <w:szCs w:val="28"/>
        </w:rPr>
        <w:t xml:space="preserve"> и</w:t>
      </w:r>
      <w:r w:rsidR="00E97979">
        <w:rPr>
          <w:rFonts w:ascii="Times New Roman" w:hAnsi="Times New Roman" w:cs="Times New Roman"/>
          <w:sz w:val="28"/>
          <w:szCs w:val="28"/>
        </w:rPr>
        <w:t xml:space="preserve"> к</w:t>
      </w:r>
      <w:r w:rsidR="00E97979" w:rsidRPr="00807729">
        <w:rPr>
          <w:rFonts w:ascii="Times New Roman" w:hAnsi="Times New Roman" w:cs="Times New Roman"/>
          <w:sz w:val="28"/>
          <w:szCs w:val="28"/>
        </w:rPr>
        <w:t xml:space="preserve">омплекс </w:t>
      </w:r>
      <w:r w:rsidR="00E97979" w:rsidRPr="00E820C0">
        <w:rPr>
          <w:rFonts w:ascii="Times New Roman" w:hAnsi="Times New Roman" w:cs="Times New Roman"/>
          <w:b/>
          <w:i/>
          <w:sz w:val="28"/>
          <w:szCs w:val="28"/>
        </w:rPr>
        <w:t>дыхательных упражнений</w:t>
      </w:r>
      <w:r w:rsidR="00E97979" w:rsidRPr="00807729">
        <w:rPr>
          <w:rFonts w:ascii="Times New Roman" w:hAnsi="Times New Roman" w:cs="Times New Roman"/>
          <w:sz w:val="28"/>
          <w:szCs w:val="28"/>
        </w:rPr>
        <w:t xml:space="preserve"> по методике педагога и вокалиста А.Н. Стрельниковой</w:t>
      </w:r>
      <w:r w:rsidR="00E97979">
        <w:rPr>
          <w:rFonts w:ascii="Times New Roman" w:hAnsi="Times New Roman" w:cs="Times New Roman"/>
          <w:sz w:val="28"/>
          <w:szCs w:val="28"/>
        </w:rPr>
        <w:t>:</w:t>
      </w:r>
    </w:p>
    <w:p w:rsidR="00E820C0" w:rsidRDefault="00E97979" w:rsidP="00E820C0">
      <w:pPr>
        <w:spacing w:line="240" w:lineRule="auto"/>
        <w:contextualSpacing/>
        <w:jc w:val="both"/>
        <w:rPr>
          <w:rFonts w:ascii="Times New Roman" w:hAnsi="Times New Roman" w:cs="Times New Roman"/>
          <w:i/>
          <w:sz w:val="28"/>
          <w:szCs w:val="28"/>
        </w:rPr>
      </w:pPr>
      <w:r w:rsidRPr="00E820C0">
        <w:rPr>
          <w:rFonts w:ascii="Times New Roman" w:hAnsi="Times New Roman" w:cs="Times New Roman"/>
          <w:i/>
          <w:sz w:val="28"/>
          <w:szCs w:val="28"/>
        </w:rPr>
        <w:t>«Насос»</w:t>
      </w:r>
      <w:r w:rsidR="00105C52">
        <w:rPr>
          <w:rFonts w:ascii="Times New Roman" w:hAnsi="Times New Roman" w:cs="Times New Roman"/>
          <w:i/>
          <w:sz w:val="28"/>
          <w:szCs w:val="28"/>
        </w:rPr>
        <w:t xml:space="preserve"> </w:t>
      </w:r>
      <w:r w:rsidRPr="00E820C0">
        <w:rPr>
          <w:rFonts w:ascii="Times New Roman" w:hAnsi="Times New Roman" w:cs="Times New Roman"/>
          <w:i/>
          <w:sz w:val="28"/>
          <w:szCs w:val="28"/>
        </w:rPr>
        <w:t>(«Накачиваем шины»</w:t>
      </w:r>
      <w:r w:rsidR="00FD0C2D">
        <w:rPr>
          <w:rFonts w:ascii="Times New Roman" w:hAnsi="Times New Roman" w:cs="Times New Roman"/>
          <w:i/>
          <w:sz w:val="28"/>
          <w:szCs w:val="28"/>
        </w:rPr>
        <w:t>):</w:t>
      </w:r>
    </w:p>
    <w:p w:rsidR="00E820C0" w:rsidRPr="00E820C0" w:rsidRDefault="00105C52" w:rsidP="00E820C0">
      <w:pPr>
        <w:spacing w:line="240" w:lineRule="auto"/>
        <w:contextualSpacing/>
        <w:jc w:val="both"/>
        <w:rPr>
          <w:rFonts w:ascii="Times New Roman" w:hAnsi="Times New Roman" w:cs="Times New Roman"/>
          <w:sz w:val="28"/>
          <w:szCs w:val="28"/>
        </w:rPr>
      </w:pPr>
      <w:r>
        <w:rPr>
          <w:rFonts w:ascii="Times New Roman" w:hAnsi="Times New Roman" w:cs="Times New Roman"/>
          <w:sz w:val="28"/>
          <w:szCs w:val="28"/>
        </w:rPr>
        <w:t>«</w:t>
      </w:r>
      <w:r w:rsidR="00E820C0" w:rsidRPr="00E820C0">
        <w:rPr>
          <w:rFonts w:ascii="Times New Roman" w:hAnsi="Times New Roman" w:cs="Times New Roman"/>
          <w:sz w:val="28"/>
          <w:szCs w:val="28"/>
        </w:rPr>
        <w:t>По шоссе летят машины</w:t>
      </w:r>
      <w:r>
        <w:rPr>
          <w:rFonts w:ascii="Times New Roman" w:hAnsi="Times New Roman" w:cs="Times New Roman"/>
          <w:sz w:val="28"/>
          <w:szCs w:val="28"/>
        </w:rPr>
        <w:t xml:space="preserve"> </w:t>
      </w:r>
      <w:r w:rsidR="00E820C0" w:rsidRPr="00E820C0">
        <w:rPr>
          <w:rFonts w:ascii="Times New Roman" w:hAnsi="Times New Roman" w:cs="Times New Roman"/>
          <w:sz w:val="28"/>
          <w:szCs w:val="28"/>
        </w:rPr>
        <w:t>- все торопятся, гудят.</w:t>
      </w:r>
    </w:p>
    <w:p w:rsidR="00E820C0" w:rsidRDefault="00E820C0" w:rsidP="00E820C0">
      <w:pPr>
        <w:spacing w:line="240" w:lineRule="auto"/>
        <w:contextualSpacing/>
        <w:jc w:val="both"/>
        <w:rPr>
          <w:rFonts w:ascii="Times New Roman" w:hAnsi="Times New Roman" w:cs="Times New Roman"/>
          <w:sz w:val="28"/>
          <w:szCs w:val="28"/>
        </w:rPr>
      </w:pPr>
      <w:r w:rsidRPr="00E820C0">
        <w:rPr>
          <w:rFonts w:ascii="Times New Roman" w:hAnsi="Times New Roman" w:cs="Times New Roman"/>
          <w:sz w:val="28"/>
          <w:szCs w:val="28"/>
        </w:rPr>
        <w:t xml:space="preserve">Мы накачиваем шины, </w:t>
      </w:r>
    </w:p>
    <w:p w:rsidR="00E97979" w:rsidRPr="00105C52" w:rsidRDefault="00E820C0" w:rsidP="00E820C0">
      <w:pPr>
        <w:spacing w:line="240" w:lineRule="auto"/>
        <w:contextualSpacing/>
        <w:jc w:val="both"/>
        <w:rPr>
          <w:rFonts w:ascii="Times New Roman" w:hAnsi="Times New Roman" w:cs="Times New Roman"/>
          <w:sz w:val="28"/>
          <w:szCs w:val="28"/>
        </w:rPr>
      </w:pPr>
      <w:r w:rsidRPr="00E820C0">
        <w:rPr>
          <w:rFonts w:ascii="Times New Roman" w:hAnsi="Times New Roman" w:cs="Times New Roman"/>
          <w:sz w:val="28"/>
          <w:szCs w:val="28"/>
        </w:rPr>
        <w:t>Дышим много раз подряд</w:t>
      </w:r>
      <w:r w:rsidR="00105C52">
        <w:rPr>
          <w:rFonts w:ascii="Times New Roman" w:hAnsi="Times New Roman" w:cs="Times New Roman"/>
          <w:sz w:val="28"/>
          <w:szCs w:val="28"/>
        </w:rPr>
        <w:t>»</w:t>
      </w:r>
    </w:p>
    <w:p w:rsidR="00E97979" w:rsidRPr="00E820C0" w:rsidRDefault="00E97979" w:rsidP="00E820C0">
      <w:pPr>
        <w:spacing w:line="240" w:lineRule="auto"/>
        <w:contextualSpacing/>
        <w:jc w:val="both"/>
        <w:rPr>
          <w:rFonts w:ascii="Times New Roman" w:hAnsi="Times New Roman" w:cs="Times New Roman"/>
          <w:i/>
          <w:iCs/>
          <w:sz w:val="28"/>
          <w:szCs w:val="28"/>
        </w:rPr>
      </w:pPr>
      <w:r w:rsidRPr="00E820C0">
        <w:rPr>
          <w:rFonts w:ascii="Times New Roman" w:hAnsi="Times New Roman" w:cs="Times New Roman"/>
          <w:i/>
          <w:sz w:val="28"/>
          <w:szCs w:val="28"/>
        </w:rPr>
        <w:t>«Машина»</w:t>
      </w:r>
      <w:r w:rsidRPr="00E820C0">
        <w:rPr>
          <w:rFonts w:ascii="Times New Roman" w:hAnsi="Times New Roman" w:cs="Times New Roman"/>
          <w:sz w:val="28"/>
          <w:szCs w:val="28"/>
        </w:rPr>
        <w:t xml:space="preserve"> (</w:t>
      </w:r>
      <w:r w:rsidRPr="00E820C0">
        <w:rPr>
          <w:rFonts w:ascii="Times New Roman" w:hAnsi="Times New Roman" w:cs="Times New Roman"/>
          <w:iCs/>
          <w:sz w:val="28"/>
          <w:szCs w:val="28"/>
        </w:rPr>
        <w:t>обучение постепенному выдоху воздуха)</w:t>
      </w:r>
      <w:r w:rsidR="00FD0C2D">
        <w:rPr>
          <w:rFonts w:ascii="Times New Roman" w:hAnsi="Times New Roman" w:cs="Times New Roman"/>
          <w:i/>
          <w:iCs/>
          <w:sz w:val="28"/>
          <w:szCs w:val="28"/>
        </w:rPr>
        <w:t>.</w:t>
      </w:r>
    </w:p>
    <w:p w:rsidR="00E97979" w:rsidRPr="00E820C0" w:rsidRDefault="00E97979" w:rsidP="00E820C0">
      <w:pPr>
        <w:spacing w:line="240" w:lineRule="auto"/>
        <w:contextualSpacing/>
        <w:jc w:val="both"/>
        <w:rPr>
          <w:rFonts w:ascii="Times New Roman" w:hAnsi="Times New Roman" w:cs="Times New Roman"/>
          <w:iCs/>
          <w:sz w:val="28"/>
          <w:szCs w:val="28"/>
        </w:rPr>
      </w:pPr>
      <w:r w:rsidRPr="00E820C0">
        <w:rPr>
          <w:rFonts w:ascii="Times New Roman" w:hAnsi="Times New Roman" w:cs="Times New Roman"/>
          <w:i/>
          <w:iCs/>
          <w:sz w:val="28"/>
          <w:szCs w:val="28"/>
        </w:rPr>
        <w:lastRenderedPageBreak/>
        <w:t>«Цветок»</w:t>
      </w:r>
      <w:r w:rsidR="004723FA">
        <w:rPr>
          <w:rFonts w:ascii="Times New Roman" w:hAnsi="Times New Roman" w:cs="Times New Roman"/>
          <w:i/>
          <w:iCs/>
          <w:sz w:val="28"/>
          <w:szCs w:val="28"/>
        </w:rPr>
        <w:t xml:space="preserve"> (</w:t>
      </w:r>
      <w:r w:rsidR="004723FA" w:rsidRPr="004723FA">
        <w:rPr>
          <w:rFonts w:ascii="Times New Roman" w:hAnsi="Times New Roman" w:cs="Times New Roman"/>
          <w:iCs/>
          <w:sz w:val="28"/>
          <w:szCs w:val="28"/>
        </w:rPr>
        <w:t>упражнение направленно на достижение дыхательной релаксации за счет физиологического рефлекса, в результате которого при вдохе носом происходит расслабление гладкой мускулатуры бронхов</w:t>
      </w:r>
      <w:r w:rsidR="004723FA" w:rsidRPr="004723FA">
        <w:rPr>
          <w:rFonts w:ascii="Times New Roman" w:hAnsi="Times New Roman" w:cs="Times New Roman"/>
          <w:i/>
          <w:iCs/>
          <w:sz w:val="28"/>
          <w:szCs w:val="28"/>
        </w:rPr>
        <w:t>).</w:t>
      </w:r>
    </w:p>
    <w:p w:rsidR="00E97979" w:rsidRDefault="00E97979" w:rsidP="00E820C0">
      <w:pPr>
        <w:spacing w:line="240" w:lineRule="auto"/>
        <w:contextualSpacing/>
        <w:jc w:val="both"/>
        <w:rPr>
          <w:rFonts w:ascii="Times New Roman" w:hAnsi="Times New Roman" w:cs="Times New Roman"/>
          <w:sz w:val="28"/>
          <w:szCs w:val="28"/>
        </w:rPr>
      </w:pPr>
      <w:r w:rsidRPr="00E820C0">
        <w:rPr>
          <w:rFonts w:ascii="Times New Roman" w:hAnsi="Times New Roman" w:cs="Times New Roman"/>
          <w:i/>
          <w:sz w:val="28"/>
          <w:szCs w:val="28"/>
        </w:rPr>
        <w:t>«Собачка»</w:t>
      </w:r>
      <w:r w:rsidRPr="00E820C0">
        <w:rPr>
          <w:rFonts w:ascii="Times New Roman" w:hAnsi="Times New Roman" w:cs="Times New Roman"/>
          <w:sz w:val="28"/>
          <w:szCs w:val="28"/>
        </w:rPr>
        <w:t xml:space="preserve"> (</w:t>
      </w:r>
      <w:r w:rsidRPr="00E820C0">
        <w:rPr>
          <w:rFonts w:ascii="Times New Roman" w:hAnsi="Times New Roman" w:cs="Times New Roman"/>
          <w:iCs/>
          <w:sz w:val="28"/>
          <w:szCs w:val="28"/>
        </w:rPr>
        <w:t>закаливание зева)</w:t>
      </w:r>
      <w:r w:rsidRPr="00E820C0">
        <w:rPr>
          <w:rFonts w:ascii="Times New Roman" w:hAnsi="Times New Roman" w:cs="Times New Roman"/>
          <w:sz w:val="28"/>
          <w:szCs w:val="28"/>
        </w:rPr>
        <w:t>.</w:t>
      </w:r>
    </w:p>
    <w:p w:rsidR="00FD0C2D" w:rsidRPr="00B8195E" w:rsidRDefault="00B8195E" w:rsidP="00B8195E">
      <w:pPr>
        <w:spacing w:line="240" w:lineRule="auto"/>
        <w:ind w:firstLine="709"/>
        <w:contextualSpacing/>
        <w:jc w:val="right"/>
        <w:rPr>
          <w:rFonts w:ascii="Times New Roman" w:hAnsi="Times New Roman" w:cs="Times New Roman"/>
          <w:b/>
          <w:i/>
          <w:sz w:val="28"/>
          <w:szCs w:val="28"/>
        </w:rPr>
      </w:pPr>
      <w:r>
        <w:rPr>
          <w:rFonts w:ascii="Times New Roman" w:hAnsi="Times New Roman" w:cs="Times New Roman"/>
          <w:b/>
          <w:i/>
          <w:sz w:val="28"/>
          <w:szCs w:val="28"/>
        </w:rPr>
        <w:t>(Приложение 4)</w:t>
      </w:r>
    </w:p>
    <w:p w:rsidR="001012A2" w:rsidRPr="00F26F59" w:rsidRDefault="001012A2" w:rsidP="00F26F59">
      <w:pPr>
        <w:spacing w:after="0" w:line="240" w:lineRule="auto"/>
        <w:ind w:firstLine="708"/>
        <w:jc w:val="both"/>
        <w:rPr>
          <w:rFonts w:ascii="Times New Roman" w:eastAsia="Times New Roman" w:hAnsi="Times New Roman" w:cs="Times New Roman"/>
          <w:color w:val="000000"/>
          <w:sz w:val="28"/>
          <w:lang w:eastAsia="ru-RU"/>
        </w:rPr>
      </w:pPr>
      <w:r w:rsidRPr="00F26F59">
        <w:rPr>
          <w:rFonts w:ascii="Times New Roman" w:eastAsia="Times New Roman" w:hAnsi="Times New Roman" w:cs="Times New Roman"/>
          <w:color w:val="000000"/>
          <w:sz w:val="28"/>
          <w:lang w:eastAsia="ru-RU"/>
        </w:rPr>
        <w:t>Большое влияние на развитие вокальных данных детей оказывают </w:t>
      </w:r>
      <w:r w:rsidRPr="00F26F59">
        <w:rPr>
          <w:rFonts w:ascii="Times New Roman" w:eastAsia="Times New Roman" w:hAnsi="Times New Roman" w:cs="Times New Roman"/>
          <w:b/>
          <w:i/>
          <w:iCs/>
          <w:color w:val="000000"/>
          <w:sz w:val="28"/>
          <w:lang w:eastAsia="ru-RU"/>
        </w:rPr>
        <w:t xml:space="preserve">речевые </w:t>
      </w:r>
      <w:proofErr w:type="spellStart"/>
      <w:proofErr w:type="gramStart"/>
      <w:r w:rsidRPr="00F26F59">
        <w:rPr>
          <w:rFonts w:ascii="Times New Roman" w:eastAsia="Times New Roman" w:hAnsi="Times New Roman" w:cs="Times New Roman"/>
          <w:b/>
          <w:i/>
          <w:iCs/>
          <w:color w:val="000000"/>
          <w:sz w:val="28"/>
          <w:lang w:eastAsia="ru-RU"/>
        </w:rPr>
        <w:t>ритм</w:t>
      </w:r>
      <w:r w:rsidR="00B74098">
        <w:rPr>
          <w:rFonts w:ascii="Times New Roman" w:eastAsia="Times New Roman" w:hAnsi="Times New Roman" w:cs="Times New Roman"/>
          <w:b/>
          <w:i/>
          <w:iCs/>
          <w:color w:val="000000"/>
          <w:sz w:val="28"/>
          <w:lang w:eastAsia="ru-RU"/>
        </w:rPr>
        <w:t>о</w:t>
      </w:r>
      <w:proofErr w:type="spellEnd"/>
      <w:r w:rsidR="00105C52">
        <w:rPr>
          <w:rFonts w:ascii="Times New Roman" w:eastAsia="Times New Roman" w:hAnsi="Times New Roman" w:cs="Times New Roman"/>
          <w:b/>
          <w:i/>
          <w:iCs/>
          <w:color w:val="000000"/>
          <w:sz w:val="28"/>
          <w:lang w:eastAsia="ru-RU"/>
        </w:rPr>
        <w:t>–</w:t>
      </w:r>
      <w:r w:rsidRPr="00F26F59">
        <w:rPr>
          <w:rFonts w:ascii="Times New Roman" w:eastAsia="Times New Roman" w:hAnsi="Times New Roman" w:cs="Times New Roman"/>
          <w:b/>
          <w:i/>
          <w:iCs/>
          <w:color w:val="000000"/>
          <w:sz w:val="28"/>
          <w:lang w:eastAsia="ru-RU"/>
        </w:rPr>
        <w:t>интонационные</w:t>
      </w:r>
      <w:proofErr w:type="gramEnd"/>
      <w:r w:rsidRPr="00F26F59">
        <w:rPr>
          <w:rFonts w:ascii="Times New Roman" w:eastAsia="Times New Roman" w:hAnsi="Times New Roman" w:cs="Times New Roman"/>
          <w:b/>
          <w:i/>
          <w:iCs/>
          <w:color w:val="000000"/>
          <w:sz w:val="28"/>
          <w:lang w:eastAsia="ru-RU"/>
        </w:rPr>
        <w:t xml:space="preserve"> игры и упражнения</w:t>
      </w:r>
      <w:r w:rsidR="00F26F59" w:rsidRPr="00F26F59">
        <w:rPr>
          <w:rFonts w:ascii="Times New Roman" w:eastAsia="Times New Roman" w:hAnsi="Times New Roman" w:cs="Times New Roman"/>
          <w:color w:val="000000"/>
          <w:sz w:val="28"/>
          <w:lang w:eastAsia="ru-RU"/>
        </w:rPr>
        <w:t>.</w:t>
      </w:r>
      <w:r w:rsidRPr="00F26F59">
        <w:rPr>
          <w:rFonts w:ascii="Times New Roman" w:eastAsia="Times New Roman" w:hAnsi="Times New Roman" w:cs="Times New Roman"/>
          <w:color w:val="000000"/>
          <w:sz w:val="28"/>
          <w:lang w:eastAsia="ru-RU"/>
        </w:rPr>
        <w:t xml:space="preserve"> Такие игры способствуют развитию речевого и музыкального слуха: </w:t>
      </w:r>
      <w:r w:rsidRPr="00F26F59">
        <w:rPr>
          <w:rFonts w:ascii="Times New Roman" w:eastAsia="Times New Roman" w:hAnsi="Times New Roman" w:cs="Times New Roman"/>
          <w:i/>
          <w:color w:val="000000"/>
          <w:sz w:val="28"/>
          <w:lang w:eastAsia="ru-RU"/>
        </w:rPr>
        <w:t>чувства ритма</w:t>
      </w:r>
      <w:r w:rsidRPr="00F26F59">
        <w:rPr>
          <w:rFonts w:ascii="Times New Roman" w:eastAsia="Times New Roman" w:hAnsi="Times New Roman" w:cs="Times New Roman"/>
          <w:color w:val="000000"/>
          <w:sz w:val="28"/>
          <w:lang w:eastAsia="ru-RU"/>
        </w:rPr>
        <w:t xml:space="preserve">, темпа, тембра, </w:t>
      </w:r>
      <w:r w:rsidR="00F26F59" w:rsidRPr="00F26F59">
        <w:rPr>
          <w:rFonts w:ascii="Times New Roman" w:eastAsia="Times New Roman" w:hAnsi="Times New Roman" w:cs="Times New Roman"/>
          <w:i/>
          <w:color w:val="000000"/>
          <w:sz w:val="28"/>
          <w:lang w:eastAsia="ru-RU"/>
        </w:rPr>
        <w:t>развивают</w:t>
      </w:r>
      <w:r w:rsidRPr="00F26F59">
        <w:rPr>
          <w:rFonts w:ascii="Times New Roman" w:eastAsia="Times New Roman" w:hAnsi="Times New Roman" w:cs="Times New Roman"/>
          <w:i/>
          <w:color w:val="000000"/>
          <w:sz w:val="28"/>
          <w:lang w:eastAsia="ru-RU"/>
        </w:rPr>
        <w:t xml:space="preserve"> речевое и певческое дыхание</w:t>
      </w:r>
      <w:r w:rsidRPr="00F26F59">
        <w:rPr>
          <w:rFonts w:ascii="Times New Roman" w:eastAsia="Times New Roman" w:hAnsi="Times New Roman" w:cs="Times New Roman"/>
          <w:color w:val="000000"/>
          <w:sz w:val="28"/>
          <w:lang w:eastAsia="ru-RU"/>
        </w:rPr>
        <w:t xml:space="preserve">, </w:t>
      </w:r>
      <w:r w:rsidRPr="00F26F59">
        <w:rPr>
          <w:rFonts w:ascii="Times New Roman" w:eastAsia="Times New Roman" w:hAnsi="Times New Roman" w:cs="Times New Roman"/>
          <w:i/>
          <w:color w:val="000000"/>
          <w:sz w:val="28"/>
          <w:lang w:eastAsia="ru-RU"/>
        </w:rPr>
        <w:t>дикцию</w:t>
      </w:r>
      <w:r w:rsidR="00105C52">
        <w:rPr>
          <w:rFonts w:ascii="Times New Roman" w:eastAsia="Times New Roman" w:hAnsi="Times New Roman" w:cs="Times New Roman"/>
          <w:i/>
          <w:color w:val="000000"/>
          <w:sz w:val="28"/>
          <w:lang w:eastAsia="ru-RU"/>
        </w:rPr>
        <w:t xml:space="preserve"> </w:t>
      </w:r>
      <w:r w:rsidRPr="00F26F59">
        <w:rPr>
          <w:rFonts w:ascii="Times New Roman" w:eastAsia="Times New Roman" w:hAnsi="Times New Roman" w:cs="Times New Roman"/>
          <w:color w:val="000000"/>
          <w:sz w:val="28"/>
          <w:lang w:eastAsia="ru-RU"/>
        </w:rPr>
        <w:t xml:space="preserve">и </w:t>
      </w:r>
      <w:r w:rsidRPr="00F26F59">
        <w:rPr>
          <w:rFonts w:ascii="Times New Roman" w:eastAsia="Times New Roman" w:hAnsi="Times New Roman" w:cs="Times New Roman"/>
          <w:i/>
          <w:color w:val="000000"/>
          <w:sz w:val="28"/>
          <w:lang w:eastAsia="ru-RU"/>
        </w:rPr>
        <w:t>выразительность речи</w:t>
      </w:r>
      <w:r w:rsidRPr="00F26F59">
        <w:rPr>
          <w:rFonts w:ascii="Times New Roman" w:eastAsia="Times New Roman" w:hAnsi="Times New Roman" w:cs="Times New Roman"/>
          <w:color w:val="000000"/>
          <w:sz w:val="28"/>
          <w:lang w:eastAsia="ru-RU"/>
        </w:rPr>
        <w:t>.</w:t>
      </w:r>
    </w:p>
    <w:p w:rsidR="00FE0C98" w:rsidRDefault="008F4AD8" w:rsidP="00D837AA">
      <w:pPr>
        <w:spacing w:after="0" w:line="240" w:lineRule="auto"/>
        <w:ind w:firstLine="708"/>
        <w:jc w:val="both"/>
        <w:rPr>
          <w:rFonts w:ascii="Times New Roman" w:eastAsia="Times New Roman" w:hAnsi="Times New Roman" w:cs="Times New Roman"/>
          <w:color w:val="000000"/>
          <w:sz w:val="28"/>
          <w:lang w:eastAsia="ru-RU"/>
        </w:rPr>
      </w:pPr>
      <w:r>
        <w:rPr>
          <w:rFonts w:ascii="Times New Roman" w:eastAsia="Times New Roman" w:hAnsi="Times New Roman" w:cs="Times New Roman"/>
          <w:color w:val="000000"/>
          <w:sz w:val="28"/>
          <w:lang w:eastAsia="ru-RU"/>
        </w:rPr>
        <w:t>Игры и упражнения начинаю</w:t>
      </w:r>
      <w:r w:rsidR="001012A2" w:rsidRPr="00F26F59">
        <w:rPr>
          <w:rFonts w:ascii="Times New Roman" w:eastAsia="Times New Roman" w:hAnsi="Times New Roman" w:cs="Times New Roman"/>
          <w:color w:val="000000"/>
          <w:sz w:val="28"/>
          <w:lang w:eastAsia="ru-RU"/>
        </w:rPr>
        <w:t xml:space="preserve"> с использования самых простых ритмов: имён детей, приветственных слов</w:t>
      </w:r>
      <w:r w:rsidR="00F26F59">
        <w:rPr>
          <w:rFonts w:ascii="Times New Roman" w:eastAsia="Times New Roman" w:hAnsi="Times New Roman" w:cs="Times New Roman"/>
          <w:color w:val="000000"/>
          <w:sz w:val="28"/>
          <w:lang w:eastAsia="ru-RU"/>
        </w:rPr>
        <w:t xml:space="preserve"> (например, </w:t>
      </w:r>
      <w:r w:rsidR="00F26F59" w:rsidRPr="00F9189D">
        <w:rPr>
          <w:rFonts w:ascii="Times New Roman" w:eastAsia="Times New Roman" w:hAnsi="Times New Roman" w:cs="Times New Roman"/>
          <w:i/>
          <w:color w:val="000000"/>
          <w:sz w:val="28"/>
          <w:lang w:eastAsia="ru-RU"/>
        </w:rPr>
        <w:t>«Доброе утро»</w:t>
      </w:r>
      <w:r w:rsidR="001012A2" w:rsidRPr="00F9189D">
        <w:rPr>
          <w:rFonts w:ascii="Times New Roman" w:eastAsia="Times New Roman" w:hAnsi="Times New Roman" w:cs="Times New Roman"/>
          <w:i/>
          <w:color w:val="000000"/>
          <w:sz w:val="28"/>
          <w:lang w:eastAsia="ru-RU"/>
        </w:rPr>
        <w:t>,</w:t>
      </w:r>
      <w:r w:rsidR="00F26F59" w:rsidRPr="00F9189D">
        <w:rPr>
          <w:rFonts w:ascii="Times New Roman" w:eastAsia="Times New Roman" w:hAnsi="Times New Roman" w:cs="Times New Roman"/>
          <w:i/>
          <w:color w:val="000000"/>
          <w:sz w:val="28"/>
          <w:lang w:eastAsia="ru-RU"/>
        </w:rPr>
        <w:t xml:space="preserve"> «Здравствуйте»</w:t>
      </w:r>
      <w:r w:rsidR="00F26F59">
        <w:rPr>
          <w:rFonts w:ascii="Times New Roman" w:eastAsia="Times New Roman" w:hAnsi="Times New Roman" w:cs="Times New Roman"/>
          <w:color w:val="000000"/>
          <w:sz w:val="28"/>
          <w:lang w:eastAsia="ru-RU"/>
        </w:rPr>
        <w:t>)</w:t>
      </w:r>
      <w:r w:rsidR="001012A2" w:rsidRPr="00BB359C">
        <w:rPr>
          <w:rFonts w:ascii="Times New Roman" w:eastAsia="Times New Roman" w:hAnsi="Times New Roman" w:cs="Times New Roman"/>
          <w:color w:val="000000"/>
          <w:sz w:val="28"/>
          <w:lang w:eastAsia="ru-RU"/>
        </w:rPr>
        <w:t xml:space="preserve">, </w:t>
      </w:r>
      <w:r>
        <w:rPr>
          <w:rFonts w:ascii="Times New Roman" w:eastAsia="Times New Roman" w:hAnsi="Times New Roman" w:cs="Times New Roman"/>
          <w:color w:val="000000"/>
          <w:sz w:val="28"/>
          <w:lang w:eastAsia="ru-RU"/>
        </w:rPr>
        <w:t>затем включаю</w:t>
      </w:r>
      <w:r w:rsidR="00105C52">
        <w:rPr>
          <w:rFonts w:ascii="Times New Roman" w:eastAsia="Times New Roman" w:hAnsi="Times New Roman" w:cs="Times New Roman"/>
          <w:color w:val="000000"/>
          <w:sz w:val="28"/>
          <w:lang w:eastAsia="ru-RU"/>
        </w:rPr>
        <w:t xml:space="preserve"> </w:t>
      </w:r>
      <w:r w:rsidRPr="004723FA">
        <w:rPr>
          <w:rFonts w:ascii="Times New Roman" w:eastAsia="Times New Roman" w:hAnsi="Times New Roman" w:cs="Times New Roman"/>
          <w:i/>
          <w:color w:val="000000"/>
          <w:sz w:val="28"/>
          <w:lang w:eastAsia="ru-RU"/>
        </w:rPr>
        <w:t>четверостишия</w:t>
      </w:r>
      <w:r>
        <w:rPr>
          <w:rFonts w:ascii="Times New Roman" w:eastAsia="Times New Roman" w:hAnsi="Times New Roman" w:cs="Times New Roman"/>
          <w:i/>
          <w:color w:val="000000"/>
          <w:sz w:val="28"/>
          <w:lang w:eastAsia="ru-RU"/>
        </w:rPr>
        <w:t>,</w:t>
      </w:r>
      <w:r w:rsidR="00105C52">
        <w:rPr>
          <w:rFonts w:ascii="Times New Roman" w:eastAsia="Times New Roman" w:hAnsi="Times New Roman" w:cs="Times New Roman"/>
          <w:i/>
          <w:color w:val="000000"/>
          <w:sz w:val="28"/>
          <w:lang w:eastAsia="ru-RU"/>
        </w:rPr>
        <w:t xml:space="preserve"> </w:t>
      </w:r>
      <w:r w:rsidR="001012A2" w:rsidRPr="004723FA">
        <w:rPr>
          <w:rFonts w:ascii="Times New Roman" w:eastAsia="Times New Roman" w:hAnsi="Times New Roman" w:cs="Times New Roman"/>
          <w:i/>
          <w:color w:val="000000"/>
          <w:sz w:val="28"/>
          <w:lang w:eastAsia="ru-RU"/>
        </w:rPr>
        <w:t>считалки,</w:t>
      </w:r>
      <w:r w:rsidR="00105C52">
        <w:rPr>
          <w:rFonts w:ascii="Times New Roman" w:eastAsia="Times New Roman" w:hAnsi="Times New Roman" w:cs="Times New Roman"/>
          <w:i/>
          <w:color w:val="000000"/>
          <w:sz w:val="28"/>
          <w:lang w:eastAsia="ru-RU"/>
        </w:rPr>
        <w:t xml:space="preserve"> </w:t>
      </w:r>
      <w:proofErr w:type="spellStart"/>
      <w:r>
        <w:rPr>
          <w:rFonts w:ascii="Times New Roman" w:eastAsia="Times New Roman" w:hAnsi="Times New Roman" w:cs="Times New Roman"/>
          <w:i/>
          <w:color w:val="000000"/>
          <w:sz w:val="28"/>
          <w:lang w:eastAsia="ru-RU"/>
        </w:rPr>
        <w:t>потешки</w:t>
      </w:r>
      <w:proofErr w:type="spellEnd"/>
      <w:r>
        <w:rPr>
          <w:rFonts w:ascii="Times New Roman" w:eastAsia="Times New Roman" w:hAnsi="Times New Roman" w:cs="Times New Roman"/>
          <w:i/>
          <w:color w:val="000000"/>
          <w:sz w:val="28"/>
          <w:lang w:eastAsia="ru-RU"/>
        </w:rPr>
        <w:t>, прибаутки</w:t>
      </w:r>
      <w:r w:rsidR="001012A2" w:rsidRPr="004723FA">
        <w:rPr>
          <w:rFonts w:ascii="Times New Roman" w:eastAsia="Times New Roman" w:hAnsi="Times New Roman" w:cs="Times New Roman"/>
          <w:i/>
          <w:color w:val="000000"/>
          <w:sz w:val="28"/>
          <w:lang w:eastAsia="ru-RU"/>
        </w:rPr>
        <w:t>.</w:t>
      </w:r>
      <w:r w:rsidR="00105C52">
        <w:rPr>
          <w:rFonts w:ascii="Times New Roman" w:eastAsia="Times New Roman" w:hAnsi="Times New Roman" w:cs="Times New Roman"/>
          <w:i/>
          <w:color w:val="000000"/>
          <w:sz w:val="28"/>
          <w:lang w:eastAsia="ru-RU"/>
        </w:rPr>
        <w:t xml:space="preserve"> </w:t>
      </w:r>
      <w:r w:rsidR="001012A2" w:rsidRPr="00BB359C">
        <w:rPr>
          <w:rFonts w:ascii="Times New Roman" w:eastAsia="Times New Roman" w:hAnsi="Times New Roman" w:cs="Times New Roman"/>
          <w:color w:val="000000"/>
          <w:sz w:val="28"/>
          <w:lang w:eastAsia="ru-RU"/>
        </w:rPr>
        <w:t xml:space="preserve">Тексты речевых игр дети не заучивают, они запоминают их в процессе игры. </w:t>
      </w:r>
      <w:r>
        <w:rPr>
          <w:rFonts w:ascii="Times New Roman" w:eastAsia="Times New Roman" w:hAnsi="Times New Roman" w:cs="Times New Roman"/>
          <w:color w:val="000000"/>
          <w:sz w:val="28"/>
          <w:lang w:eastAsia="ru-RU"/>
        </w:rPr>
        <w:t>Для проговаривания текста даю</w:t>
      </w:r>
      <w:r w:rsidR="001012A2" w:rsidRPr="00F26F59">
        <w:rPr>
          <w:rFonts w:ascii="Times New Roman" w:eastAsia="Times New Roman" w:hAnsi="Times New Roman" w:cs="Times New Roman"/>
          <w:color w:val="000000"/>
          <w:sz w:val="28"/>
          <w:lang w:eastAsia="ru-RU"/>
        </w:rPr>
        <w:t xml:space="preserve"> детям различные варианты заданий,</w:t>
      </w:r>
      <w:r w:rsidR="00105C52">
        <w:rPr>
          <w:rFonts w:ascii="Times New Roman" w:eastAsia="Times New Roman" w:hAnsi="Times New Roman" w:cs="Times New Roman"/>
          <w:color w:val="000000"/>
          <w:sz w:val="28"/>
          <w:lang w:eastAsia="ru-RU"/>
        </w:rPr>
        <w:t xml:space="preserve"> </w:t>
      </w:r>
      <w:r w:rsidR="001012A2" w:rsidRPr="00B74098">
        <w:rPr>
          <w:rFonts w:ascii="Times New Roman" w:eastAsia="Times New Roman" w:hAnsi="Times New Roman" w:cs="Times New Roman"/>
          <w:i/>
          <w:color w:val="000000"/>
          <w:sz w:val="28"/>
          <w:lang w:eastAsia="ru-RU"/>
        </w:rPr>
        <w:t>например:</w:t>
      </w:r>
      <w:r w:rsidR="001012A2" w:rsidRPr="00F26F59">
        <w:rPr>
          <w:rFonts w:ascii="Times New Roman" w:eastAsia="Times New Roman" w:hAnsi="Times New Roman" w:cs="Times New Roman"/>
          <w:color w:val="000000"/>
          <w:sz w:val="28"/>
          <w:lang w:eastAsia="ru-RU"/>
        </w:rPr>
        <w:t xml:space="preserve"> произнести текст сначала громко, затем тихо; произнести текст сначала высоким голосом, а затем низким; сначала быстро, затем медленно, постепенно ускоряя, </w:t>
      </w:r>
      <w:r w:rsidR="00D837AA">
        <w:rPr>
          <w:rFonts w:ascii="Times New Roman" w:eastAsia="Times New Roman" w:hAnsi="Times New Roman" w:cs="Times New Roman"/>
          <w:color w:val="000000"/>
          <w:sz w:val="28"/>
          <w:lang w:eastAsia="ru-RU"/>
        </w:rPr>
        <w:t xml:space="preserve">замедляя. </w:t>
      </w:r>
      <w:r w:rsidR="00FE0C98" w:rsidRPr="00D837AA">
        <w:rPr>
          <w:rFonts w:ascii="Times New Roman" w:hAnsi="Times New Roman" w:cs="Times New Roman"/>
          <w:sz w:val="28"/>
          <w:szCs w:val="28"/>
        </w:rPr>
        <w:t>Речевые упражнения и игры желательно включать в каждое занятие.</w:t>
      </w:r>
    </w:p>
    <w:p w:rsidR="00260817" w:rsidRDefault="00C31984" w:rsidP="00260817">
      <w:pPr>
        <w:spacing w:after="0" w:line="240" w:lineRule="auto"/>
        <w:ind w:firstLine="708"/>
        <w:jc w:val="both"/>
        <w:rPr>
          <w:rFonts w:ascii="Times New Roman" w:eastAsia="Times New Roman" w:hAnsi="Times New Roman" w:cs="Times New Roman"/>
          <w:color w:val="000000"/>
          <w:sz w:val="28"/>
          <w:lang w:eastAsia="ru-RU"/>
        </w:rPr>
      </w:pPr>
      <w:r>
        <w:rPr>
          <w:rFonts w:ascii="Times New Roman" w:eastAsia="Times New Roman" w:hAnsi="Times New Roman" w:cs="Times New Roman"/>
          <w:color w:val="000000"/>
          <w:sz w:val="28"/>
          <w:lang w:eastAsia="ru-RU"/>
        </w:rPr>
        <w:t>Очень нравится детям</w:t>
      </w:r>
      <w:r w:rsidR="001012A2" w:rsidRPr="00F26F59">
        <w:rPr>
          <w:rFonts w:ascii="Times New Roman" w:eastAsia="Times New Roman" w:hAnsi="Times New Roman" w:cs="Times New Roman"/>
          <w:color w:val="000000"/>
          <w:sz w:val="28"/>
          <w:lang w:eastAsia="ru-RU"/>
        </w:rPr>
        <w:t xml:space="preserve">, когда они делятся </w:t>
      </w:r>
      <w:r w:rsidR="00F9189D">
        <w:rPr>
          <w:rFonts w:ascii="Times New Roman" w:eastAsia="Times New Roman" w:hAnsi="Times New Roman" w:cs="Times New Roman"/>
          <w:color w:val="000000"/>
          <w:sz w:val="28"/>
          <w:lang w:eastAsia="ru-RU"/>
        </w:rPr>
        <w:t xml:space="preserve">на две команды и играют в </w:t>
      </w:r>
      <w:r w:rsidR="00F9189D" w:rsidRPr="00C31984">
        <w:rPr>
          <w:rFonts w:ascii="Times New Roman" w:eastAsia="Times New Roman" w:hAnsi="Times New Roman" w:cs="Times New Roman"/>
          <w:b/>
          <w:i/>
          <w:color w:val="000000"/>
          <w:sz w:val="28"/>
          <w:lang w:eastAsia="ru-RU"/>
        </w:rPr>
        <w:t>«эхо»</w:t>
      </w:r>
      <w:r w:rsidR="00F9189D">
        <w:rPr>
          <w:rFonts w:ascii="Times New Roman" w:eastAsia="Times New Roman" w:hAnsi="Times New Roman" w:cs="Times New Roman"/>
          <w:color w:val="000000"/>
          <w:sz w:val="28"/>
          <w:lang w:eastAsia="ru-RU"/>
        </w:rPr>
        <w:t xml:space="preserve"> (н</w:t>
      </w:r>
      <w:r w:rsidR="001012A2" w:rsidRPr="00F26F59">
        <w:rPr>
          <w:rFonts w:ascii="Times New Roman" w:eastAsia="Times New Roman" w:hAnsi="Times New Roman" w:cs="Times New Roman"/>
          <w:color w:val="000000"/>
          <w:sz w:val="28"/>
          <w:lang w:eastAsia="ru-RU"/>
        </w:rPr>
        <w:t xml:space="preserve">апример: </w:t>
      </w:r>
      <w:r w:rsidR="001012A2" w:rsidRPr="00F9189D">
        <w:rPr>
          <w:rFonts w:ascii="Times New Roman" w:eastAsia="Times New Roman" w:hAnsi="Times New Roman" w:cs="Times New Roman"/>
          <w:i/>
          <w:color w:val="000000"/>
          <w:sz w:val="28"/>
          <w:lang w:eastAsia="ru-RU"/>
        </w:rPr>
        <w:t>одна команда произносит текст и хлопает одновременно, а другая, произносит и шлёпает по коленям или первая  только произносит текст, а вторая только хлопает, и наоборот и т.д</w:t>
      </w:r>
      <w:r w:rsidR="001012A2" w:rsidRPr="00F26F59">
        <w:rPr>
          <w:rFonts w:ascii="Times New Roman" w:eastAsia="Times New Roman" w:hAnsi="Times New Roman" w:cs="Times New Roman"/>
          <w:color w:val="000000"/>
          <w:sz w:val="28"/>
          <w:lang w:eastAsia="ru-RU"/>
        </w:rPr>
        <w:t>.</w:t>
      </w:r>
      <w:r w:rsidR="00F9189D">
        <w:rPr>
          <w:rFonts w:ascii="Times New Roman" w:eastAsia="Times New Roman" w:hAnsi="Times New Roman" w:cs="Times New Roman"/>
          <w:color w:val="000000"/>
          <w:sz w:val="28"/>
          <w:lang w:eastAsia="ru-RU"/>
        </w:rPr>
        <w:t>)</w:t>
      </w:r>
      <w:r w:rsidR="006A044D">
        <w:rPr>
          <w:rFonts w:ascii="Times New Roman" w:eastAsia="Times New Roman" w:hAnsi="Times New Roman" w:cs="Times New Roman"/>
          <w:color w:val="000000"/>
          <w:sz w:val="28"/>
          <w:lang w:eastAsia="ru-RU"/>
        </w:rPr>
        <w:t xml:space="preserve">. </w:t>
      </w:r>
      <w:r w:rsidR="00F26F59">
        <w:rPr>
          <w:rFonts w:ascii="Times New Roman" w:eastAsia="Times New Roman" w:hAnsi="Times New Roman" w:cs="Times New Roman"/>
          <w:color w:val="000000"/>
          <w:sz w:val="28"/>
          <w:lang w:eastAsia="ru-RU"/>
        </w:rPr>
        <w:t>Обычно такие упражнения выношу на начало занятия</w:t>
      </w:r>
      <w:r w:rsidR="004723FA">
        <w:rPr>
          <w:rFonts w:ascii="Times New Roman" w:eastAsia="Times New Roman" w:hAnsi="Times New Roman" w:cs="Times New Roman"/>
          <w:color w:val="000000"/>
          <w:sz w:val="28"/>
          <w:lang w:eastAsia="ru-RU"/>
        </w:rPr>
        <w:t>, а именно на вводно</w:t>
      </w:r>
      <w:r w:rsidR="00F26F59">
        <w:rPr>
          <w:rFonts w:ascii="Times New Roman" w:eastAsia="Times New Roman" w:hAnsi="Times New Roman" w:cs="Times New Roman"/>
          <w:color w:val="000000"/>
          <w:sz w:val="28"/>
          <w:lang w:eastAsia="ru-RU"/>
        </w:rPr>
        <w:t>-приветственную часть, когда дети зашли в зал</w:t>
      </w:r>
      <w:r w:rsidR="004723FA">
        <w:rPr>
          <w:rFonts w:ascii="Times New Roman" w:eastAsia="Times New Roman" w:hAnsi="Times New Roman" w:cs="Times New Roman"/>
          <w:color w:val="000000"/>
          <w:sz w:val="28"/>
          <w:lang w:eastAsia="ru-RU"/>
        </w:rPr>
        <w:t xml:space="preserve"> и выстроились в круг.</w:t>
      </w:r>
      <w:r w:rsidR="00F9189D">
        <w:rPr>
          <w:rFonts w:ascii="Times New Roman" w:eastAsia="Times New Roman" w:hAnsi="Times New Roman" w:cs="Times New Roman"/>
          <w:color w:val="000000"/>
          <w:sz w:val="28"/>
          <w:lang w:eastAsia="ru-RU"/>
        </w:rPr>
        <w:t xml:space="preserve"> Одновременно выполняются разные задачи: как создание непринужденной атмосферы, при которой </w:t>
      </w:r>
      <w:r w:rsidR="00F9189D" w:rsidRPr="00C31984">
        <w:rPr>
          <w:rFonts w:ascii="Times New Roman" w:eastAsia="Times New Roman" w:hAnsi="Times New Roman" w:cs="Times New Roman"/>
          <w:i/>
          <w:color w:val="000000"/>
          <w:sz w:val="28"/>
          <w:lang w:eastAsia="ru-RU"/>
        </w:rPr>
        <w:t>дети раскрепощаются</w:t>
      </w:r>
      <w:r w:rsidR="00F9189D">
        <w:rPr>
          <w:rFonts w:ascii="Times New Roman" w:eastAsia="Times New Roman" w:hAnsi="Times New Roman" w:cs="Times New Roman"/>
          <w:color w:val="000000"/>
          <w:sz w:val="28"/>
          <w:lang w:eastAsia="ru-RU"/>
        </w:rPr>
        <w:t xml:space="preserve">, так и </w:t>
      </w:r>
      <w:r>
        <w:rPr>
          <w:rFonts w:ascii="Times New Roman" w:eastAsia="Times New Roman" w:hAnsi="Times New Roman" w:cs="Times New Roman"/>
          <w:color w:val="000000"/>
          <w:sz w:val="28"/>
          <w:lang w:eastAsia="ru-RU"/>
        </w:rPr>
        <w:t>активизация</w:t>
      </w:r>
      <w:r w:rsidR="00F9189D">
        <w:rPr>
          <w:rFonts w:ascii="Times New Roman" w:eastAsia="Times New Roman" w:hAnsi="Times New Roman" w:cs="Times New Roman"/>
          <w:color w:val="000000"/>
          <w:sz w:val="28"/>
          <w:lang w:eastAsia="ru-RU"/>
        </w:rPr>
        <w:t xml:space="preserve"> рече</w:t>
      </w:r>
      <w:r>
        <w:rPr>
          <w:rFonts w:ascii="Times New Roman" w:eastAsia="Times New Roman" w:hAnsi="Times New Roman" w:cs="Times New Roman"/>
          <w:color w:val="000000"/>
          <w:sz w:val="28"/>
          <w:lang w:eastAsia="ru-RU"/>
        </w:rPr>
        <w:t xml:space="preserve">вого аппарата, что способствует формированию </w:t>
      </w:r>
      <w:r w:rsidRPr="00C31984">
        <w:rPr>
          <w:rFonts w:ascii="Times New Roman" w:eastAsia="Times New Roman" w:hAnsi="Times New Roman" w:cs="Times New Roman"/>
          <w:i/>
          <w:color w:val="000000"/>
          <w:sz w:val="28"/>
          <w:lang w:eastAsia="ru-RU"/>
        </w:rPr>
        <w:t>певческой дикции</w:t>
      </w:r>
      <w:r>
        <w:rPr>
          <w:rFonts w:ascii="Times New Roman" w:eastAsia="Times New Roman" w:hAnsi="Times New Roman" w:cs="Times New Roman"/>
          <w:color w:val="000000"/>
          <w:sz w:val="28"/>
          <w:lang w:eastAsia="ru-RU"/>
        </w:rPr>
        <w:t>.</w:t>
      </w:r>
    </w:p>
    <w:p w:rsidR="005B1E24" w:rsidRPr="005B1E24" w:rsidRDefault="001F14E5" w:rsidP="005B1E24">
      <w:pPr>
        <w:spacing w:line="240" w:lineRule="auto"/>
        <w:ind w:firstLine="709"/>
        <w:contextualSpacing/>
        <w:jc w:val="both"/>
        <w:rPr>
          <w:rFonts w:ascii="Times New Roman" w:hAnsi="Times New Roman" w:cs="Times New Roman"/>
          <w:sz w:val="28"/>
          <w:szCs w:val="28"/>
        </w:rPr>
      </w:pPr>
      <w:r w:rsidRPr="001F14E5">
        <w:rPr>
          <w:rFonts w:ascii="Times New Roman" w:eastAsia="Times New Roman" w:hAnsi="Times New Roman" w:cs="Times New Roman"/>
          <w:b/>
          <w:i/>
          <w:color w:val="000000"/>
          <w:sz w:val="28"/>
          <w:szCs w:val="28"/>
          <w:lang w:eastAsia="ru-RU"/>
        </w:rPr>
        <w:t>Д</w:t>
      </w:r>
      <w:r w:rsidR="00716829" w:rsidRPr="00716829">
        <w:rPr>
          <w:rFonts w:ascii="Times New Roman" w:eastAsia="Times New Roman" w:hAnsi="Times New Roman" w:cs="Times New Roman"/>
          <w:b/>
          <w:i/>
          <w:color w:val="000000"/>
          <w:sz w:val="28"/>
          <w:szCs w:val="28"/>
          <w:lang w:eastAsia="ru-RU"/>
        </w:rPr>
        <w:t>икция</w:t>
      </w:r>
      <w:r w:rsidR="00716829" w:rsidRPr="00716829">
        <w:rPr>
          <w:rFonts w:ascii="Times New Roman" w:eastAsia="Times New Roman" w:hAnsi="Times New Roman" w:cs="Times New Roman"/>
          <w:color w:val="000000"/>
          <w:sz w:val="28"/>
          <w:szCs w:val="28"/>
          <w:lang w:eastAsia="ru-RU"/>
        </w:rPr>
        <w:t xml:space="preserve"> должна быть чрезвычайно отчетливой.</w:t>
      </w:r>
      <w:r w:rsidR="00D837AA">
        <w:rPr>
          <w:rFonts w:ascii="Times New Roman" w:eastAsia="Times New Roman" w:hAnsi="Times New Roman" w:cs="Times New Roman"/>
          <w:color w:val="000000"/>
          <w:sz w:val="28"/>
          <w:szCs w:val="28"/>
          <w:lang w:eastAsia="ru-RU"/>
        </w:rPr>
        <w:t xml:space="preserve"> </w:t>
      </w:r>
      <w:r w:rsidR="00AC1BE5" w:rsidRPr="00AC1BE5">
        <w:rPr>
          <w:rFonts w:ascii="Times New Roman" w:eastAsia="Times New Roman" w:hAnsi="Times New Roman" w:cs="Times New Roman"/>
          <w:color w:val="000000"/>
          <w:sz w:val="28"/>
          <w:szCs w:val="28"/>
          <w:lang w:eastAsia="ru-RU"/>
        </w:rPr>
        <w:t xml:space="preserve">Плохая, вялая </w:t>
      </w:r>
      <w:r w:rsidR="00AC1BE5" w:rsidRPr="001F14E5">
        <w:rPr>
          <w:rFonts w:ascii="Times New Roman" w:eastAsia="Times New Roman" w:hAnsi="Times New Roman" w:cs="Times New Roman"/>
          <w:color w:val="000000"/>
          <w:sz w:val="28"/>
          <w:szCs w:val="28"/>
          <w:lang w:eastAsia="ru-RU"/>
        </w:rPr>
        <w:t>дикция</w:t>
      </w:r>
      <w:r w:rsidR="00D837AA">
        <w:rPr>
          <w:rFonts w:ascii="Times New Roman" w:eastAsia="Times New Roman" w:hAnsi="Times New Roman" w:cs="Times New Roman"/>
          <w:color w:val="000000"/>
          <w:sz w:val="28"/>
          <w:szCs w:val="28"/>
          <w:lang w:eastAsia="ru-RU"/>
        </w:rPr>
        <w:t xml:space="preserve"> </w:t>
      </w:r>
      <w:r w:rsidR="00AC1BE5" w:rsidRPr="00AC1BE5">
        <w:rPr>
          <w:rFonts w:ascii="Times New Roman" w:eastAsia="Times New Roman" w:hAnsi="Times New Roman" w:cs="Times New Roman"/>
          <w:color w:val="000000"/>
          <w:sz w:val="28"/>
          <w:szCs w:val="28"/>
          <w:lang w:eastAsia="ru-RU"/>
        </w:rPr>
        <w:t>оказывает отрицательное влияние на звукообразование и интонацию.</w:t>
      </w:r>
      <w:r w:rsidR="00D837AA">
        <w:rPr>
          <w:rFonts w:ascii="Times New Roman" w:eastAsia="Times New Roman" w:hAnsi="Times New Roman" w:cs="Times New Roman"/>
          <w:color w:val="000000"/>
          <w:sz w:val="28"/>
          <w:szCs w:val="28"/>
          <w:lang w:eastAsia="ru-RU"/>
        </w:rPr>
        <w:t xml:space="preserve"> </w:t>
      </w:r>
      <w:r w:rsidRPr="001F14E5">
        <w:rPr>
          <w:rFonts w:ascii="Times New Roman" w:eastAsia="Times New Roman" w:hAnsi="Times New Roman" w:cs="Times New Roman"/>
          <w:color w:val="000000"/>
          <w:sz w:val="28"/>
          <w:szCs w:val="28"/>
          <w:lang w:eastAsia="ru-RU"/>
        </w:rPr>
        <w:t xml:space="preserve">Для тренировки </w:t>
      </w:r>
      <w:r w:rsidRPr="001F14E5">
        <w:rPr>
          <w:rFonts w:ascii="Times New Roman" w:eastAsia="Times New Roman" w:hAnsi="Times New Roman" w:cs="Times New Roman"/>
          <w:i/>
          <w:color w:val="000000"/>
          <w:sz w:val="28"/>
          <w:szCs w:val="28"/>
          <w:lang w:eastAsia="ru-RU"/>
        </w:rPr>
        <w:t>дикции</w:t>
      </w:r>
      <w:r w:rsidR="006A044D">
        <w:rPr>
          <w:rFonts w:ascii="Times New Roman" w:eastAsia="Times New Roman" w:hAnsi="Times New Roman" w:cs="Times New Roman"/>
          <w:i/>
          <w:color w:val="000000"/>
          <w:sz w:val="28"/>
          <w:szCs w:val="28"/>
          <w:lang w:eastAsia="ru-RU"/>
        </w:rPr>
        <w:t xml:space="preserve">, </w:t>
      </w:r>
      <w:r w:rsidR="006A044D">
        <w:rPr>
          <w:rFonts w:ascii="Times New Roman" w:eastAsia="Times New Roman" w:hAnsi="Times New Roman" w:cs="Times New Roman"/>
          <w:color w:val="000000"/>
          <w:sz w:val="28"/>
          <w:szCs w:val="28"/>
          <w:lang w:eastAsia="ru-RU"/>
        </w:rPr>
        <w:t xml:space="preserve">как и для правильной </w:t>
      </w:r>
      <w:r w:rsidR="006A044D" w:rsidRPr="006A044D">
        <w:rPr>
          <w:rFonts w:ascii="Times New Roman" w:eastAsia="Times New Roman" w:hAnsi="Times New Roman" w:cs="Times New Roman"/>
          <w:i/>
          <w:color w:val="000000"/>
          <w:sz w:val="28"/>
          <w:szCs w:val="28"/>
          <w:lang w:eastAsia="ru-RU"/>
        </w:rPr>
        <w:t>артикуляции</w:t>
      </w:r>
      <w:r w:rsidR="006A044D">
        <w:rPr>
          <w:rFonts w:ascii="Times New Roman" w:eastAsia="Times New Roman" w:hAnsi="Times New Roman" w:cs="Times New Roman"/>
          <w:i/>
          <w:color w:val="000000"/>
          <w:sz w:val="28"/>
          <w:szCs w:val="28"/>
          <w:lang w:eastAsia="ru-RU"/>
        </w:rPr>
        <w:t>,</w:t>
      </w:r>
      <w:r w:rsidRPr="001F14E5">
        <w:rPr>
          <w:rFonts w:ascii="Times New Roman" w:eastAsia="Times New Roman" w:hAnsi="Times New Roman" w:cs="Times New Roman"/>
          <w:color w:val="000000"/>
          <w:sz w:val="28"/>
          <w:szCs w:val="28"/>
          <w:lang w:eastAsia="ru-RU"/>
        </w:rPr>
        <w:t xml:space="preserve"> часто использую </w:t>
      </w:r>
      <w:r w:rsidRPr="009F32C5">
        <w:rPr>
          <w:rFonts w:ascii="Times New Roman" w:eastAsia="Times New Roman" w:hAnsi="Times New Roman" w:cs="Times New Roman"/>
          <w:b/>
          <w:i/>
          <w:color w:val="000000"/>
          <w:sz w:val="28"/>
          <w:szCs w:val="28"/>
          <w:lang w:eastAsia="ru-RU"/>
        </w:rPr>
        <w:t>скороговорки</w:t>
      </w:r>
      <w:r>
        <w:rPr>
          <w:rFonts w:ascii="Times New Roman" w:eastAsia="Times New Roman" w:hAnsi="Times New Roman" w:cs="Times New Roman"/>
          <w:color w:val="000000"/>
          <w:sz w:val="28"/>
          <w:szCs w:val="28"/>
          <w:lang w:eastAsia="ru-RU"/>
        </w:rPr>
        <w:t xml:space="preserve"> (</w:t>
      </w:r>
      <w:r w:rsidRPr="001F14E5">
        <w:rPr>
          <w:rFonts w:ascii="Times New Roman" w:eastAsia="Times New Roman" w:hAnsi="Times New Roman" w:cs="Times New Roman"/>
          <w:color w:val="000000"/>
          <w:sz w:val="28"/>
          <w:szCs w:val="28"/>
          <w:lang w:eastAsia="ru-RU"/>
        </w:rPr>
        <w:t xml:space="preserve">например, </w:t>
      </w:r>
      <w:r w:rsidRPr="001F14E5">
        <w:rPr>
          <w:rFonts w:ascii="Times New Roman" w:eastAsia="Times New Roman" w:hAnsi="Times New Roman" w:cs="Times New Roman"/>
          <w:i/>
          <w:color w:val="000000"/>
          <w:sz w:val="28"/>
          <w:szCs w:val="28"/>
          <w:lang w:eastAsia="ru-RU"/>
        </w:rPr>
        <w:t>«От топота копыт пыль по полю летит»</w:t>
      </w:r>
      <w:r w:rsidRPr="001F14E5">
        <w:rPr>
          <w:rFonts w:ascii="Times New Roman" w:eastAsia="Times New Roman" w:hAnsi="Times New Roman" w:cs="Times New Roman"/>
          <w:color w:val="000000"/>
          <w:sz w:val="28"/>
          <w:szCs w:val="28"/>
          <w:lang w:eastAsia="ru-RU"/>
        </w:rPr>
        <w:t xml:space="preserve">, </w:t>
      </w:r>
      <w:r w:rsidRPr="001F14E5">
        <w:rPr>
          <w:rFonts w:ascii="Times New Roman" w:eastAsia="Times New Roman" w:hAnsi="Times New Roman" w:cs="Times New Roman"/>
          <w:i/>
          <w:color w:val="000000"/>
          <w:sz w:val="28"/>
          <w:szCs w:val="28"/>
          <w:lang w:eastAsia="ru-RU"/>
        </w:rPr>
        <w:t xml:space="preserve">«Бык </w:t>
      </w:r>
      <w:proofErr w:type="spellStart"/>
      <w:r w:rsidRPr="001F14E5">
        <w:rPr>
          <w:rFonts w:ascii="Times New Roman" w:eastAsia="Times New Roman" w:hAnsi="Times New Roman" w:cs="Times New Roman"/>
          <w:i/>
          <w:color w:val="000000"/>
          <w:sz w:val="28"/>
          <w:szCs w:val="28"/>
          <w:lang w:eastAsia="ru-RU"/>
        </w:rPr>
        <w:t>тупогуб</w:t>
      </w:r>
      <w:proofErr w:type="spellEnd"/>
      <w:r w:rsidRPr="001F14E5">
        <w:rPr>
          <w:rFonts w:ascii="Times New Roman" w:eastAsia="Times New Roman" w:hAnsi="Times New Roman" w:cs="Times New Roman"/>
          <w:i/>
          <w:color w:val="000000"/>
          <w:sz w:val="28"/>
          <w:szCs w:val="28"/>
          <w:lang w:eastAsia="ru-RU"/>
        </w:rPr>
        <w:t xml:space="preserve">, </w:t>
      </w:r>
      <w:proofErr w:type="spellStart"/>
      <w:r w:rsidRPr="001F14E5">
        <w:rPr>
          <w:rFonts w:ascii="Times New Roman" w:eastAsia="Times New Roman" w:hAnsi="Times New Roman" w:cs="Times New Roman"/>
          <w:i/>
          <w:color w:val="000000"/>
          <w:sz w:val="28"/>
          <w:szCs w:val="28"/>
          <w:lang w:eastAsia="ru-RU"/>
        </w:rPr>
        <w:t>тупогубенький</w:t>
      </w:r>
      <w:proofErr w:type="spellEnd"/>
      <w:r w:rsidRPr="001F14E5">
        <w:rPr>
          <w:rFonts w:ascii="Times New Roman" w:eastAsia="Times New Roman" w:hAnsi="Times New Roman" w:cs="Times New Roman"/>
          <w:i/>
          <w:color w:val="000000"/>
          <w:sz w:val="28"/>
          <w:szCs w:val="28"/>
          <w:lang w:eastAsia="ru-RU"/>
        </w:rPr>
        <w:t xml:space="preserve"> бычок, у быка бела губа была тупа»</w:t>
      </w:r>
      <w:r w:rsidRPr="001F14E5">
        <w:rPr>
          <w:rFonts w:ascii="Times New Roman" w:eastAsia="Times New Roman" w:hAnsi="Times New Roman" w:cs="Times New Roman"/>
          <w:color w:val="000000"/>
          <w:sz w:val="28"/>
          <w:szCs w:val="28"/>
          <w:lang w:eastAsia="ru-RU"/>
        </w:rPr>
        <w:t xml:space="preserve">, </w:t>
      </w:r>
      <w:r w:rsidRPr="001F14E5">
        <w:rPr>
          <w:rFonts w:ascii="Times New Roman" w:eastAsia="Times New Roman" w:hAnsi="Times New Roman" w:cs="Times New Roman"/>
          <w:i/>
          <w:color w:val="000000"/>
          <w:sz w:val="28"/>
          <w:szCs w:val="28"/>
          <w:lang w:eastAsia="ru-RU"/>
        </w:rPr>
        <w:t>«Маланья-болтунья молоко болтала, выбалтывала, да не выболтала»</w:t>
      </w:r>
      <w:r w:rsidRPr="001F14E5">
        <w:rPr>
          <w:rFonts w:ascii="Times New Roman" w:eastAsia="Times New Roman" w:hAnsi="Times New Roman" w:cs="Times New Roman"/>
          <w:color w:val="000000"/>
          <w:sz w:val="28"/>
          <w:szCs w:val="28"/>
          <w:lang w:eastAsia="ru-RU"/>
        </w:rPr>
        <w:t xml:space="preserve"> и др.</w:t>
      </w:r>
      <w:r>
        <w:rPr>
          <w:rFonts w:ascii="Times New Roman" w:eastAsia="Times New Roman" w:hAnsi="Times New Roman" w:cs="Times New Roman"/>
          <w:color w:val="000000"/>
          <w:sz w:val="28"/>
          <w:szCs w:val="28"/>
          <w:lang w:eastAsia="ru-RU"/>
        </w:rPr>
        <w:t>)</w:t>
      </w:r>
      <w:r w:rsidR="00F731F0">
        <w:rPr>
          <w:rFonts w:ascii="Times New Roman" w:eastAsia="Times New Roman" w:hAnsi="Times New Roman" w:cs="Times New Roman"/>
          <w:color w:val="000000"/>
          <w:sz w:val="28"/>
          <w:szCs w:val="28"/>
          <w:lang w:eastAsia="ru-RU"/>
        </w:rPr>
        <w:t xml:space="preserve">. </w:t>
      </w:r>
      <w:r w:rsidR="006A044D">
        <w:rPr>
          <w:rFonts w:ascii="Times New Roman" w:eastAsia="Times New Roman" w:hAnsi="Times New Roman" w:cs="Times New Roman"/>
          <w:color w:val="000000"/>
          <w:sz w:val="28"/>
          <w:szCs w:val="28"/>
          <w:lang w:eastAsia="ru-RU"/>
        </w:rPr>
        <w:t>Скороговорки разучиваю со всеми детьми коллективно</w:t>
      </w:r>
      <w:r w:rsidR="00647CDA">
        <w:rPr>
          <w:rFonts w:ascii="Times New Roman" w:eastAsia="Times New Roman" w:hAnsi="Times New Roman" w:cs="Times New Roman"/>
          <w:color w:val="000000"/>
          <w:sz w:val="28"/>
          <w:szCs w:val="28"/>
          <w:lang w:eastAsia="ru-RU"/>
        </w:rPr>
        <w:t>, начиная медленно</w:t>
      </w:r>
      <w:r w:rsidR="005B1E24">
        <w:rPr>
          <w:rFonts w:ascii="Times New Roman" w:eastAsia="Times New Roman" w:hAnsi="Times New Roman" w:cs="Times New Roman"/>
          <w:color w:val="000000"/>
          <w:sz w:val="28"/>
          <w:szCs w:val="28"/>
          <w:lang w:eastAsia="ru-RU"/>
        </w:rPr>
        <w:t xml:space="preserve">, четко, активно произносить каждый слог, постепенно убыстряя темп. Затем </w:t>
      </w:r>
      <w:r w:rsidR="00F731F0">
        <w:rPr>
          <w:rFonts w:ascii="Times New Roman" w:eastAsia="Times New Roman" w:hAnsi="Times New Roman" w:cs="Times New Roman"/>
          <w:color w:val="000000"/>
          <w:sz w:val="28"/>
          <w:szCs w:val="28"/>
          <w:lang w:eastAsia="ru-RU"/>
        </w:rPr>
        <w:t>по фразам, применяя прием «эхо», а затем на распев.</w:t>
      </w:r>
      <w:r w:rsidR="00D837AA">
        <w:rPr>
          <w:rFonts w:ascii="Times New Roman" w:eastAsia="Times New Roman" w:hAnsi="Times New Roman" w:cs="Times New Roman"/>
          <w:color w:val="000000"/>
          <w:sz w:val="28"/>
          <w:szCs w:val="28"/>
          <w:lang w:eastAsia="ru-RU"/>
        </w:rPr>
        <w:t xml:space="preserve"> </w:t>
      </w:r>
      <w:r w:rsidR="005B1E24" w:rsidRPr="005B1E24">
        <w:rPr>
          <w:rFonts w:ascii="Times New Roman" w:hAnsi="Times New Roman" w:cs="Times New Roman"/>
          <w:sz w:val="28"/>
          <w:szCs w:val="28"/>
        </w:rPr>
        <w:t>Полезно проговаривать скороговорки четко, на хорошей опоре, громким шепотом, чтобы они могли быть услышаны на расстоянии.</w:t>
      </w:r>
    </w:p>
    <w:p w:rsidR="001F14E5" w:rsidRDefault="005B1E24" w:rsidP="001F14E5">
      <w:pPr>
        <w:spacing w:after="0" w:line="240" w:lineRule="auto"/>
        <w:ind w:firstLine="708"/>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Так же предлагаю детям произнести скороговорку беззвучно, энергично шевеля губами, поясняю детям – «как глухонемые»</w:t>
      </w:r>
      <w:r w:rsidR="009F32C5">
        <w:rPr>
          <w:rFonts w:ascii="Times New Roman" w:eastAsia="Times New Roman" w:hAnsi="Times New Roman" w:cs="Times New Roman"/>
          <w:color w:val="000000"/>
          <w:sz w:val="28"/>
          <w:szCs w:val="28"/>
          <w:lang w:eastAsia="ru-RU"/>
        </w:rPr>
        <w:t xml:space="preserve">. Такой прием активизирует речевой аппарат. </w:t>
      </w:r>
      <w:r w:rsidR="009F32C5" w:rsidRPr="009F32C5">
        <w:rPr>
          <w:rFonts w:ascii="Times New Roman" w:hAnsi="Times New Roman" w:cs="Times New Roman"/>
          <w:sz w:val="28"/>
          <w:szCs w:val="28"/>
        </w:rPr>
        <w:t xml:space="preserve">В своей работе использую такие игры со скороговорками, как: </w:t>
      </w:r>
      <w:r w:rsidR="009F32C5" w:rsidRPr="00DF4A56">
        <w:rPr>
          <w:rFonts w:ascii="Times New Roman" w:hAnsi="Times New Roman" w:cs="Times New Roman"/>
          <w:i/>
          <w:sz w:val="28"/>
          <w:szCs w:val="28"/>
        </w:rPr>
        <w:t>«Испорченный телефон», «Ручной мяч», «Фраза по кругу».</w:t>
      </w:r>
    </w:p>
    <w:p w:rsidR="00A37A36" w:rsidRPr="00ED7A5C" w:rsidRDefault="008659E8" w:rsidP="008659E8">
      <w:pPr>
        <w:spacing w:after="0" w:line="240" w:lineRule="auto"/>
        <w:ind w:firstLine="708"/>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На речевом этапе так же </w:t>
      </w:r>
      <w:r w:rsidR="00B115E0">
        <w:rPr>
          <w:rFonts w:ascii="Times New Roman" w:eastAsia="Times New Roman" w:hAnsi="Times New Roman" w:cs="Times New Roman"/>
          <w:color w:val="000000"/>
          <w:sz w:val="28"/>
          <w:szCs w:val="28"/>
          <w:lang w:eastAsia="ru-RU"/>
        </w:rPr>
        <w:t xml:space="preserve">применяю </w:t>
      </w:r>
      <w:proofErr w:type="spellStart"/>
      <w:r w:rsidR="00B115E0" w:rsidRPr="00576B2B">
        <w:rPr>
          <w:rFonts w:ascii="Times New Roman" w:eastAsia="Times New Roman" w:hAnsi="Times New Roman" w:cs="Times New Roman"/>
          <w:b/>
          <w:i/>
          <w:color w:val="000000"/>
          <w:sz w:val="28"/>
          <w:szCs w:val="28"/>
          <w:lang w:eastAsia="ru-RU"/>
        </w:rPr>
        <w:t>ритмодекламацию</w:t>
      </w:r>
      <w:proofErr w:type="spellEnd"/>
      <w:r w:rsidR="00B115E0">
        <w:rPr>
          <w:rFonts w:ascii="Times New Roman" w:eastAsia="Times New Roman" w:hAnsi="Times New Roman" w:cs="Times New Roman"/>
          <w:color w:val="000000"/>
          <w:sz w:val="28"/>
          <w:szCs w:val="28"/>
          <w:lang w:eastAsia="ru-RU"/>
        </w:rPr>
        <w:t>, один из видов речевых игр,</w:t>
      </w:r>
      <w:r w:rsidR="00B115E0" w:rsidRPr="00B115E0">
        <w:rPr>
          <w:rFonts w:ascii="Times New Roman" w:eastAsia="Times New Roman" w:hAnsi="Times New Roman" w:cs="Times New Roman"/>
          <w:color w:val="000000"/>
          <w:sz w:val="28"/>
          <w:szCs w:val="28"/>
          <w:lang w:eastAsia="ru-RU"/>
        </w:rPr>
        <w:t xml:space="preserve"> – чёткое</w:t>
      </w:r>
      <w:r w:rsidR="00B115E0">
        <w:rPr>
          <w:rFonts w:ascii="Times New Roman" w:eastAsia="Times New Roman" w:hAnsi="Times New Roman" w:cs="Times New Roman"/>
          <w:color w:val="000000"/>
          <w:sz w:val="28"/>
          <w:szCs w:val="28"/>
          <w:lang w:eastAsia="ru-RU"/>
        </w:rPr>
        <w:t xml:space="preserve">, ритмичное  произнесение </w:t>
      </w:r>
      <w:proofErr w:type="spellStart"/>
      <w:r w:rsidR="00B115E0">
        <w:rPr>
          <w:rFonts w:ascii="Times New Roman" w:eastAsia="Times New Roman" w:hAnsi="Times New Roman" w:cs="Times New Roman"/>
          <w:color w:val="000000"/>
          <w:sz w:val="28"/>
          <w:szCs w:val="28"/>
          <w:lang w:eastAsia="ru-RU"/>
        </w:rPr>
        <w:t>потешки</w:t>
      </w:r>
      <w:proofErr w:type="spellEnd"/>
      <w:r w:rsidR="00B115E0" w:rsidRPr="00B115E0">
        <w:rPr>
          <w:rFonts w:ascii="Times New Roman" w:eastAsia="Times New Roman" w:hAnsi="Times New Roman" w:cs="Times New Roman"/>
          <w:color w:val="000000"/>
          <w:sz w:val="28"/>
          <w:szCs w:val="28"/>
          <w:lang w:eastAsia="ru-RU"/>
        </w:rPr>
        <w:t xml:space="preserve"> или стихов в заданном ритме. Использование </w:t>
      </w:r>
      <w:proofErr w:type="spellStart"/>
      <w:r w:rsidR="00B115E0" w:rsidRPr="00B115E0">
        <w:rPr>
          <w:rFonts w:ascii="Times New Roman" w:eastAsia="Times New Roman" w:hAnsi="Times New Roman" w:cs="Times New Roman"/>
          <w:color w:val="000000"/>
          <w:sz w:val="28"/>
          <w:szCs w:val="28"/>
          <w:lang w:eastAsia="ru-RU"/>
        </w:rPr>
        <w:t>ритмодекламации</w:t>
      </w:r>
      <w:proofErr w:type="spellEnd"/>
      <w:r w:rsidR="00B115E0" w:rsidRPr="00B115E0">
        <w:rPr>
          <w:rFonts w:ascii="Times New Roman" w:eastAsia="Times New Roman" w:hAnsi="Times New Roman" w:cs="Times New Roman"/>
          <w:color w:val="000000"/>
          <w:sz w:val="28"/>
          <w:szCs w:val="28"/>
          <w:lang w:eastAsia="ru-RU"/>
        </w:rPr>
        <w:t xml:space="preserve"> способствует </w:t>
      </w:r>
      <w:r w:rsidRPr="00647CDA">
        <w:rPr>
          <w:rFonts w:ascii="Times New Roman" w:eastAsia="Times New Roman" w:hAnsi="Times New Roman" w:cs="Times New Roman"/>
          <w:i/>
          <w:color w:val="000000"/>
          <w:sz w:val="28"/>
          <w:szCs w:val="28"/>
          <w:lang w:eastAsia="ru-RU"/>
        </w:rPr>
        <w:t>развитию чёткой дикции, чувства ритма</w:t>
      </w:r>
      <w:r w:rsidRPr="008659E8">
        <w:rPr>
          <w:rFonts w:ascii="Times New Roman" w:eastAsia="Times New Roman" w:hAnsi="Times New Roman" w:cs="Times New Roman"/>
          <w:color w:val="000000"/>
          <w:sz w:val="28"/>
          <w:szCs w:val="28"/>
          <w:lang w:eastAsia="ru-RU"/>
        </w:rPr>
        <w:t>,</w:t>
      </w:r>
      <w:r w:rsidR="00D837AA">
        <w:rPr>
          <w:rFonts w:ascii="Times New Roman" w:eastAsia="Times New Roman" w:hAnsi="Times New Roman" w:cs="Times New Roman"/>
          <w:color w:val="000000"/>
          <w:sz w:val="28"/>
          <w:szCs w:val="28"/>
          <w:lang w:eastAsia="ru-RU"/>
        </w:rPr>
        <w:t xml:space="preserve"> </w:t>
      </w:r>
      <w:r w:rsidR="00B115E0" w:rsidRPr="00B115E0">
        <w:rPr>
          <w:rFonts w:ascii="Times New Roman" w:eastAsia="Times New Roman" w:hAnsi="Times New Roman" w:cs="Times New Roman"/>
          <w:color w:val="000000"/>
          <w:sz w:val="28"/>
          <w:szCs w:val="28"/>
          <w:lang w:eastAsia="ru-RU"/>
        </w:rPr>
        <w:t xml:space="preserve">формированию </w:t>
      </w:r>
      <w:r w:rsidR="00B115E0" w:rsidRPr="00647CDA">
        <w:rPr>
          <w:rFonts w:ascii="Times New Roman" w:eastAsia="Times New Roman" w:hAnsi="Times New Roman" w:cs="Times New Roman"/>
          <w:i/>
          <w:color w:val="000000"/>
          <w:sz w:val="28"/>
          <w:szCs w:val="28"/>
          <w:lang w:eastAsia="ru-RU"/>
        </w:rPr>
        <w:t>естественного звучания голоса</w:t>
      </w:r>
      <w:r w:rsidR="00647CDA">
        <w:rPr>
          <w:rFonts w:ascii="Times New Roman" w:eastAsia="Times New Roman" w:hAnsi="Times New Roman" w:cs="Times New Roman"/>
          <w:color w:val="000000"/>
          <w:sz w:val="28"/>
          <w:szCs w:val="28"/>
          <w:lang w:eastAsia="ru-RU"/>
        </w:rPr>
        <w:t xml:space="preserve">, а главное </w:t>
      </w:r>
      <w:r w:rsidR="00B115E0" w:rsidRPr="00647CDA">
        <w:rPr>
          <w:rFonts w:ascii="Times New Roman" w:eastAsia="Times New Roman" w:hAnsi="Times New Roman" w:cs="Times New Roman"/>
          <w:i/>
          <w:color w:val="000000"/>
          <w:sz w:val="28"/>
          <w:szCs w:val="28"/>
          <w:lang w:eastAsia="ru-RU"/>
        </w:rPr>
        <w:t>выразительному исполнению различных настроений</w:t>
      </w:r>
      <w:r w:rsidR="00B115E0" w:rsidRPr="00B115E0">
        <w:rPr>
          <w:rFonts w:ascii="Times New Roman" w:eastAsia="Times New Roman" w:hAnsi="Times New Roman" w:cs="Times New Roman"/>
          <w:color w:val="000000"/>
          <w:sz w:val="28"/>
          <w:szCs w:val="28"/>
          <w:lang w:eastAsia="ru-RU"/>
        </w:rPr>
        <w:t xml:space="preserve"> в речевом или музыкальном </w:t>
      </w:r>
      <w:r w:rsidR="00B115E0" w:rsidRPr="00B115E0">
        <w:rPr>
          <w:rFonts w:ascii="Times New Roman" w:eastAsia="Times New Roman" w:hAnsi="Times New Roman" w:cs="Times New Roman"/>
          <w:color w:val="000000"/>
          <w:sz w:val="28"/>
          <w:szCs w:val="28"/>
          <w:lang w:eastAsia="ru-RU"/>
        </w:rPr>
        <w:lastRenderedPageBreak/>
        <w:t>материале.</w:t>
      </w:r>
      <w:r w:rsidR="008F4AD8">
        <w:rPr>
          <w:rFonts w:ascii="Times New Roman" w:eastAsia="Times New Roman" w:hAnsi="Times New Roman" w:cs="Times New Roman"/>
          <w:color w:val="000000"/>
          <w:sz w:val="28"/>
          <w:szCs w:val="28"/>
          <w:lang w:eastAsia="ru-RU"/>
        </w:rPr>
        <w:t xml:space="preserve"> Часто сочетаю </w:t>
      </w:r>
      <w:proofErr w:type="spellStart"/>
      <w:r w:rsidR="008F4AD8">
        <w:rPr>
          <w:rFonts w:ascii="Times New Roman" w:eastAsia="Times New Roman" w:hAnsi="Times New Roman" w:cs="Times New Roman"/>
          <w:color w:val="000000"/>
          <w:sz w:val="28"/>
          <w:szCs w:val="28"/>
          <w:lang w:eastAsia="ru-RU"/>
        </w:rPr>
        <w:t>ритмодекламацию</w:t>
      </w:r>
      <w:proofErr w:type="spellEnd"/>
      <w:r w:rsidR="008F4AD8">
        <w:rPr>
          <w:rFonts w:ascii="Times New Roman" w:eastAsia="Times New Roman" w:hAnsi="Times New Roman" w:cs="Times New Roman"/>
          <w:color w:val="000000"/>
          <w:sz w:val="28"/>
          <w:szCs w:val="28"/>
          <w:lang w:eastAsia="ru-RU"/>
        </w:rPr>
        <w:t xml:space="preserve"> с движением, с применением разных танцевальных шагов. Например, </w:t>
      </w:r>
      <w:r w:rsidR="00ED7A5C">
        <w:rPr>
          <w:rFonts w:ascii="Times New Roman" w:eastAsia="Times New Roman" w:hAnsi="Times New Roman" w:cs="Times New Roman"/>
          <w:color w:val="000000"/>
          <w:sz w:val="28"/>
          <w:szCs w:val="28"/>
          <w:lang w:eastAsia="ru-RU"/>
        </w:rPr>
        <w:t xml:space="preserve">проговаривая </w:t>
      </w:r>
      <w:proofErr w:type="spellStart"/>
      <w:r w:rsidR="00ED7A5C" w:rsidRPr="00ED7A5C">
        <w:rPr>
          <w:rFonts w:ascii="Times New Roman" w:eastAsia="Times New Roman" w:hAnsi="Times New Roman" w:cs="Times New Roman"/>
          <w:i/>
          <w:color w:val="000000"/>
          <w:sz w:val="28"/>
          <w:szCs w:val="28"/>
          <w:lang w:eastAsia="ru-RU"/>
        </w:rPr>
        <w:t>рус</w:t>
      </w:r>
      <w:proofErr w:type="gramStart"/>
      <w:r w:rsidR="00ED7A5C" w:rsidRPr="00ED7A5C">
        <w:rPr>
          <w:rFonts w:ascii="Times New Roman" w:eastAsia="Times New Roman" w:hAnsi="Times New Roman" w:cs="Times New Roman"/>
          <w:i/>
          <w:color w:val="000000"/>
          <w:sz w:val="28"/>
          <w:szCs w:val="28"/>
          <w:lang w:eastAsia="ru-RU"/>
        </w:rPr>
        <w:t>.н</w:t>
      </w:r>
      <w:proofErr w:type="gramEnd"/>
      <w:r w:rsidR="00ED7A5C" w:rsidRPr="00ED7A5C">
        <w:rPr>
          <w:rFonts w:ascii="Times New Roman" w:eastAsia="Times New Roman" w:hAnsi="Times New Roman" w:cs="Times New Roman"/>
          <w:i/>
          <w:color w:val="000000"/>
          <w:sz w:val="28"/>
          <w:szCs w:val="28"/>
          <w:lang w:eastAsia="ru-RU"/>
        </w:rPr>
        <w:t>ар</w:t>
      </w:r>
      <w:proofErr w:type="spellEnd"/>
      <w:r w:rsidR="00ED7A5C" w:rsidRPr="00ED7A5C">
        <w:rPr>
          <w:rFonts w:ascii="Times New Roman" w:eastAsia="Times New Roman" w:hAnsi="Times New Roman" w:cs="Times New Roman"/>
          <w:i/>
          <w:color w:val="000000"/>
          <w:sz w:val="28"/>
          <w:szCs w:val="28"/>
          <w:lang w:eastAsia="ru-RU"/>
        </w:rPr>
        <w:t xml:space="preserve">. </w:t>
      </w:r>
      <w:proofErr w:type="spellStart"/>
      <w:r w:rsidR="00ED7A5C" w:rsidRPr="00ED7A5C">
        <w:rPr>
          <w:rFonts w:ascii="Times New Roman" w:eastAsia="Times New Roman" w:hAnsi="Times New Roman" w:cs="Times New Roman"/>
          <w:i/>
          <w:color w:val="000000"/>
          <w:sz w:val="28"/>
          <w:szCs w:val="28"/>
          <w:lang w:eastAsia="ru-RU"/>
        </w:rPr>
        <w:t>потешку</w:t>
      </w:r>
      <w:proofErr w:type="spellEnd"/>
      <w:r w:rsidR="00ED7A5C" w:rsidRPr="00ED7A5C">
        <w:rPr>
          <w:rFonts w:ascii="Times New Roman" w:eastAsia="Times New Roman" w:hAnsi="Times New Roman" w:cs="Times New Roman"/>
          <w:i/>
          <w:color w:val="000000"/>
          <w:sz w:val="28"/>
          <w:szCs w:val="28"/>
          <w:lang w:eastAsia="ru-RU"/>
        </w:rPr>
        <w:t xml:space="preserve"> «</w:t>
      </w:r>
      <w:proofErr w:type="spellStart"/>
      <w:r w:rsidR="00ED7A5C" w:rsidRPr="00ED7A5C">
        <w:rPr>
          <w:rFonts w:ascii="Times New Roman" w:eastAsia="Times New Roman" w:hAnsi="Times New Roman" w:cs="Times New Roman"/>
          <w:i/>
          <w:color w:val="000000"/>
          <w:sz w:val="28"/>
          <w:szCs w:val="28"/>
          <w:lang w:eastAsia="ru-RU"/>
        </w:rPr>
        <w:t>Барашеньки-крутороженьки</w:t>
      </w:r>
      <w:proofErr w:type="spellEnd"/>
      <w:r w:rsidR="00ED7A5C" w:rsidRPr="00ED7A5C">
        <w:rPr>
          <w:rFonts w:ascii="Times New Roman" w:eastAsia="Times New Roman" w:hAnsi="Times New Roman" w:cs="Times New Roman"/>
          <w:i/>
          <w:color w:val="000000"/>
          <w:sz w:val="28"/>
          <w:szCs w:val="28"/>
          <w:lang w:eastAsia="ru-RU"/>
        </w:rPr>
        <w:t>»</w:t>
      </w:r>
      <w:r w:rsidR="00C039CE">
        <w:rPr>
          <w:rFonts w:ascii="Times New Roman" w:eastAsia="Times New Roman" w:hAnsi="Times New Roman" w:cs="Times New Roman"/>
          <w:color w:val="000000"/>
          <w:sz w:val="28"/>
          <w:szCs w:val="28"/>
          <w:lang w:eastAsia="ru-RU"/>
        </w:rPr>
        <w:t xml:space="preserve"> или</w:t>
      </w:r>
      <w:r w:rsidR="00D837AA">
        <w:rPr>
          <w:rFonts w:ascii="Times New Roman" w:eastAsia="Times New Roman" w:hAnsi="Times New Roman" w:cs="Times New Roman"/>
          <w:color w:val="000000"/>
          <w:sz w:val="28"/>
          <w:szCs w:val="28"/>
          <w:lang w:eastAsia="ru-RU"/>
        </w:rPr>
        <w:t xml:space="preserve"> </w:t>
      </w:r>
      <w:r w:rsidR="00C039CE" w:rsidRPr="00C039CE">
        <w:rPr>
          <w:rFonts w:ascii="Times New Roman" w:eastAsia="Times New Roman" w:hAnsi="Times New Roman" w:cs="Times New Roman"/>
          <w:i/>
          <w:color w:val="000000"/>
          <w:sz w:val="28"/>
          <w:szCs w:val="28"/>
          <w:lang w:eastAsia="ru-RU"/>
        </w:rPr>
        <w:t>«Скок-скок, поскок»</w:t>
      </w:r>
      <w:r w:rsidR="00D837AA">
        <w:rPr>
          <w:rFonts w:ascii="Times New Roman" w:eastAsia="Times New Roman" w:hAnsi="Times New Roman" w:cs="Times New Roman"/>
          <w:i/>
          <w:color w:val="000000"/>
          <w:sz w:val="28"/>
          <w:szCs w:val="28"/>
          <w:lang w:eastAsia="ru-RU"/>
        </w:rPr>
        <w:t xml:space="preserve"> </w:t>
      </w:r>
      <w:r w:rsidR="00ED7A5C">
        <w:rPr>
          <w:rFonts w:ascii="Times New Roman" w:eastAsia="Times New Roman" w:hAnsi="Times New Roman" w:cs="Times New Roman"/>
          <w:color w:val="000000"/>
          <w:sz w:val="28"/>
          <w:szCs w:val="28"/>
          <w:lang w:eastAsia="ru-RU"/>
        </w:rPr>
        <w:t xml:space="preserve">предлагаю двигаться по кругу в ритме </w:t>
      </w:r>
      <w:proofErr w:type="spellStart"/>
      <w:r w:rsidR="00ED7A5C">
        <w:rPr>
          <w:rFonts w:ascii="Times New Roman" w:eastAsia="Times New Roman" w:hAnsi="Times New Roman" w:cs="Times New Roman"/>
          <w:color w:val="000000"/>
          <w:sz w:val="28"/>
          <w:szCs w:val="28"/>
          <w:lang w:eastAsia="ru-RU"/>
        </w:rPr>
        <w:t>потешки</w:t>
      </w:r>
      <w:proofErr w:type="spellEnd"/>
      <w:r w:rsidR="00ED7A5C">
        <w:rPr>
          <w:rFonts w:ascii="Times New Roman" w:eastAsia="Times New Roman" w:hAnsi="Times New Roman" w:cs="Times New Roman"/>
          <w:color w:val="000000"/>
          <w:sz w:val="28"/>
          <w:szCs w:val="28"/>
          <w:lang w:eastAsia="ru-RU"/>
        </w:rPr>
        <w:t xml:space="preserve">, на длинные звуки применяя хороводный шаг с носочка, а на короткие звуки – дробный шаг. Проговаривая </w:t>
      </w:r>
      <w:proofErr w:type="spellStart"/>
      <w:r w:rsidR="00ED7A5C" w:rsidRPr="00ED7A5C">
        <w:rPr>
          <w:rFonts w:ascii="Times New Roman" w:eastAsia="Times New Roman" w:hAnsi="Times New Roman" w:cs="Times New Roman"/>
          <w:i/>
          <w:color w:val="000000"/>
          <w:sz w:val="28"/>
          <w:szCs w:val="28"/>
          <w:lang w:eastAsia="ru-RU"/>
        </w:rPr>
        <w:t>р.н</w:t>
      </w:r>
      <w:proofErr w:type="gramStart"/>
      <w:r w:rsidR="00ED7A5C" w:rsidRPr="00ED7A5C">
        <w:rPr>
          <w:rFonts w:ascii="Times New Roman" w:eastAsia="Times New Roman" w:hAnsi="Times New Roman" w:cs="Times New Roman"/>
          <w:i/>
          <w:color w:val="000000"/>
          <w:sz w:val="28"/>
          <w:szCs w:val="28"/>
          <w:lang w:eastAsia="ru-RU"/>
        </w:rPr>
        <w:t>.п</w:t>
      </w:r>
      <w:proofErr w:type="gramEnd"/>
      <w:r w:rsidR="00ED7A5C" w:rsidRPr="00ED7A5C">
        <w:rPr>
          <w:rFonts w:ascii="Times New Roman" w:eastAsia="Times New Roman" w:hAnsi="Times New Roman" w:cs="Times New Roman"/>
          <w:i/>
          <w:color w:val="000000"/>
          <w:sz w:val="28"/>
          <w:szCs w:val="28"/>
          <w:lang w:eastAsia="ru-RU"/>
        </w:rPr>
        <w:t>отешку</w:t>
      </w:r>
      <w:proofErr w:type="spellEnd"/>
      <w:r w:rsidR="00ED7A5C" w:rsidRPr="00ED7A5C">
        <w:rPr>
          <w:rFonts w:ascii="Times New Roman" w:eastAsia="Times New Roman" w:hAnsi="Times New Roman" w:cs="Times New Roman"/>
          <w:i/>
          <w:color w:val="000000"/>
          <w:sz w:val="28"/>
          <w:szCs w:val="28"/>
          <w:lang w:eastAsia="ru-RU"/>
        </w:rPr>
        <w:t xml:space="preserve"> «Петушок»</w:t>
      </w:r>
      <w:r w:rsidR="00ED7A5C">
        <w:rPr>
          <w:rFonts w:ascii="Times New Roman" w:eastAsia="Times New Roman" w:hAnsi="Times New Roman" w:cs="Times New Roman"/>
          <w:i/>
          <w:color w:val="000000"/>
          <w:sz w:val="28"/>
          <w:szCs w:val="28"/>
          <w:lang w:eastAsia="ru-RU"/>
        </w:rPr>
        <w:t xml:space="preserve">, </w:t>
      </w:r>
      <w:r w:rsidR="00ED7A5C">
        <w:rPr>
          <w:rFonts w:ascii="Times New Roman" w:eastAsia="Times New Roman" w:hAnsi="Times New Roman" w:cs="Times New Roman"/>
          <w:color w:val="000000"/>
          <w:sz w:val="28"/>
          <w:szCs w:val="28"/>
          <w:lang w:eastAsia="ru-RU"/>
        </w:rPr>
        <w:t xml:space="preserve">предлагаю двигаться переменным шагом. Такой вариант </w:t>
      </w:r>
      <w:proofErr w:type="spellStart"/>
      <w:r w:rsidR="00ED7A5C">
        <w:rPr>
          <w:rFonts w:ascii="Times New Roman" w:eastAsia="Times New Roman" w:hAnsi="Times New Roman" w:cs="Times New Roman"/>
          <w:color w:val="000000"/>
          <w:sz w:val="28"/>
          <w:szCs w:val="28"/>
          <w:lang w:eastAsia="ru-RU"/>
        </w:rPr>
        <w:t>ритмодекламации</w:t>
      </w:r>
      <w:proofErr w:type="spellEnd"/>
      <w:r w:rsidR="00ED7A5C">
        <w:rPr>
          <w:rFonts w:ascii="Times New Roman" w:eastAsia="Times New Roman" w:hAnsi="Times New Roman" w:cs="Times New Roman"/>
          <w:color w:val="000000"/>
          <w:sz w:val="28"/>
          <w:szCs w:val="28"/>
          <w:lang w:eastAsia="ru-RU"/>
        </w:rPr>
        <w:t xml:space="preserve"> я обычно применяю вн</w:t>
      </w:r>
      <w:r w:rsidR="00C039CE">
        <w:rPr>
          <w:rFonts w:ascii="Times New Roman" w:eastAsia="Times New Roman" w:hAnsi="Times New Roman" w:cs="Times New Roman"/>
          <w:color w:val="000000"/>
          <w:sz w:val="28"/>
          <w:szCs w:val="28"/>
          <w:lang w:eastAsia="ru-RU"/>
        </w:rPr>
        <w:t>а</w:t>
      </w:r>
      <w:r w:rsidR="00ED7A5C">
        <w:rPr>
          <w:rFonts w:ascii="Times New Roman" w:eastAsia="Times New Roman" w:hAnsi="Times New Roman" w:cs="Times New Roman"/>
          <w:color w:val="000000"/>
          <w:sz w:val="28"/>
          <w:szCs w:val="28"/>
          <w:lang w:eastAsia="ru-RU"/>
        </w:rPr>
        <w:t>ча</w:t>
      </w:r>
      <w:r w:rsidR="00C039CE">
        <w:rPr>
          <w:rFonts w:ascii="Times New Roman" w:eastAsia="Times New Roman" w:hAnsi="Times New Roman" w:cs="Times New Roman"/>
          <w:color w:val="000000"/>
          <w:sz w:val="28"/>
          <w:szCs w:val="28"/>
          <w:lang w:eastAsia="ru-RU"/>
        </w:rPr>
        <w:t xml:space="preserve">ле занятия в качестве музыкально-ритмического упражнения. </w:t>
      </w:r>
    </w:p>
    <w:p w:rsidR="00D20778" w:rsidRPr="00E075F3" w:rsidRDefault="00B3162C" w:rsidP="00E075F3">
      <w:pPr>
        <w:spacing w:after="0" w:line="240" w:lineRule="auto"/>
        <w:ind w:firstLine="708"/>
        <w:jc w:val="both"/>
        <w:rPr>
          <w:rFonts w:ascii="Times New Roman" w:eastAsia="Times New Roman" w:hAnsi="Times New Roman" w:cs="Times New Roman"/>
          <w:color w:val="000000"/>
          <w:sz w:val="28"/>
          <w:szCs w:val="28"/>
          <w:lang w:eastAsia="ru-RU"/>
        </w:rPr>
      </w:pPr>
      <w:r w:rsidRPr="00B3162C">
        <w:rPr>
          <w:rFonts w:ascii="Times New Roman" w:eastAsia="Times New Roman" w:hAnsi="Times New Roman" w:cs="Times New Roman"/>
          <w:color w:val="000000"/>
          <w:sz w:val="28"/>
          <w:szCs w:val="28"/>
          <w:lang w:eastAsia="ru-RU"/>
        </w:rPr>
        <w:t xml:space="preserve">Важное место в музыкальной деятельности имеют </w:t>
      </w:r>
      <w:r w:rsidRPr="00576B2B">
        <w:rPr>
          <w:rFonts w:ascii="Times New Roman" w:eastAsia="Times New Roman" w:hAnsi="Times New Roman" w:cs="Times New Roman"/>
          <w:b/>
          <w:i/>
          <w:color w:val="000000"/>
          <w:sz w:val="28"/>
          <w:szCs w:val="28"/>
          <w:lang w:eastAsia="ru-RU"/>
        </w:rPr>
        <w:t>пальчиковые игры</w:t>
      </w:r>
      <w:r w:rsidR="00D837AA">
        <w:rPr>
          <w:rFonts w:ascii="Times New Roman" w:eastAsia="Times New Roman" w:hAnsi="Times New Roman" w:cs="Times New Roman"/>
          <w:b/>
          <w:i/>
          <w:color w:val="000000"/>
          <w:sz w:val="28"/>
          <w:szCs w:val="28"/>
          <w:lang w:eastAsia="ru-RU"/>
        </w:rPr>
        <w:t xml:space="preserve"> </w:t>
      </w:r>
      <w:r w:rsidR="00576B2B" w:rsidRPr="00576B2B">
        <w:rPr>
          <w:rFonts w:ascii="Times New Roman" w:eastAsia="Times New Roman" w:hAnsi="Times New Roman" w:cs="Times New Roman"/>
          <w:color w:val="000000"/>
          <w:sz w:val="28"/>
          <w:szCs w:val="28"/>
          <w:lang w:eastAsia="ru-RU"/>
        </w:rPr>
        <w:t xml:space="preserve">на основе устного русского народного творчества </w:t>
      </w:r>
      <w:r w:rsidR="00576B2B">
        <w:rPr>
          <w:rFonts w:ascii="Times New Roman" w:eastAsia="Times New Roman" w:hAnsi="Times New Roman" w:cs="Times New Roman"/>
          <w:color w:val="000000"/>
          <w:sz w:val="28"/>
          <w:szCs w:val="28"/>
          <w:lang w:eastAsia="ru-RU"/>
        </w:rPr>
        <w:t xml:space="preserve">– короткие стихотворения, народные песенки, </w:t>
      </w:r>
      <w:proofErr w:type="spellStart"/>
      <w:r w:rsidR="00576B2B">
        <w:rPr>
          <w:rFonts w:ascii="Times New Roman" w:eastAsia="Times New Roman" w:hAnsi="Times New Roman" w:cs="Times New Roman"/>
          <w:color w:val="000000"/>
          <w:sz w:val="28"/>
          <w:szCs w:val="28"/>
          <w:lang w:eastAsia="ru-RU"/>
        </w:rPr>
        <w:t>потешки</w:t>
      </w:r>
      <w:proofErr w:type="spellEnd"/>
      <w:r w:rsidR="00576B2B">
        <w:rPr>
          <w:rFonts w:ascii="Times New Roman" w:eastAsia="Times New Roman" w:hAnsi="Times New Roman" w:cs="Times New Roman"/>
          <w:color w:val="000000"/>
          <w:sz w:val="28"/>
          <w:szCs w:val="28"/>
          <w:lang w:eastAsia="ru-RU"/>
        </w:rPr>
        <w:t>, считалки</w:t>
      </w:r>
      <w:r w:rsidRPr="00B3162C">
        <w:rPr>
          <w:rFonts w:ascii="Times New Roman" w:eastAsia="Times New Roman" w:hAnsi="Times New Roman" w:cs="Times New Roman"/>
          <w:color w:val="000000"/>
          <w:sz w:val="28"/>
          <w:szCs w:val="28"/>
          <w:lang w:eastAsia="ru-RU"/>
        </w:rPr>
        <w:t>.</w:t>
      </w:r>
      <w:r>
        <w:rPr>
          <w:rFonts w:ascii="Times New Roman" w:eastAsia="Times New Roman" w:hAnsi="Times New Roman" w:cs="Times New Roman"/>
          <w:color w:val="000000"/>
          <w:sz w:val="28"/>
          <w:szCs w:val="28"/>
          <w:lang w:eastAsia="ru-RU"/>
        </w:rPr>
        <w:t xml:space="preserve"> Эти и</w:t>
      </w:r>
      <w:r w:rsidRPr="00B3162C">
        <w:rPr>
          <w:rFonts w:ascii="Times New Roman" w:eastAsia="Times New Roman" w:hAnsi="Times New Roman" w:cs="Times New Roman"/>
          <w:color w:val="000000"/>
          <w:sz w:val="28"/>
          <w:szCs w:val="28"/>
          <w:lang w:eastAsia="ru-RU"/>
        </w:rPr>
        <w:t xml:space="preserve">гры развивают </w:t>
      </w:r>
      <w:r w:rsidRPr="00B3162C">
        <w:rPr>
          <w:rFonts w:ascii="Times New Roman" w:eastAsia="Times New Roman" w:hAnsi="Times New Roman" w:cs="Times New Roman"/>
          <w:i/>
          <w:color w:val="000000"/>
          <w:sz w:val="28"/>
          <w:szCs w:val="28"/>
          <w:lang w:eastAsia="ru-RU"/>
        </w:rPr>
        <w:t>речь</w:t>
      </w:r>
      <w:r w:rsidRPr="00B3162C">
        <w:rPr>
          <w:rFonts w:ascii="Times New Roman" w:eastAsia="Times New Roman" w:hAnsi="Times New Roman" w:cs="Times New Roman"/>
          <w:color w:val="000000"/>
          <w:sz w:val="28"/>
          <w:szCs w:val="28"/>
          <w:lang w:eastAsia="ru-RU"/>
        </w:rPr>
        <w:t xml:space="preserve"> ребенка, </w:t>
      </w:r>
      <w:r>
        <w:rPr>
          <w:rFonts w:ascii="Times New Roman" w:eastAsia="Times New Roman" w:hAnsi="Times New Roman" w:cs="Times New Roman"/>
          <w:color w:val="000000"/>
          <w:sz w:val="28"/>
          <w:szCs w:val="28"/>
          <w:lang w:eastAsia="ru-RU"/>
        </w:rPr>
        <w:t xml:space="preserve">выразительность </w:t>
      </w:r>
      <w:r w:rsidRPr="00B3162C">
        <w:rPr>
          <w:rFonts w:ascii="Times New Roman" w:eastAsia="Times New Roman" w:hAnsi="Times New Roman" w:cs="Times New Roman"/>
          <w:i/>
          <w:color w:val="000000"/>
          <w:sz w:val="28"/>
          <w:szCs w:val="28"/>
          <w:lang w:eastAsia="ru-RU"/>
        </w:rPr>
        <w:t>мелодического</w:t>
      </w:r>
      <w:r>
        <w:rPr>
          <w:rFonts w:ascii="Times New Roman" w:eastAsia="Times New Roman" w:hAnsi="Times New Roman" w:cs="Times New Roman"/>
          <w:color w:val="000000"/>
          <w:sz w:val="28"/>
          <w:szCs w:val="28"/>
          <w:lang w:eastAsia="ru-RU"/>
        </w:rPr>
        <w:t xml:space="preserve"> и </w:t>
      </w:r>
      <w:r w:rsidRPr="00B3162C">
        <w:rPr>
          <w:rFonts w:ascii="Times New Roman" w:eastAsia="Times New Roman" w:hAnsi="Times New Roman" w:cs="Times New Roman"/>
          <w:i/>
          <w:color w:val="000000"/>
          <w:sz w:val="28"/>
          <w:szCs w:val="28"/>
          <w:lang w:eastAsia="ru-RU"/>
        </w:rPr>
        <w:t>речевого интонирования</w:t>
      </w:r>
      <w:r>
        <w:rPr>
          <w:rFonts w:ascii="Times New Roman" w:eastAsia="Times New Roman" w:hAnsi="Times New Roman" w:cs="Times New Roman"/>
          <w:color w:val="000000"/>
          <w:sz w:val="28"/>
          <w:szCs w:val="28"/>
          <w:lang w:eastAsia="ru-RU"/>
        </w:rPr>
        <w:t xml:space="preserve">, а это напрямую связано с развитием </w:t>
      </w:r>
      <w:r w:rsidRPr="00B3162C">
        <w:rPr>
          <w:rFonts w:ascii="Times New Roman" w:eastAsia="Times New Roman" w:hAnsi="Times New Roman" w:cs="Times New Roman"/>
          <w:i/>
          <w:color w:val="000000"/>
          <w:sz w:val="28"/>
          <w:szCs w:val="28"/>
          <w:lang w:eastAsia="ru-RU"/>
        </w:rPr>
        <w:t>певческой дикции</w:t>
      </w:r>
      <w:r>
        <w:rPr>
          <w:rFonts w:ascii="Times New Roman" w:eastAsia="Times New Roman" w:hAnsi="Times New Roman" w:cs="Times New Roman"/>
          <w:color w:val="000000"/>
          <w:sz w:val="28"/>
          <w:szCs w:val="28"/>
          <w:lang w:eastAsia="ru-RU"/>
        </w:rPr>
        <w:t xml:space="preserve">. </w:t>
      </w:r>
      <w:r w:rsidR="00E075F3">
        <w:rPr>
          <w:rFonts w:ascii="Times New Roman" w:eastAsia="Times New Roman" w:hAnsi="Times New Roman" w:cs="Times New Roman"/>
          <w:color w:val="000000"/>
          <w:sz w:val="28"/>
          <w:szCs w:val="28"/>
          <w:lang w:eastAsia="ru-RU"/>
        </w:rPr>
        <w:t xml:space="preserve">                                                          </w:t>
      </w:r>
      <w:r w:rsidR="00A54DEB">
        <w:rPr>
          <w:rFonts w:ascii="Times New Roman" w:eastAsia="Times New Roman" w:hAnsi="Times New Roman" w:cs="Times New Roman"/>
          <w:color w:val="000000"/>
          <w:sz w:val="28"/>
          <w:szCs w:val="28"/>
          <w:lang w:eastAsia="ru-RU"/>
        </w:rPr>
        <w:t xml:space="preserve">   </w:t>
      </w:r>
      <w:r w:rsidR="00E075F3">
        <w:rPr>
          <w:rFonts w:ascii="Times New Roman" w:eastAsia="Times New Roman" w:hAnsi="Times New Roman" w:cs="Times New Roman"/>
          <w:color w:val="000000"/>
          <w:sz w:val="28"/>
          <w:szCs w:val="28"/>
          <w:lang w:eastAsia="ru-RU"/>
        </w:rPr>
        <w:t xml:space="preserve"> </w:t>
      </w:r>
      <w:r w:rsidR="004052A3">
        <w:rPr>
          <w:rFonts w:ascii="Times New Roman" w:eastAsia="Times New Roman" w:hAnsi="Times New Roman" w:cs="Times New Roman"/>
          <w:b/>
          <w:bCs/>
          <w:i/>
          <w:color w:val="000000"/>
          <w:sz w:val="28"/>
          <w:szCs w:val="28"/>
          <w:lang w:eastAsia="ru-RU"/>
        </w:rPr>
        <w:t>(Приложение 5</w:t>
      </w:r>
      <w:r w:rsidR="00D20778" w:rsidRPr="00D20778">
        <w:rPr>
          <w:rFonts w:ascii="Times New Roman" w:eastAsia="Times New Roman" w:hAnsi="Times New Roman" w:cs="Times New Roman"/>
          <w:b/>
          <w:bCs/>
          <w:i/>
          <w:color w:val="000000"/>
          <w:sz w:val="28"/>
          <w:szCs w:val="28"/>
          <w:lang w:eastAsia="ru-RU"/>
        </w:rPr>
        <w:t>)</w:t>
      </w:r>
    </w:p>
    <w:p w:rsidR="00D20778" w:rsidRPr="00E10B1B" w:rsidRDefault="00D20778" w:rsidP="00D20778">
      <w:pPr>
        <w:spacing w:after="0" w:line="240" w:lineRule="auto"/>
        <w:ind w:firstLine="708"/>
        <w:jc w:val="right"/>
        <w:rPr>
          <w:rFonts w:ascii="Times New Roman" w:eastAsia="Times New Roman" w:hAnsi="Times New Roman" w:cs="Times New Roman"/>
          <w:i/>
          <w:color w:val="000000"/>
          <w:sz w:val="28"/>
          <w:szCs w:val="28"/>
          <w:lang w:eastAsia="ru-RU"/>
        </w:rPr>
      </w:pPr>
    </w:p>
    <w:p w:rsidR="008C4F9A" w:rsidRDefault="00343311" w:rsidP="00D20778">
      <w:pPr>
        <w:spacing w:after="0" w:line="240" w:lineRule="auto"/>
        <w:ind w:firstLine="708"/>
        <w:jc w:val="both"/>
        <w:rPr>
          <w:rFonts w:ascii="Times New Roman" w:eastAsia="Times New Roman" w:hAnsi="Times New Roman" w:cs="Times New Roman"/>
          <w:color w:val="000000"/>
          <w:sz w:val="28"/>
          <w:lang w:eastAsia="ru-RU"/>
        </w:rPr>
      </w:pPr>
      <w:r w:rsidRPr="008C4F9A">
        <w:rPr>
          <w:rFonts w:ascii="Times New Roman" w:eastAsia="Times New Roman" w:hAnsi="Times New Roman" w:cs="Times New Roman"/>
          <w:color w:val="000000"/>
          <w:sz w:val="28"/>
          <w:lang w:eastAsia="ru-RU"/>
        </w:rPr>
        <w:t>Практика показала, что упражнения речевого этапа помогают детям легко и незаметно подготовить свои голоса к пению, поскольку их голосовой аппарат уже «разогрет» и готов к пению.</w:t>
      </w:r>
    </w:p>
    <w:p w:rsidR="00295D1A" w:rsidRDefault="008659E8" w:rsidP="00DF4A56">
      <w:pPr>
        <w:spacing w:after="0" w:line="240" w:lineRule="auto"/>
        <w:jc w:val="both"/>
        <w:rPr>
          <w:rFonts w:ascii="Times New Roman" w:eastAsia="Times New Roman" w:hAnsi="Times New Roman" w:cs="Times New Roman"/>
          <w:b/>
          <w:i/>
          <w:color w:val="000000"/>
          <w:sz w:val="28"/>
          <w:lang w:eastAsia="ru-RU"/>
        </w:rPr>
      </w:pPr>
      <w:r w:rsidRPr="00DF4A56">
        <w:rPr>
          <w:rFonts w:ascii="Times New Roman" w:eastAsia="Times New Roman" w:hAnsi="Times New Roman" w:cs="Times New Roman"/>
          <w:b/>
          <w:i/>
          <w:color w:val="000000"/>
          <w:sz w:val="28"/>
          <w:lang w:eastAsia="ru-RU"/>
        </w:rPr>
        <w:t xml:space="preserve"> </w:t>
      </w:r>
      <w:r w:rsidR="00DF4A56" w:rsidRPr="00DF4A56">
        <w:rPr>
          <w:rFonts w:ascii="Times New Roman" w:eastAsia="Times New Roman" w:hAnsi="Times New Roman" w:cs="Times New Roman"/>
          <w:b/>
          <w:i/>
          <w:color w:val="000000"/>
          <w:sz w:val="28"/>
          <w:lang w:eastAsia="ru-RU"/>
        </w:rPr>
        <w:t xml:space="preserve">       </w:t>
      </w:r>
    </w:p>
    <w:p w:rsidR="00F77F07" w:rsidRDefault="00DF4A56" w:rsidP="00DF4A56">
      <w:pPr>
        <w:spacing w:after="0" w:line="240" w:lineRule="auto"/>
        <w:jc w:val="both"/>
        <w:rPr>
          <w:rFonts w:ascii="Times New Roman" w:eastAsia="Times New Roman" w:hAnsi="Times New Roman" w:cs="Times New Roman"/>
          <w:b/>
          <w:i/>
          <w:color w:val="000000"/>
          <w:sz w:val="28"/>
          <w:lang w:eastAsia="ru-RU"/>
        </w:rPr>
      </w:pPr>
      <w:r w:rsidRPr="00DF4A56">
        <w:rPr>
          <w:rFonts w:ascii="Times New Roman" w:eastAsia="Times New Roman" w:hAnsi="Times New Roman" w:cs="Times New Roman"/>
          <w:b/>
          <w:i/>
          <w:color w:val="000000"/>
          <w:sz w:val="28"/>
          <w:lang w:eastAsia="ru-RU"/>
        </w:rPr>
        <w:t xml:space="preserve">  </w:t>
      </w:r>
      <w:r w:rsidRPr="00DF4A56">
        <w:rPr>
          <w:rFonts w:ascii="Times New Roman" w:eastAsia="Times New Roman" w:hAnsi="Times New Roman" w:cs="Times New Roman"/>
          <w:b/>
          <w:i/>
          <w:color w:val="000000"/>
          <w:sz w:val="28"/>
          <w:u w:val="single"/>
          <w:lang w:eastAsia="ru-RU"/>
        </w:rPr>
        <w:t xml:space="preserve">2. </w:t>
      </w:r>
      <w:r>
        <w:rPr>
          <w:rFonts w:ascii="Times New Roman" w:eastAsia="Times New Roman" w:hAnsi="Times New Roman" w:cs="Times New Roman"/>
          <w:b/>
          <w:i/>
          <w:color w:val="000000"/>
          <w:sz w:val="28"/>
          <w:u w:val="single"/>
          <w:lang w:eastAsia="ru-RU"/>
        </w:rPr>
        <w:t xml:space="preserve">    Певческий этап</w:t>
      </w:r>
      <w:r w:rsidR="008659E8" w:rsidRPr="008C4F9A">
        <w:rPr>
          <w:rFonts w:ascii="Times New Roman" w:eastAsia="Times New Roman" w:hAnsi="Times New Roman" w:cs="Times New Roman"/>
          <w:b/>
          <w:i/>
          <w:color w:val="000000"/>
          <w:sz w:val="28"/>
          <w:lang w:eastAsia="ru-RU"/>
        </w:rPr>
        <w:t>.</w:t>
      </w:r>
    </w:p>
    <w:p w:rsidR="00F77F07" w:rsidRPr="00F77F07" w:rsidRDefault="00F77F07" w:rsidP="00F77F07">
      <w:pPr>
        <w:spacing w:after="0" w:line="240" w:lineRule="auto"/>
        <w:ind w:firstLine="708"/>
        <w:jc w:val="both"/>
        <w:rPr>
          <w:rFonts w:ascii="Times New Roman" w:eastAsia="Times New Roman" w:hAnsi="Times New Roman" w:cs="Times New Roman"/>
          <w:b/>
          <w:i/>
          <w:color w:val="000000"/>
          <w:sz w:val="28"/>
          <w:szCs w:val="28"/>
          <w:lang w:eastAsia="ru-RU"/>
        </w:rPr>
      </w:pPr>
      <w:r w:rsidRPr="00F77F07">
        <w:rPr>
          <w:rFonts w:ascii="Times New Roman" w:hAnsi="Times New Roman" w:cs="Times New Roman"/>
          <w:sz w:val="28"/>
          <w:szCs w:val="28"/>
        </w:rPr>
        <w:t>На этом этапе в первую очередь, детям напоминаю </w:t>
      </w:r>
      <w:r w:rsidRPr="00F77F07">
        <w:rPr>
          <w:rFonts w:ascii="Times New Roman" w:hAnsi="Times New Roman" w:cs="Times New Roman"/>
          <w:b/>
          <w:bCs/>
          <w:sz w:val="28"/>
          <w:szCs w:val="28"/>
        </w:rPr>
        <w:t>правила певческой установки</w:t>
      </w:r>
      <w:r w:rsidRPr="00F77F07">
        <w:rPr>
          <w:rFonts w:ascii="Times New Roman" w:hAnsi="Times New Roman" w:cs="Times New Roman"/>
          <w:sz w:val="28"/>
          <w:szCs w:val="28"/>
        </w:rPr>
        <w:t>, и постоянно контролирую их выполнение, ведь от того, насколько свободно и, в то же время, активно чувствует себя поющий, зависит соответствующее физическое состояние, верное дыхание, необходимый характер звука, эмоциональность.</w:t>
      </w:r>
    </w:p>
    <w:p w:rsidR="00F77F07" w:rsidRPr="00F77F07" w:rsidRDefault="00F77F07" w:rsidP="00F77F07">
      <w:pPr>
        <w:spacing w:line="240" w:lineRule="auto"/>
        <w:contextualSpacing/>
        <w:jc w:val="both"/>
        <w:rPr>
          <w:rFonts w:ascii="Times New Roman" w:hAnsi="Times New Roman" w:cs="Times New Roman"/>
          <w:sz w:val="28"/>
          <w:szCs w:val="28"/>
        </w:rPr>
      </w:pPr>
      <w:r w:rsidRPr="00F77F07">
        <w:rPr>
          <w:rFonts w:ascii="Times New Roman" w:hAnsi="Times New Roman" w:cs="Times New Roman"/>
          <w:b/>
          <w:i/>
          <w:iCs/>
          <w:sz w:val="28"/>
          <w:szCs w:val="28"/>
        </w:rPr>
        <w:t>Певческая установка</w:t>
      </w:r>
      <w:r w:rsidRPr="00F77F07">
        <w:rPr>
          <w:rFonts w:ascii="Times New Roman" w:hAnsi="Times New Roman" w:cs="Times New Roman"/>
          <w:i/>
          <w:iCs/>
          <w:sz w:val="28"/>
          <w:szCs w:val="28"/>
        </w:rPr>
        <w:t xml:space="preserve"> – </w:t>
      </w:r>
      <w:r w:rsidRPr="00F77F07">
        <w:rPr>
          <w:rFonts w:ascii="Times New Roman" w:hAnsi="Times New Roman" w:cs="Times New Roman"/>
          <w:sz w:val="28"/>
          <w:szCs w:val="28"/>
        </w:rPr>
        <w:t>это правильное положение корпуса при пении, от которого в большой степени зависит качество звука и дыхания. При обучении детей пению надо следить за тем, как дети сидят, стоят, держат голову, корпус, как открывают рот.</w:t>
      </w:r>
    </w:p>
    <w:p w:rsidR="00F77F07" w:rsidRPr="00F77F07" w:rsidRDefault="00F77F07" w:rsidP="00F77F07">
      <w:pPr>
        <w:spacing w:line="240" w:lineRule="auto"/>
        <w:contextualSpacing/>
        <w:jc w:val="both"/>
        <w:rPr>
          <w:rFonts w:ascii="Times New Roman" w:hAnsi="Times New Roman" w:cs="Times New Roman"/>
          <w:sz w:val="28"/>
          <w:szCs w:val="28"/>
        </w:rPr>
      </w:pPr>
      <w:r w:rsidRPr="00D20778">
        <w:rPr>
          <w:rFonts w:ascii="Times New Roman" w:hAnsi="Times New Roman" w:cs="Times New Roman"/>
          <w:b/>
          <w:sz w:val="28"/>
          <w:szCs w:val="28"/>
        </w:rPr>
        <w:t>Певческая установка</w:t>
      </w:r>
      <w:r w:rsidRPr="00D20778">
        <w:rPr>
          <w:rFonts w:ascii="Times New Roman" w:hAnsi="Times New Roman" w:cs="Times New Roman"/>
          <w:sz w:val="28"/>
          <w:szCs w:val="28"/>
        </w:rPr>
        <w:t>:</w:t>
      </w:r>
    </w:p>
    <w:p w:rsidR="00F77F07" w:rsidRPr="00F77F07" w:rsidRDefault="00F77F07" w:rsidP="006865C4">
      <w:pPr>
        <w:numPr>
          <w:ilvl w:val="0"/>
          <w:numId w:val="5"/>
        </w:numPr>
        <w:spacing w:line="240" w:lineRule="auto"/>
        <w:contextualSpacing/>
        <w:jc w:val="both"/>
        <w:rPr>
          <w:rFonts w:ascii="Times New Roman" w:hAnsi="Times New Roman" w:cs="Times New Roman"/>
          <w:sz w:val="28"/>
          <w:szCs w:val="28"/>
        </w:rPr>
      </w:pPr>
      <w:r w:rsidRPr="00F77F07">
        <w:rPr>
          <w:rFonts w:ascii="Times New Roman" w:hAnsi="Times New Roman" w:cs="Times New Roman"/>
          <w:sz w:val="28"/>
          <w:szCs w:val="28"/>
        </w:rPr>
        <w:t>сидеть (стоять) ровно;</w:t>
      </w:r>
    </w:p>
    <w:p w:rsidR="00F77F07" w:rsidRDefault="00F77F07" w:rsidP="006865C4">
      <w:pPr>
        <w:numPr>
          <w:ilvl w:val="0"/>
          <w:numId w:val="5"/>
        </w:numPr>
        <w:spacing w:line="240" w:lineRule="auto"/>
        <w:contextualSpacing/>
        <w:jc w:val="both"/>
        <w:rPr>
          <w:rFonts w:ascii="Times New Roman" w:hAnsi="Times New Roman" w:cs="Times New Roman"/>
          <w:sz w:val="28"/>
          <w:szCs w:val="28"/>
        </w:rPr>
      </w:pPr>
      <w:r w:rsidRPr="00F77F07">
        <w:rPr>
          <w:rFonts w:ascii="Times New Roman" w:hAnsi="Times New Roman" w:cs="Times New Roman"/>
          <w:sz w:val="28"/>
          <w:szCs w:val="28"/>
        </w:rPr>
        <w:t>не сутулиться;</w:t>
      </w:r>
    </w:p>
    <w:p w:rsidR="006E0186" w:rsidRPr="00F77F07" w:rsidRDefault="006E0186" w:rsidP="006865C4">
      <w:pPr>
        <w:numPr>
          <w:ilvl w:val="0"/>
          <w:numId w:val="5"/>
        </w:numPr>
        <w:spacing w:line="240" w:lineRule="auto"/>
        <w:contextualSpacing/>
        <w:jc w:val="both"/>
        <w:rPr>
          <w:rFonts w:ascii="Times New Roman" w:hAnsi="Times New Roman" w:cs="Times New Roman"/>
          <w:sz w:val="28"/>
          <w:szCs w:val="28"/>
        </w:rPr>
      </w:pPr>
      <w:r>
        <w:rPr>
          <w:rFonts w:ascii="Times New Roman" w:hAnsi="Times New Roman" w:cs="Times New Roman"/>
          <w:sz w:val="28"/>
          <w:szCs w:val="28"/>
        </w:rPr>
        <w:t>ноги перед собой, не</w:t>
      </w:r>
      <w:r w:rsidR="001107A9">
        <w:rPr>
          <w:rFonts w:ascii="Times New Roman" w:hAnsi="Times New Roman" w:cs="Times New Roman"/>
          <w:sz w:val="28"/>
          <w:szCs w:val="28"/>
        </w:rPr>
        <w:t xml:space="preserve"> убирать под стульчик (в положении сидя)</w:t>
      </w:r>
      <w:r w:rsidR="00D20778">
        <w:rPr>
          <w:rFonts w:ascii="Times New Roman" w:hAnsi="Times New Roman" w:cs="Times New Roman"/>
          <w:sz w:val="28"/>
          <w:szCs w:val="28"/>
        </w:rPr>
        <w:t>;</w:t>
      </w:r>
    </w:p>
    <w:p w:rsidR="00F77F07" w:rsidRPr="00F77F07" w:rsidRDefault="00F77F07" w:rsidP="006865C4">
      <w:pPr>
        <w:numPr>
          <w:ilvl w:val="0"/>
          <w:numId w:val="5"/>
        </w:numPr>
        <w:spacing w:line="240" w:lineRule="auto"/>
        <w:contextualSpacing/>
        <w:jc w:val="both"/>
        <w:rPr>
          <w:rFonts w:ascii="Times New Roman" w:hAnsi="Times New Roman" w:cs="Times New Roman"/>
          <w:sz w:val="28"/>
          <w:szCs w:val="28"/>
        </w:rPr>
      </w:pPr>
      <w:r w:rsidRPr="00F77F07">
        <w:rPr>
          <w:rFonts w:ascii="Times New Roman" w:hAnsi="Times New Roman" w:cs="Times New Roman"/>
          <w:sz w:val="28"/>
          <w:szCs w:val="28"/>
        </w:rPr>
        <w:t>корпус и шею не напрягать</w:t>
      </w:r>
      <w:r w:rsidR="00D20778">
        <w:rPr>
          <w:rFonts w:ascii="Times New Roman" w:hAnsi="Times New Roman" w:cs="Times New Roman"/>
          <w:sz w:val="28"/>
          <w:szCs w:val="28"/>
        </w:rPr>
        <w:t>;</w:t>
      </w:r>
    </w:p>
    <w:p w:rsidR="00F77F07" w:rsidRPr="00F77F07" w:rsidRDefault="00F77F07" w:rsidP="006865C4">
      <w:pPr>
        <w:numPr>
          <w:ilvl w:val="0"/>
          <w:numId w:val="5"/>
        </w:numPr>
        <w:spacing w:line="240" w:lineRule="auto"/>
        <w:contextualSpacing/>
        <w:jc w:val="both"/>
        <w:rPr>
          <w:rFonts w:ascii="Times New Roman" w:hAnsi="Times New Roman" w:cs="Times New Roman"/>
          <w:sz w:val="28"/>
          <w:szCs w:val="28"/>
        </w:rPr>
      </w:pPr>
      <w:r w:rsidRPr="00F77F07">
        <w:rPr>
          <w:rFonts w:ascii="Times New Roman" w:hAnsi="Times New Roman" w:cs="Times New Roman"/>
          <w:sz w:val="28"/>
          <w:szCs w:val="28"/>
        </w:rPr>
        <w:t xml:space="preserve">голову держать прямо, не запрокидывая её </w:t>
      </w:r>
      <w:r w:rsidR="00D20778">
        <w:rPr>
          <w:rFonts w:ascii="Times New Roman" w:hAnsi="Times New Roman" w:cs="Times New Roman"/>
          <w:sz w:val="28"/>
          <w:szCs w:val="28"/>
        </w:rPr>
        <w:t>и не опуская, но без напряжения.</w:t>
      </w:r>
    </w:p>
    <w:p w:rsidR="00F77F07" w:rsidRPr="00F77F07" w:rsidRDefault="00F77F07" w:rsidP="00F77F07">
      <w:pPr>
        <w:spacing w:after="0" w:line="240" w:lineRule="auto"/>
        <w:jc w:val="both"/>
        <w:rPr>
          <w:rFonts w:ascii="Times New Roman" w:eastAsia="Times New Roman" w:hAnsi="Times New Roman" w:cs="Times New Roman"/>
          <w:color w:val="000000"/>
          <w:sz w:val="28"/>
          <w:lang w:eastAsia="ru-RU"/>
        </w:rPr>
      </w:pPr>
    </w:p>
    <w:p w:rsidR="00CD0A4C" w:rsidRDefault="00F77F07" w:rsidP="00CD0A4C">
      <w:pPr>
        <w:spacing w:after="0" w:line="240" w:lineRule="auto"/>
        <w:ind w:firstLine="708"/>
        <w:jc w:val="both"/>
        <w:rPr>
          <w:rFonts w:ascii="Times New Roman" w:eastAsia="Times New Roman" w:hAnsi="Times New Roman" w:cs="Times New Roman"/>
          <w:color w:val="000000"/>
          <w:sz w:val="28"/>
          <w:lang w:eastAsia="ru-RU"/>
        </w:rPr>
      </w:pPr>
      <w:r w:rsidRPr="00B41667">
        <w:rPr>
          <w:rFonts w:ascii="Times New Roman" w:eastAsia="Times New Roman" w:hAnsi="Times New Roman" w:cs="Times New Roman"/>
          <w:b/>
          <w:color w:val="000000"/>
          <w:sz w:val="28"/>
          <w:lang w:eastAsia="ru-RU"/>
        </w:rPr>
        <w:t xml:space="preserve">На </w:t>
      </w:r>
      <w:r w:rsidRPr="00A46168">
        <w:rPr>
          <w:rFonts w:ascii="Times New Roman" w:eastAsia="Times New Roman" w:hAnsi="Times New Roman" w:cs="Times New Roman"/>
          <w:b/>
          <w:color w:val="000000"/>
          <w:sz w:val="28"/>
          <w:u w:val="single"/>
          <w:lang w:eastAsia="ru-RU"/>
        </w:rPr>
        <w:t xml:space="preserve">певческом </w:t>
      </w:r>
      <w:r w:rsidR="000A0BD7" w:rsidRPr="00A46168">
        <w:rPr>
          <w:rFonts w:ascii="Times New Roman" w:eastAsia="Times New Roman" w:hAnsi="Times New Roman" w:cs="Times New Roman"/>
          <w:b/>
          <w:color w:val="000000"/>
          <w:sz w:val="28"/>
          <w:u w:val="single"/>
          <w:lang w:eastAsia="ru-RU"/>
        </w:rPr>
        <w:t>этапе</w:t>
      </w:r>
      <w:r w:rsidR="000A0BD7">
        <w:rPr>
          <w:rFonts w:ascii="Times New Roman" w:eastAsia="Times New Roman" w:hAnsi="Times New Roman" w:cs="Times New Roman"/>
          <w:color w:val="000000"/>
          <w:sz w:val="28"/>
          <w:lang w:eastAsia="ru-RU"/>
        </w:rPr>
        <w:t xml:space="preserve"> </w:t>
      </w:r>
      <w:r w:rsidR="00812098">
        <w:rPr>
          <w:rFonts w:ascii="Times New Roman" w:eastAsia="Times New Roman" w:hAnsi="Times New Roman" w:cs="Times New Roman"/>
          <w:color w:val="000000"/>
          <w:sz w:val="28"/>
          <w:lang w:eastAsia="ru-RU"/>
        </w:rPr>
        <w:t>идет</w:t>
      </w:r>
      <w:r w:rsidR="009D6614">
        <w:rPr>
          <w:rFonts w:ascii="Times New Roman" w:eastAsia="Times New Roman" w:hAnsi="Times New Roman" w:cs="Times New Roman"/>
          <w:color w:val="000000"/>
          <w:sz w:val="28"/>
          <w:lang w:eastAsia="ru-RU"/>
        </w:rPr>
        <w:t xml:space="preserve"> работа </w:t>
      </w:r>
      <w:r w:rsidR="00CD0A4C">
        <w:rPr>
          <w:rFonts w:ascii="Times New Roman" w:eastAsia="Times New Roman" w:hAnsi="Times New Roman" w:cs="Times New Roman"/>
          <w:color w:val="000000"/>
          <w:sz w:val="28"/>
          <w:lang w:eastAsia="ru-RU"/>
        </w:rPr>
        <w:t>по</w:t>
      </w:r>
      <w:r w:rsidR="009D6614">
        <w:rPr>
          <w:rFonts w:ascii="Times New Roman" w:eastAsia="Times New Roman" w:hAnsi="Times New Roman" w:cs="Times New Roman"/>
          <w:color w:val="000000"/>
          <w:sz w:val="28"/>
          <w:lang w:eastAsia="ru-RU"/>
        </w:rPr>
        <w:t xml:space="preserve"> формировани</w:t>
      </w:r>
      <w:r w:rsidR="00CD0A4C">
        <w:rPr>
          <w:rFonts w:ascii="Times New Roman" w:eastAsia="Times New Roman" w:hAnsi="Times New Roman" w:cs="Times New Roman"/>
          <w:color w:val="000000"/>
          <w:sz w:val="28"/>
          <w:lang w:eastAsia="ru-RU"/>
        </w:rPr>
        <w:t>ю</w:t>
      </w:r>
      <w:r w:rsidR="009D6614">
        <w:rPr>
          <w:rFonts w:ascii="Times New Roman" w:eastAsia="Times New Roman" w:hAnsi="Times New Roman" w:cs="Times New Roman"/>
          <w:color w:val="000000"/>
          <w:sz w:val="28"/>
          <w:lang w:eastAsia="ru-RU"/>
        </w:rPr>
        <w:t xml:space="preserve"> основных вокально-певческих навыко</w:t>
      </w:r>
      <w:r w:rsidR="00812098">
        <w:rPr>
          <w:rFonts w:ascii="Times New Roman" w:eastAsia="Times New Roman" w:hAnsi="Times New Roman" w:cs="Times New Roman"/>
          <w:color w:val="000000"/>
          <w:sz w:val="28"/>
          <w:lang w:eastAsia="ru-RU"/>
        </w:rPr>
        <w:t xml:space="preserve">в на </w:t>
      </w:r>
      <w:r w:rsidR="00CD0A4C">
        <w:rPr>
          <w:rFonts w:ascii="Times New Roman" w:eastAsia="Times New Roman" w:hAnsi="Times New Roman" w:cs="Times New Roman"/>
          <w:color w:val="000000"/>
          <w:sz w:val="28"/>
          <w:lang w:eastAsia="ru-RU"/>
        </w:rPr>
        <w:t>песенно-</w:t>
      </w:r>
      <w:r w:rsidR="00812098">
        <w:rPr>
          <w:rFonts w:ascii="Times New Roman" w:eastAsia="Times New Roman" w:hAnsi="Times New Roman" w:cs="Times New Roman"/>
          <w:color w:val="000000"/>
          <w:sz w:val="28"/>
          <w:lang w:eastAsia="ru-RU"/>
        </w:rPr>
        <w:t xml:space="preserve">фольклорном материале, </w:t>
      </w:r>
      <w:r w:rsidR="00CD0A4C">
        <w:rPr>
          <w:rFonts w:ascii="Times New Roman" w:eastAsia="Times New Roman" w:hAnsi="Times New Roman" w:cs="Times New Roman"/>
          <w:color w:val="000000"/>
          <w:sz w:val="28"/>
          <w:lang w:eastAsia="ru-RU"/>
        </w:rPr>
        <w:t xml:space="preserve">с применением </w:t>
      </w:r>
      <w:r w:rsidR="00812098">
        <w:rPr>
          <w:rFonts w:ascii="Times New Roman" w:eastAsia="Times New Roman" w:hAnsi="Times New Roman" w:cs="Times New Roman"/>
          <w:color w:val="000000"/>
          <w:sz w:val="28"/>
          <w:lang w:eastAsia="ru-RU"/>
        </w:rPr>
        <w:t>методически</w:t>
      </w:r>
      <w:r w:rsidR="00CD0A4C">
        <w:rPr>
          <w:rFonts w:ascii="Times New Roman" w:eastAsia="Times New Roman" w:hAnsi="Times New Roman" w:cs="Times New Roman"/>
          <w:color w:val="000000"/>
          <w:sz w:val="28"/>
          <w:lang w:eastAsia="ru-RU"/>
        </w:rPr>
        <w:t>х</w:t>
      </w:r>
      <w:r w:rsidR="00812098">
        <w:rPr>
          <w:rFonts w:ascii="Times New Roman" w:eastAsia="Times New Roman" w:hAnsi="Times New Roman" w:cs="Times New Roman"/>
          <w:color w:val="000000"/>
          <w:sz w:val="28"/>
          <w:lang w:eastAsia="ru-RU"/>
        </w:rPr>
        <w:t xml:space="preserve"> прием</w:t>
      </w:r>
      <w:r w:rsidR="00CD0A4C">
        <w:rPr>
          <w:rFonts w:ascii="Times New Roman" w:eastAsia="Times New Roman" w:hAnsi="Times New Roman" w:cs="Times New Roman"/>
          <w:color w:val="000000"/>
          <w:sz w:val="28"/>
          <w:lang w:eastAsia="ru-RU"/>
        </w:rPr>
        <w:t>ов</w:t>
      </w:r>
      <w:r w:rsidR="00812098">
        <w:rPr>
          <w:rFonts w:ascii="Times New Roman" w:eastAsia="Times New Roman" w:hAnsi="Times New Roman" w:cs="Times New Roman"/>
          <w:color w:val="000000"/>
          <w:sz w:val="28"/>
          <w:lang w:eastAsia="ru-RU"/>
        </w:rPr>
        <w:t>, направленны</w:t>
      </w:r>
      <w:r w:rsidR="00CD0A4C">
        <w:rPr>
          <w:rFonts w:ascii="Times New Roman" w:eastAsia="Times New Roman" w:hAnsi="Times New Roman" w:cs="Times New Roman"/>
          <w:color w:val="000000"/>
          <w:sz w:val="28"/>
          <w:lang w:eastAsia="ru-RU"/>
        </w:rPr>
        <w:t>х</w:t>
      </w:r>
      <w:r w:rsidR="00812098">
        <w:rPr>
          <w:rFonts w:ascii="Times New Roman" w:eastAsia="Times New Roman" w:hAnsi="Times New Roman" w:cs="Times New Roman"/>
          <w:color w:val="000000"/>
          <w:sz w:val="28"/>
          <w:lang w:eastAsia="ru-RU"/>
        </w:rPr>
        <w:t xml:space="preserve"> на выполнение </w:t>
      </w:r>
      <w:r w:rsidR="00CD0A4C">
        <w:rPr>
          <w:rFonts w:ascii="Times New Roman" w:eastAsia="Times New Roman" w:hAnsi="Times New Roman" w:cs="Times New Roman"/>
          <w:color w:val="000000"/>
          <w:sz w:val="28"/>
          <w:lang w:eastAsia="ru-RU"/>
        </w:rPr>
        <w:t xml:space="preserve">поставленных </w:t>
      </w:r>
      <w:r w:rsidR="00812098">
        <w:rPr>
          <w:rFonts w:ascii="Times New Roman" w:eastAsia="Times New Roman" w:hAnsi="Times New Roman" w:cs="Times New Roman"/>
          <w:color w:val="000000"/>
          <w:sz w:val="28"/>
          <w:lang w:eastAsia="ru-RU"/>
        </w:rPr>
        <w:t xml:space="preserve">задач </w:t>
      </w:r>
      <w:r w:rsidR="00CD0A4C">
        <w:rPr>
          <w:rFonts w:ascii="Times New Roman" w:eastAsia="Times New Roman" w:hAnsi="Times New Roman" w:cs="Times New Roman"/>
          <w:color w:val="000000"/>
          <w:sz w:val="28"/>
          <w:lang w:eastAsia="ru-RU"/>
        </w:rPr>
        <w:t>в данном направлении</w:t>
      </w:r>
      <w:r w:rsidR="00812098">
        <w:rPr>
          <w:rFonts w:ascii="Times New Roman" w:eastAsia="Times New Roman" w:hAnsi="Times New Roman" w:cs="Times New Roman"/>
          <w:color w:val="000000"/>
          <w:sz w:val="28"/>
          <w:lang w:eastAsia="ru-RU"/>
        </w:rPr>
        <w:t>.</w:t>
      </w:r>
    </w:p>
    <w:p w:rsidR="000A0BD7" w:rsidRDefault="00CD0A4C" w:rsidP="00CD0A4C">
      <w:pPr>
        <w:spacing w:after="0" w:line="240" w:lineRule="auto"/>
        <w:ind w:firstLine="708"/>
        <w:jc w:val="both"/>
        <w:rPr>
          <w:rFonts w:ascii="Times New Roman" w:eastAsia="Times New Roman" w:hAnsi="Times New Roman" w:cs="Times New Roman"/>
          <w:color w:val="000000"/>
          <w:sz w:val="28"/>
          <w:lang w:eastAsia="ru-RU"/>
        </w:rPr>
      </w:pPr>
      <w:r>
        <w:rPr>
          <w:rFonts w:ascii="Times New Roman" w:eastAsia="Times New Roman" w:hAnsi="Times New Roman" w:cs="Times New Roman"/>
          <w:color w:val="000000"/>
          <w:sz w:val="28"/>
          <w:lang w:eastAsia="ru-RU"/>
        </w:rPr>
        <w:t>М</w:t>
      </w:r>
      <w:r w:rsidR="000A0BD7">
        <w:rPr>
          <w:rFonts w:ascii="Times New Roman" w:eastAsia="Times New Roman" w:hAnsi="Times New Roman" w:cs="Times New Roman"/>
          <w:color w:val="000000"/>
          <w:sz w:val="28"/>
          <w:lang w:eastAsia="ru-RU"/>
        </w:rPr>
        <w:t xml:space="preserve">ожно выделить </w:t>
      </w:r>
      <w:r w:rsidR="000A0BD7" w:rsidRPr="00D20D05">
        <w:rPr>
          <w:rFonts w:ascii="Times New Roman" w:eastAsia="Times New Roman" w:hAnsi="Times New Roman" w:cs="Times New Roman"/>
          <w:b/>
          <w:i/>
          <w:color w:val="000000"/>
          <w:sz w:val="28"/>
          <w:u w:val="single"/>
          <w:lang w:eastAsia="ru-RU"/>
        </w:rPr>
        <w:t>основные виды певческой</w:t>
      </w:r>
      <w:r w:rsidR="000A0BD7">
        <w:rPr>
          <w:rFonts w:ascii="Times New Roman" w:eastAsia="Times New Roman" w:hAnsi="Times New Roman" w:cs="Times New Roman"/>
          <w:color w:val="000000"/>
          <w:sz w:val="28"/>
          <w:lang w:eastAsia="ru-RU"/>
        </w:rPr>
        <w:t xml:space="preserve"> деяте</w:t>
      </w:r>
      <w:r>
        <w:rPr>
          <w:rFonts w:ascii="Times New Roman" w:eastAsia="Times New Roman" w:hAnsi="Times New Roman" w:cs="Times New Roman"/>
          <w:color w:val="000000"/>
          <w:sz w:val="28"/>
          <w:lang w:eastAsia="ru-RU"/>
        </w:rPr>
        <w:t>льности</w:t>
      </w:r>
      <w:r w:rsidR="00B41667">
        <w:rPr>
          <w:rFonts w:ascii="Times New Roman" w:eastAsia="Times New Roman" w:hAnsi="Times New Roman" w:cs="Times New Roman"/>
          <w:color w:val="000000"/>
          <w:sz w:val="28"/>
          <w:lang w:eastAsia="ru-RU"/>
        </w:rPr>
        <w:t>, на которых происходит непосредственная работа по разв</w:t>
      </w:r>
      <w:r w:rsidR="00DF4A56">
        <w:rPr>
          <w:rFonts w:ascii="Times New Roman" w:eastAsia="Times New Roman" w:hAnsi="Times New Roman" w:cs="Times New Roman"/>
          <w:color w:val="000000"/>
          <w:sz w:val="28"/>
          <w:lang w:eastAsia="ru-RU"/>
        </w:rPr>
        <w:t>итию вокально-певческих навыков:</w:t>
      </w:r>
    </w:p>
    <w:p w:rsidR="00DF4A56" w:rsidRPr="00E75184" w:rsidRDefault="00E75184" w:rsidP="00CD0A4C">
      <w:pPr>
        <w:spacing w:after="0" w:line="240" w:lineRule="auto"/>
        <w:ind w:firstLine="708"/>
        <w:jc w:val="both"/>
        <w:rPr>
          <w:rFonts w:ascii="Times New Roman" w:eastAsia="Times New Roman" w:hAnsi="Times New Roman" w:cs="Times New Roman"/>
          <w:b/>
          <w:color w:val="000000"/>
          <w:sz w:val="28"/>
          <w:lang w:eastAsia="ru-RU"/>
        </w:rPr>
      </w:pPr>
      <w:r w:rsidRPr="00E75184">
        <w:rPr>
          <w:rFonts w:ascii="Times New Roman" w:eastAsia="Times New Roman" w:hAnsi="Times New Roman" w:cs="Times New Roman"/>
          <w:b/>
          <w:color w:val="000000"/>
          <w:sz w:val="28"/>
          <w:lang w:eastAsia="ru-RU"/>
        </w:rPr>
        <w:t>- Распевание.</w:t>
      </w:r>
    </w:p>
    <w:p w:rsidR="00E75184" w:rsidRPr="00E75184" w:rsidRDefault="00E75184" w:rsidP="00CD0A4C">
      <w:pPr>
        <w:spacing w:after="0" w:line="240" w:lineRule="auto"/>
        <w:ind w:firstLine="708"/>
        <w:jc w:val="both"/>
        <w:rPr>
          <w:rFonts w:ascii="Times New Roman" w:eastAsia="Times New Roman" w:hAnsi="Times New Roman" w:cs="Times New Roman"/>
          <w:b/>
          <w:color w:val="000000"/>
          <w:sz w:val="28"/>
          <w:lang w:eastAsia="ru-RU"/>
        </w:rPr>
      </w:pPr>
      <w:r w:rsidRPr="00E75184">
        <w:rPr>
          <w:rFonts w:ascii="Times New Roman" w:eastAsia="Times New Roman" w:hAnsi="Times New Roman" w:cs="Times New Roman"/>
          <w:b/>
          <w:color w:val="000000"/>
          <w:sz w:val="28"/>
          <w:lang w:eastAsia="ru-RU"/>
        </w:rPr>
        <w:t>- Знакомство, разучивание и закрепление песенного материала.</w:t>
      </w:r>
    </w:p>
    <w:p w:rsidR="00E75184" w:rsidRDefault="00E75184" w:rsidP="00CD0A4C">
      <w:pPr>
        <w:spacing w:after="0" w:line="240" w:lineRule="auto"/>
        <w:ind w:firstLine="708"/>
        <w:jc w:val="both"/>
        <w:rPr>
          <w:rFonts w:ascii="Times New Roman" w:eastAsia="Times New Roman" w:hAnsi="Times New Roman" w:cs="Times New Roman"/>
          <w:color w:val="000000"/>
          <w:sz w:val="28"/>
          <w:lang w:eastAsia="ru-RU"/>
        </w:rPr>
      </w:pPr>
      <w:r w:rsidRPr="00E75184">
        <w:rPr>
          <w:rFonts w:ascii="Times New Roman" w:eastAsia="Times New Roman" w:hAnsi="Times New Roman" w:cs="Times New Roman"/>
          <w:b/>
          <w:color w:val="000000"/>
          <w:sz w:val="28"/>
          <w:lang w:eastAsia="ru-RU"/>
        </w:rPr>
        <w:t>- Песенно-танцевальная и песенно-игровая деятельность.</w:t>
      </w:r>
    </w:p>
    <w:p w:rsidR="00062D96" w:rsidRPr="00295D1A" w:rsidRDefault="00062D96" w:rsidP="00295D1A">
      <w:pPr>
        <w:spacing w:after="0" w:line="240" w:lineRule="auto"/>
        <w:ind w:firstLine="708"/>
        <w:jc w:val="both"/>
        <w:rPr>
          <w:rFonts w:ascii="Times New Roman" w:eastAsia="Times New Roman" w:hAnsi="Times New Roman" w:cs="Times New Roman"/>
          <w:b/>
          <w:bCs/>
          <w:iCs/>
          <w:color w:val="000000"/>
          <w:sz w:val="28"/>
          <w:lang w:eastAsia="ru-RU"/>
        </w:rPr>
      </w:pPr>
      <w:r>
        <w:rPr>
          <w:rFonts w:ascii="Times New Roman" w:eastAsia="Times New Roman" w:hAnsi="Times New Roman" w:cs="Times New Roman"/>
          <w:bCs/>
          <w:iCs/>
          <w:color w:val="000000"/>
          <w:sz w:val="28"/>
          <w:lang w:eastAsia="ru-RU"/>
        </w:rPr>
        <w:t xml:space="preserve">- </w:t>
      </w:r>
      <w:r w:rsidR="00F75C91">
        <w:rPr>
          <w:rFonts w:ascii="Times New Roman" w:eastAsia="Times New Roman" w:hAnsi="Times New Roman" w:cs="Times New Roman"/>
          <w:b/>
          <w:bCs/>
          <w:iCs/>
          <w:color w:val="000000"/>
          <w:sz w:val="28"/>
          <w:lang w:eastAsia="ru-RU"/>
        </w:rPr>
        <w:t>Концертное исполнение</w:t>
      </w:r>
      <w:r w:rsidRPr="00062D96">
        <w:rPr>
          <w:rFonts w:ascii="Times New Roman" w:eastAsia="Times New Roman" w:hAnsi="Times New Roman" w:cs="Times New Roman"/>
          <w:b/>
          <w:bCs/>
          <w:iCs/>
          <w:color w:val="000000"/>
          <w:sz w:val="28"/>
          <w:lang w:eastAsia="ru-RU"/>
        </w:rPr>
        <w:t xml:space="preserve"> песни.</w:t>
      </w:r>
    </w:p>
    <w:p w:rsidR="00B66CD2" w:rsidRPr="00447060" w:rsidRDefault="008C4F9A" w:rsidP="00343311">
      <w:pPr>
        <w:spacing w:after="0" w:line="240" w:lineRule="auto"/>
        <w:ind w:firstLine="708"/>
        <w:jc w:val="both"/>
        <w:rPr>
          <w:rFonts w:ascii="Times New Roman" w:eastAsia="Times New Roman" w:hAnsi="Times New Roman" w:cs="Times New Roman"/>
          <w:color w:val="000000"/>
          <w:sz w:val="28"/>
          <w:u w:val="single"/>
          <w:lang w:eastAsia="ru-RU"/>
        </w:rPr>
      </w:pPr>
      <w:r w:rsidRPr="00AC6721">
        <w:rPr>
          <w:rFonts w:ascii="Times New Roman" w:eastAsia="Times New Roman" w:hAnsi="Times New Roman" w:cs="Times New Roman"/>
          <w:b/>
          <w:bCs/>
          <w:i/>
          <w:iCs/>
          <w:color w:val="000000"/>
          <w:sz w:val="28"/>
          <w:lang w:eastAsia="ru-RU"/>
        </w:rPr>
        <w:lastRenderedPageBreak/>
        <w:t>1)</w:t>
      </w:r>
      <w:r w:rsidR="00AC6721">
        <w:rPr>
          <w:rFonts w:ascii="Times New Roman" w:eastAsia="Times New Roman" w:hAnsi="Times New Roman" w:cs="Times New Roman"/>
          <w:b/>
          <w:bCs/>
          <w:i/>
          <w:iCs/>
          <w:color w:val="000000"/>
          <w:sz w:val="28"/>
          <w:u w:val="single"/>
          <w:lang w:eastAsia="ru-RU"/>
        </w:rPr>
        <w:t xml:space="preserve"> </w:t>
      </w:r>
      <w:r w:rsidR="00B66CD2" w:rsidRPr="00447060">
        <w:rPr>
          <w:rFonts w:ascii="Times New Roman" w:eastAsia="Times New Roman" w:hAnsi="Times New Roman" w:cs="Times New Roman"/>
          <w:b/>
          <w:i/>
          <w:color w:val="000000"/>
          <w:sz w:val="28"/>
          <w:u w:val="single"/>
          <w:lang w:eastAsia="ru-RU"/>
        </w:rPr>
        <w:t>Распевание.</w:t>
      </w:r>
    </w:p>
    <w:p w:rsidR="00E47FF0" w:rsidRPr="00E47FF0" w:rsidRDefault="00DC2930" w:rsidP="00E47FF0">
      <w:pPr>
        <w:spacing w:after="0" w:line="240" w:lineRule="auto"/>
        <w:ind w:firstLine="708"/>
        <w:jc w:val="both"/>
        <w:rPr>
          <w:rFonts w:ascii="Times New Roman" w:eastAsia="Times New Roman" w:hAnsi="Times New Roman" w:cs="Times New Roman"/>
          <w:color w:val="000000"/>
          <w:sz w:val="28"/>
          <w:lang w:eastAsia="ru-RU"/>
        </w:rPr>
      </w:pPr>
      <w:r w:rsidRPr="00DC2930">
        <w:rPr>
          <w:rFonts w:ascii="Times New Roman" w:eastAsia="Times New Roman" w:hAnsi="Times New Roman" w:cs="Times New Roman"/>
          <w:color w:val="000000"/>
          <w:sz w:val="28"/>
          <w:lang w:eastAsia="ru-RU"/>
        </w:rPr>
        <w:t xml:space="preserve">С целью развития </w:t>
      </w:r>
      <w:proofErr w:type="spellStart"/>
      <w:r w:rsidRPr="00D837AA">
        <w:rPr>
          <w:rFonts w:ascii="Times New Roman" w:eastAsia="Times New Roman" w:hAnsi="Times New Roman" w:cs="Times New Roman"/>
          <w:b/>
          <w:i/>
          <w:color w:val="000000"/>
          <w:sz w:val="28"/>
          <w:lang w:eastAsia="ru-RU"/>
        </w:rPr>
        <w:t>звуковысотного</w:t>
      </w:r>
      <w:proofErr w:type="spellEnd"/>
      <w:r w:rsidRPr="00D837AA">
        <w:rPr>
          <w:rFonts w:ascii="Times New Roman" w:eastAsia="Times New Roman" w:hAnsi="Times New Roman" w:cs="Times New Roman"/>
          <w:b/>
          <w:i/>
          <w:color w:val="000000"/>
          <w:sz w:val="28"/>
          <w:lang w:eastAsia="ru-RU"/>
        </w:rPr>
        <w:t xml:space="preserve"> слуха</w:t>
      </w:r>
      <w:r w:rsidRPr="00D837AA">
        <w:rPr>
          <w:rFonts w:ascii="Times New Roman" w:eastAsia="Times New Roman" w:hAnsi="Times New Roman" w:cs="Times New Roman"/>
          <w:color w:val="000000"/>
          <w:sz w:val="28"/>
          <w:lang w:eastAsia="ru-RU"/>
        </w:rPr>
        <w:t>,</w:t>
      </w:r>
      <w:r w:rsidRPr="00DC2930">
        <w:rPr>
          <w:rFonts w:ascii="Times New Roman" w:eastAsia="Times New Roman" w:hAnsi="Times New Roman" w:cs="Times New Roman"/>
          <w:color w:val="000000"/>
          <w:sz w:val="28"/>
          <w:lang w:eastAsia="ru-RU"/>
        </w:rPr>
        <w:t xml:space="preserve"> формирования </w:t>
      </w:r>
      <w:r w:rsidRPr="00D837AA">
        <w:rPr>
          <w:rFonts w:ascii="Times New Roman" w:eastAsia="Times New Roman" w:hAnsi="Times New Roman" w:cs="Times New Roman"/>
          <w:b/>
          <w:i/>
          <w:color w:val="000000"/>
          <w:sz w:val="28"/>
          <w:lang w:eastAsia="ru-RU"/>
        </w:rPr>
        <w:t>чистоты интонации</w:t>
      </w:r>
      <w:r w:rsidR="00131C48" w:rsidRPr="00D837AA">
        <w:rPr>
          <w:rFonts w:ascii="Times New Roman" w:eastAsia="Times New Roman" w:hAnsi="Times New Roman" w:cs="Times New Roman"/>
          <w:b/>
          <w:color w:val="000000"/>
          <w:sz w:val="28"/>
          <w:lang w:eastAsia="ru-RU"/>
        </w:rPr>
        <w:t xml:space="preserve">, </w:t>
      </w:r>
      <w:r w:rsidRPr="00D837AA">
        <w:rPr>
          <w:rFonts w:ascii="Times New Roman" w:eastAsia="Times New Roman" w:hAnsi="Times New Roman" w:cs="Times New Roman"/>
          <w:b/>
          <w:i/>
          <w:color w:val="000000"/>
          <w:sz w:val="28"/>
          <w:lang w:eastAsia="ru-RU"/>
        </w:rPr>
        <w:t>расширения диапазона голоса</w:t>
      </w:r>
      <w:r w:rsidR="00131C48" w:rsidRPr="0066484F">
        <w:rPr>
          <w:rFonts w:ascii="Times New Roman" w:eastAsia="Times New Roman" w:hAnsi="Times New Roman" w:cs="Times New Roman"/>
          <w:i/>
          <w:color w:val="000000"/>
          <w:sz w:val="28"/>
          <w:lang w:eastAsia="ru-RU"/>
        </w:rPr>
        <w:t>,</w:t>
      </w:r>
      <w:r w:rsidR="00131C48">
        <w:rPr>
          <w:rFonts w:ascii="Times New Roman" w:eastAsia="Times New Roman" w:hAnsi="Times New Roman" w:cs="Times New Roman"/>
          <w:color w:val="000000"/>
          <w:sz w:val="28"/>
          <w:lang w:eastAsia="ru-RU"/>
        </w:rPr>
        <w:t xml:space="preserve"> а так же с целью закрепления всех голосовых</w:t>
      </w:r>
      <w:r w:rsidR="00D837AA">
        <w:rPr>
          <w:rFonts w:ascii="Times New Roman" w:eastAsia="Times New Roman" w:hAnsi="Times New Roman" w:cs="Times New Roman"/>
          <w:color w:val="000000"/>
          <w:sz w:val="28"/>
          <w:lang w:eastAsia="ru-RU"/>
        </w:rPr>
        <w:t xml:space="preserve"> </w:t>
      </w:r>
      <w:r w:rsidR="00131C48">
        <w:rPr>
          <w:rFonts w:ascii="Times New Roman" w:eastAsia="Times New Roman" w:hAnsi="Times New Roman" w:cs="Times New Roman"/>
          <w:color w:val="000000"/>
          <w:sz w:val="28"/>
          <w:lang w:eastAsia="ru-RU"/>
        </w:rPr>
        <w:t>навыков, приобретённых</w:t>
      </w:r>
      <w:r w:rsidR="00131C48" w:rsidRPr="00131C48">
        <w:rPr>
          <w:rFonts w:ascii="Times New Roman" w:eastAsia="Times New Roman" w:hAnsi="Times New Roman" w:cs="Times New Roman"/>
          <w:color w:val="000000"/>
          <w:sz w:val="28"/>
          <w:lang w:eastAsia="ru-RU"/>
        </w:rPr>
        <w:t xml:space="preserve"> с помощью речевых, дыхательных и интонационных упражнений </w:t>
      </w:r>
      <w:r w:rsidR="00131C48">
        <w:rPr>
          <w:rFonts w:ascii="Times New Roman" w:eastAsia="Times New Roman" w:hAnsi="Times New Roman" w:cs="Times New Roman"/>
          <w:color w:val="000000"/>
          <w:sz w:val="28"/>
          <w:lang w:eastAsia="ru-RU"/>
        </w:rPr>
        <w:t xml:space="preserve"> на речевом этапе, </w:t>
      </w:r>
      <w:r w:rsidR="00B66CD2">
        <w:rPr>
          <w:rFonts w:ascii="Times New Roman" w:eastAsia="Times New Roman" w:hAnsi="Times New Roman" w:cs="Times New Roman"/>
          <w:color w:val="000000"/>
          <w:sz w:val="28"/>
          <w:lang w:eastAsia="ru-RU"/>
        </w:rPr>
        <w:t xml:space="preserve">распеванию уделяется </w:t>
      </w:r>
      <w:r>
        <w:rPr>
          <w:rFonts w:ascii="Times New Roman" w:eastAsia="Times New Roman" w:hAnsi="Times New Roman" w:cs="Times New Roman"/>
          <w:color w:val="000000"/>
          <w:sz w:val="28"/>
          <w:lang w:eastAsia="ru-RU"/>
        </w:rPr>
        <w:t>большое внимание</w:t>
      </w:r>
      <w:r w:rsidR="00B66CD2">
        <w:rPr>
          <w:rFonts w:ascii="Times New Roman" w:eastAsia="Times New Roman" w:hAnsi="Times New Roman" w:cs="Times New Roman"/>
          <w:color w:val="000000"/>
          <w:sz w:val="28"/>
          <w:lang w:eastAsia="ru-RU"/>
        </w:rPr>
        <w:t>.</w:t>
      </w:r>
      <w:r w:rsidR="00D837AA">
        <w:rPr>
          <w:rFonts w:ascii="Times New Roman" w:eastAsia="Times New Roman" w:hAnsi="Times New Roman" w:cs="Times New Roman"/>
          <w:color w:val="000000"/>
          <w:sz w:val="28"/>
          <w:lang w:eastAsia="ru-RU"/>
        </w:rPr>
        <w:t xml:space="preserve"> </w:t>
      </w:r>
      <w:r w:rsidR="00E47FF0" w:rsidRPr="00E47FF0">
        <w:rPr>
          <w:rFonts w:ascii="Times New Roman" w:eastAsia="Times New Roman" w:hAnsi="Times New Roman" w:cs="Times New Roman"/>
          <w:color w:val="000000"/>
          <w:sz w:val="28"/>
          <w:lang w:eastAsia="ru-RU"/>
        </w:rPr>
        <w:t>Все необходимые вокальные навыки вырабатываются в первую очередь во время распевания, поэтому регулярное использован</w:t>
      </w:r>
      <w:r w:rsidR="00E4419F">
        <w:rPr>
          <w:rFonts w:ascii="Times New Roman" w:eastAsia="Times New Roman" w:hAnsi="Times New Roman" w:cs="Times New Roman"/>
          <w:color w:val="000000"/>
          <w:sz w:val="28"/>
          <w:lang w:eastAsia="ru-RU"/>
        </w:rPr>
        <w:t>ие упражнений в начале занятий</w:t>
      </w:r>
      <w:r w:rsidR="00E47FF0" w:rsidRPr="00E47FF0">
        <w:rPr>
          <w:rFonts w:ascii="Times New Roman" w:eastAsia="Times New Roman" w:hAnsi="Times New Roman" w:cs="Times New Roman"/>
          <w:color w:val="000000"/>
          <w:sz w:val="28"/>
          <w:lang w:eastAsia="ru-RU"/>
        </w:rPr>
        <w:t xml:space="preserve"> помогает быстрой слух</w:t>
      </w:r>
      <w:r w:rsidR="00E47FF0">
        <w:rPr>
          <w:rFonts w:ascii="Times New Roman" w:eastAsia="Times New Roman" w:hAnsi="Times New Roman" w:cs="Times New Roman"/>
          <w:color w:val="000000"/>
          <w:sz w:val="28"/>
          <w:lang w:eastAsia="ru-RU"/>
        </w:rPr>
        <w:t>овой организации, сосредоточению</w:t>
      </w:r>
      <w:r w:rsidR="00E47FF0" w:rsidRPr="00E47FF0">
        <w:rPr>
          <w:rFonts w:ascii="Times New Roman" w:eastAsia="Times New Roman" w:hAnsi="Times New Roman" w:cs="Times New Roman"/>
          <w:color w:val="000000"/>
          <w:sz w:val="28"/>
          <w:lang w:eastAsia="ru-RU"/>
        </w:rPr>
        <w:t xml:space="preserve"> внимания, подготавливает, «разогревает» голосовой аппарат.</w:t>
      </w:r>
    </w:p>
    <w:p w:rsidR="00330F10" w:rsidRPr="00330F10" w:rsidRDefault="00B66CD2" w:rsidP="00330F10">
      <w:pPr>
        <w:spacing w:after="0" w:line="240" w:lineRule="auto"/>
        <w:ind w:firstLine="708"/>
        <w:jc w:val="both"/>
        <w:rPr>
          <w:rFonts w:ascii="Times New Roman" w:eastAsia="Times New Roman" w:hAnsi="Times New Roman" w:cs="Times New Roman"/>
          <w:i/>
          <w:color w:val="000000"/>
          <w:sz w:val="28"/>
          <w:lang w:eastAsia="ru-RU"/>
        </w:rPr>
      </w:pPr>
      <w:r>
        <w:rPr>
          <w:rFonts w:ascii="Times New Roman" w:eastAsia="Times New Roman" w:hAnsi="Times New Roman" w:cs="Times New Roman"/>
          <w:color w:val="000000"/>
          <w:sz w:val="28"/>
          <w:lang w:eastAsia="ru-RU"/>
        </w:rPr>
        <w:t xml:space="preserve">Для </w:t>
      </w:r>
      <w:r w:rsidRPr="00CF66CC">
        <w:rPr>
          <w:rFonts w:ascii="Times New Roman" w:eastAsia="Times New Roman" w:hAnsi="Times New Roman" w:cs="Times New Roman"/>
          <w:bCs/>
          <w:iCs/>
          <w:color w:val="000000"/>
          <w:sz w:val="28"/>
          <w:lang w:eastAsia="ru-RU"/>
        </w:rPr>
        <w:t>распевания</w:t>
      </w:r>
      <w:r w:rsidR="00CF66CC" w:rsidRPr="00CF66CC">
        <w:rPr>
          <w:rFonts w:ascii="Times New Roman" w:eastAsia="Times New Roman" w:hAnsi="Times New Roman" w:cs="Times New Roman"/>
          <w:bCs/>
          <w:iCs/>
          <w:color w:val="000000"/>
          <w:sz w:val="28"/>
          <w:lang w:eastAsia="ru-RU"/>
        </w:rPr>
        <w:t xml:space="preserve"> использую</w:t>
      </w:r>
      <w:r w:rsidR="008C4F9A" w:rsidRPr="008C4F9A">
        <w:rPr>
          <w:rFonts w:ascii="Times New Roman" w:eastAsia="Times New Roman" w:hAnsi="Times New Roman" w:cs="Times New Roman"/>
          <w:color w:val="000000"/>
          <w:sz w:val="28"/>
          <w:lang w:eastAsia="ru-RU"/>
        </w:rPr>
        <w:t> </w:t>
      </w:r>
      <w:r w:rsidR="00CF66CC" w:rsidRPr="00CF66CC">
        <w:rPr>
          <w:rFonts w:ascii="Times New Roman" w:eastAsia="Times New Roman" w:hAnsi="Times New Roman" w:cs="Times New Roman"/>
          <w:color w:val="000000"/>
          <w:sz w:val="28"/>
          <w:lang w:eastAsia="ru-RU"/>
        </w:rPr>
        <w:t xml:space="preserve">русские народные </w:t>
      </w:r>
      <w:proofErr w:type="spellStart"/>
      <w:r w:rsidR="00CF66CC" w:rsidRPr="00CF66CC">
        <w:rPr>
          <w:rFonts w:ascii="Times New Roman" w:eastAsia="Times New Roman" w:hAnsi="Times New Roman" w:cs="Times New Roman"/>
          <w:color w:val="000000"/>
          <w:sz w:val="28"/>
          <w:lang w:eastAsia="ru-RU"/>
        </w:rPr>
        <w:t>потешки</w:t>
      </w:r>
      <w:proofErr w:type="spellEnd"/>
      <w:r w:rsidR="00CF66CC" w:rsidRPr="00CF66CC">
        <w:rPr>
          <w:rFonts w:ascii="Times New Roman" w:eastAsia="Times New Roman" w:hAnsi="Times New Roman" w:cs="Times New Roman"/>
          <w:color w:val="000000"/>
          <w:sz w:val="28"/>
          <w:lang w:eastAsia="ru-RU"/>
        </w:rPr>
        <w:t xml:space="preserve">, песенки, прибаутки, </w:t>
      </w:r>
      <w:r w:rsidR="000F2CB6">
        <w:rPr>
          <w:rFonts w:ascii="Times New Roman" w:eastAsia="Times New Roman" w:hAnsi="Times New Roman" w:cs="Times New Roman"/>
          <w:color w:val="000000"/>
          <w:sz w:val="28"/>
          <w:lang w:eastAsia="ru-RU"/>
        </w:rPr>
        <w:t>дразнилки,</w:t>
      </w:r>
      <w:r w:rsidR="00CF66CC" w:rsidRPr="00CF66CC">
        <w:rPr>
          <w:rFonts w:ascii="Times New Roman" w:eastAsia="Times New Roman" w:hAnsi="Times New Roman" w:cs="Times New Roman"/>
          <w:color w:val="000000"/>
          <w:sz w:val="28"/>
          <w:lang w:eastAsia="ru-RU"/>
        </w:rPr>
        <w:t xml:space="preserve"> фрагменты разучиваемых или исполняемых на занятии песен. </w:t>
      </w:r>
      <w:r w:rsidR="00E47FF0">
        <w:rPr>
          <w:rFonts w:ascii="Times New Roman" w:eastAsia="Times New Roman" w:hAnsi="Times New Roman" w:cs="Times New Roman"/>
          <w:color w:val="000000"/>
          <w:sz w:val="28"/>
          <w:lang w:eastAsia="ru-RU"/>
        </w:rPr>
        <w:t xml:space="preserve">Выбор </w:t>
      </w:r>
      <w:r w:rsidR="00330F10">
        <w:rPr>
          <w:rFonts w:ascii="Times New Roman" w:eastAsia="Times New Roman" w:hAnsi="Times New Roman" w:cs="Times New Roman"/>
          <w:color w:val="000000"/>
          <w:sz w:val="28"/>
          <w:lang w:eastAsia="ru-RU"/>
        </w:rPr>
        <w:t>весёлых дразнилок</w:t>
      </w:r>
      <w:r w:rsidR="00330F10" w:rsidRPr="00330F10">
        <w:rPr>
          <w:rFonts w:ascii="Times New Roman" w:eastAsia="Times New Roman" w:hAnsi="Times New Roman" w:cs="Times New Roman"/>
          <w:color w:val="000000"/>
          <w:sz w:val="28"/>
          <w:lang w:eastAsia="ru-RU"/>
        </w:rPr>
        <w:t xml:space="preserve">, </w:t>
      </w:r>
      <w:proofErr w:type="spellStart"/>
      <w:r w:rsidR="00330F10" w:rsidRPr="00330F10">
        <w:rPr>
          <w:rFonts w:ascii="Times New Roman" w:eastAsia="Times New Roman" w:hAnsi="Times New Roman" w:cs="Times New Roman"/>
          <w:color w:val="000000"/>
          <w:sz w:val="28"/>
          <w:lang w:eastAsia="ru-RU"/>
        </w:rPr>
        <w:t>потеш</w:t>
      </w:r>
      <w:r w:rsidR="00330F10">
        <w:rPr>
          <w:rFonts w:ascii="Times New Roman" w:eastAsia="Times New Roman" w:hAnsi="Times New Roman" w:cs="Times New Roman"/>
          <w:color w:val="000000"/>
          <w:sz w:val="28"/>
          <w:lang w:eastAsia="ru-RU"/>
        </w:rPr>
        <w:t>ек</w:t>
      </w:r>
      <w:proofErr w:type="spellEnd"/>
      <w:r w:rsidR="00330F10">
        <w:rPr>
          <w:rFonts w:ascii="Times New Roman" w:eastAsia="Times New Roman" w:hAnsi="Times New Roman" w:cs="Times New Roman"/>
          <w:color w:val="000000"/>
          <w:sz w:val="28"/>
          <w:lang w:eastAsia="ru-RU"/>
        </w:rPr>
        <w:t>, прибауток</w:t>
      </w:r>
      <w:r w:rsidR="00330F10" w:rsidRPr="00330F10">
        <w:rPr>
          <w:rFonts w:ascii="Times New Roman" w:eastAsia="Times New Roman" w:hAnsi="Times New Roman" w:cs="Times New Roman"/>
          <w:color w:val="000000"/>
          <w:sz w:val="28"/>
          <w:lang w:eastAsia="ru-RU"/>
        </w:rPr>
        <w:t xml:space="preserve"> в качестве упражнений для распевания </w:t>
      </w:r>
      <w:r w:rsidR="00330F10">
        <w:rPr>
          <w:rFonts w:ascii="Times New Roman" w:eastAsia="Times New Roman" w:hAnsi="Times New Roman" w:cs="Times New Roman"/>
          <w:color w:val="000000"/>
          <w:sz w:val="28"/>
          <w:lang w:eastAsia="ru-RU"/>
        </w:rPr>
        <w:t>не случаен</w:t>
      </w:r>
      <w:r w:rsidR="00330F10" w:rsidRPr="00330F10">
        <w:rPr>
          <w:rFonts w:ascii="Times New Roman" w:eastAsia="Times New Roman" w:hAnsi="Times New Roman" w:cs="Times New Roman"/>
          <w:color w:val="000000"/>
          <w:sz w:val="28"/>
          <w:lang w:eastAsia="ru-RU"/>
        </w:rPr>
        <w:t xml:space="preserve">, т.к.  их интонационная раскованность, свобода интонирования, простота </w:t>
      </w:r>
      <w:proofErr w:type="spellStart"/>
      <w:r w:rsidR="00330F10" w:rsidRPr="00330F10">
        <w:rPr>
          <w:rFonts w:ascii="Times New Roman" w:eastAsia="Times New Roman" w:hAnsi="Times New Roman" w:cs="Times New Roman"/>
          <w:color w:val="000000"/>
          <w:sz w:val="28"/>
          <w:lang w:eastAsia="ru-RU"/>
        </w:rPr>
        <w:t>попевочной</w:t>
      </w:r>
      <w:proofErr w:type="spellEnd"/>
      <w:r w:rsidR="00330F10" w:rsidRPr="00330F10">
        <w:rPr>
          <w:rFonts w:ascii="Times New Roman" w:eastAsia="Times New Roman" w:hAnsi="Times New Roman" w:cs="Times New Roman"/>
          <w:color w:val="000000"/>
          <w:sz w:val="28"/>
          <w:lang w:eastAsia="ru-RU"/>
        </w:rPr>
        <w:t xml:space="preserve"> формулы удобна и полезна для выработки </w:t>
      </w:r>
      <w:r w:rsidR="00330F10" w:rsidRPr="00B15357">
        <w:rPr>
          <w:rFonts w:ascii="Times New Roman" w:eastAsia="Times New Roman" w:hAnsi="Times New Roman" w:cs="Times New Roman"/>
          <w:b/>
          <w:i/>
          <w:color w:val="000000"/>
          <w:sz w:val="28"/>
          <w:lang w:eastAsia="ru-RU"/>
        </w:rPr>
        <w:t>правильного</w:t>
      </w:r>
      <w:r w:rsidR="00D837AA">
        <w:rPr>
          <w:rFonts w:ascii="Times New Roman" w:eastAsia="Times New Roman" w:hAnsi="Times New Roman" w:cs="Times New Roman"/>
          <w:b/>
          <w:i/>
          <w:color w:val="000000"/>
          <w:sz w:val="28"/>
          <w:lang w:eastAsia="ru-RU"/>
        </w:rPr>
        <w:t xml:space="preserve"> </w:t>
      </w:r>
      <w:r w:rsidR="00330F10" w:rsidRPr="00B15357">
        <w:rPr>
          <w:rFonts w:ascii="Times New Roman" w:eastAsia="Times New Roman" w:hAnsi="Times New Roman" w:cs="Times New Roman"/>
          <w:b/>
          <w:i/>
          <w:color w:val="000000"/>
          <w:sz w:val="28"/>
          <w:lang w:eastAsia="ru-RU"/>
        </w:rPr>
        <w:t>дыхания, чёткого ритма, свободной артикуляции</w:t>
      </w:r>
      <w:r w:rsidR="00330F10" w:rsidRPr="00330F10">
        <w:rPr>
          <w:rFonts w:ascii="Times New Roman" w:eastAsia="Times New Roman" w:hAnsi="Times New Roman" w:cs="Times New Roman"/>
          <w:i/>
          <w:color w:val="000000"/>
          <w:sz w:val="28"/>
          <w:lang w:eastAsia="ru-RU"/>
        </w:rPr>
        <w:t>.</w:t>
      </w:r>
    </w:p>
    <w:p w:rsidR="00C35175" w:rsidRDefault="00B15357" w:rsidP="00D35567">
      <w:pPr>
        <w:spacing w:after="0" w:line="240" w:lineRule="auto"/>
        <w:ind w:firstLine="708"/>
        <w:jc w:val="both"/>
        <w:rPr>
          <w:rFonts w:ascii="Times New Roman" w:eastAsia="Times New Roman" w:hAnsi="Times New Roman" w:cs="Times New Roman"/>
          <w:color w:val="000000"/>
          <w:sz w:val="28"/>
          <w:lang w:eastAsia="ru-RU"/>
        </w:rPr>
      </w:pPr>
      <w:r>
        <w:rPr>
          <w:rFonts w:ascii="Times New Roman" w:eastAsia="Times New Roman" w:hAnsi="Times New Roman" w:cs="Times New Roman"/>
          <w:color w:val="000000"/>
          <w:sz w:val="28"/>
          <w:lang w:eastAsia="ru-RU"/>
        </w:rPr>
        <w:t>В</w:t>
      </w:r>
      <w:r w:rsidR="00B82C14">
        <w:rPr>
          <w:rFonts w:ascii="Times New Roman" w:eastAsia="Times New Roman" w:hAnsi="Times New Roman" w:cs="Times New Roman"/>
          <w:color w:val="000000"/>
          <w:sz w:val="28"/>
          <w:lang w:eastAsia="ru-RU"/>
        </w:rPr>
        <w:t xml:space="preserve"> своей практике в</w:t>
      </w:r>
      <w:r>
        <w:rPr>
          <w:rFonts w:ascii="Times New Roman" w:eastAsia="Times New Roman" w:hAnsi="Times New Roman" w:cs="Times New Roman"/>
          <w:color w:val="000000"/>
          <w:sz w:val="28"/>
          <w:lang w:eastAsia="ru-RU"/>
        </w:rPr>
        <w:t xml:space="preserve"> качестве</w:t>
      </w:r>
      <w:r w:rsidR="00B41667">
        <w:rPr>
          <w:rFonts w:ascii="Times New Roman" w:eastAsia="Times New Roman" w:hAnsi="Times New Roman" w:cs="Times New Roman"/>
          <w:color w:val="000000"/>
          <w:sz w:val="28"/>
          <w:lang w:eastAsia="ru-RU"/>
        </w:rPr>
        <w:t xml:space="preserve"> </w:t>
      </w:r>
      <w:proofErr w:type="spellStart"/>
      <w:r w:rsidR="00B82C14">
        <w:rPr>
          <w:rFonts w:ascii="Times New Roman" w:eastAsia="Times New Roman" w:hAnsi="Times New Roman" w:cs="Times New Roman"/>
          <w:color w:val="000000"/>
          <w:sz w:val="28"/>
          <w:lang w:eastAsia="ru-RU"/>
        </w:rPr>
        <w:t>распевок</w:t>
      </w:r>
      <w:proofErr w:type="spellEnd"/>
      <w:r w:rsidR="00B41667">
        <w:rPr>
          <w:rFonts w:ascii="Times New Roman" w:eastAsia="Times New Roman" w:hAnsi="Times New Roman" w:cs="Times New Roman"/>
          <w:color w:val="000000"/>
          <w:sz w:val="28"/>
          <w:lang w:eastAsia="ru-RU"/>
        </w:rPr>
        <w:t xml:space="preserve"> </w:t>
      </w:r>
      <w:r w:rsidR="00B82C14" w:rsidRPr="00B82C14">
        <w:rPr>
          <w:rFonts w:ascii="Times New Roman" w:eastAsia="Times New Roman" w:hAnsi="Times New Roman" w:cs="Times New Roman"/>
          <w:color w:val="000000"/>
          <w:sz w:val="28"/>
          <w:lang w:eastAsia="ru-RU"/>
        </w:rPr>
        <w:t xml:space="preserve">использую </w:t>
      </w:r>
      <w:proofErr w:type="gramStart"/>
      <w:r w:rsidR="00B82C14">
        <w:rPr>
          <w:rFonts w:ascii="Times New Roman" w:eastAsia="Times New Roman" w:hAnsi="Times New Roman" w:cs="Times New Roman"/>
          <w:color w:val="000000"/>
          <w:sz w:val="28"/>
          <w:lang w:eastAsia="ru-RU"/>
        </w:rPr>
        <w:t>следующие</w:t>
      </w:r>
      <w:proofErr w:type="gramEnd"/>
      <w:r w:rsidR="00B41667">
        <w:rPr>
          <w:rFonts w:ascii="Times New Roman" w:eastAsia="Times New Roman" w:hAnsi="Times New Roman" w:cs="Times New Roman"/>
          <w:color w:val="000000"/>
          <w:sz w:val="28"/>
          <w:lang w:eastAsia="ru-RU"/>
        </w:rPr>
        <w:t xml:space="preserve"> </w:t>
      </w:r>
      <w:r w:rsidR="00E1174D">
        <w:rPr>
          <w:rFonts w:ascii="Times New Roman" w:eastAsia="Times New Roman" w:hAnsi="Times New Roman" w:cs="Times New Roman"/>
          <w:color w:val="000000"/>
          <w:sz w:val="28"/>
          <w:lang w:eastAsia="ru-RU"/>
        </w:rPr>
        <w:t>песенки-</w:t>
      </w:r>
      <w:proofErr w:type="spellStart"/>
      <w:r w:rsidR="00E1174D">
        <w:rPr>
          <w:rFonts w:ascii="Times New Roman" w:eastAsia="Times New Roman" w:hAnsi="Times New Roman" w:cs="Times New Roman"/>
          <w:color w:val="000000"/>
          <w:sz w:val="28"/>
          <w:lang w:eastAsia="ru-RU"/>
        </w:rPr>
        <w:t>потешки</w:t>
      </w:r>
      <w:proofErr w:type="spellEnd"/>
      <w:r w:rsidR="00E1174D">
        <w:rPr>
          <w:rFonts w:ascii="Times New Roman" w:eastAsia="Times New Roman" w:hAnsi="Times New Roman" w:cs="Times New Roman"/>
          <w:color w:val="000000"/>
          <w:sz w:val="28"/>
          <w:lang w:eastAsia="ru-RU"/>
        </w:rPr>
        <w:t xml:space="preserve">: </w:t>
      </w:r>
      <w:r w:rsidR="00E1174D" w:rsidRPr="00A62653">
        <w:rPr>
          <w:rFonts w:ascii="Times New Roman" w:eastAsia="Times New Roman" w:hAnsi="Times New Roman" w:cs="Times New Roman"/>
          <w:i/>
          <w:color w:val="000000"/>
          <w:sz w:val="28"/>
          <w:lang w:eastAsia="ru-RU"/>
        </w:rPr>
        <w:t>«</w:t>
      </w:r>
      <w:proofErr w:type="spellStart"/>
      <w:r w:rsidR="00E1174D" w:rsidRPr="00A62653">
        <w:rPr>
          <w:rFonts w:ascii="Times New Roman" w:eastAsia="Times New Roman" w:hAnsi="Times New Roman" w:cs="Times New Roman"/>
          <w:i/>
          <w:color w:val="000000"/>
          <w:sz w:val="28"/>
          <w:lang w:eastAsia="ru-RU"/>
        </w:rPr>
        <w:t>Чики-чики-чикалочки</w:t>
      </w:r>
      <w:proofErr w:type="spellEnd"/>
      <w:r w:rsidR="00E1174D" w:rsidRPr="00A62653">
        <w:rPr>
          <w:rFonts w:ascii="Times New Roman" w:eastAsia="Times New Roman" w:hAnsi="Times New Roman" w:cs="Times New Roman"/>
          <w:i/>
          <w:color w:val="000000"/>
          <w:sz w:val="28"/>
          <w:lang w:eastAsia="ru-RU"/>
        </w:rPr>
        <w:t>», «</w:t>
      </w:r>
      <w:proofErr w:type="spellStart"/>
      <w:r w:rsidR="00E1174D" w:rsidRPr="00A62653">
        <w:rPr>
          <w:rFonts w:ascii="Times New Roman" w:eastAsia="Times New Roman" w:hAnsi="Times New Roman" w:cs="Times New Roman"/>
          <w:i/>
          <w:color w:val="000000"/>
          <w:sz w:val="28"/>
          <w:lang w:eastAsia="ru-RU"/>
        </w:rPr>
        <w:t>Барашеньки-крутороженьки</w:t>
      </w:r>
      <w:proofErr w:type="spellEnd"/>
      <w:r w:rsidR="00E1174D" w:rsidRPr="00A62653">
        <w:rPr>
          <w:rFonts w:ascii="Times New Roman" w:eastAsia="Times New Roman" w:hAnsi="Times New Roman" w:cs="Times New Roman"/>
          <w:i/>
          <w:color w:val="000000"/>
          <w:sz w:val="28"/>
          <w:lang w:eastAsia="ru-RU"/>
        </w:rPr>
        <w:t>», «Как на нашем на лугу»</w:t>
      </w:r>
      <w:r w:rsidR="00E1174D">
        <w:rPr>
          <w:rFonts w:ascii="Times New Roman" w:eastAsia="Times New Roman" w:hAnsi="Times New Roman" w:cs="Times New Roman"/>
          <w:i/>
          <w:color w:val="000000"/>
          <w:sz w:val="28"/>
          <w:lang w:eastAsia="ru-RU"/>
        </w:rPr>
        <w:t xml:space="preserve">, «Васька-кот» и др.; </w:t>
      </w:r>
      <w:r w:rsidR="00E1174D" w:rsidRPr="00B82C14">
        <w:rPr>
          <w:rFonts w:ascii="Times New Roman" w:eastAsia="Times New Roman" w:hAnsi="Times New Roman" w:cs="Times New Roman"/>
          <w:color w:val="000000"/>
          <w:sz w:val="28"/>
          <w:lang w:eastAsia="ru-RU"/>
        </w:rPr>
        <w:t>песенки-прибаутки</w:t>
      </w:r>
      <w:r w:rsidR="00E1174D">
        <w:rPr>
          <w:rFonts w:ascii="Times New Roman" w:eastAsia="Times New Roman" w:hAnsi="Times New Roman" w:cs="Times New Roman"/>
          <w:color w:val="000000"/>
          <w:sz w:val="28"/>
          <w:lang w:eastAsia="ru-RU"/>
        </w:rPr>
        <w:t xml:space="preserve">: </w:t>
      </w:r>
      <w:r w:rsidR="00E1174D">
        <w:rPr>
          <w:rFonts w:ascii="Times New Roman" w:eastAsia="Times New Roman" w:hAnsi="Times New Roman" w:cs="Times New Roman"/>
          <w:i/>
          <w:color w:val="000000"/>
          <w:sz w:val="28"/>
          <w:lang w:eastAsia="ru-RU"/>
        </w:rPr>
        <w:t>«Бай-</w:t>
      </w:r>
      <w:proofErr w:type="spellStart"/>
      <w:r w:rsidR="00E1174D">
        <w:rPr>
          <w:rFonts w:ascii="Times New Roman" w:eastAsia="Times New Roman" w:hAnsi="Times New Roman" w:cs="Times New Roman"/>
          <w:i/>
          <w:color w:val="000000"/>
          <w:sz w:val="28"/>
          <w:lang w:eastAsia="ru-RU"/>
        </w:rPr>
        <w:t>качи</w:t>
      </w:r>
      <w:proofErr w:type="spellEnd"/>
      <w:r w:rsidR="00E1174D">
        <w:rPr>
          <w:rFonts w:ascii="Times New Roman" w:eastAsia="Times New Roman" w:hAnsi="Times New Roman" w:cs="Times New Roman"/>
          <w:i/>
          <w:color w:val="000000"/>
          <w:sz w:val="28"/>
          <w:lang w:eastAsia="ru-RU"/>
        </w:rPr>
        <w:t xml:space="preserve">», «Скок-скок-поскок», «На улице две курицы» и др.; </w:t>
      </w:r>
      <w:r w:rsidR="00B82C14">
        <w:rPr>
          <w:rFonts w:ascii="Times New Roman" w:eastAsia="Times New Roman" w:hAnsi="Times New Roman" w:cs="Times New Roman"/>
          <w:color w:val="000000"/>
          <w:sz w:val="28"/>
          <w:lang w:eastAsia="ru-RU"/>
        </w:rPr>
        <w:t>песен</w:t>
      </w:r>
      <w:r>
        <w:rPr>
          <w:rFonts w:ascii="Times New Roman" w:eastAsia="Times New Roman" w:hAnsi="Times New Roman" w:cs="Times New Roman"/>
          <w:color w:val="000000"/>
          <w:sz w:val="28"/>
          <w:lang w:eastAsia="ru-RU"/>
        </w:rPr>
        <w:t>к</w:t>
      </w:r>
      <w:r w:rsidR="00B82C14">
        <w:rPr>
          <w:rFonts w:ascii="Times New Roman" w:eastAsia="Times New Roman" w:hAnsi="Times New Roman" w:cs="Times New Roman"/>
          <w:color w:val="000000"/>
          <w:sz w:val="28"/>
          <w:lang w:eastAsia="ru-RU"/>
        </w:rPr>
        <w:t>и-дразнил</w:t>
      </w:r>
      <w:r>
        <w:rPr>
          <w:rFonts w:ascii="Times New Roman" w:eastAsia="Times New Roman" w:hAnsi="Times New Roman" w:cs="Times New Roman"/>
          <w:color w:val="000000"/>
          <w:sz w:val="28"/>
          <w:lang w:eastAsia="ru-RU"/>
        </w:rPr>
        <w:t>к</w:t>
      </w:r>
      <w:r w:rsidR="00B82C14">
        <w:rPr>
          <w:rFonts w:ascii="Times New Roman" w:eastAsia="Times New Roman" w:hAnsi="Times New Roman" w:cs="Times New Roman"/>
          <w:color w:val="000000"/>
          <w:sz w:val="28"/>
          <w:lang w:eastAsia="ru-RU"/>
        </w:rPr>
        <w:t>и:</w:t>
      </w:r>
      <w:r w:rsidR="00D837AA">
        <w:rPr>
          <w:rFonts w:ascii="Times New Roman" w:eastAsia="Times New Roman" w:hAnsi="Times New Roman" w:cs="Times New Roman"/>
          <w:color w:val="000000"/>
          <w:sz w:val="28"/>
          <w:lang w:eastAsia="ru-RU"/>
        </w:rPr>
        <w:t xml:space="preserve"> </w:t>
      </w:r>
      <w:r w:rsidR="00BF6342">
        <w:rPr>
          <w:rFonts w:ascii="Times New Roman" w:eastAsia="Times New Roman" w:hAnsi="Times New Roman" w:cs="Times New Roman"/>
          <w:i/>
          <w:color w:val="000000"/>
          <w:sz w:val="28"/>
          <w:lang w:eastAsia="ru-RU"/>
        </w:rPr>
        <w:t>«Ваня, Ваня–</w:t>
      </w:r>
      <w:r w:rsidRPr="0065676E">
        <w:rPr>
          <w:rFonts w:ascii="Times New Roman" w:eastAsia="Times New Roman" w:hAnsi="Times New Roman" w:cs="Times New Roman"/>
          <w:i/>
          <w:color w:val="000000"/>
          <w:sz w:val="28"/>
          <w:lang w:eastAsia="ru-RU"/>
        </w:rPr>
        <w:t>простота», «Андрей-воробей»</w:t>
      </w:r>
      <w:r w:rsidR="0065676E" w:rsidRPr="0065676E">
        <w:rPr>
          <w:rFonts w:ascii="Times New Roman" w:eastAsia="Times New Roman" w:hAnsi="Times New Roman" w:cs="Times New Roman"/>
          <w:i/>
          <w:color w:val="000000"/>
          <w:sz w:val="28"/>
          <w:lang w:eastAsia="ru-RU"/>
        </w:rPr>
        <w:t>, «Ванька-встанька карапуз»</w:t>
      </w:r>
      <w:r w:rsidR="00E4419F">
        <w:rPr>
          <w:rFonts w:ascii="Times New Roman" w:eastAsia="Times New Roman" w:hAnsi="Times New Roman" w:cs="Times New Roman"/>
          <w:i/>
          <w:color w:val="000000"/>
          <w:sz w:val="28"/>
          <w:lang w:eastAsia="ru-RU"/>
        </w:rPr>
        <w:t xml:space="preserve"> и др.</w:t>
      </w:r>
    </w:p>
    <w:p w:rsidR="00106409" w:rsidRDefault="002B5925" w:rsidP="00D35567">
      <w:pPr>
        <w:spacing w:after="0" w:line="240" w:lineRule="auto"/>
        <w:ind w:firstLine="708"/>
        <w:jc w:val="both"/>
        <w:rPr>
          <w:rFonts w:ascii="Times New Roman" w:eastAsia="Times New Roman" w:hAnsi="Times New Roman" w:cs="Times New Roman"/>
          <w:color w:val="000000"/>
          <w:sz w:val="28"/>
          <w:lang w:eastAsia="ru-RU"/>
        </w:rPr>
      </w:pPr>
      <w:r>
        <w:rPr>
          <w:rFonts w:ascii="Times New Roman" w:eastAsia="Times New Roman" w:hAnsi="Times New Roman" w:cs="Times New Roman"/>
          <w:color w:val="000000"/>
          <w:sz w:val="28"/>
          <w:lang w:eastAsia="ru-RU"/>
        </w:rPr>
        <w:t>На этом же музыкально</w:t>
      </w:r>
      <w:r w:rsidR="00C35175">
        <w:rPr>
          <w:rFonts w:ascii="Times New Roman" w:eastAsia="Times New Roman" w:hAnsi="Times New Roman" w:cs="Times New Roman"/>
          <w:color w:val="000000"/>
          <w:sz w:val="28"/>
          <w:lang w:eastAsia="ru-RU"/>
        </w:rPr>
        <w:t>м материале</w:t>
      </w:r>
      <w:r>
        <w:rPr>
          <w:rFonts w:ascii="Times New Roman" w:eastAsia="Times New Roman" w:hAnsi="Times New Roman" w:cs="Times New Roman"/>
          <w:color w:val="000000"/>
          <w:sz w:val="28"/>
          <w:lang w:eastAsia="ru-RU"/>
        </w:rPr>
        <w:t xml:space="preserve"> решается задача</w:t>
      </w:r>
      <w:r w:rsidR="00B41667">
        <w:rPr>
          <w:rFonts w:ascii="Times New Roman" w:eastAsia="Times New Roman" w:hAnsi="Times New Roman" w:cs="Times New Roman"/>
          <w:color w:val="000000"/>
          <w:sz w:val="28"/>
          <w:lang w:eastAsia="ru-RU"/>
        </w:rPr>
        <w:t xml:space="preserve"> </w:t>
      </w:r>
      <w:r w:rsidR="00C35175" w:rsidRPr="00C35175">
        <w:rPr>
          <w:rFonts w:ascii="Times New Roman" w:eastAsia="Times New Roman" w:hAnsi="Times New Roman" w:cs="Times New Roman"/>
          <w:b/>
          <w:i/>
          <w:color w:val="000000"/>
          <w:sz w:val="28"/>
          <w:lang w:eastAsia="ru-RU"/>
        </w:rPr>
        <w:t>развития ритмического слуха</w:t>
      </w:r>
      <w:r w:rsidR="00C35175">
        <w:rPr>
          <w:rFonts w:ascii="Times New Roman" w:eastAsia="Times New Roman" w:hAnsi="Times New Roman" w:cs="Times New Roman"/>
          <w:b/>
          <w:i/>
          <w:color w:val="000000"/>
          <w:sz w:val="28"/>
          <w:lang w:eastAsia="ru-RU"/>
        </w:rPr>
        <w:t xml:space="preserve">. </w:t>
      </w:r>
      <w:r w:rsidR="00C35175">
        <w:rPr>
          <w:rFonts w:ascii="Times New Roman" w:eastAsia="Times New Roman" w:hAnsi="Times New Roman" w:cs="Times New Roman"/>
          <w:color w:val="000000"/>
          <w:sz w:val="28"/>
          <w:lang w:eastAsia="ru-RU"/>
        </w:rPr>
        <w:t>Пр</w:t>
      </w:r>
      <w:r w:rsidR="00106409">
        <w:rPr>
          <w:rFonts w:ascii="Times New Roman" w:eastAsia="Times New Roman" w:hAnsi="Times New Roman" w:cs="Times New Roman"/>
          <w:color w:val="000000"/>
          <w:sz w:val="28"/>
          <w:lang w:eastAsia="ru-RU"/>
        </w:rPr>
        <w:t xml:space="preserve">едлагаю детям </w:t>
      </w:r>
      <w:proofErr w:type="gramStart"/>
      <w:r w:rsidR="00106409">
        <w:rPr>
          <w:rFonts w:ascii="Times New Roman" w:eastAsia="Times New Roman" w:hAnsi="Times New Roman" w:cs="Times New Roman"/>
          <w:color w:val="000000"/>
          <w:sz w:val="28"/>
          <w:lang w:eastAsia="ru-RU"/>
        </w:rPr>
        <w:t>прохлопать</w:t>
      </w:r>
      <w:proofErr w:type="gramEnd"/>
      <w:r w:rsidR="00106409">
        <w:rPr>
          <w:rFonts w:ascii="Times New Roman" w:eastAsia="Times New Roman" w:hAnsi="Times New Roman" w:cs="Times New Roman"/>
          <w:color w:val="000000"/>
          <w:sz w:val="28"/>
          <w:lang w:eastAsia="ru-RU"/>
        </w:rPr>
        <w:t xml:space="preserve"> ритм песенки-</w:t>
      </w:r>
      <w:proofErr w:type="spellStart"/>
      <w:r w:rsidR="00106409">
        <w:rPr>
          <w:rFonts w:ascii="Times New Roman" w:eastAsia="Times New Roman" w:hAnsi="Times New Roman" w:cs="Times New Roman"/>
          <w:color w:val="000000"/>
          <w:sz w:val="28"/>
          <w:lang w:eastAsia="ru-RU"/>
        </w:rPr>
        <w:t>потешки</w:t>
      </w:r>
      <w:proofErr w:type="spellEnd"/>
      <w:r w:rsidR="00C35175">
        <w:rPr>
          <w:rFonts w:ascii="Times New Roman" w:eastAsia="Times New Roman" w:hAnsi="Times New Roman" w:cs="Times New Roman"/>
          <w:color w:val="000000"/>
          <w:sz w:val="28"/>
          <w:lang w:eastAsia="ru-RU"/>
        </w:rPr>
        <w:t>, одновременно с  четким проговариванием текста.</w:t>
      </w:r>
      <w:r w:rsidR="0054208E">
        <w:rPr>
          <w:rFonts w:ascii="Times New Roman" w:eastAsia="Times New Roman" w:hAnsi="Times New Roman" w:cs="Times New Roman"/>
          <w:color w:val="000000"/>
          <w:sz w:val="28"/>
          <w:lang w:eastAsia="ru-RU"/>
        </w:rPr>
        <w:t xml:space="preserve"> Д</w:t>
      </w:r>
      <w:r w:rsidR="00E86870" w:rsidRPr="0054208E">
        <w:rPr>
          <w:rFonts w:ascii="Times New Roman" w:hAnsi="Times New Roman" w:cs="Times New Roman"/>
          <w:sz w:val="28"/>
          <w:szCs w:val="28"/>
        </w:rPr>
        <w:t>ля более</w:t>
      </w:r>
      <w:r w:rsidR="00AC6721">
        <w:rPr>
          <w:rFonts w:ascii="Times New Roman" w:hAnsi="Times New Roman" w:cs="Times New Roman"/>
          <w:sz w:val="28"/>
          <w:szCs w:val="28"/>
        </w:rPr>
        <w:t xml:space="preserve"> </w:t>
      </w:r>
      <w:r w:rsidR="00E86870" w:rsidRPr="0054208E">
        <w:rPr>
          <w:rFonts w:ascii="Times New Roman" w:hAnsi="Times New Roman" w:cs="Times New Roman"/>
          <w:sz w:val="28"/>
          <w:szCs w:val="28"/>
        </w:rPr>
        <w:t>глубокого </w:t>
      </w:r>
      <w:r w:rsidR="00E86870" w:rsidRPr="0054208E">
        <w:rPr>
          <w:rFonts w:ascii="Times New Roman" w:hAnsi="Times New Roman" w:cs="Times New Roman"/>
          <w:bCs/>
          <w:sz w:val="28"/>
          <w:szCs w:val="28"/>
        </w:rPr>
        <w:t>развития</w:t>
      </w:r>
      <w:r w:rsidR="00E86870" w:rsidRPr="0054208E">
        <w:rPr>
          <w:rFonts w:ascii="Times New Roman" w:hAnsi="Times New Roman" w:cs="Times New Roman"/>
          <w:sz w:val="28"/>
          <w:szCs w:val="28"/>
        </w:rPr>
        <w:t> </w:t>
      </w:r>
      <w:r w:rsidR="00E86870" w:rsidRPr="0054208E">
        <w:rPr>
          <w:rFonts w:ascii="Times New Roman" w:hAnsi="Times New Roman" w:cs="Times New Roman"/>
          <w:b/>
          <w:i/>
          <w:sz w:val="28"/>
          <w:szCs w:val="28"/>
        </w:rPr>
        <w:t>чувства ритма</w:t>
      </w:r>
      <w:r w:rsidR="00B41667">
        <w:rPr>
          <w:rFonts w:ascii="Times New Roman" w:hAnsi="Times New Roman" w:cs="Times New Roman"/>
          <w:sz w:val="28"/>
          <w:szCs w:val="28"/>
        </w:rPr>
        <w:t xml:space="preserve"> </w:t>
      </w:r>
      <w:r w:rsidR="003E670C">
        <w:rPr>
          <w:rFonts w:ascii="Times New Roman" w:hAnsi="Times New Roman" w:cs="Times New Roman"/>
          <w:sz w:val="28"/>
          <w:szCs w:val="28"/>
        </w:rPr>
        <w:t>использую</w:t>
      </w:r>
      <w:r w:rsidR="00E86870" w:rsidRPr="0054208E">
        <w:rPr>
          <w:rFonts w:ascii="Times New Roman" w:hAnsi="Times New Roman" w:cs="Times New Roman"/>
          <w:sz w:val="28"/>
          <w:szCs w:val="28"/>
        </w:rPr>
        <w:t xml:space="preserve"> игру на детских музыкальных инструментах</w:t>
      </w:r>
      <w:r w:rsidR="0054208E">
        <w:rPr>
          <w:rFonts w:ascii="Times New Roman" w:hAnsi="Times New Roman" w:cs="Times New Roman"/>
          <w:sz w:val="28"/>
          <w:szCs w:val="28"/>
        </w:rPr>
        <w:t>.</w:t>
      </w:r>
      <w:r w:rsidR="00B41667">
        <w:rPr>
          <w:rFonts w:ascii="Times New Roman" w:hAnsi="Times New Roman" w:cs="Times New Roman"/>
          <w:sz w:val="28"/>
          <w:szCs w:val="28"/>
        </w:rPr>
        <w:t xml:space="preserve"> </w:t>
      </w:r>
      <w:r w:rsidR="00106409">
        <w:rPr>
          <w:rFonts w:ascii="Times New Roman" w:eastAsia="Times New Roman" w:hAnsi="Times New Roman" w:cs="Times New Roman"/>
          <w:color w:val="000000"/>
          <w:sz w:val="28"/>
          <w:lang w:eastAsia="ru-RU"/>
        </w:rPr>
        <w:t xml:space="preserve">Для закрепления ритмического рисунка </w:t>
      </w:r>
      <w:proofErr w:type="spellStart"/>
      <w:r w:rsidR="00106409">
        <w:rPr>
          <w:rFonts w:ascii="Times New Roman" w:eastAsia="Times New Roman" w:hAnsi="Times New Roman" w:cs="Times New Roman"/>
          <w:color w:val="000000"/>
          <w:sz w:val="28"/>
          <w:lang w:eastAsia="ru-RU"/>
        </w:rPr>
        <w:t>распевок</w:t>
      </w:r>
      <w:proofErr w:type="spellEnd"/>
      <w:r w:rsidR="00106409">
        <w:rPr>
          <w:rFonts w:ascii="Times New Roman" w:eastAsia="Times New Roman" w:hAnsi="Times New Roman" w:cs="Times New Roman"/>
          <w:color w:val="000000"/>
          <w:sz w:val="28"/>
          <w:lang w:eastAsia="ru-RU"/>
        </w:rPr>
        <w:t xml:space="preserve"> часто </w:t>
      </w:r>
      <w:r w:rsidR="0054208E">
        <w:rPr>
          <w:rFonts w:ascii="Times New Roman" w:eastAsia="Times New Roman" w:hAnsi="Times New Roman" w:cs="Times New Roman"/>
          <w:color w:val="000000"/>
          <w:sz w:val="28"/>
          <w:lang w:eastAsia="ru-RU"/>
        </w:rPr>
        <w:t>применяю деревянные</w:t>
      </w:r>
      <w:r w:rsidR="00106409">
        <w:rPr>
          <w:rFonts w:ascii="Times New Roman" w:eastAsia="Times New Roman" w:hAnsi="Times New Roman" w:cs="Times New Roman"/>
          <w:color w:val="000000"/>
          <w:sz w:val="28"/>
          <w:lang w:eastAsia="ru-RU"/>
        </w:rPr>
        <w:t xml:space="preserve"> ложки, бубны, погремушки</w:t>
      </w:r>
      <w:r w:rsidR="0054208E">
        <w:rPr>
          <w:rFonts w:ascii="Times New Roman" w:eastAsia="Times New Roman" w:hAnsi="Times New Roman" w:cs="Times New Roman"/>
          <w:color w:val="000000"/>
          <w:sz w:val="28"/>
          <w:lang w:eastAsia="ru-RU"/>
        </w:rPr>
        <w:t>, колокольчики, самодельные шумовые инструменты.</w:t>
      </w:r>
      <w:r w:rsidR="00BC77D5">
        <w:rPr>
          <w:rFonts w:ascii="Times New Roman" w:eastAsia="Times New Roman" w:hAnsi="Times New Roman" w:cs="Times New Roman"/>
          <w:color w:val="000000"/>
          <w:sz w:val="28"/>
          <w:lang w:eastAsia="ru-RU"/>
        </w:rPr>
        <w:t xml:space="preserve"> А уже когда хорошо выучены русские народные песни, </w:t>
      </w:r>
      <w:proofErr w:type="spellStart"/>
      <w:r w:rsidR="00BC77D5">
        <w:rPr>
          <w:rFonts w:ascii="Times New Roman" w:eastAsia="Times New Roman" w:hAnsi="Times New Roman" w:cs="Times New Roman"/>
          <w:color w:val="000000"/>
          <w:sz w:val="28"/>
          <w:lang w:eastAsia="ru-RU"/>
        </w:rPr>
        <w:t>потешки</w:t>
      </w:r>
      <w:proofErr w:type="spellEnd"/>
      <w:r w:rsidR="00BC77D5">
        <w:rPr>
          <w:rFonts w:ascii="Times New Roman" w:eastAsia="Times New Roman" w:hAnsi="Times New Roman" w:cs="Times New Roman"/>
          <w:color w:val="000000"/>
          <w:sz w:val="28"/>
          <w:lang w:eastAsia="ru-RU"/>
        </w:rPr>
        <w:t xml:space="preserve">, прибаутки, частушки, оркеструю их и включаю в развлечения. </w:t>
      </w:r>
      <w:r w:rsidR="008F7C44">
        <w:rPr>
          <w:rFonts w:ascii="Times New Roman" w:eastAsia="Times New Roman" w:hAnsi="Times New Roman" w:cs="Times New Roman"/>
          <w:color w:val="000000"/>
          <w:sz w:val="28"/>
          <w:lang w:eastAsia="ru-RU"/>
        </w:rPr>
        <w:t xml:space="preserve">Очень часто оркеструю русские народные мелодии, звучащие в </w:t>
      </w:r>
      <w:proofErr w:type="spellStart"/>
      <w:r w:rsidR="008F7C44">
        <w:rPr>
          <w:rFonts w:ascii="Times New Roman" w:eastAsia="Times New Roman" w:hAnsi="Times New Roman" w:cs="Times New Roman"/>
          <w:color w:val="000000"/>
          <w:sz w:val="28"/>
          <w:lang w:val="en-US" w:eastAsia="ru-RU"/>
        </w:rPr>
        <w:t>mp</w:t>
      </w:r>
      <w:proofErr w:type="spellEnd"/>
      <w:r w:rsidR="008F7C44" w:rsidRPr="008F7C44">
        <w:rPr>
          <w:rFonts w:ascii="Times New Roman" w:eastAsia="Times New Roman" w:hAnsi="Times New Roman" w:cs="Times New Roman"/>
          <w:color w:val="000000"/>
          <w:sz w:val="28"/>
          <w:lang w:eastAsia="ru-RU"/>
        </w:rPr>
        <w:t>3</w:t>
      </w:r>
      <w:r w:rsidR="008F7C44">
        <w:rPr>
          <w:rFonts w:ascii="Times New Roman" w:eastAsia="Times New Roman" w:hAnsi="Times New Roman" w:cs="Times New Roman"/>
          <w:color w:val="000000"/>
          <w:sz w:val="28"/>
          <w:lang w:eastAsia="ru-RU"/>
        </w:rPr>
        <w:t xml:space="preserve">, например, </w:t>
      </w:r>
      <w:r w:rsidR="008F7C44" w:rsidRPr="008D4295">
        <w:rPr>
          <w:rFonts w:ascii="Times New Roman" w:hAnsi="Times New Roman" w:cs="Times New Roman"/>
          <w:i/>
          <w:iCs/>
          <w:sz w:val="28"/>
          <w:szCs w:val="28"/>
        </w:rPr>
        <w:t>«Ах, вы сени»</w:t>
      </w:r>
      <w:r w:rsidR="008F7C44" w:rsidRPr="008D4295">
        <w:rPr>
          <w:rFonts w:ascii="Times New Roman" w:hAnsi="Times New Roman" w:cs="Times New Roman"/>
          <w:sz w:val="28"/>
          <w:szCs w:val="28"/>
        </w:rPr>
        <w:t>, </w:t>
      </w:r>
      <w:r w:rsidR="008F7C44" w:rsidRPr="008D4295">
        <w:rPr>
          <w:rFonts w:ascii="Times New Roman" w:hAnsi="Times New Roman" w:cs="Times New Roman"/>
          <w:i/>
          <w:iCs/>
          <w:sz w:val="28"/>
          <w:szCs w:val="28"/>
        </w:rPr>
        <w:t>«Светит месяц»</w:t>
      </w:r>
      <w:r w:rsidR="008F7C44" w:rsidRPr="008D4295">
        <w:rPr>
          <w:rFonts w:ascii="Times New Roman" w:hAnsi="Times New Roman" w:cs="Times New Roman"/>
          <w:sz w:val="28"/>
          <w:szCs w:val="28"/>
        </w:rPr>
        <w:t>, </w:t>
      </w:r>
      <w:r w:rsidR="008F7C44" w:rsidRPr="008D4295">
        <w:rPr>
          <w:rFonts w:ascii="Times New Roman" w:hAnsi="Times New Roman" w:cs="Times New Roman"/>
          <w:i/>
          <w:iCs/>
          <w:sz w:val="28"/>
          <w:szCs w:val="28"/>
        </w:rPr>
        <w:t>«</w:t>
      </w:r>
      <w:proofErr w:type="gramStart"/>
      <w:r w:rsidR="008F7C44" w:rsidRPr="008D4295">
        <w:rPr>
          <w:rFonts w:ascii="Times New Roman" w:hAnsi="Times New Roman" w:cs="Times New Roman"/>
          <w:i/>
          <w:iCs/>
          <w:sz w:val="28"/>
          <w:szCs w:val="28"/>
        </w:rPr>
        <w:t>Во</w:t>
      </w:r>
      <w:proofErr w:type="gramEnd"/>
      <w:r w:rsidR="008F7C44" w:rsidRPr="008D4295">
        <w:rPr>
          <w:rFonts w:ascii="Times New Roman" w:hAnsi="Times New Roman" w:cs="Times New Roman"/>
          <w:i/>
          <w:iCs/>
          <w:sz w:val="28"/>
          <w:szCs w:val="28"/>
        </w:rPr>
        <w:t xml:space="preserve"> саду ли</w:t>
      </w:r>
      <w:r w:rsidR="003E670C">
        <w:rPr>
          <w:rFonts w:ascii="Times New Roman" w:hAnsi="Times New Roman" w:cs="Times New Roman"/>
          <w:i/>
          <w:iCs/>
          <w:sz w:val="28"/>
          <w:szCs w:val="28"/>
        </w:rPr>
        <w:t>,</w:t>
      </w:r>
      <w:r w:rsidR="008F7C44" w:rsidRPr="008D4295">
        <w:rPr>
          <w:rFonts w:ascii="Times New Roman" w:hAnsi="Times New Roman" w:cs="Times New Roman"/>
          <w:i/>
          <w:iCs/>
          <w:sz w:val="28"/>
          <w:szCs w:val="28"/>
        </w:rPr>
        <w:t xml:space="preserve"> в огороде»</w:t>
      </w:r>
      <w:r w:rsidR="008F7C44">
        <w:rPr>
          <w:rFonts w:ascii="Times New Roman" w:hAnsi="Times New Roman" w:cs="Times New Roman"/>
          <w:i/>
          <w:iCs/>
          <w:sz w:val="28"/>
          <w:szCs w:val="28"/>
        </w:rPr>
        <w:t xml:space="preserve">, «Посею лебеду на берегу», </w:t>
      </w:r>
      <w:r w:rsidR="003E670C">
        <w:rPr>
          <w:rFonts w:ascii="Times New Roman" w:hAnsi="Times New Roman" w:cs="Times New Roman"/>
          <w:i/>
          <w:iCs/>
          <w:sz w:val="28"/>
          <w:szCs w:val="28"/>
        </w:rPr>
        <w:t xml:space="preserve">«А я по лугу», </w:t>
      </w:r>
      <w:r w:rsidR="008F7C44">
        <w:rPr>
          <w:rFonts w:ascii="Times New Roman" w:hAnsi="Times New Roman" w:cs="Times New Roman"/>
          <w:i/>
          <w:iCs/>
          <w:sz w:val="28"/>
          <w:szCs w:val="28"/>
        </w:rPr>
        <w:t>«Кадриль» и др.</w:t>
      </w:r>
      <w:r w:rsidR="0066484F">
        <w:rPr>
          <w:rFonts w:ascii="Times New Roman" w:hAnsi="Times New Roman" w:cs="Times New Roman"/>
          <w:i/>
          <w:iCs/>
          <w:sz w:val="28"/>
          <w:szCs w:val="28"/>
        </w:rPr>
        <w:t xml:space="preserve"> </w:t>
      </w:r>
      <w:r w:rsidR="00BC77D5">
        <w:rPr>
          <w:rFonts w:ascii="Times New Roman" w:eastAsia="Times New Roman" w:hAnsi="Times New Roman" w:cs="Times New Roman"/>
          <w:color w:val="000000"/>
          <w:sz w:val="28"/>
          <w:lang w:eastAsia="ru-RU"/>
        </w:rPr>
        <w:t xml:space="preserve">Практика показывает, что детям очень нравится участвовать в оркестре и сопровождать пение игрой на детских музыкальных инструментах.  Они чувствуют </w:t>
      </w:r>
      <w:r w:rsidR="008F7C44">
        <w:rPr>
          <w:rFonts w:ascii="Times New Roman" w:eastAsia="Times New Roman" w:hAnsi="Times New Roman" w:cs="Times New Roman"/>
          <w:color w:val="000000"/>
          <w:sz w:val="28"/>
          <w:lang w:eastAsia="ru-RU"/>
        </w:rPr>
        <w:t>ритм и легко перестраиваются с одного ритмического рисунка</w:t>
      </w:r>
      <w:r w:rsidR="00447060">
        <w:rPr>
          <w:rFonts w:ascii="Times New Roman" w:eastAsia="Times New Roman" w:hAnsi="Times New Roman" w:cs="Times New Roman"/>
          <w:color w:val="000000"/>
          <w:sz w:val="28"/>
          <w:lang w:eastAsia="ru-RU"/>
        </w:rPr>
        <w:t xml:space="preserve"> </w:t>
      </w:r>
      <w:r w:rsidR="008F7C44">
        <w:rPr>
          <w:rFonts w:ascii="Times New Roman" w:eastAsia="Times New Roman" w:hAnsi="Times New Roman" w:cs="Times New Roman"/>
          <w:color w:val="000000"/>
          <w:sz w:val="28"/>
          <w:lang w:eastAsia="ru-RU"/>
        </w:rPr>
        <w:t xml:space="preserve">на другой по моему жесту, т.е. по жесту «дирижера». </w:t>
      </w:r>
    </w:p>
    <w:p w:rsidR="00D35567" w:rsidRPr="00E36F97" w:rsidRDefault="00C35175" w:rsidP="00D35567">
      <w:pPr>
        <w:spacing w:after="0" w:line="240" w:lineRule="auto"/>
        <w:ind w:firstLine="708"/>
        <w:jc w:val="both"/>
        <w:rPr>
          <w:rFonts w:ascii="Times New Roman" w:eastAsia="Times New Roman" w:hAnsi="Times New Roman" w:cs="Times New Roman"/>
          <w:color w:val="000000"/>
          <w:sz w:val="28"/>
          <w:lang w:eastAsia="ru-RU"/>
        </w:rPr>
      </w:pPr>
      <w:r>
        <w:rPr>
          <w:rFonts w:ascii="Times New Roman" w:eastAsia="Times New Roman" w:hAnsi="Times New Roman" w:cs="Times New Roman"/>
          <w:color w:val="000000"/>
          <w:sz w:val="28"/>
          <w:lang w:eastAsia="ru-RU"/>
        </w:rPr>
        <w:t>Если учесть, что уже с младш</w:t>
      </w:r>
      <w:r w:rsidR="001433CE">
        <w:rPr>
          <w:rFonts w:ascii="Times New Roman" w:eastAsia="Times New Roman" w:hAnsi="Times New Roman" w:cs="Times New Roman"/>
          <w:color w:val="000000"/>
          <w:sz w:val="28"/>
          <w:lang w:eastAsia="ru-RU"/>
        </w:rPr>
        <w:t>его возраста</w:t>
      </w:r>
      <w:r>
        <w:rPr>
          <w:rFonts w:ascii="Times New Roman" w:eastAsia="Times New Roman" w:hAnsi="Times New Roman" w:cs="Times New Roman"/>
          <w:color w:val="000000"/>
          <w:sz w:val="28"/>
          <w:lang w:eastAsia="ru-RU"/>
        </w:rPr>
        <w:t xml:space="preserve"> я формирую у </w:t>
      </w:r>
      <w:r w:rsidR="00DF46DC">
        <w:rPr>
          <w:rFonts w:ascii="Times New Roman" w:eastAsia="Times New Roman" w:hAnsi="Times New Roman" w:cs="Times New Roman"/>
          <w:color w:val="000000"/>
          <w:sz w:val="28"/>
          <w:lang w:eastAsia="ru-RU"/>
        </w:rPr>
        <w:t>детей</w:t>
      </w:r>
      <w:r>
        <w:rPr>
          <w:rFonts w:ascii="Times New Roman" w:eastAsia="Times New Roman" w:hAnsi="Times New Roman" w:cs="Times New Roman"/>
          <w:color w:val="000000"/>
          <w:sz w:val="28"/>
          <w:lang w:eastAsia="ru-RU"/>
        </w:rPr>
        <w:t xml:space="preserve"> понятие «длинные» и «короткие» звуки по методике</w:t>
      </w:r>
      <w:r w:rsidR="00DF46DC">
        <w:rPr>
          <w:rFonts w:ascii="Times New Roman" w:eastAsia="Times New Roman" w:hAnsi="Times New Roman" w:cs="Times New Roman"/>
          <w:color w:val="000000"/>
          <w:sz w:val="28"/>
          <w:lang w:eastAsia="ru-RU"/>
        </w:rPr>
        <w:t xml:space="preserve"> И. </w:t>
      </w:r>
      <w:proofErr w:type="spellStart"/>
      <w:r w:rsidR="00DF46DC">
        <w:rPr>
          <w:rFonts w:ascii="Times New Roman" w:eastAsia="Times New Roman" w:hAnsi="Times New Roman" w:cs="Times New Roman"/>
          <w:color w:val="000000"/>
          <w:sz w:val="28"/>
          <w:lang w:eastAsia="ru-RU"/>
        </w:rPr>
        <w:t>Каплуновой</w:t>
      </w:r>
      <w:proofErr w:type="spellEnd"/>
      <w:r w:rsidR="00DF46DC">
        <w:rPr>
          <w:rFonts w:ascii="Times New Roman" w:eastAsia="Times New Roman" w:hAnsi="Times New Roman" w:cs="Times New Roman"/>
          <w:color w:val="000000"/>
          <w:sz w:val="28"/>
          <w:lang w:eastAsia="ru-RU"/>
        </w:rPr>
        <w:t xml:space="preserve"> и </w:t>
      </w:r>
      <w:proofErr w:type="spellStart"/>
      <w:r w:rsidR="00DF46DC">
        <w:rPr>
          <w:rFonts w:ascii="Times New Roman" w:eastAsia="Times New Roman" w:hAnsi="Times New Roman" w:cs="Times New Roman"/>
          <w:color w:val="000000"/>
          <w:sz w:val="28"/>
          <w:lang w:eastAsia="ru-RU"/>
        </w:rPr>
        <w:t>И</w:t>
      </w:r>
      <w:proofErr w:type="spellEnd"/>
      <w:r w:rsidR="00E36F97">
        <w:rPr>
          <w:rFonts w:ascii="Times New Roman" w:eastAsia="Times New Roman" w:hAnsi="Times New Roman" w:cs="Times New Roman"/>
          <w:color w:val="000000"/>
          <w:sz w:val="28"/>
          <w:lang w:eastAsia="ru-RU"/>
        </w:rPr>
        <w:t xml:space="preserve">. </w:t>
      </w:r>
      <w:proofErr w:type="spellStart"/>
      <w:r w:rsidR="00E36F97">
        <w:rPr>
          <w:rFonts w:ascii="Times New Roman" w:eastAsia="Times New Roman" w:hAnsi="Times New Roman" w:cs="Times New Roman"/>
          <w:color w:val="000000"/>
          <w:sz w:val="28"/>
          <w:lang w:eastAsia="ru-RU"/>
        </w:rPr>
        <w:t>Новоскольцевой</w:t>
      </w:r>
      <w:proofErr w:type="spellEnd"/>
      <w:r>
        <w:rPr>
          <w:rFonts w:ascii="Times New Roman" w:eastAsia="Times New Roman" w:hAnsi="Times New Roman" w:cs="Times New Roman"/>
          <w:color w:val="000000"/>
          <w:sz w:val="28"/>
          <w:lang w:eastAsia="ru-RU"/>
        </w:rPr>
        <w:t>, автор</w:t>
      </w:r>
      <w:r w:rsidR="00E36F97">
        <w:rPr>
          <w:rFonts w:ascii="Times New Roman" w:eastAsia="Times New Roman" w:hAnsi="Times New Roman" w:cs="Times New Roman"/>
          <w:color w:val="000000"/>
          <w:sz w:val="28"/>
          <w:lang w:eastAsia="ru-RU"/>
        </w:rPr>
        <w:t>ов</w:t>
      </w:r>
      <w:r>
        <w:rPr>
          <w:rFonts w:ascii="Times New Roman" w:eastAsia="Times New Roman" w:hAnsi="Times New Roman" w:cs="Times New Roman"/>
          <w:color w:val="000000"/>
          <w:sz w:val="28"/>
          <w:lang w:eastAsia="ru-RU"/>
        </w:rPr>
        <w:t xml:space="preserve"> программы «Ладушки»</w:t>
      </w:r>
      <w:r w:rsidR="00DF46DC">
        <w:rPr>
          <w:rFonts w:ascii="Times New Roman" w:eastAsia="Times New Roman" w:hAnsi="Times New Roman" w:cs="Times New Roman"/>
          <w:color w:val="000000"/>
          <w:sz w:val="28"/>
          <w:lang w:eastAsia="ru-RU"/>
        </w:rPr>
        <w:t>, по которой я работаю,</w:t>
      </w:r>
      <w:r w:rsidR="00E36F97">
        <w:rPr>
          <w:rFonts w:ascii="Times New Roman" w:eastAsia="Times New Roman" w:hAnsi="Times New Roman" w:cs="Times New Roman"/>
          <w:color w:val="000000"/>
          <w:sz w:val="28"/>
          <w:lang w:eastAsia="ru-RU"/>
        </w:rPr>
        <w:t xml:space="preserve"> то к старшему возрасту дети уже свободно ориентируются в этих длительностях</w:t>
      </w:r>
      <w:r w:rsidR="00CF0841">
        <w:rPr>
          <w:rFonts w:ascii="Times New Roman" w:eastAsia="Times New Roman" w:hAnsi="Times New Roman" w:cs="Times New Roman"/>
          <w:color w:val="000000"/>
          <w:sz w:val="28"/>
          <w:lang w:eastAsia="ru-RU"/>
        </w:rPr>
        <w:t>. М</w:t>
      </w:r>
      <w:r w:rsidR="00E36F97">
        <w:rPr>
          <w:rFonts w:ascii="Times New Roman" w:eastAsia="Times New Roman" w:hAnsi="Times New Roman" w:cs="Times New Roman"/>
          <w:color w:val="000000"/>
          <w:sz w:val="28"/>
          <w:lang w:eastAsia="ru-RU"/>
        </w:rPr>
        <w:t xml:space="preserve">огут озвучить их на слоги </w:t>
      </w:r>
      <w:r w:rsidR="00E36F97" w:rsidRPr="00E36F97">
        <w:rPr>
          <w:rFonts w:ascii="Times New Roman" w:eastAsia="Times New Roman" w:hAnsi="Times New Roman" w:cs="Times New Roman"/>
          <w:i/>
          <w:color w:val="000000"/>
          <w:sz w:val="28"/>
          <w:lang w:eastAsia="ru-RU"/>
        </w:rPr>
        <w:t>«та»</w:t>
      </w:r>
      <w:r w:rsidR="00E36F97">
        <w:rPr>
          <w:rFonts w:ascii="Times New Roman" w:eastAsia="Times New Roman" w:hAnsi="Times New Roman" w:cs="Times New Roman"/>
          <w:color w:val="000000"/>
          <w:sz w:val="28"/>
          <w:lang w:eastAsia="ru-RU"/>
        </w:rPr>
        <w:t xml:space="preserve"> (длинные звуки) и </w:t>
      </w:r>
      <w:r w:rsidR="00E36F97" w:rsidRPr="00E36F97">
        <w:rPr>
          <w:rFonts w:ascii="Times New Roman" w:eastAsia="Times New Roman" w:hAnsi="Times New Roman" w:cs="Times New Roman"/>
          <w:i/>
          <w:color w:val="000000"/>
          <w:sz w:val="28"/>
          <w:lang w:eastAsia="ru-RU"/>
        </w:rPr>
        <w:t>«</w:t>
      </w:r>
      <w:proofErr w:type="spellStart"/>
      <w:r w:rsidR="00E36F97" w:rsidRPr="00E36F97">
        <w:rPr>
          <w:rFonts w:ascii="Times New Roman" w:eastAsia="Times New Roman" w:hAnsi="Times New Roman" w:cs="Times New Roman"/>
          <w:i/>
          <w:color w:val="000000"/>
          <w:sz w:val="28"/>
          <w:lang w:eastAsia="ru-RU"/>
        </w:rPr>
        <w:t>ти</w:t>
      </w:r>
      <w:proofErr w:type="spellEnd"/>
      <w:r w:rsidR="00E36F97" w:rsidRPr="00E36F97">
        <w:rPr>
          <w:rFonts w:ascii="Times New Roman" w:eastAsia="Times New Roman" w:hAnsi="Times New Roman" w:cs="Times New Roman"/>
          <w:i/>
          <w:color w:val="000000"/>
          <w:sz w:val="28"/>
          <w:lang w:eastAsia="ru-RU"/>
        </w:rPr>
        <w:t>»</w:t>
      </w:r>
      <w:r w:rsidR="001107A9">
        <w:rPr>
          <w:rFonts w:ascii="Times New Roman" w:eastAsia="Times New Roman" w:hAnsi="Times New Roman" w:cs="Times New Roman"/>
          <w:i/>
          <w:color w:val="000000"/>
          <w:sz w:val="28"/>
          <w:lang w:eastAsia="ru-RU"/>
        </w:rPr>
        <w:t xml:space="preserve"> </w:t>
      </w:r>
      <w:r w:rsidR="00E36F97">
        <w:rPr>
          <w:rFonts w:ascii="Times New Roman" w:eastAsia="Times New Roman" w:hAnsi="Times New Roman" w:cs="Times New Roman"/>
          <w:color w:val="000000"/>
          <w:sz w:val="28"/>
          <w:lang w:eastAsia="ru-RU"/>
        </w:rPr>
        <w:t>(короткие звуки). Так же применяю графическую запись</w:t>
      </w:r>
      <w:r w:rsidR="001433CE">
        <w:rPr>
          <w:rFonts w:ascii="Times New Roman" w:eastAsia="Times New Roman" w:hAnsi="Times New Roman" w:cs="Times New Roman"/>
          <w:color w:val="000000"/>
          <w:sz w:val="28"/>
          <w:lang w:eastAsia="ru-RU"/>
        </w:rPr>
        <w:t xml:space="preserve"> широкими (красного цвета) и узкими </w:t>
      </w:r>
      <w:r w:rsidR="00127946">
        <w:rPr>
          <w:rFonts w:ascii="Times New Roman" w:eastAsia="Times New Roman" w:hAnsi="Times New Roman" w:cs="Times New Roman"/>
          <w:color w:val="000000"/>
          <w:sz w:val="28"/>
          <w:lang w:eastAsia="ru-RU"/>
        </w:rPr>
        <w:t xml:space="preserve">(желтого цвета) </w:t>
      </w:r>
      <w:r w:rsidR="001433CE">
        <w:rPr>
          <w:rFonts w:ascii="Times New Roman" w:eastAsia="Times New Roman" w:hAnsi="Times New Roman" w:cs="Times New Roman"/>
          <w:color w:val="000000"/>
          <w:sz w:val="28"/>
          <w:lang w:eastAsia="ru-RU"/>
        </w:rPr>
        <w:t>полосками, которые прилагаются к дидактическому пособию «</w:t>
      </w:r>
      <w:proofErr w:type="spellStart"/>
      <w:r w:rsidR="001433CE">
        <w:rPr>
          <w:rFonts w:ascii="Times New Roman" w:eastAsia="Times New Roman" w:hAnsi="Times New Roman" w:cs="Times New Roman"/>
          <w:color w:val="000000"/>
          <w:sz w:val="28"/>
          <w:lang w:eastAsia="ru-RU"/>
        </w:rPr>
        <w:t>Нотбука</w:t>
      </w:r>
      <w:proofErr w:type="spellEnd"/>
      <w:r w:rsidR="001433CE">
        <w:rPr>
          <w:rFonts w:ascii="Times New Roman" w:eastAsia="Times New Roman" w:hAnsi="Times New Roman" w:cs="Times New Roman"/>
          <w:color w:val="000000"/>
          <w:sz w:val="28"/>
          <w:lang w:eastAsia="ru-RU"/>
        </w:rPr>
        <w:t xml:space="preserve">». </w:t>
      </w:r>
    </w:p>
    <w:p w:rsidR="00BF6342" w:rsidRDefault="00BF6342" w:rsidP="00D35567">
      <w:pPr>
        <w:spacing w:after="0" w:line="240" w:lineRule="auto"/>
        <w:ind w:firstLine="708"/>
        <w:jc w:val="both"/>
        <w:rPr>
          <w:rFonts w:ascii="Times New Roman" w:eastAsia="Times New Roman" w:hAnsi="Times New Roman" w:cs="Times New Roman"/>
          <w:i/>
          <w:color w:val="000000"/>
          <w:sz w:val="28"/>
          <w:lang w:eastAsia="ru-RU"/>
        </w:rPr>
      </w:pPr>
    </w:p>
    <w:p w:rsidR="00BB569F" w:rsidRPr="00AC6721" w:rsidRDefault="00BB569F" w:rsidP="00D35567">
      <w:pPr>
        <w:spacing w:after="0" w:line="240" w:lineRule="auto"/>
        <w:ind w:firstLine="708"/>
        <w:jc w:val="both"/>
        <w:rPr>
          <w:rStyle w:val="a9"/>
          <w:rFonts w:ascii="Times New Roman" w:hAnsi="Times New Roman" w:cs="Times New Roman"/>
          <w:i/>
          <w:iCs/>
          <w:color w:val="111111"/>
          <w:sz w:val="28"/>
          <w:szCs w:val="28"/>
          <w:u w:val="single"/>
          <w:bdr w:val="none" w:sz="0" w:space="0" w:color="auto" w:frame="1"/>
        </w:rPr>
      </w:pPr>
      <w:r w:rsidRPr="00574F62">
        <w:rPr>
          <w:rStyle w:val="a9"/>
          <w:i/>
          <w:iCs/>
          <w:color w:val="111111"/>
          <w:sz w:val="28"/>
          <w:szCs w:val="28"/>
          <w:bdr w:val="none" w:sz="0" w:space="0" w:color="auto" w:frame="1"/>
        </w:rPr>
        <w:t>2</w:t>
      </w:r>
      <w:r w:rsidRPr="00574F62">
        <w:rPr>
          <w:rStyle w:val="a9"/>
          <w:rFonts w:ascii="Times New Roman" w:hAnsi="Times New Roman" w:cs="Times New Roman"/>
          <w:i/>
          <w:iCs/>
          <w:color w:val="111111"/>
          <w:sz w:val="28"/>
          <w:szCs w:val="28"/>
          <w:bdr w:val="none" w:sz="0" w:space="0" w:color="auto" w:frame="1"/>
        </w:rPr>
        <w:t xml:space="preserve">) </w:t>
      </w:r>
      <w:r w:rsidR="00CD0A4C" w:rsidRPr="00AC6721">
        <w:rPr>
          <w:rStyle w:val="a9"/>
          <w:rFonts w:ascii="Times New Roman" w:hAnsi="Times New Roman" w:cs="Times New Roman"/>
          <w:i/>
          <w:iCs/>
          <w:color w:val="111111"/>
          <w:sz w:val="28"/>
          <w:szCs w:val="28"/>
          <w:u w:val="single"/>
          <w:bdr w:val="none" w:sz="0" w:space="0" w:color="auto" w:frame="1"/>
        </w:rPr>
        <w:t xml:space="preserve">Знакомство, </w:t>
      </w:r>
      <w:r w:rsidRPr="00AC6721">
        <w:rPr>
          <w:rStyle w:val="a9"/>
          <w:rFonts w:ascii="Times New Roman" w:hAnsi="Times New Roman" w:cs="Times New Roman"/>
          <w:i/>
          <w:iCs/>
          <w:color w:val="111111"/>
          <w:sz w:val="28"/>
          <w:szCs w:val="28"/>
          <w:u w:val="single"/>
          <w:bdr w:val="none" w:sz="0" w:space="0" w:color="auto" w:frame="1"/>
        </w:rPr>
        <w:t xml:space="preserve">разучивание </w:t>
      </w:r>
      <w:r w:rsidR="00CD0A4C" w:rsidRPr="00AC6721">
        <w:rPr>
          <w:rStyle w:val="a9"/>
          <w:rFonts w:ascii="Times New Roman" w:hAnsi="Times New Roman" w:cs="Times New Roman"/>
          <w:i/>
          <w:iCs/>
          <w:color w:val="111111"/>
          <w:sz w:val="28"/>
          <w:szCs w:val="28"/>
          <w:u w:val="single"/>
          <w:bdr w:val="none" w:sz="0" w:space="0" w:color="auto" w:frame="1"/>
        </w:rPr>
        <w:t xml:space="preserve">и закрепление </w:t>
      </w:r>
      <w:r w:rsidRPr="00AC6721">
        <w:rPr>
          <w:rStyle w:val="a9"/>
          <w:rFonts w:ascii="Times New Roman" w:hAnsi="Times New Roman" w:cs="Times New Roman"/>
          <w:i/>
          <w:iCs/>
          <w:color w:val="111111"/>
          <w:sz w:val="28"/>
          <w:szCs w:val="28"/>
          <w:u w:val="single"/>
          <w:bdr w:val="none" w:sz="0" w:space="0" w:color="auto" w:frame="1"/>
        </w:rPr>
        <w:t>песенного материала</w:t>
      </w:r>
      <w:r w:rsidR="00CD0A4C" w:rsidRPr="00AC6721">
        <w:rPr>
          <w:rStyle w:val="a9"/>
          <w:rFonts w:ascii="Times New Roman" w:hAnsi="Times New Roman" w:cs="Times New Roman"/>
          <w:i/>
          <w:iCs/>
          <w:color w:val="111111"/>
          <w:sz w:val="28"/>
          <w:szCs w:val="28"/>
          <w:u w:val="single"/>
          <w:bdr w:val="none" w:sz="0" w:space="0" w:color="auto" w:frame="1"/>
        </w:rPr>
        <w:t>.</w:t>
      </w:r>
    </w:p>
    <w:p w:rsidR="00A40A93" w:rsidRPr="002E11BE" w:rsidRDefault="002C2006" w:rsidP="00D35567">
      <w:pPr>
        <w:spacing w:after="0" w:line="240" w:lineRule="auto"/>
        <w:ind w:firstLine="708"/>
        <w:jc w:val="both"/>
        <w:rPr>
          <w:rStyle w:val="a9"/>
          <w:rFonts w:ascii="Times New Roman" w:hAnsi="Times New Roman" w:cs="Times New Roman"/>
          <w:iCs/>
          <w:color w:val="111111"/>
          <w:sz w:val="28"/>
          <w:szCs w:val="28"/>
          <w:bdr w:val="none" w:sz="0" w:space="0" w:color="auto" w:frame="1"/>
        </w:rPr>
      </w:pPr>
      <w:r>
        <w:rPr>
          <w:rStyle w:val="a9"/>
          <w:rFonts w:ascii="Times New Roman" w:hAnsi="Times New Roman" w:cs="Times New Roman"/>
          <w:b w:val="0"/>
          <w:iCs/>
          <w:color w:val="111111"/>
          <w:sz w:val="28"/>
          <w:szCs w:val="28"/>
          <w:bdr w:val="none" w:sz="0" w:space="0" w:color="auto" w:frame="1"/>
        </w:rPr>
        <w:lastRenderedPageBreak/>
        <w:t>На</w:t>
      </w:r>
      <w:r w:rsidR="0031308D">
        <w:rPr>
          <w:rStyle w:val="a9"/>
          <w:rFonts w:ascii="Times New Roman" w:hAnsi="Times New Roman" w:cs="Times New Roman"/>
          <w:b w:val="0"/>
          <w:iCs/>
          <w:color w:val="111111"/>
          <w:sz w:val="28"/>
          <w:szCs w:val="28"/>
          <w:bdr w:val="none" w:sz="0" w:space="0" w:color="auto" w:frame="1"/>
        </w:rPr>
        <w:t xml:space="preserve"> данных этапах</w:t>
      </w:r>
      <w:r w:rsidR="00A40A93">
        <w:rPr>
          <w:rStyle w:val="a9"/>
          <w:rFonts w:ascii="Times New Roman" w:hAnsi="Times New Roman" w:cs="Times New Roman"/>
          <w:b w:val="0"/>
          <w:iCs/>
          <w:color w:val="111111"/>
          <w:sz w:val="28"/>
          <w:szCs w:val="28"/>
          <w:bdr w:val="none" w:sz="0" w:space="0" w:color="auto" w:frame="1"/>
        </w:rPr>
        <w:t xml:space="preserve"> продолжается работа по формированию певческих навыков.</w:t>
      </w:r>
      <w:r w:rsidR="00B41667">
        <w:rPr>
          <w:rStyle w:val="a9"/>
          <w:rFonts w:ascii="Times New Roman" w:hAnsi="Times New Roman" w:cs="Times New Roman"/>
          <w:b w:val="0"/>
          <w:iCs/>
          <w:color w:val="111111"/>
          <w:sz w:val="28"/>
          <w:szCs w:val="28"/>
          <w:bdr w:val="none" w:sz="0" w:space="0" w:color="auto" w:frame="1"/>
        </w:rPr>
        <w:t xml:space="preserve"> </w:t>
      </w:r>
      <w:r w:rsidR="002E11BE" w:rsidRPr="002E11BE">
        <w:rPr>
          <w:rFonts w:ascii="Times New Roman" w:eastAsia="Times New Roman" w:hAnsi="Times New Roman" w:cs="Times New Roman"/>
          <w:sz w:val="28"/>
          <w:szCs w:val="28"/>
          <w:lang w:eastAsia="ru-RU"/>
        </w:rPr>
        <w:t xml:space="preserve">Глубина знаний детей в области пения, прочность усвоения ими песенного материала, положительная результативность полностью зависят от эффективности  </w:t>
      </w:r>
      <w:r w:rsidR="002E11BE" w:rsidRPr="002E11BE">
        <w:rPr>
          <w:rFonts w:ascii="Times New Roman" w:eastAsia="Times New Roman" w:hAnsi="Times New Roman" w:cs="Times New Roman"/>
          <w:i/>
          <w:sz w:val="28"/>
          <w:szCs w:val="28"/>
          <w:lang w:eastAsia="ru-RU"/>
        </w:rPr>
        <w:t>методов и приемов.</w:t>
      </w:r>
    </w:p>
    <w:p w:rsidR="0031308D" w:rsidRDefault="0031308D" w:rsidP="0031308D">
      <w:pPr>
        <w:spacing w:after="0" w:line="240" w:lineRule="auto"/>
        <w:ind w:firstLine="708"/>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На этапе </w:t>
      </w:r>
      <w:r w:rsidRPr="0066484F">
        <w:rPr>
          <w:rFonts w:ascii="Times New Roman" w:eastAsia="Times New Roman" w:hAnsi="Times New Roman" w:cs="Times New Roman"/>
          <w:b/>
          <w:i/>
          <w:sz w:val="28"/>
          <w:szCs w:val="28"/>
          <w:u w:val="single"/>
          <w:lang w:eastAsia="ru-RU"/>
        </w:rPr>
        <w:t>ознакомления</w:t>
      </w:r>
      <w:r w:rsidRPr="0031308D">
        <w:rPr>
          <w:rFonts w:ascii="Times New Roman" w:eastAsia="Times New Roman" w:hAnsi="Times New Roman" w:cs="Times New Roman"/>
          <w:b/>
          <w:i/>
          <w:sz w:val="28"/>
          <w:szCs w:val="28"/>
          <w:lang w:eastAsia="ru-RU"/>
        </w:rPr>
        <w:t xml:space="preserve"> </w:t>
      </w:r>
      <w:r>
        <w:rPr>
          <w:rFonts w:ascii="Times New Roman" w:eastAsia="Times New Roman" w:hAnsi="Times New Roman" w:cs="Times New Roman"/>
          <w:sz w:val="28"/>
          <w:szCs w:val="28"/>
          <w:lang w:eastAsia="ru-RU"/>
        </w:rPr>
        <w:t xml:space="preserve">и </w:t>
      </w:r>
      <w:r w:rsidRPr="0066484F">
        <w:rPr>
          <w:rFonts w:ascii="Times New Roman" w:eastAsia="Times New Roman" w:hAnsi="Times New Roman" w:cs="Times New Roman"/>
          <w:b/>
          <w:i/>
          <w:sz w:val="28"/>
          <w:szCs w:val="28"/>
          <w:u w:val="single"/>
          <w:lang w:eastAsia="ru-RU"/>
        </w:rPr>
        <w:t>восприятия</w:t>
      </w:r>
      <w:r>
        <w:rPr>
          <w:rFonts w:ascii="Times New Roman" w:eastAsia="Times New Roman" w:hAnsi="Times New Roman" w:cs="Times New Roman"/>
          <w:sz w:val="28"/>
          <w:szCs w:val="28"/>
          <w:lang w:eastAsia="ru-RU"/>
        </w:rPr>
        <w:t xml:space="preserve"> песни применяю </w:t>
      </w:r>
      <w:r w:rsidRPr="00177B4F">
        <w:rPr>
          <w:rFonts w:ascii="Times New Roman" w:eastAsia="Times New Roman" w:hAnsi="Times New Roman" w:cs="Times New Roman"/>
          <w:i/>
          <w:sz w:val="28"/>
          <w:szCs w:val="28"/>
          <w:lang w:eastAsia="ru-RU"/>
        </w:rPr>
        <w:t>наглядный</w:t>
      </w:r>
      <w:r>
        <w:rPr>
          <w:rFonts w:ascii="Times New Roman" w:eastAsia="Times New Roman" w:hAnsi="Times New Roman" w:cs="Times New Roman"/>
          <w:sz w:val="28"/>
          <w:szCs w:val="28"/>
          <w:lang w:eastAsia="ru-RU"/>
        </w:rPr>
        <w:t xml:space="preserve"> и </w:t>
      </w:r>
      <w:r w:rsidRPr="00177B4F">
        <w:rPr>
          <w:rFonts w:ascii="Times New Roman" w:eastAsia="Times New Roman" w:hAnsi="Times New Roman" w:cs="Times New Roman"/>
          <w:i/>
          <w:sz w:val="28"/>
          <w:szCs w:val="28"/>
          <w:lang w:eastAsia="ru-RU"/>
        </w:rPr>
        <w:t>словесный методы</w:t>
      </w:r>
      <w:r>
        <w:rPr>
          <w:rFonts w:ascii="Times New Roman" w:eastAsia="Times New Roman" w:hAnsi="Times New Roman" w:cs="Times New Roman"/>
          <w:sz w:val="28"/>
          <w:szCs w:val="28"/>
          <w:lang w:eastAsia="ru-RU"/>
        </w:rPr>
        <w:t xml:space="preserve">. Сообщаю название песни и выразительно ее исполняю, </w:t>
      </w:r>
      <w:r w:rsidRPr="0031308D">
        <w:rPr>
          <w:rFonts w:ascii="Times New Roman" w:eastAsia="Times New Roman" w:hAnsi="Times New Roman" w:cs="Times New Roman"/>
          <w:sz w:val="28"/>
          <w:szCs w:val="28"/>
          <w:lang w:eastAsia="ru-RU"/>
        </w:rPr>
        <w:t xml:space="preserve">чтобы дети поняли, к чему должны стремиться при разучивании и исполнении песни. </w:t>
      </w:r>
      <w:r w:rsidR="00F820B9">
        <w:rPr>
          <w:rFonts w:ascii="Times New Roman" w:eastAsia="Times New Roman" w:hAnsi="Times New Roman" w:cs="Times New Roman"/>
          <w:sz w:val="28"/>
          <w:szCs w:val="28"/>
          <w:lang w:eastAsia="ru-RU"/>
        </w:rPr>
        <w:t xml:space="preserve">Так же  использую </w:t>
      </w:r>
      <w:r w:rsidR="00F820B9" w:rsidRPr="00FB5029">
        <w:rPr>
          <w:rFonts w:ascii="Times New Roman" w:hAnsi="Times New Roman" w:cs="Times New Roman"/>
          <w:sz w:val="28"/>
          <w:szCs w:val="28"/>
        </w:rPr>
        <w:t>ауди</w:t>
      </w:r>
      <w:r w:rsidR="00F820B9">
        <w:rPr>
          <w:rFonts w:ascii="Times New Roman" w:hAnsi="Times New Roman" w:cs="Times New Roman"/>
          <w:sz w:val="28"/>
          <w:szCs w:val="28"/>
        </w:rPr>
        <w:t xml:space="preserve">озапись или </w:t>
      </w:r>
      <w:r w:rsidR="00F820B9" w:rsidRPr="005B51CC">
        <w:rPr>
          <w:rFonts w:ascii="Times New Roman" w:hAnsi="Times New Roman" w:cs="Times New Roman"/>
          <w:sz w:val="28"/>
          <w:szCs w:val="28"/>
        </w:rPr>
        <w:t>видеозапись с песней</w:t>
      </w:r>
      <w:r w:rsidR="00F820B9">
        <w:rPr>
          <w:rFonts w:ascii="Times New Roman" w:hAnsi="Times New Roman" w:cs="Times New Roman"/>
          <w:sz w:val="28"/>
          <w:szCs w:val="28"/>
        </w:rPr>
        <w:t xml:space="preserve">, которую предлагаю для знакомства, </w:t>
      </w:r>
      <w:r w:rsidR="00F820B9" w:rsidRPr="00FB5029">
        <w:rPr>
          <w:rFonts w:ascii="Times New Roman" w:hAnsi="Times New Roman" w:cs="Times New Roman"/>
          <w:sz w:val="28"/>
          <w:szCs w:val="28"/>
        </w:rPr>
        <w:t>сравнение различных интерпретаций</w:t>
      </w:r>
      <w:r w:rsidR="00F820B9">
        <w:rPr>
          <w:rFonts w:ascii="Times New Roman" w:hAnsi="Times New Roman" w:cs="Times New Roman"/>
          <w:sz w:val="28"/>
          <w:szCs w:val="28"/>
        </w:rPr>
        <w:t xml:space="preserve"> данной песни.</w:t>
      </w:r>
      <w:r w:rsidR="00574F62">
        <w:rPr>
          <w:rFonts w:ascii="Times New Roman" w:hAnsi="Times New Roman" w:cs="Times New Roman"/>
          <w:sz w:val="28"/>
          <w:szCs w:val="28"/>
        </w:rPr>
        <w:t xml:space="preserve"> </w:t>
      </w:r>
      <w:r w:rsidRPr="0031308D">
        <w:rPr>
          <w:rFonts w:ascii="Times New Roman" w:eastAsia="Times New Roman" w:hAnsi="Times New Roman" w:cs="Times New Roman"/>
          <w:sz w:val="28"/>
          <w:szCs w:val="28"/>
          <w:lang w:eastAsia="ru-RU"/>
        </w:rPr>
        <w:t>Если сл</w:t>
      </w:r>
      <w:r>
        <w:rPr>
          <w:rFonts w:ascii="Times New Roman" w:eastAsia="Times New Roman" w:hAnsi="Times New Roman" w:cs="Times New Roman"/>
          <w:sz w:val="28"/>
          <w:szCs w:val="28"/>
          <w:lang w:eastAsia="ru-RU"/>
        </w:rPr>
        <w:t xml:space="preserve">ожный текст, </w:t>
      </w:r>
      <w:r w:rsidR="00F820B9">
        <w:rPr>
          <w:rFonts w:ascii="Times New Roman" w:eastAsia="Times New Roman" w:hAnsi="Times New Roman" w:cs="Times New Roman"/>
          <w:sz w:val="28"/>
          <w:szCs w:val="28"/>
          <w:lang w:eastAsia="ru-RU"/>
        </w:rPr>
        <w:t xml:space="preserve">то </w:t>
      </w:r>
      <w:r>
        <w:rPr>
          <w:rFonts w:ascii="Times New Roman" w:eastAsia="Times New Roman" w:hAnsi="Times New Roman" w:cs="Times New Roman"/>
          <w:sz w:val="28"/>
          <w:szCs w:val="28"/>
          <w:lang w:eastAsia="ru-RU"/>
        </w:rPr>
        <w:t>выразительно читаю его и объясняю</w:t>
      </w:r>
      <w:r w:rsidRPr="0031308D">
        <w:rPr>
          <w:rFonts w:ascii="Times New Roman" w:eastAsia="Times New Roman" w:hAnsi="Times New Roman" w:cs="Times New Roman"/>
          <w:sz w:val="28"/>
          <w:szCs w:val="28"/>
          <w:lang w:eastAsia="ru-RU"/>
        </w:rPr>
        <w:t xml:space="preserve"> значение </w:t>
      </w:r>
      <w:r>
        <w:rPr>
          <w:rFonts w:ascii="Times New Roman" w:eastAsia="Times New Roman" w:hAnsi="Times New Roman" w:cs="Times New Roman"/>
          <w:sz w:val="28"/>
          <w:szCs w:val="28"/>
          <w:lang w:eastAsia="ru-RU"/>
        </w:rPr>
        <w:t xml:space="preserve">непонятных слов. </w:t>
      </w:r>
    </w:p>
    <w:p w:rsidR="00827174" w:rsidRDefault="00827174" w:rsidP="005A2ACA">
      <w:pPr>
        <w:spacing w:after="0" w:line="240" w:lineRule="auto"/>
        <w:ind w:firstLine="708"/>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Практика показывает, что русская народная музыка и песни</w:t>
      </w:r>
      <w:r w:rsidR="00127946">
        <w:rPr>
          <w:rFonts w:ascii="Times New Roman" w:eastAsia="Times New Roman" w:hAnsi="Times New Roman" w:cs="Times New Roman"/>
          <w:sz w:val="28"/>
          <w:szCs w:val="28"/>
          <w:lang w:eastAsia="ru-RU"/>
        </w:rPr>
        <w:t>,</w:t>
      </w:r>
      <w:r w:rsidR="00574F62">
        <w:rPr>
          <w:rFonts w:ascii="Times New Roman" w:eastAsia="Times New Roman" w:hAnsi="Times New Roman" w:cs="Times New Roman"/>
          <w:sz w:val="28"/>
          <w:szCs w:val="28"/>
          <w:lang w:eastAsia="ru-RU"/>
        </w:rPr>
        <w:t xml:space="preserve"> </w:t>
      </w:r>
      <w:r w:rsidR="00F820B9">
        <w:rPr>
          <w:rFonts w:ascii="Times New Roman" w:eastAsia="Times New Roman" w:hAnsi="Times New Roman" w:cs="Times New Roman"/>
          <w:sz w:val="28"/>
          <w:szCs w:val="28"/>
          <w:lang w:eastAsia="ru-RU"/>
        </w:rPr>
        <w:t>в частности</w:t>
      </w:r>
      <w:r w:rsidR="00127946">
        <w:rPr>
          <w:rFonts w:ascii="Times New Roman" w:eastAsia="Times New Roman" w:hAnsi="Times New Roman" w:cs="Times New Roman"/>
          <w:sz w:val="28"/>
          <w:szCs w:val="28"/>
          <w:lang w:eastAsia="ru-RU"/>
        </w:rPr>
        <w:t>,</w:t>
      </w:r>
      <w:r w:rsidR="00F820B9">
        <w:rPr>
          <w:rFonts w:ascii="Times New Roman" w:eastAsia="Times New Roman" w:hAnsi="Times New Roman" w:cs="Times New Roman"/>
          <w:sz w:val="28"/>
          <w:szCs w:val="28"/>
          <w:lang w:eastAsia="ru-RU"/>
        </w:rPr>
        <w:t xml:space="preserve"> вызываю</w:t>
      </w:r>
      <w:r>
        <w:rPr>
          <w:rFonts w:ascii="Times New Roman" w:eastAsia="Times New Roman" w:hAnsi="Times New Roman" w:cs="Times New Roman"/>
          <w:sz w:val="28"/>
          <w:szCs w:val="28"/>
          <w:lang w:eastAsia="ru-RU"/>
        </w:rPr>
        <w:t>т у детей огромный  интерес. Я всегда замечаю, как они с  удовольствием слушают народный музыкальный материал. К тому же</w:t>
      </w:r>
      <w:r w:rsidR="001A24B1">
        <w:rPr>
          <w:rFonts w:ascii="Times New Roman" w:eastAsia="Times New Roman" w:hAnsi="Times New Roman" w:cs="Times New Roman"/>
          <w:sz w:val="28"/>
          <w:szCs w:val="28"/>
          <w:lang w:eastAsia="ru-RU"/>
        </w:rPr>
        <w:t>,</w:t>
      </w:r>
      <w:r w:rsidR="00574F62">
        <w:rPr>
          <w:rFonts w:ascii="Times New Roman" w:eastAsia="Times New Roman" w:hAnsi="Times New Roman" w:cs="Times New Roman"/>
          <w:sz w:val="28"/>
          <w:szCs w:val="28"/>
          <w:lang w:eastAsia="ru-RU"/>
        </w:rPr>
        <w:t xml:space="preserve"> </w:t>
      </w:r>
      <w:r w:rsidRPr="0086642F">
        <w:rPr>
          <w:rFonts w:ascii="Times New Roman" w:eastAsia="Times New Roman" w:hAnsi="Times New Roman" w:cs="Times New Roman"/>
          <w:sz w:val="28"/>
          <w:szCs w:val="28"/>
          <w:lang w:eastAsia="ru-RU"/>
        </w:rPr>
        <w:t>русская народная песня обладает огромной художеств</w:t>
      </w:r>
      <w:r w:rsidR="001A24B1" w:rsidRPr="0086642F">
        <w:rPr>
          <w:rFonts w:ascii="Times New Roman" w:eastAsia="Times New Roman" w:hAnsi="Times New Roman" w:cs="Times New Roman"/>
          <w:sz w:val="28"/>
          <w:szCs w:val="28"/>
          <w:lang w:eastAsia="ru-RU"/>
        </w:rPr>
        <w:t>енно-воспитательной ценностью. Нар</w:t>
      </w:r>
      <w:r w:rsidRPr="0086642F">
        <w:rPr>
          <w:rFonts w:ascii="Times New Roman" w:eastAsia="Times New Roman" w:hAnsi="Times New Roman" w:cs="Times New Roman"/>
          <w:sz w:val="28"/>
          <w:szCs w:val="28"/>
          <w:lang w:eastAsia="ru-RU"/>
        </w:rPr>
        <w:t xml:space="preserve">одная песня обогащает детей музыкальными образами, формирует </w:t>
      </w:r>
      <w:r w:rsidR="001A24B1" w:rsidRPr="0086642F">
        <w:rPr>
          <w:rFonts w:ascii="Times New Roman" w:eastAsia="Times New Roman" w:hAnsi="Times New Roman" w:cs="Times New Roman"/>
          <w:sz w:val="28"/>
          <w:szCs w:val="28"/>
          <w:lang w:eastAsia="ru-RU"/>
        </w:rPr>
        <w:t>у них художественный вкус</w:t>
      </w:r>
      <w:r w:rsidRPr="0086642F">
        <w:rPr>
          <w:rFonts w:ascii="Times New Roman" w:eastAsia="Times New Roman" w:hAnsi="Times New Roman" w:cs="Times New Roman"/>
          <w:sz w:val="28"/>
          <w:szCs w:val="28"/>
          <w:lang w:eastAsia="ru-RU"/>
        </w:rPr>
        <w:t>, обогащает речь типично народными выражениями, эпит</w:t>
      </w:r>
      <w:r w:rsidR="001A24B1" w:rsidRPr="0086642F">
        <w:rPr>
          <w:rFonts w:ascii="Times New Roman" w:eastAsia="Times New Roman" w:hAnsi="Times New Roman" w:cs="Times New Roman"/>
          <w:sz w:val="28"/>
          <w:szCs w:val="28"/>
          <w:lang w:eastAsia="ru-RU"/>
        </w:rPr>
        <w:t xml:space="preserve">етами, поэтическими оборотами </w:t>
      </w:r>
      <w:r w:rsidR="001A24B1" w:rsidRPr="0086642F">
        <w:rPr>
          <w:rFonts w:ascii="Times New Roman" w:eastAsia="Times New Roman" w:hAnsi="Times New Roman" w:cs="Times New Roman"/>
          <w:i/>
          <w:sz w:val="28"/>
          <w:szCs w:val="28"/>
          <w:lang w:eastAsia="ru-RU"/>
        </w:rPr>
        <w:t>(«</w:t>
      </w:r>
      <w:r w:rsidRPr="0086642F">
        <w:rPr>
          <w:rFonts w:ascii="Times New Roman" w:eastAsia="Times New Roman" w:hAnsi="Times New Roman" w:cs="Times New Roman"/>
          <w:i/>
          <w:sz w:val="28"/>
          <w:szCs w:val="28"/>
          <w:lang w:eastAsia="ru-RU"/>
        </w:rPr>
        <w:t>травушка-муравушка</w:t>
      </w:r>
      <w:r w:rsidR="001A24B1" w:rsidRPr="0086642F">
        <w:rPr>
          <w:rFonts w:ascii="Times New Roman" w:eastAsia="Times New Roman" w:hAnsi="Times New Roman" w:cs="Times New Roman"/>
          <w:i/>
          <w:sz w:val="28"/>
          <w:szCs w:val="28"/>
          <w:lang w:eastAsia="ru-RU"/>
        </w:rPr>
        <w:t>»</w:t>
      </w:r>
      <w:r w:rsidRPr="0086642F">
        <w:rPr>
          <w:rFonts w:ascii="Times New Roman" w:eastAsia="Times New Roman" w:hAnsi="Times New Roman" w:cs="Times New Roman"/>
          <w:i/>
          <w:sz w:val="28"/>
          <w:szCs w:val="28"/>
          <w:lang w:eastAsia="ru-RU"/>
        </w:rPr>
        <w:t xml:space="preserve">, </w:t>
      </w:r>
      <w:r w:rsidR="001A24B1" w:rsidRPr="0086642F">
        <w:rPr>
          <w:rFonts w:ascii="Times New Roman" w:eastAsia="Times New Roman" w:hAnsi="Times New Roman" w:cs="Times New Roman"/>
          <w:i/>
          <w:sz w:val="28"/>
          <w:szCs w:val="28"/>
          <w:lang w:eastAsia="ru-RU"/>
        </w:rPr>
        <w:t>«</w:t>
      </w:r>
      <w:r w:rsidRPr="0086642F">
        <w:rPr>
          <w:rFonts w:ascii="Times New Roman" w:eastAsia="Times New Roman" w:hAnsi="Times New Roman" w:cs="Times New Roman"/>
          <w:i/>
          <w:sz w:val="28"/>
          <w:szCs w:val="28"/>
          <w:lang w:eastAsia="ru-RU"/>
        </w:rPr>
        <w:t>трава шелковая</w:t>
      </w:r>
      <w:r w:rsidR="001A24B1" w:rsidRPr="0086642F">
        <w:rPr>
          <w:rFonts w:ascii="Times New Roman" w:eastAsia="Times New Roman" w:hAnsi="Times New Roman" w:cs="Times New Roman"/>
          <w:i/>
          <w:sz w:val="28"/>
          <w:szCs w:val="28"/>
          <w:lang w:eastAsia="ru-RU"/>
        </w:rPr>
        <w:t>», «</w:t>
      </w:r>
      <w:proofErr w:type="spellStart"/>
      <w:r w:rsidR="001A24B1" w:rsidRPr="0086642F">
        <w:rPr>
          <w:rFonts w:ascii="Times New Roman" w:eastAsia="Times New Roman" w:hAnsi="Times New Roman" w:cs="Times New Roman"/>
          <w:i/>
          <w:sz w:val="28"/>
          <w:szCs w:val="28"/>
          <w:lang w:eastAsia="ru-RU"/>
        </w:rPr>
        <w:t>молодиченька-невеличенька</w:t>
      </w:r>
      <w:proofErr w:type="spellEnd"/>
      <w:r w:rsidR="001A24B1" w:rsidRPr="0086642F">
        <w:rPr>
          <w:rFonts w:ascii="Times New Roman" w:eastAsia="Times New Roman" w:hAnsi="Times New Roman" w:cs="Times New Roman"/>
          <w:i/>
          <w:sz w:val="28"/>
          <w:szCs w:val="28"/>
          <w:lang w:eastAsia="ru-RU"/>
        </w:rPr>
        <w:t>, сама с вершок, голова с горшок»,</w:t>
      </w:r>
      <w:r w:rsidR="0066484F">
        <w:rPr>
          <w:rFonts w:ascii="Times New Roman" w:eastAsia="Times New Roman" w:hAnsi="Times New Roman" w:cs="Times New Roman"/>
          <w:i/>
          <w:sz w:val="28"/>
          <w:szCs w:val="28"/>
          <w:lang w:eastAsia="ru-RU"/>
        </w:rPr>
        <w:t xml:space="preserve"> </w:t>
      </w:r>
      <w:r w:rsidR="001A24B1" w:rsidRPr="0086642F">
        <w:rPr>
          <w:rFonts w:ascii="Times New Roman" w:eastAsia="Times New Roman" w:hAnsi="Times New Roman" w:cs="Times New Roman"/>
          <w:i/>
          <w:sz w:val="28"/>
          <w:szCs w:val="28"/>
          <w:lang w:eastAsia="ru-RU"/>
        </w:rPr>
        <w:t>«</w:t>
      </w:r>
      <w:r w:rsidRPr="0086642F">
        <w:rPr>
          <w:rFonts w:ascii="Times New Roman" w:eastAsia="Times New Roman" w:hAnsi="Times New Roman" w:cs="Times New Roman"/>
          <w:i/>
          <w:sz w:val="28"/>
          <w:szCs w:val="28"/>
          <w:lang w:eastAsia="ru-RU"/>
        </w:rPr>
        <w:t>девицы-красавицы</w:t>
      </w:r>
      <w:r w:rsidR="001A24B1" w:rsidRPr="0086642F">
        <w:rPr>
          <w:rFonts w:ascii="Times New Roman" w:eastAsia="Times New Roman" w:hAnsi="Times New Roman" w:cs="Times New Roman"/>
          <w:i/>
          <w:sz w:val="28"/>
          <w:szCs w:val="28"/>
          <w:lang w:eastAsia="ru-RU"/>
        </w:rPr>
        <w:t>»</w:t>
      </w:r>
      <w:r w:rsidRPr="0086642F">
        <w:rPr>
          <w:rFonts w:ascii="Times New Roman" w:eastAsia="Times New Roman" w:hAnsi="Times New Roman" w:cs="Times New Roman"/>
          <w:i/>
          <w:sz w:val="28"/>
          <w:szCs w:val="28"/>
          <w:lang w:eastAsia="ru-RU"/>
        </w:rPr>
        <w:t xml:space="preserve">, </w:t>
      </w:r>
      <w:r w:rsidR="001A24B1" w:rsidRPr="0086642F">
        <w:rPr>
          <w:rFonts w:ascii="Times New Roman" w:eastAsia="Times New Roman" w:hAnsi="Times New Roman" w:cs="Times New Roman"/>
          <w:i/>
          <w:sz w:val="28"/>
          <w:szCs w:val="28"/>
          <w:lang w:eastAsia="ru-RU"/>
        </w:rPr>
        <w:t>«</w:t>
      </w:r>
      <w:r w:rsidRPr="0086642F">
        <w:rPr>
          <w:rFonts w:ascii="Times New Roman" w:eastAsia="Times New Roman" w:hAnsi="Times New Roman" w:cs="Times New Roman"/>
          <w:i/>
          <w:sz w:val="28"/>
          <w:szCs w:val="28"/>
          <w:lang w:eastAsia="ru-RU"/>
        </w:rPr>
        <w:t xml:space="preserve">ходила </w:t>
      </w:r>
      <w:proofErr w:type="spellStart"/>
      <w:r w:rsidRPr="0086642F">
        <w:rPr>
          <w:rFonts w:ascii="Times New Roman" w:eastAsia="Times New Roman" w:hAnsi="Times New Roman" w:cs="Times New Roman"/>
          <w:i/>
          <w:sz w:val="28"/>
          <w:szCs w:val="28"/>
          <w:lang w:eastAsia="ru-RU"/>
        </w:rPr>
        <w:t>младешенька</w:t>
      </w:r>
      <w:proofErr w:type="spellEnd"/>
      <w:r w:rsidRPr="0086642F">
        <w:rPr>
          <w:rFonts w:ascii="Times New Roman" w:eastAsia="Times New Roman" w:hAnsi="Times New Roman" w:cs="Times New Roman"/>
          <w:i/>
          <w:sz w:val="28"/>
          <w:szCs w:val="28"/>
          <w:lang w:eastAsia="ru-RU"/>
        </w:rPr>
        <w:t xml:space="preserve"> по </w:t>
      </w:r>
      <w:proofErr w:type="spellStart"/>
      <w:r w:rsidRPr="0086642F">
        <w:rPr>
          <w:rFonts w:ascii="Times New Roman" w:eastAsia="Times New Roman" w:hAnsi="Times New Roman" w:cs="Times New Roman"/>
          <w:i/>
          <w:sz w:val="28"/>
          <w:szCs w:val="28"/>
          <w:lang w:eastAsia="ru-RU"/>
        </w:rPr>
        <w:t>борочку</w:t>
      </w:r>
      <w:proofErr w:type="spellEnd"/>
      <w:r w:rsidR="001A24B1" w:rsidRPr="0086642F">
        <w:rPr>
          <w:rFonts w:ascii="Times New Roman" w:eastAsia="Times New Roman" w:hAnsi="Times New Roman" w:cs="Times New Roman"/>
          <w:i/>
          <w:sz w:val="28"/>
          <w:szCs w:val="28"/>
          <w:lang w:eastAsia="ru-RU"/>
        </w:rPr>
        <w:t>»</w:t>
      </w:r>
      <w:r w:rsidR="00127946">
        <w:rPr>
          <w:rFonts w:ascii="Times New Roman" w:eastAsia="Times New Roman" w:hAnsi="Times New Roman" w:cs="Times New Roman"/>
          <w:i/>
          <w:sz w:val="28"/>
          <w:szCs w:val="28"/>
          <w:lang w:eastAsia="ru-RU"/>
        </w:rPr>
        <w:t>, «с пылу-жару из печи»</w:t>
      </w:r>
      <w:r w:rsidR="00607D70">
        <w:rPr>
          <w:rFonts w:ascii="Times New Roman" w:eastAsia="Times New Roman" w:hAnsi="Times New Roman" w:cs="Times New Roman"/>
          <w:i/>
          <w:sz w:val="28"/>
          <w:szCs w:val="28"/>
          <w:lang w:eastAsia="ru-RU"/>
        </w:rPr>
        <w:t>, «</w:t>
      </w:r>
      <w:proofErr w:type="spellStart"/>
      <w:r w:rsidR="00607D70">
        <w:rPr>
          <w:rFonts w:ascii="Times New Roman" w:eastAsia="Times New Roman" w:hAnsi="Times New Roman" w:cs="Times New Roman"/>
          <w:i/>
          <w:sz w:val="28"/>
          <w:szCs w:val="28"/>
          <w:lang w:eastAsia="ru-RU"/>
        </w:rPr>
        <w:t>масляна</w:t>
      </w:r>
      <w:proofErr w:type="spellEnd"/>
      <w:r w:rsidR="00607D70">
        <w:rPr>
          <w:rFonts w:ascii="Times New Roman" w:eastAsia="Times New Roman" w:hAnsi="Times New Roman" w:cs="Times New Roman"/>
          <w:i/>
          <w:sz w:val="28"/>
          <w:szCs w:val="28"/>
          <w:lang w:eastAsia="ru-RU"/>
        </w:rPr>
        <w:t xml:space="preserve"> головушка»</w:t>
      </w:r>
      <w:r w:rsidR="001A24B1" w:rsidRPr="0086642F">
        <w:rPr>
          <w:rFonts w:ascii="Times New Roman" w:eastAsia="Times New Roman" w:hAnsi="Times New Roman" w:cs="Times New Roman"/>
          <w:i/>
          <w:sz w:val="28"/>
          <w:szCs w:val="28"/>
          <w:lang w:eastAsia="ru-RU"/>
        </w:rPr>
        <w:t xml:space="preserve"> и т. д.)</w:t>
      </w:r>
      <w:r w:rsidR="001A24B1" w:rsidRPr="0086642F">
        <w:rPr>
          <w:rFonts w:ascii="Times New Roman" w:eastAsia="Times New Roman" w:hAnsi="Times New Roman" w:cs="Times New Roman"/>
          <w:sz w:val="28"/>
          <w:szCs w:val="28"/>
          <w:lang w:eastAsia="ru-RU"/>
        </w:rPr>
        <w:t xml:space="preserve">.  </w:t>
      </w:r>
      <w:r w:rsidRPr="0086642F">
        <w:rPr>
          <w:rFonts w:ascii="Times New Roman" w:eastAsia="Times New Roman" w:hAnsi="Times New Roman" w:cs="Times New Roman"/>
          <w:sz w:val="28"/>
          <w:szCs w:val="28"/>
          <w:lang w:eastAsia="ru-RU"/>
        </w:rPr>
        <w:t>Несмотря на то, что в песнях есть незнакомые современным детя</w:t>
      </w:r>
      <w:r w:rsidR="001A24B1" w:rsidRPr="0086642F">
        <w:rPr>
          <w:rFonts w:ascii="Times New Roman" w:eastAsia="Times New Roman" w:hAnsi="Times New Roman" w:cs="Times New Roman"/>
          <w:sz w:val="28"/>
          <w:szCs w:val="28"/>
          <w:lang w:eastAsia="ru-RU"/>
        </w:rPr>
        <w:t>м или непривычно</w:t>
      </w:r>
      <w:r w:rsidR="00B41667">
        <w:rPr>
          <w:rFonts w:ascii="Times New Roman" w:eastAsia="Times New Roman" w:hAnsi="Times New Roman" w:cs="Times New Roman"/>
          <w:sz w:val="28"/>
          <w:szCs w:val="28"/>
          <w:lang w:eastAsia="ru-RU"/>
        </w:rPr>
        <w:t xml:space="preserve"> </w:t>
      </w:r>
      <w:r w:rsidR="00E059E3" w:rsidRPr="0086642F">
        <w:rPr>
          <w:rFonts w:ascii="Times New Roman" w:eastAsia="Times New Roman" w:hAnsi="Times New Roman" w:cs="Times New Roman"/>
          <w:sz w:val="28"/>
          <w:szCs w:val="28"/>
          <w:lang w:eastAsia="ru-RU"/>
        </w:rPr>
        <w:t>звучащие</w:t>
      </w:r>
      <w:r w:rsidR="001A24B1" w:rsidRPr="0086642F">
        <w:rPr>
          <w:rFonts w:ascii="Times New Roman" w:eastAsia="Times New Roman" w:hAnsi="Times New Roman" w:cs="Times New Roman"/>
          <w:sz w:val="28"/>
          <w:szCs w:val="28"/>
          <w:lang w:eastAsia="ru-RU"/>
        </w:rPr>
        <w:t xml:space="preserve"> слова</w:t>
      </w:r>
      <w:r w:rsidR="001107A9">
        <w:rPr>
          <w:rFonts w:ascii="Times New Roman" w:eastAsia="Times New Roman" w:hAnsi="Times New Roman" w:cs="Times New Roman"/>
          <w:sz w:val="28"/>
          <w:szCs w:val="28"/>
          <w:lang w:eastAsia="ru-RU"/>
        </w:rPr>
        <w:t xml:space="preserve"> </w:t>
      </w:r>
      <w:r w:rsidR="001A24B1" w:rsidRPr="0086642F">
        <w:rPr>
          <w:rFonts w:ascii="Times New Roman" w:eastAsia="Times New Roman" w:hAnsi="Times New Roman" w:cs="Times New Roman"/>
          <w:sz w:val="28"/>
          <w:szCs w:val="28"/>
          <w:lang w:eastAsia="ru-RU"/>
        </w:rPr>
        <w:t>(</w:t>
      </w:r>
      <w:r w:rsidR="001A24B1" w:rsidRPr="0086642F">
        <w:rPr>
          <w:rFonts w:ascii="Times New Roman" w:eastAsia="Times New Roman" w:hAnsi="Times New Roman" w:cs="Times New Roman"/>
          <w:i/>
          <w:sz w:val="28"/>
          <w:szCs w:val="28"/>
          <w:lang w:eastAsia="ru-RU"/>
        </w:rPr>
        <w:t xml:space="preserve">коромысел, </w:t>
      </w:r>
      <w:proofErr w:type="spellStart"/>
      <w:r w:rsidR="001A24B1" w:rsidRPr="0086642F">
        <w:rPr>
          <w:rFonts w:ascii="Times New Roman" w:eastAsia="Times New Roman" w:hAnsi="Times New Roman" w:cs="Times New Roman"/>
          <w:i/>
          <w:sz w:val="28"/>
          <w:szCs w:val="28"/>
          <w:lang w:eastAsia="ru-RU"/>
        </w:rPr>
        <w:t>грать</w:t>
      </w:r>
      <w:proofErr w:type="spellEnd"/>
      <w:r w:rsidR="001A24B1" w:rsidRPr="0086642F">
        <w:rPr>
          <w:rFonts w:ascii="Times New Roman" w:eastAsia="Times New Roman" w:hAnsi="Times New Roman" w:cs="Times New Roman"/>
          <w:i/>
          <w:sz w:val="28"/>
          <w:szCs w:val="28"/>
          <w:lang w:eastAsia="ru-RU"/>
        </w:rPr>
        <w:t xml:space="preserve">, </w:t>
      </w:r>
      <w:proofErr w:type="spellStart"/>
      <w:r w:rsidR="001A24B1" w:rsidRPr="0086642F">
        <w:rPr>
          <w:rFonts w:ascii="Times New Roman" w:eastAsia="Times New Roman" w:hAnsi="Times New Roman" w:cs="Times New Roman"/>
          <w:i/>
          <w:sz w:val="28"/>
          <w:szCs w:val="28"/>
          <w:lang w:eastAsia="ru-RU"/>
        </w:rPr>
        <w:t>сенички</w:t>
      </w:r>
      <w:proofErr w:type="spellEnd"/>
      <w:r w:rsidR="00127946">
        <w:rPr>
          <w:rFonts w:ascii="Times New Roman" w:eastAsia="Times New Roman" w:hAnsi="Times New Roman" w:cs="Times New Roman"/>
          <w:i/>
          <w:sz w:val="28"/>
          <w:szCs w:val="28"/>
          <w:lang w:eastAsia="ru-RU"/>
        </w:rPr>
        <w:t xml:space="preserve">, </w:t>
      </w:r>
      <w:proofErr w:type="spellStart"/>
      <w:r w:rsidR="00127946">
        <w:rPr>
          <w:rFonts w:ascii="Times New Roman" w:eastAsia="Times New Roman" w:hAnsi="Times New Roman" w:cs="Times New Roman"/>
          <w:i/>
          <w:sz w:val="28"/>
          <w:szCs w:val="28"/>
          <w:lang w:eastAsia="ru-RU"/>
        </w:rPr>
        <w:t>жаворОночки</w:t>
      </w:r>
      <w:proofErr w:type="spellEnd"/>
      <w:r w:rsidR="001A24B1" w:rsidRPr="0086642F">
        <w:rPr>
          <w:rFonts w:ascii="Times New Roman" w:eastAsia="Times New Roman" w:hAnsi="Times New Roman" w:cs="Times New Roman"/>
          <w:i/>
          <w:sz w:val="28"/>
          <w:szCs w:val="28"/>
          <w:lang w:eastAsia="ru-RU"/>
        </w:rPr>
        <w:t>…</w:t>
      </w:r>
      <w:r w:rsidR="001A24B1" w:rsidRPr="0086642F">
        <w:rPr>
          <w:rFonts w:ascii="Times New Roman" w:eastAsia="Times New Roman" w:hAnsi="Times New Roman" w:cs="Times New Roman"/>
          <w:sz w:val="28"/>
          <w:szCs w:val="28"/>
          <w:lang w:eastAsia="ru-RU"/>
        </w:rPr>
        <w:t>)</w:t>
      </w:r>
      <w:r w:rsidR="0086642F" w:rsidRPr="0086642F">
        <w:rPr>
          <w:rFonts w:ascii="Times New Roman" w:eastAsia="Times New Roman" w:hAnsi="Times New Roman" w:cs="Times New Roman"/>
          <w:sz w:val="28"/>
          <w:szCs w:val="28"/>
          <w:lang w:eastAsia="ru-RU"/>
        </w:rPr>
        <w:t>,</w:t>
      </w:r>
      <w:r w:rsidRPr="0086642F">
        <w:rPr>
          <w:rFonts w:ascii="Times New Roman" w:eastAsia="Times New Roman" w:hAnsi="Times New Roman" w:cs="Times New Roman"/>
          <w:sz w:val="28"/>
          <w:szCs w:val="28"/>
          <w:lang w:eastAsia="ru-RU"/>
        </w:rPr>
        <w:t xml:space="preserve"> дети проявляют живой интерес к содержанию, быстро запоминают текст, а, верно поняв смысл таких слов, быстро находят им синонимы.</w:t>
      </w:r>
      <w:r w:rsidR="002E11BE">
        <w:rPr>
          <w:rFonts w:ascii="Times New Roman" w:eastAsia="Times New Roman" w:hAnsi="Times New Roman" w:cs="Times New Roman"/>
          <w:sz w:val="28"/>
          <w:szCs w:val="28"/>
          <w:lang w:eastAsia="ru-RU"/>
        </w:rPr>
        <w:t xml:space="preserve"> Для полного освоения детьми необычных оборотов речи, народных слов, выражений, а также дальнейшего исполнения их в песне, провожу работу над их </w:t>
      </w:r>
      <w:r w:rsidR="002E11BE" w:rsidRPr="00E059E3">
        <w:rPr>
          <w:rFonts w:ascii="Times New Roman" w:eastAsia="Times New Roman" w:hAnsi="Times New Roman" w:cs="Times New Roman"/>
          <w:i/>
          <w:sz w:val="28"/>
          <w:szCs w:val="28"/>
          <w:lang w:eastAsia="ru-RU"/>
        </w:rPr>
        <w:t>правильным произношением.</w:t>
      </w:r>
    </w:p>
    <w:p w:rsidR="005A2ACA" w:rsidRDefault="0031308D" w:rsidP="005A2ACA">
      <w:pPr>
        <w:spacing w:after="0" w:line="240" w:lineRule="auto"/>
        <w:ind w:firstLine="708"/>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Далее провожу</w:t>
      </w:r>
      <w:r w:rsidR="00B41667">
        <w:rPr>
          <w:rFonts w:ascii="Times New Roman" w:eastAsia="Times New Roman" w:hAnsi="Times New Roman" w:cs="Times New Roman"/>
          <w:sz w:val="28"/>
          <w:szCs w:val="28"/>
          <w:lang w:eastAsia="ru-RU"/>
        </w:rPr>
        <w:t xml:space="preserve"> </w:t>
      </w:r>
      <w:r w:rsidRPr="00607D70">
        <w:rPr>
          <w:rFonts w:ascii="Times New Roman" w:eastAsia="Times New Roman" w:hAnsi="Times New Roman" w:cs="Times New Roman"/>
          <w:i/>
          <w:sz w:val="28"/>
          <w:szCs w:val="28"/>
          <w:lang w:eastAsia="ru-RU"/>
        </w:rPr>
        <w:t xml:space="preserve">беседу </w:t>
      </w:r>
      <w:r w:rsidRPr="0031308D">
        <w:rPr>
          <w:rFonts w:ascii="Times New Roman" w:eastAsia="Times New Roman" w:hAnsi="Times New Roman" w:cs="Times New Roman"/>
          <w:sz w:val="28"/>
          <w:szCs w:val="28"/>
          <w:lang w:eastAsia="ru-RU"/>
        </w:rPr>
        <w:t>о характере песни, стремясь этим пробудить интерес к ней, желание ее выучить.</w:t>
      </w:r>
      <w:r w:rsidR="00B41667">
        <w:rPr>
          <w:rFonts w:ascii="Times New Roman" w:eastAsia="Times New Roman" w:hAnsi="Times New Roman" w:cs="Times New Roman"/>
          <w:sz w:val="28"/>
          <w:szCs w:val="28"/>
          <w:lang w:eastAsia="ru-RU"/>
        </w:rPr>
        <w:t xml:space="preserve"> </w:t>
      </w:r>
      <w:r w:rsidR="005A2ACA">
        <w:rPr>
          <w:rFonts w:ascii="Times New Roman" w:eastAsia="Times New Roman" w:hAnsi="Times New Roman" w:cs="Times New Roman"/>
          <w:sz w:val="28"/>
          <w:szCs w:val="28"/>
          <w:lang w:eastAsia="ru-RU"/>
        </w:rPr>
        <w:t>Побуждаю</w:t>
      </w:r>
      <w:r w:rsidR="005A2ACA" w:rsidRPr="005A2ACA">
        <w:rPr>
          <w:rFonts w:ascii="Times New Roman" w:eastAsia="Times New Roman" w:hAnsi="Times New Roman" w:cs="Times New Roman"/>
          <w:sz w:val="28"/>
          <w:szCs w:val="28"/>
          <w:lang w:eastAsia="ru-RU"/>
        </w:rPr>
        <w:t xml:space="preserve"> детей к высказыванию о характере песни в целом, о смене настроения </w:t>
      </w:r>
      <w:r w:rsidR="005A2ACA">
        <w:rPr>
          <w:rFonts w:ascii="Times New Roman" w:eastAsia="Times New Roman" w:hAnsi="Times New Roman" w:cs="Times New Roman"/>
          <w:sz w:val="28"/>
          <w:szCs w:val="28"/>
          <w:lang w:eastAsia="ru-RU"/>
        </w:rPr>
        <w:t xml:space="preserve">в </w:t>
      </w:r>
      <w:r w:rsidR="005A2ACA" w:rsidRPr="005A2ACA">
        <w:rPr>
          <w:rFonts w:ascii="Times New Roman" w:eastAsia="Times New Roman" w:hAnsi="Times New Roman" w:cs="Times New Roman"/>
          <w:sz w:val="28"/>
          <w:szCs w:val="28"/>
          <w:lang w:eastAsia="ru-RU"/>
        </w:rPr>
        <w:t>ее частях</w:t>
      </w:r>
      <w:r w:rsidR="005A2ACA">
        <w:rPr>
          <w:rFonts w:ascii="Times New Roman" w:eastAsia="Times New Roman" w:hAnsi="Times New Roman" w:cs="Times New Roman"/>
          <w:sz w:val="28"/>
          <w:szCs w:val="28"/>
          <w:lang w:eastAsia="ru-RU"/>
        </w:rPr>
        <w:t xml:space="preserve">, если таковое присутствует, </w:t>
      </w:r>
      <w:r w:rsidR="005A2ACA" w:rsidRPr="005A2ACA">
        <w:rPr>
          <w:rFonts w:ascii="Times New Roman" w:eastAsia="Times New Roman" w:hAnsi="Times New Roman" w:cs="Times New Roman"/>
          <w:sz w:val="28"/>
          <w:szCs w:val="28"/>
          <w:lang w:eastAsia="ru-RU"/>
        </w:rPr>
        <w:t>о средствах музыкальной выразительности (темп</w:t>
      </w:r>
      <w:r w:rsidR="005A2ACA">
        <w:rPr>
          <w:rFonts w:ascii="Times New Roman" w:eastAsia="Times New Roman" w:hAnsi="Times New Roman" w:cs="Times New Roman"/>
          <w:sz w:val="28"/>
          <w:szCs w:val="28"/>
          <w:lang w:eastAsia="ru-RU"/>
        </w:rPr>
        <w:t xml:space="preserve">, </w:t>
      </w:r>
      <w:proofErr w:type="spellStart"/>
      <w:r w:rsidR="005A2ACA">
        <w:rPr>
          <w:rFonts w:ascii="Times New Roman" w:eastAsia="Times New Roman" w:hAnsi="Times New Roman" w:cs="Times New Roman"/>
          <w:sz w:val="28"/>
          <w:szCs w:val="28"/>
          <w:lang w:eastAsia="ru-RU"/>
        </w:rPr>
        <w:t>звуковедение</w:t>
      </w:r>
      <w:proofErr w:type="spellEnd"/>
      <w:r w:rsidR="005A2ACA">
        <w:rPr>
          <w:rFonts w:ascii="Times New Roman" w:eastAsia="Times New Roman" w:hAnsi="Times New Roman" w:cs="Times New Roman"/>
          <w:sz w:val="28"/>
          <w:szCs w:val="28"/>
          <w:lang w:eastAsia="ru-RU"/>
        </w:rPr>
        <w:t>), о форме</w:t>
      </w:r>
      <w:r w:rsidR="005A2ACA" w:rsidRPr="005A2ACA">
        <w:rPr>
          <w:rFonts w:ascii="Times New Roman" w:eastAsia="Times New Roman" w:hAnsi="Times New Roman" w:cs="Times New Roman"/>
          <w:sz w:val="28"/>
          <w:szCs w:val="28"/>
          <w:lang w:eastAsia="ru-RU"/>
        </w:rPr>
        <w:t xml:space="preserve"> песни.</w:t>
      </w:r>
    </w:p>
    <w:p w:rsidR="002E11BE" w:rsidRDefault="003E670C" w:rsidP="002D5070">
      <w:pPr>
        <w:spacing w:line="240" w:lineRule="auto"/>
        <w:ind w:firstLine="709"/>
        <w:contextualSpacing/>
        <w:jc w:val="both"/>
        <w:rPr>
          <w:rFonts w:ascii="Times New Roman" w:hAnsi="Times New Roman" w:cs="Times New Roman"/>
          <w:sz w:val="28"/>
          <w:szCs w:val="28"/>
        </w:rPr>
      </w:pPr>
      <w:r w:rsidRPr="003E670C">
        <w:rPr>
          <w:rFonts w:ascii="Times New Roman" w:hAnsi="Times New Roman" w:cs="Times New Roman"/>
          <w:sz w:val="28"/>
          <w:szCs w:val="28"/>
        </w:rPr>
        <w:t>Многие</w:t>
      </w:r>
      <w:r>
        <w:rPr>
          <w:rFonts w:ascii="Times New Roman" w:hAnsi="Times New Roman" w:cs="Times New Roman"/>
          <w:sz w:val="28"/>
          <w:szCs w:val="28"/>
        </w:rPr>
        <w:t xml:space="preserve"> русские народные </w:t>
      </w:r>
      <w:r w:rsidRPr="003E670C">
        <w:rPr>
          <w:rFonts w:ascii="Times New Roman" w:hAnsi="Times New Roman" w:cs="Times New Roman"/>
          <w:sz w:val="28"/>
          <w:szCs w:val="28"/>
        </w:rPr>
        <w:t xml:space="preserve"> песни запомнились детям</w:t>
      </w:r>
      <w:r w:rsidRPr="008D4295">
        <w:rPr>
          <w:rFonts w:ascii="Times New Roman" w:hAnsi="Times New Roman" w:cs="Times New Roman"/>
          <w:sz w:val="28"/>
          <w:szCs w:val="28"/>
        </w:rPr>
        <w:t>.</w:t>
      </w:r>
      <w:r w:rsidR="00B41667">
        <w:rPr>
          <w:rFonts w:ascii="Times New Roman" w:hAnsi="Times New Roman" w:cs="Times New Roman"/>
          <w:sz w:val="28"/>
          <w:szCs w:val="28"/>
        </w:rPr>
        <w:t xml:space="preserve"> </w:t>
      </w:r>
      <w:r w:rsidR="00F72917">
        <w:rPr>
          <w:rFonts w:ascii="Times New Roman" w:hAnsi="Times New Roman" w:cs="Times New Roman"/>
          <w:sz w:val="28"/>
          <w:szCs w:val="28"/>
        </w:rPr>
        <w:t>Они</w:t>
      </w:r>
      <w:r w:rsidR="00B41667">
        <w:rPr>
          <w:rFonts w:ascii="Times New Roman" w:hAnsi="Times New Roman" w:cs="Times New Roman"/>
          <w:sz w:val="28"/>
          <w:szCs w:val="28"/>
        </w:rPr>
        <w:t xml:space="preserve"> </w:t>
      </w:r>
      <w:r w:rsidR="00F72917">
        <w:rPr>
          <w:rFonts w:ascii="Times New Roman" w:hAnsi="Times New Roman" w:cs="Times New Roman"/>
          <w:sz w:val="28"/>
          <w:szCs w:val="28"/>
        </w:rPr>
        <w:t>познакомились</w:t>
      </w:r>
      <w:r w:rsidR="002D5070">
        <w:rPr>
          <w:rFonts w:ascii="Times New Roman" w:hAnsi="Times New Roman" w:cs="Times New Roman"/>
          <w:sz w:val="28"/>
          <w:szCs w:val="28"/>
        </w:rPr>
        <w:t xml:space="preserve"> с такими</w:t>
      </w:r>
      <w:r w:rsidRPr="003E670C">
        <w:rPr>
          <w:rFonts w:ascii="Times New Roman" w:hAnsi="Times New Roman" w:cs="Times New Roman"/>
          <w:sz w:val="28"/>
          <w:szCs w:val="28"/>
        </w:rPr>
        <w:t xml:space="preserve"> песнями</w:t>
      </w:r>
      <w:r>
        <w:rPr>
          <w:rFonts w:ascii="Times New Roman" w:hAnsi="Times New Roman" w:cs="Times New Roman"/>
          <w:sz w:val="28"/>
          <w:szCs w:val="28"/>
        </w:rPr>
        <w:t>,</w:t>
      </w:r>
      <w:r w:rsidRPr="003E670C">
        <w:rPr>
          <w:rFonts w:ascii="Times New Roman" w:hAnsi="Times New Roman" w:cs="Times New Roman"/>
          <w:sz w:val="28"/>
          <w:szCs w:val="28"/>
        </w:rPr>
        <w:t xml:space="preserve"> как</w:t>
      </w:r>
      <w:r w:rsidRPr="008D4295">
        <w:rPr>
          <w:rFonts w:ascii="Times New Roman" w:hAnsi="Times New Roman" w:cs="Times New Roman"/>
          <w:sz w:val="28"/>
          <w:szCs w:val="28"/>
        </w:rPr>
        <w:t> </w:t>
      </w:r>
      <w:r w:rsidRPr="008D4295">
        <w:rPr>
          <w:rFonts w:ascii="Times New Roman" w:hAnsi="Times New Roman" w:cs="Times New Roman"/>
          <w:i/>
          <w:iCs/>
          <w:sz w:val="28"/>
          <w:szCs w:val="28"/>
        </w:rPr>
        <w:t>«Зимушка – зима»</w:t>
      </w:r>
      <w:r w:rsidRPr="008D4295">
        <w:rPr>
          <w:rFonts w:ascii="Times New Roman" w:hAnsi="Times New Roman" w:cs="Times New Roman"/>
          <w:sz w:val="28"/>
          <w:szCs w:val="28"/>
        </w:rPr>
        <w:t>, </w:t>
      </w:r>
      <w:r w:rsidRPr="008D4295">
        <w:rPr>
          <w:rFonts w:ascii="Times New Roman" w:hAnsi="Times New Roman" w:cs="Times New Roman"/>
          <w:i/>
          <w:iCs/>
          <w:sz w:val="28"/>
          <w:szCs w:val="28"/>
        </w:rPr>
        <w:t>«Как у наших у ворот»</w:t>
      </w:r>
      <w:r w:rsidRPr="008D4295">
        <w:rPr>
          <w:rFonts w:ascii="Times New Roman" w:hAnsi="Times New Roman" w:cs="Times New Roman"/>
          <w:sz w:val="28"/>
          <w:szCs w:val="28"/>
        </w:rPr>
        <w:t>, </w:t>
      </w:r>
      <w:r w:rsidRPr="008D4295">
        <w:rPr>
          <w:rFonts w:ascii="Times New Roman" w:hAnsi="Times New Roman" w:cs="Times New Roman"/>
          <w:i/>
          <w:iCs/>
          <w:sz w:val="28"/>
          <w:szCs w:val="28"/>
        </w:rPr>
        <w:t>«</w:t>
      </w:r>
      <w:proofErr w:type="gramStart"/>
      <w:r w:rsidRPr="008D4295">
        <w:rPr>
          <w:rFonts w:ascii="Times New Roman" w:hAnsi="Times New Roman" w:cs="Times New Roman"/>
          <w:i/>
          <w:iCs/>
          <w:sz w:val="28"/>
          <w:szCs w:val="28"/>
        </w:rPr>
        <w:t>Во</w:t>
      </w:r>
      <w:proofErr w:type="gramEnd"/>
      <w:r w:rsidRPr="008D4295">
        <w:rPr>
          <w:rFonts w:ascii="Times New Roman" w:hAnsi="Times New Roman" w:cs="Times New Roman"/>
          <w:i/>
          <w:iCs/>
          <w:sz w:val="28"/>
          <w:szCs w:val="28"/>
        </w:rPr>
        <w:t xml:space="preserve"> кузнице»</w:t>
      </w:r>
      <w:r>
        <w:rPr>
          <w:rFonts w:ascii="Times New Roman" w:hAnsi="Times New Roman" w:cs="Times New Roman"/>
          <w:i/>
          <w:iCs/>
          <w:sz w:val="28"/>
          <w:szCs w:val="28"/>
        </w:rPr>
        <w:t xml:space="preserve">, </w:t>
      </w:r>
      <w:r>
        <w:rPr>
          <w:rFonts w:ascii="Times New Roman" w:hAnsi="Times New Roman" w:cs="Times New Roman"/>
          <w:iCs/>
          <w:sz w:val="28"/>
          <w:szCs w:val="28"/>
        </w:rPr>
        <w:t xml:space="preserve">народные песни, как </w:t>
      </w:r>
      <w:r w:rsidRPr="008D4295">
        <w:rPr>
          <w:rFonts w:ascii="Times New Roman" w:hAnsi="Times New Roman" w:cs="Times New Roman"/>
          <w:i/>
          <w:iCs/>
          <w:sz w:val="28"/>
          <w:szCs w:val="28"/>
        </w:rPr>
        <w:t>«</w:t>
      </w:r>
      <w:proofErr w:type="spellStart"/>
      <w:r w:rsidRPr="008D4295">
        <w:rPr>
          <w:rFonts w:ascii="Times New Roman" w:hAnsi="Times New Roman" w:cs="Times New Roman"/>
          <w:i/>
          <w:iCs/>
          <w:sz w:val="28"/>
          <w:szCs w:val="28"/>
        </w:rPr>
        <w:t>Земелюшка</w:t>
      </w:r>
      <w:proofErr w:type="spellEnd"/>
      <w:r w:rsidRPr="008D4295">
        <w:rPr>
          <w:rFonts w:ascii="Times New Roman" w:hAnsi="Times New Roman" w:cs="Times New Roman"/>
          <w:i/>
          <w:iCs/>
          <w:sz w:val="28"/>
          <w:szCs w:val="28"/>
        </w:rPr>
        <w:t xml:space="preserve"> – чернозём»</w:t>
      </w:r>
      <w:r w:rsidRPr="008D4295">
        <w:rPr>
          <w:rFonts w:ascii="Times New Roman" w:hAnsi="Times New Roman" w:cs="Times New Roman"/>
          <w:sz w:val="28"/>
          <w:szCs w:val="28"/>
        </w:rPr>
        <w:t>, </w:t>
      </w:r>
      <w:r w:rsidRPr="008D4295">
        <w:rPr>
          <w:rFonts w:ascii="Times New Roman" w:hAnsi="Times New Roman" w:cs="Times New Roman"/>
          <w:i/>
          <w:iCs/>
          <w:sz w:val="28"/>
          <w:szCs w:val="28"/>
        </w:rPr>
        <w:t>«На горе то калина»</w:t>
      </w:r>
      <w:r w:rsidRPr="008D4295">
        <w:rPr>
          <w:rFonts w:ascii="Times New Roman" w:hAnsi="Times New Roman" w:cs="Times New Roman"/>
          <w:sz w:val="28"/>
          <w:szCs w:val="28"/>
        </w:rPr>
        <w:t>, </w:t>
      </w:r>
      <w:r w:rsidRPr="008D4295">
        <w:rPr>
          <w:rFonts w:ascii="Times New Roman" w:hAnsi="Times New Roman" w:cs="Times New Roman"/>
          <w:i/>
          <w:iCs/>
          <w:sz w:val="28"/>
          <w:szCs w:val="28"/>
        </w:rPr>
        <w:t>«</w:t>
      </w:r>
      <w:proofErr w:type="spellStart"/>
      <w:r w:rsidRPr="008D4295">
        <w:rPr>
          <w:rFonts w:ascii="Times New Roman" w:hAnsi="Times New Roman" w:cs="Times New Roman"/>
          <w:i/>
          <w:iCs/>
          <w:sz w:val="28"/>
          <w:szCs w:val="28"/>
        </w:rPr>
        <w:t>Прялица</w:t>
      </w:r>
      <w:proofErr w:type="spellEnd"/>
      <w:r w:rsidRPr="008D4295">
        <w:rPr>
          <w:rFonts w:ascii="Times New Roman" w:hAnsi="Times New Roman" w:cs="Times New Roman"/>
          <w:i/>
          <w:iCs/>
          <w:sz w:val="28"/>
          <w:szCs w:val="28"/>
        </w:rPr>
        <w:t>»</w:t>
      </w:r>
      <w:r w:rsidRPr="008D4295">
        <w:rPr>
          <w:rFonts w:ascii="Times New Roman" w:hAnsi="Times New Roman" w:cs="Times New Roman"/>
          <w:sz w:val="28"/>
          <w:szCs w:val="28"/>
        </w:rPr>
        <w:t xml:space="preserve"> связаны с бытом и обиходом детей.</w:t>
      </w:r>
      <w:r w:rsidR="00F72917">
        <w:rPr>
          <w:rFonts w:ascii="Times New Roman" w:hAnsi="Times New Roman" w:cs="Times New Roman"/>
          <w:sz w:val="28"/>
          <w:szCs w:val="28"/>
        </w:rPr>
        <w:t xml:space="preserve"> Многие народные песни дети слушали без музыкального сопровождения, например, </w:t>
      </w:r>
      <w:r w:rsidR="00F72917" w:rsidRPr="00F72917">
        <w:rPr>
          <w:rFonts w:ascii="Times New Roman" w:hAnsi="Times New Roman" w:cs="Times New Roman"/>
          <w:i/>
          <w:sz w:val="28"/>
          <w:szCs w:val="28"/>
        </w:rPr>
        <w:t>«Ой, да степь широкая»,</w:t>
      </w:r>
      <w:r w:rsidR="0066484F">
        <w:rPr>
          <w:rFonts w:ascii="Times New Roman" w:hAnsi="Times New Roman" w:cs="Times New Roman"/>
          <w:i/>
          <w:sz w:val="28"/>
          <w:szCs w:val="28"/>
        </w:rPr>
        <w:t xml:space="preserve"> </w:t>
      </w:r>
      <w:r w:rsidR="00F72917" w:rsidRPr="008D4295">
        <w:rPr>
          <w:rFonts w:ascii="Times New Roman" w:hAnsi="Times New Roman" w:cs="Times New Roman"/>
          <w:i/>
          <w:iCs/>
          <w:sz w:val="28"/>
          <w:szCs w:val="28"/>
        </w:rPr>
        <w:t>«</w:t>
      </w:r>
      <w:proofErr w:type="gramStart"/>
      <w:r w:rsidR="00F72917" w:rsidRPr="008D4295">
        <w:rPr>
          <w:rFonts w:ascii="Times New Roman" w:hAnsi="Times New Roman" w:cs="Times New Roman"/>
          <w:i/>
          <w:iCs/>
          <w:sz w:val="28"/>
          <w:szCs w:val="28"/>
        </w:rPr>
        <w:t>Выходили</w:t>
      </w:r>
      <w:proofErr w:type="gramEnd"/>
      <w:r w:rsidR="00F72917" w:rsidRPr="008D4295">
        <w:rPr>
          <w:rFonts w:ascii="Times New Roman" w:hAnsi="Times New Roman" w:cs="Times New Roman"/>
          <w:i/>
          <w:iCs/>
          <w:sz w:val="28"/>
          <w:szCs w:val="28"/>
        </w:rPr>
        <w:t xml:space="preserve"> красны девицы»</w:t>
      </w:r>
      <w:r w:rsidR="00F72917" w:rsidRPr="008D4295">
        <w:rPr>
          <w:rFonts w:ascii="Times New Roman" w:hAnsi="Times New Roman" w:cs="Times New Roman"/>
          <w:sz w:val="28"/>
          <w:szCs w:val="28"/>
        </w:rPr>
        <w:t>, </w:t>
      </w:r>
      <w:r w:rsidR="00F72917" w:rsidRPr="008D4295">
        <w:rPr>
          <w:rFonts w:ascii="Times New Roman" w:hAnsi="Times New Roman" w:cs="Times New Roman"/>
          <w:i/>
          <w:iCs/>
          <w:sz w:val="28"/>
          <w:szCs w:val="28"/>
        </w:rPr>
        <w:t>«Соловушка»</w:t>
      </w:r>
      <w:r w:rsidR="002D5070">
        <w:rPr>
          <w:rFonts w:ascii="Times New Roman" w:hAnsi="Times New Roman" w:cs="Times New Roman"/>
          <w:sz w:val="28"/>
          <w:szCs w:val="28"/>
        </w:rPr>
        <w:t xml:space="preserve"> и др., для того, чтобы показать красоту и широту звучания народной песни, т.к. ц</w:t>
      </w:r>
      <w:r w:rsidR="002D5070" w:rsidRPr="008D4295">
        <w:rPr>
          <w:rFonts w:ascii="Times New Roman" w:hAnsi="Times New Roman" w:cs="Times New Roman"/>
          <w:sz w:val="28"/>
          <w:szCs w:val="28"/>
        </w:rPr>
        <w:t xml:space="preserve">енность </w:t>
      </w:r>
      <w:r w:rsidR="002D5070">
        <w:rPr>
          <w:rFonts w:ascii="Times New Roman" w:hAnsi="Times New Roman" w:cs="Times New Roman"/>
          <w:sz w:val="28"/>
          <w:szCs w:val="28"/>
        </w:rPr>
        <w:t xml:space="preserve">этих </w:t>
      </w:r>
      <w:r w:rsidR="002D5070" w:rsidRPr="008D4295">
        <w:rPr>
          <w:rFonts w:ascii="Times New Roman" w:hAnsi="Times New Roman" w:cs="Times New Roman"/>
          <w:sz w:val="28"/>
          <w:szCs w:val="28"/>
        </w:rPr>
        <w:t>песен ещё и в том</w:t>
      </w:r>
      <w:r w:rsidR="002D5070">
        <w:rPr>
          <w:rFonts w:ascii="Times New Roman" w:hAnsi="Times New Roman" w:cs="Times New Roman"/>
          <w:sz w:val="28"/>
          <w:szCs w:val="28"/>
        </w:rPr>
        <w:t>, что</w:t>
      </w:r>
      <w:r w:rsidR="002D5070" w:rsidRPr="002D5070">
        <w:rPr>
          <w:rFonts w:ascii="Times New Roman" w:hAnsi="Times New Roman" w:cs="Times New Roman"/>
          <w:sz w:val="28"/>
          <w:szCs w:val="28"/>
        </w:rPr>
        <w:t xml:space="preserve"> они хорошо звучат и без</w:t>
      </w:r>
      <w:r w:rsidR="002D5070">
        <w:rPr>
          <w:rFonts w:ascii="Times New Roman" w:hAnsi="Times New Roman" w:cs="Times New Roman"/>
          <w:sz w:val="28"/>
          <w:szCs w:val="28"/>
        </w:rPr>
        <w:t xml:space="preserve"> музыкального</w:t>
      </w:r>
      <w:r w:rsidR="002D5070" w:rsidRPr="002D5070">
        <w:rPr>
          <w:rFonts w:ascii="Times New Roman" w:hAnsi="Times New Roman" w:cs="Times New Roman"/>
          <w:sz w:val="28"/>
          <w:szCs w:val="28"/>
        </w:rPr>
        <w:t xml:space="preserve"> сопровождения</w:t>
      </w:r>
      <w:r w:rsidR="002D5070">
        <w:rPr>
          <w:rFonts w:ascii="Times New Roman" w:hAnsi="Times New Roman" w:cs="Times New Roman"/>
          <w:sz w:val="28"/>
          <w:szCs w:val="28"/>
        </w:rPr>
        <w:t>.</w:t>
      </w:r>
    </w:p>
    <w:p w:rsidR="002D5070" w:rsidRPr="002D5070" w:rsidRDefault="002D5070" w:rsidP="002D5070">
      <w:pPr>
        <w:spacing w:after="0" w:line="240" w:lineRule="auto"/>
        <w:ind w:firstLine="708"/>
        <w:jc w:val="both"/>
        <w:rPr>
          <w:rFonts w:ascii="Times New Roman" w:eastAsia="Times New Roman" w:hAnsi="Times New Roman" w:cs="Times New Roman"/>
          <w:sz w:val="28"/>
          <w:szCs w:val="28"/>
          <w:highlight w:val="yellow"/>
          <w:lang w:eastAsia="ru-RU"/>
        </w:rPr>
      </w:pPr>
      <w:r>
        <w:rPr>
          <w:rFonts w:ascii="Times New Roman" w:eastAsia="Times New Roman" w:hAnsi="Times New Roman" w:cs="Times New Roman"/>
          <w:sz w:val="28"/>
          <w:szCs w:val="28"/>
          <w:lang w:eastAsia="ru-RU"/>
        </w:rPr>
        <w:t>После прослушивания на музыкальных занятиях</w:t>
      </w:r>
      <w:r w:rsidRPr="005A2ACA">
        <w:rPr>
          <w:rFonts w:ascii="Times New Roman" w:eastAsia="Times New Roman" w:hAnsi="Times New Roman" w:cs="Times New Roman"/>
          <w:sz w:val="28"/>
          <w:szCs w:val="28"/>
          <w:lang w:eastAsia="ru-RU"/>
        </w:rPr>
        <w:t xml:space="preserve"> в группе вос</w:t>
      </w:r>
      <w:r>
        <w:rPr>
          <w:rFonts w:ascii="Times New Roman" w:eastAsia="Times New Roman" w:hAnsi="Times New Roman" w:cs="Times New Roman"/>
          <w:sz w:val="28"/>
          <w:szCs w:val="28"/>
          <w:lang w:eastAsia="ru-RU"/>
        </w:rPr>
        <w:t>питатель с детьми в свободной деятельности прослушивают</w:t>
      </w:r>
      <w:r w:rsidRPr="005A2ACA">
        <w:rPr>
          <w:rFonts w:ascii="Times New Roman" w:eastAsia="Times New Roman" w:hAnsi="Times New Roman" w:cs="Times New Roman"/>
          <w:sz w:val="28"/>
          <w:szCs w:val="28"/>
          <w:lang w:eastAsia="ru-RU"/>
        </w:rPr>
        <w:t xml:space="preserve"> фон</w:t>
      </w:r>
      <w:r>
        <w:rPr>
          <w:rFonts w:ascii="Times New Roman" w:eastAsia="Times New Roman" w:hAnsi="Times New Roman" w:cs="Times New Roman"/>
          <w:sz w:val="28"/>
          <w:szCs w:val="28"/>
          <w:lang w:eastAsia="ru-RU"/>
        </w:rPr>
        <w:t>ограмму этих песен, моделируя</w:t>
      </w:r>
      <w:r w:rsidRPr="005A2ACA">
        <w:rPr>
          <w:rFonts w:ascii="Times New Roman" w:eastAsia="Times New Roman" w:hAnsi="Times New Roman" w:cs="Times New Roman"/>
          <w:sz w:val="28"/>
          <w:szCs w:val="28"/>
          <w:lang w:eastAsia="ru-RU"/>
        </w:rPr>
        <w:t xml:space="preserve"> ее форму и  содержание.</w:t>
      </w:r>
    </w:p>
    <w:p w:rsidR="002D5070" w:rsidRPr="002D5070" w:rsidRDefault="002D5070" w:rsidP="002D5070">
      <w:pPr>
        <w:spacing w:line="240" w:lineRule="auto"/>
        <w:contextualSpacing/>
        <w:jc w:val="both"/>
        <w:rPr>
          <w:rFonts w:ascii="Times New Roman" w:hAnsi="Times New Roman" w:cs="Times New Roman"/>
          <w:sz w:val="28"/>
          <w:szCs w:val="28"/>
        </w:rPr>
      </w:pPr>
    </w:p>
    <w:p w:rsidR="005A2ACA" w:rsidRDefault="005A2ACA" w:rsidP="00E059E3">
      <w:pPr>
        <w:spacing w:after="0" w:line="240" w:lineRule="auto"/>
        <w:ind w:firstLine="708"/>
        <w:jc w:val="both"/>
        <w:rPr>
          <w:rFonts w:ascii="Times New Roman" w:eastAsia="Times New Roman" w:hAnsi="Times New Roman" w:cs="Times New Roman"/>
          <w:sz w:val="28"/>
          <w:szCs w:val="28"/>
          <w:lang w:eastAsia="ru-RU"/>
        </w:rPr>
      </w:pPr>
      <w:r w:rsidRPr="005A2ACA">
        <w:rPr>
          <w:rFonts w:ascii="Times New Roman" w:eastAsia="Times New Roman" w:hAnsi="Times New Roman" w:cs="Times New Roman"/>
          <w:sz w:val="28"/>
          <w:szCs w:val="28"/>
          <w:lang w:eastAsia="ru-RU"/>
        </w:rPr>
        <w:t>Н</w:t>
      </w:r>
      <w:r>
        <w:rPr>
          <w:rFonts w:ascii="Times New Roman" w:eastAsia="Times New Roman" w:hAnsi="Times New Roman" w:cs="Times New Roman"/>
          <w:sz w:val="28"/>
          <w:szCs w:val="28"/>
          <w:lang w:eastAsia="ru-RU"/>
        </w:rPr>
        <w:t xml:space="preserve">а этапе </w:t>
      </w:r>
      <w:r w:rsidRPr="0066484F">
        <w:rPr>
          <w:rStyle w:val="a9"/>
          <w:rFonts w:ascii="Times New Roman" w:hAnsi="Times New Roman" w:cs="Times New Roman"/>
          <w:i/>
          <w:iCs/>
          <w:color w:val="111111"/>
          <w:sz w:val="28"/>
          <w:szCs w:val="28"/>
          <w:u w:val="single"/>
          <w:bdr w:val="none" w:sz="0" w:space="0" w:color="auto" w:frame="1"/>
        </w:rPr>
        <w:t>разучивания</w:t>
      </w:r>
      <w:r w:rsidR="00B41667">
        <w:rPr>
          <w:rStyle w:val="a9"/>
          <w:rFonts w:ascii="Times New Roman" w:hAnsi="Times New Roman" w:cs="Times New Roman"/>
          <w:i/>
          <w:iCs/>
          <w:color w:val="111111"/>
          <w:sz w:val="28"/>
          <w:szCs w:val="28"/>
          <w:bdr w:val="none" w:sz="0" w:space="0" w:color="auto" w:frame="1"/>
        </w:rPr>
        <w:t xml:space="preserve"> </w:t>
      </w:r>
      <w:r>
        <w:rPr>
          <w:rStyle w:val="a9"/>
          <w:rFonts w:ascii="Times New Roman" w:hAnsi="Times New Roman" w:cs="Times New Roman"/>
          <w:i/>
          <w:iCs/>
          <w:color w:val="111111"/>
          <w:sz w:val="28"/>
          <w:szCs w:val="28"/>
          <w:bdr w:val="none" w:sz="0" w:space="0" w:color="auto" w:frame="1"/>
        </w:rPr>
        <w:t xml:space="preserve">и </w:t>
      </w:r>
      <w:r w:rsidRPr="0066484F">
        <w:rPr>
          <w:rStyle w:val="a9"/>
          <w:rFonts w:ascii="Times New Roman" w:hAnsi="Times New Roman" w:cs="Times New Roman"/>
          <w:i/>
          <w:iCs/>
          <w:color w:val="111111"/>
          <w:sz w:val="28"/>
          <w:szCs w:val="28"/>
          <w:u w:val="single"/>
          <w:bdr w:val="none" w:sz="0" w:space="0" w:color="auto" w:frame="1"/>
        </w:rPr>
        <w:t>закрепления песенного материала</w:t>
      </w:r>
      <w:r w:rsidR="00B41667">
        <w:rPr>
          <w:rStyle w:val="a9"/>
          <w:rFonts w:ascii="Times New Roman" w:hAnsi="Times New Roman" w:cs="Times New Roman"/>
          <w:i/>
          <w:iCs/>
          <w:color w:val="111111"/>
          <w:sz w:val="28"/>
          <w:szCs w:val="28"/>
          <w:bdr w:val="none" w:sz="0" w:space="0" w:color="auto" w:frame="1"/>
        </w:rPr>
        <w:t xml:space="preserve"> </w:t>
      </w:r>
      <w:r w:rsidR="004B73D5">
        <w:rPr>
          <w:rStyle w:val="a9"/>
          <w:rFonts w:ascii="Times New Roman" w:hAnsi="Times New Roman" w:cs="Times New Roman"/>
          <w:b w:val="0"/>
          <w:iCs/>
          <w:color w:val="111111"/>
          <w:sz w:val="28"/>
          <w:szCs w:val="28"/>
          <w:bdr w:val="none" w:sz="0" w:space="0" w:color="auto" w:frame="1"/>
        </w:rPr>
        <w:t>про</w:t>
      </w:r>
      <w:r w:rsidR="002C2006">
        <w:rPr>
          <w:rStyle w:val="a9"/>
          <w:rFonts w:ascii="Times New Roman" w:hAnsi="Times New Roman" w:cs="Times New Roman"/>
          <w:b w:val="0"/>
          <w:iCs/>
          <w:color w:val="111111"/>
          <w:sz w:val="28"/>
          <w:szCs w:val="28"/>
          <w:bdr w:val="none" w:sz="0" w:space="0" w:color="auto" w:frame="1"/>
        </w:rPr>
        <w:t>ходит более глубокая работа по развитию вокально-певческих навыков.</w:t>
      </w:r>
    </w:p>
    <w:p w:rsidR="00127946" w:rsidRDefault="00BF6342" w:rsidP="00E420E0">
      <w:pPr>
        <w:spacing w:line="240" w:lineRule="auto"/>
        <w:ind w:firstLine="709"/>
        <w:contextualSpacing/>
        <w:jc w:val="both"/>
        <w:rPr>
          <w:rFonts w:ascii="Times New Roman" w:eastAsia="Times New Roman" w:hAnsi="Times New Roman" w:cs="Times New Roman"/>
          <w:i/>
          <w:sz w:val="28"/>
          <w:szCs w:val="28"/>
          <w:lang w:eastAsia="ru-RU"/>
        </w:rPr>
      </w:pPr>
      <w:r w:rsidRPr="00BF6342">
        <w:rPr>
          <w:rFonts w:ascii="Times New Roman" w:eastAsia="Times New Roman" w:hAnsi="Times New Roman" w:cs="Times New Roman"/>
          <w:sz w:val="28"/>
          <w:szCs w:val="28"/>
          <w:lang w:eastAsia="ru-RU"/>
        </w:rPr>
        <w:lastRenderedPageBreak/>
        <w:t xml:space="preserve">Вначале идет работа над выработкой </w:t>
      </w:r>
      <w:r w:rsidRPr="002A482E">
        <w:rPr>
          <w:rFonts w:ascii="Times New Roman" w:eastAsia="Times New Roman" w:hAnsi="Times New Roman" w:cs="Times New Roman"/>
          <w:i/>
          <w:sz w:val="28"/>
          <w:szCs w:val="28"/>
          <w:lang w:eastAsia="ru-RU"/>
        </w:rPr>
        <w:t>напевности звучания</w:t>
      </w:r>
      <w:r w:rsidRPr="00B74098">
        <w:rPr>
          <w:rFonts w:ascii="Times New Roman" w:eastAsia="Times New Roman" w:hAnsi="Times New Roman" w:cs="Times New Roman"/>
          <w:b/>
          <w:sz w:val="28"/>
          <w:szCs w:val="28"/>
          <w:lang w:eastAsia="ru-RU"/>
        </w:rPr>
        <w:t>.</w:t>
      </w:r>
      <w:r w:rsidR="00B41667">
        <w:rPr>
          <w:rFonts w:ascii="Times New Roman" w:eastAsia="Times New Roman" w:hAnsi="Times New Roman" w:cs="Times New Roman"/>
          <w:b/>
          <w:sz w:val="28"/>
          <w:szCs w:val="28"/>
          <w:lang w:eastAsia="ru-RU"/>
        </w:rPr>
        <w:t xml:space="preserve"> </w:t>
      </w:r>
      <w:r w:rsidR="00B74098">
        <w:rPr>
          <w:rFonts w:ascii="Times New Roman" w:eastAsia="Times New Roman" w:hAnsi="Times New Roman" w:cs="Times New Roman"/>
          <w:sz w:val="28"/>
          <w:szCs w:val="28"/>
          <w:lang w:eastAsia="ru-RU"/>
        </w:rPr>
        <w:t xml:space="preserve">Напевность напрямую связана с </w:t>
      </w:r>
      <w:r w:rsidR="00B74098" w:rsidRPr="002A482E">
        <w:rPr>
          <w:rFonts w:ascii="Times New Roman" w:eastAsia="Times New Roman" w:hAnsi="Times New Roman" w:cs="Times New Roman"/>
          <w:i/>
          <w:sz w:val="28"/>
          <w:szCs w:val="28"/>
          <w:lang w:eastAsia="ru-RU"/>
        </w:rPr>
        <w:t>певческим дыханием</w:t>
      </w:r>
      <w:r w:rsidR="00B74098">
        <w:rPr>
          <w:rFonts w:ascii="Times New Roman" w:eastAsia="Times New Roman" w:hAnsi="Times New Roman" w:cs="Times New Roman"/>
          <w:sz w:val="28"/>
          <w:szCs w:val="28"/>
          <w:lang w:eastAsia="ru-RU"/>
        </w:rPr>
        <w:t xml:space="preserve"> и </w:t>
      </w:r>
      <w:r w:rsidR="00B74098" w:rsidRPr="002A482E">
        <w:rPr>
          <w:rFonts w:ascii="Times New Roman" w:eastAsia="Times New Roman" w:hAnsi="Times New Roman" w:cs="Times New Roman"/>
          <w:i/>
          <w:sz w:val="28"/>
          <w:szCs w:val="28"/>
          <w:lang w:eastAsia="ru-RU"/>
        </w:rPr>
        <w:t>звукообразованием.</w:t>
      </w:r>
    </w:p>
    <w:p w:rsidR="00FA04FA" w:rsidRPr="004B73D5" w:rsidRDefault="00FA04FA" w:rsidP="00FA04FA">
      <w:pPr>
        <w:tabs>
          <w:tab w:val="left" w:pos="5597"/>
        </w:tabs>
        <w:spacing w:line="240" w:lineRule="auto"/>
        <w:ind w:firstLine="709"/>
        <w:contextualSpacing/>
        <w:jc w:val="both"/>
        <w:rPr>
          <w:rFonts w:ascii="Times New Roman" w:hAnsi="Times New Roman" w:cs="Times New Roman"/>
          <w:color w:val="111111"/>
          <w:sz w:val="28"/>
          <w:szCs w:val="28"/>
        </w:rPr>
      </w:pPr>
      <w:r w:rsidRPr="004B73D5">
        <w:rPr>
          <w:rFonts w:ascii="Times New Roman" w:eastAsia="Times New Roman" w:hAnsi="Times New Roman" w:cs="Times New Roman"/>
          <w:sz w:val="28"/>
          <w:szCs w:val="28"/>
          <w:lang w:eastAsia="ru-RU"/>
        </w:rPr>
        <w:t xml:space="preserve">Чтобы научить детей петь </w:t>
      </w:r>
      <w:r w:rsidRPr="002A482E">
        <w:rPr>
          <w:rFonts w:ascii="Times New Roman" w:eastAsia="Times New Roman" w:hAnsi="Times New Roman" w:cs="Times New Roman"/>
          <w:b/>
          <w:i/>
          <w:sz w:val="28"/>
          <w:szCs w:val="28"/>
          <w:lang w:eastAsia="ru-RU"/>
        </w:rPr>
        <w:t>протяжно, напевно</w:t>
      </w:r>
      <w:r w:rsidRPr="002A482E">
        <w:rPr>
          <w:rFonts w:ascii="Times New Roman" w:eastAsia="Times New Roman" w:hAnsi="Times New Roman" w:cs="Times New Roman"/>
          <w:b/>
          <w:sz w:val="28"/>
          <w:szCs w:val="28"/>
          <w:lang w:eastAsia="ru-RU"/>
        </w:rPr>
        <w:t>,</w:t>
      </w:r>
      <w:r w:rsidRPr="004B73D5">
        <w:rPr>
          <w:rFonts w:ascii="Times New Roman" w:eastAsia="Times New Roman" w:hAnsi="Times New Roman" w:cs="Times New Roman"/>
          <w:sz w:val="28"/>
          <w:szCs w:val="28"/>
          <w:lang w:eastAsia="ru-RU"/>
        </w:rPr>
        <w:t xml:space="preserve"> надо, начиная с младшей группы, учить их протягивать отдельные звуки, концы музыкальных фраз. </w:t>
      </w:r>
      <w:r w:rsidRPr="00022850">
        <w:rPr>
          <w:rFonts w:ascii="Times New Roman" w:eastAsia="Times New Roman" w:hAnsi="Times New Roman" w:cs="Times New Roman"/>
          <w:bCs/>
          <w:iCs/>
          <w:sz w:val="28"/>
          <w:szCs w:val="28"/>
          <w:lang w:eastAsia="ru-RU"/>
        </w:rPr>
        <w:t>Например</w:t>
      </w:r>
      <w:r w:rsidRPr="004B73D5">
        <w:rPr>
          <w:rFonts w:ascii="Times New Roman" w:eastAsia="Times New Roman" w:hAnsi="Times New Roman" w:cs="Times New Roman"/>
          <w:b/>
          <w:bCs/>
          <w:i/>
          <w:iCs/>
          <w:sz w:val="28"/>
          <w:szCs w:val="28"/>
          <w:lang w:eastAsia="ru-RU"/>
        </w:rPr>
        <w:t>,</w:t>
      </w:r>
      <w:r w:rsidRPr="004B73D5">
        <w:rPr>
          <w:rFonts w:ascii="Times New Roman" w:eastAsia="Times New Roman" w:hAnsi="Times New Roman" w:cs="Times New Roman"/>
          <w:sz w:val="28"/>
          <w:szCs w:val="28"/>
          <w:lang w:eastAsia="ru-RU"/>
        </w:rPr>
        <w:t> </w:t>
      </w:r>
      <w:r w:rsidRPr="004B73D5">
        <w:rPr>
          <w:rFonts w:ascii="Times New Roman" w:eastAsia="Times New Roman" w:hAnsi="Times New Roman" w:cs="Times New Roman"/>
          <w:i/>
          <w:sz w:val="28"/>
          <w:szCs w:val="28"/>
          <w:lang w:eastAsia="ru-RU"/>
        </w:rPr>
        <w:t>в русской народной песне «Петушок»</w:t>
      </w:r>
      <w:r w:rsidRPr="004B73D5">
        <w:rPr>
          <w:rFonts w:ascii="Times New Roman" w:eastAsia="Times New Roman" w:hAnsi="Times New Roman" w:cs="Times New Roman"/>
          <w:sz w:val="28"/>
          <w:szCs w:val="28"/>
          <w:lang w:eastAsia="ru-RU"/>
        </w:rPr>
        <w:t xml:space="preserve"> надо петь протяжно последний слог в слове </w:t>
      </w:r>
      <w:r w:rsidRPr="004B73D5">
        <w:rPr>
          <w:rFonts w:ascii="Times New Roman" w:eastAsia="Times New Roman" w:hAnsi="Times New Roman" w:cs="Times New Roman"/>
          <w:i/>
          <w:sz w:val="28"/>
          <w:szCs w:val="28"/>
          <w:lang w:eastAsia="ru-RU"/>
        </w:rPr>
        <w:t>«</w:t>
      </w:r>
      <w:proofErr w:type="spellStart"/>
      <w:r w:rsidRPr="004B73D5">
        <w:rPr>
          <w:rFonts w:ascii="Times New Roman" w:eastAsia="Times New Roman" w:hAnsi="Times New Roman" w:cs="Times New Roman"/>
          <w:i/>
          <w:sz w:val="28"/>
          <w:szCs w:val="28"/>
          <w:lang w:eastAsia="ru-RU"/>
        </w:rPr>
        <w:t>пе</w:t>
      </w:r>
      <w:proofErr w:type="spellEnd"/>
      <w:r w:rsidRPr="004B73D5">
        <w:rPr>
          <w:rFonts w:ascii="Times New Roman" w:eastAsia="Times New Roman" w:hAnsi="Times New Roman" w:cs="Times New Roman"/>
          <w:i/>
          <w:sz w:val="28"/>
          <w:szCs w:val="28"/>
          <w:lang w:eastAsia="ru-RU"/>
        </w:rPr>
        <w:t>-ту-</w:t>
      </w:r>
      <w:proofErr w:type="spellStart"/>
      <w:r w:rsidRPr="004B73D5">
        <w:rPr>
          <w:rFonts w:ascii="Times New Roman" w:eastAsia="Times New Roman" w:hAnsi="Times New Roman" w:cs="Times New Roman"/>
          <w:i/>
          <w:sz w:val="28"/>
          <w:szCs w:val="28"/>
          <w:lang w:eastAsia="ru-RU"/>
        </w:rPr>
        <w:t>шо</w:t>
      </w:r>
      <w:proofErr w:type="spellEnd"/>
      <w:r w:rsidRPr="004B73D5">
        <w:rPr>
          <w:rFonts w:ascii="Times New Roman" w:eastAsia="Times New Roman" w:hAnsi="Times New Roman" w:cs="Times New Roman"/>
          <w:i/>
          <w:sz w:val="28"/>
          <w:szCs w:val="28"/>
          <w:lang w:eastAsia="ru-RU"/>
        </w:rPr>
        <w:t>-</w:t>
      </w:r>
      <w:proofErr w:type="spellStart"/>
      <w:r w:rsidRPr="004B73D5">
        <w:rPr>
          <w:rFonts w:ascii="Times New Roman" w:eastAsia="Times New Roman" w:hAnsi="Times New Roman" w:cs="Times New Roman"/>
          <w:i/>
          <w:sz w:val="28"/>
          <w:szCs w:val="28"/>
          <w:lang w:eastAsia="ru-RU"/>
        </w:rPr>
        <w:t>ок</w:t>
      </w:r>
      <w:proofErr w:type="spellEnd"/>
      <w:r w:rsidRPr="004B73D5">
        <w:rPr>
          <w:rFonts w:ascii="Times New Roman" w:eastAsia="Times New Roman" w:hAnsi="Times New Roman" w:cs="Times New Roman"/>
          <w:i/>
          <w:sz w:val="28"/>
          <w:szCs w:val="28"/>
          <w:lang w:eastAsia="ru-RU"/>
        </w:rPr>
        <w:t>»</w:t>
      </w:r>
      <w:r w:rsidR="00F035C0">
        <w:rPr>
          <w:rFonts w:ascii="Times New Roman" w:eastAsia="Times New Roman" w:hAnsi="Times New Roman" w:cs="Times New Roman"/>
          <w:sz w:val="28"/>
          <w:szCs w:val="28"/>
          <w:lang w:eastAsia="ru-RU"/>
        </w:rPr>
        <w:t>.</w:t>
      </w:r>
      <w:r w:rsidR="00E85787">
        <w:rPr>
          <w:rFonts w:ascii="Times New Roman" w:eastAsia="Times New Roman" w:hAnsi="Times New Roman" w:cs="Times New Roman"/>
          <w:sz w:val="28"/>
          <w:szCs w:val="28"/>
          <w:lang w:eastAsia="ru-RU"/>
        </w:rPr>
        <w:t xml:space="preserve"> В</w:t>
      </w:r>
      <w:r w:rsidR="00E85787">
        <w:rPr>
          <w:rFonts w:ascii="Times New Roman" w:eastAsia="Times New Roman" w:hAnsi="Times New Roman" w:cs="Times New Roman"/>
          <w:i/>
          <w:sz w:val="28"/>
          <w:szCs w:val="28"/>
          <w:lang w:eastAsia="ru-RU"/>
        </w:rPr>
        <w:t xml:space="preserve"> </w:t>
      </w:r>
      <w:proofErr w:type="spellStart"/>
      <w:r w:rsidR="00E85787">
        <w:rPr>
          <w:rFonts w:ascii="Times New Roman" w:eastAsia="Times New Roman" w:hAnsi="Times New Roman" w:cs="Times New Roman"/>
          <w:i/>
          <w:sz w:val="28"/>
          <w:szCs w:val="28"/>
          <w:lang w:eastAsia="ru-RU"/>
        </w:rPr>
        <w:t>р.н.</w:t>
      </w:r>
      <w:r w:rsidRPr="004B73D5">
        <w:rPr>
          <w:rFonts w:ascii="Times New Roman" w:eastAsia="Times New Roman" w:hAnsi="Times New Roman" w:cs="Times New Roman"/>
          <w:i/>
          <w:sz w:val="28"/>
          <w:szCs w:val="28"/>
          <w:lang w:eastAsia="ru-RU"/>
        </w:rPr>
        <w:t>п</w:t>
      </w:r>
      <w:proofErr w:type="spellEnd"/>
      <w:r w:rsidRPr="004B73D5">
        <w:rPr>
          <w:rFonts w:ascii="Times New Roman" w:eastAsia="Times New Roman" w:hAnsi="Times New Roman" w:cs="Times New Roman"/>
          <w:i/>
          <w:sz w:val="28"/>
          <w:szCs w:val="28"/>
          <w:lang w:eastAsia="ru-RU"/>
        </w:rPr>
        <w:t>. «Зайка»</w:t>
      </w:r>
      <w:r w:rsidRPr="004B73D5">
        <w:rPr>
          <w:rFonts w:ascii="Times New Roman" w:eastAsia="Times New Roman" w:hAnsi="Times New Roman" w:cs="Times New Roman"/>
          <w:sz w:val="28"/>
          <w:szCs w:val="28"/>
          <w:lang w:eastAsia="ru-RU"/>
        </w:rPr>
        <w:t xml:space="preserve"> каждое слово поется протяжно</w:t>
      </w:r>
      <w:r w:rsidR="007700B2">
        <w:rPr>
          <w:rFonts w:ascii="Times New Roman" w:eastAsia="Times New Roman" w:hAnsi="Times New Roman" w:cs="Times New Roman"/>
          <w:sz w:val="28"/>
          <w:szCs w:val="28"/>
          <w:lang w:eastAsia="ru-RU"/>
        </w:rPr>
        <w:t xml:space="preserve"> </w:t>
      </w:r>
      <w:r w:rsidRPr="004B73D5">
        <w:rPr>
          <w:rFonts w:ascii="Times New Roman" w:eastAsia="Times New Roman" w:hAnsi="Times New Roman" w:cs="Times New Roman"/>
          <w:i/>
          <w:sz w:val="28"/>
          <w:szCs w:val="28"/>
          <w:lang w:eastAsia="ru-RU"/>
        </w:rPr>
        <w:t>«За-а-</w:t>
      </w:r>
      <w:proofErr w:type="spellStart"/>
      <w:r w:rsidRPr="004B73D5">
        <w:rPr>
          <w:rFonts w:ascii="Times New Roman" w:eastAsia="Times New Roman" w:hAnsi="Times New Roman" w:cs="Times New Roman"/>
          <w:i/>
          <w:sz w:val="28"/>
          <w:szCs w:val="28"/>
          <w:lang w:eastAsia="ru-RU"/>
        </w:rPr>
        <w:t>инька</w:t>
      </w:r>
      <w:proofErr w:type="spellEnd"/>
      <w:r w:rsidRPr="004B73D5">
        <w:rPr>
          <w:rFonts w:ascii="Times New Roman" w:eastAsia="Times New Roman" w:hAnsi="Times New Roman" w:cs="Times New Roman"/>
          <w:i/>
          <w:sz w:val="28"/>
          <w:szCs w:val="28"/>
          <w:lang w:eastAsia="ru-RU"/>
        </w:rPr>
        <w:t>, за-</w:t>
      </w:r>
      <w:proofErr w:type="spellStart"/>
      <w:r w:rsidRPr="004B73D5">
        <w:rPr>
          <w:rFonts w:ascii="Times New Roman" w:eastAsia="Times New Roman" w:hAnsi="Times New Roman" w:cs="Times New Roman"/>
          <w:i/>
          <w:sz w:val="28"/>
          <w:szCs w:val="28"/>
          <w:lang w:eastAsia="ru-RU"/>
        </w:rPr>
        <w:t>айка</w:t>
      </w:r>
      <w:proofErr w:type="spellEnd"/>
      <w:r w:rsidRPr="004B73D5">
        <w:rPr>
          <w:rFonts w:ascii="Times New Roman" w:eastAsia="Times New Roman" w:hAnsi="Times New Roman" w:cs="Times New Roman"/>
          <w:i/>
          <w:sz w:val="28"/>
          <w:szCs w:val="28"/>
          <w:lang w:eastAsia="ru-RU"/>
        </w:rPr>
        <w:t>!</w:t>
      </w:r>
      <w:r w:rsidR="00B41667">
        <w:rPr>
          <w:rFonts w:ascii="Times New Roman" w:eastAsia="Times New Roman" w:hAnsi="Times New Roman" w:cs="Times New Roman"/>
          <w:i/>
          <w:sz w:val="28"/>
          <w:szCs w:val="28"/>
          <w:lang w:eastAsia="ru-RU"/>
        </w:rPr>
        <w:t xml:space="preserve"> </w:t>
      </w:r>
      <w:proofErr w:type="spellStart"/>
      <w:r w:rsidRPr="004B73D5">
        <w:rPr>
          <w:rFonts w:ascii="Times New Roman" w:eastAsia="Times New Roman" w:hAnsi="Times New Roman" w:cs="Times New Roman"/>
          <w:i/>
          <w:sz w:val="28"/>
          <w:szCs w:val="28"/>
          <w:lang w:eastAsia="ru-RU"/>
        </w:rPr>
        <w:t>Ма</w:t>
      </w:r>
      <w:proofErr w:type="spellEnd"/>
      <w:r w:rsidRPr="004B73D5">
        <w:rPr>
          <w:rFonts w:ascii="Times New Roman" w:eastAsia="Times New Roman" w:hAnsi="Times New Roman" w:cs="Times New Roman"/>
          <w:i/>
          <w:sz w:val="28"/>
          <w:szCs w:val="28"/>
          <w:lang w:eastAsia="ru-RU"/>
        </w:rPr>
        <w:t>-аленький за-</w:t>
      </w:r>
      <w:proofErr w:type="spellStart"/>
      <w:r w:rsidRPr="004B73D5">
        <w:rPr>
          <w:rFonts w:ascii="Times New Roman" w:eastAsia="Times New Roman" w:hAnsi="Times New Roman" w:cs="Times New Roman"/>
          <w:i/>
          <w:sz w:val="28"/>
          <w:szCs w:val="28"/>
          <w:lang w:eastAsia="ru-RU"/>
        </w:rPr>
        <w:t>айка</w:t>
      </w:r>
      <w:proofErr w:type="spellEnd"/>
      <w:r w:rsidRPr="004B73D5">
        <w:rPr>
          <w:rFonts w:ascii="Times New Roman" w:eastAsia="Times New Roman" w:hAnsi="Times New Roman" w:cs="Times New Roman"/>
          <w:i/>
          <w:sz w:val="28"/>
          <w:szCs w:val="28"/>
          <w:lang w:eastAsia="ru-RU"/>
        </w:rPr>
        <w:t>! Дли-</w:t>
      </w:r>
      <w:proofErr w:type="spellStart"/>
      <w:r w:rsidRPr="004B73D5">
        <w:rPr>
          <w:rFonts w:ascii="Times New Roman" w:eastAsia="Times New Roman" w:hAnsi="Times New Roman" w:cs="Times New Roman"/>
          <w:i/>
          <w:sz w:val="28"/>
          <w:szCs w:val="28"/>
          <w:lang w:eastAsia="ru-RU"/>
        </w:rPr>
        <w:t>инные</w:t>
      </w:r>
      <w:proofErr w:type="spellEnd"/>
      <w:r w:rsidRPr="004B73D5">
        <w:rPr>
          <w:rFonts w:ascii="Times New Roman" w:eastAsia="Times New Roman" w:hAnsi="Times New Roman" w:cs="Times New Roman"/>
          <w:i/>
          <w:sz w:val="28"/>
          <w:szCs w:val="28"/>
          <w:lang w:eastAsia="ru-RU"/>
        </w:rPr>
        <w:t xml:space="preserve"> </w:t>
      </w:r>
      <w:proofErr w:type="gramStart"/>
      <w:r w:rsidRPr="004B73D5">
        <w:rPr>
          <w:rFonts w:ascii="Times New Roman" w:eastAsia="Times New Roman" w:hAnsi="Times New Roman" w:cs="Times New Roman"/>
          <w:i/>
          <w:sz w:val="28"/>
          <w:szCs w:val="28"/>
          <w:lang w:eastAsia="ru-RU"/>
        </w:rPr>
        <w:t>у-ушки</w:t>
      </w:r>
      <w:proofErr w:type="gramEnd"/>
      <w:r w:rsidRPr="004B73D5">
        <w:rPr>
          <w:rFonts w:ascii="Times New Roman" w:eastAsia="Times New Roman" w:hAnsi="Times New Roman" w:cs="Times New Roman"/>
          <w:i/>
          <w:sz w:val="28"/>
          <w:szCs w:val="28"/>
          <w:lang w:eastAsia="ru-RU"/>
        </w:rPr>
        <w:t>, бы-</w:t>
      </w:r>
      <w:proofErr w:type="spellStart"/>
      <w:r w:rsidRPr="004B73D5">
        <w:rPr>
          <w:rFonts w:ascii="Times New Roman" w:eastAsia="Times New Roman" w:hAnsi="Times New Roman" w:cs="Times New Roman"/>
          <w:i/>
          <w:sz w:val="28"/>
          <w:szCs w:val="28"/>
          <w:lang w:eastAsia="ru-RU"/>
        </w:rPr>
        <w:t>ыстрые</w:t>
      </w:r>
      <w:proofErr w:type="spellEnd"/>
      <w:r w:rsidRPr="004B73D5">
        <w:rPr>
          <w:rFonts w:ascii="Times New Roman" w:eastAsia="Times New Roman" w:hAnsi="Times New Roman" w:cs="Times New Roman"/>
          <w:i/>
          <w:sz w:val="28"/>
          <w:szCs w:val="28"/>
          <w:lang w:eastAsia="ru-RU"/>
        </w:rPr>
        <w:t xml:space="preserve"> но</w:t>
      </w:r>
      <w:r w:rsidR="0034099E">
        <w:rPr>
          <w:rFonts w:ascii="Times New Roman" w:eastAsia="Times New Roman" w:hAnsi="Times New Roman" w:cs="Times New Roman"/>
          <w:i/>
          <w:sz w:val="28"/>
          <w:szCs w:val="28"/>
          <w:lang w:eastAsia="ru-RU"/>
        </w:rPr>
        <w:t>-</w:t>
      </w:r>
      <w:proofErr w:type="spellStart"/>
      <w:r w:rsidR="0034099E">
        <w:rPr>
          <w:rFonts w:ascii="Times New Roman" w:eastAsia="Times New Roman" w:hAnsi="Times New Roman" w:cs="Times New Roman"/>
          <w:i/>
          <w:sz w:val="28"/>
          <w:szCs w:val="28"/>
          <w:lang w:eastAsia="ru-RU"/>
        </w:rPr>
        <w:t>о</w:t>
      </w:r>
      <w:r w:rsidRPr="004B73D5">
        <w:rPr>
          <w:rFonts w:ascii="Times New Roman" w:eastAsia="Times New Roman" w:hAnsi="Times New Roman" w:cs="Times New Roman"/>
          <w:i/>
          <w:sz w:val="28"/>
          <w:szCs w:val="28"/>
          <w:lang w:eastAsia="ru-RU"/>
        </w:rPr>
        <w:t>жки</w:t>
      </w:r>
      <w:proofErr w:type="spellEnd"/>
      <w:r w:rsidRPr="004B73D5">
        <w:rPr>
          <w:rFonts w:ascii="Times New Roman" w:eastAsia="Times New Roman" w:hAnsi="Times New Roman" w:cs="Times New Roman"/>
          <w:i/>
          <w:sz w:val="28"/>
          <w:szCs w:val="28"/>
          <w:lang w:eastAsia="ru-RU"/>
        </w:rPr>
        <w:t>»</w:t>
      </w:r>
      <w:r w:rsidRPr="004B73D5">
        <w:rPr>
          <w:rFonts w:ascii="Times New Roman" w:eastAsia="Times New Roman" w:hAnsi="Times New Roman" w:cs="Times New Roman"/>
          <w:sz w:val="28"/>
          <w:szCs w:val="28"/>
          <w:lang w:eastAsia="ru-RU"/>
        </w:rPr>
        <w:t xml:space="preserve"> и т.д.</w:t>
      </w:r>
    </w:p>
    <w:p w:rsidR="006E1328" w:rsidRPr="00B5316C" w:rsidRDefault="00FA04FA" w:rsidP="006E1328">
      <w:pPr>
        <w:spacing w:line="240" w:lineRule="auto"/>
        <w:ind w:firstLine="709"/>
        <w:contextualSpacing/>
        <w:jc w:val="both"/>
        <w:rPr>
          <w:rFonts w:ascii="Times New Roman" w:hAnsi="Times New Roman" w:cs="Times New Roman"/>
          <w:sz w:val="28"/>
          <w:szCs w:val="28"/>
        </w:rPr>
      </w:pPr>
      <w:r w:rsidRPr="004B73D5">
        <w:rPr>
          <w:rFonts w:ascii="Times New Roman" w:eastAsia="Times New Roman" w:hAnsi="Times New Roman" w:cs="Times New Roman"/>
          <w:sz w:val="28"/>
          <w:szCs w:val="28"/>
          <w:lang w:eastAsia="ru-RU"/>
        </w:rPr>
        <w:t xml:space="preserve">В группах старшего дошкольного возраста продолжается работа над </w:t>
      </w:r>
      <w:r w:rsidRPr="004B73D5">
        <w:rPr>
          <w:rFonts w:ascii="Times New Roman" w:eastAsia="Times New Roman" w:hAnsi="Times New Roman" w:cs="Times New Roman"/>
          <w:b/>
          <w:i/>
          <w:sz w:val="28"/>
          <w:szCs w:val="28"/>
          <w:lang w:eastAsia="ru-RU"/>
        </w:rPr>
        <w:t>напевностью</w:t>
      </w:r>
      <w:r w:rsidRPr="004B73D5">
        <w:rPr>
          <w:rFonts w:ascii="Times New Roman" w:eastAsia="Times New Roman" w:hAnsi="Times New Roman" w:cs="Times New Roman"/>
          <w:sz w:val="28"/>
          <w:szCs w:val="28"/>
          <w:lang w:eastAsia="ru-RU"/>
        </w:rPr>
        <w:t xml:space="preserve"> звука. Так как в этом возрасте большой акцент делается на выработку певческого дыхания, то и параллельно вырабатывается </w:t>
      </w:r>
      <w:r w:rsidRPr="0066484F">
        <w:rPr>
          <w:rFonts w:ascii="Times New Roman" w:eastAsia="Times New Roman" w:hAnsi="Times New Roman" w:cs="Times New Roman"/>
          <w:b/>
          <w:i/>
          <w:sz w:val="28"/>
          <w:szCs w:val="28"/>
          <w:lang w:eastAsia="ru-RU"/>
        </w:rPr>
        <w:t>протяжность</w:t>
      </w:r>
      <w:r w:rsidRPr="004B73D5">
        <w:rPr>
          <w:rFonts w:ascii="Times New Roman" w:eastAsia="Times New Roman" w:hAnsi="Times New Roman" w:cs="Times New Roman"/>
          <w:i/>
          <w:sz w:val="28"/>
          <w:szCs w:val="28"/>
          <w:lang w:eastAsia="ru-RU"/>
        </w:rPr>
        <w:t xml:space="preserve"> </w:t>
      </w:r>
      <w:r w:rsidRPr="004B73D5">
        <w:rPr>
          <w:rFonts w:ascii="Times New Roman" w:eastAsia="Times New Roman" w:hAnsi="Times New Roman" w:cs="Times New Roman"/>
          <w:sz w:val="28"/>
          <w:szCs w:val="28"/>
          <w:lang w:eastAsia="ru-RU"/>
        </w:rPr>
        <w:t>в пении, потому как это качество пения зависит от правильно взятого дыхания и, конечно же, от преобладания гласных, что характерно для народных песен</w:t>
      </w:r>
      <w:r w:rsidR="006E1328">
        <w:rPr>
          <w:rFonts w:ascii="Times New Roman" w:eastAsia="Times New Roman" w:hAnsi="Times New Roman" w:cs="Times New Roman"/>
          <w:sz w:val="28"/>
          <w:szCs w:val="28"/>
          <w:lang w:eastAsia="ru-RU"/>
        </w:rPr>
        <w:t>.</w:t>
      </w:r>
      <w:r w:rsidR="00B41667">
        <w:rPr>
          <w:rFonts w:ascii="Times New Roman" w:eastAsia="Times New Roman" w:hAnsi="Times New Roman" w:cs="Times New Roman"/>
          <w:sz w:val="28"/>
          <w:szCs w:val="28"/>
          <w:lang w:eastAsia="ru-RU"/>
        </w:rPr>
        <w:t xml:space="preserve"> </w:t>
      </w:r>
      <w:r w:rsidR="006E1328" w:rsidRPr="00022850">
        <w:rPr>
          <w:rFonts w:ascii="Times New Roman" w:eastAsia="Times New Roman" w:hAnsi="Times New Roman" w:cs="Times New Roman"/>
          <w:sz w:val="28"/>
          <w:szCs w:val="28"/>
          <w:lang w:eastAsia="ru-RU"/>
        </w:rPr>
        <w:t>Развитию протяжности помогает пение песен, написанных в умеренном или медленном темпе, а также разучивание песен сначала в замедленном темпе.</w:t>
      </w:r>
      <w:r w:rsidR="00B41667">
        <w:rPr>
          <w:rFonts w:ascii="Times New Roman" w:eastAsia="Times New Roman" w:hAnsi="Times New Roman" w:cs="Times New Roman"/>
          <w:sz w:val="28"/>
          <w:szCs w:val="28"/>
          <w:lang w:eastAsia="ru-RU"/>
        </w:rPr>
        <w:t xml:space="preserve"> </w:t>
      </w:r>
      <w:r w:rsidR="006E1328">
        <w:rPr>
          <w:rFonts w:ascii="Times New Roman" w:hAnsi="Times New Roman" w:cs="Times New Roman"/>
          <w:sz w:val="28"/>
          <w:szCs w:val="28"/>
        </w:rPr>
        <w:t>В</w:t>
      </w:r>
      <w:r w:rsidR="006E1328" w:rsidRPr="00B5316C">
        <w:rPr>
          <w:rFonts w:ascii="Times New Roman" w:hAnsi="Times New Roman" w:cs="Times New Roman"/>
          <w:sz w:val="28"/>
          <w:szCs w:val="28"/>
        </w:rPr>
        <w:t xml:space="preserve"> работе над </w:t>
      </w:r>
      <w:r w:rsidR="006E1328" w:rsidRPr="00B5316C">
        <w:rPr>
          <w:rFonts w:ascii="Times New Roman" w:hAnsi="Times New Roman" w:cs="Times New Roman"/>
          <w:b/>
          <w:i/>
          <w:sz w:val="28"/>
          <w:szCs w:val="28"/>
        </w:rPr>
        <w:t xml:space="preserve"> напевностью, протяженностью звука</w:t>
      </w:r>
      <w:r w:rsidR="006E1328" w:rsidRPr="00B5316C">
        <w:rPr>
          <w:rFonts w:ascii="Times New Roman" w:hAnsi="Times New Roman" w:cs="Times New Roman"/>
          <w:sz w:val="28"/>
          <w:szCs w:val="28"/>
        </w:rPr>
        <w:t xml:space="preserve"> помогут</w:t>
      </w:r>
      <w:r w:rsidR="00574F62">
        <w:rPr>
          <w:rFonts w:ascii="Times New Roman" w:hAnsi="Times New Roman" w:cs="Times New Roman"/>
          <w:sz w:val="28"/>
          <w:szCs w:val="28"/>
        </w:rPr>
        <w:t xml:space="preserve"> </w:t>
      </w:r>
      <w:proofErr w:type="spellStart"/>
      <w:r w:rsidR="006E1328" w:rsidRPr="00B5316C">
        <w:rPr>
          <w:rFonts w:ascii="Times New Roman" w:hAnsi="Times New Roman" w:cs="Times New Roman"/>
          <w:i/>
          <w:sz w:val="28"/>
          <w:szCs w:val="28"/>
        </w:rPr>
        <w:t>р.н.п</w:t>
      </w:r>
      <w:proofErr w:type="spellEnd"/>
      <w:r w:rsidR="006E1328" w:rsidRPr="00B5316C">
        <w:rPr>
          <w:rFonts w:ascii="Times New Roman" w:hAnsi="Times New Roman" w:cs="Times New Roman"/>
          <w:i/>
          <w:sz w:val="28"/>
          <w:szCs w:val="28"/>
        </w:rPr>
        <w:t xml:space="preserve">. </w:t>
      </w:r>
      <w:r w:rsidR="006E1328" w:rsidRPr="004B73D5">
        <w:rPr>
          <w:rFonts w:ascii="Times New Roman" w:eastAsia="Times New Roman" w:hAnsi="Times New Roman" w:cs="Times New Roman"/>
          <w:sz w:val="28"/>
          <w:szCs w:val="28"/>
          <w:lang w:eastAsia="ru-RU"/>
        </w:rPr>
        <w:t>«</w:t>
      </w:r>
      <w:r w:rsidR="006E1328" w:rsidRPr="004B73D5">
        <w:rPr>
          <w:rFonts w:ascii="Times New Roman" w:eastAsia="Times New Roman" w:hAnsi="Times New Roman" w:cs="Times New Roman"/>
          <w:i/>
          <w:sz w:val="28"/>
          <w:szCs w:val="28"/>
          <w:lang w:eastAsia="ru-RU"/>
        </w:rPr>
        <w:t>Во поле береза стояла», «</w:t>
      </w:r>
      <w:proofErr w:type="gramStart"/>
      <w:r w:rsidR="006E1328" w:rsidRPr="004B73D5">
        <w:rPr>
          <w:rFonts w:ascii="Times New Roman" w:eastAsia="Times New Roman" w:hAnsi="Times New Roman" w:cs="Times New Roman"/>
          <w:i/>
          <w:sz w:val="28"/>
          <w:szCs w:val="28"/>
          <w:lang w:eastAsia="ru-RU"/>
        </w:rPr>
        <w:t>Во</w:t>
      </w:r>
      <w:proofErr w:type="gramEnd"/>
      <w:r w:rsidR="006E1328" w:rsidRPr="004B73D5">
        <w:rPr>
          <w:rFonts w:ascii="Times New Roman" w:eastAsia="Times New Roman" w:hAnsi="Times New Roman" w:cs="Times New Roman"/>
          <w:i/>
          <w:sz w:val="28"/>
          <w:szCs w:val="28"/>
          <w:lang w:eastAsia="ru-RU"/>
        </w:rPr>
        <w:t xml:space="preserve"> саду ли, в огороде», «А я по лугу»</w:t>
      </w:r>
      <w:r w:rsidR="006E1328">
        <w:rPr>
          <w:rFonts w:ascii="Times New Roman" w:eastAsia="Times New Roman" w:hAnsi="Times New Roman" w:cs="Times New Roman"/>
          <w:i/>
          <w:sz w:val="28"/>
          <w:szCs w:val="28"/>
          <w:lang w:eastAsia="ru-RU"/>
        </w:rPr>
        <w:t>,</w:t>
      </w:r>
      <w:r w:rsidR="00062D96">
        <w:rPr>
          <w:rFonts w:ascii="Times New Roman" w:eastAsia="Times New Roman" w:hAnsi="Times New Roman" w:cs="Times New Roman"/>
          <w:i/>
          <w:sz w:val="28"/>
          <w:szCs w:val="28"/>
          <w:lang w:eastAsia="ru-RU"/>
        </w:rPr>
        <w:t xml:space="preserve"> </w:t>
      </w:r>
      <w:r w:rsidR="006E1328" w:rsidRPr="00B5316C">
        <w:rPr>
          <w:rFonts w:ascii="Times New Roman" w:hAnsi="Times New Roman" w:cs="Times New Roman"/>
          <w:i/>
          <w:sz w:val="28"/>
          <w:szCs w:val="28"/>
        </w:rPr>
        <w:t xml:space="preserve">«Поет, поет соловушка», «У кота </w:t>
      </w:r>
      <w:proofErr w:type="spellStart"/>
      <w:r w:rsidR="006E1328" w:rsidRPr="00B5316C">
        <w:rPr>
          <w:rFonts w:ascii="Times New Roman" w:hAnsi="Times New Roman" w:cs="Times New Roman"/>
          <w:i/>
          <w:sz w:val="28"/>
          <w:szCs w:val="28"/>
        </w:rPr>
        <w:t>воркота</w:t>
      </w:r>
      <w:proofErr w:type="spellEnd"/>
      <w:r w:rsidR="006E1328" w:rsidRPr="00B5316C">
        <w:rPr>
          <w:rFonts w:ascii="Times New Roman" w:hAnsi="Times New Roman" w:cs="Times New Roman"/>
          <w:i/>
          <w:sz w:val="28"/>
          <w:szCs w:val="28"/>
        </w:rPr>
        <w:t>»</w:t>
      </w:r>
      <w:r w:rsidR="006E1328">
        <w:rPr>
          <w:rFonts w:ascii="Times New Roman" w:hAnsi="Times New Roman" w:cs="Times New Roman"/>
          <w:sz w:val="28"/>
          <w:szCs w:val="28"/>
        </w:rPr>
        <w:t xml:space="preserve"> и др.</w:t>
      </w:r>
    </w:p>
    <w:p w:rsidR="00FA04FA" w:rsidRDefault="00FA04FA" w:rsidP="00BE0FE5">
      <w:pPr>
        <w:spacing w:after="0" w:line="240" w:lineRule="auto"/>
        <w:ind w:firstLine="708"/>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Поскольку на речевом этапе формирования певческих навыков провожу предварительные упражнения на дыхание по системе А.Н. Стрельниковой, то уже на певческом этапе проходит работа по овладению </w:t>
      </w:r>
      <w:r w:rsidRPr="00FA04FA">
        <w:rPr>
          <w:rFonts w:ascii="Times New Roman" w:eastAsia="Times New Roman" w:hAnsi="Times New Roman" w:cs="Times New Roman"/>
          <w:b/>
          <w:i/>
          <w:sz w:val="28"/>
          <w:szCs w:val="28"/>
          <w:lang w:eastAsia="ru-RU"/>
        </w:rPr>
        <w:t>певческим дыханием</w:t>
      </w:r>
      <w:r>
        <w:rPr>
          <w:rFonts w:ascii="Times New Roman" w:eastAsia="Times New Roman" w:hAnsi="Times New Roman" w:cs="Times New Roman"/>
          <w:i/>
          <w:sz w:val="28"/>
          <w:szCs w:val="28"/>
          <w:lang w:eastAsia="ru-RU"/>
        </w:rPr>
        <w:t xml:space="preserve">, </w:t>
      </w:r>
      <w:r>
        <w:rPr>
          <w:rFonts w:ascii="Times New Roman" w:eastAsia="Times New Roman" w:hAnsi="Times New Roman" w:cs="Times New Roman"/>
          <w:sz w:val="28"/>
          <w:szCs w:val="28"/>
          <w:lang w:eastAsia="ru-RU"/>
        </w:rPr>
        <w:t xml:space="preserve">которое </w:t>
      </w:r>
      <w:r w:rsidRPr="00C346ED">
        <w:rPr>
          <w:rFonts w:ascii="Times New Roman" w:eastAsia="Times New Roman" w:hAnsi="Times New Roman" w:cs="Times New Roman"/>
          <w:sz w:val="28"/>
          <w:szCs w:val="28"/>
          <w:lang w:eastAsia="ru-RU"/>
        </w:rPr>
        <w:t>существенно влияет на чистоту и красоту звука, вырабатывается выразительность исполнения.</w:t>
      </w:r>
      <w:r w:rsidR="00B41667">
        <w:rPr>
          <w:rFonts w:ascii="Times New Roman" w:eastAsia="Times New Roman" w:hAnsi="Times New Roman" w:cs="Times New Roman"/>
          <w:sz w:val="28"/>
          <w:szCs w:val="28"/>
          <w:lang w:eastAsia="ru-RU"/>
        </w:rPr>
        <w:t xml:space="preserve"> </w:t>
      </w:r>
      <w:r w:rsidRPr="00E420E0">
        <w:rPr>
          <w:rFonts w:ascii="Times New Roman" w:eastAsia="Times New Roman" w:hAnsi="Times New Roman" w:cs="Times New Roman"/>
          <w:sz w:val="28"/>
          <w:szCs w:val="28"/>
          <w:lang w:eastAsia="ru-RU"/>
        </w:rPr>
        <w:t xml:space="preserve">Это сложный и длительный процесс, поэтому на начальном этапе обучения он сводится к </w:t>
      </w:r>
      <w:r w:rsidRPr="00607D70">
        <w:rPr>
          <w:rFonts w:ascii="Times New Roman" w:eastAsia="Times New Roman" w:hAnsi="Times New Roman" w:cs="Times New Roman"/>
          <w:b/>
          <w:i/>
          <w:sz w:val="28"/>
          <w:szCs w:val="28"/>
          <w:lang w:eastAsia="ru-RU"/>
        </w:rPr>
        <w:t>овладению плавным и равномерным вдохом и выдохом</w:t>
      </w:r>
      <w:r w:rsidRPr="00E420E0">
        <w:rPr>
          <w:rFonts w:ascii="Times New Roman" w:eastAsia="Times New Roman" w:hAnsi="Times New Roman" w:cs="Times New Roman"/>
          <w:sz w:val="28"/>
          <w:szCs w:val="28"/>
          <w:lang w:eastAsia="ru-RU"/>
        </w:rPr>
        <w:t>, не прерывающим музыкальную фразу. Такой выдох во многом за</w:t>
      </w:r>
      <w:r>
        <w:rPr>
          <w:rFonts w:ascii="Times New Roman" w:eastAsia="Times New Roman" w:hAnsi="Times New Roman" w:cs="Times New Roman"/>
          <w:sz w:val="28"/>
          <w:szCs w:val="28"/>
          <w:lang w:eastAsia="ru-RU"/>
        </w:rPr>
        <w:t>висит от верно взятого дыхания</w:t>
      </w:r>
      <w:r w:rsidR="004B73D5">
        <w:rPr>
          <w:rFonts w:ascii="Times New Roman" w:eastAsia="Times New Roman" w:hAnsi="Times New Roman" w:cs="Times New Roman"/>
          <w:sz w:val="28"/>
          <w:szCs w:val="28"/>
          <w:lang w:eastAsia="ru-RU"/>
        </w:rPr>
        <w:t>. Для этого</w:t>
      </w:r>
      <w:r w:rsidR="00B41667">
        <w:rPr>
          <w:rFonts w:ascii="Times New Roman" w:eastAsia="Times New Roman" w:hAnsi="Times New Roman" w:cs="Times New Roman"/>
          <w:sz w:val="28"/>
          <w:szCs w:val="28"/>
          <w:lang w:eastAsia="ru-RU"/>
        </w:rPr>
        <w:t xml:space="preserve"> </w:t>
      </w:r>
      <w:r w:rsidRPr="00C346ED">
        <w:rPr>
          <w:rFonts w:ascii="Times New Roman" w:eastAsia="Times New Roman" w:hAnsi="Times New Roman" w:cs="Times New Roman"/>
          <w:sz w:val="28"/>
          <w:szCs w:val="28"/>
          <w:lang w:eastAsia="ru-RU"/>
        </w:rPr>
        <w:t>использую</w:t>
      </w:r>
      <w:r w:rsidR="004B73D5">
        <w:rPr>
          <w:rFonts w:ascii="Times New Roman" w:eastAsia="Times New Roman" w:hAnsi="Times New Roman" w:cs="Times New Roman"/>
          <w:sz w:val="28"/>
          <w:szCs w:val="28"/>
          <w:lang w:eastAsia="ru-RU"/>
        </w:rPr>
        <w:t xml:space="preserve"> показ жеста, помогающий</w:t>
      </w:r>
      <w:r w:rsidR="00B41667">
        <w:rPr>
          <w:rFonts w:ascii="Times New Roman" w:eastAsia="Times New Roman" w:hAnsi="Times New Roman" w:cs="Times New Roman"/>
          <w:sz w:val="28"/>
          <w:szCs w:val="28"/>
          <w:lang w:eastAsia="ru-RU"/>
        </w:rPr>
        <w:t xml:space="preserve"> </w:t>
      </w:r>
      <w:r w:rsidR="004B73D5">
        <w:rPr>
          <w:rFonts w:ascii="Times New Roman" w:eastAsia="Times New Roman" w:hAnsi="Times New Roman" w:cs="Times New Roman"/>
          <w:sz w:val="28"/>
          <w:szCs w:val="28"/>
          <w:lang w:eastAsia="ru-RU"/>
        </w:rPr>
        <w:t xml:space="preserve">детям </w:t>
      </w:r>
      <w:r w:rsidRPr="00C346ED">
        <w:rPr>
          <w:rFonts w:ascii="Times New Roman" w:eastAsia="Times New Roman" w:hAnsi="Times New Roman" w:cs="Times New Roman"/>
          <w:sz w:val="28"/>
          <w:szCs w:val="28"/>
          <w:lang w:eastAsia="ru-RU"/>
        </w:rPr>
        <w:t>вовремя взять дыхание.</w:t>
      </w:r>
      <w:r w:rsidR="00B41667">
        <w:rPr>
          <w:rFonts w:ascii="Times New Roman" w:eastAsia="Times New Roman" w:hAnsi="Times New Roman" w:cs="Times New Roman"/>
          <w:sz w:val="28"/>
          <w:szCs w:val="28"/>
          <w:lang w:eastAsia="ru-RU"/>
        </w:rPr>
        <w:t xml:space="preserve"> </w:t>
      </w:r>
      <w:r w:rsidRPr="00E420E0">
        <w:rPr>
          <w:rFonts w:ascii="Times New Roman" w:eastAsia="Times New Roman" w:hAnsi="Times New Roman" w:cs="Times New Roman"/>
          <w:iCs/>
          <w:sz w:val="28"/>
          <w:szCs w:val="28"/>
          <w:lang w:eastAsia="ru-RU"/>
        </w:rPr>
        <w:t>Очень важно научить ребенка правильно и в нужном месте брать дыхание.</w:t>
      </w:r>
      <w:r w:rsidR="00BE0FE5">
        <w:rPr>
          <w:rFonts w:ascii="Times New Roman" w:eastAsia="Times New Roman" w:hAnsi="Times New Roman" w:cs="Times New Roman"/>
          <w:sz w:val="28"/>
          <w:szCs w:val="28"/>
          <w:lang w:eastAsia="ru-RU"/>
        </w:rPr>
        <w:t xml:space="preserve"> Также немаловажно обращать</w:t>
      </w:r>
      <w:r w:rsidR="00BE0FE5" w:rsidRPr="00D35567">
        <w:rPr>
          <w:rFonts w:ascii="Times New Roman" w:eastAsia="Times New Roman" w:hAnsi="Times New Roman" w:cs="Times New Roman"/>
          <w:sz w:val="28"/>
          <w:szCs w:val="28"/>
          <w:lang w:eastAsia="ru-RU"/>
        </w:rPr>
        <w:t xml:space="preserve"> внимание на певческую установку - по</w:t>
      </w:r>
      <w:r w:rsidR="00BE0FE5">
        <w:rPr>
          <w:rFonts w:ascii="Times New Roman" w:eastAsia="Times New Roman" w:hAnsi="Times New Roman" w:cs="Times New Roman"/>
          <w:sz w:val="28"/>
          <w:szCs w:val="28"/>
          <w:lang w:eastAsia="ru-RU"/>
        </w:rPr>
        <w:t xml:space="preserve">садка прямая, не поднимая плеч. </w:t>
      </w:r>
    </w:p>
    <w:p w:rsidR="00E85787" w:rsidRPr="002A482E" w:rsidRDefault="00E85787" w:rsidP="002A482E">
      <w:pPr>
        <w:spacing w:after="0" w:line="240" w:lineRule="auto"/>
        <w:ind w:firstLine="708"/>
        <w:jc w:val="both"/>
        <w:rPr>
          <w:rFonts w:ascii="Times New Roman" w:hAnsi="Times New Roman" w:cs="Times New Roman"/>
          <w:sz w:val="28"/>
          <w:szCs w:val="28"/>
        </w:rPr>
      </w:pPr>
      <w:r>
        <w:rPr>
          <w:rFonts w:ascii="Times New Roman" w:eastAsia="Times New Roman" w:hAnsi="Times New Roman" w:cs="Times New Roman"/>
          <w:sz w:val="28"/>
          <w:szCs w:val="28"/>
          <w:lang w:eastAsia="ru-RU"/>
        </w:rPr>
        <w:t xml:space="preserve">Для закрепления </w:t>
      </w:r>
      <w:r w:rsidRPr="00E85787">
        <w:rPr>
          <w:rFonts w:ascii="Times New Roman" w:eastAsia="Times New Roman" w:hAnsi="Times New Roman" w:cs="Times New Roman"/>
          <w:b/>
          <w:i/>
          <w:sz w:val="28"/>
          <w:szCs w:val="28"/>
          <w:lang w:eastAsia="ru-RU"/>
        </w:rPr>
        <w:t>навыка правильного дыхания</w:t>
      </w:r>
      <w:r>
        <w:rPr>
          <w:rFonts w:ascii="Times New Roman" w:eastAsia="Times New Roman" w:hAnsi="Times New Roman" w:cs="Times New Roman"/>
          <w:sz w:val="28"/>
          <w:szCs w:val="28"/>
          <w:lang w:eastAsia="ru-RU"/>
        </w:rPr>
        <w:t xml:space="preserve"> применяю такой </w:t>
      </w:r>
      <w:r w:rsidRPr="00E85787">
        <w:rPr>
          <w:rFonts w:ascii="Times New Roman" w:hAnsi="Times New Roman" w:cs="Times New Roman"/>
          <w:i/>
          <w:sz w:val="28"/>
          <w:szCs w:val="28"/>
        </w:rPr>
        <w:t>прием</w:t>
      </w:r>
      <w:r w:rsidRPr="00E85787">
        <w:rPr>
          <w:rFonts w:ascii="Times New Roman" w:hAnsi="Times New Roman" w:cs="Times New Roman"/>
          <w:sz w:val="28"/>
          <w:szCs w:val="28"/>
        </w:rPr>
        <w:t xml:space="preserve">, как </w:t>
      </w:r>
      <w:r w:rsidRPr="00E85787">
        <w:rPr>
          <w:rFonts w:ascii="Times New Roman" w:hAnsi="Times New Roman" w:cs="Times New Roman"/>
          <w:i/>
          <w:sz w:val="28"/>
          <w:szCs w:val="28"/>
        </w:rPr>
        <w:t>пение по музыкальным фразам</w:t>
      </w:r>
      <w:r w:rsidRPr="00E85787">
        <w:rPr>
          <w:rFonts w:ascii="Times New Roman" w:hAnsi="Times New Roman" w:cs="Times New Roman"/>
          <w:sz w:val="28"/>
          <w:szCs w:val="28"/>
        </w:rPr>
        <w:t xml:space="preserve"> (</w:t>
      </w:r>
      <w:r w:rsidR="0034099E">
        <w:rPr>
          <w:rFonts w:ascii="Times New Roman" w:hAnsi="Times New Roman" w:cs="Times New Roman"/>
          <w:sz w:val="28"/>
          <w:szCs w:val="28"/>
        </w:rPr>
        <w:t>«</w:t>
      </w:r>
      <w:r w:rsidRPr="00E85787">
        <w:rPr>
          <w:rFonts w:ascii="Times New Roman" w:hAnsi="Times New Roman" w:cs="Times New Roman"/>
          <w:i/>
          <w:sz w:val="28"/>
          <w:szCs w:val="28"/>
        </w:rPr>
        <w:t>цепочкой</w:t>
      </w:r>
      <w:r w:rsidR="0034099E">
        <w:rPr>
          <w:rFonts w:ascii="Times New Roman" w:hAnsi="Times New Roman" w:cs="Times New Roman"/>
          <w:i/>
          <w:sz w:val="28"/>
          <w:szCs w:val="28"/>
        </w:rPr>
        <w:t>»</w:t>
      </w:r>
      <w:r w:rsidRPr="00E85787">
        <w:rPr>
          <w:rFonts w:ascii="Times New Roman" w:hAnsi="Times New Roman" w:cs="Times New Roman"/>
          <w:sz w:val="28"/>
          <w:szCs w:val="28"/>
        </w:rPr>
        <w:t>).</w:t>
      </w:r>
      <w:r w:rsidR="00574F62">
        <w:rPr>
          <w:rFonts w:ascii="Times New Roman" w:hAnsi="Times New Roman" w:cs="Times New Roman"/>
          <w:sz w:val="28"/>
          <w:szCs w:val="28"/>
        </w:rPr>
        <w:t xml:space="preserve"> </w:t>
      </w:r>
      <w:r w:rsidRPr="00E85787">
        <w:rPr>
          <w:rFonts w:ascii="Times New Roman" w:hAnsi="Times New Roman" w:cs="Times New Roman"/>
          <w:sz w:val="28"/>
          <w:szCs w:val="28"/>
        </w:rPr>
        <w:t>Я обращаю внимание детей на то, что мелодия не должна прерываться, тянется как ниточка.</w:t>
      </w:r>
      <w:r w:rsidR="00574F62">
        <w:rPr>
          <w:rFonts w:ascii="Times New Roman" w:hAnsi="Times New Roman" w:cs="Times New Roman"/>
          <w:sz w:val="28"/>
          <w:szCs w:val="28"/>
        </w:rPr>
        <w:t xml:space="preserve"> </w:t>
      </w:r>
      <w:r w:rsidRPr="00E85787">
        <w:rPr>
          <w:rFonts w:ascii="Times New Roman" w:hAnsi="Times New Roman" w:cs="Times New Roman"/>
          <w:sz w:val="28"/>
          <w:szCs w:val="28"/>
        </w:rPr>
        <w:t>Этот прием хорош еще и тем, что ак</w:t>
      </w:r>
      <w:r w:rsidR="00E75184">
        <w:rPr>
          <w:rFonts w:ascii="Times New Roman" w:hAnsi="Times New Roman" w:cs="Times New Roman"/>
          <w:sz w:val="28"/>
          <w:szCs w:val="28"/>
        </w:rPr>
        <w:t>тивизирует всех детей, заставляет</w:t>
      </w:r>
      <w:r w:rsidRPr="00E85787">
        <w:rPr>
          <w:rFonts w:ascii="Times New Roman" w:hAnsi="Times New Roman" w:cs="Times New Roman"/>
          <w:sz w:val="28"/>
          <w:szCs w:val="28"/>
        </w:rPr>
        <w:t xml:space="preserve"> их</w:t>
      </w:r>
      <w:r w:rsidR="00E75184">
        <w:rPr>
          <w:rFonts w:ascii="Times New Roman" w:hAnsi="Times New Roman" w:cs="Times New Roman"/>
          <w:sz w:val="28"/>
          <w:szCs w:val="28"/>
        </w:rPr>
        <w:t>,</w:t>
      </w:r>
      <w:r w:rsidRPr="00E85787">
        <w:rPr>
          <w:rFonts w:ascii="Times New Roman" w:hAnsi="Times New Roman" w:cs="Times New Roman"/>
          <w:sz w:val="28"/>
          <w:szCs w:val="28"/>
        </w:rPr>
        <w:t xml:space="preserve"> не отвлекаясь</w:t>
      </w:r>
      <w:r w:rsidR="00E75184">
        <w:rPr>
          <w:rFonts w:ascii="Times New Roman" w:hAnsi="Times New Roman" w:cs="Times New Roman"/>
          <w:sz w:val="28"/>
          <w:szCs w:val="28"/>
        </w:rPr>
        <w:t>,</w:t>
      </w:r>
      <w:r w:rsidRPr="00E85787">
        <w:rPr>
          <w:rFonts w:ascii="Times New Roman" w:hAnsi="Times New Roman" w:cs="Times New Roman"/>
          <w:sz w:val="28"/>
          <w:szCs w:val="28"/>
        </w:rPr>
        <w:t xml:space="preserve"> следить за пением своего товарищ</w:t>
      </w:r>
      <w:r>
        <w:rPr>
          <w:rFonts w:ascii="Times New Roman" w:hAnsi="Times New Roman" w:cs="Times New Roman"/>
          <w:sz w:val="28"/>
          <w:szCs w:val="28"/>
        </w:rPr>
        <w:t>а, чтобы суметь вовремя и точно</w:t>
      </w:r>
      <w:r w:rsidRPr="00E85787">
        <w:rPr>
          <w:rFonts w:ascii="Times New Roman" w:hAnsi="Times New Roman" w:cs="Times New Roman"/>
          <w:sz w:val="28"/>
          <w:szCs w:val="28"/>
        </w:rPr>
        <w:t xml:space="preserve"> интонируя, продолжить песню.</w:t>
      </w:r>
      <w:r w:rsidR="00FE0626">
        <w:rPr>
          <w:rFonts w:ascii="Times New Roman" w:hAnsi="Times New Roman" w:cs="Times New Roman"/>
          <w:sz w:val="28"/>
          <w:szCs w:val="28"/>
        </w:rPr>
        <w:t xml:space="preserve"> Для задания </w:t>
      </w:r>
      <w:r w:rsidR="00FE0626" w:rsidRPr="00E75184">
        <w:rPr>
          <w:rFonts w:ascii="Times New Roman" w:hAnsi="Times New Roman" w:cs="Times New Roman"/>
          <w:b/>
          <w:i/>
          <w:sz w:val="28"/>
          <w:szCs w:val="28"/>
        </w:rPr>
        <w:t>«пение по цепочке»</w:t>
      </w:r>
      <w:r w:rsidR="00FE0626">
        <w:rPr>
          <w:rFonts w:ascii="Times New Roman" w:hAnsi="Times New Roman" w:cs="Times New Roman"/>
          <w:sz w:val="28"/>
          <w:szCs w:val="28"/>
        </w:rPr>
        <w:t xml:space="preserve"> использую такие детские</w:t>
      </w:r>
      <w:r w:rsidR="00A12F87">
        <w:rPr>
          <w:rFonts w:ascii="Times New Roman" w:hAnsi="Times New Roman" w:cs="Times New Roman"/>
          <w:sz w:val="28"/>
          <w:szCs w:val="28"/>
        </w:rPr>
        <w:t xml:space="preserve"> народные</w:t>
      </w:r>
      <w:r w:rsidR="00FE0626">
        <w:rPr>
          <w:rFonts w:ascii="Times New Roman" w:hAnsi="Times New Roman" w:cs="Times New Roman"/>
          <w:sz w:val="28"/>
          <w:szCs w:val="28"/>
        </w:rPr>
        <w:t xml:space="preserve"> песенки</w:t>
      </w:r>
      <w:r w:rsidR="00A12F87">
        <w:rPr>
          <w:rFonts w:ascii="Times New Roman" w:hAnsi="Times New Roman" w:cs="Times New Roman"/>
          <w:sz w:val="28"/>
          <w:szCs w:val="28"/>
        </w:rPr>
        <w:t>:</w:t>
      </w:r>
      <w:r w:rsidR="00841DF0">
        <w:rPr>
          <w:rFonts w:ascii="Times New Roman" w:hAnsi="Times New Roman" w:cs="Times New Roman"/>
          <w:sz w:val="28"/>
          <w:szCs w:val="28"/>
        </w:rPr>
        <w:t xml:space="preserve"> </w:t>
      </w:r>
      <w:r w:rsidR="00FE0626" w:rsidRPr="00FE0626">
        <w:rPr>
          <w:rFonts w:ascii="Times New Roman" w:hAnsi="Times New Roman" w:cs="Times New Roman"/>
          <w:i/>
          <w:sz w:val="28"/>
          <w:szCs w:val="28"/>
        </w:rPr>
        <w:t>«Патока с имбирем», «Андрей-воробей», «Заинька-зайка», «Петушок», «Дождик», «Ворон»</w:t>
      </w:r>
      <w:r w:rsidR="00FE0626">
        <w:rPr>
          <w:rFonts w:ascii="Times New Roman" w:hAnsi="Times New Roman" w:cs="Times New Roman"/>
          <w:i/>
          <w:sz w:val="28"/>
          <w:szCs w:val="28"/>
        </w:rPr>
        <w:t xml:space="preserve">. </w:t>
      </w:r>
      <w:r w:rsidR="00FE0626">
        <w:rPr>
          <w:rFonts w:ascii="Times New Roman" w:hAnsi="Times New Roman" w:cs="Times New Roman"/>
          <w:sz w:val="28"/>
          <w:szCs w:val="28"/>
        </w:rPr>
        <w:t xml:space="preserve">Детям нравится выполнять такое задание на знакомых и любимых </w:t>
      </w:r>
      <w:r w:rsidR="00A12F87">
        <w:rPr>
          <w:rFonts w:ascii="Times New Roman" w:hAnsi="Times New Roman" w:cs="Times New Roman"/>
          <w:sz w:val="28"/>
          <w:szCs w:val="28"/>
        </w:rPr>
        <w:t xml:space="preserve">песенках. Удобно проводить такую певческую игру, стоя  в кругу. </w:t>
      </w:r>
      <w:r w:rsidR="00FE0626">
        <w:rPr>
          <w:rFonts w:ascii="Times New Roman" w:hAnsi="Times New Roman" w:cs="Times New Roman"/>
          <w:sz w:val="28"/>
          <w:szCs w:val="28"/>
        </w:rPr>
        <w:t>Р</w:t>
      </w:r>
      <w:r w:rsidR="00FE0626" w:rsidRPr="00FE0626">
        <w:rPr>
          <w:rFonts w:ascii="Times New Roman" w:hAnsi="Times New Roman" w:cs="Times New Roman"/>
          <w:sz w:val="28"/>
          <w:szCs w:val="28"/>
        </w:rPr>
        <w:t>ебенок, спев музыкальную фразу, как бы передает песню товарищу.</w:t>
      </w:r>
      <w:r w:rsidR="00A12F87">
        <w:rPr>
          <w:rFonts w:ascii="Times New Roman" w:hAnsi="Times New Roman" w:cs="Times New Roman"/>
          <w:sz w:val="28"/>
          <w:szCs w:val="28"/>
        </w:rPr>
        <w:t xml:space="preserve"> Это очень забавляет детей, и они стараются спеть фразу на одном дыхании.</w:t>
      </w:r>
    </w:p>
    <w:p w:rsidR="00FA04FA" w:rsidRPr="00BE0FE5" w:rsidRDefault="00BE0FE5" w:rsidP="00BE0FE5">
      <w:pPr>
        <w:tabs>
          <w:tab w:val="left" w:pos="5597"/>
        </w:tabs>
        <w:spacing w:line="240" w:lineRule="auto"/>
        <w:ind w:firstLine="709"/>
        <w:contextualSpacing/>
        <w:jc w:val="both"/>
        <w:rPr>
          <w:rFonts w:ascii="Times New Roman" w:eastAsia="Times New Roman" w:hAnsi="Times New Roman" w:cs="Times New Roman"/>
          <w:sz w:val="28"/>
          <w:szCs w:val="28"/>
          <w:highlight w:val="yellow"/>
          <w:lang w:eastAsia="ru-RU"/>
        </w:rPr>
      </w:pPr>
      <w:r w:rsidRPr="00BE0FE5">
        <w:rPr>
          <w:rFonts w:ascii="Times New Roman" w:eastAsia="Times New Roman" w:hAnsi="Times New Roman" w:cs="Times New Roman"/>
          <w:sz w:val="28"/>
          <w:szCs w:val="28"/>
          <w:lang w:eastAsia="ru-RU"/>
        </w:rPr>
        <w:t>Работа</w:t>
      </w:r>
      <w:r w:rsidR="002A482E">
        <w:rPr>
          <w:rFonts w:ascii="Times New Roman" w:eastAsia="Times New Roman" w:hAnsi="Times New Roman" w:cs="Times New Roman"/>
          <w:sz w:val="28"/>
          <w:szCs w:val="28"/>
          <w:lang w:eastAsia="ru-RU"/>
        </w:rPr>
        <w:t>я над певческим дыханием, параллельно</w:t>
      </w:r>
      <w:r w:rsidR="00B41667">
        <w:rPr>
          <w:rFonts w:ascii="Times New Roman" w:eastAsia="Times New Roman" w:hAnsi="Times New Roman" w:cs="Times New Roman"/>
          <w:sz w:val="28"/>
          <w:szCs w:val="28"/>
          <w:lang w:eastAsia="ru-RU"/>
        </w:rPr>
        <w:t xml:space="preserve"> </w:t>
      </w:r>
      <w:r w:rsidR="002A482E">
        <w:rPr>
          <w:rFonts w:ascii="Times New Roman" w:eastAsia="Times New Roman" w:hAnsi="Times New Roman" w:cs="Times New Roman"/>
          <w:sz w:val="28"/>
          <w:szCs w:val="28"/>
          <w:lang w:eastAsia="ru-RU"/>
        </w:rPr>
        <w:t xml:space="preserve">идет работа над выработкой правильного </w:t>
      </w:r>
      <w:r w:rsidR="002A482E">
        <w:rPr>
          <w:rFonts w:ascii="Times New Roman" w:eastAsia="Times New Roman" w:hAnsi="Times New Roman" w:cs="Times New Roman"/>
          <w:b/>
          <w:i/>
          <w:sz w:val="28"/>
          <w:szCs w:val="28"/>
          <w:lang w:eastAsia="ru-RU"/>
        </w:rPr>
        <w:t>звукообразования</w:t>
      </w:r>
      <w:r w:rsidRPr="00E83882">
        <w:rPr>
          <w:rFonts w:ascii="Times New Roman" w:eastAsia="Times New Roman" w:hAnsi="Times New Roman" w:cs="Times New Roman"/>
          <w:b/>
          <w:i/>
          <w:sz w:val="28"/>
          <w:szCs w:val="28"/>
          <w:lang w:eastAsia="ru-RU"/>
        </w:rPr>
        <w:t>.</w:t>
      </w:r>
      <w:r w:rsidRPr="00BF6342">
        <w:rPr>
          <w:rFonts w:ascii="Times New Roman" w:eastAsia="Times New Roman" w:hAnsi="Times New Roman" w:cs="Times New Roman"/>
          <w:sz w:val="28"/>
          <w:szCs w:val="28"/>
          <w:lang w:eastAsia="ru-RU"/>
        </w:rPr>
        <w:t xml:space="preserve"> И здесь, конечно, необходима система – певческие упражнения</w:t>
      </w:r>
      <w:r>
        <w:rPr>
          <w:rFonts w:ascii="Times New Roman" w:eastAsia="Times New Roman" w:hAnsi="Times New Roman" w:cs="Times New Roman"/>
          <w:sz w:val="28"/>
          <w:szCs w:val="28"/>
          <w:lang w:eastAsia="ru-RU"/>
        </w:rPr>
        <w:t xml:space="preserve">. </w:t>
      </w:r>
      <w:r w:rsidR="00FA04FA" w:rsidRPr="00BF6342">
        <w:rPr>
          <w:rFonts w:ascii="Times New Roman" w:eastAsia="Times New Roman" w:hAnsi="Times New Roman" w:cs="Times New Roman"/>
          <w:sz w:val="28"/>
          <w:szCs w:val="28"/>
          <w:lang w:eastAsia="ru-RU"/>
        </w:rPr>
        <w:t xml:space="preserve">Для развития </w:t>
      </w:r>
      <w:r w:rsidR="00022850" w:rsidRPr="00022850">
        <w:rPr>
          <w:rFonts w:ascii="Times New Roman" w:eastAsia="Times New Roman" w:hAnsi="Times New Roman" w:cs="Times New Roman"/>
          <w:i/>
          <w:sz w:val="28"/>
          <w:szCs w:val="28"/>
          <w:lang w:eastAsia="ru-RU"/>
        </w:rPr>
        <w:t xml:space="preserve">певческого </w:t>
      </w:r>
      <w:r w:rsidR="00FA04FA" w:rsidRPr="00022850">
        <w:rPr>
          <w:rFonts w:ascii="Times New Roman" w:eastAsia="Times New Roman" w:hAnsi="Times New Roman" w:cs="Times New Roman"/>
          <w:i/>
          <w:sz w:val="28"/>
          <w:szCs w:val="28"/>
          <w:lang w:eastAsia="ru-RU"/>
        </w:rPr>
        <w:t>дыхания</w:t>
      </w:r>
      <w:r w:rsidR="00022850">
        <w:rPr>
          <w:rFonts w:ascii="Times New Roman" w:eastAsia="Times New Roman" w:hAnsi="Times New Roman" w:cs="Times New Roman"/>
          <w:sz w:val="28"/>
          <w:szCs w:val="28"/>
          <w:lang w:eastAsia="ru-RU"/>
        </w:rPr>
        <w:t xml:space="preserve"> и </w:t>
      </w:r>
      <w:r w:rsidR="00022850" w:rsidRPr="00022850">
        <w:rPr>
          <w:rFonts w:ascii="Times New Roman" w:eastAsia="Times New Roman" w:hAnsi="Times New Roman" w:cs="Times New Roman"/>
          <w:b/>
          <w:i/>
          <w:sz w:val="28"/>
          <w:szCs w:val="28"/>
          <w:lang w:eastAsia="ru-RU"/>
        </w:rPr>
        <w:t>правильного звукообразования</w:t>
      </w:r>
      <w:r w:rsidR="00B41667">
        <w:rPr>
          <w:rFonts w:ascii="Times New Roman" w:eastAsia="Times New Roman" w:hAnsi="Times New Roman" w:cs="Times New Roman"/>
          <w:b/>
          <w:i/>
          <w:sz w:val="28"/>
          <w:szCs w:val="28"/>
          <w:lang w:eastAsia="ru-RU"/>
        </w:rPr>
        <w:t xml:space="preserve"> </w:t>
      </w:r>
      <w:r w:rsidR="00FA04FA">
        <w:rPr>
          <w:rFonts w:ascii="Times New Roman" w:eastAsia="Times New Roman" w:hAnsi="Times New Roman" w:cs="Times New Roman"/>
          <w:sz w:val="28"/>
          <w:szCs w:val="28"/>
          <w:lang w:eastAsia="ru-RU"/>
        </w:rPr>
        <w:t>предлагаю пропеть</w:t>
      </w:r>
      <w:r w:rsidR="00FA04FA" w:rsidRPr="00BF6342">
        <w:rPr>
          <w:rFonts w:ascii="Times New Roman" w:eastAsia="Times New Roman" w:hAnsi="Times New Roman" w:cs="Times New Roman"/>
          <w:sz w:val="28"/>
          <w:szCs w:val="28"/>
          <w:lang w:eastAsia="ru-RU"/>
        </w:rPr>
        <w:t xml:space="preserve"> на выдохе гласные звуки</w:t>
      </w:r>
      <w:r w:rsidR="00FA04FA">
        <w:rPr>
          <w:rFonts w:ascii="Times New Roman" w:eastAsia="Times New Roman" w:hAnsi="Times New Roman" w:cs="Times New Roman"/>
          <w:sz w:val="28"/>
          <w:szCs w:val="28"/>
          <w:lang w:eastAsia="ru-RU"/>
        </w:rPr>
        <w:t xml:space="preserve"> (</w:t>
      </w:r>
      <w:r w:rsidR="00FA04FA" w:rsidRPr="006F68EF">
        <w:rPr>
          <w:rFonts w:ascii="Times New Roman" w:eastAsia="Times New Roman" w:hAnsi="Times New Roman" w:cs="Times New Roman"/>
          <w:i/>
          <w:sz w:val="28"/>
          <w:szCs w:val="28"/>
          <w:lang w:eastAsia="ru-RU"/>
        </w:rPr>
        <w:t>«а», «о», «у», «и»</w:t>
      </w:r>
      <w:r w:rsidR="00FA04FA">
        <w:rPr>
          <w:rFonts w:ascii="Times New Roman" w:eastAsia="Times New Roman" w:hAnsi="Times New Roman" w:cs="Times New Roman"/>
          <w:sz w:val="28"/>
          <w:szCs w:val="28"/>
          <w:lang w:eastAsia="ru-RU"/>
        </w:rPr>
        <w:t xml:space="preserve">), открытые слоги </w:t>
      </w:r>
      <w:r w:rsidR="00FA04FA">
        <w:rPr>
          <w:rFonts w:ascii="Times New Roman" w:eastAsia="Times New Roman" w:hAnsi="Times New Roman" w:cs="Times New Roman"/>
          <w:sz w:val="28"/>
          <w:szCs w:val="28"/>
          <w:lang w:eastAsia="ru-RU"/>
        </w:rPr>
        <w:lastRenderedPageBreak/>
        <w:t>(</w:t>
      </w:r>
      <w:r w:rsidR="00FA04FA" w:rsidRPr="00636949">
        <w:rPr>
          <w:rFonts w:ascii="Times New Roman" w:eastAsia="Times New Roman" w:hAnsi="Times New Roman" w:cs="Times New Roman"/>
          <w:i/>
          <w:sz w:val="28"/>
          <w:szCs w:val="28"/>
          <w:lang w:eastAsia="ru-RU"/>
        </w:rPr>
        <w:t>«</w:t>
      </w:r>
      <w:proofErr w:type="spellStart"/>
      <w:r w:rsidR="00FA04FA" w:rsidRPr="00636949">
        <w:rPr>
          <w:rFonts w:ascii="Times New Roman" w:eastAsia="Times New Roman" w:hAnsi="Times New Roman" w:cs="Times New Roman"/>
          <w:i/>
          <w:sz w:val="28"/>
          <w:szCs w:val="28"/>
          <w:lang w:eastAsia="ru-RU"/>
        </w:rPr>
        <w:t>ма</w:t>
      </w:r>
      <w:proofErr w:type="spellEnd"/>
      <w:r w:rsidR="00FA04FA" w:rsidRPr="00636949">
        <w:rPr>
          <w:rFonts w:ascii="Times New Roman" w:eastAsia="Times New Roman" w:hAnsi="Times New Roman" w:cs="Times New Roman"/>
          <w:i/>
          <w:sz w:val="28"/>
          <w:szCs w:val="28"/>
          <w:lang w:eastAsia="ru-RU"/>
        </w:rPr>
        <w:t>», «</w:t>
      </w:r>
      <w:proofErr w:type="spellStart"/>
      <w:r w:rsidR="00FA04FA" w:rsidRPr="00636949">
        <w:rPr>
          <w:rFonts w:ascii="Times New Roman" w:eastAsia="Times New Roman" w:hAnsi="Times New Roman" w:cs="Times New Roman"/>
          <w:i/>
          <w:sz w:val="28"/>
          <w:szCs w:val="28"/>
          <w:lang w:eastAsia="ru-RU"/>
        </w:rPr>
        <w:t>мо</w:t>
      </w:r>
      <w:proofErr w:type="spellEnd"/>
      <w:r w:rsidR="00FA04FA" w:rsidRPr="00636949">
        <w:rPr>
          <w:rFonts w:ascii="Times New Roman" w:eastAsia="Times New Roman" w:hAnsi="Times New Roman" w:cs="Times New Roman"/>
          <w:i/>
          <w:sz w:val="28"/>
          <w:szCs w:val="28"/>
          <w:lang w:eastAsia="ru-RU"/>
        </w:rPr>
        <w:t>», «</w:t>
      </w:r>
      <w:proofErr w:type="spellStart"/>
      <w:r w:rsidR="00FA04FA" w:rsidRPr="00636949">
        <w:rPr>
          <w:rFonts w:ascii="Times New Roman" w:eastAsia="Times New Roman" w:hAnsi="Times New Roman" w:cs="Times New Roman"/>
          <w:i/>
          <w:sz w:val="28"/>
          <w:szCs w:val="28"/>
          <w:lang w:eastAsia="ru-RU"/>
        </w:rPr>
        <w:t>му</w:t>
      </w:r>
      <w:proofErr w:type="spellEnd"/>
      <w:r w:rsidR="00FA04FA" w:rsidRPr="00636949">
        <w:rPr>
          <w:rFonts w:ascii="Times New Roman" w:eastAsia="Times New Roman" w:hAnsi="Times New Roman" w:cs="Times New Roman"/>
          <w:i/>
          <w:sz w:val="28"/>
          <w:szCs w:val="28"/>
          <w:lang w:eastAsia="ru-RU"/>
        </w:rPr>
        <w:t>»</w:t>
      </w:r>
      <w:r w:rsidR="00841DF0">
        <w:rPr>
          <w:rFonts w:ascii="Times New Roman" w:eastAsia="Times New Roman" w:hAnsi="Times New Roman" w:cs="Times New Roman"/>
          <w:i/>
          <w:sz w:val="28"/>
          <w:szCs w:val="28"/>
          <w:lang w:eastAsia="ru-RU"/>
        </w:rPr>
        <w:t xml:space="preserve"> </w:t>
      </w:r>
      <w:r w:rsidR="00FA04FA">
        <w:rPr>
          <w:rFonts w:ascii="Times New Roman" w:eastAsia="Times New Roman" w:hAnsi="Times New Roman" w:cs="Times New Roman"/>
          <w:sz w:val="28"/>
          <w:szCs w:val="28"/>
          <w:lang w:eastAsia="ru-RU"/>
        </w:rPr>
        <w:t xml:space="preserve">или </w:t>
      </w:r>
      <w:r w:rsidR="00FA04FA">
        <w:rPr>
          <w:rFonts w:ascii="Times New Roman" w:eastAsia="Times New Roman" w:hAnsi="Times New Roman" w:cs="Times New Roman"/>
          <w:i/>
          <w:sz w:val="28"/>
          <w:szCs w:val="28"/>
          <w:lang w:eastAsia="ru-RU"/>
        </w:rPr>
        <w:t>«да», «до», «</w:t>
      </w:r>
      <w:proofErr w:type="spellStart"/>
      <w:r w:rsidR="00FA04FA">
        <w:rPr>
          <w:rFonts w:ascii="Times New Roman" w:eastAsia="Times New Roman" w:hAnsi="Times New Roman" w:cs="Times New Roman"/>
          <w:i/>
          <w:sz w:val="28"/>
          <w:szCs w:val="28"/>
          <w:lang w:eastAsia="ru-RU"/>
        </w:rPr>
        <w:t>ду</w:t>
      </w:r>
      <w:proofErr w:type="spellEnd"/>
      <w:r w:rsidR="00FA04FA">
        <w:rPr>
          <w:rFonts w:ascii="Times New Roman" w:eastAsia="Times New Roman" w:hAnsi="Times New Roman" w:cs="Times New Roman"/>
          <w:i/>
          <w:sz w:val="28"/>
          <w:szCs w:val="28"/>
          <w:lang w:eastAsia="ru-RU"/>
        </w:rPr>
        <w:t>»</w:t>
      </w:r>
      <w:r w:rsidR="00FA04FA">
        <w:rPr>
          <w:rFonts w:ascii="Times New Roman" w:eastAsia="Times New Roman" w:hAnsi="Times New Roman" w:cs="Times New Roman"/>
          <w:sz w:val="28"/>
          <w:szCs w:val="28"/>
          <w:lang w:eastAsia="ru-RU"/>
        </w:rPr>
        <w:t>…).</w:t>
      </w:r>
      <w:r w:rsidR="00DC5F91">
        <w:rPr>
          <w:rFonts w:ascii="Times New Roman" w:eastAsia="Times New Roman" w:hAnsi="Times New Roman" w:cs="Times New Roman"/>
          <w:sz w:val="28"/>
          <w:szCs w:val="28"/>
          <w:lang w:eastAsia="ru-RU"/>
        </w:rPr>
        <w:t xml:space="preserve"> </w:t>
      </w:r>
      <w:r w:rsidR="00FA04FA">
        <w:rPr>
          <w:rFonts w:ascii="Times New Roman" w:eastAsia="Times New Roman" w:hAnsi="Times New Roman" w:cs="Times New Roman"/>
          <w:sz w:val="28"/>
          <w:szCs w:val="28"/>
          <w:lang w:eastAsia="ru-RU"/>
        </w:rPr>
        <w:t>А так же</w:t>
      </w:r>
      <w:r>
        <w:rPr>
          <w:rFonts w:ascii="Times New Roman" w:eastAsia="Times New Roman" w:hAnsi="Times New Roman" w:cs="Times New Roman"/>
          <w:sz w:val="28"/>
          <w:szCs w:val="28"/>
          <w:lang w:eastAsia="ru-RU"/>
        </w:rPr>
        <w:t xml:space="preserve">, </w:t>
      </w:r>
      <w:r w:rsidR="00FA04FA">
        <w:rPr>
          <w:rFonts w:ascii="Times New Roman" w:eastAsia="Times New Roman" w:hAnsi="Times New Roman" w:cs="Times New Roman"/>
          <w:sz w:val="28"/>
          <w:szCs w:val="28"/>
          <w:lang w:eastAsia="ru-RU"/>
        </w:rPr>
        <w:t xml:space="preserve"> пропеть на выдохе </w:t>
      </w:r>
      <w:r w:rsidR="00FA04FA" w:rsidRPr="00BF6342">
        <w:rPr>
          <w:rFonts w:ascii="Times New Roman" w:eastAsia="Times New Roman" w:hAnsi="Times New Roman" w:cs="Times New Roman"/>
          <w:sz w:val="28"/>
          <w:szCs w:val="28"/>
          <w:lang w:eastAsia="ru-RU"/>
        </w:rPr>
        <w:t xml:space="preserve">фразы, начиная с </w:t>
      </w:r>
      <w:proofErr w:type="gramStart"/>
      <w:r w:rsidR="00FA04FA" w:rsidRPr="00BF6342">
        <w:rPr>
          <w:rFonts w:ascii="Times New Roman" w:eastAsia="Times New Roman" w:hAnsi="Times New Roman" w:cs="Times New Roman"/>
          <w:sz w:val="28"/>
          <w:szCs w:val="28"/>
          <w:lang w:eastAsia="ru-RU"/>
        </w:rPr>
        <w:t>коротких</w:t>
      </w:r>
      <w:proofErr w:type="gramEnd"/>
      <w:r w:rsidR="00607D70">
        <w:rPr>
          <w:rFonts w:ascii="Times New Roman" w:eastAsia="Times New Roman" w:hAnsi="Times New Roman" w:cs="Times New Roman"/>
          <w:sz w:val="28"/>
          <w:szCs w:val="28"/>
          <w:lang w:eastAsia="ru-RU"/>
        </w:rPr>
        <w:t xml:space="preserve">, </w:t>
      </w:r>
      <w:r w:rsidRPr="00BF6342">
        <w:rPr>
          <w:rFonts w:ascii="Times New Roman" w:eastAsia="Times New Roman" w:hAnsi="Times New Roman" w:cs="Times New Roman"/>
          <w:sz w:val="28"/>
          <w:szCs w:val="28"/>
          <w:lang w:eastAsia="ru-RU"/>
        </w:rPr>
        <w:t>например</w:t>
      </w:r>
      <w:r w:rsidR="00911D88">
        <w:rPr>
          <w:rFonts w:ascii="Times New Roman" w:eastAsia="Times New Roman" w:hAnsi="Times New Roman" w:cs="Times New Roman"/>
          <w:sz w:val="28"/>
          <w:szCs w:val="28"/>
          <w:lang w:eastAsia="ru-RU"/>
        </w:rPr>
        <w:t>,</w:t>
      </w:r>
      <w:r w:rsidR="00841DF0">
        <w:rPr>
          <w:rFonts w:ascii="Times New Roman" w:eastAsia="Times New Roman" w:hAnsi="Times New Roman" w:cs="Times New Roman"/>
          <w:sz w:val="28"/>
          <w:szCs w:val="28"/>
          <w:lang w:eastAsia="ru-RU"/>
        </w:rPr>
        <w:t xml:space="preserve"> </w:t>
      </w:r>
      <w:r w:rsidR="00FA04FA" w:rsidRPr="00636949">
        <w:rPr>
          <w:rFonts w:ascii="Times New Roman" w:eastAsia="Times New Roman" w:hAnsi="Times New Roman" w:cs="Times New Roman"/>
          <w:i/>
          <w:sz w:val="28"/>
          <w:szCs w:val="28"/>
          <w:lang w:eastAsia="ru-RU"/>
        </w:rPr>
        <w:t>«я иду», «я пою»</w:t>
      </w:r>
      <w:r w:rsidR="00FA04FA">
        <w:rPr>
          <w:rFonts w:ascii="Times New Roman" w:eastAsia="Times New Roman" w:hAnsi="Times New Roman" w:cs="Times New Roman"/>
          <w:sz w:val="28"/>
          <w:szCs w:val="28"/>
          <w:lang w:eastAsia="ru-RU"/>
        </w:rPr>
        <w:t>,</w:t>
      </w:r>
      <w:r w:rsidR="00FA04FA" w:rsidRPr="00BF6342">
        <w:rPr>
          <w:rFonts w:ascii="Times New Roman" w:eastAsia="Times New Roman" w:hAnsi="Times New Roman" w:cs="Times New Roman"/>
          <w:sz w:val="28"/>
          <w:szCs w:val="28"/>
          <w:lang w:eastAsia="ru-RU"/>
        </w:rPr>
        <w:t xml:space="preserve"> посте</w:t>
      </w:r>
      <w:r w:rsidR="00FA04FA">
        <w:rPr>
          <w:rFonts w:ascii="Times New Roman" w:eastAsia="Times New Roman" w:hAnsi="Times New Roman" w:cs="Times New Roman"/>
          <w:sz w:val="28"/>
          <w:szCs w:val="28"/>
          <w:lang w:eastAsia="ru-RU"/>
        </w:rPr>
        <w:t xml:space="preserve">пенно переходя к более длинным </w:t>
      </w:r>
      <w:r w:rsidR="00607D70">
        <w:rPr>
          <w:rFonts w:ascii="Times New Roman" w:eastAsia="Times New Roman" w:hAnsi="Times New Roman" w:cs="Times New Roman"/>
          <w:sz w:val="28"/>
          <w:szCs w:val="28"/>
          <w:lang w:eastAsia="ru-RU"/>
        </w:rPr>
        <w:t xml:space="preserve">фразам, </w:t>
      </w:r>
      <w:r w:rsidR="00911D88">
        <w:rPr>
          <w:rFonts w:ascii="Times New Roman" w:eastAsia="Times New Roman" w:hAnsi="Times New Roman" w:cs="Times New Roman"/>
          <w:sz w:val="28"/>
          <w:szCs w:val="28"/>
          <w:lang w:eastAsia="ru-RU"/>
        </w:rPr>
        <w:t>например,</w:t>
      </w:r>
      <w:r w:rsidR="00841DF0">
        <w:rPr>
          <w:rFonts w:ascii="Times New Roman" w:eastAsia="Times New Roman" w:hAnsi="Times New Roman" w:cs="Times New Roman"/>
          <w:sz w:val="28"/>
          <w:szCs w:val="28"/>
          <w:lang w:eastAsia="ru-RU"/>
        </w:rPr>
        <w:t xml:space="preserve"> </w:t>
      </w:r>
      <w:r w:rsidR="00FA04FA" w:rsidRPr="00636949">
        <w:rPr>
          <w:rFonts w:ascii="Times New Roman" w:eastAsia="Times New Roman" w:hAnsi="Times New Roman" w:cs="Times New Roman"/>
          <w:i/>
          <w:sz w:val="28"/>
          <w:szCs w:val="28"/>
          <w:lang w:eastAsia="ru-RU"/>
        </w:rPr>
        <w:t>«Я иду и пою»</w:t>
      </w:r>
      <w:r w:rsidR="00FA04FA">
        <w:rPr>
          <w:rFonts w:ascii="Times New Roman" w:eastAsia="Times New Roman" w:hAnsi="Times New Roman" w:cs="Times New Roman"/>
          <w:sz w:val="28"/>
          <w:szCs w:val="28"/>
          <w:lang w:eastAsia="ru-RU"/>
        </w:rPr>
        <w:t xml:space="preserve">. </w:t>
      </w:r>
      <w:r w:rsidR="00022850" w:rsidRPr="00022850">
        <w:rPr>
          <w:rFonts w:ascii="Times New Roman" w:eastAsia="Times New Roman" w:hAnsi="Times New Roman" w:cs="Times New Roman"/>
          <w:sz w:val="28"/>
          <w:szCs w:val="28"/>
          <w:lang w:eastAsia="ru-RU"/>
        </w:rPr>
        <w:t>Для хорошего звукообразования большое значение имеет правильное произношение гласных и согласных.</w:t>
      </w:r>
    </w:p>
    <w:p w:rsidR="00C95CBF" w:rsidRDefault="00FA04FA" w:rsidP="00C95CBF">
      <w:pPr>
        <w:spacing w:line="240" w:lineRule="auto"/>
        <w:ind w:firstLine="709"/>
        <w:contextualSpacing/>
        <w:jc w:val="both"/>
        <w:rPr>
          <w:rFonts w:ascii="Times New Roman" w:eastAsia="Times New Roman" w:hAnsi="Times New Roman" w:cs="Times New Roman"/>
          <w:sz w:val="28"/>
          <w:szCs w:val="28"/>
          <w:lang w:eastAsia="ru-RU"/>
        </w:rPr>
      </w:pPr>
      <w:r w:rsidRPr="002C7BD2">
        <w:rPr>
          <w:rFonts w:ascii="Times New Roman" w:hAnsi="Times New Roman" w:cs="Times New Roman"/>
          <w:sz w:val="28"/>
          <w:szCs w:val="28"/>
        </w:rPr>
        <w:t>В дальнейшем задача усложняется – дети учатся быстрому спокойному вдоху в подвижных песнях и между фразами.</w:t>
      </w:r>
      <w:r w:rsidR="00B41667">
        <w:rPr>
          <w:rFonts w:ascii="Times New Roman" w:hAnsi="Times New Roman" w:cs="Times New Roman"/>
          <w:sz w:val="28"/>
          <w:szCs w:val="28"/>
        </w:rPr>
        <w:t xml:space="preserve"> </w:t>
      </w:r>
      <w:r w:rsidRPr="00C346ED">
        <w:rPr>
          <w:rFonts w:ascii="Times New Roman" w:eastAsia="Times New Roman" w:hAnsi="Times New Roman" w:cs="Times New Roman"/>
          <w:sz w:val="28"/>
          <w:szCs w:val="28"/>
          <w:lang w:eastAsia="ru-RU"/>
        </w:rPr>
        <w:t xml:space="preserve">Предлагаю после вступления к песне </w:t>
      </w:r>
      <w:r w:rsidRPr="00C346ED">
        <w:rPr>
          <w:rFonts w:ascii="Times New Roman" w:eastAsia="Times New Roman" w:hAnsi="Times New Roman" w:cs="Times New Roman"/>
          <w:i/>
          <w:sz w:val="28"/>
          <w:szCs w:val="28"/>
          <w:lang w:eastAsia="ru-RU"/>
        </w:rPr>
        <w:t>«понюхать цветок»</w:t>
      </w:r>
      <w:r w:rsidRPr="00C346ED">
        <w:rPr>
          <w:rFonts w:ascii="Times New Roman" w:eastAsia="Times New Roman" w:hAnsi="Times New Roman" w:cs="Times New Roman"/>
          <w:sz w:val="28"/>
          <w:szCs w:val="28"/>
          <w:lang w:eastAsia="ru-RU"/>
        </w:rPr>
        <w:t xml:space="preserve"> и сразу начать петь</w:t>
      </w:r>
      <w:r>
        <w:rPr>
          <w:rFonts w:ascii="Times New Roman" w:eastAsia="Times New Roman" w:hAnsi="Times New Roman" w:cs="Times New Roman"/>
          <w:sz w:val="28"/>
          <w:szCs w:val="28"/>
          <w:lang w:eastAsia="ru-RU"/>
        </w:rPr>
        <w:t>.</w:t>
      </w:r>
      <w:r w:rsidR="00B41667">
        <w:rPr>
          <w:rFonts w:ascii="Times New Roman" w:eastAsia="Times New Roman" w:hAnsi="Times New Roman" w:cs="Times New Roman"/>
          <w:sz w:val="28"/>
          <w:szCs w:val="28"/>
          <w:lang w:eastAsia="ru-RU"/>
        </w:rPr>
        <w:t xml:space="preserve"> </w:t>
      </w:r>
      <w:r w:rsidRPr="00E420E0">
        <w:rPr>
          <w:rFonts w:ascii="Times New Roman" w:eastAsia="Times New Roman" w:hAnsi="Times New Roman" w:cs="Times New Roman"/>
          <w:sz w:val="28"/>
          <w:szCs w:val="28"/>
          <w:lang w:eastAsia="ru-RU"/>
        </w:rPr>
        <w:t>Чтобы дети не разрывали слово, показываю правильное и неправильное исполнение</w:t>
      </w:r>
      <w:r>
        <w:rPr>
          <w:rFonts w:ascii="Times New Roman" w:eastAsia="Times New Roman" w:hAnsi="Times New Roman" w:cs="Times New Roman"/>
          <w:sz w:val="28"/>
          <w:szCs w:val="28"/>
          <w:lang w:eastAsia="ru-RU"/>
        </w:rPr>
        <w:t>.</w:t>
      </w:r>
    </w:p>
    <w:p w:rsidR="0041326C" w:rsidRDefault="00933BBC" w:rsidP="0086318A">
      <w:pPr>
        <w:spacing w:after="0" w:line="240" w:lineRule="auto"/>
        <w:ind w:firstLine="708"/>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Работая над </w:t>
      </w:r>
      <w:r w:rsidRPr="00933BBC">
        <w:rPr>
          <w:rFonts w:ascii="Times New Roman" w:eastAsia="Times New Roman" w:hAnsi="Times New Roman" w:cs="Times New Roman"/>
          <w:b/>
          <w:i/>
          <w:sz w:val="28"/>
          <w:szCs w:val="28"/>
          <w:lang w:eastAsia="ru-RU"/>
        </w:rPr>
        <w:t>чистотой интонации</w:t>
      </w:r>
      <w:r>
        <w:rPr>
          <w:rFonts w:ascii="Times New Roman" w:eastAsia="Times New Roman" w:hAnsi="Times New Roman" w:cs="Times New Roman"/>
          <w:sz w:val="28"/>
          <w:szCs w:val="28"/>
          <w:lang w:eastAsia="ru-RU"/>
        </w:rPr>
        <w:t>, применяю простые русские народные песенки, построен</w:t>
      </w:r>
      <w:r w:rsidR="00D56681">
        <w:rPr>
          <w:rFonts w:ascii="Times New Roman" w:eastAsia="Times New Roman" w:hAnsi="Times New Roman" w:cs="Times New Roman"/>
          <w:sz w:val="28"/>
          <w:szCs w:val="28"/>
          <w:lang w:eastAsia="ru-RU"/>
        </w:rPr>
        <w:t>н</w:t>
      </w:r>
      <w:r>
        <w:rPr>
          <w:rFonts w:ascii="Times New Roman" w:eastAsia="Times New Roman" w:hAnsi="Times New Roman" w:cs="Times New Roman"/>
          <w:sz w:val="28"/>
          <w:szCs w:val="28"/>
          <w:lang w:eastAsia="ru-RU"/>
        </w:rPr>
        <w:t xml:space="preserve">ые на двух-трех звуках, например, </w:t>
      </w:r>
      <w:r w:rsidRPr="00BD37CB">
        <w:rPr>
          <w:rFonts w:ascii="Times New Roman" w:eastAsia="Times New Roman" w:hAnsi="Times New Roman" w:cs="Times New Roman"/>
          <w:i/>
          <w:sz w:val="28"/>
          <w:szCs w:val="28"/>
          <w:lang w:eastAsia="ru-RU"/>
        </w:rPr>
        <w:t xml:space="preserve">«Солнышко-ведрышко», </w:t>
      </w:r>
      <w:r w:rsidR="00765246">
        <w:rPr>
          <w:rFonts w:ascii="Times New Roman" w:eastAsia="Times New Roman" w:hAnsi="Times New Roman" w:cs="Times New Roman"/>
          <w:i/>
          <w:sz w:val="28"/>
          <w:szCs w:val="28"/>
          <w:lang w:eastAsia="ru-RU"/>
        </w:rPr>
        <w:t xml:space="preserve">«Дождик», </w:t>
      </w:r>
      <w:r w:rsidR="00E75184">
        <w:rPr>
          <w:rFonts w:ascii="Times New Roman" w:eastAsia="Times New Roman" w:hAnsi="Times New Roman" w:cs="Times New Roman"/>
          <w:i/>
          <w:sz w:val="28"/>
          <w:szCs w:val="28"/>
          <w:lang w:eastAsia="ru-RU"/>
        </w:rPr>
        <w:t>«У кота-</w:t>
      </w:r>
      <w:proofErr w:type="spellStart"/>
      <w:r w:rsidR="00BD37CB" w:rsidRPr="00BD37CB">
        <w:rPr>
          <w:rFonts w:ascii="Times New Roman" w:eastAsia="Times New Roman" w:hAnsi="Times New Roman" w:cs="Times New Roman"/>
          <w:i/>
          <w:sz w:val="28"/>
          <w:szCs w:val="28"/>
          <w:lang w:eastAsia="ru-RU"/>
        </w:rPr>
        <w:t>воркота</w:t>
      </w:r>
      <w:proofErr w:type="spellEnd"/>
      <w:r w:rsidR="00BD37CB" w:rsidRPr="00BD37CB">
        <w:rPr>
          <w:rFonts w:ascii="Times New Roman" w:eastAsia="Times New Roman" w:hAnsi="Times New Roman" w:cs="Times New Roman"/>
          <w:i/>
          <w:sz w:val="28"/>
          <w:szCs w:val="28"/>
          <w:lang w:eastAsia="ru-RU"/>
        </w:rPr>
        <w:t>», «Василек», «Лиса по лесу ходила»</w:t>
      </w:r>
      <w:r w:rsidR="00BD37CB">
        <w:rPr>
          <w:rFonts w:ascii="Times New Roman" w:eastAsia="Times New Roman" w:hAnsi="Times New Roman" w:cs="Times New Roman"/>
          <w:i/>
          <w:sz w:val="28"/>
          <w:szCs w:val="28"/>
          <w:lang w:eastAsia="ru-RU"/>
        </w:rPr>
        <w:t xml:space="preserve">. </w:t>
      </w:r>
      <w:r w:rsidR="00BD37CB">
        <w:rPr>
          <w:rFonts w:ascii="Times New Roman" w:eastAsia="Times New Roman" w:hAnsi="Times New Roman" w:cs="Times New Roman"/>
          <w:sz w:val="28"/>
          <w:szCs w:val="28"/>
          <w:lang w:eastAsia="ru-RU"/>
        </w:rPr>
        <w:t xml:space="preserve">На таких несложных песенках легко и удобно добиваться от детей  точного воспроизведения мелодии, как в индивидуальной работе, так и со всей группой. Начинаю петь, ребенок слушает, затем поет вместе со мной, как бы </w:t>
      </w:r>
      <w:r w:rsidR="00BD37CB" w:rsidRPr="00D56681">
        <w:rPr>
          <w:rFonts w:ascii="Times New Roman" w:eastAsia="Times New Roman" w:hAnsi="Times New Roman" w:cs="Times New Roman"/>
          <w:i/>
          <w:sz w:val="28"/>
          <w:szCs w:val="28"/>
          <w:lang w:eastAsia="ru-RU"/>
        </w:rPr>
        <w:t>«подстраиваясь»</w:t>
      </w:r>
      <w:r w:rsidR="00D56681">
        <w:rPr>
          <w:rFonts w:ascii="Times New Roman" w:eastAsia="Times New Roman" w:hAnsi="Times New Roman" w:cs="Times New Roman"/>
          <w:sz w:val="28"/>
          <w:szCs w:val="28"/>
          <w:lang w:eastAsia="ru-RU"/>
        </w:rPr>
        <w:t xml:space="preserve"> к моему голосу, к вокальной интонации. </w:t>
      </w:r>
      <w:r>
        <w:rPr>
          <w:rFonts w:ascii="Times New Roman" w:eastAsia="Times New Roman" w:hAnsi="Times New Roman" w:cs="Times New Roman"/>
          <w:sz w:val="28"/>
          <w:szCs w:val="28"/>
          <w:lang w:eastAsia="ru-RU"/>
        </w:rPr>
        <w:t xml:space="preserve">Для выработки </w:t>
      </w:r>
      <w:r w:rsidRPr="00DF0F77">
        <w:rPr>
          <w:rFonts w:ascii="Times New Roman" w:eastAsia="Times New Roman" w:hAnsi="Times New Roman" w:cs="Times New Roman"/>
          <w:sz w:val="28"/>
          <w:szCs w:val="28"/>
          <w:lang w:eastAsia="ru-RU"/>
        </w:rPr>
        <w:t>правильной вокальной интонации</w:t>
      </w:r>
      <w:r w:rsidR="00B41667">
        <w:rPr>
          <w:rFonts w:ascii="Times New Roman" w:eastAsia="Times New Roman" w:hAnsi="Times New Roman" w:cs="Times New Roman"/>
          <w:sz w:val="28"/>
          <w:szCs w:val="28"/>
          <w:lang w:eastAsia="ru-RU"/>
        </w:rPr>
        <w:t xml:space="preserve"> </w:t>
      </w:r>
      <w:r w:rsidR="00D56681">
        <w:rPr>
          <w:rFonts w:ascii="Times New Roman" w:eastAsia="Times New Roman" w:hAnsi="Times New Roman" w:cs="Times New Roman"/>
          <w:sz w:val="28"/>
          <w:szCs w:val="28"/>
          <w:lang w:eastAsia="ru-RU"/>
        </w:rPr>
        <w:t xml:space="preserve">так же использую следующие </w:t>
      </w:r>
      <w:r w:rsidR="00D56681" w:rsidRPr="00E75184">
        <w:rPr>
          <w:rFonts w:ascii="Times New Roman" w:eastAsia="Times New Roman" w:hAnsi="Times New Roman" w:cs="Times New Roman"/>
          <w:b/>
          <w:i/>
          <w:sz w:val="28"/>
          <w:szCs w:val="28"/>
          <w:lang w:eastAsia="ru-RU"/>
        </w:rPr>
        <w:t>методические приемы:</w:t>
      </w:r>
      <w:r w:rsidR="00B41667">
        <w:rPr>
          <w:rFonts w:ascii="Times New Roman" w:eastAsia="Times New Roman" w:hAnsi="Times New Roman" w:cs="Times New Roman"/>
          <w:b/>
          <w:sz w:val="28"/>
          <w:szCs w:val="28"/>
          <w:lang w:eastAsia="ru-RU"/>
        </w:rPr>
        <w:t xml:space="preserve"> </w:t>
      </w:r>
      <w:r w:rsidR="00D56681" w:rsidRPr="00DF0F77">
        <w:rPr>
          <w:rFonts w:ascii="Times New Roman" w:hAnsi="Times New Roman" w:cs="Times New Roman"/>
          <w:bCs/>
          <w:i/>
          <w:sz w:val="28"/>
          <w:szCs w:val="28"/>
        </w:rPr>
        <w:t>пение в полголоса</w:t>
      </w:r>
      <w:r w:rsidR="00D56681" w:rsidRPr="00D56681">
        <w:rPr>
          <w:rFonts w:ascii="Times New Roman" w:hAnsi="Times New Roman" w:cs="Times New Roman"/>
          <w:sz w:val="28"/>
          <w:szCs w:val="28"/>
        </w:rPr>
        <w:t>, </w:t>
      </w:r>
      <w:r w:rsidR="00D56681" w:rsidRPr="00D56681">
        <w:rPr>
          <w:rFonts w:ascii="Times New Roman" w:hAnsi="Times New Roman" w:cs="Times New Roman"/>
          <w:bCs/>
          <w:i/>
          <w:sz w:val="28"/>
          <w:szCs w:val="28"/>
        </w:rPr>
        <w:t>пение подгруппами</w:t>
      </w:r>
      <w:r w:rsidR="00D56681" w:rsidRPr="00D56681">
        <w:rPr>
          <w:rFonts w:ascii="Times New Roman" w:hAnsi="Times New Roman" w:cs="Times New Roman"/>
          <w:sz w:val="28"/>
          <w:szCs w:val="28"/>
        </w:rPr>
        <w:t xml:space="preserve">, </w:t>
      </w:r>
      <w:r w:rsidR="00D56681" w:rsidRPr="00D56681">
        <w:rPr>
          <w:rFonts w:ascii="Times New Roman" w:hAnsi="Times New Roman" w:cs="Times New Roman"/>
          <w:i/>
          <w:sz w:val="28"/>
          <w:szCs w:val="28"/>
        </w:rPr>
        <w:t>по одному</w:t>
      </w:r>
      <w:r w:rsidR="00D56681" w:rsidRPr="00D56681">
        <w:rPr>
          <w:rFonts w:ascii="Times New Roman" w:hAnsi="Times New Roman" w:cs="Times New Roman"/>
          <w:sz w:val="28"/>
          <w:szCs w:val="28"/>
        </w:rPr>
        <w:t>, </w:t>
      </w:r>
      <w:r w:rsidR="00D56681" w:rsidRPr="00D56681">
        <w:rPr>
          <w:rFonts w:ascii="Times New Roman" w:hAnsi="Times New Roman" w:cs="Times New Roman"/>
          <w:bCs/>
          <w:i/>
          <w:sz w:val="28"/>
          <w:szCs w:val="28"/>
        </w:rPr>
        <w:t>пение с закрытым ртом</w:t>
      </w:r>
      <w:r w:rsidR="00D56681" w:rsidRPr="00D56681">
        <w:rPr>
          <w:rFonts w:ascii="Times New Roman" w:hAnsi="Times New Roman" w:cs="Times New Roman"/>
          <w:b/>
          <w:bCs/>
          <w:sz w:val="28"/>
          <w:szCs w:val="28"/>
        </w:rPr>
        <w:t> </w:t>
      </w:r>
      <w:r w:rsidR="00D56681" w:rsidRPr="00D56681">
        <w:rPr>
          <w:rFonts w:ascii="Times New Roman" w:hAnsi="Times New Roman" w:cs="Times New Roman"/>
          <w:sz w:val="28"/>
          <w:szCs w:val="28"/>
        </w:rPr>
        <w:t>(м-м-м</w:t>
      </w:r>
      <w:r w:rsidR="00D56681">
        <w:rPr>
          <w:rFonts w:ascii="Times New Roman" w:hAnsi="Times New Roman" w:cs="Times New Roman"/>
          <w:sz w:val="28"/>
          <w:szCs w:val="28"/>
        </w:rPr>
        <w:t>)</w:t>
      </w:r>
      <w:r w:rsidR="00D56681" w:rsidRPr="00D56681">
        <w:rPr>
          <w:rFonts w:ascii="Times New Roman" w:hAnsi="Times New Roman" w:cs="Times New Roman"/>
          <w:sz w:val="28"/>
          <w:szCs w:val="28"/>
        </w:rPr>
        <w:t xml:space="preserve">, </w:t>
      </w:r>
      <w:r w:rsidR="00D56681" w:rsidRPr="00D56681">
        <w:rPr>
          <w:rFonts w:ascii="Times New Roman" w:hAnsi="Times New Roman" w:cs="Times New Roman"/>
          <w:i/>
          <w:sz w:val="28"/>
          <w:szCs w:val="28"/>
        </w:rPr>
        <w:t>слогами</w:t>
      </w:r>
      <w:r w:rsidR="00D56681">
        <w:rPr>
          <w:rFonts w:ascii="Times New Roman" w:hAnsi="Times New Roman" w:cs="Times New Roman"/>
          <w:sz w:val="28"/>
          <w:szCs w:val="28"/>
        </w:rPr>
        <w:t xml:space="preserve"> («</w:t>
      </w:r>
      <w:r w:rsidR="00D56681" w:rsidRPr="00D56681">
        <w:rPr>
          <w:rFonts w:ascii="Times New Roman" w:hAnsi="Times New Roman" w:cs="Times New Roman"/>
          <w:sz w:val="28"/>
          <w:szCs w:val="28"/>
        </w:rPr>
        <w:t>ля</w:t>
      </w:r>
      <w:r w:rsidR="00D56681">
        <w:rPr>
          <w:rFonts w:ascii="Times New Roman" w:hAnsi="Times New Roman" w:cs="Times New Roman"/>
          <w:sz w:val="28"/>
          <w:szCs w:val="28"/>
        </w:rPr>
        <w:t>-ля»</w:t>
      </w:r>
      <w:r w:rsidR="00D56681" w:rsidRPr="00D56681">
        <w:rPr>
          <w:rFonts w:ascii="Times New Roman" w:hAnsi="Times New Roman" w:cs="Times New Roman"/>
          <w:sz w:val="28"/>
          <w:szCs w:val="28"/>
        </w:rPr>
        <w:t xml:space="preserve">, </w:t>
      </w:r>
      <w:r w:rsidR="00D56681">
        <w:rPr>
          <w:rFonts w:ascii="Times New Roman" w:hAnsi="Times New Roman" w:cs="Times New Roman"/>
          <w:sz w:val="28"/>
          <w:szCs w:val="28"/>
        </w:rPr>
        <w:t>«</w:t>
      </w:r>
      <w:proofErr w:type="spellStart"/>
      <w:proofErr w:type="gramStart"/>
      <w:r w:rsidR="00D56681" w:rsidRPr="00D56681">
        <w:rPr>
          <w:rFonts w:ascii="Times New Roman" w:hAnsi="Times New Roman" w:cs="Times New Roman"/>
          <w:sz w:val="28"/>
          <w:szCs w:val="28"/>
        </w:rPr>
        <w:t>ду</w:t>
      </w:r>
      <w:r w:rsidR="00D56681">
        <w:rPr>
          <w:rFonts w:ascii="Times New Roman" w:hAnsi="Times New Roman" w:cs="Times New Roman"/>
          <w:sz w:val="28"/>
          <w:szCs w:val="28"/>
        </w:rPr>
        <w:t>-ду</w:t>
      </w:r>
      <w:proofErr w:type="spellEnd"/>
      <w:proofErr w:type="gramEnd"/>
      <w:r w:rsidR="00D56681">
        <w:rPr>
          <w:rFonts w:ascii="Times New Roman" w:hAnsi="Times New Roman" w:cs="Times New Roman"/>
          <w:sz w:val="28"/>
          <w:szCs w:val="28"/>
        </w:rPr>
        <w:t>»</w:t>
      </w:r>
      <w:r w:rsidR="00D56681" w:rsidRPr="00D56681">
        <w:rPr>
          <w:rFonts w:ascii="Times New Roman" w:hAnsi="Times New Roman" w:cs="Times New Roman"/>
          <w:sz w:val="28"/>
          <w:szCs w:val="28"/>
        </w:rPr>
        <w:t xml:space="preserve">, </w:t>
      </w:r>
      <w:r w:rsidR="00D56681">
        <w:rPr>
          <w:rFonts w:ascii="Times New Roman" w:hAnsi="Times New Roman" w:cs="Times New Roman"/>
          <w:sz w:val="28"/>
          <w:szCs w:val="28"/>
        </w:rPr>
        <w:t>«та-та»</w:t>
      </w:r>
      <w:r w:rsidR="00D56681" w:rsidRPr="00D56681">
        <w:rPr>
          <w:rFonts w:ascii="Times New Roman" w:hAnsi="Times New Roman" w:cs="Times New Roman"/>
          <w:sz w:val="28"/>
          <w:szCs w:val="28"/>
        </w:rPr>
        <w:t xml:space="preserve"> и т. п.), </w:t>
      </w:r>
      <w:r w:rsidR="00D56681" w:rsidRPr="00D56681">
        <w:rPr>
          <w:rFonts w:ascii="Times New Roman" w:hAnsi="Times New Roman" w:cs="Times New Roman"/>
          <w:bCs/>
          <w:i/>
          <w:sz w:val="28"/>
          <w:szCs w:val="28"/>
        </w:rPr>
        <w:t xml:space="preserve">пение </w:t>
      </w:r>
      <w:r w:rsidR="00765246">
        <w:rPr>
          <w:rFonts w:ascii="Times New Roman" w:hAnsi="Times New Roman" w:cs="Times New Roman"/>
          <w:bCs/>
          <w:i/>
          <w:sz w:val="28"/>
          <w:szCs w:val="28"/>
        </w:rPr>
        <w:t>«</w:t>
      </w:r>
      <w:r w:rsidR="00D56681" w:rsidRPr="00D56681">
        <w:rPr>
          <w:rFonts w:ascii="Times New Roman" w:hAnsi="Times New Roman" w:cs="Times New Roman"/>
          <w:bCs/>
          <w:i/>
          <w:sz w:val="28"/>
          <w:szCs w:val="28"/>
        </w:rPr>
        <w:t>про себя</w:t>
      </w:r>
      <w:r w:rsidR="00765246">
        <w:rPr>
          <w:rFonts w:ascii="Times New Roman" w:hAnsi="Times New Roman" w:cs="Times New Roman"/>
          <w:bCs/>
          <w:i/>
          <w:sz w:val="28"/>
          <w:szCs w:val="28"/>
        </w:rPr>
        <w:t>»</w:t>
      </w:r>
      <w:r w:rsidR="00D56681" w:rsidRPr="00D56681">
        <w:rPr>
          <w:rFonts w:ascii="Times New Roman" w:hAnsi="Times New Roman" w:cs="Times New Roman"/>
          <w:sz w:val="28"/>
          <w:szCs w:val="28"/>
        </w:rPr>
        <w:t>, </w:t>
      </w:r>
      <w:r w:rsidR="00D56681" w:rsidRPr="00D56681">
        <w:rPr>
          <w:rFonts w:ascii="Times New Roman" w:hAnsi="Times New Roman" w:cs="Times New Roman"/>
          <w:bCs/>
          <w:i/>
          <w:sz w:val="28"/>
          <w:szCs w:val="28"/>
        </w:rPr>
        <w:t>пение</w:t>
      </w:r>
      <w:r w:rsidR="00B41667">
        <w:rPr>
          <w:rFonts w:ascii="Times New Roman" w:hAnsi="Times New Roman" w:cs="Times New Roman"/>
          <w:bCs/>
          <w:i/>
          <w:sz w:val="28"/>
          <w:szCs w:val="28"/>
        </w:rPr>
        <w:t xml:space="preserve"> </w:t>
      </w:r>
      <w:r w:rsidR="00D56681" w:rsidRPr="00D56681">
        <w:rPr>
          <w:rFonts w:ascii="Times New Roman" w:hAnsi="Times New Roman" w:cs="Times New Roman"/>
          <w:i/>
          <w:sz w:val="28"/>
          <w:szCs w:val="28"/>
        </w:rPr>
        <w:t>цепочкой</w:t>
      </w:r>
      <w:r w:rsidR="00D56681" w:rsidRPr="00D56681">
        <w:rPr>
          <w:rFonts w:ascii="Times New Roman" w:hAnsi="Times New Roman" w:cs="Times New Roman"/>
          <w:sz w:val="28"/>
          <w:szCs w:val="28"/>
        </w:rPr>
        <w:t>.</w:t>
      </w:r>
      <w:r w:rsidR="0086318A">
        <w:rPr>
          <w:rFonts w:ascii="Times New Roman" w:hAnsi="Times New Roman" w:cs="Times New Roman"/>
          <w:sz w:val="28"/>
          <w:szCs w:val="28"/>
        </w:rPr>
        <w:t xml:space="preserve"> Такие приемы</w:t>
      </w:r>
      <w:r w:rsidR="00B41667">
        <w:rPr>
          <w:rFonts w:ascii="Times New Roman" w:hAnsi="Times New Roman" w:cs="Times New Roman"/>
          <w:sz w:val="28"/>
          <w:szCs w:val="28"/>
        </w:rPr>
        <w:t xml:space="preserve"> </w:t>
      </w:r>
      <w:r w:rsidR="0086318A" w:rsidRPr="0086318A">
        <w:rPr>
          <w:rFonts w:ascii="Times New Roman" w:eastAsia="Times New Roman" w:hAnsi="Times New Roman" w:cs="Times New Roman"/>
          <w:sz w:val="28"/>
          <w:szCs w:val="28"/>
          <w:lang w:eastAsia="ru-RU"/>
        </w:rPr>
        <w:t>дают возможность детям вычленять слухом и свой голос, и голоса товарищей и верно подстраиваться в общее звучание</w:t>
      </w:r>
      <w:r w:rsidR="004E2415">
        <w:rPr>
          <w:rFonts w:ascii="Times New Roman" w:eastAsia="Times New Roman" w:hAnsi="Times New Roman" w:cs="Times New Roman"/>
          <w:b/>
          <w:sz w:val="28"/>
          <w:szCs w:val="28"/>
          <w:lang w:eastAsia="ru-RU"/>
        </w:rPr>
        <w:t xml:space="preserve">, </w:t>
      </w:r>
      <w:r w:rsidR="004E2415" w:rsidRPr="004E2415">
        <w:rPr>
          <w:rFonts w:ascii="Times New Roman" w:eastAsia="Times New Roman" w:hAnsi="Times New Roman" w:cs="Times New Roman"/>
          <w:sz w:val="28"/>
          <w:szCs w:val="28"/>
          <w:lang w:eastAsia="ru-RU"/>
        </w:rPr>
        <w:t>что в свою очередь</w:t>
      </w:r>
      <w:r w:rsidR="00B41667">
        <w:rPr>
          <w:rFonts w:ascii="Times New Roman" w:eastAsia="Times New Roman" w:hAnsi="Times New Roman" w:cs="Times New Roman"/>
          <w:sz w:val="28"/>
          <w:szCs w:val="28"/>
          <w:lang w:eastAsia="ru-RU"/>
        </w:rPr>
        <w:t xml:space="preserve"> </w:t>
      </w:r>
      <w:r w:rsidR="004E2415" w:rsidRPr="004E2415">
        <w:rPr>
          <w:rFonts w:ascii="Times New Roman" w:eastAsia="Times New Roman" w:hAnsi="Times New Roman" w:cs="Times New Roman"/>
          <w:sz w:val="28"/>
          <w:szCs w:val="28"/>
          <w:lang w:eastAsia="ru-RU"/>
        </w:rPr>
        <w:t>вырабатывает навык</w:t>
      </w:r>
      <w:r w:rsidR="00B41667">
        <w:rPr>
          <w:rFonts w:ascii="Times New Roman" w:eastAsia="Times New Roman" w:hAnsi="Times New Roman" w:cs="Times New Roman"/>
          <w:sz w:val="28"/>
          <w:szCs w:val="28"/>
          <w:lang w:eastAsia="ru-RU"/>
        </w:rPr>
        <w:t xml:space="preserve"> </w:t>
      </w:r>
      <w:r w:rsidR="004E2415" w:rsidRPr="004E2415">
        <w:rPr>
          <w:rFonts w:ascii="Times New Roman" w:eastAsia="Times New Roman" w:hAnsi="Times New Roman" w:cs="Times New Roman"/>
          <w:b/>
          <w:i/>
          <w:sz w:val="28"/>
          <w:szCs w:val="28"/>
          <w:lang w:eastAsia="ru-RU"/>
        </w:rPr>
        <w:t>пения в унисон</w:t>
      </w:r>
      <w:r w:rsidR="004E2415">
        <w:rPr>
          <w:rFonts w:ascii="Times New Roman" w:eastAsia="Times New Roman" w:hAnsi="Times New Roman" w:cs="Times New Roman"/>
          <w:b/>
          <w:i/>
          <w:sz w:val="28"/>
          <w:szCs w:val="28"/>
          <w:lang w:eastAsia="ru-RU"/>
        </w:rPr>
        <w:t xml:space="preserve">, </w:t>
      </w:r>
      <w:r w:rsidR="004E2415">
        <w:rPr>
          <w:rFonts w:ascii="Times New Roman" w:eastAsia="Times New Roman" w:hAnsi="Times New Roman" w:cs="Times New Roman"/>
          <w:sz w:val="28"/>
          <w:szCs w:val="28"/>
          <w:lang w:eastAsia="ru-RU"/>
        </w:rPr>
        <w:t>т.е. согласованное пение.</w:t>
      </w:r>
    </w:p>
    <w:p w:rsidR="000979B5" w:rsidRPr="004E2415" w:rsidRDefault="000979B5" w:rsidP="0086318A">
      <w:pPr>
        <w:spacing w:after="0" w:line="240" w:lineRule="auto"/>
        <w:ind w:firstLine="708"/>
        <w:jc w:val="both"/>
        <w:rPr>
          <w:rFonts w:ascii="Times New Roman" w:eastAsia="Times New Roman" w:hAnsi="Times New Roman" w:cs="Times New Roman"/>
          <w:sz w:val="28"/>
          <w:szCs w:val="28"/>
          <w:highlight w:val="yellow"/>
          <w:lang w:eastAsia="ru-RU"/>
        </w:rPr>
      </w:pPr>
    </w:p>
    <w:p w:rsidR="00144883" w:rsidRDefault="004E2415" w:rsidP="00144883">
      <w:pPr>
        <w:spacing w:after="0" w:line="240" w:lineRule="auto"/>
        <w:ind w:firstLine="708"/>
        <w:contextualSpacing/>
        <w:jc w:val="both"/>
        <w:rPr>
          <w:rFonts w:ascii="Times New Roman" w:hAnsi="Times New Roman" w:cs="Times New Roman"/>
          <w:sz w:val="28"/>
          <w:szCs w:val="28"/>
        </w:rPr>
      </w:pPr>
      <w:r w:rsidRPr="004E2415">
        <w:rPr>
          <w:rFonts w:ascii="Times New Roman" w:hAnsi="Times New Roman" w:cs="Times New Roman"/>
          <w:sz w:val="28"/>
          <w:szCs w:val="28"/>
        </w:rPr>
        <w:t>Стройное, чистое пение в унисон закладывает </w:t>
      </w:r>
      <w:r w:rsidRPr="004E2415">
        <w:rPr>
          <w:rFonts w:ascii="Times New Roman" w:hAnsi="Times New Roman" w:cs="Times New Roman"/>
          <w:b/>
          <w:bCs/>
          <w:i/>
          <w:sz w:val="28"/>
          <w:szCs w:val="28"/>
        </w:rPr>
        <w:t>основы стройного ансамбля</w:t>
      </w:r>
      <w:r w:rsidRPr="004E2415">
        <w:rPr>
          <w:rFonts w:ascii="Times New Roman" w:hAnsi="Times New Roman" w:cs="Times New Roman"/>
          <w:sz w:val="28"/>
          <w:szCs w:val="28"/>
        </w:rPr>
        <w:t xml:space="preserve"> – </w:t>
      </w:r>
      <w:r w:rsidRPr="004E2415">
        <w:rPr>
          <w:rFonts w:ascii="Times New Roman" w:hAnsi="Times New Roman" w:cs="Times New Roman"/>
          <w:i/>
          <w:sz w:val="28"/>
          <w:szCs w:val="28"/>
        </w:rPr>
        <w:t>целостности, слитности звучания</w:t>
      </w:r>
      <w:r w:rsidRPr="008C6917">
        <w:rPr>
          <w:rFonts w:ascii="Times New Roman" w:hAnsi="Times New Roman" w:cs="Times New Roman"/>
          <w:i/>
          <w:sz w:val="28"/>
          <w:szCs w:val="28"/>
        </w:rPr>
        <w:t>.</w:t>
      </w:r>
      <w:r w:rsidR="008C6917" w:rsidRPr="008C6917">
        <w:rPr>
          <w:rFonts w:ascii="Times New Roman" w:hAnsi="Times New Roman" w:cs="Times New Roman"/>
          <w:b/>
          <w:i/>
          <w:sz w:val="28"/>
          <w:szCs w:val="28"/>
        </w:rPr>
        <w:t xml:space="preserve"> Ансамбль </w:t>
      </w:r>
      <w:r w:rsidR="008C6917">
        <w:rPr>
          <w:rFonts w:ascii="Times New Roman" w:hAnsi="Times New Roman" w:cs="Times New Roman"/>
          <w:sz w:val="28"/>
          <w:szCs w:val="28"/>
        </w:rPr>
        <w:t xml:space="preserve">у детей достигается постепенно, начиная с младшего дошкольного возраста. </w:t>
      </w:r>
    </w:p>
    <w:p w:rsidR="00144883" w:rsidRDefault="008C6917" w:rsidP="00144883">
      <w:pPr>
        <w:spacing w:after="0" w:line="240" w:lineRule="auto"/>
        <w:ind w:firstLine="708"/>
        <w:contextualSpacing/>
        <w:jc w:val="both"/>
        <w:rPr>
          <w:rFonts w:ascii="Times New Roman" w:hAnsi="Times New Roman" w:cs="Times New Roman"/>
          <w:sz w:val="28"/>
          <w:szCs w:val="28"/>
        </w:rPr>
      </w:pPr>
      <w:r w:rsidRPr="002C7BD2">
        <w:rPr>
          <w:rFonts w:ascii="Times New Roman" w:hAnsi="Times New Roman" w:cs="Times New Roman"/>
          <w:sz w:val="28"/>
          <w:szCs w:val="28"/>
        </w:rPr>
        <w:t xml:space="preserve">Заметный результат в формировании </w:t>
      </w:r>
      <w:r w:rsidRPr="008C6917">
        <w:rPr>
          <w:rFonts w:ascii="Times New Roman" w:hAnsi="Times New Roman" w:cs="Times New Roman"/>
          <w:b/>
          <w:i/>
          <w:sz w:val="28"/>
          <w:szCs w:val="28"/>
        </w:rPr>
        <w:t>навыков ансамбля и строя</w:t>
      </w:r>
      <w:r w:rsidRPr="002C7BD2">
        <w:rPr>
          <w:rFonts w:ascii="Times New Roman" w:hAnsi="Times New Roman" w:cs="Times New Roman"/>
          <w:sz w:val="28"/>
          <w:szCs w:val="28"/>
        </w:rPr>
        <w:t xml:space="preserve"> и у малышей, и у старших детей – даёт </w:t>
      </w:r>
      <w:r w:rsidRPr="008C6917">
        <w:rPr>
          <w:rFonts w:ascii="Times New Roman" w:hAnsi="Times New Roman" w:cs="Times New Roman"/>
          <w:i/>
          <w:sz w:val="28"/>
          <w:szCs w:val="28"/>
        </w:rPr>
        <w:t>приём пения «цепочкой».</w:t>
      </w:r>
      <w:r w:rsidRPr="002C7BD2">
        <w:rPr>
          <w:rFonts w:ascii="Times New Roman" w:hAnsi="Times New Roman" w:cs="Times New Roman"/>
          <w:sz w:val="28"/>
          <w:szCs w:val="28"/>
        </w:rPr>
        <w:t xml:space="preserve"> Малыши </w:t>
      </w:r>
      <w:r w:rsidRPr="008C6917">
        <w:rPr>
          <w:rFonts w:ascii="Times New Roman" w:hAnsi="Times New Roman" w:cs="Times New Roman"/>
          <w:sz w:val="28"/>
          <w:szCs w:val="28"/>
        </w:rPr>
        <w:t xml:space="preserve">осваивают его, «играя с песенкой». Для такой игры подходят песенки с повторяющимися музыкальными фразами, </w:t>
      </w:r>
      <w:r w:rsidRPr="008C6917">
        <w:rPr>
          <w:rFonts w:ascii="Times New Roman" w:hAnsi="Times New Roman" w:cs="Times New Roman"/>
          <w:iCs/>
          <w:sz w:val="28"/>
          <w:szCs w:val="28"/>
        </w:rPr>
        <w:t>например</w:t>
      </w:r>
      <w:r w:rsidRPr="008C6917">
        <w:rPr>
          <w:rFonts w:ascii="Times New Roman" w:hAnsi="Times New Roman" w:cs="Times New Roman"/>
          <w:i/>
          <w:iCs/>
          <w:sz w:val="28"/>
          <w:szCs w:val="28"/>
        </w:rPr>
        <w:t xml:space="preserve">, </w:t>
      </w:r>
      <w:proofErr w:type="spellStart"/>
      <w:r w:rsidRPr="008C6917">
        <w:rPr>
          <w:rFonts w:ascii="Times New Roman" w:hAnsi="Times New Roman" w:cs="Times New Roman"/>
          <w:i/>
          <w:iCs/>
          <w:sz w:val="28"/>
          <w:szCs w:val="28"/>
        </w:rPr>
        <w:t>р.н.п</w:t>
      </w:r>
      <w:proofErr w:type="spellEnd"/>
      <w:r w:rsidRPr="008C6917">
        <w:rPr>
          <w:rFonts w:ascii="Times New Roman" w:hAnsi="Times New Roman" w:cs="Times New Roman"/>
          <w:i/>
          <w:iCs/>
          <w:sz w:val="28"/>
          <w:szCs w:val="28"/>
        </w:rPr>
        <w:t>.</w:t>
      </w:r>
      <w:r w:rsidR="00BD3C8C">
        <w:rPr>
          <w:rFonts w:ascii="Times New Roman" w:hAnsi="Times New Roman" w:cs="Times New Roman"/>
          <w:i/>
          <w:iCs/>
          <w:sz w:val="28"/>
          <w:szCs w:val="28"/>
        </w:rPr>
        <w:t xml:space="preserve"> </w:t>
      </w:r>
      <w:r w:rsidRPr="008C6917">
        <w:rPr>
          <w:rFonts w:ascii="Times New Roman" w:hAnsi="Times New Roman" w:cs="Times New Roman"/>
          <w:i/>
          <w:iCs/>
          <w:sz w:val="28"/>
          <w:szCs w:val="28"/>
        </w:rPr>
        <w:t xml:space="preserve">«Петушок» обр. М. </w:t>
      </w:r>
      <w:proofErr w:type="spellStart"/>
      <w:r w:rsidRPr="008C6917">
        <w:rPr>
          <w:rFonts w:ascii="Times New Roman" w:hAnsi="Times New Roman" w:cs="Times New Roman"/>
          <w:i/>
          <w:iCs/>
          <w:sz w:val="28"/>
          <w:szCs w:val="28"/>
        </w:rPr>
        <w:t>Красева</w:t>
      </w:r>
      <w:proofErr w:type="spellEnd"/>
      <w:r w:rsidRPr="008C6917">
        <w:rPr>
          <w:rFonts w:ascii="Times New Roman" w:hAnsi="Times New Roman" w:cs="Times New Roman"/>
          <w:i/>
          <w:iCs/>
          <w:sz w:val="28"/>
          <w:szCs w:val="28"/>
        </w:rPr>
        <w:t xml:space="preserve">, «Зайчик» обр. </w:t>
      </w:r>
      <w:proofErr w:type="spellStart"/>
      <w:r w:rsidRPr="008C6917">
        <w:rPr>
          <w:rFonts w:ascii="Times New Roman" w:hAnsi="Times New Roman" w:cs="Times New Roman"/>
          <w:i/>
          <w:iCs/>
          <w:sz w:val="28"/>
          <w:szCs w:val="28"/>
        </w:rPr>
        <w:t>Г.Лобачёва</w:t>
      </w:r>
      <w:proofErr w:type="spellEnd"/>
      <w:r w:rsidRPr="008C6917">
        <w:rPr>
          <w:rFonts w:ascii="Times New Roman" w:hAnsi="Times New Roman" w:cs="Times New Roman"/>
          <w:i/>
          <w:iCs/>
          <w:sz w:val="28"/>
          <w:szCs w:val="28"/>
        </w:rPr>
        <w:t xml:space="preserve"> и другие</w:t>
      </w:r>
      <w:r w:rsidRPr="008C6917">
        <w:rPr>
          <w:rFonts w:ascii="Times New Roman" w:hAnsi="Times New Roman" w:cs="Times New Roman"/>
          <w:sz w:val="28"/>
          <w:szCs w:val="28"/>
        </w:rPr>
        <w:t xml:space="preserve">. </w:t>
      </w:r>
      <w:r w:rsidR="00840E0B">
        <w:rPr>
          <w:rFonts w:ascii="Times New Roman" w:hAnsi="Times New Roman" w:cs="Times New Roman"/>
          <w:sz w:val="28"/>
          <w:szCs w:val="28"/>
        </w:rPr>
        <w:t>В средней группе добавля</w:t>
      </w:r>
      <w:r w:rsidR="000979B5">
        <w:rPr>
          <w:rFonts w:ascii="Times New Roman" w:hAnsi="Times New Roman" w:cs="Times New Roman"/>
          <w:sz w:val="28"/>
          <w:szCs w:val="28"/>
        </w:rPr>
        <w:t xml:space="preserve">ется </w:t>
      </w:r>
      <w:r w:rsidRPr="000979B5">
        <w:rPr>
          <w:rFonts w:ascii="Times New Roman" w:hAnsi="Times New Roman" w:cs="Times New Roman"/>
          <w:i/>
          <w:sz w:val="28"/>
          <w:szCs w:val="28"/>
        </w:rPr>
        <w:t xml:space="preserve">пение </w:t>
      </w:r>
      <w:r w:rsidR="00840E0B" w:rsidRPr="000979B5">
        <w:rPr>
          <w:rFonts w:ascii="Times New Roman" w:hAnsi="Times New Roman" w:cs="Times New Roman"/>
          <w:i/>
          <w:sz w:val="28"/>
          <w:szCs w:val="28"/>
        </w:rPr>
        <w:t>«</w:t>
      </w:r>
      <w:r w:rsidRPr="000979B5">
        <w:rPr>
          <w:rFonts w:ascii="Times New Roman" w:hAnsi="Times New Roman" w:cs="Times New Roman"/>
          <w:i/>
          <w:sz w:val="28"/>
          <w:szCs w:val="28"/>
        </w:rPr>
        <w:t>дуэтом</w:t>
      </w:r>
      <w:r w:rsidR="00840E0B" w:rsidRPr="000979B5">
        <w:rPr>
          <w:rFonts w:ascii="Times New Roman" w:hAnsi="Times New Roman" w:cs="Times New Roman"/>
          <w:i/>
          <w:sz w:val="28"/>
          <w:szCs w:val="28"/>
        </w:rPr>
        <w:t>»</w:t>
      </w:r>
      <w:r w:rsidRPr="000979B5">
        <w:rPr>
          <w:rFonts w:ascii="Times New Roman" w:hAnsi="Times New Roman" w:cs="Times New Roman"/>
          <w:i/>
          <w:sz w:val="28"/>
          <w:szCs w:val="28"/>
        </w:rPr>
        <w:t xml:space="preserve">, </w:t>
      </w:r>
      <w:r w:rsidR="00840E0B" w:rsidRPr="000979B5">
        <w:rPr>
          <w:rFonts w:ascii="Times New Roman" w:hAnsi="Times New Roman" w:cs="Times New Roman"/>
          <w:i/>
          <w:sz w:val="28"/>
          <w:szCs w:val="28"/>
        </w:rPr>
        <w:t>«</w:t>
      </w:r>
      <w:r w:rsidRPr="000979B5">
        <w:rPr>
          <w:rFonts w:ascii="Times New Roman" w:hAnsi="Times New Roman" w:cs="Times New Roman"/>
          <w:i/>
          <w:sz w:val="28"/>
          <w:szCs w:val="28"/>
        </w:rPr>
        <w:t>трио</w:t>
      </w:r>
      <w:r w:rsidR="00840E0B" w:rsidRPr="000979B5">
        <w:rPr>
          <w:rFonts w:ascii="Times New Roman" w:hAnsi="Times New Roman" w:cs="Times New Roman"/>
          <w:i/>
          <w:sz w:val="28"/>
          <w:szCs w:val="28"/>
        </w:rPr>
        <w:t>»</w:t>
      </w:r>
      <w:r w:rsidRPr="008C6917">
        <w:rPr>
          <w:rFonts w:ascii="Times New Roman" w:hAnsi="Times New Roman" w:cs="Times New Roman"/>
          <w:sz w:val="28"/>
          <w:szCs w:val="28"/>
        </w:rPr>
        <w:t xml:space="preserve"> (</w:t>
      </w:r>
      <w:r w:rsidRPr="000979B5">
        <w:rPr>
          <w:rFonts w:ascii="Times New Roman" w:hAnsi="Times New Roman" w:cs="Times New Roman"/>
          <w:iCs/>
          <w:sz w:val="28"/>
          <w:szCs w:val="28"/>
        </w:rPr>
        <w:t>вместе с воспитателем</w:t>
      </w:r>
      <w:r w:rsidRPr="008C6917">
        <w:rPr>
          <w:rFonts w:ascii="Times New Roman" w:hAnsi="Times New Roman" w:cs="Times New Roman"/>
          <w:sz w:val="28"/>
          <w:szCs w:val="28"/>
        </w:rPr>
        <w:t xml:space="preserve">), </w:t>
      </w:r>
      <w:r w:rsidRPr="000979B5">
        <w:rPr>
          <w:rFonts w:ascii="Times New Roman" w:hAnsi="Times New Roman" w:cs="Times New Roman"/>
          <w:i/>
          <w:sz w:val="28"/>
          <w:szCs w:val="28"/>
        </w:rPr>
        <w:t>поочерёдное пение</w:t>
      </w:r>
      <w:r w:rsidRPr="008C6917">
        <w:rPr>
          <w:rFonts w:ascii="Times New Roman" w:hAnsi="Times New Roman" w:cs="Times New Roman"/>
          <w:sz w:val="28"/>
          <w:szCs w:val="28"/>
        </w:rPr>
        <w:t xml:space="preserve"> (</w:t>
      </w:r>
      <w:r w:rsidRPr="000979B5">
        <w:rPr>
          <w:rFonts w:ascii="Times New Roman" w:hAnsi="Times New Roman" w:cs="Times New Roman"/>
          <w:iCs/>
          <w:sz w:val="28"/>
          <w:szCs w:val="28"/>
        </w:rPr>
        <w:t>воспитатель, дети, и музыкальный руководитель</w:t>
      </w:r>
      <w:r w:rsidRPr="008C6917">
        <w:rPr>
          <w:rFonts w:ascii="Times New Roman" w:hAnsi="Times New Roman" w:cs="Times New Roman"/>
          <w:sz w:val="28"/>
          <w:szCs w:val="28"/>
        </w:rPr>
        <w:t xml:space="preserve">). В такой же последовательности </w:t>
      </w:r>
      <w:r w:rsidRPr="008C6917">
        <w:rPr>
          <w:rFonts w:ascii="Times New Roman" w:hAnsi="Times New Roman" w:cs="Times New Roman"/>
          <w:b/>
          <w:i/>
          <w:sz w:val="28"/>
          <w:szCs w:val="28"/>
        </w:rPr>
        <w:t>совершенствуется ансамблевый строй</w:t>
      </w:r>
      <w:r w:rsidRPr="008C6917">
        <w:rPr>
          <w:rFonts w:ascii="Times New Roman" w:hAnsi="Times New Roman" w:cs="Times New Roman"/>
          <w:sz w:val="28"/>
          <w:szCs w:val="28"/>
        </w:rPr>
        <w:t xml:space="preserve"> и у </w:t>
      </w:r>
      <w:r w:rsidRPr="00840E0B">
        <w:rPr>
          <w:rFonts w:ascii="Times New Roman" w:hAnsi="Times New Roman" w:cs="Times New Roman"/>
          <w:sz w:val="28"/>
          <w:szCs w:val="28"/>
        </w:rPr>
        <w:t>детей старших групп.</w:t>
      </w:r>
      <w:r w:rsidR="000979B5">
        <w:rPr>
          <w:rFonts w:ascii="Times New Roman" w:hAnsi="Times New Roman" w:cs="Times New Roman"/>
          <w:sz w:val="28"/>
          <w:szCs w:val="28"/>
        </w:rPr>
        <w:t xml:space="preserve"> Здесь </w:t>
      </w:r>
      <w:r w:rsidRPr="008C6917">
        <w:rPr>
          <w:rFonts w:ascii="Times New Roman" w:hAnsi="Times New Roman" w:cs="Times New Roman"/>
          <w:sz w:val="28"/>
          <w:szCs w:val="28"/>
        </w:rPr>
        <w:t xml:space="preserve">добавляется </w:t>
      </w:r>
      <w:r w:rsidRPr="000979B5">
        <w:rPr>
          <w:rFonts w:ascii="Times New Roman" w:hAnsi="Times New Roman" w:cs="Times New Roman"/>
          <w:i/>
          <w:sz w:val="28"/>
          <w:szCs w:val="28"/>
        </w:rPr>
        <w:t>прием «эхо».</w:t>
      </w:r>
      <w:r w:rsidRPr="008C6917">
        <w:rPr>
          <w:rFonts w:ascii="Times New Roman" w:hAnsi="Times New Roman" w:cs="Times New Roman"/>
          <w:sz w:val="28"/>
          <w:szCs w:val="28"/>
        </w:rPr>
        <w:t xml:space="preserve">  Например,  </w:t>
      </w:r>
      <w:proofErr w:type="spellStart"/>
      <w:r w:rsidRPr="008C6917">
        <w:rPr>
          <w:rFonts w:ascii="Times New Roman" w:hAnsi="Times New Roman" w:cs="Times New Roman"/>
          <w:i/>
          <w:sz w:val="28"/>
          <w:szCs w:val="28"/>
        </w:rPr>
        <w:t>р.н.п</w:t>
      </w:r>
      <w:proofErr w:type="spellEnd"/>
      <w:r w:rsidRPr="008C6917">
        <w:rPr>
          <w:rFonts w:ascii="Times New Roman" w:hAnsi="Times New Roman" w:cs="Times New Roman"/>
          <w:i/>
          <w:sz w:val="28"/>
          <w:szCs w:val="28"/>
        </w:rPr>
        <w:t>. «А я по лугу»</w:t>
      </w:r>
      <w:r w:rsidRPr="008C6917">
        <w:rPr>
          <w:rFonts w:ascii="Times New Roman" w:hAnsi="Times New Roman" w:cs="Times New Roman"/>
          <w:sz w:val="28"/>
          <w:szCs w:val="28"/>
        </w:rPr>
        <w:t xml:space="preserve"> выстроена на повторяющихся музыкальных фразах, поэтому при разучивании</w:t>
      </w:r>
      <w:r w:rsidR="000979B5">
        <w:rPr>
          <w:rFonts w:ascii="Times New Roman" w:hAnsi="Times New Roman" w:cs="Times New Roman"/>
          <w:sz w:val="28"/>
          <w:szCs w:val="28"/>
        </w:rPr>
        <w:t xml:space="preserve"> с детьми исполняю</w:t>
      </w:r>
      <w:r w:rsidRPr="008C6917">
        <w:rPr>
          <w:rFonts w:ascii="Times New Roman" w:hAnsi="Times New Roman" w:cs="Times New Roman"/>
          <w:sz w:val="28"/>
          <w:szCs w:val="28"/>
        </w:rPr>
        <w:t xml:space="preserve"> первую фразу,  а дети должны точно воспроизвести  эту фразу, как </w:t>
      </w:r>
      <w:r w:rsidRPr="000979B5">
        <w:rPr>
          <w:rFonts w:ascii="Times New Roman" w:hAnsi="Times New Roman" w:cs="Times New Roman"/>
          <w:i/>
          <w:sz w:val="28"/>
          <w:szCs w:val="28"/>
        </w:rPr>
        <w:t>«эхо»</w:t>
      </w:r>
      <w:r w:rsidRPr="008C6917">
        <w:rPr>
          <w:rFonts w:ascii="Times New Roman" w:hAnsi="Times New Roman" w:cs="Times New Roman"/>
          <w:sz w:val="28"/>
          <w:szCs w:val="28"/>
        </w:rPr>
        <w:t xml:space="preserve"> и так во всех куплетах.  Так же добавляются </w:t>
      </w:r>
      <w:r w:rsidRPr="008C6917">
        <w:rPr>
          <w:rFonts w:ascii="Times New Roman" w:hAnsi="Times New Roman" w:cs="Times New Roman"/>
          <w:i/>
          <w:sz w:val="28"/>
          <w:szCs w:val="28"/>
        </w:rPr>
        <w:t>«</w:t>
      </w:r>
      <w:proofErr w:type="gramStart"/>
      <w:r w:rsidRPr="008C6917">
        <w:rPr>
          <w:rFonts w:ascii="Times New Roman" w:hAnsi="Times New Roman" w:cs="Times New Roman"/>
          <w:i/>
          <w:sz w:val="28"/>
          <w:szCs w:val="28"/>
        </w:rPr>
        <w:t>песенки-эхо</w:t>
      </w:r>
      <w:proofErr w:type="gramEnd"/>
      <w:r w:rsidRPr="008C6917">
        <w:rPr>
          <w:rFonts w:ascii="Times New Roman" w:hAnsi="Times New Roman" w:cs="Times New Roman"/>
          <w:i/>
          <w:sz w:val="28"/>
          <w:szCs w:val="28"/>
        </w:rPr>
        <w:t>»</w:t>
      </w:r>
      <w:r w:rsidRPr="008C6917">
        <w:rPr>
          <w:rFonts w:ascii="Times New Roman" w:hAnsi="Times New Roman" w:cs="Times New Roman"/>
          <w:sz w:val="28"/>
          <w:szCs w:val="28"/>
        </w:rPr>
        <w:t xml:space="preserve"> и </w:t>
      </w:r>
      <w:r w:rsidRPr="008C6917">
        <w:rPr>
          <w:rFonts w:ascii="Times New Roman" w:hAnsi="Times New Roman" w:cs="Times New Roman"/>
          <w:i/>
          <w:sz w:val="28"/>
          <w:szCs w:val="28"/>
        </w:rPr>
        <w:t xml:space="preserve">пение </w:t>
      </w:r>
      <w:r w:rsidR="00712DA6">
        <w:rPr>
          <w:rFonts w:ascii="Times New Roman" w:hAnsi="Times New Roman" w:cs="Times New Roman"/>
          <w:i/>
          <w:sz w:val="28"/>
          <w:szCs w:val="28"/>
        </w:rPr>
        <w:t>«</w:t>
      </w:r>
      <w:r w:rsidRPr="008C6917">
        <w:rPr>
          <w:rFonts w:ascii="Times New Roman" w:hAnsi="Times New Roman" w:cs="Times New Roman"/>
          <w:i/>
          <w:sz w:val="28"/>
          <w:szCs w:val="28"/>
        </w:rPr>
        <w:t>про себя».</w:t>
      </w:r>
      <w:r w:rsidRPr="008C6917">
        <w:rPr>
          <w:rFonts w:ascii="Times New Roman" w:hAnsi="Times New Roman" w:cs="Times New Roman"/>
          <w:sz w:val="28"/>
          <w:szCs w:val="28"/>
        </w:rPr>
        <w:t xml:space="preserve"> Такая работа по выработке навыка стройного, слитного пения имеет цель – научить детей интонационно точно исполнять мелодии при коллективном пении в унисон.</w:t>
      </w:r>
    </w:p>
    <w:p w:rsidR="00144883" w:rsidRDefault="00BB5113" w:rsidP="00144883">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Так же для выработки </w:t>
      </w:r>
      <w:r w:rsidRPr="00BB5113">
        <w:rPr>
          <w:rFonts w:ascii="Times New Roman" w:hAnsi="Times New Roman" w:cs="Times New Roman"/>
          <w:b/>
          <w:i/>
          <w:sz w:val="28"/>
          <w:szCs w:val="28"/>
        </w:rPr>
        <w:t>стройного, слитного пения</w:t>
      </w:r>
      <w:r>
        <w:rPr>
          <w:rFonts w:ascii="Times New Roman" w:hAnsi="Times New Roman" w:cs="Times New Roman"/>
          <w:sz w:val="28"/>
          <w:szCs w:val="28"/>
        </w:rPr>
        <w:t xml:space="preserve"> не менее важны </w:t>
      </w:r>
      <w:r w:rsidRPr="00BB5113">
        <w:rPr>
          <w:rFonts w:ascii="Times New Roman" w:hAnsi="Times New Roman" w:cs="Times New Roman"/>
          <w:i/>
          <w:sz w:val="28"/>
          <w:szCs w:val="28"/>
        </w:rPr>
        <w:t>следующ</w:t>
      </w:r>
      <w:r>
        <w:rPr>
          <w:rFonts w:ascii="Times New Roman" w:hAnsi="Times New Roman" w:cs="Times New Roman"/>
          <w:i/>
          <w:sz w:val="28"/>
          <w:szCs w:val="28"/>
        </w:rPr>
        <w:t>ие</w:t>
      </w:r>
      <w:r w:rsidRPr="00BB5113">
        <w:rPr>
          <w:rFonts w:ascii="Times New Roman" w:hAnsi="Times New Roman" w:cs="Times New Roman"/>
          <w:i/>
          <w:sz w:val="28"/>
          <w:szCs w:val="28"/>
        </w:rPr>
        <w:t xml:space="preserve"> прием</w:t>
      </w:r>
      <w:r>
        <w:rPr>
          <w:rFonts w:ascii="Times New Roman" w:hAnsi="Times New Roman" w:cs="Times New Roman"/>
          <w:i/>
          <w:sz w:val="28"/>
          <w:szCs w:val="28"/>
        </w:rPr>
        <w:t>ы</w:t>
      </w:r>
      <w:r w:rsidR="00144883">
        <w:rPr>
          <w:rFonts w:ascii="Times New Roman" w:hAnsi="Times New Roman" w:cs="Times New Roman"/>
          <w:i/>
          <w:sz w:val="28"/>
          <w:szCs w:val="28"/>
        </w:rPr>
        <w:t>:</w:t>
      </w:r>
    </w:p>
    <w:p w:rsidR="00144883" w:rsidRPr="00D35567" w:rsidRDefault="00144883" w:rsidP="00144883">
      <w:pPr>
        <w:spacing w:after="0" w:line="240" w:lineRule="auto"/>
        <w:ind w:firstLine="708"/>
        <w:jc w:val="both"/>
        <w:rPr>
          <w:rFonts w:ascii="Times New Roman" w:eastAsia="Times New Roman" w:hAnsi="Times New Roman" w:cs="Times New Roman"/>
          <w:sz w:val="28"/>
          <w:szCs w:val="28"/>
          <w:lang w:eastAsia="ru-RU"/>
        </w:rPr>
      </w:pPr>
      <w:r w:rsidRPr="00D35567">
        <w:rPr>
          <w:rFonts w:ascii="Times New Roman" w:eastAsia="Times New Roman" w:hAnsi="Times New Roman" w:cs="Times New Roman"/>
          <w:sz w:val="28"/>
          <w:szCs w:val="28"/>
          <w:lang w:eastAsia="ru-RU"/>
        </w:rPr>
        <w:t>- показ момента вступления;</w:t>
      </w:r>
    </w:p>
    <w:p w:rsidR="00144883" w:rsidRPr="00144883" w:rsidRDefault="00144883" w:rsidP="00144883">
      <w:pPr>
        <w:spacing w:after="0" w:line="240" w:lineRule="auto"/>
        <w:ind w:firstLine="708"/>
        <w:jc w:val="both"/>
        <w:rPr>
          <w:rFonts w:ascii="Times New Roman" w:eastAsia="Times New Roman" w:hAnsi="Times New Roman" w:cs="Times New Roman"/>
          <w:sz w:val="28"/>
          <w:szCs w:val="28"/>
          <w:lang w:eastAsia="ru-RU"/>
        </w:rPr>
      </w:pPr>
      <w:r w:rsidRPr="00D35567">
        <w:rPr>
          <w:rFonts w:ascii="Times New Roman" w:eastAsia="Times New Roman" w:hAnsi="Times New Roman" w:cs="Times New Roman"/>
          <w:sz w:val="28"/>
          <w:szCs w:val="28"/>
          <w:lang w:eastAsia="ru-RU"/>
        </w:rPr>
        <w:t>- проигрывание пе</w:t>
      </w:r>
      <w:r>
        <w:rPr>
          <w:rFonts w:ascii="Times New Roman" w:eastAsia="Times New Roman" w:hAnsi="Times New Roman" w:cs="Times New Roman"/>
          <w:sz w:val="28"/>
          <w:szCs w:val="28"/>
          <w:lang w:eastAsia="ru-RU"/>
        </w:rPr>
        <w:t>рвого звука или интервала песни.</w:t>
      </w:r>
    </w:p>
    <w:p w:rsidR="00712DA6" w:rsidRDefault="00BB5113" w:rsidP="00712DA6">
      <w:pPr>
        <w:spacing w:after="0" w:line="240" w:lineRule="auto"/>
        <w:ind w:firstLine="708"/>
        <w:contextualSpacing/>
        <w:jc w:val="both"/>
        <w:rPr>
          <w:rFonts w:ascii="Times New Roman" w:hAnsi="Times New Roman" w:cs="Times New Roman"/>
          <w:sz w:val="28"/>
          <w:szCs w:val="28"/>
        </w:rPr>
      </w:pPr>
      <w:r w:rsidRPr="002C7BD2">
        <w:rPr>
          <w:rFonts w:ascii="Times New Roman" w:hAnsi="Times New Roman" w:cs="Times New Roman"/>
          <w:sz w:val="28"/>
          <w:szCs w:val="28"/>
        </w:rPr>
        <w:lastRenderedPageBreak/>
        <w:t>Прежде всего, перед началом пения надо собрать внимание детей</w:t>
      </w:r>
      <w:r>
        <w:rPr>
          <w:rFonts w:ascii="Times New Roman" w:hAnsi="Times New Roman" w:cs="Times New Roman"/>
          <w:sz w:val="28"/>
          <w:szCs w:val="28"/>
        </w:rPr>
        <w:t>. Перед</w:t>
      </w:r>
      <w:r w:rsidRPr="002C7BD2">
        <w:rPr>
          <w:rFonts w:ascii="Times New Roman" w:hAnsi="Times New Roman" w:cs="Times New Roman"/>
          <w:sz w:val="28"/>
          <w:szCs w:val="28"/>
        </w:rPr>
        <w:t xml:space="preserve"> вступление</w:t>
      </w:r>
      <w:r>
        <w:rPr>
          <w:rFonts w:ascii="Times New Roman" w:hAnsi="Times New Roman" w:cs="Times New Roman"/>
          <w:sz w:val="28"/>
          <w:szCs w:val="28"/>
        </w:rPr>
        <w:t>м</w:t>
      </w:r>
      <w:r w:rsidRPr="002C7BD2">
        <w:rPr>
          <w:rFonts w:ascii="Times New Roman" w:hAnsi="Times New Roman" w:cs="Times New Roman"/>
          <w:sz w:val="28"/>
          <w:szCs w:val="28"/>
        </w:rPr>
        <w:t xml:space="preserve"> дать знак - </w:t>
      </w:r>
      <w:r w:rsidRPr="00BB5113">
        <w:rPr>
          <w:rFonts w:ascii="Times New Roman" w:hAnsi="Times New Roman" w:cs="Times New Roman"/>
          <w:i/>
          <w:sz w:val="28"/>
          <w:szCs w:val="28"/>
        </w:rPr>
        <w:t>взмах рукой</w:t>
      </w:r>
      <w:r w:rsidRPr="002C7BD2">
        <w:rPr>
          <w:rFonts w:ascii="Times New Roman" w:hAnsi="Times New Roman" w:cs="Times New Roman"/>
          <w:sz w:val="28"/>
          <w:szCs w:val="28"/>
        </w:rPr>
        <w:t xml:space="preserve"> или </w:t>
      </w:r>
      <w:r w:rsidRPr="00BB5113">
        <w:rPr>
          <w:rFonts w:ascii="Times New Roman" w:hAnsi="Times New Roman" w:cs="Times New Roman"/>
          <w:i/>
          <w:sz w:val="28"/>
          <w:szCs w:val="28"/>
        </w:rPr>
        <w:t>движение головой</w:t>
      </w:r>
      <w:r w:rsidRPr="002C7BD2">
        <w:rPr>
          <w:rFonts w:ascii="Times New Roman" w:hAnsi="Times New Roman" w:cs="Times New Roman"/>
          <w:sz w:val="28"/>
          <w:szCs w:val="28"/>
        </w:rPr>
        <w:t>, чтобы все начали песню одновременно, после вступления.</w:t>
      </w:r>
      <w:r w:rsidR="00B41667">
        <w:rPr>
          <w:rFonts w:ascii="Times New Roman" w:hAnsi="Times New Roman" w:cs="Times New Roman"/>
          <w:sz w:val="28"/>
          <w:szCs w:val="28"/>
        </w:rPr>
        <w:t xml:space="preserve"> </w:t>
      </w:r>
      <w:r w:rsidR="00144883" w:rsidRPr="00144883">
        <w:rPr>
          <w:rFonts w:ascii="Times New Roman" w:hAnsi="Times New Roman" w:cs="Times New Roman"/>
          <w:sz w:val="28"/>
          <w:szCs w:val="28"/>
        </w:rPr>
        <w:t xml:space="preserve">Можно собрать внимание детей, </w:t>
      </w:r>
      <w:r w:rsidR="00144883" w:rsidRPr="00144883">
        <w:rPr>
          <w:rFonts w:ascii="Times New Roman" w:hAnsi="Times New Roman" w:cs="Times New Roman"/>
          <w:i/>
          <w:sz w:val="28"/>
          <w:szCs w:val="28"/>
        </w:rPr>
        <w:t>проиграв первый интервал песни или первый ее звук.</w:t>
      </w:r>
      <w:r w:rsidR="00144883" w:rsidRPr="00144883">
        <w:rPr>
          <w:rFonts w:ascii="Times New Roman" w:hAnsi="Times New Roman" w:cs="Times New Roman"/>
          <w:sz w:val="28"/>
          <w:szCs w:val="28"/>
        </w:rPr>
        <w:t xml:space="preserve"> Дети поют его тихо на слог </w:t>
      </w:r>
      <w:r w:rsidR="00144883" w:rsidRPr="00712DA6">
        <w:rPr>
          <w:rFonts w:ascii="Times New Roman" w:hAnsi="Times New Roman" w:cs="Times New Roman"/>
          <w:i/>
          <w:sz w:val="28"/>
          <w:szCs w:val="28"/>
        </w:rPr>
        <w:t>«ту»</w:t>
      </w:r>
      <w:r w:rsidR="00144883" w:rsidRPr="00144883">
        <w:rPr>
          <w:rFonts w:ascii="Times New Roman" w:hAnsi="Times New Roman" w:cs="Times New Roman"/>
          <w:sz w:val="28"/>
          <w:szCs w:val="28"/>
        </w:rPr>
        <w:t xml:space="preserve"> или закрытым ртом, а затем начинают петь по знаку педагога. При тихом пении детям легче сосредоточить свое внимание на звуках.</w:t>
      </w:r>
    </w:p>
    <w:p w:rsidR="00712DA6" w:rsidRPr="00712DA6" w:rsidRDefault="00BF67D7" w:rsidP="00712DA6">
      <w:pPr>
        <w:spacing w:after="0" w:line="240" w:lineRule="auto"/>
        <w:ind w:firstLine="708"/>
        <w:contextualSpacing/>
        <w:jc w:val="both"/>
        <w:rPr>
          <w:rFonts w:ascii="Times New Roman" w:hAnsi="Times New Roman" w:cs="Times New Roman"/>
          <w:sz w:val="28"/>
          <w:szCs w:val="28"/>
        </w:rPr>
      </w:pPr>
      <w:r>
        <w:rPr>
          <w:rFonts w:ascii="Times New Roman" w:hAnsi="Times New Roman" w:cs="Times New Roman"/>
          <w:sz w:val="28"/>
          <w:szCs w:val="28"/>
        </w:rPr>
        <w:t>И</w:t>
      </w:r>
      <w:r w:rsidR="00712DA6" w:rsidRPr="00712DA6">
        <w:rPr>
          <w:rFonts w:ascii="Times New Roman" w:hAnsi="Times New Roman" w:cs="Times New Roman"/>
          <w:sz w:val="28"/>
          <w:szCs w:val="28"/>
        </w:rPr>
        <w:t xml:space="preserve"> ещ</w:t>
      </w:r>
      <w:r>
        <w:rPr>
          <w:rFonts w:ascii="Times New Roman" w:hAnsi="Times New Roman" w:cs="Times New Roman"/>
          <w:sz w:val="28"/>
          <w:szCs w:val="28"/>
        </w:rPr>
        <w:t xml:space="preserve">е. </w:t>
      </w:r>
      <w:r w:rsidRPr="00BF67D7">
        <w:rPr>
          <w:rFonts w:ascii="Times New Roman" w:eastAsia="Calibri" w:hAnsi="Times New Roman" w:cs="Times New Roman"/>
          <w:sz w:val="28"/>
          <w:szCs w:val="28"/>
        </w:rPr>
        <w:t>Очень важным моментом  считаю выработку сознательного и критического отношения детей к своему пению.</w:t>
      </w:r>
      <w:r w:rsidR="00B41667">
        <w:rPr>
          <w:rFonts w:ascii="Times New Roman" w:eastAsia="Calibri" w:hAnsi="Times New Roman" w:cs="Times New Roman"/>
          <w:sz w:val="28"/>
          <w:szCs w:val="28"/>
        </w:rPr>
        <w:t xml:space="preserve"> </w:t>
      </w:r>
      <w:r>
        <w:rPr>
          <w:rFonts w:ascii="Times New Roman" w:hAnsi="Times New Roman" w:cs="Times New Roman"/>
          <w:sz w:val="28"/>
          <w:szCs w:val="28"/>
        </w:rPr>
        <w:t>Вырабатывая</w:t>
      </w:r>
      <w:r w:rsidR="00B41667">
        <w:rPr>
          <w:rFonts w:ascii="Times New Roman" w:hAnsi="Times New Roman" w:cs="Times New Roman"/>
          <w:sz w:val="28"/>
          <w:szCs w:val="28"/>
        </w:rPr>
        <w:t xml:space="preserve"> </w:t>
      </w:r>
      <w:r w:rsidR="00712DA6" w:rsidRPr="00BF67D7">
        <w:rPr>
          <w:rFonts w:ascii="Times New Roman" w:hAnsi="Times New Roman" w:cs="Times New Roman"/>
          <w:b/>
          <w:i/>
          <w:sz w:val="28"/>
          <w:szCs w:val="28"/>
        </w:rPr>
        <w:t>стройно</w:t>
      </w:r>
      <w:r>
        <w:rPr>
          <w:rFonts w:ascii="Times New Roman" w:hAnsi="Times New Roman" w:cs="Times New Roman"/>
          <w:b/>
          <w:i/>
          <w:sz w:val="28"/>
          <w:szCs w:val="28"/>
        </w:rPr>
        <w:t>е, слитное</w:t>
      </w:r>
      <w:r w:rsidR="00712DA6" w:rsidRPr="00BF67D7">
        <w:rPr>
          <w:rFonts w:ascii="Times New Roman" w:hAnsi="Times New Roman" w:cs="Times New Roman"/>
          <w:b/>
          <w:i/>
          <w:sz w:val="28"/>
          <w:szCs w:val="28"/>
        </w:rPr>
        <w:t xml:space="preserve"> пени</w:t>
      </w:r>
      <w:r>
        <w:rPr>
          <w:rFonts w:ascii="Times New Roman" w:hAnsi="Times New Roman" w:cs="Times New Roman"/>
          <w:b/>
          <w:i/>
          <w:sz w:val="28"/>
          <w:szCs w:val="28"/>
        </w:rPr>
        <w:t>е</w:t>
      </w:r>
      <w:r w:rsidR="00712DA6" w:rsidRPr="00712DA6">
        <w:rPr>
          <w:rFonts w:ascii="Times New Roman" w:hAnsi="Times New Roman" w:cs="Times New Roman"/>
          <w:sz w:val="28"/>
          <w:szCs w:val="28"/>
        </w:rPr>
        <w:t xml:space="preserve">, </w:t>
      </w:r>
      <w:r w:rsidRPr="00BF67D7">
        <w:rPr>
          <w:rFonts w:ascii="Times New Roman" w:eastAsia="Calibri" w:hAnsi="Times New Roman" w:cs="Times New Roman"/>
          <w:sz w:val="28"/>
          <w:szCs w:val="28"/>
        </w:rPr>
        <w:t>необходимо</w:t>
      </w:r>
      <w:r>
        <w:rPr>
          <w:rFonts w:ascii="Times New Roman" w:hAnsi="Times New Roman" w:cs="Times New Roman"/>
          <w:sz w:val="28"/>
          <w:szCs w:val="28"/>
        </w:rPr>
        <w:t>,</w:t>
      </w:r>
      <w:r w:rsidRPr="00BF67D7">
        <w:rPr>
          <w:rFonts w:ascii="Times New Roman" w:hAnsi="Times New Roman" w:cs="Times New Roman"/>
          <w:sz w:val="28"/>
          <w:szCs w:val="28"/>
        </w:rPr>
        <w:t xml:space="preserve"> п</w:t>
      </w:r>
      <w:r w:rsidRPr="00BF67D7">
        <w:rPr>
          <w:rFonts w:ascii="Times New Roman" w:eastAsia="Calibri" w:hAnsi="Times New Roman" w:cs="Times New Roman"/>
          <w:sz w:val="28"/>
          <w:szCs w:val="28"/>
        </w:rPr>
        <w:t>режде всег</w:t>
      </w:r>
      <w:r>
        <w:rPr>
          <w:rFonts w:ascii="Times New Roman" w:hAnsi="Times New Roman" w:cs="Times New Roman"/>
          <w:sz w:val="28"/>
          <w:szCs w:val="28"/>
        </w:rPr>
        <w:t>о,</w:t>
      </w:r>
      <w:r w:rsidRPr="00BF67D7">
        <w:rPr>
          <w:rFonts w:ascii="Times New Roman" w:eastAsia="Calibri" w:hAnsi="Times New Roman" w:cs="Times New Roman"/>
          <w:sz w:val="28"/>
          <w:szCs w:val="28"/>
        </w:rPr>
        <w:t xml:space="preserve"> научить ребенка  правильно ощущать себя в певческом коллективе</w:t>
      </w:r>
      <w:r>
        <w:rPr>
          <w:rFonts w:ascii="Times New Roman" w:hAnsi="Times New Roman" w:cs="Times New Roman"/>
          <w:sz w:val="28"/>
          <w:szCs w:val="28"/>
        </w:rPr>
        <w:t>, поэтому</w:t>
      </w:r>
      <w:r w:rsidR="001A054D">
        <w:rPr>
          <w:rFonts w:ascii="Times New Roman" w:hAnsi="Times New Roman" w:cs="Times New Roman"/>
          <w:sz w:val="28"/>
          <w:szCs w:val="28"/>
        </w:rPr>
        <w:t xml:space="preserve"> стараюсь приуча</w:t>
      </w:r>
      <w:r w:rsidR="00712DA6" w:rsidRPr="00712DA6">
        <w:rPr>
          <w:rFonts w:ascii="Times New Roman" w:hAnsi="Times New Roman" w:cs="Times New Roman"/>
          <w:sz w:val="28"/>
          <w:szCs w:val="28"/>
        </w:rPr>
        <w:t xml:space="preserve">ть детей слушать себя и других, сливаться с общим пением, следить, чтобы ни один голос не выделялся. Этого можно достичь, акцентируя внимание детей на </w:t>
      </w:r>
      <w:r w:rsidR="00712DA6" w:rsidRPr="00712DA6">
        <w:rPr>
          <w:rFonts w:ascii="Times New Roman" w:hAnsi="Times New Roman" w:cs="Times New Roman"/>
          <w:i/>
          <w:sz w:val="28"/>
          <w:szCs w:val="28"/>
        </w:rPr>
        <w:t>одновременном вступлении, выдерживании общего темпа, одновременном начал и окончании пения фраз.</w:t>
      </w:r>
      <w:r w:rsidR="00712DA6">
        <w:rPr>
          <w:rFonts w:ascii="Times New Roman" w:hAnsi="Times New Roman" w:cs="Times New Roman"/>
          <w:sz w:val="28"/>
          <w:szCs w:val="28"/>
        </w:rPr>
        <w:t xml:space="preserve"> В то же время с</w:t>
      </w:r>
      <w:r w:rsidR="00712DA6" w:rsidRPr="00712DA6">
        <w:rPr>
          <w:rFonts w:ascii="Times New Roman" w:hAnsi="Times New Roman" w:cs="Times New Roman"/>
          <w:sz w:val="28"/>
          <w:szCs w:val="28"/>
        </w:rPr>
        <w:t xml:space="preserve">ледует стремиться не только к одновременности пения, но и его выразительности, мягкие окончания фраз, динамические оттенки, смысловые акценты, качество </w:t>
      </w:r>
      <w:proofErr w:type="spellStart"/>
      <w:r w:rsidR="00712DA6" w:rsidRPr="00712DA6">
        <w:rPr>
          <w:rFonts w:ascii="Times New Roman" w:hAnsi="Times New Roman" w:cs="Times New Roman"/>
          <w:sz w:val="28"/>
          <w:szCs w:val="28"/>
        </w:rPr>
        <w:t>звуковедения</w:t>
      </w:r>
      <w:proofErr w:type="spellEnd"/>
      <w:r w:rsidR="00712DA6">
        <w:rPr>
          <w:rFonts w:ascii="Times New Roman" w:hAnsi="Times New Roman" w:cs="Times New Roman"/>
          <w:sz w:val="28"/>
          <w:szCs w:val="28"/>
        </w:rPr>
        <w:t>,</w:t>
      </w:r>
      <w:r w:rsidR="00712DA6" w:rsidRPr="00712DA6">
        <w:rPr>
          <w:rFonts w:ascii="Times New Roman" w:hAnsi="Times New Roman" w:cs="Times New Roman"/>
          <w:sz w:val="28"/>
          <w:szCs w:val="28"/>
        </w:rPr>
        <w:t xml:space="preserve"> соответствующего характеру музыки.</w:t>
      </w:r>
    </w:p>
    <w:p w:rsidR="00BB5113" w:rsidRDefault="00BB5113" w:rsidP="0086318A">
      <w:pPr>
        <w:spacing w:line="240" w:lineRule="auto"/>
        <w:ind w:firstLine="709"/>
        <w:contextualSpacing/>
        <w:jc w:val="both"/>
        <w:rPr>
          <w:rFonts w:ascii="Times New Roman" w:eastAsia="Times New Roman" w:hAnsi="Times New Roman" w:cs="Times New Roman"/>
          <w:sz w:val="28"/>
          <w:szCs w:val="28"/>
          <w:lang w:eastAsia="ru-RU"/>
        </w:rPr>
      </w:pPr>
    </w:p>
    <w:p w:rsidR="0086318A" w:rsidRDefault="00DF0F77" w:rsidP="0086318A">
      <w:pPr>
        <w:spacing w:line="240" w:lineRule="auto"/>
        <w:ind w:firstLine="709"/>
        <w:contextualSpacing/>
        <w:jc w:val="both"/>
        <w:rPr>
          <w:rFonts w:ascii="Times New Roman" w:hAnsi="Times New Roman" w:cs="Times New Roman"/>
          <w:sz w:val="28"/>
          <w:szCs w:val="28"/>
        </w:rPr>
      </w:pPr>
      <w:r>
        <w:rPr>
          <w:rFonts w:ascii="Times New Roman" w:eastAsia="Times New Roman" w:hAnsi="Times New Roman" w:cs="Times New Roman"/>
          <w:sz w:val="28"/>
          <w:szCs w:val="28"/>
          <w:lang w:eastAsia="ru-RU"/>
        </w:rPr>
        <w:t xml:space="preserve">Для формирования более устойчивого </w:t>
      </w:r>
      <w:r w:rsidRPr="0086318A">
        <w:rPr>
          <w:rFonts w:ascii="Times New Roman" w:eastAsia="Times New Roman" w:hAnsi="Times New Roman" w:cs="Times New Roman"/>
          <w:b/>
          <w:i/>
          <w:sz w:val="28"/>
          <w:szCs w:val="28"/>
          <w:lang w:eastAsia="ru-RU"/>
        </w:rPr>
        <w:t>ладотонального слуха</w:t>
      </w:r>
      <w:r>
        <w:rPr>
          <w:rFonts w:ascii="Times New Roman" w:eastAsia="Times New Roman" w:hAnsi="Times New Roman" w:cs="Times New Roman"/>
          <w:sz w:val="28"/>
          <w:szCs w:val="28"/>
          <w:lang w:eastAsia="ru-RU"/>
        </w:rPr>
        <w:t xml:space="preserve"> учу детей петь без музыкального сопровождения </w:t>
      </w:r>
      <w:r w:rsidRPr="00DF0F77">
        <w:rPr>
          <w:rFonts w:ascii="Times New Roman" w:eastAsia="Times New Roman" w:hAnsi="Times New Roman" w:cs="Times New Roman"/>
          <w:b/>
          <w:sz w:val="28"/>
          <w:szCs w:val="28"/>
          <w:lang w:eastAsia="ru-RU"/>
        </w:rPr>
        <w:t>(</w:t>
      </w:r>
      <w:r w:rsidRPr="00DF0F77">
        <w:rPr>
          <w:rFonts w:ascii="Times New Roman" w:eastAsia="Times New Roman" w:hAnsi="Times New Roman" w:cs="Times New Roman"/>
          <w:b/>
          <w:i/>
          <w:sz w:val="28"/>
          <w:szCs w:val="28"/>
          <w:lang w:val="en-US" w:eastAsia="ru-RU"/>
        </w:rPr>
        <w:t>a</w:t>
      </w:r>
      <w:r w:rsidR="007B2046">
        <w:rPr>
          <w:rFonts w:ascii="Times New Roman" w:eastAsia="Times New Roman" w:hAnsi="Times New Roman" w:cs="Times New Roman"/>
          <w:b/>
          <w:i/>
          <w:sz w:val="28"/>
          <w:szCs w:val="28"/>
          <w:lang w:eastAsia="ru-RU"/>
        </w:rPr>
        <w:t xml:space="preserve"> </w:t>
      </w:r>
      <w:proofErr w:type="spellStart"/>
      <w:r w:rsidRPr="00DF0F77">
        <w:rPr>
          <w:rFonts w:ascii="Times New Roman" w:eastAsia="Times New Roman" w:hAnsi="Times New Roman" w:cs="Times New Roman"/>
          <w:b/>
          <w:i/>
          <w:sz w:val="28"/>
          <w:szCs w:val="28"/>
          <w:lang w:val="en-US" w:eastAsia="ru-RU"/>
        </w:rPr>
        <w:t>capella</w:t>
      </w:r>
      <w:proofErr w:type="spellEnd"/>
      <w:r w:rsidRPr="00DF0F77">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 xml:space="preserve">.  </w:t>
      </w:r>
      <w:r w:rsidR="0041326C">
        <w:rPr>
          <w:rFonts w:ascii="Times New Roman" w:eastAsia="Times New Roman" w:hAnsi="Times New Roman" w:cs="Times New Roman"/>
          <w:sz w:val="28"/>
          <w:szCs w:val="28"/>
          <w:lang w:eastAsia="ru-RU"/>
        </w:rPr>
        <w:t>Детские народные песни обычно имею</w:t>
      </w:r>
      <w:r w:rsidRPr="00DF0F77">
        <w:rPr>
          <w:rFonts w:ascii="Times New Roman" w:eastAsia="Times New Roman" w:hAnsi="Times New Roman" w:cs="Times New Roman"/>
          <w:sz w:val="28"/>
          <w:szCs w:val="28"/>
          <w:lang w:eastAsia="ru-RU"/>
        </w:rPr>
        <w:t>т очень простой муз</w:t>
      </w:r>
      <w:r w:rsidR="0041326C">
        <w:rPr>
          <w:rFonts w:ascii="Times New Roman" w:eastAsia="Times New Roman" w:hAnsi="Times New Roman" w:cs="Times New Roman"/>
          <w:sz w:val="28"/>
          <w:szCs w:val="28"/>
          <w:lang w:eastAsia="ru-RU"/>
        </w:rPr>
        <w:t>ыкальный строй и почти не требуют сопровождения инструмента, поэтому</w:t>
      </w:r>
      <w:r w:rsidR="00765246">
        <w:rPr>
          <w:rFonts w:ascii="Times New Roman" w:eastAsia="Times New Roman" w:hAnsi="Times New Roman" w:cs="Times New Roman"/>
          <w:sz w:val="28"/>
          <w:szCs w:val="28"/>
          <w:lang w:eastAsia="ru-RU"/>
        </w:rPr>
        <w:t xml:space="preserve"> применяю</w:t>
      </w:r>
      <w:r w:rsidRPr="00DF0F77">
        <w:rPr>
          <w:rFonts w:ascii="Times New Roman" w:eastAsia="Times New Roman" w:hAnsi="Times New Roman" w:cs="Times New Roman"/>
          <w:sz w:val="28"/>
          <w:szCs w:val="28"/>
          <w:lang w:eastAsia="ru-RU"/>
        </w:rPr>
        <w:t xml:space="preserve"> такой прием, </w:t>
      </w:r>
      <w:r w:rsidRPr="0041326C">
        <w:rPr>
          <w:rFonts w:ascii="Times New Roman" w:eastAsia="Times New Roman" w:hAnsi="Times New Roman" w:cs="Times New Roman"/>
          <w:sz w:val="28"/>
          <w:szCs w:val="28"/>
          <w:lang w:eastAsia="ru-RU"/>
        </w:rPr>
        <w:t xml:space="preserve">как пение без </w:t>
      </w:r>
      <w:r w:rsidR="0041326C">
        <w:rPr>
          <w:rFonts w:ascii="Times New Roman" w:eastAsia="Times New Roman" w:hAnsi="Times New Roman" w:cs="Times New Roman"/>
          <w:sz w:val="28"/>
          <w:szCs w:val="28"/>
          <w:lang w:eastAsia="ru-RU"/>
        </w:rPr>
        <w:t xml:space="preserve">музыкального </w:t>
      </w:r>
      <w:r w:rsidRPr="0041326C">
        <w:rPr>
          <w:rFonts w:ascii="Times New Roman" w:eastAsia="Times New Roman" w:hAnsi="Times New Roman" w:cs="Times New Roman"/>
          <w:sz w:val="28"/>
          <w:szCs w:val="28"/>
          <w:lang w:eastAsia="ru-RU"/>
        </w:rPr>
        <w:t>сопровождения</w:t>
      </w:r>
      <w:r w:rsidR="0041326C">
        <w:rPr>
          <w:rFonts w:ascii="Times New Roman" w:eastAsia="Times New Roman" w:hAnsi="Times New Roman" w:cs="Times New Roman"/>
          <w:sz w:val="28"/>
          <w:szCs w:val="28"/>
          <w:lang w:eastAsia="ru-RU"/>
        </w:rPr>
        <w:t>.</w:t>
      </w:r>
      <w:r w:rsidR="00B41667">
        <w:rPr>
          <w:rFonts w:ascii="Times New Roman" w:eastAsia="Times New Roman" w:hAnsi="Times New Roman" w:cs="Times New Roman"/>
          <w:sz w:val="28"/>
          <w:szCs w:val="28"/>
          <w:lang w:eastAsia="ru-RU"/>
        </w:rPr>
        <w:t xml:space="preserve"> </w:t>
      </w:r>
      <w:r w:rsidR="0041326C" w:rsidRPr="00765246">
        <w:rPr>
          <w:rFonts w:ascii="Times New Roman" w:hAnsi="Times New Roman" w:cs="Times New Roman"/>
          <w:sz w:val="28"/>
          <w:szCs w:val="28"/>
        </w:rPr>
        <w:t xml:space="preserve">Характерным в этой работе является </w:t>
      </w:r>
      <w:r w:rsidR="0041326C" w:rsidRPr="0086318A">
        <w:rPr>
          <w:rFonts w:ascii="Times New Roman" w:hAnsi="Times New Roman" w:cs="Times New Roman"/>
          <w:sz w:val="28"/>
          <w:szCs w:val="28"/>
        </w:rPr>
        <w:t>следующий</w:t>
      </w:r>
      <w:r w:rsidR="00B41667">
        <w:rPr>
          <w:rFonts w:ascii="Times New Roman" w:hAnsi="Times New Roman" w:cs="Times New Roman"/>
          <w:sz w:val="28"/>
          <w:szCs w:val="28"/>
        </w:rPr>
        <w:t xml:space="preserve"> </w:t>
      </w:r>
      <w:r w:rsidR="0041326C" w:rsidRPr="00A475AD">
        <w:rPr>
          <w:rFonts w:ascii="Times New Roman" w:hAnsi="Times New Roman" w:cs="Times New Roman"/>
          <w:b/>
          <w:i/>
          <w:sz w:val="28"/>
          <w:szCs w:val="28"/>
        </w:rPr>
        <w:t>прием</w:t>
      </w:r>
      <w:r w:rsidR="0041326C" w:rsidRPr="0086318A">
        <w:rPr>
          <w:rFonts w:ascii="Times New Roman" w:hAnsi="Times New Roman" w:cs="Times New Roman"/>
          <w:b/>
          <w:sz w:val="28"/>
          <w:szCs w:val="28"/>
        </w:rPr>
        <w:t>:</w:t>
      </w:r>
      <w:r w:rsidR="0041326C" w:rsidRPr="00765246">
        <w:rPr>
          <w:rFonts w:ascii="Times New Roman" w:hAnsi="Times New Roman" w:cs="Times New Roman"/>
          <w:sz w:val="28"/>
          <w:szCs w:val="28"/>
        </w:rPr>
        <w:t xml:space="preserve"> я играю музыкальное вступление, дети начинают петь без музыкального сопровождения, если они ошибаются, нечисто интонируют, я поддерживаю их голосом, а с концом песни играю последнюю фразу, проверяя точность попадания в тональность.</w:t>
      </w:r>
    </w:p>
    <w:p w:rsidR="002A29C5" w:rsidRDefault="0041326C" w:rsidP="0086318A">
      <w:pPr>
        <w:spacing w:line="240" w:lineRule="auto"/>
        <w:ind w:firstLine="709"/>
        <w:contextualSpacing/>
        <w:jc w:val="both"/>
        <w:rPr>
          <w:rFonts w:ascii="Times New Roman" w:hAnsi="Times New Roman" w:cs="Times New Roman"/>
          <w:sz w:val="28"/>
          <w:szCs w:val="28"/>
        </w:rPr>
      </w:pPr>
      <w:r w:rsidRPr="00765246">
        <w:rPr>
          <w:rFonts w:ascii="Times New Roman" w:hAnsi="Times New Roman" w:cs="Times New Roman"/>
          <w:sz w:val="28"/>
          <w:szCs w:val="28"/>
        </w:rPr>
        <w:t xml:space="preserve">Такая работа приучает детей слушать себя, своих товарищей, оценивать качество исполнения. Кроме того, у них </w:t>
      </w:r>
      <w:r w:rsidRPr="005515AA">
        <w:rPr>
          <w:rFonts w:ascii="Times New Roman" w:hAnsi="Times New Roman" w:cs="Times New Roman"/>
          <w:i/>
          <w:sz w:val="28"/>
          <w:szCs w:val="28"/>
        </w:rPr>
        <w:t>развивается устойчивый</w:t>
      </w:r>
      <w:r w:rsidR="007B2046">
        <w:rPr>
          <w:rFonts w:ascii="Times New Roman" w:hAnsi="Times New Roman" w:cs="Times New Roman"/>
          <w:i/>
          <w:sz w:val="28"/>
          <w:szCs w:val="28"/>
        </w:rPr>
        <w:t xml:space="preserve"> </w:t>
      </w:r>
      <w:r w:rsidRPr="005515AA">
        <w:rPr>
          <w:rFonts w:ascii="Times New Roman" w:hAnsi="Times New Roman" w:cs="Times New Roman"/>
          <w:b/>
          <w:i/>
          <w:sz w:val="28"/>
          <w:szCs w:val="28"/>
        </w:rPr>
        <w:t>навык правильного, точного интонирования</w:t>
      </w:r>
      <w:r w:rsidRPr="00765246">
        <w:rPr>
          <w:rFonts w:ascii="Times New Roman" w:hAnsi="Times New Roman" w:cs="Times New Roman"/>
          <w:sz w:val="28"/>
          <w:szCs w:val="28"/>
        </w:rPr>
        <w:t xml:space="preserve"> в самостоятельной музыкальной деятельности.</w:t>
      </w:r>
    </w:p>
    <w:p w:rsidR="00BB5113" w:rsidRDefault="00E63EA3" w:rsidP="00BB5113">
      <w:pPr>
        <w:spacing w:line="240" w:lineRule="auto"/>
        <w:ind w:firstLine="709"/>
        <w:contextualSpacing/>
        <w:jc w:val="both"/>
        <w:rPr>
          <w:rFonts w:ascii="Times New Roman" w:hAnsi="Times New Roman" w:cs="Times New Roman"/>
          <w:sz w:val="28"/>
          <w:szCs w:val="28"/>
        </w:rPr>
      </w:pPr>
      <w:r w:rsidRPr="00BE1103">
        <w:rPr>
          <w:rFonts w:ascii="Times New Roman" w:hAnsi="Times New Roman" w:cs="Times New Roman"/>
          <w:sz w:val="28"/>
          <w:szCs w:val="28"/>
        </w:rPr>
        <w:t>Также для налажива</w:t>
      </w:r>
      <w:r w:rsidR="00FA5B84">
        <w:rPr>
          <w:rFonts w:ascii="Times New Roman" w:hAnsi="Times New Roman" w:cs="Times New Roman"/>
          <w:sz w:val="28"/>
          <w:szCs w:val="28"/>
        </w:rPr>
        <w:t>ния чистоты интонации в пении</w:t>
      </w:r>
      <w:r w:rsidRPr="00BE1103">
        <w:rPr>
          <w:rFonts w:ascii="Times New Roman" w:hAnsi="Times New Roman" w:cs="Times New Roman"/>
          <w:sz w:val="28"/>
          <w:szCs w:val="28"/>
        </w:rPr>
        <w:t xml:space="preserve"> использую </w:t>
      </w:r>
      <w:r w:rsidRPr="00BE1103">
        <w:rPr>
          <w:rFonts w:ascii="Times New Roman" w:hAnsi="Times New Roman" w:cs="Times New Roman"/>
          <w:i/>
          <w:sz w:val="28"/>
          <w:szCs w:val="28"/>
        </w:rPr>
        <w:t xml:space="preserve">упражнение </w:t>
      </w:r>
      <w:r w:rsidRPr="00FA5B84">
        <w:rPr>
          <w:rFonts w:ascii="Times New Roman" w:hAnsi="Times New Roman" w:cs="Times New Roman"/>
          <w:b/>
          <w:i/>
          <w:sz w:val="28"/>
          <w:szCs w:val="28"/>
        </w:rPr>
        <w:t>«рисуем голосом»</w:t>
      </w:r>
      <w:r>
        <w:rPr>
          <w:rFonts w:ascii="Times New Roman" w:hAnsi="Times New Roman" w:cs="Times New Roman"/>
          <w:i/>
          <w:sz w:val="28"/>
          <w:szCs w:val="28"/>
        </w:rPr>
        <w:t xml:space="preserve">. </w:t>
      </w:r>
      <w:r>
        <w:rPr>
          <w:rFonts w:ascii="Times New Roman" w:hAnsi="Times New Roman" w:cs="Times New Roman"/>
          <w:sz w:val="28"/>
          <w:szCs w:val="28"/>
        </w:rPr>
        <w:t xml:space="preserve">Это свободное скольжение голосом </w:t>
      </w:r>
      <w:r w:rsidRPr="00DC5F91">
        <w:rPr>
          <w:rFonts w:ascii="Times New Roman" w:hAnsi="Times New Roman" w:cs="Times New Roman"/>
          <w:sz w:val="28"/>
          <w:szCs w:val="28"/>
        </w:rPr>
        <w:t>по нарисованным</w:t>
      </w:r>
      <w:r>
        <w:rPr>
          <w:rFonts w:ascii="Times New Roman" w:hAnsi="Times New Roman" w:cs="Times New Roman"/>
          <w:sz w:val="28"/>
          <w:szCs w:val="28"/>
        </w:rPr>
        <w:t xml:space="preserve"> или воображаемым линиям, как </w:t>
      </w:r>
      <w:r w:rsidRPr="00BE1103">
        <w:rPr>
          <w:rFonts w:ascii="Times New Roman" w:hAnsi="Times New Roman" w:cs="Times New Roman"/>
          <w:i/>
          <w:sz w:val="28"/>
          <w:szCs w:val="28"/>
        </w:rPr>
        <w:t>«змейка»,</w:t>
      </w:r>
      <w:r w:rsidR="007B2046">
        <w:rPr>
          <w:rFonts w:ascii="Times New Roman" w:hAnsi="Times New Roman" w:cs="Times New Roman"/>
          <w:i/>
          <w:sz w:val="28"/>
          <w:szCs w:val="28"/>
        </w:rPr>
        <w:t xml:space="preserve"> </w:t>
      </w:r>
      <w:r w:rsidRPr="00BE1103">
        <w:rPr>
          <w:rFonts w:ascii="Times New Roman" w:hAnsi="Times New Roman" w:cs="Times New Roman"/>
          <w:i/>
          <w:sz w:val="28"/>
          <w:szCs w:val="28"/>
        </w:rPr>
        <w:t>«радуга», «горка»</w:t>
      </w:r>
      <w:r>
        <w:rPr>
          <w:rFonts w:ascii="Times New Roman" w:hAnsi="Times New Roman" w:cs="Times New Roman"/>
          <w:sz w:val="28"/>
          <w:szCs w:val="28"/>
        </w:rPr>
        <w:t xml:space="preserve">, </w:t>
      </w:r>
      <w:r w:rsidRPr="00E63EA3">
        <w:rPr>
          <w:rFonts w:ascii="Times New Roman" w:hAnsi="Times New Roman" w:cs="Times New Roman"/>
          <w:i/>
          <w:sz w:val="28"/>
          <w:szCs w:val="28"/>
        </w:rPr>
        <w:t>«домик»</w:t>
      </w:r>
      <w:r w:rsidR="00FA5B84">
        <w:rPr>
          <w:rFonts w:ascii="Times New Roman" w:hAnsi="Times New Roman" w:cs="Times New Roman"/>
          <w:i/>
          <w:sz w:val="28"/>
          <w:szCs w:val="28"/>
        </w:rPr>
        <w:t>,</w:t>
      </w:r>
      <w:r w:rsidR="00A475AD">
        <w:rPr>
          <w:rFonts w:ascii="Times New Roman" w:hAnsi="Times New Roman" w:cs="Times New Roman"/>
          <w:i/>
          <w:sz w:val="28"/>
          <w:szCs w:val="28"/>
        </w:rPr>
        <w:t xml:space="preserve"> «пирамидка»</w:t>
      </w:r>
      <w:r w:rsidR="00FA5B84">
        <w:rPr>
          <w:rFonts w:ascii="Times New Roman" w:hAnsi="Times New Roman" w:cs="Times New Roman"/>
          <w:i/>
          <w:sz w:val="28"/>
          <w:szCs w:val="28"/>
        </w:rPr>
        <w:t xml:space="preserve"> </w:t>
      </w:r>
      <w:r w:rsidR="00FA5B84">
        <w:rPr>
          <w:rFonts w:ascii="Times New Roman" w:hAnsi="Times New Roman" w:cs="Times New Roman"/>
          <w:sz w:val="28"/>
          <w:szCs w:val="28"/>
        </w:rPr>
        <w:t>при этом добавляю показ  направления интонации</w:t>
      </w:r>
      <w:r w:rsidR="001829E1">
        <w:rPr>
          <w:rFonts w:ascii="Times New Roman" w:hAnsi="Times New Roman" w:cs="Times New Roman"/>
          <w:sz w:val="28"/>
          <w:szCs w:val="28"/>
        </w:rPr>
        <w:t xml:space="preserve"> голоса</w:t>
      </w:r>
      <w:r w:rsidR="00FA5B84">
        <w:rPr>
          <w:rFonts w:ascii="Times New Roman" w:hAnsi="Times New Roman" w:cs="Times New Roman"/>
          <w:sz w:val="28"/>
          <w:szCs w:val="28"/>
        </w:rPr>
        <w:t xml:space="preserve"> рукой.</w:t>
      </w:r>
      <w:r w:rsidR="007B2046">
        <w:rPr>
          <w:rFonts w:ascii="Times New Roman" w:hAnsi="Times New Roman" w:cs="Times New Roman"/>
          <w:sz w:val="28"/>
          <w:szCs w:val="28"/>
        </w:rPr>
        <w:t xml:space="preserve"> </w:t>
      </w:r>
      <w:r w:rsidR="00FA5B84">
        <w:rPr>
          <w:rFonts w:ascii="Times New Roman" w:hAnsi="Times New Roman" w:cs="Times New Roman"/>
          <w:sz w:val="28"/>
          <w:szCs w:val="28"/>
        </w:rPr>
        <w:t>З</w:t>
      </w:r>
      <w:r>
        <w:rPr>
          <w:rFonts w:ascii="Times New Roman" w:hAnsi="Times New Roman" w:cs="Times New Roman"/>
          <w:sz w:val="28"/>
          <w:szCs w:val="28"/>
        </w:rPr>
        <w:t>аметила, что такое упражнение очень нравится детям, они выполняют его с удовольствием. И объясняется тем, с</w:t>
      </w:r>
      <w:r w:rsidR="00DC5F91">
        <w:rPr>
          <w:rFonts w:ascii="Times New Roman" w:hAnsi="Times New Roman" w:cs="Times New Roman"/>
          <w:sz w:val="28"/>
          <w:szCs w:val="28"/>
        </w:rPr>
        <w:t xml:space="preserve"> </w:t>
      </w:r>
      <w:r w:rsidRPr="00E63EA3">
        <w:rPr>
          <w:rFonts w:ascii="Times New Roman" w:hAnsi="Times New Roman" w:cs="Times New Roman"/>
          <w:sz w:val="28"/>
          <w:szCs w:val="28"/>
        </w:rPr>
        <w:t xml:space="preserve">точки зрения методики, </w:t>
      </w:r>
      <w:r>
        <w:rPr>
          <w:rFonts w:ascii="Times New Roman" w:hAnsi="Times New Roman" w:cs="Times New Roman"/>
          <w:sz w:val="28"/>
          <w:szCs w:val="28"/>
        </w:rPr>
        <w:t xml:space="preserve">что </w:t>
      </w:r>
      <w:r w:rsidRPr="00E63EA3">
        <w:rPr>
          <w:rFonts w:ascii="Times New Roman" w:hAnsi="Times New Roman" w:cs="Times New Roman"/>
          <w:sz w:val="28"/>
          <w:szCs w:val="28"/>
        </w:rPr>
        <w:t>это одна из самых необычных и оригинальных форм, когда ребенок</w:t>
      </w:r>
      <w:r w:rsidR="00FA5B84">
        <w:rPr>
          <w:rFonts w:ascii="Times New Roman" w:hAnsi="Times New Roman" w:cs="Times New Roman"/>
          <w:sz w:val="28"/>
          <w:szCs w:val="28"/>
        </w:rPr>
        <w:t xml:space="preserve"> не чувствует себя плохо поющим, а наоборот, раскованно может управлять своим голосом. </w:t>
      </w:r>
      <w:r w:rsidR="00FA5B84" w:rsidRPr="00FA5B84">
        <w:rPr>
          <w:rFonts w:ascii="Times New Roman" w:hAnsi="Times New Roman" w:cs="Times New Roman"/>
          <w:sz w:val="28"/>
          <w:szCs w:val="28"/>
        </w:rPr>
        <w:t>Это</w:t>
      </w:r>
      <w:r w:rsidR="00FA5B84">
        <w:rPr>
          <w:rFonts w:ascii="Times New Roman" w:hAnsi="Times New Roman" w:cs="Times New Roman"/>
          <w:sz w:val="28"/>
          <w:szCs w:val="28"/>
        </w:rPr>
        <w:t xml:space="preserve">т способ </w:t>
      </w:r>
      <w:r w:rsidR="00FA5B84" w:rsidRPr="00FA5B84">
        <w:rPr>
          <w:rFonts w:ascii="Times New Roman" w:hAnsi="Times New Roman" w:cs="Times New Roman"/>
          <w:sz w:val="28"/>
          <w:szCs w:val="28"/>
        </w:rPr>
        <w:t>учит ребенка самостоятельно управлять линией движения голоса, направляя ее так, как он может.</w:t>
      </w:r>
    </w:p>
    <w:p w:rsidR="00391B97" w:rsidRDefault="00391B97" w:rsidP="00BB5113">
      <w:pPr>
        <w:spacing w:line="240" w:lineRule="auto"/>
        <w:ind w:firstLine="709"/>
        <w:contextualSpacing/>
        <w:jc w:val="both"/>
        <w:rPr>
          <w:rFonts w:ascii="Times New Roman" w:hAnsi="Times New Roman" w:cs="Times New Roman"/>
          <w:sz w:val="28"/>
          <w:szCs w:val="28"/>
        </w:rPr>
      </w:pPr>
    </w:p>
    <w:p w:rsidR="00391B97" w:rsidRPr="00391B97" w:rsidRDefault="00391B97" w:rsidP="00391B97">
      <w:pPr>
        <w:spacing w:line="240" w:lineRule="auto"/>
        <w:ind w:firstLine="709"/>
        <w:contextualSpacing/>
        <w:jc w:val="both"/>
        <w:rPr>
          <w:rFonts w:ascii="Times New Roman" w:hAnsi="Times New Roman" w:cs="Times New Roman"/>
          <w:sz w:val="28"/>
          <w:szCs w:val="28"/>
        </w:rPr>
      </w:pPr>
      <w:r>
        <w:rPr>
          <w:rFonts w:ascii="Times New Roman" w:hAnsi="Times New Roman" w:cs="Times New Roman"/>
          <w:sz w:val="28"/>
          <w:szCs w:val="28"/>
        </w:rPr>
        <w:t>Ч</w:t>
      </w:r>
      <w:r w:rsidRPr="00391B97">
        <w:rPr>
          <w:rFonts w:ascii="Times New Roman" w:hAnsi="Times New Roman" w:cs="Times New Roman"/>
          <w:sz w:val="28"/>
          <w:szCs w:val="28"/>
        </w:rPr>
        <w:t xml:space="preserve">тобы </w:t>
      </w:r>
      <w:r>
        <w:rPr>
          <w:rFonts w:ascii="Times New Roman" w:hAnsi="Times New Roman" w:cs="Times New Roman"/>
          <w:sz w:val="28"/>
          <w:szCs w:val="28"/>
        </w:rPr>
        <w:t xml:space="preserve">научить детей </w:t>
      </w:r>
      <w:r>
        <w:rPr>
          <w:rFonts w:ascii="Times New Roman" w:hAnsi="Times New Roman" w:cs="Times New Roman"/>
          <w:b/>
          <w:i/>
          <w:sz w:val="28"/>
          <w:szCs w:val="28"/>
        </w:rPr>
        <w:t>эмоционально – выразительно</w:t>
      </w:r>
      <w:r w:rsidRPr="00391B97">
        <w:rPr>
          <w:rFonts w:ascii="Times New Roman" w:hAnsi="Times New Roman" w:cs="Times New Roman"/>
          <w:b/>
          <w:i/>
          <w:sz w:val="28"/>
          <w:szCs w:val="28"/>
        </w:rPr>
        <w:t xml:space="preserve"> исполнять песни</w:t>
      </w:r>
      <w:r>
        <w:rPr>
          <w:rFonts w:ascii="Times New Roman" w:hAnsi="Times New Roman" w:cs="Times New Roman"/>
          <w:sz w:val="28"/>
          <w:szCs w:val="28"/>
        </w:rPr>
        <w:t>,</w:t>
      </w:r>
      <w:r w:rsidR="00247B29">
        <w:rPr>
          <w:rFonts w:ascii="Times New Roman" w:hAnsi="Times New Roman" w:cs="Times New Roman"/>
          <w:sz w:val="28"/>
          <w:szCs w:val="28"/>
        </w:rPr>
        <w:t xml:space="preserve"> </w:t>
      </w:r>
      <w:r>
        <w:rPr>
          <w:rFonts w:ascii="Times New Roman" w:hAnsi="Times New Roman" w:cs="Times New Roman"/>
          <w:sz w:val="28"/>
          <w:szCs w:val="28"/>
        </w:rPr>
        <w:t>правильно выража</w:t>
      </w:r>
      <w:r w:rsidRPr="00391B97">
        <w:rPr>
          <w:rFonts w:ascii="Times New Roman" w:hAnsi="Times New Roman" w:cs="Times New Roman"/>
          <w:sz w:val="28"/>
          <w:szCs w:val="28"/>
        </w:rPr>
        <w:t xml:space="preserve">ть </w:t>
      </w:r>
      <w:r>
        <w:rPr>
          <w:rFonts w:ascii="Times New Roman" w:hAnsi="Times New Roman" w:cs="Times New Roman"/>
          <w:sz w:val="28"/>
          <w:szCs w:val="28"/>
        </w:rPr>
        <w:t>их сюжет</w:t>
      </w:r>
      <w:r w:rsidRPr="00391B97">
        <w:rPr>
          <w:rFonts w:ascii="Times New Roman" w:hAnsi="Times New Roman" w:cs="Times New Roman"/>
          <w:sz w:val="28"/>
          <w:szCs w:val="28"/>
        </w:rPr>
        <w:t>, точно переда</w:t>
      </w:r>
      <w:r>
        <w:rPr>
          <w:rFonts w:ascii="Times New Roman" w:hAnsi="Times New Roman" w:cs="Times New Roman"/>
          <w:sz w:val="28"/>
          <w:szCs w:val="28"/>
        </w:rPr>
        <w:t>ва</w:t>
      </w:r>
      <w:r w:rsidRPr="00391B97">
        <w:rPr>
          <w:rFonts w:ascii="Times New Roman" w:hAnsi="Times New Roman" w:cs="Times New Roman"/>
          <w:sz w:val="28"/>
          <w:szCs w:val="28"/>
        </w:rPr>
        <w:t>ть характе</w:t>
      </w:r>
      <w:r>
        <w:rPr>
          <w:rFonts w:ascii="Times New Roman" w:hAnsi="Times New Roman" w:cs="Times New Roman"/>
          <w:sz w:val="28"/>
          <w:szCs w:val="28"/>
        </w:rPr>
        <w:t>р своего героя</w:t>
      </w:r>
      <w:r w:rsidR="00CA1606">
        <w:rPr>
          <w:rFonts w:ascii="Times New Roman" w:hAnsi="Times New Roman" w:cs="Times New Roman"/>
          <w:sz w:val="28"/>
          <w:szCs w:val="28"/>
        </w:rPr>
        <w:t xml:space="preserve"> при </w:t>
      </w:r>
      <w:proofErr w:type="spellStart"/>
      <w:r w:rsidR="00CA1606">
        <w:rPr>
          <w:rFonts w:ascii="Times New Roman" w:hAnsi="Times New Roman" w:cs="Times New Roman"/>
          <w:sz w:val="28"/>
          <w:szCs w:val="28"/>
        </w:rPr>
        <w:t>инсценировании</w:t>
      </w:r>
      <w:proofErr w:type="spellEnd"/>
      <w:r w:rsidR="00CA1606">
        <w:rPr>
          <w:rFonts w:ascii="Times New Roman" w:hAnsi="Times New Roman" w:cs="Times New Roman"/>
          <w:sz w:val="28"/>
          <w:szCs w:val="28"/>
        </w:rPr>
        <w:t xml:space="preserve"> песни</w:t>
      </w:r>
      <w:r>
        <w:rPr>
          <w:rFonts w:ascii="Times New Roman" w:hAnsi="Times New Roman" w:cs="Times New Roman"/>
          <w:sz w:val="28"/>
          <w:szCs w:val="28"/>
        </w:rPr>
        <w:t>, а так же воплоща</w:t>
      </w:r>
      <w:r w:rsidRPr="00391B97">
        <w:rPr>
          <w:rFonts w:ascii="Times New Roman" w:hAnsi="Times New Roman" w:cs="Times New Roman"/>
          <w:sz w:val="28"/>
          <w:szCs w:val="28"/>
        </w:rPr>
        <w:t>ть пластический образ,</w:t>
      </w:r>
      <w:r w:rsidR="00DC6866">
        <w:rPr>
          <w:rFonts w:ascii="Times New Roman" w:hAnsi="Times New Roman" w:cs="Times New Roman"/>
          <w:sz w:val="28"/>
          <w:szCs w:val="28"/>
        </w:rPr>
        <w:t xml:space="preserve"> дети должны этому научиться за</w:t>
      </w:r>
      <w:r w:rsidR="00CD698F">
        <w:rPr>
          <w:rFonts w:ascii="Times New Roman" w:hAnsi="Times New Roman" w:cs="Times New Roman"/>
          <w:sz w:val="28"/>
          <w:szCs w:val="28"/>
        </w:rPr>
        <w:t>ранее. Для этого</w:t>
      </w:r>
      <w:r w:rsidRPr="00391B97">
        <w:rPr>
          <w:rFonts w:ascii="Times New Roman" w:hAnsi="Times New Roman" w:cs="Times New Roman"/>
          <w:sz w:val="28"/>
          <w:szCs w:val="28"/>
        </w:rPr>
        <w:t xml:space="preserve"> использую </w:t>
      </w:r>
      <w:r w:rsidRPr="00A475AD">
        <w:rPr>
          <w:rFonts w:ascii="Times New Roman" w:hAnsi="Times New Roman" w:cs="Times New Roman"/>
          <w:b/>
          <w:i/>
          <w:sz w:val="28"/>
          <w:szCs w:val="28"/>
        </w:rPr>
        <w:t>ряд методов.</w:t>
      </w:r>
      <w:r w:rsidRPr="00391B97">
        <w:rPr>
          <w:rFonts w:ascii="Times New Roman" w:hAnsi="Times New Roman" w:cs="Times New Roman"/>
          <w:sz w:val="28"/>
          <w:szCs w:val="28"/>
        </w:rPr>
        <w:t xml:space="preserve">               </w:t>
      </w:r>
    </w:p>
    <w:p w:rsidR="00391B97" w:rsidRPr="00391B97" w:rsidRDefault="00391B97" w:rsidP="00391B97">
      <w:pPr>
        <w:spacing w:line="240" w:lineRule="auto"/>
        <w:ind w:firstLine="709"/>
        <w:contextualSpacing/>
        <w:jc w:val="both"/>
        <w:rPr>
          <w:rFonts w:ascii="Times New Roman" w:hAnsi="Times New Roman" w:cs="Times New Roman"/>
          <w:sz w:val="28"/>
          <w:szCs w:val="28"/>
        </w:rPr>
      </w:pPr>
      <w:r w:rsidRPr="00391B97">
        <w:rPr>
          <w:rFonts w:ascii="Times New Roman" w:hAnsi="Times New Roman" w:cs="Times New Roman"/>
          <w:i/>
          <w:sz w:val="28"/>
          <w:szCs w:val="28"/>
        </w:rPr>
        <w:lastRenderedPageBreak/>
        <w:t>Репродуктивный, имитационный методы</w:t>
      </w:r>
      <w:r w:rsidR="00247B29">
        <w:rPr>
          <w:rFonts w:ascii="Times New Roman" w:hAnsi="Times New Roman" w:cs="Times New Roman"/>
          <w:i/>
          <w:sz w:val="28"/>
          <w:szCs w:val="28"/>
        </w:rPr>
        <w:t xml:space="preserve"> </w:t>
      </w:r>
      <w:r w:rsidRPr="00391B97">
        <w:rPr>
          <w:rFonts w:ascii="Times New Roman" w:hAnsi="Times New Roman" w:cs="Times New Roman"/>
          <w:sz w:val="28"/>
          <w:szCs w:val="28"/>
        </w:rPr>
        <w:t xml:space="preserve">включаю на начальном этапе обучения, когда дети выполняют действия, которые предложу им я, чтобы постепенно дети освоились в этой роли. Они имитируют (копируют) манеру, жесты, мимику, танцевальные движения, способы </w:t>
      </w:r>
      <w:proofErr w:type="spellStart"/>
      <w:r w:rsidRPr="00391B97">
        <w:rPr>
          <w:rFonts w:ascii="Times New Roman" w:hAnsi="Times New Roman" w:cs="Times New Roman"/>
          <w:sz w:val="28"/>
          <w:szCs w:val="28"/>
        </w:rPr>
        <w:t>звукоизвлечения</w:t>
      </w:r>
      <w:proofErr w:type="spellEnd"/>
      <w:r w:rsidRPr="00391B97">
        <w:rPr>
          <w:rFonts w:ascii="Times New Roman" w:hAnsi="Times New Roman" w:cs="Times New Roman"/>
          <w:sz w:val="28"/>
          <w:szCs w:val="28"/>
        </w:rPr>
        <w:t xml:space="preserve">, показанные мной. После такой «подсказки» ребенку уже легче будет проявлять свою инициативу в передаче музыкального образа. </w:t>
      </w:r>
    </w:p>
    <w:p w:rsidR="00391B97" w:rsidRPr="00391B97" w:rsidRDefault="00391B97" w:rsidP="00391B97">
      <w:pPr>
        <w:spacing w:line="240" w:lineRule="auto"/>
        <w:ind w:firstLine="709"/>
        <w:contextualSpacing/>
        <w:jc w:val="both"/>
        <w:rPr>
          <w:rFonts w:ascii="Times New Roman" w:hAnsi="Times New Roman" w:cs="Times New Roman"/>
          <w:sz w:val="28"/>
          <w:szCs w:val="28"/>
        </w:rPr>
      </w:pPr>
      <w:r w:rsidRPr="00391B97">
        <w:rPr>
          <w:rFonts w:ascii="Times New Roman" w:hAnsi="Times New Roman" w:cs="Times New Roman"/>
          <w:i/>
          <w:sz w:val="28"/>
          <w:szCs w:val="28"/>
        </w:rPr>
        <w:t>Метод образно-эмоциональных установок</w:t>
      </w:r>
      <w:r w:rsidR="00247B29">
        <w:rPr>
          <w:rFonts w:ascii="Times New Roman" w:hAnsi="Times New Roman" w:cs="Times New Roman"/>
          <w:i/>
          <w:sz w:val="28"/>
          <w:szCs w:val="28"/>
        </w:rPr>
        <w:t xml:space="preserve"> </w:t>
      </w:r>
      <w:r w:rsidRPr="00391B97">
        <w:rPr>
          <w:rFonts w:ascii="Times New Roman" w:hAnsi="Times New Roman" w:cs="Times New Roman"/>
          <w:sz w:val="28"/>
          <w:szCs w:val="28"/>
        </w:rPr>
        <w:t xml:space="preserve">помогает мне привить умение выражать </w:t>
      </w:r>
      <w:r w:rsidRPr="00DC6866">
        <w:rPr>
          <w:rFonts w:ascii="Times New Roman" w:hAnsi="Times New Roman" w:cs="Times New Roman"/>
          <w:b/>
          <w:i/>
          <w:sz w:val="28"/>
          <w:szCs w:val="28"/>
        </w:rPr>
        <w:t>разные эмоции</w:t>
      </w:r>
      <w:r w:rsidRPr="00391B97">
        <w:rPr>
          <w:rFonts w:ascii="Times New Roman" w:hAnsi="Times New Roman" w:cs="Times New Roman"/>
          <w:sz w:val="28"/>
          <w:szCs w:val="28"/>
        </w:rPr>
        <w:t xml:space="preserve"> </w:t>
      </w:r>
      <w:r w:rsidRPr="00E87F44">
        <w:rPr>
          <w:rFonts w:ascii="Times New Roman" w:hAnsi="Times New Roman" w:cs="Times New Roman"/>
          <w:sz w:val="28"/>
          <w:szCs w:val="28"/>
        </w:rPr>
        <w:t>(</w:t>
      </w:r>
      <w:r w:rsidRPr="00391B97">
        <w:rPr>
          <w:rFonts w:ascii="Times New Roman" w:hAnsi="Times New Roman" w:cs="Times New Roman"/>
          <w:sz w:val="28"/>
          <w:szCs w:val="28"/>
        </w:rPr>
        <w:t xml:space="preserve">удивление, радость, хитрость, грусть, испуг и др.). Разными способами (мимикой, жестами, интонацией, </w:t>
      </w:r>
      <w:proofErr w:type="spellStart"/>
      <w:r w:rsidRPr="00391B97">
        <w:rPr>
          <w:rFonts w:ascii="Times New Roman" w:hAnsi="Times New Roman" w:cs="Times New Roman"/>
          <w:sz w:val="28"/>
          <w:szCs w:val="28"/>
        </w:rPr>
        <w:t>словодействием</w:t>
      </w:r>
      <w:proofErr w:type="spellEnd"/>
      <w:r w:rsidRPr="00391B97">
        <w:rPr>
          <w:rFonts w:ascii="Times New Roman" w:hAnsi="Times New Roman" w:cs="Times New Roman"/>
          <w:sz w:val="28"/>
          <w:szCs w:val="28"/>
        </w:rPr>
        <w:t xml:space="preserve">). Для этого использую </w:t>
      </w:r>
      <w:r w:rsidRPr="00391B97">
        <w:rPr>
          <w:rFonts w:ascii="Times New Roman" w:hAnsi="Times New Roman" w:cs="Times New Roman"/>
          <w:i/>
          <w:sz w:val="28"/>
          <w:szCs w:val="28"/>
        </w:rPr>
        <w:t>специальные упражнения</w:t>
      </w:r>
      <w:r w:rsidRPr="00391B97">
        <w:rPr>
          <w:rFonts w:ascii="Times New Roman" w:hAnsi="Times New Roman" w:cs="Times New Roman"/>
          <w:sz w:val="28"/>
          <w:szCs w:val="28"/>
        </w:rPr>
        <w:t xml:space="preserve"> для развития эмоций, которые очень нравятся детям. Например, задаю задание детям произнести с разной интонацией фразу: «Здравствуйте, ребята» - радостно, грустно, злобно, хитро и т.д. При этом</w:t>
      </w:r>
      <w:proofErr w:type="gramStart"/>
      <w:r w:rsidRPr="00391B97">
        <w:rPr>
          <w:rFonts w:ascii="Times New Roman" w:hAnsi="Times New Roman" w:cs="Times New Roman"/>
          <w:sz w:val="28"/>
          <w:szCs w:val="28"/>
        </w:rPr>
        <w:t>,</w:t>
      </w:r>
      <w:proofErr w:type="gramEnd"/>
      <w:r w:rsidRPr="00391B97">
        <w:rPr>
          <w:rFonts w:ascii="Times New Roman" w:hAnsi="Times New Roman" w:cs="Times New Roman"/>
          <w:sz w:val="28"/>
          <w:szCs w:val="28"/>
        </w:rPr>
        <w:t xml:space="preserve"> на начальном этапе обучения, сама с ними здороваюсь с разными оттенками интонации и мимики. Детей это очень забавляет и веселит.  Такое обучение проходит в игровой форме. На занятиях также использую </w:t>
      </w:r>
      <w:r w:rsidRPr="00391B97">
        <w:rPr>
          <w:rFonts w:ascii="Times New Roman" w:hAnsi="Times New Roman" w:cs="Times New Roman"/>
          <w:i/>
          <w:sz w:val="28"/>
          <w:szCs w:val="28"/>
        </w:rPr>
        <w:t>«пиктограммы»</w:t>
      </w:r>
      <w:r w:rsidRPr="00391B97">
        <w:rPr>
          <w:rFonts w:ascii="Times New Roman" w:hAnsi="Times New Roman" w:cs="Times New Roman"/>
          <w:sz w:val="28"/>
          <w:szCs w:val="28"/>
        </w:rPr>
        <w:t xml:space="preserve"> - набор карточек, изображающие мордашки с разными  эмоциями. Они позволяют познакомить детей с различными  оттенками человеческих эмоций, а так же осознать и выразить свои эмоции.</w:t>
      </w:r>
    </w:p>
    <w:p w:rsidR="00391B97" w:rsidRDefault="00391B97" w:rsidP="00391B97">
      <w:pPr>
        <w:spacing w:line="240" w:lineRule="auto"/>
        <w:ind w:firstLine="709"/>
        <w:contextualSpacing/>
        <w:jc w:val="both"/>
        <w:rPr>
          <w:rFonts w:ascii="Times New Roman" w:hAnsi="Times New Roman" w:cs="Times New Roman"/>
          <w:sz w:val="28"/>
          <w:szCs w:val="28"/>
        </w:rPr>
      </w:pPr>
      <w:r w:rsidRPr="00391B97">
        <w:rPr>
          <w:rFonts w:ascii="Times New Roman" w:hAnsi="Times New Roman" w:cs="Times New Roman"/>
          <w:sz w:val="28"/>
          <w:szCs w:val="28"/>
        </w:rPr>
        <w:t xml:space="preserve">       После такой предварительной подготовки дети в дальнейшем процессе </w:t>
      </w:r>
      <w:r w:rsidR="00247B29">
        <w:rPr>
          <w:rFonts w:ascii="Times New Roman" w:hAnsi="Times New Roman" w:cs="Times New Roman"/>
          <w:sz w:val="28"/>
          <w:szCs w:val="28"/>
        </w:rPr>
        <w:t xml:space="preserve">исполнения и последующей </w:t>
      </w:r>
      <w:r w:rsidRPr="00391B97">
        <w:rPr>
          <w:rFonts w:ascii="Times New Roman" w:hAnsi="Times New Roman" w:cs="Times New Roman"/>
          <w:sz w:val="28"/>
          <w:szCs w:val="28"/>
        </w:rPr>
        <w:t xml:space="preserve">инсценировки песен </w:t>
      </w:r>
      <w:r w:rsidRPr="00247B29">
        <w:rPr>
          <w:rFonts w:ascii="Times New Roman" w:hAnsi="Times New Roman" w:cs="Times New Roman"/>
          <w:b/>
          <w:i/>
          <w:sz w:val="28"/>
          <w:szCs w:val="28"/>
        </w:rPr>
        <w:t>эмоционально раскрепощаются</w:t>
      </w:r>
      <w:r w:rsidRPr="00391B97">
        <w:rPr>
          <w:rFonts w:ascii="Times New Roman" w:hAnsi="Times New Roman" w:cs="Times New Roman"/>
          <w:sz w:val="28"/>
          <w:szCs w:val="28"/>
        </w:rPr>
        <w:t xml:space="preserve">, у них  развивается воображение, творческие способности. Исполнение песен становится более эмоциональным и ярким. Они с удовольствием передают шуточное настроение народных песен, частушек, музыкальных прибауток </w:t>
      </w:r>
      <w:r w:rsidRPr="00A475AD">
        <w:rPr>
          <w:rFonts w:ascii="Times New Roman" w:hAnsi="Times New Roman" w:cs="Times New Roman"/>
          <w:i/>
          <w:sz w:val="28"/>
          <w:szCs w:val="28"/>
        </w:rPr>
        <w:t>(«На улице две курицы», «Бай-</w:t>
      </w:r>
      <w:proofErr w:type="spellStart"/>
      <w:r w:rsidRPr="00A475AD">
        <w:rPr>
          <w:rFonts w:ascii="Times New Roman" w:hAnsi="Times New Roman" w:cs="Times New Roman"/>
          <w:i/>
          <w:sz w:val="28"/>
          <w:szCs w:val="28"/>
        </w:rPr>
        <w:t>качи</w:t>
      </w:r>
      <w:proofErr w:type="spellEnd"/>
      <w:r w:rsidRPr="00A475AD">
        <w:rPr>
          <w:rFonts w:ascii="Times New Roman" w:hAnsi="Times New Roman" w:cs="Times New Roman"/>
          <w:i/>
          <w:sz w:val="28"/>
          <w:szCs w:val="28"/>
        </w:rPr>
        <w:t xml:space="preserve">, </w:t>
      </w:r>
      <w:proofErr w:type="spellStart"/>
      <w:r w:rsidRPr="00A475AD">
        <w:rPr>
          <w:rFonts w:ascii="Times New Roman" w:hAnsi="Times New Roman" w:cs="Times New Roman"/>
          <w:i/>
          <w:sz w:val="28"/>
          <w:szCs w:val="28"/>
        </w:rPr>
        <w:t>качи</w:t>
      </w:r>
      <w:proofErr w:type="spellEnd"/>
      <w:r w:rsidRPr="00A475AD">
        <w:rPr>
          <w:rFonts w:ascii="Times New Roman" w:hAnsi="Times New Roman" w:cs="Times New Roman"/>
          <w:i/>
          <w:sz w:val="28"/>
          <w:szCs w:val="28"/>
        </w:rPr>
        <w:t>», «Комара муха любила» и др</w:t>
      </w:r>
      <w:r w:rsidRPr="00391B97">
        <w:rPr>
          <w:rFonts w:ascii="Times New Roman" w:hAnsi="Times New Roman" w:cs="Times New Roman"/>
          <w:sz w:val="28"/>
          <w:szCs w:val="28"/>
        </w:rPr>
        <w:t>.)</w:t>
      </w:r>
      <w:r w:rsidR="00CA1606">
        <w:rPr>
          <w:rFonts w:ascii="Times New Roman" w:hAnsi="Times New Roman" w:cs="Times New Roman"/>
          <w:sz w:val="28"/>
          <w:szCs w:val="28"/>
        </w:rPr>
        <w:t>.</w:t>
      </w:r>
    </w:p>
    <w:p w:rsidR="00CA1606" w:rsidRPr="00391B97" w:rsidRDefault="00CA1606" w:rsidP="00CA1606">
      <w:pPr>
        <w:spacing w:line="240" w:lineRule="auto"/>
        <w:ind w:firstLine="709"/>
        <w:contextualSpacing/>
        <w:jc w:val="both"/>
        <w:rPr>
          <w:rFonts w:ascii="Times New Roman" w:hAnsi="Times New Roman" w:cs="Times New Roman"/>
          <w:sz w:val="28"/>
          <w:szCs w:val="28"/>
        </w:rPr>
      </w:pPr>
      <w:r>
        <w:rPr>
          <w:rFonts w:ascii="Times New Roman" w:hAnsi="Times New Roman" w:cs="Times New Roman"/>
          <w:sz w:val="28"/>
          <w:szCs w:val="28"/>
        </w:rPr>
        <w:t>Практика показывает, что дети всегда проявляют б</w:t>
      </w:r>
      <w:r w:rsidRPr="00CA1606">
        <w:rPr>
          <w:rFonts w:ascii="Times New Roman" w:hAnsi="Times New Roman" w:cs="Times New Roman"/>
          <w:sz w:val="28"/>
          <w:szCs w:val="28"/>
        </w:rPr>
        <w:t>ольшой интерес к песн</w:t>
      </w:r>
      <w:r w:rsidR="00A475AD">
        <w:rPr>
          <w:rFonts w:ascii="Times New Roman" w:hAnsi="Times New Roman" w:cs="Times New Roman"/>
          <w:sz w:val="28"/>
          <w:szCs w:val="28"/>
        </w:rPr>
        <w:t>ям, которые можно инсценировать</w:t>
      </w:r>
      <w:r w:rsidRPr="00CA1606">
        <w:rPr>
          <w:rFonts w:ascii="Times New Roman" w:hAnsi="Times New Roman" w:cs="Times New Roman"/>
          <w:sz w:val="28"/>
          <w:szCs w:val="28"/>
        </w:rPr>
        <w:t xml:space="preserve"> </w:t>
      </w:r>
      <w:r w:rsidR="00A475AD" w:rsidRPr="00A475AD">
        <w:rPr>
          <w:rFonts w:ascii="Times New Roman" w:hAnsi="Times New Roman" w:cs="Times New Roman"/>
          <w:i/>
          <w:sz w:val="28"/>
          <w:szCs w:val="28"/>
        </w:rPr>
        <w:t>(</w:t>
      </w:r>
      <w:r w:rsidRPr="00A475AD">
        <w:rPr>
          <w:rFonts w:ascii="Times New Roman" w:hAnsi="Times New Roman" w:cs="Times New Roman"/>
          <w:i/>
          <w:sz w:val="28"/>
          <w:szCs w:val="28"/>
        </w:rPr>
        <w:t xml:space="preserve">«Как у наших у ворот», «Сидит Дрёма», «Ой, вставала я </w:t>
      </w:r>
      <w:proofErr w:type="spellStart"/>
      <w:r w:rsidRPr="00A475AD">
        <w:rPr>
          <w:rFonts w:ascii="Times New Roman" w:hAnsi="Times New Roman" w:cs="Times New Roman"/>
          <w:i/>
          <w:sz w:val="28"/>
          <w:szCs w:val="28"/>
        </w:rPr>
        <w:t>ранёшенько</w:t>
      </w:r>
      <w:proofErr w:type="spellEnd"/>
      <w:r w:rsidRPr="00A475AD">
        <w:rPr>
          <w:rFonts w:ascii="Times New Roman" w:hAnsi="Times New Roman" w:cs="Times New Roman"/>
          <w:i/>
          <w:sz w:val="28"/>
          <w:szCs w:val="28"/>
        </w:rPr>
        <w:t xml:space="preserve">», «Валенки», «Где был, Иванушка?», «Ходила </w:t>
      </w:r>
      <w:proofErr w:type="spellStart"/>
      <w:r w:rsidRPr="00A475AD">
        <w:rPr>
          <w:rFonts w:ascii="Times New Roman" w:hAnsi="Times New Roman" w:cs="Times New Roman"/>
          <w:i/>
          <w:sz w:val="28"/>
          <w:szCs w:val="28"/>
        </w:rPr>
        <w:t>младешенька</w:t>
      </w:r>
      <w:proofErr w:type="spellEnd"/>
      <w:r w:rsidRPr="00A475AD">
        <w:rPr>
          <w:rFonts w:ascii="Times New Roman" w:hAnsi="Times New Roman" w:cs="Times New Roman"/>
          <w:i/>
          <w:sz w:val="28"/>
          <w:szCs w:val="28"/>
        </w:rPr>
        <w:t xml:space="preserve"> по </w:t>
      </w:r>
      <w:proofErr w:type="spellStart"/>
      <w:r w:rsidRPr="00A475AD">
        <w:rPr>
          <w:rFonts w:ascii="Times New Roman" w:hAnsi="Times New Roman" w:cs="Times New Roman"/>
          <w:i/>
          <w:sz w:val="28"/>
          <w:szCs w:val="28"/>
        </w:rPr>
        <w:t>борочку</w:t>
      </w:r>
      <w:proofErr w:type="spellEnd"/>
      <w:r w:rsidRPr="00A475AD">
        <w:rPr>
          <w:rFonts w:ascii="Times New Roman" w:hAnsi="Times New Roman" w:cs="Times New Roman"/>
          <w:i/>
          <w:sz w:val="28"/>
          <w:szCs w:val="28"/>
        </w:rPr>
        <w:t>» и т. д.</w:t>
      </w:r>
      <w:r w:rsidR="00A475AD">
        <w:rPr>
          <w:rFonts w:ascii="Times New Roman" w:hAnsi="Times New Roman" w:cs="Times New Roman"/>
          <w:sz w:val="28"/>
          <w:szCs w:val="28"/>
        </w:rPr>
        <w:t>)</w:t>
      </w:r>
      <w:r w:rsidR="001107A9">
        <w:rPr>
          <w:rFonts w:ascii="Times New Roman" w:hAnsi="Times New Roman" w:cs="Times New Roman"/>
          <w:sz w:val="28"/>
          <w:szCs w:val="28"/>
        </w:rPr>
        <w:t>.</w:t>
      </w:r>
      <w:r w:rsidRPr="00CA1606">
        <w:rPr>
          <w:rFonts w:ascii="Times New Roman" w:hAnsi="Times New Roman" w:cs="Times New Roman"/>
          <w:sz w:val="28"/>
          <w:szCs w:val="28"/>
        </w:rPr>
        <w:t xml:space="preserve">  Такие песни дети быстро выучивают и запоминают. Распределяем вместе с детьми роли, используем соответствующие костюмы (элементы костюма). Так же предварительно обговариваем с детьми характер каждого героя, особенности </w:t>
      </w:r>
      <w:proofErr w:type="spellStart"/>
      <w:r w:rsidRPr="00CA1606">
        <w:rPr>
          <w:rFonts w:ascii="Times New Roman" w:hAnsi="Times New Roman" w:cs="Times New Roman"/>
          <w:sz w:val="28"/>
          <w:szCs w:val="28"/>
        </w:rPr>
        <w:t>звуковедения</w:t>
      </w:r>
      <w:proofErr w:type="spellEnd"/>
      <w:r w:rsidRPr="00CA1606">
        <w:rPr>
          <w:rFonts w:ascii="Times New Roman" w:hAnsi="Times New Roman" w:cs="Times New Roman"/>
          <w:sz w:val="28"/>
          <w:szCs w:val="28"/>
        </w:rPr>
        <w:t xml:space="preserve"> вокальной партии и воплощения пластического образа. </w:t>
      </w:r>
    </w:p>
    <w:p w:rsidR="00391B97" w:rsidRDefault="00391B97" w:rsidP="00E87F44">
      <w:pPr>
        <w:spacing w:line="240" w:lineRule="auto"/>
        <w:ind w:firstLine="709"/>
        <w:contextualSpacing/>
        <w:jc w:val="both"/>
        <w:rPr>
          <w:rFonts w:ascii="Times New Roman" w:hAnsi="Times New Roman" w:cs="Times New Roman"/>
          <w:sz w:val="28"/>
          <w:szCs w:val="28"/>
        </w:rPr>
      </w:pPr>
      <w:r w:rsidRPr="00391B97">
        <w:rPr>
          <w:rFonts w:ascii="Times New Roman" w:hAnsi="Times New Roman" w:cs="Times New Roman"/>
          <w:sz w:val="28"/>
          <w:szCs w:val="28"/>
        </w:rPr>
        <w:t xml:space="preserve">       Инсценировка песни также может включать в себя </w:t>
      </w:r>
      <w:proofErr w:type="spellStart"/>
      <w:r w:rsidRPr="00391B97">
        <w:rPr>
          <w:rFonts w:ascii="Times New Roman" w:hAnsi="Times New Roman" w:cs="Times New Roman"/>
          <w:sz w:val="28"/>
          <w:szCs w:val="28"/>
        </w:rPr>
        <w:t>музицирование</w:t>
      </w:r>
      <w:proofErr w:type="spellEnd"/>
      <w:r w:rsidRPr="00391B97">
        <w:rPr>
          <w:rFonts w:ascii="Times New Roman" w:hAnsi="Times New Roman" w:cs="Times New Roman"/>
          <w:sz w:val="28"/>
          <w:szCs w:val="28"/>
        </w:rPr>
        <w:t xml:space="preserve"> на детских музыкальных инструментах, входящие в состав русского народного оркестра - ложках, трещотках, бубне, колотушках, рубеле, бубенцах, свирели, гуслях и др. </w:t>
      </w:r>
      <w:r w:rsidRPr="00A475AD">
        <w:rPr>
          <w:rFonts w:ascii="Times New Roman" w:hAnsi="Times New Roman" w:cs="Times New Roman"/>
          <w:i/>
          <w:sz w:val="28"/>
          <w:szCs w:val="28"/>
        </w:rPr>
        <w:t xml:space="preserve">(«Ой, вставала я </w:t>
      </w:r>
      <w:proofErr w:type="spellStart"/>
      <w:r w:rsidRPr="00A475AD">
        <w:rPr>
          <w:rFonts w:ascii="Times New Roman" w:hAnsi="Times New Roman" w:cs="Times New Roman"/>
          <w:i/>
          <w:sz w:val="28"/>
          <w:szCs w:val="28"/>
        </w:rPr>
        <w:t>р</w:t>
      </w:r>
      <w:r w:rsidR="00E87F44" w:rsidRPr="00A475AD">
        <w:rPr>
          <w:rFonts w:ascii="Times New Roman" w:hAnsi="Times New Roman" w:cs="Times New Roman"/>
          <w:i/>
          <w:sz w:val="28"/>
          <w:szCs w:val="28"/>
        </w:rPr>
        <w:t>анешенько</w:t>
      </w:r>
      <w:proofErr w:type="spellEnd"/>
      <w:r w:rsidR="00E87F44" w:rsidRPr="00A475AD">
        <w:rPr>
          <w:rFonts w:ascii="Times New Roman" w:hAnsi="Times New Roman" w:cs="Times New Roman"/>
          <w:i/>
          <w:sz w:val="28"/>
          <w:szCs w:val="28"/>
        </w:rPr>
        <w:t>», «</w:t>
      </w:r>
      <w:proofErr w:type="gramStart"/>
      <w:r w:rsidR="00E87F44" w:rsidRPr="00A475AD">
        <w:rPr>
          <w:rFonts w:ascii="Times New Roman" w:hAnsi="Times New Roman" w:cs="Times New Roman"/>
          <w:i/>
          <w:sz w:val="28"/>
          <w:szCs w:val="28"/>
        </w:rPr>
        <w:t>Во</w:t>
      </w:r>
      <w:proofErr w:type="gramEnd"/>
      <w:r w:rsidR="00E87F44" w:rsidRPr="00A475AD">
        <w:rPr>
          <w:rFonts w:ascii="Times New Roman" w:hAnsi="Times New Roman" w:cs="Times New Roman"/>
          <w:i/>
          <w:sz w:val="28"/>
          <w:szCs w:val="28"/>
        </w:rPr>
        <w:t xml:space="preserve"> кузнице» и др.)</w:t>
      </w:r>
    </w:p>
    <w:p w:rsidR="00BB5113" w:rsidRDefault="00E87F44" w:rsidP="00BB5113">
      <w:pPr>
        <w:spacing w:line="240" w:lineRule="auto"/>
        <w:ind w:firstLine="709"/>
        <w:contextualSpacing/>
        <w:jc w:val="both"/>
        <w:rPr>
          <w:rFonts w:ascii="Times New Roman" w:eastAsia="Times New Roman" w:hAnsi="Times New Roman" w:cs="Times New Roman"/>
          <w:i/>
          <w:color w:val="000000"/>
          <w:sz w:val="28"/>
          <w:szCs w:val="28"/>
        </w:rPr>
      </w:pPr>
      <w:r>
        <w:rPr>
          <w:rFonts w:ascii="Times New Roman" w:eastAsia="Times New Roman" w:hAnsi="Times New Roman" w:cs="Times New Roman"/>
          <w:color w:val="000000"/>
          <w:sz w:val="28"/>
          <w:szCs w:val="28"/>
        </w:rPr>
        <w:t>Так же развивать</w:t>
      </w:r>
      <w:r w:rsidR="00247B29">
        <w:rPr>
          <w:rFonts w:ascii="Times New Roman" w:eastAsia="Times New Roman" w:hAnsi="Times New Roman" w:cs="Times New Roman"/>
          <w:color w:val="000000"/>
          <w:sz w:val="28"/>
          <w:szCs w:val="28"/>
        </w:rPr>
        <w:t xml:space="preserve"> </w:t>
      </w:r>
      <w:r w:rsidR="00BB5113" w:rsidRPr="00E87F44">
        <w:rPr>
          <w:rFonts w:ascii="Times New Roman" w:eastAsia="Times New Roman" w:hAnsi="Times New Roman" w:cs="Times New Roman"/>
          <w:b/>
          <w:i/>
          <w:color w:val="000000"/>
          <w:sz w:val="28"/>
          <w:szCs w:val="28"/>
        </w:rPr>
        <w:t>эмоциональную темпераментность</w:t>
      </w:r>
      <w:r w:rsidR="00BB5113" w:rsidRPr="005E5A2A">
        <w:rPr>
          <w:rFonts w:ascii="Times New Roman" w:eastAsia="Times New Roman" w:hAnsi="Times New Roman" w:cs="Times New Roman"/>
          <w:color w:val="000000"/>
          <w:sz w:val="28"/>
          <w:szCs w:val="28"/>
        </w:rPr>
        <w:t xml:space="preserve"> и </w:t>
      </w:r>
      <w:r w:rsidR="00BB5113" w:rsidRPr="00E87F44">
        <w:rPr>
          <w:rFonts w:ascii="Times New Roman" w:eastAsia="Times New Roman" w:hAnsi="Times New Roman" w:cs="Times New Roman"/>
          <w:color w:val="000000"/>
          <w:sz w:val="28"/>
          <w:szCs w:val="28"/>
        </w:rPr>
        <w:t>естественность</w:t>
      </w:r>
      <w:r w:rsidR="00BB5113" w:rsidRPr="005E5A2A">
        <w:rPr>
          <w:rFonts w:ascii="Times New Roman" w:eastAsia="Times New Roman" w:hAnsi="Times New Roman" w:cs="Times New Roman"/>
          <w:color w:val="000000"/>
          <w:sz w:val="28"/>
          <w:szCs w:val="28"/>
        </w:rPr>
        <w:t xml:space="preserve"> вокальной позиции </w:t>
      </w:r>
      <w:r w:rsidR="00BB5113" w:rsidRPr="00E87F44">
        <w:rPr>
          <w:rFonts w:ascii="Times New Roman" w:eastAsia="Times New Roman" w:hAnsi="Times New Roman" w:cs="Times New Roman"/>
          <w:color w:val="000000"/>
          <w:sz w:val="28"/>
          <w:szCs w:val="28"/>
        </w:rPr>
        <w:t xml:space="preserve">помогают различные варианты </w:t>
      </w:r>
      <w:proofErr w:type="spellStart"/>
      <w:r w:rsidR="00BB5113" w:rsidRPr="00E87F44">
        <w:rPr>
          <w:rFonts w:ascii="Times New Roman" w:eastAsia="Times New Roman" w:hAnsi="Times New Roman" w:cs="Times New Roman"/>
          <w:i/>
          <w:color w:val="000000"/>
          <w:sz w:val="28"/>
          <w:szCs w:val="28"/>
        </w:rPr>
        <w:t>закличек</w:t>
      </w:r>
      <w:proofErr w:type="spellEnd"/>
      <w:r>
        <w:rPr>
          <w:rFonts w:ascii="Times New Roman" w:eastAsia="Times New Roman" w:hAnsi="Times New Roman" w:cs="Times New Roman"/>
          <w:i/>
          <w:color w:val="000000"/>
          <w:sz w:val="28"/>
          <w:szCs w:val="28"/>
        </w:rPr>
        <w:t>.</w:t>
      </w:r>
    </w:p>
    <w:p w:rsidR="00E87F44" w:rsidRPr="00E87F44" w:rsidRDefault="00E87F44" w:rsidP="00E87F44">
      <w:pPr>
        <w:spacing w:line="240" w:lineRule="auto"/>
        <w:contextualSpacing/>
        <w:jc w:val="both"/>
        <w:rPr>
          <w:rFonts w:ascii="Times New Roman" w:hAnsi="Times New Roman" w:cs="Times New Roman"/>
          <w:sz w:val="28"/>
          <w:szCs w:val="28"/>
        </w:rPr>
      </w:pPr>
      <w:r>
        <w:rPr>
          <w:rFonts w:ascii="Times New Roman" w:eastAsia="Times New Roman" w:hAnsi="Times New Roman" w:cs="Times New Roman"/>
          <w:color w:val="000000"/>
          <w:sz w:val="28"/>
          <w:szCs w:val="28"/>
        </w:rPr>
        <w:t>Например:</w:t>
      </w:r>
    </w:p>
    <w:p w:rsidR="00E87F44" w:rsidRDefault="00E87F44" w:rsidP="00BB5113">
      <w:pPr>
        <w:shd w:val="clear" w:color="auto" w:fill="FFFFFF"/>
        <w:spacing w:after="0" w:line="240" w:lineRule="auto"/>
        <w:rPr>
          <w:rFonts w:ascii="Times New Roman" w:eastAsia="Times New Roman" w:hAnsi="Times New Roman" w:cs="Times New Roman"/>
          <w:i/>
          <w:iCs/>
          <w:color w:val="000000"/>
          <w:sz w:val="28"/>
          <w:szCs w:val="28"/>
        </w:rPr>
      </w:pPr>
      <w:r>
        <w:rPr>
          <w:rFonts w:ascii="Times New Roman" w:eastAsia="Times New Roman" w:hAnsi="Times New Roman" w:cs="Times New Roman"/>
          <w:i/>
          <w:iCs/>
          <w:color w:val="000000"/>
          <w:sz w:val="28"/>
          <w:szCs w:val="28"/>
        </w:rPr>
        <w:t>«</w:t>
      </w:r>
      <w:r w:rsidR="00BB5113" w:rsidRPr="005E5A2A">
        <w:rPr>
          <w:rFonts w:ascii="Times New Roman" w:eastAsia="Times New Roman" w:hAnsi="Times New Roman" w:cs="Times New Roman"/>
          <w:i/>
          <w:iCs/>
          <w:color w:val="000000"/>
          <w:sz w:val="28"/>
          <w:szCs w:val="28"/>
        </w:rPr>
        <w:t xml:space="preserve">Дождик, лей, лей, лей на меня и на людей. </w:t>
      </w:r>
    </w:p>
    <w:p w:rsidR="00E87F44" w:rsidRDefault="00BB5113" w:rsidP="00BB5113">
      <w:pPr>
        <w:shd w:val="clear" w:color="auto" w:fill="FFFFFF"/>
        <w:spacing w:after="0" w:line="240" w:lineRule="auto"/>
        <w:rPr>
          <w:rFonts w:ascii="Times New Roman" w:eastAsia="Times New Roman" w:hAnsi="Times New Roman" w:cs="Times New Roman"/>
          <w:i/>
          <w:iCs/>
          <w:color w:val="000000"/>
          <w:sz w:val="28"/>
          <w:szCs w:val="28"/>
        </w:rPr>
      </w:pPr>
      <w:r w:rsidRPr="005E5A2A">
        <w:rPr>
          <w:rFonts w:ascii="Times New Roman" w:eastAsia="Times New Roman" w:hAnsi="Times New Roman" w:cs="Times New Roman"/>
          <w:i/>
          <w:iCs/>
          <w:color w:val="000000"/>
          <w:sz w:val="28"/>
          <w:szCs w:val="28"/>
        </w:rPr>
        <w:t xml:space="preserve">На людей по ложке, на меня по крошке. </w:t>
      </w:r>
    </w:p>
    <w:p w:rsidR="00E87F44" w:rsidRDefault="00BB5113" w:rsidP="00BB5113">
      <w:pPr>
        <w:shd w:val="clear" w:color="auto" w:fill="FFFFFF"/>
        <w:spacing w:after="0" w:line="240" w:lineRule="auto"/>
        <w:rPr>
          <w:rFonts w:ascii="Times New Roman" w:eastAsia="Times New Roman" w:hAnsi="Times New Roman" w:cs="Times New Roman"/>
          <w:i/>
          <w:iCs/>
          <w:color w:val="000000"/>
          <w:sz w:val="28"/>
          <w:szCs w:val="28"/>
        </w:rPr>
      </w:pPr>
      <w:r w:rsidRPr="005E5A2A">
        <w:rPr>
          <w:rFonts w:ascii="Times New Roman" w:eastAsia="Times New Roman" w:hAnsi="Times New Roman" w:cs="Times New Roman"/>
          <w:i/>
          <w:iCs/>
          <w:color w:val="000000"/>
          <w:sz w:val="28"/>
          <w:szCs w:val="28"/>
        </w:rPr>
        <w:t>А на Бабу-Ягу – лей по целому ведру!</w:t>
      </w:r>
      <w:r w:rsidR="00E87F44">
        <w:rPr>
          <w:rFonts w:ascii="Times New Roman" w:eastAsia="Times New Roman" w:hAnsi="Times New Roman" w:cs="Times New Roman"/>
          <w:i/>
          <w:iCs/>
          <w:color w:val="000000"/>
          <w:sz w:val="28"/>
          <w:szCs w:val="28"/>
        </w:rPr>
        <w:t>»</w:t>
      </w:r>
    </w:p>
    <w:p w:rsidR="00E87F44" w:rsidRDefault="00BB5113" w:rsidP="00BB5113">
      <w:pPr>
        <w:shd w:val="clear" w:color="auto" w:fill="FFFFFF"/>
        <w:spacing w:after="0" w:line="240" w:lineRule="auto"/>
        <w:rPr>
          <w:rFonts w:ascii="Times New Roman" w:eastAsia="Times New Roman" w:hAnsi="Times New Roman" w:cs="Times New Roman"/>
          <w:iCs/>
          <w:color w:val="000000"/>
          <w:sz w:val="28"/>
          <w:szCs w:val="28"/>
        </w:rPr>
      </w:pPr>
      <w:r>
        <w:rPr>
          <w:rFonts w:ascii="Times New Roman" w:eastAsia="Times New Roman" w:hAnsi="Times New Roman" w:cs="Times New Roman"/>
          <w:iCs/>
          <w:color w:val="000000"/>
          <w:sz w:val="28"/>
          <w:szCs w:val="28"/>
        </w:rPr>
        <w:t xml:space="preserve">Или: </w:t>
      </w:r>
    </w:p>
    <w:p w:rsidR="00BB5113" w:rsidRPr="00E87F44" w:rsidRDefault="00E87F44" w:rsidP="00BB5113">
      <w:pPr>
        <w:shd w:val="clear" w:color="auto" w:fill="FFFFFF"/>
        <w:spacing w:after="0" w:line="240" w:lineRule="auto"/>
        <w:rPr>
          <w:rFonts w:ascii="Times New Roman" w:eastAsia="Times New Roman" w:hAnsi="Times New Roman" w:cs="Times New Roman"/>
          <w:iCs/>
          <w:color w:val="000000"/>
          <w:sz w:val="28"/>
          <w:szCs w:val="28"/>
        </w:rPr>
      </w:pPr>
      <w:r>
        <w:rPr>
          <w:rFonts w:ascii="Times New Roman" w:eastAsia="Times New Roman" w:hAnsi="Times New Roman" w:cs="Times New Roman"/>
          <w:iCs/>
          <w:color w:val="000000"/>
          <w:sz w:val="28"/>
          <w:szCs w:val="28"/>
        </w:rPr>
        <w:t>«</w:t>
      </w:r>
      <w:proofErr w:type="spellStart"/>
      <w:r w:rsidR="00BB5113" w:rsidRPr="00E87F44">
        <w:rPr>
          <w:rFonts w:ascii="Times New Roman" w:eastAsia="Times New Roman" w:hAnsi="Times New Roman" w:cs="Times New Roman"/>
          <w:i/>
          <w:iCs/>
          <w:color w:val="000000"/>
          <w:sz w:val="28"/>
          <w:szCs w:val="28"/>
        </w:rPr>
        <w:t>Жаворонушки</w:t>
      </w:r>
      <w:proofErr w:type="spellEnd"/>
      <w:r w:rsidR="00BB5113" w:rsidRPr="00E87F44">
        <w:rPr>
          <w:rFonts w:ascii="Times New Roman" w:eastAsia="Times New Roman" w:hAnsi="Times New Roman" w:cs="Times New Roman"/>
          <w:i/>
          <w:iCs/>
          <w:color w:val="000000"/>
          <w:sz w:val="28"/>
          <w:szCs w:val="28"/>
        </w:rPr>
        <w:t xml:space="preserve"> – </w:t>
      </w:r>
      <w:proofErr w:type="spellStart"/>
      <w:r w:rsidR="00BB5113" w:rsidRPr="00E87F44">
        <w:rPr>
          <w:rFonts w:ascii="Times New Roman" w:eastAsia="Times New Roman" w:hAnsi="Times New Roman" w:cs="Times New Roman"/>
          <w:i/>
          <w:iCs/>
          <w:color w:val="000000"/>
          <w:sz w:val="28"/>
          <w:szCs w:val="28"/>
        </w:rPr>
        <w:t>перепелушки</w:t>
      </w:r>
      <w:proofErr w:type="spellEnd"/>
      <w:r w:rsidR="00BB5113" w:rsidRPr="00E87F44">
        <w:rPr>
          <w:rFonts w:ascii="Times New Roman" w:eastAsia="Times New Roman" w:hAnsi="Times New Roman" w:cs="Times New Roman"/>
          <w:i/>
          <w:iCs/>
          <w:color w:val="000000"/>
          <w:sz w:val="28"/>
          <w:szCs w:val="28"/>
        </w:rPr>
        <w:t>, из-за моря летите,</w:t>
      </w:r>
    </w:p>
    <w:p w:rsidR="00BB5113" w:rsidRPr="00E87F44" w:rsidRDefault="00BB5113" w:rsidP="00BB5113">
      <w:pPr>
        <w:shd w:val="clear" w:color="auto" w:fill="FFFFFF"/>
        <w:spacing w:after="0" w:line="240" w:lineRule="auto"/>
        <w:rPr>
          <w:rFonts w:ascii="Times New Roman" w:eastAsia="Times New Roman" w:hAnsi="Times New Roman" w:cs="Times New Roman"/>
          <w:iCs/>
          <w:color w:val="000000"/>
          <w:sz w:val="28"/>
          <w:szCs w:val="28"/>
        </w:rPr>
      </w:pPr>
      <w:r w:rsidRPr="00E87F44">
        <w:rPr>
          <w:rFonts w:ascii="Times New Roman" w:eastAsia="Times New Roman" w:hAnsi="Times New Roman" w:cs="Times New Roman"/>
          <w:i/>
          <w:iCs/>
          <w:color w:val="000000"/>
          <w:sz w:val="28"/>
          <w:szCs w:val="28"/>
        </w:rPr>
        <w:lastRenderedPageBreak/>
        <w:t xml:space="preserve">Весну – </w:t>
      </w:r>
      <w:proofErr w:type="spellStart"/>
      <w:r w:rsidRPr="00E87F44">
        <w:rPr>
          <w:rFonts w:ascii="Times New Roman" w:eastAsia="Times New Roman" w:hAnsi="Times New Roman" w:cs="Times New Roman"/>
          <w:i/>
          <w:iCs/>
          <w:color w:val="000000"/>
          <w:sz w:val="28"/>
          <w:szCs w:val="28"/>
        </w:rPr>
        <w:t>красну</w:t>
      </w:r>
      <w:proofErr w:type="spellEnd"/>
      <w:r w:rsidRPr="00E87F44">
        <w:rPr>
          <w:rFonts w:ascii="Times New Roman" w:eastAsia="Times New Roman" w:hAnsi="Times New Roman" w:cs="Times New Roman"/>
          <w:i/>
          <w:iCs/>
          <w:color w:val="000000"/>
          <w:sz w:val="28"/>
          <w:szCs w:val="28"/>
        </w:rPr>
        <w:t xml:space="preserve"> несите.</w:t>
      </w:r>
    </w:p>
    <w:p w:rsidR="00BB5113" w:rsidRPr="00E87F44" w:rsidRDefault="00BB5113" w:rsidP="00BB5113">
      <w:pPr>
        <w:shd w:val="clear" w:color="auto" w:fill="FFFFFF"/>
        <w:spacing w:after="0" w:line="240" w:lineRule="auto"/>
        <w:rPr>
          <w:rFonts w:ascii="Times New Roman" w:eastAsia="Times New Roman" w:hAnsi="Times New Roman" w:cs="Times New Roman"/>
          <w:iCs/>
          <w:color w:val="000000"/>
          <w:sz w:val="28"/>
          <w:szCs w:val="28"/>
        </w:rPr>
      </w:pPr>
      <w:r w:rsidRPr="00E87F44">
        <w:rPr>
          <w:rFonts w:ascii="Times New Roman" w:eastAsia="Times New Roman" w:hAnsi="Times New Roman" w:cs="Times New Roman"/>
          <w:i/>
          <w:iCs/>
          <w:color w:val="000000"/>
          <w:sz w:val="28"/>
          <w:szCs w:val="28"/>
        </w:rPr>
        <w:t xml:space="preserve">Лютая зима </w:t>
      </w:r>
      <w:proofErr w:type="spellStart"/>
      <w:r w:rsidRPr="00E87F44">
        <w:rPr>
          <w:rFonts w:ascii="Times New Roman" w:eastAsia="Times New Roman" w:hAnsi="Times New Roman" w:cs="Times New Roman"/>
          <w:i/>
          <w:iCs/>
          <w:color w:val="000000"/>
          <w:sz w:val="28"/>
          <w:szCs w:val="28"/>
        </w:rPr>
        <w:t>пристоялась</w:t>
      </w:r>
      <w:proofErr w:type="spellEnd"/>
      <w:r w:rsidRPr="00E87F44">
        <w:rPr>
          <w:rFonts w:ascii="Times New Roman" w:eastAsia="Times New Roman" w:hAnsi="Times New Roman" w:cs="Times New Roman"/>
          <w:i/>
          <w:iCs/>
          <w:color w:val="000000"/>
          <w:sz w:val="28"/>
          <w:szCs w:val="28"/>
        </w:rPr>
        <w:t>.</w:t>
      </w:r>
    </w:p>
    <w:p w:rsidR="00BB5113" w:rsidRPr="00E87F44" w:rsidRDefault="00BB5113" w:rsidP="00BB5113">
      <w:pPr>
        <w:shd w:val="clear" w:color="auto" w:fill="FFFFFF"/>
        <w:spacing w:after="0" w:line="240" w:lineRule="auto"/>
        <w:rPr>
          <w:rFonts w:ascii="Times New Roman" w:eastAsia="Times New Roman" w:hAnsi="Times New Roman" w:cs="Times New Roman"/>
          <w:iCs/>
          <w:color w:val="000000"/>
          <w:sz w:val="28"/>
          <w:szCs w:val="28"/>
        </w:rPr>
      </w:pPr>
      <w:r w:rsidRPr="00E87F44">
        <w:rPr>
          <w:rFonts w:ascii="Times New Roman" w:eastAsia="Times New Roman" w:hAnsi="Times New Roman" w:cs="Times New Roman"/>
          <w:i/>
          <w:iCs/>
          <w:color w:val="000000"/>
          <w:sz w:val="28"/>
          <w:szCs w:val="28"/>
        </w:rPr>
        <w:t xml:space="preserve">Холод – стужу напустила, ручки – ножки </w:t>
      </w:r>
      <w:proofErr w:type="spellStart"/>
      <w:r w:rsidRPr="00E87F44">
        <w:rPr>
          <w:rFonts w:ascii="Times New Roman" w:eastAsia="Times New Roman" w:hAnsi="Times New Roman" w:cs="Times New Roman"/>
          <w:i/>
          <w:iCs/>
          <w:color w:val="000000"/>
          <w:sz w:val="28"/>
          <w:szCs w:val="28"/>
        </w:rPr>
        <w:t>познобила</w:t>
      </w:r>
      <w:proofErr w:type="spellEnd"/>
      <w:r w:rsidRPr="00E87F44">
        <w:rPr>
          <w:rFonts w:ascii="Times New Roman" w:eastAsia="Times New Roman" w:hAnsi="Times New Roman" w:cs="Times New Roman"/>
          <w:i/>
          <w:iCs/>
          <w:color w:val="000000"/>
          <w:sz w:val="28"/>
          <w:szCs w:val="28"/>
        </w:rPr>
        <w:t>.</w:t>
      </w:r>
    </w:p>
    <w:p w:rsidR="007C6F82" w:rsidRPr="00574F62" w:rsidRDefault="00BB5113" w:rsidP="00574F62">
      <w:pPr>
        <w:shd w:val="clear" w:color="auto" w:fill="FFFFFF"/>
        <w:spacing w:after="0" w:line="240" w:lineRule="auto"/>
        <w:rPr>
          <w:rFonts w:ascii="Times New Roman" w:eastAsia="Times New Roman" w:hAnsi="Times New Roman" w:cs="Times New Roman"/>
          <w:iCs/>
          <w:color w:val="000000"/>
          <w:sz w:val="28"/>
          <w:szCs w:val="28"/>
        </w:rPr>
      </w:pPr>
      <w:r w:rsidRPr="00E87F44">
        <w:rPr>
          <w:rFonts w:ascii="Times New Roman" w:eastAsia="Times New Roman" w:hAnsi="Times New Roman" w:cs="Times New Roman"/>
          <w:i/>
          <w:iCs/>
          <w:color w:val="000000"/>
          <w:sz w:val="28"/>
          <w:szCs w:val="28"/>
        </w:rPr>
        <w:t>Белый снег натрясла, всё тепло унесла!</w:t>
      </w:r>
      <w:r w:rsidR="00E87F44">
        <w:rPr>
          <w:rFonts w:ascii="Times New Roman" w:eastAsia="Times New Roman" w:hAnsi="Times New Roman" w:cs="Times New Roman"/>
          <w:i/>
          <w:iCs/>
          <w:color w:val="000000"/>
          <w:sz w:val="28"/>
          <w:szCs w:val="28"/>
        </w:rPr>
        <w:t>»</w:t>
      </w:r>
    </w:p>
    <w:p w:rsidR="007C6F82" w:rsidRDefault="007C6F82" w:rsidP="00BB569F">
      <w:pPr>
        <w:tabs>
          <w:tab w:val="left" w:pos="5597"/>
        </w:tabs>
        <w:spacing w:line="240" w:lineRule="auto"/>
        <w:ind w:firstLine="709"/>
        <w:contextualSpacing/>
        <w:jc w:val="both"/>
        <w:rPr>
          <w:rFonts w:ascii="Times New Roman" w:hAnsi="Times New Roman" w:cs="Times New Roman"/>
          <w:color w:val="111111"/>
          <w:sz w:val="28"/>
          <w:szCs w:val="28"/>
        </w:rPr>
      </w:pPr>
    </w:p>
    <w:p w:rsidR="00BE310C" w:rsidRPr="00F75C91" w:rsidRDefault="00093407" w:rsidP="00F75C91">
      <w:pPr>
        <w:tabs>
          <w:tab w:val="left" w:pos="5597"/>
        </w:tabs>
        <w:spacing w:line="240" w:lineRule="auto"/>
        <w:ind w:firstLine="709"/>
        <w:contextualSpacing/>
        <w:jc w:val="both"/>
        <w:rPr>
          <w:rFonts w:ascii="Times New Roman" w:hAnsi="Times New Roman" w:cs="Times New Roman"/>
          <w:b/>
          <w:i/>
          <w:color w:val="111111"/>
          <w:sz w:val="28"/>
          <w:szCs w:val="28"/>
        </w:rPr>
      </w:pPr>
      <w:r>
        <w:rPr>
          <w:rFonts w:ascii="Times New Roman" w:hAnsi="Times New Roman" w:cs="Times New Roman"/>
          <w:b/>
          <w:i/>
          <w:color w:val="111111"/>
          <w:sz w:val="28"/>
          <w:szCs w:val="28"/>
        </w:rPr>
        <w:t xml:space="preserve">3) </w:t>
      </w:r>
      <w:r w:rsidRPr="00574F62">
        <w:rPr>
          <w:rFonts w:ascii="Times New Roman" w:hAnsi="Times New Roman" w:cs="Times New Roman"/>
          <w:b/>
          <w:i/>
          <w:color w:val="111111"/>
          <w:sz w:val="28"/>
          <w:szCs w:val="28"/>
          <w:u w:val="single"/>
        </w:rPr>
        <w:t>Песенно-танцевальная и песенно-игровая деятельность.</w:t>
      </w:r>
    </w:p>
    <w:p w:rsidR="00303762" w:rsidRDefault="00303762" w:rsidP="00725AEF">
      <w:pPr>
        <w:spacing w:after="0" w:line="240" w:lineRule="auto"/>
        <w:ind w:firstLine="709"/>
        <w:jc w:val="both"/>
        <w:rPr>
          <w:rFonts w:ascii="Times New Roman" w:eastAsia="Times New Roman" w:hAnsi="Times New Roman" w:cs="Times New Roman"/>
          <w:sz w:val="28"/>
          <w:szCs w:val="28"/>
          <w:lang w:eastAsia="ru-RU"/>
        </w:rPr>
      </w:pPr>
      <w:r w:rsidRPr="004B00C0">
        <w:rPr>
          <w:rFonts w:ascii="Times New Roman" w:eastAsia="Times New Roman" w:hAnsi="Times New Roman" w:cs="Times New Roman"/>
          <w:b/>
          <w:i/>
          <w:sz w:val="28"/>
          <w:szCs w:val="28"/>
          <w:lang w:eastAsia="ru-RU"/>
        </w:rPr>
        <w:t>Игры</w:t>
      </w:r>
      <w:r w:rsidRPr="004B00C0">
        <w:rPr>
          <w:rFonts w:ascii="Times New Roman" w:eastAsia="Times New Roman" w:hAnsi="Times New Roman" w:cs="Times New Roman"/>
          <w:sz w:val="28"/>
          <w:szCs w:val="28"/>
          <w:lang w:eastAsia="ru-RU"/>
        </w:rPr>
        <w:t xml:space="preserve"> </w:t>
      </w:r>
      <w:r w:rsidR="004B00C0" w:rsidRPr="004B00C0">
        <w:rPr>
          <w:rFonts w:ascii="Times New Roman" w:eastAsia="Times New Roman" w:hAnsi="Times New Roman" w:cs="Times New Roman"/>
          <w:sz w:val="28"/>
          <w:szCs w:val="28"/>
          <w:lang w:eastAsia="ru-RU"/>
        </w:rPr>
        <w:t xml:space="preserve"> </w:t>
      </w:r>
      <w:r w:rsidR="004B00C0" w:rsidRPr="004B00C0">
        <w:rPr>
          <w:rFonts w:ascii="Times New Roman" w:eastAsia="Times New Roman" w:hAnsi="Times New Roman" w:cs="Times New Roman"/>
          <w:b/>
          <w:i/>
          <w:sz w:val="28"/>
          <w:szCs w:val="28"/>
          <w:lang w:eastAsia="ru-RU"/>
        </w:rPr>
        <w:t>и хороводы</w:t>
      </w:r>
      <w:r w:rsidR="004B00C0" w:rsidRPr="004B00C0">
        <w:rPr>
          <w:rFonts w:ascii="Times New Roman" w:eastAsia="Times New Roman" w:hAnsi="Times New Roman" w:cs="Times New Roman"/>
          <w:sz w:val="28"/>
          <w:szCs w:val="28"/>
          <w:lang w:eastAsia="ru-RU"/>
        </w:rPr>
        <w:t xml:space="preserve"> </w:t>
      </w:r>
      <w:r w:rsidRPr="004B00C0">
        <w:rPr>
          <w:rFonts w:ascii="Times New Roman" w:eastAsia="Times New Roman" w:hAnsi="Times New Roman" w:cs="Times New Roman"/>
          <w:sz w:val="28"/>
          <w:szCs w:val="28"/>
          <w:lang w:eastAsia="ru-RU"/>
        </w:rPr>
        <w:t>с использованием детского фольклора</w:t>
      </w:r>
      <w:r w:rsidR="00062D96">
        <w:rPr>
          <w:rFonts w:ascii="Times New Roman" w:eastAsia="Times New Roman" w:hAnsi="Times New Roman" w:cs="Times New Roman"/>
          <w:sz w:val="28"/>
          <w:szCs w:val="28"/>
          <w:lang w:eastAsia="ru-RU"/>
        </w:rPr>
        <w:t xml:space="preserve"> тоже</w:t>
      </w:r>
      <w:r w:rsidRPr="004B00C0">
        <w:rPr>
          <w:rFonts w:ascii="Times New Roman" w:eastAsia="Times New Roman" w:hAnsi="Times New Roman" w:cs="Times New Roman"/>
          <w:sz w:val="28"/>
          <w:szCs w:val="28"/>
          <w:lang w:eastAsia="ru-RU"/>
        </w:rPr>
        <w:t xml:space="preserve"> имеют </w:t>
      </w:r>
      <w:proofErr w:type="gramStart"/>
      <w:r w:rsidRPr="004B00C0">
        <w:rPr>
          <w:rFonts w:ascii="Times New Roman" w:eastAsia="Times New Roman" w:hAnsi="Times New Roman" w:cs="Times New Roman"/>
          <w:sz w:val="28"/>
          <w:szCs w:val="28"/>
          <w:lang w:eastAsia="ru-RU"/>
        </w:rPr>
        <w:t>важное з</w:t>
      </w:r>
      <w:r w:rsidR="004B00C0">
        <w:rPr>
          <w:rFonts w:ascii="Times New Roman" w:eastAsia="Times New Roman" w:hAnsi="Times New Roman" w:cs="Times New Roman"/>
          <w:sz w:val="28"/>
          <w:szCs w:val="28"/>
          <w:lang w:eastAsia="ru-RU"/>
        </w:rPr>
        <w:t>начение</w:t>
      </w:r>
      <w:proofErr w:type="gramEnd"/>
      <w:r w:rsidR="004B00C0">
        <w:rPr>
          <w:rFonts w:ascii="Times New Roman" w:eastAsia="Times New Roman" w:hAnsi="Times New Roman" w:cs="Times New Roman"/>
          <w:sz w:val="28"/>
          <w:szCs w:val="28"/>
          <w:lang w:eastAsia="ru-RU"/>
        </w:rPr>
        <w:t xml:space="preserve"> </w:t>
      </w:r>
      <w:r w:rsidR="00725AEF">
        <w:rPr>
          <w:rFonts w:ascii="Times New Roman" w:eastAsia="Times New Roman" w:hAnsi="Times New Roman" w:cs="Times New Roman"/>
          <w:sz w:val="28"/>
          <w:szCs w:val="28"/>
          <w:lang w:eastAsia="ru-RU"/>
        </w:rPr>
        <w:t>для развития и закрепления</w:t>
      </w:r>
      <w:r w:rsidR="004B00C0">
        <w:rPr>
          <w:rFonts w:ascii="Times New Roman" w:eastAsia="Times New Roman" w:hAnsi="Times New Roman" w:cs="Times New Roman"/>
          <w:sz w:val="28"/>
          <w:szCs w:val="28"/>
          <w:lang w:eastAsia="ru-RU"/>
        </w:rPr>
        <w:t xml:space="preserve"> вокально-</w:t>
      </w:r>
      <w:proofErr w:type="spellStart"/>
      <w:r w:rsidR="004B00C0">
        <w:rPr>
          <w:rFonts w:ascii="Times New Roman" w:eastAsia="Times New Roman" w:hAnsi="Times New Roman" w:cs="Times New Roman"/>
          <w:sz w:val="28"/>
          <w:szCs w:val="28"/>
          <w:lang w:eastAsia="ru-RU"/>
        </w:rPr>
        <w:t>певчески</w:t>
      </w:r>
      <w:r w:rsidR="00725AEF">
        <w:rPr>
          <w:rFonts w:ascii="Times New Roman" w:eastAsia="Times New Roman" w:hAnsi="Times New Roman" w:cs="Times New Roman"/>
          <w:sz w:val="28"/>
          <w:szCs w:val="28"/>
          <w:lang w:eastAsia="ru-RU"/>
        </w:rPr>
        <w:t>их</w:t>
      </w:r>
      <w:proofErr w:type="spellEnd"/>
      <w:r w:rsidR="004B00C0">
        <w:rPr>
          <w:rFonts w:ascii="Times New Roman" w:eastAsia="Times New Roman" w:hAnsi="Times New Roman" w:cs="Times New Roman"/>
          <w:sz w:val="28"/>
          <w:szCs w:val="28"/>
          <w:lang w:eastAsia="ru-RU"/>
        </w:rPr>
        <w:t xml:space="preserve"> и исполнительски</w:t>
      </w:r>
      <w:r w:rsidR="00725AEF">
        <w:rPr>
          <w:rFonts w:ascii="Times New Roman" w:eastAsia="Times New Roman" w:hAnsi="Times New Roman" w:cs="Times New Roman"/>
          <w:sz w:val="28"/>
          <w:szCs w:val="28"/>
          <w:lang w:eastAsia="ru-RU"/>
        </w:rPr>
        <w:t>х</w:t>
      </w:r>
      <w:r w:rsidR="004B00C0">
        <w:rPr>
          <w:rFonts w:ascii="Times New Roman" w:eastAsia="Times New Roman" w:hAnsi="Times New Roman" w:cs="Times New Roman"/>
          <w:sz w:val="28"/>
          <w:szCs w:val="28"/>
          <w:lang w:eastAsia="ru-RU"/>
        </w:rPr>
        <w:t xml:space="preserve"> навык</w:t>
      </w:r>
      <w:r w:rsidR="00725AEF">
        <w:rPr>
          <w:rFonts w:ascii="Times New Roman" w:eastAsia="Times New Roman" w:hAnsi="Times New Roman" w:cs="Times New Roman"/>
          <w:sz w:val="28"/>
          <w:szCs w:val="28"/>
          <w:lang w:eastAsia="ru-RU"/>
        </w:rPr>
        <w:t>ов</w:t>
      </w:r>
      <w:r w:rsidR="004B00C0">
        <w:rPr>
          <w:rFonts w:ascii="Times New Roman" w:eastAsia="Times New Roman" w:hAnsi="Times New Roman" w:cs="Times New Roman"/>
          <w:sz w:val="28"/>
          <w:szCs w:val="28"/>
          <w:lang w:eastAsia="ru-RU"/>
        </w:rPr>
        <w:t xml:space="preserve">. </w:t>
      </w:r>
      <w:r w:rsidR="00E1174D" w:rsidRPr="004B00C0">
        <w:rPr>
          <w:rFonts w:ascii="Times New Roman" w:eastAsia="Times New Roman" w:hAnsi="Times New Roman" w:cs="Times New Roman"/>
          <w:sz w:val="28"/>
          <w:szCs w:val="28"/>
          <w:lang w:eastAsia="ru-RU"/>
        </w:rPr>
        <w:t>Они</w:t>
      </w:r>
      <w:r w:rsidRPr="004B00C0">
        <w:rPr>
          <w:rFonts w:ascii="Times New Roman" w:eastAsia="Times New Roman" w:hAnsi="Times New Roman" w:cs="Times New Roman"/>
          <w:sz w:val="28"/>
          <w:szCs w:val="28"/>
          <w:lang w:eastAsia="ru-RU"/>
        </w:rPr>
        <w:t xml:space="preserve"> развивают устойчивость интонации в пении, умение согласовывать пение с движением</w:t>
      </w:r>
      <w:r w:rsidR="00725AEF">
        <w:rPr>
          <w:rFonts w:ascii="Times New Roman" w:eastAsia="Times New Roman" w:hAnsi="Times New Roman" w:cs="Times New Roman"/>
          <w:sz w:val="28"/>
          <w:szCs w:val="28"/>
          <w:lang w:eastAsia="ru-RU"/>
        </w:rPr>
        <w:t>, так же закрепляют ритмический слух, исполнительские навыки, помогают раскрываться эмоционально.</w:t>
      </w:r>
    </w:p>
    <w:p w:rsidR="001D3664" w:rsidRDefault="00725AEF" w:rsidP="001D3664">
      <w:pPr>
        <w:spacing w:line="240" w:lineRule="auto"/>
        <w:ind w:firstLine="709"/>
        <w:contextualSpacing/>
        <w:jc w:val="both"/>
        <w:rPr>
          <w:rFonts w:ascii="Times New Roman" w:hAnsi="Times New Roman" w:cs="Times New Roman"/>
          <w:sz w:val="28"/>
          <w:szCs w:val="28"/>
        </w:rPr>
      </w:pPr>
      <w:r>
        <w:rPr>
          <w:rFonts w:ascii="Times New Roman" w:hAnsi="Times New Roman" w:cs="Times New Roman"/>
          <w:sz w:val="28"/>
          <w:szCs w:val="28"/>
        </w:rPr>
        <w:t>На занятиях часто использую</w:t>
      </w:r>
      <w:r w:rsidRPr="001B0A4F">
        <w:rPr>
          <w:rFonts w:ascii="Times New Roman" w:hAnsi="Times New Roman" w:cs="Times New Roman"/>
          <w:sz w:val="28"/>
          <w:szCs w:val="28"/>
        </w:rPr>
        <w:t xml:space="preserve"> русские </w:t>
      </w:r>
      <w:r w:rsidRPr="00725AEF">
        <w:rPr>
          <w:rFonts w:ascii="Times New Roman" w:hAnsi="Times New Roman" w:cs="Times New Roman"/>
          <w:b/>
          <w:i/>
          <w:sz w:val="28"/>
          <w:szCs w:val="28"/>
        </w:rPr>
        <w:t>народные хороводные игры</w:t>
      </w:r>
      <w:r w:rsidRPr="001B0A4F">
        <w:rPr>
          <w:rFonts w:ascii="Times New Roman" w:hAnsi="Times New Roman" w:cs="Times New Roman"/>
          <w:sz w:val="28"/>
          <w:szCs w:val="28"/>
        </w:rPr>
        <w:t>. Они основываются на соединении движения с</w:t>
      </w:r>
      <w:r w:rsidR="00CD698F">
        <w:rPr>
          <w:rFonts w:ascii="Times New Roman" w:hAnsi="Times New Roman" w:cs="Times New Roman"/>
          <w:sz w:val="28"/>
          <w:szCs w:val="28"/>
        </w:rPr>
        <w:t xml:space="preserve"> песней. Если в подвижных играх</w:t>
      </w:r>
      <w:r w:rsidRPr="001B0A4F">
        <w:rPr>
          <w:rFonts w:ascii="Times New Roman" w:hAnsi="Times New Roman" w:cs="Times New Roman"/>
          <w:sz w:val="28"/>
          <w:szCs w:val="28"/>
        </w:rPr>
        <w:t xml:space="preserve"> ребёнка заставляет действовать случай, </w:t>
      </w:r>
      <w:r w:rsidRPr="00725AEF">
        <w:rPr>
          <w:rFonts w:ascii="Times New Roman" w:hAnsi="Times New Roman" w:cs="Times New Roman"/>
          <w:bCs/>
          <w:sz w:val="28"/>
          <w:szCs w:val="28"/>
        </w:rPr>
        <w:t>разворот сюжета игры</w:t>
      </w:r>
      <w:r w:rsidRPr="001B0A4F">
        <w:rPr>
          <w:rFonts w:ascii="Times New Roman" w:hAnsi="Times New Roman" w:cs="Times New Roman"/>
          <w:sz w:val="28"/>
          <w:szCs w:val="28"/>
        </w:rPr>
        <w:t xml:space="preserve">, то </w:t>
      </w:r>
      <w:r w:rsidRPr="00725AEF">
        <w:rPr>
          <w:rFonts w:ascii="Times New Roman" w:hAnsi="Times New Roman" w:cs="Times New Roman"/>
          <w:i/>
          <w:sz w:val="28"/>
          <w:szCs w:val="28"/>
        </w:rPr>
        <w:t>в хороводных играх движения подчинены ритму и тексту песни</w:t>
      </w:r>
      <w:r w:rsidRPr="001B0A4F">
        <w:rPr>
          <w:rFonts w:ascii="Times New Roman" w:hAnsi="Times New Roman" w:cs="Times New Roman"/>
          <w:sz w:val="28"/>
          <w:szCs w:val="28"/>
        </w:rPr>
        <w:t>. По сути дела дети изображают, что поют.</w:t>
      </w:r>
      <w:r>
        <w:rPr>
          <w:rFonts w:ascii="Times New Roman" w:hAnsi="Times New Roman" w:cs="Times New Roman"/>
          <w:sz w:val="28"/>
          <w:szCs w:val="28"/>
        </w:rPr>
        <w:t xml:space="preserve"> </w:t>
      </w:r>
      <w:r w:rsidRPr="005F022F">
        <w:rPr>
          <w:rFonts w:ascii="Times New Roman" w:hAnsi="Times New Roman" w:cs="Times New Roman"/>
          <w:sz w:val="28"/>
          <w:szCs w:val="28"/>
        </w:rPr>
        <w:t>По</w:t>
      </w:r>
      <w:r w:rsidRPr="005F022F">
        <w:rPr>
          <w:rFonts w:ascii="Times New Roman" w:hAnsi="Times New Roman" w:cs="Times New Roman"/>
          <w:bCs/>
          <w:sz w:val="28"/>
          <w:szCs w:val="28"/>
        </w:rPr>
        <w:t>средством  хороводных игр</w:t>
      </w:r>
      <w:r w:rsidRPr="001B0A4F">
        <w:rPr>
          <w:rFonts w:ascii="Times New Roman" w:hAnsi="Times New Roman" w:cs="Times New Roman"/>
          <w:sz w:val="28"/>
          <w:szCs w:val="28"/>
        </w:rPr>
        <w:t xml:space="preserve"> песня вместе с игрой рано входит в мир ребёнка и прочно в нём удерживается. Хотя в настоящее время применение хороводных игр стало довольно редким, дети дошкольного возраст</w:t>
      </w:r>
      <w:r w:rsidR="00DC5F91">
        <w:rPr>
          <w:rFonts w:ascii="Times New Roman" w:hAnsi="Times New Roman" w:cs="Times New Roman"/>
          <w:sz w:val="28"/>
          <w:szCs w:val="28"/>
        </w:rPr>
        <w:t>а охотно участвуют в таких</w:t>
      </w:r>
      <w:r w:rsidR="00B12431">
        <w:rPr>
          <w:rFonts w:ascii="Times New Roman" w:hAnsi="Times New Roman" w:cs="Times New Roman"/>
          <w:sz w:val="28"/>
          <w:szCs w:val="28"/>
        </w:rPr>
        <w:t xml:space="preserve"> играх</w:t>
      </w:r>
      <w:r w:rsidR="005F022F">
        <w:rPr>
          <w:rFonts w:ascii="Times New Roman" w:hAnsi="Times New Roman" w:cs="Times New Roman"/>
          <w:sz w:val="28"/>
          <w:szCs w:val="28"/>
        </w:rPr>
        <w:t xml:space="preserve">, </w:t>
      </w:r>
      <w:r w:rsidRPr="001B0A4F">
        <w:rPr>
          <w:rFonts w:ascii="Times New Roman" w:hAnsi="Times New Roman" w:cs="Times New Roman"/>
          <w:sz w:val="28"/>
          <w:szCs w:val="28"/>
        </w:rPr>
        <w:t>как</w:t>
      </w:r>
      <w:r w:rsidR="00000376">
        <w:rPr>
          <w:rFonts w:ascii="Times New Roman" w:hAnsi="Times New Roman" w:cs="Times New Roman"/>
          <w:sz w:val="28"/>
          <w:szCs w:val="28"/>
        </w:rPr>
        <w:t xml:space="preserve"> </w:t>
      </w:r>
      <w:r w:rsidR="00000376" w:rsidRPr="00000376">
        <w:rPr>
          <w:rFonts w:ascii="Times New Roman" w:hAnsi="Times New Roman" w:cs="Times New Roman"/>
          <w:i/>
          <w:sz w:val="28"/>
          <w:szCs w:val="28"/>
        </w:rPr>
        <w:t>«Ворон»</w:t>
      </w:r>
      <w:r w:rsidR="00000376">
        <w:rPr>
          <w:rFonts w:ascii="Times New Roman" w:hAnsi="Times New Roman" w:cs="Times New Roman"/>
          <w:sz w:val="28"/>
          <w:szCs w:val="28"/>
        </w:rPr>
        <w:t xml:space="preserve">, </w:t>
      </w:r>
      <w:r w:rsidRPr="001B0A4F">
        <w:rPr>
          <w:rFonts w:ascii="Times New Roman" w:hAnsi="Times New Roman" w:cs="Times New Roman"/>
          <w:sz w:val="28"/>
          <w:szCs w:val="28"/>
        </w:rPr>
        <w:t> </w:t>
      </w:r>
      <w:r w:rsidR="005F022F" w:rsidRPr="005F022F">
        <w:rPr>
          <w:rFonts w:ascii="Times New Roman" w:hAnsi="Times New Roman" w:cs="Times New Roman"/>
          <w:i/>
          <w:sz w:val="28"/>
          <w:szCs w:val="28"/>
        </w:rPr>
        <w:t>«Пошел козел по лесу»,</w:t>
      </w:r>
      <w:r w:rsidR="005F022F">
        <w:rPr>
          <w:rFonts w:ascii="Times New Roman" w:hAnsi="Times New Roman" w:cs="Times New Roman"/>
          <w:sz w:val="28"/>
          <w:szCs w:val="28"/>
        </w:rPr>
        <w:t xml:space="preserve"> </w:t>
      </w:r>
      <w:r w:rsidR="001D3664" w:rsidRPr="009B5440">
        <w:rPr>
          <w:rFonts w:ascii="Times New Roman" w:hAnsi="Times New Roman" w:cs="Times New Roman"/>
          <w:i/>
          <w:iCs/>
          <w:sz w:val="28"/>
          <w:szCs w:val="28"/>
        </w:rPr>
        <w:t>«</w:t>
      </w:r>
      <w:proofErr w:type="spellStart"/>
      <w:r w:rsidR="001D3664" w:rsidRPr="009B5440">
        <w:rPr>
          <w:rFonts w:ascii="Times New Roman" w:hAnsi="Times New Roman" w:cs="Times New Roman"/>
          <w:i/>
          <w:iCs/>
          <w:sz w:val="28"/>
          <w:szCs w:val="28"/>
        </w:rPr>
        <w:t>Нико</w:t>
      </w:r>
      <w:r w:rsidR="005F022F" w:rsidRPr="009B5440">
        <w:rPr>
          <w:rFonts w:ascii="Times New Roman" w:hAnsi="Times New Roman" w:cs="Times New Roman"/>
          <w:i/>
          <w:iCs/>
          <w:sz w:val="28"/>
          <w:szCs w:val="28"/>
        </w:rPr>
        <w:t>нориха</w:t>
      </w:r>
      <w:proofErr w:type="spellEnd"/>
      <w:r w:rsidR="005F022F" w:rsidRPr="009B5440">
        <w:rPr>
          <w:rFonts w:ascii="Times New Roman" w:hAnsi="Times New Roman" w:cs="Times New Roman"/>
          <w:i/>
          <w:iCs/>
          <w:sz w:val="28"/>
          <w:szCs w:val="28"/>
        </w:rPr>
        <w:t>»</w:t>
      </w:r>
      <w:r w:rsidR="005F022F" w:rsidRPr="001B0A4F">
        <w:rPr>
          <w:rFonts w:ascii="Times New Roman" w:hAnsi="Times New Roman" w:cs="Times New Roman"/>
          <w:sz w:val="28"/>
          <w:szCs w:val="28"/>
        </w:rPr>
        <w:t>, </w:t>
      </w:r>
      <w:r w:rsidR="005F022F" w:rsidRPr="001D3664">
        <w:rPr>
          <w:rFonts w:ascii="Times New Roman" w:hAnsi="Times New Roman" w:cs="Times New Roman"/>
          <w:i/>
          <w:iCs/>
          <w:sz w:val="28"/>
          <w:szCs w:val="28"/>
        </w:rPr>
        <w:t xml:space="preserve"> </w:t>
      </w:r>
      <w:r w:rsidRPr="001D3664">
        <w:rPr>
          <w:rFonts w:ascii="Times New Roman" w:hAnsi="Times New Roman" w:cs="Times New Roman"/>
          <w:i/>
          <w:iCs/>
          <w:sz w:val="28"/>
          <w:szCs w:val="28"/>
        </w:rPr>
        <w:t>«Каравай»</w:t>
      </w:r>
      <w:r w:rsidRPr="001D3664">
        <w:rPr>
          <w:rFonts w:ascii="Times New Roman" w:hAnsi="Times New Roman" w:cs="Times New Roman"/>
          <w:sz w:val="28"/>
          <w:szCs w:val="28"/>
        </w:rPr>
        <w:t>,</w:t>
      </w:r>
      <w:r w:rsidRPr="001B0A4F">
        <w:rPr>
          <w:rFonts w:ascii="Times New Roman" w:hAnsi="Times New Roman" w:cs="Times New Roman"/>
          <w:sz w:val="28"/>
          <w:szCs w:val="28"/>
        </w:rPr>
        <w:t xml:space="preserve"> </w:t>
      </w:r>
      <w:r w:rsidR="005F022F" w:rsidRPr="005F022F">
        <w:rPr>
          <w:rFonts w:ascii="Times New Roman" w:hAnsi="Times New Roman" w:cs="Times New Roman"/>
          <w:i/>
          <w:sz w:val="28"/>
          <w:szCs w:val="28"/>
        </w:rPr>
        <w:t>«Плетень»</w:t>
      </w:r>
      <w:r w:rsidR="005F022F">
        <w:rPr>
          <w:rFonts w:ascii="Times New Roman" w:hAnsi="Times New Roman" w:cs="Times New Roman"/>
          <w:sz w:val="28"/>
          <w:szCs w:val="28"/>
        </w:rPr>
        <w:t xml:space="preserve">, </w:t>
      </w:r>
      <w:r w:rsidR="00CD698F">
        <w:rPr>
          <w:rFonts w:ascii="Times New Roman" w:hAnsi="Times New Roman" w:cs="Times New Roman"/>
          <w:i/>
          <w:iCs/>
          <w:sz w:val="28"/>
          <w:szCs w:val="28"/>
        </w:rPr>
        <w:t>«Гори-гори ясно» и др.,</w:t>
      </w:r>
      <w:r w:rsidR="001D3664">
        <w:rPr>
          <w:rFonts w:ascii="Times New Roman" w:hAnsi="Times New Roman" w:cs="Times New Roman"/>
          <w:i/>
          <w:iCs/>
          <w:sz w:val="28"/>
          <w:szCs w:val="28"/>
        </w:rPr>
        <w:t xml:space="preserve"> </w:t>
      </w:r>
      <w:r w:rsidRPr="001B0A4F">
        <w:rPr>
          <w:rFonts w:ascii="Times New Roman" w:hAnsi="Times New Roman" w:cs="Times New Roman"/>
          <w:sz w:val="28"/>
          <w:szCs w:val="28"/>
        </w:rPr>
        <w:t>где гармонично сочетается мелодия и ритм с действиями. </w:t>
      </w:r>
    </w:p>
    <w:p w:rsidR="00134684" w:rsidRDefault="00134684" w:rsidP="00134684">
      <w:pPr>
        <w:spacing w:line="240" w:lineRule="auto"/>
        <w:ind w:firstLine="709"/>
        <w:contextualSpacing/>
        <w:jc w:val="both"/>
        <w:rPr>
          <w:rFonts w:ascii="Times New Roman" w:hAnsi="Times New Roman" w:cs="Times New Roman"/>
          <w:sz w:val="28"/>
          <w:szCs w:val="28"/>
        </w:rPr>
      </w:pPr>
      <w:r w:rsidRPr="00134684">
        <w:rPr>
          <w:rFonts w:ascii="Times New Roman" w:hAnsi="Times New Roman" w:cs="Times New Roman"/>
          <w:sz w:val="28"/>
          <w:szCs w:val="28"/>
        </w:rPr>
        <w:t>Для </w:t>
      </w:r>
      <w:r w:rsidRPr="00134684">
        <w:rPr>
          <w:rFonts w:ascii="Times New Roman" w:hAnsi="Times New Roman" w:cs="Times New Roman"/>
          <w:bCs/>
          <w:sz w:val="28"/>
          <w:szCs w:val="28"/>
        </w:rPr>
        <w:t>развития</w:t>
      </w:r>
      <w:r w:rsidRPr="00134684">
        <w:rPr>
          <w:rFonts w:ascii="Times New Roman" w:hAnsi="Times New Roman" w:cs="Times New Roman"/>
          <w:sz w:val="28"/>
          <w:szCs w:val="28"/>
        </w:rPr>
        <w:t xml:space="preserve"> у детей </w:t>
      </w:r>
      <w:r w:rsidRPr="00134684">
        <w:rPr>
          <w:rFonts w:ascii="Times New Roman" w:hAnsi="Times New Roman" w:cs="Times New Roman"/>
          <w:b/>
          <w:i/>
          <w:sz w:val="28"/>
          <w:szCs w:val="28"/>
        </w:rPr>
        <w:t>чувства  ритма</w:t>
      </w:r>
      <w:r w:rsidRPr="001B0A4F">
        <w:rPr>
          <w:rFonts w:ascii="Times New Roman" w:hAnsi="Times New Roman" w:cs="Times New Roman"/>
          <w:sz w:val="28"/>
          <w:szCs w:val="28"/>
        </w:rPr>
        <w:t xml:space="preserve">, воображения, фантазии, </w:t>
      </w:r>
      <w:r>
        <w:rPr>
          <w:rFonts w:ascii="Times New Roman" w:hAnsi="Times New Roman" w:cs="Times New Roman"/>
          <w:sz w:val="28"/>
          <w:szCs w:val="28"/>
        </w:rPr>
        <w:t>использую</w:t>
      </w:r>
      <w:r w:rsidRPr="00134684">
        <w:rPr>
          <w:rFonts w:ascii="Times New Roman" w:hAnsi="Times New Roman" w:cs="Times New Roman"/>
          <w:sz w:val="28"/>
          <w:szCs w:val="28"/>
        </w:rPr>
        <w:t xml:space="preserve"> игры со словом, в основе</w:t>
      </w:r>
      <w:r>
        <w:rPr>
          <w:rFonts w:ascii="Times New Roman" w:hAnsi="Times New Roman" w:cs="Times New Roman"/>
          <w:sz w:val="28"/>
          <w:szCs w:val="28"/>
        </w:rPr>
        <w:t xml:space="preserve"> которых</w:t>
      </w:r>
      <w:r w:rsidRPr="00134684">
        <w:rPr>
          <w:rFonts w:ascii="Times New Roman" w:hAnsi="Times New Roman" w:cs="Times New Roman"/>
          <w:sz w:val="28"/>
          <w:szCs w:val="28"/>
        </w:rPr>
        <w:t xml:space="preserve"> лежат </w:t>
      </w:r>
      <w:proofErr w:type="spellStart"/>
      <w:r w:rsidRPr="00134684">
        <w:rPr>
          <w:rFonts w:ascii="Times New Roman" w:hAnsi="Times New Roman" w:cs="Times New Roman"/>
          <w:sz w:val="28"/>
          <w:szCs w:val="28"/>
        </w:rPr>
        <w:t>потешки</w:t>
      </w:r>
      <w:proofErr w:type="spellEnd"/>
      <w:r w:rsidRPr="00134684">
        <w:rPr>
          <w:rFonts w:ascii="Times New Roman" w:hAnsi="Times New Roman" w:cs="Times New Roman"/>
          <w:sz w:val="28"/>
          <w:szCs w:val="28"/>
        </w:rPr>
        <w:t xml:space="preserve">, особенностью является то, что все эти игры можно проводить без музыкального сопровождения, под </w:t>
      </w:r>
      <w:proofErr w:type="spellStart"/>
      <w:r w:rsidRPr="00134684">
        <w:rPr>
          <w:rFonts w:ascii="Times New Roman" w:hAnsi="Times New Roman" w:cs="Times New Roman"/>
          <w:sz w:val="28"/>
          <w:szCs w:val="28"/>
        </w:rPr>
        <w:t>мелодизированный</w:t>
      </w:r>
      <w:proofErr w:type="spellEnd"/>
      <w:r w:rsidRPr="00134684">
        <w:rPr>
          <w:rFonts w:ascii="Times New Roman" w:hAnsi="Times New Roman" w:cs="Times New Roman"/>
          <w:sz w:val="28"/>
          <w:szCs w:val="28"/>
        </w:rPr>
        <w:t xml:space="preserve"> текст</w:t>
      </w:r>
      <w:r w:rsidRPr="001B0A4F">
        <w:rPr>
          <w:rFonts w:ascii="Times New Roman" w:hAnsi="Times New Roman" w:cs="Times New Roman"/>
          <w:sz w:val="28"/>
          <w:szCs w:val="28"/>
        </w:rPr>
        <w:t xml:space="preserve">. </w:t>
      </w:r>
      <w:r w:rsidRPr="00134684">
        <w:rPr>
          <w:rFonts w:ascii="Times New Roman" w:hAnsi="Times New Roman" w:cs="Times New Roman"/>
          <w:sz w:val="28"/>
          <w:szCs w:val="28"/>
        </w:rPr>
        <w:t>Народные тексты очень удобны для распевного произношения.</w:t>
      </w:r>
      <w:r>
        <w:rPr>
          <w:rFonts w:ascii="Times New Roman" w:hAnsi="Times New Roman" w:cs="Times New Roman"/>
          <w:sz w:val="28"/>
          <w:szCs w:val="28"/>
        </w:rPr>
        <w:t xml:space="preserve"> В данных играх т</w:t>
      </w:r>
      <w:r w:rsidRPr="001B0A4F">
        <w:rPr>
          <w:rFonts w:ascii="Times New Roman" w:hAnsi="Times New Roman" w:cs="Times New Roman"/>
          <w:sz w:val="28"/>
          <w:szCs w:val="28"/>
        </w:rPr>
        <w:t xml:space="preserve">екст </w:t>
      </w:r>
      <w:r>
        <w:rPr>
          <w:rFonts w:ascii="Times New Roman" w:hAnsi="Times New Roman" w:cs="Times New Roman"/>
          <w:sz w:val="28"/>
          <w:szCs w:val="28"/>
        </w:rPr>
        <w:t xml:space="preserve">песни </w:t>
      </w:r>
      <w:r w:rsidRPr="001B0A4F">
        <w:rPr>
          <w:rFonts w:ascii="Times New Roman" w:hAnsi="Times New Roman" w:cs="Times New Roman"/>
          <w:sz w:val="28"/>
          <w:szCs w:val="28"/>
        </w:rPr>
        <w:t xml:space="preserve">специально не разучивается, он запоминается </w:t>
      </w:r>
      <w:r w:rsidRPr="00134684">
        <w:rPr>
          <w:rFonts w:ascii="Times New Roman" w:hAnsi="Times New Roman" w:cs="Times New Roman"/>
          <w:sz w:val="28"/>
          <w:szCs w:val="28"/>
        </w:rPr>
        <w:t>в процессе игрового действия.</w:t>
      </w:r>
    </w:p>
    <w:p w:rsidR="001D3664" w:rsidRDefault="001D3664" w:rsidP="001D3664">
      <w:pPr>
        <w:spacing w:line="240" w:lineRule="auto"/>
        <w:ind w:firstLine="709"/>
        <w:contextualSpacing/>
        <w:jc w:val="both"/>
        <w:rPr>
          <w:rFonts w:ascii="Times New Roman" w:hAnsi="Times New Roman" w:cs="Times New Roman"/>
          <w:sz w:val="28"/>
          <w:szCs w:val="28"/>
        </w:rPr>
      </w:pPr>
      <w:r w:rsidRPr="001D3664">
        <w:rPr>
          <w:rFonts w:ascii="Times New Roman" w:hAnsi="Times New Roman" w:cs="Times New Roman"/>
          <w:b/>
          <w:i/>
          <w:sz w:val="28"/>
          <w:szCs w:val="28"/>
        </w:rPr>
        <w:t>Хороводы</w:t>
      </w:r>
      <w:r w:rsidRPr="001D3664">
        <w:rPr>
          <w:rFonts w:ascii="Times New Roman" w:hAnsi="Times New Roman" w:cs="Times New Roman"/>
          <w:b/>
          <w:sz w:val="28"/>
          <w:szCs w:val="28"/>
        </w:rPr>
        <w:t xml:space="preserve"> </w:t>
      </w:r>
      <w:r w:rsidRPr="001D3664">
        <w:rPr>
          <w:rFonts w:ascii="Times New Roman" w:hAnsi="Times New Roman" w:cs="Times New Roman"/>
          <w:sz w:val="28"/>
          <w:szCs w:val="28"/>
        </w:rPr>
        <w:t>–</w:t>
      </w:r>
      <w:r w:rsidRPr="001B0A4F">
        <w:rPr>
          <w:rFonts w:ascii="Times New Roman" w:hAnsi="Times New Roman" w:cs="Times New Roman"/>
          <w:sz w:val="28"/>
          <w:szCs w:val="28"/>
        </w:rPr>
        <w:t xml:space="preserve"> очень разнообразны, как по характеру, так и по содержанию.</w:t>
      </w:r>
      <w:r>
        <w:rPr>
          <w:rFonts w:ascii="Times New Roman" w:hAnsi="Times New Roman" w:cs="Times New Roman"/>
          <w:sz w:val="28"/>
          <w:szCs w:val="28"/>
        </w:rPr>
        <w:t xml:space="preserve"> С детьми старших групп песню разучиваю</w:t>
      </w:r>
      <w:r w:rsidRPr="001D3664">
        <w:rPr>
          <w:rFonts w:ascii="Times New Roman" w:hAnsi="Times New Roman" w:cs="Times New Roman"/>
          <w:sz w:val="28"/>
          <w:szCs w:val="28"/>
        </w:rPr>
        <w:t xml:space="preserve"> </w:t>
      </w:r>
      <w:r>
        <w:rPr>
          <w:rFonts w:ascii="Times New Roman" w:hAnsi="Times New Roman" w:cs="Times New Roman"/>
          <w:sz w:val="28"/>
          <w:szCs w:val="28"/>
        </w:rPr>
        <w:t>заранее</w:t>
      </w:r>
      <w:r w:rsidRPr="001D3664">
        <w:rPr>
          <w:rFonts w:ascii="Times New Roman" w:hAnsi="Times New Roman" w:cs="Times New Roman"/>
          <w:sz w:val="28"/>
          <w:szCs w:val="28"/>
        </w:rPr>
        <w:t>, а затем сопровождается движениями, игрой</w:t>
      </w:r>
      <w:r w:rsidR="00962D4A">
        <w:rPr>
          <w:rFonts w:ascii="Times New Roman" w:hAnsi="Times New Roman" w:cs="Times New Roman"/>
          <w:sz w:val="28"/>
          <w:szCs w:val="28"/>
        </w:rPr>
        <w:t xml:space="preserve">, </w:t>
      </w:r>
      <w:r w:rsidRPr="00962D4A">
        <w:rPr>
          <w:rFonts w:ascii="Times New Roman" w:hAnsi="Times New Roman" w:cs="Times New Roman"/>
          <w:iCs/>
          <w:sz w:val="28"/>
          <w:szCs w:val="28"/>
        </w:rPr>
        <w:t>например</w:t>
      </w:r>
      <w:r w:rsidRPr="001D3664">
        <w:rPr>
          <w:rFonts w:ascii="Times New Roman" w:hAnsi="Times New Roman" w:cs="Times New Roman"/>
          <w:sz w:val="28"/>
          <w:szCs w:val="28"/>
        </w:rPr>
        <w:t> </w:t>
      </w:r>
      <w:r w:rsidRPr="001D3664">
        <w:rPr>
          <w:rFonts w:ascii="Times New Roman" w:hAnsi="Times New Roman" w:cs="Times New Roman"/>
          <w:i/>
          <w:iCs/>
          <w:sz w:val="28"/>
          <w:szCs w:val="28"/>
        </w:rPr>
        <w:t>«Во поле берёза стояла»</w:t>
      </w:r>
      <w:r w:rsidRPr="001D3664">
        <w:rPr>
          <w:rFonts w:ascii="Times New Roman" w:hAnsi="Times New Roman" w:cs="Times New Roman"/>
          <w:sz w:val="28"/>
          <w:szCs w:val="28"/>
        </w:rPr>
        <w:t>, </w:t>
      </w:r>
      <w:r w:rsidRPr="001D3664">
        <w:rPr>
          <w:rFonts w:ascii="Times New Roman" w:hAnsi="Times New Roman" w:cs="Times New Roman"/>
          <w:i/>
          <w:iCs/>
          <w:sz w:val="28"/>
          <w:szCs w:val="28"/>
        </w:rPr>
        <w:t>«На горе то калина»</w:t>
      </w:r>
      <w:r w:rsidRPr="001D3664">
        <w:rPr>
          <w:rFonts w:ascii="Times New Roman" w:hAnsi="Times New Roman" w:cs="Times New Roman"/>
          <w:sz w:val="28"/>
          <w:szCs w:val="28"/>
        </w:rPr>
        <w:t>, </w:t>
      </w:r>
      <w:r w:rsidRPr="001D3664">
        <w:rPr>
          <w:rFonts w:ascii="Times New Roman" w:hAnsi="Times New Roman" w:cs="Times New Roman"/>
          <w:i/>
          <w:iCs/>
          <w:sz w:val="28"/>
          <w:szCs w:val="28"/>
        </w:rPr>
        <w:t>«</w:t>
      </w:r>
      <w:proofErr w:type="spellStart"/>
      <w:r w:rsidRPr="001D3664">
        <w:rPr>
          <w:rFonts w:ascii="Times New Roman" w:hAnsi="Times New Roman" w:cs="Times New Roman"/>
          <w:i/>
          <w:iCs/>
          <w:sz w:val="28"/>
          <w:szCs w:val="28"/>
        </w:rPr>
        <w:t>Земелюшка</w:t>
      </w:r>
      <w:proofErr w:type="spellEnd"/>
      <w:r w:rsidRPr="001D3664">
        <w:rPr>
          <w:rFonts w:ascii="Times New Roman" w:hAnsi="Times New Roman" w:cs="Times New Roman"/>
          <w:i/>
          <w:iCs/>
          <w:sz w:val="28"/>
          <w:szCs w:val="28"/>
        </w:rPr>
        <w:t xml:space="preserve"> – чернозём»</w:t>
      </w:r>
      <w:r w:rsidRPr="001D3664">
        <w:rPr>
          <w:rFonts w:ascii="Times New Roman" w:hAnsi="Times New Roman" w:cs="Times New Roman"/>
          <w:sz w:val="28"/>
          <w:szCs w:val="28"/>
        </w:rPr>
        <w:t> - эти хороводы богаты яркими, понятными детям образами.</w:t>
      </w:r>
    </w:p>
    <w:p w:rsidR="00247B29" w:rsidRDefault="001D3664" w:rsidP="00134684">
      <w:pPr>
        <w:spacing w:line="240" w:lineRule="auto"/>
        <w:ind w:firstLine="709"/>
        <w:contextualSpacing/>
        <w:jc w:val="both"/>
        <w:rPr>
          <w:rFonts w:ascii="Times New Roman" w:hAnsi="Times New Roman" w:cs="Times New Roman"/>
          <w:sz w:val="28"/>
          <w:szCs w:val="28"/>
        </w:rPr>
      </w:pPr>
      <w:r>
        <w:rPr>
          <w:rFonts w:ascii="Times New Roman" w:hAnsi="Times New Roman" w:cs="Times New Roman"/>
          <w:sz w:val="28"/>
          <w:szCs w:val="28"/>
        </w:rPr>
        <w:t xml:space="preserve">Разученные </w:t>
      </w:r>
      <w:r w:rsidRPr="00063427">
        <w:rPr>
          <w:rFonts w:ascii="Times New Roman" w:hAnsi="Times New Roman" w:cs="Times New Roman"/>
          <w:i/>
          <w:sz w:val="28"/>
          <w:szCs w:val="28"/>
        </w:rPr>
        <w:t>хороводные</w:t>
      </w:r>
      <w:r w:rsidR="00725AEF" w:rsidRPr="00063427">
        <w:rPr>
          <w:rFonts w:ascii="Times New Roman" w:hAnsi="Times New Roman" w:cs="Times New Roman"/>
          <w:i/>
          <w:sz w:val="28"/>
          <w:szCs w:val="28"/>
        </w:rPr>
        <w:t xml:space="preserve"> игр</w:t>
      </w:r>
      <w:r w:rsidRPr="00063427">
        <w:rPr>
          <w:rFonts w:ascii="Times New Roman" w:hAnsi="Times New Roman" w:cs="Times New Roman"/>
          <w:i/>
          <w:sz w:val="28"/>
          <w:szCs w:val="28"/>
        </w:rPr>
        <w:t>ы</w:t>
      </w:r>
      <w:r>
        <w:rPr>
          <w:rFonts w:ascii="Times New Roman" w:hAnsi="Times New Roman" w:cs="Times New Roman"/>
          <w:sz w:val="28"/>
          <w:szCs w:val="28"/>
        </w:rPr>
        <w:t xml:space="preserve"> и </w:t>
      </w:r>
      <w:r w:rsidRPr="00063427">
        <w:rPr>
          <w:rFonts w:ascii="Times New Roman" w:hAnsi="Times New Roman" w:cs="Times New Roman"/>
          <w:i/>
          <w:sz w:val="28"/>
          <w:szCs w:val="28"/>
        </w:rPr>
        <w:t>хороводы</w:t>
      </w:r>
      <w:r w:rsidR="00725AEF" w:rsidRPr="001B0A4F">
        <w:rPr>
          <w:rFonts w:ascii="Times New Roman" w:hAnsi="Times New Roman" w:cs="Times New Roman"/>
          <w:sz w:val="28"/>
          <w:szCs w:val="28"/>
        </w:rPr>
        <w:t xml:space="preserve">, </w:t>
      </w:r>
      <w:r w:rsidR="00725AEF" w:rsidRPr="00962D4A">
        <w:rPr>
          <w:rFonts w:ascii="Times New Roman" w:hAnsi="Times New Roman" w:cs="Times New Roman"/>
          <w:sz w:val="28"/>
          <w:szCs w:val="28"/>
        </w:rPr>
        <w:t>позволяют использовать их в повседневной жизни</w:t>
      </w:r>
      <w:r w:rsidR="00134684">
        <w:rPr>
          <w:rFonts w:ascii="Times New Roman" w:hAnsi="Times New Roman" w:cs="Times New Roman"/>
          <w:sz w:val="28"/>
          <w:szCs w:val="28"/>
        </w:rPr>
        <w:t>: на прогулке, в группе, их</w:t>
      </w:r>
      <w:r w:rsidR="00725AEF" w:rsidRPr="001B0A4F">
        <w:rPr>
          <w:rFonts w:ascii="Times New Roman" w:hAnsi="Times New Roman" w:cs="Times New Roman"/>
          <w:sz w:val="28"/>
          <w:szCs w:val="28"/>
        </w:rPr>
        <w:t xml:space="preserve"> м</w:t>
      </w:r>
      <w:r w:rsidR="00134684">
        <w:rPr>
          <w:rFonts w:ascii="Times New Roman" w:hAnsi="Times New Roman" w:cs="Times New Roman"/>
          <w:sz w:val="28"/>
          <w:szCs w:val="28"/>
        </w:rPr>
        <w:t>ожно исполнять</w:t>
      </w:r>
      <w:r w:rsidR="00725AEF" w:rsidRPr="001B0A4F">
        <w:rPr>
          <w:rFonts w:ascii="Times New Roman" w:hAnsi="Times New Roman" w:cs="Times New Roman"/>
          <w:sz w:val="28"/>
          <w:szCs w:val="28"/>
        </w:rPr>
        <w:t xml:space="preserve"> как под музыкальные инструменты, так и без них.</w:t>
      </w:r>
    </w:p>
    <w:p w:rsidR="00062D96" w:rsidRDefault="00062D96" w:rsidP="00134684">
      <w:pPr>
        <w:spacing w:line="240" w:lineRule="auto"/>
        <w:ind w:firstLine="709"/>
        <w:contextualSpacing/>
        <w:jc w:val="both"/>
        <w:rPr>
          <w:rFonts w:ascii="Times New Roman" w:hAnsi="Times New Roman" w:cs="Times New Roman"/>
          <w:sz w:val="28"/>
          <w:szCs w:val="28"/>
        </w:rPr>
      </w:pPr>
    </w:p>
    <w:p w:rsidR="00690305" w:rsidRPr="00690305" w:rsidRDefault="00F75C91" w:rsidP="00690305">
      <w:pPr>
        <w:spacing w:line="240" w:lineRule="auto"/>
        <w:ind w:firstLine="709"/>
        <w:contextualSpacing/>
        <w:jc w:val="both"/>
        <w:rPr>
          <w:rFonts w:ascii="Times New Roman" w:hAnsi="Times New Roman" w:cs="Times New Roman"/>
          <w:b/>
          <w:i/>
          <w:sz w:val="28"/>
          <w:szCs w:val="28"/>
        </w:rPr>
      </w:pPr>
      <w:r>
        <w:rPr>
          <w:rFonts w:ascii="Times New Roman" w:hAnsi="Times New Roman" w:cs="Times New Roman"/>
          <w:b/>
          <w:i/>
          <w:sz w:val="28"/>
          <w:szCs w:val="28"/>
        </w:rPr>
        <w:t>4) Концертное исполнение</w:t>
      </w:r>
      <w:r w:rsidR="0017362A">
        <w:rPr>
          <w:rFonts w:ascii="Times New Roman" w:hAnsi="Times New Roman" w:cs="Times New Roman"/>
          <w:b/>
          <w:i/>
          <w:sz w:val="28"/>
          <w:szCs w:val="28"/>
        </w:rPr>
        <w:t xml:space="preserve"> песни.</w:t>
      </w:r>
    </w:p>
    <w:p w:rsidR="00D95885" w:rsidRDefault="00DD5BA1" w:rsidP="00DD5BA1">
      <w:pPr>
        <w:spacing w:line="240" w:lineRule="auto"/>
        <w:ind w:firstLine="709"/>
        <w:contextualSpacing/>
        <w:jc w:val="both"/>
        <w:rPr>
          <w:rFonts w:ascii="Times New Roman" w:hAnsi="Times New Roman" w:cs="Times New Roman"/>
          <w:sz w:val="28"/>
          <w:szCs w:val="28"/>
        </w:rPr>
      </w:pPr>
      <w:r>
        <w:rPr>
          <w:rFonts w:ascii="Times New Roman" w:hAnsi="Times New Roman" w:cs="Times New Roman"/>
          <w:sz w:val="28"/>
          <w:szCs w:val="28"/>
        </w:rPr>
        <w:t xml:space="preserve">После всех этапов работы над песней, над формированием у детей вокально-певческих навыков наступает конечный этап - </w:t>
      </w:r>
      <w:r w:rsidR="00A52FB2" w:rsidRPr="00A52FB2">
        <w:rPr>
          <w:rFonts w:ascii="Times New Roman" w:hAnsi="Times New Roman" w:cs="Times New Roman"/>
          <w:sz w:val="28"/>
          <w:szCs w:val="28"/>
        </w:rPr>
        <w:t>выразительное исполнение песни. Это достигается чистотой интонирования, динамическими оттенками, четкостью дикции, точностью выбранного темпа, выразительностью мимики лица, артистичностью. Варианты исполнения могут быть разными, но повтор</w:t>
      </w:r>
      <w:r w:rsidR="00D95885">
        <w:rPr>
          <w:rFonts w:ascii="Times New Roman" w:hAnsi="Times New Roman" w:cs="Times New Roman"/>
          <w:sz w:val="28"/>
          <w:szCs w:val="28"/>
        </w:rPr>
        <w:t>ение песен</w:t>
      </w:r>
      <w:r w:rsidR="00A52FB2" w:rsidRPr="00A52FB2">
        <w:rPr>
          <w:rFonts w:ascii="Times New Roman" w:hAnsi="Times New Roman" w:cs="Times New Roman"/>
          <w:sz w:val="28"/>
          <w:szCs w:val="28"/>
        </w:rPr>
        <w:t xml:space="preserve"> на пр</w:t>
      </w:r>
      <w:r w:rsidR="001107A9">
        <w:rPr>
          <w:rFonts w:ascii="Times New Roman" w:hAnsi="Times New Roman" w:cs="Times New Roman"/>
          <w:sz w:val="28"/>
          <w:szCs w:val="28"/>
        </w:rPr>
        <w:t>аздниках и в повседневной жизни</w:t>
      </w:r>
      <w:r w:rsidR="00A52FB2" w:rsidRPr="00A52FB2">
        <w:rPr>
          <w:rFonts w:ascii="Times New Roman" w:hAnsi="Times New Roman" w:cs="Times New Roman"/>
          <w:sz w:val="28"/>
          <w:szCs w:val="28"/>
        </w:rPr>
        <w:t xml:space="preserve"> способствуют закреплению их в памяти детей.</w:t>
      </w:r>
    </w:p>
    <w:p w:rsidR="00690305" w:rsidRPr="00690305" w:rsidRDefault="00F75C91" w:rsidP="00DD5BA1">
      <w:pPr>
        <w:spacing w:line="240" w:lineRule="auto"/>
        <w:ind w:firstLine="709"/>
        <w:contextualSpacing/>
        <w:jc w:val="both"/>
        <w:rPr>
          <w:rFonts w:ascii="Times New Roman" w:hAnsi="Times New Roman" w:cs="Times New Roman"/>
          <w:sz w:val="28"/>
          <w:szCs w:val="28"/>
        </w:rPr>
      </w:pPr>
      <w:r w:rsidRPr="00F75C91">
        <w:rPr>
          <w:rFonts w:ascii="Times New Roman" w:hAnsi="Times New Roman" w:cs="Times New Roman"/>
          <w:sz w:val="28"/>
          <w:szCs w:val="28"/>
        </w:rPr>
        <w:lastRenderedPageBreak/>
        <w:t xml:space="preserve">Каждая песня требует своего сценического воплощения. Этот этап работы с песней детям наиболее любим. </w:t>
      </w:r>
      <w:r w:rsidR="00690305" w:rsidRPr="00690305">
        <w:rPr>
          <w:rFonts w:ascii="Times New Roman" w:hAnsi="Times New Roman" w:cs="Times New Roman"/>
          <w:sz w:val="28"/>
          <w:szCs w:val="28"/>
        </w:rPr>
        <w:t>Дети с удовольствием выступают на праздниках перед детьми, а самое главное перед родителями, участвуют в районных конкурсах, в театральной деятельности.</w:t>
      </w:r>
    </w:p>
    <w:p w:rsidR="0017362A" w:rsidRDefault="00F75C91" w:rsidP="00134684">
      <w:pPr>
        <w:spacing w:line="240" w:lineRule="auto"/>
        <w:ind w:firstLine="709"/>
        <w:contextualSpacing/>
        <w:jc w:val="both"/>
        <w:rPr>
          <w:rFonts w:ascii="Times New Roman" w:hAnsi="Times New Roman" w:cs="Times New Roman"/>
          <w:sz w:val="28"/>
          <w:szCs w:val="28"/>
        </w:rPr>
      </w:pPr>
      <w:r w:rsidRPr="00F75C91">
        <w:rPr>
          <w:rFonts w:ascii="Times New Roman" w:hAnsi="Times New Roman" w:cs="Times New Roman"/>
          <w:sz w:val="28"/>
          <w:szCs w:val="28"/>
        </w:rPr>
        <w:t>Концертная деят</w:t>
      </w:r>
      <w:r w:rsidR="00690305">
        <w:rPr>
          <w:rFonts w:ascii="Times New Roman" w:hAnsi="Times New Roman" w:cs="Times New Roman"/>
          <w:sz w:val="28"/>
          <w:szCs w:val="28"/>
        </w:rPr>
        <w:t>ельность – э</w:t>
      </w:r>
      <w:r w:rsidRPr="00F75C91">
        <w:rPr>
          <w:rFonts w:ascii="Times New Roman" w:hAnsi="Times New Roman" w:cs="Times New Roman"/>
          <w:sz w:val="28"/>
          <w:szCs w:val="28"/>
        </w:rPr>
        <w:t>то своеобразный и</w:t>
      </w:r>
      <w:r w:rsidR="00690305">
        <w:rPr>
          <w:rFonts w:ascii="Times New Roman" w:hAnsi="Times New Roman" w:cs="Times New Roman"/>
          <w:sz w:val="28"/>
          <w:szCs w:val="28"/>
        </w:rPr>
        <w:t xml:space="preserve">тог проведенной </w:t>
      </w:r>
      <w:r w:rsidRPr="00F75C91">
        <w:rPr>
          <w:rFonts w:ascii="Times New Roman" w:hAnsi="Times New Roman" w:cs="Times New Roman"/>
          <w:sz w:val="28"/>
          <w:szCs w:val="28"/>
        </w:rPr>
        <w:t xml:space="preserve">педагогической работы за определенный период времени, способный отразить как результаты проделанной работы, так и степень усвоения материала детьми. </w:t>
      </w:r>
    </w:p>
    <w:p w:rsidR="00841653" w:rsidRDefault="00841653" w:rsidP="00F72E8B">
      <w:pPr>
        <w:spacing w:line="240" w:lineRule="auto"/>
        <w:contextualSpacing/>
        <w:jc w:val="both"/>
        <w:rPr>
          <w:rFonts w:ascii="Times New Roman" w:hAnsi="Times New Roman" w:cs="Times New Roman"/>
          <w:sz w:val="28"/>
          <w:szCs w:val="28"/>
        </w:rPr>
      </w:pPr>
    </w:p>
    <w:p w:rsidR="00336047" w:rsidRDefault="00336047" w:rsidP="00336047">
      <w:pPr>
        <w:spacing w:line="240" w:lineRule="auto"/>
        <w:ind w:firstLine="709"/>
        <w:contextualSpacing/>
        <w:jc w:val="both"/>
        <w:rPr>
          <w:rFonts w:ascii="Times New Roman" w:eastAsia="Times New Roman" w:hAnsi="Times New Roman" w:cs="Times New Roman"/>
          <w:sz w:val="28"/>
          <w:szCs w:val="28"/>
          <w:lang w:eastAsia="ru-RU"/>
        </w:rPr>
      </w:pPr>
      <w:r w:rsidRPr="00134684">
        <w:rPr>
          <w:rFonts w:ascii="Times New Roman" w:hAnsi="Times New Roman" w:cs="Times New Roman"/>
          <w:sz w:val="28"/>
          <w:szCs w:val="28"/>
        </w:rPr>
        <w:t>Большое значение при обучении дет</w:t>
      </w:r>
      <w:r w:rsidR="00063427">
        <w:rPr>
          <w:rFonts w:ascii="Times New Roman" w:hAnsi="Times New Roman" w:cs="Times New Roman"/>
          <w:sz w:val="28"/>
          <w:szCs w:val="28"/>
        </w:rPr>
        <w:t>ей пению</w:t>
      </w:r>
      <w:r w:rsidRPr="00134684">
        <w:rPr>
          <w:rFonts w:ascii="Times New Roman" w:hAnsi="Times New Roman" w:cs="Times New Roman"/>
          <w:sz w:val="28"/>
          <w:szCs w:val="28"/>
        </w:rPr>
        <w:t xml:space="preserve"> занимают </w:t>
      </w:r>
      <w:r w:rsidRPr="00D95885">
        <w:rPr>
          <w:rFonts w:ascii="Times New Roman" w:hAnsi="Times New Roman" w:cs="Times New Roman"/>
          <w:b/>
          <w:sz w:val="28"/>
          <w:szCs w:val="28"/>
          <w:u w:val="single"/>
        </w:rPr>
        <w:t>музыкально-дидактические игры и упражнения</w:t>
      </w:r>
      <w:r w:rsidRPr="00E802B7">
        <w:rPr>
          <w:rFonts w:ascii="Times New Roman" w:hAnsi="Times New Roman" w:cs="Times New Roman"/>
          <w:b/>
          <w:i/>
          <w:sz w:val="28"/>
          <w:szCs w:val="28"/>
          <w:u w:val="single"/>
        </w:rPr>
        <w:t>.</w:t>
      </w:r>
      <w:r>
        <w:rPr>
          <w:rFonts w:ascii="Times New Roman" w:eastAsia="Times New Roman" w:hAnsi="Times New Roman" w:cs="Times New Roman"/>
          <w:sz w:val="28"/>
          <w:szCs w:val="28"/>
          <w:lang w:eastAsia="ru-RU"/>
        </w:rPr>
        <w:t xml:space="preserve"> </w:t>
      </w:r>
      <w:r w:rsidRPr="00341801">
        <w:rPr>
          <w:rFonts w:ascii="Times New Roman" w:hAnsi="Times New Roman" w:cs="Times New Roman"/>
          <w:sz w:val="28"/>
          <w:szCs w:val="28"/>
        </w:rPr>
        <w:t>Они заставляют детей думать, решать, ставят их в поисковую ситуацию, развивают музыкальные способности, помогают более успешно усваивать певческие навыки и умения, делая их устойчивыми.</w:t>
      </w:r>
      <w:r>
        <w:rPr>
          <w:rFonts w:ascii="Times New Roman" w:eastAsia="Times New Roman" w:hAnsi="Times New Roman" w:cs="Times New Roman"/>
          <w:sz w:val="28"/>
          <w:szCs w:val="28"/>
          <w:lang w:eastAsia="ru-RU"/>
        </w:rPr>
        <w:t xml:space="preserve"> </w:t>
      </w:r>
    </w:p>
    <w:p w:rsidR="00336047" w:rsidRDefault="00336047" w:rsidP="00336047">
      <w:pPr>
        <w:spacing w:line="240" w:lineRule="auto"/>
        <w:ind w:firstLine="709"/>
        <w:contextualSpacing/>
        <w:jc w:val="both"/>
        <w:rPr>
          <w:rFonts w:ascii="Times New Roman" w:eastAsia="Times New Roman" w:hAnsi="Times New Roman" w:cs="Times New Roman"/>
          <w:b/>
          <w:i/>
          <w:sz w:val="28"/>
          <w:szCs w:val="28"/>
          <w:lang w:eastAsia="ru-RU"/>
        </w:rPr>
      </w:pPr>
      <w:r>
        <w:rPr>
          <w:rFonts w:ascii="Times New Roman" w:eastAsia="Times New Roman" w:hAnsi="Times New Roman" w:cs="Times New Roman"/>
          <w:sz w:val="28"/>
          <w:szCs w:val="28"/>
          <w:lang w:eastAsia="ru-RU"/>
        </w:rPr>
        <w:t xml:space="preserve">В своей практике при работе над развитием вокально-певческих навыков применяю следующие  </w:t>
      </w:r>
      <w:r>
        <w:rPr>
          <w:rFonts w:ascii="Times New Roman" w:eastAsia="Times New Roman" w:hAnsi="Times New Roman" w:cs="Times New Roman"/>
          <w:b/>
          <w:i/>
          <w:sz w:val="28"/>
          <w:szCs w:val="28"/>
          <w:lang w:eastAsia="ru-RU"/>
        </w:rPr>
        <w:t>дидактические игры, упражнения</w:t>
      </w:r>
      <w:r w:rsidRPr="00341801">
        <w:rPr>
          <w:rFonts w:ascii="Times New Roman" w:eastAsia="Times New Roman" w:hAnsi="Times New Roman" w:cs="Times New Roman"/>
          <w:b/>
          <w:i/>
          <w:sz w:val="28"/>
          <w:szCs w:val="28"/>
          <w:lang w:eastAsia="ru-RU"/>
        </w:rPr>
        <w:t xml:space="preserve"> и пособия</w:t>
      </w:r>
      <w:r>
        <w:rPr>
          <w:rFonts w:ascii="Times New Roman" w:eastAsia="Times New Roman" w:hAnsi="Times New Roman" w:cs="Times New Roman"/>
          <w:b/>
          <w:i/>
          <w:sz w:val="28"/>
          <w:szCs w:val="28"/>
          <w:lang w:eastAsia="ru-RU"/>
        </w:rPr>
        <w:t>:</w:t>
      </w:r>
    </w:p>
    <w:p w:rsidR="00392DC0" w:rsidRPr="00392DC0" w:rsidRDefault="00505BD0" w:rsidP="00A475AD">
      <w:pPr>
        <w:spacing w:line="240" w:lineRule="auto"/>
        <w:ind w:firstLine="709"/>
        <w:contextualSpacing/>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622BBF">
        <w:rPr>
          <w:rFonts w:ascii="Times New Roman" w:eastAsia="Times New Roman" w:hAnsi="Times New Roman" w:cs="Times New Roman"/>
          <w:b/>
          <w:i/>
          <w:sz w:val="28"/>
          <w:szCs w:val="28"/>
          <w:lang w:eastAsia="ru-RU"/>
        </w:rPr>
        <w:t>И</w:t>
      </w:r>
      <w:r w:rsidR="00392DC0" w:rsidRPr="00505BD0">
        <w:rPr>
          <w:rFonts w:ascii="Times New Roman" w:eastAsia="Times New Roman" w:hAnsi="Times New Roman" w:cs="Times New Roman"/>
          <w:b/>
          <w:i/>
          <w:sz w:val="28"/>
          <w:szCs w:val="28"/>
          <w:lang w:eastAsia="ru-RU"/>
        </w:rPr>
        <w:t>гра</w:t>
      </w:r>
      <w:r w:rsidR="00392DC0" w:rsidRPr="00392DC0">
        <w:rPr>
          <w:rFonts w:ascii="Times New Roman" w:eastAsia="Times New Roman" w:hAnsi="Times New Roman" w:cs="Times New Roman"/>
          <w:sz w:val="28"/>
          <w:szCs w:val="28"/>
          <w:lang w:eastAsia="ru-RU"/>
        </w:rPr>
        <w:t> </w:t>
      </w:r>
      <w:r w:rsidR="00392DC0" w:rsidRPr="00392DC0">
        <w:rPr>
          <w:rFonts w:ascii="Times New Roman" w:eastAsia="Times New Roman" w:hAnsi="Times New Roman" w:cs="Times New Roman"/>
          <w:b/>
          <w:i/>
          <w:iCs/>
          <w:sz w:val="28"/>
          <w:szCs w:val="28"/>
          <w:lang w:eastAsia="ru-RU"/>
        </w:rPr>
        <w:t>«Догадайся, кто поет?»</w:t>
      </w:r>
      <w:r w:rsidR="00392DC0" w:rsidRPr="00392DC0">
        <w:rPr>
          <w:rFonts w:ascii="Times New Roman" w:eastAsia="Times New Roman" w:hAnsi="Times New Roman" w:cs="Times New Roman"/>
          <w:sz w:val="28"/>
          <w:szCs w:val="28"/>
          <w:lang w:eastAsia="ru-RU"/>
        </w:rPr>
        <w:t> (дети сначала договариваются, какая песня будет звучать, выбирается водящий, отворачивается спиной от всех детей и внимательно слушает, сколько детей поет и кто);</w:t>
      </w:r>
    </w:p>
    <w:p w:rsidR="00392DC0" w:rsidRDefault="00505BD0" w:rsidP="00A475AD">
      <w:pPr>
        <w:spacing w:line="240" w:lineRule="auto"/>
        <w:ind w:firstLine="709"/>
        <w:contextualSpacing/>
        <w:jc w:val="both"/>
        <w:rPr>
          <w:rFonts w:ascii="Times New Roman" w:eastAsia="Times New Roman" w:hAnsi="Times New Roman" w:cs="Times New Roman"/>
          <w:sz w:val="28"/>
          <w:szCs w:val="28"/>
          <w:lang w:eastAsia="ru-RU"/>
        </w:rPr>
      </w:pPr>
      <w:proofErr w:type="gramStart"/>
      <w:r>
        <w:rPr>
          <w:rFonts w:ascii="Times New Roman" w:eastAsia="Times New Roman" w:hAnsi="Times New Roman" w:cs="Times New Roman"/>
          <w:sz w:val="28"/>
          <w:szCs w:val="28"/>
          <w:lang w:eastAsia="ru-RU"/>
        </w:rPr>
        <w:t xml:space="preserve">- </w:t>
      </w:r>
      <w:r w:rsidR="00622BBF">
        <w:rPr>
          <w:rFonts w:ascii="Times New Roman" w:eastAsia="Times New Roman" w:hAnsi="Times New Roman" w:cs="Times New Roman"/>
          <w:b/>
          <w:i/>
          <w:sz w:val="28"/>
          <w:szCs w:val="28"/>
          <w:lang w:eastAsia="ru-RU"/>
        </w:rPr>
        <w:t>И</w:t>
      </w:r>
      <w:r w:rsidR="00392DC0" w:rsidRPr="00505BD0">
        <w:rPr>
          <w:rFonts w:ascii="Times New Roman" w:eastAsia="Times New Roman" w:hAnsi="Times New Roman" w:cs="Times New Roman"/>
          <w:b/>
          <w:i/>
          <w:sz w:val="28"/>
          <w:szCs w:val="28"/>
          <w:lang w:eastAsia="ru-RU"/>
        </w:rPr>
        <w:t>гра</w:t>
      </w:r>
      <w:r w:rsidR="00392DC0" w:rsidRPr="00392DC0">
        <w:rPr>
          <w:rFonts w:ascii="Times New Roman" w:eastAsia="Times New Roman" w:hAnsi="Times New Roman" w:cs="Times New Roman"/>
          <w:sz w:val="28"/>
          <w:szCs w:val="28"/>
          <w:lang w:eastAsia="ru-RU"/>
        </w:rPr>
        <w:t xml:space="preserve"> </w:t>
      </w:r>
      <w:r w:rsidR="00392DC0" w:rsidRPr="00392DC0">
        <w:rPr>
          <w:rFonts w:ascii="Times New Roman" w:eastAsia="Times New Roman" w:hAnsi="Times New Roman" w:cs="Times New Roman"/>
          <w:b/>
          <w:i/>
          <w:sz w:val="28"/>
          <w:szCs w:val="28"/>
          <w:lang w:eastAsia="ru-RU"/>
        </w:rPr>
        <w:t>«Узнай по голосу»</w:t>
      </w:r>
      <w:r w:rsidR="00392DC0">
        <w:rPr>
          <w:rFonts w:ascii="Times New Roman" w:eastAsia="Times New Roman" w:hAnsi="Times New Roman" w:cs="Times New Roman"/>
          <w:b/>
          <w:i/>
          <w:sz w:val="28"/>
          <w:szCs w:val="28"/>
          <w:lang w:eastAsia="ru-RU"/>
        </w:rPr>
        <w:t xml:space="preserve"> </w:t>
      </w:r>
      <w:r w:rsidR="00392DC0">
        <w:rPr>
          <w:rFonts w:ascii="Times New Roman" w:eastAsia="Times New Roman" w:hAnsi="Times New Roman" w:cs="Times New Roman"/>
          <w:sz w:val="28"/>
          <w:szCs w:val="28"/>
          <w:lang w:eastAsia="ru-RU"/>
        </w:rPr>
        <w:t>(</w:t>
      </w:r>
      <w:r w:rsidR="00A8438D">
        <w:rPr>
          <w:rFonts w:ascii="Times New Roman" w:eastAsia="Times New Roman" w:hAnsi="Times New Roman" w:cs="Times New Roman"/>
          <w:sz w:val="28"/>
          <w:szCs w:val="28"/>
          <w:lang w:eastAsia="ru-RU"/>
        </w:rPr>
        <w:t>дети с воспитателем идут по кругу, поют песенку, в которо</w:t>
      </w:r>
      <w:r>
        <w:rPr>
          <w:rFonts w:ascii="Times New Roman" w:eastAsia="Times New Roman" w:hAnsi="Times New Roman" w:cs="Times New Roman"/>
          <w:sz w:val="28"/>
          <w:szCs w:val="28"/>
          <w:lang w:eastAsia="ru-RU"/>
        </w:rPr>
        <w:t>й называют</w:t>
      </w:r>
      <w:r w:rsidR="00A8438D">
        <w:rPr>
          <w:rFonts w:ascii="Times New Roman" w:eastAsia="Times New Roman" w:hAnsi="Times New Roman" w:cs="Times New Roman"/>
          <w:sz w:val="28"/>
          <w:szCs w:val="28"/>
          <w:lang w:eastAsia="ru-RU"/>
        </w:rPr>
        <w:t xml:space="preserve"> имя ребенка</w:t>
      </w:r>
      <w:r w:rsidR="00063427">
        <w:rPr>
          <w:rFonts w:ascii="Times New Roman" w:eastAsia="Times New Roman" w:hAnsi="Times New Roman" w:cs="Times New Roman"/>
          <w:sz w:val="28"/>
          <w:szCs w:val="28"/>
          <w:lang w:eastAsia="ru-RU"/>
        </w:rPr>
        <w:t>, который должен выйти</w:t>
      </w:r>
      <w:r w:rsidR="00A8438D">
        <w:rPr>
          <w:rFonts w:ascii="Times New Roman" w:eastAsia="Times New Roman" w:hAnsi="Times New Roman" w:cs="Times New Roman"/>
          <w:sz w:val="28"/>
          <w:szCs w:val="28"/>
          <w:lang w:eastAsia="ru-RU"/>
        </w:rPr>
        <w:t xml:space="preserve"> в</w:t>
      </w:r>
      <w:r w:rsidR="00063427">
        <w:rPr>
          <w:rFonts w:ascii="Times New Roman" w:eastAsia="Times New Roman" w:hAnsi="Times New Roman" w:cs="Times New Roman"/>
          <w:sz w:val="28"/>
          <w:szCs w:val="28"/>
          <w:lang w:eastAsia="ru-RU"/>
        </w:rPr>
        <w:t xml:space="preserve"> центр круга, закрывает глаза.</w:t>
      </w:r>
      <w:proofErr w:type="gramEnd"/>
      <w:r w:rsidR="00063427">
        <w:rPr>
          <w:rFonts w:ascii="Times New Roman" w:eastAsia="Times New Roman" w:hAnsi="Times New Roman" w:cs="Times New Roman"/>
          <w:sz w:val="28"/>
          <w:szCs w:val="28"/>
          <w:lang w:eastAsia="ru-RU"/>
        </w:rPr>
        <w:t xml:space="preserve"> В</w:t>
      </w:r>
      <w:r w:rsidR="00A8438D">
        <w:rPr>
          <w:rFonts w:ascii="Times New Roman" w:eastAsia="Times New Roman" w:hAnsi="Times New Roman" w:cs="Times New Roman"/>
          <w:sz w:val="28"/>
          <w:szCs w:val="28"/>
          <w:lang w:eastAsia="ru-RU"/>
        </w:rPr>
        <w:t>оспитатель жестом указывает на любого</w:t>
      </w:r>
      <w:r w:rsidR="00063427">
        <w:rPr>
          <w:rFonts w:ascii="Times New Roman" w:eastAsia="Times New Roman" w:hAnsi="Times New Roman" w:cs="Times New Roman"/>
          <w:sz w:val="28"/>
          <w:szCs w:val="28"/>
          <w:lang w:eastAsia="ru-RU"/>
        </w:rPr>
        <w:t xml:space="preserve"> другого ребенка, который поет</w:t>
      </w:r>
      <w:r w:rsidR="00A8438D">
        <w:rPr>
          <w:rFonts w:ascii="Times New Roman" w:eastAsia="Times New Roman" w:hAnsi="Times New Roman" w:cs="Times New Roman"/>
          <w:sz w:val="28"/>
          <w:szCs w:val="28"/>
          <w:lang w:eastAsia="ru-RU"/>
        </w:rPr>
        <w:t xml:space="preserve"> фразу, называя имя ребенка, стоящего в центре: </w:t>
      </w:r>
      <w:proofErr w:type="gramStart"/>
      <w:r w:rsidR="00A8438D">
        <w:rPr>
          <w:rFonts w:ascii="Times New Roman" w:eastAsia="Times New Roman" w:hAnsi="Times New Roman" w:cs="Times New Roman"/>
          <w:sz w:val="28"/>
          <w:szCs w:val="28"/>
          <w:lang w:eastAsia="ru-RU"/>
        </w:rPr>
        <w:t>«Ваня (или «Аня», «Саша»….), а-у!»</w:t>
      </w:r>
      <w:r w:rsidR="00622BBF">
        <w:rPr>
          <w:rFonts w:ascii="Times New Roman" w:eastAsia="Times New Roman" w:hAnsi="Times New Roman" w:cs="Times New Roman"/>
          <w:sz w:val="28"/>
          <w:szCs w:val="28"/>
          <w:lang w:eastAsia="ru-RU"/>
        </w:rPr>
        <w:t xml:space="preserve">, этот </w:t>
      </w:r>
      <w:r w:rsidR="00063427">
        <w:rPr>
          <w:rFonts w:ascii="Times New Roman" w:eastAsia="Times New Roman" w:hAnsi="Times New Roman" w:cs="Times New Roman"/>
          <w:sz w:val="28"/>
          <w:szCs w:val="28"/>
          <w:lang w:eastAsia="ru-RU"/>
        </w:rPr>
        <w:t xml:space="preserve">ребенок должен узнать </w:t>
      </w:r>
      <w:r w:rsidR="00063427" w:rsidRPr="00063427">
        <w:rPr>
          <w:rFonts w:ascii="Times New Roman" w:eastAsia="Times New Roman" w:hAnsi="Times New Roman" w:cs="Times New Roman"/>
          <w:sz w:val="28"/>
          <w:szCs w:val="28"/>
          <w:lang w:eastAsia="ru-RU"/>
        </w:rPr>
        <w:t xml:space="preserve">по тембру голоса </w:t>
      </w:r>
      <w:r w:rsidR="00063427">
        <w:rPr>
          <w:rFonts w:ascii="Times New Roman" w:eastAsia="Times New Roman" w:hAnsi="Times New Roman" w:cs="Times New Roman"/>
          <w:sz w:val="28"/>
          <w:szCs w:val="28"/>
          <w:lang w:eastAsia="ru-RU"/>
        </w:rPr>
        <w:t xml:space="preserve">того, </w:t>
      </w:r>
      <w:r w:rsidR="00063427" w:rsidRPr="00063427">
        <w:rPr>
          <w:rFonts w:ascii="Times New Roman" w:eastAsia="Times New Roman" w:hAnsi="Times New Roman" w:cs="Times New Roman"/>
          <w:sz w:val="28"/>
          <w:szCs w:val="28"/>
          <w:lang w:eastAsia="ru-RU"/>
        </w:rPr>
        <w:t>кто его позвал</w:t>
      </w:r>
      <w:r w:rsidR="00063427">
        <w:rPr>
          <w:rFonts w:ascii="Times New Roman" w:eastAsia="Times New Roman" w:hAnsi="Times New Roman" w:cs="Times New Roman"/>
          <w:sz w:val="28"/>
          <w:szCs w:val="28"/>
          <w:lang w:eastAsia="ru-RU"/>
        </w:rPr>
        <w:t>)</w:t>
      </w:r>
      <w:r w:rsidR="00A8438D">
        <w:rPr>
          <w:rFonts w:ascii="Times New Roman" w:eastAsia="Times New Roman" w:hAnsi="Times New Roman" w:cs="Times New Roman"/>
          <w:sz w:val="28"/>
          <w:szCs w:val="28"/>
          <w:lang w:eastAsia="ru-RU"/>
        </w:rPr>
        <w:t>;</w:t>
      </w:r>
      <w:proofErr w:type="gramEnd"/>
    </w:p>
    <w:p w:rsidR="00A8438D" w:rsidRDefault="00505BD0" w:rsidP="00A475AD">
      <w:pPr>
        <w:spacing w:line="240" w:lineRule="auto"/>
        <w:ind w:firstLine="709"/>
        <w:contextualSpacing/>
        <w:jc w:val="both"/>
        <w:rPr>
          <w:rFonts w:ascii="Times New Roman" w:eastAsia="Times New Roman" w:hAnsi="Times New Roman" w:cs="Times New Roman"/>
          <w:sz w:val="28"/>
          <w:szCs w:val="28"/>
          <w:lang w:eastAsia="ru-RU"/>
        </w:rPr>
      </w:pPr>
      <w:r>
        <w:rPr>
          <w:rFonts w:ascii="Times New Roman" w:eastAsia="Times New Roman" w:hAnsi="Times New Roman" w:cs="Times New Roman"/>
          <w:iCs/>
          <w:sz w:val="28"/>
          <w:szCs w:val="28"/>
          <w:lang w:eastAsia="ru-RU"/>
        </w:rPr>
        <w:t xml:space="preserve">- </w:t>
      </w:r>
      <w:r w:rsidR="00A475AD">
        <w:rPr>
          <w:rFonts w:ascii="Times New Roman" w:eastAsia="Times New Roman" w:hAnsi="Times New Roman" w:cs="Times New Roman"/>
          <w:b/>
          <w:i/>
          <w:iCs/>
          <w:sz w:val="28"/>
          <w:szCs w:val="28"/>
          <w:lang w:eastAsia="ru-RU"/>
        </w:rPr>
        <w:t>П</w:t>
      </w:r>
      <w:r w:rsidR="00A8438D" w:rsidRPr="00505BD0">
        <w:rPr>
          <w:rFonts w:ascii="Times New Roman" w:eastAsia="Times New Roman" w:hAnsi="Times New Roman" w:cs="Times New Roman"/>
          <w:b/>
          <w:i/>
          <w:iCs/>
          <w:sz w:val="28"/>
          <w:szCs w:val="28"/>
          <w:lang w:eastAsia="ru-RU"/>
        </w:rPr>
        <w:t>особие</w:t>
      </w:r>
      <w:r w:rsidR="00A8438D">
        <w:rPr>
          <w:rFonts w:ascii="Times New Roman" w:eastAsia="Times New Roman" w:hAnsi="Times New Roman" w:cs="Times New Roman"/>
          <w:b/>
          <w:i/>
          <w:iCs/>
          <w:sz w:val="28"/>
          <w:szCs w:val="28"/>
          <w:lang w:eastAsia="ru-RU"/>
        </w:rPr>
        <w:t xml:space="preserve"> </w:t>
      </w:r>
      <w:r w:rsidR="00A8438D" w:rsidRPr="00A8438D">
        <w:rPr>
          <w:rFonts w:ascii="Times New Roman" w:eastAsia="Times New Roman" w:hAnsi="Times New Roman" w:cs="Times New Roman"/>
          <w:b/>
          <w:i/>
          <w:iCs/>
          <w:sz w:val="28"/>
          <w:szCs w:val="28"/>
          <w:lang w:eastAsia="ru-RU"/>
        </w:rPr>
        <w:t>«Пиктограммы»</w:t>
      </w:r>
      <w:r w:rsidR="00A8438D" w:rsidRPr="00A8438D">
        <w:rPr>
          <w:rFonts w:ascii="Times New Roman" w:eastAsia="Times New Roman" w:hAnsi="Times New Roman" w:cs="Times New Roman"/>
          <w:sz w:val="28"/>
          <w:szCs w:val="28"/>
          <w:lang w:eastAsia="ru-RU"/>
        </w:rPr>
        <w:t xml:space="preserve"> (дети одну и ту же песню исполняют в разных характерах в зависимости </w:t>
      </w:r>
      <w:r w:rsidR="00A8438D">
        <w:rPr>
          <w:rFonts w:ascii="Times New Roman" w:eastAsia="Times New Roman" w:hAnsi="Times New Roman" w:cs="Times New Roman"/>
          <w:sz w:val="28"/>
          <w:szCs w:val="28"/>
          <w:lang w:eastAsia="ru-RU"/>
        </w:rPr>
        <w:t>от показанной пиктограммы, например,</w:t>
      </w:r>
      <w:r w:rsidR="00A8438D" w:rsidRPr="00A8438D">
        <w:rPr>
          <w:rFonts w:ascii="Times New Roman" w:eastAsia="Times New Roman" w:hAnsi="Times New Roman" w:cs="Times New Roman"/>
          <w:sz w:val="28"/>
          <w:szCs w:val="28"/>
          <w:lang w:eastAsia="ru-RU"/>
        </w:rPr>
        <w:t xml:space="preserve"> грустная, веселая, страшная, решительная, злая и т. д.);</w:t>
      </w:r>
    </w:p>
    <w:p w:rsidR="005810F0" w:rsidRDefault="00505BD0" w:rsidP="00A475AD">
      <w:pPr>
        <w:spacing w:line="240" w:lineRule="auto"/>
        <w:ind w:firstLine="709"/>
        <w:contextualSpacing/>
        <w:jc w:val="both"/>
        <w:rPr>
          <w:rFonts w:ascii="Times New Roman" w:eastAsia="Times New Roman" w:hAnsi="Times New Roman" w:cs="Times New Roman"/>
          <w:sz w:val="28"/>
          <w:szCs w:val="28"/>
          <w:lang w:eastAsia="ru-RU"/>
        </w:rPr>
      </w:pPr>
      <w:r>
        <w:rPr>
          <w:rFonts w:ascii="Times New Roman" w:eastAsia="Times New Roman" w:hAnsi="Times New Roman" w:cs="Times New Roman"/>
          <w:iCs/>
          <w:sz w:val="28"/>
          <w:szCs w:val="28"/>
          <w:lang w:eastAsia="ru-RU"/>
        </w:rPr>
        <w:t xml:space="preserve">-  </w:t>
      </w:r>
      <w:r w:rsidR="00622BBF">
        <w:rPr>
          <w:rFonts w:ascii="Times New Roman" w:eastAsia="Times New Roman" w:hAnsi="Times New Roman" w:cs="Times New Roman"/>
          <w:b/>
          <w:i/>
          <w:iCs/>
          <w:sz w:val="28"/>
          <w:szCs w:val="28"/>
          <w:lang w:eastAsia="ru-RU"/>
        </w:rPr>
        <w:t>П</w:t>
      </w:r>
      <w:r w:rsidR="005810F0" w:rsidRPr="00505BD0">
        <w:rPr>
          <w:rFonts w:ascii="Times New Roman" w:eastAsia="Times New Roman" w:hAnsi="Times New Roman" w:cs="Times New Roman"/>
          <w:b/>
          <w:i/>
          <w:iCs/>
          <w:sz w:val="28"/>
          <w:szCs w:val="28"/>
          <w:lang w:eastAsia="ru-RU"/>
        </w:rPr>
        <w:t>особие</w:t>
      </w:r>
      <w:r w:rsidR="005810F0">
        <w:rPr>
          <w:rFonts w:ascii="Times New Roman" w:eastAsia="Times New Roman" w:hAnsi="Times New Roman" w:cs="Times New Roman"/>
          <w:b/>
          <w:i/>
          <w:iCs/>
          <w:sz w:val="28"/>
          <w:szCs w:val="28"/>
          <w:lang w:eastAsia="ru-RU"/>
        </w:rPr>
        <w:t xml:space="preserve"> «</w:t>
      </w:r>
      <w:proofErr w:type="spellStart"/>
      <w:r w:rsidR="005810F0">
        <w:rPr>
          <w:rFonts w:ascii="Times New Roman" w:eastAsia="Times New Roman" w:hAnsi="Times New Roman" w:cs="Times New Roman"/>
          <w:b/>
          <w:i/>
          <w:iCs/>
          <w:sz w:val="28"/>
          <w:szCs w:val="28"/>
          <w:lang w:eastAsia="ru-RU"/>
        </w:rPr>
        <w:t>Нотбука</w:t>
      </w:r>
      <w:proofErr w:type="spellEnd"/>
      <w:r w:rsidR="005810F0">
        <w:rPr>
          <w:rFonts w:ascii="Times New Roman" w:eastAsia="Times New Roman" w:hAnsi="Times New Roman" w:cs="Times New Roman"/>
          <w:b/>
          <w:i/>
          <w:iCs/>
          <w:sz w:val="28"/>
          <w:szCs w:val="28"/>
          <w:lang w:eastAsia="ru-RU"/>
        </w:rPr>
        <w:t xml:space="preserve">» </w:t>
      </w:r>
      <w:r w:rsidR="005810F0" w:rsidRPr="005810F0">
        <w:rPr>
          <w:rFonts w:ascii="Times New Roman" w:eastAsia="Times New Roman" w:hAnsi="Times New Roman" w:cs="Times New Roman"/>
          <w:iCs/>
          <w:sz w:val="28"/>
          <w:szCs w:val="28"/>
          <w:lang w:eastAsia="ru-RU"/>
        </w:rPr>
        <w:t>(ноты, кружочки,</w:t>
      </w:r>
      <w:r w:rsidR="00A8438D" w:rsidRPr="005810F0">
        <w:rPr>
          <w:rFonts w:ascii="Times New Roman" w:eastAsia="Times New Roman" w:hAnsi="Times New Roman" w:cs="Times New Roman"/>
          <w:iCs/>
          <w:sz w:val="28"/>
          <w:szCs w:val="28"/>
          <w:lang w:eastAsia="ru-RU"/>
        </w:rPr>
        <w:t xml:space="preserve"> ритм</w:t>
      </w:r>
      <w:r w:rsidR="005810F0" w:rsidRPr="005810F0">
        <w:rPr>
          <w:rFonts w:ascii="Times New Roman" w:eastAsia="Times New Roman" w:hAnsi="Times New Roman" w:cs="Times New Roman"/>
          <w:iCs/>
          <w:sz w:val="28"/>
          <w:szCs w:val="28"/>
          <w:lang w:eastAsia="ru-RU"/>
        </w:rPr>
        <w:t>ические палочки</w:t>
      </w:r>
      <w:r w:rsidR="00A8438D" w:rsidRPr="005810F0">
        <w:rPr>
          <w:rFonts w:ascii="Times New Roman" w:eastAsia="Times New Roman" w:hAnsi="Times New Roman" w:cs="Times New Roman"/>
          <w:iCs/>
          <w:sz w:val="28"/>
          <w:szCs w:val="28"/>
          <w:lang w:eastAsia="ru-RU"/>
        </w:rPr>
        <w:t>)</w:t>
      </w:r>
      <w:r w:rsidR="005810F0">
        <w:rPr>
          <w:rFonts w:ascii="Times New Roman" w:eastAsia="Times New Roman" w:hAnsi="Times New Roman" w:cs="Times New Roman"/>
          <w:iCs/>
          <w:sz w:val="28"/>
          <w:szCs w:val="28"/>
          <w:lang w:eastAsia="ru-RU"/>
        </w:rPr>
        <w:t>;</w:t>
      </w:r>
      <w:r w:rsidR="00A8438D" w:rsidRPr="00A8438D">
        <w:rPr>
          <w:rFonts w:ascii="Times New Roman" w:eastAsia="Times New Roman" w:hAnsi="Times New Roman" w:cs="Times New Roman"/>
          <w:sz w:val="28"/>
          <w:szCs w:val="28"/>
          <w:lang w:eastAsia="ru-RU"/>
        </w:rPr>
        <w:t> </w:t>
      </w:r>
    </w:p>
    <w:p w:rsidR="005810F0" w:rsidRPr="005810F0" w:rsidRDefault="00505BD0" w:rsidP="00A475AD">
      <w:pPr>
        <w:spacing w:line="240" w:lineRule="auto"/>
        <w:ind w:firstLine="709"/>
        <w:contextualSpacing/>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622BBF">
        <w:rPr>
          <w:rFonts w:ascii="Times New Roman" w:eastAsia="Times New Roman" w:hAnsi="Times New Roman" w:cs="Times New Roman"/>
          <w:b/>
          <w:i/>
          <w:sz w:val="28"/>
          <w:szCs w:val="28"/>
          <w:lang w:eastAsia="ru-RU"/>
        </w:rPr>
        <w:t>П</w:t>
      </w:r>
      <w:r w:rsidR="005810F0" w:rsidRPr="00505BD0">
        <w:rPr>
          <w:rFonts w:ascii="Times New Roman" w:eastAsia="Times New Roman" w:hAnsi="Times New Roman" w:cs="Times New Roman"/>
          <w:b/>
          <w:i/>
          <w:sz w:val="28"/>
          <w:szCs w:val="28"/>
          <w:lang w:eastAsia="ru-RU"/>
        </w:rPr>
        <w:t xml:space="preserve">особие </w:t>
      </w:r>
      <w:r w:rsidR="005810F0" w:rsidRPr="005810F0">
        <w:rPr>
          <w:rFonts w:ascii="Times New Roman" w:eastAsia="Times New Roman" w:hAnsi="Times New Roman" w:cs="Times New Roman"/>
          <w:b/>
          <w:i/>
          <w:sz w:val="28"/>
          <w:szCs w:val="28"/>
          <w:lang w:eastAsia="ru-RU"/>
        </w:rPr>
        <w:t>«Музыкальные пуговки»</w:t>
      </w:r>
      <w:r w:rsidR="005810F0">
        <w:rPr>
          <w:rFonts w:ascii="Times New Roman" w:eastAsia="Times New Roman" w:hAnsi="Times New Roman" w:cs="Times New Roman"/>
          <w:b/>
          <w:i/>
          <w:sz w:val="28"/>
          <w:szCs w:val="28"/>
          <w:lang w:eastAsia="ru-RU"/>
        </w:rPr>
        <w:t xml:space="preserve"> </w:t>
      </w:r>
      <w:r w:rsidR="005810F0">
        <w:rPr>
          <w:rFonts w:ascii="Times New Roman" w:eastAsia="Times New Roman" w:hAnsi="Times New Roman" w:cs="Times New Roman"/>
          <w:sz w:val="28"/>
          <w:szCs w:val="28"/>
          <w:lang w:eastAsia="ru-RU"/>
        </w:rPr>
        <w:t>для определения направления мелодии (на твердом картоне вертикально нашиты нитки одинаковой длины, на которых крепятся плоскостные пуговицы небольшого диаметра (примерно 1см)</w:t>
      </w:r>
      <w:r>
        <w:rPr>
          <w:rFonts w:ascii="Times New Roman" w:eastAsia="Times New Roman" w:hAnsi="Times New Roman" w:cs="Times New Roman"/>
          <w:sz w:val="28"/>
          <w:szCs w:val="28"/>
          <w:lang w:eastAsia="ru-RU"/>
        </w:rPr>
        <w:t>, пуговицы свободно можно перемещать, выстраивая их как нотки на нотном стане вверх, вниз или выстраивая их в одну линию в зависимости от заданного направления мелодии);</w:t>
      </w:r>
    </w:p>
    <w:p w:rsidR="00A8438D" w:rsidRDefault="00505BD0" w:rsidP="00A475AD">
      <w:pPr>
        <w:spacing w:line="240" w:lineRule="auto"/>
        <w:ind w:firstLine="709"/>
        <w:contextualSpacing/>
        <w:jc w:val="both"/>
        <w:rPr>
          <w:rFonts w:ascii="Times New Roman" w:eastAsia="Times New Roman" w:hAnsi="Times New Roman" w:cs="Times New Roman"/>
          <w:iCs/>
          <w:sz w:val="28"/>
          <w:szCs w:val="28"/>
          <w:lang w:eastAsia="ru-RU"/>
        </w:rPr>
      </w:pPr>
      <w:r>
        <w:rPr>
          <w:rFonts w:ascii="Times New Roman" w:eastAsia="Times New Roman" w:hAnsi="Times New Roman" w:cs="Times New Roman"/>
          <w:sz w:val="28"/>
          <w:szCs w:val="28"/>
          <w:lang w:eastAsia="ru-RU"/>
        </w:rPr>
        <w:t>- р</w:t>
      </w:r>
      <w:r w:rsidR="005810F0" w:rsidRPr="005810F0">
        <w:rPr>
          <w:rFonts w:ascii="Times New Roman" w:eastAsia="Times New Roman" w:hAnsi="Times New Roman" w:cs="Times New Roman"/>
          <w:sz w:val="28"/>
          <w:szCs w:val="28"/>
          <w:lang w:eastAsia="ru-RU"/>
        </w:rPr>
        <w:t xml:space="preserve">азличные </w:t>
      </w:r>
      <w:r w:rsidR="005810F0" w:rsidRPr="00505BD0">
        <w:rPr>
          <w:rFonts w:ascii="Times New Roman" w:eastAsia="Times New Roman" w:hAnsi="Times New Roman" w:cs="Times New Roman"/>
          <w:b/>
          <w:i/>
          <w:sz w:val="28"/>
          <w:szCs w:val="28"/>
          <w:lang w:eastAsia="ru-RU"/>
        </w:rPr>
        <w:t>картинки</w:t>
      </w:r>
      <w:r w:rsidR="005810F0" w:rsidRPr="005810F0">
        <w:rPr>
          <w:rFonts w:ascii="Times New Roman" w:eastAsia="Times New Roman" w:hAnsi="Times New Roman" w:cs="Times New Roman"/>
          <w:b/>
          <w:sz w:val="28"/>
          <w:szCs w:val="28"/>
          <w:lang w:eastAsia="ru-RU"/>
        </w:rPr>
        <w:t> </w:t>
      </w:r>
      <w:r w:rsidR="005810F0" w:rsidRPr="005810F0">
        <w:rPr>
          <w:rFonts w:ascii="Times New Roman" w:eastAsia="Times New Roman" w:hAnsi="Times New Roman" w:cs="Times New Roman"/>
          <w:i/>
          <w:iCs/>
          <w:sz w:val="28"/>
          <w:szCs w:val="28"/>
          <w:lang w:eastAsia="ru-RU"/>
        </w:rPr>
        <w:t xml:space="preserve"> </w:t>
      </w:r>
      <w:r w:rsidR="00A8438D" w:rsidRPr="005810F0">
        <w:rPr>
          <w:rFonts w:ascii="Times New Roman" w:eastAsia="Times New Roman" w:hAnsi="Times New Roman" w:cs="Times New Roman"/>
          <w:iCs/>
          <w:sz w:val="28"/>
          <w:szCs w:val="28"/>
          <w:lang w:eastAsia="ru-RU"/>
        </w:rPr>
        <w:t>(выкладывание фрагментов мелодий на нотном стане)</w:t>
      </w:r>
      <w:r w:rsidR="00622BBF">
        <w:rPr>
          <w:rFonts w:ascii="Times New Roman" w:eastAsia="Times New Roman" w:hAnsi="Times New Roman" w:cs="Times New Roman"/>
          <w:iCs/>
          <w:sz w:val="28"/>
          <w:szCs w:val="28"/>
          <w:lang w:eastAsia="ru-RU"/>
        </w:rPr>
        <w:t>;</w:t>
      </w:r>
    </w:p>
    <w:p w:rsidR="00622BBF" w:rsidRPr="00622BBF" w:rsidRDefault="00622BBF" w:rsidP="00A475AD">
      <w:pPr>
        <w:spacing w:line="240" w:lineRule="auto"/>
        <w:ind w:firstLine="709"/>
        <w:contextualSpacing/>
        <w:jc w:val="both"/>
        <w:rPr>
          <w:rFonts w:ascii="Times New Roman" w:eastAsia="Times New Roman" w:hAnsi="Times New Roman" w:cs="Times New Roman"/>
          <w:iCs/>
          <w:sz w:val="28"/>
          <w:szCs w:val="28"/>
          <w:lang w:eastAsia="ru-RU"/>
        </w:rPr>
      </w:pPr>
      <w:r w:rsidRPr="00622BBF">
        <w:rPr>
          <w:rFonts w:ascii="Times New Roman" w:eastAsia="Times New Roman" w:hAnsi="Times New Roman" w:cs="Times New Roman"/>
          <w:iCs/>
          <w:sz w:val="28"/>
          <w:szCs w:val="28"/>
          <w:lang w:eastAsia="ru-RU"/>
        </w:rPr>
        <w:t xml:space="preserve">- </w:t>
      </w:r>
      <w:r w:rsidRPr="00622BBF">
        <w:rPr>
          <w:rFonts w:ascii="Times New Roman" w:eastAsia="Times New Roman" w:hAnsi="Times New Roman" w:cs="Times New Roman"/>
          <w:b/>
          <w:i/>
          <w:iCs/>
          <w:sz w:val="28"/>
          <w:szCs w:val="28"/>
          <w:lang w:eastAsia="ru-RU"/>
        </w:rPr>
        <w:t>Дидактическое</w:t>
      </w:r>
      <w:r w:rsidRPr="00622BBF">
        <w:rPr>
          <w:rFonts w:ascii="Times New Roman" w:eastAsia="Times New Roman" w:hAnsi="Times New Roman" w:cs="Times New Roman"/>
          <w:iCs/>
          <w:sz w:val="28"/>
          <w:szCs w:val="28"/>
          <w:lang w:eastAsia="ru-RU"/>
        </w:rPr>
        <w:t xml:space="preserve"> </w:t>
      </w:r>
      <w:r w:rsidRPr="00622BBF">
        <w:rPr>
          <w:rFonts w:ascii="Times New Roman" w:eastAsia="Times New Roman" w:hAnsi="Times New Roman" w:cs="Times New Roman"/>
          <w:b/>
          <w:i/>
          <w:iCs/>
          <w:sz w:val="28"/>
          <w:szCs w:val="28"/>
          <w:lang w:eastAsia="ru-RU"/>
        </w:rPr>
        <w:t>упражнение  «</w:t>
      </w:r>
      <w:proofErr w:type="gramStart"/>
      <w:r w:rsidRPr="00622BBF">
        <w:rPr>
          <w:rFonts w:ascii="Times New Roman" w:eastAsia="Times New Roman" w:hAnsi="Times New Roman" w:cs="Times New Roman"/>
          <w:b/>
          <w:i/>
          <w:iCs/>
          <w:sz w:val="28"/>
          <w:szCs w:val="28"/>
          <w:lang w:eastAsia="ru-RU"/>
        </w:rPr>
        <w:t>Прохлопай</w:t>
      </w:r>
      <w:proofErr w:type="gramEnd"/>
      <w:r w:rsidRPr="00622BBF">
        <w:rPr>
          <w:rFonts w:ascii="Times New Roman" w:eastAsia="Times New Roman" w:hAnsi="Times New Roman" w:cs="Times New Roman"/>
          <w:b/>
          <w:i/>
          <w:iCs/>
          <w:sz w:val="28"/>
          <w:szCs w:val="28"/>
          <w:lang w:eastAsia="ru-RU"/>
        </w:rPr>
        <w:t xml:space="preserve"> ритм»;</w:t>
      </w:r>
      <w:r w:rsidRPr="00622BBF">
        <w:rPr>
          <w:rFonts w:ascii="Times New Roman" w:eastAsia="Times New Roman" w:hAnsi="Times New Roman" w:cs="Times New Roman"/>
          <w:iCs/>
          <w:sz w:val="28"/>
          <w:szCs w:val="28"/>
          <w:lang w:eastAsia="ru-RU"/>
        </w:rPr>
        <w:t xml:space="preserve"> </w:t>
      </w:r>
    </w:p>
    <w:p w:rsidR="00622BBF" w:rsidRPr="007700B2" w:rsidRDefault="00622BBF" w:rsidP="00A475AD">
      <w:pPr>
        <w:spacing w:line="240" w:lineRule="auto"/>
        <w:ind w:firstLine="709"/>
        <w:contextualSpacing/>
        <w:jc w:val="both"/>
        <w:rPr>
          <w:rFonts w:ascii="Times New Roman" w:eastAsia="Times New Roman" w:hAnsi="Times New Roman" w:cs="Times New Roman"/>
          <w:iCs/>
          <w:sz w:val="28"/>
          <w:szCs w:val="28"/>
          <w:lang w:eastAsia="ru-RU"/>
        </w:rPr>
      </w:pPr>
      <w:r w:rsidRPr="00622BBF">
        <w:rPr>
          <w:rFonts w:ascii="Times New Roman" w:eastAsia="Times New Roman" w:hAnsi="Times New Roman" w:cs="Times New Roman"/>
          <w:iCs/>
          <w:sz w:val="28"/>
          <w:szCs w:val="28"/>
          <w:lang w:eastAsia="ru-RU"/>
        </w:rPr>
        <w:t xml:space="preserve">- </w:t>
      </w:r>
      <w:r w:rsidRPr="00622BBF">
        <w:rPr>
          <w:rFonts w:ascii="Times New Roman" w:eastAsia="Times New Roman" w:hAnsi="Times New Roman" w:cs="Times New Roman"/>
          <w:b/>
          <w:i/>
          <w:iCs/>
          <w:sz w:val="28"/>
          <w:szCs w:val="28"/>
          <w:lang w:eastAsia="ru-RU"/>
        </w:rPr>
        <w:t>Дидактическое</w:t>
      </w:r>
      <w:r w:rsidRPr="00622BBF">
        <w:rPr>
          <w:rFonts w:ascii="Times New Roman" w:eastAsia="Times New Roman" w:hAnsi="Times New Roman" w:cs="Times New Roman"/>
          <w:iCs/>
          <w:sz w:val="28"/>
          <w:szCs w:val="28"/>
          <w:lang w:eastAsia="ru-RU"/>
        </w:rPr>
        <w:t xml:space="preserve"> </w:t>
      </w:r>
      <w:r w:rsidRPr="00622BBF">
        <w:rPr>
          <w:rFonts w:ascii="Times New Roman" w:eastAsia="Times New Roman" w:hAnsi="Times New Roman" w:cs="Times New Roman"/>
          <w:b/>
          <w:i/>
          <w:iCs/>
          <w:sz w:val="28"/>
          <w:szCs w:val="28"/>
          <w:lang w:eastAsia="ru-RU"/>
        </w:rPr>
        <w:t>упражнение «Рисуем голосом»</w:t>
      </w:r>
      <w:r w:rsidR="007700B2">
        <w:rPr>
          <w:rFonts w:ascii="Times New Roman" w:eastAsia="Times New Roman" w:hAnsi="Times New Roman" w:cs="Times New Roman"/>
          <w:b/>
          <w:i/>
          <w:iCs/>
          <w:sz w:val="28"/>
          <w:szCs w:val="28"/>
          <w:lang w:eastAsia="ru-RU"/>
        </w:rPr>
        <w:t>.</w:t>
      </w:r>
    </w:p>
    <w:p w:rsidR="00DE768E" w:rsidRPr="00622BBF" w:rsidRDefault="00622BBF" w:rsidP="00A475AD">
      <w:pPr>
        <w:shd w:val="clear" w:color="auto" w:fill="FFFFFF"/>
        <w:tabs>
          <w:tab w:val="left" w:pos="426"/>
        </w:tabs>
        <w:spacing w:line="240" w:lineRule="auto"/>
        <w:ind w:firstLine="709"/>
        <w:contextualSpacing/>
        <w:jc w:val="both"/>
        <w:rPr>
          <w:rFonts w:ascii="Times New Roman" w:hAnsi="Times New Roman" w:cs="Times New Roman"/>
          <w:sz w:val="28"/>
          <w:szCs w:val="28"/>
        </w:rPr>
      </w:pPr>
      <w:r>
        <w:rPr>
          <w:rFonts w:ascii="Times New Roman" w:hAnsi="Times New Roman" w:cs="Times New Roman"/>
          <w:sz w:val="28"/>
          <w:szCs w:val="28"/>
        </w:rPr>
        <w:t>- У</w:t>
      </w:r>
      <w:r>
        <w:rPr>
          <w:rFonts w:ascii="Times New Roman" w:hAnsi="Times New Roman" w:cs="Times New Roman"/>
          <w:b/>
          <w:i/>
          <w:sz w:val="28"/>
          <w:szCs w:val="28"/>
        </w:rPr>
        <w:t>пражнение «Два друга»:</w:t>
      </w:r>
      <w:r>
        <w:rPr>
          <w:rFonts w:ascii="Times New Roman" w:hAnsi="Times New Roman" w:cs="Times New Roman"/>
          <w:sz w:val="28"/>
          <w:szCs w:val="28"/>
        </w:rPr>
        <w:t xml:space="preserve"> «</w:t>
      </w:r>
      <w:r w:rsidR="00DE768E" w:rsidRPr="00622BBF">
        <w:rPr>
          <w:rFonts w:ascii="Times New Roman" w:hAnsi="Times New Roman" w:cs="Times New Roman"/>
          <w:sz w:val="28"/>
          <w:szCs w:val="28"/>
        </w:rPr>
        <w:t xml:space="preserve">Жили-были два друга: один вот </w:t>
      </w:r>
      <w:r w:rsidR="00DE768E" w:rsidRPr="00622BBF">
        <w:rPr>
          <w:rFonts w:ascii="Times New Roman" w:hAnsi="Times New Roman" w:cs="Times New Roman"/>
          <w:spacing w:val="-1"/>
          <w:sz w:val="28"/>
          <w:szCs w:val="28"/>
        </w:rPr>
        <w:t>такой (пою звук вверху), а др</w:t>
      </w:r>
      <w:r>
        <w:rPr>
          <w:rFonts w:ascii="Times New Roman" w:hAnsi="Times New Roman" w:cs="Times New Roman"/>
          <w:spacing w:val="-1"/>
          <w:sz w:val="28"/>
          <w:szCs w:val="28"/>
        </w:rPr>
        <w:t>угой вот такой (пою звук внизу)»</w:t>
      </w:r>
      <w:r w:rsidR="00DE768E" w:rsidRPr="00622BBF">
        <w:rPr>
          <w:rFonts w:ascii="Times New Roman" w:hAnsi="Times New Roman" w:cs="Times New Roman"/>
          <w:spacing w:val="-1"/>
          <w:sz w:val="28"/>
          <w:szCs w:val="28"/>
        </w:rPr>
        <w:t xml:space="preserve"> Представляя </w:t>
      </w:r>
      <w:r w:rsidR="00DE768E" w:rsidRPr="00622BBF">
        <w:rPr>
          <w:rFonts w:ascii="Times New Roman" w:hAnsi="Times New Roman" w:cs="Times New Roman"/>
          <w:spacing w:val="-3"/>
          <w:sz w:val="28"/>
          <w:szCs w:val="28"/>
        </w:rPr>
        <w:t xml:space="preserve">детям этот пример, я обязательно сопровождаю звук движением руки. Затем </w:t>
      </w:r>
      <w:r w:rsidR="00DE768E" w:rsidRPr="00622BBF">
        <w:rPr>
          <w:rFonts w:ascii="Times New Roman" w:hAnsi="Times New Roman" w:cs="Times New Roman"/>
          <w:spacing w:val="-2"/>
          <w:sz w:val="28"/>
          <w:szCs w:val="28"/>
        </w:rPr>
        <w:t xml:space="preserve">предлагаю спеть две разные линии: внизу и вверху. После этого показываю </w:t>
      </w:r>
      <w:r w:rsidR="00DE768E" w:rsidRPr="00622BBF">
        <w:rPr>
          <w:rFonts w:ascii="Times New Roman" w:hAnsi="Times New Roman" w:cs="Times New Roman"/>
          <w:spacing w:val="-3"/>
          <w:sz w:val="28"/>
          <w:szCs w:val="28"/>
        </w:rPr>
        <w:t xml:space="preserve">два листа бумаги; на одном из них нарисована одна линия внизу, а на другом </w:t>
      </w:r>
      <w:r w:rsidR="00DE768E" w:rsidRPr="00622BBF">
        <w:rPr>
          <w:rFonts w:ascii="Times New Roman" w:hAnsi="Times New Roman" w:cs="Times New Roman"/>
          <w:spacing w:val="-1"/>
          <w:sz w:val="28"/>
          <w:szCs w:val="28"/>
        </w:rPr>
        <w:t xml:space="preserve">- линия вверху. Спрашиваю у детей, какой рисунок подходит для высокого </w:t>
      </w:r>
      <w:r w:rsidR="00DE768E" w:rsidRPr="00622BBF">
        <w:rPr>
          <w:rFonts w:ascii="Times New Roman" w:hAnsi="Times New Roman" w:cs="Times New Roman"/>
          <w:sz w:val="28"/>
          <w:szCs w:val="28"/>
        </w:rPr>
        <w:t>звука, а какой - для низкого.</w:t>
      </w:r>
    </w:p>
    <w:p w:rsidR="00A475AD" w:rsidRDefault="00622BBF" w:rsidP="00A475AD">
      <w:pPr>
        <w:shd w:val="clear" w:color="auto" w:fill="FFFFFF"/>
        <w:tabs>
          <w:tab w:val="left" w:pos="426"/>
        </w:tabs>
        <w:spacing w:before="5" w:line="240" w:lineRule="auto"/>
        <w:ind w:right="5" w:firstLine="709"/>
        <w:contextualSpacing/>
        <w:jc w:val="both"/>
        <w:rPr>
          <w:rFonts w:ascii="Times New Roman" w:hAnsi="Times New Roman" w:cs="Times New Roman"/>
          <w:sz w:val="28"/>
          <w:szCs w:val="28"/>
        </w:rPr>
      </w:pPr>
      <w:r>
        <w:rPr>
          <w:rFonts w:ascii="Times New Roman" w:hAnsi="Times New Roman" w:cs="Times New Roman"/>
          <w:b/>
          <w:i/>
          <w:sz w:val="28"/>
          <w:szCs w:val="28"/>
        </w:rPr>
        <w:t xml:space="preserve">- </w:t>
      </w:r>
      <w:r w:rsidR="00DA5E27" w:rsidRPr="00622BBF">
        <w:rPr>
          <w:rFonts w:ascii="Times New Roman" w:hAnsi="Times New Roman" w:cs="Times New Roman"/>
          <w:b/>
          <w:i/>
          <w:sz w:val="28"/>
          <w:szCs w:val="28"/>
        </w:rPr>
        <w:t>Игра-упражнение «Пирамида».</w:t>
      </w:r>
      <w:r w:rsidR="00DA5E27" w:rsidRPr="00622BBF">
        <w:rPr>
          <w:rFonts w:ascii="Times New Roman" w:hAnsi="Times New Roman" w:cs="Times New Roman"/>
          <w:sz w:val="28"/>
          <w:szCs w:val="28"/>
        </w:rPr>
        <w:t xml:space="preserve"> Предварительно показав детям рисунок, провожу с </w:t>
      </w:r>
      <w:r w:rsidR="00DA5E27" w:rsidRPr="00622BBF">
        <w:rPr>
          <w:rFonts w:ascii="Times New Roman" w:hAnsi="Times New Roman" w:cs="Times New Roman"/>
          <w:spacing w:val="-1"/>
          <w:sz w:val="28"/>
          <w:szCs w:val="28"/>
        </w:rPr>
        <w:t xml:space="preserve">ними беседу о том, что они видят на рисунке, отличаются ли линии друг </w:t>
      </w:r>
      <w:r w:rsidR="00DA5E27" w:rsidRPr="00622BBF">
        <w:rPr>
          <w:rFonts w:ascii="Times New Roman" w:hAnsi="Times New Roman" w:cs="Times New Roman"/>
          <w:spacing w:val="-1"/>
          <w:sz w:val="28"/>
          <w:szCs w:val="28"/>
        </w:rPr>
        <w:lastRenderedPageBreak/>
        <w:t xml:space="preserve">от </w:t>
      </w:r>
      <w:r w:rsidR="00DA5E27" w:rsidRPr="00622BBF">
        <w:rPr>
          <w:rFonts w:ascii="Times New Roman" w:hAnsi="Times New Roman" w:cs="Times New Roman"/>
          <w:sz w:val="28"/>
          <w:szCs w:val="28"/>
        </w:rPr>
        <w:t>друга и чем и как, по их мнению, нужно спеть линии разной высоты. С детьми мы договариваемся о порядке пения: снизу вверх или сверху вниз.</w:t>
      </w:r>
    </w:p>
    <w:p w:rsidR="00DA5E27" w:rsidRDefault="00DA5E27" w:rsidP="00A475AD">
      <w:pPr>
        <w:shd w:val="clear" w:color="auto" w:fill="FFFFFF"/>
        <w:tabs>
          <w:tab w:val="left" w:pos="426"/>
        </w:tabs>
        <w:spacing w:before="5" w:line="240" w:lineRule="auto"/>
        <w:ind w:right="5" w:firstLine="709"/>
        <w:contextualSpacing/>
        <w:jc w:val="both"/>
        <w:rPr>
          <w:rFonts w:ascii="Times New Roman" w:hAnsi="Times New Roman" w:cs="Times New Roman"/>
          <w:sz w:val="28"/>
          <w:szCs w:val="28"/>
        </w:rPr>
      </w:pPr>
      <w:r w:rsidRPr="00622BBF">
        <w:rPr>
          <w:rFonts w:ascii="Times New Roman" w:hAnsi="Times New Roman" w:cs="Times New Roman"/>
          <w:sz w:val="28"/>
          <w:szCs w:val="28"/>
        </w:rPr>
        <w:t>Ис</w:t>
      </w:r>
      <w:r w:rsidR="00EB52BE">
        <w:rPr>
          <w:rFonts w:ascii="Times New Roman" w:hAnsi="Times New Roman" w:cs="Times New Roman"/>
          <w:sz w:val="28"/>
          <w:szCs w:val="28"/>
        </w:rPr>
        <w:t xml:space="preserve">пользование моделирования </w:t>
      </w:r>
      <w:proofErr w:type="spellStart"/>
      <w:r w:rsidR="00EB52BE">
        <w:rPr>
          <w:rFonts w:ascii="Times New Roman" w:hAnsi="Times New Roman" w:cs="Times New Roman"/>
          <w:sz w:val="28"/>
          <w:szCs w:val="28"/>
        </w:rPr>
        <w:t>звуко</w:t>
      </w:r>
      <w:r w:rsidRPr="00622BBF">
        <w:rPr>
          <w:rFonts w:ascii="Times New Roman" w:hAnsi="Times New Roman" w:cs="Times New Roman"/>
          <w:sz w:val="28"/>
          <w:szCs w:val="28"/>
        </w:rPr>
        <w:t>высотных</w:t>
      </w:r>
      <w:proofErr w:type="spellEnd"/>
      <w:r w:rsidRPr="00622BBF">
        <w:rPr>
          <w:rFonts w:ascii="Times New Roman" w:hAnsi="Times New Roman" w:cs="Times New Roman"/>
          <w:sz w:val="28"/>
          <w:szCs w:val="28"/>
        </w:rPr>
        <w:t xml:space="preserve"> отношений необходимо было для того, чтобы закрепить у детей </w:t>
      </w:r>
      <w:proofErr w:type="spellStart"/>
      <w:r w:rsidRPr="00622BBF">
        <w:rPr>
          <w:rFonts w:ascii="Times New Roman" w:hAnsi="Times New Roman" w:cs="Times New Roman"/>
          <w:sz w:val="28"/>
          <w:szCs w:val="28"/>
        </w:rPr>
        <w:t>слышание</w:t>
      </w:r>
      <w:proofErr w:type="spellEnd"/>
      <w:r w:rsidRPr="00622BBF">
        <w:rPr>
          <w:rFonts w:ascii="Times New Roman" w:hAnsi="Times New Roman" w:cs="Times New Roman"/>
          <w:sz w:val="28"/>
          <w:szCs w:val="28"/>
        </w:rPr>
        <w:t xml:space="preserve"> и осознание регистров (</w:t>
      </w:r>
      <w:proofErr w:type="gramStart"/>
      <w:r w:rsidRPr="00622BBF">
        <w:rPr>
          <w:rFonts w:ascii="Times New Roman" w:hAnsi="Times New Roman" w:cs="Times New Roman"/>
          <w:sz w:val="28"/>
          <w:szCs w:val="28"/>
        </w:rPr>
        <w:t>высокий</w:t>
      </w:r>
      <w:proofErr w:type="gramEnd"/>
      <w:r w:rsidRPr="00622BBF">
        <w:rPr>
          <w:rFonts w:ascii="Times New Roman" w:hAnsi="Times New Roman" w:cs="Times New Roman"/>
          <w:sz w:val="28"/>
          <w:szCs w:val="28"/>
        </w:rPr>
        <w:t>, средний, низкий), а также научить детей улавливать направление движения мелодии.</w:t>
      </w:r>
    </w:p>
    <w:p w:rsidR="00B12431" w:rsidRDefault="00B12431" w:rsidP="00A475AD">
      <w:pPr>
        <w:shd w:val="clear" w:color="auto" w:fill="FFFFFF"/>
        <w:tabs>
          <w:tab w:val="left" w:pos="426"/>
        </w:tabs>
        <w:spacing w:before="5" w:line="240" w:lineRule="auto"/>
        <w:ind w:right="5" w:firstLine="709"/>
        <w:contextualSpacing/>
        <w:jc w:val="both"/>
        <w:rPr>
          <w:rFonts w:ascii="Times New Roman" w:hAnsi="Times New Roman" w:cs="Times New Roman"/>
          <w:sz w:val="28"/>
          <w:szCs w:val="28"/>
        </w:rPr>
      </w:pPr>
    </w:p>
    <w:p w:rsidR="00B12431" w:rsidRDefault="00B12431" w:rsidP="00A475AD">
      <w:pPr>
        <w:shd w:val="clear" w:color="auto" w:fill="FFFFFF"/>
        <w:tabs>
          <w:tab w:val="left" w:pos="426"/>
        </w:tabs>
        <w:spacing w:before="5" w:line="240" w:lineRule="auto"/>
        <w:ind w:right="5" w:firstLine="709"/>
        <w:contextualSpacing/>
        <w:jc w:val="both"/>
        <w:rPr>
          <w:rFonts w:ascii="Times New Roman" w:hAnsi="Times New Roman" w:cs="Times New Roman"/>
          <w:sz w:val="28"/>
          <w:szCs w:val="28"/>
        </w:rPr>
      </w:pPr>
    </w:p>
    <w:p w:rsidR="00A8438D" w:rsidRPr="00AC320D" w:rsidRDefault="009C5C7D" w:rsidP="00AC320D">
      <w:pPr>
        <w:shd w:val="clear" w:color="auto" w:fill="FFFFFF"/>
        <w:tabs>
          <w:tab w:val="left" w:pos="426"/>
        </w:tabs>
        <w:spacing w:line="240" w:lineRule="auto"/>
        <w:ind w:firstLine="278"/>
        <w:contextualSpacing/>
        <w:jc w:val="center"/>
        <w:rPr>
          <w:rFonts w:ascii="Times New Roman" w:hAnsi="Times New Roman" w:cs="Times New Roman"/>
          <w:sz w:val="28"/>
          <w:szCs w:val="28"/>
          <w:highlight w:val="yellow"/>
        </w:rPr>
      </w:pPr>
      <w:r w:rsidRPr="009C5C7D">
        <w:rPr>
          <w:rFonts w:ascii="Times New Roman" w:hAnsi="Times New Roman" w:cs="Times New Roman"/>
          <w:b/>
          <w:sz w:val="28"/>
          <w:szCs w:val="28"/>
        </w:rPr>
        <w:t>5. Результативность опыта.</w:t>
      </w:r>
    </w:p>
    <w:p w:rsidR="00126B3D" w:rsidRDefault="00126B3D" w:rsidP="00A8438D">
      <w:pPr>
        <w:spacing w:line="240" w:lineRule="auto"/>
        <w:contextualSpacing/>
        <w:jc w:val="both"/>
        <w:rPr>
          <w:rFonts w:ascii="Times New Roman" w:eastAsia="Times New Roman" w:hAnsi="Times New Roman" w:cs="Times New Roman"/>
          <w:sz w:val="28"/>
          <w:szCs w:val="28"/>
          <w:lang w:eastAsia="ru-RU"/>
        </w:rPr>
      </w:pPr>
    </w:p>
    <w:p w:rsidR="008F093F" w:rsidRDefault="008F093F" w:rsidP="008F093F">
      <w:pPr>
        <w:spacing w:line="240" w:lineRule="auto"/>
        <w:ind w:firstLine="709"/>
        <w:contextualSpacing/>
        <w:jc w:val="both"/>
        <w:rPr>
          <w:rFonts w:ascii="Times New Roman" w:eastAsia="Times New Roman" w:hAnsi="Times New Roman" w:cs="Times New Roman"/>
          <w:sz w:val="28"/>
          <w:szCs w:val="28"/>
          <w:lang w:eastAsia="ru-RU"/>
        </w:rPr>
      </w:pPr>
      <w:r w:rsidRPr="008F093F">
        <w:rPr>
          <w:rFonts w:ascii="Times New Roman" w:eastAsia="Times New Roman" w:hAnsi="Times New Roman" w:cs="Times New Roman"/>
          <w:sz w:val="28"/>
          <w:szCs w:val="28"/>
          <w:lang w:eastAsia="ru-RU"/>
        </w:rPr>
        <w:t>Анализируя проделанную работу, пришла к выводу, что использование музыкального фольклора является уникальным средством для формирования вокально-певческих навыков у детей старшего дошкольного возраста.</w:t>
      </w:r>
      <w:r w:rsidR="00F47701">
        <w:rPr>
          <w:rFonts w:ascii="Times New Roman" w:eastAsia="Times New Roman" w:hAnsi="Times New Roman" w:cs="Times New Roman"/>
          <w:sz w:val="28"/>
          <w:szCs w:val="28"/>
          <w:lang w:eastAsia="ru-RU"/>
        </w:rPr>
        <w:t xml:space="preserve"> </w:t>
      </w:r>
      <w:r w:rsidR="00F47701" w:rsidRPr="00F47701">
        <w:rPr>
          <w:rFonts w:ascii="Times New Roman" w:eastAsia="Times New Roman" w:hAnsi="Times New Roman" w:cs="Times New Roman"/>
          <w:sz w:val="28"/>
          <w:szCs w:val="28"/>
          <w:lang w:eastAsia="ru-RU"/>
        </w:rPr>
        <w:t xml:space="preserve">В результате целенаправленной систематической и последовательной работы </w:t>
      </w:r>
      <w:r w:rsidR="00F47701">
        <w:rPr>
          <w:rFonts w:ascii="Times New Roman" w:eastAsia="Times New Roman" w:hAnsi="Times New Roman" w:cs="Times New Roman"/>
          <w:sz w:val="28"/>
          <w:szCs w:val="28"/>
          <w:lang w:eastAsia="ru-RU"/>
        </w:rPr>
        <w:t xml:space="preserve">в этом направлении </w:t>
      </w:r>
      <w:r w:rsidR="00F47701" w:rsidRPr="00F47701">
        <w:rPr>
          <w:rFonts w:ascii="Times New Roman" w:eastAsia="Times New Roman" w:hAnsi="Times New Roman" w:cs="Times New Roman"/>
          <w:sz w:val="28"/>
          <w:szCs w:val="28"/>
          <w:lang w:eastAsia="ru-RU"/>
        </w:rPr>
        <w:t>достигнута положительная динамика.</w:t>
      </w:r>
    </w:p>
    <w:p w:rsidR="00CF0841" w:rsidRDefault="00CF0841" w:rsidP="00CF0841">
      <w:pPr>
        <w:spacing w:line="240" w:lineRule="auto"/>
        <w:ind w:firstLine="709"/>
        <w:contextualSpacing/>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Для диагностического обследования </w:t>
      </w:r>
      <w:proofErr w:type="spellStart"/>
      <w:r>
        <w:rPr>
          <w:rFonts w:ascii="Times New Roman" w:eastAsia="Times New Roman" w:hAnsi="Times New Roman" w:cs="Times New Roman"/>
          <w:sz w:val="28"/>
          <w:szCs w:val="28"/>
          <w:lang w:eastAsia="ru-RU"/>
        </w:rPr>
        <w:t>сформированности</w:t>
      </w:r>
      <w:proofErr w:type="spellEnd"/>
      <w:r>
        <w:rPr>
          <w:rFonts w:ascii="Times New Roman" w:eastAsia="Times New Roman" w:hAnsi="Times New Roman" w:cs="Times New Roman"/>
          <w:sz w:val="28"/>
          <w:szCs w:val="28"/>
          <w:lang w:eastAsia="ru-RU"/>
        </w:rPr>
        <w:t xml:space="preserve"> вокально</w:t>
      </w:r>
      <w:r w:rsidR="00F651B7">
        <w:rPr>
          <w:rFonts w:ascii="Times New Roman" w:eastAsia="Times New Roman" w:hAnsi="Times New Roman" w:cs="Times New Roman"/>
          <w:sz w:val="28"/>
          <w:szCs w:val="28"/>
          <w:lang w:eastAsia="ru-RU"/>
        </w:rPr>
        <w:t>-хоровых навыков</w:t>
      </w:r>
      <w:r>
        <w:rPr>
          <w:rFonts w:ascii="Times New Roman" w:eastAsia="Times New Roman" w:hAnsi="Times New Roman" w:cs="Times New Roman"/>
          <w:sz w:val="28"/>
          <w:szCs w:val="28"/>
          <w:lang w:eastAsia="ru-RU"/>
        </w:rPr>
        <w:t xml:space="preserve"> за основу взяла «</w:t>
      </w:r>
      <w:r>
        <w:rPr>
          <w:rFonts w:ascii="Times New Roman" w:eastAsia="Times New Roman" w:hAnsi="Times New Roman" w:cs="Times New Roman"/>
          <w:b/>
          <w:sz w:val="28"/>
          <w:szCs w:val="28"/>
          <w:lang w:eastAsia="ru-RU"/>
        </w:rPr>
        <w:t>Диагностику</w:t>
      </w:r>
      <w:r w:rsidRPr="00CF0841">
        <w:rPr>
          <w:rFonts w:ascii="Times New Roman" w:eastAsia="Times New Roman" w:hAnsi="Times New Roman" w:cs="Times New Roman"/>
          <w:b/>
          <w:sz w:val="28"/>
          <w:szCs w:val="28"/>
          <w:lang w:eastAsia="ru-RU"/>
        </w:rPr>
        <w:t xml:space="preserve">  музыкального развития детей 5-7 лет по разделу "Пение"</w:t>
      </w:r>
      <w:r w:rsidR="00F651B7">
        <w:rPr>
          <w:rFonts w:ascii="Times New Roman" w:eastAsia="Times New Roman" w:hAnsi="Times New Roman" w:cs="Times New Roman"/>
          <w:b/>
          <w:sz w:val="28"/>
          <w:szCs w:val="28"/>
          <w:lang w:eastAsia="ru-RU"/>
        </w:rPr>
        <w:t xml:space="preserve"> М.Ю. </w:t>
      </w:r>
      <w:proofErr w:type="spellStart"/>
      <w:r w:rsidR="00F651B7">
        <w:rPr>
          <w:rFonts w:ascii="Times New Roman" w:eastAsia="Times New Roman" w:hAnsi="Times New Roman" w:cs="Times New Roman"/>
          <w:b/>
          <w:sz w:val="28"/>
          <w:szCs w:val="28"/>
          <w:lang w:eastAsia="ru-RU"/>
        </w:rPr>
        <w:t>Картушиной</w:t>
      </w:r>
      <w:proofErr w:type="spellEnd"/>
      <w:r w:rsidR="00F651B7">
        <w:rPr>
          <w:rFonts w:ascii="Times New Roman" w:eastAsia="Times New Roman" w:hAnsi="Times New Roman" w:cs="Times New Roman"/>
          <w:b/>
          <w:sz w:val="28"/>
          <w:szCs w:val="28"/>
          <w:lang w:eastAsia="ru-RU"/>
        </w:rPr>
        <w:t>.</w:t>
      </w:r>
      <w:r w:rsidR="00AD1E5A">
        <w:rPr>
          <w:rFonts w:ascii="Times New Roman" w:eastAsia="Times New Roman" w:hAnsi="Times New Roman" w:cs="Times New Roman"/>
          <w:b/>
          <w:sz w:val="28"/>
          <w:szCs w:val="28"/>
          <w:lang w:eastAsia="ru-RU"/>
        </w:rPr>
        <w:t xml:space="preserve"> </w:t>
      </w:r>
      <w:r w:rsidR="00AD1E5A" w:rsidRPr="00AD1E5A">
        <w:rPr>
          <w:rFonts w:ascii="Times New Roman" w:eastAsia="Times New Roman" w:hAnsi="Times New Roman" w:cs="Times New Roman"/>
          <w:sz w:val="28"/>
          <w:szCs w:val="28"/>
          <w:lang w:eastAsia="ru-RU"/>
        </w:rPr>
        <w:t>Автор</w:t>
      </w:r>
      <w:r w:rsidR="00AD1E5A">
        <w:rPr>
          <w:rFonts w:ascii="Times New Roman" w:eastAsia="Times New Roman" w:hAnsi="Times New Roman" w:cs="Times New Roman"/>
          <w:sz w:val="28"/>
          <w:szCs w:val="28"/>
          <w:lang w:eastAsia="ru-RU"/>
        </w:rPr>
        <w:t xml:space="preserve"> предлагает не обычные уровневые значения, как мы привыкли обозначать «высокий», «средний», «низкий», а заменила их на стадии </w:t>
      </w:r>
      <w:proofErr w:type="spellStart"/>
      <w:r w:rsidR="00AD1E5A">
        <w:rPr>
          <w:rFonts w:ascii="Times New Roman" w:eastAsia="Times New Roman" w:hAnsi="Times New Roman" w:cs="Times New Roman"/>
          <w:sz w:val="28"/>
          <w:szCs w:val="28"/>
          <w:lang w:eastAsia="ru-RU"/>
        </w:rPr>
        <w:t>сформированности</w:t>
      </w:r>
      <w:proofErr w:type="spellEnd"/>
      <w:r w:rsidR="00AD1E5A">
        <w:rPr>
          <w:rFonts w:ascii="Times New Roman" w:eastAsia="Times New Roman" w:hAnsi="Times New Roman" w:cs="Times New Roman"/>
          <w:sz w:val="28"/>
          <w:szCs w:val="28"/>
          <w:lang w:eastAsia="ru-RU"/>
        </w:rPr>
        <w:t xml:space="preserve">: </w:t>
      </w:r>
    </w:p>
    <w:p w:rsidR="00AD1E5A" w:rsidRDefault="00AD1E5A" w:rsidP="00CF0841">
      <w:pPr>
        <w:spacing w:line="240" w:lineRule="auto"/>
        <w:ind w:firstLine="709"/>
        <w:contextualSpacing/>
        <w:jc w:val="both"/>
        <w:rPr>
          <w:rFonts w:ascii="Times New Roman" w:eastAsia="Times New Roman" w:hAnsi="Times New Roman" w:cs="Times New Roman"/>
          <w:i/>
          <w:sz w:val="28"/>
          <w:szCs w:val="28"/>
          <w:lang w:eastAsia="ru-RU"/>
        </w:rPr>
      </w:pPr>
      <w:r>
        <w:rPr>
          <w:rFonts w:ascii="Times New Roman" w:eastAsia="Times New Roman" w:hAnsi="Times New Roman" w:cs="Times New Roman"/>
          <w:sz w:val="28"/>
          <w:szCs w:val="28"/>
          <w:lang w:eastAsia="ru-RU"/>
        </w:rPr>
        <w:t xml:space="preserve">- </w:t>
      </w:r>
      <w:r w:rsidRPr="00AD1E5A">
        <w:rPr>
          <w:rFonts w:ascii="Times New Roman" w:eastAsia="Times New Roman" w:hAnsi="Times New Roman" w:cs="Times New Roman"/>
          <w:b/>
          <w:sz w:val="28"/>
          <w:szCs w:val="28"/>
          <w:lang w:eastAsia="ru-RU"/>
        </w:rPr>
        <w:t>«навыки сформированы»</w:t>
      </w:r>
      <w:r>
        <w:rPr>
          <w:rFonts w:ascii="Times New Roman" w:eastAsia="Times New Roman" w:hAnsi="Times New Roman" w:cs="Times New Roman"/>
          <w:sz w:val="28"/>
          <w:szCs w:val="28"/>
          <w:lang w:eastAsia="ru-RU"/>
        </w:rPr>
        <w:t xml:space="preserve">   </w:t>
      </w:r>
      <w:r w:rsidRPr="00AD1E5A">
        <w:rPr>
          <w:rFonts w:ascii="Times New Roman" w:eastAsia="Times New Roman" w:hAnsi="Times New Roman" w:cs="Times New Roman"/>
          <w:i/>
          <w:sz w:val="28"/>
          <w:szCs w:val="28"/>
          <w:lang w:eastAsia="ru-RU"/>
        </w:rPr>
        <w:t>3 балла</w:t>
      </w:r>
      <w:r>
        <w:rPr>
          <w:rFonts w:ascii="Times New Roman" w:eastAsia="Times New Roman" w:hAnsi="Times New Roman" w:cs="Times New Roman"/>
          <w:i/>
          <w:sz w:val="28"/>
          <w:szCs w:val="28"/>
          <w:lang w:eastAsia="ru-RU"/>
        </w:rPr>
        <w:t>;</w:t>
      </w:r>
    </w:p>
    <w:p w:rsidR="00AD1E5A" w:rsidRDefault="00AD1E5A" w:rsidP="00CF0841">
      <w:pPr>
        <w:spacing w:line="240" w:lineRule="auto"/>
        <w:ind w:firstLine="709"/>
        <w:contextualSpacing/>
        <w:jc w:val="both"/>
        <w:rPr>
          <w:rFonts w:ascii="Times New Roman" w:eastAsia="Times New Roman" w:hAnsi="Times New Roman" w:cs="Times New Roman"/>
          <w:sz w:val="28"/>
          <w:szCs w:val="28"/>
          <w:lang w:eastAsia="ru-RU"/>
        </w:rPr>
      </w:pPr>
      <w:r>
        <w:rPr>
          <w:rFonts w:ascii="Times New Roman" w:eastAsia="Times New Roman" w:hAnsi="Times New Roman" w:cs="Times New Roman"/>
          <w:i/>
          <w:sz w:val="28"/>
          <w:szCs w:val="28"/>
          <w:lang w:eastAsia="ru-RU"/>
        </w:rPr>
        <w:t xml:space="preserve">- </w:t>
      </w:r>
      <w:r w:rsidRPr="00AD1E5A">
        <w:rPr>
          <w:rFonts w:ascii="Times New Roman" w:eastAsia="Times New Roman" w:hAnsi="Times New Roman" w:cs="Times New Roman"/>
          <w:b/>
          <w:sz w:val="28"/>
          <w:szCs w:val="28"/>
          <w:lang w:eastAsia="ru-RU"/>
        </w:rPr>
        <w:t>«в стадии формирования»</w:t>
      </w:r>
      <w:r>
        <w:rPr>
          <w:rFonts w:ascii="Times New Roman" w:eastAsia="Times New Roman" w:hAnsi="Times New Roman" w:cs="Times New Roman"/>
          <w:sz w:val="28"/>
          <w:szCs w:val="28"/>
          <w:lang w:eastAsia="ru-RU"/>
        </w:rPr>
        <w:t xml:space="preserve">  </w:t>
      </w:r>
      <w:r w:rsidRPr="00AD1E5A">
        <w:rPr>
          <w:rFonts w:ascii="Times New Roman" w:eastAsia="Times New Roman" w:hAnsi="Times New Roman" w:cs="Times New Roman"/>
          <w:i/>
          <w:sz w:val="28"/>
          <w:szCs w:val="28"/>
          <w:lang w:eastAsia="ru-RU"/>
        </w:rPr>
        <w:t>2 балла</w:t>
      </w:r>
      <w:r>
        <w:rPr>
          <w:rFonts w:ascii="Times New Roman" w:eastAsia="Times New Roman" w:hAnsi="Times New Roman" w:cs="Times New Roman"/>
          <w:sz w:val="28"/>
          <w:szCs w:val="28"/>
          <w:lang w:eastAsia="ru-RU"/>
        </w:rPr>
        <w:t>;</w:t>
      </w:r>
    </w:p>
    <w:p w:rsidR="00B12431" w:rsidRDefault="00AD1E5A" w:rsidP="00295D1A">
      <w:pPr>
        <w:spacing w:line="240" w:lineRule="auto"/>
        <w:ind w:firstLine="709"/>
        <w:contextualSpacing/>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Pr="00AD1E5A">
        <w:rPr>
          <w:rFonts w:ascii="Times New Roman" w:eastAsia="Times New Roman" w:hAnsi="Times New Roman" w:cs="Times New Roman"/>
          <w:b/>
          <w:sz w:val="28"/>
          <w:szCs w:val="28"/>
          <w:lang w:eastAsia="ru-RU"/>
        </w:rPr>
        <w:t xml:space="preserve">«не </w:t>
      </w:r>
      <w:proofErr w:type="gramStart"/>
      <w:r w:rsidRPr="00AD1E5A">
        <w:rPr>
          <w:rFonts w:ascii="Times New Roman" w:eastAsia="Times New Roman" w:hAnsi="Times New Roman" w:cs="Times New Roman"/>
          <w:b/>
          <w:sz w:val="28"/>
          <w:szCs w:val="28"/>
          <w:lang w:eastAsia="ru-RU"/>
        </w:rPr>
        <w:t>сформированы</w:t>
      </w:r>
      <w:proofErr w:type="gramEnd"/>
      <w:r w:rsidRPr="00AD1E5A">
        <w:rPr>
          <w:rFonts w:ascii="Times New Roman" w:eastAsia="Times New Roman" w:hAnsi="Times New Roman" w:cs="Times New Roman"/>
          <w:b/>
          <w:sz w:val="28"/>
          <w:szCs w:val="28"/>
          <w:lang w:eastAsia="ru-RU"/>
        </w:rPr>
        <w:t>»</w:t>
      </w:r>
      <w:r>
        <w:rPr>
          <w:rFonts w:ascii="Times New Roman" w:eastAsia="Times New Roman" w:hAnsi="Times New Roman" w:cs="Times New Roman"/>
          <w:sz w:val="28"/>
          <w:szCs w:val="28"/>
          <w:lang w:eastAsia="ru-RU"/>
        </w:rPr>
        <w:t xml:space="preserve">            </w:t>
      </w:r>
      <w:r w:rsidR="003529EF">
        <w:rPr>
          <w:rFonts w:ascii="Times New Roman" w:eastAsia="Times New Roman" w:hAnsi="Times New Roman" w:cs="Times New Roman"/>
          <w:sz w:val="28"/>
          <w:szCs w:val="28"/>
          <w:lang w:eastAsia="ru-RU"/>
        </w:rPr>
        <w:t xml:space="preserve"> </w:t>
      </w:r>
      <w:r w:rsidRPr="00AD1E5A">
        <w:rPr>
          <w:rFonts w:ascii="Times New Roman" w:eastAsia="Times New Roman" w:hAnsi="Times New Roman" w:cs="Times New Roman"/>
          <w:i/>
          <w:sz w:val="28"/>
          <w:szCs w:val="28"/>
          <w:lang w:eastAsia="ru-RU"/>
        </w:rPr>
        <w:t>1 балл</w:t>
      </w:r>
      <w:r w:rsidR="00E075F3">
        <w:rPr>
          <w:rFonts w:ascii="Times New Roman" w:eastAsia="Times New Roman" w:hAnsi="Times New Roman" w:cs="Times New Roman"/>
          <w:sz w:val="28"/>
          <w:szCs w:val="28"/>
          <w:lang w:eastAsia="ru-RU"/>
        </w:rPr>
        <w:t xml:space="preserve">                             </w:t>
      </w:r>
      <w:r w:rsidR="00295D1A">
        <w:rPr>
          <w:rFonts w:ascii="Times New Roman" w:eastAsia="Times New Roman" w:hAnsi="Times New Roman" w:cs="Times New Roman"/>
          <w:sz w:val="28"/>
          <w:szCs w:val="28"/>
          <w:lang w:eastAsia="ru-RU"/>
        </w:rPr>
        <w:t xml:space="preserve">           </w:t>
      </w:r>
      <w:r w:rsidR="00E075F3">
        <w:rPr>
          <w:rFonts w:ascii="Times New Roman" w:eastAsia="Times New Roman" w:hAnsi="Times New Roman" w:cs="Times New Roman"/>
          <w:sz w:val="28"/>
          <w:szCs w:val="28"/>
          <w:lang w:eastAsia="ru-RU"/>
        </w:rPr>
        <w:t xml:space="preserve"> </w:t>
      </w:r>
    </w:p>
    <w:p w:rsidR="003529EF" w:rsidRPr="00E075F3" w:rsidRDefault="00E075F3" w:rsidP="00B12431">
      <w:pPr>
        <w:spacing w:line="240" w:lineRule="auto"/>
        <w:ind w:firstLine="709"/>
        <w:contextualSpacing/>
        <w:jc w:val="right"/>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295D1A">
        <w:rPr>
          <w:rFonts w:ascii="Times New Roman" w:eastAsia="Times New Roman" w:hAnsi="Times New Roman" w:cs="Times New Roman"/>
          <w:b/>
          <w:i/>
          <w:sz w:val="28"/>
          <w:szCs w:val="28"/>
          <w:lang w:eastAsia="ru-RU"/>
        </w:rPr>
        <w:t>(Приложение 7</w:t>
      </w:r>
      <w:r w:rsidR="003529EF">
        <w:rPr>
          <w:rFonts w:ascii="Times New Roman" w:eastAsia="Times New Roman" w:hAnsi="Times New Roman" w:cs="Times New Roman"/>
          <w:b/>
          <w:i/>
          <w:sz w:val="28"/>
          <w:szCs w:val="28"/>
          <w:lang w:eastAsia="ru-RU"/>
        </w:rPr>
        <w:t>)</w:t>
      </w:r>
    </w:p>
    <w:p w:rsidR="00B12431" w:rsidRPr="008F093F" w:rsidRDefault="00B12431" w:rsidP="008F093F">
      <w:pPr>
        <w:spacing w:line="240" w:lineRule="auto"/>
        <w:ind w:firstLine="709"/>
        <w:contextualSpacing/>
        <w:jc w:val="both"/>
        <w:rPr>
          <w:rFonts w:ascii="Times New Roman" w:eastAsia="Times New Roman" w:hAnsi="Times New Roman" w:cs="Times New Roman"/>
          <w:sz w:val="28"/>
          <w:szCs w:val="28"/>
          <w:lang w:eastAsia="ru-RU"/>
        </w:rPr>
      </w:pPr>
    </w:p>
    <w:p w:rsidR="00B12431" w:rsidRDefault="003529EF" w:rsidP="00B12431">
      <w:pPr>
        <w:spacing w:line="240" w:lineRule="auto"/>
        <w:ind w:firstLine="709"/>
        <w:contextualSpacing/>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На основании данного диагностического обследования можн</w:t>
      </w:r>
      <w:r w:rsidR="00AE6A0C">
        <w:rPr>
          <w:rFonts w:ascii="Times New Roman" w:eastAsia="Times New Roman" w:hAnsi="Times New Roman" w:cs="Times New Roman"/>
          <w:sz w:val="28"/>
          <w:szCs w:val="28"/>
          <w:lang w:eastAsia="ru-RU"/>
        </w:rPr>
        <w:t xml:space="preserve">о провести сравнительный анализ </w:t>
      </w:r>
      <w:proofErr w:type="spellStart"/>
      <w:r w:rsidR="00D27117">
        <w:rPr>
          <w:rFonts w:ascii="Times New Roman" w:eastAsia="Times New Roman" w:hAnsi="Times New Roman" w:cs="Times New Roman"/>
          <w:sz w:val="28"/>
          <w:szCs w:val="28"/>
          <w:lang w:eastAsia="ru-RU"/>
        </w:rPr>
        <w:t>сформированности</w:t>
      </w:r>
      <w:proofErr w:type="spellEnd"/>
      <w:r w:rsidR="00D27117">
        <w:rPr>
          <w:rFonts w:ascii="Times New Roman" w:eastAsia="Times New Roman" w:hAnsi="Times New Roman" w:cs="Times New Roman"/>
          <w:sz w:val="28"/>
          <w:szCs w:val="28"/>
          <w:lang w:eastAsia="ru-RU"/>
        </w:rPr>
        <w:t xml:space="preserve"> вокально-хоровых навыков у детей в результате</w:t>
      </w:r>
      <w:r w:rsidR="00AE6A0C">
        <w:rPr>
          <w:rFonts w:ascii="Times New Roman" w:eastAsia="Times New Roman" w:hAnsi="Times New Roman" w:cs="Times New Roman"/>
          <w:sz w:val="28"/>
          <w:szCs w:val="28"/>
          <w:lang w:eastAsia="ru-RU"/>
        </w:rPr>
        <w:t xml:space="preserve"> работы</w:t>
      </w:r>
      <w:r w:rsidR="00D27117">
        <w:rPr>
          <w:rFonts w:ascii="Times New Roman" w:eastAsia="Times New Roman" w:hAnsi="Times New Roman" w:cs="Times New Roman"/>
          <w:sz w:val="28"/>
          <w:szCs w:val="28"/>
          <w:lang w:eastAsia="ru-RU"/>
        </w:rPr>
        <w:t xml:space="preserve"> в течение двух лет</w:t>
      </w:r>
      <w:r w:rsidR="00AE6A0C">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 xml:space="preserve"> </w:t>
      </w:r>
      <w:r w:rsidR="00AE6A0C">
        <w:rPr>
          <w:rFonts w:ascii="Times New Roman" w:eastAsia="Times New Roman" w:hAnsi="Times New Roman" w:cs="Times New Roman"/>
          <w:sz w:val="28"/>
          <w:szCs w:val="28"/>
          <w:lang w:eastAsia="ru-RU"/>
        </w:rPr>
        <w:t xml:space="preserve">Обследовано было 24 ребенка. </w:t>
      </w:r>
    </w:p>
    <w:p w:rsidR="00D27117" w:rsidRDefault="00D27117" w:rsidP="00126B3D">
      <w:pPr>
        <w:spacing w:line="240" w:lineRule="auto"/>
        <w:ind w:firstLine="709"/>
        <w:contextualSpacing/>
        <w:jc w:val="both"/>
        <w:rPr>
          <w:rFonts w:ascii="Times New Roman" w:eastAsia="Times New Roman" w:hAnsi="Times New Roman" w:cs="Times New Roman"/>
          <w:sz w:val="28"/>
          <w:szCs w:val="28"/>
          <w:lang w:eastAsia="ru-RU"/>
        </w:rPr>
      </w:pPr>
    </w:p>
    <w:tbl>
      <w:tblPr>
        <w:tblStyle w:val="ab"/>
        <w:tblW w:w="0" w:type="auto"/>
        <w:tblLook w:val="04A0" w:firstRow="1" w:lastRow="0" w:firstColumn="1" w:lastColumn="0" w:noHBand="0" w:noVBand="1"/>
      </w:tblPr>
      <w:tblGrid>
        <w:gridCol w:w="1668"/>
        <w:gridCol w:w="3118"/>
        <w:gridCol w:w="2945"/>
        <w:gridCol w:w="2577"/>
      </w:tblGrid>
      <w:tr w:rsidR="00AE6A0C" w:rsidTr="00522D74">
        <w:tc>
          <w:tcPr>
            <w:tcW w:w="1668" w:type="dxa"/>
          </w:tcPr>
          <w:p w:rsidR="00AE6A0C" w:rsidRPr="00AE6A0C" w:rsidRDefault="00AE6A0C" w:rsidP="00AE6A0C">
            <w:pPr>
              <w:contextualSpacing/>
              <w:jc w:val="center"/>
              <w:rPr>
                <w:rFonts w:ascii="Times New Roman" w:eastAsia="Times New Roman" w:hAnsi="Times New Roman" w:cs="Times New Roman"/>
                <w:b/>
                <w:sz w:val="24"/>
                <w:szCs w:val="24"/>
                <w:lang w:eastAsia="ru-RU"/>
              </w:rPr>
            </w:pPr>
            <w:r w:rsidRPr="00AE6A0C">
              <w:rPr>
                <w:rFonts w:ascii="Times New Roman" w:eastAsia="Times New Roman" w:hAnsi="Times New Roman" w:cs="Times New Roman"/>
                <w:b/>
                <w:sz w:val="24"/>
                <w:szCs w:val="24"/>
                <w:lang w:eastAsia="ru-RU"/>
              </w:rPr>
              <w:t>Месяц,</w:t>
            </w:r>
          </w:p>
          <w:p w:rsidR="00AE6A0C" w:rsidRPr="00AE6A0C" w:rsidRDefault="00AE6A0C" w:rsidP="00AE6A0C">
            <w:pPr>
              <w:contextualSpacing/>
              <w:jc w:val="center"/>
              <w:rPr>
                <w:rFonts w:ascii="Times New Roman" w:eastAsia="Times New Roman" w:hAnsi="Times New Roman" w:cs="Times New Roman"/>
                <w:sz w:val="24"/>
                <w:szCs w:val="24"/>
                <w:lang w:eastAsia="ru-RU"/>
              </w:rPr>
            </w:pPr>
            <w:r w:rsidRPr="00AE6A0C">
              <w:rPr>
                <w:rFonts w:ascii="Times New Roman" w:eastAsia="Times New Roman" w:hAnsi="Times New Roman" w:cs="Times New Roman"/>
                <w:b/>
                <w:sz w:val="24"/>
                <w:szCs w:val="24"/>
                <w:lang w:eastAsia="ru-RU"/>
              </w:rPr>
              <w:t>год</w:t>
            </w:r>
          </w:p>
        </w:tc>
        <w:tc>
          <w:tcPr>
            <w:tcW w:w="3118" w:type="dxa"/>
          </w:tcPr>
          <w:p w:rsidR="00AE6A0C" w:rsidRDefault="00522D74" w:rsidP="00522D74">
            <w:pPr>
              <w:contextualSpacing/>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Навыки сформированы</w:t>
            </w:r>
          </w:p>
          <w:p w:rsidR="00522D74" w:rsidRPr="00522D74" w:rsidRDefault="00522D74" w:rsidP="00522D74">
            <w:pPr>
              <w:contextualSpacing/>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 детей)</w:t>
            </w:r>
          </w:p>
        </w:tc>
        <w:tc>
          <w:tcPr>
            <w:tcW w:w="2945" w:type="dxa"/>
          </w:tcPr>
          <w:p w:rsidR="00AE6A0C" w:rsidRDefault="00522D74" w:rsidP="00522D74">
            <w:pPr>
              <w:contextualSpacing/>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Навыки в стадии</w:t>
            </w:r>
          </w:p>
          <w:p w:rsidR="00522D74" w:rsidRDefault="00522D74" w:rsidP="00522D74">
            <w:pPr>
              <w:contextualSpacing/>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 xml:space="preserve">формирования </w:t>
            </w:r>
          </w:p>
          <w:p w:rsidR="00522D74" w:rsidRPr="00522D74" w:rsidRDefault="00522D74" w:rsidP="00522D74">
            <w:pPr>
              <w:contextualSpacing/>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 детей)</w:t>
            </w:r>
          </w:p>
        </w:tc>
        <w:tc>
          <w:tcPr>
            <w:tcW w:w="2577" w:type="dxa"/>
          </w:tcPr>
          <w:p w:rsidR="00AE6A0C" w:rsidRDefault="00522D74" w:rsidP="00522D74">
            <w:pPr>
              <w:contextualSpacing/>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Навыки</w:t>
            </w:r>
          </w:p>
          <w:p w:rsidR="00522D74" w:rsidRDefault="00522D74" w:rsidP="00522D74">
            <w:pPr>
              <w:contextualSpacing/>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не сформированы</w:t>
            </w:r>
          </w:p>
          <w:p w:rsidR="00522D74" w:rsidRPr="00522D74" w:rsidRDefault="00522D74" w:rsidP="00522D74">
            <w:pPr>
              <w:contextualSpacing/>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 детей)</w:t>
            </w:r>
          </w:p>
        </w:tc>
      </w:tr>
      <w:tr w:rsidR="00AE6A0C" w:rsidTr="00522D74">
        <w:tc>
          <w:tcPr>
            <w:tcW w:w="1668" w:type="dxa"/>
          </w:tcPr>
          <w:p w:rsidR="00AE6A0C" w:rsidRPr="00522D74" w:rsidRDefault="00522D74" w:rsidP="00522D74">
            <w:pPr>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Сентябрь </w:t>
            </w:r>
            <w:r w:rsidRPr="00D27117">
              <w:rPr>
                <w:rFonts w:ascii="Times New Roman" w:eastAsia="Times New Roman" w:hAnsi="Times New Roman" w:cs="Times New Roman"/>
                <w:b/>
                <w:sz w:val="24"/>
                <w:szCs w:val="24"/>
                <w:lang w:eastAsia="ru-RU"/>
              </w:rPr>
              <w:t>2018 г.</w:t>
            </w:r>
          </w:p>
        </w:tc>
        <w:tc>
          <w:tcPr>
            <w:tcW w:w="3118" w:type="dxa"/>
          </w:tcPr>
          <w:p w:rsidR="00AE6A0C" w:rsidRDefault="00AE6A0C" w:rsidP="00522D74">
            <w:pPr>
              <w:contextualSpacing/>
              <w:jc w:val="center"/>
              <w:rPr>
                <w:rFonts w:ascii="Times New Roman" w:eastAsia="Times New Roman" w:hAnsi="Times New Roman" w:cs="Times New Roman"/>
                <w:sz w:val="24"/>
                <w:szCs w:val="24"/>
                <w:lang w:eastAsia="ru-RU"/>
              </w:rPr>
            </w:pPr>
          </w:p>
          <w:p w:rsidR="00522D74" w:rsidRPr="00522D74" w:rsidRDefault="00522D74" w:rsidP="00522D74">
            <w:pPr>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8  %</w:t>
            </w:r>
          </w:p>
        </w:tc>
        <w:tc>
          <w:tcPr>
            <w:tcW w:w="2945" w:type="dxa"/>
          </w:tcPr>
          <w:p w:rsidR="00AE6A0C" w:rsidRDefault="00AE6A0C" w:rsidP="00522D74">
            <w:pPr>
              <w:contextualSpacing/>
              <w:jc w:val="center"/>
              <w:rPr>
                <w:rFonts w:ascii="Times New Roman" w:eastAsia="Times New Roman" w:hAnsi="Times New Roman" w:cs="Times New Roman"/>
                <w:sz w:val="24"/>
                <w:szCs w:val="24"/>
                <w:lang w:eastAsia="ru-RU"/>
              </w:rPr>
            </w:pPr>
          </w:p>
          <w:p w:rsidR="00522D74" w:rsidRPr="00522D74" w:rsidRDefault="00522D74" w:rsidP="00522D74">
            <w:pPr>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63 %</w:t>
            </w:r>
          </w:p>
        </w:tc>
        <w:tc>
          <w:tcPr>
            <w:tcW w:w="2577" w:type="dxa"/>
          </w:tcPr>
          <w:p w:rsidR="00AE6A0C" w:rsidRDefault="00AE6A0C" w:rsidP="00522D74">
            <w:pPr>
              <w:contextualSpacing/>
              <w:jc w:val="center"/>
              <w:rPr>
                <w:rFonts w:ascii="Times New Roman" w:eastAsia="Times New Roman" w:hAnsi="Times New Roman" w:cs="Times New Roman"/>
                <w:sz w:val="24"/>
                <w:szCs w:val="24"/>
                <w:lang w:eastAsia="ru-RU"/>
              </w:rPr>
            </w:pPr>
          </w:p>
          <w:p w:rsidR="00522D74" w:rsidRPr="00522D74" w:rsidRDefault="00522D74" w:rsidP="00522D74">
            <w:pPr>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29 %</w:t>
            </w:r>
          </w:p>
        </w:tc>
      </w:tr>
      <w:tr w:rsidR="00AE6A0C" w:rsidTr="00522D74">
        <w:tc>
          <w:tcPr>
            <w:tcW w:w="1668" w:type="dxa"/>
          </w:tcPr>
          <w:p w:rsidR="00522D74" w:rsidRDefault="00522D74" w:rsidP="00522D74">
            <w:pPr>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Май </w:t>
            </w:r>
          </w:p>
          <w:p w:rsidR="00AE6A0C" w:rsidRPr="00D27117" w:rsidRDefault="00522D74" w:rsidP="00522D74">
            <w:pPr>
              <w:contextualSpacing/>
              <w:jc w:val="center"/>
              <w:rPr>
                <w:rFonts w:ascii="Times New Roman" w:eastAsia="Times New Roman" w:hAnsi="Times New Roman" w:cs="Times New Roman"/>
                <w:b/>
                <w:sz w:val="24"/>
                <w:szCs w:val="24"/>
                <w:lang w:eastAsia="ru-RU"/>
              </w:rPr>
            </w:pPr>
            <w:r w:rsidRPr="00D27117">
              <w:rPr>
                <w:rFonts w:ascii="Times New Roman" w:eastAsia="Times New Roman" w:hAnsi="Times New Roman" w:cs="Times New Roman"/>
                <w:b/>
                <w:sz w:val="24"/>
                <w:szCs w:val="24"/>
                <w:lang w:eastAsia="ru-RU"/>
              </w:rPr>
              <w:t>2019 г.</w:t>
            </w:r>
          </w:p>
        </w:tc>
        <w:tc>
          <w:tcPr>
            <w:tcW w:w="3118" w:type="dxa"/>
          </w:tcPr>
          <w:p w:rsidR="00AE6A0C" w:rsidRDefault="00AE6A0C" w:rsidP="00522D74">
            <w:pPr>
              <w:contextualSpacing/>
              <w:jc w:val="center"/>
              <w:rPr>
                <w:rFonts w:ascii="Times New Roman" w:eastAsia="Times New Roman" w:hAnsi="Times New Roman" w:cs="Times New Roman"/>
                <w:sz w:val="24"/>
                <w:szCs w:val="24"/>
                <w:lang w:eastAsia="ru-RU"/>
              </w:rPr>
            </w:pPr>
          </w:p>
          <w:p w:rsidR="00522D74" w:rsidRPr="00522D74" w:rsidRDefault="00522D74" w:rsidP="00522D74">
            <w:pPr>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21 %</w:t>
            </w:r>
          </w:p>
        </w:tc>
        <w:tc>
          <w:tcPr>
            <w:tcW w:w="2945" w:type="dxa"/>
          </w:tcPr>
          <w:p w:rsidR="00AE6A0C" w:rsidRDefault="00AE6A0C" w:rsidP="00522D74">
            <w:pPr>
              <w:contextualSpacing/>
              <w:jc w:val="center"/>
              <w:rPr>
                <w:rFonts w:ascii="Times New Roman" w:eastAsia="Times New Roman" w:hAnsi="Times New Roman" w:cs="Times New Roman"/>
                <w:sz w:val="24"/>
                <w:szCs w:val="24"/>
                <w:lang w:eastAsia="ru-RU"/>
              </w:rPr>
            </w:pPr>
          </w:p>
          <w:p w:rsidR="00522D74" w:rsidRPr="00522D74" w:rsidRDefault="00522D74" w:rsidP="00522D74">
            <w:pPr>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67 %</w:t>
            </w:r>
          </w:p>
        </w:tc>
        <w:tc>
          <w:tcPr>
            <w:tcW w:w="2577" w:type="dxa"/>
          </w:tcPr>
          <w:p w:rsidR="00AE6A0C" w:rsidRDefault="00AE6A0C" w:rsidP="00522D74">
            <w:pPr>
              <w:contextualSpacing/>
              <w:jc w:val="center"/>
              <w:rPr>
                <w:rFonts w:ascii="Times New Roman" w:eastAsia="Times New Roman" w:hAnsi="Times New Roman" w:cs="Times New Roman"/>
                <w:sz w:val="24"/>
                <w:szCs w:val="24"/>
                <w:lang w:eastAsia="ru-RU"/>
              </w:rPr>
            </w:pPr>
          </w:p>
          <w:p w:rsidR="00522D74" w:rsidRPr="00522D74" w:rsidRDefault="00522D74" w:rsidP="00522D74">
            <w:pPr>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12 %</w:t>
            </w:r>
          </w:p>
        </w:tc>
      </w:tr>
      <w:tr w:rsidR="00AE6A0C" w:rsidTr="00522D74">
        <w:tc>
          <w:tcPr>
            <w:tcW w:w="1668" w:type="dxa"/>
          </w:tcPr>
          <w:p w:rsidR="00AE6A0C" w:rsidRPr="00522D74" w:rsidRDefault="00522D74" w:rsidP="00522D74">
            <w:pPr>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Сентябрь </w:t>
            </w:r>
            <w:r w:rsidRPr="00D27117">
              <w:rPr>
                <w:rFonts w:ascii="Times New Roman" w:eastAsia="Times New Roman" w:hAnsi="Times New Roman" w:cs="Times New Roman"/>
                <w:b/>
                <w:sz w:val="24"/>
                <w:szCs w:val="24"/>
                <w:lang w:eastAsia="ru-RU"/>
              </w:rPr>
              <w:t>2019 г.</w:t>
            </w:r>
          </w:p>
        </w:tc>
        <w:tc>
          <w:tcPr>
            <w:tcW w:w="3118" w:type="dxa"/>
          </w:tcPr>
          <w:p w:rsidR="00AE6A0C" w:rsidRDefault="00AE6A0C" w:rsidP="00522D74">
            <w:pPr>
              <w:contextualSpacing/>
              <w:jc w:val="center"/>
              <w:rPr>
                <w:rFonts w:ascii="Times New Roman" w:eastAsia="Times New Roman" w:hAnsi="Times New Roman" w:cs="Times New Roman"/>
                <w:sz w:val="24"/>
                <w:szCs w:val="24"/>
                <w:lang w:eastAsia="ru-RU"/>
              </w:rPr>
            </w:pPr>
          </w:p>
          <w:p w:rsidR="00522D74" w:rsidRPr="00522D74" w:rsidRDefault="00522D74" w:rsidP="00522D74">
            <w:pPr>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29 %</w:t>
            </w:r>
          </w:p>
        </w:tc>
        <w:tc>
          <w:tcPr>
            <w:tcW w:w="2945" w:type="dxa"/>
          </w:tcPr>
          <w:p w:rsidR="00AE6A0C" w:rsidRDefault="00AE6A0C" w:rsidP="00522D74">
            <w:pPr>
              <w:contextualSpacing/>
              <w:jc w:val="center"/>
              <w:rPr>
                <w:rFonts w:ascii="Times New Roman" w:eastAsia="Times New Roman" w:hAnsi="Times New Roman" w:cs="Times New Roman"/>
                <w:sz w:val="24"/>
                <w:szCs w:val="24"/>
                <w:lang w:eastAsia="ru-RU"/>
              </w:rPr>
            </w:pPr>
          </w:p>
          <w:p w:rsidR="00522D74" w:rsidRPr="00522D74" w:rsidRDefault="00522D74" w:rsidP="00522D74">
            <w:pPr>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63 %</w:t>
            </w:r>
          </w:p>
        </w:tc>
        <w:tc>
          <w:tcPr>
            <w:tcW w:w="2577" w:type="dxa"/>
          </w:tcPr>
          <w:p w:rsidR="00AE6A0C" w:rsidRDefault="00AE6A0C" w:rsidP="00522D74">
            <w:pPr>
              <w:contextualSpacing/>
              <w:jc w:val="center"/>
              <w:rPr>
                <w:rFonts w:ascii="Times New Roman" w:eastAsia="Times New Roman" w:hAnsi="Times New Roman" w:cs="Times New Roman"/>
                <w:sz w:val="24"/>
                <w:szCs w:val="24"/>
                <w:lang w:eastAsia="ru-RU"/>
              </w:rPr>
            </w:pPr>
          </w:p>
          <w:p w:rsidR="00522D74" w:rsidRPr="00522D74" w:rsidRDefault="00522D74" w:rsidP="00522D74">
            <w:pPr>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8 %</w:t>
            </w:r>
          </w:p>
        </w:tc>
      </w:tr>
      <w:tr w:rsidR="00AE6A0C" w:rsidTr="00522D74">
        <w:tc>
          <w:tcPr>
            <w:tcW w:w="1668" w:type="dxa"/>
          </w:tcPr>
          <w:p w:rsidR="00AE6A0C" w:rsidRDefault="00522D74" w:rsidP="00522D74">
            <w:pPr>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Май</w:t>
            </w:r>
          </w:p>
          <w:p w:rsidR="00522D74" w:rsidRPr="00D27117" w:rsidRDefault="00522D74" w:rsidP="00522D74">
            <w:pPr>
              <w:contextualSpacing/>
              <w:jc w:val="center"/>
              <w:rPr>
                <w:rFonts w:ascii="Times New Roman" w:eastAsia="Times New Roman" w:hAnsi="Times New Roman" w:cs="Times New Roman"/>
                <w:b/>
                <w:sz w:val="24"/>
                <w:szCs w:val="24"/>
                <w:lang w:eastAsia="ru-RU"/>
              </w:rPr>
            </w:pPr>
            <w:r w:rsidRPr="00D27117">
              <w:rPr>
                <w:rFonts w:ascii="Times New Roman" w:eastAsia="Times New Roman" w:hAnsi="Times New Roman" w:cs="Times New Roman"/>
                <w:b/>
                <w:sz w:val="24"/>
                <w:szCs w:val="24"/>
                <w:lang w:eastAsia="ru-RU"/>
              </w:rPr>
              <w:t>2020 г.</w:t>
            </w:r>
          </w:p>
        </w:tc>
        <w:tc>
          <w:tcPr>
            <w:tcW w:w="3118" w:type="dxa"/>
          </w:tcPr>
          <w:p w:rsidR="00AE6A0C" w:rsidRDefault="00AE6A0C" w:rsidP="00522D74">
            <w:pPr>
              <w:contextualSpacing/>
              <w:jc w:val="center"/>
              <w:rPr>
                <w:rFonts w:ascii="Times New Roman" w:eastAsia="Times New Roman" w:hAnsi="Times New Roman" w:cs="Times New Roman"/>
                <w:sz w:val="24"/>
                <w:szCs w:val="24"/>
                <w:lang w:eastAsia="ru-RU"/>
              </w:rPr>
            </w:pPr>
          </w:p>
          <w:p w:rsidR="00522D74" w:rsidRPr="00522D74" w:rsidRDefault="00522D74" w:rsidP="00522D74">
            <w:pPr>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54 %</w:t>
            </w:r>
          </w:p>
        </w:tc>
        <w:tc>
          <w:tcPr>
            <w:tcW w:w="2945" w:type="dxa"/>
          </w:tcPr>
          <w:p w:rsidR="00AE6A0C" w:rsidRDefault="00AE6A0C" w:rsidP="00522D74">
            <w:pPr>
              <w:contextualSpacing/>
              <w:jc w:val="center"/>
              <w:rPr>
                <w:rFonts w:ascii="Times New Roman" w:eastAsia="Times New Roman" w:hAnsi="Times New Roman" w:cs="Times New Roman"/>
                <w:sz w:val="24"/>
                <w:szCs w:val="24"/>
                <w:lang w:eastAsia="ru-RU"/>
              </w:rPr>
            </w:pPr>
          </w:p>
          <w:p w:rsidR="00522D74" w:rsidRPr="00522D74" w:rsidRDefault="00522D74" w:rsidP="00522D74">
            <w:pPr>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46 %</w:t>
            </w:r>
          </w:p>
        </w:tc>
        <w:tc>
          <w:tcPr>
            <w:tcW w:w="2577" w:type="dxa"/>
          </w:tcPr>
          <w:p w:rsidR="00AE6A0C" w:rsidRDefault="00AE6A0C" w:rsidP="00522D74">
            <w:pPr>
              <w:contextualSpacing/>
              <w:jc w:val="center"/>
              <w:rPr>
                <w:rFonts w:ascii="Times New Roman" w:eastAsia="Times New Roman" w:hAnsi="Times New Roman" w:cs="Times New Roman"/>
                <w:sz w:val="24"/>
                <w:szCs w:val="24"/>
                <w:lang w:eastAsia="ru-RU"/>
              </w:rPr>
            </w:pPr>
          </w:p>
          <w:p w:rsidR="008B5709" w:rsidRPr="00522D74" w:rsidRDefault="008B5709" w:rsidP="00522D74">
            <w:pPr>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0 %</w:t>
            </w:r>
          </w:p>
        </w:tc>
      </w:tr>
    </w:tbl>
    <w:p w:rsidR="00B12431" w:rsidRDefault="00B12431" w:rsidP="00B12431">
      <w:pPr>
        <w:jc w:val="both"/>
        <w:rPr>
          <w:rFonts w:ascii="Times New Roman" w:eastAsia="Times New Roman" w:hAnsi="Times New Roman" w:cs="Times New Roman"/>
          <w:b/>
          <w:sz w:val="28"/>
          <w:szCs w:val="28"/>
          <w:lang w:eastAsia="ru-RU"/>
        </w:rPr>
      </w:pPr>
    </w:p>
    <w:p w:rsidR="00D27117" w:rsidRPr="00D27117" w:rsidRDefault="00D27117" w:rsidP="00B12431">
      <w:pPr>
        <w:jc w:val="both"/>
        <w:rPr>
          <w:rFonts w:ascii="Times New Roman" w:eastAsia="Times New Roman" w:hAnsi="Times New Roman" w:cs="Times New Roman"/>
          <w:b/>
          <w:sz w:val="28"/>
          <w:szCs w:val="28"/>
          <w:lang w:eastAsia="ru-RU"/>
        </w:rPr>
      </w:pPr>
      <w:r w:rsidRPr="00D27117">
        <w:rPr>
          <w:rFonts w:ascii="Times New Roman" w:eastAsia="Times New Roman" w:hAnsi="Times New Roman" w:cs="Times New Roman"/>
          <w:b/>
          <w:sz w:val="28"/>
          <w:szCs w:val="28"/>
          <w:lang w:eastAsia="ru-RU"/>
        </w:rPr>
        <w:t>Аналитические результаты:</w:t>
      </w:r>
    </w:p>
    <w:p w:rsidR="00AC67F6" w:rsidRDefault="00D27117" w:rsidP="00255FC7">
      <w:pPr>
        <w:spacing w:line="240" w:lineRule="auto"/>
        <w:ind w:firstLine="709"/>
        <w:contextualSpacing/>
        <w:jc w:val="center"/>
        <w:rPr>
          <w:rFonts w:ascii="Times New Roman" w:eastAsia="Times New Roman" w:hAnsi="Times New Roman" w:cs="Times New Roman"/>
          <w:b/>
          <w:sz w:val="28"/>
          <w:szCs w:val="28"/>
          <w:lang w:eastAsia="ru-RU"/>
        </w:rPr>
      </w:pPr>
      <w:r w:rsidRPr="00D27117">
        <w:rPr>
          <w:rFonts w:ascii="Times New Roman" w:eastAsia="Times New Roman" w:hAnsi="Times New Roman" w:cs="Times New Roman"/>
          <w:b/>
          <w:sz w:val="28"/>
          <w:szCs w:val="28"/>
          <w:lang w:eastAsia="ru-RU"/>
        </w:rPr>
        <w:t xml:space="preserve">Сравнительная диаграмма уровня </w:t>
      </w:r>
      <w:proofErr w:type="spellStart"/>
      <w:r w:rsidRPr="00D27117">
        <w:rPr>
          <w:rFonts w:ascii="Times New Roman" w:eastAsia="Times New Roman" w:hAnsi="Times New Roman" w:cs="Times New Roman"/>
          <w:b/>
          <w:sz w:val="28"/>
          <w:szCs w:val="28"/>
          <w:lang w:eastAsia="ru-RU"/>
        </w:rPr>
        <w:t>сформированности</w:t>
      </w:r>
      <w:proofErr w:type="spellEnd"/>
      <w:r>
        <w:rPr>
          <w:rFonts w:ascii="Times New Roman" w:eastAsia="Times New Roman" w:hAnsi="Times New Roman" w:cs="Times New Roman"/>
          <w:b/>
          <w:sz w:val="28"/>
          <w:szCs w:val="28"/>
          <w:lang w:eastAsia="ru-RU"/>
        </w:rPr>
        <w:t xml:space="preserve"> вокально</w:t>
      </w:r>
      <w:r w:rsidR="00255FC7">
        <w:rPr>
          <w:rFonts w:ascii="Times New Roman" w:eastAsia="Times New Roman" w:hAnsi="Times New Roman" w:cs="Times New Roman"/>
          <w:b/>
          <w:sz w:val="28"/>
          <w:szCs w:val="28"/>
          <w:lang w:eastAsia="ru-RU"/>
        </w:rPr>
        <w:t>-</w:t>
      </w:r>
      <w:r>
        <w:rPr>
          <w:rFonts w:ascii="Times New Roman" w:eastAsia="Times New Roman" w:hAnsi="Times New Roman" w:cs="Times New Roman"/>
          <w:b/>
          <w:sz w:val="28"/>
          <w:szCs w:val="28"/>
          <w:lang w:eastAsia="ru-RU"/>
        </w:rPr>
        <w:t>певческих навыков у детей старшего дошкольного возраста (5-7 лет)</w:t>
      </w:r>
    </w:p>
    <w:p w:rsidR="00D27117" w:rsidRDefault="00D27117" w:rsidP="00D27117">
      <w:pPr>
        <w:spacing w:line="240" w:lineRule="auto"/>
        <w:ind w:firstLine="709"/>
        <w:contextualSpacing/>
        <w:jc w:val="both"/>
        <w:rPr>
          <w:rFonts w:ascii="Times New Roman" w:eastAsia="Times New Roman" w:hAnsi="Times New Roman" w:cs="Times New Roman"/>
          <w:b/>
          <w:sz w:val="28"/>
          <w:szCs w:val="28"/>
          <w:lang w:eastAsia="ru-RU"/>
        </w:rPr>
      </w:pPr>
    </w:p>
    <w:p w:rsidR="00D27117" w:rsidRPr="00A8438D" w:rsidRDefault="00AC320D" w:rsidP="00D27117">
      <w:pPr>
        <w:spacing w:line="240" w:lineRule="auto"/>
        <w:ind w:firstLine="709"/>
        <w:contextualSpacing/>
        <w:jc w:val="both"/>
        <w:rPr>
          <w:rFonts w:ascii="Times New Roman" w:eastAsia="Times New Roman" w:hAnsi="Times New Roman" w:cs="Times New Roman"/>
          <w:sz w:val="28"/>
          <w:szCs w:val="28"/>
          <w:lang w:eastAsia="ru-RU"/>
        </w:rPr>
      </w:pPr>
      <w:r>
        <w:rPr>
          <w:rFonts w:ascii="Times New Roman" w:eastAsia="Times New Roman" w:hAnsi="Times New Roman" w:cs="Times New Roman"/>
          <w:noProof/>
          <w:sz w:val="28"/>
          <w:szCs w:val="28"/>
          <w:lang w:eastAsia="ru-RU"/>
        </w:rPr>
        <w:drawing>
          <wp:anchor distT="0" distB="0" distL="114300" distR="114300" simplePos="0" relativeHeight="251658240" behindDoc="1" locked="0" layoutInCell="1" allowOverlap="1" wp14:anchorId="3AB33B22" wp14:editId="08F04B2A">
            <wp:simplePos x="0" y="0"/>
            <wp:positionH relativeFrom="column">
              <wp:posOffset>245110</wp:posOffset>
            </wp:positionH>
            <wp:positionV relativeFrom="paragraph">
              <wp:posOffset>1270</wp:posOffset>
            </wp:positionV>
            <wp:extent cx="5632450" cy="3049905"/>
            <wp:effectExtent l="0" t="0" r="6350" b="0"/>
            <wp:wrapTight wrapText="bothSides">
              <wp:wrapPolygon edited="0">
                <wp:start x="0" y="0"/>
                <wp:lineTo x="0" y="21587"/>
                <wp:lineTo x="21624" y="21587"/>
                <wp:lineTo x="21624" y="0"/>
                <wp:lineTo x="0" y="0"/>
              </wp:wrapPolygon>
            </wp:wrapTight>
            <wp:docPr id="1" name="Диаграмма 1"/>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14:sizeRelH relativeFrom="page">
              <wp14:pctWidth>0</wp14:pctWidth>
            </wp14:sizeRelH>
            <wp14:sizeRelV relativeFrom="page">
              <wp14:pctHeight>0</wp14:pctHeight>
            </wp14:sizeRelV>
          </wp:anchor>
        </w:drawing>
      </w:r>
    </w:p>
    <w:p w:rsidR="008B5709" w:rsidRDefault="008B5709" w:rsidP="008B5709">
      <w:pPr>
        <w:spacing w:line="240" w:lineRule="auto"/>
        <w:contextualSpacing/>
        <w:jc w:val="both"/>
        <w:rPr>
          <w:rFonts w:ascii="Times New Roman" w:eastAsia="Times New Roman" w:hAnsi="Times New Roman" w:cs="Times New Roman"/>
          <w:sz w:val="28"/>
          <w:szCs w:val="28"/>
          <w:lang w:eastAsia="ru-RU"/>
        </w:rPr>
      </w:pPr>
    </w:p>
    <w:p w:rsidR="006B20DE" w:rsidRDefault="006B20DE" w:rsidP="008B5709">
      <w:pPr>
        <w:spacing w:line="240" w:lineRule="auto"/>
        <w:ind w:firstLine="709"/>
        <w:contextualSpacing/>
        <w:jc w:val="both"/>
        <w:rPr>
          <w:rFonts w:ascii="Times New Roman" w:eastAsia="Times New Roman" w:hAnsi="Times New Roman" w:cs="Times New Roman"/>
          <w:sz w:val="28"/>
          <w:szCs w:val="28"/>
          <w:lang w:eastAsia="ru-RU"/>
        </w:rPr>
      </w:pPr>
    </w:p>
    <w:p w:rsidR="00B12431" w:rsidRDefault="00B12431" w:rsidP="008B5709">
      <w:pPr>
        <w:spacing w:line="240" w:lineRule="auto"/>
        <w:ind w:firstLine="709"/>
        <w:contextualSpacing/>
        <w:jc w:val="both"/>
        <w:rPr>
          <w:rFonts w:ascii="Times New Roman" w:eastAsia="Times New Roman" w:hAnsi="Times New Roman" w:cs="Times New Roman"/>
          <w:sz w:val="28"/>
          <w:szCs w:val="28"/>
          <w:lang w:eastAsia="ru-RU"/>
        </w:rPr>
      </w:pPr>
    </w:p>
    <w:p w:rsidR="00B12431" w:rsidRDefault="00B12431" w:rsidP="008B5709">
      <w:pPr>
        <w:spacing w:line="240" w:lineRule="auto"/>
        <w:ind w:firstLine="709"/>
        <w:contextualSpacing/>
        <w:jc w:val="both"/>
        <w:rPr>
          <w:rFonts w:ascii="Times New Roman" w:eastAsia="Times New Roman" w:hAnsi="Times New Roman" w:cs="Times New Roman"/>
          <w:sz w:val="28"/>
          <w:szCs w:val="28"/>
          <w:lang w:eastAsia="ru-RU"/>
        </w:rPr>
      </w:pPr>
    </w:p>
    <w:p w:rsidR="00B12431" w:rsidRDefault="00B12431" w:rsidP="008B5709">
      <w:pPr>
        <w:spacing w:line="240" w:lineRule="auto"/>
        <w:ind w:firstLine="709"/>
        <w:contextualSpacing/>
        <w:jc w:val="both"/>
        <w:rPr>
          <w:rFonts w:ascii="Times New Roman" w:eastAsia="Times New Roman" w:hAnsi="Times New Roman" w:cs="Times New Roman"/>
          <w:sz w:val="28"/>
          <w:szCs w:val="28"/>
          <w:lang w:eastAsia="ru-RU"/>
        </w:rPr>
      </w:pPr>
    </w:p>
    <w:p w:rsidR="00B12431" w:rsidRDefault="00B12431" w:rsidP="008B5709">
      <w:pPr>
        <w:spacing w:line="240" w:lineRule="auto"/>
        <w:ind w:firstLine="709"/>
        <w:contextualSpacing/>
        <w:jc w:val="both"/>
        <w:rPr>
          <w:rFonts w:ascii="Times New Roman" w:eastAsia="Times New Roman" w:hAnsi="Times New Roman" w:cs="Times New Roman"/>
          <w:sz w:val="28"/>
          <w:szCs w:val="28"/>
          <w:lang w:eastAsia="ru-RU"/>
        </w:rPr>
      </w:pPr>
    </w:p>
    <w:p w:rsidR="00B12431" w:rsidRDefault="00B12431" w:rsidP="008B5709">
      <w:pPr>
        <w:spacing w:line="240" w:lineRule="auto"/>
        <w:ind w:firstLine="709"/>
        <w:contextualSpacing/>
        <w:jc w:val="both"/>
        <w:rPr>
          <w:rFonts w:ascii="Times New Roman" w:eastAsia="Times New Roman" w:hAnsi="Times New Roman" w:cs="Times New Roman"/>
          <w:sz w:val="28"/>
          <w:szCs w:val="28"/>
          <w:lang w:eastAsia="ru-RU"/>
        </w:rPr>
      </w:pPr>
    </w:p>
    <w:p w:rsidR="00B12431" w:rsidRDefault="00B12431" w:rsidP="008B5709">
      <w:pPr>
        <w:spacing w:line="240" w:lineRule="auto"/>
        <w:ind w:firstLine="709"/>
        <w:contextualSpacing/>
        <w:jc w:val="both"/>
        <w:rPr>
          <w:rFonts w:ascii="Times New Roman" w:eastAsia="Times New Roman" w:hAnsi="Times New Roman" w:cs="Times New Roman"/>
          <w:sz w:val="28"/>
          <w:szCs w:val="28"/>
          <w:lang w:eastAsia="ru-RU"/>
        </w:rPr>
      </w:pPr>
    </w:p>
    <w:p w:rsidR="00B12431" w:rsidRDefault="00B12431" w:rsidP="008B5709">
      <w:pPr>
        <w:spacing w:line="240" w:lineRule="auto"/>
        <w:ind w:firstLine="709"/>
        <w:contextualSpacing/>
        <w:jc w:val="both"/>
        <w:rPr>
          <w:rFonts w:ascii="Times New Roman" w:eastAsia="Times New Roman" w:hAnsi="Times New Roman" w:cs="Times New Roman"/>
          <w:sz w:val="28"/>
          <w:szCs w:val="28"/>
          <w:lang w:eastAsia="ru-RU"/>
        </w:rPr>
      </w:pPr>
    </w:p>
    <w:p w:rsidR="00B12431" w:rsidRDefault="00B12431" w:rsidP="008B5709">
      <w:pPr>
        <w:spacing w:line="240" w:lineRule="auto"/>
        <w:ind w:firstLine="709"/>
        <w:contextualSpacing/>
        <w:jc w:val="both"/>
        <w:rPr>
          <w:rFonts w:ascii="Times New Roman" w:eastAsia="Times New Roman" w:hAnsi="Times New Roman" w:cs="Times New Roman"/>
          <w:sz w:val="28"/>
          <w:szCs w:val="28"/>
          <w:lang w:eastAsia="ru-RU"/>
        </w:rPr>
      </w:pPr>
    </w:p>
    <w:p w:rsidR="00B12431" w:rsidRDefault="00B12431" w:rsidP="008B5709">
      <w:pPr>
        <w:spacing w:line="240" w:lineRule="auto"/>
        <w:ind w:firstLine="709"/>
        <w:contextualSpacing/>
        <w:jc w:val="both"/>
        <w:rPr>
          <w:rFonts w:ascii="Times New Roman" w:eastAsia="Times New Roman" w:hAnsi="Times New Roman" w:cs="Times New Roman"/>
          <w:sz w:val="28"/>
          <w:szCs w:val="28"/>
          <w:lang w:eastAsia="ru-RU"/>
        </w:rPr>
      </w:pPr>
    </w:p>
    <w:p w:rsidR="00B12431" w:rsidRDefault="00B12431" w:rsidP="008B5709">
      <w:pPr>
        <w:spacing w:line="240" w:lineRule="auto"/>
        <w:ind w:firstLine="709"/>
        <w:contextualSpacing/>
        <w:jc w:val="both"/>
        <w:rPr>
          <w:rFonts w:ascii="Times New Roman" w:eastAsia="Times New Roman" w:hAnsi="Times New Roman" w:cs="Times New Roman"/>
          <w:sz w:val="28"/>
          <w:szCs w:val="28"/>
          <w:lang w:eastAsia="ru-RU"/>
        </w:rPr>
      </w:pPr>
    </w:p>
    <w:p w:rsidR="00B12431" w:rsidRDefault="00B12431" w:rsidP="008B5709">
      <w:pPr>
        <w:spacing w:line="240" w:lineRule="auto"/>
        <w:ind w:firstLine="709"/>
        <w:contextualSpacing/>
        <w:jc w:val="both"/>
        <w:rPr>
          <w:rFonts w:ascii="Times New Roman" w:eastAsia="Times New Roman" w:hAnsi="Times New Roman" w:cs="Times New Roman"/>
          <w:sz w:val="28"/>
          <w:szCs w:val="28"/>
          <w:lang w:eastAsia="ru-RU"/>
        </w:rPr>
      </w:pPr>
    </w:p>
    <w:p w:rsidR="00B12431" w:rsidRDefault="00B12431" w:rsidP="008B5709">
      <w:pPr>
        <w:spacing w:line="240" w:lineRule="auto"/>
        <w:ind w:firstLine="709"/>
        <w:contextualSpacing/>
        <w:jc w:val="both"/>
        <w:rPr>
          <w:rFonts w:ascii="Times New Roman" w:eastAsia="Times New Roman" w:hAnsi="Times New Roman" w:cs="Times New Roman"/>
          <w:sz w:val="28"/>
          <w:szCs w:val="28"/>
          <w:lang w:eastAsia="ru-RU"/>
        </w:rPr>
      </w:pPr>
    </w:p>
    <w:p w:rsidR="00B12431" w:rsidRDefault="00B12431" w:rsidP="008B5709">
      <w:pPr>
        <w:spacing w:line="240" w:lineRule="auto"/>
        <w:ind w:firstLine="709"/>
        <w:contextualSpacing/>
        <w:jc w:val="both"/>
        <w:rPr>
          <w:rFonts w:ascii="Times New Roman" w:eastAsia="Times New Roman" w:hAnsi="Times New Roman" w:cs="Times New Roman"/>
          <w:sz w:val="28"/>
          <w:szCs w:val="28"/>
          <w:lang w:eastAsia="ru-RU"/>
        </w:rPr>
      </w:pPr>
    </w:p>
    <w:p w:rsidR="00B12431" w:rsidRDefault="00B12431" w:rsidP="008B5709">
      <w:pPr>
        <w:spacing w:line="240" w:lineRule="auto"/>
        <w:ind w:firstLine="709"/>
        <w:contextualSpacing/>
        <w:jc w:val="both"/>
        <w:rPr>
          <w:rFonts w:ascii="Times New Roman" w:eastAsia="Times New Roman" w:hAnsi="Times New Roman" w:cs="Times New Roman"/>
          <w:sz w:val="28"/>
          <w:szCs w:val="28"/>
          <w:lang w:eastAsia="ru-RU"/>
        </w:rPr>
      </w:pPr>
    </w:p>
    <w:p w:rsidR="008B5709" w:rsidRDefault="006B20DE" w:rsidP="008B5709">
      <w:pPr>
        <w:spacing w:line="240" w:lineRule="auto"/>
        <w:ind w:firstLine="709"/>
        <w:contextualSpacing/>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Из сравнительных диаграмм</w:t>
      </w:r>
      <w:r w:rsidR="00BC0102">
        <w:rPr>
          <w:rFonts w:ascii="Times New Roman" w:eastAsia="Times New Roman" w:hAnsi="Times New Roman" w:cs="Times New Roman"/>
          <w:sz w:val="28"/>
          <w:szCs w:val="28"/>
          <w:lang w:eastAsia="ru-RU"/>
        </w:rPr>
        <w:t xml:space="preserve"> видна положительная динамика в формировании вокально-певческих навыков у детей 5-7 лет.</w:t>
      </w:r>
      <w:r>
        <w:rPr>
          <w:rFonts w:ascii="Times New Roman" w:eastAsia="Times New Roman" w:hAnsi="Times New Roman" w:cs="Times New Roman"/>
          <w:sz w:val="28"/>
          <w:szCs w:val="28"/>
          <w:lang w:eastAsia="ru-RU"/>
        </w:rPr>
        <w:t xml:space="preserve"> </w:t>
      </w:r>
      <w:r w:rsidR="008B5709">
        <w:rPr>
          <w:rFonts w:ascii="Times New Roman" w:eastAsia="Times New Roman" w:hAnsi="Times New Roman" w:cs="Times New Roman"/>
          <w:sz w:val="28"/>
          <w:szCs w:val="28"/>
          <w:lang w:eastAsia="ru-RU"/>
        </w:rPr>
        <w:t xml:space="preserve">Если в первичной диагностике (в сентябре 2018 г.) навыки были </w:t>
      </w:r>
      <w:r w:rsidR="008B5709" w:rsidRPr="00EC29E6">
        <w:rPr>
          <w:rFonts w:ascii="Times New Roman" w:eastAsia="Times New Roman" w:hAnsi="Times New Roman" w:cs="Times New Roman"/>
          <w:b/>
          <w:i/>
          <w:sz w:val="28"/>
          <w:szCs w:val="28"/>
          <w:lang w:eastAsia="ru-RU"/>
        </w:rPr>
        <w:t>сформированы</w:t>
      </w:r>
      <w:r w:rsidR="008B5709">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 xml:space="preserve">только </w:t>
      </w:r>
      <w:r w:rsidR="008B5709">
        <w:rPr>
          <w:rFonts w:ascii="Times New Roman" w:eastAsia="Times New Roman" w:hAnsi="Times New Roman" w:cs="Times New Roman"/>
          <w:sz w:val="28"/>
          <w:szCs w:val="28"/>
          <w:lang w:eastAsia="ru-RU"/>
        </w:rPr>
        <w:t>у</w:t>
      </w:r>
      <w:r w:rsidR="008B5709" w:rsidRPr="00CE3D95">
        <w:rPr>
          <w:rFonts w:ascii="Times New Roman" w:eastAsia="Times New Roman" w:hAnsi="Times New Roman" w:cs="Times New Roman"/>
          <w:sz w:val="28"/>
          <w:szCs w:val="28"/>
          <w:lang w:eastAsia="ru-RU"/>
        </w:rPr>
        <w:t xml:space="preserve"> 8</w:t>
      </w:r>
      <w:r w:rsidR="008B5709">
        <w:rPr>
          <w:rFonts w:ascii="Times New Roman" w:eastAsia="Times New Roman" w:hAnsi="Times New Roman" w:cs="Times New Roman"/>
          <w:sz w:val="28"/>
          <w:szCs w:val="28"/>
          <w:lang w:eastAsia="ru-RU"/>
        </w:rPr>
        <w:t xml:space="preserve"> </w:t>
      </w:r>
      <w:r w:rsidR="008B5709" w:rsidRPr="00CE3D95">
        <w:rPr>
          <w:rFonts w:ascii="Times New Roman" w:eastAsia="Times New Roman" w:hAnsi="Times New Roman" w:cs="Times New Roman"/>
          <w:sz w:val="28"/>
          <w:szCs w:val="28"/>
          <w:lang w:eastAsia="ru-RU"/>
        </w:rPr>
        <w:t>%</w:t>
      </w:r>
      <w:r w:rsidR="008B5709">
        <w:rPr>
          <w:rFonts w:ascii="Times New Roman" w:eastAsia="Times New Roman" w:hAnsi="Times New Roman" w:cs="Times New Roman"/>
          <w:sz w:val="28"/>
          <w:szCs w:val="28"/>
          <w:lang w:eastAsia="ru-RU"/>
        </w:rPr>
        <w:t xml:space="preserve"> детей, </w:t>
      </w:r>
      <w:r w:rsidR="008B5709" w:rsidRPr="00EC29E6">
        <w:rPr>
          <w:rFonts w:ascii="Times New Roman" w:eastAsia="Times New Roman" w:hAnsi="Times New Roman" w:cs="Times New Roman"/>
          <w:b/>
          <w:i/>
          <w:sz w:val="28"/>
          <w:szCs w:val="28"/>
          <w:lang w:eastAsia="ru-RU"/>
        </w:rPr>
        <w:t>в стадии формирования</w:t>
      </w:r>
      <w:r w:rsidR="008B5709" w:rsidRPr="00EC29E6">
        <w:rPr>
          <w:rFonts w:ascii="Times New Roman" w:eastAsia="Times New Roman" w:hAnsi="Times New Roman" w:cs="Times New Roman"/>
          <w:b/>
          <w:sz w:val="28"/>
          <w:szCs w:val="28"/>
          <w:lang w:eastAsia="ru-RU"/>
        </w:rPr>
        <w:t xml:space="preserve"> </w:t>
      </w:r>
      <w:r w:rsidR="008B5709">
        <w:rPr>
          <w:rFonts w:ascii="Times New Roman" w:eastAsia="Times New Roman" w:hAnsi="Times New Roman" w:cs="Times New Roman"/>
          <w:sz w:val="28"/>
          <w:szCs w:val="28"/>
          <w:lang w:eastAsia="ru-RU"/>
        </w:rPr>
        <w:t xml:space="preserve"> у</w:t>
      </w:r>
      <w:r w:rsidR="008B5709" w:rsidRPr="00CE3D95">
        <w:rPr>
          <w:rFonts w:ascii="Times New Roman" w:eastAsia="Times New Roman" w:hAnsi="Times New Roman" w:cs="Times New Roman"/>
          <w:sz w:val="28"/>
          <w:szCs w:val="28"/>
          <w:lang w:eastAsia="ru-RU"/>
        </w:rPr>
        <w:t xml:space="preserve"> 63</w:t>
      </w:r>
      <w:r w:rsidR="008B5709">
        <w:rPr>
          <w:rFonts w:ascii="Times New Roman" w:eastAsia="Times New Roman" w:hAnsi="Times New Roman" w:cs="Times New Roman"/>
          <w:sz w:val="28"/>
          <w:szCs w:val="28"/>
          <w:lang w:eastAsia="ru-RU"/>
        </w:rPr>
        <w:t xml:space="preserve"> </w:t>
      </w:r>
      <w:r w:rsidR="008B5709" w:rsidRPr="00CE3D95">
        <w:rPr>
          <w:rFonts w:ascii="Times New Roman" w:eastAsia="Times New Roman" w:hAnsi="Times New Roman" w:cs="Times New Roman"/>
          <w:sz w:val="28"/>
          <w:szCs w:val="28"/>
          <w:lang w:eastAsia="ru-RU"/>
        </w:rPr>
        <w:t xml:space="preserve">%, </w:t>
      </w:r>
      <w:r w:rsidR="008B5709" w:rsidRPr="00EC29E6">
        <w:rPr>
          <w:rFonts w:ascii="Times New Roman" w:eastAsia="Times New Roman" w:hAnsi="Times New Roman" w:cs="Times New Roman"/>
          <w:b/>
          <w:i/>
          <w:sz w:val="28"/>
          <w:szCs w:val="28"/>
          <w:lang w:eastAsia="ru-RU"/>
        </w:rPr>
        <w:t>не сформированы</w:t>
      </w:r>
      <w:r w:rsidR="008B5709">
        <w:rPr>
          <w:rFonts w:ascii="Times New Roman" w:eastAsia="Times New Roman" w:hAnsi="Times New Roman" w:cs="Times New Roman"/>
          <w:sz w:val="28"/>
          <w:szCs w:val="28"/>
          <w:lang w:eastAsia="ru-RU"/>
        </w:rPr>
        <w:t xml:space="preserve"> у 29 % детей, то к концу второго года обучения (в мае 2020 г.) показатели значительно улучшились. Полностью навыки </w:t>
      </w:r>
      <w:r w:rsidR="008B5709" w:rsidRPr="00EC29E6">
        <w:rPr>
          <w:rFonts w:ascii="Times New Roman" w:eastAsia="Times New Roman" w:hAnsi="Times New Roman" w:cs="Times New Roman"/>
          <w:b/>
          <w:i/>
          <w:sz w:val="28"/>
          <w:szCs w:val="28"/>
          <w:lang w:eastAsia="ru-RU"/>
        </w:rPr>
        <w:t>сформированы</w:t>
      </w:r>
      <w:r w:rsidR="008B5709">
        <w:rPr>
          <w:rFonts w:ascii="Times New Roman" w:eastAsia="Times New Roman" w:hAnsi="Times New Roman" w:cs="Times New Roman"/>
          <w:sz w:val="28"/>
          <w:szCs w:val="28"/>
          <w:lang w:eastAsia="ru-RU"/>
        </w:rPr>
        <w:t xml:space="preserve"> у 54 % детей, </w:t>
      </w:r>
      <w:r w:rsidR="008B5709" w:rsidRPr="00EC29E6">
        <w:rPr>
          <w:rFonts w:ascii="Times New Roman" w:eastAsia="Times New Roman" w:hAnsi="Times New Roman" w:cs="Times New Roman"/>
          <w:b/>
          <w:i/>
          <w:sz w:val="28"/>
          <w:szCs w:val="28"/>
          <w:lang w:eastAsia="ru-RU"/>
        </w:rPr>
        <w:t>в стадии формирования</w:t>
      </w:r>
      <w:r w:rsidR="008B5709">
        <w:rPr>
          <w:rFonts w:ascii="Times New Roman" w:eastAsia="Times New Roman" w:hAnsi="Times New Roman" w:cs="Times New Roman"/>
          <w:sz w:val="28"/>
          <w:szCs w:val="28"/>
          <w:lang w:eastAsia="ru-RU"/>
        </w:rPr>
        <w:t xml:space="preserve"> у 46 % детей, показатель </w:t>
      </w:r>
      <w:r w:rsidR="008B5709" w:rsidRPr="00AE6A0C">
        <w:rPr>
          <w:rFonts w:ascii="Times New Roman" w:eastAsia="Times New Roman" w:hAnsi="Times New Roman" w:cs="Times New Roman"/>
          <w:b/>
          <w:i/>
          <w:sz w:val="28"/>
          <w:szCs w:val="28"/>
          <w:lang w:eastAsia="ru-RU"/>
        </w:rPr>
        <w:t>«навыки не сформированы»</w:t>
      </w:r>
      <w:r w:rsidR="008B5709">
        <w:rPr>
          <w:rFonts w:ascii="Times New Roman" w:eastAsia="Times New Roman" w:hAnsi="Times New Roman" w:cs="Times New Roman"/>
          <w:sz w:val="28"/>
          <w:szCs w:val="28"/>
          <w:lang w:eastAsia="ru-RU"/>
        </w:rPr>
        <w:t xml:space="preserve"> был равен – 0 %. </w:t>
      </w:r>
    </w:p>
    <w:p w:rsidR="006E1955" w:rsidRPr="006E1955" w:rsidRDefault="006E1955" w:rsidP="006E1955">
      <w:pPr>
        <w:spacing w:line="240" w:lineRule="auto"/>
        <w:ind w:firstLine="709"/>
        <w:contextualSpacing/>
        <w:jc w:val="both"/>
        <w:rPr>
          <w:rFonts w:ascii="Times New Roman" w:eastAsia="Times New Roman" w:hAnsi="Times New Roman" w:cs="Times New Roman"/>
          <w:bCs/>
          <w:iCs/>
          <w:sz w:val="28"/>
          <w:szCs w:val="28"/>
          <w:lang w:eastAsia="ru-RU"/>
        </w:rPr>
      </w:pPr>
      <w:r w:rsidRPr="006E1955">
        <w:rPr>
          <w:rFonts w:ascii="Times New Roman" w:eastAsia="Times New Roman" w:hAnsi="Times New Roman" w:cs="Times New Roman"/>
          <w:bCs/>
          <w:iCs/>
          <w:sz w:val="28"/>
          <w:szCs w:val="28"/>
          <w:lang w:eastAsia="ru-RU"/>
        </w:rPr>
        <w:t>Итак, анализ результатов диагностики показал, что в результате проведенной работы количество детей, имеющих высокие показатели, то есть полностью сформированные вокально-певческие навыки, выросло на 46 %, а низкий упал до 0%, то есть к концу в</w:t>
      </w:r>
      <w:r w:rsidR="00255FC7">
        <w:rPr>
          <w:rFonts w:ascii="Times New Roman" w:eastAsia="Times New Roman" w:hAnsi="Times New Roman" w:cs="Times New Roman"/>
          <w:bCs/>
          <w:iCs/>
          <w:sz w:val="28"/>
          <w:szCs w:val="28"/>
          <w:lang w:eastAsia="ru-RU"/>
        </w:rPr>
        <w:t>торого года обучения детей с не</w:t>
      </w:r>
      <w:r w:rsidRPr="006E1955">
        <w:rPr>
          <w:rFonts w:ascii="Times New Roman" w:eastAsia="Times New Roman" w:hAnsi="Times New Roman" w:cs="Times New Roman"/>
          <w:bCs/>
          <w:iCs/>
          <w:sz w:val="28"/>
          <w:szCs w:val="28"/>
          <w:lang w:eastAsia="ru-RU"/>
        </w:rPr>
        <w:t>сформированными навыками не было.</w:t>
      </w:r>
    </w:p>
    <w:p w:rsidR="00182F51" w:rsidRPr="006B20DE" w:rsidRDefault="0084362D" w:rsidP="006B20DE">
      <w:pPr>
        <w:spacing w:line="240" w:lineRule="auto"/>
        <w:ind w:firstLine="709"/>
        <w:contextualSpacing/>
        <w:jc w:val="both"/>
        <w:rPr>
          <w:rFonts w:ascii="Times New Roman" w:eastAsia="Times New Roman" w:hAnsi="Times New Roman" w:cs="Times New Roman"/>
          <w:sz w:val="28"/>
          <w:szCs w:val="28"/>
          <w:lang w:eastAsia="ru-RU"/>
        </w:rPr>
      </w:pPr>
      <w:r>
        <w:rPr>
          <w:rFonts w:ascii="Times New Roman" w:hAnsi="Times New Roman" w:cs="Times New Roman"/>
          <w:sz w:val="28"/>
          <w:szCs w:val="28"/>
        </w:rPr>
        <w:t>У детей</w:t>
      </w:r>
      <w:r w:rsidR="00255FC7" w:rsidRPr="00B66FB2">
        <w:rPr>
          <w:rFonts w:ascii="Times New Roman" w:hAnsi="Times New Roman" w:cs="Times New Roman"/>
          <w:sz w:val="28"/>
          <w:szCs w:val="28"/>
        </w:rPr>
        <w:t xml:space="preserve">, которые </w:t>
      </w:r>
      <w:r w:rsidR="00B66FB2" w:rsidRPr="00B66FB2">
        <w:rPr>
          <w:rFonts w:ascii="Times New Roman" w:hAnsi="Times New Roman" w:cs="Times New Roman"/>
          <w:sz w:val="28"/>
          <w:szCs w:val="28"/>
        </w:rPr>
        <w:t xml:space="preserve">изначально </w:t>
      </w:r>
      <w:r w:rsidR="00255FC7" w:rsidRPr="00B66FB2">
        <w:rPr>
          <w:rFonts w:ascii="Times New Roman" w:hAnsi="Times New Roman" w:cs="Times New Roman"/>
          <w:sz w:val="28"/>
          <w:szCs w:val="28"/>
        </w:rPr>
        <w:t>показали низкий уровень развития певческих навыков, вообще не могли петь в ансамбле с остальными детьми, чисто интонировать и пели отрывисто (скандировали), не могли чет</w:t>
      </w:r>
      <w:r w:rsidR="00B66FB2" w:rsidRPr="00B66FB2">
        <w:rPr>
          <w:rFonts w:ascii="Times New Roman" w:hAnsi="Times New Roman" w:cs="Times New Roman"/>
          <w:sz w:val="28"/>
          <w:szCs w:val="28"/>
        </w:rPr>
        <w:t>ко произносить текст, к концу второго</w:t>
      </w:r>
      <w:r>
        <w:rPr>
          <w:rFonts w:ascii="Times New Roman" w:hAnsi="Times New Roman" w:cs="Times New Roman"/>
          <w:sz w:val="28"/>
          <w:szCs w:val="28"/>
        </w:rPr>
        <w:t xml:space="preserve"> года</w:t>
      </w:r>
      <w:r w:rsidR="00255FC7" w:rsidRPr="00B66FB2">
        <w:rPr>
          <w:rFonts w:ascii="Times New Roman" w:hAnsi="Times New Roman" w:cs="Times New Roman"/>
          <w:sz w:val="28"/>
          <w:szCs w:val="28"/>
        </w:rPr>
        <w:t xml:space="preserve"> уровень повысился до среднего. Они стали стараться слушать остальных детей, петь более напевно. У них исчезло скандированное пение, улучшилось произношение текста.</w:t>
      </w:r>
      <w:r w:rsidR="00255FC7">
        <w:rPr>
          <w:rFonts w:ascii="Times New Roman" w:hAnsi="Times New Roman" w:cs="Times New Roman"/>
          <w:sz w:val="28"/>
          <w:szCs w:val="28"/>
        </w:rPr>
        <w:t xml:space="preserve"> У всех детей улучшилась музыкальная память</w:t>
      </w:r>
      <w:r w:rsidR="00B66FB2">
        <w:rPr>
          <w:rFonts w:ascii="Times New Roman" w:hAnsi="Times New Roman" w:cs="Times New Roman"/>
          <w:sz w:val="28"/>
          <w:szCs w:val="28"/>
        </w:rPr>
        <w:t>, они стали более эмоциональными.</w:t>
      </w:r>
    </w:p>
    <w:p w:rsidR="00747DA0" w:rsidRDefault="00747DA0" w:rsidP="00CE1FBC">
      <w:pPr>
        <w:spacing w:after="0" w:line="240" w:lineRule="auto"/>
        <w:ind w:firstLine="708"/>
        <w:jc w:val="both"/>
        <w:rPr>
          <w:rFonts w:ascii="Times New Roman" w:eastAsia="Times New Roman" w:hAnsi="Times New Roman" w:cs="Times New Roman"/>
          <w:sz w:val="28"/>
          <w:szCs w:val="28"/>
          <w:lang w:eastAsia="ru-RU"/>
        </w:rPr>
      </w:pPr>
      <w:r w:rsidRPr="00CE1FBC">
        <w:rPr>
          <w:rFonts w:ascii="Times New Roman" w:eastAsia="Times New Roman" w:hAnsi="Times New Roman" w:cs="Times New Roman"/>
          <w:sz w:val="28"/>
          <w:szCs w:val="28"/>
          <w:lang w:eastAsia="ru-RU"/>
        </w:rPr>
        <w:t xml:space="preserve">Таким образом, используя русский </w:t>
      </w:r>
      <w:r w:rsidR="00CE1FBC">
        <w:rPr>
          <w:rFonts w:ascii="Times New Roman" w:eastAsia="Times New Roman" w:hAnsi="Times New Roman" w:cs="Times New Roman"/>
          <w:sz w:val="28"/>
          <w:szCs w:val="28"/>
          <w:lang w:eastAsia="ru-RU"/>
        </w:rPr>
        <w:t>музыкальный</w:t>
      </w:r>
      <w:r w:rsidRPr="00CE1FBC">
        <w:rPr>
          <w:rFonts w:ascii="Times New Roman" w:eastAsia="Times New Roman" w:hAnsi="Times New Roman" w:cs="Times New Roman"/>
          <w:sz w:val="28"/>
          <w:szCs w:val="28"/>
          <w:lang w:eastAsia="ru-RU"/>
        </w:rPr>
        <w:t xml:space="preserve"> фольклор в своей работе с детьми, я добилась следующих результатов: дети исполняют произведения напевно, чистым, протяжным голосом, владеют различными средствами выразительности голоса, у детей развивается ритмический слух, гибкость голосового диапазона, артикуляционная моторика, дети заинтересованы в исполнении народных песен, хороводов, игр.</w:t>
      </w:r>
    </w:p>
    <w:p w:rsidR="00CE1FBC" w:rsidRPr="00CE1FBC" w:rsidRDefault="00CE1FBC" w:rsidP="00CE1FBC">
      <w:pPr>
        <w:spacing w:after="0" w:line="240" w:lineRule="auto"/>
        <w:ind w:firstLine="708"/>
        <w:jc w:val="both"/>
        <w:rPr>
          <w:rFonts w:ascii="Times New Roman" w:eastAsia="Times New Roman" w:hAnsi="Times New Roman" w:cs="Times New Roman"/>
          <w:sz w:val="28"/>
          <w:szCs w:val="28"/>
          <w:lang w:eastAsia="ru-RU"/>
        </w:rPr>
      </w:pPr>
      <w:r w:rsidRPr="00CE1FBC">
        <w:rPr>
          <w:rFonts w:ascii="Times New Roman" w:eastAsia="Times New Roman" w:hAnsi="Times New Roman" w:cs="Times New Roman"/>
          <w:sz w:val="28"/>
          <w:szCs w:val="28"/>
          <w:lang w:eastAsia="ru-RU"/>
        </w:rPr>
        <w:lastRenderedPageBreak/>
        <w:t xml:space="preserve">Основываясь на своем опыте, </w:t>
      </w:r>
      <w:r>
        <w:rPr>
          <w:rFonts w:ascii="Times New Roman" w:eastAsia="Times New Roman" w:hAnsi="Times New Roman" w:cs="Times New Roman"/>
          <w:sz w:val="28"/>
          <w:szCs w:val="28"/>
          <w:lang w:eastAsia="ru-RU"/>
        </w:rPr>
        <w:t xml:space="preserve">так же </w:t>
      </w:r>
      <w:r w:rsidRPr="00CE1FBC">
        <w:rPr>
          <w:rFonts w:ascii="Times New Roman" w:eastAsia="Times New Roman" w:hAnsi="Times New Roman" w:cs="Times New Roman"/>
          <w:sz w:val="28"/>
          <w:szCs w:val="28"/>
          <w:lang w:eastAsia="ru-RU"/>
        </w:rPr>
        <w:t xml:space="preserve">можно сделать вывод, что русский музыкальный  фольклор близок по духу нашим детям. Русская песня, русское поэтическое слово становятся близкими им и любимыми ими, способствуют воспитанию в детях любви к Родине, к родной природе, национальному искусству, развитию интереса к истории народа, его быту.  </w:t>
      </w:r>
    </w:p>
    <w:p w:rsidR="00CE1FBC" w:rsidRPr="00334F11" w:rsidRDefault="00CE1FBC" w:rsidP="00CE1FBC">
      <w:pPr>
        <w:spacing w:after="0" w:line="240" w:lineRule="auto"/>
        <w:ind w:firstLine="708"/>
        <w:jc w:val="both"/>
        <w:rPr>
          <w:rFonts w:ascii="Times New Roman" w:eastAsia="Times New Roman" w:hAnsi="Times New Roman" w:cs="Times New Roman"/>
          <w:sz w:val="28"/>
          <w:szCs w:val="28"/>
          <w:lang w:eastAsia="ru-RU"/>
        </w:rPr>
      </w:pPr>
    </w:p>
    <w:p w:rsidR="00AC67F6" w:rsidRDefault="00AC67F6" w:rsidP="00126B3D">
      <w:pPr>
        <w:spacing w:line="240" w:lineRule="auto"/>
        <w:contextualSpacing/>
        <w:jc w:val="both"/>
        <w:rPr>
          <w:rFonts w:ascii="Times New Roman" w:eastAsia="Times New Roman" w:hAnsi="Times New Roman" w:cs="Times New Roman"/>
          <w:bCs/>
          <w:sz w:val="28"/>
          <w:szCs w:val="28"/>
          <w:lang w:eastAsia="ru-RU"/>
        </w:rPr>
      </w:pPr>
    </w:p>
    <w:p w:rsidR="00CE1FBC" w:rsidRDefault="00DB3DED" w:rsidP="0084362D">
      <w:pPr>
        <w:pStyle w:val="a7"/>
        <w:spacing w:line="240" w:lineRule="auto"/>
        <w:ind w:left="1069" w:hanging="360"/>
        <w:rPr>
          <w:rFonts w:ascii="Times New Roman" w:hAnsi="Times New Roman"/>
          <w:b/>
          <w:bCs/>
          <w:sz w:val="28"/>
          <w:szCs w:val="28"/>
        </w:rPr>
      </w:pPr>
      <w:r w:rsidRPr="00DB3DED">
        <w:rPr>
          <w:rFonts w:ascii="Times New Roman" w:hAnsi="Times New Roman"/>
          <w:b/>
          <w:bCs/>
          <w:sz w:val="28"/>
          <w:szCs w:val="28"/>
        </w:rPr>
        <w:t>Библиографический список:</w:t>
      </w:r>
    </w:p>
    <w:p w:rsidR="00002623" w:rsidRDefault="00002623" w:rsidP="0084362D">
      <w:pPr>
        <w:pStyle w:val="a7"/>
        <w:spacing w:line="240" w:lineRule="auto"/>
        <w:ind w:left="1069" w:hanging="360"/>
        <w:rPr>
          <w:rFonts w:ascii="Times New Roman" w:hAnsi="Times New Roman"/>
          <w:b/>
          <w:bCs/>
          <w:sz w:val="28"/>
          <w:szCs w:val="28"/>
        </w:rPr>
      </w:pPr>
    </w:p>
    <w:p w:rsidR="00002623" w:rsidRPr="003B0044" w:rsidRDefault="003B0044" w:rsidP="003B0044">
      <w:pPr>
        <w:shd w:val="clear" w:color="auto" w:fill="FFFFFF"/>
        <w:spacing w:after="0" w:line="240" w:lineRule="auto"/>
        <w:jc w:val="both"/>
        <w:rPr>
          <w:rFonts w:ascii="Times New Roman" w:hAnsi="Times New Roman"/>
          <w:color w:val="000000"/>
          <w:sz w:val="28"/>
          <w:szCs w:val="28"/>
          <w:highlight w:val="yellow"/>
        </w:rPr>
      </w:pPr>
      <w:r>
        <w:rPr>
          <w:rFonts w:ascii="Times New Roman" w:hAnsi="Times New Roman"/>
          <w:color w:val="000000"/>
          <w:sz w:val="28"/>
          <w:szCs w:val="28"/>
        </w:rPr>
        <w:t xml:space="preserve">     1.  </w:t>
      </w:r>
      <w:r w:rsidR="00002623" w:rsidRPr="003B0044">
        <w:rPr>
          <w:rFonts w:ascii="Times New Roman" w:hAnsi="Times New Roman"/>
          <w:color w:val="000000"/>
          <w:sz w:val="28"/>
          <w:szCs w:val="28"/>
        </w:rPr>
        <w:t xml:space="preserve">Алмазов Е. И., Орлова Н. Д. О некоторых причинах плохого интонирования // </w:t>
      </w:r>
      <w:r w:rsidR="00C357B9">
        <w:rPr>
          <w:rFonts w:ascii="Times New Roman" w:hAnsi="Times New Roman"/>
          <w:color w:val="000000"/>
          <w:sz w:val="28"/>
          <w:szCs w:val="28"/>
        </w:rPr>
        <w:t xml:space="preserve">     </w:t>
      </w:r>
      <w:r w:rsidR="00002623" w:rsidRPr="003B0044">
        <w:rPr>
          <w:rFonts w:ascii="Times New Roman" w:hAnsi="Times New Roman"/>
          <w:color w:val="000000"/>
          <w:sz w:val="28"/>
          <w:szCs w:val="28"/>
        </w:rPr>
        <w:t xml:space="preserve">Известия АПН РСФСР. 1958. </w:t>
      </w:r>
      <w:proofErr w:type="spellStart"/>
      <w:r w:rsidR="00002623" w:rsidRPr="003B0044">
        <w:rPr>
          <w:rFonts w:ascii="Times New Roman" w:hAnsi="Times New Roman"/>
          <w:color w:val="000000"/>
          <w:sz w:val="28"/>
          <w:szCs w:val="28"/>
        </w:rPr>
        <w:t>Вып</w:t>
      </w:r>
      <w:proofErr w:type="spellEnd"/>
      <w:r w:rsidR="00002623" w:rsidRPr="003B0044">
        <w:rPr>
          <w:rFonts w:ascii="Times New Roman" w:hAnsi="Times New Roman"/>
          <w:color w:val="000000"/>
          <w:sz w:val="28"/>
          <w:szCs w:val="28"/>
        </w:rPr>
        <w:t>. 100. С. 49.</w:t>
      </w:r>
    </w:p>
    <w:p w:rsidR="003B0044" w:rsidRDefault="0084362D" w:rsidP="006865C4">
      <w:pPr>
        <w:pStyle w:val="a7"/>
        <w:numPr>
          <w:ilvl w:val="0"/>
          <w:numId w:val="6"/>
        </w:numPr>
        <w:shd w:val="clear" w:color="auto" w:fill="FFFFFF"/>
        <w:spacing w:after="0" w:line="240" w:lineRule="auto"/>
        <w:jc w:val="both"/>
        <w:rPr>
          <w:rFonts w:ascii="Times New Roman" w:hAnsi="Times New Roman"/>
          <w:color w:val="000000"/>
          <w:sz w:val="28"/>
          <w:szCs w:val="28"/>
        </w:rPr>
      </w:pPr>
      <w:r w:rsidRPr="003B0044">
        <w:rPr>
          <w:rFonts w:ascii="Times New Roman" w:hAnsi="Times New Roman"/>
          <w:color w:val="000000"/>
          <w:sz w:val="28"/>
          <w:szCs w:val="28"/>
        </w:rPr>
        <w:t>Аникин В.П. Детский фольклор // Аникин В.П., Круглов Ю.Г. Русское народное поэтическое творчество. – Л.: Просвещение, 1983.</w:t>
      </w:r>
    </w:p>
    <w:p w:rsidR="003B0044" w:rsidRDefault="0084362D" w:rsidP="006865C4">
      <w:pPr>
        <w:pStyle w:val="a7"/>
        <w:numPr>
          <w:ilvl w:val="0"/>
          <w:numId w:val="6"/>
        </w:numPr>
        <w:shd w:val="clear" w:color="auto" w:fill="FFFFFF"/>
        <w:spacing w:after="0" w:line="240" w:lineRule="auto"/>
        <w:jc w:val="both"/>
        <w:rPr>
          <w:rFonts w:ascii="Times New Roman" w:hAnsi="Times New Roman"/>
          <w:color w:val="000000"/>
          <w:sz w:val="28"/>
          <w:szCs w:val="28"/>
        </w:rPr>
      </w:pPr>
      <w:r w:rsidRPr="003B0044">
        <w:rPr>
          <w:rFonts w:ascii="Times New Roman" w:hAnsi="Times New Roman"/>
          <w:color w:val="000000"/>
          <w:sz w:val="28"/>
          <w:szCs w:val="28"/>
        </w:rPr>
        <w:t>Аникин В.П. Русские народные пословицы, поговорки, загадки и детский фольклор. – М., 1957.</w:t>
      </w:r>
    </w:p>
    <w:p w:rsidR="003B0044" w:rsidRDefault="009B7552" w:rsidP="006865C4">
      <w:pPr>
        <w:pStyle w:val="a7"/>
        <w:numPr>
          <w:ilvl w:val="0"/>
          <w:numId w:val="6"/>
        </w:numPr>
        <w:shd w:val="clear" w:color="auto" w:fill="FFFFFF"/>
        <w:spacing w:after="0" w:line="240" w:lineRule="auto"/>
        <w:jc w:val="both"/>
        <w:rPr>
          <w:rFonts w:ascii="Times New Roman" w:hAnsi="Times New Roman"/>
          <w:color w:val="000000"/>
          <w:sz w:val="28"/>
          <w:szCs w:val="28"/>
        </w:rPr>
      </w:pPr>
      <w:proofErr w:type="spellStart"/>
      <w:r w:rsidRPr="003B0044">
        <w:rPr>
          <w:rFonts w:ascii="Times New Roman" w:hAnsi="Times New Roman"/>
          <w:color w:val="000000"/>
          <w:sz w:val="28"/>
          <w:szCs w:val="28"/>
        </w:rPr>
        <w:t>Апраскина</w:t>
      </w:r>
      <w:proofErr w:type="spellEnd"/>
      <w:r w:rsidRPr="003B0044">
        <w:rPr>
          <w:rFonts w:ascii="Times New Roman" w:hAnsi="Times New Roman"/>
          <w:color w:val="000000"/>
          <w:sz w:val="28"/>
          <w:szCs w:val="28"/>
        </w:rPr>
        <w:t xml:space="preserve"> О. А. Из истории музыкального воспитания: хрестоматия [Текст] – М.</w:t>
      </w:r>
      <w:proofErr w:type="gramStart"/>
      <w:r w:rsidRPr="003B0044">
        <w:rPr>
          <w:rFonts w:ascii="Times New Roman" w:hAnsi="Times New Roman"/>
          <w:color w:val="000000"/>
          <w:sz w:val="28"/>
          <w:szCs w:val="28"/>
        </w:rPr>
        <w:t xml:space="preserve"> :</w:t>
      </w:r>
      <w:proofErr w:type="gramEnd"/>
      <w:r w:rsidRPr="003B0044">
        <w:rPr>
          <w:rFonts w:ascii="Times New Roman" w:hAnsi="Times New Roman"/>
          <w:color w:val="000000"/>
          <w:sz w:val="28"/>
          <w:szCs w:val="28"/>
        </w:rPr>
        <w:t xml:space="preserve"> Просвещение, 1990. – 207 с.</w:t>
      </w:r>
      <w:r w:rsidR="00002623" w:rsidRPr="003B0044">
        <w:rPr>
          <w:rFonts w:ascii="Times New Roman" w:hAnsi="Times New Roman"/>
          <w:color w:val="000000"/>
          <w:sz w:val="28"/>
          <w:szCs w:val="28"/>
        </w:rPr>
        <w:t xml:space="preserve"> </w:t>
      </w:r>
    </w:p>
    <w:p w:rsidR="003B0044" w:rsidRDefault="00527731" w:rsidP="006865C4">
      <w:pPr>
        <w:pStyle w:val="a7"/>
        <w:numPr>
          <w:ilvl w:val="0"/>
          <w:numId w:val="6"/>
        </w:numPr>
        <w:shd w:val="clear" w:color="auto" w:fill="FFFFFF"/>
        <w:spacing w:after="0" w:line="240" w:lineRule="auto"/>
        <w:jc w:val="both"/>
        <w:rPr>
          <w:rFonts w:ascii="Times New Roman" w:hAnsi="Times New Roman"/>
          <w:color w:val="000000"/>
          <w:sz w:val="28"/>
          <w:szCs w:val="28"/>
        </w:rPr>
      </w:pPr>
      <w:r w:rsidRPr="003B0044">
        <w:rPr>
          <w:rFonts w:ascii="Times New Roman" w:hAnsi="Times New Roman"/>
          <w:color w:val="000000"/>
          <w:sz w:val="28"/>
          <w:szCs w:val="28"/>
        </w:rPr>
        <w:t xml:space="preserve">Асафьев Б.В. О народной музыке / Сост. И. </w:t>
      </w:r>
      <w:proofErr w:type="spellStart"/>
      <w:r w:rsidRPr="003B0044">
        <w:rPr>
          <w:rFonts w:ascii="Times New Roman" w:hAnsi="Times New Roman"/>
          <w:color w:val="000000"/>
          <w:sz w:val="28"/>
          <w:szCs w:val="28"/>
        </w:rPr>
        <w:t>Земцовский</w:t>
      </w:r>
      <w:proofErr w:type="spellEnd"/>
      <w:r w:rsidRPr="003B0044">
        <w:rPr>
          <w:rFonts w:ascii="Times New Roman" w:hAnsi="Times New Roman"/>
          <w:color w:val="000000"/>
          <w:sz w:val="28"/>
          <w:szCs w:val="28"/>
        </w:rPr>
        <w:t xml:space="preserve">, </w:t>
      </w:r>
      <w:proofErr w:type="spellStart"/>
      <w:r w:rsidRPr="003B0044">
        <w:rPr>
          <w:rFonts w:ascii="Times New Roman" w:hAnsi="Times New Roman"/>
          <w:color w:val="000000"/>
          <w:sz w:val="28"/>
          <w:szCs w:val="28"/>
        </w:rPr>
        <w:t>А.Кунанбаева</w:t>
      </w:r>
      <w:proofErr w:type="spellEnd"/>
      <w:r w:rsidRPr="003B0044">
        <w:rPr>
          <w:rFonts w:ascii="Times New Roman" w:hAnsi="Times New Roman"/>
          <w:color w:val="000000"/>
          <w:sz w:val="28"/>
          <w:szCs w:val="28"/>
        </w:rPr>
        <w:t>. – Л.: Музыка, 1987.</w:t>
      </w:r>
    </w:p>
    <w:p w:rsidR="003B0044" w:rsidRDefault="00527731" w:rsidP="006865C4">
      <w:pPr>
        <w:pStyle w:val="a7"/>
        <w:numPr>
          <w:ilvl w:val="0"/>
          <w:numId w:val="6"/>
        </w:numPr>
        <w:shd w:val="clear" w:color="auto" w:fill="FFFFFF"/>
        <w:spacing w:after="0" w:line="240" w:lineRule="auto"/>
        <w:jc w:val="both"/>
        <w:rPr>
          <w:rFonts w:ascii="Times New Roman" w:hAnsi="Times New Roman"/>
          <w:color w:val="000000"/>
          <w:sz w:val="28"/>
          <w:szCs w:val="28"/>
        </w:rPr>
      </w:pPr>
      <w:r w:rsidRPr="003B0044">
        <w:rPr>
          <w:rFonts w:ascii="Times New Roman" w:hAnsi="Times New Roman"/>
          <w:color w:val="000000"/>
          <w:sz w:val="28"/>
          <w:szCs w:val="28"/>
        </w:rPr>
        <w:t>Василенко В.А. Детский фольклор. Русское народное поэтическое творчество. – М.: Педагогика, 1969.</w:t>
      </w:r>
    </w:p>
    <w:p w:rsidR="003B0044" w:rsidRDefault="00002623" w:rsidP="006865C4">
      <w:pPr>
        <w:pStyle w:val="a7"/>
        <w:numPr>
          <w:ilvl w:val="0"/>
          <w:numId w:val="6"/>
        </w:numPr>
        <w:shd w:val="clear" w:color="auto" w:fill="FFFFFF"/>
        <w:spacing w:after="0" w:line="240" w:lineRule="auto"/>
        <w:jc w:val="both"/>
        <w:rPr>
          <w:rFonts w:ascii="Times New Roman" w:hAnsi="Times New Roman"/>
          <w:color w:val="000000"/>
          <w:sz w:val="28"/>
          <w:szCs w:val="28"/>
        </w:rPr>
      </w:pPr>
      <w:r w:rsidRPr="003B0044">
        <w:rPr>
          <w:rFonts w:ascii="Times New Roman" w:hAnsi="Times New Roman"/>
          <w:color w:val="000000"/>
          <w:sz w:val="28"/>
          <w:szCs w:val="28"/>
        </w:rPr>
        <w:t>Виноградов Г. С., Детский фольклор и быт, стр. 16</w:t>
      </w:r>
    </w:p>
    <w:p w:rsidR="003B0044" w:rsidRDefault="00002623" w:rsidP="006865C4">
      <w:pPr>
        <w:pStyle w:val="a7"/>
        <w:numPr>
          <w:ilvl w:val="0"/>
          <w:numId w:val="6"/>
        </w:numPr>
        <w:shd w:val="clear" w:color="auto" w:fill="FFFFFF"/>
        <w:spacing w:after="0" w:line="240" w:lineRule="auto"/>
        <w:jc w:val="both"/>
        <w:rPr>
          <w:rFonts w:ascii="Times New Roman" w:hAnsi="Times New Roman"/>
          <w:color w:val="000000"/>
          <w:sz w:val="28"/>
          <w:szCs w:val="28"/>
        </w:rPr>
      </w:pPr>
      <w:proofErr w:type="spellStart"/>
      <w:r w:rsidRPr="003B0044">
        <w:rPr>
          <w:rFonts w:ascii="Times New Roman" w:hAnsi="Times New Roman"/>
          <w:color w:val="000000"/>
          <w:sz w:val="28"/>
          <w:szCs w:val="28"/>
        </w:rPr>
        <w:t>Войнова</w:t>
      </w:r>
      <w:proofErr w:type="spellEnd"/>
      <w:r w:rsidRPr="003B0044">
        <w:rPr>
          <w:rFonts w:ascii="Times New Roman" w:hAnsi="Times New Roman"/>
          <w:color w:val="000000"/>
          <w:sz w:val="28"/>
          <w:szCs w:val="28"/>
        </w:rPr>
        <w:t>, А.Д. Развитие чистоты интонации в пении дошкольников</w:t>
      </w:r>
      <w:r w:rsidR="007168C6">
        <w:rPr>
          <w:rFonts w:ascii="Times New Roman" w:hAnsi="Times New Roman"/>
          <w:color w:val="000000"/>
          <w:sz w:val="28"/>
          <w:szCs w:val="28"/>
        </w:rPr>
        <w:t>.</w:t>
      </w:r>
      <w:r w:rsidR="00DF5CE9" w:rsidRPr="003B0044">
        <w:rPr>
          <w:rFonts w:ascii="Times New Roman" w:hAnsi="Times New Roman"/>
          <w:color w:val="000000"/>
          <w:sz w:val="28"/>
          <w:szCs w:val="28"/>
        </w:rPr>
        <w:t xml:space="preserve"> </w:t>
      </w:r>
      <w:r w:rsidR="007168C6">
        <w:rPr>
          <w:rFonts w:ascii="Times New Roman" w:hAnsi="Times New Roman"/>
          <w:color w:val="000000"/>
          <w:sz w:val="28"/>
          <w:szCs w:val="28"/>
        </w:rPr>
        <w:t xml:space="preserve"> – М. </w:t>
      </w:r>
      <w:r w:rsidRPr="003B0044">
        <w:rPr>
          <w:rFonts w:ascii="Times New Roman" w:hAnsi="Times New Roman"/>
          <w:color w:val="000000"/>
          <w:sz w:val="28"/>
          <w:szCs w:val="28"/>
        </w:rPr>
        <w:t xml:space="preserve">Издательство Академии педагогических наук РСФСР, 1960. – 138 с. </w:t>
      </w:r>
    </w:p>
    <w:p w:rsidR="003B0044" w:rsidRPr="003B0044" w:rsidRDefault="00002623" w:rsidP="006865C4">
      <w:pPr>
        <w:pStyle w:val="a7"/>
        <w:numPr>
          <w:ilvl w:val="0"/>
          <w:numId w:val="6"/>
        </w:numPr>
        <w:shd w:val="clear" w:color="auto" w:fill="FFFFFF"/>
        <w:spacing w:after="0" w:line="240" w:lineRule="auto"/>
        <w:jc w:val="both"/>
        <w:rPr>
          <w:rFonts w:ascii="Times New Roman" w:hAnsi="Times New Roman"/>
          <w:color w:val="000000"/>
          <w:sz w:val="28"/>
          <w:szCs w:val="28"/>
        </w:rPr>
      </w:pPr>
      <w:r w:rsidRPr="003B0044">
        <w:rPr>
          <w:rFonts w:ascii="Times New Roman" w:hAnsi="Times New Roman"/>
          <w:bCs/>
          <w:color w:val="000000"/>
          <w:sz w:val="28"/>
          <w:szCs w:val="28"/>
        </w:rPr>
        <w:t xml:space="preserve">Волков Г.Н. </w:t>
      </w:r>
      <w:proofErr w:type="spellStart"/>
      <w:r w:rsidRPr="003B0044">
        <w:rPr>
          <w:rFonts w:ascii="Times New Roman" w:hAnsi="Times New Roman"/>
          <w:bCs/>
          <w:color w:val="000000"/>
          <w:sz w:val="28"/>
          <w:szCs w:val="28"/>
        </w:rPr>
        <w:t>Этнопедагогика</w:t>
      </w:r>
      <w:proofErr w:type="spellEnd"/>
      <w:r w:rsidRPr="003B0044">
        <w:rPr>
          <w:rFonts w:ascii="Times New Roman" w:hAnsi="Times New Roman"/>
          <w:bCs/>
          <w:color w:val="000000"/>
          <w:sz w:val="28"/>
          <w:szCs w:val="28"/>
        </w:rPr>
        <w:t>.-  М., 1999.</w:t>
      </w:r>
    </w:p>
    <w:p w:rsidR="003B0044" w:rsidRDefault="007168C6" w:rsidP="006865C4">
      <w:pPr>
        <w:pStyle w:val="a7"/>
        <w:numPr>
          <w:ilvl w:val="0"/>
          <w:numId w:val="6"/>
        </w:numPr>
        <w:shd w:val="clear" w:color="auto" w:fill="FFFFFF"/>
        <w:spacing w:after="0" w:line="240" w:lineRule="auto"/>
        <w:jc w:val="both"/>
        <w:rPr>
          <w:rFonts w:ascii="Times New Roman" w:hAnsi="Times New Roman"/>
          <w:color w:val="000000"/>
          <w:sz w:val="28"/>
          <w:szCs w:val="28"/>
        </w:rPr>
      </w:pPr>
      <w:r>
        <w:rPr>
          <w:rFonts w:ascii="Times New Roman" w:hAnsi="Times New Roman"/>
          <w:color w:val="000000"/>
          <w:sz w:val="28"/>
          <w:szCs w:val="28"/>
        </w:rPr>
        <w:t xml:space="preserve">Емельянов В.В. </w:t>
      </w:r>
      <w:r w:rsidR="00002623" w:rsidRPr="003B0044">
        <w:rPr>
          <w:rFonts w:ascii="Times New Roman" w:hAnsi="Times New Roman"/>
          <w:color w:val="000000"/>
          <w:sz w:val="28"/>
          <w:szCs w:val="28"/>
        </w:rPr>
        <w:t>Развит</w:t>
      </w:r>
      <w:r>
        <w:rPr>
          <w:rFonts w:ascii="Times New Roman" w:hAnsi="Times New Roman"/>
          <w:color w:val="000000"/>
          <w:sz w:val="28"/>
          <w:szCs w:val="28"/>
        </w:rPr>
        <w:t>ие голоса. Координация и тренаж.</w:t>
      </w:r>
      <w:r w:rsidR="00002623" w:rsidRPr="003B0044">
        <w:rPr>
          <w:rFonts w:ascii="Times New Roman" w:hAnsi="Times New Roman"/>
          <w:color w:val="000000"/>
          <w:sz w:val="28"/>
          <w:szCs w:val="28"/>
        </w:rPr>
        <w:t xml:space="preserve"> – СПб, 1997.</w:t>
      </w:r>
    </w:p>
    <w:p w:rsidR="003B0044" w:rsidRDefault="00DF5CE9" w:rsidP="006865C4">
      <w:pPr>
        <w:pStyle w:val="a7"/>
        <w:numPr>
          <w:ilvl w:val="0"/>
          <w:numId w:val="6"/>
        </w:numPr>
        <w:shd w:val="clear" w:color="auto" w:fill="FFFFFF"/>
        <w:spacing w:after="0" w:line="240" w:lineRule="auto"/>
        <w:jc w:val="both"/>
        <w:rPr>
          <w:rFonts w:ascii="Times New Roman" w:hAnsi="Times New Roman"/>
          <w:color w:val="000000"/>
          <w:sz w:val="28"/>
          <w:szCs w:val="28"/>
        </w:rPr>
      </w:pPr>
      <w:proofErr w:type="spellStart"/>
      <w:r w:rsidRPr="003B0044">
        <w:rPr>
          <w:rFonts w:ascii="Times New Roman" w:hAnsi="Times New Roman"/>
          <w:color w:val="000000"/>
          <w:sz w:val="28"/>
          <w:szCs w:val="28"/>
        </w:rPr>
        <w:t>Зацепина</w:t>
      </w:r>
      <w:proofErr w:type="spellEnd"/>
      <w:r w:rsidRPr="003B0044">
        <w:rPr>
          <w:rFonts w:ascii="Times New Roman" w:hAnsi="Times New Roman"/>
          <w:color w:val="000000"/>
          <w:sz w:val="28"/>
          <w:szCs w:val="28"/>
        </w:rPr>
        <w:t xml:space="preserve"> М.Б., Антонова Т.В. Народные праздники в </w:t>
      </w:r>
      <w:proofErr w:type="gramStart"/>
      <w:r w:rsidRPr="003B0044">
        <w:rPr>
          <w:rFonts w:ascii="Times New Roman" w:hAnsi="Times New Roman"/>
          <w:color w:val="000000"/>
          <w:sz w:val="28"/>
          <w:szCs w:val="28"/>
        </w:rPr>
        <w:t>детском</w:t>
      </w:r>
      <w:proofErr w:type="gramEnd"/>
      <w:r w:rsidRPr="003B0044">
        <w:rPr>
          <w:rFonts w:ascii="Times New Roman" w:hAnsi="Times New Roman"/>
          <w:color w:val="000000"/>
          <w:sz w:val="28"/>
          <w:szCs w:val="28"/>
        </w:rPr>
        <w:t xml:space="preserve">. Методическое пособие для педагогов и музыкальных руководителей. / </w:t>
      </w:r>
      <w:proofErr w:type="spellStart"/>
      <w:r w:rsidRPr="003B0044">
        <w:rPr>
          <w:rFonts w:ascii="Times New Roman" w:hAnsi="Times New Roman"/>
          <w:color w:val="000000"/>
          <w:sz w:val="28"/>
          <w:szCs w:val="28"/>
        </w:rPr>
        <w:t>Под</w:t>
      </w:r>
      <w:proofErr w:type="gramStart"/>
      <w:r w:rsidRPr="003B0044">
        <w:rPr>
          <w:rFonts w:ascii="Times New Roman" w:hAnsi="Times New Roman"/>
          <w:color w:val="000000"/>
          <w:sz w:val="28"/>
          <w:szCs w:val="28"/>
        </w:rPr>
        <w:t>.р</w:t>
      </w:r>
      <w:proofErr w:type="gramEnd"/>
      <w:r w:rsidRPr="003B0044">
        <w:rPr>
          <w:rFonts w:ascii="Times New Roman" w:hAnsi="Times New Roman"/>
          <w:color w:val="000000"/>
          <w:sz w:val="28"/>
          <w:szCs w:val="28"/>
        </w:rPr>
        <w:t>ед</w:t>
      </w:r>
      <w:proofErr w:type="spellEnd"/>
      <w:r w:rsidRPr="003B0044">
        <w:rPr>
          <w:rFonts w:ascii="Times New Roman" w:hAnsi="Times New Roman"/>
          <w:color w:val="000000"/>
          <w:sz w:val="28"/>
          <w:szCs w:val="28"/>
        </w:rPr>
        <w:t xml:space="preserve">. </w:t>
      </w:r>
      <w:proofErr w:type="spellStart"/>
      <w:r w:rsidRPr="003B0044">
        <w:rPr>
          <w:rFonts w:ascii="Times New Roman" w:hAnsi="Times New Roman"/>
          <w:color w:val="000000"/>
          <w:sz w:val="28"/>
          <w:szCs w:val="28"/>
        </w:rPr>
        <w:t>Т.С.Комаровой</w:t>
      </w:r>
      <w:proofErr w:type="spellEnd"/>
      <w:r w:rsidRPr="003B0044">
        <w:rPr>
          <w:rFonts w:ascii="Times New Roman" w:hAnsi="Times New Roman"/>
          <w:color w:val="000000"/>
          <w:sz w:val="28"/>
          <w:szCs w:val="28"/>
        </w:rPr>
        <w:t>.- М.: Мозаика – Синтез, 2005.- 152 с.</w:t>
      </w:r>
    </w:p>
    <w:p w:rsidR="003B0044" w:rsidRPr="003B0044" w:rsidRDefault="002D1BDE" w:rsidP="006865C4">
      <w:pPr>
        <w:pStyle w:val="a7"/>
        <w:numPr>
          <w:ilvl w:val="0"/>
          <w:numId w:val="6"/>
        </w:numPr>
        <w:shd w:val="clear" w:color="auto" w:fill="FFFFFF"/>
        <w:spacing w:after="0" w:line="240" w:lineRule="auto"/>
        <w:jc w:val="both"/>
        <w:rPr>
          <w:rFonts w:ascii="Times New Roman" w:hAnsi="Times New Roman"/>
          <w:color w:val="000000"/>
          <w:sz w:val="28"/>
          <w:szCs w:val="28"/>
        </w:rPr>
      </w:pPr>
      <w:proofErr w:type="spellStart"/>
      <w:r w:rsidRPr="003B0044">
        <w:rPr>
          <w:rFonts w:ascii="Times New Roman" w:hAnsi="Times New Roman"/>
          <w:color w:val="000000"/>
          <w:sz w:val="28"/>
          <w:szCs w:val="28"/>
        </w:rPr>
        <w:t>Картушина</w:t>
      </w:r>
      <w:proofErr w:type="spellEnd"/>
      <w:r w:rsidRPr="003B0044">
        <w:rPr>
          <w:rFonts w:ascii="Times New Roman" w:hAnsi="Times New Roman"/>
          <w:color w:val="000000"/>
          <w:sz w:val="28"/>
          <w:szCs w:val="28"/>
        </w:rPr>
        <w:t xml:space="preserve"> М. Ю. «Вокально-хоровая работа в детском саду»</w:t>
      </w:r>
      <w:r w:rsidR="00DF5CE9" w:rsidRPr="003B0044">
        <w:rPr>
          <w:rFonts w:ascii="Times New Roman" w:hAnsi="Times New Roman"/>
          <w:color w:val="000000"/>
          <w:sz w:val="28"/>
          <w:szCs w:val="28"/>
        </w:rPr>
        <w:t xml:space="preserve"> </w:t>
      </w:r>
      <w:r w:rsidR="00DF5CE9" w:rsidRPr="003B0044">
        <w:rPr>
          <w:rFonts w:ascii="Times New Roman" w:hAnsi="Times New Roman"/>
          <w:bCs/>
          <w:color w:val="000000"/>
          <w:sz w:val="28"/>
          <w:szCs w:val="28"/>
        </w:rPr>
        <w:t>М. Издательство «Скрипторий 2003», 2017 г.</w:t>
      </w:r>
    </w:p>
    <w:p w:rsidR="003B0044" w:rsidRPr="003B0044" w:rsidRDefault="00527731" w:rsidP="006865C4">
      <w:pPr>
        <w:pStyle w:val="a7"/>
        <w:numPr>
          <w:ilvl w:val="0"/>
          <w:numId w:val="6"/>
        </w:numPr>
        <w:shd w:val="clear" w:color="auto" w:fill="FFFFFF"/>
        <w:spacing w:after="0" w:line="240" w:lineRule="auto"/>
        <w:jc w:val="both"/>
        <w:rPr>
          <w:rFonts w:ascii="Times New Roman" w:hAnsi="Times New Roman"/>
          <w:color w:val="000000"/>
          <w:sz w:val="28"/>
          <w:szCs w:val="28"/>
        </w:rPr>
      </w:pPr>
      <w:proofErr w:type="spellStart"/>
      <w:r w:rsidRPr="003B0044">
        <w:rPr>
          <w:rFonts w:ascii="Times New Roman" w:hAnsi="Times New Roman"/>
          <w:bCs/>
          <w:color w:val="000000"/>
          <w:sz w:val="28"/>
          <w:szCs w:val="28"/>
        </w:rPr>
        <w:t>Капица</w:t>
      </w:r>
      <w:proofErr w:type="spellEnd"/>
      <w:r w:rsidRPr="003B0044">
        <w:rPr>
          <w:rFonts w:ascii="Times New Roman" w:hAnsi="Times New Roman"/>
          <w:bCs/>
          <w:color w:val="000000"/>
          <w:sz w:val="28"/>
          <w:szCs w:val="28"/>
        </w:rPr>
        <w:t xml:space="preserve"> О.И. Детский фольклор. – Л., 1928.</w:t>
      </w:r>
    </w:p>
    <w:p w:rsidR="007168C6" w:rsidRPr="007168C6" w:rsidRDefault="00527731" w:rsidP="006865C4">
      <w:pPr>
        <w:pStyle w:val="a7"/>
        <w:numPr>
          <w:ilvl w:val="0"/>
          <w:numId w:val="6"/>
        </w:numPr>
        <w:shd w:val="clear" w:color="auto" w:fill="FFFFFF"/>
        <w:spacing w:after="0" w:line="240" w:lineRule="auto"/>
        <w:jc w:val="both"/>
        <w:rPr>
          <w:rFonts w:ascii="Times New Roman" w:hAnsi="Times New Roman"/>
          <w:color w:val="000000"/>
          <w:sz w:val="28"/>
          <w:szCs w:val="28"/>
        </w:rPr>
      </w:pPr>
      <w:r w:rsidRPr="003B0044">
        <w:rPr>
          <w:rFonts w:ascii="Times New Roman" w:hAnsi="Times New Roman"/>
          <w:bCs/>
          <w:color w:val="000000"/>
          <w:sz w:val="28"/>
          <w:szCs w:val="28"/>
        </w:rPr>
        <w:t xml:space="preserve">Князева О.Л., М.Д. </w:t>
      </w:r>
      <w:proofErr w:type="spellStart"/>
      <w:r w:rsidRPr="003B0044">
        <w:rPr>
          <w:rFonts w:ascii="Times New Roman" w:hAnsi="Times New Roman"/>
          <w:bCs/>
          <w:color w:val="000000"/>
          <w:sz w:val="28"/>
          <w:szCs w:val="28"/>
        </w:rPr>
        <w:t>Маханева</w:t>
      </w:r>
      <w:proofErr w:type="spellEnd"/>
      <w:r w:rsidRPr="003B0044">
        <w:rPr>
          <w:rFonts w:ascii="Times New Roman" w:hAnsi="Times New Roman"/>
          <w:bCs/>
          <w:color w:val="000000"/>
          <w:sz w:val="28"/>
          <w:szCs w:val="28"/>
        </w:rPr>
        <w:t xml:space="preserve">. Приобщение детей к истокам русской народной культуры. – </w:t>
      </w:r>
      <w:proofErr w:type="spellStart"/>
      <w:r w:rsidRPr="003B0044">
        <w:rPr>
          <w:rFonts w:ascii="Times New Roman" w:hAnsi="Times New Roman"/>
          <w:bCs/>
          <w:color w:val="000000"/>
          <w:sz w:val="28"/>
          <w:szCs w:val="28"/>
        </w:rPr>
        <w:t>Н.Новгород</w:t>
      </w:r>
      <w:proofErr w:type="spellEnd"/>
      <w:r w:rsidRPr="003B0044">
        <w:rPr>
          <w:rFonts w:ascii="Times New Roman" w:hAnsi="Times New Roman"/>
          <w:bCs/>
          <w:color w:val="000000"/>
          <w:sz w:val="28"/>
          <w:szCs w:val="28"/>
        </w:rPr>
        <w:t>, 1997.</w:t>
      </w:r>
    </w:p>
    <w:p w:rsidR="007168C6" w:rsidRDefault="00DF5CE9" w:rsidP="006865C4">
      <w:pPr>
        <w:pStyle w:val="a7"/>
        <w:numPr>
          <w:ilvl w:val="0"/>
          <w:numId w:val="6"/>
        </w:numPr>
        <w:shd w:val="clear" w:color="auto" w:fill="FFFFFF"/>
        <w:spacing w:after="0" w:line="240" w:lineRule="auto"/>
        <w:jc w:val="both"/>
        <w:rPr>
          <w:rFonts w:ascii="Times New Roman" w:hAnsi="Times New Roman"/>
          <w:color w:val="000000"/>
          <w:sz w:val="28"/>
          <w:szCs w:val="28"/>
        </w:rPr>
      </w:pPr>
      <w:proofErr w:type="spellStart"/>
      <w:r w:rsidRPr="007168C6">
        <w:rPr>
          <w:rFonts w:ascii="Times New Roman" w:hAnsi="Times New Roman"/>
          <w:color w:val="000000"/>
          <w:sz w:val="28"/>
          <w:szCs w:val="28"/>
        </w:rPr>
        <w:t>Метлов</w:t>
      </w:r>
      <w:proofErr w:type="spellEnd"/>
      <w:r w:rsidRPr="007168C6">
        <w:rPr>
          <w:rFonts w:ascii="Times New Roman" w:hAnsi="Times New Roman"/>
          <w:color w:val="000000"/>
          <w:sz w:val="28"/>
          <w:szCs w:val="28"/>
        </w:rPr>
        <w:t>, Н.А. Музыка – детям</w:t>
      </w:r>
      <w:r w:rsidR="00002623" w:rsidRPr="007168C6">
        <w:rPr>
          <w:rFonts w:ascii="Times New Roman" w:hAnsi="Times New Roman"/>
          <w:color w:val="000000"/>
          <w:sz w:val="28"/>
          <w:szCs w:val="28"/>
        </w:rPr>
        <w:t xml:space="preserve">: пособие для воспитателя и музыкального руководителя детского сада [Текст] / Н.А. </w:t>
      </w:r>
      <w:proofErr w:type="spellStart"/>
      <w:r w:rsidR="00002623" w:rsidRPr="007168C6">
        <w:rPr>
          <w:rFonts w:ascii="Times New Roman" w:hAnsi="Times New Roman"/>
          <w:color w:val="000000"/>
          <w:sz w:val="28"/>
          <w:szCs w:val="28"/>
        </w:rPr>
        <w:t>Метлов</w:t>
      </w:r>
      <w:proofErr w:type="spellEnd"/>
      <w:r w:rsidR="00002623" w:rsidRPr="007168C6">
        <w:rPr>
          <w:rFonts w:ascii="Times New Roman" w:hAnsi="Times New Roman"/>
          <w:color w:val="000000"/>
          <w:sz w:val="28"/>
          <w:szCs w:val="28"/>
        </w:rPr>
        <w:t>. – М.</w:t>
      </w:r>
      <w:proofErr w:type="gramStart"/>
      <w:r w:rsidR="00002623" w:rsidRPr="007168C6">
        <w:rPr>
          <w:rFonts w:ascii="Times New Roman" w:hAnsi="Times New Roman"/>
          <w:color w:val="000000"/>
          <w:sz w:val="28"/>
          <w:szCs w:val="28"/>
        </w:rPr>
        <w:t xml:space="preserve"> :</w:t>
      </w:r>
      <w:proofErr w:type="gramEnd"/>
      <w:r w:rsidR="00002623" w:rsidRPr="007168C6">
        <w:rPr>
          <w:rFonts w:ascii="Times New Roman" w:hAnsi="Times New Roman"/>
          <w:color w:val="000000"/>
          <w:sz w:val="28"/>
          <w:szCs w:val="28"/>
        </w:rPr>
        <w:t xml:space="preserve"> Просвещение, 1985. – 144 с.</w:t>
      </w:r>
    </w:p>
    <w:p w:rsidR="007168C6" w:rsidRDefault="00887406" w:rsidP="006865C4">
      <w:pPr>
        <w:pStyle w:val="a7"/>
        <w:numPr>
          <w:ilvl w:val="0"/>
          <w:numId w:val="6"/>
        </w:numPr>
        <w:shd w:val="clear" w:color="auto" w:fill="FFFFFF"/>
        <w:spacing w:after="0" w:line="240" w:lineRule="auto"/>
        <w:jc w:val="both"/>
        <w:rPr>
          <w:rFonts w:ascii="Times New Roman" w:hAnsi="Times New Roman"/>
          <w:color w:val="000000"/>
          <w:sz w:val="28"/>
          <w:szCs w:val="28"/>
        </w:rPr>
      </w:pPr>
      <w:r w:rsidRPr="007168C6">
        <w:rPr>
          <w:rFonts w:ascii="Times New Roman" w:hAnsi="Times New Roman"/>
          <w:color w:val="000000"/>
          <w:sz w:val="28"/>
          <w:szCs w:val="28"/>
        </w:rPr>
        <w:t xml:space="preserve">Орлова Г.М., </w:t>
      </w:r>
      <w:proofErr w:type="spellStart"/>
      <w:r w:rsidRPr="007168C6">
        <w:rPr>
          <w:rFonts w:ascii="Times New Roman" w:hAnsi="Times New Roman"/>
          <w:color w:val="000000"/>
          <w:sz w:val="28"/>
          <w:szCs w:val="28"/>
        </w:rPr>
        <w:t>Бекина</w:t>
      </w:r>
      <w:proofErr w:type="spellEnd"/>
      <w:r w:rsidRPr="007168C6">
        <w:rPr>
          <w:rFonts w:ascii="Times New Roman" w:hAnsi="Times New Roman"/>
          <w:color w:val="000000"/>
          <w:sz w:val="28"/>
          <w:szCs w:val="28"/>
        </w:rPr>
        <w:t xml:space="preserve"> С.И.. Учите детей петь: песни и упражнения для развития голоса у детей 6 – 7 лет. – М. Просвещение, 1988 г.</w:t>
      </w:r>
    </w:p>
    <w:p w:rsidR="007168C6" w:rsidRDefault="00527731" w:rsidP="006865C4">
      <w:pPr>
        <w:pStyle w:val="a7"/>
        <w:numPr>
          <w:ilvl w:val="0"/>
          <w:numId w:val="6"/>
        </w:numPr>
        <w:shd w:val="clear" w:color="auto" w:fill="FFFFFF"/>
        <w:spacing w:after="0" w:line="240" w:lineRule="auto"/>
        <w:jc w:val="both"/>
        <w:rPr>
          <w:rFonts w:ascii="Times New Roman" w:hAnsi="Times New Roman"/>
          <w:color w:val="000000"/>
          <w:sz w:val="28"/>
          <w:szCs w:val="28"/>
        </w:rPr>
      </w:pPr>
      <w:r w:rsidRPr="007168C6">
        <w:rPr>
          <w:rFonts w:ascii="Times New Roman" w:hAnsi="Times New Roman"/>
          <w:color w:val="000000"/>
          <w:sz w:val="28"/>
          <w:szCs w:val="28"/>
        </w:rPr>
        <w:t xml:space="preserve">Праздники, обряды, традиции. – 2-е изд., доп. и </w:t>
      </w:r>
      <w:proofErr w:type="spellStart"/>
      <w:r w:rsidRPr="007168C6">
        <w:rPr>
          <w:rFonts w:ascii="Times New Roman" w:hAnsi="Times New Roman"/>
          <w:color w:val="000000"/>
          <w:sz w:val="28"/>
          <w:szCs w:val="28"/>
        </w:rPr>
        <w:t>перераб</w:t>
      </w:r>
      <w:proofErr w:type="spellEnd"/>
      <w:r w:rsidRPr="007168C6">
        <w:rPr>
          <w:rFonts w:ascii="Times New Roman" w:hAnsi="Times New Roman"/>
          <w:color w:val="000000"/>
          <w:sz w:val="28"/>
          <w:szCs w:val="28"/>
        </w:rPr>
        <w:t xml:space="preserve">./Сост.: Б. </w:t>
      </w:r>
      <w:proofErr w:type="spellStart"/>
      <w:r w:rsidRPr="007168C6">
        <w:rPr>
          <w:rFonts w:ascii="Times New Roman" w:hAnsi="Times New Roman"/>
          <w:color w:val="000000"/>
          <w:sz w:val="28"/>
          <w:szCs w:val="28"/>
        </w:rPr>
        <w:t>Марьянов</w:t>
      </w:r>
      <w:proofErr w:type="spellEnd"/>
      <w:r w:rsidRPr="007168C6">
        <w:rPr>
          <w:rFonts w:ascii="Times New Roman" w:hAnsi="Times New Roman"/>
          <w:color w:val="000000"/>
          <w:sz w:val="28"/>
          <w:szCs w:val="28"/>
        </w:rPr>
        <w:t>. – М.:</w:t>
      </w:r>
      <w:r w:rsidR="007168C6">
        <w:rPr>
          <w:rFonts w:ascii="Times New Roman" w:hAnsi="Times New Roman"/>
          <w:color w:val="000000"/>
          <w:sz w:val="28"/>
          <w:szCs w:val="28"/>
        </w:rPr>
        <w:t xml:space="preserve"> </w:t>
      </w:r>
      <w:proofErr w:type="spellStart"/>
      <w:r w:rsidR="007168C6">
        <w:rPr>
          <w:rFonts w:ascii="Times New Roman" w:hAnsi="Times New Roman"/>
          <w:color w:val="000000"/>
          <w:sz w:val="28"/>
          <w:szCs w:val="28"/>
        </w:rPr>
        <w:t>Мол</w:t>
      </w:r>
      <w:proofErr w:type="gramStart"/>
      <w:r w:rsidR="007168C6">
        <w:rPr>
          <w:rFonts w:ascii="Times New Roman" w:hAnsi="Times New Roman"/>
          <w:color w:val="000000"/>
          <w:sz w:val="28"/>
          <w:szCs w:val="28"/>
        </w:rPr>
        <w:t>.г</w:t>
      </w:r>
      <w:proofErr w:type="gramEnd"/>
      <w:r w:rsidR="007168C6">
        <w:rPr>
          <w:rFonts w:ascii="Times New Roman" w:hAnsi="Times New Roman"/>
          <w:color w:val="000000"/>
          <w:sz w:val="28"/>
          <w:szCs w:val="28"/>
        </w:rPr>
        <w:t>вардия</w:t>
      </w:r>
      <w:proofErr w:type="spellEnd"/>
      <w:r w:rsidR="007168C6">
        <w:rPr>
          <w:rFonts w:ascii="Times New Roman" w:hAnsi="Times New Roman"/>
          <w:color w:val="000000"/>
          <w:sz w:val="28"/>
          <w:szCs w:val="28"/>
        </w:rPr>
        <w:t>; 1979, - 159 с</w:t>
      </w:r>
      <w:r w:rsidRPr="007168C6">
        <w:rPr>
          <w:rFonts w:ascii="Times New Roman" w:hAnsi="Times New Roman"/>
          <w:color w:val="000000"/>
          <w:sz w:val="28"/>
          <w:szCs w:val="28"/>
        </w:rPr>
        <w:t>.</w:t>
      </w:r>
    </w:p>
    <w:p w:rsidR="00002623" w:rsidRPr="00B12431" w:rsidRDefault="00527731" w:rsidP="00B12431">
      <w:pPr>
        <w:pStyle w:val="a7"/>
        <w:numPr>
          <w:ilvl w:val="0"/>
          <w:numId w:val="6"/>
        </w:numPr>
        <w:shd w:val="clear" w:color="auto" w:fill="FFFFFF"/>
        <w:spacing w:after="0" w:line="240" w:lineRule="auto"/>
        <w:jc w:val="both"/>
        <w:rPr>
          <w:rFonts w:ascii="Times New Roman" w:hAnsi="Times New Roman"/>
          <w:color w:val="000000"/>
          <w:sz w:val="28"/>
          <w:szCs w:val="28"/>
        </w:rPr>
      </w:pPr>
      <w:proofErr w:type="spellStart"/>
      <w:r w:rsidRPr="007168C6">
        <w:rPr>
          <w:rFonts w:ascii="Times New Roman" w:hAnsi="Times New Roman"/>
          <w:color w:val="000000"/>
          <w:sz w:val="28"/>
          <w:szCs w:val="28"/>
        </w:rPr>
        <w:t>Радынова</w:t>
      </w:r>
      <w:proofErr w:type="spellEnd"/>
      <w:r w:rsidRPr="007168C6">
        <w:rPr>
          <w:rFonts w:ascii="Times New Roman" w:hAnsi="Times New Roman"/>
          <w:color w:val="000000"/>
          <w:sz w:val="28"/>
          <w:szCs w:val="28"/>
        </w:rPr>
        <w:t xml:space="preserve"> О.П., </w:t>
      </w:r>
      <w:proofErr w:type="spellStart"/>
      <w:r w:rsidRPr="007168C6">
        <w:rPr>
          <w:rFonts w:ascii="Times New Roman" w:hAnsi="Times New Roman"/>
          <w:color w:val="000000"/>
          <w:sz w:val="28"/>
          <w:szCs w:val="28"/>
        </w:rPr>
        <w:t>Катинене</w:t>
      </w:r>
      <w:proofErr w:type="spellEnd"/>
      <w:r w:rsidRPr="007168C6">
        <w:rPr>
          <w:rFonts w:ascii="Times New Roman" w:hAnsi="Times New Roman"/>
          <w:color w:val="000000"/>
          <w:sz w:val="28"/>
          <w:szCs w:val="28"/>
        </w:rPr>
        <w:t xml:space="preserve"> А. И.</w:t>
      </w:r>
      <w:r w:rsidR="00887406" w:rsidRPr="007168C6">
        <w:rPr>
          <w:rFonts w:ascii="Times New Roman" w:hAnsi="Times New Roman"/>
          <w:color w:val="000000"/>
          <w:sz w:val="28"/>
          <w:szCs w:val="28"/>
        </w:rPr>
        <w:t>,</w:t>
      </w:r>
      <w:proofErr w:type="spellStart"/>
      <w:r w:rsidR="00887406" w:rsidRPr="007168C6">
        <w:rPr>
          <w:rFonts w:ascii="Times New Roman" w:hAnsi="Times New Roman"/>
          <w:color w:val="000000"/>
          <w:sz w:val="28"/>
          <w:szCs w:val="28"/>
        </w:rPr>
        <w:t>Палавандишви</w:t>
      </w:r>
      <w:r w:rsidRPr="007168C6">
        <w:rPr>
          <w:rFonts w:ascii="Times New Roman" w:hAnsi="Times New Roman"/>
          <w:color w:val="000000"/>
          <w:sz w:val="28"/>
          <w:szCs w:val="28"/>
        </w:rPr>
        <w:t>ли</w:t>
      </w:r>
      <w:proofErr w:type="spellEnd"/>
      <w:r w:rsidR="00887406" w:rsidRPr="007168C6">
        <w:rPr>
          <w:rFonts w:ascii="Times New Roman" w:hAnsi="Times New Roman"/>
          <w:color w:val="000000"/>
          <w:sz w:val="28"/>
          <w:szCs w:val="28"/>
        </w:rPr>
        <w:t xml:space="preserve"> М. А.</w:t>
      </w:r>
      <w:r w:rsidRPr="007168C6">
        <w:rPr>
          <w:rFonts w:ascii="Times New Roman" w:hAnsi="Times New Roman"/>
          <w:color w:val="000000"/>
          <w:sz w:val="28"/>
          <w:szCs w:val="28"/>
        </w:rPr>
        <w:t xml:space="preserve"> “Музыкальное воспитание дошкольников” – М., “Просвещение”</w:t>
      </w:r>
      <w:r w:rsidR="00887406" w:rsidRPr="007168C6">
        <w:rPr>
          <w:rFonts w:ascii="Times New Roman" w:hAnsi="Times New Roman"/>
          <w:color w:val="000000"/>
          <w:sz w:val="28"/>
          <w:szCs w:val="28"/>
        </w:rPr>
        <w:t xml:space="preserve"> – «ВЛАДОС»</w:t>
      </w:r>
      <w:r w:rsidRPr="007168C6">
        <w:rPr>
          <w:rFonts w:ascii="Times New Roman" w:hAnsi="Times New Roman"/>
          <w:color w:val="000000"/>
          <w:sz w:val="28"/>
          <w:szCs w:val="28"/>
        </w:rPr>
        <w:t>, 1994.</w:t>
      </w:r>
    </w:p>
    <w:p w:rsidR="00C357B9" w:rsidRPr="00CA7A82" w:rsidRDefault="00C357B9" w:rsidP="00C357B9">
      <w:pPr>
        <w:spacing w:line="240" w:lineRule="auto"/>
        <w:contextualSpacing/>
        <w:jc w:val="right"/>
        <w:rPr>
          <w:rFonts w:ascii="Times New Roman" w:hAnsi="Times New Roman" w:cs="Times New Roman"/>
          <w:b/>
          <w:i/>
          <w:sz w:val="28"/>
          <w:szCs w:val="28"/>
        </w:rPr>
      </w:pPr>
      <w:r>
        <w:rPr>
          <w:rFonts w:ascii="Times New Roman" w:hAnsi="Times New Roman" w:cs="Times New Roman"/>
          <w:b/>
          <w:i/>
          <w:sz w:val="28"/>
          <w:szCs w:val="28"/>
        </w:rPr>
        <w:lastRenderedPageBreak/>
        <w:t>Приложение 1</w:t>
      </w:r>
    </w:p>
    <w:p w:rsidR="00C357B9" w:rsidRDefault="00C357B9" w:rsidP="00C357B9">
      <w:pPr>
        <w:spacing w:line="240" w:lineRule="auto"/>
        <w:contextualSpacing/>
        <w:jc w:val="center"/>
        <w:rPr>
          <w:rFonts w:ascii="Times New Roman" w:hAnsi="Times New Roman" w:cs="Times New Roman"/>
          <w:b/>
          <w:sz w:val="28"/>
          <w:szCs w:val="28"/>
        </w:rPr>
      </w:pPr>
      <w:proofErr w:type="spellStart"/>
      <w:r>
        <w:rPr>
          <w:rFonts w:ascii="Times New Roman" w:hAnsi="Times New Roman" w:cs="Times New Roman"/>
          <w:b/>
          <w:sz w:val="28"/>
          <w:szCs w:val="28"/>
        </w:rPr>
        <w:t>Заклички</w:t>
      </w:r>
      <w:proofErr w:type="spellEnd"/>
    </w:p>
    <w:p w:rsidR="00C357B9" w:rsidRPr="00EB1F3E" w:rsidRDefault="00C357B9" w:rsidP="00B8195E">
      <w:pPr>
        <w:spacing w:line="240" w:lineRule="auto"/>
        <w:contextualSpacing/>
        <w:rPr>
          <w:rFonts w:ascii="Times New Roman" w:hAnsi="Times New Roman" w:cs="Times New Roman"/>
          <w:b/>
          <w:sz w:val="28"/>
          <w:szCs w:val="28"/>
        </w:rPr>
      </w:pPr>
    </w:p>
    <w:p w:rsidR="00C357B9" w:rsidRPr="00EB1F3E" w:rsidRDefault="00C357B9" w:rsidP="00C357B9">
      <w:pPr>
        <w:spacing w:line="240" w:lineRule="auto"/>
        <w:contextualSpacing/>
        <w:jc w:val="both"/>
        <w:rPr>
          <w:rFonts w:ascii="Times New Roman" w:hAnsi="Times New Roman" w:cs="Times New Roman"/>
          <w:b/>
          <w:i/>
          <w:sz w:val="28"/>
          <w:szCs w:val="28"/>
        </w:rPr>
      </w:pPr>
      <w:r w:rsidRPr="00EB1F3E">
        <w:rPr>
          <w:rFonts w:ascii="Times New Roman" w:hAnsi="Times New Roman" w:cs="Times New Roman"/>
          <w:b/>
          <w:i/>
          <w:sz w:val="28"/>
          <w:szCs w:val="28"/>
        </w:rPr>
        <w:t>Закликают весну и солнце:</w:t>
      </w:r>
    </w:p>
    <w:p w:rsidR="00C357B9" w:rsidRPr="00EB1F3E" w:rsidRDefault="00C357B9" w:rsidP="00C357B9">
      <w:pPr>
        <w:spacing w:line="240" w:lineRule="auto"/>
        <w:contextualSpacing/>
        <w:jc w:val="both"/>
        <w:rPr>
          <w:rFonts w:ascii="Times New Roman" w:hAnsi="Times New Roman" w:cs="Times New Roman"/>
          <w:sz w:val="28"/>
          <w:szCs w:val="28"/>
        </w:rPr>
      </w:pPr>
      <w:proofErr w:type="gramStart"/>
      <w:r w:rsidRPr="00EB1F3E">
        <w:rPr>
          <w:rFonts w:ascii="Times New Roman" w:hAnsi="Times New Roman" w:cs="Times New Roman"/>
          <w:sz w:val="28"/>
          <w:szCs w:val="28"/>
        </w:rPr>
        <w:t>Весна-красна</w:t>
      </w:r>
      <w:proofErr w:type="gramEnd"/>
      <w:r w:rsidRPr="00EB1F3E">
        <w:rPr>
          <w:rFonts w:ascii="Times New Roman" w:hAnsi="Times New Roman" w:cs="Times New Roman"/>
          <w:sz w:val="28"/>
          <w:szCs w:val="28"/>
        </w:rPr>
        <w:t>!</w:t>
      </w:r>
    </w:p>
    <w:p w:rsidR="00C357B9" w:rsidRPr="00EB1F3E" w:rsidRDefault="00C357B9" w:rsidP="00C357B9">
      <w:pPr>
        <w:spacing w:line="240" w:lineRule="auto"/>
        <w:contextualSpacing/>
        <w:jc w:val="both"/>
        <w:rPr>
          <w:rFonts w:ascii="Times New Roman" w:hAnsi="Times New Roman" w:cs="Times New Roman"/>
          <w:sz w:val="28"/>
          <w:szCs w:val="28"/>
        </w:rPr>
      </w:pPr>
      <w:r w:rsidRPr="00EB1F3E">
        <w:rPr>
          <w:rFonts w:ascii="Times New Roman" w:hAnsi="Times New Roman" w:cs="Times New Roman"/>
          <w:sz w:val="28"/>
          <w:szCs w:val="28"/>
        </w:rPr>
        <w:t>Что принесла?</w:t>
      </w:r>
    </w:p>
    <w:p w:rsidR="00C357B9" w:rsidRPr="00EB1F3E" w:rsidRDefault="00C357B9" w:rsidP="00C357B9">
      <w:pPr>
        <w:spacing w:line="240" w:lineRule="auto"/>
        <w:contextualSpacing/>
        <w:jc w:val="both"/>
        <w:rPr>
          <w:rFonts w:ascii="Times New Roman" w:hAnsi="Times New Roman" w:cs="Times New Roman"/>
          <w:sz w:val="28"/>
          <w:szCs w:val="28"/>
        </w:rPr>
      </w:pPr>
      <w:r w:rsidRPr="00EB1F3E">
        <w:rPr>
          <w:rFonts w:ascii="Times New Roman" w:hAnsi="Times New Roman" w:cs="Times New Roman"/>
          <w:sz w:val="28"/>
          <w:szCs w:val="28"/>
        </w:rPr>
        <w:t xml:space="preserve">Теплое </w:t>
      </w:r>
      <w:proofErr w:type="spellStart"/>
      <w:r w:rsidRPr="00EB1F3E">
        <w:rPr>
          <w:rFonts w:ascii="Times New Roman" w:hAnsi="Times New Roman" w:cs="Times New Roman"/>
          <w:sz w:val="28"/>
          <w:szCs w:val="28"/>
        </w:rPr>
        <w:t>летечко</w:t>
      </w:r>
      <w:proofErr w:type="spellEnd"/>
      <w:r w:rsidRPr="00EB1F3E">
        <w:rPr>
          <w:rFonts w:ascii="Times New Roman" w:hAnsi="Times New Roman" w:cs="Times New Roman"/>
          <w:sz w:val="28"/>
          <w:szCs w:val="28"/>
        </w:rPr>
        <w:t>,</w:t>
      </w:r>
    </w:p>
    <w:p w:rsidR="00C357B9" w:rsidRPr="00EB1F3E" w:rsidRDefault="00C357B9" w:rsidP="00C357B9">
      <w:pPr>
        <w:spacing w:line="240" w:lineRule="auto"/>
        <w:contextualSpacing/>
        <w:jc w:val="both"/>
        <w:rPr>
          <w:rFonts w:ascii="Times New Roman" w:hAnsi="Times New Roman" w:cs="Times New Roman"/>
          <w:sz w:val="28"/>
          <w:szCs w:val="28"/>
        </w:rPr>
      </w:pPr>
      <w:r w:rsidRPr="00EB1F3E">
        <w:rPr>
          <w:rFonts w:ascii="Times New Roman" w:hAnsi="Times New Roman" w:cs="Times New Roman"/>
          <w:sz w:val="28"/>
          <w:szCs w:val="28"/>
        </w:rPr>
        <w:t xml:space="preserve">Грибы в </w:t>
      </w:r>
      <w:proofErr w:type="spellStart"/>
      <w:r w:rsidRPr="00EB1F3E">
        <w:rPr>
          <w:rFonts w:ascii="Times New Roman" w:hAnsi="Times New Roman" w:cs="Times New Roman"/>
          <w:sz w:val="28"/>
          <w:szCs w:val="28"/>
        </w:rPr>
        <w:t>берестечко</w:t>
      </w:r>
      <w:proofErr w:type="spellEnd"/>
      <w:r w:rsidRPr="00EB1F3E">
        <w:rPr>
          <w:rFonts w:ascii="Times New Roman" w:hAnsi="Times New Roman" w:cs="Times New Roman"/>
          <w:sz w:val="28"/>
          <w:szCs w:val="28"/>
        </w:rPr>
        <w:t>,</w:t>
      </w:r>
    </w:p>
    <w:p w:rsidR="00C357B9" w:rsidRPr="00EB1F3E" w:rsidRDefault="00C357B9" w:rsidP="00C357B9">
      <w:pPr>
        <w:spacing w:line="240" w:lineRule="auto"/>
        <w:contextualSpacing/>
        <w:jc w:val="both"/>
        <w:rPr>
          <w:rFonts w:ascii="Times New Roman" w:hAnsi="Times New Roman" w:cs="Times New Roman"/>
          <w:sz w:val="28"/>
          <w:szCs w:val="28"/>
        </w:rPr>
      </w:pPr>
      <w:r w:rsidRPr="00EB1F3E">
        <w:rPr>
          <w:rFonts w:ascii="Times New Roman" w:hAnsi="Times New Roman" w:cs="Times New Roman"/>
          <w:sz w:val="28"/>
          <w:szCs w:val="28"/>
        </w:rPr>
        <w:t>Ягоды в лукошко,</w:t>
      </w:r>
    </w:p>
    <w:p w:rsidR="00C357B9" w:rsidRPr="00EB1F3E" w:rsidRDefault="00C357B9" w:rsidP="00C357B9">
      <w:pPr>
        <w:spacing w:line="240" w:lineRule="auto"/>
        <w:contextualSpacing/>
        <w:jc w:val="both"/>
        <w:rPr>
          <w:rFonts w:ascii="Times New Roman" w:hAnsi="Times New Roman" w:cs="Times New Roman"/>
          <w:sz w:val="28"/>
          <w:szCs w:val="28"/>
        </w:rPr>
      </w:pPr>
      <w:r w:rsidRPr="00EB1F3E">
        <w:rPr>
          <w:rFonts w:ascii="Times New Roman" w:hAnsi="Times New Roman" w:cs="Times New Roman"/>
          <w:sz w:val="28"/>
          <w:szCs w:val="28"/>
        </w:rPr>
        <w:t>Открывай окошко!</w:t>
      </w:r>
    </w:p>
    <w:p w:rsidR="00C357B9" w:rsidRPr="00EB1F3E" w:rsidRDefault="00C357B9" w:rsidP="00C357B9">
      <w:pPr>
        <w:spacing w:line="240" w:lineRule="auto"/>
        <w:contextualSpacing/>
        <w:jc w:val="both"/>
        <w:rPr>
          <w:rFonts w:ascii="Times New Roman" w:hAnsi="Times New Roman" w:cs="Times New Roman"/>
          <w:sz w:val="28"/>
          <w:szCs w:val="28"/>
        </w:rPr>
      </w:pPr>
    </w:p>
    <w:p w:rsidR="00C357B9" w:rsidRPr="00EB1F3E" w:rsidRDefault="00C357B9" w:rsidP="00C357B9">
      <w:pPr>
        <w:spacing w:line="240" w:lineRule="auto"/>
        <w:contextualSpacing/>
        <w:jc w:val="both"/>
        <w:rPr>
          <w:rFonts w:ascii="Times New Roman" w:hAnsi="Times New Roman" w:cs="Times New Roman"/>
          <w:sz w:val="28"/>
          <w:szCs w:val="28"/>
        </w:rPr>
      </w:pPr>
      <w:r w:rsidRPr="00EB1F3E">
        <w:rPr>
          <w:rFonts w:ascii="Times New Roman" w:hAnsi="Times New Roman" w:cs="Times New Roman"/>
          <w:sz w:val="28"/>
          <w:szCs w:val="28"/>
        </w:rPr>
        <w:t>Солнышко, солнышко,</w:t>
      </w:r>
    </w:p>
    <w:p w:rsidR="00C357B9" w:rsidRPr="00EB1F3E" w:rsidRDefault="00C357B9" w:rsidP="00C357B9">
      <w:pPr>
        <w:spacing w:line="240" w:lineRule="auto"/>
        <w:contextualSpacing/>
        <w:jc w:val="both"/>
        <w:rPr>
          <w:rFonts w:ascii="Times New Roman" w:hAnsi="Times New Roman" w:cs="Times New Roman"/>
          <w:sz w:val="28"/>
          <w:szCs w:val="28"/>
        </w:rPr>
      </w:pPr>
      <w:r w:rsidRPr="00EB1F3E">
        <w:rPr>
          <w:rFonts w:ascii="Times New Roman" w:hAnsi="Times New Roman" w:cs="Times New Roman"/>
          <w:sz w:val="28"/>
          <w:szCs w:val="28"/>
        </w:rPr>
        <w:t>Выгляни в окошечко.</w:t>
      </w:r>
    </w:p>
    <w:p w:rsidR="00C357B9" w:rsidRPr="00EB1F3E" w:rsidRDefault="00C357B9" w:rsidP="00C357B9">
      <w:pPr>
        <w:spacing w:line="240" w:lineRule="auto"/>
        <w:contextualSpacing/>
        <w:jc w:val="both"/>
        <w:rPr>
          <w:rFonts w:ascii="Times New Roman" w:hAnsi="Times New Roman" w:cs="Times New Roman"/>
          <w:sz w:val="28"/>
          <w:szCs w:val="28"/>
        </w:rPr>
      </w:pPr>
      <w:r w:rsidRPr="00EB1F3E">
        <w:rPr>
          <w:rFonts w:ascii="Times New Roman" w:hAnsi="Times New Roman" w:cs="Times New Roman"/>
          <w:sz w:val="28"/>
          <w:szCs w:val="28"/>
        </w:rPr>
        <w:t>Ждут тебя детки,</w:t>
      </w:r>
    </w:p>
    <w:p w:rsidR="00C357B9" w:rsidRPr="00EB1F3E" w:rsidRDefault="00C357B9" w:rsidP="00C357B9">
      <w:pPr>
        <w:spacing w:line="240" w:lineRule="auto"/>
        <w:contextualSpacing/>
        <w:jc w:val="both"/>
        <w:rPr>
          <w:rFonts w:ascii="Times New Roman" w:hAnsi="Times New Roman" w:cs="Times New Roman"/>
          <w:sz w:val="28"/>
          <w:szCs w:val="28"/>
        </w:rPr>
      </w:pPr>
      <w:r w:rsidRPr="00EB1F3E">
        <w:rPr>
          <w:rFonts w:ascii="Times New Roman" w:hAnsi="Times New Roman" w:cs="Times New Roman"/>
          <w:sz w:val="28"/>
          <w:szCs w:val="28"/>
        </w:rPr>
        <w:t xml:space="preserve">Ждут </w:t>
      </w:r>
      <w:proofErr w:type="gramStart"/>
      <w:r w:rsidRPr="00EB1F3E">
        <w:rPr>
          <w:rFonts w:ascii="Times New Roman" w:hAnsi="Times New Roman" w:cs="Times New Roman"/>
          <w:sz w:val="28"/>
          <w:szCs w:val="28"/>
        </w:rPr>
        <w:t>малолетки</w:t>
      </w:r>
      <w:proofErr w:type="gramEnd"/>
      <w:r w:rsidRPr="00EB1F3E">
        <w:rPr>
          <w:rFonts w:ascii="Times New Roman" w:hAnsi="Times New Roman" w:cs="Times New Roman"/>
          <w:sz w:val="28"/>
          <w:szCs w:val="28"/>
        </w:rPr>
        <w:t>.</w:t>
      </w:r>
    </w:p>
    <w:p w:rsidR="00C357B9" w:rsidRPr="00EB1F3E" w:rsidRDefault="00C357B9" w:rsidP="00C357B9">
      <w:pPr>
        <w:spacing w:line="240" w:lineRule="auto"/>
        <w:contextualSpacing/>
        <w:jc w:val="both"/>
        <w:rPr>
          <w:rFonts w:ascii="Times New Roman" w:hAnsi="Times New Roman" w:cs="Times New Roman"/>
          <w:sz w:val="28"/>
          <w:szCs w:val="28"/>
        </w:rPr>
      </w:pPr>
    </w:p>
    <w:p w:rsidR="00C357B9" w:rsidRPr="00EB1F3E" w:rsidRDefault="00C357B9" w:rsidP="00C357B9">
      <w:pPr>
        <w:spacing w:line="240" w:lineRule="auto"/>
        <w:contextualSpacing/>
        <w:jc w:val="both"/>
        <w:rPr>
          <w:rFonts w:ascii="Times New Roman" w:hAnsi="Times New Roman" w:cs="Times New Roman"/>
          <w:sz w:val="28"/>
          <w:szCs w:val="28"/>
        </w:rPr>
      </w:pPr>
      <w:r w:rsidRPr="00EB1F3E">
        <w:rPr>
          <w:rFonts w:ascii="Times New Roman" w:hAnsi="Times New Roman" w:cs="Times New Roman"/>
          <w:sz w:val="28"/>
          <w:szCs w:val="28"/>
        </w:rPr>
        <w:t>Солнышко-ведрышко,</w:t>
      </w:r>
    </w:p>
    <w:p w:rsidR="00C357B9" w:rsidRPr="00EB1F3E" w:rsidRDefault="00C357B9" w:rsidP="00C357B9">
      <w:pPr>
        <w:spacing w:line="240" w:lineRule="auto"/>
        <w:contextualSpacing/>
        <w:jc w:val="both"/>
        <w:rPr>
          <w:rFonts w:ascii="Times New Roman" w:hAnsi="Times New Roman" w:cs="Times New Roman"/>
          <w:sz w:val="28"/>
          <w:szCs w:val="28"/>
        </w:rPr>
      </w:pPr>
      <w:r w:rsidRPr="00EB1F3E">
        <w:rPr>
          <w:rFonts w:ascii="Times New Roman" w:hAnsi="Times New Roman" w:cs="Times New Roman"/>
          <w:sz w:val="28"/>
          <w:szCs w:val="28"/>
        </w:rPr>
        <w:t xml:space="preserve">Выйди из-за </w:t>
      </w:r>
      <w:proofErr w:type="spellStart"/>
      <w:r w:rsidRPr="00EB1F3E">
        <w:rPr>
          <w:rFonts w:ascii="Times New Roman" w:hAnsi="Times New Roman" w:cs="Times New Roman"/>
          <w:sz w:val="28"/>
          <w:szCs w:val="28"/>
        </w:rPr>
        <w:t>облышка</w:t>
      </w:r>
      <w:proofErr w:type="spellEnd"/>
      <w:r w:rsidRPr="00EB1F3E">
        <w:rPr>
          <w:rFonts w:ascii="Times New Roman" w:hAnsi="Times New Roman" w:cs="Times New Roman"/>
          <w:sz w:val="28"/>
          <w:szCs w:val="28"/>
        </w:rPr>
        <w:t>.</w:t>
      </w:r>
    </w:p>
    <w:p w:rsidR="00C357B9" w:rsidRPr="00EB1F3E" w:rsidRDefault="00C357B9" w:rsidP="00C357B9">
      <w:pPr>
        <w:spacing w:line="240" w:lineRule="auto"/>
        <w:contextualSpacing/>
        <w:jc w:val="both"/>
        <w:rPr>
          <w:rFonts w:ascii="Times New Roman" w:hAnsi="Times New Roman" w:cs="Times New Roman"/>
          <w:sz w:val="28"/>
          <w:szCs w:val="28"/>
        </w:rPr>
      </w:pPr>
      <w:r w:rsidRPr="00EB1F3E">
        <w:rPr>
          <w:rFonts w:ascii="Times New Roman" w:hAnsi="Times New Roman" w:cs="Times New Roman"/>
          <w:sz w:val="28"/>
          <w:szCs w:val="28"/>
        </w:rPr>
        <w:t>Сядь на пенек,</w:t>
      </w:r>
    </w:p>
    <w:p w:rsidR="00C357B9" w:rsidRPr="00EB1F3E" w:rsidRDefault="00C357B9" w:rsidP="00C357B9">
      <w:pPr>
        <w:spacing w:line="240" w:lineRule="auto"/>
        <w:contextualSpacing/>
        <w:jc w:val="both"/>
        <w:rPr>
          <w:rFonts w:ascii="Times New Roman" w:hAnsi="Times New Roman" w:cs="Times New Roman"/>
          <w:sz w:val="28"/>
          <w:szCs w:val="28"/>
        </w:rPr>
      </w:pPr>
      <w:r w:rsidRPr="00EB1F3E">
        <w:rPr>
          <w:rFonts w:ascii="Times New Roman" w:hAnsi="Times New Roman" w:cs="Times New Roman"/>
          <w:sz w:val="28"/>
          <w:szCs w:val="28"/>
        </w:rPr>
        <w:t>Погуляй весь денек.</w:t>
      </w:r>
    </w:p>
    <w:p w:rsidR="00C357B9" w:rsidRPr="00EB1F3E" w:rsidRDefault="00C357B9" w:rsidP="00C357B9">
      <w:pPr>
        <w:spacing w:line="240" w:lineRule="auto"/>
        <w:contextualSpacing/>
        <w:jc w:val="both"/>
        <w:rPr>
          <w:rFonts w:ascii="Times New Roman" w:hAnsi="Times New Roman" w:cs="Times New Roman"/>
          <w:sz w:val="28"/>
          <w:szCs w:val="28"/>
        </w:rPr>
      </w:pPr>
    </w:p>
    <w:p w:rsidR="00C357B9" w:rsidRPr="00EB1F3E" w:rsidRDefault="00C357B9" w:rsidP="00C357B9">
      <w:pPr>
        <w:spacing w:line="240" w:lineRule="auto"/>
        <w:contextualSpacing/>
        <w:jc w:val="both"/>
        <w:rPr>
          <w:rFonts w:ascii="Times New Roman" w:hAnsi="Times New Roman" w:cs="Times New Roman"/>
          <w:sz w:val="28"/>
          <w:szCs w:val="28"/>
        </w:rPr>
      </w:pPr>
      <w:r w:rsidRPr="00EB1F3E">
        <w:rPr>
          <w:rFonts w:ascii="Times New Roman" w:hAnsi="Times New Roman" w:cs="Times New Roman"/>
          <w:sz w:val="28"/>
          <w:szCs w:val="28"/>
        </w:rPr>
        <w:t>Солнышко, покажись!</w:t>
      </w:r>
    </w:p>
    <w:p w:rsidR="00C357B9" w:rsidRPr="00EB1F3E" w:rsidRDefault="00C357B9" w:rsidP="00C357B9">
      <w:pPr>
        <w:spacing w:line="240" w:lineRule="auto"/>
        <w:contextualSpacing/>
        <w:jc w:val="both"/>
        <w:rPr>
          <w:rFonts w:ascii="Times New Roman" w:hAnsi="Times New Roman" w:cs="Times New Roman"/>
          <w:sz w:val="28"/>
          <w:szCs w:val="28"/>
        </w:rPr>
      </w:pPr>
      <w:r w:rsidRPr="00EB1F3E">
        <w:rPr>
          <w:rFonts w:ascii="Times New Roman" w:hAnsi="Times New Roman" w:cs="Times New Roman"/>
          <w:sz w:val="28"/>
          <w:szCs w:val="28"/>
        </w:rPr>
        <w:t>Красное, снарядись!</w:t>
      </w:r>
    </w:p>
    <w:p w:rsidR="00C357B9" w:rsidRPr="00EB1F3E" w:rsidRDefault="00C357B9" w:rsidP="00C357B9">
      <w:pPr>
        <w:spacing w:line="240" w:lineRule="auto"/>
        <w:contextualSpacing/>
        <w:jc w:val="both"/>
        <w:rPr>
          <w:rFonts w:ascii="Times New Roman" w:hAnsi="Times New Roman" w:cs="Times New Roman"/>
          <w:sz w:val="28"/>
          <w:szCs w:val="28"/>
        </w:rPr>
      </w:pPr>
      <w:r w:rsidRPr="00EB1F3E">
        <w:rPr>
          <w:rFonts w:ascii="Times New Roman" w:hAnsi="Times New Roman" w:cs="Times New Roman"/>
          <w:sz w:val="28"/>
          <w:szCs w:val="28"/>
        </w:rPr>
        <w:t>Поскорей, не робей,</w:t>
      </w:r>
    </w:p>
    <w:p w:rsidR="00C357B9" w:rsidRPr="00EB1F3E" w:rsidRDefault="00C357B9" w:rsidP="00C357B9">
      <w:pPr>
        <w:spacing w:line="240" w:lineRule="auto"/>
        <w:contextualSpacing/>
        <w:jc w:val="both"/>
        <w:rPr>
          <w:rFonts w:ascii="Times New Roman" w:hAnsi="Times New Roman" w:cs="Times New Roman"/>
          <w:sz w:val="28"/>
          <w:szCs w:val="28"/>
        </w:rPr>
      </w:pPr>
      <w:r w:rsidRPr="00EB1F3E">
        <w:rPr>
          <w:rFonts w:ascii="Times New Roman" w:hAnsi="Times New Roman" w:cs="Times New Roman"/>
          <w:sz w:val="28"/>
          <w:szCs w:val="28"/>
        </w:rPr>
        <w:t>Нас ребят обогрей!</w:t>
      </w:r>
    </w:p>
    <w:p w:rsidR="00C357B9" w:rsidRPr="00EB1F3E" w:rsidRDefault="00C357B9" w:rsidP="00C357B9">
      <w:pPr>
        <w:spacing w:line="240" w:lineRule="auto"/>
        <w:contextualSpacing/>
        <w:jc w:val="both"/>
        <w:rPr>
          <w:rFonts w:ascii="Times New Roman" w:hAnsi="Times New Roman" w:cs="Times New Roman"/>
          <w:sz w:val="28"/>
          <w:szCs w:val="28"/>
        </w:rPr>
      </w:pPr>
    </w:p>
    <w:p w:rsidR="00C357B9" w:rsidRPr="00EB1F3E" w:rsidRDefault="00C357B9" w:rsidP="00C357B9">
      <w:pPr>
        <w:spacing w:line="240" w:lineRule="auto"/>
        <w:contextualSpacing/>
        <w:jc w:val="both"/>
        <w:rPr>
          <w:rFonts w:ascii="Times New Roman" w:hAnsi="Times New Roman" w:cs="Times New Roman"/>
          <w:b/>
          <w:i/>
          <w:sz w:val="28"/>
          <w:szCs w:val="28"/>
        </w:rPr>
      </w:pPr>
      <w:r w:rsidRPr="00EB1F3E">
        <w:rPr>
          <w:rFonts w:ascii="Times New Roman" w:hAnsi="Times New Roman" w:cs="Times New Roman"/>
          <w:b/>
          <w:i/>
          <w:sz w:val="28"/>
          <w:szCs w:val="28"/>
        </w:rPr>
        <w:t>Когда нет дождя или идет небольшой дождик, обычно хором поют, закликая дождь:</w:t>
      </w:r>
    </w:p>
    <w:p w:rsidR="00C357B9" w:rsidRPr="00EB1F3E" w:rsidRDefault="00C357B9" w:rsidP="00C357B9">
      <w:pPr>
        <w:spacing w:line="240" w:lineRule="auto"/>
        <w:contextualSpacing/>
        <w:jc w:val="both"/>
        <w:rPr>
          <w:rFonts w:ascii="Times New Roman" w:hAnsi="Times New Roman" w:cs="Times New Roman"/>
          <w:sz w:val="28"/>
          <w:szCs w:val="28"/>
        </w:rPr>
      </w:pPr>
      <w:r w:rsidRPr="00EB1F3E">
        <w:rPr>
          <w:rFonts w:ascii="Times New Roman" w:hAnsi="Times New Roman" w:cs="Times New Roman"/>
          <w:sz w:val="28"/>
          <w:szCs w:val="28"/>
        </w:rPr>
        <w:t xml:space="preserve">Уж </w:t>
      </w:r>
      <w:proofErr w:type="gramStart"/>
      <w:r w:rsidRPr="00EB1F3E">
        <w:rPr>
          <w:rFonts w:ascii="Times New Roman" w:hAnsi="Times New Roman" w:cs="Times New Roman"/>
          <w:sz w:val="28"/>
          <w:szCs w:val="28"/>
        </w:rPr>
        <w:t>дождь-дождем</w:t>
      </w:r>
      <w:proofErr w:type="gramEnd"/>
      <w:r w:rsidRPr="00EB1F3E">
        <w:rPr>
          <w:rFonts w:ascii="Times New Roman" w:hAnsi="Times New Roman" w:cs="Times New Roman"/>
          <w:sz w:val="28"/>
          <w:szCs w:val="28"/>
        </w:rPr>
        <w:t>,</w:t>
      </w:r>
    </w:p>
    <w:p w:rsidR="00C357B9" w:rsidRPr="00EB1F3E" w:rsidRDefault="00C357B9" w:rsidP="00C357B9">
      <w:pPr>
        <w:spacing w:line="240" w:lineRule="auto"/>
        <w:contextualSpacing/>
        <w:jc w:val="both"/>
        <w:rPr>
          <w:rFonts w:ascii="Times New Roman" w:hAnsi="Times New Roman" w:cs="Times New Roman"/>
          <w:sz w:val="28"/>
          <w:szCs w:val="28"/>
        </w:rPr>
      </w:pPr>
      <w:r w:rsidRPr="00EB1F3E">
        <w:rPr>
          <w:rFonts w:ascii="Times New Roman" w:hAnsi="Times New Roman" w:cs="Times New Roman"/>
          <w:sz w:val="28"/>
          <w:szCs w:val="28"/>
        </w:rPr>
        <w:t>Мы давно тебя ждем:</w:t>
      </w:r>
    </w:p>
    <w:p w:rsidR="00C357B9" w:rsidRPr="00EB1F3E" w:rsidRDefault="00C357B9" w:rsidP="00C357B9">
      <w:pPr>
        <w:spacing w:line="240" w:lineRule="auto"/>
        <w:contextualSpacing/>
        <w:jc w:val="both"/>
        <w:rPr>
          <w:rFonts w:ascii="Times New Roman" w:hAnsi="Times New Roman" w:cs="Times New Roman"/>
          <w:sz w:val="28"/>
          <w:szCs w:val="28"/>
        </w:rPr>
      </w:pPr>
      <w:r w:rsidRPr="00EB1F3E">
        <w:rPr>
          <w:rFonts w:ascii="Times New Roman" w:hAnsi="Times New Roman" w:cs="Times New Roman"/>
          <w:sz w:val="28"/>
          <w:szCs w:val="28"/>
        </w:rPr>
        <w:t>С чистой водицей,</w:t>
      </w:r>
    </w:p>
    <w:p w:rsidR="00C357B9" w:rsidRPr="00EB1F3E" w:rsidRDefault="00C357B9" w:rsidP="00C357B9">
      <w:pPr>
        <w:spacing w:line="240" w:lineRule="auto"/>
        <w:contextualSpacing/>
        <w:jc w:val="both"/>
        <w:rPr>
          <w:rFonts w:ascii="Times New Roman" w:hAnsi="Times New Roman" w:cs="Times New Roman"/>
          <w:sz w:val="28"/>
          <w:szCs w:val="28"/>
        </w:rPr>
      </w:pPr>
      <w:r w:rsidRPr="00EB1F3E">
        <w:rPr>
          <w:rFonts w:ascii="Times New Roman" w:hAnsi="Times New Roman" w:cs="Times New Roman"/>
          <w:sz w:val="28"/>
          <w:szCs w:val="28"/>
        </w:rPr>
        <w:t xml:space="preserve">С шелковой </w:t>
      </w:r>
      <w:proofErr w:type="spellStart"/>
      <w:r w:rsidRPr="00EB1F3E">
        <w:rPr>
          <w:rFonts w:ascii="Times New Roman" w:hAnsi="Times New Roman" w:cs="Times New Roman"/>
          <w:sz w:val="28"/>
          <w:szCs w:val="28"/>
        </w:rPr>
        <w:t>травицей</w:t>
      </w:r>
      <w:proofErr w:type="spellEnd"/>
      <w:r w:rsidRPr="00EB1F3E">
        <w:rPr>
          <w:rFonts w:ascii="Times New Roman" w:hAnsi="Times New Roman" w:cs="Times New Roman"/>
          <w:sz w:val="28"/>
          <w:szCs w:val="28"/>
        </w:rPr>
        <w:t>,</w:t>
      </w:r>
    </w:p>
    <w:p w:rsidR="00C357B9" w:rsidRPr="00EB1F3E" w:rsidRDefault="00C357B9" w:rsidP="00C357B9">
      <w:pPr>
        <w:spacing w:line="240" w:lineRule="auto"/>
        <w:contextualSpacing/>
        <w:jc w:val="both"/>
        <w:rPr>
          <w:rFonts w:ascii="Times New Roman" w:hAnsi="Times New Roman" w:cs="Times New Roman"/>
          <w:sz w:val="28"/>
          <w:szCs w:val="28"/>
        </w:rPr>
      </w:pPr>
      <w:r w:rsidRPr="00EB1F3E">
        <w:rPr>
          <w:rFonts w:ascii="Times New Roman" w:hAnsi="Times New Roman" w:cs="Times New Roman"/>
          <w:sz w:val="28"/>
          <w:szCs w:val="28"/>
        </w:rPr>
        <w:t>С лазоревым цветом,</w:t>
      </w:r>
    </w:p>
    <w:p w:rsidR="00C357B9" w:rsidRPr="00EB1F3E" w:rsidRDefault="00C357B9" w:rsidP="00C357B9">
      <w:pPr>
        <w:spacing w:line="240" w:lineRule="auto"/>
        <w:contextualSpacing/>
        <w:jc w:val="both"/>
        <w:rPr>
          <w:rFonts w:ascii="Times New Roman" w:hAnsi="Times New Roman" w:cs="Times New Roman"/>
          <w:sz w:val="28"/>
          <w:szCs w:val="28"/>
        </w:rPr>
      </w:pPr>
      <w:r w:rsidRPr="00EB1F3E">
        <w:rPr>
          <w:rFonts w:ascii="Times New Roman" w:hAnsi="Times New Roman" w:cs="Times New Roman"/>
          <w:sz w:val="28"/>
          <w:szCs w:val="28"/>
        </w:rPr>
        <w:t>С теплым летом!</w:t>
      </w:r>
    </w:p>
    <w:p w:rsidR="00C357B9" w:rsidRPr="00EB1F3E" w:rsidRDefault="00C357B9" w:rsidP="00C357B9">
      <w:pPr>
        <w:spacing w:line="240" w:lineRule="auto"/>
        <w:contextualSpacing/>
        <w:jc w:val="both"/>
        <w:rPr>
          <w:rFonts w:ascii="Times New Roman" w:hAnsi="Times New Roman" w:cs="Times New Roman"/>
          <w:sz w:val="28"/>
          <w:szCs w:val="28"/>
        </w:rPr>
      </w:pPr>
    </w:p>
    <w:p w:rsidR="00C357B9" w:rsidRPr="00EB1F3E" w:rsidRDefault="00C357B9" w:rsidP="00C357B9">
      <w:pPr>
        <w:spacing w:line="240" w:lineRule="auto"/>
        <w:contextualSpacing/>
        <w:jc w:val="both"/>
        <w:rPr>
          <w:rFonts w:ascii="Times New Roman" w:hAnsi="Times New Roman" w:cs="Times New Roman"/>
          <w:sz w:val="28"/>
          <w:szCs w:val="28"/>
        </w:rPr>
      </w:pPr>
      <w:r w:rsidRPr="00EB1F3E">
        <w:rPr>
          <w:rFonts w:ascii="Times New Roman" w:hAnsi="Times New Roman" w:cs="Times New Roman"/>
          <w:sz w:val="28"/>
          <w:szCs w:val="28"/>
        </w:rPr>
        <w:t>Дождик пуще припусти,</w:t>
      </w:r>
    </w:p>
    <w:p w:rsidR="00C357B9" w:rsidRPr="00EB1F3E" w:rsidRDefault="00C357B9" w:rsidP="00C357B9">
      <w:pPr>
        <w:spacing w:line="240" w:lineRule="auto"/>
        <w:contextualSpacing/>
        <w:jc w:val="both"/>
        <w:rPr>
          <w:rFonts w:ascii="Times New Roman" w:hAnsi="Times New Roman" w:cs="Times New Roman"/>
          <w:sz w:val="28"/>
          <w:szCs w:val="28"/>
        </w:rPr>
      </w:pPr>
      <w:r w:rsidRPr="00EB1F3E">
        <w:rPr>
          <w:rFonts w:ascii="Times New Roman" w:hAnsi="Times New Roman" w:cs="Times New Roman"/>
          <w:sz w:val="28"/>
          <w:szCs w:val="28"/>
        </w:rPr>
        <w:t>На пшеницу, на гречи.</w:t>
      </w:r>
    </w:p>
    <w:p w:rsidR="00C357B9" w:rsidRPr="00EB1F3E" w:rsidRDefault="00C357B9" w:rsidP="00C357B9">
      <w:pPr>
        <w:spacing w:line="240" w:lineRule="auto"/>
        <w:contextualSpacing/>
        <w:jc w:val="both"/>
        <w:rPr>
          <w:rFonts w:ascii="Times New Roman" w:hAnsi="Times New Roman" w:cs="Times New Roman"/>
          <w:sz w:val="28"/>
          <w:szCs w:val="28"/>
        </w:rPr>
      </w:pPr>
      <w:r w:rsidRPr="00EB1F3E">
        <w:rPr>
          <w:rFonts w:ascii="Times New Roman" w:hAnsi="Times New Roman" w:cs="Times New Roman"/>
          <w:sz w:val="28"/>
          <w:szCs w:val="28"/>
        </w:rPr>
        <w:t>На горох, на ячмень</w:t>
      </w:r>
    </w:p>
    <w:p w:rsidR="00C357B9" w:rsidRPr="00EB1F3E" w:rsidRDefault="00C357B9" w:rsidP="00C357B9">
      <w:pPr>
        <w:spacing w:line="240" w:lineRule="auto"/>
        <w:contextualSpacing/>
        <w:jc w:val="both"/>
        <w:rPr>
          <w:rFonts w:ascii="Times New Roman" w:hAnsi="Times New Roman" w:cs="Times New Roman"/>
          <w:sz w:val="28"/>
          <w:szCs w:val="28"/>
        </w:rPr>
      </w:pPr>
      <w:r w:rsidRPr="00EB1F3E">
        <w:rPr>
          <w:rFonts w:ascii="Times New Roman" w:hAnsi="Times New Roman" w:cs="Times New Roman"/>
          <w:sz w:val="28"/>
          <w:szCs w:val="28"/>
        </w:rPr>
        <w:t>Поливай весь долгий день!</w:t>
      </w:r>
    </w:p>
    <w:p w:rsidR="00C357B9" w:rsidRPr="00EB1F3E" w:rsidRDefault="00C357B9" w:rsidP="00C357B9">
      <w:pPr>
        <w:spacing w:line="240" w:lineRule="auto"/>
        <w:contextualSpacing/>
        <w:jc w:val="both"/>
        <w:rPr>
          <w:rFonts w:ascii="Times New Roman" w:hAnsi="Times New Roman" w:cs="Times New Roman"/>
          <w:sz w:val="28"/>
          <w:szCs w:val="28"/>
        </w:rPr>
      </w:pPr>
      <w:r w:rsidRPr="00EB1F3E">
        <w:rPr>
          <w:rFonts w:ascii="Times New Roman" w:hAnsi="Times New Roman" w:cs="Times New Roman"/>
          <w:sz w:val="28"/>
          <w:szCs w:val="28"/>
        </w:rPr>
        <w:t>А на просо, на рожь</w:t>
      </w:r>
    </w:p>
    <w:p w:rsidR="00C357B9" w:rsidRPr="00EB1F3E" w:rsidRDefault="00C357B9" w:rsidP="00C357B9">
      <w:pPr>
        <w:spacing w:line="240" w:lineRule="auto"/>
        <w:contextualSpacing/>
        <w:jc w:val="both"/>
        <w:rPr>
          <w:rFonts w:ascii="Times New Roman" w:hAnsi="Times New Roman" w:cs="Times New Roman"/>
          <w:sz w:val="28"/>
          <w:szCs w:val="28"/>
        </w:rPr>
      </w:pPr>
      <w:r w:rsidRPr="00EB1F3E">
        <w:rPr>
          <w:rFonts w:ascii="Times New Roman" w:hAnsi="Times New Roman" w:cs="Times New Roman"/>
          <w:sz w:val="28"/>
          <w:szCs w:val="28"/>
        </w:rPr>
        <w:t xml:space="preserve">Поливай сколько </w:t>
      </w:r>
      <w:proofErr w:type="spellStart"/>
      <w:r w:rsidRPr="00EB1F3E">
        <w:rPr>
          <w:rFonts w:ascii="Times New Roman" w:hAnsi="Times New Roman" w:cs="Times New Roman"/>
          <w:sz w:val="28"/>
          <w:szCs w:val="28"/>
        </w:rPr>
        <w:t>хошь</w:t>
      </w:r>
      <w:proofErr w:type="spellEnd"/>
      <w:r w:rsidRPr="00EB1F3E">
        <w:rPr>
          <w:rFonts w:ascii="Times New Roman" w:hAnsi="Times New Roman" w:cs="Times New Roman"/>
          <w:sz w:val="28"/>
          <w:szCs w:val="28"/>
        </w:rPr>
        <w:t>!</w:t>
      </w:r>
    </w:p>
    <w:p w:rsidR="00C357B9" w:rsidRPr="00EB1F3E" w:rsidRDefault="00C357B9" w:rsidP="00C357B9">
      <w:pPr>
        <w:spacing w:line="240" w:lineRule="auto"/>
        <w:contextualSpacing/>
        <w:jc w:val="both"/>
        <w:rPr>
          <w:rFonts w:ascii="Times New Roman" w:hAnsi="Times New Roman" w:cs="Times New Roman"/>
          <w:sz w:val="28"/>
          <w:szCs w:val="28"/>
        </w:rPr>
      </w:pPr>
    </w:p>
    <w:p w:rsidR="00C357B9" w:rsidRPr="00EB1F3E" w:rsidRDefault="00C357B9" w:rsidP="00C357B9">
      <w:pPr>
        <w:spacing w:line="240" w:lineRule="auto"/>
        <w:contextualSpacing/>
        <w:jc w:val="both"/>
        <w:rPr>
          <w:rFonts w:ascii="Times New Roman" w:hAnsi="Times New Roman" w:cs="Times New Roman"/>
          <w:sz w:val="28"/>
          <w:szCs w:val="28"/>
        </w:rPr>
      </w:pPr>
      <w:r w:rsidRPr="00EB1F3E">
        <w:rPr>
          <w:rFonts w:ascii="Times New Roman" w:hAnsi="Times New Roman" w:cs="Times New Roman"/>
          <w:sz w:val="28"/>
          <w:szCs w:val="28"/>
        </w:rPr>
        <w:t>Дождик, дождик, пуще,</w:t>
      </w:r>
    </w:p>
    <w:p w:rsidR="00C357B9" w:rsidRPr="00EB1F3E" w:rsidRDefault="00C357B9" w:rsidP="00C357B9">
      <w:pPr>
        <w:spacing w:line="240" w:lineRule="auto"/>
        <w:contextualSpacing/>
        <w:jc w:val="both"/>
        <w:rPr>
          <w:rFonts w:ascii="Times New Roman" w:hAnsi="Times New Roman" w:cs="Times New Roman"/>
          <w:sz w:val="28"/>
          <w:szCs w:val="28"/>
        </w:rPr>
      </w:pPr>
      <w:r w:rsidRPr="00EB1F3E">
        <w:rPr>
          <w:rFonts w:ascii="Times New Roman" w:hAnsi="Times New Roman" w:cs="Times New Roman"/>
          <w:sz w:val="28"/>
          <w:szCs w:val="28"/>
        </w:rPr>
        <w:t>Дам тебе гущи,</w:t>
      </w:r>
    </w:p>
    <w:p w:rsidR="00C357B9" w:rsidRPr="00EB1F3E" w:rsidRDefault="00C357B9" w:rsidP="00C357B9">
      <w:pPr>
        <w:spacing w:line="240" w:lineRule="auto"/>
        <w:contextualSpacing/>
        <w:jc w:val="both"/>
        <w:rPr>
          <w:rFonts w:ascii="Times New Roman" w:hAnsi="Times New Roman" w:cs="Times New Roman"/>
          <w:sz w:val="28"/>
          <w:szCs w:val="28"/>
        </w:rPr>
      </w:pPr>
      <w:r w:rsidRPr="00EB1F3E">
        <w:rPr>
          <w:rFonts w:ascii="Times New Roman" w:hAnsi="Times New Roman" w:cs="Times New Roman"/>
          <w:sz w:val="28"/>
          <w:szCs w:val="28"/>
        </w:rPr>
        <w:lastRenderedPageBreak/>
        <w:t>Выйду на крылечко,</w:t>
      </w:r>
    </w:p>
    <w:p w:rsidR="00C357B9" w:rsidRPr="00EB1F3E" w:rsidRDefault="00C357B9" w:rsidP="00C357B9">
      <w:pPr>
        <w:spacing w:line="240" w:lineRule="auto"/>
        <w:contextualSpacing/>
        <w:jc w:val="both"/>
        <w:rPr>
          <w:rFonts w:ascii="Times New Roman" w:hAnsi="Times New Roman" w:cs="Times New Roman"/>
          <w:sz w:val="28"/>
          <w:szCs w:val="28"/>
        </w:rPr>
      </w:pPr>
      <w:r w:rsidRPr="00EB1F3E">
        <w:rPr>
          <w:rFonts w:ascii="Times New Roman" w:hAnsi="Times New Roman" w:cs="Times New Roman"/>
          <w:sz w:val="28"/>
          <w:szCs w:val="28"/>
        </w:rPr>
        <w:t xml:space="preserve">Дам </w:t>
      </w:r>
      <w:proofErr w:type="spellStart"/>
      <w:r w:rsidRPr="00EB1F3E">
        <w:rPr>
          <w:rFonts w:ascii="Times New Roman" w:hAnsi="Times New Roman" w:cs="Times New Roman"/>
          <w:sz w:val="28"/>
          <w:szCs w:val="28"/>
        </w:rPr>
        <w:t>огуречка</w:t>
      </w:r>
      <w:proofErr w:type="spellEnd"/>
      <w:r w:rsidRPr="00EB1F3E">
        <w:rPr>
          <w:rFonts w:ascii="Times New Roman" w:hAnsi="Times New Roman" w:cs="Times New Roman"/>
          <w:sz w:val="28"/>
          <w:szCs w:val="28"/>
        </w:rPr>
        <w:t>.</w:t>
      </w:r>
    </w:p>
    <w:p w:rsidR="00C357B9" w:rsidRPr="00EB1F3E" w:rsidRDefault="00C357B9" w:rsidP="00C357B9">
      <w:pPr>
        <w:spacing w:line="240" w:lineRule="auto"/>
        <w:contextualSpacing/>
        <w:jc w:val="both"/>
        <w:rPr>
          <w:rFonts w:ascii="Times New Roman" w:hAnsi="Times New Roman" w:cs="Times New Roman"/>
          <w:sz w:val="28"/>
          <w:szCs w:val="28"/>
        </w:rPr>
      </w:pPr>
      <w:r w:rsidRPr="00EB1F3E">
        <w:rPr>
          <w:rFonts w:ascii="Times New Roman" w:hAnsi="Times New Roman" w:cs="Times New Roman"/>
          <w:sz w:val="28"/>
          <w:szCs w:val="28"/>
        </w:rPr>
        <w:t>Дам и хлеба каравай –</w:t>
      </w:r>
    </w:p>
    <w:p w:rsidR="00C357B9" w:rsidRPr="00EB1F3E" w:rsidRDefault="00C357B9" w:rsidP="00C357B9">
      <w:pPr>
        <w:spacing w:line="240" w:lineRule="auto"/>
        <w:contextualSpacing/>
        <w:jc w:val="both"/>
        <w:rPr>
          <w:rFonts w:ascii="Times New Roman" w:hAnsi="Times New Roman" w:cs="Times New Roman"/>
          <w:sz w:val="28"/>
          <w:szCs w:val="28"/>
        </w:rPr>
      </w:pPr>
      <w:r w:rsidRPr="00EB1F3E">
        <w:rPr>
          <w:rFonts w:ascii="Times New Roman" w:hAnsi="Times New Roman" w:cs="Times New Roman"/>
          <w:sz w:val="28"/>
          <w:szCs w:val="28"/>
        </w:rPr>
        <w:t xml:space="preserve">Сколько </w:t>
      </w:r>
      <w:proofErr w:type="gramStart"/>
      <w:r w:rsidRPr="00EB1F3E">
        <w:rPr>
          <w:rFonts w:ascii="Times New Roman" w:hAnsi="Times New Roman" w:cs="Times New Roman"/>
          <w:sz w:val="28"/>
          <w:szCs w:val="28"/>
        </w:rPr>
        <w:t>хочешь</w:t>
      </w:r>
      <w:proofErr w:type="gramEnd"/>
      <w:r w:rsidRPr="00EB1F3E">
        <w:rPr>
          <w:rFonts w:ascii="Times New Roman" w:hAnsi="Times New Roman" w:cs="Times New Roman"/>
          <w:sz w:val="28"/>
          <w:szCs w:val="28"/>
        </w:rPr>
        <w:t xml:space="preserve"> поливай!</w:t>
      </w:r>
    </w:p>
    <w:p w:rsidR="00C357B9" w:rsidRPr="00EB1F3E" w:rsidRDefault="00C357B9" w:rsidP="00C357B9">
      <w:pPr>
        <w:spacing w:line="240" w:lineRule="auto"/>
        <w:contextualSpacing/>
        <w:jc w:val="both"/>
        <w:rPr>
          <w:rFonts w:ascii="Times New Roman" w:hAnsi="Times New Roman" w:cs="Times New Roman"/>
          <w:sz w:val="28"/>
          <w:szCs w:val="28"/>
        </w:rPr>
      </w:pPr>
    </w:p>
    <w:p w:rsidR="00C357B9" w:rsidRPr="00EB1F3E" w:rsidRDefault="00C357B9" w:rsidP="00C357B9">
      <w:pPr>
        <w:spacing w:line="240" w:lineRule="auto"/>
        <w:contextualSpacing/>
        <w:jc w:val="both"/>
        <w:rPr>
          <w:rFonts w:ascii="Times New Roman" w:hAnsi="Times New Roman" w:cs="Times New Roman"/>
          <w:sz w:val="28"/>
          <w:szCs w:val="28"/>
        </w:rPr>
      </w:pPr>
      <w:r w:rsidRPr="00EB1F3E">
        <w:rPr>
          <w:rFonts w:ascii="Times New Roman" w:hAnsi="Times New Roman" w:cs="Times New Roman"/>
          <w:sz w:val="28"/>
          <w:szCs w:val="28"/>
        </w:rPr>
        <w:t>Дождик, дождик, веселей</w:t>
      </w:r>
    </w:p>
    <w:p w:rsidR="00C357B9" w:rsidRPr="00EB1F3E" w:rsidRDefault="00C357B9" w:rsidP="00C357B9">
      <w:pPr>
        <w:spacing w:line="240" w:lineRule="auto"/>
        <w:contextualSpacing/>
        <w:jc w:val="both"/>
        <w:rPr>
          <w:rFonts w:ascii="Times New Roman" w:hAnsi="Times New Roman" w:cs="Times New Roman"/>
          <w:sz w:val="28"/>
          <w:szCs w:val="28"/>
        </w:rPr>
      </w:pPr>
      <w:r w:rsidRPr="00EB1F3E">
        <w:rPr>
          <w:rFonts w:ascii="Times New Roman" w:hAnsi="Times New Roman" w:cs="Times New Roman"/>
          <w:sz w:val="28"/>
          <w:szCs w:val="28"/>
        </w:rPr>
        <w:t>Капай, капай, не жалей!</w:t>
      </w:r>
    </w:p>
    <w:p w:rsidR="00C357B9" w:rsidRPr="00EB1F3E" w:rsidRDefault="00C357B9" w:rsidP="00C357B9">
      <w:pPr>
        <w:spacing w:line="240" w:lineRule="auto"/>
        <w:contextualSpacing/>
        <w:jc w:val="both"/>
        <w:rPr>
          <w:rFonts w:ascii="Times New Roman" w:hAnsi="Times New Roman" w:cs="Times New Roman"/>
          <w:sz w:val="28"/>
          <w:szCs w:val="28"/>
        </w:rPr>
      </w:pPr>
      <w:r w:rsidRPr="00EB1F3E">
        <w:rPr>
          <w:rFonts w:ascii="Times New Roman" w:hAnsi="Times New Roman" w:cs="Times New Roman"/>
          <w:sz w:val="28"/>
          <w:szCs w:val="28"/>
        </w:rPr>
        <w:t>Только нас не намочи!</w:t>
      </w:r>
    </w:p>
    <w:p w:rsidR="00C357B9" w:rsidRPr="00EB1F3E" w:rsidRDefault="00C357B9" w:rsidP="00C357B9">
      <w:pPr>
        <w:spacing w:line="240" w:lineRule="auto"/>
        <w:contextualSpacing/>
        <w:jc w:val="both"/>
        <w:rPr>
          <w:rFonts w:ascii="Times New Roman" w:hAnsi="Times New Roman" w:cs="Times New Roman"/>
          <w:sz w:val="28"/>
          <w:szCs w:val="28"/>
        </w:rPr>
      </w:pPr>
      <w:r w:rsidRPr="00EB1F3E">
        <w:rPr>
          <w:rFonts w:ascii="Times New Roman" w:hAnsi="Times New Roman" w:cs="Times New Roman"/>
          <w:sz w:val="28"/>
          <w:szCs w:val="28"/>
        </w:rPr>
        <w:t>Зря в окошко не стучи.</w:t>
      </w:r>
    </w:p>
    <w:p w:rsidR="00C357B9" w:rsidRPr="00EB1F3E" w:rsidRDefault="00C357B9" w:rsidP="00C357B9">
      <w:pPr>
        <w:spacing w:line="240" w:lineRule="auto"/>
        <w:contextualSpacing/>
        <w:jc w:val="center"/>
        <w:rPr>
          <w:rFonts w:ascii="Times New Roman" w:hAnsi="Times New Roman" w:cs="Times New Roman"/>
          <w:b/>
          <w:sz w:val="28"/>
          <w:szCs w:val="28"/>
        </w:rPr>
      </w:pPr>
    </w:p>
    <w:p w:rsidR="00C357B9" w:rsidRPr="00EB1F3E" w:rsidRDefault="00C357B9" w:rsidP="00C357B9">
      <w:pPr>
        <w:jc w:val="center"/>
        <w:rPr>
          <w:rFonts w:ascii="Times New Roman" w:hAnsi="Times New Roman" w:cs="Times New Roman"/>
          <w:b/>
          <w:sz w:val="28"/>
          <w:szCs w:val="28"/>
        </w:rPr>
      </w:pPr>
      <w:proofErr w:type="spellStart"/>
      <w:r w:rsidRPr="00EB1F3E">
        <w:rPr>
          <w:rFonts w:ascii="Times New Roman" w:hAnsi="Times New Roman" w:cs="Times New Roman"/>
          <w:b/>
          <w:sz w:val="28"/>
          <w:szCs w:val="28"/>
        </w:rPr>
        <w:t>Потешки</w:t>
      </w:r>
      <w:proofErr w:type="spellEnd"/>
    </w:p>
    <w:p w:rsidR="00C357B9" w:rsidRPr="00EB1F3E" w:rsidRDefault="00C357B9" w:rsidP="003B4B4D">
      <w:pPr>
        <w:spacing w:line="240" w:lineRule="auto"/>
        <w:contextualSpacing/>
        <w:jc w:val="both"/>
        <w:rPr>
          <w:rFonts w:ascii="Times New Roman" w:hAnsi="Times New Roman" w:cs="Times New Roman"/>
          <w:sz w:val="28"/>
          <w:szCs w:val="28"/>
        </w:rPr>
      </w:pPr>
      <w:r w:rsidRPr="00EB1F3E">
        <w:rPr>
          <w:rFonts w:ascii="Times New Roman" w:hAnsi="Times New Roman" w:cs="Times New Roman"/>
          <w:sz w:val="28"/>
          <w:szCs w:val="28"/>
        </w:rPr>
        <w:t>"ЧИКИ-ЧИКИ-ЧИКАЛОЧКИ..."</w:t>
      </w:r>
    </w:p>
    <w:p w:rsidR="003B4B4D" w:rsidRPr="00EB1F3E" w:rsidRDefault="003B4B4D" w:rsidP="003B4B4D">
      <w:pPr>
        <w:spacing w:line="240" w:lineRule="auto"/>
        <w:contextualSpacing/>
        <w:jc w:val="both"/>
        <w:rPr>
          <w:rFonts w:ascii="Times New Roman" w:hAnsi="Times New Roman" w:cs="Times New Roman"/>
          <w:sz w:val="28"/>
          <w:szCs w:val="28"/>
        </w:rPr>
      </w:pPr>
    </w:p>
    <w:p w:rsidR="00C357B9" w:rsidRPr="00EB1F3E" w:rsidRDefault="00C357B9" w:rsidP="003B4B4D">
      <w:pPr>
        <w:spacing w:line="240" w:lineRule="auto"/>
        <w:contextualSpacing/>
        <w:jc w:val="both"/>
        <w:rPr>
          <w:rFonts w:ascii="Times New Roman" w:hAnsi="Times New Roman" w:cs="Times New Roman"/>
          <w:sz w:val="28"/>
          <w:szCs w:val="28"/>
        </w:rPr>
      </w:pPr>
      <w:proofErr w:type="spellStart"/>
      <w:r w:rsidRPr="00EB1F3E">
        <w:rPr>
          <w:rFonts w:ascii="Times New Roman" w:hAnsi="Times New Roman" w:cs="Times New Roman"/>
          <w:sz w:val="28"/>
          <w:szCs w:val="28"/>
        </w:rPr>
        <w:t>Чики-чики-чикалочки</w:t>
      </w:r>
      <w:proofErr w:type="spellEnd"/>
      <w:r w:rsidRPr="00EB1F3E">
        <w:rPr>
          <w:rFonts w:ascii="Times New Roman" w:hAnsi="Times New Roman" w:cs="Times New Roman"/>
          <w:sz w:val="28"/>
          <w:szCs w:val="28"/>
        </w:rPr>
        <w:t>,</w:t>
      </w:r>
    </w:p>
    <w:p w:rsidR="00C357B9" w:rsidRPr="00EB1F3E" w:rsidRDefault="00C357B9" w:rsidP="00C357B9">
      <w:pPr>
        <w:spacing w:line="240" w:lineRule="auto"/>
        <w:contextualSpacing/>
        <w:jc w:val="both"/>
        <w:rPr>
          <w:rFonts w:ascii="Times New Roman" w:hAnsi="Times New Roman" w:cs="Times New Roman"/>
          <w:sz w:val="28"/>
          <w:szCs w:val="28"/>
        </w:rPr>
      </w:pPr>
      <w:r w:rsidRPr="00EB1F3E">
        <w:rPr>
          <w:rFonts w:ascii="Times New Roman" w:hAnsi="Times New Roman" w:cs="Times New Roman"/>
          <w:sz w:val="28"/>
          <w:szCs w:val="28"/>
        </w:rPr>
        <w:t>Едет Ваня на палочке,</w:t>
      </w:r>
    </w:p>
    <w:p w:rsidR="00C357B9" w:rsidRPr="00EB1F3E" w:rsidRDefault="00C357B9" w:rsidP="00C357B9">
      <w:pPr>
        <w:spacing w:line="240" w:lineRule="auto"/>
        <w:contextualSpacing/>
        <w:jc w:val="both"/>
        <w:rPr>
          <w:rFonts w:ascii="Times New Roman" w:hAnsi="Times New Roman" w:cs="Times New Roman"/>
          <w:sz w:val="28"/>
          <w:szCs w:val="28"/>
        </w:rPr>
      </w:pPr>
      <w:r w:rsidRPr="00EB1F3E">
        <w:rPr>
          <w:rFonts w:ascii="Times New Roman" w:hAnsi="Times New Roman" w:cs="Times New Roman"/>
          <w:sz w:val="28"/>
          <w:szCs w:val="28"/>
        </w:rPr>
        <w:t>А Дуня на тележке</w:t>
      </w:r>
    </w:p>
    <w:p w:rsidR="00C357B9" w:rsidRPr="00EB1F3E" w:rsidRDefault="00C357B9" w:rsidP="00C357B9">
      <w:pPr>
        <w:spacing w:line="240" w:lineRule="auto"/>
        <w:contextualSpacing/>
        <w:jc w:val="both"/>
        <w:rPr>
          <w:rFonts w:ascii="Times New Roman" w:hAnsi="Times New Roman" w:cs="Times New Roman"/>
          <w:sz w:val="28"/>
          <w:szCs w:val="28"/>
        </w:rPr>
      </w:pPr>
      <w:r w:rsidRPr="00EB1F3E">
        <w:rPr>
          <w:rFonts w:ascii="Times New Roman" w:hAnsi="Times New Roman" w:cs="Times New Roman"/>
          <w:sz w:val="28"/>
          <w:szCs w:val="28"/>
        </w:rPr>
        <w:t>Щёлкает орешки.</w:t>
      </w:r>
    </w:p>
    <w:p w:rsidR="00C357B9" w:rsidRPr="00EB1F3E" w:rsidRDefault="00C357B9" w:rsidP="00C357B9">
      <w:pPr>
        <w:spacing w:line="240" w:lineRule="auto"/>
        <w:contextualSpacing/>
        <w:jc w:val="both"/>
        <w:rPr>
          <w:rFonts w:ascii="Times New Roman" w:hAnsi="Times New Roman" w:cs="Times New Roman"/>
          <w:sz w:val="28"/>
          <w:szCs w:val="28"/>
        </w:rPr>
      </w:pPr>
    </w:p>
    <w:p w:rsidR="00C357B9" w:rsidRPr="00EB1F3E" w:rsidRDefault="00C357B9" w:rsidP="00C357B9">
      <w:pPr>
        <w:spacing w:line="240" w:lineRule="auto"/>
        <w:contextualSpacing/>
        <w:jc w:val="both"/>
        <w:rPr>
          <w:rFonts w:ascii="Times New Roman" w:hAnsi="Times New Roman" w:cs="Times New Roman"/>
          <w:sz w:val="28"/>
          <w:szCs w:val="28"/>
        </w:rPr>
      </w:pPr>
    </w:p>
    <w:p w:rsidR="00C357B9" w:rsidRPr="00EB1F3E" w:rsidRDefault="00C357B9" w:rsidP="00C357B9">
      <w:pPr>
        <w:spacing w:line="240" w:lineRule="auto"/>
        <w:contextualSpacing/>
        <w:jc w:val="both"/>
        <w:rPr>
          <w:rFonts w:ascii="Times New Roman" w:hAnsi="Times New Roman" w:cs="Times New Roman"/>
          <w:sz w:val="28"/>
          <w:szCs w:val="28"/>
        </w:rPr>
      </w:pPr>
      <w:proofErr w:type="gramStart"/>
      <w:r w:rsidRPr="00EB1F3E">
        <w:rPr>
          <w:rFonts w:ascii="Times New Roman" w:hAnsi="Times New Roman" w:cs="Times New Roman"/>
          <w:sz w:val="28"/>
          <w:szCs w:val="28"/>
        </w:rPr>
        <w:t>КАК НА НАШЕМ НА ЛУГУ</w:t>
      </w:r>
      <w:proofErr w:type="gramEnd"/>
    </w:p>
    <w:p w:rsidR="003B4B4D" w:rsidRPr="00EB1F3E" w:rsidRDefault="003B4B4D" w:rsidP="00C357B9">
      <w:pPr>
        <w:spacing w:line="240" w:lineRule="auto"/>
        <w:contextualSpacing/>
        <w:jc w:val="both"/>
        <w:rPr>
          <w:rFonts w:ascii="Times New Roman" w:hAnsi="Times New Roman" w:cs="Times New Roman"/>
          <w:sz w:val="28"/>
          <w:szCs w:val="28"/>
        </w:rPr>
      </w:pPr>
    </w:p>
    <w:p w:rsidR="00C357B9" w:rsidRPr="00EB1F3E" w:rsidRDefault="00C357B9" w:rsidP="00C357B9">
      <w:pPr>
        <w:spacing w:line="240" w:lineRule="auto"/>
        <w:contextualSpacing/>
        <w:jc w:val="both"/>
        <w:rPr>
          <w:rFonts w:ascii="Times New Roman" w:hAnsi="Times New Roman" w:cs="Times New Roman"/>
          <w:sz w:val="28"/>
          <w:szCs w:val="28"/>
        </w:rPr>
      </w:pPr>
      <w:proofErr w:type="gramStart"/>
      <w:r w:rsidRPr="00EB1F3E">
        <w:rPr>
          <w:rFonts w:ascii="Times New Roman" w:hAnsi="Times New Roman" w:cs="Times New Roman"/>
          <w:sz w:val="28"/>
          <w:szCs w:val="28"/>
        </w:rPr>
        <w:t>Как на нашем на лугу.</w:t>
      </w:r>
      <w:proofErr w:type="gramEnd"/>
      <w:r w:rsidRPr="00EB1F3E">
        <w:rPr>
          <w:rFonts w:ascii="Times New Roman" w:hAnsi="Times New Roman" w:cs="Times New Roman"/>
          <w:sz w:val="28"/>
          <w:szCs w:val="28"/>
        </w:rPr>
        <w:t xml:space="preserve">  Их! </w:t>
      </w:r>
      <w:proofErr w:type="spellStart"/>
      <w:r w:rsidRPr="00EB1F3E">
        <w:rPr>
          <w:rFonts w:ascii="Times New Roman" w:hAnsi="Times New Roman" w:cs="Times New Roman"/>
          <w:sz w:val="28"/>
          <w:szCs w:val="28"/>
        </w:rPr>
        <w:t>Вох</w:t>
      </w:r>
      <w:proofErr w:type="spellEnd"/>
      <w:r w:rsidRPr="00EB1F3E">
        <w:rPr>
          <w:rFonts w:ascii="Times New Roman" w:hAnsi="Times New Roman" w:cs="Times New Roman"/>
          <w:sz w:val="28"/>
          <w:szCs w:val="28"/>
        </w:rPr>
        <w:t>!</w:t>
      </w:r>
    </w:p>
    <w:p w:rsidR="00C357B9" w:rsidRPr="00EB1F3E" w:rsidRDefault="00C357B9" w:rsidP="00C357B9">
      <w:pPr>
        <w:spacing w:line="240" w:lineRule="auto"/>
        <w:contextualSpacing/>
        <w:jc w:val="both"/>
        <w:rPr>
          <w:rFonts w:ascii="Times New Roman" w:hAnsi="Times New Roman" w:cs="Times New Roman"/>
          <w:sz w:val="28"/>
          <w:szCs w:val="28"/>
        </w:rPr>
      </w:pPr>
      <w:r w:rsidRPr="00EB1F3E">
        <w:rPr>
          <w:rFonts w:ascii="Times New Roman" w:hAnsi="Times New Roman" w:cs="Times New Roman"/>
          <w:sz w:val="28"/>
          <w:szCs w:val="28"/>
        </w:rPr>
        <w:t xml:space="preserve">Стоит чашка творогу. Их! </w:t>
      </w:r>
      <w:proofErr w:type="spellStart"/>
      <w:r w:rsidRPr="00EB1F3E">
        <w:rPr>
          <w:rFonts w:ascii="Times New Roman" w:hAnsi="Times New Roman" w:cs="Times New Roman"/>
          <w:sz w:val="28"/>
          <w:szCs w:val="28"/>
        </w:rPr>
        <w:t>Вох</w:t>
      </w:r>
      <w:proofErr w:type="spellEnd"/>
      <w:r w:rsidRPr="00EB1F3E">
        <w:rPr>
          <w:rFonts w:ascii="Times New Roman" w:hAnsi="Times New Roman" w:cs="Times New Roman"/>
          <w:sz w:val="28"/>
          <w:szCs w:val="28"/>
        </w:rPr>
        <w:t xml:space="preserve">! </w:t>
      </w:r>
    </w:p>
    <w:p w:rsidR="00C357B9" w:rsidRPr="00EB1F3E" w:rsidRDefault="00C357B9" w:rsidP="00C357B9">
      <w:pPr>
        <w:spacing w:line="240" w:lineRule="auto"/>
        <w:contextualSpacing/>
        <w:jc w:val="both"/>
        <w:rPr>
          <w:rFonts w:ascii="Times New Roman" w:hAnsi="Times New Roman" w:cs="Times New Roman"/>
          <w:sz w:val="28"/>
          <w:szCs w:val="28"/>
        </w:rPr>
      </w:pPr>
      <w:r w:rsidRPr="00EB1F3E">
        <w:rPr>
          <w:rFonts w:ascii="Times New Roman" w:hAnsi="Times New Roman" w:cs="Times New Roman"/>
          <w:sz w:val="28"/>
          <w:szCs w:val="28"/>
        </w:rPr>
        <w:t>Прилетели две тетери,</w:t>
      </w:r>
    </w:p>
    <w:p w:rsidR="00C357B9" w:rsidRPr="00EB1F3E" w:rsidRDefault="00C357B9" w:rsidP="00C357B9">
      <w:pPr>
        <w:spacing w:line="240" w:lineRule="auto"/>
        <w:contextualSpacing/>
        <w:jc w:val="both"/>
        <w:rPr>
          <w:rFonts w:ascii="Times New Roman" w:hAnsi="Times New Roman" w:cs="Times New Roman"/>
          <w:sz w:val="28"/>
          <w:szCs w:val="28"/>
        </w:rPr>
      </w:pPr>
      <w:r w:rsidRPr="00EB1F3E">
        <w:rPr>
          <w:rFonts w:ascii="Times New Roman" w:hAnsi="Times New Roman" w:cs="Times New Roman"/>
          <w:sz w:val="28"/>
          <w:szCs w:val="28"/>
        </w:rPr>
        <w:t>Поклевали, улетели.</w:t>
      </w:r>
    </w:p>
    <w:p w:rsidR="00C357B9" w:rsidRPr="00EB1F3E" w:rsidRDefault="00C357B9" w:rsidP="00C357B9">
      <w:pPr>
        <w:spacing w:line="240" w:lineRule="auto"/>
        <w:contextualSpacing/>
        <w:jc w:val="both"/>
        <w:rPr>
          <w:rFonts w:ascii="Times New Roman" w:hAnsi="Times New Roman" w:cs="Times New Roman"/>
          <w:sz w:val="28"/>
          <w:szCs w:val="28"/>
        </w:rPr>
      </w:pPr>
    </w:p>
    <w:p w:rsidR="00C357B9" w:rsidRPr="00EB1F3E" w:rsidRDefault="00C357B9" w:rsidP="00C357B9">
      <w:pPr>
        <w:spacing w:line="240" w:lineRule="auto"/>
        <w:contextualSpacing/>
        <w:jc w:val="both"/>
        <w:rPr>
          <w:rFonts w:ascii="Times New Roman" w:hAnsi="Times New Roman" w:cs="Times New Roman"/>
          <w:sz w:val="28"/>
          <w:szCs w:val="28"/>
        </w:rPr>
      </w:pPr>
      <w:r w:rsidRPr="00EB1F3E">
        <w:rPr>
          <w:rFonts w:ascii="Times New Roman" w:hAnsi="Times New Roman" w:cs="Times New Roman"/>
          <w:sz w:val="28"/>
          <w:szCs w:val="28"/>
        </w:rPr>
        <w:t>ВАСЬКА-КОТ</w:t>
      </w:r>
    </w:p>
    <w:p w:rsidR="003B4B4D" w:rsidRPr="00EB1F3E" w:rsidRDefault="003B4B4D" w:rsidP="00C357B9">
      <w:pPr>
        <w:spacing w:line="240" w:lineRule="auto"/>
        <w:contextualSpacing/>
        <w:jc w:val="both"/>
        <w:rPr>
          <w:rFonts w:ascii="Times New Roman" w:hAnsi="Times New Roman" w:cs="Times New Roman"/>
          <w:sz w:val="28"/>
          <w:szCs w:val="28"/>
        </w:rPr>
      </w:pPr>
    </w:p>
    <w:p w:rsidR="00C357B9" w:rsidRPr="00EB1F3E" w:rsidRDefault="00C357B9" w:rsidP="00C357B9">
      <w:pPr>
        <w:spacing w:line="240" w:lineRule="auto"/>
        <w:contextualSpacing/>
        <w:jc w:val="both"/>
        <w:rPr>
          <w:rFonts w:ascii="Times New Roman" w:hAnsi="Times New Roman" w:cs="Times New Roman"/>
          <w:sz w:val="28"/>
          <w:szCs w:val="28"/>
        </w:rPr>
      </w:pPr>
      <w:r w:rsidRPr="00EB1F3E">
        <w:rPr>
          <w:rFonts w:ascii="Times New Roman" w:hAnsi="Times New Roman" w:cs="Times New Roman"/>
          <w:sz w:val="28"/>
          <w:szCs w:val="28"/>
        </w:rPr>
        <w:t>Ходит Васька серенький,</w:t>
      </w:r>
    </w:p>
    <w:p w:rsidR="00C357B9" w:rsidRPr="00EB1F3E" w:rsidRDefault="00C357B9" w:rsidP="00C357B9">
      <w:pPr>
        <w:spacing w:line="240" w:lineRule="auto"/>
        <w:contextualSpacing/>
        <w:jc w:val="both"/>
        <w:rPr>
          <w:rFonts w:ascii="Times New Roman" w:hAnsi="Times New Roman" w:cs="Times New Roman"/>
          <w:sz w:val="28"/>
          <w:szCs w:val="28"/>
        </w:rPr>
      </w:pPr>
      <w:r w:rsidRPr="00EB1F3E">
        <w:rPr>
          <w:rFonts w:ascii="Times New Roman" w:hAnsi="Times New Roman" w:cs="Times New Roman"/>
          <w:sz w:val="28"/>
          <w:szCs w:val="28"/>
        </w:rPr>
        <w:t>Хвост пушистый беленький,</w:t>
      </w:r>
    </w:p>
    <w:p w:rsidR="00C357B9" w:rsidRPr="00EB1F3E" w:rsidRDefault="00C357B9" w:rsidP="00C357B9">
      <w:pPr>
        <w:spacing w:line="240" w:lineRule="auto"/>
        <w:contextualSpacing/>
        <w:jc w:val="both"/>
        <w:rPr>
          <w:rFonts w:ascii="Times New Roman" w:hAnsi="Times New Roman" w:cs="Times New Roman"/>
          <w:sz w:val="28"/>
          <w:szCs w:val="28"/>
        </w:rPr>
      </w:pPr>
      <w:r w:rsidRPr="00EB1F3E">
        <w:rPr>
          <w:rFonts w:ascii="Times New Roman" w:hAnsi="Times New Roman" w:cs="Times New Roman"/>
          <w:sz w:val="28"/>
          <w:szCs w:val="28"/>
        </w:rPr>
        <w:t>Ходит Васька-кот.</w:t>
      </w:r>
    </w:p>
    <w:p w:rsidR="00C357B9" w:rsidRPr="00EB1F3E" w:rsidRDefault="00C357B9" w:rsidP="00C357B9">
      <w:pPr>
        <w:spacing w:line="240" w:lineRule="auto"/>
        <w:contextualSpacing/>
        <w:jc w:val="both"/>
        <w:rPr>
          <w:rFonts w:ascii="Times New Roman" w:hAnsi="Times New Roman" w:cs="Times New Roman"/>
          <w:sz w:val="28"/>
          <w:szCs w:val="28"/>
        </w:rPr>
      </w:pPr>
    </w:p>
    <w:p w:rsidR="00C357B9" w:rsidRPr="00EB1F3E" w:rsidRDefault="00C357B9" w:rsidP="00C357B9">
      <w:pPr>
        <w:spacing w:line="240" w:lineRule="auto"/>
        <w:contextualSpacing/>
        <w:jc w:val="both"/>
        <w:rPr>
          <w:rFonts w:ascii="Times New Roman" w:hAnsi="Times New Roman" w:cs="Times New Roman"/>
          <w:sz w:val="28"/>
          <w:szCs w:val="28"/>
        </w:rPr>
      </w:pPr>
      <w:r w:rsidRPr="00EB1F3E">
        <w:rPr>
          <w:rFonts w:ascii="Times New Roman" w:hAnsi="Times New Roman" w:cs="Times New Roman"/>
          <w:sz w:val="28"/>
          <w:szCs w:val="28"/>
        </w:rPr>
        <w:t>Сядет, умывается,</w:t>
      </w:r>
    </w:p>
    <w:p w:rsidR="00C357B9" w:rsidRPr="00EB1F3E" w:rsidRDefault="00C357B9" w:rsidP="00C357B9">
      <w:pPr>
        <w:spacing w:line="240" w:lineRule="auto"/>
        <w:contextualSpacing/>
        <w:jc w:val="both"/>
        <w:rPr>
          <w:rFonts w:ascii="Times New Roman" w:hAnsi="Times New Roman" w:cs="Times New Roman"/>
          <w:sz w:val="28"/>
          <w:szCs w:val="28"/>
        </w:rPr>
      </w:pPr>
      <w:r w:rsidRPr="00EB1F3E">
        <w:rPr>
          <w:rFonts w:ascii="Times New Roman" w:hAnsi="Times New Roman" w:cs="Times New Roman"/>
          <w:sz w:val="28"/>
          <w:szCs w:val="28"/>
        </w:rPr>
        <w:t>Лапкой вытирается,</w:t>
      </w:r>
    </w:p>
    <w:p w:rsidR="00C357B9" w:rsidRPr="00EB1F3E" w:rsidRDefault="00C357B9" w:rsidP="00C357B9">
      <w:pPr>
        <w:spacing w:line="240" w:lineRule="auto"/>
        <w:contextualSpacing/>
        <w:jc w:val="both"/>
        <w:rPr>
          <w:rFonts w:ascii="Times New Roman" w:hAnsi="Times New Roman" w:cs="Times New Roman"/>
          <w:sz w:val="28"/>
          <w:szCs w:val="28"/>
        </w:rPr>
      </w:pPr>
      <w:r w:rsidRPr="00EB1F3E">
        <w:rPr>
          <w:rFonts w:ascii="Times New Roman" w:hAnsi="Times New Roman" w:cs="Times New Roman"/>
          <w:sz w:val="28"/>
          <w:szCs w:val="28"/>
        </w:rPr>
        <w:t>Песенки поёт.</w:t>
      </w:r>
    </w:p>
    <w:p w:rsidR="00C357B9" w:rsidRPr="00EB1F3E" w:rsidRDefault="00C357B9" w:rsidP="00C357B9">
      <w:pPr>
        <w:spacing w:line="240" w:lineRule="auto"/>
        <w:contextualSpacing/>
        <w:jc w:val="both"/>
        <w:rPr>
          <w:rFonts w:ascii="Times New Roman" w:hAnsi="Times New Roman" w:cs="Times New Roman"/>
          <w:sz w:val="28"/>
          <w:szCs w:val="28"/>
        </w:rPr>
      </w:pPr>
    </w:p>
    <w:p w:rsidR="00C357B9" w:rsidRPr="00EB1F3E" w:rsidRDefault="00C357B9" w:rsidP="00C357B9">
      <w:pPr>
        <w:spacing w:line="240" w:lineRule="auto"/>
        <w:contextualSpacing/>
        <w:jc w:val="both"/>
        <w:rPr>
          <w:rFonts w:ascii="Times New Roman" w:hAnsi="Times New Roman" w:cs="Times New Roman"/>
          <w:sz w:val="28"/>
          <w:szCs w:val="28"/>
        </w:rPr>
      </w:pPr>
      <w:r w:rsidRPr="00EB1F3E">
        <w:rPr>
          <w:rFonts w:ascii="Times New Roman" w:hAnsi="Times New Roman" w:cs="Times New Roman"/>
          <w:sz w:val="28"/>
          <w:szCs w:val="28"/>
        </w:rPr>
        <w:t>Дом неслышно обойдёт,</w:t>
      </w:r>
    </w:p>
    <w:p w:rsidR="00C357B9" w:rsidRPr="00EB1F3E" w:rsidRDefault="00C357B9" w:rsidP="00C357B9">
      <w:pPr>
        <w:spacing w:line="240" w:lineRule="auto"/>
        <w:contextualSpacing/>
        <w:jc w:val="both"/>
        <w:rPr>
          <w:rFonts w:ascii="Times New Roman" w:hAnsi="Times New Roman" w:cs="Times New Roman"/>
          <w:sz w:val="28"/>
          <w:szCs w:val="28"/>
        </w:rPr>
      </w:pPr>
      <w:r w:rsidRPr="00EB1F3E">
        <w:rPr>
          <w:rFonts w:ascii="Times New Roman" w:hAnsi="Times New Roman" w:cs="Times New Roman"/>
          <w:sz w:val="28"/>
          <w:szCs w:val="28"/>
        </w:rPr>
        <w:t>Притаится Васька-кот,</w:t>
      </w:r>
    </w:p>
    <w:p w:rsidR="00C357B9" w:rsidRPr="00EB1F3E" w:rsidRDefault="00C357B9" w:rsidP="00C357B9">
      <w:pPr>
        <w:spacing w:line="240" w:lineRule="auto"/>
        <w:contextualSpacing/>
        <w:jc w:val="both"/>
        <w:rPr>
          <w:rFonts w:ascii="Times New Roman" w:hAnsi="Times New Roman" w:cs="Times New Roman"/>
          <w:sz w:val="28"/>
          <w:szCs w:val="28"/>
        </w:rPr>
      </w:pPr>
      <w:r w:rsidRPr="00EB1F3E">
        <w:rPr>
          <w:rFonts w:ascii="Times New Roman" w:hAnsi="Times New Roman" w:cs="Times New Roman"/>
          <w:sz w:val="28"/>
          <w:szCs w:val="28"/>
        </w:rPr>
        <w:t>Серых мышек ждёт…</w:t>
      </w:r>
    </w:p>
    <w:p w:rsidR="00C357B9" w:rsidRPr="00EB1F3E" w:rsidRDefault="00C357B9" w:rsidP="00C357B9">
      <w:pPr>
        <w:spacing w:line="240" w:lineRule="auto"/>
        <w:contextualSpacing/>
        <w:jc w:val="both"/>
        <w:rPr>
          <w:rFonts w:ascii="Times New Roman" w:hAnsi="Times New Roman" w:cs="Times New Roman"/>
          <w:sz w:val="28"/>
          <w:szCs w:val="28"/>
        </w:rPr>
      </w:pPr>
    </w:p>
    <w:p w:rsidR="00C357B9" w:rsidRPr="00EB1F3E" w:rsidRDefault="00C357B9" w:rsidP="00C357B9">
      <w:pPr>
        <w:spacing w:line="240" w:lineRule="auto"/>
        <w:contextualSpacing/>
        <w:jc w:val="both"/>
        <w:rPr>
          <w:rFonts w:ascii="Times New Roman" w:hAnsi="Times New Roman" w:cs="Times New Roman"/>
          <w:sz w:val="28"/>
          <w:szCs w:val="28"/>
        </w:rPr>
      </w:pPr>
      <w:r w:rsidRPr="00EB1F3E">
        <w:rPr>
          <w:rFonts w:ascii="Times New Roman" w:hAnsi="Times New Roman" w:cs="Times New Roman"/>
          <w:sz w:val="28"/>
          <w:szCs w:val="28"/>
        </w:rPr>
        <w:t>Мышки, мышки, вам беда,</w:t>
      </w:r>
    </w:p>
    <w:p w:rsidR="00C357B9" w:rsidRPr="00EB1F3E" w:rsidRDefault="00C357B9" w:rsidP="00C357B9">
      <w:pPr>
        <w:spacing w:line="240" w:lineRule="auto"/>
        <w:contextualSpacing/>
        <w:jc w:val="both"/>
        <w:rPr>
          <w:rFonts w:ascii="Times New Roman" w:hAnsi="Times New Roman" w:cs="Times New Roman"/>
          <w:sz w:val="28"/>
          <w:szCs w:val="28"/>
        </w:rPr>
      </w:pPr>
      <w:r w:rsidRPr="00EB1F3E">
        <w:rPr>
          <w:rFonts w:ascii="Times New Roman" w:hAnsi="Times New Roman" w:cs="Times New Roman"/>
          <w:sz w:val="28"/>
          <w:szCs w:val="28"/>
        </w:rPr>
        <w:t>Не бегите некуда!</w:t>
      </w:r>
    </w:p>
    <w:p w:rsidR="00C357B9" w:rsidRPr="00EB1F3E" w:rsidRDefault="00C357B9" w:rsidP="003B4B4D">
      <w:pPr>
        <w:spacing w:line="240" w:lineRule="auto"/>
        <w:contextualSpacing/>
        <w:jc w:val="both"/>
        <w:rPr>
          <w:rFonts w:ascii="Times New Roman" w:hAnsi="Times New Roman" w:cs="Times New Roman"/>
          <w:sz w:val="28"/>
          <w:szCs w:val="28"/>
        </w:rPr>
      </w:pPr>
      <w:r w:rsidRPr="00EB1F3E">
        <w:rPr>
          <w:rFonts w:ascii="Times New Roman" w:hAnsi="Times New Roman" w:cs="Times New Roman"/>
          <w:sz w:val="28"/>
          <w:szCs w:val="28"/>
        </w:rPr>
        <w:t>Всех поймает кот.</w:t>
      </w:r>
    </w:p>
    <w:p w:rsidR="00EB1F3E" w:rsidRDefault="00EB1F3E" w:rsidP="00C357B9">
      <w:pPr>
        <w:spacing w:line="240" w:lineRule="auto"/>
        <w:contextualSpacing/>
        <w:jc w:val="center"/>
        <w:rPr>
          <w:rFonts w:ascii="Times New Roman" w:hAnsi="Times New Roman" w:cs="Times New Roman"/>
          <w:b/>
          <w:sz w:val="28"/>
          <w:szCs w:val="28"/>
        </w:rPr>
      </w:pPr>
    </w:p>
    <w:p w:rsidR="00C357B9" w:rsidRPr="00EB1F3E" w:rsidRDefault="00C357B9" w:rsidP="00C357B9">
      <w:pPr>
        <w:spacing w:line="240" w:lineRule="auto"/>
        <w:contextualSpacing/>
        <w:jc w:val="center"/>
        <w:rPr>
          <w:rFonts w:ascii="Times New Roman" w:hAnsi="Times New Roman" w:cs="Times New Roman"/>
          <w:b/>
          <w:sz w:val="28"/>
          <w:szCs w:val="28"/>
        </w:rPr>
      </w:pPr>
      <w:r w:rsidRPr="00EB1F3E">
        <w:rPr>
          <w:rFonts w:ascii="Times New Roman" w:hAnsi="Times New Roman" w:cs="Times New Roman"/>
          <w:b/>
          <w:sz w:val="28"/>
          <w:szCs w:val="28"/>
        </w:rPr>
        <w:lastRenderedPageBreak/>
        <w:t>Прибаутки</w:t>
      </w:r>
    </w:p>
    <w:p w:rsidR="00C357B9" w:rsidRPr="00EB1F3E" w:rsidRDefault="00C357B9" w:rsidP="00C357B9">
      <w:pPr>
        <w:spacing w:line="240" w:lineRule="auto"/>
        <w:contextualSpacing/>
        <w:jc w:val="center"/>
        <w:rPr>
          <w:rFonts w:ascii="Times New Roman" w:hAnsi="Times New Roman" w:cs="Times New Roman"/>
          <w:b/>
          <w:sz w:val="28"/>
          <w:szCs w:val="28"/>
        </w:rPr>
      </w:pPr>
    </w:p>
    <w:p w:rsidR="00C357B9" w:rsidRPr="00EB1F3E" w:rsidRDefault="00C357B9" w:rsidP="00C357B9">
      <w:pPr>
        <w:spacing w:line="240" w:lineRule="auto"/>
        <w:contextualSpacing/>
        <w:jc w:val="both"/>
        <w:rPr>
          <w:rFonts w:ascii="Times New Roman" w:hAnsi="Times New Roman" w:cs="Times New Roman"/>
          <w:sz w:val="28"/>
          <w:szCs w:val="28"/>
        </w:rPr>
      </w:pPr>
      <w:r w:rsidRPr="00EB1F3E">
        <w:rPr>
          <w:rFonts w:ascii="Times New Roman" w:hAnsi="Times New Roman" w:cs="Times New Roman"/>
          <w:sz w:val="28"/>
          <w:szCs w:val="28"/>
        </w:rPr>
        <w:t>ВОРОН</w:t>
      </w:r>
    </w:p>
    <w:p w:rsidR="00C357B9" w:rsidRPr="00EB1F3E" w:rsidRDefault="00C357B9" w:rsidP="00C357B9">
      <w:pPr>
        <w:spacing w:line="240" w:lineRule="auto"/>
        <w:contextualSpacing/>
        <w:jc w:val="both"/>
        <w:rPr>
          <w:rFonts w:ascii="Times New Roman" w:hAnsi="Times New Roman" w:cs="Times New Roman"/>
          <w:sz w:val="28"/>
          <w:szCs w:val="28"/>
        </w:rPr>
      </w:pPr>
    </w:p>
    <w:p w:rsidR="00C357B9" w:rsidRPr="00EB1F3E" w:rsidRDefault="00C357B9" w:rsidP="00C357B9">
      <w:pPr>
        <w:spacing w:line="240" w:lineRule="auto"/>
        <w:contextualSpacing/>
        <w:jc w:val="both"/>
        <w:rPr>
          <w:rFonts w:ascii="Times New Roman" w:hAnsi="Times New Roman" w:cs="Times New Roman"/>
          <w:sz w:val="28"/>
          <w:szCs w:val="28"/>
        </w:rPr>
      </w:pPr>
      <w:r w:rsidRPr="00EB1F3E">
        <w:rPr>
          <w:rFonts w:ascii="Times New Roman" w:hAnsi="Times New Roman" w:cs="Times New Roman"/>
          <w:sz w:val="28"/>
          <w:szCs w:val="28"/>
        </w:rPr>
        <w:t>Та-</w:t>
      </w:r>
      <w:proofErr w:type="spellStart"/>
      <w:r w:rsidRPr="00EB1F3E">
        <w:rPr>
          <w:rFonts w:ascii="Times New Roman" w:hAnsi="Times New Roman" w:cs="Times New Roman"/>
          <w:sz w:val="28"/>
          <w:szCs w:val="28"/>
        </w:rPr>
        <w:t>ра</w:t>
      </w:r>
      <w:proofErr w:type="spellEnd"/>
      <w:r w:rsidRPr="00EB1F3E">
        <w:rPr>
          <w:rFonts w:ascii="Times New Roman" w:hAnsi="Times New Roman" w:cs="Times New Roman"/>
          <w:sz w:val="28"/>
          <w:szCs w:val="28"/>
        </w:rPr>
        <w:t>-</w:t>
      </w:r>
      <w:proofErr w:type="spellStart"/>
      <w:r w:rsidRPr="00EB1F3E">
        <w:rPr>
          <w:rFonts w:ascii="Times New Roman" w:hAnsi="Times New Roman" w:cs="Times New Roman"/>
          <w:sz w:val="28"/>
          <w:szCs w:val="28"/>
        </w:rPr>
        <w:t>ра</w:t>
      </w:r>
      <w:proofErr w:type="spellEnd"/>
      <w:r w:rsidRPr="00EB1F3E">
        <w:rPr>
          <w:rFonts w:ascii="Times New Roman" w:hAnsi="Times New Roman" w:cs="Times New Roman"/>
          <w:sz w:val="28"/>
          <w:szCs w:val="28"/>
        </w:rPr>
        <w:t>! Та-</w:t>
      </w:r>
      <w:proofErr w:type="spellStart"/>
      <w:r w:rsidRPr="00EB1F3E">
        <w:rPr>
          <w:rFonts w:ascii="Times New Roman" w:hAnsi="Times New Roman" w:cs="Times New Roman"/>
          <w:sz w:val="28"/>
          <w:szCs w:val="28"/>
        </w:rPr>
        <w:t>ра</w:t>
      </w:r>
      <w:proofErr w:type="spellEnd"/>
      <w:r w:rsidRPr="00EB1F3E">
        <w:rPr>
          <w:rFonts w:ascii="Times New Roman" w:hAnsi="Times New Roman" w:cs="Times New Roman"/>
          <w:sz w:val="28"/>
          <w:szCs w:val="28"/>
        </w:rPr>
        <w:t>-</w:t>
      </w:r>
      <w:proofErr w:type="spellStart"/>
      <w:r w:rsidRPr="00EB1F3E">
        <w:rPr>
          <w:rFonts w:ascii="Times New Roman" w:hAnsi="Times New Roman" w:cs="Times New Roman"/>
          <w:sz w:val="28"/>
          <w:szCs w:val="28"/>
        </w:rPr>
        <w:t>ра</w:t>
      </w:r>
      <w:proofErr w:type="spellEnd"/>
      <w:r w:rsidRPr="00EB1F3E">
        <w:rPr>
          <w:rFonts w:ascii="Times New Roman" w:hAnsi="Times New Roman" w:cs="Times New Roman"/>
          <w:sz w:val="28"/>
          <w:szCs w:val="28"/>
        </w:rPr>
        <w:t>!</w:t>
      </w:r>
    </w:p>
    <w:p w:rsidR="00C357B9" w:rsidRPr="00EB1F3E" w:rsidRDefault="00C357B9" w:rsidP="00C357B9">
      <w:pPr>
        <w:spacing w:line="240" w:lineRule="auto"/>
        <w:contextualSpacing/>
        <w:jc w:val="both"/>
        <w:rPr>
          <w:rFonts w:ascii="Times New Roman" w:hAnsi="Times New Roman" w:cs="Times New Roman"/>
          <w:sz w:val="28"/>
          <w:szCs w:val="28"/>
        </w:rPr>
      </w:pPr>
      <w:r w:rsidRPr="00EB1F3E">
        <w:rPr>
          <w:rFonts w:ascii="Times New Roman" w:hAnsi="Times New Roman" w:cs="Times New Roman"/>
          <w:sz w:val="28"/>
          <w:szCs w:val="28"/>
        </w:rPr>
        <w:t>На лугу стоит гора,</w:t>
      </w:r>
    </w:p>
    <w:p w:rsidR="00C357B9" w:rsidRPr="00EB1F3E" w:rsidRDefault="00C357B9" w:rsidP="00C357B9">
      <w:pPr>
        <w:spacing w:line="240" w:lineRule="auto"/>
        <w:contextualSpacing/>
        <w:jc w:val="both"/>
        <w:rPr>
          <w:rFonts w:ascii="Times New Roman" w:hAnsi="Times New Roman" w:cs="Times New Roman"/>
          <w:sz w:val="28"/>
          <w:szCs w:val="28"/>
        </w:rPr>
      </w:pPr>
      <w:r w:rsidRPr="00EB1F3E">
        <w:rPr>
          <w:rFonts w:ascii="Times New Roman" w:hAnsi="Times New Roman" w:cs="Times New Roman"/>
          <w:sz w:val="28"/>
          <w:szCs w:val="28"/>
        </w:rPr>
        <w:t>На горе растет дубок,</w:t>
      </w:r>
    </w:p>
    <w:p w:rsidR="00C357B9" w:rsidRPr="00EB1F3E" w:rsidRDefault="00C357B9" w:rsidP="00C357B9">
      <w:pPr>
        <w:spacing w:line="240" w:lineRule="auto"/>
        <w:contextualSpacing/>
        <w:jc w:val="both"/>
        <w:rPr>
          <w:rFonts w:ascii="Times New Roman" w:hAnsi="Times New Roman" w:cs="Times New Roman"/>
          <w:sz w:val="28"/>
          <w:szCs w:val="28"/>
        </w:rPr>
      </w:pPr>
      <w:r w:rsidRPr="00EB1F3E">
        <w:rPr>
          <w:rFonts w:ascii="Times New Roman" w:hAnsi="Times New Roman" w:cs="Times New Roman"/>
          <w:sz w:val="28"/>
          <w:szCs w:val="28"/>
        </w:rPr>
        <w:t>А на дубе воронок.</w:t>
      </w:r>
    </w:p>
    <w:p w:rsidR="00C357B9" w:rsidRPr="00EB1F3E" w:rsidRDefault="00C357B9" w:rsidP="00C357B9">
      <w:pPr>
        <w:spacing w:line="240" w:lineRule="auto"/>
        <w:contextualSpacing/>
        <w:jc w:val="both"/>
        <w:rPr>
          <w:rFonts w:ascii="Times New Roman" w:hAnsi="Times New Roman" w:cs="Times New Roman"/>
          <w:sz w:val="28"/>
          <w:szCs w:val="28"/>
        </w:rPr>
      </w:pPr>
      <w:r w:rsidRPr="00EB1F3E">
        <w:rPr>
          <w:rFonts w:ascii="Times New Roman" w:hAnsi="Times New Roman" w:cs="Times New Roman"/>
          <w:sz w:val="28"/>
          <w:szCs w:val="28"/>
        </w:rPr>
        <w:t>Ворон в красных сапогах,</w:t>
      </w:r>
    </w:p>
    <w:p w:rsidR="00C357B9" w:rsidRPr="00EB1F3E" w:rsidRDefault="00C357B9" w:rsidP="00C357B9">
      <w:pPr>
        <w:spacing w:line="240" w:lineRule="auto"/>
        <w:contextualSpacing/>
        <w:jc w:val="both"/>
        <w:rPr>
          <w:rFonts w:ascii="Times New Roman" w:hAnsi="Times New Roman" w:cs="Times New Roman"/>
          <w:sz w:val="28"/>
          <w:szCs w:val="28"/>
        </w:rPr>
      </w:pPr>
      <w:r w:rsidRPr="00EB1F3E">
        <w:rPr>
          <w:rFonts w:ascii="Times New Roman" w:hAnsi="Times New Roman" w:cs="Times New Roman"/>
          <w:sz w:val="28"/>
          <w:szCs w:val="28"/>
        </w:rPr>
        <w:t>В позолоченных серьгах.</w:t>
      </w:r>
    </w:p>
    <w:p w:rsidR="00C357B9" w:rsidRPr="00EB1F3E" w:rsidRDefault="00C357B9" w:rsidP="00C357B9">
      <w:pPr>
        <w:spacing w:line="240" w:lineRule="auto"/>
        <w:contextualSpacing/>
        <w:jc w:val="both"/>
        <w:rPr>
          <w:rFonts w:ascii="Times New Roman" w:hAnsi="Times New Roman" w:cs="Times New Roman"/>
          <w:sz w:val="28"/>
          <w:szCs w:val="28"/>
        </w:rPr>
      </w:pPr>
      <w:r w:rsidRPr="00EB1F3E">
        <w:rPr>
          <w:rFonts w:ascii="Times New Roman" w:hAnsi="Times New Roman" w:cs="Times New Roman"/>
          <w:sz w:val="28"/>
          <w:szCs w:val="28"/>
        </w:rPr>
        <w:t>Черный ворон на дубу,</w:t>
      </w:r>
    </w:p>
    <w:p w:rsidR="00C357B9" w:rsidRPr="00EB1F3E" w:rsidRDefault="00C357B9" w:rsidP="00C357B9">
      <w:pPr>
        <w:spacing w:line="240" w:lineRule="auto"/>
        <w:contextualSpacing/>
        <w:jc w:val="both"/>
        <w:rPr>
          <w:rFonts w:ascii="Times New Roman" w:hAnsi="Times New Roman" w:cs="Times New Roman"/>
          <w:sz w:val="28"/>
          <w:szCs w:val="28"/>
        </w:rPr>
      </w:pPr>
      <w:r w:rsidRPr="00EB1F3E">
        <w:rPr>
          <w:rFonts w:ascii="Times New Roman" w:hAnsi="Times New Roman" w:cs="Times New Roman"/>
          <w:sz w:val="28"/>
          <w:szCs w:val="28"/>
        </w:rPr>
        <w:t xml:space="preserve">Он играет </w:t>
      </w:r>
      <w:proofErr w:type="gramStart"/>
      <w:r w:rsidRPr="00EB1F3E">
        <w:rPr>
          <w:rFonts w:ascii="Times New Roman" w:hAnsi="Times New Roman" w:cs="Times New Roman"/>
          <w:sz w:val="28"/>
          <w:szCs w:val="28"/>
        </w:rPr>
        <w:t>во</w:t>
      </w:r>
      <w:proofErr w:type="gramEnd"/>
      <w:r w:rsidRPr="00EB1F3E">
        <w:rPr>
          <w:rFonts w:ascii="Times New Roman" w:hAnsi="Times New Roman" w:cs="Times New Roman"/>
          <w:sz w:val="28"/>
          <w:szCs w:val="28"/>
        </w:rPr>
        <w:t xml:space="preserve"> трубу,</w:t>
      </w:r>
    </w:p>
    <w:p w:rsidR="00C357B9" w:rsidRPr="00EB1F3E" w:rsidRDefault="00C357B9" w:rsidP="00C357B9">
      <w:pPr>
        <w:spacing w:line="240" w:lineRule="auto"/>
        <w:contextualSpacing/>
        <w:jc w:val="both"/>
        <w:rPr>
          <w:rFonts w:ascii="Times New Roman" w:hAnsi="Times New Roman" w:cs="Times New Roman"/>
          <w:sz w:val="28"/>
          <w:szCs w:val="28"/>
        </w:rPr>
      </w:pPr>
      <w:r w:rsidRPr="00EB1F3E">
        <w:rPr>
          <w:rFonts w:ascii="Times New Roman" w:hAnsi="Times New Roman" w:cs="Times New Roman"/>
          <w:sz w:val="28"/>
          <w:szCs w:val="28"/>
        </w:rPr>
        <w:t xml:space="preserve">Труба </w:t>
      </w:r>
      <w:proofErr w:type="spellStart"/>
      <w:r w:rsidRPr="00EB1F3E">
        <w:rPr>
          <w:rFonts w:ascii="Times New Roman" w:hAnsi="Times New Roman" w:cs="Times New Roman"/>
          <w:sz w:val="28"/>
          <w:szCs w:val="28"/>
        </w:rPr>
        <w:t>тóченая</w:t>
      </w:r>
      <w:proofErr w:type="spellEnd"/>
      <w:r w:rsidRPr="00EB1F3E">
        <w:rPr>
          <w:rFonts w:ascii="Times New Roman" w:hAnsi="Times New Roman" w:cs="Times New Roman"/>
          <w:sz w:val="28"/>
          <w:szCs w:val="28"/>
        </w:rPr>
        <w:t>,</w:t>
      </w:r>
    </w:p>
    <w:p w:rsidR="00C357B9" w:rsidRPr="00EB1F3E" w:rsidRDefault="00C357B9" w:rsidP="00C357B9">
      <w:pPr>
        <w:spacing w:line="240" w:lineRule="auto"/>
        <w:contextualSpacing/>
        <w:jc w:val="both"/>
        <w:rPr>
          <w:rFonts w:ascii="Times New Roman" w:hAnsi="Times New Roman" w:cs="Times New Roman"/>
          <w:sz w:val="28"/>
          <w:szCs w:val="28"/>
        </w:rPr>
      </w:pPr>
      <w:proofErr w:type="spellStart"/>
      <w:r w:rsidRPr="00EB1F3E">
        <w:rPr>
          <w:rFonts w:ascii="Times New Roman" w:hAnsi="Times New Roman" w:cs="Times New Roman"/>
          <w:sz w:val="28"/>
          <w:szCs w:val="28"/>
        </w:rPr>
        <w:t>Позолóченная</w:t>
      </w:r>
      <w:proofErr w:type="spellEnd"/>
      <w:r w:rsidRPr="00EB1F3E">
        <w:rPr>
          <w:rFonts w:ascii="Times New Roman" w:hAnsi="Times New Roman" w:cs="Times New Roman"/>
          <w:sz w:val="28"/>
          <w:szCs w:val="28"/>
        </w:rPr>
        <w:t>,</w:t>
      </w:r>
    </w:p>
    <w:p w:rsidR="00C357B9" w:rsidRPr="00EB1F3E" w:rsidRDefault="00C357B9" w:rsidP="00C357B9">
      <w:pPr>
        <w:spacing w:line="240" w:lineRule="auto"/>
        <w:contextualSpacing/>
        <w:jc w:val="both"/>
        <w:rPr>
          <w:rFonts w:ascii="Times New Roman" w:hAnsi="Times New Roman" w:cs="Times New Roman"/>
          <w:sz w:val="28"/>
          <w:szCs w:val="28"/>
        </w:rPr>
      </w:pPr>
      <w:r w:rsidRPr="00EB1F3E">
        <w:rPr>
          <w:rFonts w:ascii="Times New Roman" w:hAnsi="Times New Roman" w:cs="Times New Roman"/>
          <w:sz w:val="28"/>
          <w:szCs w:val="28"/>
        </w:rPr>
        <w:t>Труба ладная,</w:t>
      </w:r>
    </w:p>
    <w:p w:rsidR="00C357B9" w:rsidRPr="00EB1F3E" w:rsidRDefault="00C357B9" w:rsidP="00C357B9">
      <w:pPr>
        <w:spacing w:line="240" w:lineRule="auto"/>
        <w:contextualSpacing/>
        <w:jc w:val="both"/>
        <w:rPr>
          <w:rFonts w:ascii="Times New Roman" w:hAnsi="Times New Roman" w:cs="Times New Roman"/>
          <w:sz w:val="28"/>
          <w:szCs w:val="28"/>
        </w:rPr>
      </w:pPr>
      <w:r w:rsidRPr="00EB1F3E">
        <w:rPr>
          <w:rFonts w:ascii="Times New Roman" w:hAnsi="Times New Roman" w:cs="Times New Roman"/>
          <w:sz w:val="28"/>
          <w:szCs w:val="28"/>
        </w:rPr>
        <w:t>Песня складная.</w:t>
      </w:r>
    </w:p>
    <w:p w:rsidR="00C357B9" w:rsidRPr="00EB1F3E" w:rsidRDefault="00C357B9" w:rsidP="00C357B9">
      <w:pPr>
        <w:spacing w:line="240" w:lineRule="auto"/>
        <w:contextualSpacing/>
        <w:jc w:val="both"/>
        <w:rPr>
          <w:rFonts w:ascii="Times New Roman" w:hAnsi="Times New Roman" w:cs="Times New Roman"/>
          <w:sz w:val="28"/>
          <w:szCs w:val="28"/>
        </w:rPr>
      </w:pPr>
    </w:p>
    <w:p w:rsidR="00C357B9" w:rsidRPr="00EB1F3E" w:rsidRDefault="00C357B9" w:rsidP="00C357B9">
      <w:pPr>
        <w:spacing w:line="240" w:lineRule="auto"/>
        <w:contextualSpacing/>
        <w:jc w:val="both"/>
        <w:rPr>
          <w:rFonts w:ascii="Times New Roman" w:hAnsi="Times New Roman" w:cs="Times New Roman"/>
          <w:sz w:val="28"/>
          <w:szCs w:val="28"/>
        </w:rPr>
      </w:pPr>
      <w:r w:rsidRPr="00EB1F3E">
        <w:rPr>
          <w:rFonts w:ascii="Times New Roman" w:hAnsi="Times New Roman" w:cs="Times New Roman"/>
          <w:sz w:val="28"/>
          <w:szCs w:val="28"/>
        </w:rPr>
        <w:t>СКОК-ПОСКОК</w:t>
      </w:r>
    </w:p>
    <w:p w:rsidR="00C357B9" w:rsidRPr="00EB1F3E" w:rsidRDefault="00C357B9" w:rsidP="00C357B9">
      <w:pPr>
        <w:spacing w:line="240" w:lineRule="auto"/>
        <w:contextualSpacing/>
        <w:jc w:val="both"/>
        <w:rPr>
          <w:rFonts w:ascii="Times New Roman" w:hAnsi="Times New Roman" w:cs="Times New Roman"/>
          <w:sz w:val="28"/>
          <w:szCs w:val="28"/>
        </w:rPr>
      </w:pPr>
    </w:p>
    <w:p w:rsidR="00C357B9" w:rsidRPr="00EB1F3E" w:rsidRDefault="00C357B9" w:rsidP="00C357B9">
      <w:pPr>
        <w:spacing w:line="240" w:lineRule="auto"/>
        <w:contextualSpacing/>
        <w:jc w:val="both"/>
        <w:rPr>
          <w:rFonts w:ascii="Times New Roman" w:hAnsi="Times New Roman" w:cs="Times New Roman"/>
          <w:sz w:val="28"/>
          <w:szCs w:val="28"/>
        </w:rPr>
      </w:pPr>
      <w:r w:rsidRPr="00EB1F3E">
        <w:rPr>
          <w:rFonts w:ascii="Times New Roman" w:hAnsi="Times New Roman" w:cs="Times New Roman"/>
          <w:sz w:val="28"/>
          <w:szCs w:val="28"/>
        </w:rPr>
        <w:t>Скок-поскок!</w:t>
      </w:r>
    </w:p>
    <w:p w:rsidR="00C357B9" w:rsidRPr="00EB1F3E" w:rsidRDefault="00C357B9" w:rsidP="00C357B9">
      <w:pPr>
        <w:spacing w:line="240" w:lineRule="auto"/>
        <w:contextualSpacing/>
        <w:jc w:val="both"/>
        <w:rPr>
          <w:rFonts w:ascii="Times New Roman" w:hAnsi="Times New Roman" w:cs="Times New Roman"/>
          <w:sz w:val="28"/>
          <w:szCs w:val="28"/>
        </w:rPr>
      </w:pPr>
      <w:r w:rsidRPr="00EB1F3E">
        <w:rPr>
          <w:rFonts w:ascii="Times New Roman" w:hAnsi="Times New Roman" w:cs="Times New Roman"/>
          <w:sz w:val="28"/>
          <w:szCs w:val="28"/>
        </w:rPr>
        <w:t xml:space="preserve">Молодой </w:t>
      </w:r>
      <w:proofErr w:type="spellStart"/>
      <w:r w:rsidRPr="00EB1F3E">
        <w:rPr>
          <w:rFonts w:ascii="Times New Roman" w:hAnsi="Times New Roman" w:cs="Times New Roman"/>
          <w:sz w:val="28"/>
          <w:szCs w:val="28"/>
        </w:rPr>
        <w:t>дроздок</w:t>
      </w:r>
      <w:proofErr w:type="spellEnd"/>
    </w:p>
    <w:p w:rsidR="00C357B9" w:rsidRPr="00EB1F3E" w:rsidRDefault="00C357B9" w:rsidP="00C357B9">
      <w:pPr>
        <w:spacing w:line="240" w:lineRule="auto"/>
        <w:contextualSpacing/>
        <w:jc w:val="both"/>
        <w:rPr>
          <w:rFonts w:ascii="Times New Roman" w:hAnsi="Times New Roman" w:cs="Times New Roman"/>
          <w:sz w:val="28"/>
          <w:szCs w:val="28"/>
        </w:rPr>
      </w:pPr>
      <w:r w:rsidRPr="00EB1F3E">
        <w:rPr>
          <w:rFonts w:ascii="Times New Roman" w:hAnsi="Times New Roman" w:cs="Times New Roman"/>
          <w:sz w:val="28"/>
          <w:szCs w:val="28"/>
        </w:rPr>
        <w:t>По водичку пошёл,</w:t>
      </w:r>
    </w:p>
    <w:p w:rsidR="00C357B9" w:rsidRPr="00EB1F3E" w:rsidRDefault="00C357B9" w:rsidP="00C357B9">
      <w:pPr>
        <w:spacing w:line="240" w:lineRule="auto"/>
        <w:contextualSpacing/>
        <w:jc w:val="both"/>
        <w:rPr>
          <w:rFonts w:ascii="Times New Roman" w:hAnsi="Times New Roman" w:cs="Times New Roman"/>
          <w:sz w:val="28"/>
          <w:szCs w:val="28"/>
        </w:rPr>
      </w:pPr>
      <w:proofErr w:type="spellStart"/>
      <w:r w:rsidRPr="00EB1F3E">
        <w:rPr>
          <w:rFonts w:ascii="Times New Roman" w:hAnsi="Times New Roman" w:cs="Times New Roman"/>
          <w:sz w:val="28"/>
          <w:szCs w:val="28"/>
        </w:rPr>
        <w:t>Молодичку</w:t>
      </w:r>
      <w:proofErr w:type="spellEnd"/>
      <w:r w:rsidRPr="00EB1F3E">
        <w:rPr>
          <w:rFonts w:ascii="Times New Roman" w:hAnsi="Times New Roman" w:cs="Times New Roman"/>
          <w:sz w:val="28"/>
          <w:szCs w:val="28"/>
        </w:rPr>
        <w:t xml:space="preserve"> нашёл.</w:t>
      </w:r>
    </w:p>
    <w:p w:rsidR="00C357B9" w:rsidRPr="00EB1F3E" w:rsidRDefault="00C357B9" w:rsidP="00C357B9">
      <w:pPr>
        <w:spacing w:line="240" w:lineRule="auto"/>
        <w:contextualSpacing/>
        <w:jc w:val="both"/>
        <w:rPr>
          <w:rFonts w:ascii="Times New Roman" w:hAnsi="Times New Roman" w:cs="Times New Roman"/>
          <w:sz w:val="28"/>
          <w:szCs w:val="28"/>
        </w:rPr>
      </w:pPr>
      <w:proofErr w:type="spellStart"/>
      <w:r w:rsidRPr="00EB1F3E">
        <w:rPr>
          <w:rFonts w:ascii="Times New Roman" w:hAnsi="Times New Roman" w:cs="Times New Roman"/>
          <w:sz w:val="28"/>
          <w:szCs w:val="28"/>
        </w:rPr>
        <w:t>Молодиченька</w:t>
      </w:r>
      <w:proofErr w:type="spellEnd"/>
    </w:p>
    <w:p w:rsidR="00C357B9" w:rsidRPr="00EB1F3E" w:rsidRDefault="00C357B9" w:rsidP="00C357B9">
      <w:pPr>
        <w:spacing w:line="240" w:lineRule="auto"/>
        <w:contextualSpacing/>
        <w:jc w:val="both"/>
        <w:rPr>
          <w:rFonts w:ascii="Times New Roman" w:hAnsi="Times New Roman" w:cs="Times New Roman"/>
          <w:sz w:val="28"/>
          <w:szCs w:val="28"/>
        </w:rPr>
      </w:pPr>
      <w:proofErr w:type="spellStart"/>
      <w:r w:rsidRPr="00EB1F3E">
        <w:rPr>
          <w:rFonts w:ascii="Times New Roman" w:hAnsi="Times New Roman" w:cs="Times New Roman"/>
          <w:sz w:val="28"/>
          <w:szCs w:val="28"/>
        </w:rPr>
        <w:t>Невеличенька</w:t>
      </w:r>
      <w:proofErr w:type="spellEnd"/>
      <w:r w:rsidRPr="00EB1F3E">
        <w:rPr>
          <w:rFonts w:ascii="Times New Roman" w:hAnsi="Times New Roman" w:cs="Times New Roman"/>
          <w:sz w:val="28"/>
          <w:szCs w:val="28"/>
        </w:rPr>
        <w:t xml:space="preserve"> –</w:t>
      </w:r>
    </w:p>
    <w:p w:rsidR="00C357B9" w:rsidRPr="00EB1F3E" w:rsidRDefault="00C357B9" w:rsidP="00C357B9">
      <w:pPr>
        <w:spacing w:line="240" w:lineRule="auto"/>
        <w:contextualSpacing/>
        <w:jc w:val="both"/>
        <w:rPr>
          <w:rFonts w:ascii="Times New Roman" w:hAnsi="Times New Roman" w:cs="Times New Roman"/>
          <w:sz w:val="28"/>
          <w:szCs w:val="28"/>
        </w:rPr>
      </w:pPr>
      <w:r w:rsidRPr="00EB1F3E">
        <w:rPr>
          <w:rFonts w:ascii="Times New Roman" w:hAnsi="Times New Roman" w:cs="Times New Roman"/>
          <w:sz w:val="28"/>
          <w:szCs w:val="28"/>
        </w:rPr>
        <w:t>Сама с вершок,</w:t>
      </w:r>
    </w:p>
    <w:p w:rsidR="00C357B9" w:rsidRPr="00EB1F3E" w:rsidRDefault="00C357B9" w:rsidP="00C357B9">
      <w:pPr>
        <w:spacing w:line="240" w:lineRule="auto"/>
        <w:contextualSpacing/>
        <w:jc w:val="both"/>
        <w:rPr>
          <w:rFonts w:ascii="Times New Roman" w:hAnsi="Times New Roman" w:cs="Times New Roman"/>
          <w:sz w:val="28"/>
          <w:szCs w:val="28"/>
        </w:rPr>
      </w:pPr>
      <w:r w:rsidRPr="00EB1F3E">
        <w:rPr>
          <w:rFonts w:ascii="Times New Roman" w:hAnsi="Times New Roman" w:cs="Times New Roman"/>
          <w:sz w:val="28"/>
          <w:szCs w:val="28"/>
        </w:rPr>
        <w:t>Голова с горшок.</w:t>
      </w:r>
    </w:p>
    <w:p w:rsidR="00C357B9" w:rsidRPr="00EB1F3E" w:rsidRDefault="00C357B9" w:rsidP="00C357B9">
      <w:pPr>
        <w:spacing w:line="240" w:lineRule="auto"/>
        <w:contextualSpacing/>
        <w:jc w:val="both"/>
        <w:rPr>
          <w:rFonts w:ascii="Times New Roman" w:hAnsi="Times New Roman" w:cs="Times New Roman"/>
          <w:sz w:val="28"/>
          <w:szCs w:val="28"/>
        </w:rPr>
      </w:pPr>
      <w:proofErr w:type="spellStart"/>
      <w:r w:rsidRPr="00EB1F3E">
        <w:rPr>
          <w:rFonts w:ascii="Times New Roman" w:hAnsi="Times New Roman" w:cs="Times New Roman"/>
          <w:sz w:val="28"/>
          <w:szCs w:val="28"/>
        </w:rPr>
        <w:t>Молодичка</w:t>
      </w:r>
      <w:proofErr w:type="spellEnd"/>
      <w:r w:rsidRPr="00EB1F3E">
        <w:rPr>
          <w:rFonts w:ascii="Times New Roman" w:hAnsi="Times New Roman" w:cs="Times New Roman"/>
          <w:sz w:val="28"/>
          <w:szCs w:val="28"/>
        </w:rPr>
        <w:t>-молода</w:t>
      </w:r>
    </w:p>
    <w:p w:rsidR="00C357B9" w:rsidRPr="00EB1F3E" w:rsidRDefault="00C357B9" w:rsidP="00C357B9">
      <w:pPr>
        <w:spacing w:line="240" w:lineRule="auto"/>
        <w:contextualSpacing/>
        <w:jc w:val="both"/>
        <w:rPr>
          <w:rFonts w:ascii="Times New Roman" w:hAnsi="Times New Roman" w:cs="Times New Roman"/>
          <w:sz w:val="28"/>
          <w:szCs w:val="28"/>
        </w:rPr>
      </w:pPr>
      <w:r w:rsidRPr="00EB1F3E">
        <w:rPr>
          <w:rFonts w:ascii="Times New Roman" w:hAnsi="Times New Roman" w:cs="Times New Roman"/>
          <w:sz w:val="28"/>
          <w:szCs w:val="28"/>
        </w:rPr>
        <w:t>Поехала по дрова,</w:t>
      </w:r>
    </w:p>
    <w:p w:rsidR="00C357B9" w:rsidRPr="00EB1F3E" w:rsidRDefault="00C357B9" w:rsidP="00C357B9">
      <w:pPr>
        <w:spacing w:line="240" w:lineRule="auto"/>
        <w:contextualSpacing/>
        <w:jc w:val="both"/>
        <w:rPr>
          <w:rFonts w:ascii="Times New Roman" w:hAnsi="Times New Roman" w:cs="Times New Roman"/>
          <w:sz w:val="28"/>
          <w:szCs w:val="28"/>
        </w:rPr>
      </w:pPr>
      <w:r w:rsidRPr="00EB1F3E">
        <w:rPr>
          <w:rFonts w:ascii="Times New Roman" w:hAnsi="Times New Roman" w:cs="Times New Roman"/>
          <w:sz w:val="28"/>
          <w:szCs w:val="28"/>
        </w:rPr>
        <w:t>Зацепилась за пенёк,</w:t>
      </w:r>
    </w:p>
    <w:p w:rsidR="00C357B9" w:rsidRPr="00EB1F3E" w:rsidRDefault="00C357B9" w:rsidP="00C357B9">
      <w:pPr>
        <w:spacing w:line="240" w:lineRule="auto"/>
        <w:contextualSpacing/>
        <w:jc w:val="both"/>
        <w:rPr>
          <w:rFonts w:ascii="Times New Roman" w:hAnsi="Times New Roman" w:cs="Times New Roman"/>
          <w:sz w:val="28"/>
          <w:szCs w:val="28"/>
        </w:rPr>
      </w:pPr>
      <w:r w:rsidRPr="00EB1F3E">
        <w:rPr>
          <w:rFonts w:ascii="Times New Roman" w:hAnsi="Times New Roman" w:cs="Times New Roman"/>
          <w:sz w:val="28"/>
          <w:szCs w:val="28"/>
        </w:rPr>
        <w:t>Простояла весь денёк.</w:t>
      </w:r>
    </w:p>
    <w:p w:rsidR="00C357B9" w:rsidRPr="00EB1F3E" w:rsidRDefault="00C357B9" w:rsidP="00C357B9">
      <w:pPr>
        <w:spacing w:line="240" w:lineRule="auto"/>
        <w:contextualSpacing/>
        <w:jc w:val="both"/>
        <w:rPr>
          <w:rFonts w:ascii="Times New Roman" w:hAnsi="Times New Roman" w:cs="Times New Roman"/>
          <w:sz w:val="28"/>
          <w:szCs w:val="28"/>
        </w:rPr>
      </w:pPr>
    </w:p>
    <w:p w:rsidR="00C357B9" w:rsidRPr="00EB1F3E" w:rsidRDefault="00C357B9" w:rsidP="00C357B9">
      <w:pPr>
        <w:spacing w:line="240" w:lineRule="auto"/>
        <w:contextualSpacing/>
        <w:jc w:val="both"/>
        <w:rPr>
          <w:rFonts w:ascii="Times New Roman" w:hAnsi="Times New Roman" w:cs="Times New Roman"/>
          <w:sz w:val="28"/>
          <w:szCs w:val="28"/>
        </w:rPr>
      </w:pPr>
      <w:r w:rsidRPr="00EB1F3E">
        <w:rPr>
          <w:rFonts w:ascii="Times New Roman" w:hAnsi="Times New Roman" w:cs="Times New Roman"/>
          <w:sz w:val="28"/>
          <w:szCs w:val="28"/>
        </w:rPr>
        <w:t>СОРОКА</w:t>
      </w:r>
    </w:p>
    <w:p w:rsidR="00C357B9" w:rsidRPr="00EB1F3E" w:rsidRDefault="00C357B9" w:rsidP="00C357B9">
      <w:pPr>
        <w:spacing w:line="240" w:lineRule="auto"/>
        <w:contextualSpacing/>
        <w:jc w:val="both"/>
        <w:rPr>
          <w:rFonts w:ascii="Times New Roman" w:hAnsi="Times New Roman" w:cs="Times New Roman"/>
          <w:sz w:val="28"/>
          <w:szCs w:val="28"/>
        </w:rPr>
      </w:pPr>
    </w:p>
    <w:p w:rsidR="00C357B9" w:rsidRPr="00EB1F3E" w:rsidRDefault="00C357B9" w:rsidP="00C357B9">
      <w:pPr>
        <w:spacing w:line="240" w:lineRule="auto"/>
        <w:contextualSpacing/>
        <w:jc w:val="both"/>
        <w:rPr>
          <w:rFonts w:ascii="Times New Roman" w:hAnsi="Times New Roman" w:cs="Times New Roman"/>
          <w:sz w:val="28"/>
          <w:szCs w:val="28"/>
        </w:rPr>
      </w:pPr>
      <w:r w:rsidRPr="00EB1F3E">
        <w:rPr>
          <w:rFonts w:ascii="Times New Roman" w:hAnsi="Times New Roman" w:cs="Times New Roman"/>
          <w:sz w:val="28"/>
          <w:szCs w:val="28"/>
        </w:rPr>
        <w:t>Сорока, сорока!</w:t>
      </w:r>
    </w:p>
    <w:p w:rsidR="00C357B9" w:rsidRPr="00EB1F3E" w:rsidRDefault="00C357B9" w:rsidP="00C357B9">
      <w:pPr>
        <w:spacing w:line="240" w:lineRule="auto"/>
        <w:contextualSpacing/>
        <w:jc w:val="both"/>
        <w:rPr>
          <w:rFonts w:ascii="Times New Roman" w:hAnsi="Times New Roman" w:cs="Times New Roman"/>
          <w:sz w:val="28"/>
          <w:szCs w:val="28"/>
        </w:rPr>
      </w:pPr>
      <w:r w:rsidRPr="00EB1F3E">
        <w:rPr>
          <w:rFonts w:ascii="Times New Roman" w:hAnsi="Times New Roman" w:cs="Times New Roman"/>
          <w:sz w:val="28"/>
          <w:szCs w:val="28"/>
        </w:rPr>
        <w:t>Где была? – Далёко!</w:t>
      </w:r>
    </w:p>
    <w:p w:rsidR="00C357B9" w:rsidRPr="00EB1F3E" w:rsidRDefault="00C357B9" w:rsidP="00C357B9">
      <w:pPr>
        <w:spacing w:line="240" w:lineRule="auto"/>
        <w:contextualSpacing/>
        <w:jc w:val="both"/>
        <w:rPr>
          <w:rFonts w:ascii="Times New Roman" w:hAnsi="Times New Roman" w:cs="Times New Roman"/>
          <w:sz w:val="28"/>
          <w:szCs w:val="28"/>
        </w:rPr>
      </w:pPr>
      <w:r w:rsidRPr="00EB1F3E">
        <w:rPr>
          <w:rFonts w:ascii="Times New Roman" w:hAnsi="Times New Roman" w:cs="Times New Roman"/>
          <w:sz w:val="28"/>
          <w:szCs w:val="28"/>
        </w:rPr>
        <w:t>Печку топила, кашу варила,</w:t>
      </w:r>
    </w:p>
    <w:p w:rsidR="00C357B9" w:rsidRPr="00EB1F3E" w:rsidRDefault="00C357B9" w:rsidP="00C357B9">
      <w:pPr>
        <w:spacing w:line="240" w:lineRule="auto"/>
        <w:contextualSpacing/>
        <w:jc w:val="both"/>
        <w:rPr>
          <w:rFonts w:ascii="Times New Roman" w:hAnsi="Times New Roman" w:cs="Times New Roman"/>
          <w:sz w:val="28"/>
          <w:szCs w:val="28"/>
        </w:rPr>
      </w:pPr>
      <w:r w:rsidRPr="00EB1F3E">
        <w:rPr>
          <w:rFonts w:ascii="Times New Roman" w:hAnsi="Times New Roman" w:cs="Times New Roman"/>
          <w:sz w:val="28"/>
          <w:szCs w:val="28"/>
        </w:rPr>
        <w:t>Гостей созывала.</w:t>
      </w:r>
    </w:p>
    <w:p w:rsidR="00C357B9" w:rsidRPr="00EB1F3E" w:rsidRDefault="00C357B9" w:rsidP="00C357B9">
      <w:pPr>
        <w:spacing w:line="240" w:lineRule="auto"/>
        <w:contextualSpacing/>
        <w:jc w:val="both"/>
        <w:rPr>
          <w:rFonts w:ascii="Times New Roman" w:hAnsi="Times New Roman" w:cs="Times New Roman"/>
          <w:sz w:val="28"/>
          <w:szCs w:val="28"/>
        </w:rPr>
      </w:pPr>
      <w:r w:rsidRPr="00EB1F3E">
        <w:rPr>
          <w:rFonts w:ascii="Times New Roman" w:hAnsi="Times New Roman" w:cs="Times New Roman"/>
          <w:sz w:val="28"/>
          <w:szCs w:val="28"/>
        </w:rPr>
        <w:t>Гости прилетели,</w:t>
      </w:r>
    </w:p>
    <w:p w:rsidR="00C357B9" w:rsidRPr="00EB1F3E" w:rsidRDefault="00C357B9" w:rsidP="00C357B9">
      <w:pPr>
        <w:spacing w:line="240" w:lineRule="auto"/>
        <w:contextualSpacing/>
        <w:jc w:val="both"/>
        <w:rPr>
          <w:rFonts w:ascii="Times New Roman" w:hAnsi="Times New Roman" w:cs="Times New Roman"/>
          <w:sz w:val="28"/>
          <w:szCs w:val="28"/>
        </w:rPr>
      </w:pPr>
      <w:r w:rsidRPr="00EB1F3E">
        <w:rPr>
          <w:rFonts w:ascii="Times New Roman" w:hAnsi="Times New Roman" w:cs="Times New Roman"/>
          <w:sz w:val="28"/>
          <w:szCs w:val="28"/>
        </w:rPr>
        <w:t>На крылечко сели.</w:t>
      </w:r>
    </w:p>
    <w:p w:rsidR="00C357B9" w:rsidRPr="00EB1F3E" w:rsidRDefault="00C357B9" w:rsidP="00C357B9">
      <w:pPr>
        <w:spacing w:line="240" w:lineRule="auto"/>
        <w:contextualSpacing/>
        <w:jc w:val="both"/>
        <w:rPr>
          <w:rFonts w:ascii="Times New Roman" w:hAnsi="Times New Roman" w:cs="Times New Roman"/>
          <w:sz w:val="28"/>
          <w:szCs w:val="28"/>
        </w:rPr>
      </w:pPr>
      <w:r w:rsidRPr="00EB1F3E">
        <w:rPr>
          <w:rFonts w:ascii="Times New Roman" w:hAnsi="Times New Roman" w:cs="Times New Roman"/>
          <w:sz w:val="28"/>
          <w:szCs w:val="28"/>
        </w:rPr>
        <w:t>Этому дала,</w:t>
      </w:r>
    </w:p>
    <w:p w:rsidR="00C357B9" w:rsidRPr="00EB1F3E" w:rsidRDefault="00C357B9" w:rsidP="00C357B9">
      <w:pPr>
        <w:spacing w:line="240" w:lineRule="auto"/>
        <w:contextualSpacing/>
        <w:jc w:val="both"/>
        <w:rPr>
          <w:rFonts w:ascii="Times New Roman" w:hAnsi="Times New Roman" w:cs="Times New Roman"/>
          <w:sz w:val="28"/>
          <w:szCs w:val="28"/>
        </w:rPr>
      </w:pPr>
      <w:r w:rsidRPr="00EB1F3E">
        <w:rPr>
          <w:rFonts w:ascii="Times New Roman" w:hAnsi="Times New Roman" w:cs="Times New Roman"/>
          <w:sz w:val="28"/>
          <w:szCs w:val="28"/>
        </w:rPr>
        <w:t>Этому дала,</w:t>
      </w:r>
    </w:p>
    <w:p w:rsidR="00C357B9" w:rsidRPr="00EB1F3E" w:rsidRDefault="00C357B9" w:rsidP="00C357B9">
      <w:pPr>
        <w:spacing w:line="240" w:lineRule="auto"/>
        <w:contextualSpacing/>
        <w:jc w:val="both"/>
        <w:rPr>
          <w:rFonts w:ascii="Times New Roman" w:hAnsi="Times New Roman" w:cs="Times New Roman"/>
          <w:sz w:val="28"/>
          <w:szCs w:val="28"/>
        </w:rPr>
      </w:pPr>
      <w:r w:rsidRPr="00EB1F3E">
        <w:rPr>
          <w:rFonts w:ascii="Times New Roman" w:hAnsi="Times New Roman" w:cs="Times New Roman"/>
          <w:sz w:val="28"/>
          <w:szCs w:val="28"/>
        </w:rPr>
        <w:t>Этому дала,</w:t>
      </w:r>
    </w:p>
    <w:p w:rsidR="00C357B9" w:rsidRPr="00EB1F3E" w:rsidRDefault="00C357B9" w:rsidP="00C357B9">
      <w:pPr>
        <w:spacing w:line="240" w:lineRule="auto"/>
        <w:contextualSpacing/>
        <w:jc w:val="both"/>
        <w:rPr>
          <w:rFonts w:ascii="Times New Roman" w:hAnsi="Times New Roman" w:cs="Times New Roman"/>
          <w:sz w:val="28"/>
          <w:szCs w:val="28"/>
        </w:rPr>
      </w:pPr>
      <w:r w:rsidRPr="00EB1F3E">
        <w:rPr>
          <w:rFonts w:ascii="Times New Roman" w:hAnsi="Times New Roman" w:cs="Times New Roman"/>
          <w:sz w:val="28"/>
          <w:szCs w:val="28"/>
        </w:rPr>
        <w:t>Этому дала,</w:t>
      </w:r>
    </w:p>
    <w:p w:rsidR="00C357B9" w:rsidRPr="00EB1F3E" w:rsidRDefault="00C357B9" w:rsidP="00C357B9">
      <w:pPr>
        <w:spacing w:line="240" w:lineRule="auto"/>
        <w:contextualSpacing/>
        <w:jc w:val="both"/>
        <w:rPr>
          <w:rFonts w:ascii="Times New Roman" w:hAnsi="Times New Roman" w:cs="Times New Roman"/>
          <w:sz w:val="28"/>
          <w:szCs w:val="28"/>
        </w:rPr>
      </w:pPr>
      <w:r w:rsidRPr="00EB1F3E">
        <w:rPr>
          <w:rFonts w:ascii="Times New Roman" w:hAnsi="Times New Roman" w:cs="Times New Roman"/>
          <w:sz w:val="28"/>
          <w:szCs w:val="28"/>
        </w:rPr>
        <w:lastRenderedPageBreak/>
        <w:t>А этому не дала: он по воду</w:t>
      </w:r>
    </w:p>
    <w:p w:rsidR="00C357B9" w:rsidRPr="00EB1F3E" w:rsidRDefault="00C357B9" w:rsidP="00C357B9">
      <w:pPr>
        <w:spacing w:line="240" w:lineRule="auto"/>
        <w:contextualSpacing/>
        <w:jc w:val="both"/>
        <w:rPr>
          <w:rFonts w:ascii="Times New Roman" w:hAnsi="Times New Roman" w:cs="Times New Roman"/>
          <w:sz w:val="28"/>
          <w:szCs w:val="28"/>
        </w:rPr>
      </w:pPr>
      <w:r w:rsidRPr="00EB1F3E">
        <w:rPr>
          <w:rFonts w:ascii="Times New Roman" w:hAnsi="Times New Roman" w:cs="Times New Roman"/>
          <w:sz w:val="28"/>
          <w:szCs w:val="28"/>
        </w:rPr>
        <w:t>Не ходил, дрова не рубил,</w:t>
      </w:r>
    </w:p>
    <w:p w:rsidR="00C357B9" w:rsidRPr="00EB1F3E" w:rsidRDefault="00C357B9" w:rsidP="00C357B9">
      <w:pPr>
        <w:spacing w:line="240" w:lineRule="auto"/>
        <w:contextualSpacing/>
        <w:jc w:val="both"/>
        <w:rPr>
          <w:rFonts w:ascii="Times New Roman" w:hAnsi="Times New Roman" w:cs="Times New Roman"/>
          <w:sz w:val="28"/>
          <w:szCs w:val="28"/>
        </w:rPr>
      </w:pPr>
      <w:r w:rsidRPr="00EB1F3E">
        <w:rPr>
          <w:rFonts w:ascii="Times New Roman" w:hAnsi="Times New Roman" w:cs="Times New Roman"/>
          <w:sz w:val="28"/>
          <w:szCs w:val="28"/>
        </w:rPr>
        <w:t>Печку не топил, кашу не варил</w:t>
      </w:r>
    </w:p>
    <w:p w:rsidR="00C357B9" w:rsidRPr="00EB1F3E" w:rsidRDefault="00C357B9" w:rsidP="00C357B9">
      <w:pPr>
        <w:rPr>
          <w:rFonts w:ascii="Times New Roman" w:hAnsi="Times New Roman" w:cs="Times New Roman"/>
          <w:b/>
          <w:sz w:val="28"/>
          <w:szCs w:val="28"/>
        </w:rPr>
      </w:pPr>
    </w:p>
    <w:p w:rsidR="00C357B9" w:rsidRPr="00EB1F3E" w:rsidRDefault="00C357B9" w:rsidP="00C357B9">
      <w:pPr>
        <w:jc w:val="center"/>
        <w:rPr>
          <w:rFonts w:ascii="Times New Roman" w:hAnsi="Times New Roman" w:cs="Times New Roman"/>
          <w:b/>
          <w:sz w:val="28"/>
          <w:szCs w:val="28"/>
        </w:rPr>
      </w:pPr>
      <w:r w:rsidRPr="00EB1F3E">
        <w:rPr>
          <w:rFonts w:ascii="Times New Roman" w:hAnsi="Times New Roman" w:cs="Times New Roman"/>
          <w:b/>
          <w:sz w:val="28"/>
          <w:szCs w:val="28"/>
        </w:rPr>
        <w:t>Дразнилки</w:t>
      </w:r>
    </w:p>
    <w:p w:rsidR="00C357B9" w:rsidRPr="00EB1F3E" w:rsidRDefault="00C357B9" w:rsidP="00C357B9">
      <w:pPr>
        <w:rPr>
          <w:rFonts w:ascii="Times New Roman" w:hAnsi="Times New Roman" w:cs="Times New Roman"/>
          <w:sz w:val="28"/>
          <w:szCs w:val="28"/>
        </w:rPr>
      </w:pPr>
      <w:r w:rsidRPr="00EB1F3E">
        <w:rPr>
          <w:rFonts w:ascii="Times New Roman" w:hAnsi="Times New Roman" w:cs="Times New Roman"/>
          <w:sz w:val="28"/>
          <w:szCs w:val="28"/>
        </w:rPr>
        <w:t>Андрей-воробей,</w:t>
      </w:r>
      <w:r w:rsidRPr="00EB1F3E">
        <w:rPr>
          <w:rFonts w:ascii="Times New Roman" w:hAnsi="Times New Roman" w:cs="Times New Roman"/>
          <w:sz w:val="28"/>
          <w:szCs w:val="28"/>
        </w:rPr>
        <w:br/>
        <w:t>Не гоняй голубей.</w:t>
      </w:r>
      <w:r w:rsidRPr="00EB1F3E">
        <w:rPr>
          <w:rFonts w:ascii="Times New Roman" w:hAnsi="Times New Roman" w:cs="Times New Roman"/>
          <w:sz w:val="28"/>
          <w:szCs w:val="28"/>
        </w:rPr>
        <w:br/>
        <w:t>Голуби боятся,</w:t>
      </w:r>
      <w:r w:rsidRPr="00EB1F3E">
        <w:rPr>
          <w:rFonts w:ascii="Times New Roman" w:hAnsi="Times New Roman" w:cs="Times New Roman"/>
          <w:sz w:val="28"/>
          <w:szCs w:val="28"/>
        </w:rPr>
        <w:br/>
        <w:t>На крышу не садятся.</w:t>
      </w:r>
    </w:p>
    <w:p w:rsidR="00C357B9" w:rsidRPr="00EB1F3E" w:rsidRDefault="00C357B9" w:rsidP="00C357B9">
      <w:pPr>
        <w:rPr>
          <w:rFonts w:ascii="Times New Roman" w:hAnsi="Times New Roman" w:cs="Times New Roman"/>
          <w:sz w:val="28"/>
          <w:szCs w:val="28"/>
        </w:rPr>
      </w:pPr>
      <w:r w:rsidRPr="00EB1F3E">
        <w:rPr>
          <w:rFonts w:ascii="Times New Roman" w:hAnsi="Times New Roman" w:cs="Times New Roman"/>
          <w:sz w:val="28"/>
          <w:szCs w:val="28"/>
        </w:rPr>
        <w:t>Ваня, Ваня, простота!</w:t>
      </w:r>
      <w:r w:rsidRPr="00EB1F3E">
        <w:rPr>
          <w:rFonts w:ascii="Times New Roman" w:hAnsi="Times New Roman" w:cs="Times New Roman"/>
          <w:sz w:val="28"/>
          <w:szCs w:val="28"/>
        </w:rPr>
        <w:br/>
        <w:t>Купил лошадь без хвоста!</w:t>
      </w:r>
      <w:r w:rsidRPr="00EB1F3E">
        <w:rPr>
          <w:rFonts w:ascii="Times New Roman" w:hAnsi="Times New Roman" w:cs="Times New Roman"/>
          <w:sz w:val="28"/>
          <w:szCs w:val="28"/>
        </w:rPr>
        <w:br/>
        <w:t>Сел задом наперед</w:t>
      </w:r>
      <w:proofErr w:type="gramStart"/>
      <w:r w:rsidRPr="00EB1F3E">
        <w:rPr>
          <w:rFonts w:ascii="Times New Roman" w:hAnsi="Times New Roman" w:cs="Times New Roman"/>
          <w:sz w:val="28"/>
          <w:szCs w:val="28"/>
        </w:rPr>
        <w:br/>
        <w:t>И</w:t>
      </w:r>
      <w:proofErr w:type="gramEnd"/>
      <w:r w:rsidRPr="00EB1F3E">
        <w:rPr>
          <w:rFonts w:ascii="Times New Roman" w:hAnsi="Times New Roman" w:cs="Times New Roman"/>
          <w:sz w:val="28"/>
          <w:szCs w:val="28"/>
        </w:rPr>
        <w:t xml:space="preserve"> поехал в огород.</w:t>
      </w:r>
      <w:r w:rsidRPr="00EB1F3E">
        <w:rPr>
          <w:rFonts w:ascii="Times New Roman" w:hAnsi="Times New Roman" w:cs="Times New Roman"/>
          <w:sz w:val="28"/>
          <w:szCs w:val="28"/>
        </w:rPr>
        <w:br/>
      </w:r>
      <w:r w:rsidRPr="00EB1F3E">
        <w:rPr>
          <w:rFonts w:ascii="Times New Roman" w:hAnsi="Times New Roman" w:cs="Times New Roman"/>
          <w:sz w:val="28"/>
          <w:szCs w:val="28"/>
        </w:rPr>
        <w:br/>
        <w:t>Едет Ваня на быке,</w:t>
      </w:r>
      <w:r w:rsidRPr="00EB1F3E">
        <w:rPr>
          <w:rFonts w:ascii="Times New Roman" w:hAnsi="Times New Roman" w:cs="Times New Roman"/>
          <w:sz w:val="28"/>
          <w:szCs w:val="28"/>
        </w:rPr>
        <w:br/>
        <w:t>Балалаечка в руке,</w:t>
      </w:r>
      <w:r w:rsidRPr="00EB1F3E">
        <w:rPr>
          <w:rFonts w:ascii="Times New Roman" w:hAnsi="Times New Roman" w:cs="Times New Roman"/>
          <w:sz w:val="28"/>
          <w:szCs w:val="28"/>
        </w:rPr>
        <w:br/>
        <w:t>Балалаечка упала,</w:t>
      </w:r>
      <w:r w:rsidRPr="00EB1F3E">
        <w:rPr>
          <w:rFonts w:ascii="Times New Roman" w:hAnsi="Times New Roman" w:cs="Times New Roman"/>
          <w:sz w:val="28"/>
          <w:szCs w:val="28"/>
        </w:rPr>
        <w:br/>
        <w:t>Быку ноженьку сломала.</w:t>
      </w:r>
    </w:p>
    <w:p w:rsidR="00C357B9" w:rsidRPr="00EB1F3E" w:rsidRDefault="00C357B9" w:rsidP="00C357B9">
      <w:pPr>
        <w:spacing w:line="240" w:lineRule="auto"/>
        <w:rPr>
          <w:rFonts w:ascii="Times New Roman" w:hAnsi="Times New Roman" w:cs="Times New Roman"/>
          <w:sz w:val="28"/>
          <w:szCs w:val="28"/>
        </w:rPr>
      </w:pPr>
      <w:r w:rsidRPr="00EB1F3E">
        <w:rPr>
          <w:rFonts w:ascii="Times New Roman" w:hAnsi="Times New Roman" w:cs="Times New Roman"/>
          <w:sz w:val="28"/>
          <w:szCs w:val="28"/>
        </w:rPr>
        <w:t>Вова, Вовка-карапуз</w:t>
      </w:r>
      <w:proofErr w:type="gramStart"/>
      <w:r w:rsidRPr="00EB1F3E">
        <w:rPr>
          <w:rFonts w:ascii="Times New Roman" w:hAnsi="Times New Roman" w:cs="Times New Roman"/>
          <w:sz w:val="28"/>
          <w:szCs w:val="28"/>
        </w:rPr>
        <w:br/>
        <w:t>С</w:t>
      </w:r>
      <w:proofErr w:type="gramEnd"/>
      <w:r w:rsidRPr="00EB1F3E">
        <w:rPr>
          <w:rFonts w:ascii="Times New Roman" w:hAnsi="Times New Roman" w:cs="Times New Roman"/>
          <w:sz w:val="28"/>
          <w:szCs w:val="28"/>
        </w:rPr>
        <w:t>ъел у бабушки арбуз.</w:t>
      </w:r>
      <w:r w:rsidRPr="00EB1F3E">
        <w:rPr>
          <w:rFonts w:ascii="Times New Roman" w:hAnsi="Times New Roman" w:cs="Times New Roman"/>
          <w:sz w:val="28"/>
          <w:szCs w:val="28"/>
        </w:rPr>
        <w:br/>
        <w:t>Бабушка ругается,</w:t>
      </w:r>
      <w:r w:rsidRPr="00EB1F3E">
        <w:rPr>
          <w:rFonts w:ascii="Times New Roman" w:hAnsi="Times New Roman" w:cs="Times New Roman"/>
          <w:sz w:val="28"/>
          <w:szCs w:val="28"/>
        </w:rPr>
        <w:br/>
        <w:t>Вова отпирается!</w:t>
      </w:r>
      <w:r w:rsidRPr="00EB1F3E">
        <w:rPr>
          <w:rFonts w:ascii="Times New Roman" w:hAnsi="Times New Roman" w:cs="Times New Roman"/>
          <w:sz w:val="28"/>
          <w:szCs w:val="28"/>
        </w:rPr>
        <w:br/>
        <w:t>- Это, бабушка, не я!</w:t>
      </w:r>
      <w:r w:rsidRPr="00EB1F3E">
        <w:rPr>
          <w:rFonts w:ascii="Times New Roman" w:hAnsi="Times New Roman" w:cs="Times New Roman"/>
          <w:sz w:val="28"/>
          <w:szCs w:val="28"/>
        </w:rPr>
        <w:br/>
        <w:t>Это – кошечка твоя.</w:t>
      </w:r>
    </w:p>
    <w:p w:rsidR="00C357B9" w:rsidRPr="00EB1F3E" w:rsidRDefault="00C357B9" w:rsidP="00C357B9">
      <w:pPr>
        <w:rPr>
          <w:rFonts w:ascii="Times New Roman" w:hAnsi="Times New Roman" w:cs="Times New Roman"/>
          <w:sz w:val="28"/>
          <w:szCs w:val="28"/>
        </w:rPr>
      </w:pPr>
      <w:r w:rsidRPr="00EB1F3E">
        <w:rPr>
          <w:rFonts w:ascii="Times New Roman" w:hAnsi="Times New Roman" w:cs="Times New Roman"/>
          <w:sz w:val="28"/>
          <w:szCs w:val="28"/>
        </w:rPr>
        <w:t>Ванька-встанька карапуз,</w:t>
      </w:r>
      <w:r w:rsidRPr="00EB1F3E">
        <w:rPr>
          <w:rFonts w:ascii="Times New Roman" w:hAnsi="Times New Roman" w:cs="Times New Roman"/>
          <w:sz w:val="28"/>
          <w:szCs w:val="28"/>
        </w:rPr>
        <w:br/>
        <w:t>Надевай большой картуз.</w:t>
      </w:r>
      <w:r w:rsidRPr="00EB1F3E">
        <w:rPr>
          <w:rFonts w:ascii="Times New Roman" w:hAnsi="Times New Roman" w:cs="Times New Roman"/>
          <w:sz w:val="28"/>
          <w:szCs w:val="28"/>
        </w:rPr>
        <w:br/>
        <w:t>Каравай съешь хлеба,</w:t>
      </w:r>
      <w:r w:rsidRPr="00EB1F3E">
        <w:rPr>
          <w:rFonts w:ascii="Times New Roman" w:hAnsi="Times New Roman" w:cs="Times New Roman"/>
          <w:sz w:val="28"/>
          <w:szCs w:val="28"/>
        </w:rPr>
        <w:br/>
        <w:t>Вырастешь до неба!</w:t>
      </w:r>
    </w:p>
    <w:p w:rsidR="00C357B9" w:rsidRPr="00EB1F3E" w:rsidRDefault="00C357B9" w:rsidP="00C357B9">
      <w:pPr>
        <w:rPr>
          <w:rFonts w:ascii="Times New Roman" w:hAnsi="Times New Roman" w:cs="Times New Roman"/>
          <w:sz w:val="28"/>
          <w:szCs w:val="28"/>
        </w:rPr>
      </w:pPr>
      <w:r w:rsidRPr="00EB1F3E">
        <w:rPr>
          <w:rFonts w:ascii="Times New Roman" w:hAnsi="Times New Roman" w:cs="Times New Roman"/>
          <w:sz w:val="28"/>
          <w:szCs w:val="28"/>
        </w:rPr>
        <w:t>Коля, Коля, Николай,</w:t>
      </w:r>
      <w:r w:rsidRPr="00EB1F3E">
        <w:rPr>
          <w:rFonts w:ascii="Times New Roman" w:hAnsi="Times New Roman" w:cs="Times New Roman"/>
          <w:sz w:val="28"/>
          <w:szCs w:val="28"/>
        </w:rPr>
        <w:br/>
        <w:t>Сиди дома, не гуляй.</w:t>
      </w:r>
      <w:r w:rsidRPr="00EB1F3E">
        <w:rPr>
          <w:rFonts w:ascii="Times New Roman" w:hAnsi="Times New Roman" w:cs="Times New Roman"/>
          <w:sz w:val="28"/>
          <w:szCs w:val="28"/>
        </w:rPr>
        <w:br/>
        <w:t>Чисти картошку,</w:t>
      </w:r>
      <w:r w:rsidRPr="00EB1F3E">
        <w:rPr>
          <w:rFonts w:ascii="Times New Roman" w:hAnsi="Times New Roman" w:cs="Times New Roman"/>
          <w:sz w:val="28"/>
          <w:szCs w:val="28"/>
        </w:rPr>
        <w:br/>
        <w:t>Ешь понемножку.</w:t>
      </w:r>
    </w:p>
    <w:p w:rsidR="00C357B9" w:rsidRPr="00EB1F3E" w:rsidRDefault="00C357B9" w:rsidP="003B4B4D">
      <w:pPr>
        <w:rPr>
          <w:rFonts w:ascii="Times New Roman" w:hAnsi="Times New Roman" w:cs="Times New Roman"/>
          <w:sz w:val="28"/>
          <w:szCs w:val="28"/>
        </w:rPr>
      </w:pPr>
      <w:r w:rsidRPr="00EB1F3E">
        <w:rPr>
          <w:rFonts w:ascii="Times New Roman" w:hAnsi="Times New Roman" w:cs="Times New Roman"/>
          <w:sz w:val="28"/>
          <w:szCs w:val="28"/>
        </w:rPr>
        <w:t>Антошка-картошка,</w:t>
      </w:r>
      <w:r w:rsidRPr="00EB1F3E">
        <w:rPr>
          <w:rFonts w:ascii="Times New Roman" w:hAnsi="Times New Roman" w:cs="Times New Roman"/>
          <w:sz w:val="28"/>
          <w:szCs w:val="28"/>
        </w:rPr>
        <w:br/>
        <w:t>Соломенная ножка,</w:t>
      </w:r>
      <w:r w:rsidRPr="00EB1F3E">
        <w:rPr>
          <w:rFonts w:ascii="Times New Roman" w:hAnsi="Times New Roman" w:cs="Times New Roman"/>
          <w:sz w:val="28"/>
          <w:szCs w:val="28"/>
        </w:rPr>
        <w:br/>
        <w:t>Сам с ноготок,</w:t>
      </w:r>
      <w:r w:rsidRPr="00EB1F3E">
        <w:rPr>
          <w:rFonts w:ascii="Times New Roman" w:hAnsi="Times New Roman" w:cs="Times New Roman"/>
          <w:sz w:val="28"/>
          <w:szCs w:val="28"/>
        </w:rPr>
        <w:br/>
        <w:t>Голова с локоток.</w:t>
      </w:r>
    </w:p>
    <w:p w:rsidR="00C357B9" w:rsidRPr="00EB1F3E" w:rsidRDefault="00C357B9" w:rsidP="00C357B9">
      <w:pPr>
        <w:spacing w:line="240" w:lineRule="auto"/>
        <w:contextualSpacing/>
        <w:jc w:val="center"/>
        <w:rPr>
          <w:rFonts w:ascii="Times New Roman" w:hAnsi="Times New Roman" w:cs="Times New Roman"/>
          <w:b/>
          <w:sz w:val="28"/>
          <w:szCs w:val="28"/>
        </w:rPr>
      </w:pPr>
      <w:r w:rsidRPr="00EB1F3E">
        <w:rPr>
          <w:rFonts w:ascii="Times New Roman" w:hAnsi="Times New Roman" w:cs="Times New Roman"/>
          <w:b/>
          <w:sz w:val="28"/>
          <w:szCs w:val="28"/>
        </w:rPr>
        <w:lastRenderedPageBreak/>
        <w:t>Считалки</w:t>
      </w:r>
    </w:p>
    <w:p w:rsidR="00C357B9" w:rsidRPr="00EB1F3E" w:rsidRDefault="00C357B9" w:rsidP="00C357B9">
      <w:pPr>
        <w:spacing w:line="240" w:lineRule="auto"/>
        <w:contextualSpacing/>
        <w:jc w:val="both"/>
        <w:rPr>
          <w:rFonts w:ascii="Times New Roman" w:hAnsi="Times New Roman" w:cs="Times New Roman"/>
          <w:b/>
          <w:sz w:val="28"/>
          <w:szCs w:val="28"/>
        </w:rPr>
      </w:pPr>
    </w:p>
    <w:p w:rsidR="00C357B9" w:rsidRPr="00EB1F3E" w:rsidRDefault="00C357B9" w:rsidP="00C357B9">
      <w:pPr>
        <w:spacing w:line="240" w:lineRule="auto"/>
        <w:contextualSpacing/>
        <w:jc w:val="both"/>
        <w:rPr>
          <w:rFonts w:ascii="Times New Roman" w:hAnsi="Times New Roman" w:cs="Times New Roman"/>
          <w:sz w:val="28"/>
          <w:szCs w:val="28"/>
        </w:rPr>
      </w:pPr>
      <w:r w:rsidRPr="00EB1F3E">
        <w:rPr>
          <w:rFonts w:ascii="Times New Roman" w:hAnsi="Times New Roman" w:cs="Times New Roman"/>
          <w:sz w:val="28"/>
          <w:szCs w:val="28"/>
        </w:rPr>
        <w:t>ГО</w:t>
      </w:r>
      <w:r w:rsidR="00EB1F3E">
        <w:rPr>
          <w:rFonts w:ascii="Times New Roman" w:hAnsi="Times New Roman" w:cs="Times New Roman"/>
          <w:sz w:val="28"/>
          <w:szCs w:val="28"/>
        </w:rPr>
        <w:t>РИ, ГОРИ ЯСНО… Русская народная</w:t>
      </w:r>
    </w:p>
    <w:p w:rsidR="00C357B9" w:rsidRPr="00EB1F3E" w:rsidRDefault="00C357B9" w:rsidP="00C357B9">
      <w:pPr>
        <w:spacing w:line="240" w:lineRule="auto"/>
        <w:contextualSpacing/>
        <w:jc w:val="both"/>
        <w:rPr>
          <w:rFonts w:ascii="Times New Roman" w:hAnsi="Times New Roman" w:cs="Times New Roman"/>
          <w:sz w:val="28"/>
          <w:szCs w:val="28"/>
        </w:rPr>
      </w:pPr>
      <w:r w:rsidRPr="00EB1F3E">
        <w:rPr>
          <w:rFonts w:ascii="Times New Roman" w:hAnsi="Times New Roman" w:cs="Times New Roman"/>
          <w:sz w:val="28"/>
          <w:szCs w:val="28"/>
        </w:rPr>
        <w:t>Гори, гори ясно,</w:t>
      </w:r>
    </w:p>
    <w:p w:rsidR="00C357B9" w:rsidRPr="00EB1F3E" w:rsidRDefault="00C357B9" w:rsidP="00C357B9">
      <w:pPr>
        <w:spacing w:line="240" w:lineRule="auto"/>
        <w:contextualSpacing/>
        <w:jc w:val="both"/>
        <w:rPr>
          <w:rFonts w:ascii="Times New Roman" w:hAnsi="Times New Roman" w:cs="Times New Roman"/>
          <w:sz w:val="28"/>
          <w:szCs w:val="28"/>
        </w:rPr>
      </w:pPr>
      <w:r w:rsidRPr="00EB1F3E">
        <w:rPr>
          <w:rFonts w:ascii="Times New Roman" w:hAnsi="Times New Roman" w:cs="Times New Roman"/>
          <w:sz w:val="28"/>
          <w:szCs w:val="28"/>
        </w:rPr>
        <w:t>Чтобы не погасло.</w:t>
      </w:r>
    </w:p>
    <w:p w:rsidR="00C357B9" w:rsidRPr="00EB1F3E" w:rsidRDefault="00C357B9" w:rsidP="00C357B9">
      <w:pPr>
        <w:spacing w:line="240" w:lineRule="auto"/>
        <w:contextualSpacing/>
        <w:jc w:val="both"/>
        <w:rPr>
          <w:rFonts w:ascii="Times New Roman" w:hAnsi="Times New Roman" w:cs="Times New Roman"/>
          <w:sz w:val="28"/>
          <w:szCs w:val="28"/>
        </w:rPr>
      </w:pPr>
      <w:r w:rsidRPr="00EB1F3E">
        <w:rPr>
          <w:rFonts w:ascii="Times New Roman" w:hAnsi="Times New Roman" w:cs="Times New Roman"/>
          <w:sz w:val="28"/>
          <w:szCs w:val="28"/>
        </w:rPr>
        <w:t xml:space="preserve">Стой </w:t>
      </w:r>
      <w:proofErr w:type="gramStart"/>
      <w:r w:rsidRPr="00EB1F3E">
        <w:rPr>
          <w:rFonts w:ascii="Times New Roman" w:hAnsi="Times New Roman" w:cs="Times New Roman"/>
          <w:sz w:val="28"/>
          <w:szCs w:val="28"/>
        </w:rPr>
        <w:t>подоле</w:t>
      </w:r>
      <w:proofErr w:type="gramEnd"/>
      <w:r w:rsidRPr="00EB1F3E">
        <w:rPr>
          <w:rFonts w:ascii="Times New Roman" w:hAnsi="Times New Roman" w:cs="Times New Roman"/>
          <w:sz w:val="28"/>
          <w:szCs w:val="28"/>
        </w:rPr>
        <w:t>,</w:t>
      </w:r>
    </w:p>
    <w:p w:rsidR="00C357B9" w:rsidRPr="00EB1F3E" w:rsidRDefault="00C357B9" w:rsidP="00C357B9">
      <w:pPr>
        <w:spacing w:line="240" w:lineRule="auto"/>
        <w:contextualSpacing/>
        <w:jc w:val="both"/>
        <w:rPr>
          <w:rFonts w:ascii="Times New Roman" w:hAnsi="Times New Roman" w:cs="Times New Roman"/>
          <w:sz w:val="28"/>
          <w:szCs w:val="28"/>
        </w:rPr>
      </w:pPr>
      <w:r w:rsidRPr="00EB1F3E">
        <w:rPr>
          <w:rFonts w:ascii="Times New Roman" w:hAnsi="Times New Roman" w:cs="Times New Roman"/>
          <w:sz w:val="28"/>
          <w:szCs w:val="28"/>
        </w:rPr>
        <w:t>Гляди в поле –</w:t>
      </w:r>
    </w:p>
    <w:p w:rsidR="00C357B9" w:rsidRPr="00EB1F3E" w:rsidRDefault="00C357B9" w:rsidP="00C357B9">
      <w:pPr>
        <w:spacing w:line="240" w:lineRule="auto"/>
        <w:contextualSpacing/>
        <w:jc w:val="both"/>
        <w:rPr>
          <w:rFonts w:ascii="Times New Roman" w:hAnsi="Times New Roman" w:cs="Times New Roman"/>
          <w:sz w:val="28"/>
          <w:szCs w:val="28"/>
        </w:rPr>
      </w:pPr>
      <w:r w:rsidRPr="00EB1F3E">
        <w:rPr>
          <w:rFonts w:ascii="Times New Roman" w:hAnsi="Times New Roman" w:cs="Times New Roman"/>
          <w:sz w:val="28"/>
          <w:szCs w:val="28"/>
        </w:rPr>
        <w:t>Едут там трубачи</w:t>
      </w:r>
    </w:p>
    <w:p w:rsidR="00C357B9" w:rsidRPr="00EB1F3E" w:rsidRDefault="00C357B9" w:rsidP="00C357B9">
      <w:pPr>
        <w:spacing w:line="240" w:lineRule="auto"/>
        <w:contextualSpacing/>
        <w:jc w:val="both"/>
        <w:rPr>
          <w:rFonts w:ascii="Times New Roman" w:hAnsi="Times New Roman" w:cs="Times New Roman"/>
          <w:sz w:val="28"/>
          <w:szCs w:val="28"/>
        </w:rPr>
      </w:pPr>
      <w:r w:rsidRPr="00EB1F3E">
        <w:rPr>
          <w:rFonts w:ascii="Times New Roman" w:hAnsi="Times New Roman" w:cs="Times New Roman"/>
          <w:sz w:val="28"/>
          <w:szCs w:val="28"/>
        </w:rPr>
        <w:t>Да едят калачи.</w:t>
      </w:r>
    </w:p>
    <w:p w:rsidR="00C357B9" w:rsidRPr="00EB1F3E" w:rsidRDefault="00C357B9" w:rsidP="00C357B9">
      <w:pPr>
        <w:spacing w:line="240" w:lineRule="auto"/>
        <w:contextualSpacing/>
        <w:jc w:val="both"/>
        <w:rPr>
          <w:rFonts w:ascii="Times New Roman" w:hAnsi="Times New Roman" w:cs="Times New Roman"/>
          <w:sz w:val="28"/>
          <w:szCs w:val="28"/>
        </w:rPr>
      </w:pPr>
      <w:r w:rsidRPr="00EB1F3E">
        <w:rPr>
          <w:rFonts w:ascii="Times New Roman" w:hAnsi="Times New Roman" w:cs="Times New Roman"/>
          <w:sz w:val="28"/>
          <w:szCs w:val="28"/>
        </w:rPr>
        <w:t>Погляди на небо –</w:t>
      </w:r>
    </w:p>
    <w:p w:rsidR="00C357B9" w:rsidRPr="00EB1F3E" w:rsidRDefault="00C357B9" w:rsidP="00C357B9">
      <w:pPr>
        <w:spacing w:line="240" w:lineRule="auto"/>
        <w:contextualSpacing/>
        <w:jc w:val="both"/>
        <w:rPr>
          <w:rFonts w:ascii="Times New Roman" w:hAnsi="Times New Roman" w:cs="Times New Roman"/>
          <w:sz w:val="28"/>
          <w:szCs w:val="28"/>
        </w:rPr>
      </w:pPr>
      <w:r w:rsidRPr="00EB1F3E">
        <w:rPr>
          <w:rFonts w:ascii="Times New Roman" w:hAnsi="Times New Roman" w:cs="Times New Roman"/>
          <w:sz w:val="28"/>
          <w:szCs w:val="28"/>
        </w:rPr>
        <w:t>Звезды горят,</w:t>
      </w:r>
    </w:p>
    <w:p w:rsidR="00C357B9" w:rsidRPr="00EB1F3E" w:rsidRDefault="00C357B9" w:rsidP="00C357B9">
      <w:pPr>
        <w:spacing w:line="240" w:lineRule="auto"/>
        <w:contextualSpacing/>
        <w:jc w:val="both"/>
        <w:rPr>
          <w:rFonts w:ascii="Times New Roman" w:hAnsi="Times New Roman" w:cs="Times New Roman"/>
          <w:sz w:val="28"/>
          <w:szCs w:val="28"/>
        </w:rPr>
      </w:pPr>
      <w:r w:rsidRPr="00EB1F3E">
        <w:rPr>
          <w:rFonts w:ascii="Times New Roman" w:hAnsi="Times New Roman" w:cs="Times New Roman"/>
          <w:sz w:val="28"/>
          <w:szCs w:val="28"/>
        </w:rPr>
        <w:t>Журавли кричат.</w:t>
      </w:r>
    </w:p>
    <w:p w:rsidR="00C357B9" w:rsidRPr="00EB1F3E" w:rsidRDefault="00C357B9" w:rsidP="00C357B9">
      <w:pPr>
        <w:spacing w:line="240" w:lineRule="auto"/>
        <w:contextualSpacing/>
        <w:jc w:val="both"/>
        <w:rPr>
          <w:rFonts w:ascii="Times New Roman" w:hAnsi="Times New Roman" w:cs="Times New Roman"/>
          <w:sz w:val="28"/>
          <w:szCs w:val="28"/>
        </w:rPr>
      </w:pPr>
      <w:r w:rsidRPr="00EB1F3E">
        <w:rPr>
          <w:rFonts w:ascii="Times New Roman" w:hAnsi="Times New Roman" w:cs="Times New Roman"/>
          <w:sz w:val="28"/>
          <w:szCs w:val="28"/>
        </w:rPr>
        <w:t>Раз, два, не воронь,</w:t>
      </w:r>
    </w:p>
    <w:p w:rsidR="00C357B9" w:rsidRPr="00EB1F3E" w:rsidRDefault="00C357B9" w:rsidP="00C357B9">
      <w:pPr>
        <w:spacing w:line="240" w:lineRule="auto"/>
        <w:contextualSpacing/>
        <w:jc w:val="both"/>
        <w:rPr>
          <w:rFonts w:ascii="Times New Roman" w:hAnsi="Times New Roman" w:cs="Times New Roman"/>
          <w:sz w:val="28"/>
          <w:szCs w:val="28"/>
        </w:rPr>
      </w:pPr>
      <w:r w:rsidRPr="00EB1F3E">
        <w:rPr>
          <w:rFonts w:ascii="Times New Roman" w:hAnsi="Times New Roman" w:cs="Times New Roman"/>
          <w:sz w:val="28"/>
          <w:szCs w:val="28"/>
        </w:rPr>
        <w:t>Беги, как огонь!</w:t>
      </w:r>
    </w:p>
    <w:p w:rsidR="00C357B9" w:rsidRPr="00EB1F3E" w:rsidRDefault="00C357B9" w:rsidP="00C357B9">
      <w:pPr>
        <w:spacing w:line="240" w:lineRule="auto"/>
        <w:contextualSpacing/>
        <w:jc w:val="both"/>
        <w:rPr>
          <w:rFonts w:ascii="Times New Roman" w:hAnsi="Times New Roman" w:cs="Times New Roman"/>
          <w:sz w:val="28"/>
          <w:szCs w:val="28"/>
        </w:rPr>
      </w:pPr>
    </w:p>
    <w:p w:rsidR="00C357B9" w:rsidRPr="00EB1F3E" w:rsidRDefault="00C357B9" w:rsidP="00C357B9">
      <w:pPr>
        <w:spacing w:line="240" w:lineRule="auto"/>
        <w:contextualSpacing/>
        <w:jc w:val="both"/>
        <w:rPr>
          <w:rFonts w:ascii="Times New Roman" w:hAnsi="Times New Roman" w:cs="Times New Roman"/>
          <w:sz w:val="28"/>
          <w:szCs w:val="28"/>
        </w:rPr>
      </w:pPr>
      <w:r w:rsidRPr="00EB1F3E">
        <w:rPr>
          <w:rFonts w:ascii="Times New Roman" w:hAnsi="Times New Roman" w:cs="Times New Roman"/>
          <w:sz w:val="28"/>
          <w:szCs w:val="28"/>
        </w:rPr>
        <w:t>АТЫ-БАТЫ. Русская народная</w:t>
      </w:r>
    </w:p>
    <w:p w:rsidR="00C357B9" w:rsidRPr="00EB1F3E" w:rsidRDefault="00C357B9" w:rsidP="00C357B9">
      <w:pPr>
        <w:spacing w:line="240" w:lineRule="auto"/>
        <w:contextualSpacing/>
        <w:jc w:val="both"/>
        <w:rPr>
          <w:rFonts w:ascii="Times New Roman" w:hAnsi="Times New Roman" w:cs="Times New Roman"/>
          <w:sz w:val="28"/>
          <w:szCs w:val="28"/>
        </w:rPr>
      </w:pPr>
    </w:p>
    <w:p w:rsidR="00C357B9" w:rsidRPr="00EB1F3E" w:rsidRDefault="00C357B9" w:rsidP="00C357B9">
      <w:pPr>
        <w:spacing w:line="240" w:lineRule="auto"/>
        <w:contextualSpacing/>
        <w:jc w:val="both"/>
        <w:rPr>
          <w:rFonts w:ascii="Times New Roman" w:hAnsi="Times New Roman" w:cs="Times New Roman"/>
          <w:sz w:val="28"/>
          <w:szCs w:val="28"/>
        </w:rPr>
      </w:pPr>
      <w:proofErr w:type="spellStart"/>
      <w:r w:rsidRPr="00EB1F3E">
        <w:rPr>
          <w:rFonts w:ascii="Times New Roman" w:hAnsi="Times New Roman" w:cs="Times New Roman"/>
          <w:sz w:val="28"/>
          <w:szCs w:val="28"/>
        </w:rPr>
        <w:t>Аты</w:t>
      </w:r>
      <w:proofErr w:type="spellEnd"/>
      <w:r w:rsidRPr="00EB1F3E">
        <w:rPr>
          <w:rFonts w:ascii="Times New Roman" w:hAnsi="Times New Roman" w:cs="Times New Roman"/>
          <w:sz w:val="28"/>
          <w:szCs w:val="28"/>
        </w:rPr>
        <w:t>-баты, шли солдаты,</w:t>
      </w:r>
    </w:p>
    <w:p w:rsidR="00C357B9" w:rsidRPr="00EB1F3E" w:rsidRDefault="00C357B9" w:rsidP="00C357B9">
      <w:pPr>
        <w:spacing w:line="240" w:lineRule="auto"/>
        <w:contextualSpacing/>
        <w:jc w:val="both"/>
        <w:rPr>
          <w:rFonts w:ascii="Times New Roman" w:hAnsi="Times New Roman" w:cs="Times New Roman"/>
          <w:sz w:val="28"/>
          <w:szCs w:val="28"/>
        </w:rPr>
      </w:pPr>
      <w:proofErr w:type="spellStart"/>
      <w:r w:rsidRPr="00EB1F3E">
        <w:rPr>
          <w:rFonts w:ascii="Times New Roman" w:hAnsi="Times New Roman" w:cs="Times New Roman"/>
          <w:sz w:val="28"/>
          <w:szCs w:val="28"/>
        </w:rPr>
        <w:t>Аты</w:t>
      </w:r>
      <w:proofErr w:type="spellEnd"/>
      <w:r w:rsidRPr="00EB1F3E">
        <w:rPr>
          <w:rFonts w:ascii="Times New Roman" w:hAnsi="Times New Roman" w:cs="Times New Roman"/>
          <w:sz w:val="28"/>
          <w:szCs w:val="28"/>
        </w:rPr>
        <w:t>-баты, на базар.</w:t>
      </w:r>
    </w:p>
    <w:p w:rsidR="00C357B9" w:rsidRPr="00EB1F3E" w:rsidRDefault="00C357B9" w:rsidP="00C357B9">
      <w:pPr>
        <w:spacing w:line="240" w:lineRule="auto"/>
        <w:contextualSpacing/>
        <w:jc w:val="both"/>
        <w:rPr>
          <w:rFonts w:ascii="Times New Roman" w:hAnsi="Times New Roman" w:cs="Times New Roman"/>
          <w:sz w:val="28"/>
          <w:szCs w:val="28"/>
        </w:rPr>
      </w:pPr>
      <w:proofErr w:type="spellStart"/>
      <w:r w:rsidRPr="00EB1F3E">
        <w:rPr>
          <w:rFonts w:ascii="Times New Roman" w:hAnsi="Times New Roman" w:cs="Times New Roman"/>
          <w:sz w:val="28"/>
          <w:szCs w:val="28"/>
        </w:rPr>
        <w:t>Аты</w:t>
      </w:r>
      <w:proofErr w:type="spellEnd"/>
      <w:r w:rsidRPr="00EB1F3E">
        <w:rPr>
          <w:rFonts w:ascii="Times New Roman" w:hAnsi="Times New Roman" w:cs="Times New Roman"/>
          <w:sz w:val="28"/>
          <w:szCs w:val="28"/>
        </w:rPr>
        <w:t>-баты, что купили?</w:t>
      </w:r>
    </w:p>
    <w:p w:rsidR="00C357B9" w:rsidRPr="00EB1F3E" w:rsidRDefault="00C357B9" w:rsidP="00C357B9">
      <w:pPr>
        <w:spacing w:line="240" w:lineRule="auto"/>
        <w:contextualSpacing/>
        <w:jc w:val="both"/>
        <w:rPr>
          <w:rFonts w:ascii="Times New Roman" w:hAnsi="Times New Roman" w:cs="Times New Roman"/>
          <w:sz w:val="28"/>
          <w:szCs w:val="28"/>
        </w:rPr>
      </w:pPr>
      <w:proofErr w:type="spellStart"/>
      <w:r w:rsidRPr="00EB1F3E">
        <w:rPr>
          <w:rFonts w:ascii="Times New Roman" w:hAnsi="Times New Roman" w:cs="Times New Roman"/>
          <w:sz w:val="28"/>
          <w:szCs w:val="28"/>
        </w:rPr>
        <w:t>Аты</w:t>
      </w:r>
      <w:proofErr w:type="spellEnd"/>
      <w:r w:rsidRPr="00EB1F3E">
        <w:rPr>
          <w:rFonts w:ascii="Times New Roman" w:hAnsi="Times New Roman" w:cs="Times New Roman"/>
          <w:sz w:val="28"/>
          <w:szCs w:val="28"/>
        </w:rPr>
        <w:t>-баты, самовар.</w:t>
      </w:r>
    </w:p>
    <w:p w:rsidR="00C357B9" w:rsidRPr="00EB1F3E" w:rsidRDefault="00C357B9" w:rsidP="00C357B9">
      <w:pPr>
        <w:spacing w:line="240" w:lineRule="auto"/>
        <w:contextualSpacing/>
        <w:jc w:val="both"/>
        <w:rPr>
          <w:rFonts w:ascii="Times New Roman" w:hAnsi="Times New Roman" w:cs="Times New Roman"/>
          <w:sz w:val="28"/>
          <w:szCs w:val="28"/>
        </w:rPr>
      </w:pPr>
      <w:proofErr w:type="spellStart"/>
      <w:r w:rsidRPr="00EB1F3E">
        <w:rPr>
          <w:rFonts w:ascii="Times New Roman" w:hAnsi="Times New Roman" w:cs="Times New Roman"/>
          <w:sz w:val="28"/>
          <w:szCs w:val="28"/>
        </w:rPr>
        <w:t>Аты</w:t>
      </w:r>
      <w:proofErr w:type="spellEnd"/>
      <w:r w:rsidRPr="00EB1F3E">
        <w:rPr>
          <w:rFonts w:ascii="Times New Roman" w:hAnsi="Times New Roman" w:cs="Times New Roman"/>
          <w:sz w:val="28"/>
          <w:szCs w:val="28"/>
        </w:rPr>
        <w:t>-баты, сколько стоит?</w:t>
      </w:r>
    </w:p>
    <w:p w:rsidR="00C357B9" w:rsidRPr="00EB1F3E" w:rsidRDefault="00C357B9" w:rsidP="00C357B9">
      <w:pPr>
        <w:spacing w:line="240" w:lineRule="auto"/>
        <w:contextualSpacing/>
        <w:jc w:val="both"/>
        <w:rPr>
          <w:rFonts w:ascii="Times New Roman" w:hAnsi="Times New Roman" w:cs="Times New Roman"/>
          <w:sz w:val="28"/>
          <w:szCs w:val="28"/>
        </w:rPr>
      </w:pPr>
      <w:proofErr w:type="spellStart"/>
      <w:r w:rsidRPr="00EB1F3E">
        <w:rPr>
          <w:rFonts w:ascii="Times New Roman" w:hAnsi="Times New Roman" w:cs="Times New Roman"/>
          <w:sz w:val="28"/>
          <w:szCs w:val="28"/>
        </w:rPr>
        <w:t>Аты</w:t>
      </w:r>
      <w:proofErr w:type="spellEnd"/>
      <w:r w:rsidRPr="00EB1F3E">
        <w:rPr>
          <w:rFonts w:ascii="Times New Roman" w:hAnsi="Times New Roman" w:cs="Times New Roman"/>
          <w:sz w:val="28"/>
          <w:szCs w:val="28"/>
        </w:rPr>
        <w:t>-баты, три рубля.</w:t>
      </w:r>
    </w:p>
    <w:p w:rsidR="00C357B9" w:rsidRPr="00EB1F3E" w:rsidRDefault="00C357B9" w:rsidP="00C357B9">
      <w:pPr>
        <w:spacing w:line="240" w:lineRule="auto"/>
        <w:contextualSpacing/>
        <w:jc w:val="both"/>
        <w:rPr>
          <w:rFonts w:ascii="Times New Roman" w:hAnsi="Times New Roman" w:cs="Times New Roman"/>
          <w:sz w:val="28"/>
          <w:szCs w:val="28"/>
        </w:rPr>
      </w:pPr>
      <w:proofErr w:type="spellStart"/>
      <w:r w:rsidRPr="00EB1F3E">
        <w:rPr>
          <w:rFonts w:ascii="Times New Roman" w:hAnsi="Times New Roman" w:cs="Times New Roman"/>
          <w:sz w:val="28"/>
          <w:szCs w:val="28"/>
        </w:rPr>
        <w:t>Аты</w:t>
      </w:r>
      <w:proofErr w:type="spellEnd"/>
      <w:r w:rsidRPr="00EB1F3E">
        <w:rPr>
          <w:rFonts w:ascii="Times New Roman" w:hAnsi="Times New Roman" w:cs="Times New Roman"/>
          <w:sz w:val="28"/>
          <w:szCs w:val="28"/>
        </w:rPr>
        <w:t>-баты, он какой?</w:t>
      </w:r>
    </w:p>
    <w:p w:rsidR="00C357B9" w:rsidRPr="00EB1F3E" w:rsidRDefault="00C357B9" w:rsidP="00C357B9">
      <w:pPr>
        <w:spacing w:line="240" w:lineRule="auto"/>
        <w:contextualSpacing/>
        <w:jc w:val="both"/>
        <w:rPr>
          <w:rFonts w:ascii="Times New Roman" w:hAnsi="Times New Roman" w:cs="Times New Roman"/>
          <w:sz w:val="28"/>
          <w:szCs w:val="28"/>
        </w:rPr>
      </w:pPr>
      <w:proofErr w:type="spellStart"/>
      <w:r w:rsidRPr="00EB1F3E">
        <w:rPr>
          <w:rFonts w:ascii="Times New Roman" w:hAnsi="Times New Roman" w:cs="Times New Roman"/>
          <w:sz w:val="28"/>
          <w:szCs w:val="28"/>
        </w:rPr>
        <w:t>Аты</w:t>
      </w:r>
      <w:proofErr w:type="spellEnd"/>
      <w:r w:rsidRPr="00EB1F3E">
        <w:rPr>
          <w:rFonts w:ascii="Times New Roman" w:hAnsi="Times New Roman" w:cs="Times New Roman"/>
          <w:sz w:val="28"/>
          <w:szCs w:val="28"/>
        </w:rPr>
        <w:t>-баты, золотой.</w:t>
      </w:r>
    </w:p>
    <w:p w:rsidR="00C357B9" w:rsidRPr="00EB1F3E" w:rsidRDefault="00C357B9" w:rsidP="00C357B9">
      <w:pPr>
        <w:spacing w:line="240" w:lineRule="auto"/>
        <w:contextualSpacing/>
        <w:jc w:val="both"/>
        <w:rPr>
          <w:rFonts w:ascii="Times New Roman" w:hAnsi="Times New Roman" w:cs="Times New Roman"/>
          <w:sz w:val="28"/>
          <w:szCs w:val="28"/>
        </w:rPr>
      </w:pPr>
    </w:p>
    <w:p w:rsidR="00C357B9" w:rsidRPr="00EB1F3E" w:rsidRDefault="00C357B9" w:rsidP="00C357B9">
      <w:pPr>
        <w:spacing w:line="240" w:lineRule="auto"/>
        <w:contextualSpacing/>
        <w:jc w:val="both"/>
        <w:rPr>
          <w:rFonts w:ascii="Times New Roman" w:hAnsi="Times New Roman" w:cs="Times New Roman"/>
          <w:sz w:val="28"/>
          <w:szCs w:val="28"/>
        </w:rPr>
      </w:pPr>
      <w:r w:rsidRPr="00EB1F3E">
        <w:rPr>
          <w:rFonts w:ascii="Times New Roman" w:hAnsi="Times New Roman" w:cs="Times New Roman"/>
          <w:sz w:val="28"/>
          <w:szCs w:val="28"/>
        </w:rPr>
        <w:t>НАЧИНАЕТСЯ СЧИТАЛКА... Русская народная</w:t>
      </w:r>
    </w:p>
    <w:p w:rsidR="00C357B9" w:rsidRPr="00EB1F3E" w:rsidRDefault="00C357B9" w:rsidP="00C357B9">
      <w:pPr>
        <w:spacing w:line="240" w:lineRule="auto"/>
        <w:contextualSpacing/>
        <w:jc w:val="both"/>
        <w:rPr>
          <w:rFonts w:ascii="Times New Roman" w:hAnsi="Times New Roman" w:cs="Times New Roman"/>
          <w:sz w:val="28"/>
          <w:szCs w:val="28"/>
        </w:rPr>
      </w:pPr>
    </w:p>
    <w:p w:rsidR="00C357B9" w:rsidRPr="00EB1F3E" w:rsidRDefault="00C357B9" w:rsidP="00C357B9">
      <w:pPr>
        <w:spacing w:line="240" w:lineRule="auto"/>
        <w:contextualSpacing/>
        <w:jc w:val="both"/>
        <w:rPr>
          <w:rFonts w:ascii="Times New Roman" w:hAnsi="Times New Roman" w:cs="Times New Roman"/>
          <w:sz w:val="28"/>
          <w:szCs w:val="28"/>
        </w:rPr>
      </w:pPr>
      <w:r w:rsidRPr="00EB1F3E">
        <w:rPr>
          <w:rFonts w:ascii="Times New Roman" w:hAnsi="Times New Roman" w:cs="Times New Roman"/>
          <w:sz w:val="28"/>
          <w:szCs w:val="28"/>
        </w:rPr>
        <w:t>Начинается считалка:</w:t>
      </w:r>
    </w:p>
    <w:p w:rsidR="00C357B9" w:rsidRPr="00EB1F3E" w:rsidRDefault="00C357B9" w:rsidP="00C357B9">
      <w:pPr>
        <w:spacing w:line="240" w:lineRule="auto"/>
        <w:contextualSpacing/>
        <w:jc w:val="both"/>
        <w:rPr>
          <w:rFonts w:ascii="Times New Roman" w:hAnsi="Times New Roman" w:cs="Times New Roman"/>
          <w:sz w:val="28"/>
          <w:szCs w:val="28"/>
        </w:rPr>
      </w:pPr>
      <w:r w:rsidRPr="00EB1F3E">
        <w:rPr>
          <w:rFonts w:ascii="Times New Roman" w:hAnsi="Times New Roman" w:cs="Times New Roman"/>
          <w:sz w:val="28"/>
          <w:szCs w:val="28"/>
        </w:rPr>
        <w:t>На березу села галка,</w:t>
      </w:r>
    </w:p>
    <w:p w:rsidR="00C357B9" w:rsidRPr="00EB1F3E" w:rsidRDefault="00C357B9" w:rsidP="00C357B9">
      <w:pPr>
        <w:spacing w:line="240" w:lineRule="auto"/>
        <w:contextualSpacing/>
        <w:jc w:val="both"/>
        <w:rPr>
          <w:rFonts w:ascii="Times New Roman" w:hAnsi="Times New Roman" w:cs="Times New Roman"/>
          <w:sz w:val="28"/>
          <w:szCs w:val="28"/>
        </w:rPr>
      </w:pPr>
      <w:r w:rsidRPr="00EB1F3E">
        <w:rPr>
          <w:rFonts w:ascii="Times New Roman" w:hAnsi="Times New Roman" w:cs="Times New Roman"/>
          <w:sz w:val="28"/>
          <w:szCs w:val="28"/>
        </w:rPr>
        <w:t>Две вороны, воробей,</w:t>
      </w:r>
    </w:p>
    <w:p w:rsidR="00C357B9" w:rsidRPr="00EB1F3E" w:rsidRDefault="00C357B9" w:rsidP="00C357B9">
      <w:pPr>
        <w:spacing w:line="240" w:lineRule="auto"/>
        <w:contextualSpacing/>
        <w:jc w:val="both"/>
        <w:rPr>
          <w:rFonts w:ascii="Times New Roman" w:hAnsi="Times New Roman" w:cs="Times New Roman"/>
          <w:sz w:val="28"/>
          <w:szCs w:val="28"/>
        </w:rPr>
      </w:pPr>
      <w:r w:rsidRPr="00EB1F3E">
        <w:rPr>
          <w:rFonts w:ascii="Times New Roman" w:hAnsi="Times New Roman" w:cs="Times New Roman"/>
          <w:sz w:val="28"/>
          <w:szCs w:val="28"/>
        </w:rPr>
        <w:t>Три сороки, соловей.</w:t>
      </w:r>
    </w:p>
    <w:p w:rsidR="00C357B9" w:rsidRPr="00EB1F3E" w:rsidRDefault="00C357B9" w:rsidP="00C357B9">
      <w:pPr>
        <w:spacing w:line="240" w:lineRule="auto"/>
        <w:contextualSpacing/>
        <w:jc w:val="both"/>
        <w:rPr>
          <w:rFonts w:ascii="Times New Roman" w:hAnsi="Times New Roman" w:cs="Times New Roman"/>
          <w:sz w:val="28"/>
          <w:szCs w:val="28"/>
        </w:rPr>
      </w:pPr>
    </w:p>
    <w:p w:rsidR="00C357B9" w:rsidRPr="00EB1F3E" w:rsidRDefault="00C357B9" w:rsidP="00C357B9">
      <w:pPr>
        <w:spacing w:line="240" w:lineRule="auto"/>
        <w:contextualSpacing/>
        <w:jc w:val="both"/>
        <w:rPr>
          <w:rFonts w:ascii="Times New Roman" w:hAnsi="Times New Roman" w:cs="Times New Roman"/>
          <w:sz w:val="28"/>
          <w:szCs w:val="28"/>
        </w:rPr>
      </w:pPr>
      <w:r w:rsidRPr="00EB1F3E">
        <w:rPr>
          <w:rFonts w:ascii="Times New Roman" w:hAnsi="Times New Roman" w:cs="Times New Roman"/>
          <w:sz w:val="28"/>
          <w:szCs w:val="28"/>
        </w:rPr>
        <w:t>ЕЖИК, ЕЖИК, ЧУДАЧОК… Русская народная</w:t>
      </w:r>
    </w:p>
    <w:p w:rsidR="00C357B9" w:rsidRPr="00EB1F3E" w:rsidRDefault="00C357B9" w:rsidP="00C357B9">
      <w:pPr>
        <w:spacing w:line="240" w:lineRule="auto"/>
        <w:contextualSpacing/>
        <w:jc w:val="both"/>
        <w:rPr>
          <w:rFonts w:ascii="Times New Roman" w:hAnsi="Times New Roman" w:cs="Times New Roman"/>
          <w:sz w:val="28"/>
          <w:szCs w:val="28"/>
        </w:rPr>
      </w:pPr>
      <w:r w:rsidRPr="00EB1F3E">
        <w:rPr>
          <w:rFonts w:ascii="Times New Roman" w:hAnsi="Times New Roman" w:cs="Times New Roman"/>
          <w:sz w:val="28"/>
          <w:szCs w:val="28"/>
        </w:rPr>
        <w:t xml:space="preserve">Ежик, ежик, </w:t>
      </w:r>
      <w:proofErr w:type="spellStart"/>
      <w:r w:rsidRPr="00EB1F3E">
        <w:rPr>
          <w:rFonts w:ascii="Times New Roman" w:hAnsi="Times New Roman" w:cs="Times New Roman"/>
          <w:sz w:val="28"/>
          <w:szCs w:val="28"/>
        </w:rPr>
        <w:t>чудачок</w:t>
      </w:r>
      <w:proofErr w:type="spellEnd"/>
      <w:r w:rsidRPr="00EB1F3E">
        <w:rPr>
          <w:rFonts w:ascii="Times New Roman" w:hAnsi="Times New Roman" w:cs="Times New Roman"/>
          <w:sz w:val="28"/>
          <w:szCs w:val="28"/>
        </w:rPr>
        <w:t>,</w:t>
      </w:r>
    </w:p>
    <w:p w:rsidR="00C357B9" w:rsidRPr="00EB1F3E" w:rsidRDefault="00C357B9" w:rsidP="00C357B9">
      <w:pPr>
        <w:spacing w:line="240" w:lineRule="auto"/>
        <w:contextualSpacing/>
        <w:jc w:val="both"/>
        <w:rPr>
          <w:rFonts w:ascii="Times New Roman" w:hAnsi="Times New Roman" w:cs="Times New Roman"/>
          <w:sz w:val="28"/>
          <w:szCs w:val="28"/>
        </w:rPr>
      </w:pPr>
      <w:r w:rsidRPr="00EB1F3E">
        <w:rPr>
          <w:rFonts w:ascii="Times New Roman" w:hAnsi="Times New Roman" w:cs="Times New Roman"/>
          <w:sz w:val="28"/>
          <w:szCs w:val="28"/>
        </w:rPr>
        <w:t>Сшил колючий пиджачок.</w:t>
      </w:r>
    </w:p>
    <w:p w:rsidR="00C357B9" w:rsidRPr="00EB1F3E" w:rsidRDefault="00C357B9" w:rsidP="00C357B9">
      <w:pPr>
        <w:spacing w:line="240" w:lineRule="auto"/>
        <w:contextualSpacing/>
        <w:jc w:val="both"/>
        <w:rPr>
          <w:rFonts w:ascii="Times New Roman" w:hAnsi="Times New Roman" w:cs="Times New Roman"/>
          <w:sz w:val="28"/>
          <w:szCs w:val="28"/>
        </w:rPr>
      </w:pPr>
      <w:r w:rsidRPr="00EB1F3E">
        <w:rPr>
          <w:rFonts w:ascii="Times New Roman" w:hAnsi="Times New Roman" w:cs="Times New Roman"/>
          <w:sz w:val="28"/>
          <w:szCs w:val="28"/>
        </w:rPr>
        <w:t>Встал в кружок и ну считать –</w:t>
      </w:r>
    </w:p>
    <w:p w:rsidR="00C357B9" w:rsidRPr="00EB1F3E" w:rsidRDefault="00C357B9" w:rsidP="00C357B9">
      <w:pPr>
        <w:spacing w:line="240" w:lineRule="auto"/>
        <w:contextualSpacing/>
        <w:jc w:val="both"/>
        <w:rPr>
          <w:rFonts w:ascii="Times New Roman" w:hAnsi="Times New Roman" w:cs="Times New Roman"/>
          <w:sz w:val="28"/>
          <w:szCs w:val="28"/>
        </w:rPr>
      </w:pPr>
      <w:r w:rsidRPr="00EB1F3E">
        <w:rPr>
          <w:rFonts w:ascii="Times New Roman" w:hAnsi="Times New Roman" w:cs="Times New Roman"/>
          <w:sz w:val="28"/>
          <w:szCs w:val="28"/>
        </w:rPr>
        <w:t xml:space="preserve">Нам </w:t>
      </w:r>
      <w:proofErr w:type="spellStart"/>
      <w:r w:rsidRPr="00EB1F3E">
        <w:rPr>
          <w:rFonts w:ascii="Times New Roman" w:hAnsi="Times New Roman" w:cs="Times New Roman"/>
          <w:sz w:val="28"/>
          <w:szCs w:val="28"/>
        </w:rPr>
        <w:t>водилку</w:t>
      </w:r>
      <w:proofErr w:type="spellEnd"/>
      <w:r w:rsidRPr="00EB1F3E">
        <w:rPr>
          <w:rFonts w:ascii="Times New Roman" w:hAnsi="Times New Roman" w:cs="Times New Roman"/>
          <w:sz w:val="28"/>
          <w:szCs w:val="28"/>
        </w:rPr>
        <w:t xml:space="preserve"> выбирать!</w:t>
      </w:r>
    </w:p>
    <w:p w:rsidR="00C357B9" w:rsidRPr="00EB1F3E" w:rsidRDefault="00C357B9" w:rsidP="00C357B9">
      <w:pPr>
        <w:spacing w:line="240" w:lineRule="auto"/>
        <w:contextualSpacing/>
        <w:jc w:val="both"/>
        <w:rPr>
          <w:rFonts w:ascii="Times New Roman" w:hAnsi="Times New Roman" w:cs="Times New Roman"/>
          <w:sz w:val="28"/>
          <w:szCs w:val="28"/>
        </w:rPr>
      </w:pPr>
    </w:p>
    <w:p w:rsidR="00C357B9" w:rsidRPr="00EB1F3E" w:rsidRDefault="00C357B9" w:rsidP="00C357B9">
      <w:pPr>
        <w:spacing w:line="240" w:lineRule="auto"/>
        <w:contextualSpacing/>
        <w:jc w:val="both"/>
        <w:rPr>
          <w:rFonts w:ascii="Times New Roman" w:hAnsi="Times New Roman" w:cs="Times New Roman"/>
          <w:sz w:val="28"/>
          <w:szCs w:val="28"/>
        </w:rPr>
      </w:pPr>
      <w:r w:rsidRPr="00EB1F3E">
        <w:rPr>
          <w:rFonts w:ascii="Times New Roman" w:hAnsi="Times New Roman" w:cs="Times New Roman"/>
          <w:sz w:val="28"/>
          <w:szCs w:val="28"/>
        </w:rPr>
        <w:t>ШЛА КУКУШКА. Русская народная</w:t>
      </w:r>
    </w:p>
    <w:p w:rsidR="00C357B9" w:rsidRPr="00EB1F3E" w:rsidRDefault="00C357B9" w:rsidP="00C357B9">
      <w:pPr>
        <w:spacing w:line="240" w:lineRule="auto"/>
        <w:contextualSpacing/>
        <w:jc w:val="both"/>
        <w:rPr>
          <w:rFonts w:ascii="Times New Roman" w:hAnsi="Times New Roman" w:cs="Times New Roman"/>
          <w:sz w:val="28"/>
          <w:szCs w:val="28"/>
        </w:rPr>
      </w:pPr>
      <w:r w:rsidRPr="00EB1F3E">
        <w:rPr>
          <w:rFonts w:ascii="Times New Roman" w:hAnsi="Times New Roman" w:cs="Times New Roman"/>
          <w:sz w:val="28"/>
          <w:szCs w:val="28"/>
        </w:rPr>
        <w:t>Шла кукушка мимо леса –</w:t>
      </w:r>
    </w:p>
    <w:p w:rsidR="00C357B9" w:rsidRPr="00EB1F3E" w:rsidRDefault="00C357B9" w:rsidP="00C357B9">
      <w:pPr>
        <w:spacing w:line="240" w:lineRule="auto"/>
        <w:contextualSpacing/>
        <w:jc w:val="both"/>
        <w:rPr>
          <w:rFonts w:ascii="Times New Roman" w:hAnsi="Times New Roman" w:cs="Times New Roman"/>
          <w:sz w:val="28"/>
          <w:szCs w:val="28"/>
        </w:rPr>
      </w:pPr>
      <w:r w:rsidRPr="00EB1F3E">
        <w:rPr>
          <w:rFonts w:ascii="Times New Roman" w:hAnsi="Times New Roman" w:cs="Times New Roman"/>
          <w:sz w:val="28"/>
          <w:szCs w:val="28"/>
        </w:rPr>
        <w:t>За каким-то интересом,</w:t>
      </w:r>
    </w:p>
    <w:p w:rsidR="00C357B9" w:rsidRPr="00EB1F3E" w:rsidRDefault="00C357B9" w:rsidP="00C357B9">
      <w:pPr>
        <w:spacing w:line="240" w:lineRule="auto"/>
        <w:contextualSpacing/>
        <w:jc w:val="both"/>
        <w:rPr>
          <w:rFonts w:ascii="Times New Roman" w:hAnsi="Times New Roman" w:cs="Times New Roman"/>
          <w:sz w:val="28"/>
          <w:szCs w:val="28"/>
        </w:rPr>
      </w:pPr>
      <w:proofErr w:type="spellStart"/>
      <w:r w:rsidRPr="00EB1F3E">
        <w:rPr>
          <w:rFonts w:ascii="Times New Roman" w:hAnsi="Times New Roman" w:cs="Times New Roman"/>
          <w:sz w:val="28"/>
          <w:szCs w:val="28"/>
        </w:rPr>
        <w:t>Инти</w:t>
      </w:r>
      <w:proofErr w:type="spellEnd"/>
      <w:r w:rsidRPr="00EB1F3E">
        <w:rPr>
          <w:rFonts w:ascii="Times New Roman" w:hAnsi="Times New Roman" w:cs="Times New Roman"/>
          <w:sz w:val="28"/>
          <w:szCs w:val="28"/>
        </w:rPr>
        <w:t xml:space="preserve">, </w:t>
      </w:r>
      <w:proofErr w:type="spellStart"/>
      <w:r w:rsidRPr="00EB1F3E">
        <w:rPr>
          <w:rFonts w:ascii="Times New Roman" w:hAnsi="Times New Roman" w:cs="Times New Roman"/>
          <w:sz w:val="28"/>
          <w:szCs w:val="28"/>
        </w:rPr>
        <w:t>инти</w:t>
      </w:r>
      <w:proofErr w:type="spellEnd"/>
      <w:r w:rsidRPr="00EB1F3E">
        <w:rPr>
          <w:rFonts w:ascii="Times New Roman" w:hAnsi="Times New Roman" w:cs="Times New Roman"/>
          <w:sz w:val="28"/>
          <w:szCs w:val="28"/>
        </w:rPr>
        <w:t>, интерес,</w:t>
      </w:r>
    </w:p>
    <w:p w:rsidR="00EB1F3E" w:rsidRPr="00EB1F3E" w:rsidRDefault="00EB1F3E" w:rsidP="00EB1F3E">
      <w:pPr>
        <w:spacing w:line="240" w:lineRule="auto"/>
        <w:contextualSpacing/>
        <w:jc w:val="both"/>
        <w:rPr>
          <w:rFonts w:ascii="Times New Roman" w:hAnsi="Times New Roman" w:cs="Times New Roman"/>
          <w:sz w:val="28"/>
          <w:szCs w:val="28"/>
        </w:rPr>
      </w:pPr>
      <w:r>
        <w:rPr>
          <w:rFonts w:ascii="Times New Roman" w:hAnsi="Times New Roman" w:cs="Times New Roman"/>
          <w:sz w:val="28"/>
          <w:szCs w:val="28"/>
        </w:rPr>
        <w:t>Выходи на букву «с».</w:t>
      </w:r>
    </w:p>
    <w:p w:rsidR="00C357B9" w:rsidRDefault="003B4B4D" w:rsidP="003B4B4D">
      <w:pPr>
        <w:spacing w:line="240" w:lineRule="auto"/>
        <w:contextualSpacing/>
        <w:jc w:val="right"/>
        <w:rPr>
          <w:rFonts w:ascii="Times New Roman" w:hAnsi="Times New Roman" w:cs="Times New Roman"/>
          <w:b/>
          <w:i/>
          <w:sz w:val="28"/>
          <w:szCs w:val="28"/>
        </w:rPr>
      </w:pPr>
      <w:r>
        <w:rPr>
          <w:rFonts w:ascii="Times New Roman" w:hAnsi="Times New Roman" w:cs="Times New Roman"/>
          <w:b/>
          <w:i/>
          <w:sz w:val="28"/>
          <w:szCs w:val="28"/>
        </w:rPr>
        <w:lastRenderedPageBreak/>
        <w:t>Приложение 2</w:t>
      </w:r>
    </w:p>
    <w:p w:rsidR="003B4B4D" w:rsidRPr="0088744D" w:rsidRDefault="003B4B4D" w:rsidP="003B4B4D">
      <w:pPr>
        <w:jc w:val="center"/>
        <w:rPr>
          <w:rFonts w:ascii="Times New Roman" w:hAnsi="Times New Roman" w:cs="Times New Roman"/>
          <w:b/>
          <w:i/>
          <w:iCs/>
          <w:sz w:val="32"/>
          <w:szCs w:val="32"/>
        </w:rPr>
      </w:pPr>
      <w:r w:rsidRPr="0088744D">
        <w:rPr>
          <w:rFonts w:ascii="Times New Roman" w:hAnsi="Times New Roman" w:cs="Times New Roman"/>
          <w:b/>
          <w:i/>
          <w:iCs/>
          <w:sz w:val="32"/>
          <w:szCs w:val="32"/>
        </w:rPr>
        <w:t>Интегрированное занятие «Народные чудеса»</w:t>
      </w:r>
    </w:p>
    <w:p w:rsidR="003B4B4D" w:rsidRPr="00BA7EF4" w:rsidRDefault="003B4B4D" w:rsidP="003B4B4D">
      <w:pPr>
        <w:spacing w:line="240" w:lineRule="auto"/>
        <w:contextualSpacing/>
        <w:rPr>
          <w:rFonts w:ascii="Times New Roman" w:hAnsi="Times New Roman" w:cs="Times New Roman"/>
          <w:sz w:val="24"/>
          <w:szCs w:val="24"/>
        </w:rPr>
      </w:pPr>
      <w:proofErr w:type="gramStart"/>
      <w:r w:rsidRPr="00BA7EF4">
        <w:rPr>
          <w:rFonts w:ascii="Times New Roman" w:hAnsi="Times New Roman" w:cs="Times New Roman"/>
          <w:b/>
          <w:bCs/>
          <w:i/>
          <w:iCs/>
          <w:sz w:val="24"/>
          <w:szCs w:val="24"/>
        </w:rPr>
        <w:t>Интеграция:</w:t>
      </w:r>
      <w:r w:rsidRPr="00BA7EF4">
        <w:rPr>
          <w:rFonts w:ascii="Times New Roman" w:hAnsi="Times New Roman" w:cs="Times New Roman"/>
          <w:sz w:val="24"/>
          <w:szCs w:val="24"/>
        </w:rPr>
        <w:t> познание, коммуникация, физическая культура, здоровье, музыка, художественное творчество, художественная литература, социализация.</w:t>
      </w:r>
      <w:proofErr w:type="gramEnd"/>
    </w:p>
    <w:p w:rsidR="003B4B4D" w:rsidRPr="00BA7EF4" w:rsidRDefault="003B4B4D" w:rsidP="003B4B4D">
      <w:pPr>
        <w:spacing w:line="240" w:lineRule="auto"/>
        <w:contextualSpacing/>
        <w:rPr>
          <w:rFonts w:ascii="Times New Roman" w:hAnsi="Times New Roman" w:cs="Times New Roman"/>
          <w:sz w:val="24"/>
          <w:szCs w:val="24"/>
        </w:rPr>
      </w:pPr>
      <w:r w:rsidRPr="00BA7EF4">
        <w:rPr>
          <w:rFonts w:ascii="Times New Roman" w:hAnsi="Times New Roman" w:cs="Times New Roman"/>
          <w:b/>
          <w:bCs/>
          <w:i/>
          <w:iCs/>
          <w:sz w:val="24"/>
          <w:szCs w:val="24"/>
        </w:rPr>
        <w:t> Программное содержание:</w:t>
      </w:r>
    </w:p>
    <w:p w:rsidR="003B4B4D" w:rsidRPr="00BA7EF4" w:rsidRDefault="003B4B4D" w:rsidP="006865C4">
      <w:pPr>
        <w:numPr>
          <w:ilvl w:val="0"/>
          <w:numId w:val="7"/>
        </w:numPr>
        <w:spacing w:line="240" w:lineRule="auto"/>
        <w:contextualSpacing/>
        <w:rPr>
          <w:rFonts w:ascii="Times New Roman" w:hAnsi="Times New Roman" w:cs="Times New Roman"/>
          <w:sz w:val="24"/>
          <w:szCs w:val="24"/>
        </w:rPr>
      </w:pPr>
      <w:r w:rsidRPr="00BA7EF4">
        <w:rPr>
          <w:rFonts w:ascii="Times New Roman" w:hAnsi="Times New Roman" w:cs="Times New Roman"/>
          <w:sz w:val="24"/>
          <w:szCs w:val="24"/>
        </w:rPr>
        <w:t>Формировать представление о народном творчестве.</w:t>
      </w:r>
    </w:p>
    <w:p w:rsidR="003B4B4D" w:rsidRPr="00BA7EF4" w:rsidRDefault="003B4B4D" w:rsidP="006865C4">
      <w:pPr>
        <w:numPr>
          <w:ilvl w:val="0"/>
          <w:numId w:val="7"/>
        </w:numPr>
        <w:spacing w:line="240" w:lineRule="auto"/>
        <w:contextualSpacing/>
        <w:rPr>
          <w:rFonts w:ascii="Times New Roman" w:hAnsi="Times New Roman" w:cs="Times New Roman"/>
          <w:sz w:val="24"/>
          <w:szCs w:val="24"/>
        </w:rPr>
      </w:pPr>
      <w:r w:rsidRPr="00BA7EF4">
        <w:rPr>
          <w:rFonts w:ascii="Times New Roman" w:hAnsi="Times New Roman" w:cs="Times New Roman"/>
          <w:sz w:val="24"/>
          <w:szCs w:val="24"/>
        </w:rPr>
        <w:t> Расширить представление о многообразии народных ремесел, жанров народного искусства;</w:t>
      </w:r>
    </w:p>
    <w:p w:rsidR="003B4B4D" w:rsidRPr="00BA7EF4" w:rsidRDefault="003B4B4D" w:rsidP="006865C4">
      <w:pPr>
        <w:numPr>
          <w:ilvl w:val="0"/>
          <w:numId w:val="7"/>
        </w:numPr>
        <w:spacing w:line="240" w:lineRule="auto"/>
        <w:contextualSpacing/>
        <w:rPr>
          <w:rFonts w:ascii="Times New Roman" w:hAnsi="Times New Roman" w:cs="Times New Roman"/>
          <w:sz w:val="24"/>
          <w:szCs w:val="24"/>
        </w:rPr>
      </w:pPr>
      <w:r w:rsidRPr="00BA7EF4">
        <w:rPr>
          <w:rFonts w:ascii="Times New Roman" w:hAnsi="Times New Roman" w:cs="Times New Roman"/>
          <w:sz w:val="24"/>
          <w:szCs w:val="24"/>
        </w:rPr>
        <w:t> </w:t>
      </w:r>
      <w:proofErr w:type="gramStart"/>
      <w:r w:rsidRPr="00BA7EF4">
        <w:rPr>
          <w:rFonts w:ascii="Times New Roman" w:hAnsi="Times New Roman" w:cs="Times New Roman"/>
          <w:sz w:val="24"/>
          <w:szCs w:val="24"/>
        </w:rPr>
        <w:t>Закреплять знания детей городецкой росписи: элементы, колорит, композиция, понятие «фольклор», «частушки», «хоровод», «плясовая»;</w:t>
      </w:r>
      <w:proofErr w:type="gramEnd"/>
    </w:p>
    <w:p w:rsidR="003B4B4D" w:rsidRPr="00BA7EF4" w:rsidRDefault="003B4B4D" w:rsidP="006865C4">
      <w:pPr>
        <w:numPr>
          <w:ilvl w:val="0"/>
          <w:numId w:val="7"/>
        </w:numPr>
        <w:spacing w:line="240" w:lineRule="auto"/>
        <w:contextualSpacing/>
        <w:rPr>
          <w:rFonts w:ascii="Times New Roman" w:hAnsi="Times New Roman" w:cs="Times New Roman"/>
          <w:sz w:val="24"/>
          <w:szCs w:val="24"/>
        </w:rPr>
      </w:pPr>
      <w:r w:rsidRPr="00BA7EF4">
        <w:rPr>
          <w:rFonts w:ascii="Times New Roman" w:hAnsi="Times New Roman" w:cs="Times New Roman"/>
          <w:sz w:val="24"/>
          <w:szCs w:val="24"/>
        </w:rPr>
        <w:t> Развивать интонационную выразительность речи, формировать умения отвечать полным ответом, использовать в речи прилагательные, сравнения;</w:t>
      </w:r>
    </w:p>
    <w:p w:rsidR="003B4B4D" w:rsidRPr="00BA7EF4" w:rsidRDefault="003B4B4D" w:rsidP="006865C4">
      <w:pPr>
        <w:numPr>
          <w:ilvl w:val="0"/>
          <w:numId w:val="7"/>
        </w:numPr>
        <w:spacing w:line="240" w:lineRule="auto"/>
        <w:contextualSpacing/>
        <w:rPr>
          <w:rFonts w:ascii="Times New Roman" w:hAnsi="Times New Roman" w:cs="Times New Roman"/>
          <w:sz w:val="24"/>
          <w:szCs w:val="24"/>
        </w:rPr>
      </w:pPr>
      <w:r w:rsidRPr="00BA7EF4">
        <w:rPr>
          <w:rFonts w:ascii="Times New Roman" w:hAnsi="Times New Roman" w:cs="Times New Roman"/>
          <w:sz w:val="24"/>
          <w:szCs w:val="24"/>
        </w:rPr>
        <w:t>Способствовать развитию певческих навыков, работать над четкостью артикуляции;</w:t>
      </w:r>
    </w:p>
    <w:p w:rsidR="003B4B4D" w:rsidRPr="00BA7EF4" w:rsidRDefault="003B4B4D" w:rsidP="006865C4">
      <w:pPr>
        <w:numPr>
          <w:ilvl w:val="0"/>
          <w:numId w:val="7"/>
        </w:numPr>
        <w:spacing w:line="240" w:lineRule="auto"/>
        <w:contextualSpacing/>
        <w:rPr>
          <w:rFonts w:ascii="Times New Roman" w:hAnsi="Times New Roman" w:cs="Times New Roman"/>
          <w:sz w:val="24"/>
          <w:szCs w:val="24"/>
        </w:rPr>
      </w:pPr>
      <w:r w:rsidRPr="00BA7EF4">
        <w:rPr>
          <w:rFonts w:ascii="Times New Roman" w:hAnsi="Times New Roman" w:cs="Times New Roman"/>
          <w:sz w:val="24"/>
          <w:szCs w:val="24"/>
        </w:rPr>
        <w:t>Развивать двигательную активность;</w:t>
      </w:r>
    </w:p>
    <w:p w:rsidR="003B4B4D" w:rsidRPr="00BA7EF4" w:rsidRDefault="003B4B4D" w:rsidP="006865C4">
      <w:pPr>
        <w:numPr>
          <w:ilvl w:val="0"/>
          <w:numId w:val="7"/>
        </w:numPr>
        <w:spacing w:line="240" w:lineRule="auto"/>
        <w:contextualSpacing/>
        <w:rPr>
          <w:rFonts w:ascii="Times New Roman" w:hAnsi="Times New Roman" w:cs="Times New Roman"/>
          <w:sz w:val="24"/>
          <w:szCs w:val="24"/>
        </w:rPr>
      </w:pPr>
      <w:r w:rsidRPr="00BA7EF4">
        <w:rPr>
          <w:rFonts w:ascii="Times New Roman" w:hAnsi="Times New Roman" w:cs="Times New Roman"/>
          <w:sz w:val="24"/>
          <w:szCs w:val="24"/>
        </w:rPr>
        <w:t>Воспитывать у детей творчество, умение создавать свою композицию, любовь к русскому народному творчеству.</w:t>
      </w:r>
    </w:p>
    <w:p w:rsidR="003B4B4D" w:rsidRPr="00BA7EF4" w:rsidRDefault="003B4B4D" w:rsidP="003B4B4D">
      <w:pPr>
        <w:spacing w:line="240" w:lineRule="auto"/>
        <w:contextualSpacing/>
        <w:rPr>
          <w:rFonts w:ascii="Times New Roman" w:hAnsi="Times New Roman" w:cs="Times New Roman"/>
          <w:sz w:val="24"/>
          <w:szCs w:val="24"/>
        </w:rPr>
      </w:pPr>
      <w:r w:rsidRPr="00BA7EF4">
        <w:rPr>
          <w:rFonts w:ascii="Times New Roman" w:hAnsi="Times New Roman" w:cs="Times New Roman"/>
          <w:b/>
          <w:bCs/>
          <w:i/>
          <w:iCs/>
          <w:sz w:val="24"/>
          <w:szCs w:val="24"/>
        </w:rPr>
        <w:t> Предварительная работа:</w:t>
      </w:r>
    </w:p>
    <w:p w:rsidR="003B4B4D" w:rsidRPr="00BA7EF4" w:rsidRDefault="003B4B4D" w:rsidP="006865C4">
      <w:pPr>
        <w:numPr>
          <w:ilvl w:val="0"/>
          <w:numId w:val="8"/>
        </w:numPr>
        <w:spacing w:line="240" w:lineRule="auto"/>
        <w:contextualSpacing/>
        <w:rPr>
          <w:rFonts w:ascii="Times New Roman" w:hAnsi="Times New Roman" w:cs="Times New Roman"/>
          <w:sz w:val="24"/>
          <w:szCs w:val="24"/>
        </w:rPr>
      </w:pPr>
      <w:r w:rsidRPr="00BA7EF4">
        <w:rPr>
          <w:rFonts w:ascii="Times New Roman" w:hAnsi="Times New Roman" w:cs="Times New Roman"/>
          <w:sz w:val="24"/>
          <w:szCs w:val="24"/>
        </w:rPr>
        <w:t xml:space="preserve"> Разучивание русских народных </w:t>
      </w:r>
      <w:proofErr w:type="spellStart"/>
      <w:r w:rsidRPr="00BA7EF4">
        <w:rPr>
          <w:rFonts w:ascii="Times New Roman" w:hAnsi="Times New Roman" w:cs="Times New Roman"/>
          <w:sz w:val="24"/>
          <w:szCs w:val="24"/>
        </w:rPr>
        <w:t>потешек</w:t>
      </w:r>
      <w:proofErr w:type="spellEnd"/>
      <w:r w:rsidRPr="00BA7EF4">
        <w:rPr>
          <w:rFonts w:ascii="Times New Roman" w:hAnsi="Times New Roman" w:cs="Times New Roman"/>
          <w:sz w:val="24"/>
          <w:szCs w:val="24"/>
        </w:rPr>
        <w:t xml:space="preserve">, </w:t>
      </w:r>
      <w:proofErr w:type="spellStart"/>
      <w:r w:rsidRPr="00BA7EF4">
        <w:rPr>
          <w:rFonts w:ascii="Times New Roman" w:hAnsi="Times New Roman" w:cs="Times New Roman"/>
          <w:sz w:val="24"/>
          <w:szCs w:val="24"/>
        </w:rPr>
        <w:t>попевок</w:t>
      </w:r>
      <w:proofErr w:type="spellEnd"/>
      <w:r w:rsidRPr="00BA7EF4">
        <w:rPr>
          <w:rFonts w:ascii="Times New Roman" w:hAnsi="Times New Roman" w:cs="Times New Roman"/>
          <w:sz w:val="24"/>
          <w:szCs w:val="24"/>
        </w:rPr>
        <w:t xml:space="preserve">, </w:t>
      </w:r>
      <w:proofErr w:type="spellStart"/>
      <w:r w:rsidRPr="00BA7EF4">
        <w:rPr>
          <w:rFonts w:ascii="Times New Roman" w:hAnsi="Times New Roman" w:cs="Times New Roman"/>
          <w:sz w:val="24"/>
          <w:szCs w:val="24"/>
        </w:rPr>
        <w:t>закличек</w:t>
      </w:r>
      <w:proofErr w:type="spellEnd"/>
      <w:r w:rsidRPr="00BA7EF4">
        <w:rPr>
          <w:rFonts w:ascii="Times New Roman" w:hAnsi="Times New Roman" w:cs="Times New Roman"/>
          <w:sz w:val="24"/>
          <w:szCs w:val="24"/>
        </w:rPr>
        <w:t>;</w:t>
      </w:r>
    </w:p>
    <w:p w:rsidR="003B4B4D" w:rsidRPr="00BA7EF4" w:rsidRDefault="003B4B4D" w:rsidP="006865C4">
      <w:pPr>
        <w:numPr>
          <w:ilvl w:val="0"/>
          <w:numId w:val="8"/>
        </w:numPr>
        <w:spacing w:line="240" w:lineRule="auto"/>
        <w:contextualSpacing/>
        <w:rPr>
          <w:rFonts w:ascii="Times New Roman" w:hAnsi="Times New Roman" w:cs="Times New Roman"/>
          <w:sz w:val="24"/>
          <w:szCs w:val="24"/>
        </w:rPr>
      </w:pPr>
      <w:r w:rsidRPr="00BA7EF4">
        <w:rPr>
          <w:rFonts w:ascii="Times New Roman" w:hAnsi="Times New Roman" w:cs="Times New Roman"/>
          <w:sz w:val="24"/>
          <w:szCs w:val="24"/>
        </w:rPr>
        <w:t xml:space="preserve"> Знакомство с русскими народными инструментами: балалайка, </w:t>
      </w:r>
      <w:proofErr w:type="spellStart"/>
      <w:r w:rsidRPr="00BA7EF4">
        <w:rPr>
          <w:rFonts w:ascii="Times New Roman" w:hAnsi="Times New Roman" w:cs="Times New Roman"/>
          <w:sz w:val="24"/>
          <w:szCs w:val="24"/>
        </w:rPr>
        <w:t>трещётка</w:t>
      </w:r>
      <w:proofErr w:type="spellEnd"/>
      <w:r w:rsidRPr="00BA7EF4">
        <w:rPr>
          <w:rFonts w:ascii="Times New Roman" w:hAnsi="Times New Roman" w:cs="Times New Roman"/>
          <w:sz w:val="24"/>
          <w:szCs w:val="24"/>
        </w:rPr>
        <w:t>, ложки, рожок, гармонь;</w:t>
      </w:r>
    </w:p>
    <w:p w:rsidR="003B4B4D" w:rsidRPr="00BA7EF4" w:rsidRDefault="003B4B4D" w:rsidP="006865C4">
      <w:pPr>
        <w:numPr>
          <w:ilvl w:val="0"/>
          <w:numId w:val="8"/>
        </w:numPr>
        <w:spacing w:line="240" w:lineRule="auto"/>
        <w:contextualSpacing/>
        <w:rPr>
          <w:rFonts w:ascii="Times New Roman" w:hAnsi="Times New Roman" w:cs="Times New Roman"/>
          <w:sz w:val="24"/>
          <w:szCs w:val="24"/>
        </w:rPr>
      </w:pPr>
      <w:r w:rsidRPr="00BA7EF4">
        <w:rPr>
          <w:rFonts w:ascii="Times New Roman" w:hAnsi="Times New Roman" w:cs="Times New Roman"/>
          <w:sz w:val="24"/>
          <w:szCs w:val="24"/>
        </w:rPr>
        <w:t>Прослушивание русских народных мелодий в исполнение оркестра народных инструментов;</w:t>
      </w:r>
    </w:p>
    <w:p w:rsidR="003B4B4D" w:rsidRPr="00BA7EF4" w:rsidRDefault="003B4B4D" w:rsidP="006865C4">
      <w:pPr>
        <w:numPr>
          <w:ilvl w:val="0"/>
          <w:numId w:val="8"/>
        </w:numPr>
        <w:spacing w:line="240" w:lineRule="auto"/>
        <w:contextualSpacing/>
        <w:rPr>
          <w:rFonts w:ascii="Times New Roman" w:hAnsi="Times New Roman" w:cs="Times New Roman"/>
          <w:sz w:val="24"/>
          <w:szCs w:val="24"/>
        </w:rPr>
      </w:pPr>
      <w:r w:rsidRPr="00BA7EF4">
        <w:rPr>
          <w:rFonts w:ascii="Times New Roman" w:hAnsi="Times New Roman" w:cs="Times New Roman"/>
          <w:sz w:val="24"/>
          <w:szCs w:val="24"/>
        </w:rPr>
        <w:t>Рассматривание изделий городецких мастеров, альбома «Городецкая роспись», обращая внимание на элементы, колорит, композицию народной росписи.</w:t>
      </w:r>
    </w:p>
    <w:p w:rsidR="003B4B4D" w:rsidRPr="00BA7EF4" w:rsidRDefault="003B4B4D" w:rsidP="003B4B4D">
      <w:pPr>
        <w:spacing w:line="240" w:lineRule="auto"/>
        <w:contextualSpacing/>
        <w:rPr>
          <w:rFonts w:ascii="Times New Roman" w:hAnsi="Times New Roman" w:cs="Times New Roman"/>
          <w:sz w:val="24"/>
          <w:szCs w:val="24"/>
        </w:rPr>
      </w:pPr>
      <w:r w:rsidRPr="00BA7EF4">
        <w:rPr>
          <w:rFonts w:ascii="Times New Roman" w:hAnsi="Times New Roman" w:cs="Times New Roman"/>
          <w:b/>
          <w:bCs/>
          <w:i/>
          <w:iCs/>
          <w:sz w:val="24"/>
          <w:szCs w:val="24"/>
        </w:rPr>
        <w:t> Материал:</w:t>
      </w:r>
      <w:r w:rsidRPr="00BA7EF4">
        <w:rPr>
          <w:rFonts w:ascii="Times New Roman" w:hAnsi="Times New Roman" w:cs="Times New Roman"/>
          <w:sz w:val="24"/>
          <w:szCs w:val="24"/>
        </w:rPr>
        <w:t xml:space="preserve"> </w:t>
      </w:r>
      <w:proofErr w:type="gramStart"/>
      <w:r w:rsidRPr="00BA7EF4">
        <w:rPr>
          <w:rFonts w:ascii="Times New Roman" w:hAnsi="Times New Roman" w:cs="Times New Roman"/>
          <w:sz w:val="24"/>
          <w:szCs w:val="24"/>
        </w:rPr>
        <w:t>Шаблоны балалайки из бумаги под дерево, образцы городецкой росписи, гуашь (красная, белая, зелёная), кисти двух размеров, палитра, салфетки, непроливайки с водой, перышки.</w:t>
      </w:r>
      <w:proofErr w:type="gramEnd"/>
      <w:r w:rsidRPr="00BA7EF4">
        <w:rPr>
          <w:rFonts w:ascii="Times New Roman" w:hAnsi="Times New Roman" w:cs="Times New Roman"/>
          <w:sz w:val="24"/>
          <w:szCs w:val="24"/>
        </w:rPr>
        <w:t xml:space="preserve"> </w:t>
      </w:r>
      <w:proofErr w:type="gramStart"/>
      <w:r w:rsidRPr="00BA7EF4">
        <w:rPr>
          <w:rFonts w:ascii="Times New Roman" w:hAnsi="Times New Roman" w:cs="Times New Roman"/>
          <w:sz w:val="24"/>
          <w:szCs w:val="24"/>
        </w:rPr>
        <w:t>Аудиозаписи — музыка «Частушки», «</w:t>
      </w:r>
      <w:proofErr w:type="spellStart"/>
      <w:r w:rsidRPr="00BA7EF4">
        <w:rPr>
          <w:rFonts w:ascii="Times New Roman" w:hAnsi="Times New Roman" w:cs="Times New Roman"/>
          <w:sz w:val="24"/>
          <w:szCs w:val="24"/>
        </w:rPr>
        <w:t>Комаринская</w:t>
      </w:r>
      <w:proofErr w:type="spellEnd"/>
      <w:r w:rsidRPr="00BA7EF4">
        <w:rPr>
          <w:rFonts w:ascii="Times New Roman" w:hAnsi="Times New Roman" w:cs="Times New Roman"/>
          <w:sz w:val="24"/>
          <w:szCs w:val="24"/>
        </w:rPr>
        <w:t>» П. Чайковский (отрывок) Музыкальные инструменты – металлофон, барабан, балалайка, трещотка.</w:t>
      </w:r>
      <w:proofErr w:type="gramEnd"/>
    </w:p>
    <w:p w:rsidR="003B4B4D" w:rsidRPr="00BA7EF4" w:rsidRDefault="003B4B4D" w:rsidP="003B4B4D">
      <w:pPr>
        <w:spacing w:line="240" w:lineRule="auto"/>
        <w:contextualSpacing/>
        <w:rPr>
          <w:rFonts w:ascii="Times New Roman" w:hAnsi="Times New Roman" w:cs="Times New Roman"/>
          <w:sz w:val="24"/>
          <w:szCs w:val="24"/>
        </w:rPr>
      </w:pPr>
      <w:r w:rsidRPr="00BA7EF4">
        <w:rPr>
          <w:rFonts w:ascii="Times New Roman" w:hAnsi="Times New Roman" w:cs="Times New Roman"/>
          <w:b/>
          <w:bCs/>
          <w:i/>
          <w:iCs/>
          <w:sz w:val="24"/>
          <w:szCs w:val="24"/>
        </w:rPr>
        <w:t> Индивидуальная работа:</w:t>
      </w:r>
    </w:p>
    <w:p w:rsidR="003B4B4D" w:rsidRPr="00BA7EF4" w:rsidRDefault="003B4B4D" w:rsidP="006865C4">
      <w:pPr>
        <w:numPr>
          <w:ilvl w:val="0"/>
          <w:numId w:val="9"/>
        </w:numPr>
        <w:spacing w:line="240" w:lineRule="auto"/>
        <w:contextualSpacing/>
        <w:rPr>
          <w:rFonts w:ascii="Times New Roman" w:hAnsi="Times New Roman" w:cs="Times New Roman"/>
          <w:sz w:val="24"/>
          <w:szCs w:val="24"/>
        </w:rPr>
      </w:pPr>
      <w:r w:rsidRPr="00BA7EF4">
        <w:rPr>
          <w:rFonts w:ascii="Times New Roman" w:hAnsi="Times New Roman" w:cs="Times New Roman"/>
          <w:sz w:val="24"/>
          <w:szCs w:val="24"/>
        </w:rPr>
        <w:t> Полные ответы детей на вопросы музыкального руководителя и педагога;</w:t>
      </w:r>
    </w:p>
    <w:p w:rsidR="003B4B4D" w:rsidRPr="00BA7EF4" w:rsidRDefault="003B4B4D" w:rsidP="006865C4">
      <w:pPr>
        <w:numPr>
          <w:ilvl w:val="0"/>
          <w:numId w:val="9"/>
        </w:numPr>
        <w:spacing w:line="240" w:lineRule="auto"/>
        <w:contextualSpacing/>
        <w:rPr>
          <w:rFonts w:ascii="Times New Roman" w:hAnsi="Times New Roman" w:cs="Times New Roman"/>
          <w:sz w:val="24"/>
          <w:szCs w:val="24"/>
        </w:rPr>
      </w:pPr>
      <w:r w:rsidRPr="00BA7EF4">
        <w:rPr>
          <w:rFonts w:ascii="Times New Roman" w:hAnsi="Times New Roman" w:cs="Times New Roman"/>
          <w:sz w:val="24"/>
          <w:szCs w:val="24"/>
        </w:rPr>
        <w:t> Технические навыки рисования гуашью, правильное смешивание красок.</w:t>
      </w:r>
    </w:p>
    <w:p w:rsidR="003B4B4D" w:rsidRPr="00BA7EF4" w:rsidRDefault="003B4B4D" w:rsidP="003B4B4D">
      <w:pPr>
        <w:spacing w:line="240" w:lineRule="auto"/>
        <w:contextualSpacing/>
        <w:rPr>
          <w:rFonts w:ascii="Times New Roman" w:hAnsi="Times New Roman" w:cs="Times New Roman"/>
          <w:sz w:val="24"/>
          <w:szCs w:val="24"/>
        </w:rPr>
      </w:pPr>
      <w:r w:rsidRPr="00BA7EF4">
        <w:rPr>
          <w:rFonts w:ascii="Times New Roman" w:hAnsi="Times New Roman" w:cs="Times New Roman"/>
          <w:b/>
          <w:bCs/>
          <w:i/>
          <w:iCs/>
          <w:sz w:val="24"/>
          <w:szCs w:val="24"/>
        </w:rPr>
        <w:t>  Рассадка:</w:t>
      </w:r>
    </w:p>
    <w:p w:rsidR="003B4B4D" w:rsidRPr="00BA7EF4" w:rsidRDefault="003B4B4D" w:rsidP="003B4B4D">
      <w:pPr>
        <w:spacing w:line="240" w:lineRule="auto"/>
        <w:contextualSpacing/>
        <w:rPr>
          <w:rFonts w:ascii="Times New Roman" w:hAnsi="Times New Roman" w:cs="Times New Roman"/>
          <w:sz w:val="24"/>
          <w:szCs w:val="24"/>
        </w:rPr>
      </w:pPr>
      <w:r w:rsidRPr="00BA7EF4">
        <w:rPr>
          <w:rFonts w:ascii="Times New Roman" w:hAnsi="Times New Roman" w:cs="Times New Roman"/>
          <w:sz w:val="24"/>
          <w:szCs w:val="24"/>
        </w:rPr>
        <w:t>I часть: стульчики стоят полукругом вдоль коврика;</w:t>
      </w:r>
    </w:p>
    <w:p w:rsidR="003B4B4D" w:rsidRPr="00BA7EF4" w:rsidRDefault="003B4B4D" w:rsidP="003B4B4D">
      <w:pPr>
        <w:spacing w:line="240" w:lineRule="auto"/>
        <w:contextualSpacing/>
        <w:rPr>
          <w:rFonts w:ascii="Times New Roman" w:hAnsi="Times New Roman" w:cs="Times New Roman"/>
          <w:sz w:val="24"/>
          <w:szCs w:val="24"/>
        </w:rPr>
      </w:pPr>
      <w:r w:rsidRPr="00BA7EF4">
        <w:rPr>
          <w:rFonts w:ascii="Times New Roman" w:hAnsi="Times New Roman" w:cs="Times New Roman"/>
          <w:sz w:val="24"/>
          <w:szCs w:val="24"/>
        </w:rPr>
        <w:t>II часть: за столами по двое.</w:t>
      </w:r>
    </w:p>
    <w:p w:rsidR="003B4B4D" w:rsidRPr="00BA7EF4" w:rsidRDefault="003B4B4D" w:rsidP="003B4B4D">
      <w:pPr>
        <w:spacing w:line="240" w:lineRule="auto"/>
        <w:contextualSpacing/>
        <w:rPr>
          <w:rFonts w:ascii="Times New Roman" w:hAnsi="Times New Roman" w:cs="Times New Roman"/>
          <w:sz w:val="24"/>
          <w:szCs w:val="24"/>
        </w:rPr>
      </w:pPr>
      <w:r w:rsidRPr="00BA7EF4">
        <w:rPr>
          <w:rFonts w:ascii="Times New Roman" w:hAnsi="Times New Roman" w:cs="Times New Roman"/>
          <w:b/>
          <w:bCs/>
          <w:sz w:val="24"/>
          <w:szCs w:val="24"/>
        </w:rPr>
        <w:t> Содержание образовательной деятельности:</w:t>
      </w:r>
    </w:p>
    <w:p w:rsidR="003B4B4D" w:rsidRPr="00BA7EF4" w:rsidRDefault="003B4B4D" w:rsidP="003B4B4D">
      <w:pPr>
        <w:spacing w:line="240" w:lineRule="auto"/>
        <w:contextualSpacing/>
        <w:rPr>
          <w:rFonts w:ascii="Times New Roman" w:hAnsi="Times New Roman" w:cs="Times New Roman"/>
          <w:sz w:val="24"/>
          <w:szCs w:val="24"/>
        </w:rPr>
      </w:pPr>
      <w:r w:rsidRPr="00BA7EF4">
        <w:rPr>
          <w:rFonts w:ascii="Times New Roman" w:hAnsi="Times New Roman" w:cs="Times New Roman"/>
          <w:sz w:val="24"/>
          <w:szCs w:val="24"/>
        </w:rPr>
        <w:t> </w:t>
      </w:r>
      <w:r w:rsidRPr="00BA7EF4">
        <w:rPr>
          <w:rFonts w:ascii="Times New Roman" w:hAnsi="Times New Roman" w:cs="Times New Roman"/>
          <w:b/>
          <w:sz w:val="24"/>
          <w:szCs w:val="24"/>
        </w:rPr>
        <w:t>Музыкальный руководитель:</w:t>
      </w:r>
      <w:r w:rsidRPr="00BA7EF4">
        <w:rPr>
          <w:rFonts w:ascii="Times New Roman" w:hAnsi="Times New Roman" w:cs="Times New Roman"/>
          <w:sz w:val="24"/>
          <w:szCs w:val="24"/>
        </w:rPr>
        <w:t xml:space="preserve"> Здравствуйте ребята! Очень приятно видеть ваши прямые спинки, расправленные плечи. Молодцы те, кто тянется пальчиками рук в пол, а шею вытягивает вверх. </w:t>
      </w:r>
      <w:proofErr w:type="gramStart"/>
      <w:r w:rsidRPr="00BA7EF4">
        <w:rPr>
          <w:rFonts w:ascii="Times New Roman" w:hAnsi="Times New Roman" w:cs="Times New Roman"/>
          <w:sz w:val="24"/>
          <w:szCs w:val="24"/>
        </w:rPr>
        <w:t>Эти ребята обязательно достанут высокие звуки в нашей приветственной песенки.</w:t>
      </w:r>
      <w:proofErr w:type="gramEnd"/>
      <w:r w:rsidRPr="00BA7EF4">
        <w:rPr>
          <w:rFonts w:ascii="Times New Roman" w:hAnsi="Times New Roman" w:cs="Times New Roman"/>
          <w:sz w:val="24"/>
          <w:szCs w:val="24"/>
        </w:rPr>
        <w:t xml:space="preserve"> Подтягивайтесь и все остальные. Давайте вспомним вместе песню «День добрый».</w:t>
      </w:r>
    </w:p>
    <w:p w:rsidR="003B4B4D" w:rsidRPr="00BA7EF4" w:rsidRDefault="003B4B4D" w:rsidP="003B4B4D">
      <w:pPr>
        <w:spacing w:line="240" w:lineRule="auto"/>
        <w:contextualSpacing/>
        <w:rPr>
          <w:rFonts w:ascii="Times New Roman" w:hAnsi="Times New Roman" w:cs="Times New Roman"/>
          <w:sz w:val="24"/>
          <w:szCs w:val="24"/>
        </w:rPr>
      </w:pPr>
      <w:r w:rsidRPr="00BA7EF4">
        <w:rPr>
          <w:rFonts w:ascii="Times New Roman" w:hAnsi="Times New Roman" w:cs="Times New Roman"/>
          <w:b/>
          <w:bCs/>
          <w:sz w:val="24"/>
          <w:szCs w:val="24"/>
        </w:rPr>
        <w:t> Песня «День добрый»</w:t>
      </w:r>
    </w:p>
    <w:p w:rsidR="003B4B4D" w:rsidRPr="00BA7EF4" w:rsidRDefault="003B4B4D" w:rsidP="003B4B4D">
      <w:pPr>
        <w:spacing w:line="240" w:lineRule="auto"/>
        <w:contextualSpacing/>
        <w:rPr>
          <w:rFonts w:ascii="Times New Roman" w:hAnsi="Times New Roman" w:cs="Times New Roman"/>
          <w:sz w:val="24"/>
          <w:szCs w:val="24"/>
        </w:rPr>
      </w:pPr>
      <w:r w:rsidRPr="00BA7EF4">
        <w:rPr>
          <w:rFonts w:ascii="Times New Roman" w:hAnsi="Times New Roman" w:cs="Times New Roman"/>
          <w:b/>
          <w:sz w:val="24"/>
          <w:szCs w:val="24"/>
        </w:rPr>
        <w:t>Музыкальный руководитель:</w:t>
      </w:r>
      <w:r w:rsidRPr="00BA7EF4">
        <w:rPr>
          <w:rFonts w:ascii="Times New Roman" w:hAnsi="Times New Roman" w:cs="Times New Roman"/>
          <w:sz w:val="24"/>
          <w:szCs w:val="24"/>
        </w:rPr>
        <w:t xml:space="preserve"> Разговаривать мы сегодня будем о русском народном творчестве или как его называют ещё «фольклор». Это когда творцом и созидателем является не один человек, а целый народ. Какие народы вы знаете? (ответы детей)</w:t>
      </w:r>
    </w:p>
    <w:p w:rsidR="003B4B4D" w:rsidRPr="00BA7EF4" w:rsidRDefault="003B4B4D" w:rsidP="003B4B4D">
      <w:pPr>
        <w:spacing w:line="240" w:lineRule="auto"/>
        <w:contextualSpacing/>
        <w:rPr>
          <w:rFonts w:ascii="Times New Roman" w:hAnsi="Times New Roman" w:cs="Times New Roman"/>
          <w:sz w:val="24"/>
          <w:szCs w:val="24"/>
        </w:rPr>
      </w:pPr>
      <w:r w:rsidRPr="00BA7EF4">
        <w:rPr>
          <w:rFonts w:ascii="Times New Roman" w:hAnsi="Times New Roman" w:cs="Times New Roman"/>
          <w:b/>
          <w:sz w:val="24"/>
          <w:szCs w:val="24"/>
        </w:rPr>
        <w:t>Воспитатель:</w:t>
      </w:r>
      <w:r w:rsidRPr="00BA7EF4">
        <w:rPr>
          <w:rFonts w:ascii="Times New Roman" w:hAnsi="Times New Roman" w:cs="Times New Roman"/>
          <w:sz w:val="24"/>
          <w:szCs w:val="24"/>
        </w:rPr>
        <w:t xml:space="preserve"> У каждого народа есть свои обычаи, традиции, промыслы и конечно культура со своеобразными песнями и танцами.</w:t>
      </w:r>
    </w:p>
    <w:p w:rsidR="003B4B4D" w:rsidRPr="00BA7EF4" w:rsidRDefault="003B4B4D" w:rsidP="003B4B4D">
      <w:pPr>
        <w:spacing w:line="240" w:lineRule="auto"/>
        <w:contextualSpacing/>
        <w:rPr>
          <w:rFonts w:ascii="Times New Roman" w:hAnsi="Times New Roman" w:cs="Times New Roman"/>
          <w:sz w:val="24"/>
          <w:szCs w:val="24"/>
        </w:rPr>
      </w:pPr>
      <w:r w:rsidRPr="00BA7EF4">
        <w:rPr>
          <w:rFonts w:ascii="Times New Roman" w:hAnsi="Times New Roman" w:cs="Times New Roman"/>
          <w:b/>
          <w:sz w:val="24"/>
          <w:szCs w:val="24"/>
        </w:rPr>
        <w:t>Музыкальный руководитель:</w:t>
      </w:r>
      <w:r w:rsidRPr="00BA7EF4">
        <w:rPr>
          <w:rFonts w:ascii="Times New Roman" w:hAnsi="Times New Roman" w:cs="Times New Roman"/>
          <w:sz w:val="24"/>
          <w:szCs w:val="24"/>
        </w:rPr>
        <w:t xml:space="preserve"> Послушайте и постарайтесь определить, какой народ написал эту музыку? (ответы детей, индивидуальная работа)</w:t>
      </w:r>
    </w:p>
    <w:p w:rsidR="003B4B4D" w:rsidRPr="00BA7EF4" w:rsidRDefault="003B4B4D" w:rsidP="003B4B4D">
      <w:pPr>
        <w:spacing w:line="240" w:lineRule="auto"/>
        <w:contextualSpacing/>
        <w:rPr>
          <w:rFonts w:ascii="Times New Roman" w:hAnsi="Times New Roman" w:cs="Times New Roman"/>
          <w:sz w:val="24"/>
          <w:szCs w:val="24"/>
        </w:rPr>
      </w:pPr>
      <w:r w:rsidRPr="00BA7EF4">
        <w:rPr>
          <w:rFonts w:ascii="Times New Roman" w:hAnsi="Times New Roman" w:cs="Times New Roman"/>
          <w:sz w:val="24"/>
          <w:szCs w:val="24"/>
        </w:rPr>
        <w:t>Что хочется делать под эту музыку? (ответы детей)</w:t>
      </w:r>
    </w:p>
    <w:p w:rsidR="003B4B4D" w:rsidRPr="00BA7EF4" w:rsidRDefault="003B4B4D" w:rsidP="003B4B4D">
      <w:pPr>
        <w:spacing w:line="240" w:lineRule="auto"/>
        <w:contextualSpacing/>
        <w:rPr>
          <w:rFonts w:ascii="Times New Roman" w:hAnsi="Times New Roman" w:cs="Times New Roman"/>
          <w:sz w:val="24"/>
          <w:szCs w:val="24"/>
        </w:rPr>
      </w:pPr>
      <w:r w:rsidRPr="00BA7EF4">
        <w:rPr>
          <w:rFonts w:ascii="Times New Roman" w:hAnsi="Times New Roman" w:cs="Times New Roman"/>
          <w:sz w:val="24"/>
          <w:szCs w:val="24"/>
        </w:rPr>
        <w:t>Давайте, заведём хоровод, возьмитесь за руки и пойдём по кругу вправо, а теперь влево;</w:t>
      </w:r>
    </w:p>
    <w:p w:rsidR="003B4B4D" w:rsidRPr="00BA7EF4" w:rsidRDefault="003B4B4D" w:rsidP="003B4B4D">
      <w:pPr>
        <w:spacing w:line="240" w:lineRule="auto"/>
        <w:contextualSpacing/>
        <w:rPr>
          <w:rFonts w:ascii="Times New Roman" w:hAnsi="Times New Roman" w:cs="Times New Roman"/>
          <w:sz w:val="24"/>
          <w:szCs w:val="24"/>
        </w:rPr>
      </w:pPr>
      <w:r w:rsidRPr="00BA7EF4">
        <w:rPr>
          <w:rFonts w:ascii="Times New Roman" w:hAnsi="Times New Roman" w:cs="Times New Roman"/>
          <w:sz w:val="24"/>
          <w:szCs w:val="24"/>
        </w:rPr>
        <w:t>Соберёмся в центр хоровода, вернёмся в большой круг;</w:t>
      </w:r>
    </w:p>
    <w:p w:rsidR="003B4B4D" w:rsidRPr="00BA7EF4" w:rsidRDefault="003B4B4D" w:rsidP="003B4B4D">
      <w:pPr>
        <w:spacing w:line="240" w:lineRule="auto"/>
        <w:contextualSpacing/>
        <w:rPr>
          <w:rFonts w:ascii="Times New Roman" w:hAnsi="Times New Roman" w:cs="Times New Roman"/>
          <w:sz w:val="24"/>
          <w:szCs w:val="24"/>
        </w:rPr>
      </w:pPr>
      <w:r w:rsidRPr="00BA7EF4">
        <w:rPr>
          <w:rFonts w:ascii="Times New Roman" w:hAnsi="Times New Roman" w:cs="Times New Roman"/>
          <w:sz w:val="24"/>
          <w:szCs w:val="24"/>
        </w:rPr>
        <w:lastRenderedPageBreak/>
        <w:t>Мальчики, топайте правой ногой, а девочки идут в центр и обратно;</w:t>
      </w:r>
    </w:p>
    <w:p w:rsidR="003B4B4D" w:rsidRPr="00BA7EF4" w:rsidRDefault="003B4B4D" w:rsidP="003B4B4D">
      <w:pPr>
        <w:spacing w:line="240" w:lineRule="auto"/>
        <w:contextualSpacing/>
        <w:rPr>
          <w:rFonts w:ascii="Times New Roman" w:hAnsi="Times New Roman" w:cs="Times New Roman"/>
          <w:sz w:val="24"/>
          <w:szCs w:val="24"/>
        </w:rPr>
      </w:pPr>
      <w:r w:rsidRPr="00BA7EF4">
        <w:rPr>
          <w:rFonts w:ascii="Times New Roman" w:hAnsi="Times New Roman" w:cs="Times New Roman"/>
          <w:sz w:val="24"/>
          <w:szCs w:val="24"/>
        </w:rPr>
        <w:t>Девочки хлопайте в ладоши, а в центр пойдут только мальчики;</w:t>
      </w:r>
    </w:p>
    <w:p w:rsidR="003B4B4D" w:rsidRPr="00BA7EF4" w:rsidRDefault="003B4B4D" w:rsidP="003B4B4D">
      <w:pPr>
        <w:spacing w:line="240" w:lineRule="auto"/>
        <w:contextualSpacing/>
        <w:rPr>
          <w:rFonts w:ascii="Times New Roman" w:hAnsi="Times New Roman" w:cs="Times New Roman"/>
          <w:sz w:val="24"/>
          <w:szCs w:val="24"/>
        </w:rPr>
      </w:pPr>
      <w:r w:rsidRPr="00BA7EF4">
        <w:rPr>
          <w:rFonts w:ascii="Times New Roman" w:hAnsi="Times New Roman" w:cs="Times New Roman"/>
          <w:sz w:val="24"/>
          <w:szCs w:val="24"/>
        </w:rPr>
        <w:t>Повернёмся друг за другом и пойдём хороводным шагом за ведущим на стульчики.</w:t>
      </w:r>
    </w:p>
    <w:p w:rsidR="003B4B4D" w:rsidRPr="00BA7EF4" w:rsidRDefault="003B4B4D" w:rsidP="003B4B4D">
      <w:pPr>
        <w:spacing w:line="240" w:lineRule="auto"/>
        <w:contextualSpacing/>
        <w:rPr>
          <w:rFonts w:ascii="Times New Roman" w:hAnsi="Times New Roman" w:cs="Times New Roman"/>
          <w:sz w:val="24"/>
          <w:szCs w:val="24"/>
        </w:rPr>
      </w:pPr>
      <w:r w:rsidRPr="00BA7EF4">
        <w:rPr>
          <w:rFonts w:ascii="Times New Roman" w:hAnsi="Times New Roman" w:cs="Times New Roman"/>
          <w:b/>
          <w:sz w:val="24"/>
          <w:szCs w:val="24"/>
        </w:rPr>
        <w:t>Воспитатель:</w:t>
      </w:r>
      <w:r w:rsidRPr="00BA7EF4">
        <w:rPr>
          <w:rFonts w:ascii="Times New Roman" w:hAnsi="Times New Roman" w:cs="Times New Roman"/>
          <w:sz w:val="24"/>
          <w:szCs w:val="24"/>
        </w:rPr>
        <w:t xml:space="preserve"> Спины держите прямо, плечи расправьте, тяните носочки ног, девочки придерживают юбочки, а у мальчиков руки на поясе. Вот и получился у нас русский народный хороводный танец. Проходите к стульчикам.</w:t>
      </w:r>
    </w:p>
    <w:p w:rsidR="003B4B4D" w:rsidRPr="00BA7EF4" w:rsidRDefault="003B4B4D" w:rsidP="003B4B4D">
      <w:pPr>
        <w:spacing w:line="240" w:lineRule="auto"/>
        <w:contextualSpacing/>
        <w:rPr>
          <w:rFonts w:ascii="Times New Roman" w:hAnsi="Times New Roman" w:cs="Times New Roman"/>
          <w:sz w:val="24"/>
          <w:szCs w:val="24"/>
        </w:rPr>
      </w:pPr>
      <w:r w:rsidRPr="00BA7EF4">
        <w:rPr>
          <w:rFonts w:ascii="Times New Roman" w:hAnsi="Times New Roman" w:cs="Times New Roman"/>
          <w:b/>
          <w:sz w:val="24"/>
          <w:szCs w:val="24"/>
        </w:rPr>
        <w:t>Музыкальный руководитель:</w:t>
      </w:r>
      <w:r w:rsidRPr="00BA7EF4">
        <w:rPr>
          <w:rFonts w:ascii="Times New Roman" w:hAnsi="Times New Roman" w:cs="Times New Roman"/>
          <w:sz w:val="24"/>
          <w:szCs w:val="24"/>
        </w:rPr>
        <w:t xml:space="preserve"> Сядьте удобно. Как можно описать характер этой музыки? (ответы детей). Верно. Она, спокойная, неторопливая, звучала плавно, под неё хотелось двигаться, значит, она танцевальная.</w:t>
      </w:r>
    </w:p>
    <w:p w:rsidR="003B4B4D" w:rsidRPr="00BA7EF4" w:rsidRDefault="003B4B4D" w:rsidP="003B4B4D">
      <w:pPr>
        <w:spacing w:line="240" w:lineRule="auto"/>
        <w:contextualSpacing/>
        <w:rPr>
          <w:rFonts w:ascii="Times New Roman" w:hAnsi="Times New Roman" w:cs="Times New Roman"/>
          <w:sz w:val="24"/>
          <w:szCs w:val="24"/>
        </w:rPr>
      </w:pPr>
      <w:r w:rsidRPr="00BA7EF4">
        <w:rPr>
          <w:rFonts w:ascii="Times New Roman" w:hAnsi="Times New Roman" w:cs="Times New Roman"/>
          <w:b/>
          <w:sz w:val="24"/>
          <w:szCs w:val="24"/>
        </w:rPr>
        <w:t>Воспитатель:</w:t>
      </w:r>
      <w:r w:rsidRPr="00BA7EF4">
        <w:rPr>
          <w:rFonts w:ascii="Times New Roman" w:hAnsi="Times New Roman" w:cs="Times New Roman"/>
          <w:sz w:val="24"/>
          <w:szCs w:val="24"/>
        </w:rPr>
        <w:t xml:space="preserve"> Русский народ жизнерадостный и оптимистичный. Очень известны в русском фольклоре небольшие куплеты, которые много раз повторяются с разными текстами, и, конечно, сопровождаются танцевальными движениями.</w:t>
      </w:r>
    </w:p>
    <w:p w:rsidR="003B4B4D" w:rsidRPr="00BA7EF4" w:rsidRDefault="003B4B4D" w:rsidP="003B4B4D">
      <w:pPr>
        <w:spacing w:line="240" w:lineRule="auto"/>
        <w:contextualSpacing/>
        <w:rPr>
          <w:rFonts w:ascii="Times New Roman" w:hAnsi="Times New Roman" w:cs="Times New Roman"/>
          <w:sz w:val="24"/>
          <w:szCs w:val="24"/>
        </w:rPr>
      </w:pPr>
      <w:r w:rsidRPr="00BA7EF4">
        <w:rPr>
          <w:rFonts w:ascii="Times New Roman" w:hAnsi="Times New Roman" w:cs="Times New Roman"/>
          <w:b/>
          <w:sz w:val="24"/>
          <w:szCs w:val="24"/>
        </w:rPr>
        <w:t>Музыкальный руководитель:</w:t>
      </w:r>
      <w:r w:rsidRPr="00BA7EF4">
        <w:rPr>
          <w:rFonts w:ascii="Times New Roman" w:hAnsi="Times New Roman" w:cs="Times New Roman"/>
          <w:sz w:val="24"/>
          <w:szCs w:val="24"/>
        </w:rPr>
        <w:t xml:space="preserve"> Мы сейчас их исполним, а вы вспомните, </w:t>
      </w:r>
      <w:proofErr w:type="gramStart"/>
      <w:r w:rsidRPr="00BA7EF4">
        <w:rPr>
          <w:rFonts w:ascii="Times New Roman" w:hAnsi="Times New Roman" w:cs="Times New Roman"/>
          <w:sz w:val="24"/>
          <w:szCs w:val="24"/>
        </w:rPr>
        <w:t>может</w:t>
      </w:r>
      <w:proofErr w:type="gramEnd"/>
      <w:r w:rsidRPr="00BA7EF4">
        <w:rPr>
          <w:rFonts w:ascii="Times New Roman" w:hAnsi="Times New Roman" w:cs="Times New Roman"/>
          <w:sz w:val="24"/>
          <w:szCs w:val="24"/>
        </w:rPr>
        <w:t xml:space="preserve"> где то уже встречались с такой музыкой и сравните её характер с характером хоровода, который мы водили в начале занятия. Похожие они или отличаются?</w:t>
      </w:r>
    </w:p>
    <w:p w:rsidR="003B4B4D" w:rsidRPr="00BA7EF4" w:rsidRDefault="003B4B4D" w:rsidP="003B4B4D">
      <w:pPr>
        <w:spacing w:line="240" w:lineRule="auto"/>
        <w:contextualSpacing/>
        <w:rPr>
          <w:rFonts w:ascii="Times New Roman" w:hAnsi="Times New Roman" w:cs="Times New Roman"/>
          <w:sz w:val="24"/>
          <w:szCs w:val="24"/>
        </w:rPr>
      </w:pPr>
      <w:r w:rsidRPr="00BA7EF4">
        <w:rPr>
          <w:rFonts w:ascii="Times New Roman" w:hAnsi="Times New Roman" w:cs="Times New Roman"/>
          <w:b/>
          <w:bCs/>
          <w:sz w:val="24"/>
          <w:szCs w:val="24"/>
        </w:rPr>
        <w:t> Частушки:</w:t>
      </w:r>
    </w:p>
    <w:p w:rsidR="003B4B4D" w:rsidRPr="00BA7EF4" w:rsidRDefault="003B4B4D" w:rsidP="003B4B4D">
      <w:pPr>
        <w:spacing w:line="240" w:lineRule="auto"/>
        <w:contextualSpacing/>
        <w:rPr>
          <w:rFonts w:ascii="Times New Roman" w:hAnsi="Times New Roman" w:cs="Times New Roman"/>
          <w:sz w:val="24"/>
          <w:szCs w:val="24"/>
        </w:rPr>
      </w:pPr>
      <w:r w:rsidRPr="00BA7EF4">
        <w:rPr>
          <w:rFonts w:ascii="Times New Roman" w:hAnsi="Times New Roman" w:cs="Times New Roman"/>
          <w:sz w:val="24"/>
          <w:szCs w:val="24"/>
        </w:rPr>
        <w:t>Мы хорошие подружки</w:t>
      </w:r>
    </w:p>
    <w:p w:rsidR="003B4B4D" w:rsidRPr="00BA7EF4" w:rsidRDefault="003B4B4D" w:rsidP="003B4B4D">
      <w:pPr>
        <w:spacing w:line="240" w:lineRule="auto"/>
        <w:contextualSpacing/>
        <w:rPr>
          <w:rFonts w:ascii="Times New Roman" w:hAnsi="Times New Roman" w:cs="Times New Roman"/>
          <w:sz w:val="24"/>
          <w:szCs w:val="24"/>
        </w:rPr>
      </w:pPr>
      <w:r w:rsidRPr="00BA7EF4">
        <w:rPr>
          <w:rFonts w:ascii="Times New Roman" w:hAnsi="Times New Roman" w:cs="Times New Roman"/>
          <w:sz w:val="24"/>
          <w:szCs w:val="24"/>
        </w:rPr>
        <w:t>Дружно, весело живём,</w:t>
      </w:r>
    </w:p>
    <w:p w:rsidR="003B4B4D" w:rsidRPr="00BA7EF4" w:rsidRDefault="003B4B4D" w:rsidP="003B4B4D">
      <w:pPr>
        <w:spacing w:line="240" w:lineRule="auto"/>
        <w:contextualSpacing/>
        <w:rPr>
          <w:rFonts w:ascii="Times New Roman" w:hAnsi="Times New Roman" w:cs="Times New Roman"/>
          <w:sz w:val="24"/>
          <w:szCs w:val="24"/>
        </w:rPr>
      </w:pPr>
      <w:r w:rsidRPr="00BA7EF4">
        <w:rPr>
          <w:rFonts w:ascii="Times New Roman" w:hAnsi="Times New Roman" w:cs="Times New Roman"/>
          <w:sz w:val="24"/>
          <w:szCs w:val="24"/>
        </w:rPr>
        <w:t xml:space="preserve">И частушки – </w:t>
      </w:r>
      <w:proofErr w:type="spellStart"/>
      <w:r w:rsidRPr="00BA7EF4">
        <w:rPr>
          <w:rFonts w:ascii="Times New Roman" w:hAnsi="Times New Roman" w:cs="Times New Roman"/>
          <w:sz w:val="24"/>
          <w:szCs w:val="24"/>
        </w:rPr>
        <w:t>топотушки</w:t>
      </w:r>
      <w:proofErr w:type="spellEnd"/>
      <w:r w:rsidRPr="00BA7EF4">
        <w:rPr>
          <w:rFonts w:ascii="Times New Roman" w:hAnsi="Times New Roman" w:cs="Times New Roman"/>
          <w:sz w:val="24"/>
          <w:szCs w:val="24"/>
        </w:rPr>
        <w:t>,</w:t>
      </w:r>
    </w:p>
    <w:p w:rsidR="003B4B4D" w:rsidRPr="00BA7EF4" w:rsidRDefault="003B4B4D" w:rsidP="003B4B4D">
      <w:pPr>
        <w:spacing w:line="240" w:lineRule="auto"/>
        <w:contextualSpacing/>
        <w:rPr>
          <w:rFonts w:ascii="Times New Roman" w:hAnsi="Times New Roman" w:cs="Times New Roman"/>
          <w:sz w:val="24"/>
          <w:szCs w:val="24"/>
        </w:rPr>
      </w:pPr>
      <w:r w:rsidRPr="00BA7EF4">
        <w:rPr>
          <w:rFonts w:ascii="Times New Roman" w:hAnsi="Times New Roman" w:cs="Times New Roman"/>
          <w:sz w:val="24"/>
          <w:szCs w:val="24"/>
        </w:rPr>
        <w:t>Мы сейчас для вас споём,</w:t>
      </w:r>
    </w:p>
    <w:p w:rsidR="003B4B4D" w:rsidRPr="00BA7EF4" w:rsidRDefault="003B4B4D" w:rsidP="003B4B4D">
      <w:pPr>
        <w:spacing w:line="240" w:lineRule="auto"/>
        <w:contextualSpacing/>
        <w:rPr>
          <w:rFonts w:ascii="Times New Roman" w:hAnsi="Times New Roman" w:cs="Times New Roman"/>
          <w:sz w:val="24"/>
          <w:szCs w:val="24"/>
        </w:rPr>
      </w:pPr>
      <w:r w:rsidRPr="00BA7EF4">
        <w:rPr>
          <w:rFonts w:ascii="Times New Roman" w:hAnsi="Times New Roman" w:cs="Times New Roman"/>
          <w:sz w:val="24"/>
          <w:szCs w:val="24"/>
        </w:rPr>
        <w:t>Ух!</w:t>
      </w:r>
    </w:p>
    <w:p w:rsidR="003B4B4D" w:rsidRPr="00BA7EF4" w:rsidRDefault="003B4B4D" w:rsidP="003B4B4D">
      <w:pPr>
        <w:spacing w:line="240" w:lineRule="auto"/>
        <w:contextualSpacing/>
        <w:rPr>
          <w:rFonts w:ascii="Times New Roman" w:hAnsi="Times New Roman" w:cs="Times New Roman"/>
          <w:sz w:val="24"/>
          <w:szCs w:val="24"/>
        </w:rPr>
      </w:pPr>
      <w:r w:rsidRPr="00BA7EF4">
        <w:rPr>
          <w:rFonts w:ascii="Times New Roman" w:hAnsi="Times New Roman" w:cs="Times New Roman"/>
          <w:sz w:val="24"/>
          <w:szCs w:val="24"/>
        </w:rPr>
        <w:t>(на проигрыш пританцовывают)</w:t>
      </w:r>
    </w:p>
    <w:p w:rsidR="003B4B4D" w:rsidRPr="00BA7EF4" w:rsidRDefault="003B4B4D" w:rsidP="003B4B4D">
      <w:pPr>
        <w:spacing w:line="240" w:lineRule="auto"/>
        <w:contextualSpacing/>
        <w:rPr>
          <w:rFonts w:ascii="Times New Roman" w:hAnsi="Times New Roman" w:cs="Times New Roman"/>
          <w:sz w:val="24"/>
          <w:szCs w:val="24"/>
        </w:rPr>
      </w:pPr>
      <w:r w:rsidRPr="00BA7EF4">
        <w:rPr>
          <w:rFonts w:ascii="Times New Roman" w:hAnsi="Times New Roman" w:cs="Times New Roman"/>
          <w:sz w:val="24"/>
          <w:szCs w:val="24"/>
        </w:rPr>
        <w:t>Мы частушки вам пропели,</w:t>
      </w:r>
    </w:p>
    <w:p w:rsidR="003B4B4D" w:rsidRPr="00BA7EF4" w:rsidRDefault="003B4B4D" w:rsidP="003B4B4D">
      <w:pPr>
        <w:spacing w:line="240" w:lineRule="auto"/>
        <w:contextualSpacing/>
        <w:rPr>
          <w:rFonts w:ascii="Times New Roman" w:hAnsi="Times New Roman" w:cs="Times New Roman"/>
          <w:sz w:val="24"/>
          <w:szCs w:val="24"/>
        </w:rPr>
      </w:pPr>
      <w:r w:rsidRPr="00BA7EF4">
        <w:rPr>
          <w:rFonts w:ascii="Times New Roman" w:hAnsi="Times New Roman" w:cs="Times New Roman"/>
          <w:sz w:val="24"/>
          <w:szCs w:val="24"/>
        </w:rPr>
        <w:t>Хорошо ли плохо ли,</w:t>
      </w:r>
    </w:p>
    <w:p w:rsidR="003B4B4D" w:rsidRPr="00BA7EF4" w:rsidRDefault="003B4B4D" w:rsidP="003B4B4D">
      <w:pPr>
        <w:spacing w:line="240" w:lineRule="auto"/>
        <w:contextualSpacing/>
        <w:rPr>
          <w:rFonts w:ascii="Times New Roman" w:hAnsi="Times New Roman" w:cs="Times New Roman"/>
          <w:sz w:val="24"/>
          <w:szCs w:val="24"/>
        </w:rPr>
      </w:pPr>
      <w:r w:rsidRPr="00BA7EF4">
        <w:rPr>
          <w:rFonts w:ascii="Times New Roman" w:hAnsi="Times New Roman" w:cs="Times New Roman"/>
          <w:sz w:val="24"/>
          <w:szCs w:val="24"/>
        </w:rPr>
        <w:t>А сейчас мы вас попросим,</w:t>
      </w:r>
    </w:p>
    <w:p w:rsidR="003B4B4D" w:rsidRPr="00BA7EF4" w:rsidRDefault="003B4B4D" w:rsidP="003B4B4D">
      <w:pPr>
        <w:spacing w:line="240" w:lineRule="auto"/>
        <w:contextualSpacing/>
        <w:rPr>
          <w:rFonts w:ascii="Times New Roman" w:hAnsi="Times New Roman" w:cs="Times New Roman"/>
          <w:sz w:val="24"/>
          <w:szCs w:val="24"/>
        </w:rPr>
      </w:pPr>
      <w:r w:rsidRPr="00BA7EF4">
        <w:rPr>
          <w:rFonts w:ascii="Times New Roman" w:hAnsi="Times New Roman" w:cs="Times New Roman"/>
          <w:sz w:val="24"/>
          <w:szCs w:val="24"/>
        </w:rPr>
        <w:t>Что бы нам похлопали.</w:t>
      </w:r>
    </w:p>
    <w:p w:rsidR="003B4B4D" w:rsidRPr="00BA7EF4" w:rsidRDefault="003B4B4D" w:rsidP="003B4B4D">
      <w:pPr>
        <w:spacing w:line="240" w:lineRule="auto"/>
        <w:contextualSpacing/>
        <w:rPr>
          <w:rFonts w:ascii="Times New Roman" w:hAnsi="Times New Roman" w:cs="Times New Roman"/>
          <w:sz w:val="24"/>
          <w:szCs w:val="24"/>
        </w:rPr>
      </w:pPr>
      <w:r w:rsidRPr="00BA7EF4">
        <w:rPr>
          <w:rFonts w:ascii="Times New Roman" w:hAnsi="Times New Roman" w:cs="Times New Roman"/>
          <w:sz w:val="24"/>
          <w:szCs w:val="24"/>
        </w:rPr>
        <w:t>Ух!</w:t>
      </w:r>
    </w:p>
    <w:p w:rsidR="003B4B4D" w:rsidRPr="00BA7EF4" w:rsidRDefault="003B4B4D" w:rsidP="003B4B4D">
      <w:pPr>
        <w:spacing w:line="240" w:lineRule="auto"/>
        <w:contextualSpacing/>
        <w:rPr>
          <w:rFonts w:ascii="Times New Roman" w:hAnsi="Times New Roman" w:cs="Times New Roman"/>
          <w:sz w:val="24"/>
          <w:szCs w:val="24"/>
        </w:rPr>
      </w:pPr>
      <w:r w:rsidRPr="00BA7EF4">
        <w:rPr>
          <w:rFonts w:ascii="Times New Roman" w:hAnsi="Times New Roman" w:cs="Times New Roman"/>
          <w:sz w:val="24"/>
          <w:szCs w:val="24"/>
        </w:rPr>
        <w:t>(на проигрыш пританцовывают)</w:t>
      </w:r>
    </w:p>
    <w:p w:rsidR="003B4B4D" w:rsidRPr="00BA7EF4" w:rsidRDefault="003B4B4D" w:rsidP="003B4B4D">
      <w:pPr>
        <w:spacing w:line="240" w:lineRule="auto"/>
        <w:contextualSpacing/>
        <w:rPr>
          <w:rFonts w:ascii="Times New Roman" w:hAnsi="Times New Roman" w:cs="Times New Roman"/>
          <w:sz w:val="24"/>
          <w:szCs w:val="24"/>
        </w:rPr>
      </w:pPr>
      <w:r w:rsidRPr="00BA7EF4">
        <w:rPr>
          <w:rFonts w:ascii="Times New Roman" w:hAnsi="Times New Roman" w:cs="Times New Roman"/>
          <w:b/>
          <w:sz w:val="24"/>
          <w:szCs w:val="24"/>
        </w:rPr>
        <w:t>Музыкальный руководитель:</w:t>
      </w:r>
      <w:r w:rsidRPr="00BA7EF4">
        <w:rPr>
          <w:rFonts w:ascii="Times New Roman" w:hAnsi="Times New Roman" w:cs="Times New Roman"/>
          <w:sz w:val="24"/>
          <w:szCs w:val="24"/>
        </w:rPr>
        <w:t xml:space="preserve"> Узнали, как называются эти куплеты? (ответы детей) Верно, это частушки. Где вы их могли слышать? (ответы детей) Да, на новогоднем празднике частушки исполняла Кикимора. Мы пропели два куплета, но их может быть очень много. А какой характер был у музыки? (ответы детей) Весёлый, озорной, шутливый, игривый…. Так можно сказать о характере частушек, но всегда они исполняются в чётком ритме.</w:t>
      </w:r>
    </w:p>
    <w:p w:rsidR="003B4B4D" w:rsidRPr="00BA7EF4" w:rsidRDefault="003B4B4D" w:rsidP="003B4B4D">
      <w:pPr>
        <w:spacing w:line="240" w:lineRule="auto"/>
        <w:contextualSpacing/>
        <w:rPr>
          <w:rFonts w:ascii="Times New Roman" w:hAnsi="Times New Roman" w:cs="Times New Roman"/>
          <w:sz w:val="24"/>
          <w:szCs w:val="24"/>
        </w:rPr>
      </w:pPr>
      <w:r w:rsidRPr="00BA7EF4">
        <w:rPr>
          <w:rFonts w:ascii="Times New Roman" w:hAnsi="Times New Roman" w:cs="Times New Roman"/>
          <w:b/>
          <w:sz w:val="24"/>
          <w:szCs w:val="24"/>
        </w:rPr>
        <w:t>Музыкальный руководитель:</w:t>
      </w:r>
      <w:r w:rsidRPr="00BA7EF4">
        <w:rPr>
          <w:rFonts w:ascii="Times New Roman" w:hAnsi="Times New Roman" w:cs="Times New Roman"/>
          <w:sz w:val="24"/>
          <w:szCs w:val="24"/>
        </w:rPr>
        <w:t xml:space="preserve"> Вы тоже знаете небольшие русские народные песенки. Догадайтесь, </w:t>
      </w:r>
      <w:proofErr w:type="gramStart"/>
      <w:r w:rsidRPr="00BA7EF4">
        <w:rPr>
          <w:rFonts w:ascii="Times New Roman" w:hAnsi="Times New Roman" w:cs="Times New Roman"/>
          <w:sz w:val="24"/>
          <w:szCs w:val="24"/>
        </w:rPr>
        <w:t>ритм</w:t>
      </w:r>
      <w:proofErr w:type="gramEnd"/>
      <w:r w:rsidRPr="00BA7EF4">
        <w:rPr>
          <w:rFonts w:ascii="Times New Roman" w:hAnsi="Times New Roman" w:cs="Times New Roman"/>
          <w:sz w:val="24"/>
          <w:szCs w:val="24"/>
        </w:rPr>
        <w:t xml:space="preserve"> какой песенки я сейчас прохлопаю (прохлопывает ритм русской народной песенки «Андрей – воробей), (ответы детей)</w:t>
      </w:r>
    </w:p>
    <w:p w:rsidR="003B4B4D" w:rsidRPr="00BA7EF4" w:rsidRDefault="003B4B4D" w:rsidP="003B4B4D">
      <w:pPr>
        <w:spacing w:line="240" w:lineRule="auto"/>
        <w:contextualSpacing/>
        <w:rPr>
          <w:rFonts w:ascii="Times New Roman" w:hAnsi="Times New Roman" w:cs="Times New Roman"/>
          <w:sz w:val="24"/>
          <w:szCs w:val="24"/>
        </w:rPr>
      </w:pPr>
      <w:r w:rsidRPr="00BA7EF4">
        <w:rPr>
          <w:rFonts w:ascii="Times New Roman" w:hAnsi="Times New Roman" w:cs="Times New Roman"/>
          <w:b/>
          <w:sz w:val="24"/>
          <w:szCs w:val="24"/>
        </w:rPr>
        <w:t>Музыкальный руководитель:</w:t>
      </w:r>
      <w:r w:rsidRPr="00BA7EF4">
        <w:rPr>
          <w:rFonts w:ascii="Times New Roman" w:hAnsi="Times New Roman" w:cs="Times New Roman"/>
          <w:sz w:val="24"/>
          <w:szCs w:val="24"/>
        </w:rPr>
        <w:t xml:space="preserve"> Это русская народная прибаутка «Андрей – воробей». Прежде чем её исполнить, давайте немного разогреемся. Встаньте около стульчиков.</w:t>
      </w:r>
    </w:p>
    <w:p w:rsidR="003B4B4D" w:rsidRPr="00BA7EF4" w:rsidRDefault="003B4B4D" w:rsidP="003B4B4D">
      <w:pPr>
        <w:spacing w:line="240" w:lineRule="auto"/>
        <w:contextualSpacing/>
        <w:rPr>
          <w:rFonts w:ascii="Times New Roman" w:hAnsi="Times New Roman" w:cs="Times New Roman"/>
          <w:sz w:val="24"/>
          <w:szCs w:val="24"/>
        </w:rPr>
      </w:pPr>
      <w:r w:rsidRPr="00BA7EF4">
        <w:rPr>
          <w:rFonts w:ascii="Times New Roman" w:hAnsi="Times New Roman" w:cs="Times New Roman"/>
          <w:b/>
          <w:bCs/>
          <w:sz w:val="24"/>
          <w:szCs w:val="24"/>
        </w:rPr>
        <w:t> Самомассаж.</w:t>
      </w:r>
    </w:p>
    <w:p w:rsidR="003B4B4D" w:rsidRPr="00BA7EF4" w:rsidRDefault="003B4B4D" w:rsidP="003B4B4D">
      <w:pPr>
        <w:spacing w:line="240" w:lineRule="auto"/>
        <w:contextualSpacing/>
        <w:rPr>
          <w:rFonts w:ascii="Times New Roman" w:hAnsi="Times New Roman" w:cs="Times New Roman"/>
          <w:i/>
          <w:sz w:val="24"/>
          <w:szCs w:val="24"/>
        </w:rPr>
      </w:pPr>
      <w:r w:rsidRPr="00BA7EF4">
        <w:rPr>
          <w:rFonts w:ascii="Times New Roman" w:hAnsi="Times New Roman" w:cs="Times New Roman"/>
          <w:sz w:val="24"/>
          <w:szCs w:val="24"/>
        </w:rPr>
        <w:t>Ведь на дворе стоит мороз.</w:t>
      </w:r>
      <w:r w:rsidRPr="00BA7EF4">
        <w:rPr>
          <w:rFonts w:ascii="Times New Roman" w:hAnsi="Times New Roman" w:cs="Times New Roman"/>
          <w:i/>
          <w:sz w:val="24"/>
          <w:szCs w:val="24"/>
        </w:rPr>
        <w:t xml:space="preserve">   (Поглаживают шею)</w:t>
      </w:r>
    </w:p>
    <w:p w:rsidR="003B4B4D" w:rsidRPr="00BA7EF4" w:rsidRDefault="003B4B4D" w:rsidP="003B4B4D">
      <w:pPr>
        <w:spacing w:line="240" w:lineRule="auto"/>
        <w:contextualSpacing/>
        <w:rPr>
          <w:rFonts w:ascii="Times New Roman" w:hAnsi="Times New Roman" w:cs="Times New Roman"/>
          <w:sz w:val="24"/>
          <w:szCs w:val="24"/>
        </w:rPr>
      </w:pPr>
      <w:r w:rsidRPr="00BA7EF4">
        <w:rPr>
          <w:rFonts w:ascii="Times New Roman" w:hAnsi="Times New Roman" w:cs="Times New Roman"/>
          <w:sz w:val="24"/>
          <w:szCs w:val="24"/>
        </w:rPr>
        <w:t>Чтобы нос наш не замёрз, (</w:t>
      </w:r>
      <w:r w:rsidRPr="00BA7EF4">
        <w:rPr>
          <w:rFonts w:ascii="Times New Roman" w:hAnsi="Times New Roman" w:cs="Times New Roman"/>
          <w:i/>
          <w:sz w:val="24"/>
          <w:szCs w:val="24"/>
        </w:rPr>
        <w:t>Указательными пальцами растирают      переносицу и крылья носа)</w:t>
      </w:r>
    </w:p>
    <w:p w:rsidR="003B4B4D" w:rsidRPr="00BA7EF4" w:rsidRDefault="003B4B4D" w:rsidP="003B4B4D">
      <w:pPr>
        <w:spacing w:line="240" w:lineRule="auto"/>
        <w:contextualSpacing/>
        <w:rPr>
          <w:rFonts w:ascii="Times New Roman" w:hAnsi="Times New Roman" w:cs="Times New Roman"/>
          <w:sz w:val="24"/>
          <w:szCs w:val="24"/>
        </w:rPr>
      </w:pPr>
      <w:r w:rsidRPr="00BA7EF4">
        <w:rPr>
          <w:rFonts w:ascii="Times New Roman" w:hAnsi="Times New Roman" w:cs="Times New Roman"/>
          <w:sz w:val="24"/>
          <w:szCs w:val="24"/>
        </w:rPr>
        <w:t>Мы его сейчас потрём,</w:t>
      </w:r>
    </w:p>
    <w:p w:rsidR="003B4B4D" w:rsidRPr="00BA7EF4" w:rsidRDefault="003B4B4D" w:rsidP="003B4B4D">
      <w:pPr>
        <w:spacing w:line="240" w:lineRule="auto"/>
        <w:contextualSpacing/>
        <w:rPr>
          <w:rFonts w:ascii="Times New Roman" w:hAnsi="Times New Roman" w:cs="Times New Roman"/>
          <w:sz w:val="24"/>
          <w:szCs w:val="24"/>
        </w:rPr>
      </w:pPr>
      <w:r w:rsidRPr="00BA7EF4">
        <w:rPr>
          <w:rFonts w:ascii="Times New Roman" w:hAnsi="Times New Roman" w:cs="Times New Roman"/>
          <w:sz w:val="24"/>
          <w:szCs w:val="24"/>
        </w:rPr>
        <w:t>И погладим, и помнём.</w:t>
      </w:r>
    </w:p>
    <w:p w:rsidR="003B4B4D" w:rsidRPr="00BA7EF4" w:rsidRDefault="003B4B4D" w:rsidP="003B4B4D">
      <w:pPr>
        <w:spacing w:line="240" w:lineRule="auto"/>
        <w:contextualSpacing/>
        <w:rPr>
          <w:rFonts w:ascii="Times New Roman" w:hAnsi="Times New Roman" w:cs="Times New Roman"/>
          <w:i/>
          <w:sz w:val="24"/>
          <w:szCs w:val="24"/>
        </w:rPr>
      </w:pPr>
      <w:r w:rsidRPr="00BA7EF4">
        <w:rPr>
          <w:rFonts w:ascii="Times New Roman" w:hAnsi="Times New Roman" w:cs="Times New Roman"/>
          <w:sz w:val="24"/>
          <w:szCs w:val="24"/>
        </w:rPr>
        <w:t>Растираем наши щёчки,   (</w:t>
      </w:r>
      <w:r w:rsidRPr="00BA7EF4">
        <w:rPr>
          <w:rFonts w:ascii="Times New Roman" w:hAnsi="Times New Roman" w:cs="Times New Roman"/>
          <w:i/>
          <w:sz w:val="24"/>
          <w:szCs w:val="24"/>
        </w:rPr>
        <w:t>Ладонями растирают щёчки)</w:t>
      </w:r>
    </w:p>
    <w:p w:rsidR="003B4B4D" w:rsidRPr="00BA7EF4" w:rsidRDefault="003B4B4D" w:rsidP="003B4B4D">
      <w:pPr>
        <w:spacing w:line="240" w:lineRule="auto"/>
        <w:contextualSpacing/>
        <w:rPr>
          <w:rFonts w:ascii="Times New Roman" w:hAnsi="Times New Roman" w:cs="Times New Roman"/>
          <w:sz w:val="24"/>
          <w:szCs w:val="24"/>
        </w:rPr>
      </w:pPr>
      <w:r w:rsidRPr="00BA7EF4">
        <w:rPr>
          <w:rFonts w:ascii="Times New Roman" w:hAnsi="Times New Roman" w:cs="Times New Roman"/>
          <w:sz w:val="24"/>
          <w:szCs w:val="24"/>
        </w:rPr>
        <w:t>Пусть алеют, как цветочки!</w:t>
      </w:r>
    </w:p>
    <w:p w:rsidR="003B4B4D" w:rsidRPr="00BA7EF4" w:rsidRDefault="003B4B4D" w:rsidP="003B4B4D">
      <w:pPr>
        <w:spacing w:line="240" w:lineRule="auto"/>
        <w:contextualSpacing/>
        <w:rPr>
          <w:rFonts w:ascii="Times New Roman" w:hAnsi="Times New Roman" w:cs="Times New Roman"/>
          <w:sz w:val="24"/>
          <w:szCs w:val="24"/>
        </w:rPr>
      </w:pPr>
      <w:r w:rsidRPr="00BA7EF4">
        <w:rPr>
          <w:rFonts w:ascii="Times New Roman" w:hAnsi="Times New Roman" w:cs="Times New Roman"/>
          <w:sz w:val="24"/>
          <w:szCs w:val="24"/>
        </w:rPr>
        <w:t>Проведём по бровкам, глазкам, (</w:t>
      </w:r>
      <w:r w:rsidRPr="00BA7EF4">
        <w:rPr>
          <w:rFonts w:ascii="Times New Roman" w:hAnsi="Times New Roman" w:cs="Times New Roman"/>
          <w:i/>
          <w:sz w:val="24"/>
          <w:szCs w:val="24"/>
        </w:rPr>
        <w:t>Проводят по бровям, обводят пальцами вокруг глаз)</w:t>
      </w:r>
    </w:p>
    <w:p w:rsidR="003B4B4D" w:rsidRPr="00BA7EF4" w:rsidRDefault="003B4B4D" w:rsidP="003B4B4D">
      <w:pPr>
        <w:spacing w:line="240" w:lineRule="auto"/>
        <w:contextualSpacing/>
        <w:rPr>
          <w:rFonts w:ascii="Times New Roman" w:hAnsi="Times New Roman" w:cs="Times New Roman"/>
          <w:sz w:val="24"/>
          <w:szCs w:val="24"/>
        </w:rPr>
      </w:pPr>
      <w:r w:rsidRPr="00BA7EF4">
        <w:rPr>
          <w:rFonts w:ascii="Times New Roman" w:hAnsi="Times New Roman" w:cs="Times New Roman"/>
          <w:sz w:val="24"/>
          <w:szCs w:val="24"/>
        </w:rPr>
        <w:t>Будут глазки, словно в сказке.</w:t>
      </w:r>
    </w:p>
    <w:p w:rsidR="003B4B4D" w:rsidRPr="00BA7EF4" w:rsidRDefault="003B4B4D" w:rsidP="003B4B4D">
      <w:pPr>
        <w:spacing w:line="240" w:lineRule="auto"/>
        <w:contextualSpacing/>
        <w:rPr>
          <w:rFonts w:ascii="Times New Roman" w:hAnsi="Times New Roman" w:cs="Times New Roman"/>
          <w:sz w:val="24"/>
          <w:szCs w:val="24"/>
        </w:rPr>
      </w:pPr>
      <w:r w:rsidRPr="00BA7EF4">
        <w:rPr>
          <w:rFonts w:ascii="Times New Roman" w:hAnsi="Times New Roman" w:cs="Times New Roman"/>
          <w:sz w:val="24"/>
          <w:szCs w:val="24"/>
        </w:rPr>
        <w:t>И про уши не забыли    (</w:t>
      </w:r>
      <w:r w:rsidRPr="00BA7EF4">
        <w:rPr>
          <w:rFonts w:ascii="Times New Roman" w:hAnsi="Times New Roman" w:cs="Times New Roman"/>
          <w:i/>
          <w:sz w:val="24"/>
          <w:szCs w:val="24"/>
        </w:rPr>
        <w:t>Проводят указательными пальцами по ушным бороздкам)</w:t>
      </w:r>
    </w:p>
    <w:p w:rsidR="003B4B4D" w:rsidRPr="00BA7EF4" w:rsidRDefault="003B4B4D" w:rsidP="003B4B4D">
      <w:pPr>
        <w:spacing w:line="240" w:lineRule="auto"/>
        <w:contextualSpacing/>
        <w:rPr>
          <w:rFonts w:ascii="Times New Roman" w:hAnsi="Times New Roman" w:cs="Times New Roman"/>
          <w:sz w:val="24"/>
          <w:szCs w:val="24"/>
        </w:rPr>
      </w:pPr>
      <w:r w:rsidRPr="00BA7EF4">
        <w:rPr>
          <w:rFonts w:ascii="Times New Roman" w:hAnsi="Times New Roman" w:cs="Times New Roman"/>
          <w:sz w:val="24"/>
          <w:szCs w:val="24"/>
        </w:rPr>
        <w:t>Утром уши все помыли?</w:t>
      </w:r>
    </w:p>
    <w:p w:rsidR="003B4B4D" w:rsidRPr="00BA7EF4" w:rsidRDefault="003B4B4D" w:rsidP="003B4B4D">
      <w:pPr>
        <w:spacing w:line="240" w:lineRule="auto"/>
        <w:contextualSpacing/>
        <w:rPr>
          <w:rFonts w:ascii="Times New Roman" w:hAnsi="Times New Roman" w:cs="Times New Roman"/>
          <w:sz w:val="24"/>
          <w:szCs w:val="24"/>
        </w:rPr>
      </w:pPr>
      <w:r w:rsidRPr="00BA7EF4">
        <w:rPr>
          <w:rFonts w:ascii="Times New Roman" w:hAnsi="Times New Roman" w:cs="Times New Roman"/>
          <w:sz w:val="24"/>
          <w:szCs w:val="24"/>
        </w:rPr>
        <w:t>Проведите пальчиками</w:t>
      </w:r>
    </w:p>
    <w:p w:rsidR="003B4B4D" w:rsidRPr="00BA7EF4" w:rsidRDefault="003B4B4D" w:rsidP="003B4B4D">
      <w:pPr>
        <w:spacing w:line="240" w:lineRule="auto"/>
        <w:contextualSpacing/>
        <w:rPr>
          <w:rFonts w:ascii="Times New Roman" w:hAnsi="Times New Roman" w:cs="Times New Roman"/>
          <w:sz w:val="24"/>
          <w:szCs w:val="24"/>
        </w:rPr>
      </w:pPr>
      <w:r w:rsidRPr="00BA7EF4">
        <w:rPr>
          <w:rFonts w:ascii="Times New Roman" w:hAnsi="Times New Roman" w:cs="Times New Roman"/>
          <w:sz w:val="24"/>
          <w:szCs w:val="24"/>
        </w:rPr>
        <w:t>По дорожкам – ямочкам.</w:t>
      </w:r>
    </w:p>
    <w:p w:rsidR="003B4B4D" w:rsidRPr="00BA7EF4" w:rsidRDefault="003B4B4D" w:rsidP="003B4B4D">
      <w:pPr>
        <w:spacing w:line="240" w:lineRule="auto"/>
        <w:contextualSpacing/>
        <w:rPr>
          <w:rFonts w:ascii="Times New Roman" w:hAnsi="Times New Roman" w:cs="Times New Roman"/>
          <w:i/>
          <w:sz w:val="24"/>
          <w:szCs w:val="24"/>
        </w:rPr>
      </w:pPr>
      <w:r w:rsidRPr="00BA7EF4">
        <w:rPr>
          <w:rFonts w:ascii="Times New Roman" w:hAnsi="Times New Roman" w:cs="Times New Roman"/>
          <w:sz w:val="24"/>
          <w:szCs w:val="24"/>
        </w:rPr>
        <w:t>А сейчас потреплем ушки –   (</w:t>
      </w:r>
      <w:r w:rsidRPr="00BA7EF4">
        <w:rPr>
          <w:rFonts w:ascii="Times New Roman" w:hAnsi="Times New Roman" w:cs="Times New Roman"/>
          <w:i/>
          <w:sz w:val="24"/>
          <w:szCs w:val="24"/>
        </w:rPr>
        <w:t>Легко треплют уши)</w:t>
      </w:r>
    </w:p>
    <w:p w:rsidR="003B4B4D" w:rsidRPr="00BA7EF4" w:rsidRDefault="003B4B4D" w:rsidP="003B4B4D">
      <w:pPr>
        <w:spacing w:line="240" w:lineRule="auto"/>
        <w:contextualSpacing/>
        <w:rPr>
          <w:rFonts w:ascii="Times New Roman" w:hAnsi="Times New Roman" w:cs="Times New Roman"/>
          <w:sz w:val="24"/>
          <w:szCs w:val="24"/>
        </w:rPr>
      </w:pPr>
      <w:r w:rsidRPr="00BA7EF4">
        <w:rPr>
          <w:rFonts w:ascii="Times New Roman" w:hAnsi="Times New Roman" w:cs="Times New Roman"/>
          <w:sz w:val="24"/>
          <w:szCs w:val="24"/>
        </w:rPr>
        <w:lastRenderedPageBreak/>
        <w:t xml:space="preserve">Ах! Какие </w:t>
      </w:r>
      <w:proofErr w:type="spellStart"/>
      <w:r w:rsidRPr="00BA7EF4">
        <w:rPr>
          <w:rFonts w:ascii="Times New Roman" w:hAnsi="Times New Roman" w:cs="Times New Roman"/>
          <w:sz w:val="24"/>
          <w:szCs w:val="24"/>
        </w:rPr>
        <w:t>непослушки</w:t>
      </w:r>
      <w:proofErr w:type="spellEnd"/>
      <w:r w:rsidRPr="00BA7EF4">
        <w:rPr>
          <w:rFonts w:ascii="Times New Roman" w:hAnsi="Times New Roman" w:cs="Times New Roman"/>
          <w:sz w:val="24"/>
          <w:szCs w:val="24"/>
        </w:rPr>
        <w:t>!</w:t>
      </w:r>
    </w:p>
    <w:p w:rsidR="003B4B4D" w:rsidRPr="00BA7EF4" w:rsidRDefault="003B4B4D" w:rsidP="003B4B4D">
      <w:pPr>
        <w:spacing w:line="240" w:lineRule="auto"/>
        <w:contextualSpacing/>
        <w:rPr>
          <w:rFonts w:ascii="Times New Roman" w:hAnsi="Times New Roman" w:cs="Times New Roman"/>
          <w:sz w:val="24"/>
          <w:szCs w:val="24"/>
        </w:rPr>
      </w:pPr>
      <w:r w:rsidRPr="00BA7EF4">
        <w:rPr>
          <w:rFonts w:ascii="Times New Roman" w:hAnsi="Times New Roman" w:cs="Times New Roman"/>
          <w:sz w:val="24"/>
          <w:szCs w:val="24"/>
        </w:rPr>
        <w:t>Прыгнем!   (</w:t>
      </w:r>
      <w:r w:rsidRPr="00BA7EF4">
        <w:rPr>
          <w:rFonts w:ascii="Times New Roman" w:hAnsi="Times New Roman" w:cs="Times New Roman"/>
          <w:i/>
          <w:sz w:val="24"/>
          <w:szCs w:val="24"/>
        </w:rPr>
        <w:t>Руки на поясе, прыжок)</w:t>
      </w:r>
    </w:p>
    <w:p w:rsidR="003B4B4D" w:rsidRPr="00BA7EF4" w:rsidRDefault="003B4B4D" w:rsidP="003B4B4D">
      <w:pPr>
        <w:spacing w:line="240" w:lineRule="auto"/>
        <w:contextualSpacing/>
        <w:rPr>
          <w:rFonts w:ascii="Times New Roman" w:hAnsi="Times New Roman" w:cs="Times New Roman"/>
          <w:i/>
          <w:sz w:val="24"/>
          <w:szCs w:val="24"/>
        </w:rPr>
      </w:pPr>
      <w:r w:rsidRPr="00BA7EF4">
        <w:rPr>
          <w:rFonts w:ascii="Times New Roman" w:hAnsi="Times New Roman" w:cs="Times New Roman"/>
          <w:sz w:val="24"/>
          <w:szCs w:val="24"/>
        </w:rPr>
        <w:t>Хлопнем!   (</w:t>
      </w:r>
      <w:r w:rsidRPr="00BA7EF4">
        <w:rPr>
          <w:rFonts w:ascii="Times New Roman" w:hAnsi="Times New Roman" w:cs="Times New Roman"/>
          <w:i/>
          <w:sz w:val="24"/>
          <w:szCs w:val="24"/>
        </w:rPr>
        <w:t>Хлопают в ладоши)</w:t>
      </w:r>
    </w:p>
    <w:p w:rsidR="003B4B4D" w:rsidRPr="00BA7EF4" w:rsidRDefault="003B4B4D" w:rsidP="003B4B4D">
      <w:pPr>
        <w:spacing w:line="240" w:lineRule="auto"/>
        <w:contextualSpacing/>
        <w:rPr>
          <w:rFonts w:ascii="Times New Roman" w:hAnsi="Times New Roman" w:cs="Times New Roman"/>
          <w:sz w:val="24"/>
          <w:szCs w:val="24"/>
        </w:rPr>
      </w:pPr>
      <w:r w:rsidRPr="00BA7EF4">
        <w:rPr>
          <w:rFonts w:ascii="Times New Roman" w:hAnsi="Times New Roman" w:cs="Times New Roman"/>
          <w:sz w:val="24"/>
          <w:szCs w:val="24"/>
        </w:rPr>
        <w:t>Прыгнем снова!  (</w:t>
      </w:r>
      <w:r w:rsidRPr="00BA7EF4">
        <w:rPr>
          <w:rFonts w:ascii="Times New Roman" w:hAnsi="Times New Roman" w:cs="Times New Roman"/>
          <w:i/>
          <w:sz w:val="24"/>
          <w:szCs w:val="24"/>
        </w:rPr>
        <w:t>Прыжок)</w:t>
      </w:r>
    </w:p>
    <w:p w:rsidR="003B4B4D" w:rsidRPr="00BA7EF4" w:rsidRDefault="003B4B4D" w:rsidP="003B4B4D">
      <w:pPr>
        <w:spacing w:line="240" w:lineRule="auto"/>
        <w:contextualSpacing/>
        <w:rPr>
          <w:rFonts w:ascii="Times New Roman" w:hAnsi="Times New Roman" w:cs="Times New Roman"/>
          <w:sz w:val="24"/>
          <w:szCs w:val="24"/>
        </w:rPr>
      </w:pPr>
      <w:r w:rsidRPr="00BA7EF4">
        <w:rPr>
          <w:rFonts w:ascii="Times New Roman" w:hAnsi="Times New Roman" w:cs="Times New Roman"/>
          <w:sz w:val="24"/>
          <w:szCs w:val="24"/>
        </w:rPr>
        <w:t>Будем мы всегда здоровы!  (</w:t>
      </w:r>
      <w:r w:rsidRPr="00BA7EF4">
        <w:rPr>
          <w:rFonts w:ascii="Times New Roman" w:hAnsi="Times New Roman" w:cs="Times New Roman"/>
          <w:i/>
          <w:sz w:val="24"/>
          <w:szCs w:val="24"/>
        </w:rPr>
        <w:t>Говорят и хлопают)</w:t>
      </w:r>
    </w:p>
    <w:p w:rsidR="003B4B4D" w:rsidRPr="00BA7EF4" w:rsidRDefault="003B4B4D" w:rsidP="003B4B4D">
      <w:pPr>
        <w:spacing w:line="240" w:lineRule="auto"/>
        <w:contextualSpacing/>
        <w:rPr>
          <w:rFonts w:ascii="Times New Roman" w:hAnsi="Times New Roman" w:cs="Times New Roman"/>
          <w:b/>
          <w:sz w:val="24"/>
          <w:szCs w:val="24"/>
        </w:rPr>
      </w:pPr>
    </w:p>
    <w:p w:rsidR="003B4B4D" w:rsidRPr="00BA7EF4" w:rsidRDefault="003B4B4D" w:rsidP="003B4B4D">
      <w:pPr>
        <w:spacing w:line="240" w:lineRule="auto"/>
        <w:contextualSpacing/>
        <w:rPr>
          <w:rFonts w:ascii="Times New Roman" w:hAnsi="Times New Roman" w:cs="Times New Roman"/>
          <w:sz w:val="24"/>
          <w:szCs w:val="24"/>
        </w:rPr>
      </w:pPr>
      <w:r w:rsidRPr="00BA7EF4">
        <w:rPr>
          <w:rFonts w:ascii="Times New Roman" w:hAnsi="Times New Roman" w:cs="Times New Roman"/>
          <w:b/>
          <w:sz w:val="24"/>
          <w:szCs w:val="24"/>
        </w:rPr>
        <w:t>Музыкальный руководитель:</w:t>
      </w:r>
      <w:r w:rsidRPr="00BA7EF4">
        <w:rPr>
          <w:rFonts w:ascii="Times New Roman" w:hAnsi="Times New Roman" w:cs="Times New Roman"/>
          <w:sz w:val="24"/>
          <w:szCs w:val="24"/>
        </w:rPr>
        <w:t xml:space="preserve"> Молодцы! Рассаживайтесь на свои места. Вспомним слова песенки «Андрей – воробей», проговорим их шёпотом и </w:t>
      </w:r>
      <w:proofErr w:type="gramStart"/>
      <w:r w:rsidRPr="00BA7EF4">
        <w:rPr>
          <w:rFonts w:ascii="Times New Roman" w:hAnsi="Times New Roman" w:cs="Times New Roman"/>
          <w:sz w:val="24"/>
          <w:szCs w:val="24"/>
        </w:rPr>
        <w:t>прохлопаем</w:t>
      </w:r>
      <w:proofErr w:type="gramEnd"/>
      <w:r w:rsidRPr="00BA7EF4">
        <w:rPr>
          <w:rFonts w:ascii="Times New Roman" w:hAnsi="Times New Roman" w:cs="Times New Roman"/>
          <w:sz w:val="24"/>
          <w:szCs w:val="24"/>
        </w:rPr>
        <w:t xml:space="preserve"> ритм (дети вместе с воспитателем выполняют задание)</w:t>
      </w:r>
    </w:p>
    <w:p w:rsidR="003B4B4D" w:rsidRPr="00BA7EF4" w:rsidRDefault="003B4B4D" w:rsidP="003B4B4D">
      <w:pPr>
        <w:spacing w:line="240" w:lineRule="auto"/>
        <w:contextualSpacing/>
        <w:rPr>
          <w:rFonts w:ascii="Times New Roman" w:hAnsi="Times New Roman" w:cs="Times New Roman"/>
          <w:sz w:val="24"/>
          <w:szCs w:val="24"/>
        </w:rPr>
      </w:pPr>
      <w:r w:rsidRPr="00BA7EF4">
        <w:rPr>
          <w:rFonts w:ascii="Times New Roman" w:hAnsi="Times New Roman" w:cs="Times New Roman"/>
          <w:b/>
          <w:sz w:val="24"/>
          <w:szCs w:val="24"/>
        </w:rPr>
        <w:t>Музыкальный руководитель:</w:t>
      </w:r>
      <w:r w:rsidRPr="00BA7EF4">
        <w:rPr>
          <w:rFonts w:ascii="Times New Roman" w:hAnsi="Times New Roman" w:cs="Times New Roman"/>
          <w:sz w:val="24"/>
          <w:szCs w:val="24"/>
        </w:rPr>
        <w:t xml:space="preserve"> Давайте подберём музыкальный инструмент, который поможет нам исполнить эту песенку.</w:t>
      </w:r>
    </w:p>
    <w:p w:rsidR="003B4B4D" w:rsidRPr="00BA7EF4" w:rsidRDefault="003B4B4D" w:rsidP="003B4B4D">
      <w:pPr>
        <w:spacing w:line="240" w:lineRule="auto"/>
        <w:contextualSpacing/>
        <w:rPr>
          <w:rFonts w:ascii="Times New Roman" w:hAnsi="Times New Roman" w:cs="Times New Roman"/>
          <w:sz w:val="24"/>
          <w:szCs w:val="24"/>
        </w:rPr>
      </w:pPr>
      <w:r w:rsidRPr="00BA7EF4">
        <w:rPr>
          <w:rFonts w:ascii="Times New Roman" w:hAnsi="Times New Roman" w:cs="Times New Roman"/>
          <w:b/>
          <w:bCs/>
          <w:i/>
          <w:iCs/>
          <w:sz w:val="24"/>
          <w:szCs w:val="24"/>
        </w:rPr>
        <w:t> Выставляются музыкальные инструменты – металлофон, барабан, балалайка, трещотка.</w:t>
      </w:r>
    </w:p>
    <w:p w:rsidR="003B4B4D" w:rsidRPr="00BA7EF4" w:rsidRDefault="003B4B4D" w:rsidP="003B4B4D">
      <w:pPr>
        <w:spacing w:line="240" w:lineRule="auto"/>
        <w:contextualSpacing/>
        <w:rPr>
          <w:rFonts w:ascii="Times New Roman" w:hAnsi="Times New Roman" w:cs="Times New Roman"/>
          <w:i/>
          <w:sz w:val="24"/>
          <w:szCs w:val="24"/>
        </w:rPr>
      </w:pPr>
      <w:r w:rsidRPr="00BA7EF4">
        <w:rPr>
          <w:rFonts w:ascii="Times New Roman" w:hAnsi="Times New Roman" w:cs="Times New Roman"/>
          <w:i/>
          <w:sz w:val="24"/>
          <w:szCs w:val="24"/>
        </w:rPr>
        <w:t>Дети предлагают инструменты и аргументируют свой ответ.</w:t>
      </w:r>
    </w:p>
    <w:p w:rsidR="003B4B4D" w:rsidRPr="00BA7EF4" w:rsidRDefault="003B4B4D" w:rsidP="003B4B4D">
      <w:pPr>
        <w:spacing w:line="240" w:lineRule="auto"/>
        <w:contextualSpacing/>
        <w:rPr>
          <w:rFonts w:ascii="Times New Roman" w:hAnsi="Times New Roman" w:cs="Times New Roman"/>
          <w:sz w:val="24"/>
          <w:szCs w:val="24"/>
        </w:rPr>
      </w:pPr>
      <w:r w:rsidRPr="00BA7EF4">
        <w:rPr>
          <w:rFonts w:ascii="Times New Roman" w:hAnsi="Times New Roman" w:cs="Times New Roman"/>
          <w:b/>
          <w:sz w:val="24"/>
          <w:szCs w:val="24"/>
        </w:rPr>
        <w:t>Музыкальный руководитель:</w:t>
      </w:r>
      <w:r w:rsidRPr="00BA7EF4">
        <w:rPr>
          <w:rFonts w:ascii="Times New Roman" w:hAnsi="Times New Roman" w:cs="Times New Roman"/>
          <w:sz w:val="24"/>
          <w:szCs w:val="24"/>
        </w:rPr>
        <w:t xml:space="preserve"> На любом из этих инструментов можно сыграть песенку «Андрей – воробей», потому – что исполняется она на одном звуке, меняется только ритм. Кто хочет помочь сыграть эту песенку на металлофоне? Выходи (имя ребёнка) Бери палочку в правую руку, выбери любую пластинку на металлофоне, играй, а мы будем петь. Пойте не громко, чтобы не заглушать звук металлофона.</w:t>
      </w:r>
    </w:p>
    <w:p w:rsidR="003B4B4D" w:rsidRPr="00BA7EF4" w:rsidRDefault="003B4B4D" w:rsidP="003B4B4D">
      <w:pPr>
        <w:spacing w:line="240" w:lineRule="auto"/>
        <w:contextualSpacing/>
        <w:rPr>
          <w:rFonts w:ascii="Times New Roman" w:hAnsi="Times New Roman" w:cs="Times New Roman"/>
          <w:sz w:val="24"/>
          <w:szCs w:val="24"/>
        </w:rPr>
      </w:pPr>
      <w:r w:rsidRPr="00BA7EF4">
        <w:rPr>
          <w:rFonts w:ascii="Times New Roman" w:hAnsi="Times New Roman" w:cs="Times New Roman"/>
          <w:b/>
          <w:bCs/>
          <w:sz w:val="24"/>
          <w:szCs w:val="24"/>
        </w:rPr>
        <w:t> «Андрей – воробей», русская народная мелодия.</w:t>
      </w:r>
    </w:p>
    <w:p w:rsidR="003B4B4D" w:rsidRPr="00BA7EF4" w:rsidRDefault="003B4B4D" w:rsidP="003B4B4D">
      <w:pPr>
        <w:spacing w:line="240" w:lineRule="auto"/>
        <w:contextualSpacing/>
        <w:rPr>
          <w:rFonts w:ascii="Times New Roman" w:hAnsi="Times New Roman" w:cs="Times New Roman"/>
          <w:sz w:val="24"/>
          <w:szCs w:val="24"/>
        </w:rPr>
      </w:pPr>
      <w:r w:rsidRPr="00BA7EF4">
        <w:rPr>
          <w:rFonts w:ascii="Times New Roman" w:hAnsi="Times New Roman" w:cs="Times New Roman"/>
          <w:b/>
          <w:sz w:val="24"/>
          <w:szCs w:val="24"/>
        </w:rPr>
        <w:t>Музыкальный руководитель:</w:t>
      </w:r>
      <w:r w:rsidRPr="00BA7EF4">
        <w:rPr>
          <w:rFonts w:ascii="Times New Roman" w:hAnsi="Times New Roman" w:cs="Times New Roman"/>
          <w:sz w:val="24"/>
          <w:szCs w:val="24"/>
        </w:rPr>
        <w:t xml:space="preserve"> А теперь попробуем спеть на другом звуке (песня исполняется ещё 2 раза, на более высоких звуках и с ускорением темпа) Молодцы, справились. Вы выбрали металлофон, что бы исполнять эту песенку. Но раз она русская народная песенка, значит, и инструмент надо было брать народный. А есть ли среди этих инструментов русские народные? (ответы детей, индивидуальная работа)</w:t>
      </w:r>
    </w:p>
    <w:p w:rsidR="003B4B4D" w:rsidRPr="00BA7EF4" w:rsidRDefault="003B4B4D" w:rsidP="003B4B4D">
      <w:pPr>
        <w:spacing w:line="240" w:lineRule="auto"/>
        <w:contextualSpacing/>
        <w:rPr>
          <w:rFonts w:ascii="Times New Roman" w:hAnsi="Times New Roman" w:cs="Times New Roman"/>
          <w:sz w:val="24"/>
          <w:szCs w:val="24"/>
        </w:rPr>
      </w:pPr>
      <w:r w:rsidRPr="00BA7EF4">
        <w:rPr>
          <w:rFonts w:ascii="Times New Roman" w:hAnsi="Times New Roman" w:cs="Times New Roman"/>
          <w:sz w:val="24"/>
          <w:szCs w:val="24"/>
        </w:rPr>
        <w:t>Верно, балалайка – это русский народный инструмент, но вы на нём играть пока не умеете, для этого надо специально учиться. А какие ещё народные инструменты вы знаете? Я вас попрошу ответить, когда вы услышите их в музыке. И так, будьте внимательны.</w:t>
      </w:r>
    </w:p>
    <w:p w:rsidR="003B4B4D" w:rsidRPr="00BA7EF4" w:rsidRDefault="003B4B4D" w:rsidP="003B4B4D">
      <w:pPr>
        <w:spacing w:line="240" w:lineRule="auto"/>
        <w:contextualSpacing/>
        <w:rPr>
          <w:rFonts w:ascii="Times New Roman" w:hAnsi="Times New Roman" w:cs="Times New Roman"/>
          <w:sz w:val="24"/>
          <w:szCs w:val="24"/>
        </w:rPr>
      </w:pPr>
      <w:r w:rsidRPr="00BA7EF4">
        <w:rPr>
          <w:rFonts w:ascii="Times New Roman" w:hAnsi="Times New Roman" w:cs="Times New Roman"/>
          <w:b/>
          <w:bCs/>
          <w:sz w:val="24"/>
          <w:szCs w:val="24"/>
        </w:rPr>
        <w:t> «Камаринская» П. Чайковский (отрывок)</w:t>
      </w:r>
    </w:p>
    <w:p w:rsidR="003B4B4D" w:rsidRPr="00BA7EF4" w:rsidRDefault="003B4B4D" w:rsidP="003B4B4D">
      <w:pPr>
        <w:spacing w:line="240" w:lineRule="auto"/>
        <w:contextualSpacing/>
        <w:rPr>
          <w:rFonts w:ascii="Times New Roman" w:hAnsi="Times New Roman" w:cs="Times New Roman"/>
          <w:sz w:val="24"/>
          <w:szCs w:val="24"/>
        </w:rPr>
      </w:pPr>
      <w:r w:rsidRPr="00BA7EF4">
        <w:rPr>
          <w:rFonts w:ascii="Times New Roman" w:hAnsi="Times New Roman" w:cs="Times New Roman"/>
          <w:sz w:val="24"/>
          <w:szCs w:val="24"/>
        </w:rPr>
        <w:t>(Дети называют услышанные инструменты.)</w:t>
      </w:r>
    </w:p>
    <w:p w:rsidR="003B4B4D" w:rsidRPr="00BA7EF4" w:rsidRDefault="003B4B4D" w:rsidP="003B4B4D">
      <w:pPr>
        <w:spacing w:line="240" w:lineRule="auto"/>
        <w:contextualSpacing/>
        <w:rPr>
          <w:rFonts w:ascii="Times New Roman" w:hAnsi="Times New Roman" w:cs="Times New Roman"/>
          <w:sz w:val="24"/>
          <w:szCs w:val="24"/>
        </w:rPr>
      </w:pPr>
      <w:r w:rsidRPr="00BA7EF4">
        <w:rPr>
          <w:rFonts w:ascii="Times New Roman" w:hAnsi="Times New Roman" w:cs="Times New Roman"/>
          <w:b/>
          <w:sz w:val="24"/>
          <w:szCs w:val="24"/>
        </w:rPr>
        <w:t xml:space="preserve">Воспитатель: </w:t>
      </w:r>
      <w:r w:rsidRPr="00BA7EF4">
        <w:rPr>
          <w:rFonts w:ascii="Times New Roman" w:hAnsi="Times New Roman" w:cs="Times New Roman"/>
          <w:sz w:val="24"/>
          <w:szCs w:val="24"/>
        </w:rPr>
        <w:t>Молодцы, так и хочется пуститься в пляс под такую задорную музыку. Выходите, ребята, танцевать.</w:t>
      </w:r>
    </w:p>
    <w:p w:rsidR="003B4B4D" w:rsidRPr="00BA7EF4" w:rsidRDefault="003B4B4D" w:rsidP="003B4B4D">
      <w:pPr>
        <w:spacing w:line="240" w:lineRule="auto"/>
        <w:contextualSpacing/>
        <w:rPr>
          <w:rFonts w:ascii="Times New Roman" w:hAnsi="Times New Roman" w:cs="Times New Roman"/>
          <w:sz w:val="24"/>
          <w:szCs w:val="24"/>
        </w:rPr>
      </w:pPr>
      <w:r w:rsidRPr="00BA7EF4">
        <w:rPr>
          <w:rFonts w:ascii="Times New Roman" w:hAnsi="Times New Roman" w:cs="Times New Roman"/>
          <w:b/>
          <w:bCs/>
          <w:sz w:val="24"/>
          <w:szCs w:val="24"/>
        </w:rPr>
        <w:t> Танцевальное творчество.</w:t>
      </w:r>
    </w:p>
    <w:p w:rsidR="003B4B4D" w:rsidRPr="00BA7EF4" w:rsidRDefault="003B4B4D" w:rsidP="003B4B4D">
      <w:pPr>
        <w:spacing w:line="240" w:lineRule="auto"/>
        <w:contextualSpacing/>
        <w:rPr>
          <w:rFonts w:ascii="Times New Roman" w:hAnsi="Times New Roman" w:cs="Times New Roman"/>
          <w:sz w:val="24"/>
          <w:szCs w:val="24"/>
        </w:rPr>
      </w:pPr>
      <w:r w:rsidRPr="00BA7EF4">
        <w:rPr>
          <w:rFonts w:ascii="Times New Roman" w:hAnsi="Times New Roman" w:cs="Times New Roman"/>
          <w:sz w:val="24"/>
          <w:szCs w:val="24"/>
        </w:rPr>
        <w:t>(Дети используют движения русской народной плясовой)</w:t>
      </w:r>
    </w:p>
    <w:p w:rsidR="003B4B4D" w:rsidRPr="00BA7EF4" w:rsidRDefault="003B4B4D" w:rsidP="003B4B4D">
      <w:pPr>
        <w:spacing w:line="240" w:lineRule="auto"/>
        <w:contextualSpacing/>
        <w:rPr>
          <w:rFonts w:ascii="Times New Roman" w:hAnsi="Times New Roman" w:cs="Times New Roman"/>
          <w:sz w:val="24"/>
          <w:szCs w:val="24"/>
        </w:rPr>
      </w:pPr>
      <w:r w:rsidRPr="00BA7EF4">
        <w:rPr>
          <w:rFonts w:ascii="Times New Roman" w:hAnsi="Times New Roman" w:cs="Times New Roman"/>
          <w:b/>
          <w:sz w:val="24"/>
          <w:szCs w:val="24"/>
        </w:rPr>
        <w:t>Музыкальный руководитель:</w:t>
      </w:r>
      <w:r w:rsidRPr="00BA7EF4">
        <w:rPr>
          <w:rFonts w:ascii="Times New Roman" w:hAnsi="Times New Roman" w:cs="Times New Roman"/>
          <w:sz w:val="24"/>
          <w:szCs w:val="24"/>
        </w:rPr>
        <w:t xml:space="preserve"> Молодцы те ребята, которые вспомнили движения русской народной пляски – это и притопы, и </w:t>
      </w:r>
      <w:proofErr w:type="spellStart"/>
      <w:r w:rsidRPr="00BA7EF4">
        <w:rPr>
          <w:rFonts w:ascii="Times New Roman" w:hAnsi="Times New Roman" w:cs="Times New Roman"/>
          <w:sz w:val="24"/>
          <w:szCs w:val="24"/>
        </w:rPr>
        <w:t>топотушки</w:t>
      </w:r>
      <w:proofErr w:type="spellEnd"/>
      <w:r w:rsidRPr="00BA7EF4">
        <w:rPr>
          <w:rFonts w:ascii="Times New Roman" w:hAnsi="Times New Roman" w:cs="Times New Roman"/>
          <w:sz w:val="24"/>
          <w:szCs w:val="24"/>
        </w:rPr>
        <w:t xml:space="preserve">, и приседания с выставлением ноги </w:t>
      </w:r>
      <w:proofErr w:type="gramStart"/>
      <w:r w:rsidRPr="00BA7EF4">
        <w:rPr>
          <w:rFonts w:ascii="Times New Roman" w:hAnsi="Times New Roman" w:cs="Times New Roman"/>
          <w:sz w:val="24"/>
          <w:szCs w:val="24"/>
        </w:rPr>
        <w:t>на</w:t>
      </w:r>
      <w:proofErr w:type="gramEnd"/>
      <w:r w:rsidRPr="00BA7EF4">
        <w:rPr>
          <w:rFonts w:ascii="Times New Roman" w:hAnsi="Times New Roman" w:cs="Times New Roman"/>
          <w:sz w:val="24"/>
          <w:szCs w:val="24"/>
        </w:rPr>
        <w:t xml:space="preserve"> </w:t>
      </w:r>
      <w:proofErr w:type="gramStart"/>
      <w:r w:rsidRPr="00BA7EF4">
        <w:rPr>
          <w:rFonts w:ascii="Times New Roman" w:hAnsi="Times New Roman" w:cs="Times New Roman"/>
          <w:sz w:val="24"/>
          <w:szCs w:val="24"/>
        </w:rPr>
        <w:t>пяточку</w:t>
      </w:r>
      <w:proofErr w:type="gramEnd"/>
      <w:r w:rsidRPr="00BA7EF4">
        <w:rPr>
          <w:rFonts w:ascii="Times New Roman" w:hAnsi="Times New Roman" w:cs="Times New Roman"/>
          <w:sz w:val="24"/>
          <w:szCs w:val="24"/>
        </w:rPr>
        <w:t>, и хлопки, и кружения. А исполнили мы пляску под звуки русских народных инструментов. Когда они звучат одновременно, то получается…..(дети отвечают). Оркестр. Для нас прозвучал оркестр русских народных инструментов.</w:t>
      </w:r>
    </w:p>
    <w:p w:rsidR="003B4B4D" w:rsidRPr="00BA7EF4" w:rsidRDefault="003B4B4D" w:rsidP="003B4B4D">
      <w:pPr>
        <w:spacing w:line="240" w:lineRule="auto"/>
        <w:contextualSpacing/>
        <w:rPr>
          <w:rFonts w:ascii="Times New Roman" w:hAnsi="Times New Roman" w:cs="Times New Roman"/>
          <w:sz w:val="24"/>
          <w:szCs w:val="24"/>
        </w:rPr>
      </w:pPr>
      <w:r w:rsidRPr="00BA7EF4">
        <w:rPr>
          <w:rFonts w:ascii="Times New Roman" w:hAnsi="Times New Roman" w:cs="Times New Roman"/>
          <w:b/>
          <w:sz w:val="24"/>
          <w:szCs w:val="24"/>
        </w:rPr>
        <w:t>Воспитатель:</w:t>
      </w:r>
      <w:r w:rsidRPr="00BA7EF4">
        <w:rPr>
          <w:rFonts w:ascii="Times New Roman" w:hAnsi="Times New Roman" w:cs="Times New Roman"/>
          <w:sz w:val="24"/>
          <w:szCs w:val="24"/>
        </w:rPr>
        <w:t xml:space="preserve"> Вы уже ребята знаете, что есть русские народные инструменты, песни, танцы, мелодии, а есть ещё и сказки. Послушайте одну из них.</w:t>
      </w:r>
    </w:p>
    <w:p w:rsidR="003B4B4D" w:rsidRPr="00BA7EF4" w:rsidRDefault="003B4B4D" w:rsidP="003B4B4D">
      <w:pPr>
        <w:spacing w:line="240" w:lineRule="auto"/>
        <w:contextualSpacing/>
        <w:rPr>
          <w:rFonts w:ascii="Times New Roman" w:hAnsi="Times New Roman" w:cs="Times New Roman"/>
          <w:sz w:val="24"/>
          <w:szCs w:val="24"/>
        </w:rPr>
      </w:pPr>
      <w:r w:rsidRPr="00BA7EF4">
        <w:rPr>
          <w:rFonts w:ascii="Times New Roman" w:hAnsi="Times New Roman" w:cs="Times New Roman"/>
          <w:b/>
          <w:bCs/>
          <w:sz w:val="24"/>
          <w:szCs w:val="24"/>
        </w:rPr>
        <w:t> Сказка.</w:t>
      </w:r>
    </w:p>
    <w:p w:rsidR="003B4B4D" w:rsidRPr="00BA7EF4" w:rsidRDefault="003B4B4D" w:rsidP="003B4B4D">
      <w:pPr>
        <w:spacing w:line="240" w:lineRule="auto"/>
        <w:contextualSpacing/>
        <w:rPr>
          <w:rFonts w:ascii="Times New Roman" w:hAnsi="Times New Roman" w:cs="Times New Roman"/>
          <w:sz w:val="24"/>
          <w:szCs w:val="24"/>
        </w:rPr>
      </w:pPr>
      <w:r w:rsidRPr="00BA7EF4">
        <w:rPr>
          <w:rFonts w:ascii="Times New Roman" w:hAnsi="Times New Roman" w:cs="Times New Roman"/>
          <w:sz w:val="24"/>
          <w:szCs w:val="24"/>
        </w:rPr>
        <w:t xml:space="preserve">«В некотором царстве, в некотором государстве, жил — был могучий, красивый народ. Всем сердцем любили эти люди свою землю. Любовались ею, воспевали в своих песнях, стихах. Умели они создавать красоту. Всё что они делали из дерева для дома (короба, полочки, </w:t>
      </w:r>
      <w:proofErr w:type="gramStart"/>
      <w:r w:rsidRPr="00BA7EF4">
        <w:rPr>
          <w:rFonts w:ascii="Times New Roman" w:hAnsi="Times New Roman" w:cs="Times New Roman"/>
          <w:sz w:val="24"/>
          <w:szCs w:val="24"/>
        </w:rPr>
        <w:t xml:space="preserve">панно) </w:t>
      </w:r>
      <w:proofErr w:type="gramEnd"/>
      <w:r w:rsidRPr="00BA7EF4">
        <w:rPr>
          <w:rFonts w:ascii="Times New Roman" w:hAnsi="Times New Roman" w:cs="Times New Roman"/>
          <w:sz w:val="24"/>
          <w:szCs w:val="24"/>
        </w:rPr>
        <w:t xml:space="preserve">они украшали яркой, нарядной росписью. И расцветали на этих предметах цветы – розаны, купавки, ромашки, летали птицы, скакали кони. Самой лучшей мастерицей была Даша. Простые предметы её кисточка превращала </w:t>
      </w:r>
      <w:proofErr w:type="gramStart"/>
      <w:r w:rsidRPr="00BA7EF4">
        <w:rPr>
          <w:rFonts w:ascii="Times New Roman" w:hAnsi="Times New Roman" w:cs="Times New Roman"/>
          <w:sz w:val="24"/>
          <w:szCs w:val="24"/>
        </w:rPr>
        <w:t>в</w:t>
      </w:r>
      <w:proofErr w:type="gramEnd"/>
      <w:r w:rsidRPr="00BA7EF4">
        <w:rPr>
          <w:rFonts w:ascii="Times New Roman" w:hAnsi="Times New Roman" w:cs="Times New Roman"/>
          <w:sz w:val="24"/>
          <w:szCs w:val="24"/>
        </w:rPr>
        <w:t xml:space="preserve"> сказочные. Слава о ней разнеслась по всей Земле. Велел царь забрать её во дворец. Когда Даша увидела царских солдат, она всё поняла и не захотела жить в неволе. Забежала она на высокий крутой берег, взмахнула руками и поднялась в небо. Превратилась она на глазах солдат в прекрасную Жар – птицу. Летела, и ярко горели на солнце её перья. С тех пор летает над землей красавица Жар – птица и роняет на землю свои перья. Кто находит перья, </w:t>
      </w:r>
      <w:r w:rsidRPr="00BA7EF4">
        <w:rPr>
          <w:rFonts w:ascii="Times New Roman" w:hAnsi="Times New Roman" w:cs="Times New Roman"/>
          <w:sz w:val="24"/>
          <w:szCs w:val="24"/>
        </w:rPr>
        <w:lastRenderedPageBreak/>
        <w:t>начинает замечать красоту родного края и становится мастером. Вот и сказки конец, а кто слушал — молодец»</w:t>
      </w:r>
    </w:p>
    <w:p w:rsidR="003B4B4D" w:rsidRPr="00BA7EF4" w:rsidRDefault="003B4B4D" w:rsidP="003B4B4D">
      <w:pPr>
        <w:spacing w:line="240" w:lineRule="auto"/>
        <w:contextualSpacing/>
        <w:rPr>
          <w:rFonts w:ascii="Times New Roman" w:hAnsi="Times New Roman" w:cs="Times New Roman"/>
          <w:sz w:val="24"/>
          <w:szCs w:val="24"/>
        </w:rPr>
      </w:pPr>
      <w:r w:rsidRPr="00BA7EF4">
        <w:rPr>
          <w:rFonts w:ascii="Times New Roman" w:hAnsi="Times New Roman" w:cs="Times New Roman"/>
          <w:b/>
          <w:sz w:val="24"/>
          <w:szCs w:val="24"/>
        </w:rPr>
        <w:t>Воспитатель:</w:t>
      </w:r>
      <w:r w:rsidRPr="00BA7EF4">
        <w:rPr>
          <w:rFonts w:ascii="Times New Roman" w:hAnsi="Times New Roman" w:cs="Times New Roman"/>
          <w:sz w:val="24"/>
          <w:szCs w:val="24"/>
        </w:rPr>
        <w:t xml:space="preserve"> Я думаю, что каждому хотелось бы увидеть Жар – птицу и найти её перо. Подойдите к окну, послушайте и посмотрите, не пролетает ли над нами Жар птица (дети проходят к окну, в это время на ковер выкладываются пёрышки)</w:t>
      </w:r>
    </w:p>
    <w:p w:rsidR="003B4B4D" w:rsidRPr="00BA7EF4" w:rsidRDefault="003B4B4D" w:rsidP="003B4B4D">
      <w:pPr>
        <w:spacing w:line="240" w:lineRule="auto"/>
        <w:contextualSpacing/>
        <w:rPr>
          <w:rFonts w:ascii="Times New Roman" w:hAnsi="Times New Roman" w:cs="Times New Roman"/>
          <w:sz w:val="24"/>
          <w:szCs w:val="24"/>
        </w:rPr>
      </w:pPr>
      <w:r w:rsidRPr="00BA7EF4">
        <w:rPr>
          <w:rFonts w:ascii="Times New Roman" w:hAnsi="Times New Roman" w:cs="Times New Roman"/>
          <w:b/>
          <w:sz w:val="24"/>
          <w:szCs w:val="24"/>
        </w:rPr>
        <w:t>Воспитатель:</w:t>
      </w:r>
      <w:r w:rsidRPr="00BA7EF4">
        <w:rPr>
          <w:rFonts w:ascii="Times New Roman" w:hAnsi="Times New Roman" w:cs="Times New Roman"/>
          <w:sz w:val="24"/>
          <w:szCs w:val="24"/>
        </w:rPr>
        <w:t xml:space="preserve"> Не увидели Жар – птицу. А всё — таки она пролетела над нами и оставила свои пёрышки. Возьмите их. Давайте проверим, стали ли мы мастерами или хотя бы учениками мастеров. А вы догадались, про каких мастеров я вам рассказывала в сказке (ответы детей)</w:t>
      </w:r>
    </w:p>
    <w:p w:rsidR="003B4B4D" w:rsidRPr="00BA7EF4" w:rsidRDefault="003B4B4D" w:rsidP="003B4B4D">
      <w:pPr>
        <w:spacing w:line="240" w:lineRule="auto"/>
        <w:contextualSpacing/>
        <w:rPr>
          <w:rFonts w:ascii="Times New Roman" w:hAnsi="Times New Roman" w:cs="Times New Roman"/>
          <w:sz w:val="24"/>
          <w:szCs w:val="24"/>
        </w:rPr>
      </w:pPr>
      <w:r w:rsidRPr="00BA7EF4">
        <w:rPr>
          <w:rFonts w:ascii="Times New Roman" w:hAnsi="Times New Roman" w:cs="Times New Roman"/>
          <w:b/>
          <w:sz w:val="24"/>
          <w:szCs w:val="24"/>
        </w:rPr>
        <w:t>Воспитатель:</w:t>
      </w:r>
      <w:r w:rsidRPr="00BA7EF4">
        <w:rPr>
          <w:rFonts w:ascii="Times New Roman" w:hAnsi="Times New Roman" w:cs="Times New Roman"/>
          <w:sz w:val="24"/>
          <w:szCs w:val="24"/>
        </w:rPr>
        <w:t xml:space="preserve"> Пройдите, пожалуйста, к столам, видите, у нас есть балалайки – русский народный инструмент. И они станут краше, если мы их распишем городецкой росписью. Скажите, какими элементами городецкие мастера украшали свои изделия?</w:t>
      </w:r>
    </w:p>
    <w:p w:rsidR="003B4B4D" w:rsidRPr="00BA7EF4" w:rsidRDefault="003B4B4D" w:rsidP="003B4B4D">
      <w:pPr>
        <w:spacing w:line="240" w:lineRule="auto"/>
        <w:contextualSpacing/>
        <w:rPr>
          <w:rFonts w:ascii="Times New Roman" w:hAnsi="Times New Roman" w:cs="Times New Roman"/>
          <w:sz w:val="24"/>
          <w:szCs w:val="24"/>
        </w:rPr>
      </w:pPr>
      <w:r w:rsidRPr="00BA7EF4">
        <w:rPr>
          <w:rFonts w:ascii="Times New Roman" w:hAnsi="Times New Roman" w:cs="Times New Roman"/>
          <w:b/>
          <w:sz w:val="24"/>
          <w:szCs w:val="24"/>
        </w:rPr>
        <w:t>Дети:</w:t>
      </w:r>
      <w:r w:rsidRPr="00BA7EF4">
        <w:rPr>
          <w:rFonts w:ascii="Times New Roman" w:hAnsi="Times New Roman" w:cs="Times New Roman"/>
          <w:sz w:val="24"/>
          <w:szCs w:val="24"/>
        </w:rPr>
        <w:t xml:space="preserve"> Цветы, бутоны, листья, оживка.</w:t>
      </w:r>
    </w:p>
    <w:p w:rsidR="003B4B4D" w:rsidRPr="00BA7EF4" w:rsidRDefault="003B4B4D" w:rsidP="003B4B4D">
      <w:pPr>
        <w:spacing w:line="240" w:lineRule="auto"/>
        <w:contextualSpacing/>
        <w:rPr>
          <w:rFonts w:ascii="Times New Roman" w:hAnsi="Times New Roman" w:cs="Times New Roman"/>
          <w:sz w:val="24"/>
          <w:szCs w:val="24"/>
        </w:rPr>
      </w:pPr>
      <w:r w:rsidRPr="00BA7EF4">
        <w:rPr>
          <w:rFonts w:ascii="Times New Roman" w:hAnsi="Times New Roman" w:cs="Times New Roman"/>
          <w:b/>
          <w:sz w:val="24"/>
          <w:szCs w:val="24"/>
        </w:rPr>
        <w:t>Воспитатель:</w:t>
      </w:r>
      <w:r w:rsidRPr="00BA7EF4">
        <w:rPr>
          <w:rFonts w:ascii="Times New Roman" w:hAnsi="Times New Roman" w:cs="Times New Roman"/>
          <w:sz w:val="24"/>
          <w:szCs w:val="24"/>
        </w:rPr>
        <w:t xml:space="preserve"> Какие краски берут художники?</w:t>
      </w:r>
    </w:p>
    <w:p w:rsidR="003B4B4D" w:rsidRPr="00BA7EF4" w:rsidRDefault="003B4B4D" w:rsidP="003B4B4D">
      <w:pPr>
        <w:spacing w:line="240" w:lineRule="auto"/>
        <w:contextualSpacing/>
        <w:rPr>
          <w:rFonts w:ascii="Times New Roman" w:hAnsi="Times New Roman" w:cs="Times New Roman"/>
          <w:sz w:val="24"/>
          <w:szCs w:val="24"/>
        </w:rPr>
      </w:pPr>
      <w:r w:rsidRPr="00BA7EF4">
        <w:rPr>
          <w:rFonts w:ascii="Times New Roman" w:hAnsi="Times New Roman" w:cs="Times New Roman"/>
          <w:b/>
          <w:sz w:val="24"/>
          <w:szCs w:val="24"/>
        </w:rPr>
        <w:t>Дети:</w:t>
      </w:r>
      <w:r w:rsidRPr="00BA7EF4">
        <w:rPr>
          <w:rFonts w:ascii="Times New Roman" w:hAnsi="Times New Roman" w:cs="Times New Roman"/>
          <w:sz w:val="24"/>
          <w:szCs w:val="24"/>
        </w:rPr>
        <w:t xml:space="preserve"> Яркие, сочные.</w:t>
      </w:r>
    </w:p>
    <w:p w:rsidR="003B4B4D" w:rsidRPr="00BA7EF4" w:rsidRDefault="003B4B4D" w:rsidP="003B4B4D">
      <w:pPr>
        <w:spacing w:line="240" w:lineRule="auto"/>
        <w:contextualSpacing/>
        <w:rPr>
          <w:rFonts w:ascii="Times New Roman" w:hAnsi="Times New Roman" w:cs="Times New Roman"/>
          <w:sz w:val="24"/>
          <w:szCs w:val="24"/>
        </w:rPr>
      </w:pPr>
      <w:r w:rsidRPr="00BA7EF4">
        <w:rPr>
          <w:rFonts w:ascii="Times New Roman" w:hAnsi="Times New Roman" w:cs="Times New Roman"/>
          <w:b/>
          <w:sz w:val="24"/>
          <w:szCs w:val="24"/>
        </w:rPr>
        <w:t>Воспитатель:</w:t>
      </w:r>
      <w:r w:rsidRPr="00BA7EF4">
        <w:rPr>
          <w:rFonts w:ascii="Times New Roman" w:hAnsi="Times New Roman" w:cs="Times New Roman"/>
          <w:sz w:val="24"/>
          <w:szCs w:val="24"/>
        </w:rPr>
        <w:t xml:space="preserve"> Что бы получить розовый, голубой цвет, что необходимо делать? (ответы детей)</w:t>
      </w:r>
    </w:p>
    <w:p w:rsidR="003B4B4D" w:rsidRPr="00BA7EF4" w:rsidRDefault="003B4B4D" w:rsidP="003B4B4D">
      <w:pPr>
        <w:spacing w:line="240" w:lineRule="auto"/>
        <w:contextualSpacing/>
        <w:rPr>
          <w:rFonts w:ascii="Times New Roman" w:hAnsi="Times New Roman" w:cs="Times New Roman"/>
          <w:sz w:val="24"/>
          <w:szCs w:val="24"/>
        </w:rPr>
      </w:pPr>
      <w:r w:rsidRPr="00BA7EF4">
        <w:rPr>
          <w:rFonts w:ascii="Times New Roman" w:hAnsi="Times New Roman" w:cs="Times New Roman"/>
          <w:i/>
          <w:iCs/>
          <w:sz w:val="24"/>
          <w:szCs w:val="24"/>
        </w:rPr>
        <w:t> Звучит русская народная музыка.</w:t>
      </w:r>
    </w:p>
    <w:p w:rsidR="003B4B4D" w:rsidRPr="00BA7EF4" w:rsidRDefault="003B4B4D" w:rsidP="003B4B4D">
      <w:pPr>
        <w:spacing w:line="240" w:lineRule="auto"/>
        <w:contextualSpacing/>
        <w:rPr>
          <w:rFonts w:ascii="Times New Roman" w:hAnsi="Times New Roman" w:cs="Times New Roman"/>
          <w:sz w:val="24"/>
          <w:szCs w:val="24"/>
        </w:rPr>
      </w:pPr>
      <w:r w:rsidRPr="00BA7EF4">
        <w:rPr>
          <w:rFonts w:ascii="Times New Roman" w:hAnsi="Times New Roman" w:cs="Times New Roman"/>
          <w:b/>
          <w:sz w:val="24"/>
          <w:szCs w:val="24"/>
        </w:rPr>
        <w:t>Воспитатель:</w:t>
      </w:r>
      <w:r w:rsidRPr="00BA7EF4">
        <w:rPr>
          <w:rFonts w:ascii="Times New Roman" w:hAnsi="Times New Roman" w:cs="Times New Roman"/>
          <w:sz w:val="24"/>
          <w:szCs w:val="24"/>
        </w:rPr>
        <w:t xml:space="preserve"> А теперь приступим, начнём украшать балалайки. Помните, что сначала рисуем всё одним цветом, это – подмалёвка. А пока элементы сохнут, можно рисовать бутоны или листья. Только убедившись, что цветок высох, начинайте его украшать тёмной краской, это – </w:t>
      </w:r>
      <w:proofErr w:type="spellStart"/>
      <w:r w:rsidRPr="00BA7EF4">
        <w:rPr>
          <w:rFonts w:ascii="Times New Roman" w:hAnsi="Times New Roman" w:cs="Times New Roman"/>
          <w:sz w:val="24"/>
          <w:szCs w:val="24"/>
        </w:rPr>
        <w:t>тенёвка</w:t>
      </w:r>
      <w:proofErr w:type="spellEnd"/>
      <w:r w:rsidRPr="00BA7EF4">
        <w:rPr>
          <w:rFonts w:ascii="Times New Roman" w:hAnsi="Times New Roman" w:cs="Times New Roman"/>
          <w:sz w:val="24"/>
          <w:szCs w:val="24"/>
        </w:rPr>
        <w:t xml:space="preserve">. А потом </w:t>
      </w:r>
      <w:proofErr w:type="gramStart"/>
      <w:r w:rsidRPr="00BA7EF4">
        <w:rPr>
          <w:rFonts w:ascii="Times New Roman" w:hAnsi="Times New Roman" w:cs="Times New Roman"/>
          <w:sz w:val="24"/>
          <w:szCs w:val="24"/>
        </w:rPr>
        <w:t>белой</w:t>
      </w:r>
      <w:proofErr w:type="gramEnd"/>
      <w:r w:rsidRPr="00BA7EF4">
        <w:rPr>
          <w:rFonts w:ascii="Times New Roman" w:hAnsi="Times New Roman" w:cs="Times New Roman"/>
          <w:sz w:val="24"/>
          <w:szCs w:val="24"/>
        </w:rPr>
        <w:t>, это – оживка.</w:t>
      </w:r>
    </w:p>
    <w:p w:rsidR="003B4B4D" w:rsidRPr="00BA7EF4" w:rsidRDefault="003B4B4D" w:rsidP="003B4B4D">
      <w:pPr>
        <w:spacing w:line="240" w:lineRule="auto"/>
        <w:contextualSpacing/>
        <w:rPr>
          <w:rFonts w:ascii="Times New Roman" w:hAnsi="Times New Roman" w:cs="Times New Roman"/>
          <w:sz w:val="24"/>
          <w:szCs w:val="24"/>
        </w:rPr>
      </w:pPr>
      <w:r w:rsidRPr="00BA7EF4">
        <w:rPr>
          <w:rFonts w:ascii="Times New Roman" w:hAnsi="Times New Roman" w:cs="Times New Roman"/>
          <w:i/>
          <w:iCs/>
          <w:sz w:val="24"/>
          <w:szCs w:val="24"/>
        </w:rPr>
        <w:t> Индивидуально воспитатель подсказывает детям композицию, заполнение пространства, технику рисования, направляет детей на создание своего орнамента.</w:t>
      </w:r>
    </w:p>
    <w:p w:rsidR="003B4B4D" w:rsidRPr="00BA7EF4" w:rsidRDefault="003B4B4D" w:rsidP="003B4B4D">
      <w:pPr>
        <w:spacing w:line="240" w:lineRule="auto"/>
        <w:contextualSpacing/>
        <w:rPr>
          <w:rFonts w:ascii="Times New Roman" w:hAnsi="Times New Roman" w:cs="Times New Roman"/>
          <w:sz w:val="24"/>
          <w:szCs w:val="24"/>
        </w:rPr>
      </w:pPr>
      <w:r w:rsidRPr="00BA7EF4">
        <w:rPr>
          <w:rFonts w:ascii="Times New Roman" w:hAnsi="Times New Roman" w:cs="Times New Roman"/>
          <w:b/>
          <w:bCs/>
          <w:sz w:val="24"/>
          <w:szCs w:val="24"/>
        </w:rPr>
        <w:t> Рефлексия:</w:t>
      </w:r>
    </w:p>
    <w:p w:rsidR="003B4B4D" w:rsidRPr="00BA7EF4" w:rsidRDefault="003B4B4D" w:rsidP="003B4B4D">
      <w:pPr>
        <w:spacing w:line="240" w:lineRule="auto"/>
        <w:contextualSpacing/>
        <w:rPr>
          <w:rFonts w:ascii="Times New Roman" w:hAnsi="Times New Roman" w:cs="Times New Roman"/>
          <w:sz w:val="24"/>
          <w:szCs w:val="24"/>
        </w:rPr>
      </w:pPr>
      <w:r w:rsidRPr="00BA7EF4">
        <w:rPr>
          <w:rFonts w:ascii="Times New Roman" w:hAnsi="Times New Roman" w:cs="Times New Roman"/>
          <w:b/>
          <w:sz w:val="24"/>
          <w:szCs w:val="24"/>
        </w:rPr>
        <w:t>Воспитатель:</w:t>
      </w:r>
      <w:r w:rsidRPr="00BA7EF4">
        <w:rPr>
          <w:rFonts w:ascii="Times New Roman" w:hAnsi="Times New Roman" w:cs="Times New Roman"/>
          <w:sz w:val="24"/>
          <w:szCs w:val="24"/>
        </w:rPr>
        <w:t xml:space="preserve"> Наши балалайки стали ярче, наряднее, благодаря какой росписи? (ответы детей)</w:t>
      </w:r>
    </w:p>
    <w:p w:rsidR="003B4B4D" w:rsidRPr="00BA7EF4" w:rsidRDefault="003B4B4D" w:rsidP="003B4B4D">
      <w:pPr>
        <w:spacing w:line="240" w:lineRule="auto"/>
        <w:contextualSpacing/>
        <w:rPr>
          <w:rFonts w:ascii="Times New Roman" w:hAnsi="Times New Roman" w:cs="Times New Roman"/>
          <w:sz w:val="24"/>
          <w:szCs w:val="24"/>
        </w:rPr>
      </w:pPr>
      <w:r w:rsidRPr="00BA7EF4">
        <w:rPr>
          <w:rFonts w:ascii="Times New Roman" w:hAnsi="Times New Roman" w:cs="Times New Roman"/>
          <w:b/>
          <w:sz w:val="24"/>
          <w:szCs w:val="24"/>
        </w:rPr>
        <w:t>Воспитатель:</w:t>
      </w:r>
      <w:r w:rsidRPr="00BA7EF4">
        <w:rPr>
          <w:rFonts w:ascii="Times New Roman" w:hAnsi="Times New Roman" w:cs="Times New Roman"/>
          <w:sz w:val="24"/>
          <w:szCs w:val="24"/>
        </w:rPr>
        <w:t xml:space="preserve"> А как вы добились этого?</w:t>
      </w:r>
    </w:p>
    <w:p w:rsidR="003B4B4D" w:rsidRPr="00BA7EF4" w:rsidRDefault="003B4B4D" w:rsidP="003B4B4D">
      <w:pPr>
        <w:spacing w:line="240" w:lineRule="auto"/>
        <w:contextualSpacing/>
        <w:rPr>
          <w:rFonts w:ascii="Times New Roman" w:hAnsi="Times New Roman" w:cs="Times New Roman"/>
          <w:sz w:val="24"/>
          <w:szCs w:val="24"/>
        </w:rPr>
      </w:pPr>
      <w:r w:rsidRPr="00BA7EF4">
        <w:rPr>
          <w:rFonts w:ascii="Times New Roman" w:hAnsi="Times New Roman" w:cs="Times New Roman"/>
          <w:sz w:val="24"/>
          <w:szCs w:val="24"/>
        </w:rPr>
        <w:t>Легко ли вам было создавать эту роспись?</w:t>
      </w:r>
    </w:p>
    <w:p w:rsidR="003B4B4D" w:rsidRPr="00BA7EF4" w:rsidRDefault="003B4B4D" w:rsidP="003B4B4D">
      <w:pPr>
        <w:spacing w:line="240" w:lineRule="auto"/>
        <w:contextualSpacing/>
        <w:rPr>
          <w:rFonts w:ascii="Times New Roman" w:hAnsi="Times New Roman" w:cs="Times New Roman"/>
          <w:sz w:val="24"/>
          <w:szCs w:val="24"/>
        </w:rPr>
      </w:pPr>
      <w:r w:rsidRPr="00BA7EF4">
        <w:rPr>
          <w:rFonts w:ascii="Times New Roman" w:hAnsi="Times New Roman" w:cs="Times New Roman"/>
          <w:sz w:val="24"/>
          <w:szCs w:val="24"/>
        </w:rPr>
        <w:t>У кого, что получилось сразу, а что давалось с трудом? (ответы детей)</w:t>
      </w:r>
    </w:p>
    <w:p w:rsidR="003B4B4D" w:rsidRPr="00BA7EF4" w:rsidRDefault="003B4B4D" w:rsidP="003B4B4D">
      <w:pPr>
        <w:spacing w:line="240" w:lineRule="auto"/>
        <w:contextualSpacing/>
        <w:rPr>
          <w:rFonts w:ascii="Times New Roman" w:hAnsi="Times New Roman" w:cs="Times New Roman"/>
          <w:sz w:val="24"/>
          <w:szCs w:val="24"/>
        </w:rPr>
      </w:pPr>
      <w:r w:rsidRPr="00BA7EF4">
        <w:rPr>
          <w:rFonts w:ascii="Times New Roman" w:hAnsi="Times New Roman" w:cs="Times New Roman"/>
          <w:b/>
          <w:sz w:val="24"/>
          <w:szCs w:val="24"/>
        </w:rPr>
        <w:t>Воспитатель:</w:t>
      </w:r>
      <w:r w:rsidRPr="00BA7EF4">
        <w:rPr>
          <w:rFonts w:ascii="Times New Roman" w:hAnsi="Times New Roman" w:cs="Times New Roman"/>
          <w:sz w:val="24"/>
          <w:szCs w:val="24"/>
        </w:rPr>
        <w:t xml:space="preserve"> Я думаю, что мы ещё ни один раз  украсим другие предметы разными народными росписями и вложим в них своё тепло и любовь. И будет у вас получаться всё лучше и лучше, и станете вы настоящими мастерами. Спасибо за занятие.</w:t>
      </w:r>
    </w:p>
    <w:p w:rsidR="003B4B4D" w:rsidRPr="00BA7EF4" w:rsidRDefault="003B4B4D" w:rsidP="003B4B4D">
      <w:pPr>
        <w:spacing w:line="240" w:lineRule="auto"/>
        <w:contextualSpacing/>
        <w:rPr>
          <w:rFonts w:ascii="Times New Roman" w:hAnsi="Times New Roman" w:cs="Times New Roman"/>
          <w:sz w:val="24"/>
          <w:szCs w:val="24"/>
        </w:rPr>
      </w:pPr>
      <w:r w:rsidRPr="00BA7EF4">
        <w:rPr>
          <w:rFonts w:ascii="Times New Roman" w:hAnsi="Times New Roman" w:cs="Times New Roman"/>
          <w:i/>
          <w:iCs/>
          <w:sz w:val="24"/>
          <w:szCs w:val="24"/>
        </w:rPr>
        <w:t> Авторы:</w:t>
      </w:r>
      <w:r w:rsidRPr="00BA7EF4">
        <w:rPr>
          <w:rFonts w:ascii="Times New Roman" w:hAnsi="Times New Roman" w:cs="Times New Roman"/>
          <w:sz w:val="24"/>
          <w:szCs w:val="24"/>
        </w:rPr>
        <w:br/>
      </w:r>
      <w:r w:rsidRPr="00BA7EF4">
        <w:rPr>
          <w:rFonts w:ascii="Times New Roman" w:hAnsi="Times New Roman" w:cs="Times New Roman"/>
          <w:i/>
          <w:iCs/>
          <w:sz w:val="24"/>
          <w:szCs w:val="24"/>
        </w:rPr>
        <w:t>Бондаренко Ольга Ивановна, воспитатель I категории.</w:t>
      </w:r>
      <w:r w:rsidRPr="00BA7EF4">
        <w:rPr>
          <w:rFonts w:ascii="Times New Roman" w:hAnsi="Times New Roman" w:cs="Times New Roman"/>
          <w:sz w:val="24"/>
          <w:szCs w:val="24"/>
        </w:rPr>
        <w:br/>
      </w:r>
      <w:r w:rsidRPr="00BA7EF4">
        <w:rPr>
          <w:rFonts w:ascii="Times New Roman" w:hAnsi="Times New Roman" w:cs="Times New Roman"/>
          <w:i/>
          <w:iCs/>
          <w:sz w:val="24"/>
          <w:szCs w:val="24"/>
        </w:rPr>
        <w:t>Баталова Жанна Михайловна,  воспитатель высшей категории,</w:t>
      </w:r>
      <w:r w:rsidRPr="00BA7EF4">
        <w:rPr>
          <w:rFonts w:ascii="Times New Roman" w:hAnsi="Times New Roman" w:cs="Times New Roman"/>
          <w:sz w:val="24"/>
          <w:szCs w:val="24"/>
        </w:rPr>
        <w:br/>
      </w:r>
      <w:r w:rsidRPr="00BA7EF4">
        <w:rPr>
          <w:rFonts w:ascii="Times New Roman" w:hAnsi="Times New Roman" w:cs="Times New Roman"/>
          <w:i/>
          <w:iCs/>
          <w:sz w:val="24"/>
          <w:szCs w:val="24"/>
        </w:rPr>
        <w:t>Михайлова Светлана Юрьевна,  музыкальный руководитель высшей категории,</w:t>
      </w:r>
      <w:r w:rsidRPr="00BA7EF4">
        <w:rPr>
          <w:rFonts w:ascii="Times New Roman" w:hAnsi="Times New Roman" w:cs="Times New Roman"/>
          <w:sz w:val="24"/>
          <w:szCs w:val="24"/>
        </w:rPr>
        <w:br/>
      </w:r>
      <w:r w:rsidRPr="00BA7EF4">
        <w:rPr>
          <w:rFonts w:ascii="Times New Roman" w:hAnsi="Times New Roman" w:cs="Times New Roman"/>
          <w:i/>
          <w:iCs/>
          <w:sz w:val="24"/>
          <w:szCs w:val="24"/>
        </w:rPr>
        <w:t>МБДОУ «Детский сад присмотра и оздоровления № 22 «Колокольчик»</w:t>
      </w:r>
      <w:r w:rsidRPr="00BA7EF4">
        <w:rPr>
          <w:rFonts w:ascii="Times New Roman" w:hAnsi="Times New Roman" w:cs="Times New Roman"/>
          <w:sz w:val="24"/>
          <w:szCs w:val="24"/>
        </w:rPr>
        <w:br/>
      </w:r>
      <w:r w:rsidRPr="00BA7EF4">
        <w:rPr>
          <w:rFonts w:ascii="Times New Roman" w:hAnsi="Times New Roman" w:cs="Times New Roman"/>
          <w:i/>
          <w:iCs/>
          <w:sz w:val="24"/>
          <w:szCs w:val="24"/>
        </w:rPr>
        <w:t>г. Набережные Челны, р. Татарстан, Россия.</w:t>
      </w:r>
    </w:p>
    <w:p w:rsidR="003B4B4D" w:rsidRDefault="003B4B4D" w:rsidP="003B4B4D">
      <w:pPr>
        <w:spacing w:line="240" w:lineRule="auto"/>
        <w:contextualSpacing/>
        <w:rPr>
          <w:rFonts w:ascii="Times New Roman" w:hAnsi="Times New Roman" w:cs="Times New Roman"/>
          <w:i/>
          <w:iCs/>
          <w:sz w:val="24"/>
          <w:szCs w:val="24"/>
        </w:rPr>
      </w:pPr>
      <w:r w:rsidRPr="00BA7EF4">
        <w:rPr>
          <w:rFonts w:ascii="Times New Roman" w:hAnsi="Times New Roman" w:cs="Times New Roman"/>
          <w:i/>
          <w:iCs/>
          <w:sz w:val="24"/>
          <w:szCs w:val="24"/>
        </w:rPr>
        <w:t>Статья размещена в авторской редакции. </w:t>
      </w:r>
    </w:p>
    <w:p w:rsidR="00EB1F3E" w:rsidRDefault="00EB1F3E" w:rsidP="003B4B4D">
      <w:pPr>
        <w:spacing w:line="240" w:lineRule="auto"/>
        <w:contextualSpacing/>
        <w:rPr>
          <w:rFonts w:ascii="Times New Roman" w:hAnsi="Times New Roman" w:cs="Times New Roman"/>
          <w:i/>
          <w:iCs/>
          <w:sz w:val="24"/>
          <w:szCs w:val="24"/>
        </w:rPr>
      </w:pPr>
    </w:p>
    <w:p w:rsidR="00EB1F3E" w:rsidRPr="00BA7EF4" w:rsidRDefault="00EB1F3E" w:rsidP="003B4B4D">
      <w:pPr>
        <w:spacing w:line="240" w:lineRule="auto"/>
        <w:contextualSpacing/>
        <w:rPr>
          <w:rFonts w:ascii="Times New Roman" w:hAnsi="Times New Roman" w:cs="Times New Roman"/>
          <w:sz w:val="24"/>
          <w:szCs w:val="24"/>
        </w:rPr>
      </w:pPr>
    </w:p>
    <w:p w:rsidR="00B12431" w:rsidRDefault="006C7807" w:rsidP="006C7807">
      <w:pPr>
        <w:spacing w:line="240" w:lineRule="auto"/>
        <w:contextualSpacing/>
        <w:jc w:val="center"/>
        <w:rPr>
          <w:rFonts w:ascii="Times New Roman" w:hAnsi="Times New Roman" w:cs="Times New Roman"/>
          <w:b/>
          <w:sz w:val="24"/>
          <w:szCs w:val="24"/>
        </w:rPr>
      </w:pPr>
      <w:r w:rsidRPr="00C966A6">
        <w:rPr>
          <w:rFonts w:ascii="Times New Roman" w:hAnsi="Times New Roman" w:cs="Times New Roman"/>
          <w:b/>
          <w:sz w:val="24"/>
          <w:szCs w:val="24"/>
        </w:rPr>
        <w:t xml:space="preserve">Интегрированное музыкальное занятие по мотивам русского фольклора </w:t>
      </w:r>
    </w:p>
    <w:p w:rsidR="006C7807" w:rsidRPr="00C966A6" w:rsidRDefault="006C7807" w:rsidP="006C7807">
      <w:pPr>
        <w:spacing w:line="240" w:lineRule="auto"/>
        <w:contextualSpacing/>
        <w:jc w:val="center"/>
        <w:rPr>
          <w:rFonts w:ascii="Times New Roman" w:hAnsi="Times New Roman" w:cs="Times New Roman"/>
          <w:b/>
          <w:sz w:val="24"/>
          <w:szCs w:val="24"/>
        </w:rPr>
      </w:pPr>
      <w:r w:rsidRPr="00C966A6">
        <w:rPr>
          <w:rFonts w:ascii="Times New Roman" w:hAnsi="Times New Roman" w:cs="Times New Roman"/>
          <w:b/>
          <w:sz w:val="24"/>
          <w:szCs w:val="24"/>
        </w:rPr>
        <w:t>«В гости к Бабушке-</w:t>
      </w:r>
      <w:proofErr w:type="spellStart"/>
      <w:r w:rsidRPr="00C966A6">
        <w:rPr>
          <w:rFonts w:ascii="Times New Roman" w:hAnsi="Times New Roman" w:cs="Times New Roman"/>
          <w:b/>
          <w:sz w:val="24"/>
          <w:szCs w:val="24"/>
        </w:rPr>
        <w:t>Забавушке</w:t>
      </w:r>
      <w:proofErr w:type="spellEnd"/>
      <w:r w:rsidRPr="00C966A6">
        <w:rPr>
          <w:rFonts w:ascii="Times New Roman" w:hAnsi="Times New Roman" w:cs="Times New Roman"/>
          <w:b/>
          <w:sz w:val="24"/>
          <w:szCs w:val="24"/>
        </w:rPr>
        <w:t>»</w:t>
      </w:r>
    </w:p>
    <w:p w:rsidR="006C7807" w:rsidRPr="00C966A6" w:rsidRDefault="006C7807" w:rsidP="006C7807">
      <w:pPr>
        <w:spacing w:line="240" w:lineRule="auto"/>
        <w:contextualSpacing/>
        <w:jc w:val="center"/>
        <w:rPr>
          <w:rFonts w:ascii="Times New Roman" w:hAnsi="Times New Roman" w:cs="Times New Roman"/>
          <w:b/>
          <w:sz w:val="24"/>
          <w:szCs w:val="24"/>
        </w:rPr>
      </w:pPr>
      <w:r w:rsidRPr="00C966A6">
        <w:rPr>
          <w:rFonts w:ascii="Times New Roman" w:hAnsi="Times New Roman" w:cs="Times New Roman"/>
          <w:b/>
          <w:sz w:val="24"/>
          <w:szCs w:val="24"/>
        </w:rPr>
        <w:t>(для старших дошкольников)</w:t>
      </w:r>
    </w:p>
    <w:p w:rsidR="006C7807" w:rsidRPr="00C966A6" w:rsidRDefault="006C7807" w:rsidP="006C7807">
      <w:pPr>
        <w:spacing w:line="240" w:lineRule="auto"/>
        <w:contextualSpacing/>
        <w:rPr>
          <w:rFonts w:ascii="Times New Roman" w:hAnsi="Times New Roman" w:cs="Times New Roman"/>
          <w:b/>
          <w:sz w:val="24"/>
          <w:szCs w:val="24"/>
          <w:u w:val="single"/>
        </w:rPr>
      </w:pPr>
      <w:r w:rsidRPr="00C966A6">
        <w:rPr>
          <w:rFonts w:ascii="Times New Roman" w:hAnsi="Times New Roman" w:cs="Times New Roman"/>
          <w:b/>
          <w:sz w:val="24"/>
          <w:szCs w:val="24"/>
          <w:u w:val="single"/>
        </w:rPr>
        <w:t>Цели:</w:t>
      </w:r>
    </w:p>
    <w:p w:rsidR="006C7807" w:rsidRPr="00C966A6" w:rsidRDefault="006C7807" w:rsidP="006C7807">
      <w:pPr>
        <w:spacing w:line="240" w:lineRule="auto"/>
        <w:contextualSpacing/>
        <w:rPr>
          <w:rFonts w:ascii="Times New Roman" w:hAnsi="Times New Roman" w:cs="Times New Roman"/>
          <w:sz w:val="24"/>
          <w:szCs w:val="24"/>
        </w:rPr>
      </w:pPr>
      <w:r w:rsidRPr="00C966A6">
        <w:rPr>
          <w:rFonts w:ascii="Times New Roman" w:hAnsi="Times New Roman" w:cs="Times New Roman"/>
          <w:sz w:val="24"/>
          <w:szCs w:val="24"/>
        </w:rPr>
        <w:t>1. Знакомить с фольклорными произведениями.</w:t>
      </w:r>
    </w:p>
    <w:p w:rsidR="006C7807" w:rsidRPr="00C966A6" w:rsidRDefault="006C7807" w:rsidP="006C7807">
      <w:pPr>
        <w:spacing w:line="240" w:lineRule="auto"/>
        <w:contextualSpacing/>
        <w:rPr>
          <w:rFonts w:ascii="Times New Roman" w:hAnsi="Times New Roman" w:cs="Times New Roman"/>
          <w:sz w:val="24"/>
          <w:szCs w:val="24"/>
        </w:rPr>
      </w:pPr>
      <w:r w:rsidRPr="00C966A6">
        <w:rPr>
          <w:rFonts w:ascii="Times New Roman" w:hAnsi="Times New Roman" w:cs="Times New Roman"/>
          <w:sz w:val="24"/>
          <w:szCs w:val="24"/>
        </w:rPr>
        <w:t>2. Воспитывать любовь к родному языку.</w:t>
      </w:r>
    </w:p>
    <w:p w:rsidR="006C7807" w:rsidRPr="00C966A6" w:rsidRDefault="006C7807" w:rsidP="006C7807">
      <w:pPr>
        <w:spacing w:line="240" w:lineRule="auto"/>
        <w:contextualSpacing/>
        <w:rPr>
          <w:rFonts w:ascii="Times New Roman" w:hAnsi="Times New Roman" w:cs="Times New Roman"/>
          <w:sz w:val="24"/>
          <w:szCs w:val="24"/>
        </w:rPr>
      </w:pPr>
      <w:r w:rsidRPr="00C966A6">
        <w:rPr>
          <w:rFonts w:ascii="Times New Roman" w:hAnsi="Times New Roman" w:cs="Times New Roman"/>
          <w:sz w:val="24"/>
          <w:szCs w:val="24"/>
        </w:rPr>
        <w:t>3. Формировать познавательную активность.</w:t>
      </w:r>
    </w:p>
    <w:p w:rsidR="006C7807" w:rsidRPr="00C966A6" w:rsidRDefault="006C7807" w:rsidP="006C7807">
      <w:pPr>
        <w:spacing w:line="240" w:lineRule="auto"/>
        <w:contextualSpacing/>
        <w:rPr>
          <w:rFonts w:ascii="Times New Roman" w:hAnsi="Times New Roman" w:cs="Times New Roman"/>
          <w:sz w:val="24"/>
          <w:szCs w:val="24"/>
        </w:rPr>
      </w:pPr>
      <w:r w:rsidRPr="00C966A6">
        <w:rPr>
          <w:rFonts w:ascii="Times New Roman" w:hAnsi="Times New Roman" w:cs="Times New Roman"/>
          <w:sz w:val="24"/>
          <w:szCs w:val="24"/>
        </w:rPr>
        <w:t>4. Создать у детей радостное настроение.</w:t>
      </w:r>
    </w:p>
    <w:p w:rsidR="006C7807" w:rsidRPr="00C966A6" w:rsidRDefault="006C7807" w:rsidP="006C7807">
      <w:pPr>
        <w:spacing w:line="240" w:lineRule="auto"/>
        <w:contextualSpacing/>
        <w:rPr>
          <w:rFonts w:ascii="Times New Roman" w:hAnsi="Times New Roman" w:cs="Times New Roman"/>
          <w:b/>
          <w:sz w:val="24"/>
          <w:szCs w:val="24"/>
          <w:u w:val="single"/>
        </w:rPr>
      </w:pPr>
      <w:r w:rsidRPr="00C966A6">
        <w:rPr>
          <w:rFonts w:ascii="Times New Roman" w:hAnsi="Times New Roman" w:cs="Times New Roman"/>
          <w:b/>
          <w:sz w:val="24"/>
          <w:szCs w:val="24"/>
          <w:u w:val="single"/>
        </w:rPr>
        <w:t>Задачи:</w:t>
      </w:r>
    </w:p>
    <w:p w:rsidR="006C7807" w:rsidRPr="00C966A6" w:rsidRDefault="006C7807" w:rsidP="006C7807">
      <w:pPr>
        <w:spacing w:line="240" w:lineRule="auto"/>
        <w:contextualSpacing/>
        <w:rPr>
          <w:rFonts w:ascii="Times New Roman" w:hAnsi="Times New Roman" w:cs="Times New Roman"/>
          <w:i/>
          <w:sz w:val="24"/>
          <w:szCs w:val="24"/>
        </w:rPr>
      </w:pPr>
      <w:r w:rsidRPr="00C966A6">
        <w:rPr>
          <w:rFonts w:ascii="Times New Roman" w:hAnsi="Times New Roman" w:cs="Times New Roman"/>
          <w:i/>
          <w:sz w:val="24"/>
          <w:szCs w:val="24"/>
        </w:rPr>
        <w:t>Воспитательные:</w:t>
      </w:r>
    </w:p>
    <w:p w:rsidR="006C7807" w:rsidRPr="00C966A6" w:rsidRDefault="006C7807" w:rsidP="006C7807">
      <w:pPr>
        <w:spacing w:line="240" w:lineRule="auto"/>
        <w:contextualSpacing/>
        <w:rPr>
          <w:rFonts w:ascii="Times New Roman" w:hAnsi="Times New Roman" w:cs="Times New Roman"/>
          <w:sz w:val="24"/>
          <w:szCs w:val="24"/>
        </w:rPr>
      </w:pPr>
      <w:r w:rsidRPr="00C966A6">
        <w:rPr>
          <w:rFonts w:ascii="Times New Roman" w:hAnsi="Times New Roman" w:cs="Times New Roman"/>
          <w:sz w:val="24"/>
          <w:szCs w:val="24"/>
        </w:rPr>
        <w:t>• формировать любовь к родной земле, уважение к традициям своего народа и людям труда;</w:t>
      </w:r>
    </w:p>
    <w:p w:rsidR="006C7807" w:rsidRPr="00C966A6" w:rsidRDefault="006C7807" w:rsidP="006C7807">
      <w:pPr>
        <w:spacing w:line="240" w:lineRule="auto"/>
        <w:contextualSpacing/>
        <w:rPr>
          <w:rFonts w:ascii="Times New Roman" w:hAnsi="Times New Roman" w:cs="Times New Roman"/>
          <w:sz w:val="24"/>
          <w:szCs w:val="24"/>
        </w:rPr>
      </w:pPr>
      <w:r w:rsidRPr="00C966A6">
        <w:rPr>
          <w:rFonts w:ascii="Times New Roman" w:hAnsi="Times New Roman" w:cs="Times New Roman"/>
          <w:sz w:val="24"/>
          <w:szCs w:val="24"/>
        </w:rPr>
        <w:t>• воспитывать уважительное отношение в общении с другими детьми и взрослыми;</w:t>
      </w:r>
    </w:p>
    <w:p w:rsidR="006C7807" w:rsidRPr="00C966A6" w:rsidRDefault="006C7807" w:rsidP="006C7807">
      <w:pPr>
        <w:spacing w:line="240" w:lineRule="auto"/>
        <w:contextualSpacing/>
        <w:rPr>
          <w:rFonts w:ascii="Times New Roman" w:hAnsi="Times New Roman" w:cs="Times New Roman"/>
          <w:i/>
          <w:sz w:val="24"/>
          <w:szCs w:val="24"/>
        </w:rPr>
      </w:pPr>
      <w:r w:rsidRPr="00C966A6">
        <w:rPr>
          <w:rFonts w:ascii="Times New Roman" w:hAnsi="Times New Roman" w:cs="Times New Roman"/>
          <w:i/>
          <w:sz w:val="24"/>
          <w:szCs w:val="24"/>
        </w:rPr>
        <w:t>Образовательные:</w:t>
      </w:r>
    </w:p>
    <w:p w:rsidR="006C7807" w:rsidRPr="00C966A6" w:rsidRDefault="006C7807" w:rsidP="006C7807">
      <w:pPr>
        <w:spacing w:line="240" w:lineRule="auto"/>
        <w:contextualSpacing/>
        <w:rPr>
          <w:rFonts w:ascii="Times New Roman" w:hAnsi="Times New Roman" w:cs="Times New Roman"/>
          <w:sz w:val="24"/>
          <w:szCs w:val="24"/>
        </w:rPr>
      </w:pPr>
      <w:r w:rsidRPr="00C966A6">
        <w:rPr>
          <w:rFonts w:ascii="Times New Roman" w:hAnsi="Times New Roman" w:cs="Times New Roman"/>
          <w:sz w:val="24"/>
          <w:szCs w:val="24"/>
        </w:rPr>
        <w:lastRenderedPageBreak/>
        <w:t>• развивать активное восприятие музыки посредством музыкального фольклора;</w:t>
      </w:r>
    </w:p>
    <w:p w:rsidR="006C7807" w:rsidRPr="00C966A6" w:rsidRDefault="006C7807" w:rsidP="006C7807">
      <w:pPr>
        <w:spacing w:line="240" w:lineRule="auto"/>
        <w:contextualSpacing/>
        <w:rPr>
          <w:rFonts w:ascii="Times New Roman" w:hAnsi="Times New Roman" w:cs="Times New Roman"/>
          <w:sz w:val="24"/>
          <w:szCs w:val="24"/>
        </w:rPr>
      </w:pPr>
      <w:r w:rsidRPr="00C966A6">
        <w:rPr>
          <w:rFonts w:ascii="Times New Roman" w:hAnsi="Times New Roman" w:cs="Times New Roman"/>
          <w:sz w:val="24"/>
          <w:szCs w:val="24"/>
        </w:rPr>
        <w:t>• развивать специальные музыкальные способности (чувство ритма, ладовое чувство, музыкально-слуховые представления)</w:t>
      </w:r>
      <w:proofErr w:type="gramStart"/>
      <w:r w:rsidRPr="00C966A6">
        <w:rPr>
          <w:rFonts w:ascii="Times New Roman" w:hAnsi="Times New Roman" w:cs="Times New Roman"/>
          <w:sz w:val="24"/>
          <w:szCs w:val="24"/>
        </w:rPr>
        <w:t xml:space="preserve"> ;</w:t>
      </w:r>
      <w:proofErr w:type="gramEnd"/>
    </w:p>
    <w:p w:rsidR="006C7807" w:rsidRPr="00C966A6" w:rsidRDefault="006C7807" w:rsidP="006C7807">
      <w:pPr>
        <w:spacing w:line="240" w:lineRule="auto"/>
        <w:contextualSpacing/>
        <w:rPr>
          <w:rFonts w:ascii="Times New Roman" w:hAnsi="Times New Roman" w:cs="Times New Roman"/>
          <w:sz w:val="24"/>
          <w:szCs w:val="24"/>
        </w:rPr>
      </w:pPr>
      <w:r w:rsidRPr="00C966A6">
        <w:rPr>
          <w:rFonts w:ascii="Times New Roman" w:hAnsi="Times New Roman" w:cs="Times New Roman"/>
          <w:sz w:val="24"/>
          <w:szCs w:val="24"/>
        </w:rPr>
        <w:t xml:space="preserve">• формировать исполнительские навыки в области пения, движения, </w:t>
      </w:r>
      <w:proofErr w:type="spellStart"/>
      <w:r w:rsidRPr="00C966A6">
        <w:rPr>
          <w:rFonts w:ascii="Times New Roman" w:hAnsi="Times New Roman" w:cs="Times New Roman"/>
          <w:sz w:val="24"/>
          <w:szCs w:val="24"/>
        </w:rPr>
        <w:t>музицирования</w:t>
      </w:r>
      <w:proofErr w:type="spellEnd"/>
      <w:r w:rsidRPr="00C966A6">
        <w:rPr>
          <w:rFonts w:ascii="Times New Roman" w:hAnsi="Times New Roman" w:cs="Times New Roman"/>
          <w:sz w:val="24"/>
          <w:szCs w:val="24"/>
        </w:rPr>
        <w:t>;</w:t>
      </w:r>
    </w:p>
    <w:p w:rsidR="006C7807" w:rsidRPr="00C966A6" w:rsidRDefault="006C7807" w:rsidP="006C7807">
      <w:pPr>
        <w:spacing w:line="240" w:lineRule="auto"/>
        <w:contextualSpacing/>
        <w:rPr>
          <w:rFonts w:ascii="Times New Roman" w:hAnsi="Times New Roman" w:cs="Times New Roman"/>
          <w:sz w:val="24"/>
          <w:szCs w:val="24"/>
        </w:rPr>
      </w:pPr>
      <w:r w:rsidRPr="00C966A6">
        <w:rPr>
          <w:rFonts w:ascii="Times New Roman" w:hAnsi="Times New Roman" w:cs="Times New Roman"/>
          <w:sz w:val="24"/>
          <w:szCs w:val="24"/>
        </w:rPr>
        <w:t>• развивать самостоятельность, инициативу и импровизационные способности у детей.</w:t>
      </w:r>
    </w:p>
    <w:p w:rsidR="006C7807" w:rsidRPr="00C966A6" w:rsidRDefault="006C7807" w:rsidP="006C7807">
      <w:pPr>
        <w:spacing w:line="240" w:lineRule="auto"/>
        <w:contextualSpacing/>
        <w:rPr>
          <w:rFonts w:ascii="Times New Roman" w:hAnsi="Times New Roman" w:cs="Times New Roman"/>
          <w:b/>
          <w:sz w:val="24"/>
          <w:szCs w:val="24"/>
          <w:u w:val="single"/>
        </w:rPr>
      </w:pPr>
      <w:r w:rsidRPr="00C966A6">
        <w:rPr>
          <w:rFonts w:ascii="Times New Roman" w:hAnsi="Times New Roman" w:cs="Times New Roman"/>
          <w:b/>
          <w:sz w:val="24"/>
          <w:szCs w:val="24"/>
          <w:u w:val="single"/>
        </w:rPr>
        <w:t>Интеграционные области:</w:t>
      </w:r>
    </w:p>
    <w:p w:rsidR="006C7807" w:rsidRPr="00C966A6" w:rsidRDefault="006C7807" w:rsidP="006C7807">
      <w:pPr>
        <w:spacing w:line="240" w:lineRule="auto"/>
        <w:contextualSpacing/>
        <w:rPr>
          <w:rFonts w:ascii="Times New Roman" w:hAnsi="Times New Roman" w:cs="Times New Roman"/>
          <w:sz w:val="24"/>
          <w:szCs w:val="24"/>
        </w:rPr>
      </w:pPr>
      <w:r w:rsidRPr="00C966A6">
        <w:rPr>
          <w:rFonts w:ascii="Times New Roman" w:hAnsi="Times New Roman" w:cs="Times New Roman"/>
          <w:sz w:val="24"/>
          <w:szCs w:val="24"/>
        </w:rPr>
        <w:t>Физическая культура, познание, социализация, коммуникабельность</w:t>
      </w:r>
    </w:p>
    <w:p w:rsidR="006C7807" w:rsidRPr="00C966A6" w:rsidRDefault="006C7807" w:rsidP="006C7807">
      <w:pPr>
        <w:spacing w:line="240" w:lineRule="auto"/>
        <w:contextualSpacing/>
        <w:rPr>
          <w:rFonts w:ascii="Times New Roman" w:hAnsi="Times New Roman" w:cs="Times New Roman"/>
          <w:sz w:val="24"/>
          <w:szCs w:val="24"/>
        </w:rPr>
      </w:pPr>
      <w:r w:rsidRPr="00C966A6">
        <w:rPr>
          <w:rFonts w:ascii="Times New Roman" w:hAnsi="Times New Roman" w:cs="Times New Roman"/>
          <w:b/>
          <w:sz w:val="24"/>
          <w:szCs w:val="24"/>
        </w:rPr>
        <w:t>«Х. »</w:t>
      </w:r>
      <w:r w:rsidRPr="00C966A6">
        <w:rPr>
          <w:rFonts w:ascii="Times New Roman" w:hAnsi="Times New Roman" w:cs="Times New Roman"/>
          <w:sz w:val="24"/>
          <w:szCs w:val="24"/>
        </w:rPr>
        <w:t xml:space="preserve"> - Приобщение детей к различным видам искусства, формирование интереса к эстетической стороне окружающей действительности;</w:t>
      </w:r>
    </w:p>
    <w:p w:rsidR="006C7807" w:rsidRPr="00C966A6" w:rsidRDefault="006C7807" w:rsidP="006C7807">
      <w:pPr>
        <w:spacing w:line="240" w:lineRule="auto"/>
        <w:contextualSpacing/>
        <w:rPr>
          <w:rFonts w:ascii="Times New Roman" w:hAnsi="Times New Roman" w:cs="Times New Roman"/>
          <w:sz w:val="24"/>
          <w:szCs w:val="24"/>
        </w:rPr>
      </w:pPr>
      <w:r w:rsidRPr="00C966A6">
        <w:rPr>
          <w:rFonts w:ascii="Times New Roman" w:hAnsi="Times New Roman" w:cs="Times New Roman"/>
          <w:b/>
          <w:sz w:val="24"/>
          <w:szCs w:val="24"/>
        </w:rPr>
        <w:t>«Ф. »</w:t>
      </w:r>
      <w:r w:rsidRPr="00C966A6">
        <w:rPr>
          <w:rFonts w:ascii="Times New Roman" w:hAnsi="Times New Roman" w:cs="Times New Roman"/>
          <w:sz w:val="24"/>
          <w:szCs w:val="24"/>
        </w:rPr>
        <w:t xml:space="preserve"> - Развитие двигательной активности детей;</w:t>
      </w:r>
    </w:p>
    <w:p w:rsidR="006C7807" w:rsidRPr="00C966A6" w:rsidRDefault="006C7807" w:rsidP="006C7807">
      <w:pPr>
        <w:spacing w:line="240" w:lineRule="auto"/>
        <w:contextualSpacing/>
        <w:rPr>
          <w:rFonts w:ascii="Times New Roman" w:hAnsi="Times New Roman" w:cs="Times New Roman"/>
          <w:sz w:val="24"/>
          <w:szCs w:val="24"/>
        </w:rPr>
      </w:pPr>
      <w:r w:rsidRPr="00C966A6">
        <w:rPr>
          <w:rFonts w:ascii="Times New Roman" w:hAnsi="Times New Roman" w:cs="Times New Roman"/>
          <w:b/>
          <w:sz w:val="24"/>
          <w:szCs w:val="24"/>
        </w:rPr>
        <w:t>«П. »</w:t>
      </w:r>
      <w:r w:rsidRPr="00C966A6">
        <w:rPr>
          <w:rFonts w:ascii="Times New Roman" w:hAnsi="Times New Roman" w:cs="Times New Roman"/>
          <w:sz w:val="24"/>
          <w:szCs w:val="24"/>
        </w:rPr>
        <w:t xml:space="preserve"> - Расширение кругозора детей в области «Музыка»;</w:t>
      </w:r>
    </w:p>
    <w:p w:rsidR="006C7807" w:rsidRPr="00C966A6" w:rsidRDefault="006C7807" w:rsidP="006C7807">
      <w:pPr>
        <w:spacing w:line="240" w:lineRule="auto"/>
        <w:contextualSpacing/>
        <w:rPr>
          <w:rFonts w:ascii="Times New Roman" w:hAnsi="Times New Roman" w:cs="Times New Roman"/>
          <w:sz w:val="24"/>
          <w:szCs w:val="24"/>
        </w:rPr>
      </w:pPr>
      <w:r w:rsidRPr="00C966A6">
        <w:rPr>
          <w:rFonts w:ascii="Times New Roman" w:hAnsi="Times New Roman" w:cs="Times New Roman"/>
          <w:b/>
          <w:sz w:val="24"/>
          <w:szCs w:val="24"/>
        </w:rPr>
        <w:t>«С. »</w:t>
      </w:r>
      <w:r w:rsidRPr="00C966A6">
        <w:rPr>
          <w:rFonts w:ascii="Times New Roman" w:hAnsi="Times New Roman" w:cs="Times New Roman"/>
          <w:sz w:val="24"/>
          <w:szCs w:val="24"/>
        </w:rPr>
        <w:t xml:space="preserve"> - Развитие игровой деятельности</w:t>
      </w:r>
    </w:p>
    <w:p w:rsidR="006C7807" w:rsidRPr="00C966A6" w:rsidRDefault="006C7807" w:rsidP="006C7807">
      <w:pPr>
        <w:spacing w:line="240" w:lineRule="auto"/>
        <w:contextualSpacing/>
        <w:rPr>
          <w:rFonts w:ascii="Times New Roman" w:hAnsi="Times New Roman" w:cs="Times New Roman"/>
          <w:sz w:val="24"/>
          <w:szCs w:val="24"/>
        </w:rPr>
      </w:pPr>
      <w:r w:rsidRPr="00C966A6">
        <w:rPr>
          <w:rFonts w:ascii="Times New Roman" w:hAnsi="Times New Roman" w:cs="Times New Roman"/>
          <w:b/>
          <w:sz w:val="24"/>
          <w:szCs w:val="24"/>
        </w:rPr>
        <w:t>«К. »</w:t>
      </w:r>
      <w:r w:rsidRPr="00C966A6">
        <w:rPr>
          <w:rFonts w:ascii="Times New Roman" w:hAnsi="Times New Roman" w:cs="Times New Roman"/>
          <w:sz w:val="24"/>
          <w:szCs w:val="24"/>
        </w:rPr>
        <w:t xml:space="preserve"> - Развивать связную речь, творчество, смекалку, эмоциональную отзывчивость; воспитывать интерес к русской бытовой культуре, национальным традициям и обычаям.</w:t>
      </w:r>
    </w:p>
    <w:p w:rsidR="006C7807" w:rsidRPr="00C966A6" w:rsidRDefault="006C7807" w:rsidP="006C7807">
      <w:pPr>
        <w:spacing w:line="240" w:lineRule="auto"/>
        <w:contextualSpacing/>
        <w:jc w:val="center"/>
        <w:rPr>
          <w:rFonts w:ascii="Times New Roman" w:hAnsi="Times New Roman" w:cs="Times New Roman"/>
          <w:b/>
          <w:sz w:val="24"/>
          <w:szCs w:val="24"/>
        </w:rPr>
      </w:pPr>
    </w:p>
    <w:p w:rsidR="006C7807" w:rsidRPr="00C966A6" w:rsidRDefault="006C7807" w:rsidP="006C7807">
      <w:pPr>
        <w:spacing w:line="240" w:lineRule="auto"/>
        <w:contextualSpacing/>
        <w:jc w:val="center"/>
        <w:rPr>
          <w:rFonts w:ascii="Times New Roman" w:hAnsi="Times New Roman" w:cs="Times New Roman"/>
          <w:b/>
          <w:sz w:val="24"/>
          <w:szCs w:val="24"/>
        </w:rPr>
      </w:pPr>
    </w:p>
    <w:p w:rsidR="006C7807" w:rsidRPr="00C966A6" w:rsidRDefault="006C7807" w:rsidP="006C7807">
      <w:pPr>
        <w:spacing w:line="240" w:lineRule="auto"/>
        <w:contextualSpacing/>
        <w:jc w:val="center"/>
        <w:rPr>
          <w:rFonts w:ascii="Times New Roman" w:hAnsi="Times New Roman" w:cs="Times New Roman"/>
          <w:b/>
          <w:sz w:val="24"/>
          <w:szCs w:val="24"/>
        </w:rPr>
      </w:pPr>
      <w:r w:rsidRPr="00C966A6">
        <w:rPr>
          <w:rFonts w:ascii="Times New Roman" w:hAnsi="Times New Roman" w:cs="Times New Roman"/>
          <w:b/>
          <w:sz w:val="24"/>
          <w:szCs w:val="24"/>
        </w:rPr>
        <w:t>Ход НОД:</w:t>
      </w:r>
    </w:p>
    <w:p w:rsidR="006C7807" w:rsidRPr="00C966A6" w:rsidRDefault="006C7807" w:rsidP="006C7807">
      <w:pPr>
        <w:spacing w:line="240" w:lineRule="auto"/>
        <w:contextualSpacing/>
        <w:rPr>
          <w:rFonts w:ascii="Times New Roman" w:hAnsi="Times New Roman" w:cs="Times New Roman"/>
          <w:b/>
          <w:i/>
          <w:sz w:val="24"/>
          <w:szCs w:val="24"/>
        </w:rPr>
      </w:pPr>
      <w:r w:rsidRPr="00C966A6">
        <w:rPr>
          <w:rFonts w:ascii="Times New Roman" w:hAnsi="Times New Roman" w:cs="Times New Roman"/>
          <w:b/>
          <w:i/>
          <w:sz w:val="24"/>
          <w:szCs w:val="24"/>
        </w:rPr>
        <w:t>Муз</w:t>
      </w:r>
      <w:proofErr w:type="gramStart"/>
      <w:r w:rsidRPr="00C966A6">
        <w:rPr>
          <w:rFonts w:ascii="Times New Roman" w:hAnsi="Times New Roman" w:cs="Times New Roman"/>
          <w:b/>
          <w:i/>
          <w:sz w:val="24"/>
          <w:szCs w:val="24"/>
        </w:rPr>
        <w:t>.</w:t>
      </w:r>
      <w:proofErr w:type="gramEnd"/>
      <w:r w:rsidRPr="00C966A6">
        <w:rPr>
          <w:rFonts w:ascii="Times New Roman" w:hAnsi="Times New Roman" w:cs="Times New Roman"/>
          <w:b/>
          <w:i/>
          <w:sz w:val="24"/>
          <w:szCs w:val="24"/>
        </w:rPr>
        <w:t xml:space="preserve"> </w:t>
      </w:r>
      <w:proofErr w:type="gramStart"/>
      <w:r w:rsidRPr="00C966A6">
        <w:rPr>
          <w:rFonts w:ascii="Times New Roman" w:hAnsi="Times New Roman" w:cs="Times New Roman"/>
          <w:b/>
          <w:i/>
          <w:sz w:val="24"/>
          <w:szCs w:val="24"/>
        </w:rPr>
        <w:t>р</w:t>
      </w:r>
      <w:proofErr w:type="gramEnd"/>
      <w:r w:rsidRPr="00C966A6">
        <w:rPr>
          <w:rFonts w:ascii="Times New Roman" w:hAnsi="Times New Roman" w:cs="Times New Roman"/>
          <w:b/>
          <w:i/>
          <w:sz w:val="24"/>
          <w:szCs w:val="24"/>
        </w:rPr>
        <w:t>ук. приносит в группу письмо.</w:t>
      </w:r>
    </w:p>
    <w:p w:rsidR="006C7807" w:rsidRPr="00C966A6" w:rsidRDefault="006C7807" w:rsidP="006C7807">
      <w:pPr>
        <w:spacing w:line="240" w:lineRule="auto"/>
        <w:contextualSpacing/>
        <w:rPr>
          <w:rFonts w:ascii="Times New Roman" w:hAnsi="Times New Roman" w:cs="Times New Roman"/>
          <w:sz w:val="24"/>
          <w:szCs w:val="24"/>
        </w:rPr>
      </w:pPr>
      <w:r w:rsidRPr="00C966A6">
        <w:rPr>
          <w:rFonts w:ascii="Times New Roman" w:hAnsi="Times New Roman" w:cs="Times New Roman"/>
          <w:b/>
          <w:sz w:val="24"/>
          <w:szCs w:val="24"/>
        </w:rPr>
        <w:t>Муз. рук</w:t>
      </w:r>
      <w:proofErr w:type="gramStart"/>
      <w:r w:rsidRPr="00C966A6">
        <w:rPr>
          <w:rFonts w:ascii="Times New Roman" w:hAnsi="Times New Roman" w:cs="Times New Roman"/>
          <w:b/>
          <w:sz w:val="24"/>
          <w:szCs w:val="24"/>
        </w:rPr>
        <w:t>.</w:t>
      </w:r>
      <w:r w:rsidRPr="00C966A6">
        <w:rPr>
          <w:rFonts w:ascii="Times New Roman" w:hAnsi="Times New Roman" w:cs="Times New Roman"/>
          <w:sz w:val="24"/>
          <w:szCs w:val="24"/>
        </w:rPr>
        <w:t xml:space="preserve"> : </w:t>
      </w:r>
      <w:proofErr w:type="gramEnd"/>
      <w:r w:rsidRPr="00C966A6">
        <w:rPr>
          <w:rFonts w:ascii="Times New Roman" w:hAnsi="Times New Roman" w:cs="Times New Roman"/>
          <w:sz w:val="24"/>
          <w:szCs w:val="24"/>
        </w:rPr>
        <w:t>Принесла я вам письмо,</w:t>
      </w:r>
    </w:p>
    <w:p w:rsidR="006C7807" w:rsidRPr="00C966A6" w:rsidRDefault="006C7807" w:rsidP="006C7807">
      <w:pPr>
        <w:spacing w:line="240" w:lineRule="auto"/>
        <w:contextualSpacing/>
        <w:rPr>
          <w:rFonts w:ascii="Times New Roman" w:hAnsi="Times New Roman" w:cs="Times New Roman"/>
          <w:sz w:val="24"/>
          <w:szCs w:val="24"/>
        </w:rPr>
      </w:pPr>
      <w:r w:rsidRPr="00C966A6">
        <w:rPr>
          <w:rFonts w:ascii="Times New Roman" w:hAnsi="Times New Roman" w:cs="Times New Roman"/>
          <w:sz w:val="24"/>
          <w:szCs w:val="24"/>
        </w:rPr>
        <w:t>Вот (</w:t>
      </w:r>
      <w:r w:rsidRPr="00C966A6">
        <w:rPr>
          <w:rFonts w:ascii="Times New Roman" w:hAnsi="Times New Roman" w:cs="Times New Roman"/>
          <w:i/>
          <w:sz w:val="24"/>
          <w:szCs w:val="24"/>
        </w:rPr>
        <w:t>показывает</w:t>
      </w:r>
      <w:r w:rsidRPr="00C966A6">
        <w:rPr>
          <w:rFonts w:ascii="Times New Roman" w:hAnsi="Times New Roman" w:cs="Times New Roman"/>
          <w:sz w:val="24"/>
          <w:szCs w:val="24"/>
        </w:rPr>
        <w:t>) от бабушки оно.</w:t>
      </w:r>
    </w:p>
    <w:p w:rsidR="006C7807" w:rsidRPr="00C966A6" w:rsidRDefault="006C7807" w:rsidP="006C7807">
      <w:pPr>
        <w:spacing w:line="240" w:lineRule="auto"/>
        <w:contextualSpacing/>
        <w:rPr>
          <w:rFonts w:ascii="Times New Roman" w:hAnsi="Times New Roman" w:cs="Times New Roman"/>
          <w:sz w:val="24"/>
          <w:szCs w:val="24"/>
        </w:rPr>
      </w:pPr>
      <w:r w:rsidRPr="00C966A6">
        <w:rPr>
          <w:rFonts w:ascii="Times New Roman" w:hAnsi="Times New Roman" w:cs="Times New Roman"/>
          <w:sz w:val="24"/>
          <w:szCs w:val="24"/>
        </w:rPr>
        <w:t>В гости к ней вы собирайтесь,</w:t>
      </w:r>
    </w:p>
    <w:p w:rsidR="006C7807" w:rsidRPr="00C966A6" w:rsidRDefault="006C7807" w:rsidP="006C7807">
      <w:pPr>
        <w:spacing w:line="240" w:lineRule="auto"/>
        <w:contextualSpacing/>
        <w:rPr>
          <w:rFonts w:ascii="Times New Roman" w:hAnsi="Times New Roman" w:cs="Times New Roman"/>
          <w:sz w:val="24"/>
          <w:szCs w:val="24"/>
        </w:rPr>
      </w:pPr>
      <w:r w:rsidRPr="00C966A6">
        <w:rPr>
          <w:rFonts w:ascii="Times New Roman" w:hAnsi="Times New Roman" w:cs="Times New Roman"/>
          <w:sz w:val="24"/>
          <w:szCs w:val="24"/>
        </w:rPr>
        <w:t>Быстро-быстро наряжайтесь,</w:t>
      </w:r>
    </w:p>
    <w:p w:rsidR="006C7807" w:rsidRPr="00C966A6" w:rsidRDefault="006C7807" w:rsidP="006C7807">
      <w:pPr>
        <w:spacing w:line="240" w:lineRule="auto"/>
        <w:contextualSpacing/>
        <w:rPr>
          <w:rFonts w:ascii="Times New Roman" w:hAnsi="Times New Roman" w:cs="Times New Roman"/>
          <w:sz w:val="24"/>
          <w:szCs w:val="24"/>
        </w:rPr>
      </w:pPr>
      <w:r w:rsidRPr="00C966A6">
        <w:rPr>
          <w:rFonts w:ascii="Times New Roman" w:hAnsi="Times New Roman" w:cs="Times New Roman"/>
          <w:sz w:val="24"/>
          <w:szCs w:val="24"/>
        </w:rPr>
        <w:t>(</w:t>
      </w:r>
      <w:r w:rsidRPr="00C966A6">
        <w:rPr>
          <w:rFonts w:ascii="Times New Roman" w:hAnsi="Times New Roman" w:cs="Times New Roman"/>
          <w:i/>
          <w:sz w:val="24"/>
          <w:szCs w:val="24"/>
        </w:rPr>
        <w:t>Читает письмо-приглашение</w:t>
      </w:r>
      <w:r w:rsidRPr="00C966A6">
        <w:rPr>
          <w:rFonts w:ascii="Times New Roman" w:hAnsi="Times New Roman" w:cs="Times New Roman"/>
          <w:sz w:val="24"/>
          <w:szCs w:val="24"/>
        </w:rPr>
        <w:t>)</w:t>
      </w:r>
      <w:proofErr w:type="gramStart"/>
      <w:r w:rsidRPr="00C966A6">
        <w:rPr>
          <w:rFonts w:ascii="Times New Roman" w:hAnsi="Times New Roman" w:cs="Times New Roman"/>
          <w:sz w:val="24"/>
          <w:szCs w:val="24"/>
        </w:rPr>
        <w:t xml:space="preserve"> .</w:t>
      </w:r>
      <w:proofErr w:type="gramEnd"/>
    </w:p>
    <w:p w:rsidR="006C7807" w:rsidRPr="00C966A6" w:rsidRDefault="006C7807" w:rsidP="006C7807">
      <w:pPr>
        <w:spacing w:line="240" w:lineRule="auto"/>
        <w:contextualSpacing/>
        <w:rPr>
          <w:rFonts w:ascii="Times New Roman" w:hAnsi="Times New Roman" w:cs="Times New Roman"/>
          <w:sz w:val="24"/>
          <w:szCs w:val="24"/>
        </w:rPr>
      </w:pPr>
      <w:r w:rsidRPr="00C966A6">
        <w:rPr>
          <w:rFonts w:ascii="Times New Roman" w:hAnsi="Times New Roman" w:cs="Times New Roman"/>
          <w:sz w:val="24"/>
          <w:szCs w:val="24"/>
        </w:rPr>
        <w:t>«Ко мне в гости собирайтесь</w:t>
      </w:r>
    </w:p>
    <w:p w:rsidR="006C7807" w:rsidRPr="00C966A6" w:rsidRDefault="006C7807" w:rsidP="006C7807">
      <w:pPr>
        <w:spacing w:line="240" w:lineRule="auto"/>
        <w:contextualSpacing/>
        <w:rPr>
          <w:rFonts w:ascii="Times New Roman" w:hAnsi="Times New Roman" w:cs="Times New Roman"/>
          <w:sz w:val="24"/>
          <w:szCs w:val="24"/>
        </w:rPr>
      </w:pPr>
      <w:r w:rsidRPr="00C966A6">
        <w:rPr>
          <w:rFonts w:ascii="Times New Roman" w:hAnsi="Times New Roman" w:cs="Times New Roman"/>
          <w:sz w:val="24"/>
          <w:szCs w:val="24"/>
        </w:rPr>
        <w:t>Да в дорогу отправляйтесь,</w:t>
      </w:r>
    </w:p>
    <w:p w:rsidR="006C7807" w:rsidRPr="00C966A6" w:rsidRDefault="006C7807" w:rsidP="006C7807">
      <w:pPr>
        <w:spacing w:line="240" w:lineRule="auto"/>
        <w:contextualSpacing/>
        <w:rPr>
          <w:rFonts w:ascii="Times New Roman" w:hAnsi="Times New Roman" w:cs="Times New Roman"/>
          <w:sz w:val="24"/>
          <w:szCs w:val="24"/>
        </w:rPr>
      </w:pPr>
      <w:r w:rsidRPr="00C966A6">
        <w:rPr>
          <w:rFonts w:ascii="Times New Roman" w:hAnsi="Times New Roman" w:cs="Times New Roman"/>
          <w:sz w:val="24"/>
          <w:szCs w:val="24"/>
        </w:rPr>
        <w:t>Жду вас с нетерпением,</w:t>
      </w:r>
    </w:p>
    <w:p w:rsidR="006C7807" w:rsidRPr="00C966A6" w:rsidRDefault="006C7807" w:rsidP="006C7807">
      <w:pPr>
        <w:spacing w:line="240" w:lineRule="auto"/>
        <w:contextualSpacing/>
        <w:rPr>
          <w:rFonts w:ascii="Times New Roman" w:hAnsi="Times New Roman" w:cs="Times New Roman"/>
          <w:sz w:val="24"/>
          <w:szCs w:val="24"/>
        </w:rPr>
      </w:pPr>
      <w:r w:rsidRPr="00C966A6">
        <w:rPr>
          <w:rFonts w:ascii="Times New Roman" w:hAnsi="Times New Roman" w:cs="Times New Roman"/>
          <w:sz w:val="24"/>
          <w:szCs w:val="24"/>
        </w:rPr>
        <w:t>Уж готово угощение!</w:t>
      </w:r>
    </w:p>
    <w:p w:rsidR="006C7807" w:rsidRPr="00C966A6" w:rsidRDefault="006C7807" w:rsidP="006C7807">
      <w:pPr>
        <w:spacing w:line="240" w:lineRule="auto"/>
        <w:contextualSpacing/>
        <w:rPr>
          <w:rFonts w:ascii="Times New Roman" w:hAnsi="Times New Roman" w:cs="Times New Roman"/>
          <w:sz w:val="24"/>
          <w:szCs w:val="24"/>
        </w:rPr>
      </w:pPr>
      <w:r w:rsidRPr="00C966A6">
        <w:rPr>
          <w:rFonts w:ascii="Times New Roman" w:hAnsi="Times New Roman" w:cs="Times New Roman"/>
          <w:sz w:val="24"/>
          <w:szCs w:val="24"/>
        </w:rPr>
        <w:t xml:space="preserve">Бабушка </w:t>
      </w:r>
      <w:proofErr w:type="gramStart"/>
      <w:r w:rsidRPr="00C966A6">
        <w:rPr>
          <w:rFonts w:ascii="Times New Roman" w:hAnsi="Times New Roman" w:cs="Times New Roman"/>
          <w:sz w:val="24"/>
          <w:szCs w:val="24"/>
        </w:rPr>
        <w:t>-</w:t>
      </w:r>
      <w:proofErr w:type="spellStart"/>
      <w:r w:rsidRPr="00C966A6">
        <w:rPr>
          <w:rFonts w:ascii="Times New Roman" w:hAnsi="Times New Roman" w:cs="Times New Roman"/>
          <w:sz w:val="24"/>
          <w:szCs w:val="24"/>
        </w:rPr>
        <w:t>З</w:t>
      </w:r>
      <w:proofErr w:type="gramEnd"/>
      <w:r w:rsidRPr="00C966A6">
        <w:rPr>
          <w:rFonts w:ascii="Times New Roman" w:hAnsi="Times New Roman" w:cs="Times New Roman"/>
          <w:sz w:val="24"/>
          <w:szCs w:val="24"/>
        </w:rPr>
        <w:t>абавушка</w:t>
      </w:r>
      <w:proofErr w:type="spellEnd"/>
      <w:r w:rsidRPr="00C966A6">
        <w:rPr>
          <w:rFonts w:ascii="Times New Roman" w:hAnsi="Times New Roman" w:cs="Times New Roman"/>
          <w:sz w:val="24"/>
          <w:szCs w:val="24"/>
        </w:rPr>
        <w:t>».</w:t>
      </w:r>
    </w:p>
    <w:p w:rsidR="006C7807" w:rsidRPr="00C966A6" w:rsidRDefault="006C7807" w:rsidP="006C7807">
      <w:pPr>
        <w:spacing w:line="240" w:lineRule="auto"/>
        <w:contextualSpacing/>
        <w:rPr>
          <w:rFonts w:ascii="Times New Roman" w:hAnsi="Times New Roman" w:cs="Times New Roman"/>
          <w:sz w:val="24"/>
          <w:szCs w:val="24"/>
        </w:rPr>
      </w:pPr>
      <w:r w:rsidRPr="00C966A6">
        <w:rPr>
          <w:rFonts w:ascii="Times New Roman" w:hAnsi="Times New Roman" w:cs="Times New Roman"/>
          <w:sz w:val="24"/>
          <w:szCs w:val="24"/>
        </w:rPr>
        <w:t>Дети и воспитатель наряжаются в русские народные костюмы.</w:t>
      </w:r>
    </w:p>
    <w:p w:rsidR="006C7807" w:rsidRPr="00C966A6" w:rsidRDefault="006C7807" w:rsidP="006C7807">
      <w:pPr>
        <w:spacing w:line="240" w:lineRule="auto"/>
        <w:contextualSpacing/>
        <w:rPr>
          <w:rFonts w:ascii="Times New Roman" w:hAnsi="Times New Roman" w:cs="Times New Roman"/>
          <w:sz w:val="24"/>
          <w:szCs w:val="24"/>
        </w:rPr>
      </w:pPr>
      <w:r w:rsidRPr="00C966A6">
        <w:rPr>
          <w:rFonts w:ascii="Times New Roman" w:hAnsi="Times New Roman" w:cs="Times New Roman"/>
          <w:sz w:val="24"/>
          <w:szCs w:val="24"/>
        </w:rPr>
        <w:t>В зале:</w:t>
      </w:r>
    </w:p>
    <w:p w:rsidR="006C7807" w:rsidRPr="00C966A6" w:rsidRDefault="006C7807" w:rsidP="006C7807">
      <w:pPr>
        <w:spacing w:line="240" w:lineRule="auto"/>
        <w:contextualSpacing/>
        <w:rPr>
          <w:rFonts w:ascii="Times New Roman" w:hAnsi="Times New Roman" w:cs="Times New Roman"/>
          <w:sz w:val="24"/>
          <w:szCs w:val="24"/>
        </w:rPr>
      </w:pPr>
      <w:r w:rsidRPr="00C966A6">
        <w:rPr>
          <w:rFonts w:ascii="Times New Roman" w:hAnsi="Times New Roman" w:cs="Times New Roman"/>
          <w:sz w:val="24"/>
          <w:szCs w:val="24"/>
        </w:rPr>
        <w:t>Звучит музыка деревни</w:t>
      </w:r>
    </w:p>
    <w:p w:rsidR="006C7807" w:rsidRPr="00C966A6" w:rsidRDefault="006C7807" w:rsidP="006C7807">
      <w:pPr>
        <w:spacing w:line="240" w:lineRule="auto"/>
        <w:contextualSpacing/>
        <w:rPr>
          <w:rFonts w:ascii="Times New Roman" w:hAnsi="Times New Roman" w:cs="Times New Roman"/>
          <w:sz w:val="24"/>
          <w:szCs w:val="24"/>
        </w:rPr>
      </w:pPr>
      <w:r w:rsidRPr="00C966A6">
        <w:rPr>
          <w:rFonts w:ascii="Times New Roman" w:hAnsi="Times New Roman" w:cs="Times New Roman"/>
          <w:sz w:val="24"/>
          <w:szCs w:val="24"/>
        </w:rPr>
        <w:t>(В зале осматриваются)</w:t>
      </w:r>
    </w:p>
    <w:p w:rsidR="006C7807" w:rsidRPr="00C966A6" w:rsidRDefault="006C7807" w:rsidP="006C7807">
      <w:pPr>
        <w:spacing w:line="240" w:lineRule="auto"/>
        <w:contextualSpacing/>
        <w:rPr>
          <w:rFonts w:ascii="Times New Roman" w:hAnsi="Times New Roman" w:cs="Times New Roman"/>
          <w:sz w:val="24"/>
          <w:szCs w:val="24"/>
        </w:rPr>
      </w:pPr>
      <w:r w:rsidRPr="00C966A6">
        <w:rPr>
          <w:rFonts w:ascii="Times New Roman" w:hAnsi="Times New Roman" w:cs="Times New Roman"/>
          <w:b/>
          <w:sz w:val="24"/>
          <w:szCs w:val="24"/>
        </w:rPr>
        <w:t>Муз. рук</w:t>
      </w:r>
      <w:proofErr w:type="gramStart"/>
      <w:r w:rsidRPr="00C966A6">
        <w:rPr>
          <w:rFonts w:ascii="Times New Roman" w:hAnsi="Times New Roman" w:cs="Times New Roman"/>
          <w:b/>
          <w:sz w:val="24"/>
          <w:szCs w:val="24"/>
        </w:rPr>
        <w:t>.</w:t>
      </w:r>
      <w:r w:rsidRPr="00C966A6">
        <w:rPr>
          <w:rFonts w:ascii="Times New Roman" w:hAnsi="Times New Roman" w:cs="Times New Roman"/>
          <w:sz w:val="24"/>
          <w:szCs w:val="24"/>
        </w:rPr>
        <w:t xml:space="preserve"> : </w:t>
      </w:r>
      <w:proofErr w:type="gramEnd"/>
      <w:r w:rsidRPr="00C966A6">
        <w:rPr>
          <w:rFonts w:ascii="Times New Roman" w:hAnsi="Times New Roman" w:cs="Times New Roman"/>
          <w:sz w:val="24"/>
          <w:szCs w:val="24"/>
        </w:rPr>
        <w:t>Куда это мы попали (размышления детей)</w:t>
      </w:r>
    </w:p>
    <w:p w:rsidR="006C7807" w:rsidRPr="00C966A6" w:rsidRDefault="006C7807" w:rsidP="006C7807">
      <w:pPr>
        <w:spacing w:line="240" w:lineRule="auto"/>
        <w:contextualSpacing/>
        <w:rPr>
          <w:rFonts w:ascii="Times New Roman" w:hAnsi="Times New Roman" w:cs="Times New Roman"/>
          <w:sz w:val="24"/>
          <w:szCs w:val="24"/>
        </w:rPr>
      </w:pPr>
      <w:r w:rsidRPr="00C966A6">
        <w:rPr>
          <w:rFonts w:ascii="Times New Roman" w:hAnsi="Times New Roman" w:cs="Times New Roman"/>
          <w:sz w:val="24"/>
          <w:szCs w:val="24"/>
        </w:rPr>
        <w:t>Ребята, сегодня мы побываем в необычном городе, здесь живет фольклор.</w:t>
      </w:r>
    </w:p>
    <w:p w:rsidR="006C7807" w:rsidRPr="00C966A6" w:rsidRDefault="006C7807" w:rsidP="006C7807">
      <w:pPr>
        <w:spacing w:line="240" w:lineRule="auto"/>
        <w:contextualSpacing/>
        <w:rPr>
          <w:rFonts w:ascii="Times New Roman" w:hAnsi="Times New Roman" w:cs="Times New Roman"/>
          <w:sz w:val="24"/>
          <w:szCs w:val="24"/>
        </w:rPr>
      </w:pPr>
      <w:r w:rsidRPr="00C966A6">
        <w:rPr>
          <w:rFonts w:ascii="Times New Roman" w:hAnsi="Times New Roman" w:cs="Times New Roman"/>
          <w:sz w:val="24"/>
          <w:szCs w:val="24"/>
        </w:rPr>
        <w:t>А вы знаете, что такое фольклор? (ответы детей)</w:t>
      </w:r>
    </w:p>
    <w:p w:rsidR="006C7807" w:rsidRPr="00C966A6" w:rsidRDefault="006C7807" w:rsidP="006C7807">
      <w:pPr>
        <w:spacing w:line="240" w:lineRule="auto"/>
        <w:contextualSpacing/>
        <w:rPr>
          <w:rFonts w:ascii="Times New Roman" w:hAnsi="Times New Roman" w:cs="Times New Roman"/>
          <w:sz w:val="24"/>
          <w:szCs w:val="24"/>
        </w:rPr>
      </w:pPr>
      <w:r w:rsidRPr="00C966A6">
        <w:rPr>
          <w:rFonts w:ascii="Times New Roman" w:hAnsi="Times New Roman" w:cs="Times New Roman"/>
          <w:sz w:val="24"/>
          <w:szCs w:val="24"/>
        </w:rPr>
        <w:t>Вот и в город фольклора тоже пришла весна, и все люди радуются ее приходу, а дети танцуют и поют. Любят жители устраивать испытания,</w:t>
      </w:r>
    </w:p>
    <w:p w:rsidR="006C7807" w:rsidRPr="00C966A6" w:rsidRDefault="006C7807" w:rsidP="006C7807">
      <w:pPr>
        <w:spacing w:line="240" w:lineRule="auto"/>
        <w:contextualSpacing/>
        <w:rPr>
          <w:rFonts w:ascii="Times New Roman" w:hAnsi="Times New Roman" w:cs="Times New Roman"/>
          <w:sz w:val="24"/>
          <w:szCs w:val="24"/>
        </w:rPr>
      </w:pPr>
      <w:r w:rsidRPr="00C966A6">
        <w:rPr>
          <w:rFonts w:ascii="Times New Roman" w:hAnsi="Times New Roman" w:cs="Times New Roman"/>
          <w:sz w:val="24"/>
          <w:szCs w:val="24"/>
        </w:rPr>
        <w:t>Вот и нам приготовили задания, чтоб нам удаль свою да задор показать, а если правильно выполните задания, тогда мы с вами попадем в гости к бабушке на угощение. Ну что ж готовы к путешествию? (дети отвечают)</w:t>
      </w:r>
    </w:p>
    <w:p w:rsidR="006C7807" w:rsidRPr="00C966A6" w:rsidRDefault="006C7807" w:rsidP="006C7807">
      <w:pPr>
        <w:spacing w:line="240" w:lineRule="auto"/>
        <w:contextualSpacing/>
        <w:rPr>
          <w:rFonts w:ascii="Times New Roman" w:hAnsi="Times New Roman" w:cs="Times New Roman"/>
          <w:sz w:val="24"/>
          <w:szCs w:val="24"/>
        </w:rPr>
      </w:pPr>
      <w:r w:rsidRPr="00C966A6">
        <w:rPr>
          <w:rFonts w:ascii="Times New Roman" w:hAnsi="Times New Roman" w:cs="Times New Roman"/>
          <w:b/>
          <w:sz w:val="24"/>
          <w:szCs w:val="24"/>
        </w:rPr>
        <w:t>Муз</w:t>
      </w:r>
      <w:proofErr w:type="gramStart"/>
      <w:r w:rsidRPr="00C966A6">
        <w:rPr>
          <w:rFonts w:ascii="Times New Roman" w:hAnsi="Times New Roman" w:cs="Times New Roman"/>
          <w:b/>
          <w:sz w:val="24"/>
          <w:szCs w:val="24"/>
        </w:rPr>
        <w:t>.</w:t>
      </w:r>
      <w:proofErr w:type="gramEnd"/>
      <w:r w:rsidRPr="00C966A6">
        <w:rPr>
          <w:rFonts w:ascii="Times New Roman" w:hAnsi="Times New Roman" w:cs="Times New Roman"/>
          <w:b/>
          <w:sz w:val="24"/>
          <w:szCs w:val="24"/>
        </w:rPr>
        <w:t xml:space="preserve"> </w:t>
      </w:r>
      <w:proofErr w:type="gramStart"/>
      <w:r w:rsidRPr="00C966A6">
        <w:rPr>
          <w:rFonts w:ascii="Times New Roman" w:hAnsi="Times New Roman" w:cs="Times New Roman"/>
          <w:b/>
          <w:sz w:val="24"/>
          <w:szCs w:val="24"/>
        </w:rPr>
        <w:t>р</w:t>
      </w:r>
      <w:proofErr w:type="gramEnd"/>
      <w:r w:rsidRPr="00C966A6">
        <w:rPr>
          <w:rFonts w:ascii="Times New Roman" w:hAnsi="Times New Roman" w:cs="Times New Roman"/>
          <w:b/>
          <w:sz w:val="24"/>
          <w:szCs w:val="24"/>
        </w:rPr>
        <w:t>ук:</w:t>
      </w:r>
      <w:r w:rsidRPr="00C966A6">
        <w:rPr>
          <w:rFonts w:ascii="Times New Roman" w:hAnsi="Times New Roman" w:cs="Times New Roman"/>
          <w:sz w:val="24"/>
          <w:szCs w:val="24"/>
        </w:rPr>
        <w:t xml:space="preserve"> У нас и лошадки есть. Раньше, в старину люди ездили на лошадях, а по праздникам запрягали тройки.</w:t>
      </w:r>
    </w:p>
    <w:p w:rsidR="006C7807" w:rsidRPr="00C966A6" w:rsidRDefault="006C7807" w:rsidP="006C7807">
      <w:pPr>
        <w:spacing w:line="240" w:lineRule="auto"/>
        <w:contextualSpacing/>
        <w:rPr>
          <w:rFonts w:ascii="Times New Roman" w:hAnsi="Times New Roman" w:cs="Times New Roman"/>
          <w:sz w:val="24"/>
          <w:szCs w:val="24"/>
        </w:rPr>
      </w:pPr>
      <w:proofErr w:type="gramStart"/>
      <w:r w:rsidRPr="00C966A6">
        <w:rPr>
          <w:rFonts w:ascii="Times New Roman" w:hAnsi="Times New Roman" w:cs="Times New Roman"/>
          <w:sz w:val="24"/>
          <w:szCs w:val="24"/>
        </w:rPr>
        <w:t xml:space="preserve">Дети берутся за удила (дуга с колокольчиком, отправляются к бабушке в гости, под музыку выполняя </w:t>
      </w:r>
      <w:proofErr w:type="spellStart"/>
      <w:r w:rsidRPr="00C966A6">
        <w:rPr>
          <w:rFonts w:ascii="Times New Roman" w:hAnsi="Times New Roman" w:cs="Times New Roman"/>
          <w:sz w:val="24"/>
          <w:szCs w:val="24"/>
        </w:rPr>
        <w:t>логоритмические</w:t>
      </w:r>
      <w:proofErr w:type="spellEnd"/>
      <w:r w:rsidRPr="00C966A6">
        <w:rPr>
          <w:rFonts w:ascii="Times New Roman" w:hAnsi="Times New Roman" w:cs="Times New Roman"/>
          <w:sz w:val="24"/>
          <w:szCs w:val="24"/>
        </w:rPr>
        <w:t xml:space="preserve"> упражнения:</w:t>
      </w:r>
      <w:proofErr w:type="gramEnd"/>
    </w:p>
    <w:p w:rsidR="006C7807" w:rsidRPr="00C966A6" w:rsidRDefault="006C7807" w:rsidP="006C7807">
      <w:pPr>
        <w:spacing w:line="240" w:lineRule="auto"/>
        <w:contextualSpacing/>
        <w:rPr>
          <w:rFonts w:ascii="Times New Roman" w:hAnsi="Times New Roman" w:cs="Times New Roman"/>
          <w:sz w:val="24"/>
          <w:szCs w:val="24"/>
        </w:rPr>
      </w:pPr>
      <w:r w:rsidRPr="00C966A6">
        <w:rPr>
          <w:rFonts w:ascii="Times New Roman" w:hAnsi="Times New Roman" w:cs="Times New Roman"/>
          <w:sz w:val="24"/>
          <w:szCs w:val="24"/>
        </w:rPr>
        <w:t>Лады, лады ладушки.</w:t>
      </w:r>
    </w:p>
    <w:p w:rsidR="006C7807" w:rsidRPr="00C966A6" w:rsidRDefault="006C7807" w:rsidP="006C7807">
      <w:pPr>
        <w:spacing w:line="240" w:lineRule="auto"/>
        <w:contextualSpacing/>
        <w:rPr>
          <w:rFonts w:ascii="Times New Roman" w:hAnsi="Times New Roman" w:cs="Times New Roman"/>
          <w:sz w:val="24"/>
          <w:szCs w:val="24"/>
        </w:rPr>
      </w:pPr>
      <w:r w:rsidRPr="00C966A6">
        <w:rPr>
          <w:rFonts w:ascii="Times New Roman" w:hAnsi="Times New Roman" w:cs="Times New Roman"/>
          <w:sz w:val="24"/>
          <w:szCs w:val="24"/>
        </w:rPr>
        <w:t>Едем в гости к бабушке.</w:t>
      </w:r>
    </w:p>
    <w:p w:rsidR="006C7807" w:rsidRPr="00C966A6" w:rsidRDefault="006C7807" w:rsidP="006C7807">
      <w:pPr>
        <w:spacing w:line="240" w:lineRule="auto"/>
        <w:contextualSpacing/>
        <w:rPr>
          <w:rFonts w:ascii="Times New Roman" w:hAnsi="Times New Roman" w:cs="Times New Roman"/>
          <w:sz w:val="24"/>
          <w:szCs w:val="24"/>
        </w:rPr>
      </w:pPr>
      <w:r w:rsidRPr="00C966A6">
        <w:rPr>
          <w:rFonts w:ascii="Times New Roman" w:hAnsi="Times New Roman" w:cs="Times New Roman"/>
          <w:sz w:val="24"/>
          <w:szCs w:val="24"/>
        </w:rPr>
        <w:t>К нашей милой бабушке,</w:t>
      </w:r>
    </w:p>
    <w:p w:rsidR="006C7807" w:rsidRPr="00C966A6" w:rsidRDefault="006C7807" w:rsidP="006C7807">
      <w:pPr>
        <w:spacing w:line="240" w:lineRule="auto"/>
        <w:contextualSpacing/>
        <w:rPr>
          <w:rFonts w:ascii="Times New Roman" w:hAnsi="Times New Roman" w:cs="Times New Roman"/>
          <w:sz w:val="24"/>
          <w:szCs w:val="24"/>
        </w:rPr>
      </w:pPr>
      <w:r w:rsidRPr="00C966A6">
        <w:rPr>
          <w:rFonts w:ascii="Times New Roman" w:hAnsi="Times New Roman" w:cs="Times New Roman"/>
          <w:sz w:val="24"/>
          <w:szCs w:val="24"/>
        </w:rPr>
        <w:t>Бабушке-</w:t>
      </w:r>
      <w:proofErr w:type="spellStart"/>
      <w:r w:rsidRPr="00C966A6">
        <w:rPr>
          <w:rFonts w:ascii="Times New Roman" w:hAnsi="Times New Roman" w:cs="Times New Roman"/>
          <w:sz w:val="24"/>
          <w:szCs w:val="24"/>
        </w:rPr>
        <w:t>Забавушке</w:t>
      </w:r>
      <w:proofErr w:type="spellEnd"/>
    </w:p>
    <w:p w:rsidR="006C7807" w:rsidRPr="00C966A6" w:rsidRDefault="006C7807" w:rsidP="006C7807">
      <w:pPr>
        <w:spacing w:line="240" w:lineRule="auto"/>
        <w:contextualSpacing/>
        <w:rPr>
          <w:rFonts w:ascii="Times New Roman" w:hAnsi="Times New Roman" w:cs="Times New Roman"/>
          <w:sz w:val="24"/>
          <w:szCs w:val="24"/>
        </w:rPr>
      </w:pPr>
      <w:r w:rsidRPr="00C966A6">
        <w:rPr>
          <w:rFonts w:ascii="Times New Roman" w:hAnsi="Times New Roman" w:cs="Times New Roman"/>
          <w:sz w:val="24"/>
          <w:szCs w:val="24"/>
        </w:rPr>
        <w:t>Вот идёт петушок,</w:t>
      </w:r>
    </w:p>
    <w:p w:rsidR="006C7807" w:rsidRPr="00C966A6" w:rsidRDefault="006C7807" w:rsidP="006C7807">
      <w:pPr>
        <w:spacing w:line="240" w:lineRule="auto"/>
        <w:contextualSpacing/>
        <w:rPr>
          <w:rFonts w:ascii="Times New Roman" w:hAnsi="Times New Roman" w:cs="Times New Roman"/>
          <w:sz w:val="24"/>
          <w:szCs w:val="24"/>
        </w:rPr>
      </w:pPr>
      <w:r w:rsidRPr="00C966A6">
        <w:rPr>
          <w:rFonts w:ascii="Times New Roman" w:hAnsi="Times New Roman" w:cs="Times New Roman"/>
          <w:sz w:val="24"/>
          <w:szCs w:val="24"/>
        </w:rPr>
        <w:t>Гордо поднял гребешок.</w:t>
      </w:r>
    </w:p>
    <w:p w:rsidR="006C7807" w:rsidRPr="00C966A6" w:rsidRDefault="006C7807" w:rsidP="006C7807">
      <w:pPr>
        <w:spacing w:line="240" w:lineRule="auto"/>
        <w:contextualSpacing/>
        <w:rPr>
          <w:rFonts w:ascii="Times New Roman" w:hAnsi="Times New Roman" w:cs="Times New Roman"/>
          <w:sz w:val="24"/>
          <w:szCs w:val="24"/>
        </w:rPr>
      </w:pPr>
      <w:r w:rsidRPr="00C966A6">
        <w:rPr>
          <w:rFonts w:ascii="Times New Roman" w:hAnsi="Times New Roman" w:cs="Times New Roman"/>
          <w:sz w:val="24"/>
          <w:szCs w:val="24"/>
        </w:rPr>
        <w:t>Красная бородка,</w:t>
      </w:r>
    </w:p>
    <w:p w:rsidR="006C7807" w:rsidRPr="00C966A6" w:rsidRDefault="006C7807" w:rsidP="006C7807">
      <w:pPr>
        <w:spacing w:line="240" w:lineRule="auto"/>
        <w:contextualSpacing/>
        <w:rPr>
          <w:rFonts w:ascii="Times New Roman" w:hAnsi="Times New Roman" w:cs="Times New Roman"/>
          <w:sz w:val="24"/>
          <w:szCs w:val="24"/>
        </w:rPr>
      </w:pPr>
      <w:r w:rsidRPr="00C966A6">
        <w:rPr>
          <w:rFonts w:ascii="Times New Roman" w:hAnsi="Times New Roman" w:cs="Times New Roman"/>
          <w:sz w:val="24"/>
          <w:szCs w:val="24"/>
        </w:rPr>
        <w:t>Важная походка.</w:t>
      </w:r>
    </w:p>
    <w:p w:rsidR="006C7807" w:rsidRPr="00C966A6" w:rsidRDefault="006C7807" w:rsidP="006C7807">
      <w:pPr>
        <w:spacing w:line="240" w:lineRule="auto"/>
        <w:contextualSpacing/>
        <w:rPr>
          <w:rFonts w:ascii="Times New Roman" w:hAnsi="Times New Roman" w:cs="Times New Roman"/>
          <w:sz w:val="24"/>
          <w:szCs w:val="24"/>
        </w:rPr>
      </w:pPr>
      <w:r w:rsidRPr="00C966A6">
        <w:rPr>
          <w:rFonts w:ascii="Times New Roman" w:hAnsi="Times New Roman" w:cs="Times New Roman"/>
          <w:sz w:val="24"/>
          <w:szCs w:val="24"/>
        </w:rPr>
        <w:lastRenderedPageBreak/>
        <w:t>Вот козлёнок озорной</w:t>
      </w:r>
    </w:p>
    <w:p w:rsidR="006C7807" w:rsidRPr="00C966A6" w:rsidRDefault="006C7807" w:rsidP="006C7807">
      <w:pPr>
        <w:spacing w:line="240" w:lineRule="auto"/>
        <w:contextualSpacing/>
        <w:rPr>
          <w:rFonts w:ascii="Times New Roman" w:hAnsi="Times New Roman" w:cs="Times New Roman"/>
          <w:sz w:val="24"/>
          <w:szCs w:val="24"/>
        </w:rPr>
      </w:pPr>
      <w:r w:rsidRPr="00C966A6">
        <w:rPr>
          <w:rFonts w:ascii="Times New Roman" w:hAnsi="Times New Roman" w:cs="Times New Roman"/>
          <w:sz w:val="24"/>
          <w:szCs w:val="24"/>
        </w:rPr>
        <w:t>Вдруг затряс бородой,</w:t>
      </w:r>
    </w:p>
    <w:p w:rsidR="006C7807" w:rsidRPr="00C966A6" w:rsidRDefault="006C7807" w:rsidP="006C7807">
      <w:pPr>
        <w:spacing w:line="240" w:lineRule="auto"/>
        <w:contextualSpacing/>
        <w:rPr>
          <w:rFonts w:ascii="Times New Roman" w:hAnsi="Times New Roman" w:cs="Times New Roman"/>
          <w:sz w:val="24"/>
          <w:szCs w:val="24"/>
        </w:rPr>
      </w:pPr>
      <w:r w:rsidRPr="00C966A6">
        <w:rPr>
          <w:rFonts w:ascii="Times New Roman" w:hAnsi="Times New Roman" w:cs="Times New Roman"/>
          <w:sz w:val="24"/>
          <w:szCs w:val="24"/>
        </w:rPr>
        <w:t>Головой качает,</w:t>
      </w:r>
    </w:p>
    <w:p w:rsidR="006C7807" w:rsidRPr="00C966A6" w:rsidRDefault="006C7807" w:rsidP="006C7807">
      <w:pPr>
        <w:spacing w:line="240" w:lineRule="auto"/>
        <w:contextualSpacing/>
        <w:rPr>
          <w:rFonts w:ascii="Times New Roman" w:hAnsi="Times New Roman" w:cs="Times New Roman"/>
          <w:sz w:val="24"/>
          <w:szCs w:val="24"/>
        </w:rPr>
      </w:pPr>
      <w:r w:rsidRPr="00C966A6">
        <w:rPr>
          <w:rFonts w:ascii="Times New Roman" w:hAnsi="Times New Roman" w:cs="Times New Roman"/>
          <w:sz w:val="24"/>
          <w:szCs w:val="24"/>
        </w:rPr>
        <w:t>Рожками пугает.</w:t>
      </w:r>
    </w:p>
    <w:p w:rsidR="006C7807" w:rsidRPr="00C966A6" w:rsidRDefault="006C7807" w:rsidP="006C7807">
      <w:pPr>
        <w:spacing w:line="240" w:lineRule="auto"/>
        <w:contextualSpacing/>
        <w:rPr>
          <w:rFonts w:ascii="Times New Roman" w:hAnsi="Times New Roman" w:cs="Times New Roman"/>
          <w:sz w:val="24"/>
          <w:szCs w:val="24"/>
        </w:rPr>
      </w:pPr>
      <w:r w:rsidRPr="00C966A6">
        <w:rPr>
          <w:rFonts w:ascii="Times New Roman" w:hAnsi="Times New Roman" w:cs="Times New Roman"/>
          <w:b/>
          <w:sz w:val="24"/>
          <w:szCs w:val="24"/>
        </w:rPr>
        <w:t>Муз. рук</w:t>
      </w:r>
      <w:proofErr w:type="gramStart"/>
      <w:r w:rsidRPr="00C966A6">
        <w:rPr>
          <w:rFonts w:ascii="Times New Roman" w:hAnsi="Times New Roman" w:cs="Times New Roman"/>
          <w:b/>
          <w:sz w:val="24"/>
          <w:szCs w:val="24"/>
        </w:rPr>
        <w:t>:.</w:t>
      </w:r>
      <w:r w:rsidRPr="00C966A6">
        <w:rPr>
          <w:rFonts w:ascii="Times New Roman" w:hAnsi="Times New Roman" w:cs="Times New Roman"/>
          <w:sz w:val="24"/>
          <w:szCs w:val="24"/>
        </w:rPr>
        <w:t xml:space="preserve"> </w:t>
      </w:r>
      <w:proofErr w:type="gramEnd"/>
      <w:r w:rsidRPr="00C966A6">
        <w:rPr>
          <w:rFonts w:ascii="Times New Roman" w:hAnsi="Times New Roman" w:cs="Times New Roman"/>
          <w:sz w:val="24"/>
          <w:szCs w:val="24"/>
        </w:rPr>
        <w:t>Тпру, стой, лошадка! Ребята, посмотрите какой сказочный лужок. А сказка является русским народным творчеством? (дети отвечают)</w:t>
      </w:r>
    </w:p>
    <w:p w:rsidR="006C7807" w:rsidRPr="00C966A6" w:rsidRDefault="006C7807" w:rsidP="006C7807">
      <w:pPr>
        <w:spacing w:line="240" w:lineRule="auto"/>
        <w:contextualSpacing/>
        <w:jc w:val="center"/>
        <w:rPr>
          <w:rFonts w:ascii="Times New Roman" w:hAnsi="Times New Roman" w:cs="Times New Roman"/>
          <w:b/>
          <w:i/>
          <w:sz w:val="24"/>
          <w:szCs w:val="24"/>
        </w:rPr>
      </w:pPr>
      <w:proofErr w:type="gramStart"/>
      <w:r w:rsidRPr="00C966A6">
        <w:rPr>
          <w:rFonts w:ascii="Times New Roman" w:hAnsi="Times New Roman" w:cs="Times New Roman"/>
          <w:b/>
          <w:i/>
          <w:sz w:val="24"/>
          <w:szCs w:val="24"/>
        </w:rPr>
        <w:t>Муз-дидактическая</w:t>
      </w:r>
      <w:proofErr w:type="gramEnd"/>
      <w:r w:rsidRPr="00C966A6">
        <w:rPr>
          <w:rFonts w:ascii="Times New Roman" w:hAnsi="Times New Roman" w:cs="Times New Roman"/>
          <w:b/>
          <w:i/>
          <w:sz w:val="24"/>
          <w:szCs w:val="24"/>
        </w:rPr>
        <w:t xml:space="preserve"> игра «Колобок»</w:t>
      </w:r>
    </w:p>
    <w:p w:rsidR="006C7807" w:rsidRPr="00C966A6" w:rsidRDefault="006C7807" w:rsidP="006C7807">
      <w:pPr>
        <w:spacing w:line="240" w:lineRule="auto"/>
        <w:contextualSpacing/>
        <w:rPr>
          <w:rFonts w:ascii="Times New Roman" w:hAnsi="Times New Roman" w:cs="Times New Roman"/>
          <w:sz w:val="24"/>
          <w:szCs w:val="24"/>
        </w:rPr>
      </w:pPr>
      <w:proofErr w:type="gramStart"/>
      <w:r w:rsidRPr="00C966A6">
        <w:rPr>
          <w:rFonts w:ascii="Times New Roman" w:hAnsi="Times New Roman" w:cs="Times New Roman"/>
          <w:sz w:val="24"/>
          <w:szCs w:val="24"/>
        </w:rPr>
        <w:t>А вы узнали, какая сказка живет на этой полянке? (вспоминаем сказку, и каких зверей встретил колобок, сказать о том, что в сказке все перепуталось и нам нужно услышать по характеру музыки каких зверей встретил колобок и помочь ему добраться домой.</w:t>
      </w:r>
      <w:proofErr w:type="gramEnd"/>
    </w:p>
    <w:p w:rsidR="006C7807" w:rsidRPr="00C966A6" w:rsidRDefault="006C7807" w:rsidP="006C7807">
      <w:pPr>
        <w:spacing w:line="240" w:lineRule="auto"/>
        <w:contextualSpacing/>
        <w:rPr>
          <w:rFonts w:ascii="Times New Roman" w:hAnsi="Times New Roman" w:cs="Times New Roman"/>
          <w:i/>
          <w:sz w:val="24"/>
          <w:szCs w:val="24"/>
        </w:rPr>
      </w:pPr>
      <w:r w:rsidRPr="00C966A6">
        <w:rPr>
          <w:rFonts w:ascii="Times New Roman" w:hAnsi="Times New Roman" w:cs="Times New Roman"/>
          <w:i/>
          <w:sz w:val="24"/>
          <w:szCs w:val="24"/>
        </w:rPr>
        <w:t>(Хвалить детей за сделанное задание)</w:t>
      </w:r>
    </w:p>
    <w:p w:rsidR="006C7807" w:rsidRPr="00C966A6" w:rsidRDefault="006C7807" w:rsidP="006C7807">
      <w:pPr>
        <w:spacing w:line="240" w:lineRule="auto"/>
        <w:contextualSpacing/>
        <w:rPr>
          <w:rFonts w:ascii="Times New Roman" w:hAnsi="Times New Roman" w:cs="Times New Roman"/>
          <w:sz w:val="24"/>
          <w:szCs w:val="24"/>
        </w:rPr>
      </w:pPr>
      <w:r w:rsidRPr="00C966A6">
        <w:rPr>
          <w:rFonts w:ascii="Times New Roman" w:hAnsi="Times New Roman" w:cs="Times New Roman"/>
          <w:b/>
          <w:sz w:val="24"/>
          <w:szCs w:val="24"/>
        </w:rPr>
        <w:t>Муз</w:t>
      </w:r>
      <w:proofErr w:type="gramStart"/>
      <w:r w:rsidRPr="00C966A6">
        <w:rPr>
          <w:rFonts w:ascii="Times New Roman" w:hAnsi="Times New Roman" w:cs="Times New Roman"/>
          <w:b/>
          <w:sz w:val="24"/>
          <w:szCs w:val="24"/>
        </w:rPr>
        <w:t>.</w:t>
      </w:r>
      <w:proofErr w:type="gramEnd"/>
      <w:r w:rsidRPr="00C966A6">
        <w:rPr>
          <w:rFonts w:ascii="Times New Roman" w:hAnsi="Times New Roman" w:cs="Times New Roman"/>
          <w:b/>
          <w:sz w:val="24"/>
          <w:szCs w:val="24"/>
        </w:rPr>
        <w:t xml:space="preserve"> </w:t>
      </w:r>
      <w:proofErr w:type="gramStart"/>
      <w:r w:rsidRPr="00C966A6">
        <w:rPr>
          <w:rFonts w:ascii="Times New Roman" w:hAnsi="Times New Roman" w:cs="Times New Roman"/>
          <w:b/>
          <w:sz w:val="24"/>
          <w:szCs w:val="24"/>
        </w:rPr>
        <w:t>р</w:t>
      </w:r>
      <w:proofErr w:type="gramEnd"/>
      <w:r w:rsidRPr="00C966A6">
        <w:rPr>
          <w:rFonts w:ascii="Times New Roman" w:hAnsi="Times New Roman" w:cs="Times New Roman"/>
          <w:b/>
          <w:sz w:val="24"/>
          <w:szCs w:val="24"/>
        </w:rPr>
        <w:t>ук:</w:t>
      </w:r>
      <w:r w:rsidRPr="00C966A6">
        <w:rPr>
          <w:rFonts w:ascii="Times New Roman" w:hAnsi="Times New Roman" w:cs="Times New Roman"/>
          <w:sz w:val="24"/>
          <w:szCs w:val="24"/>
        </w:rPr>
        <w:t xml:space="preserve"> Поехали дальше, домик бабушки уже совсем близко.</w:t>
      </w:r>
    </w:p>
    <w:p w:rsidR="006C7807" w:rsidRPr="00C966A6" w:rsidRDefault="006C7807" w:rsidP="006C7807">
      <w:pPr>
        <w:spacing w:line="240" w:lineRule="auto"/>
        <w:contextualSpacing/>
        <w:rPr>
          <w:rFonts w:ascii="Times New Roman" w:hAnsi="Times New Roman" w:cs="Times New Roman"/>
          <w:sz w:val="24"/>
          <w:szCs w:val="24"/>
        </w:rPr>
      </w:pPr>
      <w:r w:rsidRPr="00C966A6">
        <w:rPr>
          <w:rFonts w:ascii="Times New Roman" w:hAnsi="Times New Roman" w:cs="Times New Roman"/>
          <w:sz w:val="24"/>
          <w:szCs w:val="24"/>
        </w:rPr>
        <w:t>Едем, едем на лошадке,</w:t>
      </w:r>
    </w:p>
    <w:p w:rsidR="006C7807" w:rsidRPr="00C966A6" w:rsidRDefault="006C7807" w:rsidP="006C7807">
      <w:pPr>
        <w:spacing w:line="240" w:lineRule="auto"/>
        <w:contextualSpacing/>
        <w:rPr>
          <w:rFonts w:ascii="Times New Roman" w:hAnsi="Times New Roman" w:cs="Times New Roman"/>
          <w:sz w:val="24"/>
          <w:szCs w:val="24"/>
        </w:rPr>
      </w:pPr>
      <w:r w:rsidRPr="00C966A6">
        <w:rPr>
          <w:rFonts w:ascii="Times New Roman" w:hAnsi="Times New Roman" w:cs="Times New Roman"/>
          <w:sz w:val="24"/>
          <w:szCs w:val="24"/>
        </w:rPr>
        <w:t>На лошадке в красной шапке</w:t>
      </w:r>
    </w:p>
    <w:p w:rsidR="006C7807" w:rsidRPr="00C966A6" w:rsidRDefault="006C7807" w:rsidP="006C7807">
      <w:pPr>
        <w:spacing w:line="240" w:lineRule="auto"/>
        <w:contextualSpacing/>
        <w:rPr>
          <w:rFonts w:ascii="Times New Roman" w:hAnsi="Times New Roman" w:cs="Times New Roman"/>
          <w:sz w:val="24"/>
          <w:szCs w:val="24"/>
        </w:rPr>
      </w:pPr>
      <w:r w:rsidRPr="00C966A6">
        <w:rPr>
          <w:rFonts w:ascii="Times New Roman" w:hAnsi="Times New Roman" w:cs="Times New Roman"/>
          <w:sz w:val="24"/>
          <w:szCs w:val="24"/>
        </w:rPr>
        <w:t>Едем в гости к бабушке,</w:t>
      </w:r>
    </w:p>
    <w:p w:rsidR="006C7807" w:rsidRPr="00C966A6" w:rsidRDefault="006C7807" w:rsidP="006C7807">
      <w:pPr>
        <w:spacing w:line="240" w:lineRule="auto"/>
        <w:contextualSpacing/>
        <w:rPr>
          <w:rFonts w:ascii="Times New Roman" w:hAnsi="Times New Roman" w:cs="Times New Roman"/>
          <w:sz w:val="24"/>
          <w:szCs w:val="24"/>
        </w:rPr>
      </w:pPr>
      <w:r w:rsidRPr="00C966A6">
        <w:rPr>
          <w:rFonts w:ascii="Times New Roman" w:hAnsi="Times New Roman" w:cs="Times New Roman"/>
          <w:sz w:val="24"/>
          <w:szCs w:val="24"/>
        </w:rPr>
        <w:t xml:space="preserve">К бабушке </w:t>
      </w:r>
      <w:proofErr w:type="spellStart"/>
      <w:r w:rsidRPr="00C966A6">
        <w:rPr>
          <w:rFonts w:ascii="Times New Roman" w:hAnsi="Times New Roman" w:cs="Times New Roman"/>
          <w:sz w:val="24"/>
          <w:szCs w:val="24"/>
        </w:rPr>
        <w:t>Забавушке</w:t>
      </w:r>
      <w:proofErr w:type="spellEnd"/>
      <w:r w:rsidRPr="00C966A6">
        <w:rPr>
          <w:rFonts w:ascii="Times New Roman" w:hAnsi="Times New Roman" w:cs="Times New Roman"/>
          <w:sz w:val="24"/>
          <w:szCs w:val="24"/>
        </w:rPr>
        <w:t>.</w:t>
      </w:r>
    </w:p>
    <w:p w:rsidR="006C7807" w:rsidRPr="00C966A6" w:rsidRDefault="006C7807" w:rsidP="006C7807">
      <w:pPr>
        <w:spacing w:line="240" w:lineRule="auto"/>
        <w:contextualSpacing/>
        <w:rPr>
          <w:rFonts w:ascii="Times New Roman" w:hAnsi="Times New Roman" w:cs="Times New Roman"/>
          <w:b/>
          <w:sz w:val="24"/>
          <w:szCs w:val="24"/>
        </w:rPr>
      </w:pPr>
      <w:r w:rsidRPr="00C966A6">
        <w:rPr>
          <w:rFonts w:ascii="Times New Roman" w:hAnsi="Times New Roman" w:cs="Times New Roman"/>
          <w:b/>
          <w:sz w:val="24"/>
          <w:szCs w:val="24"/>
        </w:rPr>
        <w:t>Муз</w:t>
      </w:r>
      <w:proofErr w:type="gramStart"/>
      <w:r w:rsidRPr="00C966A6">
        <w:rPr>
          <w:rFonts w:ascii="Times New Roman" w:hAnsi="Times New Roman" w:cs="Times New Roman"/>
          <w:b/>
          <w:sz w:val="24"/>
          <w:szCs w:val="24"/>
        </w:rPr>
        <w:t>.</w:t>
      </w:r>
      <w:proofErr w:type="gramEnd"/>
      <w:r w:rsidRPr="00C966A6">
        <w:rPr>
          <w:rFonts w:ascii="Times New Roman" w:hAnsi="Times New Roman" w:cs="Times New Roman"/>
          <w:b/>
          <w:sz w:val="24"/>
          <w:szCs w:val="24"/>
        </w:rPr>
        <w:t xml:space="preserve"> </w:t>
      </w:r>
      <w:proofErr w:type="gramStart"/>
      <w:r w:rsidRPr="00C966A6">
        <w:rPr>
          <w:rFonts w:ascii="Times New Roman" w:hAnsi="Times New Roman" w:cs="Times New Roman"/>
          <w:b/>
          <w:sz w:val="24"/>
          <w:szCs w:val="24"/>
        </w:rPr>
        <w:t>р</w:t>
      </w:r>
      <w:proofErr w:type="gramEnd"/>
      <w:r w:rsidRPr="00C966A6">
        <w:rPr>
          <w:rFonts w:ascii="Times New Roman" w:hAnsi="Times New Roman" w:cs="Times New Roman"/>
          <w:b/>
          <w:sz w:val="24"/>
          <w:szCs w:val="24"/>
        </w:rPr>
        <w:t>ук:</w:t>
      </w:r>
    </w:p>
    <w:p w:rsidR="006C7807" w:rsidRPr="00C966A6" w:rsidRDefault="006C7807" w:rsidP="006C7807">
      <w:pPr>
        <w:spacing w:line="240" w:lineRule="auto"/>
        <w:contextualSpacing/>
        <w:rPr>
          <w:rFonts w:ascii="Times New Roman" w:hAnsi="Times New Roman" w:cs="Times New Roman"/>
          <w:sz w:val="24"/>
          <w:szCs w:val="24"/>
        </w:rPr>
      </w:pPr>
      <w:r w:rsidRPr="00C966A6">
        <w:rPr>
          <w:rFonts w:ascii="Times New Roman" w:hAnsi="Times New Roman" w:cs="Times New Roman"/>
          <w:sz w:val="24"/>
          <w:szCs w:val="24"/>
        </w:rPr>
        <w:t>А вот и домик небольшой,</w:t>
      </w:r>
    </w:p>
    <w:p w:rsidR="006C7807" w:rsidRPr="00C966A6" w:rsidRDefault="006C7807" w:rsidP="006C7807">
      <w:pPr>
        <w:spacing w:line="240" w:lineRule="auto"/>
        <w:contextualSpacing/>
        <w:rPr>
          <w:rFonts w:ascii="Times New Roman" w:hAnsi="Times New Roman" w:cs="Times New Roman"/>
          <w:sz w:val="24"/>
          <w:szCs w:val="24"/>
        </w:rPr>
      </w:pPr>
      <w:r w:rsidRPr="00C966A6">
        <w:rPr>
          <w:rFonts w:ascii="Times New Roman" w:hAnsi="Times New Roman" w:cs="Times New Roman"/>
          <w:sz w:val="24"/>
          <w:szCs w:val="24"/>
        </w:rPr>
        <w:t>Дым колечком над трубой,</w:t>
      </w:r>
    </w:p>
    <w:p w:rsidR="006C7807" w:rsidRPr="00C966A6" w:rsidRDefault="006C7807" w:rsidP="006C7807">
      <w:pPr>
        <w:spacing w:line="240" w:lineRule="auto"/>
        <w:contextualSpacing/>
        <w:rPr>
          <w:rFonts w:ascii="Times New Roman" w:hAnsi="Times New Roman" w:cs="Times New Roman"/>
          <w:sz w:val="24"/>
          <w:szCs w:val="24"/>
        </w:rPr>
      </w:pPr>
      <w:r w:rsidRPr="00C966A6">
        <w:rPr>
          <w:rFonts w:ascii="Times New Roman" w:hAnsi="Times New Roman" w:cs="Times New Roman"/>
          <w:sz w:val="24"/>
          <w:szCs w:val="24"/>
        </w:rPr>
        <w:t>Видно, варится обед,</w:t>
      </w:r>
    </w:p>
    <w:p w:rsidR="006C7807" w:rsidRPr="00C966A6" w:rsidRDefault="006C7807" w:rsidP="006C7807">
      <w:pPr>
        <w:spacing w:line="240" w:lineRule="auto"/>
        <w:contextualSpacing/>
        <w:rPr>
          <w:rFonts w:ascii="Times New Roman" w:hAnsi="Times New Roman" w:cs="Times New Roman"/>
          <w:sz w:val="24"/>
          <w:szCs w:val="24"/>
        </w:rPr>
      </w:pPr>
      <w:r w:rsidRPr="00C966A6">
        <w:rPr>
          <w:rFonts w:ascii="Times New Roman" w:hAnsi="Times New Roman" w:cs="Times New Roman"/>
          <w:sz w:val="24"/>
          <w:szCs w:val="24"/>
        </w:rPr>
        <w:t>Есть здесь кто-то или нет?</w:t>
      </w:r>
    </w:p>
    <w:p w:rsidR="006C7807" w:rsidRPr="00C966A6" w:rsidRDefault="006C7807" w:rsidP="006C7807">
      <w:pPr>
        <w:spacing w:line="240" w:lineRule="auto"/>
        <w:contextualSpacing/>
        <w:rPr>
          <w:rFonts w:ascii="Times New Roman" w:hAnsi="Times New Roman" w:cs="Times New Roman"/>
          <w:sz w:val="24"/>
          <w:szCs w:val="24"/>
        </w:rPr>
      </w:pPr>
      <w:r w:rsidRPr="00C966A6">
        <w:rPr>
          <w:rFonts w:ascii="Times New Roman" w:hAnsi="Times New Roman" w:cs="Times New Roman"/>
          <w:sz w:val="24"/>
          <w:szCs w:val="24"/>
        </w:rPr>
        <w:t>Ой, ребята, русская изба перед нами (красивый домик) – ответы…</w:t>
      </w:r>
    </w:p>
    <w:p w:rsidR="006C7807" w:rsidRPr="00C966A6" w:rsidRDefault="006C7807" w:rsidP="006C7807">
      <w:pPr>
        <w:spacing w:line="240" w:lineRule="auto"/>
        <w:contextualSpacing/>
        <w:rPr>
          <w:rFonts w:ascii="Times New Roman" w:hAnsi="Times New Roman" w:cs="Times New Roman"/>
          <w:sz w:val="24"/>
          <w:szCs w:val="24"/>
        </w:rPr>
      </w:pPr>
      <w:r w:rsidRPr="00C966A6">
        <w:rPr>
          <w:rFonts w:ascii="Times New Roman" w:hAnsi="Times New Roman" w:cs="Times New Roman"/>
          <w:sz w:val="24"/>
          <w:szCs w:val="24"/>
        </w:rPr>
        <w:t>да только никто не откликается.</w:t>
      </w:r>
    </w:p>
    <w:p w:rsidR="006C7807" w:rsidRPr="00C966A6" w:rsidRDefault="006C7807" w:rsidP="006C7807">
      <w:pPr>
        <w:spacing w:line="240" w:lineRule="auto"/>
        <w:contextualSpacing/>
        <w:rPr>
          <w:rFonts w:ascii="Times New Roman" w:hAnsi="Times New Roman" w:cs="Times New Roman"/>
          <w:sz w:val="24"/>
          <w:szCs w:val="24"/>
        </w:rPr>
      </w:pPr>
      <w:r w:rsidRPr="00C966A6">
        <w:rPr>
          <w:rFonts w:ascii="Times New Roman" w:hAnsi="Times New Roman" w:cs="Times New Roman"/>
          <w:sz w:val="24"/>
          <w:szCs w:val="24"/>
        </w:rPr>
        <w:t>А раньше дома строили сами …</w:t>
      </w:r>
    </w:p>
    <w:p w:rsidR="006C7807" w:rsidRPr="00C966A6" w:rsidRDefault="006C7807" w:rsidP="006C7807">
      <w:pPr>
        <w:spacing w:line="240" w:lineRule="auto"/>
        <w:contextualSpacing/>
        <w:rPr>
          <w:rFonts w:ascii="Times New Roman" w:hAnsi="Times New Roman" w:cs="Times New Roman"/>
          <w:sz w:val="24"/>
          <w:szCs w:val="24"/>
        </w:rPr>
      </w:pPr>
      <w:r w:rsidRPr="00C966A6">
        <w:rPr>
          <w:rFonts w:ascii="Times New Roman" w:hAnsi="Times New Roman" w:cs="Times New Roman"/>
          <w:sz w:val="24"/>
          <w:szCs w:val="24"/>
        </w:rPr>
        <w:t>Мы сейчас песню с вами споём, может, ворота нам и откроются?</w:t>
      </w:r>
    </w:p>
    <w:p w:rsidR="006C7807" w:rsidRPr="00C966A6" w:rsidRDefault="006C7807" w:rsidP="006C7807">
      <w:pPr>
        <w:spacing w:line="240" w:lineRule="auto"/>
        <w:contextualSpacing/>
        <w:jc w:val="center"/>
        <w:rPr>
          <w:rFonts w:ascii="Times New Roman" w:hAnsi="Times New Roman" w:cs="Times New Roman"/>
          <w:b/>
          <w:i/>
          <w:sz w:val="24"/>
          <w:szCs w:val="24"/>
        </w:rPr>
      </w:pPr>
      <w:r w:rsidRPr="00C966A6">
        <w:rPr>
          <w:rFonts w:ascii="Times New Roman" w:hAnsi="Times New Roman" w:cs="Times New Roman"/>
          <w:b/>
          <w:i/>
          <w:sz w:val="24"/>
          <w:szCs w:val="24"/>
        </w:rPr>
        <w:t>Песня «Русская изба»</w:t>
      </w:r>
    </w:p>
    <w:p w:rsidR="006C7807" w:rsidRPr="00C966A6" w:rsidRDefault="006C7807" w:rsidP="006C7807">
      <w:pPr>
        <w:spacing w:line="240" w:lineRule="auto"/>
        <w:contextualSpacing/>
        <w:rPr>
          <w:rFonts w:ascii="Times New Roman" w:hAnsi="Times New Roman" w:cs="Times New Roman"/>
          <w:i/>
          <w:sz w:val="24"/>
          <w:szCs w:val="24"/>
        </w:rPr>
      </w:pPr>
      <w:r w:rsidRPr="00C966A6">
        <w:rPr>
          <w:rFonts w:ascii="Times New Roman" w:hAnsi="Times New Roman" w:cs="Times New Roman"/>
          <w:i/>
          <w:sz w:val="24"/>
          <w:szCs w:val="24"/>
        </w:rPr>
        <w:t>/После песни/</w:t>
      </w:r>
    </w:p>
    <w:p w:rsidR="006C7807" w:rsidRPr="00C966A6" w:rsidRDefault="006C7807" w:rsidP="006C7807">
      <w:pPr>
        <w:spacing w:line="240" w:lineRule="auto"/>
        <w:contextualSpacing/>
        <w:rPr>
          <w:rFonts w:ascii="Times New Roman" w:hAnsi="Times New Roman" w:cs="Times New Roman"/>
          <w:b/>
          <w:i/>
          <w:sz w:val="24"/>
          <w:szCs w:val="24"/>
        </w:rPr>
      </w:pPr>
      <w:r w:rsidRPr="00C966A6">
        <w:rPr>
          <w:rFonts w:ascii="Times New Roman" w:hAnsi="Times New Roman" w:cs="Times New Roman"/>
          <w:b/>
          <w:i/>
          <w:sz w:val="24"/>
          <w:szCs w:val="24"/>
        </w:rPr>
        <w:t>Выходит бабушка в русском сарафане (взрослый), встречает детей.</w:t>
      </w:r>
    </w:p>
    <w:p w:rsidR="006C7807" w:rsidRPr="00C966A6" w:rsidRDefault="006C7807" w:rsidP="006C7807">
      <w:pPr>
        <w:spacing w:line="240" w:lineRule="auto"/>
        <w:contextualSpacing/>
        <w:rPr>
          <w:rFonts w:ascii="Times New Roman" w:hAnsi="Times New Roman" w:cs="Times New Roman"/>
          <w:sz w:val="24"/>
          <w:szCs w:val="24"/>
        </w:rPr>
      </w:pPr>
      <w:r w:rsidRPr="00C966A6">
        <w:rPr>
          <w:rFonts w:ascii="Times New Roman" w:hAnsi="Times New Roman" w:cs="Times New Roman"/>
          <w:b/>
          <w:sz w:val="24"/>
          <w:szCs w:val="24"/>
        </w:rPr>
        <w:t>Бабушка:</w:t>
      </w:r>
      <w:r w:rsidRPr="00C966A6">
        <w:rPr>
          <w:rFonts w:ascii="Times New Roman" w:hAnsi="Times New Roman" w:cs="Times New Roman"/>
          <w:sz w:val="24"/>
          <w:szCs w:val="24"/>
        </w:rPr>
        <w:t xml:space="preserve"> Детушки – </w:t>
      </w:r>
      <w:proofErr w:type="spellStart"/>
      <w:r w:rsidRPr="00C966A6">
        <w:rPr>
          <w:rFonts w:ascii="Times New Roman" w:hAnsi="Times New Roman" w:cs="Times New Roman"/>
          <w:sz w:val="24"/>
          <w:szCs w:val="24"/>
        </w:rPr>
        <w:t>внучатушки</w:t>
      </w:r>
      <w:proofErr w:type="spellEnd"/>
      <w:r w:rsidRPr="00C966A6">
        <w:rPr>
          <w:rFonts w:ascii="Times New Roman" w:hAnsi="Times New Roman" w:cs="Times New Roman"/>
          <w:sz w:val="24"/>
          <w:szCs w:val="24"/>
        </w:rPr>
        <w:t xml:space="preserve"> мои пришли! Здравствуйте! Ой, заданий, сколько я вам приготовила, не справитесь, </w:t>
      </w:r>
      <w:proofErr w:type="gramStart"/>
      <w:r w:rsidRPr="00C966A6">
        <w:rPr>
          <w:rFonts w:ascii="Times New Roman" w:hAnsi="Times New Roman" w:cs="Times New Roman"/>
          <w:sz w:val="24"/>
          <w:szCs w:val="24"/>
        </w:rPr>
        <w:t>поди</w:t>
      </w:r>
      <w:proofErr w:type="gramEnd"/>
      <w:r w:rsidRPr="00C966A6">
        <w:rPr>
          <w:rFonts w:ascii="Times New Roman" w:hAnsi="Times New Roman" w:cs="Times New Roman"/>
          <w:sz w:val="24"/>
          <w:szCs w:val="24"/>
        </w:rPr>
        <w:t>?</w:t>
      </w:r>
    </w:p>
    <w:p w:rsidR="006C7807" w:rsidRPr="00C966A6" w:rsidRDefault="006C7807" w:rsidP="006C7807">
      <w:pPr>
        <w:spacing w:line="240" w:lineRule="auto"/>
        <w:contextualSpacing/>
        <w:rPr>
          <w:rFonts w:ascii="Times New Roman" w:hAnsi="Times New Roman" w:cs="Times New Roman"/>
          <w:sz w:val="24"/>
          <w:szCs w:val="24"/>
        </w:rPr>
      </w:pPr>
      <w:r w:rsidRPr="00C966A6">
        <w:rPr>
          <w:rFonts w:ascii="Times New Roman" w:hAnsi="Times New Roman" w:cs="Times New Roman"/>
          <w:b/>
          <w:sz w:val="24"/>
          <w:szCs w:val="24"/>
        </w:rPr>
        <w:t>Муз. Рук:</w:t>
      </w:r>
      <w:r w:rsidRPr="00C966A6">
        <w:rPr>
          <w:rFonts w:ascii="Times New Roman" w:hAnsi="Times New Roman" w:cs="Times New Roman"/>
          <w:sz w:val="24"/>
          <w:szCs w:val="24"/>
        </w:rPr>
        <w:t xml:space="preserve"> Справимся, ребята? (дети отвечают)</w:t>
      </w:r>
    </w:p>
    <w:p w:rsidR="006C7807" w:rsidRPr="00C966A6" w:rsidRDefault="006C7807" w:rsidP="006C7807">
      <w:pPr>
        <w:spacing w:line="240" w:lineRule="auto"/>
        <w:contextualSpacing/>
        <w:rPr>
          <w:rFonts w:ascii="Times New Roman" w:hAnsi="Times New Roman" w:cs="Times New Roman"/>
          <w:sz w:val="24"/>
          <w:szCs w:val="24"/>
        </w:rPr>
      </w:pPr>
      <w:r w:rsidRPr="00C966A6">
        <w:rPr>
          <w:rFonts w:ascii="Times New Roman" w:hAnsi="Times New Roman" w:cs="Times New Roman"/>
          <w:sz w:val="24"/>
          <w:szCs w:val="24"/>
        </w:rPr>
        <w:t xml:space="preserve">Будьте гостями! А мои-то детки, детки, уселись, расселись, кто на лавочку, кто на </w:t>
      </w:r>
      <w:proofErr w:type="spellStart"/>
      <w:r w:rsidRPr="00C966A6">
        <w:rPr>
          <w:rFonts w:ascii="Times New Roman" w:hAnsi="Times New Roman" w:cs="Times New Roman"/>
          <w:sz w:val="24"/>
          <w:szCs w:val="24"/>
        </w:rPr>
        <w:t>табуреточку</w:t>
      </w:r>
      <w:proofErr w:type="spellEnd"/>
      <w:r w:rsidRPr="00C966A6">
        <w:rPr>
          <w:rFonts w:ascii="Times New Roman" w:hAnsi="Times New Roman" w:cs="Times New Roman"/>
          <w:sz w:val="24"/>
          <w:szCs w:val="24"/>
        </w:rPr>
        <w:t>. чай Хорошо у меня в избе, тепло, а сколько добра всякого - видимо-невидимо. И лавочки есть, и стол. А что еще есть (дети садятся)</w:t>
      </w:r>
    </w:p>
    <w:p w:rsidR="006C7807" w:rsidRPr="00C966A6" w:rsidRDefault="006C7807" w:rsidP="006C7807">
      <w:pPr>
        <w:spacing w:line="240" w:lineRule="auto"/>
        <w:contextualSpacing/>
        <w:rPr>
          <w:rFonts w:ascii="Times New Roman" w:hAnsi="Times New Roman" w:cs="Times New Roman"/>
          <w:sz w:val="24"/>
          <w:szCs w:val="24"/>
        </w:rPr>
      </w:pPr>
      <w:r w:rsidRPr="00C966A6">
        <w:rPr>
          <w:rFonts w:ascii="Times New Roman" w:hAnsi="Times New Roman" w:cs="Times New Roman"/>
          <w:b/>
          <w:sz w:val="24"/>
          <w:szCs w:val="24"/>
        </w:rPr>
        <w:t>Муз</w:t>
      </w:r>
      <w:proofErr w:type="gramStart"/>
      <w:r w:rsidRPr="00C966A6">
        <w:rPr>
          <w:rFonts w:ascii="Times New Roman" w:hAnsi="Times New Roman" w:cs="Times New Roman"/>
          <w:b/>
          <w:sz w:val="24"/>
          <w:szCs w:val="24"/>
        </w:rPr>
        <w:t>.</w:t>
      </w:r>
      <w:proofErr w:type="gramEnd"/>
      <w:r w:rsidRPr="00C966A6">
        <w:rPr>
          <w:rFonts w:ascii="Times New Roman" w:hAnsi="Times New Roman" w:cs="Times New Roman"/>
          <w:b/>
          <w:sz w:val="24"/>
          <w:szCs w:val="24"/>
        </w:rPr>
        <w:t xml:space="preserve"> </w:t>
      </w:r>
      <w:proofErr w:type="gramStart"/>
      <w:r w:rsidRPr="00C966A6">
        <w:rPr>
          <w:rFonts w:ascii="Times New Roman" w:hAnsi="Times New Roman" w:cs="Times New Roman"/>
          <w:b/>
          <w:sz w:val="24"/>
          <w:szCs w:val="24"/>
        </w:rPr>
        <w:t>р</w:t>
      </w:r>
      <w:proofErr w:type="gramEnd"/>
      <w:r w:rsidRPr="00C966A6">
        <w:rPr>
          <w:rFonts w:ascii="Times New Roman" w:hAnsi="Times New Roman" w:cs="Times New Roman"/>
          <w:b/>
          <w:sz w:val="24"/>
          <w:szCs w:val="24"/>
        </w:rPr>
        <w:t>ук:</w:t>
      </w:r>
      <w:r w:rsidRPr="00C966A6">
        <w:rPr>
          <w:rFonts w:ascii="Times New Roman" w:hAnsi="Times New Roman" w:cs="Times New Roman"/>
          <w:sz w:val="24"/>
          <w:szCs w:val="24"/>
        </w:rPr>
        <w:t xml:space="preserve"> Какие русские народные предметы вы видите?</w:t>
      </w:r>
    </w:p>
    <w:p w:rsidR="006C7807" w:rsidRPr="00C966A6" w:rsidRDefault="006C7807" w:rsidP="006C7807">
      <w:pPr>
        <w:spacing w:line="240" w:lineRule="auto"/>
        <w:contextualSpacing/>
        <w:rPr>
          <w:rFonts w:ascii="Times New Roman" w:hAnsi="Times New Roman" w:cs="Times New Roman"/>
          <w:sz w:val="24"/>
          <w:szCs w:val="24"/>
        </w:rPr>
      </w:pPr>
      <w:r w:rsidRPr="00C966A6">
        <w:rPr>
          <w:rFonts w:ascii="Times New Roman" w:hAnsi="Times New Roman" w:cs="Times New Roman"/>
          <w:b/>
          <w:sz w:val="24"/>
          <w:szCs w:val="24"/>
        </w:rPr>
        <w:t xml:space="preserve">Дети </w:t>
      </w:r>
      <w:r w:rsidRPr="00C966A6">
        <w:rPr>
          <w:rFonts w:ascii="Times New Roman" w:hAnsi="Times New Roman" w:cs="Times New Roman"/>
          <w:sz w:val="24"/>
          <w:szCs w:val="24"/>
        </w:rPr>
        <w:t>(перечисляют предметы домашней утвари). Самовар, деревянная посуда, половики, люлька, икона, печка, матрешки, музыкальные инструменты.</w:t>
      </w:r>
    </w:p>
    <w:p w:rsidR="006C7807" w:rsidRPr="00C966A6" w:rsidRDefault="006C7807" w:rsidP="006C7807">
      <w:pPr>
        <w:spacing w:line="240" w:lineRule="auto"/>
        <w:contextualSpacing/>
        <w:rPr>
          <w:rFonts w:ascii="Times New Roman" w:hAnsi="Times New Roman" w:cs="Times New Roman"/>
          <w:sz w:val="24"/>
          <w:szCs w:val="24"/>
        </w:rPr>
      </w:pPr>
      <w:r w:rsidRPr="00C966A6">
        <w:rPr>
          <w:rFonts w:ascii="Times New Roman" w:hAnsi="Times New Roman" w:cs="Times New Roman"/>
          <w:sz w:val="24"/>
          <w:szCs w:val="24"/>
        </w:rPr>
        <w:t>Бабушка хвалит детей</w:t>
      </w:r>
    </w:p>
    <w:p w:rsidR="006C7807" w:rsidRDefault="006C7807" w:rsidP="006C7807">
      <w:pPr>
        <w:spacing w:line="240" w:lineRule="auto"/>
        <w:contextualSpacing/>
        <w:rPr>
          <w:rFonts w:ascii="Times New Roman" w:hAnsi="Times New Roman" w:cs="Times New Roman"/>
          <w:sz w:val="24"/>
          <w:szCs w:val="24"/>
        </w:rPr>
      </w:pPr>
      <w:r w:rsidRPr="00C966A6">
        <w:rPr>
          <w:rFonts w:ascii="Times New Roman" w:hAnsi="Times New Roman" w:cs="Times New Roman"/>
          <w:sz w:val="24"/>
          <w:szCs w:val="24"/>
        </w:rPr>
        <w:t>Бабушка: Ой, засиделись мы с вами, пора нам и поиграть.</w:t>
      </w:r>
    </w:p>
    <w:p w:rsidR="006C7807" w:rsidRPr="00C966A6" w:rsidRDefault="006C7807" w:rsidP="006C7807">
      <w:pPr>
        <w:spacing w:line="240" w:lineRule="auto"/>
        <w:contextualSpacing/>
        <w:jc w:val="center"/>
        <w:rPr>
          <w:rFonts w:ascii="Times New Roman" w:hAnsi="Times New Roman" w:cs="Times New Roman"/>
          <w:b/>
          <w:i/>
          <w:sz w:val="24"/>
          <w:szCs w:val="24"/>
        </w:rPr>
      </w:pPr>
      <w:r w:rsidRPr="00C966A6">
        <w:rPr>
          <w:rFonts w:ascii="Times New Roman" w:hAnsi="Times New Roman" w:cs="Times New Roman"/>
          <w:b/>
          <w:i/>
          <w:sz w:val="24"/>
          <w:szCs w:val="24"/>
        </w:rPr>
        <w:t>Проводится русская народная игра «Семь сыновей». Дети сопровождают слова бабушки соответствующими движениями.</w:t>
      </w:r>
    </w:p>
    <w:p w:rsidR="006C7807" w:rsidRPr="00C966A6" w:rsidRDefault="006C7807" w:rsidP="006C7807">
      <w:pPr>
        <w:spacing w:line="240" w:lineRule="auto"/>
        <w:contextualSpacing/>
        <w:rPr>
          <w:rFonts w:ascii="Times New Roman" w:hAnsi="Times New Roman" w:cs="Times New Roman"/>
          <w:b/>
          <w:sz w:val="24"/>
          <w:szCs w:val="24"/>
        </w:rPr>
      </w:pPr>
      <w:r w:rsidRPr="00C966A6">
        <w:rPr>
          <w:rFonts w:ascii="Times New Roman" w:hAnsi="Times New Roman" w:cs="Times New Roman"/>
          <w:b/>
          <w:sz w:val="24"/>
          <w:szCs w:val="24"/>
        </w:rPr>
        <w:t>Бабушка:</w:t>
      </w:r>
    </w:p>
    <w:p w:rsidR="006C7807" w:rsidRPr="00C966A6" w:rsidRDefault="006C7807" w:rsidP="006C7807">
      <w:pPr>
        <w:spacing w:line="240" w:lineRule="auto"/>
        <w:contextualSpacing/>
        <w:rPr>
          <w:rFonts w:ascii="Times New Roman" w:hAnsi="Times New Roman" w:cs="Times New Roman"/>
          <w:sz w:val="24"/>
          <w:szCs w:val="24"/>
        </w:rPr>
      </w:pPr>
      <w:r w:rsidRPr="00C966A6">
        <w:rPr>
          <w:rFonts w:ascii="Times New Roman" w:hAnsi="Times New Roman" w:cs="Times New Roman"/>
          <w:sz w:val="24"/>
          <w:szCs w:val="24"/>
        </w:rPr>
        <w:t>У Варвары, у старушки</w:t>
      </w:r>
    </w:p>
    <w:p w:rsidR="006C7807" w:rsidRPr="00C966A6" w:rsidRDefault="006C7807" w:rsidP="006C7807">
      <w:pPr>
        <w:spacing w:line="240" w:lineRule="auto"/>
        <w:contextualSpacing/>
        <w:rPr>
          <w:rFonts w:ascii="Times New Roman" w:hAnsi="Times New Roman" w:cs="Times New Roman"/>
          <w:sz w:val="24"/>
          <w:szCs w:val="24"/>
        </w:rPr>
      </w:pPr>
      <w:r w:rsidRPr="00C966A6">
        <w:rPr>
          <w:rFonts w:ascii="Times New Roman" w:hAnsi="Times New Roman" w:cs="Times New Roman"/>
          <w:sz w:val="24"/>
          <w:szCs w:val="24"/>
        </w:rPr>
        <w:t>Жили в маленькой избушке</w:t>
      </w:r>
    </w:p>
    <w:p w:rsidR="006C7807" w:rsidRPr="00C966A6" w:rsidRDefault="006C7807" w:rsidP="006C7807">
      <w:pPr>
        <w:spacing w:line="240" w:lineRule="auto"/>
        <w:contextualSpacing/>
        <w:rPr>
          <w:rFonts w:ascii="Times New Roman" w:hAnsi="Times New Roman" w:cs="Times New Roman"/>
          <w:sz w:val="24"/>
          <w:szCs w:val="24"/>
        </w:rPr>
      </w:pPr>
      <w:r w:rsidRPr="00C966A6">
        <w:rPr>
          <w:rFonts w:ascii="Times New Roman" w:hAnsi="Times New Roman" w:cs="Times New Roman"/>
          <w:sz w:val="24"/>
          <w:szCs w:val="24"/>
        </w:rPr>
        <w:t>Семь сыновей,</w:t>
      </w:r>
    </w:p>
    <w:p w:rsidR="006C7807" w:rsidRPr="00C966A6" w:rsidRDefault="006C7807" w:rsidP="006C7807">
      <w:pPr>
        <w:spacing w:line="240" w:lineRule="auto"/>
        <w:contextualSpacing/>
        <w:rPr>
          <w:rFonts w:ascii="Times New Roman" w:hAnsi="Times New Roman" w:cs="Times New Roman"/>
          <w:sz w:val="24"/>
          <w:szCs w:val="24"/>
        </w:rPr>
      </w:pPr>
      <w:r w:rsidRPr="00C966A6">
        <w:rPr>
          <w:rFonts w:ascii="Times New Roman" w:hAnsi="Times New Roman" w:cs="Times New Roman"/>
          <w:sz w:val="24"/>
          <w:szCs w:val="24"/>
        </w:rPr>
        <w:t>Все без бровей {</w:t>
      </w:r>
      <w:r w:rsidRPr="00C966A6">
        <w:rPr>
          <w:rFonts w:ascii="Times New Roman" w:hAnsi="Times New Roman" w:cs="Times New Roman"/>
          <w:i/>
          <w:sz w:val="24"/>
          <w:szCs w:val="24"/>
        </w:rPr>
        <w:t>показывает брови</w:t>
      </w:r>
      <w:r w:rsidRPr="00C966A6">
        <w:rPr>
          <w:rFonts w:ascii="Times New Roman" w:hAnsi="Times New Roman" w:cs="Times New Roman"/>
          <w:sz w:val="24"/>
          <w:szCs w:val="24"/>
        </w:rPr>
        <w:t>}.</w:t>
      </w:r>
    </w:p>
    <w:p w:rsidR="006C7807" w:rsidRPr="00C966A6" w:rsidRDefault="006C7807" w:rsidP="006C7807">
      <w:pPr>
        <w:spacing w:line="240" w:lineRule="auto"/>
        <w:contextualSpacing/>
        <w:rPr>
          <w:rFonts w:ascii="Times New Roman" w:hAnsi="Times New Roman" w:cs="Times New Roman"/>
          <w:sz w:val="24"/>
          <w:szCs w:val="24"/>
        </w:rPr>
      </w:pPr>
      <w:r w:rsidRPr="00C966A6">
        <w:rPr>
          <w:rFonts w:ascii="Times New Roman" w:hAnsi="Times New Roman" w:cs="Times New Roman"/>
          <w:sz w:val="24"/>
          <w:szCs w:val="24"/>
        </w:rPr>
        <w:t>Вот с такими глазами {</w:t>
      </w:r>
      <w:r w:rsidRPr="00C966A6">
        <w:rPr>
          <w:rFonts w:ascii="Times New Roman" w:hAnsi="Times New Roman" w:cs="Times New Roman"/>
          <w:i/>
          <w:sz w:val="24"/>
          <w:szCs w:val="24"/>
        </w:rPr>
        <w:t>показывает большие глаза</w:t>
      </w:r>
      <w:r w:rsidRPr="00C966A6">
        <w:rPr>
          <w:rFonts w:ascii="Times New Roman" w:hAnsi="Times New Roman" w:cs="Times New Roman"/>
          <w:sz w:val="24"/>
          <w:szCs w:val="24"/>
        </w:rPr>
        <w:t>},</w:t>
      </w:r>
    </w:p>
    <w:p w:rsidR="006C7807" w:rsidRPr="00C966A6" w:rsidRDefault="006C7807" w:rsidP="006C7807">
      <w:pPr>
        <w:spacing w:line="240" w:lineRule="auto"/>
        <w:contextualSpacing/>
        <w:rPr>
          <w:rFonts w:ascii="Times New Roman" w:hAnsi="Times New Roman" w:cs="Times New Roman"/>
          <w:sz w:val="24"/>
          <w:szCs w:val="24"/>
        </w:rPr>
      </w:pPr>
      <w:r w:rsidRPr="00C966A6">
        <w:rPr>
          <w:rFonts w:ascii="Times New Roman" w:hAnsi="Times New Roman" w:cs="Times New Roman"/>
          <w:sz w:val="24"/>
          <w:szCs w:val="24"/>
        </w:rPr>
        <w:t>Вот с такими ушами {</w:t>
      </w:r>
      <w:r w:rsidRPr="00C966A6">
        <w:rPr>
          <w:rFonts w:ascii="Times New Roman" w:hAnsi="Times New Roman" w:cs="Times New Roman"/>
          <w:i/>
          <w:sz w:val="24"/>
          <w:szCs w:val="24"/>
        </w:rPr>
        <w:t>показывает огромные уши</w:t>
      </w:r>
      <w:r w:rsidRPr="00C966A6">
        <w:rPr>
          <w:rFonts w:ascii="Times New Roman" w:hAnsi="Times New Roman" w:cs="Times New Roman"/>
          <w:sz w:val="24"/>
          <w:szCs w:val="24"/>
        </w:rPr>
        <w:t>},</w:t>
      </w:r>
    </w:p>
    <w:p w:rsidR="006C7807" w:rsidRPr="00C966A6" w:rsidRDefault="006C7807" w:rsidP="006C7807">
      <w:pPr>
        <w:spacing w:line="240" w:lineRule="auto"/>
        <w:contextualSpacing/>
        <w:rPr>
          <w:rFonts w:ascii="Times New Roman" w:hAnsi="Times New Roman" w:cs="Times New Roman"/>
          <w:sz w:val="24"/>
          <w:szCs w:val="24"/>
        </w:rPr>
      </w:pPr>
      <w:r w:rsidRPr="00C966A6">
        <w:rPr>
          <w:rFonts w:ascii="Times New Roman" w:hAnsi="Times New Roman" w:cs="Times New Roman"/>
          <w:sz w:val="24"/>
          <w:szCs w:val="24"/>
        </w:rPr>
        <w:t>Вот с такой головой {</w:t>
      </w:r>
      <w:r w:rsidRPr="00C966A6">
        <w:rPr>
          <w:rFonts w:ascii="Times New Roman" w:hAnsi="Times New Roman" w:cs="Times New Roman"/>
          <w:i/>
          <w:sz w:val="24"/>
          <w:szCs w:val="24"/>
        </w:rPr>
        <w:t>показывает большую голову</w:t>
      </w:r>
      <w:r w:rsidRPr="00C966A6">
        <w:rPr>
          <w:rFonts w:ascii="Times New Roman" w:hAnsi="Times New Roman" w:cs="Times New Roman"/>
          <w:sz w:val="24"/>
          <w:szCs w:val="24"/>
        </w:rPr>
        <w:t>},</w:t>
      </w:r>
    </w:p>
    <w:p w:rsidR="006C7807" w:rsidRPr="00C966A6" w:rsidRDefault="006C7807" w:rsidP="006C7807">
      <w:pPr>
        <w:spacing w:line="240" w:lineRule="auto"/>
        <w:contextualSpacing/>
        <w:rPr>
          <w:rFonts w:ascii="Times New Roman" w:hAnsi="Times New Roman" w:cs="Times New Roman"/>
          <w:sz w:val="24"/>
          <w:szCs w:val="24"/>
        </w:rPr>
      </w:pPr>
      <w:r w:rsidRPr="00C966A6">
        <w:rPr>
          <w:rFonts w:ascii="Times New Roman" w:hAnsi="Times New Roman" w:cs="Times New Roman"/>
          <w:sz w:val="24"/>
          <w:szCs w:val="24"/>
        </w:rPr>
        <w:t>Вот с такой бородой {</w:t>
      </w:r>
      <w:r w:rsidRPr="00C966A6">
        <w:rPr>
          <w:rFonts w:ascii="Times New Roman" w:hAnsi="Times New Roman" w:cs="Times New Roman"/>
          <w:i/>
          <w:sz w:val="24"/>
          <w:szCs w:val="24"/>
        </w:rPr>
        <w:t>показывает длинную бороду</w:t>
      </w:r>
      <w:r w:rsidRPr="00C966A6">
        <w:rPr>
          <w:rFonts w:ascii="Times New Roman" w:hAnsi="Times New Roman" w:cs="Times New Roman"/>
          <w:sz w:val="24"/>
          <w:szCs w:val="24"/>
        </w:rPr>
        <w:t>}.</w:t>
      </w:r>
    </w:p>
    <w:p w:rsidR="006C7807" w:rsidRPr="00C966A6" w:rsidRDefault="006C7807" w:rsidP="006C7807">
      <w:pPr>
        <w:spacing w:line="240" w:lineRule="auto"/>
        <w:contextualSpacing/>
        <w:rPr>
          <w:rFonts w:ascii="Times New Roman" w:hAnsi="Times New Roman" w:cs="Times New Roman"/>
          <w:sz w:val="24"/>
          <w:szCs w:val="24"/>
        </w:rPr>
      </w:pPr>
      <w:r w:rsidRPr="00C966A6">
        <w:rPr>
          <w:rFonts w:ascii="Times New Roman" w:hAnsi="Times New Roman" w:cs="Times New Roman"/>
          <w:sz w:val="24"/>
          <w:szCs w:val="24"/>
        </w:rPr>
        <w:t>Ничего они не ели,</w:t>
      </w:r>
    </w:p>
    <w:p w:rsidR="006C7807" w:rsidRPr="00C966A6" w:rsidRDefault="006C7807" w:rsidP="006C7807">
      <w:pPr>
        <w:spacing w:line="240" w:lineRule="auto"/>
        <w:contextualSpacing/>
        <w:rPr>
          <w:rFonts w:ascii="Times New Roman" w:hAnsi="Times New Roman" w:cs="Times New Roman"/>
          <w:sz w:val="24"/>
          <w:szCs w:val="24"/>
        </w:rPr>
      </w:pPr>
      <w:r w:rsidRPr="00C966A6">
        <w:rPr>
          <w:rFonts w:ascii="Times New Roman" w:hAnsi="Times New Roman" w:cs="Times New Roman"/>
          <w:sz w:val="24"/>
          <w:szCs w:val="24"/>
        </w:rPr>
        <w:t>Все на бабушку смотрели,</w:t>
      </w:r>
    </w:p>
    <w:p w:rsidR="006C7807" w:rsidRPr="00C966A6" w:rsidRDefault="006C7807" w:rsidP="006C7807">
      <w:pPr>
        <w:spacing w:line="240" w:lineRule="auto"/>
        <w:contextualSpacing/>
        <w:rPr>
          <w:rFonts w:ascii="Times New Roman" w:hAnsi="Times New Roman" w:cs="Times New Roman"/>
          <w:sz w:val="24"/>
          <w:szCs w:val="24"/>
        </w:rPr>
      </w:pPr>
      <w:r w:rsidRPr="00C966A6">
        <w:rPr>
          <w:rFonts w:ascii="Times New Roman" w:hAnsi="Times New Roman" w:cs="Times New Roman"/>
          <w:sz w:val="24"/>
          <w:szCs w:val="24"/>
        </w:rPr>
        <w:lastRenderedPageBreak/>
        <w:t>Делали вот так {</w:t>
      </w:r>
      <w:r w:rsidRPr="00C966A6">
        <w:rPr>
          <w:rFonts w:ascii="Times New Roman" w:hAnsi="Times New Roman" w:cs="Times New Roman"/>
          <w:i/>
          <w:sz w:val="24"/>
          <w:szCs w:val="24"/>
        </w:rPr>
        <w:t>бабушка показывает любое движение, дети повторяют</w:t>
      </w:r>
      <w:r w:rsidRPr="00C966A6">
        <w:rPr>
          <w:rFonts w:ascii="Times New Roman" w:hAnsi="Times New Roman" w:cs="Times New Roman"/>
          <w:sz w:val="24"/>
          <w:szCs w:val="24"/>
        </w:rPr>
        <w:t>}.</w:t>
      </w:r>
    </w:p>
    <w:p w:rsidR="006C7807" w:rsidRPr="00C966A6" w:rsidRDefault="006C7807" w:rsidP="006C7807">
      <w:pPr>
        <w:spacing w:line="240" w:lineRule="auto"/>
        <w:contextualSpacing/>
        <w:rPr>
          <w:rFonts w:ascii="Times New Roman" w:hAnsi="Times New Roman" w:cs="Times New Roman"/>
          <w:b/>
          <w:i/>
          <w:sz w:val="24"/>
          <w:szCs w:val="24"/>
        </w:rPr>
      </w:pPr>
      <w:r w:rsidRPr="00C966A6">
        <w:rPr>
          <w:rFonts w:ascii="Times New Roman" w:hAnsi="Times New Roman" w:cs="Times New Roman"/>
          <w:b/>
          <w:i/>
          <w:sz w:val="24"/>
          <w:szCs w:val="24"/>
        </w:rPr>
        <w:t>Игра повторяется по желанию детей, теперь они показывают движения.</w:t>
      </w:r>
    </w:p>
    <w:p w:rsidR="006C7807" w:rsidRPr="00C966A6" w:rsidRDefault="006C7807" w:rsidP="006C7807">
      <w:pPr>
        <w:spacing w:line="240" w:lineRule="auto"/>
        <w:contextualSpacing/>
        <w:rPr>
          <w:rFonts w:ascii="Times New Roman" w:hAnsi="Times New Roman" w:cs="Times New Roman"/>
          <w:i/>
          <w:sz w:val="24"/>
          <w:szCs w:val="24"/>
        </w:rPr>
      </w:pPr>
      <w:r w:rsidRPr="00C966A6">
        <w:rPr>
          <w:rFonts w:ascii="Times New Roman" w:hAnsi="Times New Roman" w:cs="Times New Roman"/>
          <w:i/>
          <w:sz w:val="24"/>
          <w:szCs w:val="24"/>
        </w:rPr>
        <w:t>/После игры садятся/</w:t>
      </w:r>
    </w:p>
    <w:p w:rsidR="006C7807" w:rsidRPr="00C966A6" w:rsidRDefault="006C7807" w:rsidP="006C7807">
      <w:pPr>
        <w:spacing w:line="240" w:lineRule="auto"/>
        <w:contextualSpacing/>
        <w:rPr>
          <w:rFonts w:ascii="Times New Roman" w:hAnsi="Times New Roman" w:cs="Times New Roman"/>
          <w:sz w:val="24"/>
          <w:szCs w:val="24"/>
        </w:rPr>
      </w:pPr>
      <w:r w:rsidRPr="00C966A6">
        <w:rPr>
          <w:rFonts w:ascii="Times New Roman" w:hAnsi="Times New Roman" w:cs="Times New Roman"/>
          <w:b/>
          <w:sz w:val="24"/>
          <w:szCs w:val="24"/>
        </w:rPr>
        <w:t>Бабушка:</w:t>
      </w:r>
      <w:r w:rsidRPr="00C966A6">
        <w:rPr>
          <w:rFonts w:ascii="Times New Roman" w:hAnsi="Times New Roman" w:cs="Times New Roman"/>
          <w:sz w:val="24"/>
          <w:szCs w:val="24"/>
        </w:rPr>
        <w:t xml:space="preserve"> Ребятушки, а ещё раньше в домах хранились русские народные музыкальные инструменты. А вы знаете русские народные инструменты? (дети отвечают)</w:t>
      </w:r>
    </w:p>
    <w:p w:rsidR="006C7807" w:rsidRPr="00C966A6" w:rsidRDefault="006C7807" w:rsidP="006C7807">
      <w:pPr>
        <w:spacing w:line="240" w:lineRule="auto"/>
        <w:contextualSpacing/>
        <w:rPr>
          <w:rFonts w:ascii="Times New Roman" w:hAnsi="Times New Roman" w:cs="Times New Roman"/>
          <w:sz w:val="24"/>
          <w:szCs w:val="24"/>
        </w:rPr>
      </w:pPr>
      <w:r w:rsidRPr="00C966A6">
        <w:rPr>
          <w:rFonts w:ascii="Times New Roman" w:hAnsi="Times New Roman" w:cs="Times New Roman"/>
          <w:b/>
          <w:sz w:val="24"/>
          <w:szCs w:val="24"/>
        </w:rPr>
        <w:t>Муз</w:t>
      </w:r>
      <w:proofErr w:type="gramStart"/>
      <w:r w:rsidRPr="00C966A6">
        <w:rPr>
          <w:rFonts w:ascii="Times New Roman" w:hAnsi="Times New Roman" w:cs="Times New Roman"/>
          <w:b/>
          <w:sz w:val="24"/>
          <w:szCs w:val="24"/>
        </w:rPr>
        <w:t>.</w:t>
      </w:r>
      <w:proofErr w:type="gramEnd"/>
      <w:r w:rsidRPr="00C966A6">
        <w:rPr>
          <w:rFonts w:ascii="Times New Roman" w:hAnsi="Times New Roman" w:cs="Times New Roman"/>
          <w:b/>
          <w:sz w:val="24"/>
          <w:szCs w:val="24"/>
        </w:rPr>
        <w:t xml:space="preserve"> </w:t>
      </w:r>
      <w:proofErr w:type="gramStart"/>
      <w:r w:rsidRPr="00C966A6">
        <w:rPr>
          <w:rFonts w:ascii="Times New Roman" w:hAnsi="Times New Roman" w:cs="Times New Roman"/>
          <w:b/>
          <w:sz w:val="24"/>
          <w:szCs w:val="24"/>
        </w:rPr>
        <w:t>р</w:t>
      </w:r>
      <w:proofErr w:type="gramEnd"/>
      <w:r w:rsidRPr="00C966A6">
        <w:rPr>
          <w:rFonts w:ascii="Times New Roman" w:hAnsi="Times New Roman" w:cs="Times New Roman"/>
          <w:b/>
          <w:sz w:val="24"/>
          <w:szCs w:val="24"/>
        </w:rPr>
        <w:t>ук:</w:t>
      </w:r>
      <w:r w:rsidRPr="00C966A6">
        <w:rPr>
          <w:rFonts w:ascii="Times New Roman" w:hAnsi="Times New Roman" w:cs="Times New Roman"/>
          <w:sz w:val="24"/>
          <w:szCs w:val="24"/>
        </w:rPr>
        <w:t xml:space="preserve"> Бабушка, а мы тоже умеем играть на инструментах, хочешь послушать?</w:t>
      </w:r>
    </w:p>
    <w:p w:rsidR="006C7807" w:rsidRPr="00C966A6" w:rsidRDefault="006C7807" w:rsidP="006C7807">
      <w:pPr>
        <w:spacing w:line="240" w:lineRule="auto"/>
        <w:contextualSpacing/>
        <w:jc w:val="center"/>
        <w:rPr>
          <w:rFonts w:ascii="Times New Roman" w:hAnsi="Times New Roman" w:cs="Times New Roman"/>
          <w:b/>
          <w:i/>
          <w:sz w:val="24"/>
          <w:szCs w:val="24"/>
        </w:rPr>
      </w:pPr>
      <w:r w:rsidRPr="00C966A6">
        <w:rPr>
          <w:rFonts w:ascii="Times New Roman" w:hAnsi="Times New Roman" w:cs="Times New Roman"/>
          <w:b/>
          <w:i/>
          <w:sz w:val="24"/>
          <w:szCs w:val="24"/>
        </w:rPr>
        <w:t>Весёлый оркестр «Русские ложки»</w:t>
      </w:r>
    </w:p>
    <w:p w:rsidR="006C7807" w:rsidRPr="00C966A6" w:rsidRDefault="006C7807" w:rsidP="006C7807">
      <w:pPr>
        <w:spacing w:line="240" w:lineRule="auto"/>
        <w:contextualSpacing/>
        <w:rPr>
          <w:rFonts w:ascii="Times New Roman" w:hAnsi="Times New Roman" w:cs="Times New Roman"/>
          <w:sz w:val="24"/>
          <w:szCs w:val="24"/>
        </w:rPr>
      </w:pPr>
      <w:r w:rsidRPr="00C966A6">
        <w:rPr>
          <w:rFonts w:ascii="Times New Roman" w:hAnsi="Times New Roman" w:cs="Times New Roman"/>
          <w:sz w:val="24"/>
          <w:szCs w:val="24"/>
        </w:rPr>
        <w:t>Справились со всеми моими заданиями.</w:t>
      </w:r>
    </w:p>
    <w:p w:rsidR="006C7807" w:rsidRPr="00C966A6" w:rsidRDefault="006C7807" w:rsidP="006C7807">
      <w:pPr>
        <w:spacing w:line="240" w:lineRule="auto"/>
        <w:contextualSpacing/>
        <w:rPr>
          <w:rFonts w:ascii="Times New Roman" w:hAnsi="Times New Roman" w:cs="Times New Roman"/>
          <w:sz w:val="24"/>
          <w:szCs w:val="24"/>
        </w:rPr>
      </w:pPr>
      <w:r w:rsidRPr="00C966A6">
        <w:rPr>
          <w:rFonts w:ascii="Times New Roman" w:hAnsi="Times New Roman" w:cs="Times New Roman"/>
          <w:b/>
          <w:sz w:val="24"/>
          <w:szCs w:val="24"/>
        </w:rPr>
        <w:t>Бабушка</w:t>
      </w:r>
      <w:r w:rsidRPr="00C966A6">
        <w:rPr>
          <w:rFonts w:ascii="Times New Roman" w:hAnsi="Times New Roman" w:cs="Times New Roman"/>
          <w:sz w:val="24"/>
          <w:szCs w:val="24"/>
        </w:rPr>
        <w:t>: Ребята, а вы знаете, какой предмет в доме раньше был самым важным, без которого не обходилось ни одно застолье, ни гулянье?</w:t>
      </w:r>
    </w:p>
    <w:p w:rsidR="006C7807" w:rsidRPr="00C966A6" w:rsidRDefault="006C7807" w:rsidP="006C7807">
      <w:pPr>
        <w:spacing w:line="240" w:lineRule="auto"/>
        <w:contextualSpacing/>
        <w:rPr>
          <w:rFonts w:ascii="Times New Roman" w:hAnsi="Times New Roman" w:cs="Times New Roman"/>
          <w:b/>
          <w:i/>
          <w:sz w:val="24"/>
          <w:szCs w:val="24"/>
        </w:rPr>
      </w:pPr>
      <w:r w:rsidRPr="00C966A6">
        <w:rPr>
          <w:rFonts w:ascii="Times New Roman" w:hAnsi="Times New Roman" w:cs="Times New Roman"/>
          <w:b/>
          <w:i/>
          <w:sz w:val="24"/>
          <w:szCs w:val="24"/>
        </w:rPr>
        <w:t>Мальчик говорит стихотворение «Самовар»</w:t>
      </w:r>
    </w:p>
    <w:p w:rsidR="006C7807" w:rsidRPr="00C966A6" w:rsidRDefault="006C7807" w:rsidP="006C7807">
      <w:pPr>
        <w:spacing w:line="240" w:lineRule="auto"/>
        <w:contextualSpacing/>
        <w:rPr>
          <w:rFonts w:ascii="Times New Roman" w:hAnsi="Times New Roman" w:cs="Times New Roman"/>
          <w:sz w:val="24"/>
          <w:szCs w:val="24"/>
        </w:rPr>
      </w:pPr>
      <w:r w:rsidRPr="00C966A6">
        <w:rPr>
          <w:rFonts w:ascii="Times New Roman" w:hAnsi="Times New Roman" w:cs="Times New Roman"/>
          <w:sz w:val="24"/>
          <w:szCs w:val="24"/>
        </w:rPr>
        <w:t>Все товары раскупили,</w:t>
      </w:r>
    </w:p>
    <w:p w:rsidR="006C7807" w:rsidRPr="00C966A6" w:rsidRDefault="006C7807" w:rsidP="006C7807">
      <w:pPr>
        <w:spacing w:line="240" w:lineRule="auto"/>
        <w:contextualSpacing/>
        <w:rPr>
          <w:rFonts w:ascii="Times New Roman" w:hAnsi="Times New Roman" w:cs="Times New Roman"/>
          <w:sz w:val="24"/>
          <w:szCs w:val="24"/>
        </w:rPr>
      </w:pPr>
      <w:r w:rsidRPr="00C966A6">
        <w:rPr>
          <w:rFonts w:ascii="Times New Roman" w:hAnsi="Times New Roman" w:cs="Times New Roman"/>
          <w:sz w:val="24"/>
          <w:szCs w:val="24"/>
        </w:rPr>
        <w:t>Но один совсем забыли.</w:t>
      </w:r>
    </w:p>
    <w:p w:rsidR="006C7807" w:rsidRPr="00C966A6" w:rsidRDefault="006C7807" w:rsidP="006C7807">
      <w:pPr>
        <w:spacing w:line="240" w:lineRule="auto"/>
        <w:contextualSpacing/>
        <w:rPr>
          <w:rFonts w:ascii="Times New Roman" w:hAnsi="Times New Roman" w:cs="Times New Roman"/>
          <w:sz w:val="24"/>
          <w:szCs w:val="24"/>
        </w:rPr>
      </w:pPr>
      <w:r w:rsidRPr="00C966A6">
        <w:rPr>
          <w:rFonts w:ascii="Times New Roman" w:hAnsi="Times New Roman" w:cs="Times New Roman"/>
          <w:sz w:val="24"/>
          <w:szCs w:val="24"/>
        </w:rPr>
        <w:t>Он пыхтит как паровоз,</w:t>
      </w:r>
    </w:p>
    <w:p w:rsidR="006C7807" w:rsidRPr="00C966A6" w:rsidRDefault="006C7807" w:rsidP="006C7807">
      <w:pPr>
        <w:spacing w:line="240" w:lineRule="auto"/>
        <w:contextualSpacing/>
        <w:rPr>
          <w:rFonts w:ascii="Times New Roman" w:hAnsi="Times New Roman" w:cs="Times New Roman"/>
          <w:sz w:val="24"/>
          <w:szCs w:val="24"/>
        </w:rPr>
      </w:pPr>
      <w:r w:rsidRPr="00C966A6">
        <w:rPr>
          <w:rFonts w:ascii="Times New Roman" w:hAnsi="Times New Roman" w:cs="Times New Roman"/>
          <w:sz w:val="24"/>
          <w:szCs w:val="24"/>
        </w:rPr>
        <w:t>Важно к верху поднял нос.</w:t>
      </w:r>
    </w:p>
    <w:p w:rsidR="006C7807" w:rsidRPr="00C966A6" w:rsidRDefault="006C7807" w:rsidP="006C7807">
      <w:pPr>
        <w:spacing w:line="240" w:lineRule="auto"/>
        <w:contextualSpacing/>
        <w:rPr>
          <w:rFonts w:ascii="Times New Roman" w:hAnsi="Times New Roman" w:cs="Times New Roman"/>
          <w:sz w:val="24"/>
          <w:szCs w:val="24"/>
        </w:rPr>
      </w:pPr>
      <w:r w:rsidRPr="00C966A6">
        <w:rPr>
          <w:rFonts w:ascii="Times New Roman" w:hAnsi="Times New Roman" w:cs="Times New Roman"/>
          <w:sz w:val="24"/>
          <w:szCs w:val="24"/>
        </w:rPr>
        <w:t>Пошумит, остепенится,</w:t>
      </w:r>
    </w:p>
    <w:p w:rsidR="006C7807" w:rsidRPr="00C966A6" w:rsidRDefault="006C7807" w:rsidP="006C7807">
      <w:pPr>
        <w:spacing w:line="240" w:lineRule="auto"/>
        <w:contextualSpacing/>
        <w:rPr>
          <w:rFonts w:ascii="Times New Roman" w:hAnsi="Times New Roman" w:cs="Times New Roman"/>
          <w:sz w:val="24"/>
          <w:szCs w:val="24"/>
        </w:rPr>
      </w:pPr>
      <w:r w:rsidRPr="00C966A6">
        <w:rPr>
          <w:rFonts w:ascii="Times New Roman" w:hAnsi="Times New Roman" w:cs="Times New Roman"/>
          <w:sz w:val="24"/>
          <w:szCs w:val="24"/>
        </w:rPr>
        <w:t>Предложит чайку напиться,</w:t>
      </w:r>
    </w:p>
    <w:p w:rsidR="006C7807" w:rsidRPr="00C966A6" w:rsidRDefault="006C7807" w:rsidP="006C7807">
      <w:pPr>
        <w:spacing w:line="240" w:lineRule="auto"/>
        <w:contextualSpacing/>
        <w:rPr>
          <w:rFonts w:ascii="Times New Roman" w:hAnsi="Times New Roman" w:cs="Times New Roman"/>
          <w:sz w:val="24"/>
          <w:szCs w:val="24"/>
        </w:rPr>
      </w:pPr>
      <w:r w:rsidRPr="00C966A6">
        <w:rPr>
          <w:rFonts w:ascii="Times New Roman" w:hAnsi="Times New Roman" w:cs="Times New Roman"/>
          <w:sz w:val="24"/>
          <w:szCs w:val="24"/>
        </w:rPr>
        <w:t>А потом встряхнув боками,</w:t>
      </w:r>
    </w:p>
    <w:p w:rsidR="006C7807" w:rsidRPr="00C966A6" w:rsidRDefault="006C7807" w:rsidP="006C7807">
      <w:pPr>
        <w:spacing w:line="240" w:lineRule="auto"/>
        <w:contextualSpacing/>
        <w:rPr>
          <w:rFonts w:ascii="Times New Roman" w:hAnsi="Times New Roman" w:cs="Times New Roman"/>
          <w:sz w:val="24"/>
          <w:szCs w:val="24"/>
        </w:rPr>
      </w:pPr>
      <w:r w:rsidRPr="00C966A6">
        <w:rPr>
          <w:rFonts w:ascii="Times New Roman" w:hAnsi="Times New Roman" w:cs="Times New Roman"/>
          <w:sz w:val="24"/>
          <w:szCs w:val="24"/>
        </w:rPr>
        <w:t>Он запляшет вместе с нами,</w:t>
      </w:r>
    </w:p>
    <w:p w:rsidR="006C7807" w:rsidRPr="00C966A6" w:rsidRDefault="006C7807" w:rsidP="006C7807">
      <w:pPr>
        <w:spacing w:line="240" w:lineRule="auto"/>
        <w:contextualSpacing/>
        <w:rPr>
          <w:rFonts w:ascii="Times New Roman" w:hAnsi="Times New Roman" w:cs="Times New Roman"/>
          <w:sz w:val="24"/>
          <w:szCs w:val="24"/>
        </w:rPr>
      </w:pPr>
      <w:r w:rsidRPr="00C966A6">
        <w:rPr>
          <w:rFonts w:ascii="Times New Roman" w:hAnsi="Times New Roman" w:cs="Times New Roman"/>
          <w:sz w:val="24"/>
          <w:szCs w:val="24"/>
        </w:rPr>
        <w:t>Заклубится белый пар,</w:t>
      </w:r>
    </w:p>
    <w:p w:rsidR="006C7807" w:rsidRPr="00C966A6" w:rsidRDefault="006C7807" w:rsidP="006C7807">
      <w:pPr>
        <w:spacing w:line="240" w:lineRule="auto"/>
        <w:contextualSpacing/>
        <w:rPr>
          <w:rFonts w:ascii="Times New Roman" w:hAnsi="Times New Roman" w:cs="Times New Roman"/>
          <w:sz w:val="24"/>
          <w:szCs w:val="24"/>
        </w:rPr>
      </w:pPr>
      <w:r w:rsidRPr="00C966A6">
        <w:rPr>
          <w:rFonts w:ascii="Times New Roman" w:hAnsi="Times New Roman" w:cs="Times New Roman"/>
          <w:sz w:val="24"/>
          <w:szCs w:val="24"/>
        </w:rPr>
        <w:t>Лихо пляшет самовар!</w:t>
      </w:r>
    </w:p>
    <w:p w:rsidR="006C7807" w:rsidRPr="00C966A6" w:rsidRDefault="006C7807" w:rsidP="006C7807">
      <w:pPr>
        <w:spacing w:line="240" w:lineRule="auto"/>
        <w:contextualSpacing/>
        <w:jc w:val="center"/>
        <w:rPr>
          <w:rFonts w:ascii="Times New Roman" w:hAnsi="Times New Roman" w:cs="Times New Roman"/>
          <w:b/>
          <w:i/>
          <w:sz w:val="24"/>
          <w:szCs w:val="24"/>
        </w:rPr>
      </w:pPr>
      <w:r w:rsidRPr="00C966A6">
        <w:rPr>
          <w:rFonts w:ascii="Times New Roman" w:hAnsi="Times New Roman" w:cs="Times New Roman"/>
          <w:b/>
          <w:i/>
          <w:sz w:val="24"/>
          <w:szCs w:val="24"/>
        </w:rPr>
        <w:t>Танец «</w:t>
      </w:r>
      <w:proofErr w:type="gramStart"/>
      <w:r w:rsidRPr="00C966A6">
        <w:rPr>
          <w:rFonts w:ascii="Times New Roman" w:hAnsi="Times New Roman" w:cs="Times New Roman"/>
          <w:b/>
          <w:i/>
          <w:sz w:val="24"/>
          <w:szCs w:val="24"/>
        </w:rPr>
        <w:t>Пых-пых</w:t>
      </w:r>
      <w:proofErr w:type="gramEnd"/>
      <w:r w:rsidRPr="00C966A6">
        <w:rPr>
          <w:rFonts w:ascii="Times New Roman" w:hAnsi="Times New Roman" w:cs="Times New Roman"/>
          <w:b/>
          <w:i/>
          <w:sz w:val="24"/>
          <w:szCs w:val="24"/>
        </w:rPr>
        <w:t>»</w:t>
      </w:r>
    </w:p>
    <w:p w:rsidR="006C7807" w:rsidRPr="00C966A6" w:rsidRDefault="006C7807" w:rsidP="006C7807">
      <w:pPr>
        <w:spacing w:line="240" w:lineRule="auto"/>
        <w:contextualSpacing/>
        <w:rPr>
          <w:rFonts w:ascii="Times New Roman" w:hAnsi="Times New Roman" w:cs="Times New Roman"/>
          <w:sz w:val="24"/>
          <w:szCs w:val="24"/>
        </w:rPr>
      </w:pPr>
      <w:r w:rsidRPr="00C966A6">
        <w:rPr>
          <w:rFonts w:ascii="Times New Roman" w:hAnsi="Times New Roman" w:cs="Times New Roman"/>
          <w:b/>
          <w:sz w:val="24"/>
          <w:szCs w:val="24"/>
        </w:rPr>
        <w:t>Бабушка:</w:t>
      </w:r>
      <w:r w:rsidRPr="00C966A6">
        <w:rPr>
          <w:rFonts w:ascii="Times New Roman" w:hAnsi="Times New Roman" w:cs="Times New Roman"/>
          <w:sz w:val="24"/>
          <w:szCs w:val="24"/>
        </w:rPr>
        <w:t xml:space="preserve"> Повеселили ребята вы бабулю, за это я вам приготовила угощение.</w:t>
      </w:r>
    </w:p>
    <w:p w:rsidR="006C7807" w:rsidRPr="00C966A6" w:rsidRDefault="006C7807" w:rsidP="006C7807">
      <w:pPr>
        <w:spacing w:line="240" w:lineRule="auto"/>
        <w:contextualSpacing/>
        <w:rPr>
          <w:rFonts w:ascii="Times New Roman" w:hAnsi="Times New Roman" w:cs="Times New Roman"/>
          <w:sz w:val="24"/>
          <w:szCs w:val="24"/>
        </w:rPr>
      </w:pPr>
      <w:r w:rsidRPr="00C966A6">
        <w:rPr>
          <w:rFonts w:ascii="Times New Roman" w:hAnsi="Times New Roman" w:cs="Times New Roman"/>
          <w:sz w:val="24"/>
          <w:szCs w:val="24"/>
        </w:rPr>
        <w:t>Понравилось вам в нашем городке?</w:t>
      </w:r>
    </w:p>
    <w:p w:rsidR="006C7807" w:rsidRPr="00C966A6" w:rsidRDefault="006C7807" w:rsidP="006C7807">
      <w:pPr>
        <w:spacing w:line="240" w:lineRule="auto"/>
        <w:contextualSpacing/>
        <w:rPr>
          <w:rFonts w:ascii="Times New Roman" w:hAnsi="Times New Roman" w:cs="Times New Roman"/>
          <w:sz w:val="24"/>
          <w:szCs w:val="24"/>
        </w:rPr>
      </w:pPr>
      <w:r w:rsidRPr="00C966A6">
        <w:rPr>
          <w:rFonts w:ascii="Times New Roman" w:hAnsi="Times New Roman" w:cs="Times New Roman"/>
          <w:b/>
          <w:sz w:val="24"/>
          <w:szCs w:val="24"/>
        </w:rPr>
        <w:t>Муз</w:t>
      </w:r>
      <w:proofErr w:type="gramStart"/>
      <w:r w:rsidRPr="00C966A6">
        <w:rPr>
          <w:rFonts w:ascii="Times New Roman" w:hAnsi="Times New Roman" w:cs="Times New Roman"/>
          <w:b/>
          <w:sz w:val="24"/>
          <w:szCs w:val="24"/>
        </w:rPr>
        <w:t>.</w:t>
      </w:r>
      <w:proofErr w:type="gramEnd"/>
      <w:r w:rsidRPr="00C966A6">
        <w:rPr>
          <w:rFonts w:ascii="Times New Roman" w:hAnsi="Times New Roman" w:cs="Times New Roman"/>
          <w:b/>
          <w:sz w:val="24"/>
          <w:szCs w:val="24"/>
        </w:rPr>
        <w:t xml:space="preserve"> </w:t>
      </w:r>
      <w:proofErr w:type="gramStart"/>
      <w:r w:rsidRPr="00C966A6">
        <w:rPr>
          <w:rFonts w:ascii="Times New Roman" w:hAnsi="Times New Roman" w:cs="Times New Roman"/>
          <w:b/>
          <w:sz w:val="24"/>
          <w:szCs w:val="24"/>
        </w:rPr>
        <w:t>р</w:t>
      </w:r>
      <w:proofErr w:type="gramEnd"/>
      <w:r w:rsidRPr="00C966A6">
        <w:rPr>
          <w:rFonts w:ascii="Times New Roman" w:hAnsi="Times New Roman" w:cs="Times New Roman"/>
          <w:b/>
          <w:sz w:val="24"/>
          <w:szCs w:val="24"/>
        </w:rPr>
        <w:t xml:space="preserve">ук: </w:t>
      </w:r>
      <w:r w:rsidRPr="00C966A6">
        <w:rPr>
          <w:rFonts w:ascii="Times New Roman" w:hAnsi="Times New Roman" w:cs="Times New Roman"/>
          <w:sz w:val="24"/>
          <w:szCs w:val="24"/>
        </w:rPr>
        <w:t>А что именно вам понравилось?</w:t>
      </w:r>
    </w:p>
    <w:p w:rsidR="006C7807" w:rsidRPr="00C966A6" w:rsidRDefault="006C7807" w:rsidP="006C7807">
      <w:pPr>
        <w:spacing w:line="240" w:lineRule="auto"/>
        <w:contextualSpacing/>
        <w:rPr>
          <w:rFonts w:ascii="Times New Roman" w:hAnsi="Times New Roman" w:cs="Times New Roman"/>
          <w:sz w:val="24"/>
          <w:szCs w:val="24"/>
        </w:rPr>
      </w:pPr>
    </w:p>
    <w:p w:rsidR="0084362D" w:rsidRDefault="0084362D" w:rsidP="0084362D">
      <w:pPr>
        <w:shd w:val="clear" w:color="auto" w:fill="FFFFFF"/>
        <w:spacing w:after="0" w:line="240" w:lineRule="auto"/>
        <w:ind w:left="360"/>
        <w:jc w:val="both"/>
        <w:rPr>
          <w:rFonts w:ascii="Times New Roman" w:eastAsia="Times New Roman" w:hAnsi="Times New Roman" w:cs="Times New Roman"/>
          <w:color w:val="000000"/>
          <w:sz w:val="28"/>
          <w:szCs w:val="28"/>
          <w:lang w:eastAsia="ru-RU"/>
        </w:rPr>
      </w:pPr>
    </w:p>
    <w:p w:rsidR="006C7807" w:rsidRDefault="006C7807" w:rsidP="0084362D">
      <w:pPr>
        <w:shd w:val="clear" w:color="auto" w:fill="FFFFFF"/>
        <w:spacing w:after="0" w:line="240" w:lineRule="auto"/>
        <w:ind w:left="360"/>
        <w:jc w:val="both"/>
        <w:rPr>
          <w:rFonts w:ascii="Times New Roman" w:eastAsia="Times New Roman" w:hAnsi="Times New Roman" w:cs="Times New Roman"/>
          <w:color w:val="000000"/>
          <w:sz w:val="28"/>
          <w:szCs w:val="28"/>
          <w:lang w:eastAsia="ru-RU"/>
        </w:rPr>
      </w:pPr>
    </w:p>
    <w:p w:rsidR="006C7807" w:rsidRDefault="006C7807" w:rsidP="0084362D">
      <w:pPr>
        <w:shd w:val="clear" w:color="auto" w:fill="FFFFFF"/>
        <w:spacing w:after="0" w:line="240" w:lineRule="auto"/>
        <w:ind w:left="360"/>
        <w:jc w:val="both"/>
        <w:rPr>
          <w:rFonts w:ascii="Times New Roman" w:eastAsia="Times New Roman" w:hAnsi="Times New Roman" w:cs="Times New Roman"/>
          <w:color w:val="000000"/>
          <w:sz w:val="28"/>
          <w:szCs w:val="28"/>
          <w:lang w:eastAsia="ru-RU"/>
        </w:rPr>
      </w:pPr>
    </w:p>
    <w:p w:rsidR="006C7807" w:rsidRDefault="006C7807" w:rsidP="0084362D">
      <w:pPr>
        <w:shd w:val="clear" w:color="auto" w:fill="FFFFFF"/>
        <w:spacing w:after="0" w:line="240" w:lineRule="auto"/>
        <w:ind w:left="360"/>
        <w:jc w:val="both"/>
        <w:rPr>
          <w:rFonts w:ascii="Times New Roman" w:eastAsia="Times New Roman" w:hAnsi="Times New Roman" w:cs="Times New Roman"/>
          <w:color w:val="000000"/>
          <w:sz w:val="28"/>
          <w:szCs w:val="28"/>
          <w:lang w:eastAsia="ru-RU"/>
        </w:rPr>
      </w:pPr>
    </w:p>
    <w:p w:rsidR="006C7807" w:rsidRDefault="006C7807" w:rsidP="0084362D">
      <w:pPr>
        <w:shd w:val="clear" w:color="auto" w:fill="FFFFFF"/>
        <w:spacing w:after="0" w:line="240" w:lineRule="auto"/>
        <w:ind w:left="360"/>
        <w:jc w:val="both"/>
        <w:rPr>
          <w:rFonts w:ascii="Times New Roman" w:eastAsia="Times New Roman" w:hAnsi="Times New Roman" w:cs="Times New Roman"/>
          <w:color w:val="000000"/>
          <w:sz w:val="28"/>
          <w:szCs w:val="28"/>
          <w:lang w:eastAsia="ru-RU"/>
        </w:rPr>
      </w:pPr>
    </w:p>
    <w:p w:rsidR="006C7807" w:rsidRDefault="006C7807" w:rsidP="0084362D">
      <w:pPr>
        <w:shd w:val="clear" w:color="auto" w:fill="FFFFFF"/>
        <w:spacing w:after="0" w:line="240" w:lineRule="auto"/>
        <w:ind w:left="360"/>
        <w:jc w:val="both"/>
        <w:rPr>
          <w:rFonts w:ascii="Times New Roman" w:eastAsia="Times New Roman" w:hAnsi="Times New Roman" w:cs="Times New Roman"/>
          <w:color w:val="000000"/>
          <w:sz w:val="28"/>
          <w:szCs w:val="28"/>
          <w:lang w:eastAsia="ru-RU"/>
        </w:rPr>
      </w:pPr>
    </w:p>
    <w:p w:rsidR="006C7807" w:rsidRDefault="006C7807" w:rsidP="0084362D">
      <w:pPr>
        <w:shd w:val="clear" w:color="auto" w:fill="FFFFFF"/>
        <w:spacing w:after="0" w:line="240" w:lineRule="auto"/>
        <w:ind w:left="360"/>
        <w:jc w:val="both"/>
        <w:rPr>
          <w:rFonts w:ascii="Times New Roman" w:eastAsia="Times New Roman" w:hAnsi="Times New Roman" w:cs="Times New Roman"/>
          <w:color w:val="000000"/>
          <w:sz w:val="28"/>
          <w:szCs w:val="28"/>
          <w:lang w:eastAsia="ru-RU"/>
        </w:rPr>
      </w:pPr>
    </w:p>
    <w:p w:rsidR="006C7807" w:rsidRDefault="006C7807" w:rsidP="0084362D">
      <w:pPr>
        <w:shd w:val="clear" w:color="auto" w:fill="FFFFFF"/>
        <w:spacing w:after="0" w:line="240" w:lineRule="auto"/>
        <w:ind w:left="360"/>
        <w:jc w:val="both"/>
        <w:rPr>
          <w:rFonts w:ascii="Times New Roman" w:eastAsia="Times New Roman" w:hAnsi="Times New Roman" w:cs="Times New Roman"/>
          <w:color w:val="000000"/>
          <w:sz w:val="28"/>
          <w:szCs w:val="28"/>
          <w:lang w:eastAsia="ru-RU"/>
        </w:rPr>
      </w:pPr>
    </w:p>
    <w:p w:rsidR="00EB1F3E" w:rsidRDefault="00EB1F3E" w:rsidP="0084362D">
      <w:pPr>
        <w:shd w:val="clear" w:color="auto" w:fill="FFFFFF"/>
        <w:spacing w:after="0" w:line="240" w:lineRule="auto"/>
        <w:ind w:left="360"/>
        <w:jc w:val="both"/>
        <w:rPr>
          <w:rFonts w:ascii="Times New Roman" w:eastAsia="Times New Roman" w:hAnsi="Times New Roman" w:cs="Times New Roman"/>
          <w:color w:val="000000"/>
          <w:sz w:val="28"/>
          <w:szCs w:val="28"/>
          <w:lang w:eastAsia="ru-RU"/>
        </w:rPr>
      </w:pPr>
    </w:p>
    <w:p w:rsidR="00EB1F3E" w:rsidRDefault="00EB1F3E" w:rsidP="0084362D">
      <w:pPr>
        <w:shd w:val="clear" w:color="auto" w:fill="FFFFFF"/>
        <w:spacing w:after="0" w:line="240" w:lineRule="auto"/>
        <w:ind w:left="360"/>
        <w:jc w:val="both"/>
        <w:rPr>
          <w:rFonts w:ascii="Times New Roman" w:eastAsia="Times New Roman" w:hAnsi="Times New Roman" w:cs="Times New Roman"/>
          <w:color w:val="000000"/>
          <w:sz w:val="28"/>
          <w:szCs w:val="28"/>
          <w:lang w:eastAsia="ru-RU"/>
        </w:rPr>
      </w:pPr>
    </w:p>
    <w:p w:rsidR="00EB1F3E" w:rsidRDefault="00EB1F3E" w:rsidP="0084362D">
      <w:pPr>
        <w:shd w:val="clear" w:color="auto" w:fill="FFFFFF"/>
        <w:spacing w:after="0" w:line="240" w:lineRule="auto"/>
        <w:ind w:left="360"/>
        <w:jc w:val="both"/>
        <w:rPr>
          <w:rFonts w:ascii="Times New Roman" w:eastAsia="Times New Roman" w:hAnsi="Times New Roman" w:cs="Times New Roman"/>
          <w:color w:val="000000"/>
          <w:sz w:val="28"/>
          <w:szCs w:val="28"/>
          <w:lang w:eastAsia="ru-RU"/>
        </w:rPr>
      </w:pPr>
    </w:p>
    <w:p w:rsidR="00EB1F3E" w:rsidRDefault="00EB1F3E" w:rsidP="0084362D">
      <w:pPr>
        <w:shd w:val="clear" w:color="auto" w:fill="FFFFFF"/>
        <w:spacing w:after="0" w:line="240" w:lineRule="auto"/>
        <w:ind w:left="360"/>
        <w:jc w:val="both"/>
        <w:rPr>
          <w:rFonts w:ascii="Times New Roman" w:eastAsia="Times New Roman" w:hAnsi="Times New Roman" w:cs="Times New Roman"/>
          <w:color w:val="000000"/>
          <w:sz w:val="28"/>
          <w:szCs w:val="28"/>
          <w:lang w:eastAsia="ru-RU"/>
        </w:rPr>
      </w:pPr>
    </w:p>
    <w:p w:rsidR="00EB1F3E" w:rsidRDefault="00EB1F3E" w:rsidP="0084362D">
      <w:pPr>
        <w:shd w:val="clear" w:color="auto" w:fill="FFFFFF"/>
        <w:spacing w:after="0" w:line="240" w:lineRule="auto"/>
        <w:ind w:left="360"/>
        <w:jc w:val="both"/>
        <w:rPr>
          <w:rFonts w:ascii="Times New Roman" w:eastAsia="Times New Roman" w:hAnsi="Times New Roman" w:cs="Times New Roman"/>
          <w:color w:val="000000"/>
          <w:sz w:val="28"/>
          <w:szCs w:val="28"/>
          <w:lang w:eastAsia="ru-RU"/>
        </w:rPr>
      </w:pPr>
    </w:p>
    <w:p w:rsidR="00EB1F3E" w:rsidRDefault="00EB1F3E" w:rsidP="0084362D">
      <w:pPr>
        <w:shd w:val="clear" w:color="auto" w:fill="FFFFFF"/>
        <w:spacing w:after="0" w:line="240" w:lineRule="auto"/>
        <w:ind w:left="360"/>
        <w:jc w:val="both"/>
        <w:rPr>
          <w:rFonts w:ascii="Times New Roman" w:eastAsia="Times New Roman" w:hAnsi="Times New Roman" w:cs="Times New Roman"/>
          <w:color w:val="000000"/>
          <w:sz w:val="28"/>
          <w:szCs w:val="28"/>
          <w:lang w:eastAsia="ru-RU"/>
        </w:rPr>
      </w:pPr>
    </w:p>
    <w:p w:rsidR="00EB1F3E" w:rsidRDefault="00EB1F3E" w:rsidP="0084362D">
      <w:pPr>
        <w:shd w:val="clear" w:color="auto" w:fill="FFFFFF"/>
        <w:spacing w:after="0" w:line="240" w:lineRule="auto"/>
        <w:ind w:left="360"/>
        <w:jc w:val="both"/>
        <w:rPr>
          <w:rFonts w:ascii="Times New Roman" w:eastAsia="Times New Roman" w:hAnsi="Times New Roman" w:cs="Times New Roman"/>
          <w:color w:val="000000"/>
          <w:sz w:val="28"/>
          <w:szCs w:val="28"/>
          <w:lang w:eastAsia="ru-RU"/>
        </w:rPr>
      </w:pPr>
    </w:p>
    <w:p w:rsidR="00EB1F3E" w:rsidRDefault="00EB1F3E" w:rsidP="0084362D">
      <w:pPr>
        <w:shd w:val="clear" w:color="auto" w:fill="FFFFFF"/>
        <w:spacing w:after="0" w:line="240" w:lineRule="auto"/>
        <w:ind w:left="360"/>
        <w:jc w:val="both"/>
        <w:rPr>
          <w:rFonts w:ascii="Times New Roman" w:eastAsia="Times New Roman" w:hAnsi="Times New Roman" w:cs="Times New Roman"/>
          <w:color w:val="000000"/>
          <w:sz w:val="28"/>
          <w:szCs w:val="28"/>
          <w:lang w:eastAsia="ru-RU"/>
        </w:rPr>
      </w:pPr>
    </w:p>
    <w:p w:rsidR="00EB1F3E" w:rsidRDefault="00EB1F3E" w:rsidP="0084362D">
      <w:pPr>
        <w:shd w:val="clear" w:color="auto" w:fill="FFFFFF"/>
        <w:spacing w:after="0" w:line="240" w:lineRule="auto"/>
        <w:ind w:left="360"/>
        <w:jc w:val="both"/>
        <w:rPr>
          <w:rFonts w:ascii="Times New Roman" w:eastAsia="Times New Roman" w:hAnsi="Times New Roman" w:cs="Times New Roman"/>
          <w:color w:val="000000"/>
          <w:sz w:val="28"/>
          <w:szCs w:val="28"/>
          <w:lang w:eastAsia="ru-RU"/>
        </w:rPr>
      </w:pPr>
    </w:p>
    <w:p w:rsidR="00EB1F3E" w:rsidRDefault="00EB1F3E" w:rsidP="0084362D">
      <w:pPr>
        <w:shd w:val="clear" w:color="auto" w:fill="FFFFFF"/>
        <w:spacing w:after="0" w:line="240" w:lineRule="auto"/>
        <w:ind w:left="360"/>
        <w:jc w:val="both"/>
        <w:rPr>
          <w:rFonts w:ascii="Times New Roman" w:eastAsia="Times New Roman" w:hAnsi="Times New Roman" w:cs="Times New Roman"/>
          <w:color w:val="000000"/>
          <w:sz w:val="28"/>
          <w:szCs w:val="28"/>
          <w:lang w:eastAsia="ru-RU"/>
        </w:rPr>
      </w:pPr>
    </w:p>
    <w:p w:rsidR="00EB1F3E" w:rsidRDefault="00EB1F3E" w:rsidP="0084362D">
      <w:pPr>
        <w:shd w:val="clear" w:color="auto" w:fill="FFFFFF"/>
        <w:spacing w:after="0" w:line="240" w:lineRule="auto"/>
        <w:ind w:left="360"/>
        <w:jc w:val="both"/>
        <w:rPr>
          <w:rFonts w:ascii="Times New Roman" w:eastAsia="Times New Roman" w:hAnsi="Times New Roman" w:cs="Times New Roman"/>
          <w:color w:val="000000"/>
          <w:sz w:val="28"/>
          <w:szCs w:val="28"/>
          <w:lang w:eastAsia="ru-RU"/>
        </w:rPr>
      </w:pPr>
    </w:p>
    <w:p w:rsidR="00EB1F3E" w:rsidRDefault="00EB1F3E" w:rsidP="0084362D">
      <w:pPr>
        <w:shd w:val="clear" w:color="auto" w:fill="FFFFFF"/>
        <w:spacing w:after="0" w:line="240" w:lineRule="auto"/>
        <w:ind w:left="360"/>
        <w:jc w:val="both"/>
        <w:rPr>
          <w:rFonts w:ascii="Times New Roman" w:eastAsia="Times New Roman" w:hAnsi="Times New Roman" w:cs="Times New Roman"/>
          <w:color w:val="000000"/>
          <w:sz w:val="28"/>
          <w:szCs w:val="28"/>
          <w:lang w:eastAsia="ru-RU"/>
        </w:rPr>
      </w:pPr>
    </w:p>
    <w:p w:rsidR="00EB1F3E" w:rsidRDefault="00EB1F3E" w:rsidP="0084362D">
      <w:pPr>
        <w:shd w:val="clear" w:color="auto" w:fill="FFFFFF"/>
        <w:spacing w:after="0" w:line="240" w:lineRule="auto"/>
        <w:ind w:left="360"/>
        <w:jc w:val="both"/>
        <w:rPr>
          <w:rFonts w:ascii="Times New Roman" w:eastAsia="Times New Roman" w:hAnsi="Times New Roman" w:cs="Times New Roman"/>
          <w:color w:val="000000"/>
          <w:sz w:val="28"/>
          <w:szCs w:val="28"/>
          <w:lang w:eastAsia="ru-RU"/>
        </w:rPr>
      </w:pPr>
    </w:p>
    <w:p w:rsidR="00EB1F3E" w:rsidRDefault="00EB1F3E" w:rsidP="0084362D">
      <w:pPr>
        <w:shd w:val="clear" w:color="auto" w:fill="FFFFFF"/>
        <w:spacing w:after="0" w:line="240" w:lineRule="auto"/>
        <w:ind w:left="360"/>
        <w:jc w:val="both"/>
        <w:rPr>
          <w:rFonts w:ascii="Times New Roman" w:eastAsia="Times New Roman" w:hAnsi="Times New Roman" w:cs="Times New Roman"/>
          <w:color w:val="000000"/>
          <w:sz w:val="28"/>
          <w:szCs w:val="28"/>
          <w:lang w:eastAsia="ru-RU"/>
        </w:rPr>
      </w:pPr>
    </w:p>
    <w:p w:rsidR="006C7807" w:rsidRDefault="006C7807" w:rsidP="006C7807">
      <w:pPr>
        <w:shd w:val="clear" w:color="auto" w:fill="FFFFFF"/>
        <w:spacing w:after="0" w:line="240" w:lineRule="auto"/>
        <w:ind w:left="360"/>
        <w:jc w:val="right"/>
        <w:rPr>
          <w:rFonts w:ascii="Times New Roman" w:eastAsia="Times New Roman" w:hAnsi="Times New Roman" w:cs="Times New Roman"/>
          <w:b/>
          <w:i/>
          <w:color w:val="000000"/>
          <w:sz w:val="28"/>
          <w:szCs w:val="28"/>
          <w:lang w:eastAsia="ru-RU"/>
        </w:rPr>
      </w:pPr>
      <w:r>
        <w:rPr>
          <w:rFonts w:ascii="Times New Roman" w:eastAsia="Times New Roman" w:hAnsi="Times New Roman" w:cs="Times New Roman"/>
          <w:b/>
          <w:i/>
          <w:color w:val="000000"/>
          <w:sz w:val="28"/>
          <w:szCs w:val="28"/>
          <w:lang w:eastAsia="ru-RU"/>
        </w:rPr>
        <w:lastRenderedPageBreak/>
        <w:t>Приложение 3</w:t>
      </w:r>
    </w:p>
    <w:p w:rsidR="006C7807" w:rsidRPr="006C7807" w:rsidRDefault="006C7807" w:rsidP="004052A3">
      <w:pPr>
        <w:shd w:val="clear" w:color="auto" w:fill="FFFFFF"/>
        <w:spacing w:after="0" w:line="240" w:lineRule="auto"/>
        <w:jc w:val="both"/>
        <w:rPr>
          <w:rFonts w:ascii="Times New Roman" w:eastAsia="Times New Roman" w:hAnsi="Times New Roman" w:cs="Times New Roman"/>
          <w:color w:val="000000"/>
          <w:sz w:val="28"/>
          <w:szCs w:val="28"/>
          <w:lang w:eastAsia="ru-RU"/>
        </w:rPr>
      </w:pPr>
    </w:p>
    <w:p w:rsidR="004052A3" w:rsidRPr="004052A3" w:rsidRDefault="004052A3" w:rsidP="004052A3">
      <w:pPr>
        <w:jc w:val="center"/>
        <w:rPr>
          <w:rFonts w:ascii="Times New Roman" w:hAnsi="Times New Roman" w:cs="Times New Roman"/>
          <w:sz w:val="28"/>
          <w:szCs w:val="28"/>
        </w:rPr>
      </w:pPr>
      <w:r w:rsidRPr="004052A3">
        <w:rPr>
          <w:rFonts w:ascii="Times New Roman" w:hAnsi="Times New Roman" w:cs="Times New Roman"/>
          <w:b/>
          <w:bCs/>
          <w:sz w:val="28"/>
          <w:szCs w:val="28"/>
        </w:rPr>
        <w:t>Анкета для родителей</w:t>
      </w:r>
      <w:r w:rsidRPr="004052A3">
        <w:rPr>
          <w:rFonts w:ascii="Times New Roman" w:hAnsi="Times New Roman" w:cs="Times New Roman"/>
          <w:b/>
          <w:bCs/>
          <w:i/>
          <w:iCs/>
          <w:sz w:val="28"/>
          <w:szCs w:val="28"/>
        </w:rPr>
        <w:br/>
        <w:t>«Приобщение детей к русской народной культуре»</w:t>
      </w:r>
    </w:p>
    <w:p w:rsidR="004052A3" w:rsidRPr="004052A3" w:rsidRDefault="004052A3" w:rsidP="004052A3">
      <w:pPr>
        <w:rPr>
          <w:rFonts w:ascii="Times New Roman" w:hAnsi="Times New Roman" w:cs="Times New Roman"/>
          <w:sz w:val="28"/>
          <w:szCs w:val="28"/>
        </w:rPr>
      </w:pPr>
    </w:p>
    <w:p w:rsidR="004052A3" w:rsidRPr="004052A3" w:rsidRDefault="004052A3" w:rsidP="004052A3">
      <w:pPr>
        <w:rPr>
          <w:rFonts w:ascii="Times New Roman" w:hAnsi="Times New Roman" w:cs="Times New Roman"/>
          <w:b/>
          <w:sz w:val="28"/>
          <w:szCs w:val="28"/>
        </w:rPr>
      </w:pPr>
      <w:r w:rsidRPr="004052A3">
        <w:rPr>
          <w:rFonts w:ascii="Times New Roman" w:hAnsi="Times New Roman" w:cs="Times New Roman"/>
          <w:b/>
          <w:sz w:val="28"/>
          <w:szCs w:val="28"/>
        </w:rPr>
        <w:t>1. Слушаете ли Вы с детьми в домашней обстановке музыку и какую?</w:t>
      </w:r>
    </w:p>
    <w:p w:rsidR="004052A3" w:rsidRPr="004052A3" w:rsidRDefault="004052A3" w:rsidP="006865C4">
      <w:pPr>
        <w:numPr>
          <w:ilvl w:val="0"/>
          <w:numId w:val="10"/>
        </w:numPr>
        <w:spacing w:line="240" w:lineRule="auto"/>
        <w:ind w:left="782" w:hanging="357"/>
        <w:contextualSpacing/>
        <w:rPr>
          <w:rFonts w:ascii="Times New Roman" w:hAnsi="Times New Roman" w:cs="Times New Roman"/>
          <w:sz w:val="28"/>
          <w:szCs w:val="28"/>
        </w:rPr>
      </w:pPr>
      <w:r w:rsidRPr="004052A3">
        <w:rPr>
          <w:rFonts w:ascii="Times New Roman" w:hAnsi="Times New Roman" w:cs="Times New Roman"/>
          <w:sz w:val="28"/>
          <w:szCs w:val="28"/>
        </w:rPr>
        <w:t>Эстрадную – 40%</w:t>
      </w:r>
    </w:p>
    <w:p w:rsidR="004052A3" w:rsidRPr="004052A3" w:rsidRDefault="004052A3" w:rsidP="006865C4">
      <w:pPr>
        <w:numPr>
          <w:ilvl w:val="0"/>
          <w:numId w:val="10"/>
        </w:numPr>
        <w:spacing w:line="240" w:lineRule="auto"/>
        <w:ind w:left="782" w:hanging="357"/>
        <w:contextualSpacing/>
        <w:rPr>
          <w:rFonts w:ascii="Times New Roman" w:hAnsi="Times New Roman" w:cs="Times New Roman"/>
          <w:sz w:val="28"/>
          <w:szCs w:val="28"/>
        </w:rPr>
      </w:pPr>
      <w:r w:rsidRPr="004052A3">
        <w:rPr>
          <w:rFonts w:ascii="Times New Roman" w:hAnsi="Times New Roman" w:cs="Times New Roman"/>
          <w:sz w:val="28"/>
          <w:szCs w:val="28"/>
        </w:rPr>
        <w:t>Детский репертуар – 40%</w:t>
      </w:r>
    </w:p>
    <w:p w:rsidR="004052A3" w:rsidRPr="004052A3" w:rsidRDefault="004052A3" w:rsidP="006865C4">
      <w:pPr>
        <w:numPr>
          <w:ilvl w:val="0"/>
          <w:numId w:val="10"/>
        </w:numPr>
        <w:spacing w:line="240" w:lineRule="auto"/>
        <w:ind w:left="782" w:hanging="357"/>
        <w:contextualSpacing/>
        <w:rPr>
          <w:rFonts w:ascii="Times New Roman" w:hAnsi="Times New Roman" w:cs="Times New Roman"/>
          <w:sz w:val="28"/>
          <w:szCs w:val="28"/>
        </w:rPr>
      </w:pPr>
      <w:r w:rsidRPr="004052A3">
        <w:rPr>
          <w:rFonts w:ascii="Times New Roman" w:hAnsi="Times New Roman" w:cs="Times New Roman"/>
          <w:sz w:val="28"/>
          <w:szCs w:val="28"/>
        </w:rPr>
        <w:t>Классику – 3%</w:t>
      </w:r>
    </w:p>
    <w:p w:rsidR="004052A3" w:rsidRPr="004052A3" w:rsidRDefault="004052A3" w:rsidP="006865C4">
      <w:pPr>
        <w:numPr>
          <w:ilvl w:val="0"/>
          <w:numId w:val="10"/>
        </w:numPr>
        <w:spacing w:line="240" w:lineRule="auto"/>
        <w:ind w:left="782" w:hanging="357"/>
        <w:contextualSpacing/>
        <w:rPr>
          <w:rFonts w:ascii="Times New Roman" w:hAnsi="Times New Roman" w:cs="Times New Roman"/>
          <w:sz w:val="28"/>
          <w:szCs w:val="28"/>
        </w:rPr>
      </w:pPr>
      <w:r w:rsidRPr="004052A3">
        <w:rPr>
          <w:rFonts w:ascii="Times New Roman" w:hAnsi="Times New Roman" w:cs="Times New Roman"/>
          <w:sz w:val="28"/>
          <w:szCs w:val="28"/>
        </w:rPr>
        <w:t>Народную – 10%</w:t>
      </w:r>
    </w:p>
    <w:p w:rsidR="004052A3" w:rsidRPr="004052A3" w:rsidRDefault="004052A3" w:rsidP="006865C4">
      <w:pPr>
        <w:numPr>
          <w:ilvl w:val="0"/>
          <w:numId w:val="10"/>
        </w:numPr>
        <w:spacing w:line="240" w:lineRule="auto"/>
        <w:ind w:left="782" w:hanging="357"/>
        <w:contextualSpacing/>
        <w:rPr>
          <w:rFonts w:ascii="Times New Roman" w:hAnsi="Times New Roman" w:cs="Times New Roman"/>
          <w:sz w:val="28"/>
          <w:szCs w:val="28"/>
        </w:rPr>
      </w:pPr>
      <w:r w:rsidRPr="004052A3">
        <w:rPr>
          <w:rFonts w:ascii="Times New Roman" w:hAnsi="Times New Roman" w:cs="Times New Roman"/>
          <w:sz w:val="28"/>
          <w:szCs w:val="28"/>
        </w:rPr>
        <w:t>Редко слушаем или вообще не слушаем – 7%</w:t>
      </w:r>
    </w:p>
    <w:p w:rsidR="004052A3" w:rsidRPr="004052A3" w:rsidRDefault="004052A3" w:rsidP="004052A3">
      <w:pPr>
        <w:rPr>
          <w:rFonts w:ascii="Times New Roman" w:hAnsi="Times New Roman" w:cs="Times New Roman"/>
          <w:sz w:val="28"/>
          <w:szCs w:val="28"/>
        </w:rPr>
      </w:pPr>
    </w:p>
    <w:p w:rsidR="004052A3" w:rsidRPr="004052A3" w:rsidRDefault="004052A3" w:rsidP="004052A3">
      <w:pPr>
        <w:rPr>
          <w:rFonts w:ascii="Times New Roman" w:hAnsi="Times New Roman" w:cs="Times New Roman"/>
          <w:b/>
          <w:sz w:val="28"/>
          <w:szCs w:val="28"/>
        </w:rPr>
      </w:pPr>
      <w:r w:rsidRPr="004052A3">
        <w:rPr>
          <w:rFonts w:ascii="Times New Roman" w:hAnsi="Times New Roman" w:cs="Times New Roman"/>
          <w:b/>
          <w:sz w:val="28"/>
          <w:szCs w:val="28"/>
        </w:rPr>
        <w:t>2.</w:t>
      </w:r>
      <w:r w:rsidRPr="004052A3">
        <w:rPr>
          <w:rFonts w:ascii="Times New Roman" w:hAnsi="Times New Roman" w:cs="Times New Roman"/>
          <w:b/>
          <w:i/>
          <w:iCs/>
          <w:sz w:val="28"/>
          <w:szCs w:val="28"/>
        </w:rPr>
        <w:t> </w:t>
      </w:r>
      <w:r w:rsidRPr="004052A3">
        <w:rPr>
          <w:rFonts w:ascii="Times New Roman" w:hAnsi="Times New Roman" w:cs="Times New Roman"/>
          <w:b/>
          <w:sz w:val="28"/>
          <w:szCs w:val="28"/>
        </w:rPr>
        <w:t xml:space="preserve">Поете ли Вы с детьми </w:t>
      </w:r>
      <w:proofErr w:type="gramStart"/>
      <w:r w:rsidRPr="004052A3">
        <w:rPr>
          <w:rFonts w:ascii="Times New Roman" w:hAnsi="Times New Roman" w:cs="Times New Roman"/>
          <w:b/>
          <w:sz w:val="28"/>
          <w:szCs w:val="28"/>
        </w:rPr>
        <w:t>песни</w:t>
      </w:r>
      <w:proofErr w:type="gramEnd"/>
      <w:r w:rsidRPr="004052A3">
        <w:rPr>
          <w:rFonts w:ascii="Times New Roman" w:hAnsi="Times New Roman" w:cs="Times New Roman"/>
          <w:b/>
          <w:sz w:val="28"/>
          <w:szCs w:val="28"/>
        </w:rPr>
        <w:t xml:space="preserve"> и </w:t>
      </w:r>
      <w:proofErr w:type="gramStart"/>
      <w:r w:rsidRPr="004052A3">
        <w:rPr>
          <w:rFonts w:ascii="Times New Roman" w:hAnsi="Times New Roman" w:cs="Times New Roman"/>
          <w:b/>
          <w:sz w:val="28"/>
          <w:szCs w:val="28"/>
        </w:rPr>
        <w:t>какой</w:t>
      </w:r>
      <w:proofErr w:type="gramEnd"/>
      <w:r w:rsidRPr="004052A3">
        <w:rPr>
          <w:rFonts w:ascii="Times New Roman" w:hAnsi="Times New Roman" w:cs="Times New Roman"/>
          <w:b/>
          <w:sz w:val="28"/>
          <w:szCs w:val="28"/>
        </w:rPr>
        <w:t xml:space="preserve"> репертуар?</w:t>
      </w:r>
    </w:p>
    <w:p w:rsidR="004052A3" w:rsidRPr="004052A3" w:rsidRDefault="004052A3" w:rsidP="006865C4">
      <w:pPr>
        <w:numPr>
          <w:ilvl w:val="0"/>
          <w:numId w:val="11"/>
        </w:numPr>
        <w:spacing w:line="240" w:lineRule="auto"/>
        <w:ind w:left="714" w:hanging="357"/>
        <w:contextualSpacing/>
        <w:rPr>
          <w:rFonts w:ascii="Times New Roman" w:hAnsi="Times New Roman" w:cs="Times New Roman"/>
          <w:sz w:val="28"/>
          <w:szCs w:val="28"/>
        </w:rPr>
      </w:pPr>
      <w:r w:rsidRPr="004052A3">
        <w:rPr>
          <w:rFonts w:ascii="Times New Roman" w:hAnsi="Times New Roman" w:cs="Times New Roman"/>
          <w:sz w:val="28"/>
          <w:szCs w:val="28"/>
        </w:rPr>
        <w:t xml:space="preserve">Поем в основном </w:t>
      </w:r>
      <w:proofErr w:type="gramStart"/>
      <w:r w:rsidRPr="004052A3">
        <w:rPr>
          <w:rFonts w:ascii="Times New Roman" w:hAnsi="Times New Roman" w:cs="Times New Roman"/>
          <w:sz w:val="28"/>
          <w:szCs w:val="28"/>
        </w:rPr>
        <w:t>эстрадные</w:t>
      </w:r>
      <w:proofErr w:type="gramEnd"/>
      <w:r w:rsidRPr="004052A3">
        <w:rPr>
          <w:rFonts w:ascii="Times New Roman" w:hAnsi="Times New Roman" w:cs="Times New Roman"/>
          <w:sz w:val="28"/>
          <w:szCs w:val="28"/>
        </w:rPr>
        <w:t xml:space="preserve"> – 20%</w:t>
      </w:r>
    </w:p>
    <w:p w:rsidR="004052A3" w:rsidRPr="004052A3" w:rsidRDefault="004052A3" w:rsidP="006865C4">
      <w:pPr>
        <w:numPr>
          <w:ilvl w:val="0"/>
          <w:numId w:val="11"/>
        </w:numPr>
        <w:spacing w:line="240" w:lineRule="auto"/>
        <w:ind w:left="714" w:hanging="357"/>
        <w:contextualSpacing/>
        <w:rPr>
          <w:rFonts w:ascii="Times New Roman" w:hAnsi="Times New Roman" w:cs="Times New Roman"/>
          <w:sz w:val="28"/>
          <w:szCs w:val="28"/>
        </w:rPr>
      </w:pPr>
      <w:r w:rsidRPr="004052A3">
        <w:rPr>
          <w:rFonts w:ascii="Times New Roman" w:hAnsi="Times New Roman" w:cs="Times New Roman"/>
          <w:sz w:val="28"/>
          <w:szCs w:val="28"/>
        </w:rPr>
        <w:t>Детские современные – 45%</w:t>
      </w:r>
    </w:p>
    <w:p w:rsidR="004052A3" w:rsidRPr="004052A3" w:rsidRDefault="004052A3" w:rsidP="006865C4">
      <w:pPr>
        <w:numPr>
          <w:ilvl w:val="0"/>
          <w:numId w:val="11"/>
        </w:numPr>
        <w:spacing w:line="240" w:lineRule="auto"/>
        <w:ind w:left="714" w:hanging="357"/>
        <w:contextualSpacing/>
        <w:rPr>
          <w:rFonts w:ascii="Times New Roman" w:hAnsi="Times New Roman" w:cs="Times New Roman"/>
          <w:sz w:val="28"/>
          <w:szCs w:val="28"/>
        </w:rPr>
      </w:pPr>
      <w:r w:rsidRPr="004052A3">
        <w:rPr>
          <w:rFonts w:ascii="Times New Roman" w:hAnsi="Times New Roman" w:cs="Times New Roman"/>
          <w:sz w:val="28"/>
          <w:szCs w:val="28"/>
        </w:rPr>
        <w:t xml:space="preserve">Народные (колыбельные, </w:t>
      </w:r>
      <w:proofErr w:type="spellStart"/>
      <w:r w:rsidRPr="004052A3">
        <w:rPr>
          <w:rFonts w:ascii="Times New Roman" w:hAnsi="Times New Roman" w:cs="Times New Roman"/>
          <w:sz w:val="28"/>
          <w:szCs w:val="28"/>
        </w:rPr>
        <w:t>пестушки</w:t>
      </w:r>
      <w:proofErr w:type="spellEnd"/>
      <w:r w:rsidRPr="004052A3">
        <w:rPr>
          <w:rFonts w:ascii="Times New Roman" w:hAnsi="Times New Roman" w:cs="Times New Roman"/>
          <w:sz w:val="28"/>
          <w:szCs w:val="28"/>
        </w:rPr>
        <w:t xml:space="preserve">, </w:t>
      </w:r>
      <w:proofErr w:type="spellStart"/>
      <w:r w:rsidRPr="004052A3">
        <w:rPr>
          <w:rFonts w:ascii="Times New Roman" w:hAnsi="Times New Roman" w:cs="Times New Roman"/>
          <w:sz w:val="28"/>
          <w:szCs w:val="28"/>
        </w:rPr>
        <w:t>попевки</w:t>
      </w:r>
      <w:proofErr w:type="spellEnd"/>
      <w:r w:rsidRPr="004052A3">
        <w:rPr>
          <w:rFonts w:ascii="Times New Roman" w:hAnsi="Times New Roman" w:cs="Times New Roman"/>
          <w:sz w:val="28"/>
          <w:szCs w:val="28"/>
        </w:rPr>
        <w:t>) – 20%</w:t>
      </w:r>
    </w:p>
    <w:p w:rsidR="004052A3" w:rsidRPr="004052A3" w:rsidRDefault="004052A3" w:rsidP="006865C4">
      <w:pPr>
        <w:numPr>
          <w:ilvl w:val="0"/>
          <w:numId w:val="11"/>
        </w:numPr>
        <w:spacing w:line="240" w:lineRule="auto"/>
        <w:ind w:left="714" w:hanging="357"/>
        <w:contextualSpacing/>
        <w:rPr>
          <w:rFonts w:ascii="Times New Roman" w:hAnsi="Times New Roman" w:cs="Times New Roman"/>
          <w:sz w:val="28"/>
          <w:szCs w:val="28"/>
        </w:rPr>
      </w:pPr>
      <w:r w:rsidRPr="004052A3">
        <w:rPr>
          <w:rFonts w:ascii="Times New Roman" w:hAnsi="Times New Roman" w:cs="Times New Roman"/>
          <w:sz w:val="28"/>
          <w:szCs w:val="28"/>
        </w:rPr>
        <w:t>Редко поют или вообще не поют – 15%</w:t>
      </w:r>
    </w:p>
    <w:p w:rsidR="004052A3" w:rsidRPr="004052A3" w:rsidRDefault="004052A3" w:rsidP="004052A3">
      <w:pPr>
        <w:rPr>
          <w:rFonts w:ascii="Times New Roman" w:hAnsi="Times New Roman" w:cs="Times New Roman"/>
          <w:sz w:val="28"/>
          <w:szCs w:val="28"/>
        </w:rPr>
      </w:pPr>
    </w:p>
    <w:p w:rsidR="004052A3" w:rsidRPr="004052A3" w:rsidRDefault="004052A3" w:rsidP="004052A3">
      <w:pPr>
        <w:rPr>
          <w:rFonts w:ascii="Times New Roman" w:hAnsi="Times New Roman" w:cs="Times New Roman"/>
          <w:b/>
          <w:sz w:val="28"/>
          <w:szCs w:val="28"/>
        </w:rPr>
      </w:pPr>
      <w:r w:rsidRPr="004052A3">
        <w:rPr>
          <w:rFonts w:ascii="Times New Roman" w:hAnsi="Times New Roman" w:cs="Times New Roman"/>
          <w:b/>
          <w:sz w:val="28"/>
          <w:szCs w:val="28"/>
        </w:rPr>
        <w:t>3. Какой музыкальный репертуар используете на детских домашних праздниках?</w:t>
      </w:r>
    </w:p>
    <w:p w:rsidR="004052A3" w:rsidRPr="004052A3" w:rsidRDefault="004052A3" w:rsidP="006865C4">
      <w:pPr>
        <w:numPr>
          <w:ilvl w:val="0"/>
          <w:numId w:val="12"/>
        </w:numPr>
        <w:spacing w:line="240" w:lineRule="auto"/>
        <w:ind w:left="714" w:hanging="357"/>
        <w:contextualSpacing/>
        <w:rPr>
          <w:rFonts w:ascii="Times New Roman" w:hAnsi="Times New Roman" w:cs="Times New Roman"/>
          <w:sz w:val="28"/>
          <w:szCs w:val="28"/>
        </w:rPr>
      </w:pPr>
      <w:r w:rsidRPr="004052A3">
        <w:rPr>
          <w:rFonts w:ascii="Times New Roman" w:hAnsi="Times New Roman" w:cs="Times New Roman"/>
          <w:sz w:val="28"/>
          <w:szCs w:val="28"/>
        </w:rPr>
        <w:t>Современная эстрада – 35%</w:t>
      </w:r>
    </w:p>
    <w:p w:rsidR="004052A3" w:rsidRPr="004052A3" w:rsidRDefault="004052A3" w:rsidP="006865C4">
      <w:pPr>
        <w:numPr>
          <w:ilvl w:val="0"/>
          <w:numId w:val="12"/>
        </w:numPr>
        <w:spacing w:line="240" w:lineRule="auto"/>
        <w:ind w:left="714" w:hanging="357"/>
        <w:contextualSpacing/>
        <w:rPr>
          <w:rFonts w:ascii="Times New Roman" w:hAnsi="Times New Roman" w:cs="Times New Roman"/>
          <w:sz w:val="28"/>
          <w:szCs w:val="28"/>
        </w:rPr>
      </w:pPr>
      <w:r w:rsidRPr="004052A3">
        <w:rPr>
          <w:rFonts w:ascii="Times New Roman" w:hAnsi="Times New Roman" w:cs="Times New Roman"/>
          <w:sz w:val="28"/>
          <w:szCs w:val="28"/>
        </w:rPr>
        <w:t>Детские современные песни – 50%</w:t>
      </w:r>
    </w:p>
    <w:p w:rsidR="004052A3" w:rsidRPr="004052A3" w:rsidRDefault="004052A3" w:rsidP="006865C4">
      <w:pPr>
        <w:numPr>
          <w:ilvl w:val="0"/>
          <w:numId w:val="12"/>
        </w:numPr>
        <w:spacing w:line="240" w:lineRule="auto"/>
        <w:ind w:left="714" w:hanging="357"/>
        <w:contextualSpacing/>
        <w:rPr>
          <w:rFonts w:ascii="Times New Roman" w:hAnsi="Times New Roman" w:cs="Times New Roman"/>
          <w:sz w:val="28"/>
          <w:szCs w:val="28"/>
        </w:rPr>
      </w:pPr>
      <w:r w:rsidRPr="004052A3">
        <w:rPr>
          <w:rFonts w:ascii="Times New Roman" w:hAnsi="Times New Roman" w:cs="Times New Roman"/>
          <w:sz w:val="28"/>
          <w:szCs w:val="28"/>
        </w:rPr>
        <w:t>Народная музыка – 15%</w:t>
      </w:r>
    </w:p>
    <w:p w:rsidR="004052A3" w:rsidRPr="004052A3" w:rsidRDefault="004052A3" w:rsidP="004052A3">
      <w:pPr>
        <w:rPr>
          <w:rFonts w:ascii="Times New Roman" w:hAnsi="Times New Roman" w:cs="Times New Roman"/>
          <w:sz w:val="28"/>
          <w:szCs w:val="28"/>
        </w:rPr>
      </w:pPr>
    </w:p>
    <w:p w:rsidR="004052A3" w:rsidRPr="004052A3" w:rsidRDefault="004052A3" w:rsidP="004052A3">
      <w:pPr>
        <w:rPr>
          <w:rFonts w:ascii="Times New Roman" w:hAnsi="Times New Roman" w:cs="Times New Roman"/>
          <w:sz w:val="28"/>
          <w:szCs w:val="28"/>
        </w:rPr>
      </w:pPr>
      <w:r w:rsidRPr="004052A3">
        <w:rPr>
          <w:rFonts w:ascii="Times New Roman" w:hAnsi="Times New Roman" w:cs="Times New Roman"/>
          <w:sz w:val="28"/>
          <w:szCs w:val="28"/>
        </w:rPr>
        <w:t xml:space="preserve">Народные песни в основном из репертуара </w:t>
      </w:r>
      <w:proofErr w:type="spellStart"/>
      <w:r w:rsidRPr="004052A3">
        <w:rPr>
          <w:rFonts w:ascii="Times New Roman" w:hAnsi="Times New Roman" w:cs="Times New Roman"/>
          <w:sz w:val="28"/>
          <w:szCs w:val="28"/>
        </w:rPr>
        <w:t>Кадышевой</w:t>
      </w:r>
      <w:proofErr w:type="spellEnd"/>
      <w:r w:rsidRPr="004052A3">
        <w:rPr>
          <w:rFonts w:ascii="Times New Roman" w:hAnsi="Times New Roman" w:cs="Times New Roman"/>
          <w:sz w:val="28"/>
          <w:szCs w:val="28"/>
        </w:rPr>
        <w:t xml:space="preserve">, Н. Бабкиной. Вспоминают детские песенки </w:t>
      </w:r>
      <w:proofErr w:type="spellStart"/>
      <w:r w:rsidRPr="004052A3">
        <w:rPr>
          <w:rFonts w:ascii="Times New Roman" w:hAnsi="Times New Roman" w:cs="Times New Roman"/>
          <w:sz w:val="28"/>
          <w:szCs w:val="28"/>
        </w:rPr>
        <w:t>потешки</w:t>
      </w:r>
      <w:proofErr w:type="spellEnd"/>
      <w:r w:rsidRPr="004052A3">
        <w:rPr>
          <w:rFonts w:ascii="Times New Roman" w:hAnsi="Times New Roman" w:cs="Times New Roman"/>
          <w:sz w:val="28"/>
          <w:szCs w:val="28"/>
        </w:rPr>
        <w:t>, игры, хороводы из своего детства, более известные всем.</w:t>
      </w:r>
    </w:p>
    <w:p w:rsidR="004052A3" w:rsidRPr="004052A3" w:rsidRDefault="004052A3" w:rsidP="004052A3">
      <w:pPr>
        <w:rPr>
          <w:rFonts w:ascii="Times New Roman" w:hAnsi="Times New Roman" w:cs="Times New Roman"/>
          <w:sz w:val="28"/>
          <w:szCs w:val="28"/>
        </w:rPr>
      </w:pPr>
    </w:p>
    <w:p w:rsidR="004052A3" w:rsidRPr="004052A3" w:rsidRDefault="004052A3" w:rsidP="004052A3">
      <w:pPr>
        <w:rPr>
          <w:rFonts w:ascii="Times New Roman" w:hAnsi="Times New Roman" w:cs="Times New Roman"/>
          <w:sz w:val="28"/>
          <w:szCs w:val="28"/>
        </w:rPr>
      </w:pPr>
      <w:r w:rsidRPr="004052A3">
        <w:rPr>
          <w:rFonts w:ascii="Times New Roman" w:hAnsi="Times New Roman" w:cs="Times New Roman"/>
          <w:b/>
          <w:bCs/>
          <w:sz w:val="28"/>
          <w:szCs w:val="28"/>
        </w:rPr>
        <w:t>Итого:</w:t>
      </w:r>
    </w:p>
    <w:p w:rsidR="004052A3" w:rsidRPr="004052A3" w:rsidRDefault="004052A3" w:rsidP="004052A3">
      <w:pPr>
        <w:spacing w:line="240" w:lineRule="auto"/>
        <w:contextualSpacing/>
        <w:rPr>
          <w:rFonts w:ascii="Times New Roman" w:hAnsi="Times New Roman" w:cs="Times New Roman"/>
          <w:sz w:val="28"/>
          <w:szCs w:val="28"/>
        </w:rPr>
      </w:pPr>
      <w:r w:rsidRPr="004052A3">
        <w:rPr>
          <w:rFonts w:ascii="Times New Roman" w:hAnsi="Times New Roman" w:cs="Times New Roman"/>
          <w:sz w:val="28"/>
          <w:szCs w:val="28"/>
        </w:rPr>
        <w:t>Эстрадные песни – 32%</w:t>
      </w:r>
    </w:p>
    <w:p w:rsidR="004052A3" w:rsidRPr="004052A3" w:rsidRDefault="004052A3" w:rsidP="004052A3">
      <w:pPr>
        <w:spacing w:line="240" w:lineRule="auto"/>
        <w:contextualSpacing/>
        <w:rPr>
          <w:rFonts w:ascii="Times New Roman" w:hAnsi="Times New Roman" w:cs="Times New Roman"/>
          <w:sz w:val="28"/>
          <w:szCs w:val="28"/>
        </w:rPr>
      </w:pPr>
      <w:r w:rsidRPr="004052A3">
        <w:rPr>
          <w:rFonts w:ascii="Times New Roman" w:hAnsi="Times New Roman" w:cs="Times New Roman"/>
          <w:sz w:val="28"/>
          <w:szCs w:val="28"/>
        </w:rPr>
        <w:t>Детские песни – 45%</w:t>
      </w:r>
    </w:p>
    <w:p w:rsidR="004052A3" w:rsidRPr="004052A3" w:rsidRDefault="004052A3" w:rsidP="004052A3">
      <w:pPr>
        <w:spacing w:line="240" w:lineRule="auto"/>
        <w:contextualSpacing/>
        <w:rPr>
          <w:rFonts w:ascii="Times New Roman" w:hAnsi="Times New Roman" w:cs="Times New Roman"/>
          <w:sz w:val="28"/>
          <w:szCs w:val="28"/>
        </w:rPr>
      </w:pPr>
      <w:r w:rsidRPr="004052A3">
        <w:rPr>
          <w:rFonts w:ascii="Times New Roman" w:hAnsi="Times New Roman" w:cs="Times New Roman"/>
          <w:sz w:val="28"/>
          <w:szCs w:val="28"/>
        </w:rPr>
        <w:t>Классическая музыка – 1%</w:t>
      </w:r>
    </w:p>
    <w:p w:rsidR="004052A3" w:rsidRPr="004052A3" w:rsidRDefault="004052A3" w:rsidP="004052A3">
      <w:pPr>
        <w:spacing w:line="240" w:lineRule="auto"/>
        <w:contextualSpacing/>
        <w:rPr>
          <w:rFonts w:ascii="Times New Roman" w:hAnsi="Times New Roman" w:cs="Times New Roman"/>
          <w:sz w:val="28"/>
          <w:szCs w:val="28"/>
        </w:rPr>
      </w:pPr>
      <w:r w:rsidRPr="004052A3">
        <w:rPr>
          <w:rFonts w:ascii="Times New Roman" w:hAnsi="Times New Roman" w:cs="Times New Roman"/>
          <w:sz w:val="28"/>
          <w:szCs w:val="28"/>
        </w:rPr>
        <w:t>Народная музыка – 25%</w:t>
      </w:r>
    </w:p>
    <w:p w:rsidR="004052A3" w:rsidRPr="004052A3" w:rsidRDefault="004052A3" w:rsidP="004052A3">
      <w:pPr>
        <w:spacing w:line="240" w:lineRule="auto"/>
        <w:contextualSpacing/>
        <w:rPr>
          <w:rFonts w:ascii="Times New Roman" w:hAnsi="Times New Roman" w:cs="Times New Roman"/>
          <w:sz w:val="28"/>
          <w:szCs w:val="28"/>
        </w:rPr>
      </w:pPr>
      <w:r w:rsidRPr="004052A3">
        <w:rPr>
          <w:rFonts w:ascii="Times New Roman" w:hAnsi="Times New Roman" w:cs="Times New Roman"/>
          <w:sz w:val="28"/>
          <w:szCs w:val="28"/>
        </w:rPr>
        <w:t>Редко слушают или вообще не слушают – 7%</w:t>
      </w:r>
    </w:p>
    <w:p w:rsidR="004052A3" w:rsidRDefault="004052A3" w:rsidP="004052A3">
      <w:pPr>
        <w:spacing w:line="240" w:lineRule="auto"/>
        <w:contextualSpacing/>
        <w:rPr>
          <w:rFonts w:ascii="Times New Roman" w:hAnsi="Times New Roman" w:cs="Times New Roman"/>
          <w:sz w:val="28"/>
          <w:szCs w:val="28"/>
        </w:rPr>
      </w:pPr>
    </w:p>
    <w:p w:rsidR="004052A3" w:rsidRDefault="004052A3" w:rsidP="004052A3">
      <w:pPr>
        <w:spacing w:line="240" w:lineRule="auto"/>
        <w:contextualSpacing/>
        <w:rPr>
          <w:rFonts w:ascii="Times New Roman" w:hAnsi="Times New Roman" w:cs="Times New Roman"/>
          <w:sz w:val="28"/>
          <w:szCs w:val="28"/>
        </w:rPr>
      </w:pPr>
    </w:p>
    <w:p w:rsidR="004052A3" w:rsidRPr="004052A3" w:rsidRDefault="004052A3" w:rsidP="004052A3">
      <w:pPr>
        <w:spacing w:line="240" w:lineRule="auto"/>
        <w:contextualSpacing/>
        <w:jc w:val="right"/>
        <w:rPr>
          <w:rFonts w:ascii="Times New Roman" w:hAnsi="Times New Roman" w:cs="Times New Roman"/>
          <w:b/>
          <w:i/>
          <w:sz w:val="28"/>
          <w:szCs w:val="28"/>
        </w:rPr>
      </w:pPr>
      <w:r>
        <w:rPr>
          <w:rFonts w:ascii="Times New Roman" w:hAnsi="Times New Roman" w:cs="Times New Roman"/>
          <w:b/>
          <w:i/>
          <w:sz w:val="28"/>
          <w:szCs w:val="28"/>
        </w:rPr>
        <w:lastRenderedPageBreak/>
        <w:t>Приложение 4</w:t>
      </w:r>
    </w:p>
    <w:p w:rsidR="00B8195E" w:rsidRDefault="00B8195E" w:rsidP="00B8195E">
      <w:pPr>
        <w:jc w:val="center"/>
        <w:rPr>
          <w:rFonts w:ascii="Times New Roman" w:hAnsi="Times New Roman" w:cs="Times New Roman"/>
          <w:b/>
          <w:sz w:val="28"/>
          <w:szCs w:val="28"/>
        </w:rPr>
      </w:pPr>
    </w:p>
    <w:p w:rsidR="00EB1F3E" w:rsidRDefault="00EB1F3E" w:rsidP="00EB1F3E">
      <w:pPr>
        <w:spacing w:line="240" w:lineRule="auto"/>
        <w:contextualSpacing/>
        <w:jc w:val="center"/>
        <w:rPr>
          <w:rFonts w:ascii="Times New Roman" w:hAnsi="Times New Roman" w:cs="Times New Roman"/>
          <w:b/>
          <w:sz w:val="28"/>
          <w:szCs w:val="28"/>
        </w:rPr>
      </w:pPr>
      <w:r>
        <w:rPr>
          <w:rFonts w:ascii="Times New Roman" w:hAnsi="Times New Roman" w:cs="Times New Roman"/>
          <w:b/>
          <w:sz w:val="28"/>
          <w:szCs w:val="28"/>
        </w:rPr>
        <w:t xml:space="preserve">Артикуляционные упражнения по системе Емельянова В.В., </w:t>
      </w:r>
    </w:p>
    <w:p w:rsidR="00EB1F3E" w:rsidRDefault="00EB1F3E" w:rsidP="00EB1F3E">
      <w:pPr>
        <w:spacing w:line="240" w:lineRule="auto"/>
        <w:contextualSpacing/>
        <w:jc w:val="center"/>
        <w:rPr>
          <w:rFonts w:ascii="Times New Roman" w:hAnsi="Times New Roman" w:cs="Times New Roman"/>
          <w:b/>
          <w:sz w:val="28"/>
          <w:szCs w:val="28"/>
        </w:rPr>
      </w:pPr>
      <w:proofErr w:type="gramStart"/>
      <w:r>
        <w:rPr>
          <w:rFonts w:ascii="Times New Roman" w:hAnsi="Times New Roman" w:cs="Times New Roman"/>
          <w:b/>
          <w:sz w:val="28"/>
          <w:szCs w:val="28"/>
        </w:rPr>
        <w:t>применяемые</w:t>
      </w:r>
      <w:proofErr w:type="gramEnd"/>
      <w:r>
        <w:rPr>
          <w:rFonts w:ascii="Times New Roman" w:hAnsi="Times New Roman" w:cs="Times New Roman"/>
          <w:b/>
          <w:sz w:val="28"/>
          <w:szCs w:val="28"/>
        </w:rPr>
        <w:t xml:space="preserve"> в практике.</w:t>
      </w:r>
    </w:p>
    <w:p w:rsidR="00EB1F3E" w:rsidRDefault="00EB1F3E" w:rsidP="00EB1F3E">
      <w:pPr>
        <w:spacing w:line="240" w:lineRule="auto"/>
        <w:contextualSpacing/>
        <w:jc w:val="center"/>
        <w:rPr>
          <w:rFonts w:ascii="Times New Roman" w:hAnsi="Times New Roman" w:cs="Times New Roman"/>
          <w:b/>
          <w:sz w:val="28"/>
          <w:szCs w:val="28"/>
        </w:rPr>
      </w:pPr>
    </w:p>
    <w:p w:rsidR="00EB1F3E" w:rsidRDefault="00EB1F3E" w:rsidP="00EB1F3E">
      <w:pPr>
        <w:spacing w:line="240" w:lineRule="auto"/>
        <w:contextualSpacing/>
        <w:jc w:val="both"/>
        <w:rPr>
          <w:rFonts w:ascii="Times New Roman" w:hAnsi="Times New Roman" w:cs="Times New Roman"/>
          <w:b/>
          <w:i/>
          <w:iCs/>
          <w:sz w:val="28"/>
          <w:szCs w:val="28"/>
        </w:rPr>
      </w:pPr>
      <w:r w:rsidRPr="003A18AE">
        <w:rPr>
          <w:rFonts w:ascii="Times New Roman" w:hAnsi="Times New Roman" w:cs="Times New Roman"/>
          <w:b/>
          <w:i/>
          <w:iCs/>
          <w:sz w:val="28"/>
          <w:szCs w:val="28"/>
        </w:rPr>
        <w:t>Статические артикуляционные упражнения</w:t>
      </w:r>
      <w:r>
        <w:rPr>
          <w:rFonts w:ascii="Times New Roman" w:hAnsi="Times New Roman" w:cs="Times New Roman"/>
          <w:b/>
          <w:i/>
          <w:iCs/>
          <w:sz w:val="28"/>
          <w:szCs w:val="28"/>
        </w:rPr>
        <w:t>:</w:t>
      </w:r>
    </w:p>
    <w:p w:rsidR="00EB1F3E" w:rsidRPr="003A18AE" w:rsidRDefault="00EB1F3E" w:rsidP="00EB1F3E">
      <w:pPr>
        <w:spacing w:line="240" w:lineRule="auto"/>
        <w:contextualSpacing/>
        <w:jc w:val="both"/>
        <w:rPr>
          <w:rFonts w:ascii="Times New Roman" w:hAnsi="Times New Roman" w:cs="Times New Roman"/>
          <w:iCs/>
          <w:sz w:val="28"/>
          <w:szCs w:val="28"/>
        </w:rPr>
      </w:pPr>
      <w:r w:rsidRPr="003A18AE">
        <w:rPr>
          <w:rFonts w:ascii="Times New Roman" w:hAnsi="Times New Roman" w:cs="Times New Roman"/>
          <w:i/>
          <w:iCs/>
          <w:sz w:val="28"/>
          <w:szCs w:val="28"/>
        </w:rPr>
        <w:t>1</w:t>
      </w:r>
      <w:r w:rsidRPr="003A18AE">
        <w:rPr>
          <w:rFonts w:ascii="Times New Roman" w:hAnsi="Times New Roman" w:cs="Times New Roman"/>
          <w:b/>
          <w:bCs/>
          <w:i/>
          <w:iCs/>
          <w:sz w:val="28"/>
          <w:szCs w:val="28"/>
        </w:rPr>
        <w:t>. </w:t>
      </w:r>
      <w:r w:rsidRPr="003A18AE">
        <w:rPr>
          <w:rFonts w:ascii="Times New Roman" w:hAnsi="Times New Roman" w:cs="Times New Roman"/>
          <w:i/>
          <w:iCs/>
          <w:sz w:val="28"/>
          <w:szCs w:val="28"/>
        </w:rPr>
        <w:t xml:space="preserve">«Птенчик» - </w:t>
      </w:r>
      <w:r w:rsidRPr="003A18AE">
        <w:rPr>
          <w:rFonts w:ascii="Times New Roman" w:hAnsi="Times New Roman" w:cs="Times New Roman"/>
          <w:iCs/>
          <w:sz w:val="28"/>
          <w:szCs w:val="28"/>
        </w:rPr>
        <w:t>широко открыть рот;</w:t>
      </w:r>
    </w:p>
    <w:p w:rsidR="00EB1F3E" w:rsidRPr="003A18AE" w:rsidRDefault="00EB1F3E" w:rsidP="00EB1F3E">
      <w:pPr>
        <w:spacing w:line="240" w:lineRule="auto"/>
        <w:contextualSpacing/>
        <w:jc w:val="both"/>
        <w:rPr>
          <w:rFonts w:ascii="Times New Roman" w:hAnsi="Times New Roman" w:cs="Times New Roman"/>
          <w:iCs/>
          <w:sz w:val="28"/>
          <w:szCs w:val="28"/>
        </w:rPr>
      </w:pPr>
      <w:r w:rsidRPr="003A18AE">
        <w:rPr>
          <w:rFonts w:ascii="Times New Roman" w:hAnsi="Times New Roman" w:cs="Times New Roman"/>
          <w:i/>
          <w:iCs/>
          <w:sz w:val="28"/>
          <w:szCs w:val="28"/>
        </w:rPr>
        <w:t xml:space="preserve">2. «Улыбка» - </w:t>
      </w:r>
      <w:r w:rsidRPr="003A18AE">
        <w:rPr>
          <w:rFonts w:ascii="Times New Roman" w:hAnsi="Times New Roman" w:cs="Times New Roman"/>
          <w:iCs/>
          <w:sz w:val="28"/>
          <w:szCs w:val="28"/>
        </w:rPr>
        <w:t>широко улыбнуться, чтобы были видны верхние и нижние зубы (челюсти при этом сжаты);</w:t>
      </w:r>
    </w:p>
    <w:p w:rsidR="00EB1F3E" w:rsidRPr="003A18AE" w:rsidRDefault="00EB1F3E" w:rsidP="00EB1F3E">
      <w:pPr>
        <w:spacing w:line="240" w:lineRule="auto"/>
        <w:contextualSpacing/>
        <w:jc w:val="both"/>
        <w:rPr>
          <w:rFonts w:ascii="Times New Roman" w:hAnsi="Times New Roman" w:cs="Times New Roman"/>
          <w:i/>
          <w:iCs/>
          <w:sz w:val="28"/>
          <w:szCs w:val="28"/>
        </w:rPr>
      </w:pPr>
      <w:r w:rsidRPr="003A18AE">
        <w:rPr>
          <w:rFonts w:ascii="Times New Roman" w:hAnsi="Times New Roman" w:cs="Times New Roman"/>
          <w:i/>
          <w:iCs/>
          <w:sz w:val="28"/>
          <w:szCs w:val="28"/>
        </w:rPr>
        <w:t xml:space="preserve">3. «Трубочка» - </w:t>
      </w:r>
      <w:r w:rsidRPr="003A18AE">
        <w:rPr>
          <w:rFonts w:ascii="Times New Roman" w:hAnsi="Times New Roman" w:cs="Times New Roman"/>
          <w:iCs/>
          <w:sz w:val="28"/>
          <w:szCs w:val="28"/>
        </w:rPr>
        <w:t>губы вытянуты вперёд, как при произнесении звука «У».</w:t>
      </w:r>
    </w:p>
    <w:p w:rsidR="00EB1F3E" w:rsidRDefault="00EB1F3E" w:rsidP="00EB1F3E">
      <w:pPr>
        <w:spacing w:line="240" w:lineRule="auto"/>
        <w:contextualSpacing/>
        <w:jc w:val="both"/>
        <w:rPr>
          <w:rFonts w:ascii="Times New Roman" w:hAnsi="Times New Roman" w:cs="Times New Roman"/>
          <w:b/>
          <w:i/>
          <w:iCs/>
          <w:sz w:val="28"/>
          <w:szCs w:val="28"/>
        </w:rPr>
      </w:pPr>
    </w:p>
    <w:p w:rsidR="00EB1F3E" w:rsidRDefault="00EB1F3E" w:rsidP="00EB1F3E">
      <w:pPr>
        <w:spacing w:line="240" w:lineRule="auto"/>
        <w:contextualSpacing/>
        <w:jc w:val="both"/>
        <w:rPr>
          <w:rFonts w:ascii="Times New Roman" w:hAnsi="Times New Roman" w:cs="Times New Roman"/>
          <w:b/>
          <w:i/>
          <w:iCs/>
          <w:sz w:val="28"/>
          <w:szCs w:val="28"/>
        </w:rPr>
      </w:pPr>
      <w:r w:rsidRPr="003A18AE">
        <w:rPr>
          <w:rFonts w:ascii="Times New Roman" w:hAnsi="Times New Roman" w:cs="Times New Roman"/>
          <w:b/>
          <w:i/>
          <w:iCs/>
          <w:sz w:val="28"/>
          <w:szCs w:val="28"/>
        </w:rPr>
        <w:t>Динамические артикуляционные упражнения</w:t>
      </w:r>
      <w:r>
        <w:rPr>
          <w:rFonts w:ascii="Times New Roman" w:hAnsi="Times New Roman" w:cs="Times New Roman"/>
          <w:b/>
          <w:i/>
          <w:iCs/>
          <w:sz w:val="28"/>
          <w:szCs w:val="28"/>
        </w:rPr>
        <w:t>:</w:t>
      </w:r>
    </w:p>
    <w:p w:rsidR="00EB1F3E" w:rsidRPr="003A18AE" w:rsidRDefault="00EB1F3E" w:rsidP="00EB1F3E">
      <w:pPr>
        <w:spacing w:line="240" w:lineRule="auto"/>
        <w:contextualSpacing/>
        <w:jc w:val="both"/>
        <w:rPr>
          <w:rFonts w:ascii="Times New Roman" w:hAnsi="Times New Roman" w:cs="Times New Roman"/>
          <w:i/>
          <w:iCs/>
          <w:sz w:val="28"/>
          <w:szCs w:val="28"/>
        </w:rPr>
      </w:pPr>
      <w:r w:rsidRPr="003A18AE">
        <w:rPr>
          <w:rFonts w:ascii="Times New Roman" w:hAnsi="Times New Roman" w:cs="Times New Roman"/>
          <w:i/>
          <w:iCs/>
          <w:sz w:val="28"/>
          <w:szCs w:val="28"/>
        </w:rPr>
        <w:t xml:space="preserve">1. «Часики» – </w:t>
      </w:r>
      <w:r w:rsidRPr="003A18AE">
        <w:rPr>
          <w:rFonts w:ascii="Times New Roman" w:hAnsi="Times New Roman" w:cs="Times New Roman"/>
          <w:iCs/>
          <w:sz w:val="28"/>
          <w:szCs w:val="28"/>
        </w:rPr>
        <w:t>рот открыт, губы в улыбке. Острый кончик языка совершает движения на «раз» - к левому уголку рта, на «два» - к правому. Вместо счёта «раз-два» произносим звукоподражания: «тик-так»;</w:t>
      </w:r>
    </w:p>
    <w:p w:rsidR="00EB1F3E" w:rsidRPr="003A18AE" w:rsidRDefault="00EB1F3E" w:rsidP="00EB1F3E">
      <w:pPr>
        <w:spacing w:line="240" w:lineRule="auto"/>
        <w:contextualSpacing/>
        <w:jc w:val="both"/>
        <w:rPr>
          <w:rFonts w:ascii="Times New Roman" w:hAnsi="Times New Roman" w:cs="Times New Roman"/>
          <w:iCs/>
          <w:sz w:val="28"/>
          <w:szCs w:val="28"/>
        </w:rPr>
      </w:pPr>
      <w:r w:rsidRPr="003A18AE">
        <w:rPr>
          <w:rFonts w:ascii="Times New Roman" w:hAnsi="Times New Roman" w:cs="Times New Roman"/>
          <w:i/>
          <w:iCs/>
          <w:sz w:val="28"/>
          <w:szCs w:val="28"/>
        </w:rPr>
        <w:t xml:space="preserve">2. «Улыбка – трубочка».  </w:t>
      </w:r>
      <w:r w:rsidRPr="003A18AE">
        <w:rPr>
          <w:rFonts w:ascii="Times New Roman" w:hAnsi="Times New Roman" w:cs="Times New Roman"/>
          <w:iCs/>
          <w:sz w:val="28"/>
          <w:szCs w:val="28"/>
        </w:rPr>
        <w:t xml:space="preserve">На «раз» - губы в улыбке, на «два» - губы вытянуть вперёд трубочкой. Это же упражнение представляем детям, как «Весёлый и грустный»: улыбка – весёлый человечек, губы в положении «Трубочка» - грустный. </w:t>
      </w:r>
    </w:p>
    <w:p w:rsidR="00EB1F3E" w:rsidRDefault="00EB1F3E" w:rsidP="00EB1F3E">
      <w:pPr>
        <w:jc w:val="both"/>
        <w:rPr>
          <w:rFonts w:ascii="Times New Roman" w:hAnsi="Times New Roman" w:cs="Times New Roman"/>
          <w:i/>
          <w:sz w:val="28"/>
          <w:szCs w:val="28"/>
        </w:rPr>
      </w:pPr>
    </w:p>
    <w:p w:rsidR="00EB1F3E" w:rsidRPr="00EA02B8" w:rsidRDefault="00EB1F3E" w:rsidP="00EB1F3E">
      <w:pPr>
        <w:jc w:val="both"/>
        <w:rPr>
          <w:rFonts w:ascii="Times New Roman" w:hAnsi="Times New Roman" w:cs="Times New Roman"/>
          <w:i/>
          <w:sz w:val="28"/>
          <w:szCs w:val="28"/>
        </w:rPr>
      </w:pPr>
      <w:r w:rsidRPr="003A18AE">
        <w:rPr>
          <w:rFonts w:ascii="Times New Roman" w:hAnsi="Times New Roman" w:cs="Times New Roman"/>
          <w:b/>
          <w:i/>
          <w:sz w:val="28"/>
          <w:szCs w:val="28"/>
        </w:rPr>
        <w:t>Упражнения необходимые для выработки правильных артикуляционных движений,</w:t>
      </w:r>
      <w:r w:rsidRPr="00EA02B8">
        <w:rPr>
          <w:rFonts w:ascii="Times New Roman" w:hAnsi="Times New Roman" w:cs="Times New Roman"/>
          <w:i/>
          <w:sz w:val="28"/>
          <w:szCs w:val="28"/>
        </w:rPr>
        <w:t xml:space="preserve"> </w:t>
      </w:r>
      <w:r w:rsidRPr="003A18AE">
        <w:rPr>
          <w:rFonts w:ascii="Times New Roman" w:hAnsi="Times New Roman" w:cs="Times New Roman"/>
          <w:b/>
          <w:i/>
          <w:sz w:val="28"/>
          <w:szCs w:val="28"/>
          <w:u w:val="single"/>
        </w:rPr>
        <w:t>способствующие развитию подвижности языка:</w:t>
      </w:r>
      <w:r w:rsidRPr="00EA02B8">
        <w:rPr>
          <w:rFonts w:ascii="Times New Roman" w:hAnsi="Times New Roman" w:cs="Times New Roman"/>
          <w:b/>
          <w:i/>
          <w:sz w:val="28"/>
          <w:szCs w:val="28"/>
        </w:rPr>
        <w:t xml:space="preserve"> </w:t>
      </w:r>
    </w:p>
    <w:p w:rsidR="00EB1F3E" w:rsidRPr="00EA02B8" w:rsidRDefault="00EB1F3E" w:rsidP="00EB1F3E">
      <w:pPr>
        <w:spacing w:line="240" w:lineRule="auto"/>
        <w:contextualSpacing/>
        <w:jc w:val="both"/>
        <w:rPr>
          <w:rFonts w:ascii="Times New Roman" w:hAnsi="Times New Roman" w:cs="Times New Roman"/>
          <w:sz w:val="28"/>
          <w:szCs w:val="28"/>
        </w:rPr>
      </w:pPr>
      <w:r w:rsidRPr="00EA02B8">
        <w:rPr>
          <w:rFonts w:ascii="Times New Roman" w:hAnsi="Times New Roman" w:cs="Times New Roman"/>
          <w:sz w:val="28"/>
          <w:szCs w:val="28"/>
        </w:rPr>
        <w:t xml:space="preserve">1) </w:t>
      </w:r>
      <w:r w:rsidRPr="003074BE">
        <w:rPr>
          <w:rFonts w:ascii="Times New Roman" w:hAnsi="Times New Roman" w:cs="Times New Roman"/>
          <w:i/>
          <w:sz w:val="28"/>
          <w:szCs w:val="28"/>
          <w:u w:val="single"/>
        </w:rPr>
        <w:t>Упражнение «язычок»</w:t>
      </w:r>
      <w:r w:rsidRPr="003074BE">
        <w:rPr>
          <w:rFonts w:ascii="Times New Roman" w:hAnsi="Times New Roman" w:cs="Times New Roman"/>
          <w:i/>
          <w:sz w:val="28"/>
          <w:szCs w:val="28"/>
        </w:rPr>
        <w:t>.</w:t>
      </w:r>
      <w:r w:rsidRPr="00EA02B8">
        <w:rPr>
          <w:rFonts w:ascii="Times New Roman" w:hAnsi="Times New Roman" w:cs="Times New Roman"/>
          <w:sz w:val="28"/>
          <w:szCs w:val="28"/>
        </w:rPr>
        <w:t xml:space="preserve"> Покусывать кончик языка для активизации слюнных желез. </w:t>
      </w:r>
    </w:p>
    <w:p w:rsidR="00EB1F3E" w:rsidRPr="00EA02B8" w:rsidRDefault="00EB1F3E" w:rsidP="00EB1F3E">
      <w:pPr>
        <w:spacing w:line="240" w:lineRule="auto"/>
        <w:contextualSpacing/>
        <w:jc w:val="both"/>
        <w:rPr>
          <w:rFonts w:ascii="Times New Roman" w:hAnsi="Times New Roman" w:cs="Times New Roman"/>
          <w:sz w:val="28"/>
          <w:szCs w:val="28"/>
        </w:rPr>
      </w:pPr>
      <w:r w:rsidRPr="00EA02B8">
        <w:rPr>
          <w:rFonts w:ascii="Times New Roman" w:hAnsi="Times New Roman" w:cs="Times New Roman"/>
          <w:sz w:val="28"/>
          <w:szCs w:val="28"/>
        </w:rPr>
        <w:t xml:space="preserve">2) </w:t>
      </w:r>
      <w:r w:rsidRPr="003074BE">
        <w:rPr>
          <w:rFonts w:ascii="Times New Roman" w:hAnsi="Times New Roman" w:cs="Times New Roman"/>
          <w:i/>
          <w:sz w:val="28"/>
          <w:szCs w:val="28"/>
          <w:u w:val="single"/>
        </w:rPr>
        <w:t>Упражнение «шинковать язык»</w:t>
      </w:r>
      <w:r w:rsidRPr="00EA02B8">
        <w:rPr>
          <w:rFonts w:ascii="Times New Roman" w:hAnsi="Times New Roman" w:cs="Times New Roman"/>
          <w:sz w:val="28"/>
          <w:szCs w:val="28"/>
        </w:rPr>
        <w:t xml:space="preserve">. Покусывать язык, начиная с кончика, постепенно </w:t>
      </w:r>
      <w:proofErr w:type="gramStart"/>
      <w:r w:rsidRPr="00EA02B8">
        <w:rPr>
          <w:rFonts w:ascii="Times New Roman" w:hAnsi="Times New Roman" w:cs="Times New Roman"/>
          <w:sz w:val="28"/>
          <w:szCs w:val="28"/>
        </w:rPr>
        <w:t>его</w:t>
      </w:r>
      <w:proofErr w:type="gramEnd"/>
      <w:r w:rsidRPr="00EA02B8">
        <w:rPr>
          <w:rFonts w:ascii="Times New Roman" w:hAnsi="Times New Roman" w:cs="Times New Roman"/>
          <w:sz w:val="28"/>
          <w:szCs w:val="28"/>
        </w:rPr>
        <w:t xml:space="preserve"> высовывая так, чтобы начать покусывать середину языка. </w:t>
      </w:r>
    </w:p>
    <w:p w:rsidR="00EB1F3E" w:rsidRPr="00EA02B8" w:rsidRDefault="00EB1F3E" w:rsidP="00EB1F3E">
      <w:pPr>
        <w:spacing w:line="240" w:lineRule="auto"/>
        <w:contextualSpacing/>
        <w:jc w:val="both"/>
        <w:rPr>
          <w:rFonts w:ascii="Times New Roman" w:hAnsi="Times New Roman" w:cs="Times New Roman"/>
          <w:sz w:val="28"/>
          <w:szCs w:val="28"/>
        </w:rPr>
      </w:pPr>
      <w:r w:rsidRPr="00EA02B8">
        <w:rPr>
          <w:rFonts w:ascii="Times New Roman" w:hAnsi="Times New Roman" w:cs="Times New Roman"/>
          <w:sz w:val="28"/>
          <w:szCs w:val="28"/>
        </w:rPr>
        <w:t xml:space="preserve">3) </w:t>
      </w:r>
      <w:r w:rsidRPr="003074BE">
        <w:rPr>
          <w:rFonts w:ascii="Times New Roman" w:hAnsi="Times New Roman" w:cs="Times New Roman"/>
          <w:i/>
          <w:sz w:val="28"/>
          <w:szCs w:val="28"/>
          <w:u w:val="single"/>
        </w:rPr>
        <w:t>Упражнение «иголочка»</w:t>
      </w:r>
      <w:r w:rsidRPr="003074BE">
        <w:rPr>
          <w:rFonts w:ascii="Times New Roman" w:hAnsi="Times New Roman" w:cs="Times New Roman"/>
          <w:i/>
          <w:sz w:val="28"/>
          <w:szCs w:val="28"/>
        </w:rPr>
        <w:t>.</w:t>
      </w:r>
      <w:r w:rsidRPr="00EA02B8">
        <w:rPr>
          <w:rFonts w:ascii="Times New Roman" w:hAnsi="Times New Roman" w:cs="Times New Roman"/>
          <w:sz w:val="28"/>
          <w:szCs w:val="28"/>
        </w:rPr>
        <w:t xml:space="preserve"> Пощелкать языком, меняя размеры и конфигурацию рта. На щелчках выстраиваем унисон (фа, соль 1-й октавы). </w:t>
      </w:r>
      <w:proofErr w:type="gramStart"/>
      <w:r w:rsidRPr="00EA02B8">
        <w:rPr>
          <w:rFonts w:ascii="Times New Roman" w:hAnsi="Times New Roman" w:cs="Times New Roman"/>
          <w:sz w:val="28"/>
          <w:szCs w:val="28"/>
        </w:rPr>
        <w:t>Протыкать</w:t>
      </w:r>
      <w:proofErr w:type="gramEnd"/>
      <w:r w:rsidRPr="00EA02B8">
        <w:rPr>
          <w:rFonts w:ascii="Times New Roman" w:hAnsi="Times New Roman" w:cs="Times New Roman"/>
          <w:sz w:val="28"/>
          <w:szCs w:val="28"/>
        </w:rPr>
        <w:t xml:space="preserve"> языком верхнюю губу, нижнюю губу, щеки. </w:t>
      </w:r>
    </w:p>
    <w:p w:rsidR="00EB1F3E" w:rsidRPr="00EA02B8" w:rsidRDefault="00EB1F3E" w:rsidP="00EB1F3E">
      <w:pPr>
        <w:spacing w:line="240" w:lineRule="auto"/>
        <w:contextualSpacing/>
        <w:jc w:val="both"/>
        <w:rPr>
          <w:rFonts w:ascii="Times New Roman" w:hAnsi="Times New Roman" w:cs="Times New Roman"/>
          <w:sz w:val="28"/>
          <w:szCs w:val="28"/>
        </w:rPr>
      </w:pPr>
      <w:r w:rsidRPr="00EA02B8">
        <w:rPr>
          <w:rFonts w:ascii="Times New Roman" w:hAnsi="Times New Roman" w:cs="Times New Roman"/>
          <w:sz w:val="28"/>
          <w:szCs w:val="28"/>
        </w:rPr>
        <w:t xml:space="preserve">4) </w:t>
      </w:r>
      <w:r w:rsidRPr="003074BE">
        <w:rPr>
          <w:rFonts w:ascii="Times New Roman" w:hAnsi="Times New Roman" w:cs="Times New Roman"/>
          <w:i/>
          <w:sz w:val="28"/>
          <w:szCs w:val="28"/>
          <w:u w:val="single"/>
        </w:rPr>
        <w:t>Упражнение «щеточка»</w:t>
      </w:r>
      <w:r w:rsidRPr="00EA02B8">
        <w:rPr>
          <w:rFonts w:ascii="Times New Roman" w:hAnsi="Times New Roman" w:cs="Times New Roman"/>
          <w:sz w:val="28"/>
          <w:szCs w:val="28"/>
        </w:rPr>
        <w:t xml:space="preserve">. Проводить языком между деснами и губами. </w:t>
      </w:r>
    </w:p>
    <w:p w:rsidR="00EB1F3E" w:rsidRDefault="00EB1F3E" w:rsidP="00EB1F3E">
      <w:pPr>
        <w:jc w:val="both"/>
        <w:rPr>
          <w:rFonts w:ascii="Times New Roman" w:hAnsi="Times New Roman" w:cs="Times New Roman"/>
          <w:sz w:val="28"/>
          <w:szCs w:val="28"/>
        </w:rPr>
      </w:pPr>
    </w:p>
    <w:p w:rsidR="00EB1F3E" w:rsidRPr="00EA02B8" w:rsidRDefault="00EB1F3E" w:rsidP="00EB1F3E">
      <w:pPr>
        <w:jc w:val="both"/>
        <w:rPr>
          <w:rFonts w:ascii="Times New Roman" w:hAnsi="Times New Roman" w:cs="Times New Roman"/>
          <w:i/>
          <w:sz w:val="28"/>
          <w:szCs w:val="28"/>
        </w:rPr>
      </w:pPr>
      <w:r w:rsidRPr="003A18AE">
        <w:rPr>
          <w:rFonts w:ascii="Times New Roman" w:hAnsi="Times New Roman" w:cs="Times New Roman"/>
          <w:b/>
          <w:i/>
          <w:sz w:val="28"/>
          <w:szCs w:val="28"/>
        </w:rPr>
        <w:t>Упражнения необходимые для выработки правильных артикуляционных движений</w:t>
      </w:r>
      <w:r w:rsidRPr="00EA02B8">
        <w:rPr>
          <w:rFonts w:ascii="Times New Roman" w:hAnsi="Times New Roman" w:cs="Times New Roman"/>
          <w:i/>
          <w:sz w:val="28"/>
          <w:szCs w:val="28"/>
        </w:rPr>
        <w:t xml:space="preserve">, </w:t>
      </w:r>
      <w:r w:rsidRPr="003A18AE">
        <w:rPr>
          <w:rFonts w:ascii="Times New Roman" w:hAnsi="Times New Roman" w:cs="Times New Roman"/>
          <w:b/>
          <w:i/>
          <w:sz w:val="28"/>
          <w:szCs w:val="28"/>
          <w:u w:val="single"/>
        </w:rPr>
        <w:t>способствующие развитию подвижности губ:</w:t>
      </w:r>
    </w:p>
    <w:p w:rsidR="00EB1F3E" w:rsidRPr="00EA02B8" w:rsidRDefault="00EB1F3E" w:rsidP="00EB1F3E">
      <w:pPr>
        <w:spacing w:line="240" w:lineRule="auto"/>
        <w:contextualSpacing/>
        <w:jc w:val="both"/>
        <w:rPr>
          <w:rFonts w:ascii="Times New Roman" w:hAnsi="Times New Roman" w:cs="Times New Roman"/>
          <w:sz w:val="28"/>
          <w:szCs w:val="28"/>
        </w:rPr>
      </w:pPr>
      <w:r w:rsidRPr="00EA02B8">
        <w:rPr>
          <w:rFonts w:ascii="Times New Roman" w:hAnsi="Times New Roman" w:cs="Times New Roman"/>
          <w:sz w:val="28"/>
          <w:szCs w:val="28"/>
        </w:rPr>
        <w:t xml:space="preserve"> 1) </w:t>
      </w:r>
      <w:r w:rsidRPr="003074BE">
        <w:rPr>
          <w:rFonts w:ascii="Times New Roman" w:hAnsi="Times New Roman" w:cs="Times New Roman"/>
          <w:i/>
          <w:sz w:val="28"/>
          <w:szCs w:val="28"/>
          <w:u w:val="single"/>
        </w:rPr>
        <w:t>Упражнение «обиженное лицо - обрадованное лицо».</w:t>
      </w:r>
      <w:r w:rsidRPr="00EA02B8">
        <w:rPr>
          <w:rFonts w:ascii="Times New Roman" w:hAnsi="Times New Roman" w:cs="Times New Roman"/>
          <w:sz w:val="28"/>
          <w:szCs w:val="28"/>
        </w:rPr>
        <w:t xml:space="preserve"> Выворачивать нижнюю губу, придавая лицу обиженное выражение, поднимать верхнюю губу, оскаливая верхние зубы. Чередовать эти положения. </w:t>
      </w:r>
    </w:p>
    <w:p w:rsidR="00EB1F3E" w:rsidRPr="00EA02B8" w:rsidRDefault="00EB1F3E" w:rsidP="00EB1F3E">
      <w:pPr>
        <w:spacing w:line="240" w:lineRule="auto"/>
        <w:contextualSpacing/>
        <w:jc w:val="both"/>
        <w:rPr>
          <w:rFonts w:ascii="Times New Roman" w:hAnsi="Times New Roman" w:cs="Times New Roman"/>
          <w:sz w:val="28"/>
          <w:szCs w:val="28"/>
        </w:rPr>
      </w:pPr>
      <w:r w:rsidRPr="00EA02B8">
        <w:rPr>
          <w:rFonts w:ascii="Times New Roman" w:hAnsi="Times New Roman" w:cs="Times New Roman"/>
          <w:sz w:val="28"/>
          <w:szCs w:val="28"/>
        </w:rPr>
        <w:t xml:space="preserve">2) </w:t>
      </w:r>
      <w:r w:rsidRPr="003074BE">
        <w:rPr>
          <w:rFonts w:ascii="Times New Roman" w:hAnsi="Times New Roman" w:cs="Times New Roman"/>
          <w:i/>
          <w:sz w:val="28"/>
          <w:szCs w:val="28"/>
          <w:u w:val="single"/>
        </w:rPr>
        <w:t>Упражнение «трубочка».</w:t>
      </w:r>
      <w:r w:rsidRPr="00EA02B8">
        <w:rPr>
          <w:rFonts w:ascii="Times New Roman" w:hAnsi="Times New Roman" w:cs="Times New Roman"/>
          <w:sz w:val="28"/>
          <w:szCs w:val="28"/>
        </w:rPr>
        <w:t xml:space="preserve"> Вытягивать губы трубочкой вперед, рисуем губами различные фигуры (квадрат, круг). </w:t>
      </w:r>
    </w:p>
    <w:p w:rsidR="00EB1F3E" w:rsidRPr="00EA02B8" w:rsidRDefault="00EB1F3E" w:rsidP="00EB1F3E">
      <w:pPr>
        <w:spacing w:line="240" w:lineRule="auto"/>
        <w:contextualSpacing/>
        <w:jc w:val="both"/>
        <w:rPr>
          <w:rFonts w:ascii="Times New Roman" w:hAnsi="Times New Roman" w:cs="Times New Roman"/>
          <w:sz w:val="28"/>
          <w:szCs w:val="28"/>
        </w:rPr>
      </w:pPr>
      <w:r w:rsidRPr="00EA02B8">
        <w:rPr>
          <w:rFonts w:ascii="Times New Roman" w:hAnsi="Times New Roman" w:cs="Times New Roman"/>
          <w:sz w:val="28"/>
          <w:szCs w:val="28"/>
        </w:rPr>
        <w:t xml:space="preserve">3) </w:t>
      </w:r>
      <w:r w:rsidRPr="003074BE">
        <w:rPr>
          <w:rFonts w:ascii="Times New Roman" w:hAnsi="Times New Roman" w:cs="Times New Roman"/>
          <w:i/>
          <w:sz w:val="28"/>
          <w:szCs w:val="28"/>
          <w:u w:val="single"/>
        </w:rPr>
        <w:t>«Злая кошка».</w:t>
      </w:r>
      <w:r w:rsidRPr="00EA02B8">
        <w:rPr>
          <w:rFonts w:ascii="Times New Roman" w:hAnsi="Times New Roman" w:cs="Times New Roman"/>
          <w:sz w:val="28"/>
          <w:szCs w:val="28"/>
        </w:rPr>
        <w:t xml:space="preserve"> Открыть рот одновременно круговым движением челюсти «вперед-вниз» с открыванием верхних зубов, т.е. с активной верхней губой, и с </w:t>
      </w:r>
      <w:proofErr w:type="spellStart"/>
      <w:r w:rsidRPr="00EA02B8">
        <w:rPr>
          <w:rFonts w:ascii="Times New Roman" w:hAnsi="Times New Roman" w:cs="Times New Roman"/>
          <w:sz w:val="28"/>
          <w:szCs w:val="28"/>
        </w:rPr>
        <w:lastRenderedPageBreak/>
        <w:t>оттопыриванием</w:t>
      </w:r>
      <w:proofErr w:type="spellEnd"/>
      <w:r w:rsidRPr="00EA02B8">
        <w:rPr>
          <w:rFonts w:ascii="Times New Roman" w:hAnsi="Times New Roman" w:cs="Times New Roman"/>
          <w:sz w:val="28"/>
          <w:szCs w:val="28"/>
        </w:rPr>
        <w:t xml:space="preserve"> нижней губы так, чтобы были обнажены 4 верхних и 4 нижних зуба. Повторить несколько раз. Рот должен иметь вид прямоугольника.</w:t>
      </w:r>
      <w:r>
        <w:rPr>
          <w:rFonts w:ascii="Times New Roman" w:hAnsi="Times New Roman" w:cs="Times New Roman"/>
          <w:sz w:val="28"/>
          <w:szCs w:val="28"/>
        </w:rPr>
        <w:t xml:space="preserve"> </w:t>
      </w:r>
    </w:p>
    <w:p w:rsidR="00EB1F3E" w:rsidRDefault="00EB1F3E" w:rsidP="00EB1F3E">
      <w:pPr>
        <w:spacing w:line="240" w:lineRule="auto"/>
        <w:contextualSpacing/>
        <w:jc w:val="both"/>
        <w:rPr>
          <w:rFonts w:ascii="Times New Roman" w:hAnsi="Times New Roman" w:cs="Times New Roman"/>
          <w:sz w:val="28"/>
          <w:szCs w:val="28"/>
        </w:rPr>
      </w:pPr>
    </w:p>
    <w:p w:rsidR="00EB1F3E" w:rsidRPr="000E4C19" w:rsidRDefault="00EB1F3E" w:rsidP="000E4C19">
      <w:pPr>
        <w:spacing w:line="240" w:lineRule="auto"/>
        <w:ind w:left="-567" w:firstLine="1276"/>
        <w:contextualSpacing/>
        <w:jc w:val="both"/>
        <w:rPr>
          <w:rFonts w:ascii="Times New Roman" w:hAnsi="Times New Roman" w:cs="Times New Roman"/>
          <w:b/>
          <w:bCs/>
          <w:i/>
          <w:sz w:val="28"/>
          <w:szCs w:val="28"/>
        </w:rPr>
      </w:pPr>
      <w:r w:rsidRPr="000E4C19">
        <w:rPr>
          <w:rFonts w:ascii="Times New Roman" w:hAnsi="Times New Roman" w:cs="Times New Roman"/>
          <w:b/>
          <w:bCs/>
          <w:i/>
          <w:sz w:val="28"/>
          <w:szCs w:val="28"/>
        </w:rPr>
        <w:t>Артикуляционная игра «Язычок»</w:t>
      </w:r>
    </w:p>
    <w:p w:rsidR="00EB1F3E" w:rsidRPr="008315FE" w:rsidRDefault="00EB1F3E" w:rsidP="00EB1F3E">
      <w:pPr>
        <w:spacing w:line="240" w:lineRule="auto"/>
        <w:ind w:firstLine="709"/>
        <w:contextualSpacing/>
        <w:jc w:val="both"/>
        <w:rPr>
          <w:rFonts w:ascii="Times New Roman" w:hAnsi="Times New Roman" w:cs="Times New Roman"/>
          <w:sz w:val="28"/>
          <w:szCs w:val="28"/>
        </w:rPr>
      </w:pPr>
      <w:r w:rsidRPr="008315FE">
        <w:rPr>
          <w:rFonts w:ascii="Times New Roman" w:hAnsi="Times New Roman" w:cs="Times New Roman"/>
          <w:sz w:val="28"/>
          <w:szCs w:val="28"/>
        </w:rPr>
        <w:t>Игра заключается в том, что язычок «путешествует» по рту ребенка и тем самым разогревает все необходимые мышцы. Во время игры детям рассказывается стишок и они должны повторять за ведущим все движения.</w:t>
      </w:r>
    </w:p>
    <w:p w:rsidR="00EB1F3E" w:rsidRPr="008315FE" w:rsidRDefault="00EB1F3E" w:rsidP="00EB1F3E">
      <w:pPr>
        <w:spacing w:line="240" w:lineRule="auto"/>
        <w:contextualSpacing/>
        <w:jc w:val="both"/>
        <w:rPr>
          <w:rFonts w:ascii="Times New Roman" w:hAnsi="Times New Roman" w:cs="Times New Roman"/>
          <w:sz w:val="28"/>
          <w:szCs w:val="28"/>
        </w:rPr>
      </w:pPr>
      <w:r w:rsidRPr="008315FE">
        <w:rPr>
          <w:rFonts w:ascii="Times New Roman" w:hAnsi="Times New Roman" w:cs="Times New Roman"/>
          <w:sz w:val="28"/>
          <w:szCs w:val="28"/>
        </w:rPr>
        <w:t> </w:t>
      </w:r>
    </w:p>
    <w:tbl>
      <w:tblPr>
        <w:tblW w:w="10233" w:type="dxa"/>
        <w:tblInd w:w="108" w:type="dxa"/>
        <w:tblBorders>
          <w:top w:val="outset" w:sz="6" w:space="0" w:color="auto"/>
          <w:left w:val="outset" w:sz="6" w:space="0" w:color="auto"/>
          <w:bottom w:val="outset" w:sz="6" w:space="0" w:color="auto"/>
          <w:right w:val="outset" w:sz="6" w:space="0" w:color="auto"/>
        </w:tblBorders>
        <w:shd w:val="clear" w:color="auto" w:fill="FFFFFF"/>
        <w:tblCellMar>
          <w:top w:w="150" w:type="dxa"/>
          <w:left w:w="150" w:type="dxa"/>
          <w:bottom w:w="150" w:type="dxa"/>
          <w:right w:w="150" w:type="dxa"/>
        </w:tblCellMar>
        <w:tblLook w:val="04A0" w:firstRow="1" w:lastRow="0" w:firstColumn="1" w:lastColumn="0" w:noHBand="0" w:noVBand="1"/>
      </w:tblPr>
      <w:tblGrid>
        <w:gridCol w:w="4253"/>
        <w:gridCol w:w="5980"/>
      </w:tblGrid>
      <w:tr w:rsidR="00EB1F3E" w:rsidRPr="008315FE" w:rsidTr="00D20D05">
        <w:tc>
          <w:tcPr>
            <w:tcW w:w="2078" w:type="pct"/>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EB1F3E" w:rsidRPr="00BD5012" w:rsidRDefault="00EB1F3E" w:rsidP="00D20D05">
            <w:pPr>
              <w:spacing w:line="240" w:lineRule="auto"/>
              <w:contextualSpacing/>
              <w:jc w:val="center"/>
              <w:rPr>
                <w:rFonts w:ascii="Times New Roman" w:hAnsi="Times New Roman" w:cs="Times New Roman"/>
                <w:sz w:val="28"/>
                <w:szCs w:val="28"/>
              </w:rPr>
            </w:pPr>
            <w:r w:rsidRPr="00BD5012">
              <w:rPr>
                <w:rFonts w:ascii="Times New Roman" w:hAnsi="Times New Roman" w:cs="Times New Roman"/>
                <w:sz w:val="28"/>
                <w:szCs w:val="28"/>
              </w:rPr>
              <w:t>«</w:t>
            </w:r>
            <w:r w:rsidRPr="00BD5012">
              <w:rPr>
                <w:rFonts w:ascii="Times New Roman" w:hAnsi="Times New Roman" w:cs="Times New Roman"/>
                <w:i/>
                <w:iCs/>
                <w:sz w:val="28"/>
                <w:szCs w:val="28"/>
              </w:rPr>
              <w:t>Влево</w:t>
            </w:r>
          </w:p>
          <w:p w:rsidR="00EB1F3E" w:rsidRPr="00BD5012" w:rsidRDefault="00EB1F3E" w:rsidP="00D20D05">
            <w:pPr>
              <w:spacing w:line="240" w:lineRule="auto"/>
              <w:contextualSpacing/>
              <w:jc w:val="center"/>
              <w:rPr>
                <w:rFonts w:ascii="Times New Roman" w:hAnsi="Times New Roman" w:cs="Times New Roman"/>
                <w:sz w:val="28"/>
                <w:szCs w:val="28"/>
              </w:rPr>
            </w:pPr>
            <w:r w:rsidRPr="00BD5012">
              <w:rPr>
                <w:rFonts w:ascii="Times New Roman" w:hAnsi="Times New Roman" w:cs="Times New Roman"/>
                <w:i/>
                <w:iCs/>
                <w:sz w:val="28"/>
                <w:szCs w:val="28"/>
              </w:rPr>
              <w:t>вправо</w:t>
            </w:r>
          </w:p>
        </w:tc>
        <w:tc>
          <w:tcPr>
            <w:tcW w:w="2922" w:type="pct"/>
            <w:tcBorders>
              <w:top w:val="single" w:sz="8" w:space="0" w:color="B9C2CB"/>
              <w:left w:val="nil"/>
              <w:bottom w:val="single" w:sz="8" w:space="0" w:color="B9C2CB"/>
              <w:right w:val="single" w:sz="8" w:space="0" w:color="B9C2CB"/>
            </w:tcBorders>
            <w:shd w:val="clear" w:color="auto" w:fill="FFFFFF"/>
            <w:tcMar>
              <w:top w:w="0" w:type="dxa"/>
              <w:left w:w="108" w:type="dxa"/>
              <w:bottom w:w="0" w:type="dxa"/>
              <w:right w:w="108" w:type="dxa"/>
            </w:tcMar>
            <w:hideMark/>
          </w:tcPr>
          <w:p w:rsidR="00EB1F3E" w:rsidRPr="00BD5012" w:rsidRDefault="00EB1F3E" w:rsidP="00D20D05">
            <w:pPr>
              <w:spacing w:line="240" w:lineRule="auto"/>
              <w:contextualSpacing/>
              <w:jc w:val="both"/>
              <w:rPr>
                <w:rFonts w:ascii="Times New Roman" w:hAnsi="Times New Roman" w:cs="Times New Roman"/>
                <w:sz w:val="28"/>
                <w:szCs w:val="28"/>
              </w:rPr>
            </w:pPr>
            <w:r w:rsidRPr="00BD5012">
              <w:rPr>
                <w:rFonts w:ascii="Times New Roman" w:hAnsi="Times New Roman" w:cs="Times New Roman"/>
                <w:sz w:val="28"/>
                <w:szCs w:val="28"/>
              </w:rPr>
              <w:t>(</w:t>
            </w:r>
            <w:proofErr w:type="gramStart"/>
            <w:r w:rsidRPr="00BD5012">
              <w:rPr>
                <w:rFonts w:ascii="Times New Roman" w:hAnsi="Times New Roman" w:cs="Times New Roman"/>
                <w:sz w:val="28"/>
                <w:szCs w:val="28"/>
              </w:rPr>
              <w:t>протыкаем</w:t>
            </w:r>
            <w:proofErr w:type="gramEnd"/>
            <w:r w:rsidRPr="00BD5012">
              <w:rPr>
                <w:rFonts w:ascii="Times New Roman" w:hAnsi="Times New Roman" w:cs="Times New Roman"/>
                <w:sz w:val="28"/>
                <w:szCs w:val="28"/>
              </w:rPr>
              <w:t xml:space="preserve"> языком щеку слева),</w:t>
            </w:r>
          </w:p>
          <w:p w:rsidR="00EB1F3E" w:rsidRPr="00BD5012" w:rsidRDefault="00EB1F3E" w:rsidP="00D20D05">
            <w:pPr>
              <w:spacing w:line="240" w:lineRule="auto"/>
              <w:contextualSpacing/>
              <w:jc w:val="both"/>
              <w:rPr>
                <w:rFonts w:ascii="Times New Roman" w:hAnsi="Times New Roman" w:cs="Times New Roman"/>
                <w:sz w:val="28"/>
                <w:szCs w:val="28"/>
              </w:rPr>
            </w:pPr>
            <w:r w:rsidRPr="00BD5012">
              <w:rPr>
                <w:rFonts w:ascii="Times New Roman" w:hAnsi="Times New Roman" w:cs="Times New Roman"/>
                <w:sz w:val="28"/>
                <w:szCs w:val="28"/>
              </w:rPr>
              <w:t>(теперь щеку справа),</w:t>
            </w:r>
          </w:p>
        </w:tc>
      </w:tr>
      <w:tr w:rsidR="00EB1F3E" w:rsidRPr="008315FE" w:rsidTr="00D20D05">
        <w:tc>
          <w:tcPr>
            <w:tcW w:w="2078" w:type="pct"/>
            <w:tcBorders>
              <w:top w:val="nil"/>
              <w:left w:val="single" w:sz="8" w:space="0" w:color="B9C2CB"/>
              <w:bottom w:val="single" w:sz="8" w:space="0" w:color="B9C2CB"/>
              <w:right w:val="single" w:sz="8" w:space="0" w:color="auto"/>
            </w:tcBorders>
            <w:shd w:val="clear" w:color="auto" w:fill="FFFFFF"/>
            <w:tcMar>
              <w:top w:w="0" w:type="dxa"/>
              <w:left w:w="108" w:type="dxa"/>
              <w:bottom w:w="0" w:type="dxa"/>
              <w:right w:w="108" w:type="dxa"/>
            </w:tcMar>
            <w:hideMark/>
          </w:tcPr>
          <w:p w:rsidR="00EB1F3E" w:rsidRPr="00BD5012" w:rsidRDefault="00EB1F3E" w:rsidP="00D20D05">
            <w:pPr>
              <w:spacing w:line="240" w:lineRule="auto"/>
              <w:contextualSpacing/>
              <w:jc w:val="center"/>
              <w:rPr>
                <w:rFonts w:ascii="Times New Roman" w:hAnsi="Times New Roman" w:cs="Times New Roman"/>
                <w:sz w:val="28"/>
                <w:szCs w:val="28"/>
              </w:rPr>
            </w:pPr>
            <w:r w:rsidRPr="00BD5012">
              <w:rPr>
                <w:rFonts w:ascii="Times New Roman" w:hAnsi="Times New Roman" w:cs="Times New Roman"/>
                <w:i/>
                <w:iCs/>
                <w:sz w:val="28"/>
                <w:szCs w:val="28"/>
              </w:rPr>
              <w:t>Раз</w:t>
            </w:r>
            <w:r w:rsidRPr="00BD5012">
              <w:rPr>
                <w:rFonts w:ascii="Times New Roman" w:hAnsi="Times New Roman" w:cs="Times New Roman"/>
                <w:sz w:val="28"/>
                <w:szCs w:val="28"/>
              </w:rPr>
              <w:t>,</w:t>
            </w:r>
          </w:p>
          <w:p w:rsidR="00EB1F3E" w:rsidRPr="00BD5012" w:rsidRDefault="00EB1F3E" w:rsidP="00D20D05">
            <w:pPr>
              <w:spacing w:line="240" w:lineRule="auto"/>
              <w:contextualSpacing/>
              <w:jc w:val="center"/>
              <w:rPr>
                <w:rFonts w:ascii="Times New Roman" w:hAnsi="Times New Roman" w:cs="Times New Roman"/>
                <w:sz w:val="28"/>
                <w:szCs w:val="28"/>
              </w:rPr>
            </w:pPr>
            <w:r w:rsidRPr="00BD5012">
              <w:rPr>
                <w:rFonts w:ascii="Times New Roman" w:hAnsi="Times New Roman" w:cs="Times New Roman"/>
                <w:i/>
                <w:iCs/>
                <w:sz w:val="28"/>
                <w:szCs w:val="28"/>
              </w:rPr>
              <w:t>два</w:t>
            </w:r>
          </w:p>
        </w:tc>
        <w:tc>
          <w:tcPr>
            <w:tcW w:w="2922" w:type="pct"/>
            <w:tcBorders>
              <w:top w:val="nil"/>
              <w:left w:val="nil"/>
              <w:bottom w:val="single" w:sz="8" w:space="0" w:color="B9C2CB"/>
              <w:right w:val="single" w:sz="8" w:space="0" w:color="B9C2CB"/>
            </w:tcBorders>
            <w:shd w:val="clear" w:color="auto" w:fill="FFFFFF"/>
            <w:tcMar>
              <w:top w:w="0" w:type="dxa"/>
              <w:left w:w="108" w:type="dxa"/>
              <w:bottom w:w="0" w:type="dxa"/>
              <w:right w:w="108" w:type="dxa"/>
            </w:tcMar>
            <w:hideMark/>
          </w:tcPr>
          <w:p w:rsidR="00EB1F3E" w:rsidRPr="00BD5012" w:rsidRDefault="00EB1F3E" w:rsidP="00D20D05">
            <w:pPr>
              <w:spacing w:line="240" w:lineRule="auto"/>
              <w:contextualSpacing/>
              <w:jc w:val="both"/>
              <w:rPr>
                <w:rFonts w:ascii="Times New Roman" w:hAnsi="Times New Roman" w:cs="Times New Roman"/>
                <w:sz w:val="28"/>
                <w:szCs w:val="28"/>
              </w:rPr>
            </w:pPr>
            <w:r w:rsidRPr="00BD5012">
              <w:rPr>
                <w:rFonts w:ascii="Times New Roman" w:hAnsi="Times New Roman" w:cs="Times New Roman"/>
                <w:sz w:val="28"/>
                <w:szCs w:val="28"/>
              </w:rPr>
              <w:t>(опять слева)</w:t>
            </w:r>
          </w:p>
          <w:p w:rsidR="00EB1F3E" w:rsidRPr="00BD5012" w:rsidRDefault="00EB1F3E" w:rsidP="00D20D05">
            <w:pPr>
              <w:spacing w:line="240" w:lineRule="auto"/>
              <w:contextualSpacing/>
              <w:jc w:val="both"/>
              <w:rPr>
                <w:rFonts w:ascii="Times New Roman" w:hAnsi="Times New Roman" w:cs="Times New Roman"/>
                <w:sz w:val="28"/>
                <w:szCs w:val="28"/>
              </w:rPr>
            </w:pPr>
            <w:r w:rsidRPr="00BD5012">
              <w:rPr>
                <w:rFonts w:ascii="Times New Roman" w:hAnsi="Times New Roman" w:cs="Times New Roman"/>
                <w:sz w:val="28"/>
                <w:szCs w:val="28"/>
              </w:rPr>
              <w:t>(опять справа).</w:t>
            </w:r>
          </w:p>
        </w:tc>
      </w:tr>
      <w:tr w:rsidR="00EB1F3E" w:rsidRPr="008315FE" w:rsidTr="00D20D05">
        <w:tc>
          <w:tcPr>
            <w:tcW w:w="2078" w:type="pct"/>
            <w:tcBorders>
              <w:top w:val="nil"/>
              <w:left w:val="single" w:sz="8" w:space="0" w:color="B9C2CB"/>
              <w:bottom w:val="single" w:sz="8" w:space="0" w:color="B9C2CB"/>
              <w:right w:val="single" w:sz="8" w:space="0" w:color="auto"/>
            </w:tcBorders>
            <w:shd w:val="clear" w:color="auto" w:fill="FFFFFF"/>
            <w:tcMar>
              <w:top w:w="0" w:type="dxa"/>
              <w:left w:w="108" w:type="dxa"/>
              <w:bottom w:w="0" w:type="dxa"/>
              <w:right w:w="108" w:type="dxa"/>
            </w:tcMar>
            <w:hideMark/>
          </w:tcPr>
          <w:p w:rsidR="00EB1F3E" w:rsidRPr="00BD5012" w:rsidRDefault="00EB1F3E" w:rsidP="00D20D05">
            <w:pPr>
              <w:spacing w:line="240" w:lineRule="auto"/>
              <w:contextualSpacing/>
              <w:jc w:val="center"/>
              <w:rPr>
                <w:rFonts w:ascii="Times New Roman" w:hAnsi="Times New Roman" w:cs="Times New Roman"/>
                <w:sz w:val="28"/>
                <w:szCs w:val="28"/>
              </w:rPr>
            </w:pPr>
            <w:r w:rsidRPr="00BD5012">
              <w:rPr>
                <w:rFonts w:ascii="Times New Roman" w:hAnsi="Times New Roman" w:cs="Times New Roman"/>
                <w:i/>
                <w:iCs/>
                <w:sz w:val="28"/>
                <w:szCs w:val="28"/>
              </w:rPr>
              <w:t>Вверх</w:t>
            </w:r>
          </w:p>
          <w:p w:rsidR="00EB1F3E" w:rsidRPr="00BD5012" w:rsidRDefault="00EB1F3E" w:rsidP="00D20D05">
            <w:pPr>
              <w:spacing w:line="240" w:lineRule="auto"/>
              <w:contextualSpacing/>
              <w:jc w:val="center"/>
              <w:rPr>
                <w:rFonts w:ascii="Times New Roman" w:hAnsi="Times New Roman" w:cs="Times New Roman"/>
                <w:sz w:val="28"/>
                <w:szCs w:val="28"/>
              </w:rPr>
            </w:pPr>
            <w:r w:rsidRPr="00BD5012">
              <w:rPr>
                <w:rFonts w:ascii="Times New Roman" w:hAnsi="Times New Roman" w:cs="Times New Roman"/>
                <w:i/>
                <w:iCs/>
                <w:sz w:val="28"/>
                <w:szCs w:val="28"/>
              </w:rPr>
              <w:t>вниз</w:t>
            </w:r>
          </w:p>
        </w:tc>
        <w:tc>
          <w:tcPr>
            <w:tcW w:w="2922" w:type="pct"/>
            <w:tcBorders>
              <w:top w:val="nil"/>
              <w:left w:val="nil"/>
              <w:bottom w:val="single" w:sz="8" w:space="0" w:color="B9C2CB"/>
              <w:right w:val="single" w:sz="8" w:space="0" w:color="B9C2CB"/>
            </w:tcBorders>
            <w:shd w:val="clear" w:color="auto" w:fill="FFFFFF"/>
            <w:tcMar>
              <w:top w:w="0" w:type="dxa"/>
              <w:left w:w="108" w:type="dxa"/>
              <w:bottom w:w="0" w:type="dxa"/>
              <w:right w:w="108" w:type="dxa"/>
            </w:tcMar>
            <w:hideMark/>
          </w:tcPr>
          <w:p w:rsidR="00EB1F3E" w:rsidRPr="00BD5012" w:rsidRDefault="00EB1F3E" w:rsidP="00D20D05">
            <w:pPr>
              <w:spacing w:line="240" w:lineRule="auto"/>
              <w:contextualSpacing/>
              <w:jc w:val="both"/>
              <w:rPr>
                <w:rFonts w:ascii="Times New Roman" w:hAnsi="Times New Roman" w:cs="Times New Roman"/>
                <w:sz w:val="28"/>
                <w:szCs w:val="28"/>
              </w:rPr>
            </w:pPr>
            <w:r w:rsidRPr="00BD5012">
              <w:rPr>
                <w:rFonts w:ascii="Times New Roman" w:hAnsi="Times New Roman" w:cs="Times New Roman"/>
                <w:sz w:val="28"/>
                <w:szCs w:val="28"/>
              </w:rPr>
              <w:t>(</w:t>
            </w:r>
            <w:proofErr w:type="gramStart"/>
            <w:r w:rsidRPr="00BD5012">
              <w:rPr>
                <w:rFonts w:ascii="Times New Roman" w:hAnsi="Times New Roman" w:cs="Times New Roman"/>
                <w:sz w:val="28"/>
                <w:szCs w:val="28"/>
              </w:rPr>
              <w:t>протыкаем</w:t>
            </w:r>
            <w:proofErr w:type="gramEnd"/>
            <w:r w:rsidRPr="00BD5012">
              <w:rPr>
                <w:rFonts w:ascii="Times New Roman" w:hAnsi="Times New Roman" w:cs="Times New Roman"/>
                <w:sz w:val="28"/>
                <w:szCs w:val="28"/>
              </w:rPr>
              <w:t xml:space="preserve"> языком верхнюю губу),</w:t>
            </w:r>
          </w:p>
          <w:p w:rsidR="00EB1F3E" w:rsidRPr="00BD5012" w:rsidRDefault="00EB1F3E" w:rsidP="00D20D05">
            <w:pPr>
              <w:spacing w:line="240" w:lineRule="auto"/>
              <w:contextualSpacing/>
              <w:jc w:val="both"/>
              <w:rPr>
                <w:rFonts w:ascii="Times New Roman" w:hAnsi="Times New Roman" w:cs="Times New Roman"/>
                <w:sz w:val="28"/>
                <w:szCs w:val="28"/>
              </w:rPr>
            </w:pPr>
            <w:r w:rsidRPr="00BD5012">
              <w:rPr>
                <w:rFonts w:ascii="Times New Roman" w:hAnsi="Times New Roman" w:cs="Times New Roman"/>
                <w:sz w:val="28"/>
                <w:szCs w:val="28"/>
              </w:rPr>
              <w:t>(нижнюю),</w:t>
            </w:r>
          </w:p>
        </w:tc>
      </w:tr>
      <w:tr w:rsidR="00EB1F3E" w:rsidRPr="008315FE" w:rsidTr="00D20D05">
        <w:tc>
          <w:tcPr>
            <w:tcW w:w="2078" w:type="pct"/>
            <w:tcBorders>
              <w:top w:val="nil"/>
              <w:left w:val="single" w:sz="8" w:space="0" w:color="B9C2CB"/>
              <w:bottom w:val="single" w:sz="8" w:space="0" w:color="B9C2CB"/>
              <w:right w:val="single" w:sz="8" w:space="0" w:color="auto"/>
            </w:tcBorders>
            <w:shd w:val="clear" w:color="auto" w:fill="FFFFFF"/>
            <w:tcMar>
              <w:top w:w="0" w:type="dxa"/>
              <w:left w:w="108" w:type="dxa"/>
              <w:bottom w:w="0" w:type="dxa"/>
              <w:right w:w="108" w:type="dxa"/>
            </w:tcMar>
            <w:hideMark/>
          </w:tcPr>
          <w:p w:rsidR="00EB1F3E" w:rsidRPr="00BD5012" w:rsidRDefault="00EB1F3E" w:rsidP="00D20D05">
            <w:pPr>
              <w:spacing w:line="240" w:lineRule="auto"/>
              <w:contextualSpacing/>
              <w:jc w:val="center"/>
              <w:rPr>
                <w:rFonts w:ascii="Times New Roman" w:hAnsi="Times New Roman" w:cs="Times New Roman"/>
                <w:sz w:val="28"/>
                <w:szCs w:val="28"/>
              </w:rPr>
            </w:pPr>
            <w:r w:rsidRPr="00BD5012">
              <w:rPr>
                <w:rFonts w:ascii="Times New Roman" w:hAnsi="Times New Roman" w:cs="Times New Roman"/>
                <w:i/>
                <w:iCs/>
                <w:sz w:val="28"/>
                <w:szCs w:val="28"/>
              </w:rPr>
              <w:t>Вверх — вниз</w:t>
            </w:r>
          </w:p>
          <w:p w:rsidR="00EB1F3E" w:rsidRPr="00BD5012" w:rsidRDefault="00EB1F3E" w:rsidP="00D20D05">
            <w:pPr>
              <w:spacing w:line="240" w:lineRule="auto"/>
              <w:contextualSpacing/>
              <w:jc w:val="center"/>
              <w:rPr>
                <w:rFonts w:ascii="Times New Roman" w:hAnsi="Times New Roman" w:cs="Times New Roman"/>
                <w:sz w:val="28"/>
                <w:szCs w:val="28"/>
              </w:rPr>
            </w:pPr>
            <w:r w:rsidRPr="00BD5012">
              <w:rPr>
                <w:rFonts w:ascii="Times New Roman" w:hAnsi="Times New Roman" w:cs="Times New Roman"/>
                <w:i/>
                <w:iCs/>
                <w:sz w:val="28"/>
                <w:szCs w:val="28"/>
              </w:rPr>
              <w:t>Язычок, не ленись!</w:t>
            </w:r>
          </w:p>
        </w:tc>
        <w:tc>
          <w:tcPr>
            <w:tcW w:w="2922" w:type="pct"/>
            <w:tcBorders>
              <w:top w:val="nil"/>
              <w:left w:val="nil"/>
              <w:bottom w:val="single" w:sz="8" w:space="0" w:color="B9C2CB"/>
              <w:right w:val="single" w:sz="8" w:space="0" w:color="B9C2CB"/>
            </w:tcBorders>
            <w:shd w:val="clear" w:color="auto" w:fill="FFFFFF"/>
            <w:tcMar>
              <w:top w:w="0" w:type="dxa"/>
              <w:left w:w="108" w:type="dxa"/>
              <w:bottom w:w="0" w:type="dxa"/>
              <w:right w:w="108" w:type="dxa"/>
            </w:tcMar>
            <w:hideMark/>
          </w:tcPr>
          <w:p w:rsidR="00EB1F3E" w:rsidRPr="00BD5012" w:rsidRDefault="00EB1F3E" w:rsidP="00D20D05">
            <w:pPr>
              <w:spacing w:line="240" w:lineRule="auto"/>
              <w:contextualSpacing/>
              <w:jc w:val="both"/>
              <w:rPr>
                <w:rFonts w:ascii="Times New Roman" w:hAnsi="Times New Roman" w:cs="Times New Roman"/>
                <w:sz w:val="28"/>
                <w:szCs w:val="28"/>
              </w:rPr>
            </w:pPr>
            <w:r w:rsidRPr="00BD5012">
              <w:rPr>
                <w:rFonts w:ascii="Times New Roman" w:hAnsi="Times New Roman" w:cs="Times New Roman"/>
                <w:sz w:val="28"/>
                <w:szCs w:val="28"/>
              </w:rPr>
              <w:t>(еще по разу верхнюю и нижнюю губу).</w:t>
            </w:r>
          </w:p>
        </w:tc>
      </w:tr>
      <w:tr w:rsidR="00EB1F3E" w:rsidRPr="008315FE" w:rsidTr="00D20D05">
        <w:tc>
          <w:tcPr>
            <w:tcW w:w="2078" w:type="pct"/>
            <w:tcBorders>
              <w:top w:val="nil"/>
              <w:left w:val="single" w:sz="8" w:space="0" w:color="B9C2CB"/>
              <w:bottom w:val="single" w:sz="8" w:space="0" w:color="B9C2CB"/>
              <w:right w:val="single" w:sz="8" w:space="0" w:color="auto"/>
            </w:tcBorders>
            <w:shd w:val="clear" w:color="auto" w:fill="FFFFFF"/>
            <w:tcMar>
              <w:top w:w="0" w:type="dxa"/>
              <w:left w:w="108" w:type="dxa"/>
              <w:bottom w:w="0" w:type="dxa"/>
              <w:right w:w="108" w:type="dxa"/>
            </w:tcMar>
            <w:hideMark/>
          </w:tcPr>
          <w:p w:rsidR="00EB1F3E" w:rsidRPr="00BD5012" w:rsidRDefault="00EB1F3E" w:rsidP="00D20D05">
            <w:pPr>
              <w:spacing w:line="240" w:lineRule="auto"/>
              <w:contextualSpacing/>
              <w:jc w:val="center"/>
              <w:rPr>
                <w:rFonts w:ascii="Times New Roman" w:hAnsi="Times New Roman" w:cs="Times New Roman"/>
                <w:sz w:val="28"/>
                <w:szCs w:val="28"/>
              </w:rPr>
            </w:pPr>
            <w:r w:rsidRPr="00BD5012">
              <w:rPr>
                <w:rFonts w:ascii="Times New Roman" w:hAnsi="Times New Roman" w:cs="Times New Roman"/>
                <w:i/>
                <w:iCs/>
                <w:sz w:val="28"/>
                <w:szCs w:val="28"/>
              </w:rPr>
              <w:t>Губы, просыпайтесь</w:t>
            </w:r>
            <w:r w:rsidRPr="00BD5012">
              <w:rPr>
                <w:rFonts w:ascii="Times New Roman" w:hAnsi="Times New Roman" w:cs="Times New Roman"/>
                <w:sz w:val="28"/>
                <w:szCs w:val="28"/>
              </w:rPr>
              <w:t>!</w:t>
            </w:r>
          </w:p>
          <w:p w:rsidR="00EB1F3E" w:rsidRPr="00BD5012" w:rsidRDefault="00EB1F3E" w:rsidP="00D20D05">
            <w:pPr>
              <w:spacing w:line="240" w:lineRule="auto"/>
              <w:contextualSpacing/>
              <w:jc w:val="center"/>
              <w:rPr>
                <w:rFonts w:ascii="Times New Roman" w:hAnsi="Times New Roman" w:cs="Times New Roman"/>
                <w:sz w:val="28"/>
                <w:szCs w:val="28"/>
              </w:rPr>
            </w:pPr>
            <w:r w:rsidRPr="00BD5012">
              <w:rPr>
                <w:rFonts w:ascii="Times New Roman" w:hAnsi="Times New Roman" w:cs="Times New Roman"/>
                <w:i/>
                <w:iCs/>
                <w:sz w:val="28"/>
                <w:szCs w:val="28"/>
              </w:rPr>
              <w:t>Ротик, открывайся</w:t>
            </w:r>
          </w:p>
        </w:tc>
        <w:tc>
          <w:tcPr>
            <w:tcW w:w="2922" w:type="pct"/>
            <w:tcBorders>
              <w:top w:val="nil"/>
              <w:left w:val="nil"/>
              <w:bottom w:val="single" w:sz="8" w:space="0" w:color="B9C2CB"/>
              <w:right w:val="single" w:sz="8" w:space="0" w:color="B9C2CB"/>
            </w:tcBorders>
            <w:shd w:val="clear" w:color="auto" w:fill="FFFFFF"/>
            <w:tcMar>
              <w:top w:w="0" w:type="dxa"/>
              <w:left w:w="108" w:type="dxa"/>
              <w:bottom w:w="0" w:type="dxa"/>
              <w:right w:w="108" w:type="dxa"/>
            </w:tcMar>
            <w:hideMark/>
          </w:tcPr>
          <w:p w:rsidR="00EB1F3E" w:rsidRPr="00BD5012" w:rsidRDefault="00EB1F3E" w:rsidP="00D20D05">
            <w:pPr>
              <w:spacing w:line="240" w:lineRule="auto"/>
              <w:contextualSpacing/>
              <w:jc w:val="both"/>
              <w:rPr>
                <w:rFonts w:ascii="Times New Roman" w:hAnsi="Times New Roman" w:cs="Times New Roman"/>
                <w:sz w:val="28"/>
                <w:szCs w:val="28"/>
              </w:rPr>
            </w:pPr>
            <w:r w:rsidRPr="00BD5012">
              <w:rPr>
                <w:rFonts w:ascii="Times New Roman" w:hAnsi="Times New Roman" w:cs="Times New Roman"/>
                <w:sz w:val="28"/>
                <w:szCs w:val="28"/>
              </w:rPr>
              <w:t>(вибрируем губами)</w:t>
            </w:r>
          </w:p>
          <w:p w:rsidR="00EB1F3E" w:rsidRPr="00BD5012" w:rsidRDefault="00EB1F3E" w:rsidP="00D20D05">
            <w:pPr>
              <w:spacing w:line="240" w:lineRule="auto"/>
              <w:contextualSpacing/>
              <w:jc w:val="both"/>
              <w:rPr>
                <w:rFonts w:ascii="Times New Roman" w:hAnsi="Times New Roman" w:cs="Times New Roman"/>
                <w:sz w:val="28"/>
                <w:szCs w:val="28"/>
              </w:rPr>
            </w:pPr>
            <w:r w:rsidRPr="00BD5012">
              <w:rPr>
                <w:rFonts w:ascii="Times New Roman" w:hAnsi="Times New Roman" w:cs="Times New Roman"/>
                <w:sz w:val="28"/>
                <w:szCs w:val="28"/>
              </w:rPr>
              <w:t>(очень широко открываем рот)!</w:t>
            </w:r>
          </w:p>
        </w:tc>
      </w:tr>
      <w:tr w:rsidR="00EB1F3E" w:rsidRPr="008315FE" w:rsidTr="00D20D05">
        <w:tc>
          <w:tcPr>
            <w:tcW w:w="2078" w:type="pct"/>
            <w:tcBorders>
              <w:top w:val="nil"/>
              <w:left w:val="single" w:sz="8" w:space="0" w:color="B9C2CB"/>
              <w:bottom w:val="single" w:sz="8" w:space="0" w:color="B9C2CB"/>
              <w:right w:val="single" w:sz="8" w:space="0" w:color="auto"/>
            </w:tcBorders>
            <w:shd w:val="clear" w:color="auto" w:fill="FFFFFF"/>
            <w:tcMar>
              <w:top w:w="0" w:type="dxa"/>
              <w:left w:w="108" w:type="dxa"/>
              <w:bottom w:w="0" w:type="dxa"/>
              <w:right w:w="108" w:type="dxa"/>
            </w:tcMar>
            <w:hideMark/>
          </w:tcPr>
          <w:p w:rsidR="00EB1F3E" w:rsidRPr="00BD5012" w:rsidRDefault="00EB1F3E" w:rsidP="00D20D05">
            <w:pPr>
              <w:spacing w:line="240" w:lineRule="auto"/>
              <w:contextualSpacing/>
              <w:jc w:val="center"/>
              <w:rPr>
                <w:rFonts w:ascii="Times New Roman" w:hAnsi="Times New Roman" w:cs="Times New Roman"/>
                <w:sz w:val="28"/>
                <w:szCs w:val="28"/>
              </w:rPr>
            </w:pPr>
            <w:r w:rsidRPr="00BD5012">
              <w:rPr>
                <w:rFonts w:ascii="Times New Roman" w:hAnsi="Times New Roman" w:cs="Times New Roman"/>
                <w:i/>
                <w:iCs/>
                <w:sz w:val="28"/>
                <w:szCs w:val="28"/>
              </w:rPr>
              <w:t>Язычок, покажись,</w:t>
            </w:r>
          </w:p>
          <w:p w:rsidR="00EB1F3E" w:rsidRPr="00BD5012" w:rsidRDefault="00EB1F3E" w:rsidP="00D20D05">
            <w:pPr>
              <w:spacing w:line="240" w:lineRule="auto"/>
              <w:contextualSpacing/>
              <w:jc w:val="center"/>
              <w:rPr>
                <w:rFonts w:ascii="Times New Roman" w:hAnsi="Times New Roman" w:cs="Times New Roman"/>
                <w:sz w:val="28"/>
                <w:szCs w:val="28"/>
              </w:rPr>
            </w:pPr>
            <w:r w:rsidRPr="00BD5012">
              <w:rPr>
                <w:rFonts w:ascii="Times New Roman" w:hAnsi="Times New Roman" w:cs="Times New Roman"/>
                <w:i/>
                <w:iCs/>
                <w:sz w:val="28"/>
                <w:szCs w:val="28"/>
              </w:rPr>
              <w:t>и зубов не страшись</w:t>
            </w:r>
          </w:p>
        </w:tc>
        <w:tc>
          <w:tcPr>
            <w:tcW w:w="2922" w:type="pct"/>
            <w:tcBorders>
              <w:top w:val="nil"/>
              <w:left w:val="nil"/>
              <w:bottom w:val="single" w:sz="8" w:space="0" w:color="B9C2CB"/>
              <w:right w:val="single" w:sz="8" w:space="0" w:color="B9C2CB"/>
            </w:tcBorders>
            <w:shd w:val="clear" w:color="auto" w:fill="FFFFFF"/>
            <w:tcMar>
              <w:top w:w="0" w:type="dxa"/>
              <w:left w:w="108" w:type="dxa"/>
              <w:bottom w:w="0" w:type="dxa"/>
              <w:right w:w="108" w:type="dxa"/>
            </w:tcMar>
            <w:hideMark/>
          </w:tcPr>
          <w:p w:rsidR="00EB1F3E" w:rsidRPr="00BD5012" w:rsidRDefault="00EB1F3E" w:rsidP="00D20D05">
            <w:pPr>
              <w:spacing w:line="240" w:lineRule="auto"/>
              <w:contextualSpacing/>
              <w:jc w:val="both"/>
              <w:rPr>
                <w:rFonts w:ascii="Times New Roman" w:hAnsi="Times New Roman" w:cs="Times New Roman"/>
                <w:sz w:val="28"/>
                <w:szCs w:val="28"/>
              </w:rPr>
            </w:pPr>
            <w:r w:rsidRPr="00BD5012">
              <w:rPr>
                <w:rFonts w:ascii="Times New Roman" w:hAnsi="Times New Roman" w:cs="Times New Roman"/>
                <w:sz w:val="28"/>
                <w:szCs w:val="28"/>
              </w:rPr>
              <w:t>(кусаем кончик своего языка),</w:t>
            </w:r>
          </w:p>
          <w:p w:rsidR="00EB1F3E" w:rsidRPr="00BD5012" w:rsidRDefault="00EB1F3E" w:rsidP="00D20D05">
            <w:pPr>
              <w:spacing w:line="240" w:lineRule="auto"/>
              <w:contextualSpacing/>
              <w:jc w:val="both"/>
              <w:rPr>
                <w:rFonts w:ascii="Times New Roman" w:hAnsi="Times New Roman" w:cs="Times New Roman"/>
                <w:sz w:val="28"/>
                <w:szCs w:val="28"/>
              </w:rPr>
            </w:pPr>
            <w:r w:rsidRPr="00BD5012">
              <w:rPr>
                <w:rFonts w:ascii="Times New Roman" w:hAnsi="Times New Roman" w:cs="Times New Roman"/>
                <w:sz w:val="28"/>
                <w:szCs w:val="28"/>
              </w:rPr>
              <w:t>(высовываем язык вперед и убираем его назад, при этом покусывая всю поверхность языка)!</w:t>
            </w:r>
          </w:p>
        </w:tc>
      </w:tr>
      <w:tr w:rsidR="00EB1F3E" w:rsidRPr="008315FE" w:rsidTr="00D20D05">
        <w:tc>
          <w:tcPr>
            <w:tcW w:w="2078" w:type="pct"/>
            <w:tcBorders>
              <w:top w:val="nil"/>
              <w:left w:val="single" w:sz="8" w:space="0" w:color="B9C2CB"/>
              <w:bottom w:val="single" w:sz="8" w:space="0" w:color="B9C2CB"/>
              <w:right w:val="single" w:sz="8" w:space="0" w:color="auto"/>
            </w:tcBorders>
            <w:shd w:val="clear" w:color="auto" w:fill="FFFFFF"/>
            <w:tcMar>
              <w:top w:w="0" w:type="dxa"/>
              <w:left w:w="108" w:type="dxa"/>
              <w:bottom w:w="0" w:type="dxa"/>
              <w:right w:w="108" w:type="dxa"/>
            </w:tcMar>
            <w:hideMark/>
          </w:tcPr>
          <w:p w:rsidR="00EB1F3E" w:rsidRPr="00BD5012" w:rsidRDefault="00EB1F3E" w:rsidP="00D20D05">
            <w:pPr>
              <w:spacing w:line="240" w:lineRule="auto"/>
              <w:contextualSpacing/>
              <w:jc w:val="center"/>
              <w:rPr>
                <w:rFonts w:ascii="Times New Roman" w:hAnsi="Times New Roman" w:cs="Times New Roman"/>
                <w:sz w:val="28"/>
                <w:szCs w:val="28"/>
              </w:rPr>
            </w:pPr>
            <w:r w:rsidRPr="00BD5012">
              <w:rPr>
                <w:rFonts w:ascii="Times New Roman" w:hAnsi="Times New Roman" w:cs="Times New Roman"/>
                <w:i/>
                <w:iCs/>
                <w:sz w:val="28"/>
                <w:szCs w:val="28"/>
              </w:rPr>
              <w:t>А зубы-то, а зубы кусают даже губы</w:t>
            </w:r>
          </w:p>
        </w:tc>
        <w:tc>
          <w:tcPr>
            <w:tcW w:w="2922" w:type="pct"/>
            <w:tcBorders>
              <w:top w:val="nil"/>
              <w:left w:val="nil"/>
              <w:bottom w:val="single" w:sz="8" w:space="0" w:color="B9C2CB"/>
              <w:right w:val="single" w:sz="8" w:space="0" w:color="B9C2CB"/>
            </w:tcBorders>
            <w:shd w:val="clear" w:color="auto" w:fill="FFFFFF"/>
            <w:tcMar>
              <w:top w:w="0" w:type="dxa"/>
              <w:left w:w="108" w:type="dxa"/>
              <w:bottom w:w="0" w:type="dxa"/>
              <w:right w:w="108" w:type="dxa"/>
            </w:tcMar>
            <w:hideMark/>
          </w:tcPr>
          <w:p w:rsidR="00EB1F3E" w:rsidRPr="00BD5012" w:rsidRDefault="00EB1F3E" w:rsidP="00D20D05">
            <w:pPr>
              <w:spacing w:line="240" w:lineRule="auto"/>
              <w:contextualSpacing/>
              <w:jc w:val="both"/>
              <w:rPr>
                <w:rFonts w:ascii="Times New Roman" w:hAnsi="Times New Roman" w:cs="Times New Roman"/>
                <w:sz w:val="28"/>
                <w:szCs w:val="28"/>
              </w:rPr>
            </w:pPr>
            <w:r w:rsidRPr="00BD5012">
              <w:rPr>
                <w:rFonts w:ascii="Times New Roman" w:hAnsi="Times New Roman" w:cs="Times New Roman"/>
                <w:sz w:val="28"/>
                <w:szCs w:val="28"/>
              </w:rPr>
              <w:t>(кусаем нижнюю губу).</w:t>
            </w:r>
          </w:p>
        </w:tc>
      </w:tr>
      <w:tr w:rsidR="00EB1F3E" w:rsidRPr="008315FE" w:rsidTr="00D20D05">
        <w:tc>
          <w:tcPr>
            <w:tcW w:w="2078" w:type="pct"/>
            <w:tcBorders>
              <w:top w:val="nil"/>
              <w:left w:val="single" w:sz="8" w:space="0" w:color="B9C2CB"/>
              <w:bottom w:val="single" w:sz="8" w:space="0" w:color="B9C2CB"/>
              <w:right w:val="single" w:sz="8" w:space="0" w:color="auto"/>
            </w:tcBorders>
            <w:shd w:val="clear" w:color="auto" w:fill="FFFFFF"/>
            <w:tcMar>
              <w:top w:w="0" w:type="dxa"/>
              <w:left w:w="108" w:type="dxa"/>
              <w:bottom w:w="0" w:type="dxa"/>
              <w:right w:w="108" w:type="dxa"/>
            </w:tcMar>
            <w:hideMark/>
          </w:tcPr>
          <w:p w:rsidR="00EB1F3E" w:rsidRPr="00BD5012" w:rsidRDefault="00EB1F3E" w:rsidP="00D20D05">
            <w:pPr>
              <w:spacing w:line="240" w:lineRule="auto"/>
              <w:contextualSpacing/>
              <w:jc w:val="center"/>
              <w:rPr>
                <w:rFonts w:ascii="Times New Roman" w:hAnsi="Times New Roman" w:cs="Times New Roman"/>
                <w:sz w:val="28"/>
                <w:szCs w:val="28"/>
              </w:rPr>
            </w:pPr>
            <w:r w:rsidRPr="00BD5012">
              <w:rPr>
                <w:rFonts w:ascii="Times New Roman" w:hAnsi="Times New Roman" w:cs="Times New Roman"/>
                <w:i/>
                <w:iCs/>
                <w:sz w:val="28"/>
                <w:szCs w:val="28"/>
              </w:rPr>
              <w:t>Кусаются, кусаются и не унимаются.</w:t>
            </w:r>
          </w:p>
        </w:tc>
        <w:tc>
          <w:tcPr>
            <w:tcW w:w="2922" w:type="pct"/>
            <w:tcBorders>
              <w:top w:val="nil"/>
              <w:left w:val="nil"/>
              <w:bottom w:val="single" w:sz="8" w:space="0" w:color="B9C2CB"/>
              <w:right w:val="single" w:sz="8" w:space="0" w:color="B9C2CB"/>
            </w:tcBorders>
            <w:shd w:val="clear" w:color="auto" w:fill="FFFFFF"/>
            <w:tcMar>
              <w:top w:w="0" w:type="dxa"/>
              <w:left w:w="108" w:type="dxa"/>
              <w:bottom w:w="0" w:type="dxa"/>
              <w:right w:w="108" w:type="dxa"/>
            </w:tcMar>
            <w:hideMark/>
          </w:tcPr>
          <w:p w:rsidR="00EB1F3E" w:rsidRPr="00BD5012" w:rsidRDefault="00EB1F3E" w:rsidP="00D20D05">
            <w:pPr>
              <w:spacing w:line="240" w:lineRule="auto"/>
              <w:contextualSpacing/>
              <w:jc w:val="both"/>
              <w:rPr>
                <w:rFonts w:ascii="Times New Roman" w:hAnsi="Times New Roman" w:cs="Times New Roman"/>
                <w:sz w:val="28"/>
                <w:szCs w:val="28"/>
              </w:rPr>
            </w:pPr>
            <w:r w:rsidRPr="00BD5012">
              <w:rPr>
                <w:rFonts w:ascii="Times New Roman" w:hAnsi="Times New Roman" w:cs="Times New Roman"/>
                <w:sz w:val="28"/>
                <w:szCs w:val="28"/>
              </w:rPr>
              <w:t>(кусаем верхнюю губу)</w:t>
            </w:r>
          </w:p>
        </w:tc>
      </w:tr>
      <w:tr w:rsidR="00EB1F3E" w:rsidRPr="008315FE" w:rsidTr="00D20D05">
        <w:tc>
          <w:tcPr>
            <w:tcW w:w="2078" w:type="pct"/>
            <w:tcBorders>
              <w:top w:val="nil"/>
              <w:left w:val="single" w:sz="8" w:space="0" w:color="B9C2CB"/>
              <w:bottom w:val="single" w:sz="8" w:space="0" w:color="B9C2CB"/>
              <w:right w:val="single" w:sz="8" w:space="0" w:color="auto"/>
            </w:tcBorders>
            <w:shd w:val="clear" w:color="auto" w:fill="FFFFFF"/>
            <w:tcMar>
              <w:top w:w="0" w:type="dxa"/>
              <w:left w:w="108" w:type="dxa"/>
              <w:bottom w:w="0" w:type="dxa"/>
              <w:right w:w="108" w:type="dxa"/>
            </w:tcMar>
            <w:hideMark/>
          </w:tcPr>
          <w:p w:rsidR="00EB1F3E" w:rsidRPr="00BD5012" w:rsidRDefault="00EB1F3E" w:rsidP="00D20D05">
            <w:pPr>
              <w:spacing w:line="240" w:lineRule="auto"/>
              <w:contextualSpacing/>
              <w:jc w:val="center"/>
              <w:rPr>
                <w:rFonts w:ascii="Times New Roman" w:hAnsi="Times New Roman" w:cs="Times New Roman"/>
                <w:sz w:val="28"/>
                <w:szCs w:val="28"/>
              </w:rPr>
            </w:pPr>
            <w:r w:rsidRPr="00BD5012">
              <w:rPr>
                <w:rFonts w:ascii="Times New Roman" w:hAnsi="Times New Roman" w:cs="Times New Roman"/>
                <w:i/>
                <w:iCs/>
                <w:sz w:val="28"/>
                <w:szCs w:val="28"/>
              </w:rPr>
              <w:t>А губы то хохочут, то сильно обижаются</w:t>
            </w:r>
          </w:p>
        </w:tc>
        <w:tc>
          <w:tcPr>
            <w:tcW w:w="2922" w:type="pct"/>
            <w:tcBorders>
              <w:top w:val="nil"/>
              <w:left w:val="nil"/>
              <w:bottom w:val="single" w:sz="8" w:space="0" w:color="B9C2CB"/>
              <w:right w:val="single" w:sz="8" w:space="0" w:color="B9C2CB"/>
            </w:tcBorders>
            <w:shd w:val="clear" w:color="auto" w:fill="FFFFFF"/>
            <w:tcMar>
              <w:top w:w="0" w:type="dxa"/>
              <w:left w:w="108" w:type="dxa"/>
              <w:bottom w:w="0" w:type="dxa"/>
              <w:right w:w="108" w:type="dxa"/>
            </w:tcMar>
            <w:hideMark/>
          </w:tcPr>
          <w:p w:rsidR="00EB1F3E" w:rsidRPr="00BD5012" w:rsidRDefault="00EB1F3E" w:rsidP="00D20D05">
            <w:pPr>
              <w:spacing w:line="240" w:lineRule="auto"/>
              <w:contextualSpacing/>
              <w:jc w:val="both"/>
              <w:rPr>
                <w:rFonts w:ascii="Times New Roman" w:hAnsi="Times New Roman" w:cs="Times New Roman"/>
                <w:sz w:val="28"/>
                <w:szCs w:val="28"/>
              </w:rPr>
            </w:pPr>
            <w:r w:rsidRPr="00BD5012">
              <w:rPr>
                <w:rFonts w:ascii="Times New Roman" w:hAnsi="Times New Roman" w:cs="Times New Roman"/>
                <w:sz w:val="28"/>
                <w:szCs w:val="28"/>
              </w:rPr>
              <w:t>(в улыбке открываем верхние зубы),</w:t>
            </w:r>
          </w:p>
          <w:p w:rsidR="00EB1F3E" w:rsidRPr="00BD5012" w:rsidRDefault="00EB1F3E" w:rsidP="00D20D05">
            <w:pPr>
              <w:spacing w:line="240" w:lineRule="auto"/>
              <w:contextualSpacing/>
              <w:jc w:val="both"/>
              <w:rPr>
                <w:rFonts w:ascii="Times New Roman" w:hAnsi="Times New Roman" w:cs="Times New Roman"/>
                <w:sz w:val="28"/>
                <w:szCs w:val="28"/>
              </w:rPr>
            </w:pPr>
            <w:r w:rsidRPr="00BD5012">
              <w:rPr>
                <w:rFonts w:ascii="Times New Roman" w:hAnsi="Times New Roman" w:cs="Times New Roman"/>
                <w:sz w:val="28"/>
                <w:szCs w:val="28"/>
              </w:rPr>
              <w:t>(выворачиваем нижнюю губу, придав лицу обиженное выражение).</w:t>
            </w:r>
          </w:p>
        </w:tc>
      </w:tr>
      <w:tr w:rsidR="00EB1F3E" w:rsidRPr="008315FE" w:rsidTr="00D20D05">
        <w:tc>
          <w:tcPr>
            <w:tcW w:w="2078" w:type="pct"/>
            <w:tcBorders>
              <w:top w:val="nil"/>
              <w:left w:val="single" w:sz="8" w:space="0" w:color="B9C2CB"/>
              <w:bottom w:val="single" w:sz="8" w:space="0" w:color="B9C2CB"/>
              <w:right w:val="single" w:sz="8" w:space="0" w:color="auto"/>
            </w:tcBorders>
            <w:shd w:val="clear" w:color="auto" w:fill="FFFFFF"/>
            <w:tcMar>
              <w:top w:w="0" w:type="dxa"/>
              <w:left w:w="108" w:type="dxa"/>
              <w:bottom w:w="0" w:type="dxa"/>
              <w:right w:w="108" w:type="dxa"/>
            </w:tcMar>
            <w:hideMark/>
          </w:tcPr>
          <w:p w:rsidR="00EB1F3E" w:rsidRPr="00BD5012" w:rsidRDefault="00EB1F3E" w:rsidP="00D20D05">
            <w:pPr>
              <w:spacing w:line="240" w:lineRule="auto"/>
              <w:contextualSpacing/>
              <w:jc w:val="center"/>
              <w:rPr>
                <w:rFonts w:ascii="Times New Roman" w:hAnsi="Times New Roman" w:cs="Times New Roman"/>
                <w:sz w:val="28"/>
                <w:szCs w:val="28"/>
              </w:rPr>
            </w:pPr>
            <w:r w:rsidRPr="00BD5012">
              <w:rPr>
                <w:rFonts w:ascii="Times New Roman" w:hAnsi="Times New Roman" w:cs="Times New Roman"/>
                <w:i/>
                <w:iCs/>
                <w:sz w:val="28"/>
                <w:szCs w:val="28"/>
              </w:rPr>
              <w:t>То весело хохочут, то снова обижаются</w:t>
            </w:r>
          </w:p>
        </w:tc>
        <w:tc>
          <w:tcPr>
            <w:tcW w:w="2922" w:type="pct"/>
            <w:tcBorders>
              <w:top w:val="nil"/>
              <w:left w:val="nil"/>
              <w:bottom w:val="single" w:sz="8" w:space="0" w:color="B9C2CB"/>
              <w:right w:val="single" w:sz="8" w:space="0" w:color="B9C2CB"/>
            </w:tcBorders>
            <w:shd w:val="clear" w:color="auto" w:fill="FFFFFF"/>
            <w:tcMar>
              <w:top w:w="0" w:type="dxa"/>
              <w:left w:w="108" w:type="dxa"/>
              <w:bottom w:w="0" w:type="dxa"/>
              <w:right w:w="108" w:type="dxa"/>
            </w:tcMar>
            <w:hideMark/>
          </w:tcPr>
          <w:p w:rsidR="00EB1F3E" w:rsidRPr="00BD5012" w:rsidRDefault="00EB1F3E" w:rsidP="00D20D05">
            <w:pPr>
              <w:spacing w:line="240" w:lineRule="auto"/>
              <w:contextualSpacing/>
              <w:jc w:val="both"/>
              <w:rPr>
                <w:rFonts w:ascii="Times New Roman" w:hAnsi="Times New Roman" w:cs="Times New Roman"/>
                <w:sz w:val="28"/>
                <w:szCs w:val="28"/>
              </w:rPr>
            </w:pPr>
            <w:r w:rsidRPr="00BD5012">
              <w:rPr>
                <w:rFonts w:ascii="Times New Roman" w:hAnsi="Times New Roman" w:cs="Times New Roman"/>
                <w:sz w:val="28"/>
                <w:szCs w:val="28"/>
              </w:rPr>
              <w:t>(в улыбке открыть верхние зубы),</w:t>
            </w:r>
          </w:p>
          <w:p w:rsidR="00EB1F3E" w:rsidRPr="00BD5012" w:rsidRDefault="00EB1F3E" w:rsidP="00D20D05">
            <w:pPr>
              <w:spacing w:line="240" w:lineRule="auto"/>
              <w:contextualSpacing/>
              <w:jc w:val="both"/>
              <w:rPr>
                <w:rFonts w:ascii="Times New Roman" w:hAnsi="Times New Roman" w:cs="Times New Roman"/>
                <w:sz w:val="28"/>
                <w:szCs w:val="28"/>
              </w:rPr>
            </w:pPr>
            <w:r w:rsidRPr="00BD5012">
              <w:rPr>
                <w:rFonts w:ascii="Times New Roman" w:hAnsi="Times New Roman" w:cs="Times New Roman"/>
                <w:sz w:val="28"/>
                <w:szCs w:val="28"/>
              </w:rPr>
              <w:t>(выворачиваем нижнюю губу).</w:t>
            </w:r>
          </w:p>
        </w:tc>
      </w:tr>
      <w:tr w:rsidR="00EB1F3E" w:rsidRPr="008315FE" w:rsidTr="00D20D05">
        <w:tc>
          <w:tcPr>
            <w:tcW w:w="2078" w:type="pct"/>
            <w:tcBorders>
              <w:top w:val="nil"/>
              <w:left w:val="single" w:sz="8" w:space="0" w:color="B9C2CB"/>
              <w:bottom w:val="single" w:sz="8" w:space="0" w:color="B9C2CB"/>
              <w:right w:val="single" w:sz="8" w:space="0" w:color="auto"/>
            </w:tcBorders>
            <w:shd w:val="clear" w:color="auto" w:fill="FFFFFF"/>
            <w:tcMar>
              <w:top w:w="0" w:type="dxa"/>
              <w:left w:w="108" w:type="dxa"/>
              <w:bottom w:w="0" w:type="dxa"/>
              <w:right w:w="108" w:type="dxa"/>
            </w:tcMar>
            <w:hideMark/>
          </w:tcPr>
          <w:p w:rsidR="00EB1F3E" w:rsidRPr="00BD5012" w:rsidRDefault="00EB1F3E" w:rsidP="00D20D05">
            <w:pPr>
              <w:spacing w:line="240" w:lineRule="auto"/>
              <w:contextualSpacing/>
              <w:jc w:val="center"/>
              <w:rPr>
                <w:rFonts w:ascii="Times New Roman" w:hAnsi="Times New Roman" w:cs="Times New Roman"/>
                <w:sz w:val="28"/>
                <w:szCs w:val="28"/>
              </w:rPr>
            </w:pPr>
            <w:r w:rsidRPr="00BD5012">
              <w:rPr>
                <w:rFonts w:ascii="Times New Roman" w:hAnsi="Times New Roman" w:cs="Times New Roman"/>
                <w:i/>
                <w:iCs/>
                <w:sz w:val="28"/>
                <w:szCs w:val="28"/>
              </w:rPr>
              <w:t>Зубам надоело кусать — стали язык жевать</w:t>
            </w:r>
          </w:p>
        </w:tc>
        <w:tc>
          <w:tcPr>
            <w:tcW w:w="2922" w:type="pct"/>
            <w:tcBorders>
              <w:top w:val="nil"/>
              <w:left w:val="nil"/>
              <w:bottom w:val="single" w:sz="8" w:space="0" w:color="B9C2CB"/>
              <w:right w:val="single" w:sz="8" w:space="0" w:color="B9C2CB"/>
            </w:tcBorders>
            <w:shd w:val="clear" w:color="auto" w:fill="FFFFFF"/>
            <w:tcMar>
              <w:top w:w="0" w:type="dxa"/>
              <w:left w:w="108" w:type="dxa"/>
              <w:bottom w:w="0" w:type="dxa"/>
              <w:right w:w="108" w:type="dxa"/>
            </w:tcMar>
            <w:hideMark/>
          </w:tcPr>
          <w:p w:rsidR="00EB1F3E" w:rsidRPr="00BD5012" w:rsidRDefault="00EB1F3E" w:rsidP="00D20D05">
            <w:pPr>
              <w:spacing w:line="240" w:lineRule="auto"/>
              <w:contextualSpacing/>
              <w:jc w:val="both"/>
              <w:rPr>
                <w:rFonts w:ascii="Times New Roman" w:hAnsi="Times New Roman" w:cs="Times New Roman"/>
                <w:sz w:val="28"/>
                <w:szCs w:val="28"/>
              </w:rPr>
            </w:pPr>
            <w:r w:rsidRPr="00BD5012">
              <w:rPr>
                <w:rFonts w:ascii="Times New Roman" w:hAnsi="Times New Roman" w:cs="Times New Roman"/>
                <w:sz w:val="28"/>
                <w:szCs w:val="28"/>
              </w:rPr>
              <w:t>(жуем язык боковыми зубами).</w:t>
            </w:r>
          </w:p>
        </w:tc>
      </w:tr>
      <w:tr w:rsidR="00EB1F3E" w:rsidRPr="008315FE" w:rsidTr="00D20D05">
        <w:tc>
          <w:tcPr>
            <w:tcW w:w="5000" w:type="pct"/>
            <w:gridSpan w:val="2"/>
            <w:tcBorders>
              <w:top w:val="nil"/>
              <w:left w:val="single" w:sz="8" w:space="0" w:color="B9C2CB"/>
              <w:bottom w:val="single" w:sz="8" w:space="0" w:color="B9C2CB"/>
              <w:right w:val="single" w:sz="8" w:space="0" w:color="auto"/>
            </w:tcBorders>
            <w:shd w:val="clear" w:color="auto" w:fill="FFFFFF"/>
            <w:tcMar>
              <w:top w:w="0" w:type="dxa"/>
              <w:left w:w="108" w:type="dxa"/>
              <w:bottom w:w="0" w:type="dxa"/>
              <w:right w:w="108" w:type="dxa"/>
            </w:tcMar>
            <w:hideMark/>
          </w:tcPr>
          <w:p w:rsidR="00EB1F3E" w:rsidRPr="00BD5012" w:rsidRDefault="00EB1F3E" w:rsidP="00D20D05">
            <w:pPr>
              <w:spacing w:line="240" w:lineRule="auto"/>
              <w:contextualSpacing/>
              <w:jc w:val="center"/>
              <w:rPr>
                <w:rFonts w:ascii="Times New Roman" w:hAnsi="Times New Roman" w:cs="Times New Roman"/>
                <w:sz w:val="28"/>
                <w:szCs w:val="28"/>
              </w:rPr>
            </w:pPr>
            <w:r w:rsidRPr="00BD5012">
              <w:rPr>
                <w:rFonts w:ascii="Times New Roman" w:hAnsi="Times New Roman" w:cs="Times New Roman"/>
                <w:i/>
                <w:iCs/>
                <w:sz w:val="28"/>
                <w:szCs w:val="28"/>
              </w:rPr>
              <w:t>Язычок — не лист капустный, он совсем, совсем не вкусный!</w:t>
            </w:r>
          </w:p>
        </w:tc>
      </w:tr>
      <w:tr w:rsidR="00EB1F3E" w:rsidRPr="008315FE" w:rsidTr="005B51CC">
        <w:tc>
          <w:tcPr>
            <w:tcW w:w="2078" w:type="pct"/>
            <w:tcBorders>
              <w:top w:val="nil"/>
              <w:left w:val="single" w:sz="8" w:space="0" w:color="B9C2CB"/>
              <w:bottom w:val="single" w:sz="8" w:space="0" w:color="B9C2CB"/>
              <w:right w:val="single" w:sz="8" w:space="0" w:color="auto"/>
            </w:tcBorders>
            <w:shd w:val="clear" w:color="auto" w:fill="FFFFFF"/>
            <w:tcMar>
              <w:top w:w="0" w:type="dxa"/>
              <w:left w:w="108" w:type="dxa"/>
              <w:bottom w:w="0" w:type="dxa"/>
              <w:right w:w="108" w:type="dxa"/>
            </w:tcMar>
            <w:hideMark/>
          </w:tcPr>
          <w:p w:rsidR="00EB1F3E" w:rsidRPr="00BD5012" w:rsidRDefault="00EB1F3E" w:rsidP="00D20D05">
            <w:pPr>
              <w:spacing w:line="240" w:lineRule="auto"/>
              <w:contextualSpacing/>
              <w:jc w:val="center"/>
              <w:rPr>
                <w:rFonts w:ascii="Times New Roman" w:hAnsi="Times New Roman" w:cs="Times New Roman"/>
                <w:sz w:val="28"/>
                <w:szCs w:val="28"/>
              </w:rPr>
            </w:pPr>
            <w:r w:rsidRPr="00BD5012">
              <w:rPr>
                <w:rFonts w:ascii="Times New Roman" w:hAnsi="Times New Roman" w:cs="Times New Roman"/>
                <w:i/>
                <w:iCs/>
                <w:sz w:val="28"/>
                <w:szCs w:val="28"/>
              </w:rPr>
              <w:t>Зубки, зубки, успокойтесь</w:t>
            </w:r>
            <w:r w:rsidRPr="00BD5012">
              <w:rPr>
                <w:rFonts w:ascii="Times New Roman" w:hAnsi="Times New Roman" w:cs="Times New Roman"/>
                <w:sz w:val="28"/>
                <w:szCs w:val="28"/>
              </w:rPr>
              <w:t>,</w:t>
            </w:r>
            <w:r w:rsidRPr="00BD5012">
              <w:rPr>
                <w:rFonts w:ascii="Times New Roman" w:hAnsi="Times New Roman" w:cs="Times New Roman"/>
                <w:i/>
                <w:iCs/>
                <w:sz w:val="28"/>
                <w:szCs w:val="28"/>
              </w:rPr>
              <w:t> хорошенечко умойтесь</w:t>
            </w:r>
          </w:p>
        </w:tc>
        <w:tc>
          <w:tcPr>
            <w:tcW w:w="2922" w:type="pct"/>
            <w:tcBorders>
              <w:top w:val="nil"/>
              <w:left w:val="nil"/>
              <w:bottom w:val="single" w:sz="8" w:space="0" w:color="B9C2CB"/>
              <w:right w:val="single" w:sz="8" w:space="0" w:color="B9C2CB"/>
            </w:tcBorders>
            <w:shd w:val="clear" w:color="auto" w:fill="FFFFFF"/>
            <w:tcMar>
              <w:top w:w="0" w:type="dxa"/>
              <w:left w:w="108" w:type="dxa"/>
              <w:bottom w:w="0" w:type="dxa"/>
              <w:right w:w="108" w:type="dxa"/>
            </w:tcMar>
            <w:hideMark/>
          </w:tcPr>
          <w:p w:rsidR="00EB1F3E" w:rsidRPr="00BD5012" w:rsidRDefault="00EB1F3E" w:rsidP="00D20D05">
            <w:pPr>
              <w:spacing w:line="240" w:lineRule="auto"/>
              <w:contextualSpacing/>
              <w:jc w:val="both"/>
              <w:rPr>
                <w:rFonts w:ascii="Times New Roman" w:hAnsi="Times New Roman" w:cs="Times New Roman"/>
                <w:sz w:val="28"/>
                <w:szCs w:val="28"/>
              </w:rPr>
            </w:pPr>
            <w:r w:rsidRPr="00BD5012">
              <w:rPr>
                <w:rFonts w:ascii="Times New Roman" w:hAnsi="Times New Roman" w:cs="Times New Roman"/>
                <w:sz w:val="28"/>
                <w:szCs w:val="28"/>
              </w:rPr>
              <w:t>(проводим языком между верхней губой и зубами).</w:t>
            </w:r>
          </w:p>
        </w:tc>
      </w:tr>
      <w:tr w:rsidR="00EB1F3E" w:rsidRPr="008315FE" w:rsidTr="005B51CC">
        <w:tc>
          <w:tcPr>
            <w:tcW w:w="2078" w:type="pct"/>
            <w:tcBorders>
              <w:top w:val="nil"/>
              <w:left w:val="single" w:sz="8" w:space="0" w:color="B9C2CB"/>
              <w:bottom w:val="single" w:sz="8" w:space="0" w:color="B9C2CB"/>
              <w:right w:val="single" w:sz="8" w:space="0" w:color="auto"/>
            </w:tcBorders>
            <w:shd w:val="clear" w:color="auto" w:fill="FFFFFF"/>
            <w:tcMar>
              <w:top w:w="0" w:type="dxa"/>
              <w:left w:w="108" w:type="dxa"/>
              <w:bottom w:w="0" w:type="dxa"/>
              <w:right w:w="108" w:type="dxa"/>
            </w:tcMar>
            <w:hideMark/>
          </w:tcPr>
          <w:p w:rsidR="00EB1F3E" w:rsidRPr="00BD5012" w:rsidRDefault="00EB1F3E" w:rsidP="00D20D05">
            <w:pPr>
              <w:spacing w:line="240" w:lineRule="auto"/>
              <w:contextualSpacing/>
              <w:jc w:val="center"/>
              <w:rPr>
                <w:rFonts w:ascii="Times New Roman" w:hAnsi="Times New Roman" w:cs="Times New Roman"/>
                <w:sz w:val="28"/>
                <w:szCs w:val="28"/>
              </w:rPr>
            </w:pPr>
            <w:r w:rsidRPr="00BD5012">
              <w:rPr>
                <w:rFonts w:ascii="Times New Roman" w:hAnsi="Times New Roman" w:cs="Times New Roman"/>
                <w:i/>
                <w:iCs/>
                <w:sz w:val="28"/>
                <w:szCs w:val="28"/>
              </w:rPr>
              <w:t>Не сердитесь, не кусайтесь</w:t>
            </w:r>
            <w:r w:rsidRPr="00BD5012">
              <w:rPr>
                <w:rFonts w:ascii="Times New Roman" w:hAnsi="Times New Roman" w:cs="Times New Roman"/>
                <w:sz w:val="28"/>
                <w:szCs w:val="28"/>
              </w:rPr>
              <w:t>,</w:t>
            </w:r>
            <w:r w:rsidRPr="00BD5012">
              <w:rPr>
                <w:rFonts w:ascii="Times New Roman" w:hAnsi="Times New Roman" w:cs="Times New Roman"/>
                <w:i/>
                <w:iCs/>
                <w:sz w:val="28"/>
                <w:szCs w:val="28"/>
              </w:rPr>
              <w:t> а вместе с нами улыбайтесь!</w:t>
            </w:r>
          </w:p>
        </w:tc>
        <w:tc>
          <w:tcPr>
            <w:tcW w:w="2922" w:type="pct"/>
            <w:tcBorders>
              <w:top w:val="nil"/>
              <w:left w:val="nil"/>
              <w:bottom w:val="single" w:sz="8" w:space="0" w:color="B9C2CB"/>
              <w:right w:val="single" w:sz="8" w:space="0" w:color="B9C2CB"/>
            </w:tcBorders>
            <w:shd w:val="clear" w:color="auto" w:fill="FFFFFF"/>
            <w:tcMar>
              <w:top w:w="0" w:type="dxa"/>
              <w:left w:w="108" w:type="dxa"/>
              <w:bottom w:w="0" w:type="dxa"/>
              <w:right w:w="108" w:type="dxa"/>
            </w:tcMar>
            <w:hideMark/>
          </w:tcPr>
          <w:p w:rsidR="00EB1F3E" w:rsidRPr="00BD5012" w:rsidRDefault="00EB1F3E" w:rsidP="00D20D05">
            <w:pPr>
              <w:spacing w:line="240" w:lineRule="auto"/>
              <w:contextualSpacing/>
              <w:jc w:val="both"/>
              <w:rPr>
                <w:rFonts w:ascii="Times New Roman" w:hAnsi="Times New Roman" w:cs="Times New Roman"/>
                <w:sz w:val="28"/>
                <w:szCs w:val="28"/>
              </w:rPr>
            </w:pPr>
            <w:r w:rsidRPr="00BD5012">
              <w:rPr>
                <w:rFonts w:ascii="Times New Roman" w:hAnsi="Times New Roman" w:cs="Times New Roman"/>
                <w:sz w:val="28"/>
                <w:szCs w:val="28"/>
              </w:rPr>
              <w:t>(проводим языком между нижней губой и зубами) (улыбаемся)</w:t>
            </w:r>
          </w:p>
        </w:tc>
      </w:tr>
    </w:tbl>
    <w:p w:rsidR="00EB1F3E" w:rsidRDefault="00EB1F3E" w:rsidP="00EB1F3E">
      <w:pPr>
        <w:jc w:val="both"/>
        <w:rPr>
          <w:rFonts w:ascii="Times New Roman" w:hAnsi="Times New Roman" w:cs="Times New Roman"/>
          <w:sz w:val="28"/>
          <w:szCs w:val="28"/>
        </w:rPr>
      </w:pPr>
    </w:p>
    <w:p w:rsidR="00EB1F3E" w:rsidRDefault="00EB1F3E" w:rsidP="00EB1F3E">
      <w:pPr>
        <w:jc w:val="both"/>
        <w:rPr>
          <w:rFonts w:ascii="Times New Roman" w:hAnsi="Times New Roman" w:cs="Times New Roman"/>
          <w:sz w:val="28"/>
          <w:szCs w:val="28"/>
        </w:rPr>
      </w:pPr>
    </w:p>
    <w:p w:rsidR="00EB1F3E" w:rsidRDefault="00EB1F3E" w:rsidP="005B51CC">
      <w:pPr>
        <w:rPr>
          <w:rFonts w:ascii="Times New Roman" w:hAnsi="Times New Roman" w:cs="Times New Roman"/>
          <w:b/>
          <w:sz w:val="28"/>
          <w:szCs w:val="28"/>
        </w:rPr>
      </w:pPr>
    </w:p>
    <w:p w:rsidR="00EB1F3E" w:rsidRDefault="00EB1F3E" w:rsidP="00EB1F3E">
      <w:pPr>
        <w:spacing w:line="240" w:lineRule="auto"/>
        <w:ind w:firstLine="709"/>
        <w:contextualSpacing/>
        <w:jc w:val="right"/>
        <w:rPr>
          <w:rFonts w:ascii="Times New Roman" w:hAnsi="Times New Roman" w:cs="Times New Roman"/>
          <w:b/>
          <w:i/>
          <w:sz w:val="28"/>
          <w:szCs w:val="28"/>
        </w:rPr>
      </w:pPr>
      <w:r>
        <w:rPr>
          <w:rFonts w:ascii="Times New Roman" w:hAnsi="Times New Roman" w:cs="Times New Roman"/>
          <w:b/>
          <w:i/>
          <w:sz w:val="28"/>
          <w:szCs w:val="28"/>
        </w:rPr>
        <w:lastRenderedPageBreak/>
        <w:t>Приложение 5</w:t>
      </w:r>
    </w:p>
    <w:p w:rsidR="00EB1F3E" w:rsidRDefault="00EB1F3E" w:rsidP="00EB1F3E">
      <w:pPr>
        <w:jc w:val="center"/>
        <w:rPr>
          <w:rFonts w:ascii="Times New Roman" w:hAnsi="Times New Roman" w:cs="Times New Roman"/>
          <w:b/>
          <w:sz w:val="28"/>
          <w:szCs w:val="28"/>
        </w:rPr>
      </w:pPr>
    </w:p>
    <w:p w:rsidR="005B51CC" w:rsidRDefault="00B8195E" w:rsidP="00EB1F3E">
      <w:pPr>
        <w:jc w:val="center"/>
        <w:rPr>
          <w:rFonts w:ascii="Times New Roman" w:hAnsi="Times New Roman" w:cs="Times New Roman"/>
          <w:b/>
          <w:sz w:val="28"/>
          <w:szCs w:val="28"/>
        </w:rPr>
      </w:pPr>
      <w:r w:rsidRPr="00B8195E">
        <w:rPr>
          <w:rFonts w:ascii="Times New Roman" w:hAnsi="Times New Roman" w:cs="Times New Roman"/>
          <w:b/>
          <w:sz w:val="28"/>
          <w:szCs w:val="28"/>
        </w:rPr>
        <w:t xml:space="preserve">Комплекс дыхательных упражнений по методике педагога и вокалиста </w:t>
      </w:r>
    </w:p>
    <w:p w:rsidR="00B8195E" w:rsidRPr="00B8195E" w:rsidRDefault="00B8195E" w:rsidP="00EB1F3E">
      <w:pPr>
        <w:jc w:val="center"/>
        <w:rPr>
          <w:rFonts w:ascii="Times New Roman" w:hAnsi="Times New Roman" w:cs="Times New Roman"/>
          <w:b/>
          <w:sz w:val="28"/>
          <w:szCs w:val="28"/>
        </w:rPr>
      </w:pPr>
      <w:r w:rsidRPr="00B8195E">
        <w:rPr>
          <w:rFonts w:ascii="Times New Roman" w:hAnsi="Times New Roman" w:cs="Times New Roman"/>
          <w:b/>
          <w:sz w:val="28"/>
          <w:szCs w:val="28"/>
        </w:rPr>
        <w:t>А.Н. Стрельниковой</w:t>
      </w:r>
    </w:p>
    <w:p w:rsidR="00B8195E" w:rsidRPr="00B8195E" w:rsidRDefault="00B8195E" w:rsidP="00B8195E">
      <w:pPr>
        <w:spacing w:line="240" w:lineRule="auto"/>
        <w:contextualSpacing/>
        <w:jc w:val="both"/>
        <w:rPr>
          <w:rFonts w:ascii="Times New Roman" w:hAnsi="Times New Roman" w:cs="Times New Roman"/>
          <w:i/>
          <w:sz w:val="28"/>
          <w:szCs w:val="28"/>
        </w:rPr>
      </w:pPr>
      <w:r w:rsidRPr="00B8195E">
        <w:rPr>
          <w:rFonts w:ascii="Times New Roman" w:hAnsi="Times New Roman" w:cs="Times New Roman"/>
          <w:b/>
          <w:sz w:val="28"/>
          <w:szCs w:val="28"/>
          <w:u w:val="single"/>
        </w:rPr>
        <w:t>«Насос»</w:t>
      </w:r>
      <w:r w:rsidRPr="00B8195E">
        <w:rPr>
          <w:rFonts w:ascii="Times New Roman" w:hAnsi="Times New Roman" w:cs="Times New Roman"/>
          <w:sz w:val="28"/>
          <w:szCs w:val="28"/>
        </w:rPr>
        <w:t xml:space="preserve"> </w:t>
      </w:r>
      <w:r w:rsidRPr="00B8195E">
        <w:rPr>
          <w:rFonts w:ascii="Times New Roman" w:hAnsi="Times New Roman" w:cs="Times New Roman"/>
          <w:i/>
          <w:sz w:val="28"/>
          <w:szCs w:val="28"/>
        </w:rPr>
        <w:t>(«Накачиваем шины»)</w:t>
      </w:r>
    </w:p>
    <w:p w:rsidR="00B8195E" w:rsidRPr="00B8195E" w:rsidRDefault="00B8195E" w:rsidP="00B8195E">
      <w:pPr>
        <w:spacing w:line="240" w:lineRule="auto"/>
        <w:contextualSpacing/>
        <w:jc w:val="both"/>
        <w:rPr>
          <w:rFonts w:ascii="Times New Roman" w:hAnsi="Times New Roman" w:cs="Times New Roman"/>
          <w:sz w:val="28"/>
          <w:szCs w:val="28"/>
        </w:rPr>
      </w:pPr>
      <w:r w:rsidRPr="00B8195E">
        <w:rPr>
          <w:rFonts w:ascii="Times New Roman" w:hAnsi="Times New Roman" w:cs="Times New Roman"/>
          <w:sz w:val="28"/>
          <w:szCs w:val="28"/>
        </w:rPr>
        <w:t>По шоссе летят машин</w:t>
      </w:r>
      <w:proofErr w:type="gramStart"/>
      <w:r w:rsidRPr="00B8195E">
        <w:rPr>
          <w:rFonts w:ascii="Times New Roman" w:hAnsi="Times New Roman" w:cs="Times New Roman"/>
          <w:sz w:val="28"/>
          <w:szCs w:val="28"/>
        </w:rPr>
        <w:t>ы-</w:t>
      </w:r>
      <w:proofErr w:type="gramEnd"/>
      <w:r w:rsidRPr="00B8195E">
        <w:rPr>
          <w:rFonts w:ascii="Times New Roman" w:hAnsi="Times New Roman" w:cs="Times New Roman"/>
          <w:sz w:val="28"/>
          <w:szCs w:val="28"/>
        </w:rPr>
        <w:t xml:space="preserve"> все торопятся, гудят.</w:t>
      </w:r>
    </w:p>
    <w:p w:rsidR="00B8195E" w:rsidRPr="00B8195E" w:rsidRDefault="00B8195E" w:rsidP="00B8195E">
      <w:pPr>
        <w:spacing w:line="240" w:lineRule="auto"/>
        <w:contextualSpacing/>
        <w:jc w:val="both"/>
        <w:rPr>
          <w:rFonts w:ascii="Times New Roman" w:hAnsi="Times New Roman" w:cs="Times New Roman"/>
          <w:sz w:val="28"/>
          <w:szCs w:val="28"/>
        </w:rPr>
      </w:pPr>
      <w:r w:rsidRPr="00B8195E">
        <w:rPr>
          <w:rFonts w:ascii="Times New Roman" w:hAnsi="Times New Roman" w:cs="Times New Roman"/>
          <w:sz w:val="28"/>
          <w:szCs w:val="28"/>
        </w:rPr>
        <w:t>Мы накачиваем шины, Дышим много раз подряд.</w:t>
      </w:r>
    </w:p>
    <w:p w:rsidR="00B8195E" w:rsidRPr="00B8195E" w:rsidRDefault="00B8195E" w:rsidP="00B8195E">
      <w:pPr>
        <w:spacing w:line="240" w:lineRule="auto"/>
        <w:contextualSpacing/>
        <w:jc w:val="both"/>
        <w:rPr>
          <w:rFonts w:ascii="Times New Roman" w:hAnsi="Times New Roman" w:cs="Times New Roman"/>
          <w:sz w:val="28"/>
          <w:szCs w:val="28"/>
        </w:rPr>
      </w:pPr>
    </w:p>
    <w:p w:rsidR="00B8195E" w:rsidRPr="00B8195E" w:rsidRDefault="00B8195E" w:rsidP="00B8195E">
      <w:pPr>
        <w:spacing w:line="240" w:lineRule="auto"/>
        <w:contextualSpacing/>
        <w:jc w:val="both"/>
        <w:rPr>
          <w:rFonts w:ascii="Times New Roman" w:hAnsi="Times New Roman" w:cs="Times New Roman"/>
          <w:i/>
          <w:sz w:val="28"/>
          <w:szCs w:val="28"/>
        </w:rPr>
      </w:pPr>
      <w:r w:rsidRPr="00B8195E">
        <w:rPr>
          <w:rFonts w:ascii="Times New Roman" w:hAnsi="Times New Roman" w:cs="Times New Roman"/>
          <w:sz w:val="28"/>
          <w:szCs w:val="28"/>
        </w:rPr>
        <w:t xml:space="preserve">И.П. </w:t>
      </w:r>
      <w:r w:rsidRPr="00B8195E">
        <w:rPr>
          <w:rFonts w:ascii="Times New Roman" w:hAnsi="Times New Roman" w:cs="Times New Roman"/>
          <w:i/>
          <w:sz w:val="28"/>
          <w:szCs w:val="28"/>
        </w:rPr>
        <w:t>Дети стоят, слегка ссутулившись; голова без напряжения слегка опущена вниз (смотреть себе под ноги); руки находятся перед собой кистями к коленям, слегка согнуты в локтях и абсолютно расслаблены.</w:t>
      </w:r>
    </w:p>
    <w:p w:rsidR="00B8195E" w:rsidRPr="00B8195E" w:rsidRDefault="00B8195E" w:rsidP="00B8195E">
      <w:pPr>
        <w:spacing w:line="240" w:lineRule="auto"/>
        <w:contextualSpacing/>
        <w:jc w:val="both"/>
        <w:rPr>
          <w:rFonts w:ascii="Times New Roman" w:hAnsi="Times New Roman" w:cs="Times New Roman"/>
          <w:sz w:val="28"/>
          <w:szCs w:val="28"/>
        </w:rPr>
      </w:pPr>
    </w:p>
    <w:p w:rsidR="00B8195E" w:rsidRPr="00B8195E" w:rsidRDefault="00B8195E" w:rsidP="00B8195E">
      <w:pPr>
        <w:spacing w:line="240" w:lineRule="auto"/>
        <w:contextualSpacing/>
        <w:jc w:val="both"/>
        <w:rPr>
          <w:rFonts w:ascii="Times New Roman" w:hAnsi="Times New Roman" w:cs="Times New Roman"/>
          <w:sz w:val="28"/>
          <w:szCs w:val="28"/>
        </w:rPr>
      </w:pPr>
      <w:r w:rsidRPr="00B8195E">
        <w:rPr>
          <w:rFonts w:ascii="Times New Roman" w:hAnsi="Times New Roman" w:cs="Times New Roman"/>
          <w:sz w:val="28"/>
          <w:szCs w:val="28"/>
        </w:rPr>
        <w:t>На счёт «раз» слегка кланяемся вниз — руки, выпрямляясь, лёгким движением тянутся к полу, голова опущена — вдох (в конечной точке поклона). Опускается вниз верхняя часть туловища, то есть наклон осуществляется за счёт скругленной спины, ноги прямые.</w:t>
      </w:r>
    </w:p>
    <w:p w:rsidR="00B8195E" w:rsidRPr="00B8195E" w:rsidRDefault="00B8195E" w:rsidP="00B8195E">
      <w:pPr>
        <w:spacing w:line="240" w:lineRule="auto"/>
        <w:contextualSpacing/>
        <w:jc w:val="both"/>
        <w:rPr>
          <w:rFonts w:ascii="Times New Roman" w:hAnsi="Times New Roman" w:cs="Times New Roman"/>
          <w:sz w:val="28"/>
          <w:szCs w:val="28"/>
        </w:rPr>
      </w:pPr>
      <w:r w:rsidRPr="00B8195E">
        <w:rPr>
          <w:rFonts w:ascii="Times New Roman" w:hAnsi="Times New Roman" w:cs="Times New Roman"/>
          <w:sz w:val="28"/>
          <w:szCs w:val="28"/>
        </w:rPr>
        <w:t>«Два» — выпрямились, но не полностью, то есть спина не ровная и прямая, слегка наклонена, как бы ссутулилась, — выдох ушёл пассивно.</w:t>
      </w:r>
    </w:p>
    <w:p w:rsidR="00B8195E" w:rsidRPr="00B8195E" w:rsidRDefault="00B8195E" w:rsidP="00B8195E">
      <w:pPr>
        <w:spacing w:line="240" w:lineRule="auto"/>
        <w:contextualSpacing/>
        <w:jc w:val="both"/>
        <w:rPr>
          <w:rFonts w:ascii="Times New Roman" w:hAnsi="Times New Roman" w:cs="Times New Roman"/>
          <w:sz w:val="28"/>
          <w:szCs w:val="28"/>
        </w:rPr>
      </w:pPr>
    </w:p>
    <w:p w:rsidR="00B8195E" w:rsidRPr="00B8195E" w:rsidRDefault="00B8195E" w:rsidP="00B8195E">
      <w:pPr>
        <w:spacing w:line="240" w:lineRule="auto"/>
        <w:contextualSpacing/>
        <w:jc w:val="both"/>
        <w:rPr>
          <w:rFonts w:ascii="Times New Roman" w:hAnsi="Times New Roman" w:cs="Times New Roman"/>
          <w:sz w:val="28"/>
          <w:szCs w:val="28"/>
        </w:rPr>
      </w:pPr>
      <w:r w:rsidRPr="00B8195E">
        <w:rPr>
          <w:rFonts w:ascii="Times New Roman" w:hAnsi="Times New Roman" w:cs="Times New Roman"/>
          <w:b/>
          <w:sz w:val="28"/>
          <w:szCs w:val="28"/>
          <w:u w:val="single"/>
        </w:rPr>
        <w:t>«Машина»</w:t>
      </w:r>
      <w:r w:rsidRPr="00B8195E">
        <w:rPr>
          <w:rFonts w:ascii="Times New Roman" w:hAnsi="Times New Roman" w:cs="Times New Roman"/>
          <w:sz w:val="28"/>
          <w:szCs w:val="28"/>
        </w:rPr>
        <w:t xml:space="preserve"> (</w:t>
      </w:r>
      <w:r w:rsidRPr="00B8195E">
        <w:rPr>
          <w:rFonts w:ascii="Times New Roman" w:hAnsi="Times New Roman" w:cs="Times New Roman"/>
          <w:i/>
          <w:iCs/>
          <w:sz w:val="28"/>
          <w:szCs w:val="28"/>
        </w:rPr>
        <w:t>обучение постепенному выдоху воздуха)</w:t>
      </w:r>
    </w:p>
    <w:p w:rsidR="00B8195E" w:rsidRPr="00B8195E" w:rsidRDefault="00B8195E" w:rsidP="00B8195E">
      <w:pPr>
        <w:spacing w:line="240" w:lineRule="auto"/>
        <w:contextualSpacing/>
        <w:jc w:val="both"/>
        <w:rPr>
          <w:rFonts w:ascii="Times New Roman" w:hAnsi="Times New Roman" w:cs="Times New Roman"/>
          <w:i/>
          <w:sz w:val="28"/>
          <w:szCs w:val="28"/>
        </w:rPr>
      </w:pPr>
      <w:r w:rsidRPr="00B8195E">
        <w:rPr>
          <w:rFonts w:ascii="Times New Roman" w:hAnsi="Times New Roman" w:cs="Times New Roman"/>
          <w:sz w:val="28"/>
          <w:szCs w:val="28"/>
        </w:rPr>
        <w:t xml:space="preserve">И.П. — </w:t>
      </w:r>
      <w:r w:rsidRPr="00B8195E">
        <w:rPr>
          <w:rFonts w:ascii="Times New Roman" w:hAnsi="Times New Roman" w:cs="Times New Roman"/>
          <w:i/>
          <w:sz w:val="28"/>
          <w:szCs w:val="28"/>
        </w:rPr>
        <w:t>Дети становятся на одной линии, делают вдох через нос («наливают бензин») и выпускают воздух через рот, при этом делая язычком «</w:t>
      </w:r>
      <w:proofErr w:type="spellStart"/>
      <w:r w:rsidRPr="00B8195E">
        <w:rPr>
          <w:rFonts w:ascii="Times New Roman" w:hAnsi="Times New Roman" w:cs="Times New Roman"/>
          <w:i/>
          <w:sz w:val="28"/>
          <w:szCs w:val="28"/>
        </w:rPr>
        <w:t>тр</w:t>
      </w:r>
      <w:proofErr w:type="spellEnd"/>
      <w:r w:rsidRPr="00B8195E">
        <w:rPr>
          <w:rFonts w:ascii="Times New Roman" w:hAnsi="Times New Roman" w:cs="Times New Roman"/>
          <w:i/>
          <w:sz w:val="28"/>
          <w:szCs w:val="28"/>
        </w:rPr>
        <w:t>-р-р», копируя работу мотора. Победитель тот, кто дальше всех «уехал» на одном дыхании.</w:t>
      </w:r>
    </w:p>
    <w:p w:rsidR="00B8195E" w:rsidRPr="00B8195E" w:rsidRDefault="00B8195E" w:rsidP="00B8195E">
      <w:pPr>
        <w:spacing w:line="240" w:lineRule="auto"/>
        <w:jc w:val="both"/>
        <w:rPr>
          <w:rFonts w:ascii="Times New Roman" w:hAnsi="Times New Roman" w:cs="Times New Roman"/>
          <w:b/>
          <w:sz w:val="28"/>
          <w:szCs w:val="28"/>
          <w:u w:val="single"/>
        </w:rPr>
      </w:pPr>
    </w:p>
    <w:p w:rsidR="00B8195E" w:rsidRPr="00B8195E" w:rsidRDefault="00B8195E" w:rsidP="00B8195E">
      <w:pPr>
        <w:spacing w:line="240" w:lineRule="auto"/>
        <w:jc w:val="both"/>
        <w:rPr>
          <w:rFonts w:ascii="Times New Roman" w:hAnsi="Times New Roman" w:cs="Times New Roman"/>
          <w:sz w:val="28"/>
          <w:szCs w:val="28"/>
        </w:rPr>
      </w:pPr>
      <w:r w:rsidRPr="00B8195E">
        <w:rPr>
          <w:rFonts w:ascii="Times New Roman" w:hAnsi="Times New Roman" w:cs="Times New Roman"/>
          <w:b/>
          <w:sz w:val="28"/>
          <w:szCs w:val="28"/>
          <w:u w:val="single"/>
        </w:rPr>
        <w:t>«Цветок</w:t>
      </w:r>
      <w:proofErr w:type="gramStart"/>
      <w:r w:rsidRPr="00B8195E">
        <w:rPr>
          <w:rFonts w:ascii="Times New Roman" w:hAnsi="Times New Roman" w:cs="Times New Roman"/>
          <w:b/>
          <w:sz w:val="28"/>
          <w:szCs w:val="28"/>
          <w:u w:val="single"/>
        </w:rPr>
        <w:t>»</w:t>
      </w:r>
      <w:r w:rsidRPr="00B8195E">
        <w:rPr>
          <w:rFonts w:ascii="Times New Roman" w:hAnsi="Times New Roman" w:cs="Times New Roman"/>
          <w:sz w:val="28"/>
          <w:szCs w:val="28"/>
        </w:rPr>
        <w:t>(</w:t>
      </w:r>
      <w:proofErr w:type="gramEnd"/>
      <w:r w:rsidRPr="00B8195E">
        <w:rPr>
          <w:rFonts w:ascii="Times New Roman" w:hAnsi="Times New Roman" w:cs="Times New Roman"/>
          <w:i/>
          <w:iCs/>
          <w:sz w:val="28"/>
          <w:szCs w:val="28"/>
        </w:rPr>
        <w:t>упражнение направленно на достижение дыхательной релаксации за счет физиологического рефлекса, в результате которого при вдохе носом происходит расслабление гладкой мускулатуры бронхов).</w:t>
      </w:r>
    </w:p>
    <w:p w:rsidR="00B8195E" w:rsidRPr="00B8195E" w:rsidRDefault="00B8195E" w:rsidP="00B8195E">
      <w:pPr>
        <w:spacing w:line="240" w:lineRule="auto"/>
        <w:jc w:val="both"/>
        <w:rPr>
          <w:rFonts w:ascii="Times New Roman" w:hAnsi="Times New Roman" w:cs="Times New Roman"/>
          <w:i/>
          <w:sz w:val="28"/>
          <w:szCs w:val="28"/>
        </w:rPr>
      </w:pPr>
      <w:r w:rsidRPr="00B8195E">
        <w:rPr>
          <w:rFonts w:ascii="Times New Roman" w:hAnsi="Times New Roman" w:cs="Times New Roman"/>
          <w:sz w:val="28"/>
          <w:szCs w:val="28"/>
        </w:rPr>
        <w:t xml:space="preserve">И.П. </w:t>
      </w:r>
      <w:r w:rsidRPr="00B8195E">
        <w:rPr>
          <w:rFonts w:ascii="Times New Roman" w:hAnsi="Times New Roman" w:cs="Times New Roman"/>
          <w:i/>
          <w:sz w:val="28"/>
          <w:szCs w:val="28"/>
        </w:rPr>
        <w:t>— стоя. Руки опущены. Глаза закрыты. Делается медленный вдох, будто вдыхается аромат цветка. Выдыхаем через рот, губки «трубочкой», медленно выпуская воздух.</w:t>
      </w:r>
    </w:p>
    <w:p w:rsidR="00B8195E" w:rsidRPr="00B8195E" w:rsidRDefault="00B8195E" w:rsidP="00B8195E">
      <w:pPr>
        <w:spacing w:line="240" w:lineRule="auto"/>
        <w:jc w:val="both"/>
        <w:rPr>
          <w:rFonts w:ascii="Times New Roman" w:hAnsi="Times New Roman" w:cs="Times New Roman"/>
          <w:sz w:val="28"/>
          <w:szCs w:val="28"/>
        </w:rPr>
      </w:pPr>
      <w:r w:rsidRPr="00B8195E">
        <w:rPr>
          <w:rFonts w:ascii="Times New Roman" w:hAnsi="Times New Roman" w:cs="Times New Roman"/>
          <w:b/>
          <w:sz w:val="28"/>
          <w:szCs w:val="28"/>
          <w:u w:val="single"/>
        </w:rPr>
        <w:t>«Собачка»</w:t>
      </w:r>
      <w:r w:rsidRPr="00B8195E">
        <w:rPr>
          <w:rFonts w:ascii="Times New Roman" w:hAnsi="Times New Roman" w:cs="Times New Roman"/>
          <w:sz w:val="28"/>
          <w:szCs w:val="28"/>
        </w:rPr>
        <w:t xml:space="preserve"> (</w:t>
      </w:r>
      <w:r w:rsidRPr="00B8195E">
        <w:rPr>
          <w:rFonts w:ascii="Times New Roman" w:hAnsi="Times New Roman" w:cs="Times New Roman"/>
          <w:i/>
          <w:iCs/>
          <w:sz w:val="28"/>
          <w:szCs w:val="28"/>
        </w:rPr>
        <w:t>закаливание зева)</w:t>
      </w:r>
    </w:p>
    <w:p w:rsidR="00EB1F3E" w:rsidRPr="00EB1F3E" w:rsidRDefault="00B8195E" w:rsidP="00B8195E">
      <w:pPr>
        <w:spacing w:line="240" w:lineRule="auto"/>
        <w:jc w:val="both"/>
        <w:rPr>
          <w:rFonts w:ascii="Times New Roman" w:hAnsi="Times New Roman" w:cs="Times New Roman"/>
          <w:i/>
          <w:sz w:val="28"/>
          <w:szCs w:val="28"/>
        </w:rPr>
      </w:pPr>
      <w:r w:rsidRPr="00B8195E">
        <w:rPr>
          <w:rFonts w:ascii="Times New Roman" w:hAnsi="Times New Roman" w:cs="Times New Roman"/>
          <w:sz w:val="28"/>
          <w:szCs w:val="28"/>
        </w:rPr>
        <w:t xml:space="preserve">И.П. — </w:t>
      </w:r>
      <w:r w:rsidRPr="00B8195E">
        <w:rPr>
          <w:rFonts w:ascii="Times New Roman" w:hAnsi="Times New Roman" w:cs="Times New Roman"/>
          <w:i/>
          <w:sz w:val="28"/>
          <w:szCs w:val="28"/>
        </w:rPr>
        <w:t>стоя. Язык высунуть изо рта. Делать быстрые дыхательные движения, добиваясь охлаждения зева</w:t>
      </w:r>
      <w:proofErr w:type="gramStart"/>
      <w:r w:rsidRPr="00B8195E">
        <w:rPr>
          <w:rFonts w:ascii="Times New Roman" w:hAnsi="Times New Roman" w:cs="Times New Roman"/>
          <w:i/>
          <w:sz w:val="28"/>
          <w:szCs w:val="28"/>
        </w:rPr>
        <w:t>.</w:t>
      </w:r>
      <w:proofErr w:type="gramEnd"/>
      <w:r w:rsidRPr="00B8195E">
        <w:rPr>
          <w:rFonts w:ascii="Times New Roman" w:hAnsi="Times New Roman" w:cs="Times New Roman"/>
          <w:i/>
          <w:sz w:val="28"/>
          <w:szCs w:val="28"/>
        </w:rPr>
        <w:t xml:space="preserve"> (</w:t>
      </w:r>
      <w:proofErr w:type="gramStart"/>
      <w:r w:rsidRPr="00B8195E">
        <w:rPr>
          <w:rFonts w:ascii="Times New Roman" w:hAnsi="Times New Roman" w:cs="Times New Roman"/>
          <w:i/>
          <w:sz w:val="28"/>
          <w:szCs w:val="28"/>
        </w:rPr>
        <w:t>к</w:t>
      </w:r>
      <w:proofErr w:type="gramEnd"/>
      <w:r w:rsidRPr="00B8195E">
        <w:rPr>
          <w:rFonts w:ascii="Times New Roman" w:hAnsi="Times New Roman" w:cs="Times New Roman"/>
          <w:i/>
          <w:sz w:val="28"/>
          <w:szCs w:val="28"/>
        </w:rPr>
        <w:t>ак это делает собачка)</w:t>
      </w:r>
    </w:p>
    <w:p w:rsidR="00B8195E" w:rsidRPr="00B8195E" w:rsidRDefault="00B8195E" w:rsidP="00B8195E">
      <w:pPr>
        <w:spacing w:line="240" w:lineRule="auto"/>
        <w:jc w:val="both"/>
        <w:rPr>
          <w:rFonts w:ascii="Times New Roman" w:hAnsi="Times New Roman" w:cs="Times New Roman"/>
          <w:b/>
          <w:sz w:val="28"/>
          <w:szCs w:val="28"/>
        </w:rPr>
      </w:pPr>
      <w:r w:rsidRPr="00B8195E">
        <w:rPr>
          <w:rFonts w:ascii="Times New Roman" w:hAnsi="Times New Roman" w:cs="Times New Roman"/>
          <w:b/>
          <w:sz w:val="28"/>
          <w:szCs w:val="28"/>
        </w:rPr>
        <w:t xml:space="preserve">Существует четыре основных правила при выполнении дыхательной гимнастики А.Н. Стрельниковой. </w:t>
      </w:r>
    </w:p>
    <w:p w:rsidR="00B8195E" w:rsidRPr="00B8195E" w:rsidRDefault="00B8195E" w:rsidP="00B8195E">
      <w:pPr>
        <w:spacing w:line="240" w:lineRule="auto"/>
        <w:jc w:val="both"/>
        <w:rPr>
          <w:rFonts w:ascii="Times New Roman" w:hAnsi="Times New Roman" w:cs="Times New Roman"/>
          <w:sz w:val="28"/>
          <w:szCs w:val="28"/>
        </w:rPr>
      </w:pPr>
      <w:r w:rsidRPr="00B8195E">
        <w:rPr>
          <w:rFonts w:ascii="Times New Roman" w:hAnsi="Times New Roman" w:cs="Times New Roman"/>
          <w:b/>
          <w:i/>
          <w:sz w:val="28"/>
          <w:szCs w:val="28"/>
        </w:rPr>
        <w:t>1</w:t>
      </w:r>
      <w:r w:rsidRPr="00B8195E">
        <w:rPr>
          <w:rFonts w:ascii="Times New Roman" w:hAnsi="Times New Roman" w:cs="Times New Roman"/>
          <w:sz w:val="28"/>
          <w:szCs w:val="28"/>
        </w:rPr>
        <w:t xml:space="preserve">. </w:t>
      </w:r>
      <w:r w:rsidRPr="00B8195E">
        <w:rPr>
          <w:rFonts w:ascii="Times New Roman" w:hAnsi="Times New Roman" w:cs="Times New Roman"/>
          <w:b/>
          <w:i/>
          <w:sz w:val="28"/>
          <w:szCs w:val="28"/>
          <w:u w:val="single"/>
        </w:rPr>
        <w:t>Разминка в виде игры</w:t>
      </w:r>
      <w:r w:rsidRPr="00B8195E">
        <w:rPr>
          <w:rFonts w:ascii="Times New Roman" w:hAnsi="Times New Roman" w:cs="Times New Roman"/>
          <w:sz w:val="28"/>
          <w:szCs w:val="28"/>
        </w:rPr>
        <w:t xml:space="preserve">. Необходимо делать вдох активно и внезапно. Для того чтобы ребенок не испугался странного звука, необходимо предложить ему </w:t>
      </w:r>
      <w:r w:rsidRPr="00B8195E">
        <w:rPr>
          <w:rFonts w:ascii="Times New Roman" w:hAnsi="Times New Roman" w:cs="Times New Roman"/>
          <w:sz w:val="28"/>
          <w:szCs w:val="28"/>
        </w:rPr>
        <w:lastRenderedPageBreak/>
        <w:t xml:space="preserve">выдумать, что он находится в лесу при пожаре. Тем самым искусственно вызывая чувство тревоги. </w:t>
      </w:r>
    </w:p>
    <w:p w:rsidR="00B8195E" w:rsidRPr="00B8195E" w:rsidRDefault="00B8195E" w:rsidP="00B8195E">
      <w:pPr>
        <w:spacing w:line="240" w:lineRule="auto"/>
        <w:jc w:val="both"/>
        <w:rPr>
          <w:rFonts w:ascii="Times New Roman" w:hAnsi="Times New Roman" w:cs="Times New Roman"/>
          <w:sz w:val="28"/>
          <w:szCs w:val="28"/>
        </w:rPr>
      </w:pPr>
      <w:r w:rsidRPr="00B8195E">
        <w:rPr>
          <w:rFonts w:ascii="Times New Roman" w:hAnsi="Times New Roman" w:cs="Times New Roman"/>
          <w:b/>
          <w:i/>
          <w:sz w:val="28"/>
          <w:szCs w:val="28"/>
        </w:rPr>
        <w:t xml:space="preserve">2. </w:t>
      </w:r>
      <w:r w:rsidRPr="00B8195E">
        <w:rPr>
          <w:rFonts w:ascii="Times New Roman" w:hAnsi="Times New Roman" w:cs="Times New Roman"/>
          <w:b/>
          <w:i/>
          <w:sz w:val="28"/>
          <w:szCs w:val="28"/>
          <w:u w:val="single"/>
        </w:rPr>
        <w:t>Регулярность.</w:t>
      </w:r>
      <w:r w:rsidRPr="00B8195E">
        <w:rPr>
          <w:rFonts w:ascii="Times New Roman" w:hAnsi="Times New Roman" w:cs="Times New Roman"/>
          <w:sz w:val="28"/>
          <w:szCs w:val="28"/>
        </w:rPr>
        <w:t xml:space="preserve"> Занятия ни в коем случае нельзя выполнять мимоходом. Это должна быть полноценная оздоровительная зарядка для легких. В случае если ребенку нездоровится, упражнения все равно не стоит прекращать. Как раз в этот период они наиболее эффективны. Однако перерывы между подходами должны быть значительно дольше. </w:t>
      </w:r>
    </w:p>
    <w:p w:rsidR="00B8195E" w:rsidRPr="00B8195E" w:rsidRDefault="00B8195E" w:rsidP="00B8195E">
      <w:pPr>
        <w:spacing w:line="240" w:lineRule="auto"/>
        <w:jc w:val="both"/>
        <w:rPr>
          <w:rFonts w:ascii="Times New Roman" w:hAnsi="Times New Roman" w:cs="Times New Roman"/>
          <w:sz w:val="28"/>
          <w:szCs w:val="28"/>
        </w:rPr>
      </w:pPr>
      <w:r w:rsidRPr="00B8195E">
        <w:rPr>
          <w:rFonts w:ascii="Times New Roman" w:hAnsi="Times New Roman" w:cs="Times New Roman"/>
          <w:b/>
          <w:i/>
          <w:sz w:val="28"/>
          <w:szCs w:val="28"/>
        </w:rPr>
        <w:t xml:space="preserve">3. </w:t>
      </w:r>
      <w:r w:rsidRPr="00B8195E">
        <w:rPr>
          <w:rFonts w:ascii="Times New Roman" w:hAnsi="Times New Roman" w:cs="Times New Roman"/>
          <w:b/>
          <w:i/>
          <w:sz w:val="28"/>
          <w:szCs w:val="28"/>
          <w:u w:val="single"/>
        </w:rPr>
        <w:t>Воздушный шар</w:t>
      </w:r>
      <w:r w:rsidRPr="00B8195E">
        <w:rPr>
          <w:rFonts w:ascii="Times New Roman" w:hAnsi="Times New Roman" w:cs="Times New Roman"/>
          <w:b/>
          <w:i/>
          <w:sz w:val="28"/>
          <w:szCs w:val="28"/>
        </w:rPr>
        <w:t>.</w:t>
      </w:r>
      <w:r w:rsidRPr="00B8195E">
        <w:rPr>
          <w:rFonts w:ascii="Times New Roman" w:hAnsi="Times New Roman" w:cs="Times New Roman"/>
          <w:sz w:val="28"/>
          <w:szCs w:val="28"/>
        </w:rPr>
        <w:t xml:space="preserve"> А.Н. Стрельникова отмечает, что во время выполнения дыхательных упражнений ребенку необходимо дышать по принципу «безучастный выдох – активный вдох», тем самым воображая, что надувает воздушный шарик. </w:t>
      </w:r>
    </w:p>
    <w:p w:rsidR="00303762" w:rsidRDefault="00B8195E" w:rsidP="00B8195E">
      <w:pPr>
        <w:spacing w:line="240" w:lineRule="auto"/>
        <w:jc w:val="both"/>
        <w:rPr>
          <w:rFonts w:ascii="Times New Roman" w:hAnsi="Times New Roman" w:cs="Times New Roman"/>
          <w:sz w:val="28"/>
          <w:szCs w:val="28"/>
        </w:rPr>
      </w:pPr>
      <w:r w:rsidRPr="00B8195E">
        <w:rPr>
          <w:rFonts w:ascii="Times New Roman" w:hAnsi="Times New Roman" w:cs="Times New Roman"/>
          <w:b/>
          <w:i/>
          <w:sz w:val="28"/>
          <w:szCs w:val="28"/>
        </w:rPr>
        <w:t xml:space="preserve">4. </w:t>
      </w:r>
      <w:r w:rsidRPr="00B8195E">
        <w:rPr>
          <w:rFonts w:ascii="Times New Roman" w:hAnsi="Times New Roman" w:cs="Times New Roman"/>
          <w:b/>
          <w:i/>
          <w:sz w:val="28"/>
          <w:szCs w:val="28"/>
          <w:u w:val="single"/>
        </w:rPr>
        <w:t>Движение.</w:t>
      </w:r>
      <w:r w:rsidRPr="00B8195E">
        <w:rPr>
          <w:rFonts w:ascii="Times New Roman" w:hAnsi="Times New Roman" w:cs="Times New Roman"/>
          <w:sz w:val="28"/>
          <w:szCs w:val="28"/>
        </w:rPr>
        <w:t xml:space="preserve"> Выполнять упражнения детям необходимо во время движения. Выдох должен получаться произвольным, а вдох – контролируемым. Предложить выполнять такое упражнение можно во время активной деятельности (бег, прыжки, зарядка). </w:t>
      </w:r>
    </w:p>
    <w:p w:rsidR="00B8195E" w:rsidRDefault="00B8195E" w:rsidP="00B8195E">
      <w:pPr>
        <w:spacing w:line="240" w:lineRule="auto"/>
        <w:jc w:val="both"/>
        <w:rPr>
          <w:rFonts w:ascii="Times New Roman" w:hAnsi="Times New Roman" w:cs="Times New Roman"/>
          <w:sz w:val="28"/>
          <w:szCs w:val="28"/>
        </w:rPr>
      </w:pPr>
    </w:p>
    <w:p w:rsidR="00B8195E" w:rsidRDefault="00B8195E" w:rsidP="00B8195E">
      <w:pPr>
        <w:spacing w:line="240" w:lineRule="auto"/>
        <w:jc w:val="both"/>
        <w:rPr>
          <w:rFonts w:ascii="Times New Roman" w:hAnsi="Times New Roman" w:cs="Times New Roman"/>
          <w:sz w:val="28"/>
          <w:szCs w:val="28"/>
        </w:rPr>
      </w:pPr>
    </w:p>
    <w:p w:rsidR="00B8195E" w:rsidRDefault="00B8195E" w:rsidP="00B8195E">
      <w:pPr>
        <w:spacing w:line="240" w:lineRule="auto"/>
        <w:jc w:val="both"/>
        <w:rPr>
          <w:rFonts w:ascii="Times New Roman" w:hAnsi="Times New Roman" w:cs="Times New Roman"/>
          <w:sz w:val="28"/>
          <w:szCs w:val="28"/>
        </w:rPr>
      </w:pPr>
    </w:p>
    <w:p w:rsidR="00B8195E" w:rsidRDefault="00B8195E" w:rsidP="00B8195E">
      <w:pPr>
        <w:spacing w:line="240" w:lineRule="auto"/>
        <w:jc w:val="both"/>
        <w:rPr>
          <w:rFonts w:ascii="Times New Roman" w:hAnsi="Times New Roman" w:cs="Times New Roman"/>
          <w:sz w:val="28"/>
          <w:szCs w:val="28"/>
        </w:rPr>
      </w:pPr>
    </w:p>
    <w:p w:rsidR="00B8195E" w:rsidRDefault="00B8195E" w:rsidP="00B8195E">
      <w:pPr>
        <w:spacing w:line="240" w:lineRule="auto"/>
        <w:jc w:val="both"/>
        <w:rPr>
          <w:rFonts w:ascii="Times New Roman" w:hAnsi="Times New Roman" w:cs="Times New Roman"/>
          <w:sz w:val="28"/>
          <w:szCs w:val="28"/>
        </w:rPr>
      </w:pPr>
    </w:p>
    <w:p w:rsidR="00B8195E" w:rsidRDefault="00B8195E" w:rsidP="00B8195E">
      <w:pPr>
        <w:spacing w:line="240" w:lineRule="auto"/>
        <w:jc w:val="both"/>
        <w:rPr>
          <w:rFonts w:ascii="Times New Roman" w:hAnsi="Times New Roman" w:cs="Times New Roman"/>
          <w:sz w:val="28"/>
          <w:szCs w:val="28"/>
        </w:rPr>
      </w:pPr>
    </w:p>
    <w:p w:rsidR="00B8195E" w:rsidRDefault="00B8195E" w:rsidP="00B8195E">
      <w:pPr>
        <w:spacing w:line="240" w:lineRule="auto"/>
        <w:jc w:val="both"/>
        <w:rPr>
          <w:rFonts w:ascii="Times New Roman" w:hAnsi="Times New Roman" w:cs="Times New Roman"/>
          <w:sz w:val="28"/>
          <w:szCs w:val="28"/>
        </w:rPr>
      </w:pPr>
    </w:p>
    <w:p w:rsidR="00B8195E" w:rsidRDefault="00B8195E" w:rsidP="00B8195E">
      <w:pPr>
        <w:spacing w:line="240" w:lineRule="auto"/>
        <w:jc w:val="both"/>
        <w:rPr>
          <w:rFonts w:ascii="Times New Roman" w:hAnsi="Times New Roman" w:cs="Times New Roman"/>
          <w:sz w:val="28"/>
          <w:szCs w:val="28"/>
        </w:rPr>
      </w:pPr>
    </w:p>
    <w:p w:rsidR="00B8195E" w:rsidRDefault="00B8195E" w:rsidP="00B8195E">
      <w:pPr>
        <w:spacing w:line="240" w:lineRule="auto"/>
        <w:jc w:val="both"/>
        <w:rPr>
          <w:rFonts w:ascii="Times New Roman" w:hAnsi="Times New Roman" w:cs="Times New Roman"/>
          <w:sz w:val="28"/>
          <w:szCs w:val="28"/>
        </w:rPr>
      </w:pPr>
    </w:p>
    <w:p w:rsidR="00B8195E" w:rsidRDefault="00B8195E" w:rsidP="00B8195E">
      <w:pPr>
        <w:spacing w:line="240" w:lineRule="auto"/>
        <w:jc w:val="both"/>
        <w:rPr>
          <w:rFonts w:ascii="Times New Roman" w:hAnsi="Times New Roman" w:cs="Times New Roman"/>
          <w:sz w:val="28"/>
          <w:szCs w:val="28"/>
        </w:rPr>
      </w:pPr>
    </w:p>
    <w:p w:rsidR="00B8195E" w:rsidRDefault="00B8195E" w:rsidP="00B8195E">
      <w:pPr>
        <w:spacing w:line="240" w:lineRule="auto"/>
        <w:jc w:val="both"/>
        <w:rPr>
          <w:rFonts w:ascii="Times New Roman" w:hAnsi="Times New Roman" w:cs="Times New Roman"/>
          <w:sz w:val="28"/>
          <w:szCs w:val="28"/>
        </w:rPr>
      </w:pPr>
    </w:p>
    <w:p w:rsidR="00B8195E" w:rsidRDefault="00B8195E" w:rsidP="00B8195E">
      <w:pPr>
        <w:spacing w:line="240" w:lineRule="auto"/>
        <w:jc w:val="both"/>
        <w:rPr>
          <w:rFonts w:ascii="Times New Roman" w:hAnsi="Times New Roman" w:cs="Times New Roman"/>
          <w:sz w:val="28"/>
          <w:szCs w:val="28"/>
        </w:rPr>
      </w:pPr>
    </w:p>
    <w:p w:rsidR="00B8195E" w:rsidRDefault="00B8195E" w:rsidP="00B8195E">
      <w:pPr>
        <w:spacing w:line="240" w:lineRule="auto"/>
        <w:jc w:val="both"/>
        <w:rPr>
          <w:rFonts w:ascii="Times New Roman" w:hAnsi="Times New Roman" w:cs="Times New Roman"/>
          <w:sz w:val="28"/>
          <w:szCs w:val="28"/>
        </w:rPr>
      </w:pPr>
    </w:p>
    <w:p w:rsidR="00B8195E" w:rsidRDefault="00B8195E" w:rsidP="00B8195E">
      <w:pPr>
        <w:spacing w:line="240" w:lineRule="auto"/>
        <w:jc w:val="both"/>
        <w:rPr>
          <w:rFonts w:ascii="Times New Roman" w:hAnsi="Times New Roman" w:cs="Times New Roman"/>
          <w:sz w:val="28"/>
          <w:szCs w:val="28"/>
        </w:rPr>
      </w:pPr>
    </w:p>
    <w:p w:rsidR="004052A3" w:rsidRDefault="004052A3" w:rsidP="002679F3">
      <w:pPr>
        <w:spacing w:line="240" w:lineRule="auto"/>
        <w:ind w:firstLine="709"/>
        <w:contextualSpacing/>
        <w:jc w:val="both"/>
        <w:rPr>
          <w:rFonts w:ascii="Times New Roman" w:hAnsi="Times New Roman" w:cs="Times New Roman"/>
          <w:sz w:val="28"/>
          <w:szCs w:val="28"/>
        </w:rPr>
      </w:pPr>
    </w:p>
    <w:p w:rsidR="004052A3" w:rsidRDefault="004052A3" w:rsidP="002679F3">
      <w:pPr>
        <w:spacing w:line="240" w:lineRule="auto"/>
        <w:ind w:firstLine="709"/>
        <w:contextualSpacing/>
        <w:jc w:val="both"/>
        <w:rPr>
          <w:rFonts w:ascii="Times New Roman" w:hAnsi="Times New Roman" w:cs="Times New Roman"/>
          <w:sz w:val="28"/>
          <w:szCs w:val="28"/>
        </w:rPr>
      </w:pPr>
    </w:p>
    <w:p w:rsidR="004052A3" w:rsidRDefault="004052A3" w:rsidP="002679F3">
      <w:pPr>
        <w:spacing w:line="240" w:lineRule="auto"/>
        <w:ind w:firstLine="709"/>
        <w:contextualSpacing/>
        <w:jc w:val="both"/>
        <w:rPr>
          <w:rFonts w:ascii="Times New Roman" w:hAnsi="Times New Roman" w:cs="Times New Roman"/>
          <w:sz w:val="28"/>
          <w:szCs w:val="28"/>
        </w:rPr>
      </w:pPr>
    </w:p>
    <w:p w:rsidR="004052A3" w:rsidRDefault="004052A3" w:rsidP="002679F3">
      <w:pPr>
        <w:spacing w:line="240" w:lineRule="auto"/>
        <w:ind w:firstLine="709"/>
        <w:contextualSpacing/>
        <w:jc w:val="both"/>
        <w:rPr>
          <w:rFonts w:ascii="Times New Roman" w:hAnsi="Times New Roman" w:cs="Times New Roman"/>
          <w:sz w:val="28"/>
          <w:szCs w:val="28"/>
        </w:rPr>
      </w:pPr>
    </w:p>
    <w:p w:rsidR="00B8195E" w:rsidRDefault="00B8195E" w:rsidP="005B51CC">
      <w:pPr>
        <w:rPr>
          <w:rFonts w:ascii="Times New Roman" w:hAnsi="Times New Roman" w:cs="Times New Roman"/>
          <w:b/>
          <w:i/>
          <w:sz w:val="28"/>
          <w:szCs w:val="28"/>
        </w:rPr>
      </w:pPr>
    </w:p>
    <w:p w:rsidR="00295D1A" w:rsidRPr="00295D1A" w:rsidRDefault="00295D1A" w:rsidP="00295D1A">
      <w:pPr>
        <w:jc w:val="right"/>
        <w:rPr>
          <w:rFonts w:ascii="Times New Roman" w:hAnsi="Times New Roman" w:cs="Times New Roman"/>
          <w:b/>
          <w:sz w:val="28"/>
          <w:szCs w:val="28"/>
        </w:rPr>
      </w:pPr>
      <w:r w:rsidRPr="00295D1A">
        <w:rPr>
          <w:rFonts w:ascii="Times New Roman" w:hAnsi="Times New Roman" w:cs="Times New Roman"/>
          <w:b/>
          <w:i/>
          <w:sz w:val="28"/>
          <w:szCs w:val="28"/>
        </w:rPr>
        <w:lastRenderedPageBreak/>
        <w:t>Приложение 6</w:t>
      </w:r>
    </w:p>
    <w:p w:rsidR="00B8195E" w:rsidRPr="00295D1A" w:rsidRDefault="00B8195E" w:rsidP="00B8195E">
      <w:pPr>
        <w:jc w:val="center"/>
        <w:rPr>
          <w:rFonts w:ascii="Times New Roman" w:hAnsi="Times New Roman" w:cs="Times New Roman"/>
          <w:b/>
          <w:bCs/>
          <w:sz w:val="28"/>
          <w:szCs w:val="28"/>
        </w:rPr>
      </w:pPr>
      <w:r w:rsidRPr="00295D1A">
        <w:rPr>
          <w:rFonts w:ascii="Times New Roman" w:hAnsi="Times New Roman" w:cs="Times New Roman"/>
          <w:b/>
          <w:bCs/>
          <w:sz w:val="28"/>
          <w:szCs w:val="28"/>
        </w:rPr>
        <w:t>Пальчиковая гимнастика</w:t>
      </w:r>
    </w:p>
    <w:p w:rsidR="00B8195E" w:rsidRPr="00295D1A" w:rsidRDefault="00B8195E" w:rsidP="00B8195E">
      <w:pPr>
        <w:rPr>
          <w:rFonts w:ascii="Times New Roman" w:hAnsi="Times New Roman" w:cs="Times New Roman"/>
          <w:b/>
          <w:bCs/>
          <w:sz w:val="24"/>
          <w:szCs w:val="24"/>
        </w:rPr>
      </w:pPr>
      <w:proofErr w:type="spellStart"/>
      <w:r w:rsidRPr="00295D1A">
        <w:rPr>
          <w:rFonts w:ascii="Times New Roman" w:hAnsi="Times New Roman" w:cs="Times New Roman"/>
          <w:b/>
          <w:bCs/>
          <w:sz w:val="24"/>
          <w:szCs w:val="24"/>
        </w:rPr>
        <w:t>Потешка</w:t>
      </w:r>
      <w:proofErr w:type="spellEnd"/>
      <w:r w:rsidRPr="00295D1A">
        <w:rPr>
          <w:rFonts w:ascii="Times New Roman" w:hAnsi="Times New Roman" w:cs="Times New Roman"/>
          <w:b/>
          <w:bCs/>
          <w:sz w:val="24"/>
          <w:szCs w:val="24"/>
        </w:rPr>
        <w:t xml:space="preserve"> "ПАЛЬЧИК-МАЛЬЧИК"</w:t>
      </w:r>
    </w:p>
    <w:p w:rsidR="00B8195E" w:rsidRPr="00295D1A" w:rsidRDefault="00B8195E" w:rsidP="00B8195E">
      <w:pPr>
        <w:spacing w:line="240" w:lineRule="auto"/>
        <w:contextualSpacing/>
        <w:rPr>
          <w:rFonts w:ascii="Times New Roman" w:hAnsi="Times New Roman" w:cs="Times New Roman"/>
          <w:sz w:val="24"/>
          <w:szCs w:val="24"/>
        </w:rPr>
      </w:pPr>
      <w:r w:rsidRPr="00295D1A">
        <w:rPr>
          <w:rFonts w:ascii="Times New Roman" w:hAnsi="Times New Roman" w:cs="Times New Roman"/>
          <w:sz w:val="24"/>
          <w:szCs w:val="24"/>
        </w:rPr>
        <w:t>Пальчик-мальчик, где ты был?</w:t>
      </w:r>
    </w:p>
    <w:p w:rsidR="00B8195E" w:rsidRPr="00295D1A" w:rsidRDefault="00B8195E" w:rsidP="00B8195E">
      <w:pPr>
        <w:spacing w:line="240" w:lineRule="auto"/>
        <w:contextualSpacing/>
        <w:rPr>
          <w:rFonts w:ascii="Times New Roman" w:hAnsi="Times New Roman" w:cs="Times New Roman"/>
          <w:sz w:val="24"/>
          <w:szCs w:val="24"/>
        </w:rPr>
      </w:pPr>
      <w:r w:rsidRPr="00295D1A">
        <w:rPr>
          <w:rFonts w:ascii="Times New Roman" w:hAnsi="Times New Roman" w:cs="Times New Roman"/>
          <w:sz w:val="24"/>
          <w:szCs w:val="24"/>
        </w:rPr>
        <w:t>С этим братцем в лес ходил.</w:t>
      </w:r>
    </w:p>
    <w:p w:rsidR="00B8195E" w:rsidRPr="00295D1A" w:rsidRDefault="00B8195E" w:rsidP="00B8195E">
      <w:pPr>
        <w:spacing w:line="240" w:lineRule="auto"/>
        <w:contextualSpacing/>
        <w:rPr>
          <w:rFonts w:ascii="Times New Roman" w:hAnsi="Times New Roman" w:cs="Times New Roman"/>
          <w:sz w:val="24"/>
          <w:szCs w:val="24"/>
        </w:rPr>
      </w:pPr>
      <w:r w:rsidRPr="00295D1A">
        <w:rPr>
          <w:rFonts w:ascii="Times New Roman" w:hAnsi="Times New Roman" w:cs="Times New Roman"/>
          <w:sz w:val="24"/>
          <w:szCs w:val="24"/>
        </w:rPr>
        <w:t>С этим братцем щи варил.</w:t>
      </w:r>
    </w:p>
    <w:p w:rsidR="00B8195E" w:rsidRPr="00295D1A" w:rsidRDefault="00B8195E" w:rsidP="00B8195E">
      <w:pPr>
        <w:spacing w:line="240" w:lineRule="auto"/>
        <w:contextualSpacing/>
        <w:rPr>
          <w:rFonts w:ascii="Times New Roman" w:hAnsi="Times New Roman" w:cs="Times New Roman"/>
          <w:sz w:val="24"/>
          <w:szCs w:val="24"/>
        </w:rPr>
      </w:pPr>
      <w:r w:rsidRPr="00295D1A">
        <w:rPr>
          <w:rFonts w:ascii="Times New Roman" w:hAnsi="Times New Roman" w:cs="Times New Roman"/>
          <w:sz w:val="24"/>
          <w:szCs w:val="24"/>
        </w:rPr>
        <w:t>С этим братцем кашу ел.</w:t>
      </w:r>
    </w:p>
    <w:p w:rsidR="00B8195E" w:rsidRPr="00295D1A" w:rsidRDefault="00B8195E" w:rsidP="00B8195E">
      <w:pPr>
        <w:rPr>
          <w:rFonts w:ascii="Times New Roman" w:hAnsi="Times New Roman" w:cs="Times New Roman"/>
          <w:sz w:val="24"/>
          <w:szCs w:val="24"/>
        </w:rPr>
      </w:pPr>
      <w:r w:rsidRPr="00295D1A">
        <w:rPr>
          <w:rFonts w:ascii="Times New Roman" w:hAnsi="Times New Roman" w:cs="Times New Roman"/>
          <w:sz w:val="24"/>
          <w:szCs w:val="24"/>
        </w:rPr>
        <w:t>С этим братцем песни пел.</w:t>
      </w:r>
    </w:p>
    <w:p w:rsidR="00B8195E" w:rsidRPr="00295D1A" w:rsidRDefault="00B8195E" w:rsidP="00B8195E">
      <w:pPr>
        <w:spacing w:line="240" w:lineRule="auto"/>
        <w:contextualSpacing/>
        <w:jc w:val="both"/>
        <w:rPr>
          <w:rFonts w:ascii="Times New Roman" w:hAnsi="Times New Roman" w:cs="Times New Roman"/>
          <w:i/>
          <w:sz w:val="24"/>
          <w:szCs w:val="24"/>
        </w:rPr>
      </w:pPr>
      <w:r w:rsidRPr="00295D1A">
        <w:rPr>
          <w:rFonts w:ascii="Times New Roman" w:hAnsi="Times New Roman" w:cs="Times New Roman"/>
          <w:i/>
          <w:sz w:val="24"/>
          <w:szCs w:val="24"/>
        </w:rPr>
        <w:t>Взрослый показывает большой палец правой рук</w:t>
      </w:r>
      <w:r>
        <w:rPr>
          <w:rFonts w:ascii="Times New Roman" w:hAnsi="Times New Roman" w:cs="Times New Roman"/>
          <w:i/>
          <w:sz w:val="24"/>
          <w:szCs w:val="24"/>
        </w:rPr>
        <w:t xml:space="preserve">и и говорит, как бы обращаясь к </w:t>
      </w:r>
      <w:r w:rsidRPr="00295D1A">
        <w:rPr>
          <w:rFonts w:ascii="Times New Roman" w:hAnsi="Times New Roman" w:cs="Times New Roman"/>
          <w:i/>
          <w:sz w:val="24"/>
          <w:szCs w:val="24"/>
        </w:rPr>
        <w:t>нему: прикасается кончиком большого па</w:t>
      </w:r>
      <w:r>
        <w:rPr>
          <w:rFonts w:ascii="Times New Roman" w:hAnsi="Times New Roman" w:cs="Times New Roman"/>
          <w:i/>
          <w:sz w:val="24"/>
          <w:szCs w:val="24"/>
        </w:rPr>
        <w:t xml:space="preserve">льца к кончикам всех пальцев </w:t>
      </w:r>
      <w:proofErr w:type="gramStart"/>
      <w:r>
        <w:rPr>
          <w:rFonts w:ascii="Times New Roman" w:hAnsi="Times New Roman" w:cs="Times New Roman"/>
          <w:i/>
          <w:sz w:val="24"/>
          <w:szCs w:val="24"/>
        </w:rPr>
        <w:t>от</w:t>
      </w:r>
      <w:proofErr w:type="gramEnd"/>
      <w:r>
        <w:rPr>
          <w:rFonts w:ascii="Times New Roman" w:hAnsi="Times New Roman" w:cs="Times New Roman"/>
          <w:i/>
          <w:sz w:val="24"/>
          <w:szCs w:val="24"/>
        </w:rPr>
        <w:t xml:space="preserve"> </w:t>
      </w:r>
      <w:r w:rsidRPr="00295D1A">
        <w:rPr>
          <w:rFonts w:ascii="Times New Roman" w:hAnsi="Times New Roman" w:cs="Times New Roman"/>
          <w:i/>
          <w:sz w:val="24"/>
          <w:szCs w:val="24"/>
        </w:rPr>
        <w:t>указательного до мизинца.</w:t>
      </w:r>
    </w:p>
    <w:p w:rsidR="00B8195E" w:rsidRDefault="00B8195E" w:rsidP="00B8195E">
      <w:pPr>
        <w:rPr>
          <w:rFonts w:ascii="Times New Roman" w:hAnsi="Times New Roman" w:cs="Times New Roman"/>
          <w:b/>
          <w:bCs/>
          <w:sz w:val="24"/>
          <w:szCs w:val="24"/>
        </w:rPr>
      </w:pPr>
    </w:p>
    <w:p w:rsidR="00B8195E" w:rsidRPr="00295D1A" w:rsidRDefault="00B8195E" w:rsidP="00B8195E">
      <w:pPr>
        <w:rPr>
          <w:rFonts w:ascii="Times New Roman" w:hAnsi="Times New Roman" w:cs="Times New Roman"/>
          <w:b/>
          <w:bCs/>
          <w:sz w:val="24"/>
          <w:szCs w:val="24"/>
        </w:rPr>
      </w:pPr>
      <w:proofErr w:type="spellStart"/>
      <w:r w:rsidRPr="00295D1A">
        <w:rPr>
          <w:rFonts w:ascii="Times New Roman" w:hAnsi="Times New Roman" w:cs="Times New Roman"/>
          <w:b/>
          <w:bCs/>
          <w:sz w:val="24"/>
          <w:szCs w:val="24"/>
        </w:rPr>
        <w:t>Потешка</w:t>
      </w:r>
      <w:proofErr w:type="spellEnd"/>
      <w:r w:rsidRPr="00295D1A">
        <w:rPr>
          <w:rFonts w:ascii="Times New Roman" w:hAnsi="Times New Roman" w:cs="Times New Roman"/>
          <w:b/>
          <w:bCs/>
          <w:sz w:val="24"/>
          <w:szCs w:val="24"/>
        </w:rPr>
        <w:t xml:space="preserve"> "БЕЛКА"</w:t>
      </w:r>
    </w:p>
    <w:p w:rsidR="00B8195E" w:rsidRPr="00295D1A" w:rsidRDefault="00B8195E" w:rsidP="00B8195E">
      <w:pPr>
        <w:spacing w:line="240" w:lineRule="auto"/>
        <w:contextualSpacing/>
        <w:rPr>
          <w:rFonts w:ascii="Times New Roman" w:hAnsi="Times New Roman" w:cs="Times New Roman"/>
          <w:sz w:val="24"/>
          <w:szCs w:val="24"/>
        </w:rPr>
      </w:pPr>
      <w:r w:rsidRPr="00295D1A">
        <w:rPr>
          <w:rFonts w:ascii="Times New Roman" w:hAnsi="Times New Roman" w:cs="Times New Roman"/>
          <w:sz w:val="24"/>
          <w:szCs w:val="24"/>
        </w:rPr>
        <w:t>Сидит белка на тележке,</w:t>
      </w:r>
    </w:p>
    <w:p w:rsidR="00B8195E" w:rsidRPr="00295D1A" w:rsidRDefault="00B8195E" w:rsidP="00B8195E">
      <w:pPr>
        <w:spacing w:line="240" w:lineRule="auto"/>
        <w:contextualSpacing/>
        <w:rPr>
          <w:rFonts w:ascii="Times New Roman" w:hAnsi="Times New Roman" w:cs="Times New Roman"/>
          <w:sz w:val="24"/>
          <w:szCs w:val="24"/>
        </w:rPr>
      </w:pPr>
      <w:r w:rsidRPr="00295D1A">
        <w:rPr>
          <w:rFonts w:ascii="Times New Roman" w:hAnsi="Times New Roman" w:cs="Times New Roman"/>
          <w:sz w:val="24"/>
          <w:szCs w:val="24"/>
        </w:rPr>
        <w:t>Продает она орешки,</w:t>
      </w:r>
    </w:p>
    <w:p w:rsidR="00B8195E" w:rsidRPr="00295D1A" w:rsidRDefault="00B8195E" w:rsidP="00B8195E">
      <w:pPr>
        <w:spacing w:line="240" w:lineRule="auto"/>
        <w:contextualSpacing/>
        <w:rPr>
          <w:rFonts w:ascii="Times New Roman" w:hAnsi="Times New Roman" w:cs="Times New Roman"/>
          <w:sz w:val="24"/>
          <w:szCs w:val="24"/>
        </w:rPr>
      </w:pPr>
      <w:r w:rsidRPr="00295D1A">
        <w:rPr>
          <w:rFonts w:ascii="Times New Roman" w:hAnsi="Times New Roman" w:cs="Times New Roman"/>
          <w:sz w:val="24"/>
          <w:szCs w:val="24"/>
        </w:rPr>
        <w:t>Лисичке-сестричке,</w:t>
      </w:r>
    </w:p>
    <w:p w:rsidR="00B8195E" w:rsidRPr="00295D1A" w:rsidRDefault="00B8195E" w:rsidP="00B8195E">
      <w:pPr>
        <w:spacing w:line="240" w:lineRule="auto"/>
        <w:contextualSpacing/>
        <w:rPr>
          <w:rFonts w:ascii="Times New Roman" w:hAnsi="Times New Roman" w:cs="Times New Roman"/>
          <w:sz w:val="24"/>
          <w:szCs w:val="24"/>
        </w:rPr>
      </w:pPr>
      <w:r w:rsidRPr="00295D1A">
        <w:rPr>
          <w:rFonts w:ascii="Times New Roman" w:hAnsi="Times New Roman" w:cs="Times New Roman"/>
          <w:sz w:val="24"/>
          <w:szCs w:val="24"/>
        </w:rPr>
        <w:t>Воробью, синичке,</w:t>
      </w:r>
    </w:p>
    <w:p w:rsidR="00B8195E" w:rsidRPr="00295D1A" w:rsidRDefault="00B8195E" w:rsidP="00B8195E">
      <w:pPr>
        <w:spacing w:line="240" w:lineRule="auto"/>
        <w:contextualSpacing/>
        <w:rPr>
          <w:rFonts w:ascii="Times New Roman" w:hAnsi="Times New Roman" w:cs="Times New Roman"/>
          <w:sz w:val="24"/>
          <w:szCs w:val="24"/>
        </w:rPr>
      </w:pPr>
      <w:r w:rsidRPr="00295D1A">
        <w:rPr>
          <w:rFonts w:ascii="Times New Roman" w:hAnsi="Times New Roman" w:cs="Times New Roman"/>
          <w:sz w:val="24"/>
          <w:szCs w:val="24"/>
        </w:rPr>
        <w:t>Мишке толстопятому,</w:t>
      </w:r>
    </w:p>
    <w:p w:rsidR="00B8195E" w:rsidRPr="00295D1A" w:rsidRDefault="00B8195E" w:rsidP="00B8195E">
      <w:pPr>
        <w:rPr>
          <w:rFonts w:ascii="Times New Roman" w:hAnsi="Times New Roman" w:cs="Times New Roman"/>
          <w:sz w:val="24"/>
          <w:szCs w:val="24"/>
        </w:rPr>
      </w:pPr>
      <w:r w:rsidRPr="00295D1A">
        <w:rPr>
          <w:rFonts w:ascii="Times New Roman" w:hAnsi="Times New Roman" w:cs="Times New Roman"/>
          <w:sz w:val="24"/>
          <w:szCs w:val="24"/>
        </w:rPr>
        <w:t>Заиньке усатому.</w:t>
      </w:r>
    </w:p>
    <w:p w:rsidR="00B8195E" w:rsidRPr="00295D1A" w:rsidRDefault="00B8195E" w:rsidP="00B8195E">
      <w:pPr>
        <w:spacing w:line="240" w:lineRule="auto"/>
        <w:contextualSpacing/>
        <w:jc w:val="both"/>
        <w:rPr>
          <w:rFonts w:ascii="Times New Roman" w:hAnsi="Times New Roman" w:cs="Times New Roman"/>
          <w:i/>
          <w:sz w:val="24"/>
          <w:szCs w:val="24"/>
        </w:rPr>
      </w:pPr>
      <w:r w:rsidRPr="00295D1A">
        <w:rPr>
          <w:rFonts w:ascii="Times New Roman" w:hAnsi="Times New Roman" w:cs="Times New Roman"/>
          <w:i/>
          <w:sz w:val="24"/>
          <w:szCs w:val="24"/>
        </w:rPr>
        <w:t>Взрослый и дети при помощи левой руки за</w:t>
      </w:r>
      <w:r>
        <w:rPr>
          <w:rFonts w:ascii="Times New Roman" w:hAnsi="Times New Roman" w:cs="Times New Roman"/>
          <w:i/>
          <w:sz w:val="24"/>
          <w:szCs w:val="24"/>
        </w:rPr>
        <w:t xml:space="preserve">гибают по очереди пальцы правой </w:t>
      </w:r>
      <w:r w:rsidRPr="00295D1A">
        <w:rPr>
          <w:rFonts w:ascii="Times New Roman" w:hAnsi="Times New Roman" w:cs="Times New Roman"/>
          <w:i/>
          <w:sz w:val="24"/>
          <w:szCs w:val="24"/>
        </w:rPr>
        <w:t>руки, начиная с большого пальца.</w:t>
      </w:r>
    </w:p>
    <w:p w:rsidR="00B8195E" w:rsidRPr="00295D1A" w:rsidRDefault="00B8195E" w:rsidP="00B8195E">
      <w:pPr>
        <w:rPr>
          <w:rFonts w:ascii="Times New Roman" w:hAnsi="Times New Roman" w:cs="Times New Roman"/>
          <w:b/>
          <w:bCs/>
          <w:sz w:val="24"/>
          <w:szCs w:val="24"/>
        </w:rPr>
      </w:pPr>
    </w:p>
    <w:p w:rsidR="00B8195E" w:rsidRPr="00295D1A" w:rsidRDefault="00B8195E" w:rsidP="00B8195E">
      <w:pPr>
        <w:rPr>
          <w:rFonts w:ascii="Times New Roman" w:hAnsi="Times New Roman" w:cs="Times New Roman"/>
          <w:b/>
          <w:bCs/>
          <w:sz w:val="24"/>
          <w:szCs w:val="24"/>
        </w:rPr>
      </w:pPr>
      <w:proofErr w:type="spellStart"/>
      <w:r w:rsidRPr="00295D1A">
        <w:rPr>
          <w:rFonts w:ascii="Times New Roman" w:hAnsi="Times New Roman" w:cs="Times New Roman"/>
          <w:b/>
          <w:bCs/>
          <w:sz w:val="24"/>
          <w:szCs w:val="24"/>
        </w:rPr>
        <w:t>Потешка</w:t>
      </w:r>
      <w:proofErr w:type="spellEnd"/>
      <w:r w:rsidRPr="00295D1A">
        <w:rPr>
          <w:rFonts w:ascii="Times New Roman" w:hAnsi="Times New Roman" w:cs="Times New Roman"/>
          <w:b/>
          <w:bCs/>
          <w:sz w:val="24"/>
          <w:szCs w:val="24"/>
        </w:rPr>
        <w:t xml:space="preserve"> "ЭТОТ ПАЛЬЧИК"</w:t>
      </w:r>
    </w:p>
    <w:p w:rsidR="00B8195E" w:rsidRPr="00295D1A" w:rsidRDefault="00B8195E" w:rsidP="00B8195E">
      <w:pPr>
        <w:spacing w:line="240" w:lineRule="auto"/>
        <w:contextualSpacing/>
        <w:rPr>
          <w:rFonts w:ascii="Times New Roman" w:hAnsi="Times New Roman" w:cs="Times New Roman"/>
          <w:sz w:val="24"/>
          <w:szCs w:val="24"/>
        </w:rPr>
      </w:pPr>
      <w:r w:rsidRPr="00295D1A">
        <w:rPr>
          <w:rFonts w:ascii="Times New Roman" w:hAnsi="Times New Roman" w:cs="Times New Roman"/>
          <w:sz w:val="24"/>
          <w:szCs w:val="24"/>
        </w:rPr>
        <w:t>Этот пальчик - дедушка,</w:t>
      </w:r>
    </w:p>
    <w:p w:rsidR="00B8195E" w:rsidRPr="00295D1A" w:rsidRDefault="00B8195E" w:rsidP="00B8195E">
      <w:pPr>
        <w:spacing w:line="240" w:lineRule="auto"/>
        <w:contextualSpacing/>
        <w:rPr>
          <w:rFonts w:ascii="Times New Roman" w:hAnsi="Times New Roman" w:cs="Times New Roman"/>
          <w:sz w:val="24"/>
          <w:szCs w:val="24"/>
        </w:rPr>
      </w:pPr>
      <w:r w:rsidRPr="00295D1A">
        <w:rPr>
          <w:rFonts w:ascii="Times New Roman" w:hAnsi="Times New Roman" w:cs="Times New Roman"/>
          <w:sz w:val="24"/>
          <w:szCs w:val="24"/>
        </w:rPr>
        <w:t>Этот пальчик - бабушка,</w:t>
      </w:r>
    </w:p>
    <w:p w:rsidR="00B8195E" w:rsidRPr="00295D1A" w:rsidRDefault="00B8195E" w:rsidP="00B8195E">
      <w:pPr>
        <w:spacing w:line="240" w:lineRule="auto"/>
        <w:contextualSpacing/>
        <w:rPr>
          <w:rFonts w:ascii="Times New Roman" w:hAnsi="Times New Roman" w:cs="Times New Roman"/>
          <w:sz w:val="24"/>
          <w:szCs w:val="24"/>
        </w:rPr>
      </w:pPr>
      <w:r w:rsidRPr="00295D1A">
        <w:rPr>
          <w:rFonts w:ascii="Times New Roman" w:hAnsi="Times New Roman" w:cs="Times New Roman"/>
          <w:sz w:val="24"/>
          <w:szCs w:val="24"/>
        </w:rPr>
        <w:t>Этот пальчик - папочка,</w:t>
      </w:r>
    </w:p>
    <w:p w:rsidR="00B8195E" w:rsidRPr="00295D1A" w:rsidRDefault="00B8195E" w:rsidP="00B8195E">
      <w:pPr>
        <w:spacing w:line="240" w:lineRule="auto"/>
        <w:contextualSpacing/>
        <w:rPr>
          <w:rFonts w:ascii="Times New Roman" w:hAnsi="Times New Roman" w:cs="Times New Roman"/>
          <w:sz w:val="24"/>
          <w:szCs w:val="24"/>
        </w:rPr>
      </w:pPr>
      <w:r w:rsidRPr="00295D1A">
        <w:rPr>
          <w:rFonts w:ascii="Times New Roman" w:hAnsi="Times New Roman" w:cs="Times New Roman"/>
          <w:sz w:val="24"/>
          <w:szCs w:val="24"/>
        </w:rPr>
        <w:t>Этот пальчик - мамочка,</w:t>
      </w:r>
    </w:p>
    <w:p w:rsidR="00B8195E" w:rsidRPr="00295D1A" w:rsidRDefault="00B8195E" w:rsidP="00B8195E">
      <w:pPr>
        <w:spacing w:line="240" w:lineRule="auto"/>
        <w:contextualSpacing/>
        <w:rPr>
          <w:rFonts w:ascii="Times New Roman" w:hAnsi="Times New Roman" w:cs="Times New Roman"/>
          <w:sz w:val="24"/>
          <w:szCs w:val="24"/>
        </w:rPr>
      </w:pPr>
      <w:r w:rsidRPr="00295D1A">
        <w:rPr>
          <w:rFonts w:ascii="Times New Roman" w:hAnsi="Times New Roman" w:cs="Times New Roman"/>
          <w:sz w:val="24"/>
          <w:szCs w:val="24"/>
        </w:rPr>
        <w:t>Этот пальчик - я,</w:t>
      </w:r>
    </w:p>
    <w:p w:rsidR="00B8195E" w:rsidRPr="00295D1A" w:rsidRDefault="00B8195E" w:rsidP="00B8195E">
      <w:pPr>
        <w:rPr>
          <w:rFonts w:ascii="Times New Roman" w:hAnsi="Times New Roman" w:cs="Times New Roman"/>
          <w:sz w:val="24"/>
          <w:szCs w:val="24"/>
        </w:rPr>
      </w:pPr>
      <w:r w:rsidRPr="00295D1A">
        <w:rPr>
          <w:rFonts w:ascii="Times New Roman" w:hAnsi="Times New Roman" w:cs="Times New Roman"/>
          <w:sz w:val="24"/>
          <w:szCs w:val="24"/>
        </w:rPr>
        <w:t>Вот и вся моя семья.</w:t>
      </w:r>
    </w:p>
    <w:p w:rsidR="00B8195E" w:rsidRPr="00295D1A" w:rsidRDefault="00B8195E" w:rsidP="00B8195E">
      <w:pPr>
        <w:spacing w:line="240" w:lineRule="auto"/>
        <w:contextualSpacing/>
        <w:jc w:val="both"/>
        <w:rPr>
          <w:rFonts w:ascii="Times New Roman" w:hAnsi="Times New Roman" w:cs="Times New Roman"/>
          <w:sz w:val="24"/>
          <w:szCs w:val="24"/>
        </w:rPr>
      </w:pPr>
      <w:r w:rsidRPr="00295D1A">
        <w:rPr>
          <w:rFonts w:ascii="Times New Roman" w:hAnsi="Times New Roman" w:cs="Times New Roman"/>
          <w:sz w:val="24"/>
          <w:szCs w:val="24"/>
        </w:rPr>
        <w:t xml:space="preserve">Детям предлагается согнуть пальцы левой руки в </w:t>
      </w:r>
      <w:r>
        <w:rPr>
          <w:rFonts w:ascii="Times New Roman" w:hAnsi="Times New Roman" w:cs="Times New Roman"/>
          <w:sz w:val="24"/>
          <w:szCs w:val="24"/>
        </w:rPr>
        <w:t xml:space="preserve">кулачок, затем, слушая </w:t>
      </w:r>
      <w:proofErr w:type="spellStart"/>
      <w:r>
        <w:rPr>
          <w:rFonts w:ascii="Times New Roman" w:hAnsi="Times New Roman" w:cs="Times New Roman"/>
          <w:sz w:val="24"/>
          <w:szCs w:val="24"/>
        </w:rPr>
        <w:t>потешку</w:t>
      </w:r>
      <w:proofErr w:type="spellEnd"/>
      <w:r>
        <w:rPr>
          <w:rFonts w:ascii="Times New Roman" w:hAnsi="Times New Roman" w:cs="Times New Roman"/>
          <w:sz w:val="24"/>
          <w:szCs w:val="24"/>
        </w:rPr>
        <w:t xml:space="preserve">, </w:t>
      </w:r>
      <w:r w:rsidRPr="00295D1A">
        <w:rPr>
          <w:rFonts w:ascii="Times New Roman" w:hAnsi="Times New Roman" w:cs="Times New Roman"/>
          <w:sz w:val="24"/>
          <w:szCs w:val="24"/>
        </w:rPr>
        <w:t>по очереди разгибать их, начиная с большого пальца.</w:t>
      </w:r>
    </w:p>
    <w:p w:rsidR="00B8195E" w:rsidRPr="00295D1A" w:rsidRDefault="00B8195E" w:rsidP="00B8195E">
      <w:pPr>
        <w:rPr>
          <w:rFonts w:ascii="Times New Roman" w:hAnsi="Times New Roman" w:cs="Times New Roman"/>
          <w:b/>
          <w:bCs/>
          <w:sz w:val="24"/>
          <w:szCs w:val="24"/>
        </w:rPr>
      </w:pPr>
    </w:p>
    <w:p w:rsidR="00B8195E" w:rsidRPr="00295D1A" w:rsidRDefault="00B8195E" w:rsidP="00B8195E">
      <w:pPr>
        <w:rPr>
          <w:rFonts w:ascii="Times New Roman" w:hAnsi="Times New Roman" w:cs="Times New Roman"/>
          <w:b/>
          <w:bCs/>
          <w:sz w:val="24"/>
          <w:szCs w:val="24"/>
        </w:rPr>
      </w:pPr>
      <w:proofErr w:type="spellStart"/>
      <w:r w:rsidRPr="00295D1A">
        <w:rPr>
          <w:rFonts w:ascii="Times New Roman" w:hAnsi="Times New Roman" w:cs="Times New Roman"/>
          <w:b/>
          <w:bCs/>
          <w:sz w:val="24"/>
          <w:szCs w:val="24"/>
        </w:rPr>
        <w:t>Потешка</w:t>
      </w:r>
      <w:proofErr w:type="spellEnd"/>
      <w:r w:rsidRPr="00295D1A">
        <w:rPr>
          <w:rFonts w:ascii="Times New Roman" w:hAnsi="Times New Roman" w:cs="Times New Roman"/>
          <w:b/>
          <w:bCs/>
          <w:sz w:val="24"/>
          <w:szCs w:val="24"/>
        </w:rPr>
        <w:t xml:space="preserve"> "</w:t>
      </w:r>
      <w:proofErr w:type="gramStart"/>
      <w:r w:rsidRPr="00295D1A">
        <w:rPr>
          <w:rFonts w:ascii="Times New Roman" w:hAnsi="Times New Roman" w:cs="Times New Roman"/>
          <w:b/>
          <w:bCs/>
          <w:sz w:val="24"/>
          <w:szCs w:val="24"/>
        </w:rPr>
        <w:t>H</w:t>
      </w:r>
      <w:proofErr w:type="gramEnd"/>
      <w:r w:rsidRPr="00295D1A">
        <w:rPr>
          <w:rFonts w:ascii="Times New Roman" w:hAnsi="Times New Roman" w:cs="Times New Roman"/>
          <w:b/>
          <w:bCs/>
          <w:sz w:val="24"/>
          <w:szCs w:val="24"/>
        </w:rPr>
        <w:t>У-КА, БРАТЦЫ, ЗА РАБОТУ"</w:t>
      </w:r>
    </w:p>
    <w:p w:rsidR="00B8195E" w:rsidRPr="00295D1A" w:rsidRDefault="00B8195E" w:rsidP="00B8195E">
      <w:pPr>
        <w:spacing w:line="240" w:lineRule="auto"/>
        <w:contextualSpacing/>
        <w:rPr>
          <w:rFonts w:ascii="Times New Roman" w:hAnsi="Times New Roman" w:cs="Times New Roman"/>
          <w:sz w:val="24"/>
          <w:szCs w:val="24"/>
        </w:rPr>
      </w:pPr>
      <w:proofErr w:type="spellStart"/>
      <w:proofErr w:type="gramStart"/>
      <w:r w:rsidRPr="00295D1A">
        <w:rPr>
          <w:rFonts w:ascii="Times New Roman" w:hAnsi="Times New Roman" w:cs="Times New Roman"/>
          <w:sz w:val="24"/>
          <w:szCs w:val="24"/>
        </w:rPr>
        <w:t>H</w:t>
      </w:r>
      <w:proofErr w:type="gramEnd"/>
      <w:r w:rsidRPr="00295D1A">
        <w:rPr>
          <w:rFonts w:ascii="Times New Roman" w:hAnsi="Times New Roman" w:cs="Times New Roman"/>
          <w:sz w:val="24"/>
          <w:szCs w:val="24"/>
        </w:rPr>
        <w:t>у</w:t>
      </w:r>
      <w:proofErr w:type="spellEnd"/>
      <w:r w:rsidRPr="00295D1A">
        <w:rPr>
          <w:rFonts w:ascii="Times New Roman" w:hAnsi="Times New Roman" w:cs="Times New Roman"/>
          <w:sz w:val="24"/>
          <w:szCs w:val="24"/>
        </w:rPr>
        <w:t>-ка, братцы, за работу!</w:t>
      </w:r>
    </w:p>
    <w:p w:rsidR="00B8195E" w:rsidRPr="00295D1A" w:rsidRDefault="00B8195E" w:rsidP="00B8195E">
      <w:pPr>
        <w:spacing w:line="240" w:lineRule="auto"/>
        <w:contextualSpacing/>
        <w:rPr>
          <w:rFonts w:ascii="Times New Roman" w:hAnsi="Times New Roman" w:cs="Times New Roman"/>
          <w:sz w:val="24"/>
          <w:szCs w:val="24"/>
        </w:rPr>
      </w:pPr>
      <w:r w:rsidRPr="00295D1A">
        <w:rPr>
          <w:rFonts w:ascii="Times New Roman" w:hAnsi="Times New Roman" w:cs="Times New Roman"/>
          <w:sz w:val="24"/>
          <w:szCs w:val="24"/>
        </w:rPr>
        <w:t>Покажи свою охоту.</w:t>
      </w:r>
    </w:p>
    <w:p w:rsidR="00B8195E" w:rsidRPr="00295D1A" w:rsidRDefault="00B8195E" w:rsidP="00B8195E">
      <w:pPr>
        <w:spacing w:line="240" w:lineRule="auto"/>
        <w:contextualSpacing/>
        <w:rPr>
          <w:rFonts w:ascii="Times New Roman" w:hAnsi="Times New Roman" w:cs="Times New Roman"/>
          <w:sz w:val="24"/>
          <w:szCs w:val="24"/>
        </w:rPr>
      </w:pPr>
      <w:proofErr w:type="gramStart"/>
      <w:r w:rsidRPr="00295D1A">
        <w:rPr>
          <w:rFonts w:ascii="Times New Roman" w:hAnsi="Times New Roman" w:cs="Times New Roman"/>
          <w:sz w:val="24"/>
          <w:szCs w:val="24"/>
        </w:rPr>
        <w:t>Большому</w:t>
      </w:r>
      <w:proofErr w:type="gramEnd"/>
      <w:r w:rsidRPr="00295D1A">
        <w:rPr>
          <w:rFonts w:ascii="Times New Roman" w:hAnsi="Times New Roman" w:cs="Times New Roman"/>
          <w:sz w:val="24"/>
          <w:szCs w:val="24"/>
        </w:rPr>
        <w:t xml:space="preserve"> - дрова рубить.</w:t>
      </w:r>
    </w:p>
    <w:p w:rsidR="00B8195E" w:rsidRPr="00295D1A" w:rsidRDefault="00B8195E" w:rsidP="00B8195E">
      <w:pPr>
        <w:spacing w:line="240" w:lineRule="auto"/>
        <w:contextualSpacing/>
        <w:rPr>
          <w:rFonts w:ascii="Times New Roman" w:hAnsi="Times New Roman" w:cs="Times New Roman"/>
          <w:sz w:val="24"/>
          <w:szCs w:val="24"/>
        </w:rPr>
      </w:pPr>
      <w:r w:rsidRPr="00295D1A">
        <w:rPr>
          <w:rFonts w:ascii="Times New Roman" w:hAnsi="Times New Roman" w:cs="Times New Roman"/>
          <w:sz w:val="24"/>
          <w:szCs w:val="24"/>
        </w:rPr>
        <w:t>Печи все - тебе топить.</w:t>
      </w:r>
    </w:p>
    <w:p w:rsidR="00B8195E" w:rsidRPr="00295D1A" w:rsidRDefault="00B8195E" w:rsidP="00B8195E">
      <w:pPr>
        <w:spacing w:line="240" w:lineRule="auto"/>
        <w:contextualSpacing/>
        <w:rPr>
          <w:rFonts w:ascii="Times New Roman" w:hAnsi="Times New Roman" w:cs="Times New Roman"/>
          <w:sz w:val="24"/>
          <w:szCs w:val="24"/>
        </w:rPr>
      </w:pPr>
      <w:r w:rsidRPr="00295D1A">
        <w:rPr>
          <w:rFonts w:ascii="Times New Roman" w:hAnsi="Times New Roman" w:cs="Times New Roman"/>
          <w:sz w:val="24"/>
          <w:szCs w:val="24"/>
        </w:rPr>
        <w:t>А тебе - воду носить.</w:t>
      </w:r>
    </w:p>
    <w:p w:rsidR="00B8195E" w:rsidRPr="00295D1A" w:rsidRDefault="00B8195E" w:rsidP="00B8195E">
      <w:pPr>
        <w:spacing w:line="240" w:lineRule="auto"/>
        <w:contextualSpacing/>
        <w:rPr>
          <w:rFonts w:ascii="Times New Roman" w:hAnsi="Times New Roman" w:cs="Times New Roman"/>
          <w:sz w:val="24"/>
          <w:szCs w:val="24"/>
        </w:rPr>
      </w:pPr>
      <w:r w:rsidRPr="00295D1A">
        <w:rPr>
          <w:rFonts w:ascii="Times New Roman" w:hAnsi="Times New Roman" w:cs="Times New Roman"/>
          <w:sz w:val="24"/>
          <w:szCs w:val="24"/>
        </w:rPr>
        <w:t>А тебе - обед варить.</w:t>
      </w:r>
    </w:p>
    <w:p w:rsidR="00B8195E" w:rsidRPr="00295D1A" w:rsidRDefault="00B8195E" w:rsidP="00B8195E">
      <w:pPr>
        <w:spacing w:line="240" w:lineRule="auto"/>
        <w:contextualSpacing/>
        <w:rPr>
          <w:rFonts w:ascii="Times New Roman" w:hAnsi="Times New Roman" w:cs="Times New Roman"/>
          <w:sz w:val="24"/>
          <w:szCs w:val="24"/>
        </w:rPr>
      </w:pPr>
      <w:r w:rsidRPr="00295D1A">
        <w:rPr>
          <w:rFonts w:ascii="Times New Roman" w:hAnsi="Times New Roman" w:cs="Times New Roman"/>
          <w:sz w:val="24"/>
          <w:szCs w:val="24"/>
        </w:rPr>
        <w:t>А малышке - песни петь.</w:t>
      </w:r>
    </w:p>
    <w:p w:rsidR="00B8195E" w:rsidRPr="00B8195E" w:rsidRDefault="00B8195E" w:rsidP="00B8195E">
      <w:pPr>
        <w:spacing w:line="240" w:lineRule="auto"/>
        <w:contextualSpacing/>
        <w:rPr>
          <w:rFonts w:ascii="Times New Roman" w:hAnsi="Times New Roman" w:cs="Times New Roman"/>
          <w:sz w:val="24"/>
          <w:szCs w:val="24"/>
        </w:rPr>
      </w:pPr>
      <w:r w:rsidRPr="00295D1A">
        <w:rPr>
          <w:rFonts w:ascii="Times New Roman" w:hAnsi="Times New Roman" w:cs="Times New Roman"/>
          <w:sz w:val="24"/>
          <w:szCs w:val="24"/>
        </w:rPr>
        <w:t>Песни петь, да плясать,</w:t>
      </w:r>
      <w:r>
        <w:rPr>
          <w:rFonts w:ascii="Times New Roman" w:hAnsi="Times New Roman" w:cs="Times New Roman"/>
          <w:sz w:val="24"/>
          <w:szCs w:val="24"/>
        </w:rPr>
        <w:t xml:space="preserve"> </w:t>
      </w:r>
      <w:r w:rsidRPr="00295D1A">
        <w:rPr>
          <w:rFonts w:ascii="Times New Roman" w:hAnsi="Times New Roman" w:cs="Times New Roman"/>
          <w:sz w:val="24"/>
          <w:szCs w:val="24"/>
        </w:rPr>
        <w:t>Родных братьев забавлять.</w:t>
      </w:r>
      <w:r>
        <w:rPr>
          <w:rFonts w:ascii="Times New Roman" w:hAnsi="Times New Roman" w:cs="Times New Roman"/>
          <w:sz w:val="24"/>
          <w:szCs w:val="24"/>
        </w:rPr>
        <w:t xml:space="preserve"> </w:t>
      </w:r>
      <w:r w:rsidRPr="00295D1A">
        <w:rPr>
          <w:rFonts w:ascii="Times New Roman" w:hAnsi="Times New Roman" w:cs="Times New Roman"/>
          <w:i/>
          <w:sz w:val="24"/>
          <w:szCs w:val="24"/>
        </w:rPr>
        <w:t>Дети обращаются к правой руке, согнутой в кулачок, поочередно загибая все</w:t>
      </w:r>
      <w:r>
        <w:rPr>
          <w:rFonts w:ascii="Times New Roman" w:hAnsi="Times New Roman" w:cs="Times New Roman"/>
          <w:sz w:val="24"/>
          <w:szCs w:val="24"/>
        </w:rPr>
        <w:t xml:space="preserve"> </w:t>
      </w:r>
      <w:r w:rsidRPr="00295D1A">
        <w:rPr>
          <w:rFonts w:ascii="Times New Roman" w:hAnsi="Times New Roman" w:cs="Times New Roman"/>
          <w:i/>
          <w:sz w:val="24"/>
          <w:szCs w:val="24"/>
        </w:rPr>
        <w:t>пальцы.</w:t>
      </w:r>
    </w:p>
    <w:p w:rsidR="00B8195E" w:rsidRPr="00B8195E" w:rsidRDefault="00B8195E" w:rsidP="00B8195E">
      <w:pPr>
        <w:widowControl w:val="0"/>
        <w:autoSpaceDE w:val="0"/>
        <w:autoSpaceDN w:val="0"/>
        <w:adjustRightInd w:val="0"/>
        <w:spacing w:after="0" w:line="240" w:lineRule="auto"/>
        <w:ind w:right="-34"/>
        <w:jc w:val="right"/>
        <w:rPr>
          <w:rFonts w:ascii="Times New Roman" w:eastAsia="Times New Roman" w:hAnsi="Times New Roman" w:cs="Times New Roman"/>
          <w:b/>
          <w:i/>
          <w:noProof/>
          <w:sz w:val="28"/>
          <w:szCs w:val="28"/>
          <w:lang w:eastAsia="ru-RU"/>
        </w:rPr>
      </w:pPr>
      <w:r>
        <w:rPr>
          <w:rFonts w:ascii="Times New Roman" w:eastAsia="Times New Roman" w:hAnsi="Times New Roman" w:cs="Times New Roman"/>
          <w:b/>
          <w:i/>
          <w:noProof/>
          <w:sz w:val="28"/>
          <w:szCs w:val="28"/>
          <w:lang w:eastAsia="ru-RU"/>
        </w:rPr>
        <w:lastRenderedPageBreak/>
        <w:t>Приложение 7</w:t>
      </w:r>
    </w:p>
    <w:p w:rsidR="00B8195E" w:rsidRPr="00295D1A" w:rsidRDefault="00B8195E" w:rsidP="00B8195E">
      <w:pPr>
        <w:widowControl w:val="0"/>
        <w:autoSpaceDE w:val="0"/>
        <w:autoSpaceDN w:val="0"/>
        <w:adjustRightInd w:val="0"/>
        <w:spacing w:after="0" w:line="240" w:lineRule="auto"/>
        <w:ind w:right="-34"/>
        <w:rPr>
          <w:rFonts w:ascii="Times New Roman" w:eastAsia="Times New Roman" w:hAnsi="Times New Roman" w:cs="Times New Roman"/>
          <w:b/>
          <w:noProof/>
          <w:sz w:val="28"/>
          <w:szCs w:val="28"/>
          <w:lang w:eastAsia="ru-RU"/>
        </w:rPr>
      </w:pPr>
      <w:r w:rsidRPr="00295D1A">
        <w:rPr>
          <w:rFonts w:ascii="Times New Roman" w:eastAsia="Times New Roman" w:hAnsi="Times New Roman" w:cs="Times New Roman"/>
          <w:b/>
          <w:noProof/>
          <w:sz w:val="28"/>
          <w:szCs w:val="28"/>
          <w:lang w:eastAsia="ru-RU"/>
        </w:rPr>
        <w:t>Автор:</w:t>
      </w:r>
    </w:p>
    <w:p w:rsidR="00B8195E" w:rsidRPr="00295D1A" w:rsidRDefault="00B8195E" w:rsidP="00B8195E">
      <w:pPr>
        <w:widowControl w:val="0"/>
        <w:autoSpaceDE w:val="0"/>
        <w:autoSpaceDN w:val="0"/>
        <w:adjustRightInd w:val="0"/>
        <w:spacing w:after="0" w:line="240" w:lineRule="auto"/>
        <w:ind w:right="-34"/>
        <w:rPr>
          <w:rFonts w:ascii="Times New Roman" w:eastAsia="Times New Roman" w:hAnsi="Times New Roman" w:cs="Times New Roman"/>
          <w:b/>
          <w:noProof/>
          <w:sz w:val="28"/>
          <w:szCs w:val="28"/>
          <w:lang w:eastAsia="ru-RU"/>
        </w:rPr>
      </w:pPr>
      <w:r w:rsidRPr="00295D1A">
        <w:rPr>
          <w:rFonts w:ascii="Times New Roman" w:eastAsia="Times New Roman" w:hAnsi="Times New Roman" w:cs="Times New Roman"/>
          <w:b/>
          <w:noProof/>
          <w:sz w:val="28"/>
          <w:szCs w:val="28"/>
          <w:lang w:eastAsia="ru-RU"/>
        </w:rPr>
        <w:t xml:space="preserve">М.Ю.Картушина </w:t>
      </w:r>
    </w:p>
    <w:p w:rsidR="00B8195E" w:rsidRPr="00295D1A" w:rsidRDefault="00B8195E" w:rsidP="00B8195E">
      <w:pPr>
        <w:widowControl w:val="0"/>
        <w:autoSpaceDE w:val="0"/>
        <w:autoSpaceDN w:val="0"/>
        <w:adjustRightInd w:val="0"/>
        <w:spacing w:after="0" w:line="240" w:lineRule="auto"/>
        <w:rPr>
          <w:rFonts w:ascii="Times New Roman" w:eastAsia="Times New Roman" w:hAnsi="Times New Roman" w:cs="Times New Roman"/>
          <w:b/>
          <w:sz w:val="28"/>
          <w:szCs w:val="28"/>
          <w:lang w:eastAsia="ru-RU"/>
        </w:rPr>
      </w:pPr>
    </w:p>
    <w:p w:rsidR="00B8195E" w:rsidRPr="00295D1A" w:rsidRDefault="00B8195E" w:rsidP="00B8195E">
      <w:pPr>
        <w:widowControl w:val="0"/>
        <w:autoSpaceDE w:val="0"/>
        <w:autoSpaceDN w:val="0"/>
        <w:adjustRightInd w:val="0"/>
        <w:spacing w:after="0" w:line="240" w:lineRule="auto"/>
        <w:rPr>
          <w:rFonts w:ascii="Times New Roman" w:eastAsia="Times New Roman" w:hAnsi="Times New Roman" w:cs="Times New Roman"/>
          <w:b/>
          <w:sz w:val="28"/>
          <w:szCs w:val="28"/>
          <w:lang w:eastAsia="ru-RU"/>
        </w:rPr>
      </w:pPr>
      <w:r w:rsidRPr="00295D1A">
        <w:rPr>
          <w:rFonts w:ascii="Times New Roman" w:eastAsia="Times New Roman" w:hAnsi="Times New Roman" w:cs="Times New Roman"/>
          <w:b/>
          <w:sz w:val="28"/>
          <w:szCs w:val="28"/>
          <w:lang w:eastAsia="ru-RU"/>
        </w:rPr>
        <w:t>Мониторинг компетентности дошкольников образовательной области "Музыка" раздел "Пение" вокально-хоровых способностей детей 5 - 7лет.</w:t>
      </w:r>
    </w:p>
    <w:p w:rsidR="00B8195E" w:rsidRPr="00295D1A" w:rsidRDefault="00B8195E" w:rsidP="00B8195E">
      <w:pPr>
        <w:autoSpaceDN w:val="0"/>
        <w:spacing w:after="0" w:line="240" w:lineRule="auto"/>
        <w:ind w:right="-34" w:firstLine="709"/>
        <w:jc w:val="both"/>
        <w:rPr>
          <w:rFonts w:ascii="Times New Roman" w:eastAsia="Times New Roman" w:hAnsi="Times New Roman" w:cs="Times New Roman"/>
          <w:b/>
          <w:sz w:val="28"/>
          <w:szCs w:val="28"/>
          <w:lang w:eastAsia="ru-RU"/>
        </w:rPr>
      </w:pPr>
    </w:p>
    <w:p w:rsidR="00B8195E" w:rsidRPr="00295D1A" w:rsidRDefault="00B8195E" w:rsidP="00B8195E">
      <w:pPr>
        <w:autoSpaceDN w:val="0"/>
        <w:spacing w:after="0" w:line="240" w:lineRule="auto"/>
        <w:ind w:right="-34" w:firstLine="709"/>
        <w:jc w:val="center"/>
        <w:rPr>
          <w:rFonts w:ascii="Times New Roman" w:eastAsia="Times New Roman" w:hAnsi="Times New Roman" w:cs="Times New Roman"/>
          <w:b/>
          <w:sz w:val="28"/>
          <w:szCs w:val="28"/>
          <w:lang w:eastAsia="ru-RU"/>
        </w:rPr>
      </w:pPr>
      <w:r w:rsidRPr="00295D1A">
        <w:rPr>
          <w:rFonts w:ascii="Times New Roman" w:eastAsia="Times New Roman" w:hAnsi="Times New Roman" w:cs="Times New Roman"/>
          <w:b/>
          <w:sz w:val="28"/>
          <w:szCs w:val="28"/>
          <w:lang w:eastAsia="ru-RU"/>
        </w:rPr>
        <w:t>Сравнительный анализ (таблица)</w:t>
      </w:r>
    </w:p>
    <w:p w:rsidR="00B8195E" w:rsidRPr="00295D1A" w:rsidRDefault="00B8195E" w:rsidP="00B8195E">
      <w:pPr>
        <w:spacing w:before="100" w:beforeAutospacing="1" w:after="100" w:afterAutospacing="1" w:line="240" w:lineRule="auto"/>
        <w:jc w:val="center"/>
        <w:rPr>
          <w:rFonts w:ascii="Times New Roman" w:eastAsia="Times New Roman" w:hAnsi="Times New Roman" w:cs="Times New Roman"/>
          <w:b/>
          <w:sz w:val="28"/>
          <w:szCs w:val="28"/>
          <w:lang w:eastAsia="ru-RU"/>
        </w:rPr>
      </w:pPr>
      <w:r w:rsidRPr="00295D1A">
        <w:rPr>
          <w:rFonts w:ascii="Times New Roman" w:eastAsia="Times New Roman" w:hAnsi="Times New Roman" w:cs="Times New Roman"/>
          <w:b/>
          <w:sz w:val="28"/>
          <w:szCs w:val="28"/>
          <w:lang w:eastAsia="ru-RU"/>
        </w:rPr>
        <w:t>Диагностика  музыкального развития детей 5-7 лет по разделу "Пение"</w:t>
      </w:r>
    </w:p>
    <w:tbl>
      <w:tblPr>
        <w:tblStyle w:val="1"/>
        <w:tblW w:w="0" w:type="auto"/>
        <w:tblInd w:w="-176" w:type="dxa"/>
        <w:tblLook w:val="04A0" w:firstRow="1" w:lastRow="0" w:firstColumn="1" w:lastColumn="0" w:noHBand="0" w:noVBand="1"/>
      </w:tblPr>
      <w:tblGrid>
        <w:gridCol w:w="458"/>
        <w:gridCol w:w="3246"/>
        <w:gridCol w:w="1084"/>
        <w:gridCol w:w="459"/>
        <w:gridCol w:w="244"/>
        <w:gridCol w:w="230"/>
        <w:gridCol w:w="228"/>
        <w:gridCol w:w="230"/>
        <w:gridCol w:w="265"/>
        <w:gridCol w:w="228"/>
        <w:gridCol w:w="230"/>
        <w:gridCol w:w="228"/>
        <w:gridCol w:w="265"/>
        <w:gridCol w:w="230"/>
        <w:gridCol w:w="228"/>
        <w:gridCol w:w="258"/>
        <w:gridCol w:w="228"/>
        <w:gridCol w:w="258"/>
        <w:gridCol w:w="228"/>
        <w:gridCol w:w="228"/>
        <w:gridCol w:w="252"/>
        <w:gridCol w:w="257"/>
        <w:gridCol w:w="228"/>
        <w:gridCol w:w="230"/>
        <w:gridCol w:w="232"/>
        <w:gridCol w:w="232"/>
      </w:tblGrid>
      <w:tr w:rsidR="00B8195E" w:rsidRPr="00295D1A" w:rsidTr="00D20D05">
        <w:trPr>
          <w:cantSplit/>
          <w:trHeight w:val="1618"/>
        </w:trPr>
        <w:tc>
          <w:tcPr>
            <w:tcW w:w="4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8195E" w:rsidRPr="00295D1A" w:rsidRDefault="00B8195E" w:rsidP="00D20D05">
            <w:pPr>
              <w:spacing w:before="100" w:beforeAutospacing="1" w:after="100" w:afterAutospacing="1"/>
              <w:rPr>
                <w:sz w:val="24"/>
                <w:szCs w:val="24"/>
                <w:lang w:eastAsia="ru-RU"/>
              </w:rPr>
            </w:pPr>
          </w:p>
          <w:p w:rsidR="00B8195E" w:rsidRPr="00295D1A" w:rsidRDefault="00B8195E" w:rsidP="00D20D05">
            <w:pPr>
              <w:spacing w:before="100" w:beforeAutospacing="1" w:after="100" w:afterAutospacing="1"/>
              <w:rPr>
                <w:sz w:val="24"/>
                <w:szCs w:val="24"/>
                <w:lang w:eastAsia="ru-RU"/>
              </w:rPr>
            </w:pPr>
            <w:r w:rsidRPr="00295D1A">
              <w:rPr>
                <w:sz w:val="24"/>
                <w:szCs w:val="24"/>
                <w:lang w:eastAsia="ru-RU"/>
              </w:rPr>
              <w:t>№</w:t>
            </w:r>
          </w:p>
        </w:tc>
        <w:tc>
          <w:tcPr>
            <w:tcW w:w="342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8195E" w:rsidRPr="00295D1A" w:rsidRDefault="00B8195E" w:rsidP="00D20D05">
            <w:pPr>
              <w:spacing w:before="100" w:beforeAutospacing="1" w:after="100" w:afterAutospacing="1"/>
              <w:rPr>
                <w:sz w:val="24"/>
                <w:szCs w:val="24"/>
                <w:lang w:eastAsia="ru-RU"/>
              </w:rPr>
            </w:pPr>
          </w:p>
          <w:p w:rsidR="00B8195E" w:rsidRPr="00295D1A" w:rsidRDefault="00B8195E" w:rsidP="00D20D05">
            <w:pPr>
              <w:spacing w:before="100" w:beforeAutospacing="1" w:after="100" w:afterAutospacing="1"/>
              <w:rPr>
                <w:sz w:val="24"/>
                <w:szCs w:val="24"/>
                <w:lang w:eastAsia="ru-RU"/>
              </w:rPr>
            </w:pPr>
            <w:r w:rsidRPr="00295D1A">
              <w:rPr>
                <w:sz w:val="24"/>
                <w:szCs w:val="24"/>
                <w:lang w:eastAsia="ru-RU"/>
              </w:rPr>
              <w:t>Показатели деятельности детей</w:t>
            </w:r>
          </w:p>
        </w:tc>
        <w:tc>
          <w:tcPr>
            <w:tcW w:w="108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8195E" w:rsidRPr="00295D1A" w:rsidRDefault="00B8195E" w:rsidP="00D20D05">
            <w:pPr>
              <w:spacing w:before="100" w:beforeAutospacing="1" w:after="100" w:afterAutospacing="1"/>
              <w:rPr>
                <w:sz w:val="24"/>
                <w:szCs w:val="24"/>
                <w:lang w:eastAsia="ru-RU"/>
              </w:rPr>
            </w:pPr>
            <w:r w:rsidRPr="00295D1A">
              <w:rPr>
                <w:sz w:val="24"/>
                <w:szCs w:val="24"/>
                <w:lang w:eastAsia="ru-RU"/>
              </w:rPr>
              <w:t>Уровень в начале и в конце года</w:t>
            </w:r>
          </w:p>
        </w:tc>
        <w:tc>
          <w:tcPr>
            <w:tcW w:w="229" w:type="dxa"/>
            <w:tcBorders>
              <w:top w:val="single" w:sz="4" w:space="0" w:color="000000" w:themeColor="text1"/>
              <w:left w:val="single" w:sz="4" w:space="0" w:color="000000" w:themeColor="text1"/>
              <w:bottom w:val="single" w:sz="4" w:space="0" w:color="000000" w:themeColor="text1"/>
              <w:right w:val="single" w:sz="4" w:space="0" w:color="auto"/>
            </w:tcBorders>
            <w:textDirection w:val="btLr"/>
          </w:tcPr>
          <w:p w:rsidR="00B8195E" w:rsidRPr="00295D1A" w:rsidRDefault="00B8195E" w:rsidP="00D20D05">
            <w:pPr>
              <w:spacing w:before="100" w:beforeAutospacing="1" w:after="100" w:afterAutospacing="1"/>
              <w:ind w:left="113" w:right="113"/>
              <w:rPr>
                <w:lang w:eastAsia="ru-RU"/>
              </w:rPr>
            </w:pPr>
            <w:r w:rsidRPr="00907DBE">
              <w:rPr>
                <w:lang w:eastAsia="ru-RU"/>
              </w:rPr>
              <w:t xml:space="preserve">Ф.И. </w:t>
            </w:r>
            <w:proofErr w:type="spellStart"/>
            <w:r w:rsidRPr="00907DBE">
              <w:rPr>
                <w:lang w:eastAsia="ru-RU"/>
              </w:rPr>
              <w:t>реб</w:t>
            </w:r>
            <w:proofErr w:type="spellEnd"/>
            <w:r w:rsidRPr="00907DBE">
              <w:rPr>
                <w:lang w:eastAsia="ru-RU"/>
              </w:rPr>
              <w:t>-ка</w:t>
            </w:r>
          </w:p>
        </w:tc>
        <w:tc>
          <w:tcPr>
            <w:tcW w:w="248" w:type="dxa"/>
            <w:tcBorders>
              <w:top w:val="single" w:sz="4" w:space="0" w:color="000000" w:themeColor="text1"/>
              <w:left w:val="single" w:sz="4" w:space="0" w:color="auto"/>
              <w:bottom w:val="single" w:sz="4" w:space="0" w:color="000000" w:themeColor="text1"/>
              <w:right w:val="single" w:sz="4" w:space="0" w:color="000000" w:themeColor="text1"/>
            </w:tcBorders>
          </w:tcPr>
          <w:p w:rsidR="00B8195E" w:rsidRPr="00295D1A" w:rsidRDefault="00B8195E" w:rsidP="00D20D05">
            <w:pPr>
              <w:spacing w:before="100" w:beforeAutospacing="1" w:after="100" w:afterAutospacing="1"/>
              <w:rPr>
                <w:sz w:val="24"/>
                <w:szCs w:val="24"/>
                <w:lang w:eastAsia="ru-RU"/>
              </w:rPr>
            </w:pPr>
          </w:p>
        </w:tc>
        <w:tc>
          <w:tcPr>
            <w:tcW w:w="231" w:type="dxa"/>
            <w:tcBorders>
              <w:top w:val="single" w:sz="4" w:space="0" w:color="000000" w:themeColor="text1"/>
              <w:left w:val="single" w:sz="4" w:space="0" w:color="000000" w:themeColor="text1"/>
              <w:bottom w:val="single" w:sz="4" w:space="0" w:color="000000" w:themeColor="text1"/>
              <w:right w:val="single" w:sz="4" w:space="0" w:color="auto"/>
            </w:tcBorders>
          </w:tcPr>
          <w:p w:rsidR="00B8195E" w:rsidRPr="00295D1A" w:rsidRDefault="00B8195E" w:rsidP="00D20D05">
            <w:pPr>
              <w:spacing w:before="100" w:beforeAutospacing="1" w:after="100" w:afterAutospacing="1"/>
              <w:rPr>
                <w:sz w:val="24"/>
                <w:szCs w:val="24"/>
                <w:lang w:eastAsia="ru-RU"/>
              </w:rPr>
            </w:pPr>
          </w:p>
        </w:tc>
        <w:tc>
          <w:tcPr>
            <w:tcW w:w="229" w:type="dxa"/>
            <w:tcBorders>
              <w:top w:val="single" w:sz="4" w:space="0" w:color="000000" w:themeColor="text1"/>
              <w:left w:val="single" w:sz="4" w:space="0" w:color="auto"/>
              <w:bottom w:val="single" w:sz="4" w:space="0" w:color="000000" w:themeColor="text1"/>
              <w:right w:val="single" w:sz="4" w:space="0" w:color="auto"/>
            </w:tcBorders>
          </w:tcPr>
          <w:p w:rsidR="00B8195E" w:rsidRPr="00295D1A" w:rsidRDefault="00B8195E" w:rsidP="00D20D05">
            <w:pPr>
              <w:spacing w:before="100" w:beforeAutospacing="1" w:after="100" w:afterAutospacing="1"/>
              <w:rPr>
                <w:sz w:val="24"/>
                <w:szCs w:val="24"/>
                <w:lang w:eastAsia="ru-RU"/>
              </w:rPr>
            </w:pPr>
          </w:p>
        </w:tc>
        <w:tc>
          <w:tcPr>
            <w:tcW w:w="231" w:type="dxa"/>
            <w:tcBorders>
              <w:top w:val="single" w:sz="4" w:space="0" w:color="000000" w:themeColor="text1"/>
              <w:left w:val="single" w:sz="4" w:space="0" w:color="auto"/>
              <w:bottom w:val="single" w:sz="4" w:space="0" w:color="000000" w:themeColor="text1"/>
              <w:right w:val="single" w:sz="4" w:space="0" w:color="auto"/>
            </w:tcBorders>
          </w:tcPr>
          <w:p w:rsidR="00B8195E" w:rsidRPr="00295D1A" w:rsidRDefault="00B8195E" w:rsidP="00D20D05">
            <w:pPr>
              <w:spacing w:before="100" w:beforeAutospacing="1" w:after="100" w:afterAutospacing="1"/>
              <w:rPr>
                <w:sz w:val="24"/>
                <w:szCs w:val="24"/>
                <w:lang w:eastAsia="ru-RU"/>
              </w:rPr>
            </w:pPr>
          </w:p>
        </w:tc>
        <w:tc>
          <w:tcPr>
            <w:tcW w:w="271" w:type="dxa"/>
            <w:tcBorders>
              <w:top w:val="single" w:sz="4" w:space="0" w:color="000000" w:themeColor="text1"/>
              <w:left w:val="single" w:sz="4" w:space="0" w:color="auto"/>
              <w:bottom w:val="single" w:sz="4" w:space="0" w:color="000000" w:themeColor="text1"/>
              <w:right w:val="single" w:sz="4" w:space="0" w:color="auto"/>
            </w:tcBorders>
          </w:tcPr>
          <w:p w:rsidR="00B8195E" w:rsidRPr="00295D1A" w:rsidRDefault="00B8195E" w:rsidP="00D20D05">
            <w:pPr>
              <w:spacing w:before="100" w:beforeAutospacing="1" w:after="100" w:afterAutospacing="1"/>
              <w:rPr>
                <w:sz w:val="24"/>
                <w:szCs w:val="24"/>
                <w:lang w:eastAsia="ru-RU"/>
              </w:rPr>
            </w:pPr>
          </w:p>
        </w:tc>
        <w:tc>
          <w:tcPr>
            <w:tcW w:w="229" w:type="dxa"/>
            <w:tcBorders>
              <w:top w:val="single" w:sz="4" w:space="0" w:color="000000" w:themeColor="text1"/>
              <w:left w:val="single" w:sz="4" w:space="0" w:color="auto"/>
              <w:bottom w:val="single" w:sz="4" w:space="0" w:color="000000" w:themeColor="text1"/>
              <w:right w:val="single" w:sz="4" w:space="0" w:color="000000" w:themeColor="text1"/>
            </w:tcBorders>
          </w:tcPr>
          <w:p w:rsidR="00B8195E" w:rsidRPr="00295D1A" w:rsidRDefault="00B8195E" w:rsidP="00D20D05">
            <w:pPr>
              <w:spacing w:before="100" w:beforeAutospacing="1" w:after="100" w:afterAutospacing="1"/>
              <w:rPr>
                <w:sz w:val="24"/>
                <w:szCs w:val="24"/>
                <w:lang w:eastAsia="ru-RU"/>
              </w:rPr>
            </w:pPr>
          </w:p>
        </w:tc>
        <w:tc>
          <w:tcPr>
            <w:tcW w:w="231" w:type="dxa"/>
            <w:tcBorders>
              <w:top w:val="single" w:sz="4" w:space="0" w:color="000000" w:themeColor="text1"/>
              <w:left w:val="single" w:sz="4" w:space="0" w:color="000000" w:themeColor="text1"/>
              <w:bottom w:val="single" w:sz="4" w:space="0" w:color="000000" w:themeColor="text1"/>
              <w:right w:val="single" w:sz="4" w:space="0" w:color="auto"/>
            </w:tcBorders>
          </w:tcPr>
          <w:p w:rsidR="00B8195E" w:rsidRPr="00295D1A" w:rsidRDefault="00B8195E" w:rsidP="00D20D05">
            <w:pPr>
              <w:spacing w:before="100" w:beforeAutospacing="1" w:after="100" w:afterAutospacing="1"/>
              <w:rPr>
                <w:sz w:val="24"/>
                <w:szCs w:val="24"/>
                <w:lang w:eastAsia="ru-RU"/>
              </w:rPr>
            </w:pPr>
          </w:p>
        </w:tc>
        <w:tc>
          <w:tcPr>
            <w:tcW w:w="229" w:type="dxa"/>
            <w:tcBorders>
              <w:top w:val="single" w:sz="4" w:space="0" w:color="000000" w:themeColor="text1"/>
              <w:left w:val="single" w:sz="4" w:space="0" w:color="auto"/>
              <w:bottom w:val="single" w:sz="4" w:space="0" w:color="000000" w:themeColor="text1"/>
              <w:right w:val="single" w:sz="4" w:space="0" w:color="auto"/>
            </w:tcBorders>
          </w:tcPr>
          <w:p w:rsidR="00B8195E" w:rsidRPr="00295D1A" w:rsidRDefault="00B8195E" w:rsidP="00D20D05">
            <w:pPr>
              <w:spacing w:before="100" w:beforeAutospacing="1" w:after="100" w:afterAutospacing="1"/>
              <w:rPr>
                <w:sz w:val="24"/>
                <w:szCs w:val="24"/>
                <w:lang w:eastAsia="ru-RU"/>
              </w:rPr>
            </w:pPr>
          </w:p>
        </w:tc>
        <w:tc>
          <w:tcPr>
            <w:tcW w:w="271" w:type="dxa"/>
            <w:tcBorders>
              <w:top w:val="single" w:sz="4" w:space="0" w:color="000000" w:themeColor="text1"/>
              <w:left w:val="single" w:sz="4" w:space="0" w:color="auto"/>
              <w:bottom w:val="single" w:sz="4" w:space="0" w:color="000000" w:themeColor="text1"/>
              <w:right w:val="single" w:sz="4" w:space="0" w:color="000000" w:themeColor="text1"/>
            </w:tcBorders>
          </w:tcPr>
          <w:p w:rsidR="00B8195E" w:rsidRPr="00295D1A" w:rsidRDefault="00B8195E" w:rsidP="00D20D05">
            <w:pPr>
              <w:spacing w:before="100" w:beforeAutospacing="1" w:after="100" w:afterAutospacing="1"/>
              <w:rPr>
                <w:sz w:val="24"/>
                <w:szCs w:val="24"/>
                <w:lang w:eastAsia="ru-RU"/>
              </w:rPr>
            </w:pPr>
          </w:p>
        </w:tc>
        <w:tc>
          <w:tcPr>
            <w:tcW w:w="231" w:type="dxa"/>
            <w:tcBorders>
              <w:top w:val="single" w:sz="4" w:space="0" w:color="000000" w:themeColor="text1"/>
              <w:left w:val="single" w:sz="4" w:space="0" w:color="000000" w:themeColor="text1"/>
              <w:bottom w:val="single" w:sz="4" w:space="0" w:color="000000" w:themeColor="text1"/>
              <w:right w:val="single" w:sz="4" w:space="0" w:color="auto"/>
            </w:tcBorders>
          </w:tcPr>
          <w:p w:rsidR="00B8195E" w:rsidRPr="00295D1A" w:rsidRDefault="00B8195E" w:rsidP="00D20D05">
            <w:pPr>
              <w:spacing w:before="100" w:beforeAutospacing="1" w:after="100" w:afterAutospacing="1"/>
              <w:rPr>
                <w:sz w:val="24"/>
                <w:szCs w:val="24"/>
                <w:lang w:eastAsia="ru-RU"/>
              </w:rPr>
            </w:pPr>
          </w:p>
        </w:tc>
        <w:tc>
          <w:tcPr>
            <w:tcW w:w="229" w:type="dxa"/>
            <w:tcBorders>
              <w:top w:val="single" w:sz="4" w:space="0" w:color="auto"/>
              <w:left w:val="single" w:sz="4" w:space="0" w:color="auto"/>
              <w:bottom w:val="single" w:sz="4" w:space="0" w:color="000000" w:themeColor="text1"/>
              <w:right w:val="single" w:sz="4" w:space="0" w:color="auto"/>
            </w:tcBorders>
          </w:tcPr>
          <w:p w:rsidR="00B8195E" w:rsidRPr="00295D1A" w:rsidRDefault="00B8195E" w:rsidP="00D20D05">
            <w:pPr>
              <w:spacing w:before="100" w:beforeAutospacing="1" w:after="100" w:afterAutospacing="1"/>
              <w:rPr>
                <w:sz w:val="24"/>
                <w:szCs w:val="24"/>
                <w:lang w:eastAsia="ru-RU"/>
              </w:rPr>
            </w:pPr>
          </w:p>
        </w:tc>
        <w:tc>
          <w:tcPr>
            <w:tcW w:w="263" w:type="dxa"/>
            <w:tcBorders>
              <w:top w:val="single" w:sz="4" w:space="0" w:color="auto"/>
              <w:left w:val="single" w:sz="4" w:space="0" w:color="auto"/>
              <w:bottom w:val="single" w:sz="4" w:space="0" w:color="000000" w:themeColor="text1"/>
              <w:right w:val="single" w:sz="4" w:space="0" w:color="000000" w:themeColor="text1"/>
            </w:tcBorders>
          </w:tcPr>
          <w:p w:rsidR="00B8195E" w:rsidRPr="00295D1A" w:rsidRDefault="00B8195E" w:rsidP="00D20D05">
            <w:pPr>
              <w:spacing w:before="100" w:beforeAutospacing="1" w:after="100" w:afterAutospacing="1"/>
              <w:rPr>
                <w:sz w:val="24"/>
                <w:szCs w:val="24"/>
                <w:lang w:eastAsia="ru-RU"/>
              </w:rPr>
            </w:pPr>
          </w:p>
        </w:tc>
        <w:tc>
          <w:tcPr>
            <w:tcW w:w="229" w:type="dxa"/>
            <w:tcBorders>
              <w:top w:val="single" w:sz="4" w:space="0" w:color="000000" w:themeColor="text1"/>
              <w:left w:val="single" w:sz="4" w:space="0" w:color="000000" w:themeColor="text1"/>
              <w:bottom w:val="single" w:sz="4" w:space="0" w:color="000000" w:themeColor="text1"/>
              <w:right w:val="single" w:sz="4" w:space="0" w:color="auto"/>
            </w:tcBorders>
          </w:tcPr>
          <w:p w:rsidR="00B8195E" w:rsidRPr="00295D1A" w:rsidRDefault="00B8195E" w:rsidP="00D20D05">
            <w:pPr>
              <w:spacing w:before="100" w:beforeAutospacing="1" w:after="100" w:afterAutospacing="1"/>
              <w:rPr>
                <w:sz w:val="24"/>
                <w:szCs w:val="24"/>
                <w:lang w:eastAsia="ru-RU"/>
              </w:rPr>
            </w:pPr>
          </w:p>
        </w:tc>
        <w:tc>
          <w:tcPr>
            <w:tcW w:w="263" w:type="dxa"/>
            <w:tcBorders>
              <w:top w:val="single" w:sz="4" w:space="0" w:color="000000" w:themeColor="text1"/>
              <w:left w:val="single" w:sz="4" w:space="0" w:color="auto"/>
              <w:bottom w:val="single" w:sz="4" w:space="0" w:color="000000" w:themeColor="text1"/>
              <w:right w:val="single" w:sz="4" w:space="0" w:color="000000" w:themeColor="text1"/>
            </w:tcBorders>
          </w:tcPr>
          <w:p w:rsidR="00B8195E" w:rsidRPr="00295D1A" w:rsidRDefault="00B8195E" w:rsidP="00D20D05">
            <w:pPr>
              <w:spacing w:before="100" w:beforeAutospacing="1" w:after="100" w:afterAutospacing="1"/>
              <w:rPr>
                <w:sz w:val="24"/>
                <w:szCs w:val="24"/>
                <w:lang w:eastAsia="ru-RU"/>
              </w:rPr>
            </w:pPr>
          </w:p>
        </w:tc>
        <w:tc>
          <w:tcPr>
            <w:tcW w:w="229" w:type="dxa"/>
            <w:tcBorders>
              <w:top w:val="single" w:sz="4" w:space="0" w:color="000000" w:themeColor="text1"/>
              <w:left w:val="single" w:sz="4" w:space="0" w:color="000000" w:themeColor="text1"/>
              <w:bottom w:val="single" w:sz="4" w:space="0" w:color="000000" w:themeColor="text1"/>
              <w:right w:val="single" w:sz="4" w:space="0" w:color="auto"/>
            </w:tcBorders>
          </w:tcPr>
          <w:p w:rsidR="00B8195E" w:rsidRPr="00295D1A" w:rsidRDefault="00B8195E" w:rsidP="00D20D05">
            <w:pPr>
              <w:spacing w:before="100" w:beforeAutospacing="1" w:after="100" w:afterAutospacing="1"/>
              <w:rPr>
                <w:sz w:val="24"/>
                <w:szCs w:val="24"/>
                <w:lang w:eastAsia="ru-RU"/>
              </w:rPr>
            </w:pPr>
          </w:p>
        </w:tc>
        <w:tc>
          <w:tcPr>
            <w:tcW w:w="229" w:type="dxa"/>
            <w:tcBorders>
              <w:top w:val="single" w:sz="4" w:space="0" w:color="000000" w:themeColor="text1"/>
              <w:left w:val="single" w:sz="4" w:space="0" w:color="auto"/>
              <w:bottom w:val="single" w:sz="4" w:space="0" w:color="000000" w:themeColor="text1"/>
              <w:right w:val="single" w:sz="4" w:space="0" w:color="auto"/>
            </w:tcBorders>
          </w:tcPr>
          <w:p w:rsidR="00B8195E" w:rsidRPr="00295D1A" w:rsidRDefault="00B8195E" w:rsidP="00D20D05">
            <w:pPr>
              <w:spacing w:before="100" w:beforeAutospacing="1" w:after="100" w:afterAutospacing="1"/>
              <w:rPr>
                <w:sz w:val="24"/>
                <w:szCs w:val="24"/>
                <w:lang w:eastAsia="ru-RU"/>
              </w:rPr>
            </w:pPr>
          </w:p>
        </w:tc>
        <w:tc>
          <w:tcPr>
            <w:tcW w:w="256" w:type="dxa"/>
            <w:tcBorders>
              <w:top w:val="single" w:sz="4" w:space="0" w:color="000000" w:themeColor="text1"/>
              <w:left w:val="single" w:sz="4" w:space="0" w:color="auto"/>
              <w:bottom w:val="single" w:sz="4" w:space="0" w:color="000000" w:themeColor="text1"/>
              <w:right w:val="single" w:sz="4" w:space="0" w:color="000000" w:themeColor="text1"/>
            </w:tcBorders>
          </w:tcPr>
          <w:p w:rsidR="00B8195E" w:rsidRPr="00295D1A" w:rsidRDefault="00B8195E" w:rsidP="00D20D05">
            <w:pPr>
              <w:spacing w:before="100" w:beforeAutospacing="1" w:after="100" w:afterAutospacing="1"/>
              <w:rPr>
                <w:sz w:val="24"/>
                <w:szCs w:val="24"/>
                <w:lang w:eastAsia="ru-RU"/>
              </w:rPr>
            </w:pPr>
          </w:p>
        </w:tc>
        <w:tc>
          <w:tcPr>
            <w:tcW w:w="262" w:type="dxa"/>
            <w:tcBorders>
              <w:top w:val="single" w:sz="4" w:space="0" w:color="000000" w:themeColor="text1"/>
              <w:left w:val="single" w:sz="4" w:space="0" w:color="000000" w:themeColor="text1"/>
              <w:bottom w:val="single" w:sz="4" w:space="0" w:color="000000" w:themeColor="text1"/>
              <w:right w:val="single" w:sz="4" w:space="0" w:color="auto"/>
            </w:tcBorders>
          </w:tcPr>
          <w:p w:rsidR="00B8195E" w:rsidRPr="00295D1A" w:rsidRDefault="00B8195E" w:rsidP="00D20D05">
            <w:pPr>
              <w:spacing w:before="100" w:beforeAutospacing="1" w:after="100" w:afterAutospacing="1"/>
              <w:rPr>
                <w:sz w:val="24"/>
                <w:szCs w:val="24"/>
                <w:lang w:eastAsia="ru-RU"/>
              </w:rPr>
            </w:pPr>
          </w:p>
        </w:tc>
        <w:tc>
          <w:tcPr>
            <w:tcW w:w="229" w:type="dxa"/>
            <w:tcBorders>
              <w:top w:val="single" w:sz="4" w:space="0" w:color="000000" w:themeColor="text1"/>
              <w:left w:val="single" w:sz="4" w:space="0" w:color="auto"/>
              <w:bottom w:val="single" w:sz="4" w:space="0" w:color="000000" w:themeColor="text1"/>
              <w:right w:val="single" w:sz="4" w:space="0" w:color="000000" w:themeColor="text1"/>
            </w:tcBorders>
          </w:tcPr>
          <w:p w:rsidR="00B8195E" w:rsidRPr="00295D1A" w:rsidRDefault="00B8195E" w:rsidP="00D20D05">
            <w:pPr>
              <w:spacing w:before="100" w:beforeAutospacing="1" w:after="100" w:afterAutospacing="1"/>
              <w:rPr>
                <w:sz w:val="24"/>
                <w:szCs w:val="24"/>
                <w:lang w:eastAsia="ru-RU"/>
              </w:rPr>
            </w:pPr>
          </w:p>
        </w:tc>
        <w:tc>
          <w:tcPr>
            <w:tcW w:w="231" w:type="dxa"/>
            <w:tcBorders>
              <w:top w:val="single" w:sz="4" w:space="0" w:color="000000" w:themeColor="text1"/>
              <w:left w:val="single" w:sz="4" w:space="0" w:color="000000" w:themeColor="text1"/>
              <w:bottom w:val="single" w:sz="4" w:space="0" w:color="000000" w:themeColor="text1"/>
              <w:right w:val="single" w:sz="4" w:space="0" w:color="auto"/>
            </w:tcBorders>
          </w:tcPr>
          <w:p w:rsidR="00B8195E" w:rsidRPr="00295D1A" w:rsidRDefault="00B8195E" w:rsidP="00D20D05">
            <w:pPr>
              <w:spacing w:before="100" w:beforeAutospacing="1" w:after="100" w:afterAutospacing="1"/>
              <w:rPr>
                <w:sz w:val="24"/>
                <w:szCs w:val="24"/>
                <w:lang w:eastAsia="ru-RU"/>
              </w:rPr>
            </w:pPr>
          </w:p>
        </w:tc>
        <w:tc>
          <w:tcPr>
            <w:tcW w:w="233" w:type="dxa"/>
            <w:tcBorders>
              <w:top w:val="single" w:sz="4" w:space="0" w:color="000000" w:themeColor="text1"/>
              <w:left w:val="single" w:sz="4" w:space="0" w:color="000000" w:themeColor="text1"/>
              <w:bottom w:val="single" w:sz="4" w:space="0" w:color="000000" w:themeColor="text1"/>
              <w:right w:val="single" w:sz="4" w:space="0" w:color="auto"/>
            </w:tcBorders>
          </w:tcPr>
          <w:p w:rsidR="00B8195E" w:rsidRPr="00295D1A" w:rsidRDefault="00B8195E" w:rsidP="00D20D05">
            <w:pPr>
              <w:spacing w:before="100" w:beforeAutospacing="1" w:after="100" w:afterAutospacing="1"/>
              <w:rPr>
                <w:sz w:val="24"/>
                <w:szCs w:val="24"/>
                <w:lang w:eastAsia="ru-RU"/>
              </w:rPr>
            </w:pPr>
          </w:p>
        </w:tc>
        <w:tc>
          <w:tcPr>
            <w:tcW w:w="234" w:type="dxa"/>
            <w:tcBorders>
              <w:top w:val="single" w:sz="4" w:space="0" w:color="000000" w:themeColor="text1"/>
              <w:left w:val="single" w:sz="4" w:space="0" w:color="000000" w:themeColor="text1"/>
              <w:bottom w:val="single" w:sz="4" w:space="0" w:color="000000" w:themeColor="text1"/>
              <w:right w:val="single" w:sz="4" w:space="0" w:color="auto"/>
            </w:tcBorders>
          </w:tcPr>
          <w:p w:rsidR="00B8195E" w:rsidRPr="00295D1A" w:rsidRDefault="00B8195E" w:rsidP="00D20D05">
            <w:pPr>
              <w:spacing w:before="100" w:beforeAutospacing="1" w:after="100" w:afterAutospacing="1"/>
              <w:rPr>
                <w:sz w:val="24"/>
                <w:szCs w:val="24"/>
                <w:lang w:eastAsia="ru-RU"/>
              </w:rPr>
            </w:pPr>
          </w:p>
        </w:tc>
      </w:tr>
      <w:tr w:rsidR="00B8195E" w:rsidRPr="00295D1A" w:rsidTr="00D20D05">
        <w:trPr>
          <w:trHeight w:val="120"/>
        </w:trPr>
        <w:tc>
          <w:tcPr>
            <w:tcW w:w="459"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8195E" w:rsidRPr="00295D1A" w:rsidRDefault="00B8195E" w:rsidP="00D20D05">
            <w:pPr>
              <w:spacing w:before="100" w:beforeAutospacing="1" w:after="100" w:afterAutospacing="1"/>
              <w:rPr>
                <w:sz w:val="24"/>
                <w:szCs w:val="24"/>
                <w:lang w:eastAsia="ru-RU"/>
              </w:rPr>
            </w:pPr>
            <w:r w:rsidRPr="00295D1A">
              <w:rPr>
                <w:sz w:val="24"/>
                <w:szCs w:val="24"/>
                <w:lang w:eastAsia="ru-RU"/>
              </w:rPr>
              <w:t>1</w:t>
            </w:r>
          </w:p>
        </w:tc>
        <w:tc>
          <w:tcPr>
            <w:tcW w:w="3424"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8195E" w:rsidRPr="00295D1A" w:rsidRDefault="00B8195E" w:rsidP="00D20D05">
            <w:pPr>
              <w:spacing w:before="100" w:beforeAutospacing="1" w:after="100" w:afterAutospacing="1"/>
              <w:rPr>
                <w:sz w:val="24"/>
                <w:szCs w:val="24"/>
                <w:lang w:eastAsia="ru-RU"/>
              </w:rPr>
            </w:pPr>
            <w:r w:rsidRPr="00295D1A">
              <w:rPr>
                <w:sz w:val="24"/>
                <w:szCs w:val="24"/>
                <w:lang w:eastAsia="ru-RU"/>
              </w:rPr>
              <w:t>Петь песни в удобном диапазоне, в соответствии с возрастными особенностями</w:t>
            </w:r>
          </w:p>
        </w:tc>
        <w:tc>
          <w:tcPr>
            <w:tcW w:w="108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8195E" w:rsidRPr="00295D1A" w:rsidRDefault="00B8195E" w:rsidP="00D20D05">
            <w:pPr>
              <w:spacing w:before="100" w:beforeAutospacing="1" w:after="100" w:afterAutospacing="1"/>
              <w:jc w:val="center"/>
              <w:rPr>
                <w:sz w:val="24"/>
                <w:szCs w:val="24"/>
                <w:lang w:eastAsia="ru-RU"/>
              </w:rPr>
            </w:pPr>
            <w:r w:rsidRPr="00295D1A">
              <w:rPr>
                <w:sz w:val="24"/>
                <w:szCs w:val="24"/>
                <w:lang w:eastAsia="ru-RU"/>
              </w:rPr>
              <w:t>н</w:t>
            </w:r>
          </w:p>
        </w:tc>
        <w:tc>
          <w:tcPr>
            <w:tcW w:w="229" w:type="dxa"/>
            <w:tcBorders>
              <w:top w:val="single" w:sz="4" w:space="0" w:color="000000" w:themeColor="text1"/>
              <w:left w:val="single" w:sz="4" w:space="0" w:color="000000" w:themeColor="text1"/>
              <w:bottom w:val="single" w:sz="4" w:space="0" w:color="auto"/>
              <w:right w:val="single" w:sz="4" w:space="0" w:color="auto"/>
            </w:tcBorders>
          </w:tcPr>
          <w:p w:rsidR="00B8195E" w:rsidRPr="00295D1A" w:rsidRDefault="00B8195E" w:rsidP="00D20D05">
            <w:pPr>
              <w:spacing w:before="100" w:beforeAutospacing="1" w:after="100" w:afterAutospacing="1"/>
              <w:rPr>
                <w:sz w:val="24"/>
                <w:szCs w:val="24"/>
                <w:lang w:eastAsia="ru-RU"/>
              </w:rPr>
            </w:pPr>
          </w:p>
        </w:tc>
        <w:tc>
          <w:tcPr>
            <w:tcW w:w="248" w:type="dxa"/>
            <w:tcBorders>
              <w:top w:val="single" w:sz="4" w:space="0" w:color="000000" w:themeColor="text1"/>
              <w:left w:val="single" w:sz="4" w:space="0" w:color="000000" w:themeColor="text1"/>
              <w:bottom w:val="single" w:sz="4" w:space="0" w:color="auto"/>
              <w:right w:val="single" w:sz="4" w:space="0" w:color="auto"/>
            </w:tcBorders>
          </w:tcPr>
          <w:p w:rsidR="00B8195E" w:rsidRPr="00295D1A" w:rsidRDefault="00B8195E" w:rsidP="00D20D05">
            <w:pPr>
              <w:spacing w:before="100" w:beforeAutospacing="1" w:after="100" w:afterAutospacing="1"/>
              <w:rPr>
                <w:sz w:val="24"/>
                <w:szCs w:val="24"/>
                <w:lang w:eastAsia="ru-RU"/>
              </w:rPr>
            </w:pPr>
          </w:p>
        </w:tc>
        <w:tc>
          <w:tcPr>
            <w:tcW w:w="231" w:type="dxa"/>
            <w:tcBorders>
              <w:top w:val="single" w:sz="4" w:space="0" w:color="000000" w:themeColor="text1"/>
              <w:left w:val="single" w:sz="4" w:space="0" w:color="000000" w:themeColor="text1"/>
              <w:bottom w:val="single" w:sz="4" w:space="0" w:color="auto"/>
              <w:right w:val="single" w:sz="4" w:space="0" w:color="auto"/>
            </w:tcBorders>
          </w:tcPr>
          <w:p w:rsidR="00B8195E" w:rsidRPr="00295D1A" w:rsidRDefault="00B8195E" w:rsidP="00D20D05">
            <w:pPr>
              <w:spacing w:before="100" w:beforeAutospacing="1" w:after="100" w:afterAutospacing="1"/>
              <w:rPr>
                <w:sz w:val="24"/>
                <w:szCs w:val="24"/>
                <w:lang w:eastAsia="ru-RU"/>
              </w:rPr>
            </w:pPr>
          </w:p>
        </w:tc>
        <w:tc>
          <w:tcPr>
            <w:tcW w:w="229" w:type="dxa"/>
            <w:tcBorders>
              <w:top w:val="single" w:sz="4" w:space="0" w:color="000000" w:themeColor="text1"/>
              <w:left w:val="single" w:sz="4" w:space="0" w:color="000000" w:themeColor="text1"/>
              <w:bottom w:val="single" w:sz="4" w:space="0" w:color="auto"/>
              <w:right w:val="single" w:sz="4" w:space="0" w:color="auto"/>
            </w:tcBorders>
          </w:tcPr>
          <w:p w:rsidR="00B8195E" w:rsidRPr="00295D1A" w:rsidRDefault="00B8195E" w:rsidP="00D20D05">
            <w:pPr>
              <w:spacing w:before="100" w:beforeAutospacing="1" w:after="100" w:afterAutospacing="1"/>
              <w:rPr>
                <w:sz w:val="24"/>
                <w:szCs w:val="24"/>
                <w:lang w:eastAsia="ru-RU"/>
              </w:rPr>
            </w:pPr>
          </w:p>
        </w:tc>
        <w:tc>
          <w:tcPr>
            <w:tcW w:w="231" w:type="dxa"/>
            <w:tcBorders>
              <w:top w:val="single" w:sz="4" w:space="0" w:color="000000" w:themeColor="text1"/>
              <w:left w:val="single" w:sz="4" w:space="0" w:color="000000" w:themeColor="text1"/>
              <w:bottom w:val="single" w:sz="4" w:space="0" w:color="auto"/>
              <w:right w:val="single" w:sz="4" w:space="0" w:color="auto"/>
            </w:tcBorders>
          </w:tcPr>
          <w:p w:rsidR="00B8195E" w:rsidRPr="00295D1A" w:rsidRDefault="00B8195E" w:rsidP="00D20D05">
            <w:pPr>
              <w:spacing w:before="100" w:beforeAutospacing="1" w:after="100" w:afterAutospacing="1"/>
              <w:rPr>
                <w:sz w:val="24"/>
                <w:szCs w:val="24"/>
                <w:lang w:eastAsia="ru-RU"/>
              </w:rPr>
            </w:pPr>
          </w:p>
        </w:tc>
        <w:tc>
          <w:tcPr>
            <w:tcW w:w="271" w:type="dxa"/>
            <w:tcBorders>
              <w:top w:val="single" w:sz="4" w:space="0" w:color="000000" w:themeColor="text1"/>
              <w:left w:val="single" w:sz="4" w:space="0" w:color="000000" w:themeColor="text1"/>
              <w:bottom w:val="single" w:sz="4" w:space="0" w:color="auto"/>
              <w:right w:val="single" w:sz="4" w:space="0" w:color="auto"/>
            </w:tcBorders>
          </w:tcPr>
          <w:p w:rsidR="00B8195E" w:rsidRPr="00295D1A" w:rsidRDefault="00B8195E" w:rsidP="00D20D05">
            <w:pPr>
              <w:spacing w:before="100" w:beforeAutospacing="1" w:after="100" w:afterAutospacing="1"/>
              <w:rPr>
                <w:sz w:val="24"/>
                <w:szCs w:val="24"/>
                <w:lang w:eastAsia="ru-RU"/>
              </w:rPr>
            </w:pPr>
          </w:p>
        </w:tc>
        <w:tc>
          <w:tcPr>
            <w:tcW w:w="229" w:type="dxa"/>
            <w:tcBorders>
              <w:top w:val="single" w:sz="4" w:space="0" w:color="000000" w:themeColor="text1"/>
              <w:left w:val="single" w:sz="4" w:space="0" w:color="000000" w:themeColor="text1"/>
              <w:bottom w:val="single" w:sz="4" w:space="0" w:color="auto"/>
              <w:right w:val="single" w:sz="4" w:space="0" w:color="auto"/>
            </w:tcBorders>
          </w:tcPr>
          <w:p w:rsidR="00B8195E" w:rsidRPr="00295D1A" w:rsidRDefault="00B8195E" w:rsidP="00D20D05">
            <w:pPr>
              <w:spacing w:before="100" w:beforeAutospacing="1" w:after="100" w:afterAutospacing="1"/>
              <w:rPr>
                <w:sz w:val="24"/>
                <w:szCs w:val="24"/>
                <w:lang w:eastAsia="ru-RU"/>
              </w:rPr>
            </w:pPr>
          </w:p>
        </w:tc>
        <w:tc>
          <w:tcPr>
            <w:tcW w:w="231" w:type="dxa"/>
            <w:tcBorders>
              <w:top w:val="single" w:sz="4" w:space="0" w:color="000000" w:themeColor="text1"/>
              <w:left w:val="single" w:sz="4" w:space="0" w:color="auto"/>
              <w:bottom w:val="single" w:sz="4" w:space="0" w:color="auto"/>
              <w:right w:val="single" w:sz="4" w:space="0" w:color="auto"/>
            </w:tcBorders>
          </w:tcPr>
          <w:p w:rsidR="00B8195E" w:rsidRPr="00295D1A" w:rsidRDefault="00B8195E" w:rsidP="00D20D05">
            <w:pPr>
              <w:spacing w:before="100" w:beforeAutospacing="1" w:after="100" w:afterAutospacing="1"/>
              <w:rPr>
                <w:sz w:val="24"/>
                <w:szCs w:val="24"/>
                <w:lang w:eastAsia="ru-RU"/>
              </w:rPr>
            </w:pPr>
          </w:p>
        </w:tc>
        <w:tc>
          <w:tcPr>
            <w:tcW w:w="229" w:type="dxa"/>
            <w:tcBorders>
              <w:top w:val="single" w:sz="4" w:space="0" w:color="000000" w:themeColor="text1"/>
              <w:left w:val="single" w:sz="4" w:space="0" w:color="auto"/>
              <w:bottom w:val="single" w:sz="4" w:space="0" w:color="auto"/>
              <w:right w:val="single" w:sz="4" w:space="0" w:color="auto"/>
            </w:tcBorders>
          </w:tcPr>
          <w:p w:rsidR="00B8195E" w:rsidRPr="00295D1A" w:rsidRDefault="00B8195E" w:rsidP="00D20D05">
            <w:pPr>
              <w:spacing w:before="100" w:beforeAutospacing="1" w:after="100" w:afterAutospacing="1"/>
              <w:rPr>
                <w:sz w:val="24"/>
                <w:szCs w:val="24"/>
                <w:lang w:eastAsia="ru-RU"/>
              </w:rPr>
            </w:pPr>
          </w:p>
        </w:tc>
        <w:tc>
          <w:tcPr>
            <w:tcW w:w="271" w:type="dxa"/>
            <w:tcBorders>
              <w:top w:val="single" w:sz="4" w:space="0" w:color="000000" w:themeColor="text1"/>
              <w:left w:val="single" w:sz="4" w:space="0" w:color="auto"/>
              <w:bottom w:val="single" w:sz="4" w:space="0" w:color="auto"/>
              <w:right w:val="single" w:sz="4" w:space="0" w:color="000000" w:themeColor="text1"/>
            </w:tcBorders>
          </w:tcPr>
          <w:p w:rsidR="00B8195E" w:rsidRPr="00295D1A" w:rsidRDefault="00B8195E" w:rsidP="00D20D05">
            <w:pPr>
              <w:spacing w:before="100" w:beforeAutospacing="1" w:after="100" w:afterAutospacing="1"/>
              <w:rPr>
                <w:sz w:val="24"/>
                <w:szCs w:val="24"/>
                <w:lang w:eastAsia="ru-RU"/>
              </w:rPr>
            </w:pPr>
          </w:p>
        </w:tc>
        <w:tc>
          <w:tcPr>
            <w:tcW w:w="231" w:type="dxa"/>
            <w:tcBorders>
              <w:top w:val="single" w:sz="4" w:space="0" w:color="000000" w:themeColor="text1"/>
              <w:left w:val="single" w:sz="4" w:space="0" w:color="000000" w:themeColor="text1"/>
              <w:bottom w:val="single" w:sz="4" w:space="0" w:color="000000" w:themeColor="text1"/>
              <w:right w:val="single" w:sz="4" w:space="0" w:color="auto"/>
            </w:tcBorders>
          </w:tcPr>
          <w:p w:rsidR="00B8195E" w:rsidRPr="00295D1A" w:rsidRDefault="00B8195E" w:rsidP="00D20D05">
            <w:pPr>
              <w:spacing w:before="100" w:beforeAutospacing="1" w:after="100" w:afterAutospacing="1"/>
              <w:rPr>
                <w:sz w:val="24"/>
                <w:szCs w:val="24"/>
                <w:lang w:eastAsia="ru-RU"/>
              </w:rPr>
            </w:pPr>
          </w:p>
        </w:tc>
        <w:tc>
          <w:tcPr>
            <w:tcW w:w="229" w:type="dxa"/>
            <w:tcBorders>
              <w:top w:val="single" w:sz="4" w:space="0" w:color="000000" w:themeColor="text1"/>
              <w:left w:val="single" w:sz="4" w:space="0" w:color="auto"/>
              <w:bottom w:val="single" w:sz="4" w:space="0" w:color="000000" w:themeColor="text1"/>
              <w:right w:val="single" w:sz="4" w:space="0" w:color="auto"/>
            </w:tcBorders>
          </w:tcPr>
          <w:p w:rsidR="00B8195E" w:rsidRPr="00295D1A" w:rsidRDefault="00B8195E" w:rsidP="00D20D05">
            <w:pPr>
              <w:spacing w:before="100" w:beforeAutospacing="1" w:after="100" w:afterAutospacing="1"/>
              <w:rPr>
                <w:sz w:val="24"/>
                <w:szCs w:val="24"/>
                <w:lang w:eastAsia="ru-RU"/>
              </w:rPr>
            </w:pPr>
          </w:p>
        </w:tc>
        <w:tc>
          <w:tcPr>
            <w:tcW w:w="263" w:type="dxa"/>
            <w:tcBorders>
              <w:top w:val="single" w:sz="4" w:space="0" w:color="000000" w:themeColor="text1"/>
              <w:left w:val="single" w:sz="4" w:space="0" w:color="auto"/>
              <w:bottom w:val="single" w:sz="4" w:space="0" w:color="000000" w:themeColor="text1"/>
              <w:right w:val="single" w:sz="4" w:space="0" w:color="000000" w:themeColor="text1"/>
            </w:tcBorders>
          </w:tcPr>
          <w:p w:rsidR="00B8195E" w:rsidRPr="00295D1A" w:rsidRDefault="00B8195E" w:rsidP="00D20D05">
            <w:pPr>
              <w:spacing w:before="100" w:beforeAutospacing="1" w:after="100" w:afterAutospacing="1"/>
              <w:rPr>
                <w:sz w:val="24"/>
                <w:szCs w:val="24"/>
                <w:lang w:eastAsia="ru-RU"/>
              </w:rPr>
            </w:pPr>
          </w:p>
        </w:tc>
        <w:tc>
          <w:tcPr>
            <w:tcW w:w="229" w:type="dxa"/>
            <w:tcBorders>
              <w:top w:val="single" w:sz="4" w:space="0" w:color="000000" w:themeColor="text1"/>
              <w:left w:val="single" w:sz="4" w:space="0" w:color="000000" w:themeColor="text1"/>
              <w:bottom w:val="single" w:sz="4" w:space="0" w:color="000000" w:themeColor="text1"/>
              <w:right w:val="single" w:sz="4" w:space="0" w:color="auto"/>
            </w:tcBorders>
          </w:tcPr>
          <w:p w:rsidR="00B8195E" w:rsidRPr="00295D1A" w:rsidRDefault="00B8195E" w:rsidP="00D20D05">
            <w:pPr>
              <w:spacing w:before="100" w:beforeAutospacing="1" w:after="100" w:afterAutospacing="1"/>
              <w:rPr>
                <w:sz w:val="24"/>
                <w:szCs w:val="24"/>
                <w:lang w:eastAsia="ru-RU"/>
              </w:rPr>
            </w:pPr>
          </w:p>
        </w:tc>
        <w:tc>
          <w:tcPr>
            <w:tcW w:w="263" w:type="dxa"/>
            <w:tcBorders>
              <w:top w:val="single" w:sz="4" w:space="0" w:color="000000" w:themeColor="text1"/>
              <w:left w:val="single" w:sz="4" w:space="0" w:color="auto"/>
              <w:bottom w:val="single" w:sz="4" w:space="0" w:color="000000" w:themeColor="text1"/>
              <w:right w:val="single" w:sz="4" w:space="0" w:color="000000" w:themeColor="text1"/>
            </w:tcBorders>
          </w:tcPr>
          <w:p w:rsidR="00B8195E" w:rsidRPr="00295D1A" w:rsidRDefault="00B8195E" w:rsidP="00D20D05">
            <w:pPr>
              <w:spacing w:before="100" w:beforeAutospacing="1" w:after="100" w:afterAutospacing="1"/>
              <w:rPr>
                <w:sz w:val="24"/>
                <w:szCs w:val="24"/>
                <w:lang w:eastAsia="ru-RU"/>
              </w:rPr>
            </w:pPr>
          </w:p>
        </w:tc>
        <w:tc>
          <w:tcPr>
            <w:tcW w:w="229" w:type="dxa"/>
            <w:tcBorders>
              <w:top w:val="single" w:sz="4" w:space="0" w:color="000000" w:themeColor="text1"/>
              <w:left w:val="single" w:sz="4" w:space="0" w:color="000000" w:themeColor="text1"/>
              <w:bottom w:val="single" w:sz="4" w:space="0" w:color="000000" w:themeColor="text1"/>
              <w:right w:val="single" w:sz="4" w:space="0" w:color="auto"/>
            </w:tcBorders>
          </w:tcPr>
          <w:p w:rsidR="00B8195E" w:rsidRPr="00295D1A" w:rsidRDefault="00B8195E" w:rsidP="00D20D05">
            <w:pPr>
              <w:spacing w:before="100" w:beforeAutospacing="1" w:after="100" w:afterAutospacing="1"/>
              <w:rPr>
                <w:sz w:val="24"/>
                <w:szCs w:val="24"/>
                <w:lang w:eastAsia="ru-RU"/>
              </w:rPr>
            </w:pPr>
          </w:p>
        </w:tc>
        <w:tc>
          <w:tcPr>
            <w:tcW w:w="229" w:type="dxa"/>
            <w:tcBorders>
              <w:top w:val="single" w:sz="4" w:space="0" w:color="000000" w:themeColor="text1"/>
              <w:left w:val="single" w:sz="4" w:space="0" w:color="auto"/>
              <w:bottom w:val="single" w:sz="4" w:space="0" w:color="000000" w:themeColor="text1"/>
              <w:right w:val="single" w:sz="4" w:space="0" w:color="auto"/>
            </w:tcBorders>
          </w:tcPr>
          <w:p w:rsidR="00B8195E" w:rsidRPr="00295D1A" w:rsidRDefault="00B8195E" w:rsidP="00D20D05">
            <w:pPr>
              <w:spacing w:before="100" w:beforeAutospacing="1" w:after="100" w:afterAutospacing="1"/>
              <w:rPr>
                <w:sz w:val="24"/>
                <w:szCs w:val="24"/>
                <w:lang w:eastAsia="ru-RU"/>
              </w:rPr>
            </w:pPr>
          </w:p>
        </w:tc>
        <w:tc>
          <w:tcPr>
            <w:tcW w:w="256" w:type="dxa"/>
            <w:tcBorders>
              <w:top w:val="single" w:sz="4" w:space="0" w:color="000000" w:themeColor="text1"/>
              <w:left w:val="single" w:sz="4" w:space="0" w:color="auto"/>
              <w:bottom w:val="single" w:sz="4" w:space="0" w:color="000000" w:themeColor="text1"/>
              <w:right w:val="single" w:sz="4" w:space="0" w:color="000000" w:themeColor="text1"/>
            </w:tcBorders>
          </w:tcPr>
          <w:p w:rsidR="00B8195E" w:rsidRPr="00295D1A" w:rsidRDefault="00B8195E" w:rsidP="00D20D05">
            <w:pPr>
              <w:spacing w:before="100" w:beforeAutospacing="1" w:after="100" w:afterAutospacing="1"/>
              <w:rPr>
                <w:sz w:val="24"/>
                <w:szCs w:val="24"/>
                <w:lang w:eastAsia="ru-RU"/>
              </w:rPr>
            </w:pPr>
          </w:p>
        </w:tc>
        <w:tc>
          <w:tcPr>
            <w:tcW w:w="262" w:type="dxa"/>
            <w:tcBorders>
              <w:top w:val="single" w:sz="4" w:space="0" w:color="000000" w:themeColor="text1"/>
              <w:left w:val="single" w:sz="4" w:space="0" w:color="000000" w:themeColor="text1"/>
              <w:bottom w:val="single" w:sz="4" w:space="0" w:color="000000" w:themeColor="text1"/>
              <w:right w:val="single" w:sz="4" w:space="0" w:color="auto"/>
            </w:tcBorders>
          </w:tcPr>
          <w:p w:rsidR="00B8195E" w:rsidRPr="00295D1A" w:rsidRDefault="00B8195E" w:rsidP="00D20D05">
            <w:pPr>
              <w:spacing w:before="100" w:beforeAutospacing="1" w:after="100" w:afterAutospacing="1"/>
              <w:rPr>
                <w:sz w:val="24"/>
                <w:szCs w:val="24"/>
                <w:lang w:eastAsia="ru-RU"/>
              </w:rPr>
            </w:pPr>
          </w:p>
        </w:tc>
        <w:tc>
          <w:tcPr>
            <w:tcW w:w="229" w:type="dxa"/>
            <w:tcBorders>
              <w:top w:val="single" w:sz="4" w:space="0" w:color="000000" w:themeColor="text1"/>
              <w:left w:val="single" w:sz="4" w:space="0" w:color="auto"/>
              <w:bottom w:val="single" w:sz="4" w:space="0" w:color="000000" w:themeColor="text1"/>
              <w:right w:val="single" w:sz="4" w:space="0" w:color="000000" w:themeColor="text1"/>
            </w:tcBorders>
          </w:tcPr>
          <w:p w:rsidR="00B8195E" w:rsidRPr="00295D1A" w:rsidRDefault="00B8195E" w:rsidP="00D20D05">
            <w:pPr>
              <w:spacing w:before="100" w:beforeAutospacing="1" w:after="100" w:afterAutospacing="1"/>
              <w:rPr>
                <w:sz w:val="24"/>
                <w:szCs w:val="24"/>
                <w:lang w:eastAsia="ru-RU"/>
              </w:rPr>
            </w:pPr>
          </w:p>
        </w:tc>
        <w:tc>
          <w:tcPr>
            <w:tcW w:w="231" w:type="dxa"/>
            <w:tcBorders>
              <w:top w:val="single" w:sz="4" w:space="0" w:color="000000" w:themeColor="text1"/>
              <w:left w:val="single" w:sz="4" w:space="0" w:color="000000" w:themeColor="text1"/>
              <w:bottom w:val="single" w:sz="4" w:space="0" w:color="000000" w:themeColor="text1"/>
              <w:right w:val="single" w:sz="4" w:space="0" w:color="auto"/>
            </w:tcBorders>
          </w:tcPr>
          <w:p w:rsidR="00B8195E" w:rsidRPr="00295D1A" w:rsidRDefault="00B8195E" w:rsidP="00D20D05">
            <w:pPr>
              <w:spacing w:before="100" w:beforeAutospacing="1" w:after="100" w:afterAutospacing="1"/>
              <w:rPr>
                <w:sz w:val="24"/>
                <w:szCs w:val="24"/>
                <w:lang w:eastAsia="ru-RU"/>
              </w:rPr>
            </w:pPr>
          </w:p>
        </w:tc>
        <w:tc>
          <w:tcPr>
            <w:tcW w:w="233" w:type="dxa"/>
            <w:tcBorders>
              <w:top w:val="single" w:sz="4" w:space="0" w:color="000000" w:themeColor="text1"/>
              <w:left w:val="single" w:sz="4" w:space="0" w:color="000000" w:themeColor="text1"/>
              <w:bottom w:val="single" w:sz="4" w:space="0" w:color="000000" w:themeColor="text1"/>
              <w:right w:val="single" w:sz="4" w:space="0" w:color="auto"/>
            </w:tcBorders>
          </w:tcPr>
          <w:p w:rsidR="00B8195E" w:rsidRPr="00295D1A" w:rsidRDefault="00B8195E" w:rsidP="00D20D05">
            <w:pPr>
              <w:spacing w:before="100" w:beforeAutospacing="1" w:after="100" w:afterAutospacing="1"/>
              <w:rPr>
                <w:sz w:val="24"/>
                <w:szCs w:val="24"/>
                <w:lang w:eastAsia="ru-RU"/>
              </w:rPr>
            </w:pPr>
          </w:p>
        </w:tc>
        <w:tc>
          <w:tcPr>
            <w:tcW w:w="234" w:type="dxa"/>
            <w:tcBorders>
              <w:top w:val="single" w:sz="4" w:space="0" w:color="000000" w:themeColor="text1"/>
              <w:left w:val="single" w:sz="4" w:space="0" w:color="000000" w:themeColor="text1"/>
              <w:bottom w:val="single" w:sz="4" w:space="0" w:color="000000" w:themeColor="text1"/>
              <w:right w:val="single" w:sz="4" w:space="0" w:color="auto"/>
            </w:tcBorders>
          </w:tcPr>
          <w:p w:rsidR="00B8195E" w:rsidRPr="00295D1A" w:rsidRDefault="00B8195E" w:rsidP="00D20D05">
            <w:pPr>
              <w:spacing w:before="100" w:beforeAutospacing="1" w:after="100" w:afterAutospacing="1"/>
              <w:rPr>
                <w:sz w:val="24"/>
                <w:szCs w:val="24"/>
                <w:lang w:eastAsia="ru-RU"/>
              </w:rPr>
            </w:pPr>
          </w:p>
        </w:tc>
      </w:tr>
      <w:tr w:rsidR="00B8195E" w:rsidRPr="00295D1A" w:rsidTr="00D20D05">
        <w:trPr>
          <w:trHeight w:val="168"/>
        </w:trPr>
        <w:tc>
          <w:tcPr>
            <w:tcW w:w="459"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8195E" w:rsidRPr="00295D1A" w:rsidRDefault="00B8195E" w:rsidP="00D20D05">
            <w:pPr>
              <w:rPr>
                <w:sz w:val="24"/>
                <w:szCs w:val="24"/>
                <w:lang w:eastAsia="ru-RU"/>
              </w:rPr>
            </w:pPr>
          </w:p>
        </w:tc>
        <w:tc>
          <w:tcPr>
            <w:tcW w:w="3424"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8195E" w:rsidRPr="00295D1A" w:rsidRDefault="00B8195E" w:rsidP="00D20D05">
            <w:pPr>
              <w:rPr>
                <w:sz w:val="24"/>
                <w:szCs w:val="24"/>
                <w:lang w:eastAsia="ru-RU"/>
              </w:rPr>
            </w:pPr>
          </w:p>
        </w:tc>
        <w:tc>
          <w:tcPr>
            <w:tcW w:w="108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8195E" w:rsidRPr="00295D1A" w:rsidRDefault="00B8195E" w:rsidP="00D20D05">
            <w:pPr>
              <w:spacing w:before="100" w:beforeAutospacing="1" w:after="100" w:afterAutospacing="1"/>
              <w:jc w:val="center"/>
              <w:rPr>
                <w:sz w:val="24"/>
                <w:szCs w:val="24"/>
                <w:lang w:eastAsia="ru-RU"/>
              </w:rPr>
            </w:pPr>
            <w:r w:rsidRPr="00295D1A">
              <w:rPr>
                <w:sz w:val="24"/>
                <w:szCs w:val="24"/>
                <w:lang w:eastAsia="ru-RU"/>
              </w:rPr>
              <w:t>к</w:t>
            </w:r>
          </w:p>
        </w:tc>
        <w:tc>
          <w:tcPr>
            <w:tcW w:w="229" w:type="dxa"/>
            <w:tcBorders>
              <w:top w:val="single" w:sz="4" w:space="0" w:color="auto"/>
              <w:left w:val="single" w:sz="4" w:space="0" w:color="000000" w:themeColor="text1"/>
              <w:bottom w:val="single" w:sz="4" w:space="0" w:color="000000" w:themeColor="text1"/>
              <w:right w:val="single" w:sz="4" w:space="0" w:color="auto"/>
            </w:tcBorders>
          </w:tcPr>
          <w:p w:rsidR="00B8195E" w:rsidRPr="00295D1A" w:rsidRDefault="00B8195E" w:rsidP="00D20D05">
            <w:pPr>
              <w:spacing w:before="100" w:beforeAutospacing="1" w:after="100" w:afterAutospacing="1"/>
              <w:rPr>
                <w:sz w:val="24"/>
                <w:szCs w:val="24"/>
                <w:lang w:eastAsia="ru-RU"/>
              </w:rPr>
            </w:pPr>
          </w:p>
        </w:tc>
        <w:tc>
          <w:tcPr>
            <w:tcW w:w="248" w:type="dxa"/>
            <w:tcBorders>
              <w:top w:val="single" w:sz="4" w:space="0" w:color="auto"/>
              <w:left w:val="single" w:sz="4" w:space="0" w:color="000000" w:themeColor="text1"/>
              <w:bottom w:val="single" w:sz="4" w:space="0" w:color="000000" w:themeColor="text1"/>
              <w:right w:val="single" w:sz="4" w:space="0" w:color="auto"/>
            </w:tcBorders>
          </w:tcPr>
          <w:p w:rsidR="00B8195E" w:rsidRPr="00295D1A" w:rsidRDefault="00B8195E" w:rsidP="00D20D05">
            <w:pPr>
              <w:spacing w:before="100" w:beforeAutospacing="1" w:after="100" w:afterAutospacing="1"/>
              <w:rPr>
                <w:sz w:val="24"/>
                <w:szCs w:val="24"/>
                <w:lang w:eastAsia="ru-RU"/>
              </w:rPr>
            </w:pPr>
          </w:p>
        </w:tc>
        <w:tc>
          <w:tcPr>
            <w:tcW w:w="231" w:type="dxa"/>
            <w:tcBorders>
              <w:top w:val="single" w:sz="4" w:space="0" w:color="auto"/>
              <w:left w:val="single" w:sz="4" w:space="0" w:color="000000" w:themeColor="text1"/>
              <w:bottom w:val="single" w:sz="4" w:space="0" w:color="000000" w:themeColor="text1"/>
              <w:right w:val="single" w:sz="4" w:space="0" w:color="auto"/>
            </w:tcBorders>
          </w:tcPr>
          <w:p w:rsidR="00B8195E" w:rsidRPr="00295D1A" w:rsidRDefault="00B8195E" w:rsidP="00D20D05">
            <w:pPr>
              <w:spacing w:before="100" w:beforeAutospacing="1" w:after="100" w:afterAutospacing="1"/>
              <w:rPr>
                <w:sz w:val="24"/>
                <w:szCs w:val="24"/>
                <w:lang w:eastAsia="ru-RU"/>
              </w:rPr>
            </w:pPr>
          </w:p>
        </w:tc>
        <w:tc>
          <w:tcPr>
            <w:tcW w:w="229" w:type="dxa"/>
            <w:tcBorders>
              <w:top w:val="single" w:sz="4" w:space="0" w:color="auto"/>
              <w:left w:val="single" w:sz="4" w:space="0" w:color="000000" w:themeColor="text1"/>
              <w:bottom w:val="single" w:sz="4" w:space="0" w:color="000000" w:themeColor="text1"/>
              <w:right w:val="single" w:sz="4" w:space="0" w:color="auto"/>
            </w:tcBorders>
          </w:tcPr>
          <w:p w:rsidR="00B8195E" w:rsidRPr="00295D1A" w:rsidRDefault="00B8195E" w:rsidP="00D20D05">
            <w:pPr>
              <w:spacing w:before="100" w:beforeAutospacing="1" w:after="100" w:afterAutospacing="1"/>
              <w:rPr>
                <w:sz w:val="24"/>
                <w:szCs w:val="24"/>
                <w:lang w:eastAsia="ru-RU"/>
              </w:rPr>
            </w:pPr>
          </w:p>
        </w:tc>
        <w:tc>
          <w:tcPr>
            <w:tcW w:w="231" w:type="dxa"/>
            <w:tcBorders>
              <w:top w:val="single" w:sz="4" w:space="0" w:color="auto"/>
              <w:left w:val="single" w:sz="4" w:space="0" w:color="000000" w:themeColor="text1"/>
              <w:bottom w:val="single" w:sz="4" w:space="0" w:color="000000" w:themeColor="text1"/>
              <w:right w:val="single" w:sz="4" w:space="0" w:color="auto"/>
            </w:tcBorders>
          </w:tcPr>
          <w:p w:rsidR="00B8195E" w:rsidRPr="00295D1A" w:rsidRDefault="00B8195E" w:rsidP="00D20D05">
            <w:pPr>
              <w:spacing w:before="100" w:beforeAutospacing="1" w:after="100" w:afterAutospacing="1"/>
              <w:rPr>
                <w:sz w:val="24"/>
                <w:szCs w:val="24"/>
                <w:lang w:eastAsia="ru-RU"/>
              </w:rPr>
            </w:pPr>
          </w:p>
        </w:tc>
        <w:tc>
          <w:tcPr>
            <w:tcW w:w="271" w:type="dxa"/>
            <w:tcBorders>
              <w:top w:val="single" w:sz="4" w:space="0" w:color="auto"/>
              <w:left w:val="single" w:sz="4" w:space="0" w:color="000000" w:themeColor="text1"/>
              <w:bottom w:val="single" w:sz="4" w:space="0" w:color="000000" w:themeColor="text1"/>
              <w:right w:val="single" w:sz="4" w:space="0" w:color="auto"/>
            </w:tcBorders>
          </w:tcPr>
          <w:p w:rsidR="00B8195E" w:rsidRPr="00295D1A" w:rsidRDefault="00B8195E" w:rsidP="00D20D05">
            <w:pPr>
              <w:spacing w:before="100" w:beforeAutospacing="1" w:after="100" w:afterAutospacing="1"/>
              <w:rPr>
                <w:sz w:val="24"/>
                <w:szCs w:val="24"/>
                <w:lang w:eastAsia="ru-RU"/>
              </w:rPr>
            </w:pPr>
          </w:p>
        </w:tc>
        <w:tc>
          <w:tcPr>
            <w:tcW w:w="229" w:type="dxa"/>
            <w:tcBorders>
              <w:top w:val="single" w:sz="4" w:space="0" w:color="auto"/>
              <w:left w:val="single" w:sz="4" w:space="0" w:color="000000" w:themeColor="text1"/>
              <w:bottom w:val="single" w:sz="4" w:space="0" w:color="000000" w:themeColor="text1"/>
              <w:right w:val="single" w:sz="4" w:space="0" w:color="auto"/>
            </w:tcBorders>
          </w:tcPr>
          <w:p w:rsidR="00B8195E" w:rsidRPr="00295D1A" w:rsidRDefault="00B8195E" w:rsidP="00D20D05">
            <w:pPr>
              <w:spacing w:before="100" w:beforeAutospacing="1" w:after="100" w:afterAutospacing="1"/>
              <w:rPr>
                <w:sz w:val="24"/>
                <w:szCs w:val="24"/>
                <w:lang w:eastAsia="ru-RU"/>
              </w:rPr>
            </w:pPr>
          </w:p>
        </w:tc>
        <w:tc>
          <w:tcPr>
            <w:tcW w:w="231" w:type="dxa"/>
            <w:tcBorders>
              <w:top w:val="single" w:sz="4" w:space="0" w:color="auto"/>
              <w:left w:val="single" w:sz="4" w:space="0" w:color="auto"/>
              <w:bottom w:val="single" w:sz="4" w:space="0" w:color="000000" w:themeColor="text1"/>
              <w:right w:val="single" w:sz="4" w:space="0" w:color="auto"/>
            </w:tcBorders>
          </w:tcPr>
          <w:p w:rsidR="00B8195E" w:rsidRPr="00295D1A" w:rsidRDefault="00B8195E" w:rsidP="00D20D05">
            <w:pPr>
              <w:spacing w:before="100" w:beforeAutospacing="1" w:after="100" w:afterAutospacing="1"/>
              <w:rPr>
                <w:sz w:val="24"/>
                <w:szCs w:val="24"/>
                <w:lang w:eastAsia="ru-RU"/>
              </w:rPr>
            </w:pPr>
          </w:p>
        </w:tc>
        <w:tc>
          <w:tcPr>
            <w:tcW w:w="229" w:type="dxa"/>
            <w:tcBorders>
              <w:top w:val="single" w:sz="4" w:space="0" w:color="auto"/>
              <w:left w:val="single" w:sz="4" w:space="0" w:color="auto"/>
              <w:bottom w:val="single" w:sz="4" w:space="0" w:color="000000" w:themeColor="text1"/>
              <w:right w:val="single" w:sz="4" w:space="0" w:color="auto"/>
            </w:tcBorders>
          </w:tcPr>
          <w:p w:rsidR="00B8195E" w:rsidRPr="00295D1A" w:rsidRDefault="00B8195E" w:rsidP="00D20D05">
            <w:pPr>
              <w:spacing w:before="100" w:beforeAutospacing="1" w:after="100" w:afterAutospacing="1"/>
              <w:rPr>
                <w:sz w:val="24"/>
                <w:szCs w:val="24"/>
                <w:lang w:eastAsia="ru-RU"/>
              </w:rPr>
            </w:pPr>
          </w:p>
        </w:tc>
        <w:tc>
          <w:tcPr>
            <w:tcW w:w="271" w:type="dxa"/>
            <w:tcBorders>
              <w:top w:val="single" w:sz="4" w:space="0" w:color="auto"/>
              <w:left w:val="single" w:sz="4" w:space="0" w:color="auto"/>
              <w:bottom w:val="single" w:sz="4" w:space="0" w:color="000000" w:themeColor="text1"/>
              <w:right w:val="single" w:sz="4" w:space="0" w:color="000000" w:themeColor="text1"/>
            </w:tcBorders>
          </w:tcPr>
          <w:p w:rsidR="00B8195E" w:rsidRPr="00295D1A" w:rsidRDefault="00B8195E" w:rsidP="00D20D05">
            <w:pPr>
              <w:spacing w:before="100" w:beforeAutospacing="1" w:after="100" w:afterAutospacing="1"/>
              <w:rPr>
                <w:sz w:val="24"/>
                <w:szCs w:val="24"/>
                <w:lang w:eastAsia="ru-RU"/>
              </w:rPr>
            </w:pPr>
          </w:p>
        </w:tc>
        <w:tc>
          <w:tcPr>
            <w:tcW w:w="231" w:type="dxa"/>
            <w:tcBorders>
              <w:top w:val="single" w:sz="4" w:space="0" w:color="000000" w:themeColor="text1"/>
              <w:left w:val="single" w:sz="4" w:space="0" w:color="000000" w:themeColor="text1"/>
              <w:bottom w:val="single" w:sz="4" w:space="0" w:color="000000" w:themeColor="text1"/>
              <w:right w:val="single" w:sz="4" w:space="0" w:color="auto"/>
            </w:tcBorders>
          </w:tcPr>
          <w:p w:rsidR="00B8195E" w:rsidRPr="00295D1A" w:rsidRDefault="00B8195E" w:rsidP="00D20D05">
            <w:pPr>
              <w:spacing w:before="100" w:beforeAutospacing="1" w:after="100" w:afterAutospacing="1"/>
              <w:rPr>
                <w:sz w:val="24"/>
                <w:szCs w:val="24"/>
                <w:lang w:eastAsia="ru-RU"/>
              </w:rPr>
            </w:pPr>
          </w:p>
        </w:tc>
        <w:tc>
          <w:tcPr>
            <w:tcW w:w="229" w:type="dxa"/>
            <w:tcBorders>
              <w:top w:val="single" w:sz="4" w:space="0" w:color="000000" w:themeColor="text1"/>
              <w:left w:val="single" w:sz="4" w:space="0" w:color="auto"/>
              <w:bottom w:val="single" w:sz="4" w:space="0" w:color="000000" w:themeColor="text1"/>
              <w:right w:val="single" w:sz="4" w:space="0" w:color="auto"/>
            </w:tcBorders>
          </w:tcPr>
          <w:p w:rsidR="00B8195E" w:rsidRPr="00295D1A" w:rsidRDefault="00B8195E" w:rsidP="00D20D05">
            <w:pPr>
              <w:spacing w:before="100" w:beforeAutospacing="1" w:after="100" w:afterAutospacing="1"/>
              <w:rPr>
                <w:sz w:val="24"/>
                <w:szCs w:val="24"/>
                <w:lang w:eastAsia="ru-RU"/>
              </w:rPr>
            </w:pPr>
          </w:p>
        </w:tc>
        <w:tc>
          <w:tcPr>
            <w:tcW w:w="263" w:type="dxa"/>
            <w:tcBorders>
              <w:top w:val="single" w:sz="4" w:space="0" w:color="000000" w:themeColor="text1"/>
              <w:left w:val="single" w:sz="4" w:space="0" w:color="auto"/>
              <w:bottom w:val="single" w:sz="4" w:space="0" w:color="000000" w:themeColor="text1"/>
              <w:right w:val="single" w:sz="4" w:space="0" w:color="000000" w:themeColor="text1"/>
            </w:tcBorders>
          </w:tcPr>
          <w:p w:rsidR="00B8195E" w:rsidRPr="00295D1A" w:rsidRDefault="00B8195E" w:rsidP="00D20D05">
            <w:pPr>
              <w:spacing w:before="100" w:beforeAutospacing="1" w:after="100" w:afterAutospacing="1"/>
              <w:rPr>
                <w:sz w:val="24"/>
                <w:szCs w:val="24"/>
                <w:lang w:eastAsia="ru-RU"/>
              </w:rPr>
            </w:pPr>
          </w:p>
        </w:tc>
        <w:tc>
          <w:tcPr>
            <w:tcW w:w="229" w:type="dxa"/>
            <w:tcBorders>
              <w:top w:val="single" w:sz="4" w:space="0" w:color="000000" w:themeColor="text1"/>
              <w:left w:val="single" w:sz="4" w:space="0" w:color="000000" w:themeColor="text1"/>
              <w:bottom w:val="single" w:sz="4" w:space="0" w:color="000000" w:themeColor="text1"/>
              <w:right w:val="single" w:sz="4" w:space="0" w:color="auto"/>
            </w:tcBorders>
          </w:tcPr>
          <w:p w:rsidR="00B8195E" w:rsidRPr="00295D1A" w:rsidRDefault="00B8195E" w:rsidP="00D20D05">
            <w:pPr>
              <w:spacing w:before="100" w:beforeAutospacing="1" w:after="100" w:afterAutospacing="1"/>
              <w:rPr>
                <w:sz w:val="24"/>
                <w:szCs w:val="24"/>
                <w:lang w:eastAsia="ru-RU"/>
              </w:rPr>
            </w:pPr>
          </w:p>
        </w:tc>
        <w:tc>
          <w:tcPr>
            <w:tcW w:w="263" w:type="dxa"/>
            <w:tcBorders>
              <w:top w:val="single" w:sz="4" w:space="0" w:color="000000" w:themeColor="text1"/>
              <w:left w:val="single" w:sz="4" w:space="0" w:color="auto"/>
              <w:bottom w:val="single" w:sz="4" w:space="0" w:color="000000" w:themeColor="text1"/>
              <w:right w:val="single" w:sz="4" w:space="0" w:color="000000" w:themeColor="text1"/>
            </w:tcBorders>
          </w:tcPr>
          <w:p w:rsidR="00B8195E" w:rsidRPr="00295D1A" w:rsidRDefault="00B8195E" w:rsidP="00D20D05">
            <w:pPr>
              <w:spacing w:before="100" w:beforeAutospacing="1" w:after="100" w:afterAutospacing="1"/>
              <w:rPr>
                <w:sz w:val="24"/>
                <w:szCs w:val="24"/>
                <w:lang w:eastAsia="ru-RU"/>
              </w:rPr>
            </w:pPr>
          </w:p>
        </w:tc>
        <w:tc>
          <w:tcPr>
            <w:tcW w:w="229" w:type="dxa"/>
            <w:tcBorders>
              <w:top w:val="single" w:sz="4" w:space="0" w:color="000000" w:themeColor="text1"/>
              <w:left w:val="single" w:sz="4" w:space="0" w:color="000000" w:themeColor="text1"/>
              <w:bottom w:val="single" w:sz="4" w:space="0" w:color="000000" w:themeColor="text1"/>
              <w:right w:val="single" w:sz="4" w:space="0" w:color="auto"/>
            </w:tcBorders>
          </w:tcPr>
          <w:p w:rsidR="00B8195E" w:rsidRPr="00295D1A" w:rsidRDefault="00B8195E" w:rsidP="00D20D05">
            <w:pPr>
              <w:spacing w:before="100" w:beforeAutospacing="1" w:after="100" w:afterAutospacing="1"/>
              <w:rPr>
                <w:sz w:val="24"/>
                <w:szCs w:val="24"/>
                <w:lang w:eastAsia="ru-RU"/>
              </w:rPr>
            </w:pPr>
          </w:p>
        </w:tc>
        <w:tc>
          <w:tcPr>
            <w:tcW w:w="229" w:type="dxa"/>
            <w:tcBorders>
              <w:top w:val="single" w:sz="4" w:space="0" w:color="000000" w:themeColor="text1"/>
              <w:left w:val="single" w:sz="4" w:space="0" w:color="auto"/>
              <w:bottom w:val="single" w:sz="4" w:space="0" w:color="000000" w:themeColor="text1"/>
              <w:right w:val="single" w:sz="4" w:space="0" w:color="auto"/>
            </w:tcBorders>
          </w:tcPr>
          <w:p w:rsidR="00B8195E" w:rsidRPr="00295D1A" w:rsidRDefault="00B8195E" w:rsidP="00D20D05">
            <w:pPr>
              <w:spacing w:before="100" w:beforeAutospacing="1" w:after="100" w:afterAutospacing="1"/>
              <w:rPr>
                <w:sz w:val="24"/>
                <w:szCs w:val="24"/>
                <w:lang w:eastAsia="ru-RU"/>
              </w:rPr>
            </w:pPr>
          </w:p>
        </w:tc>
        <w:tc>
          <w:tcPr>
            <w:tcW w:w="256" w:type="dxa"/>
            <w:tcBorders>
              <w:top w:val="single" w:sz="4" w:space="0" w:color="000000" w:themeColor="text1"/>
              <w:left w:val="single" w:sz="4" w:space="0" w:color="auto"/>
              <w:bottom w:val="single" w:sz="4" w:space="0" w:color="000000" w:themeColor="text1"/>
              <w:right w:val="single" w:sz="4" w:space="0" w:color="000000" w:themeColor="text1"/>
            </w:tcBorders>
          </w:tcPr>
          <w:p w:rsidR="00B8195E" w:rsidRPr="00295D1A" w:rsidRDefault="00B8195E" w:rsidP="00D20D05">
            <w:pPr>
              <w:spacing w:before="100" w:beforeAutospacing="1" w:after="100" w:afterAutospacing="1"/>
              <w:rPr>
                <w:sz w:val="24"/>
                <w:szCs w:val="24"/>
                <w:lang w:eastAsia="ru-RU"/>
              </w:rPr>
            </w:pPr>
          </w:p>
        </w:tc>
        <w:tc>
          <w:tcPr>
            <w:tcW w:w="262" w:type="dxa"/>
            <w:tcBorders>
              <w:top w:val="single" w:sz="4" w:space="0" w:color="000000" w:themeColor="text1"/>
              <w:left w:val="single" w:sz="4" w:space="0" w:color="000000" w:themeColor="text1"/>
              <w:bottom w:val="single" w:sz="4" w:space="0" w:color="000000" w:themeColor="text1"/>
              <w:right w:val="single" w:sz="4" w:space="0" w:color="auto"/>
            </w:tcBorders>
          </w:tcPr>
          <w:p w:rsidR="00B8195E" w:rsidRPr="00295D1A" w:rsidRDefault="00B8195E" w:rsidP="00D20D05">
            <w:pPr>
              <w:spacing w:before="100" w:beforeAutospacing="1" w:after="100" w:afterAutospacing="1"/>
              <w:rPr>
                <w:sz w:val="24"/>
                <w:szCs w:val="24"/>
                <w:lang w:eastAsia="ru-RU"/>
              </w:rPr>
            </w:pPr>
          </w:p>
        </w:tc>
        <w:tc>
          <w:tcPr>
            <w:tcW w:w="229" w:type="dxa"/>
            <w:tcBorders>
              <w:top w:val="single" w:sz="4" w:space="0" w:color="000000" w:themeColor="text1"/>
              <w:left w:val="single" w:sz="4" w:space="0" w:color="auto"/>
              <w:bottom w:val="single" w:sz="4" w:space="0" w:color="000000" w:themeColor="text1"/>
              <w:right w:val="single" w:sz="4" w:space="0" w:color="000000" w:themeColor="text1"/>
            </w:tcBorders>
          </w:tcPr>
          <w:p w:rsidR="00B8195E" w:rsidRPr="00295D1A" w:rsidRDefault="00B8195E" w:rsidP="00D20D05">
            <w:pPr>
              <w:spacing w:before="100" w:beforeAutospacing="1" w:after="100" w:afterAutospacing="1"/>
              <w:rPr>
                <w:sz w:val="24"/>
                <w:szCs w:val="24"/>
                <w:lang w:eastAsia="ru-RU"/>
              </w:rPr>
            </w:pPr>
          </w:p>
        </w:tc>
        <w:tc>
          <w:tcPr>
            <w:tcW w:w="231" w:type="dxa"/>
            <w:tcBorders>
              <w:top w:val="single" w:sz="4" w:space="0" w:color="000000" w:themeColor="text1"/>
              <w:left w:val="single" w:sz="4" w:space="0" w:color="000000" w:themeColor="text1"/>
              <w:bottom w:val="single" w:sz="4" w:space="0" w:color="000000" w:themeColor="text1"/>
              <w:right w:val="single" w:sz="4" w:space="0" w:color="auto"/>
            </w:tcBorders>
          </w:tcPr>
          <w:p w:rsidR="00B8195E" w:rsidRPr="00295D1A" w:rsidRDefault="00B8195E" w:rsidP="00D20D05">
            <w:pPr>
              <w:spacing w:before="100" w:beforeAutospacing="1" w:after="100" w:afterAutospacing="1"/>
              <w:rPr>
                <w:sz w:val="24"/>
                <w:szCs w:val="24"/>
                <w:lang w:eastAsia="ru-RU"/>
              </w:rPr>
            </w:pPr>
          </w:p>
        </w:tc>
        <w:tc>
          <w:tcPr>
            <w:tcW w:w="233" w:type="dxa"/>
            <w:tcBorders>
              <w:top w:val="single" w:sz="4" w:space="0" w:color="000000" w:themeColor="text1"/>
              <w:left w:val="single" w:sz="4" w:space="0" w:color="000000" w:themeColor="text1"/>
              <w:bottom w:val="single" w:sz="4" w:space="0" w:color="000000" w:themeColor="text1"/>
              <w:right w:val="single" w:sz="4" w:space="0" w:color="auto"/>
            </w:tcBorders>
          </w:tcPr>
          <w:p w:rsidR="00B8195E" w:rsidRPr="00295D1A" w:rsidRDefault="00B8195E" w:rsidP="00D20D05">
            <w:pPr>
              <w:spacing w:before="100" w:beforeAutospacing="1" w:after="100" w:afterAutospacing="1"/>
              <w:rPr>
                <w:sz w:val="24"/>
                <w:szCs w:val="24"/>
                <w:lang w:eastAsia="ru-RU"/>
              </w:rPr>
            </w:pPr>
          </w:p>
        </w:tc>
        <w:tc>
          <w:tcPr>
            <w:tcW w:w="234" w:type="dxa"/>
            <w:tcBorders>
              <w:top w:val="single" w:sz="4" w:space="0" w:color="000000" w:themeColor="text1"/>
              <w:left w:val="single" w:sz="4" w:space="0" w:color="000000" w:themeColor="text1"/>
              <w:bottom w:val="single" w:sz="4" w:space="0" w:color="000000" w:themeColor="text1"/>
              <w:right w:val="single" w:sz="4" w:space="0" w:color="auto"/>
            </w:tcBorders>
          </w:tcPr>
          <w:p w:rsidR="00B8195E" w:rsidRPr="00295D1A" w:rsidRDefault="00B8195E" w:rsidP="00D20D05">
            <w:pPr>
              <w:spacing w:before="100" w:beforeAutospacing="1" w:after="100" w:afterAutospacing="1"/>
              <w:rPr>
                <w:sz w:val="24"/>
                <w:szCs w:val="24"/>
                <w:lang w:eastAsia="ru-RU"/>
              </w:rPr>
            </w:pPr>
          </w:p>
        </w:tc>
      </w:tr>
      <w:tr w:rsidR="00B8195E" w:rsidRPr="00295D1A" w:rsidTr="00D20D05">
        <w:trPr>
          <w:trHeight w:val="204"/>
        </w:trPr>
        <w:tc>
          <w:tcPr>
            <w:tcW w:w="459"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8195E" w:rsidRPr="00295D1A" w:rsidRDefault="00B8195E" w:rsidP="00D20D05">
            <w:pPr>
              <w:spacing w:before="100" w:beforeAutospacing="1" w:after="100" w:afterAutospacing="1"/>
              <w:rPr>
                <w:sz w:val="24"/>
                <w:szCs w:val="24"/>
                <w:lang w:eastAsia="ru-RU"/>
              </w:rPr>
            </w:pPr>
            <w:r w:rsidRPr="00295D1A">
              <w:rPr>
                <w:sz w:val="24"/>
                <w:szCs w:val="24"/>
                <w:lang w:eastAsia="ru-RU"/>
              </w:rPr>
              <w:t>2</w:t>
            </w:r>
          </w:p>
        </w:tc>
        <w:tc>
          <w:tcPr>
            <w:tcW w:w="3424"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8195E" w:rsidRPr="00295D1A" w:rsidRDefault="00B8195E" w:rsidP="00D20D05">
            <w:pPr>
              <w:spacing w:before="100" w:beforeAutospacing="1" w:after="100" w:afterAutospacing="1"/>
              <w:rPr>
                <w:sz w:val="24"/>
                <w:szCs w:val="24"/>
                <w:lang w:eastAsia="ru-RU"/>
              </w:rPr>
            </w:pPr>
            <w:r w:rsidRPr="00295D1A">
              <w:rPr>
                <w:sz w:val="24"/>
                <w:szCs w:val="24"/>
                <w:lang w:eastAsia="ru-RU"/>
              </w:rPr>
              <w:t>Исполнять песни выразительно и музыкально</w:t>
            </w:r>
          </w:p>
        </w:tc>
        <w:tc>
          <w:tcPr>
            <w:tcW w:w="108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8195E" w:rsidRPr="00295D1A" w:rsidRDefault="00B8195E" w:rsidP="00D20D05">
            <w:pPr>
              <w:spacing w:before="100" w:beforeAutospacing="1" w:after="100" w:afterAutospacing="1"/>
              <w:jc w:val="center"/>
              <w:rPr>
                <w:sz w:val="24"/>
                <w:szCs w:val="24"/>
                <w:lang w:eastAsia="ru-RU"/>
              </w:rPr>
            </w:pPr>
            <w:r w:rsidRPr="00295D1A">
              <w:rPr>
                <w:sz w:val="24"/>
                <w:szCs w:val="24"/>
                <w:lang w:eastAsia="ru-RU"/>
              </w:rPr>
              <w:t>н</w:t>
            </w:r>
          </w:p>
        </w:tc>
        <w:tc>
          <w:tcPr>
            <w:tcW w:w="229" w:type="dxa"/>
            <w:tcBorders>
              <w:top w:val="single" w:sz="4" w:space="0" w:color="000000" w:themeColor="text1"/>
              <w:left w:val="single" w:sz="4" w:space="0" w:color="000000" w:themeColor="text1"/>
              <w:bottom w:val="single" w:sz="4" w:space="0" w:color="auto"/>
              <w:right w:val="single" w:sz="4" w:space="0" w:color="auto"/>
            </w:tcBorders>
          </w:tcPr>
          <w:p w:rsidR="00B8195E" w:rsidRPr="00295D1A" w:rsidRDefault="00B8195E" w:rsidP="00D20D05">
            <w:pPr>
              <w:spacing w:before="100" w:beforeAutospacing="1" w:after="100" w:afterAutospacing="1"/>
              <w:rPr>
                <w:sz w:val="24"/>
                <w:szCs w:val="24"/>
                <w:lang w:eastAsia="ru-RU"/>
              </w:rPr>
            </w:pPr>
          </w:p>
        </w:tc>
        <w:tc>
          <w:tcPr>
            <w:tcW w:w="248" w:type="dxa"/>
            <w:tcBorders>
              <w:top w:val="single" w:sz="4" w:space="0" w:color="000000" w:themeColor="text1"/>
              <w:left w:val="single" w:sz="4" w:space="0" w:color="000000" w:themeColor="text1"/>
              <w:bottom w:val="single" w:sz="4" w:space="0" w:color="auto"/>
              <w:right w:val="single" w:sz="4" w:space="0" w:color="auto"/>
            </w:tcBorders>
          </w:tcPr>
          <w:p w:rsidR="00B8195E" w:rsidRPr="00295D1A" w:rsidRDefault="00B8195E" w:rsidP="00D20D05">
            <w:pPr>
              <w:spacing w:before="100" w:beforeAutospacing="1" w:after="100" w:afterAutospacing="1"/>
              <w:rPr>
                <w:sz w:val="24"/>
                <w:szCs w:val="24"/>
                <w:lang w:eastAsia="ru-RU"/>
              </w:rPr>
            </w:pPr>
          </w:p>
        </w:tc>
        <w:tc>
          <w:tcPr>
            <w:tcW w:w="231" w:type="dxa"/>
            <w:tcBorders>
              <w:top w:val="single" w:sz="4" w:space="0" w:color="000000" w:themeColor="text1"/>
              <w:left w:val="single" w:sz="4" w:space="0" w:color="000000" w:themeColor="text1"/>
              <w:bottom w:val="single" w:sz="4" w:space="0" w:color="auto"/>
              <w:right w:val="single" w:sz="4" w:space="0" w:color="auto"/>
            </w:tcBorders>
          </w:tcPr>
          <w:p w:rsidR="00B8195E" w:rsidRPr="00295D1A" w:rsidRDefault="00B8195E" w:rsidP="00D20D05">
            <w:pPr>
              <w:spacing w:before="100" w:beforeAutospacing="1" w:after="100" w:afterAutospacing="1"/>
              <w:rPr>
                <w:sz w:val="24"/>
                <w:szCs w:val="24"/>
                <w:lang w:eastAsia="ru-RU"/>
              </w:rPr>
            </w:pPr>
          </w:p>
        </w:tc>
        <w:tc>
          <w:tcPr>
            <w:tcW w:w="229" w:type="dxa"/>
            <w:tcBorders>
              <w:top w:val="single" w:sz="4" w:space="0" w:color="000000" w:themeColor="text1"/>
              <w:left w:val="single" w:sz="4" w:space="0" w:color="000000" w:themeColor="text1"/>
              <w:bottom w:val="single" w:sz="4" w:space="0" w:color="auto"/>
              <w:right w:val="single" w:sz="4" w:space="0" w:color="auto"/>
            </w:tcBorders>
          </w:tcPr>
          <w:p w:rsidR="00B8195E" w:rsidRPr="00295D1A" w:rsidRDefault="00B8195E" w:rsidP="00D20D05">
            <w:pPr>
              <w:spacing w:before="100" w:beforeAutospacing="1" w:after="100" w:afterAutospacing="1"/>
              <w:rPr>
                <w:sz w:val="24"/>
                <w:szCs w:val="24"/>
                <w:lang w:eastAsia="ru-RU"/>
              </w:rPr>
            </w:pPr>
          </w:p>
        </w:tc>
        <w:tc>
          <w:tcPr>
            <w:tcW w:w="231" w:type="dxa"/>
            <w:tcBorders>
              <w:top w:val="single" w:sz="4" w:space="0" w:color="000000" w:themeColor="text1"/>
              <w:left w:val="single" w:sz="4" w:space="0" w:color="000000" w:themeColor="text1"/>
              <w:bottom w:val="single" w:sz="4" w:space="0" w:color="auto"/>
              <w:right w:val="single" w:sz="4" w:space="0" w:color="auto"/>
            </w:tcBorders>
          </w:tcPr>
          <w:p w:rsidR="00B8195E" w:rsidRPr="00295D1A" w:rsidRDefault="00B8195E" w:rsidP="00D20D05">
            <w:pPr>
              <w:spacing w:before="100" w:beforeAutospacing="1" w:after="100" w:afterAutospacing="1"/>
              <w:rPr>
                <w:sz w:val="24"/>
                <w:szCs w:val="24"/>
                <w:lang w:eastAsia="ru-RU"/>
              </w:rPr>
            </w:pPr>
          </w:p>
        </w:tc>
        <w:tc>
          <w:tcPr>
            <w:tcW w:w="271" w:type="dxa"/>
            <w:tcBorders>
              <w:top w:val="single" w:sz="4" w:space="0" w:color="000000" w:themeColor="text1"/>
              <w:left w:val="single" w:sz="4" w:space="0" w:color="000000" w:themeColor="text1"/>
              <w:bottom w:val="single" w:sz="4" w:space="0" w:color="auto"/>
              <w:right w:val="single" w:sz="4" w:space="0" w:color="auto"/>
            </w:tcBorders>
          </w:tcPr>
          <w:p w:rsidR="00B8195E" w:rsidRPr="00295D1A" w:rsidRDefault="00B8195E" w:rsidP="00D20D05">
            <w:pPr>
              <w:spacing w:before="100" w:beforeAutospacing="1" w:after="100" w:afterAutospacing="1"/>
              <w:rPr>
                <w:sz w:val="24"/>
                <w:szCs w:val="24"/>
                <w:lang w:eastAsia="ru-RU"/>
              </w:rPr>
            </w:pPr>
          </w:p>
        </w:tc>
        <w:tc>
          <w:tcPr>
            <w:tcW w:w="229" w:type="dxa"/>
            <w:tcBorders>
              <w:top w:val="single" w:sz="4" w:space="0" w:color="000000" w:themeColor="text1"/>
              <w:left w:val="single" w:sz="4" w:space="0" w:color="000000" w:themeColor="text1"/>
              <w:bottom w:val="single" w:sz="4" w:space="0" w:color="auto"/>
              <w:right w:val="single" w:sz="4" w:space="0" w:color="auto"/>
            </w:tcBorders>
          </w:tcPr>
          <w:p w:rsidR="00B8195E" w:rsidRPr="00295D1A" w:rsidRDefault="00B8195E" w:rsidP="00D20D05">
            <w:pPr>
              <w:spacing w:before="100" w:beforeAutospacing="1" w:after="100" w:afterAutospacing="1"/>
              <w:rPr>
                <w:sz w:val="24"/>
                <w:szCs w:val="24"/>
                <w:lang w:eastAsia="ru-RU"/>
              </w:rPr>
            </w:pPr>
          </w:p>
        </w:tc>
        <w:tc>
          <w:tcPr>
            <w:tcW w:w="231" w:type="dxa"/>
            <w:tcBorders>
              <w:top w:val="single" w:sz="4" w:space="0" w:color="000000" w:themeColor="text1"/>
              <w:left w:val="single" w:sz="4" w:space="0" w:color="auto"/>
              <w:bottom w:val="single" w:sz="4" w:space="0" w:color="auto"/>
              <w:right w:val="single" w:sz="4" w:space="0" w:color="auto"/>
            </w:tcBorders>
          </w:tcPr>
          <w:p w:rsidR="00B8195E" w:rsidRPr="00295D1A" w:rsidRDefault="00B8195E" w:rsidP="00D20D05">
            <w:pPr>
              <w:spacing w:before="100" w:beforeAutospacing="1" w:after="100" w:afterAutospacing="1"/>
              <w:rPr>
                <w:sz w:val="24"/>
                <w:szCs w:val="24"/>
                <w:lang w:eastAsia="ru-RU"/>
              </w:rPr>
            </w:pPr>
          </w:p>
        </w:tc>
        <w:tc>
          <w:tcPr>
            <w:tcW w:w="229" w:type="dxa"/>
            <w:tcBorders>
              <w:top w:val="single" w:sz="4" w:space="0" w:color="000000" w:themeColor="text1"/>
              <w:left w:val="single" w:sz="4" w:space="0" w:color="auto"/>
              <w:bottom w:val="single" w:sz="4" w:space="0" w:color="auto"/>
              <w:right w:val="single" w:sz="4" w:space="0" w:color="auto"/>
            </w:tcBorders>
          </w:tcPr>
          <w:p w:rsidR="00B8195E" w:rsidRPr="00295D1A" w:rsidRDefault="00B8195E" w:rsidP="00D20D05">
            <w:pPr>
              <w:spacing w:before="100" w:beforeAutospacing="1" w:after="100" w:afterAutospacing="1"/>
              <w:rPr>
                <w:sz w:val="24"/>
                <w:szCs w:val="24"/>
                <w:lang w:eastAsia="ru-RU"/>
              </w:rPr>
            </w:pPr>
          </w:p>
        </w:tc>
        <w:tc>
          <w:tcPr>
            <w:tcW w:w="271" w:type="dxa"/>
            <w:tcBorders>
              <w:top w:val="single" w:sz="4" w:space="0" w:color="000000" w:themeColor="text1"/>
              <w:left w:val="single" w:sz="4" w:space="0" w:color="auto"/>
              <w:bottom w:val="single" w:sz="4" w:space="0" w:color="auto"/>
              <w:right w:val="single" w:sz="4" w:space="0" w:color="000000" w:themeColor="text1"/>
            </w:tcBorders>
          </w:tcPr>
          <w:p w:rsidR="00B8195E" w:rsidRPr="00295D1A" w:rsidRDefault="00B8195E" w:rsidP="00D20D05">
            <w:pPr>
              <w:spacing w:before="100" w:beforeAutospacing="1" w:after="100" w:afterAutospacing="1"/>
              <w:rPr>
                <w:sz w:val="24"/>
                <w:szCs w:val="24"/>
                <w:lang w:eastAsia="ru-RU"/>
              </w:rPr>
            </w:pPr>
          </w:p>
        </w:tc>
        <w:tc>
          <w:tcPr>
            <w:tcW w:w="231" w:type="dxa"/>
            <w:tcBorders>
              <w:top w:val="single" w:sz="4" w:space="0" w:color="000000" w:themeColor="text1"/>
              <w:left w:val="single" w:sz="4" w:space="0" w:color="000000" w:themeColor="text1"/>
              <w:bottom w:val="single" w:sz="4" w:space="0" w:color="000000" w:themeColor="text1"/>
              <w:right w:val="single" w:sz="4" w:space="0" w:color="auto"/>
            </w:tcBorders>
          </w:tcPr>
          <w:p w:rsidR="00B8195E" w:rsidRPr="00295D1A" w:rsidRDefault="00B8195E" w:rsidP="00D20D05">
            <w:pPr>
              <w:spacing w:before="100" w:beforeAutospacing="1" w:after="100" w:afterAutospacing="1"/>
              <w:rPr>
                <w:sz w:val="24"/>
                <w:szCs w:val="24"/>
                <w:lang w:eastAsia="ru-RU"/>
              </w:rPr>
            </w:pPr>
          </w:p>
        </w:tc>
        <w:tc>
          <w:tcPr>
            <w:tcW w:w="229" w:type="dxa"/>
            <w:tcBorders>
              <w:top w:val="single" w:sz="4" w:space="0" w:color="000000" w:themeColor="text1"/>
              <w:left w:val="single" w:sz="4" w:space="0" w:color="auto"/>
              <w:bottom w:val="single" w:sz="4" w:space="0" w:color="000000" w:themeColor="text1"/>
              <w:right w:val="single" w:sz="4" w:space="0" w:color="auto"/>
            </w:tcBorders>
          </w:tcPr>
          <w:p w:rsidR="00B8195E" w:rsidRPr="00295D1A" w:rsidRDefault="00B8195E" w:rsidP="00D20D05">
            <w:pPr>
              <w:spacing w:before="100" w:beforeAutospacing="1" w:after="100" w:afterAutospacing="1"/>
              <w:rPr>
                <w:sz w:val="24"/>
                <w:szCs w:val="24"/>
                <w:lang w:eastAsia="ru-RU"/>
              </w:rPr>
            </w:pPr>
          </w:p>
        </w:tc>
        <w:tc>
          <w:tcPr>
            <w:tcW w:w="263" w:type="dxa"/>
            <w:tcBorders>
              <w:top w:val="single" w:sz="4" w:space="0" w:color="000000" w:themeColor="text1"/>
              <w:left w:val="single" w:sz="4" w:space="0" w:color="auto"/>
              <w:bottom w:val="single" w:sz="4" w:space="0" w:color="000000" w:themeColor="text1"/>
              <w:right w:val="single" w:sz="4" w:space="0" w:color="000000" w:themeColor="text1"/>
            </w:tcBorders>
          </w:tcPr>
          <w:p w:rsidR="00B8195E" w:rsidRPr="00295D1A" w:rsidRDefault="00B8195E" w:rsidP="00D20D05">
            <w:pPr>
              <w:spacing w:before="100" w:beforeAutospacing="1" w:after="100" w:afterAutospacing="1"/>
              <w:rPr>
                <w:sz w:val="24"/>
                <w:szCs w:val="24"/>
                <w:lang w:eastAsia="ru-RU"/>
              </w:rPr>
            </w:pPr>
          </w:p>
        </w:tc>
        <w:tc>
          <w:tcPr>
            <w:tcW w:w="229" w:type="dxa"/>
            <w:tcBorders>
              <w:top w:val="single" w:sz="4" w:space="0" w:color="000000" w:themeColor="text1"/>
              <w:left w:val="single" w:sz="4" w:space="0" w:color="000000" w:themeColor="text1"/>
              <w:bottom w:val="single" w:sz="4" w:space="0" w:color="000000" w:themeColor="text1"/>
              <w:right w:val="single" w:sz="4" w:space="0" w:color="auto"/>
            </w:tcBorders>
          </w:tcPr>
          <w:p w:rsidR="00B8195E" w:rsidRPr="00295D1A" w:rsidRDefault="00B8195E" w:rsidP="00D20D05">
            <w:pPr>
              <w:spacing w:before="100" w:beforeAutospacing="1" w:after="100" w:afterAutospacing="1"/>
              <w:rPr>
                <w:sz w:val="24"/>
                <w:szCs w:val="24"/>
                <w:lang w:eastAsia="ru-RU"/>
              </w:rPr>
            </w:pPr>
          </w:p>
        </w:tc>
        <w:tc>
          <w:tcPr>
            <w:tcW w:w="263" w:type="dxa"/>
            <w:tcBorders>
              <w:top w:val="single" w:sz="4" w:space="0" w:color="000000" w:themeColor="text1"/>
              <w:left w:val="single" w:sz="4" w:space="0" w:color="auto"/>
              <w:bottom w:val="single" w:sz="4" w:space="0" w:color="000000" w:themeColor="text1"/>
              <w:right w:val="single" w:sz="4" w:space="0" w:color="000000" w:themeColor="text1"/>
            </w:tcBorders>
          </w:tcPr>
          <w:p w:rsidR="00B8195E" w:rsidRPr="00295D1A" w:rsidRDefault="00B8195E" w:rsidP="00D20D05">
            <w:pPr>
              <w:spacing w:before="100" w:beforeAutospacing="1" w:after="100" w:afterAutospacing="1"/>
              <w:rPr>
                <w:sz w:val="24"/>
                <w:szCs w:val="24"/>
                <w:lang w:eastAsia="ru-RU"/>
              </w:rPr>
            </w:pPr>
          </w:p>
        </w:tc>
        <w:tc>
          <w:tcPr>
            <w:tcW w:w="229" w:type="dxa"/>
            <w:tcBorders>
              <w:top w:val="single" w:sz="4" w:space="0" w:color="000000" w:themeColor="text1"/>
              <w:left w:val="single" w:sz="4" w:space="0" w:color="000000" w:themeColor="text1"/>
              <w:bottom w:val="single" w:sz="4" w:space="0" w:color="000000" w:themeColor="text1"/>
              <w:right w:val="single" w:sz="4" w:space="0" w:color="auto"/>
            </w:tcBorders>
          </w:tcPr>
          <w:p w:rsidR="00B8195E" w:rsidRPr="00295D1A" w:rsidRDefault="00B8195E" w:rsidP="00D20D05">
            <w:pPr>
              <w:spacing w:before="100" w:beforeAutospacing="1" w:after="100" w:afterAutospacing="1"/>
              <w:rPr>
                <w:sz w:val="24"/>
                <w:szCs w:val="24"/>
                <w:lang w:eastAsia="ru-RU"/>
              </w:rPr>
            </w:pPr>
          </w:p>
        </w:tc>
        <w:tc>
          <w:tcPr>
            <w:tcW w:w="229" w:type="dxa"/>
            <w:tcBorders>
              <w:top w:val="single" w:sz="4" w:space="0" w:color="000000" w:themeColor="text1"/>
              <w:left w:val="single" w:sz="4" w:space="0" w:color="auto"/>
              <w:bottom w:val="single" w:sz="4" w:space="0" w:color="000000" w:themeColor="text1"/>
              <w:right w:val="single" w:sz="4" w:space="0" w:color="auto"/>
            </w:tcBorders>
          </w:tcPr>
          <w:p w:rsidR="00B8195E" w:rsidRPr="00295D1A" w:rsidRDefault="00B8195E" w:rsidP="00D20D05">
            <w:pPr>
              <w:spacing w:before="100" w:beforeAutospacing="1" w:after="100" w:afterAutospacing="1"/>
              <w:rPr>
                <w:sz w:val="24"/>
                <w:szCs w:val="24"/>
                <w:lang w:eastAsia="ru-RU"/>
              </w:rPr>
            </w:pPr>
          </w:p>
        </w:tc>
        <w:tc>
          <w:tcPr>
            <w:tcW w:w="256" w:type="dxa"/>
            <w:tcBorders>
              <w:top w:val="single" w:sz="4" w:space="0" w:color="000000" w:themeColor="text1"/>
              <w:left w:val="single" w:sz="4" w:space="0" w:color="auto"/>
              <w:bottom w:val="single" w:sz="4" w:space="0" w:color="000000" w:themeColor="text1"/>
              <w:right w:val="single" w:sz="4" w:space="0" w:color="000000" w:themeColor="text1"/>
            </w:tcBorders>
          </w:tcPr>
          <w:p w:rsidR="00B8195E" w:rsidRPr="00295D1A" w:rsidRDefault="00B8195E" w:rsidP="00D20D05">
            <w:pPr>
              <w:spacing w:before="100" w:beforeAutospacing="1" w:after="100" w:afterAutospacing="1"/>
              <w:rPr>
                <w:sz w:val="24"/>
                <w:szCs w:val="24"/>
                <w:lang w:eastAsia="ru-RU"/>
              </w:rPr>
            </w:pPr>
          </w:p>
        </w:tc>
        <w:tc>
          <w:tcPr>
            <w:tcW w:w="262" w:type="dxa"/>
            <w:tcBorders>
              <w:top w:val="single" w:sz="4" w:space="0" w:color="000000" w:themeColor="text1"/>
              <w:left w:val="single" w:sz="4" w:space="0" w:color="000000" w:themeColor="text1"/>
              <w:bottom w:val="single" w:sz="4" w:space="0" w:color="000000" w:themeColor="text1"/>
              <w:right w:val="single" w:sz="4" w:space="0" w:color="auto"/>
            </w:tcBorders>
          </w:tcPr>
          <w:p w:rsidR="00B8195E" w:rsidRPr="00295D1A" w:rsidRDefault="00B8195E" w:rsidP="00D20D05">
            <w:pPr>
              <w:spacing w:before="100" w:beforeAutospacing="1" w:after="100" w:afterAutospacing="1"/>
              <w:rPr>
                <w:sz w:val="24"/>
                <w:szCs w:val="24"/>
                <w:lang w:eastAsia="ru-RU"/>
              </w:rPr>
            </w:pPr>
          </w:p>
        </w:tc>
        <w:tc>
          <w:tcPr>
            <w:tcW w:w="229" w:type="dxa"/>
            <w:tcBorders>
              <w:top w:val="single" w:sz="4" w:space="0" w:color="000000" w:themeColor="text1"/>
              <w:left w:val="single" w:sz="4" w:space="0" w:color="auto"/>
              <w:bottom w:val="single" w:sz="4" w:space="0" w:color="000000" w:themeColor="text1"/>
              <w:right w:val="single" w:sz="4" w:space="0" w:color="000000" w:themeColor="text1"/>
            </w:tcBorders>
          </w:tcPr>
          <w:p w:rsidR="00B8195E" w:rsidRPr="00295D1A" w:rsidRDefault="00B8195E" w:rsidP="00D20D05">
            <w:pPr>
              <w:spacing w:before="100" w:beforeAutospacing="1" w:after="100" w:afterAutospacing="1"/>
              <w:rPr>
                <w:sz w:val="24"/>
                <w:szCs w:val="24"/>
                <w:lang w:eastAsia="ru-RU"/>
              </w:rPr>
            </w:pPr>
          </w:p>
        </w:tc>
        <w:tc>
          <w:tcPr>
            <w:tcW w:w="231" w:type="dxa"/>
            <w:tcBorders>
              <w:top w:val="single" w:sz="4" w:space="0" w:color="000000" w:themeColor="text1"/>
              <w:left w:val="single" w:sz="4" w:space="0" w:color="000000" w:themeColor="text1"/>
              <w:bottom w:val="single" w:sz="4" w:space="0" w:color="000000" w:themeColor="text1"/>
              <w:right w:val="single" w:sz="4" w:space="0" w:color="auto"/>
            </w:tcBorders>
          </w:tcPr>
          <w:p w:rsidR="00B8195E" w:rsidRPr="00295D1A" w:rsidRDefault="00B8195E" w:rsidP="00D20D05">
            <w:pPr>
              <w:spacing w:before="100" w:beforeAutospacing="1" w:after="100" w:afterAutospacing="1"/>
              <w:rPr>
                <w:sz w:val="24"/>
                <w:szCs w:val="24"/>
                <w:lang w:eastAsia="ru-RU"/>
              </w:rPr>
            </w:pPr>
          </w:p>
        </w:tc>
        <w:tc>
          <w:tcPr>
            <w:tcW w:w="233" w:type="dxa"/>
            <w:tcBorders>
              <w:top w:val="single" w:sz="4" w:space="0" w:color="000000" w:themeColor="text1"/>
              <w:left w:val="single" w:sz="4" w:space="0" w:color="000000" w:themeColor="text1"/>
              <w:bottom w:val="single" w:sz="4" w:space="0" w:color="000000" w:themeColor="text1"/>
              <w:right w:val="single" w:sz="4" w:space="0" w:color="auto"/>
            </w:tcBorders>
          </w:tcPr>
          <w:p w:rsidR="00B8195E" w:rsidRPr="00295D1A" w:rsidRDefault="00B8195E" w:rsidP="00D20D05">
            <w:pPr>
              <w:spacing w:before="100" w:beforeAutospacing="1" w:after="100" w:afterAutospacing="1"/>
              <w:rPr>
                <w:sz w:val="24"/>
                <w:szCs w:val="24"/>
                <w:lang w:eastAsia="ru-RU"/>
              </w:rPr>
            </w:pPr>
          </w:p>
        </w:tc>
        <w:tc>
          <w:tcPr>
            <w:tcW w:w="234" w:type="dxa"/>
            <w:tcBorders>
              <w:top w:val="single" w:sz="4" w:space="0" w:color="000000" w:themeColor="text1"/>
              <w:left w:val="single" w:sz="4" w:space="0" w:color="000000" w:themeColor="text1"/>
              <w:bottom w:val="single" w:sz="4" w:space="0" w:color="000000" w:themeColor="text1"/>
              <w:right w:val="single" w:sz="4" w:space="0" w:color="auto"/>
            </w:tcBorders>
          </w:tcPr>
          <w:p w:rsidR="00B8195E" w:rsidRPr="00295D1A" w:rsidRDefault="00B8195E" w:rsidP="00D20D05">
            <w:pPr>
              <w:spacing w:before="100" w:beforeAutospacing="1" w:after="100" w:afterAutospacing="1"/>
              <w:rPr>
                <w:sz w:val="24"/>
                <w:szCs w:val="24"/>
                <w:lang w:eastAsia="ru-RU"/>
              </w:rPr>
            </w:pPr>
          </w:p>
        </w:tc>
      </w:tr>
      <w:tr w:rsidR="00B8195E" w:rsidRPr="00295D1A" w:rsidTr="00D20D05">
        <w:trPr>
          <w:trHeight w:val="84"/>
        </w:trPr>
        <w:tc>
          <w:tcPr>
            <w:tcW w:w="459"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8195E" w:rsidRPr="00295D1A" w:rsidRDefault="00B8195E" w:rsidP="00D20D05">
            <w:pPr>
              <w:rPr>
                <w:sz w:val="24"/>
                <w:szCs w:val="24"/>
                <w:lang w:eastAsia="ru-RU"/>
              </w:rPr>
            </w:pPr>
          </w:p>
        </w:tc>
        <w:tc>
          <w:tcPr>
            <w:tcW w:w="3424"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8195E" w:rsidRPr="00295D1A" w:rsidRDefault="00B8195E" w:rsidP="00D20D05">
            <w:pPr>
              <w:rPr>
                <w:sz w:val="24"/>
                <w:szCs w:val="24"/>
                <w:lang w:eastAsia="ru-RU"/>
              </w:rPr>
            </w:pPr>
          </w:p>
        </w:tc>
        <w:tc>
          <w:tcPr>
            <w:tcW w:w="108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8195E" w:rsidRPr="00295D1A" w:rsidRDefault="00B8195E" w:rsidP="00D20D05">
            <w:pPr>
              <w:spacing w:before="100" w:beforeAutospacing="1" w:after="100" w:afterAutospacing="1"/>
              <w:jc w:val="center"/>
              <w:rPr>
                <w:sz w:val="24"/>
                <w:szCs w:val="24"/>
                <w:lang w:eastAsia="ru-RU"/>
              </w:rPr>
            </w:pPr>
            <w:r w:rsidRPr="00295D1A">
              <w:rPr>
                <w:sz w:val="24"/>
                <w:szCs w:val="24"/>
                <w:lang w:eastAsia="ru-RU"/>
              </w:rPr>
              <w:t>к</w:t>
            </w:r>
          </w:p>
        </w:tc>
        <w:tc>
          <w:tcPr>
            <w:tcW w:w="229" w:type="dxa"/>
            <w:tcBorders>
              <w:top w:val="single" w:sz="4" w:space="0" w:color="auto"/>
              <w:left w:val="single" w:sz="4" w:space="0" w:color="000000" w:themeColor="text1"/>
              <w:bottom w:val="single" w:sz="4" w:space="0" w:color="000000" w:themeColor="text1"/>
              <w:right w:val="single" w:sz="4" w:space="0" w:color="auto"/>
            </w:tcBorders>
          </w:tcPr>
          <w:p w:rsidR="00B8195E" w:rsidRPr="00295D1A" w:rsidRDefault="00B8195E" w:rsidP="00D20D05">
            <w:pPr>
              <w:spacing w:before="100" w:beforeAutospacing="1" w:after="100" w:afterAutospacing="1"/>
              <w:rPr>
                <w:sz w:val="24"/>
                <w:szCs w:val="24"/>
                <w:lang w:eastAsia="ru-RU"/>
              </w:rPr>
            </w:pPr>
          </w:p>
        </w:tc>
        <w:tc>
          <w:tcPr>
            <w:tcW w:w="248" w:type="dxa"/>
            <w:tcBorders>
              <w:top w:val="single" w:sz="4" w:space="0" w:color="auto"/>
              <w:left w:val="single" w:sz="4" w:space="0" w:color="000000" w:themeColor="text1"/>
              <w:bottom w:val="single" w:sz="4" w:space="0" w:color="000000" w:themeColor="text1"/>
              <w:right w:val="single" w:sz="4" w:space="0" w:color="auto"/>
            </w:tcBorders>
          </w:tcPr>
          <w:p w:rsidR="00B8195E" w:rsidRPr="00295D1A" w:rsidRDefault="00B8195E" w:rsidP="00D20D05">
            <w:pPr>
              <w:spacing w:before="100" w:beforeAutospacing="1" w:after="100" w:afterAutospacing="1"/>
              <w:rPr>
                <w:sz w:val="24"/>
                <w:szCs w:val="24"/>
                <w:lang w:eastAsia="ru-RU"/>
              </w:rPr>
            </w:pPr>
          </w:p>
        </w:tc>
        <w:tc>
          <w:tcPr>
            <w:tcW w:w="231" w:type="dxa"/>
            <w:tcBorders>
              <w:top w:val="single" w:sz="4" w:space="0" w:color="auto"/>
              <w:left w:val="single" w:sz="4" w:space="0" w:color="000000" w:themeColor="text1"/>
              <w:bottom w:val="single" w:sz="4" w:space="0" w:color="000000" w:themeColor="text1"/>
              <w:right w:val="single" w:sz="4" w:space="0" w:color="auto"/>
            </w:tcBorders>
          </w:tcPr>
          <w:p w:rsidR="00B8195E" w:rsidRPr="00295D1A" w:rsidRDefault="00B8195E" w:rsidP="00D20D05">
            <w:pPr>
              <w:spacing w:before="100" w:beforeAutospacing="1" w:after="100" w:afterAutospacing="1"/>
              <w:rPr>
                <w:sz w:val="24"/>
                <w:szCs w:val="24"/>
                <w:lang w:eastAsia="ru-RU"/>
              </w:rPr>
            </w:pPr>
          </w:p>
        </w:tc>
        <w:tc>
          <w:tcPr>
            <w:tcW w:w="229" w:type="dxa"/>
            <w:tcBorders>
              <w:top w:val="single" w:sz="4" w:space="0" w:color="auto"/>
              <w:left w:val="single" w:sz="4" w:space="0" w:color="000000" w:themeColor="text1"/>
              <w:bottom w:val="single" w:sz="4" w:space="0" w:color="000000" w:themeColor="text1"/>
              <w:right w:val="single" w:sz="4" w:space="0" w:color="auto"/>
            </w:tcBorders>
          </w:tcPr>
          <w:p w:rsidR="00B8195E" w:rsidRPr="00295D1A" w:rsidRDefault="00B8195E" w:rsidP="00D20D05">
            <w:pPr>
              <w:spacing w:before="100" w:beforeAutospacing="1" w:after="100" w:afterAutospacing="1"/>
              <w:rPr>
                <w:sz w:val="24"/>
                <w:szCs w:val="24"/>
                <w:lang w:eastAsia="ru-RU"/>
              </w:rPr>
            </w:pPr>
          </w:p>
        </w:tc>
        <w:tc>
          <w:tcPr>
            <w:tcW w:w="231" w:type="dxa"/>
            <w:tcBorders>
              <w:top w:val="single" w:sz="4" w:space="0" w:color="auto"/>
              <w:left w:val="single" w:sz="4" w:space="0" w:color="000000" w:themeColor="text1"/>
              <w:bottom w:val="single" w:sz="4" w:space="0" w:color="000000" w:themeColor="text1"/>
              <w:right w:val="single" w:sz="4" w:space="0" w:color="auto"/>
            </w:tcBorders>
          </w:tcPr>
          <w:p w:rsidR="00B8195E" w:rsidRPr="00295D1A" w:rsidRDefault="00B8195E" w:rsidP="00D20D05">
            <w:pPr>
              <w:spacing w:before="100" w:beforeAutospacing="1" w:after="100" w:afterAutospacing="1"/>
              <w:rPr>
                <w:sz w:val="24"/>
                <w:szCs w:val="24"/>
                <w:lang w:eastAsia="ru-RU"/>
              </w:rPr>
            </w:pPr>
          </w:p>
        </w:tc>
        <w:tc>
          <w:tcPr>
            <w:tcW w:w="271" w:type="dxa"/>
            <w:tcBorders>
              <w:top w:val="single" w:sz="4" w:space="0" w:color="auto"/>
              <w:left w:val="single" w:sz="4" w:space="0" w:color="000000" w:themeColor="text1"/>
              <w:bottom w:val="single" w:sz="4" w:space="0" w:color="000000" w:themeColor="text1"/>
              <w:right w:val="single" w:sz="4" w:space="0" w:color="auto"/>
            </w:tcBorders>
          </w:tcPr>
          <w:p w:rsidR="00B8195E" w:rsidRPr="00295D1A" w:rsidRDefault="00B8195E" w:rsidP="00D20D05">
            <w:pPr>
              <w:spacing w:before="100" w:beforeAutospacing="1" w:after="100" w:afterAutospacing="1"/>
              <w:rPr>
                <w:sz w:val="24"/>
                <w:szCs w:val="24"/>
                <w:lang w:eastAsia="ru-RU"/>
              </w:rPr>
            </w:pPr>
          </w:p>
        </w:tc>
        <w:tc>
          <w:tcPr>
            <w:tcW w:w="229" w:type="dxa"/>
            <w:tcBorders>
              <w:top w:val="single" w:sz="4" w:space="0" w:color="auto"/>
              <w:left w:val="single" w:sz="4" w:space="0" w:color="000000" w:themeColor="text1"/>
              <w:bottom w:val="single" w:sz="4" w:space="0" w:color="000000" w:themeColor="text1"/>
              <w:right w:val="single" w:sz="4" w:space="0" w:color="auto"/>
            </w:tcBorders>
          </w:tcPr>
          <w:p w:rsidR="00B8195E" w:rsidRPr="00295D1A" w:rsidRDefault="00B8195E" w:rsidP="00D20D05">
            <w:pPr>
              <w:spacing w:before="100" w:beforeAutospacing="1" w:after="100" w:afterAutospacing="1"/>
              <w:rPr>
                <w:sz w:val="24"/>
                <w:szCs w:val="24"/>
                <w:lang w:eastAsia="ru-RU"/>
              </w:rPr>
            </w:pPr>
          </w:p>
        </w:tc>
        <w:tc>
          <w:tcPr>
            <w:tcW w:w="231" w:type="dxa"/>
            <w:tcBorders>
              <w:top w:val="single" w:sz="4" w:space="0" w:color="auto"/>
              <w:left w:val="single" w:sz="4" w:space="0" w:color="auto"/>
              <w:bottom w:val="single" w:sz="4" w:space="0" w:color="000000" w:themeColor="text1"/>
              <w:right w:val="single" w:sz="4" w:space="0" w:color="auto"/>
            </w:tcBorders>
          </w:tcPr>
          <w:p w:rsidR="00B8195E" w:rsidRPr="00295D1A" w:rsidRDefault="00B8195E" w:rsidP="00D20D05">
            <w:pPr>
              <w:spacing w:before="100" w:beforeAutospacing="1" w:after="100" w:afterAutospacing="1"/>
              <w:rPr>
                <w:sz w:val="24"/>
                <w:szCs w:val="24"/>
                <w:lang w:eastAsia="ru-RU"/>
              </w:rPr>
            </w:pPr>
          </w:p>
        </w:tc>
        <w:tc>
          <w:tcPr>
            <w:tcW w:w="229" w:type="dxa"/>
            <w:tcBorders>
              <w:top w:val="single" w:sz="4" w:space="0" w:color="auto"/>
              <w:left w:val="single" w:sz="4" w:space="0" w:color="auto"/>
              <w:bottom w:val="single" w:sz="4" w:space="0" w:color="000000" w:themeColor="text1"/>
              <w:right w:val="single" w:sz="4" w:space="0" w:color="auto"/>
            </w:tcBorders>
          </w:tcPr>
          <w:p w:rsidR="00B8195E" w:rsidRPr="00295D1A" w:rsidRDefault="00B8195E" w:rsidP="00D20D05">
            <w:pPr>
              <w:spacing w:before="100" w:beforeAutospacing="1" w:after="100" w:afterAutospacing="1"/>
              <w:rPr>
                <w:sz w:val="24"/>
                <w:szCs w:val="24"/>
                <w:lang w:eastAsia="ru-RU"/>
              </w:rPr>
            </w:pPr>
          </w:p>
        </w:tc>
        <w:tc>
          <w:tcPr>
            <w:tcW w:w="271" w:type="dxa"/>
            <w:tcBorders>
              <w:top w:val="single" w:sz="4" w:space="0" w:color="auto"/>
              <w:left w:val="single" w:sz="4" w:space="0" w:color="auto"/>
              <w:bottom w:val="single" w:sz="4" w:space="0" w:color="000000" w:themeColor="text1"/>
              <w:right w:val="single" w:sz="4" w:space="0" w:color="000000" w:themeColor="text1"/>
            </w:tcBorders>
          </w:tcPr>
          <w:p w:rsidR="00B8195E" w:rsidRPr="00295D1A" w:rsidRDefault="00B8195E" w:rsidP="00D20D05">
            <w:pPr>
              <w:spacing w:before="100" w:beforeAutospacing="1" w:after="100" w:afterAutospacing="1"/>
              <w:rPr>
                <w:sz w:val="24"/>
                <w:szCs w:val="24"/>
                <w:lang w:eastAsia="ru-RU"/>
              </w:rPr>
            </w:pPr>
          </w:p>
        </w:tc>
        <w:tc>
          <w:tcPr>
            <w:tcW w:w="231" w:type="dxa"/>
            <w:tcBorders>
              <w:top w:val="single" w:sz="4" w:space="0" w:color="000000" w:themeColor="text1"/>
              <w:left w:val="single" w:sz="4" w:space="0" w:color="000000" w:themeColor="text1"/>
              <w:bottom w:val="single" w:sz="4" w:space="0" w:color="000000" w:themeColor="text1"/>
              <w:right w:val="single" w:sz="4" w:space="0" w:color="auto"/>
            </w:tcBorders>
          </w:tcPr>
          <w:p w:rsidR="00B8195E" w:rsidRPr="00295D1A" w:rsidRDefault="00B8195E" w:rsidP="00D20D05">
            <w:pPr>
              <w:spacing w:before="100" w:beforeAutospacing="1" w:after="100" w:afterAutospacing="1"/>
              <w:rPr>
                <w:sz w:val="24"/>
                <w:szCs w:val="24"/>
                <w:lang w:eastAsia="ru-RU"/>
              </w:rPr>
            </w:pPr>
          </w:p>
        </w:tc>
        <w:tc>
          <w:tcPr>
            <w:tcW w:w="229" w:type="dxa"/>
            <w:tcBorders>
              <w:top w:val="single" w:sz="4" w:space="0" w:color="000000" w:themeColor="text1"/>
              <w:left w:val="single" w:sz="4" w:space="0" w:color="auto"/>
              <w:bottom w:val="single" w:sz="4" w:space="0" w:color="000000" w:themeColor="text1"/>
              <w:right w:val="single" w:sz="4" w:space="0" w:color="auto"/>
            </w:tcBorders>
          </w:tcPr>
          <w:p w:rsidR="00B8195E" w:rsidRPr="00295D1A" w:rsidRDefault="00B8195E" w:rsidP="00D20D05">
            <w:pPr>
              <w:spacing w:before="100" w:beforeAutospacing="1" w:after="100" w:afterAutospacing="1"/>
              <w:rPr>
                <w:sz w:val="24"/>
                <w:szCs w:val="24"/>
                <w:lang w:eastAsia="ru-RU"/>
              </w:rPr>
            </w:pPr>
          </w:p>
        </w:tc>
        <w:tc>
          <w:tcPr>
            <w:tcW w:w="263" w:type="dxa"/>
            <w:tcBorders>
              <w:top w:val="single" w:sz="4" w:space="0" w:color="000000" w:themeColor="text1"/>
              <w:left w:val="single" w:sz="4" w:space="0" w:color="auto"/>
              <w:bottom w:val="single" w:sz="4" w:space="0" w:color="000000" w:themeColor="text1"/>
              <w:right w:val="single" w:sz="4" w:space="0" w:color="000000" w:themeColor="text1"/>
            </w:tcBorders>
          </w:tcPr>
          <w:p w:rsidR="00B8195E" w:rsidRPr="00295D1A" w:rsidRDefault="00B8195E" w:rsidP="00D20D05">
            <w:pPr>
              <w:spacing w:before="100" w:beforeAutospacing="1" w:after="100" w:afterAutospacing="1"/>
              <w:rPr>
                <w:sz w:val="24"/>
                <w:szCs w:val="24"/>
                <w:lang w:eastAsia="ru-RU"/>
              </w:rPr>
            </w:pPr>
          </w:p>
        </w:tc>
        <w:tc>
          <w:tcPr>
            <w:tcW w:w="229" w:type="dxa"/>
            <w:tcBorders>
              <w:top w:val="single" w:sz="4" w:space="0" w:color="000000" w:themeColor="text1"/>
              <w:left w:val="single" w:sz="4" w:space="0" w:color="000000" w:themeColor="text1"/>
              <w:bottom w:val="single" w:sz="4" w:space="0" w:color="000000" w:themeColor="text1"/>
              <w:right w:val="single" w:sz="4" w:space="0" w:color="auto"/>
            </w:tcBorders>
          </w:tcPr>
          <w:p w:rsidR="00B8195E" w:rsidRPr="00295D1A" w:rsidRDefault="00B8195E" w:rsidP="00D20D05">
            <w:pPr>
              <w:spacing w:before="100" w:beforeAutospacing="1" w:after="100" w:afterAutospacing="1"/>
              <w:rPr>
                <w:sz w:val="24"/>
                <w:szCs w:val="24"/>
                <w:lang w:eastAsia="ru-RU"/>
              </w:rPr>
            </w:pPr>
          </w:p>
        </w:tc>
        <w:tc>
          <w:tcPr>
            <w:tcW w:w="263" w:type="dxa"/>
            <w:tcBorders>
              <w:top w:val="single" w:sz="4" w:space="0" w:color="000000" w:themeColor="text1"/>
              <w:left w:val="single" w:sz="4" w:space="0" w:color="auto"/>
              <w:bottom w:val="single" w:sz="4" w:space="0" w:color="000000" w:themeColor="text1"/>
              <w:right w:val="single" w:sz="4" w:space="0" w:color="000000" w:themeColor="text1"/>
            </w:tcBorders>
          </w:tcPr>
          <w:p w:rsidR="00B8195E" w:rsidRPr="00295D1A" w:rsidRDefault="00B8195E" w:rsidP="00D20D05">
            <w:pPr>
              <w:spacing w:before="100" w:beforeAutospacing="1" w:after="100" w:afterAutospacing="1"/>
              <w:rPr>
                <w:sz w:val="24"/>
                <w:szCs w:val="24"/>
                <w:lang w:eastAsia="ru-RU"/>
              </w:rPr>
            </w:pPr>
          </w:p>
        </w:tc>
        <w:tc>
          <w:tcPr>
            <w:tcW w:w="229" w:type="dxa"/>
            <w:tcBorders>
              <w:top w:val="single" w:sz="4" w:space="0" w:color="000000" w:themeColor="text1"/>
              <w:left w:val="single" w:sz="4" w:space="0" w:color="000000" w:themeColor="text1"/>
              <w:bottom w:val="single" w:sz="4" w:space="0" w:color="000000" w:themeColor="text1"/>
              <w:right w:val="single" w:sz="4" w:space="0" w:color="auto"/>
            </w:tcBorders>
          </w:tcPr>
          <w:p w:rsidR="00B8195E" w:rsidRPr="00295D1A" w:rsidRDefault="00B8195E" w:rsidP="00D20D05">
            <w:pPr>
              <w:spacing w:before="100" w:beforeAutospacing="1" w:after="100" w:afterAutospacing="1"/>
              <w:rPr>
                <w:sz w:val="24"/>
                <w:szCs w:val="24"/>
                <w:lang w:eastAsia="ru-RU"/>
              </w:rPr>
            </w:pPr>
          </w:p>
        </w:tc>
        <w:tc>
          <w:tcPr>
            <w:tcW w:w="229" w:type="dxa"/>
            <w:tcBorders>
              <w:top w:val="single" w:sz="4" w:space="0" w:color="000000" w:themeColor="text1"/>
              <w:left w:val="single" w:sz="4" w:space="0" w:color="auto"/>
              <w:bottom w:val="single" w:sz="4" w:space="0" w:color="000000" w:themeColor="text1"/>
              <w:right w:val="single" w:sz="4" w:space="0" w:color="auto"/>
            </w:tcBorders>
          </w:tcPr>
          <w:p w:rsidR="00B8195E" w:rsidRPr="00295D1A" w:rsidRDefault="00B8195E" w:rsidP="00D20D05">
            <w:pPr>
              <w:spacing w:before="100" w:beforeAutospacing="1" w:after="100" w:afterAutospacing="1"/>
              <w:rPr>
                <w:sz w:val="24"/>
                <w:szCs w:val="24"/>
                <w:lang w:eastAsia="ru-RU"/>
              </w:rPr>
            </w:pPr>
          </w:p>
        </w:tc>
        <w:tc>
          <w:tcPr>
            <w:tcW w:w="256" w:type="dxa"/>
            <w:tcBorders>
              <w:top w:val="single" w:sz="4" w:space="0" w:color="000000" w:themeColor="text1"/>
              <w:left w:val="single" w:sz="4" w:space="0" w:color="auto"/>
              <w:bottom w:val="single" w:sz="4" w:space="0" w:color="000000" w:themeColor="text1"/>
              <w:right w:val="single" w:sz="4" w:space="0" w:color="000000" w:themeColor="text1"/>
            </w:tcBorders>
          </w:tcPr>
          <w:p w:rsidR="00B8195E" w:rsidRPr="00295D1A" w:rsidRDefault="00B8195E" w:rsidP="00D20D05">
            <w:pPr>
              <w:spacing w:before="100" w:beforeAutospacing="1" w:after="100" w:afterAutospacing="1"/>
              <w:rPr>
                <w:sz w:val="24"/>
                <w:szCs w:val="24"/>
                <w:lang w:eastAsia="ru-RU"/>
              </w:rPr>
            </w:pPr>
          </w:p>
        </w:tc>
        <w:tc>
          <w:tcPr>
            <w:tcW w:w="262" w:type="dxa"/>
            <w:tcBorders>
              <w:top w:val="single" w:sz="4" w:space="0" w:color="000000" w:themeColor="text1"/>
              <w:left w:val="single" w:sz="4" w:space="0" w:color="000000" w:themeColor="text1"/>
              <w:bottom w:val="single" w:sz="4" w:space="0" w:color="000000" w:themeColor="text1"/>
              <w:right w:val="single" w:sz="4" w:space="0" w:color="auto"/>
            </w:tcBorders>
          </w:tcPr>
          <w:p w:rsidR="00B8195E" w:rsidRPr="00295D1A" w:rsidRDefault="00B8195E" w:rsidP="00D20D05">
            <w:pPr>
              <w:spacing w:before="100" w:beforeAutospacing="1" w:after="100" w:afterAutospacing="1"/>
              <w:rPr>
                <w:sz w:val="24"/>
                <w:szCs w:val="24"/>
                <w:lang w:eastAsia="ru-RU"/>
              </w:rPr>
            </w:pPr>
          </w:p>
        </w:tc>
        <w:tc>
          <w:tcPr>
            <w:tcW w:w="229" w:type="dxa"/>
            <w:tcBorders>
              <w:top w:val="single" w:sz="4" w:space="0" w:color="000000" w:themeColor="text1"/>
              <w:left w:val="single" w:sz="4" w:space="0" w:color="auto"/>
              <w:bottom w:val="single" w:sz="4" w:space="0" w:color="000000" w:themeColor="text1"/>
              <w:right w:val="single" w:sz="4" w:space="0" w:color="000000" w:themeColor="text1"/>
            </w:tcBorders>
          </w:tcPr>
          <w:p w:rsidR="00B8195E" w:rsidRPr="00295D1A" w:rsidRDefault="00B8195E" w:rsidP="00D20D05">
            <w:pPr>
              <w:spacing w:before="100" w:beforeAutospacing="1" w:after="100" w:afterAutospacing="1"/>
              <w:rPr>
                <w:sz w:val="24"/>
                <w:szCs w:val="24"/>
                <w:lang w:eastAsia="ru-RU"/>
              </w:rPr>
            </w:pPr>
          </w:p>
        </w:tc>
        <w:tc>
          <w:tcPr>
            <w:tcW w:w="231" w:type="dxa"/>
            <w:tcBorders>
              <w:top w:val="single" w:sz="4" w:space="0" w:color="000000" w:themeColor="text1"/>
              <w:left w:val="single" w:sz="4" w:space="0" w:color="000000" w:themeColor="text1"/>
              <w:bottom w:val="single" w:sz="4" w:space="0" w:color="000000" w:themeColor="text1"/>
              <w:right w:val="single" w:sz="4" w:space="0" w:color="auto"/>
            </w:tcBorders>
          </w:tcPr>
          <w:p w:rsidR="00B8195E" w:rsidRPr="00295D1A" w:rsidRDefault="00B8195E" w:rsidP="00D20D05">
            <w:pPr>
              <w:spacing w:before="100" w:beforeAutospacing="1" w:after="100" w:afterAutospacing="1"/>
              <w:rPr>
                <w:sz w:val="24"/>
                <w:szCs w:val="24"/>
                <w:lang w:eastAsia="ru-RU"/>
              </w:rPr>
            </w:pPr>
          </w:p>
        </w:tc>
        <w:tc>
          <w:tcPr>
            <w:tcW w:w="233" w:type="dxa"/>
            <w:tcBorders>
              <w:top w:val="single" w:sz="4" w:space="0" w:color="000000" w:themeColor="text1"/>
              <w:left w:val="single" w:sz="4" w:space="0" w:color="000000" w:themeColor="text1"/>
              <w:bottom w:val="single" w:sz="4" w:space="0" w:color="000000" w:themeColor="text1"/>
              <w:right w:val="single" w:sz="4" w:space="0" w:color="auto"/>
            </w:tcBorders>
          </w:tcPr>
          <w:p w:rsidR="00B8195E" w:rsidRPr="00295D1A" w:rsidRDefault="00B8195E" w:rsidP="00D20D05">
            <w:pPr>
              <w:spacing w:before="100" w:beforeAutospacing="1" w:after="100" w:afterAutospacing="1"/>
              <w:rPr>
                <w:sz w:val="24"/>
                <w:szCs w:val="24"/>
                <w:lang w:eastAsia="ru-RU"/>
              </w:rPr>
            </w:pPr>
          </w:p>
        </w:tc>
        <w:tc>
          <w:tcPr>
            <w:tcW w:w="234" w:type="dxa"/>
            <w:tcBorders>
              <w:top w:val="single" w:sz="4" w:space="0" w:color="000000" w:themeColor="text1"/>
              <w:left w:val="single" w:sz="4" w:space="0" w:color="000000" w:themeColor="text1"/>
              <w:bottom w:val="single" w:sz="4" w:space="0" w:color="000000" w:themeColor="text1"/>
              <w:right w:val="single" w:sz="4" w:space="0" w:color="auto"/>
            </w:tcBorders>
          </w:tcPr>
          <w:p w:rsidR="00B8195E" w:rsidRPr="00295D1A" w:rsidRDefault="00B8195E" w:rsidP="00D20D05">
            <w:pPr>
              <w:spacing w:before="100" w:beforeAutospacing="1" w:after="100" w:afterAutospacing="1"/>
              <w:rPr>
                <w:sz w:val="24"/>
                <w:szCs w:val="24"/>
                <w:lang w:eastAsia="ru-RU"/>
              </w:rPr>
            </w:pPr>
          </w:p>
        </w:tc>
      </w:tr>
      <w:tr w:rsidR="00B8195E" w:rsidRPr="00295D1A" w:rsidTr="00D20D05">
        <w:trPr>
          <w:trHeight w:val="132"/>
        </w:trPr>
        <w:tc>
          <w:tcPr>
            <w:tcW w:w="459"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8195E" w:rsidRPr="00295D1A" w:rsidRDefault="00B8195E" w:rsidP="00D20D05">
            <w:pPr>
              <w:spacing w:before="100" w:beforeAutospacing="1" w:after="100" w:afterAutospacing="1"/>
              <w:rPr>
                <w:sz w:val="24"/>
                <w:szCs w:val="24"/>
                <w:lang w:eastAsia="ru-RU"/>
              </w:rPr>
            </w:pPr>
            <w:r w:rsidRPr="00295D1A">
              <w:rPr>
                <w:sz w:val="24"/>
                <w:szCs w:val="24"/>
                <w:lang w:eastAsia="ru-RU"/>
              </w:rPr>
              <w:t>3</w:t>
            </w:r>
          </w:p>
        </w:tc>
        <w:tc>
          <w:tcPr>
            <w:tcW w:w="3424"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8195E" w:rsidRPr="00295D1A" w:rsidRDefault="00B8195E" w:rsidP="00D20D05">
            <w:pPr>
              <w:spacing w:before="100" w:beforeAutospacing="1" w:after="100" w:afterAutospacing="1"/>
              <w:rPr>
                <w:sz w:val="24"/>
                <w:szCs w:val="24"/>
                <w:lang w:eastAsia="ru-RU"/>
              </w:rPr>
            </w:pPr>
            <w:r w:rsidRPr="00295D1A">
              <w:rPr>
                <w:sz w:val="24"/>
                <w:szCs w:val="24"/>
                <w:lang w:eastAsia="ru-RU"/>
              </w:rPr>
              <w:t>Воспроизводить и петь чисто общее направление мелодии с аккомпанементом</w:t>
            </w:r>
          </w:p>
        </w:tc>
        <w:tc>
          <w:tcPr>
            <w:tcW w:w="108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8195E" w:rsidRPr="00295D1A" w:rsidRDefault="00B8195E" w:rsidP="00D20D05">
            <w:pPr>
              <w:spacing w:before="100" w:beforeAutospacing="1" w:after="100" w:afterAutospacing="1"/>
              <w:jc w:val="center"/>
              <w:rPr>
                <w:sz w:val="24"/>
                <w:szCs w:val="24"/>
                <w:lang w:eastAsia="ru-RU"/>
              </w:rPr>
            </w:pPr>
            <w:r w:rsidRPr="00295D1A">
              <w:rPr>
                <w:sz w:val="24"/>
                <w:szCs w:val="24"/>
                <w:lang w:eastAsia="ru-RU"/>
              </w:rPr>
              <w:t>н</w:t>
            </w:r>
          </w:p>
        </w:tc>
        <w:tc>
          <w:tcPr>
            <w:tcW w:w="229" w:type="dxa"/>
            <w:tcBorders>
              <w:top w:val="single" w:sz="4" w:space="0" w:color="000000" w:themeColor="text1"/>
              <w:left w:val="single" w:sz="4" w:space="0" w:color="000000" w:themeColor="text1"/>
              <w:bottom w:val="single" w:sz="4" w:space="0" w:color="auto"/>
              <w:right w:val="single" w:sz="4" w:space="0" w:color="auto"/>
            </w:tcBorders>
          </w:tcPr>
          <w:p w:rsidR="00B8195E" w:rsidRPr="00295D1A" w:rsidRDefault="00B8195E" w:rsidP="00D20D05">
            <w:pPr>
              <w:spacing w:before="100" w:beforeAutospacing="1" w:after="100" w:afterAutospacing="1"/>
              <w:rPr>
                <w:sz w:val="24"/>
                <w:szCs w:val="24"/>
                <w:lang w:eastAsia="ru-RU"/>
              </w:rPr>
            </w:pPr>
          </w:p>
        </w:tc>
        <w:tc>
          <w:tcPr>
            <w:tcW w:w="248" w:type="dxa"/>
            <w:tcBorders>
              <w:top w:val="single" w:sz="4" w:space="0" w:color="000000" w:themeColor="text1"/>
              <w:left w:val="single" w:sz="4" w:space="0" w:color="000000" w:themeColor="text1"/>
              <w:bottom w:val="single" w:sz="4" w:space="0" w:color="auto"/>
              <w:right w:val="single" w:sz="4" w:space="0" w:color="auto"/>
            </w:tcBorders>
          </w:tcPr>
          <w:p w:rsidR="00B8195E" w:rsidRPr="00295D1A" w:rsidRDefault="00B8195E" w:rsidP="00D20D05">
            <w:pPr>
              <w:spacing w:before="100" w:beforeAutospacing="1" w:after="100" w:afterAutospacing="1"/>
              <w:rPr>
                <w:sz w:val="24"/>
                <w:szCs w:val="24"/>
                <w:lang w:eastAsia="ru-RU"/>
              </w:rPr>
            </w:pPr>
          </w:p>
        </w:tc>
        <w:tc>
          <w:tcPr>
            <w:tcW w:w="231" w:type="dxa"/>
            <w:tcBorders>
              <w:top w:val="single" w:sz="4" w:space="0" w:color="000000" w:themeColor="text1"/>
              <w:left w:val="single" w:sz="4" w:space="0" w:color="000000" w:themeColor="text1"/>
              <w:bottom w:val="single" w:sz="4" w:space="0" w:color="auto"/>
              <w:right w:val="single" w:sz="4" w:space="0" w:color="auto"/>
            </w:tcBorders>
          </w:tcPr>
          <w:p w:rsidR="00B8195E" w:rsidRPr="00295D1A" w:rsidRDefault="00B8195E" w:rsidP="00D20D05">
            <w:pPr>
              <w:spacing w:before="100" w:beforeAutospacing="1" w:after="100" w:afterAutospacing="1"/>
              <w:rPr>
                <w:sz w:val="24"/>
                <w:szCs w:val="24"/>
                <w:lang w:eastAsia="ru-RU"/>
              </w:rPr>
            </w:pPr>
          </w:p>
        </w:tc>
        <w:tc>
          <w:tcPr>
            <w:tcW w:w="229" w:type="dxa"/>
            <w:tcBorders>
              <w:top w:val="single" w:sz="4" w:space="0" w:color="000000" w:themeColor="text1"/>
              <w:left w:val="single" w:sz="4" w:space="0" w:color="000000" w:themeColor="text1"/>
              <w:bottom w:val="single" w:sz="4" w:space="0" w:color="auto"/>
              <w:right w:val="single" w:sz="4" w:space="0" w:color="auto"/>
            </w:tcBorders>
          </w:tcPr>
          <w:p w:rsidR="00B8195E" w:rsidRPr="00295D1A" w:rsidRDefault="00B8195E" w:rsidP="00D20D05">
            <w:pPr>
              <w:spacing w:before="100" w:beforeAutospacing="1" w:after="100" w:afterAutospacing="1"/>
              <w:rPr>
                <w:sz w:val="24"/>
                <w:szCs w:val="24"/>
                <w:lang w:eastAsia="ru-RU"/>
              </w:rPr>
            </w:pPr>
          </w:p>
        </w:tc>
        <w:tc>
          <w:tcPr>
            <w:tcW w:w="231" w:type="dxa"/>
            <w:tcBorders>
              <w:top w:val="single" w:sz="4" w:space="0" w:color="000000" w:themeColor="text1"/>
              <w:left w:val="single" w:sz="4" w:space="0" w:color="000000" w:themeColor="text1"/>
              <w:bottom w:val="single" w:sz="4" w:space="0" w:color="auto"/>
              <w:right w:val="single" w:sz="4" w:space="0" w:color="auto"/>
            </w:tcBorders>
          </w:tcPr>
          <w:p w:rsidR="00B8195E" w:rsidRPr="00295D1A" w:rsidRDefault="00B8195E" w:rsidP="00D20D05">
            <w:pPr>
              <w:spacing w:before="100" w:beforeAutospacing="1" w:after="100" w:afterAutospacing="1"/>
              <w:rPr>
                <w:sz w:val="24"/>
                <w:szCs w:val="24"/>
                <w:lang w:eastAsia="ru-RU"/>
              </w:rPr>
            </w:pPr>
          </w:p>
        </w:tc>
        <w:tc>
          <w:tcPr>
            <w:tcW w:w="271" w:type="dxa"/>
            <w:tcBorders>
              <w:top w:val="single" w:sz="4" w:space="0" w:color="000000" w:themeColor="text1"/>
              <w:left w:val="single" w:sz="4" w:space="0" w:color="000000" w:themeColor="text1"/>
              <w:bottom w:val="single" w:sz="4" w:space="0" w:color="auto"/>
              <w:right w:val="single" w:sz="4" w:space="0" w:color="auto"/>
            </w:tcBorders>
          </w:tcPr>
          <w:p w:rsidR="00B8195E" w:rsidRPr="00295D1A" w:rsidRDefault="00B8195E" w:rsidP="00D20D05">
            <w:pPr>
              <w:spacing w:before="100" w:beforeAutospacing="1" w:after="100" w:afterAutospacing="1"/>
              <w:rPr>
                <w:sz w:val="24"/>
                <w:szCs w:val="24"/>
                <w:lang w:eastAsia="ru-RU"/>
              </w:rPr>
            </w:pPr>
          </w:p>
        </w:tc>
        <w:tc>
          <w:tcPr>
            <w:tcW w:w="229" w:type="dxa"/>
            <w:tcBorders>
              <w:top w:val="single" w:sz="4" w:space="0" w:color="000000" w:themeColor="text1"/>
              <w:left w:val="single" w:sz="4" w:space="0" w:color="000000" w:themeColor="text1"/>
              <w:bottom w:val="single" w:sz="4" w:space="0" w:color="auto"/>
              <w:right w:val="single" w:sz="4" w:space="0" w:color="auto"/>
            </w:tcBorders>
          </w:tcPr>
          <w:p w:rsidR="00B8195E" w:rsidRPr="00295D1A" w:rsidRDefault="00B8195E" w:rsidP="00D20D05">
            <w:pPr>
              <w:spacing w:before="100" w:beforeAutospacing="1" w:after="100" w:afterAutospacing="1"/>
              <w:rPr>
                <w:sz w:val="24"/>
                <w:szCs w:val="24"/>
                <w:lang w:eastAsia="ru-RU"/>
              </w:rPr>
            </w:pPr>
          </w:p>
        </w:tc>
        <w:tc>
          <w:tcPr>
            <w:tcW w:w="231" w:type="dxa"/>
            <w:tcBorders>
              <w:top w:val="single" w:sz="4" w:space="0" w:color="000000" w:themeColor="text1"/>
              <w:left w:val="single" w:sz="4" w:space="0" w:color="auto"/>
              <w:bottom w:val="single" w:sz="4" w:space="0" w:color="auto"/>
              <w:right w:val="single" w:sz="4" w:space="0" w:color="auto"/>
            </w:tcBorders>
          </w:tcPr>
          <w:p w:rsidR="00B8195E" w:rsidRPr="00295D1A" w:rsidRDefault="00B8195E" w:rsidP="00D20D05">
            <w:pPr>
              <w:spacing w:before="100" w:beforeAutospacing="1" w:after="100" w:afterAutospacing="1"/>
              <w:rPr>
                <w:sz w:val="24"/>
                <w:szCs w:val="24"/>
                <w:lang w:eastAsia="ru-RU"/>
              </w:rPr>
            </w:pPr>
          </w:p>
        </w:tc>
        <w:tc>
          <w:tcPr>
            <w:tcW w:w="229" w:type="dxa"/>
            <w:tcBorders>
              <w:top w:val="single" w:sz="4" w:space="0" w:color="000000" w:themeColor="text1"/>
              <w:left w:val="single" w:sz="4" w:space="0" w:color="auto"/>
              <w:bottom w:val="single" w:sz="4" w:space="0" w:color="auto"/>
              <w:right w:val="single" w:sz="4" w:space="0" w:color="auto"/>
            </w:tcBorders>
          </w:tcPr>
          <w:p w:rsidR="00B8195E" w:rsidRPr="00295D1A" w:rsidRDefault="00B8195E" w:rsidP="00D20D05">
            <w:pPr>
              <w:spacing w:before="100" w:beforeAutospacing="1" w:after="100" w:afterAutospacing="1"/>
              <w:rPr>
                <w:sz w:val="24"/>
                <w:szCs w:val="24"/>
                <w:lang w:eastAsia="ru-RU"/>
              </w:rPr>
            </w:pPr>
          </w:p>
        </w:tc>
        <w:tc>
          <w:tcPr>
            <w:tcW w:w="271" w:type="dxa"/>
            <w:tcBorders>
              <w:top w:val="single" w:sz="4" w:space="0" w:color="000000" w:themeColor="text1"/>
              <w:left w:val="single" w:sz="4" w:space="0" w:color="auto"/>
              <w:bottom w:val="single" w:sz="4" w:space="0" w:color="auto"/>
              <w:right w:val="single" w:sz="4" w:space="0" w:color="000000" w:themeColor="text1"/>
            </w:tcBorders>
          </w:tcPr>
          <w:p w:rsidR="00B8195E" w:rsidRPr="00295D1A" w:rsidRDefault="00B8195E" w:rsidP="00D20D05">
            <w:pPr>
              <w:spacing w:before="100" w:beforeAutospacing="1" w:after="100" w:afterAutospacing="1"/>
              <w:rPr>
                <w:sz w:val="24"/>
                <w:szCs w:val="24"/>
                <w:lang w:eastAsia="ru-RU"/>
              </w:rPr>
            </w:pPr>
          </w:p>
        </w:tc>
        <w:tc>
          <w:tcPr>
            <w:tcW w:w="231" w:type="dxa"/>
            <w:tcBorders>
              <w:top w:val="single" w:sz="4" w:space="0" w:color="000000" w:themeColor="text1"/>
              <w:left w:val="single" w:sz="4" w:space="0" w:color="000000" w:themeColor="text1"/>
              <w:bottom w:val="single" w:sz="4" w:space="0" w:color="000000" w:themeColor="text1"/>
              <w:right w:val="single" w:sz="4" w:space="0" w:color="auto"/>
            </w:tcBorders>
          </w:tcPr>
          <w:p w:rsidR="00B8195E" w:rsidRPr="00295D1A" w:rsidRDefault="00B8195E" w:rsidP="00D20D05">
            <w:pPr>
              <w:spacing w:before="100" w:beforeAutospacing="1" w:after="100" w:afterAutospacing="1"/>
              <w:rPr>
                <w:sz w:val="24"/>
                <w:szCs w:val="24"/>
                <w:lang w:eastAsia="ru-RU"/>
              </w:rPr>
            </w:pPr>
          </w:p>
        </w:tc>
        <w:tc>
          <w:tcPr>
            <w:tcW w:w="229" w:type="dxa"/>
            <w:tcBorders>
              <w:top w:val="single" w:sz="4" w:space="0" w:color="000000" w:themeColor="text1"/>
              <w:left w:val="single" w:sz="4" w:space="0" w:color="auto"/>
              <w:bottom w:val="single" w:sz="4" w:space="0" w:color="000000" w:themeColor="text1"/>
              <w:right w:val="single" w:sz="4" w:space="0" w:color="auto"/>
            </w:tcBorders>
          </w:tcPr>
          <w:p w:rsidR="00B8195E" w:rsidRPr="00295D1A" w:rsidRDefault="00B8195E" w:rsidP="00D20D05">
            <w:pPr>
              <w:spacing w:before="100" w:beforeAutospacing="1" w:after="100" w:afterAutospacing="1"/>
              <w:rPr>
                <w:sz w:val="24"/>
                <w:szCs w:val="24"/>
                <w:lang w:eastAsia="ru-RU"/>
              </w:rPr>
            </w:pPr>
          </w:p>
        </w:tc>
        <w:tc>
          <w:tcPr>
            <w:tcW w:w="263" w:type="dxa"/>
            <w:tcBorders>
              <w:top w:val="single" w:sz="4" w:space="0" w:color="000000" w:themeColor="text1"/>
              <w:left w:val="single" w:sz="4" w:space="0" w:color="auto"/>
              <w:bottom w:val="single" w:sz="4" w:space="0" w:color="000000" w:themeColor="text1"/>
              <w:right w:val="single" w:sz="4" w:space="0" w:color="000000" w:themeColor="text1"/>
            </w:tcBorders>
          </w:tcPr>
          <w:p w:rsidR="00B8195E" w:rsidRPr="00295D1A" w:rsidRDefault="00B8195E" w:rsidP="00D20D05">
            <w:pPr>
              <w:spacing w:before="100" w:beforeAutospacing="1" w:after="100" w:afterAutospacing="1"/>
              <w:rPr>
                <w:sz w:val="24"/>
                <w:szCs w:val="24"/>
                <w:lang w:eastAsia="ru-RU"/>
              </w:rPr>
            </w:pPr>
          </w:p>
        </w:tc>
        <w:tc>
          <w:tcPr>
            <w:tcW w:w="229" w:type="dxa"/>
            <w:tcBorders>
              <w:top w:val="single" w:sz="4" w:space="0" w:color="000000" w:themeColor="text1"/>
              <w:left w:val="single" w:sz="4" w:space="0" w:color="000000" w:themeColor="text1"/>
              <w:bottom w:val="single" w:sz="4" w:space="0" w:color="000000" w:themeColor="text1"/>
              <w:right w:val="single" w:sz="4" w:space="0" w:color="auto"/>
            </w:tcBorders>
          </w:tcPr>
          <w:p w:rsidR="00B8195E" w:rsidRPr="00295D1A" w:rsidRDefault="00B8195E" w:rsidP="00D20D05">
            <w:pPr>
              <w:spacing w:before="100" w:beforeAutospacing="1" w:after="100" w:afterAutospacing="1"/>
              <w:rPr>
                <w:sz w:val="24"/>
                <w:szCs w:val="24"/>
                <w:lang w:eastAsia="ru-RU"/>
              </w:rPr>
            </w:pPr>
          </w:p>
        </w:tc>
        <w:tc>
          <w:tcPr>
            <w:tcW w:w="263" w:type="dxa"/>
            <w:tcBorders>
              <w:top w:val="single" w:sz="4" w:space="0" w:color="000000" w:themeColor="text1"/>
              <w:left w:val="single" w:sz="4" w:space="0" w:color="auto"/>
              <w:bottom w:val="single" w:sz="4" w:space="0" w:color="000000" w:themeColor="text1"/>
              <w:right w:val="single" w:sz="4" w:space="0" w:color="000000" w:themeColor="text1"/>
            </w:tcBorders>
          </w:tcPr>
          <w:p w:rsidR="00B8195E" w:rsidRPr="00295D1A" w:rsidRDefault="00B8195E" w:rsidP="00D20D05">
            <w:pPr>
              <w:spacing w:before="100" w:beforeAutospacing="1" w:after="100" w:afterAutospacing="1"/>
              <w:rPr>
                <w:sz w:val="24"/>
                <w:szCs w:val="24"/>
                <w:lang w:eastAsia="ru-RU"/>
              </w:rPr>
            </w:pPr>
          </w:p>
        </w:tc>
        <w:tc>
          <w:tcPr>
            <w:tcW w:w="229" w:type="dxa"/>
            <w:tcBorders>
              <w:top w:val="single" w:sz="4" w:space="0" w:color="000000" w:themeColor="text1"/>
              <w:left w:val="single" w:sz="4" w:space="0" w:color="000000" w:themeColor="text1"/>
              <w:bottom w:val="single" w:sz="4" w:space="0" w:color="000000" w:themeColor="text1"/>
              <w:right w:val="single" w:sz="4" w:space="0" w:color="auto"/>
            </w:tcBorders>
          </w:tcPr>
          <w:p w:rsidR="00B8195E" w:rsidRPr="00295D1A" w:rsidRDefault="00B8195E" w:rsidP="00D20D05">
            <w:pPr>
              <w:spacing w:before="100" w:beforeAutospacing="1" w:after="100" w:afterAutospacing="1"/>
              <w:rPr>
                <w:sz w:val="24"/>
                <w:szCs w:val="24"/>
                <w:lang w:eastAsia="ru-RU"/>
              </w:rPr>
            </w:pPr>
          </w:p>
        </w:tc>
        <w:tc>
          <w:tcPr>
            <w:tcW w:w="229" w:type="dxa"/>
            <w:tcBorders>
              <w:top w:val="single" w:sz="4" w:space="0" w:color="000000" w:themeColor="text1"/>
              <w:left w:val="single" w:sz="4" w:space="0" w:color="auto"/>
              <w:bottom w:val="single" w:sz="4" w:space="0" w:color="000000" w:themeColor="text1"/>
              <w:right w:val="single" w:sz="4" w:space="0" w:color="auto"/>
            </w:tcBorders>
          </w:tcPr>
          <w:p w:rsidR="00B8195E" w:rsidRPr="00295D1A" w:rsidRDefault="00B8195E" w:rsidP="00D20D05">
            <w:pPr>
              <w:spacing w:before="100" w:beforeAutospacing="1" w:after="100" w:afterAutospacing="1"/>
              <w:rPr>
                <w:sz w:val="24"/>
                <w:szCs w:val="24"/>
                <w:lang w:eastAsia="ru-RU"/>
              </w:rPr>
            </w:pPr>
          </w:p>
        </w:tc>
        <w:tc>
          <w:tcPr>
            <w:tcW w:w="256" w:type="dxa"/>
            <w:tcBorders>
              <w:top w:val="single" w:sz="4" w:space="0" w:color="000000" w:themeColor="text1"/>
              <w:left w:val="single" w:sz="4" w:space="0" w:color="auto"/>
              <w:bottom w:val="single" w:sz="4" w:space="0" w:color="000000" w:themeColor="text1"/>
              <w:right w:val="single" w:sz="4" w:space="0" w:color="000000" w:themeColor="text1"/>
            </w:tcBorders>
          </w:tcPr>
          <w:p w:rsidR="00B8195E" w:rsidRPr="00295D1A" w:rsidRDefault="00B8195E" w:rsidP="00D20D05">
            <w:pPr>
              <w:spacing w:before="100" w:beforeAutospacing="1" w:after="100" w:afterAutospacing="1"/>
              <w:rPr>
                <w:sz w:val="24"/>
                <w:szCs w:val="24"/>
                <w:lang w:eastAsia="ru-RU"/>
              </w:rPr>
            </w:pPr>
          </w:p>
        </w:tc>
        <w:tc>
          <w:tcPr>
            <w:tcW w:w="262" w:type="dxa"/>
            <w:tcBorders>
              <w:top w:val="single" w:sz="4" w:space="0" w:color="000000" w:themeColor="text1"/>
              <w:left w:val="single" w:sz="4" w:space="0" w:color="000000" w:themeColor="text1"/>
              <w:bottom w:val="single" w:sz="4" w:space="0" w:color="000000" w:themeColor="text1"/>
              <w:right w:val="single" w:sz="4" w:space="0" w:color="auto"/>
            </w:tcBorders>
          </w:tcPr>
          <w:p w:rsidR="00B8195E" w:rsidRPr="00295D1A" w:rsidRDefault="00B8195E" w:rsidP="00D20D05">
            <w:pPr>
              <w:spacing w:before="100" w:beforeAutospacing="1" w:after="100" w:afterAutospacing="1"/>
              <w:rPr>
                <w:sz w:val="24"/>
                <w:szCs w:val="24"/>
                <w:lang w:eastAsia="ru-RU"/>
              </w:rPr>
            </w:pPr>
          </w:p>
        </w:tc>
        <w:tc>
          <w:tcPr>
            <w:tcW w:w="229" w:type="dxa"/>
            <w:tcBorders>
              <w:top w:val="single" w:sz="4" w:space="0" w:color="000000" w:themeColor="text1"/>
              <w:left w:val="single" w:sz="4" w:space="0" w:color="auto"/>
              <w:bottom w:val="single" w:sz="4" w:space="0" w:color="000000" w:themeColor="text1"/>
              <w:right w:val="single" w:sz="4" w:space="0" w:color="000000" w:themeColor="text1"/>
            </w:tcBorders>
          </w:tcPr>
          <w:p w:rsidR="00B8195E" w:rsidRPr="00295D1A" w:rsidRDefault="00B8195E" w:rsidP="00D20D05">
            <w:pPr>
              <w:spacing w:before="100" w:beforeAutospacing="1" w:after="100" w:afterAutospacing="1"/>
              <w:rPr>
                <w:sz w:val="24"/>
                <w:szCs w:val="24"/>
                <w:lang w:eastAsia="ru-RU"/>
              </w:rPr>
            </w:pPr>
          </w:p>
        </w:tc>
        <w:tc>
          <w:tcPr>
            <w:tcW w:w="231" w:type="dxa"/>
            <w:tcBorders>
              <w:top w:val="single" w:sz="4" w:space="0" w:color="000000" w:themeColor="text1"/>
              <w:left w:val="single" w:sz="4" w:space="0" w:color="000000" w:themeColor="text1"/>
              <w:bottom w:val="single" w:sz="4" w:space="0" w:color="000000" w:themeColor="text1"/>
              <w:right w:val="single" w:sz="4" w:space="0" w:color="auto"/>
            </w:tcBorders>
          </w:tcPr>
          <w:p w:rsidR="00B8195E" w:rsidRPr="00295D1A" w:rsidRDefault="00B8195E" w:rsidP="00D20D05">
            <w:pPr>
              <w:spacing w:before="100" w:beforeAutospacing="1" w:after="100" w:afterAutospacing="1"/>
              <w:rPr>
                <w:sz w:val="24"/>
                <w:szCs w:val="24"/>
                <w:lang w:eastAsia="ru-RU"/>
              </w:rPr>
            </w:pPr>
          </w:p>
        </w:tc>
        <w:tc>
          <w:tcPr>
            <w:tcW w:w="233" w:type="dxa"/>
            <w:tcBorders>
              <w:top w:val="single" w:sz="4" w:space="0" w:color="000000" w:themeColor="text1"/>
              <w:left w:val="single" w:sz="4" w:space="0" w:color="000000" w:themeColor="text1"/>
              <w:bottom w:val="single" w:sz="4" w:space="0" w:color="000000" w:themeColor="text1"/>
              <w:right w:val="single" w:sz="4" w:space="0" w:color="auto"/>
            </w:tcBorders>
          </w:tcPr>
          <w:p w:rsidR="00B8195E" w:rsidRPr="00295D1A" w:rsidRDefault="00B8195E" w:rsidP="00D20D05">
            <w:pPr>
              <w:spacing w:before="100" w:beforeAutospacing="1" w:after="100" w:afterAutospacing="1"/>
              <w:rPr>
                <w:sz w:val="24"/>
                <w:szCs w:val="24"/>
                <w:lang w:eastAsia="ru-RU"/>
              </w:rPr>
            </w:pPr>
          </w:p>
        </w:tc>
        <w:tc>
          <w:tcPr>
            <w:tcW w:w="234" w:type="dxa"/>
            <w:tcBorders>
              <w:top w:val="single" w:sz="4" w:space="0" w:color="000000" w:themeColor="text1"/>
              <w:left w:val="single" w:sz="4" w:space="0" w:color="000000" w:themeColor="text1"/>
              <w:bottom w:val="single" w:sz="4" w:space="0" w:color="000000" w:themeColor="text1"/>
              <w:right w:val="single" w:sz="4" w:space="0" w:color="auto"/>
            </w:tcBorders>
          </w:tcPr>
          <w:p w:rsidR="00B8195E" w:rsidRPr="00295D1A" w:rsidRDefault="00B8195E" w:rsidP="00D20D05">
            <w:pPr>
              <w:spacing w:before="100" w:beforeAutospacing="1" w:after="100" w:afterAutospacing="1"/>
              <w:rPr>
                <w:sz w:val="24"/>
                <w:szCs w:val="24"/>
                <w:lang w:eastAsia="ru-RU"/>
              </w:rPr>
            </w:pPr>
          </w:p>
        </w:tc>
      </w:tr>
      <w:tr w:rsidR="00B8195E" w:rsidRPr="00295D1A" w:rsidTr="00D20D05">
        <w:trPr>
          <w:trHeight w:val="156"/>
        </w:trPr>
        <w:tc>
          <w:tcPr>
            <w:tcW w:w="459"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8195E" w:rsidRPr="00295D1A" w:rsidRDefault="00B8195E" w:rsidP="00D20D05">
            <w:pPr>
              <w:rPr>
                <w:sz w:val="24"/>
                <w:szCs w:val="24"/>
                <w:lang w:eastAsia="ru-RU"/>
              </w:rPr>
            </w:pPr>
          </w:p>
        </w:tc>
        <w:tc>
          <w:tcPr>
            <w:tcW w:w="3424"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8195E" w:rsidRPr="00295D1A" w:rsidRDefault="00B8195E" w:rsidP="00D20D05">
            <w:pPr>
              <w:rPr>
                <w:sz w:val="24"/>
                <w:szCs w:val="24"/>
                <w:lang w:eastAsia="ru-RU"/>
              </w:rPr>
            </w:pPr>
          </w:p>
        </w:tc>
        <w:tc>
          <w:tcPr>
            <w:tcW w:w="108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8195E" w:rsidRPr="00295D1A" w:rsidRDefault="00B8195E" w:rsidP="00D20D05">
            <w:pPr>
              <w:spacing w:before="100" w:beforeAutospacing="1" w:after="100" w:afterAutospacing="1"/>
              <w:jc w:val="center"/>
              <w:rPr>
                <w:sz w:val="24"/>
                <w:szCs w:val="24"/>
                <w:lang w:eastAsia="ru-RU"/>
              </w:rPr>
            </w:pPr>
            <w:r w:rsidRPr="00295D1A">
              <w:rPr>
                <w:sz w:val="24"/>
                <w:szCs w:val="24"/>
                <w:lang w:eastAsia="ru-RU"/>
              </w:rPr>
              <w:t>к</w:t>
            </w:r>
          </w:p>
        </w:tc>
        <w:tc>
          <w:tcPr>
            <w:tcW w:w="229" w:type="dxa"/>
            <w:tcBorders>
              <w:top w:val="single" w:sz="4" w:space="0" w:color="auto"/>
              <w:left w:val="single" w:sz="4" w:space="0" w:color="000000" w:themeColor="text1"/>
              <w:bottom w:val="single" w:sz="4" w:space="0" w:color="000000" w:themeColor="text1"/>
              <w:right w:val="single" w:sz="4" w:space="0" w:color="auto"/>
            </w:tcBorders>
          </w:tcPr>
          <w:p w:rsidR="00B8195E" w:rsidRPr="00295D1A" w:rsidRDefault="00B8195E" w:rsidP="00D20D05">
            <w:pPr>
              <w:spacing w:before="100" w:beforeAutospacing="1" w:after="100" w:afterAutospacing="1"/>
              <w:rPr>
                <w:sz w:val="24"/>
                <w:szCs w:val="24"/>
                <w:lang w:eastAsia="ru-RU"/>
              </w:rPr>
            </w:pPr>
          </w:p>
        </w:tc>
        <w:tc>
          <w:tcPr>
            <w:tcW w:w="248" w:type="dxa"/>
            <w:tcBorders>
              <w:top w:val="single" w:sz="4" w:space="0" w:color="auto"/>
              <w:left w:val="single" w:sz="4" w:space="0" w:color="000000" w:themeColor="text1"/>
              <w:bottom w:val="single" w:sz="4" w:space="0" w:color="000000" w:themeColor="text1"/>
              <w:right w:val="single" w:sz="4" w:space="0" w:color="auto"/>
            </w:tcBorders>
          </w:tcPr>
          <w:p w:rsidR="00B8195E" w:rsidRPr="00295D1A" w:rsidRDefault="00B8195E" w:rsidP="00D20D05">
            <w:pPr>
              <w:spacing w:before="100" w:beforeAutospacing="1" w:after="100" w:afterAutospacing="1"/>
              <w:rPr>
                <w:sz w:val="24"/>
                <w:szCs w:val="24"/>
                <w:lang w:eastAsia="ru-RU"/>
              </w:rPr>
            </w:pPr>
          </w:p>
        </w:tc>
        <w:tc>
          <w:tcPr>
            <w:tcW w:w="231" w:type="dxa"/>
            <w:tcBorders>
              <w:top w:val="single" w:sz="4" w:space="0" w:color="auto"/>
              <w:left w:val="single" w:sz="4" w:space="0" w:color="000000" w:themeColor="text1"/>
              <w:bottom w:val="single" w:sz="4" w:space="0" w:color="000000" w:themeColor="text1"/>
              <w:right w:val="single" w:sz="4" w:space="0" w:color="auto"/>
            </w:tcBorders>
          </w:tcPr>
          <w:p w:rsidR="00B8195E" w:rsidRPr="00295D1A" w:rsidRDefault="00B8195E" w:rsidP="00D20D05">
            <w:pPr>
              <w:spacing w:before="100" w:beforeAutospacing="1" w:after="100" w:afterAutospacing="1"/>
              <w:rPr>
                <w:sz w:val="24"/>
                <w:szCs w:val="24"/>
                <w:lang w:eastAsia="ru-RU"/>
              </w:rPr>
            </w:pPr>
          </w:p>
        </w:tc>
        <w:tc>
          <w:tcPr>
            <w:tcW w:w="229" w:type="dxa"/>
            <w:tcBorders>
              <w:top w:val="single" w:sz="4" w:space="0" w:color="auto"/>
              <w:left w:val="single" w:sz="4" w:space="0" w:color="000000" w:themeColor="text1"/>
              <w:bottom w:val="single" w:sz="4" w:space="0" w:color="000000" w:themeColor="text1"/>
              <w:right w:val="single" w:sz="4" w:space="0" w:color="auto"/>
            </w:tcBorders>
          </w:tcPr>
          <w:p w:rsidR="00B8195E" w:rsidRPr="00295D1A" w:rsidRDefault="00B8195E" w:rsidP="00D20D05">
            <w:pPr>
              <w:spacing w:before="100" w:beforeAutospacing="1" w:after="100" w:afterAutospacing="1"/>
              <w:rPr>
                <w:sz w:val="24"/>
                <w:szCs w:val="24"/>
                <w:lang w:eastAsia="ru-RU"/>
              </w:rPr>
            </w:pPr>
          </w:p>
        </w:tc>
        <w:tc>
          <w:tcPr>
            <w:tcW w:w="231" w:type="dxa"/>
            <w:tcBorders>
              <w:top w:val="single" w:sz="4" w:space="0" w:color="auto"/>
              <w:left w:val="single" w:sz="4" w:space="0" w:color="000000" w:themeColor="text1"/>
              <w:bottom w:val="single" w:sz="4" w:space="0" w:color="000000" w:themeColor="text1"/>
              <w:right w:val="single" w:sz="4" w:space="0" w:color="auto"/>
            </w:tcBorders>
          </w:tcPr>
          <w:p w:rsidR="00B8195E" w:rsidRPr="00295D1A" w:rsidRDefault="00B8195E" w:rsidP="00D20D05">
            <w:pPr>
              <w:spacing w:before="100" w:beforeAutospacing="1" w:after="100" w:afterAutospacing="1"/>
              <w:rPr>
                <w:sz w:val="24"/>
                <w:szCs w:val="24"/>
                <w:lang w:eastAsia="ru-RU"/>
              </w:rPr>
            </w:pPr>
          </w:p>
        </w:tc>
        <w:tc>
          <w:tcPr>
            <w:tcW w:w="271" w:type="dxa"/>
            <w:tcBorders>
              <w:top w:val="single" w:sz="4" w:space="0" w:color="auto"/>
              <w:left w:val="single" w:sz="4" w:space="0" w:color="000000" w:themeColor="text1"/>
              <w:bottom w:val="single" w:sz="4" w:space="0" w:color="000000" w:themeColor="text1"/>
              <w:right w:val="single" w:sz="4" w:space="0" w:color="auto"/>
            </w:tcBorders>
          </w:tcPr>
          <w:p w:rsidR="00B8195E" w:rsidRPr="00295D1A" w:rsidRDefault="00B8195E" w:rsidP="00D20D05">
            <w:pPr>
              <w:spacing w:before="100" w:beforeAutospacing="1" w:after="100" w:afterAutospacing="1"/>
              <w:rPr>
                <w:sz w:val="24"/>
                <w:szCs w:val="24"/>
                <w:lang w:eastAsia="ru-RU"/>
              </w:rPr>
            </w:pPr>
          </w:p>
        </w:tc>
        <w:tc>
          <w:tcPr>
            <w:tcW w:w="229" w:type="dxa"/>
            <w:tcBorders>
              <w:top w:val="single" w:sz="4" w:space="0" w:color="auto"/>
              <w:left w:val="single" w:sz="4" w:space="0" w:color="000000" w:themeColor="text1"/>
              <w:bottom w:val="single" w:sz="4" w:space="0" w:color="000000" w:themeColor="text1"/>
              <w:right w:val="single" w:sz="4" w:space="0" w:color="auto"/>
            </w:tcBorders>
          </w:tcPr>
          <w:p w:rsidR="00B8195E" w:rsidRPr="00295D1A" w:rsidRDefault="00B8195E" w:rsidP="00D20D05">
            <w:pPr>
              <w:spacing w:before="100" w:beforeAutospacing="1" w:after="100" w:afterAutospacing="1"/>
              <w:rPr>
                <w:sz w:val="24"/>
                <w:szCs w:val="24"/>
                <w:lang w:eastAsia="ru-RU"/>
              </w:rPr>
            </w:pPr>
          </w:p>
        </w:tc>
        <w:tc>
          <w:tcPr>
            <w:tcW w:w="231" w:type="dxa"/>
            <w:tcBorders>
              <w:top w:val="single" w:sz="4" w:space="0" w:color="auto"/>
              <w:left w:val="single" w:sz="4" w:space="0" w:color="auto"/>
              <w:bottom w:val="single" w:sz="4" w:space="0" w:color="000000" w:themeColor="text1"/>
              <w:right w:val="single" w:sz="4" w:space="0" w:color="auto"/>
            </w:tcBorders>
          </w:tcPr>
          <w:p w:rsidR="00B8195E" w:rsidRPr="00295D1A" w:rsidRDefault="00B8195E" w:rsidP="00D20D05">
            <w:pPr>
              <w:spacing w:before="100" w:beforeAutospacing="1" w:after="100" w:afterAutospacing="1"/>
              <w:rPr>
                <w:sz w:val="24"/>
                <w:szCs w:val="24"/>
                <w:lang w:eastAsia="ru-RU"/>
              </w:rPr>
            </w:pPr>
          </w:p>
        </w:tc>
        <w:tc>
          <w:tcPr>
            <w:tcW w:w="229" w:type="dxa"/>
            <w:tcBorders>
              <w:top w:val="single" w:sz="4" w:space="0" w:color="auto"/>
              <w:left w:val="single" w:sz="4" w:space="0" w:color="auto"/>
              <w:bottom w:val="single" w:sz="4" w:space="0" w:color="000000" w:themeColor="text1"/>
              <w:right w:val="single" w:sz="4" w:space="0" w:color="auto"/>
            </w:tcBorders>
          </w:tcPr>
          <w:p w:rsidR="00B8195E" w:rsidRPr="00295D1A" w:rsidRDefault="00B8195E" w:rsidP="00D20D05">
            <w:pPr>
              <w:spacing w:before="100" w:beforeAutospacing="1" w:after="100" w:afterAutospacing="1"/>
              <w:rPr>
                <w:sz w:val="24"/>
                <w:szCs w:val="24"/>
                <w:lang w:eastAsia="ru-RU"/>
              </w:rPr>
            </w:pPr>
          </w:p>
        </w:tc>
        <w:tc>
          <w:tcPr>
            <w:tcW w:w="271" w:type="dxa"/>
            <w:tcBorders>
              <w:top w:val="single" w:sz="4" w:space="0" w:color="auto"/>
              <w:left w:val="single" w:sz="4" w:space="0" w:color="auto"/>
              <w:bottom w:val="single" w:sz="4" w:space="0" w:color="000000" w:themeColor="text1"/>
              <w:right w:val="single" w:sz="4" w:space="0" w:color="000000" w:themeColor="text1"/>
            </w:tcBorders>
          </w:tcPr>
          <w:p w:rsidR="00B8195E" w:rsidRPr="00295D1A" w:rsidRDefault="00B8195E" w:rsidP="00D20D05">
            <w:pPr>
              <w:spacing w:before="100" w:beforeAutospacing="1" w:after="100" w:afterAutospacing="1"/>
              <w:rPr>
                <w:sz w:val="24"/>
                <w:szCs w:val="24"/>
                <w:lang w:eastAsia="ru-RU"/>
              </w:rPr>
            </w:pPr>
          </w:p>
        </w:tc>
        <w:tc>
          <w:tcPr>
            <w:tcW w:w="231" w:type="dxa"/>
            <w:tcBorders>
              <w:top w:val="single" w:sz="4" w:space="0" w:color="000000" w:themeColor="text1"/>
              <w:left w:val="single" w:sz="4" w:space="0" w:color="000000" w:themeColor="text1"/>
              <w:bottom w:val="single" w:sz="4" w:space="0" w:color="000000" w:themeColor="text1"/>
              <w:right w:val="single" w:sz="4" w:space="0" w:color="auto"/>
            </w:tcBorders>
          </w:tcPr>
          <w:p w:rsidR="00B8195E" w:rsidRPr="00295D1A" w:rsidRDefault="00B8195E" w:rsidP="00D20D05">
            <w:pPr>
              <w:spacing w:before="100" w:beforeAutospacing="1" w:after="100" w:afterAutospacing="1"/>
              <w:rPr>
                <w:sz w:val="24"/>
                <w:szCs w:val="24"/>
                <w:lang w:eastAsia="ru-RU"/>
              </w:rPr>
            </w:pPr>
          </w:p>
        </w:tc>
        <w:tc>
          <w:tcPr>
            <w:tcW w:w="229" w:type="dxa"/>
            <w:tcBorders>
              <w:top w:val="single" w:sz="4" w:space="0" w:color="000000" w:themeColor="text1"/>
              <w:left w:val="single" w:sz="4" w:space="0" w:color="auto"/>
              <w:bottom w:val="single" w:sz="4" w:space="0" w:color="000000" w:themeColor="text1"/>
              <w:right w:val="single" w:sz="4" w:space="0" w:color="auto"/>
            </w:tcBorders>
          </w:tcPr>
          <w:p w:rsidR="00B8195E" w:rsidRPr="00295D1A" w:rsidRDefault="00B8195E" w:rsidP="00D20D05">
            <w:pPr>
              <w:spacing w:before="100" w:beforeAutospacing="1" w:after="100" w:afterAutospacing="1"/>
              <w:rPr>
                <w:sz w:val="24"/>
                <w:szCs w:val="24"/>
                <w:lang w:eastAsia="ru-RU"/>
              </w:rPr>
            </w:pPr>
          </w:p>
        </w:tc>
        <w:tc>
          <w:tcPr>
            <w:tcW w:w="263" w:type="dxa"/>
            <w:tcBorders>
              <w:top w:val="single" w:sz="4" w:space="0" w:color="000000" w:themeColor="text1"/>
              <w:left w:val="single" w:sz="4" w:space="0" w:color="auto"/>
              <w:bottom w:val="single" w:sz="4" w:space="0" w:color="000000" w:themeColor="text1"/>
              <w:right w:val="single" w:sz="4" w:space="0" w:color="000000" w:themeColor="text1"/>
            </w:tcBorders>
          </w:tcPr>
          <w:p w:rsidR="00B8195E" w:rsidRPr="00295D1A" w:rsidRDefault="00B8195E" w:rsidP="00D20D05">
            <w:pPr>
              <w:spacing w:before="100" w:beforeAutospacing="1" w:after="100" w:afterAutospacing="1"/>
              <w:rPr>
                <w:sz w:val="24"/>
                <w:szCs w:val="24"/>
                <w:lang w:eastAsia="ru-RU"/>
              </w:rPr>
            </w:pPr>
          </w:p>
        </w:tc>
        <w:tc>
          <w:tcPr>
            <w:tcW w:w="229" w:type="dxa"/>
            <w:tcBorders>
              <w:top w:val="single" w:sz="4" w:space="0" w:color="000000" w:themeColor="text1"/>
              <w:left w:val="single" w:sz="4" w:space="0" w:color="000000" w:themeColor="text1"/>
              <w:bottom w:val="single" w:sz="4" w:space="0" w:color="000000" w:themeColor="text1"/>
              <w:right w:val="single" w:sz="4" w:space="0" w:color="auto"/>
            </w:tcBorders>
          </w:tcPr>
          <w:p w:rsidR="00B8195E" w:rsidRPr="00295D1A" w:rsidRDefault="00B8195E" w:rsidP="00D20D05">
            <w:pPr>
              <w:spacing w:before="100" w:beforeAutospacing="1" w:after="100" w:afterAutospacing="1"/>
              <w:rPr>
                <w:sz w:val="24"/>
                <w:szCs w:val="24"/>
                <w:lang w:eastAsia="ru-RU"/>
              </w:rPr>
            </w:pPr>
          </w:p>
        </w:tc>
        <w:tc>
          <w:tcPr>
            <w:tcW w:w="263" w:type="dxa"/>
            <w:tcBorders>
              <w:top w:val="single" w:sz="4" w:space="0" w:color="000000" w:themeColor="text1"/>
              <w:left w:val="single" w:sz="4" w:space="0" w:color="auto"/>
              <w:bottom w:val="single" w:sz="4" w:space="0" w:color="000000" w:themeColor="text1"/>
              <w:right w:val="single" w:sz="4" w:space="0" w:color="000000" w:themeColor="text1"/>
            </w:tcBorders>
          </w:tcPr>
          <w:p w:rsidR="00B8195E" w:rsidRPr="00295D1A" w:rsidRDefault="00B8195E" w:rsidP="00D20D05">
            <w:pPr>
              <w:spacing w:before="100" w:beforeAutospacing="1" w:after="100" w:afterAutospacing="1"/>
              <w:rPr>
                <w:sz w:val="24"/>
                <w:szCs w:val="24"/>
                <w:lang w:eastAsia="ru-RU"/>
              </w:rPr>
            </w:pPr>
          </w:p>
        </w:tc>
        <w:tc>
          <w:tcPr>
            <w:tcW w:w="229" w:type="dxa"/>
            <w:tcBorders>
              <w:top w:val="single" w:sz="4" w:space="0" w:color="000000" w:themeColor="text1"/>
              <w:left w:val="single" w:sz="4" w:space="0" w:color="000000" w:themeColor="text1"/>
              <w:bottom w:val="single" w:sz="4" w:space="0" w:color="000000" w:themeColor="text1"/>
              <w:right w:val="single" w:sz="4" w:space="0" w:color="auto"/>
            </w:tcBorders>
          </w:tcPr>
          <w:p w:rsidR="00B8195E" w:rsidRPr="00295D1A" w:rsidRDefault="00B8195E" w:rsidP="00D20D05">
            <w:pPr>
              <w:spacing w:before="100" w:beforeAutospacing="1" w:after="100" w:afterAutospacing="1"/>
              <w:rPr>
                <w:sz w:val="24"/>
                <w:szCs w:val="24"/>
                <w:lang w:eastAsia="ru-RU"/>
              </w:rPr>
            </w:pPr>
          </w:p>
        </w:tc>
        <w:tc>
          <w:tcPr>
            <w:tcW w:w="229" w:type="dxa"/>
            <w:tcBorders>
              <w:top w:val="single" w:sz="4" w:space="0" w:color="000000" w:themeColor="text1"/>
              <w:left w:val="single" w:sz="4" w:space="0" w:color="auto"/>
              <w:bottom w:val="single" w:sz="4" w:space="0" w:color="000000" w:themeColor="text1"/>
              <w:right w:val="single" w:sz="4" w:space="0" w:color="auto"/>
            </w:tcBorders>
          </w:tcPr>
          <w:p w:rsidR="00B8195E" w:rsidRPr="00295D1A" w:rsidRDefault="00B8195E" w:rsidP="00D20D05">
            <w:pPr>
              <w:spacing w:before="100" w:beforeAutospacing="1" w:after="100" w:afterAutospacing="1"/>
              <w:rPr>
                <w:sz w:val="24"/>
                <w:szCs w:val="24"/>
                <w:lang w:eastAsia="ru-RU"/>
              </w:rPr>
            </w:pPr>
          </w:p>
        </w:tc>
        <w:tc>
          <w:tcPr>
            <w:tcW w:w="256" w:type="dxa"/>
            <w:tcBorders>
              <w:top w:val="single" w:sz="4" w:space="0" w:color="000000" w:themeColor="text1"/>
              <w:left w:val="single" w:sz="4" w:space="0" w:color="auto"/>
              <w:bottom w:val="single" w:sz="4" w:space="0" w:color="000000" w:themeColor="text1"/>
              <w:right w:val="single" w:sz="4" w:space="0" w:color="000000" w:themeColor="text1"/>
            </w:tcBorders>
          </w:tcPr>
          <w:p w:rsidR="00B8195E" w:rsidRPr="00295D1A" w:rsidRDefault="00B8195E" w:rsidP="00D20D05">
            <w:pPr>
              <w:spacing w:before="100" w:beforeAutospacing="1" w:after="100" w:afterAutospacing="1"/>
              <w:rPr>
                <w:sz w:val="24"/>
                <w:szCs w:val="24"/>
                <w:lang w:eastAsia="ru-RU"/>
              </w:rPr>
            </w:pPr>
          </w:p>
        </w:tc>
        <w:tc>
          <w:tcPr>
            <w:tcW w:w="262" w:type="dxa"/>
            <w:tcBorders>
              <w:top w:val="single" w:sz="4" w:space="0" w:color="000000" w:themeColor="text1"/>
              <w:left w:val="single" w:sz="4" w:space="0" w:color="000000" w:themeColor="text1"/>
              <w:bottom w:val="single" w:sz="4" w:space="0" w:color="000000" w:themeColor="text1"/>
              <w:right w:val="single" w:sz="4" w:space="0" w:color="auto"/>
            </w:tcBorders>
          </w:tcPr>
          <w:p w:rsidR="00B8195E" w:rsidRPr="00295D1A" w:rsidRDefault="00B8195E" w:rsidP="00D20D05">
            <w:pPr>
              <w:spacing w:before="100" w:beforeAutospacing="1" w:after="100" w:afterAutospacing="1"/>
              <w:rPr>
                <w:sz w:val="24"/>
                <w:szCs w:val="24"/>
                <w:lang w:eastAsia="ru-RU"/>
              </w:rPr>
            </w:pPr>
          </w:p>
        </w:tc>
        <w:tc>
          <w:tcPr>
            <w:tcW w:w="229" w:type="dxa"/>
            <w:tcBorders>
              <w:top w:val="single" w:sz="4" w:space="0" w:color="000000" w:themeColor="text1"/>
              <w:left w:val="single" w:sz="4" w:space="0" w:color="auto"/>
              <w:bottom w:val="single" w:sz="4" w:space="0" w:color="000000" w:themeColor="text1"/>
              <w:right w:val="single" w:sz="4" w:space="0" w:color="000000" w:themeColor="text1"/>
            </w:tcBorders>
          </w:tcPr>
          <w:p w:rsidR="00B8195E" w:rsidRPr="00295D1A" w:rsidRDefault="00B8195E" w:rsidP="00D20D05">
            <w:pPr>
              <w:spacing w:before="100" w:beforeAutospacing="1" w:after="100" w:afterAutospacing="1"/>
              <w:rPr>
                <w:sz w:val="24"/>
                <w:szCs w:val="24"/>
                <w:lang w:eastAsia="ru-RU"/>
              </w:rPr>
            </w:pPr>
          </w:p>
        </w:tc>
        <w:tc>
          <w:tcPr>
            <w:tcW w:w="231" w:type="dxa"/>
            <w:tcBorders>
              <w:top w:val="single" w:sz="4" w:space="0" w:color="000000" w:themeColor="text1"/>
              <w:left w:val="single" w:sz="4" w:space="0" w:color="000000" w:themeColor="text1"/>
              <w:bottom w:val="single" w:sz="4" w:space="0" w:color="000000" w:themeColor="text1"/>
              <w:right w:val="single" w:sz="4" w:space="0" w:color="auto"/>
            </w:tcBorders>
          </w:tcPr>
          <w:p w:rsidR="00B8195E" w:rsidRPr="00295D1A" w:rsidRDefault="00B8195E" w:rsidP="00D20D05">
            <w:pPr>
              <w:spacing w:before="100" w:beforeAutospacing="1" w:after="100" w:afterAutospacing="1"/>
              <w:rPr>
                <w:sz w:val="24"/>
                <w:szCs w:val="24"/>
                <w:lang w:eastAsia="ru-RU"/>
              </w:rPr>
            </w:pPr>
          </w:p>
        </w:tc>
        <w:tc>
          <w:tcPr>
            <w:tcW w:w="233" w:type="dxa"/>
            <w:tcBorders>
              <w:top w:val="single" w:sz="4" w:space="0" w:color="000000" w:themeColor="text1"/>
              <w:left w:val="single" w:sz="4" w:space="0" w:color="000000" w:themeColor="text1"/>
              <w:bottom w:val="single" w:sz="4" w:space="0" w:color="000000" w:themeColor="text1"/>
              <w:right w:val="single" w:sz="4" w:space="0" w:color="auto"/>
            </w:tcBorders>
          </w:tcPr>
          <w:p w:rsidR="00B8195E" w:rsidRPr="00295D1A" w:rsidRDefault="00B8195E" w:rsidP="00D20D05">
            <w:pPr>
              <w:spacing w:before="100" w:beforeAutospacing="1" w:after="100" w:afterAutospacing="1"/>
              <w:rPr>
                <w:sz w:val="24"/>
                <w:szCs w:val="24"/>
                <w:lang w:eastAsia="ru-RU"/>
              </w:rPr>
            </w:pPr>
          </w:p>
        </w:tc>
        <w:tc>
          <w:tcPr>
            <w:tcW w:w="234" w:type="dxa"/>
            <w:tcBorders>
              <w:top w:val="single" w:sz="4" w:space="0" w:color="000000" w:themeColor="text1"/>
              <w:left w:val="single" w:sz="4" w:space="0" w:color="000000" w:themeColor="text1"/>
              <w:bottom w:val="single" w:sz="4" w:space="0" w:color="000000" w:themeColor="text1"/>
              <w:right w:val="single" w:sz="4" w:space="0" w:color="auto"/>
            </w:tcBorders>
          </w:tcPr>
          <w:p w:rsidR="00B8195E" w:rsidRPr="00295D1A" w:rsidRDefault="00B8195E" w:rsidP="00D20D05">
            <w:pPr>
              <w:spacing w:before="100" w:beforeAutospacing="1" w:after="100" w:afterAutospacing="1"/>
              <w:rPr>
                <w:sz w:val="24"/>
                <w:szCs w:val="24"/>
                <w:lang w:eastAsia="ru-RU"/>
              </w:rPr>
            </w:pPr>
          </w:p>
        </w:tc>
      </w:tr>
      <w:tr w:rsidR="00B8195E" w:rsidRPr="00295D1A" w:rsidTr="00D20D05">
        <w:trPr>
          <w:trHeight w:val="168"/>
        </w:trPr>
        <w:tc>
          <w:tcPr>
            <w:tcW w:w="459"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8195E" w:rsidRPr="00295D1A" w:rsidRDefault="00B8195E" w:rsidP="00D20D05">
            <w:pPr>
              <w:spacing w:before="100" w:beforeAutospacing="1" w:after="100" w:afterAutospacing="1"/>
              <w:rPr>
                <w:sz w:val="24"/>
                <w:szCs w:val="24"/>
                <w:lang w:eastAsia="ru-RU"/>
              </w:rPr>
            </w:pPr>
            <w:r w:rsidRPr="00295D1A">
              <w:rPr>
                <w:sz w:val="24"/>
                <w:szCs w:val="24"/>
                <w:lang w:eastAsia="ru-RU"/>
              </w:rPr>
              <w:t>4</w:t>
            </w:r>
          </w:p>
        </w:tc>
        <w:tc>
          <w:tcPr>
            <w:tcW w:w="3424"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8195E" w:rsidRPr="00295D1A" w:rsidRDefault="00B8195E" w:rsidP="00D20D05">
            <w:pPr>
              <w:spacing w:before="100" w:beforeAutospacing="1" w:after="100" w:afterAutospacing="1"/>
              <w:rPr>
                <w:sz w:val="24"/>
                <w:szCs w:val="24"/>
                <w:lang w:eastAsia="ru-RU"/>
              </w:rPr>
            </w:pPr>
            <w:r w:rsidRPr="00295D1A">
              <w:rPr>
                <w:sz w:val="24"/>
                <w:szCs w:val="24"/>
                <w:lang w:eastAsia="ru-RU"/>
              </w:rPr>
              <w:t>Петь несложные песни без аккомпанемента</w:t>
            </w:r>
          </w:p>
        </w:tc>
        <w:tc>
          <w:tcPr>
            <w:tcW w:w="108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8195E" w:rsidRPr="00295D1A" w:rsidRDefault="00B8195E" w:rsidP="00D20D05">
            <w:pPr>
              <w:spacing w:before="100" w:beforeAutospacing="1" w:after="100" w:afterAutospacing="1"/>
              <w:jc w:val="center"/>
              <w:rPr>
                <w:sz w:val="24"/>
                <w:szCs w:val="24"/>
                <w:lang w:eastAsia="ru-RU"/>
              </w:rPr>
            </w:pPr>
            <w:r w:rsidRPr="00295D1A">
              <w:rPr>
                <w:sz w:val="24"/>
                <w:szCs w:val="24"/>
                <w:lang w:eastAsia="ru-RU"/>
              </w:rPr>
              <w:t>н</w:t>
            </w:r>
          </w:p>
        </w:tc>
        <w:tc>
          <w:tcPr>
            <w:tcW w:w="229" w:type="dxa"/>
            <w:tcBorders>
              <w:top w:val="single" w:sz="4" w:space="0" w:color="000000" w:themeColor="text1"/>
              <w:left w:val="single" w:sz="4" w:space="0" w:color="000000" w:themeColor="text1"/>
              <w:bottom w:val="single" w:sz="4" w:space="0" w:color="auto"/>
              <w:right w:val="single" w:sz="4" w:space="0" w:color="auto"/>
            </w:tcBorders>
          </w:tcPr>
          <w:p w:rsidR="00B8195E" w:rsidRPr="00295D1A" w:rsidRDefault="00B8195E" w:rsidP="00D20D05">
            <w:pPr>
              <w:spacing w:before="100" w:beforeAutospacing="1" w:after="100" w:afterAutospacing="1"/>
              <w:rPr>
                <w:sz w:val="24"/>
                <w:szCs w:val="24"/>
                <w:lang w:eastAsia="ru-RU"/>
              </w:rPr>
            </w:pPr>
          </w:p>
        </w:tc>
        <w:tc>
          <w:tcPr>
            <w:tcW w:w="248" w:type="dxa"/>
            <w:tcBorders>
              <w:top w:val="single" w:sz="4" w:space="0" w:color="000000" w:themeColor="text1"/>
              <w:left w:val="single" w:sz="4" w:space="0" w:color="000000" w:themeColor="text1"/>
              <w:bottom w:val="single" w:sz="4" w:space="0" w:color="auto"/>
              <w:right w:val="single" w:sz="4" w:space="0" w:color="auto"/>
            </w:tcBorders>
          </w:tcPr>
          <w:p w:rsidR="00B8195E" w:rsidRPr="00295D1A" w:rsidRDefault="00B8195E" w:rsidP="00D20D05">
            <w:pPr>
              <w:spacing w:before="100" w:beforeAutospacing="1" w:after="100" w:afterAutospacing="1"/>
              <w:rPr>
                <w:sz w:val="24"/>
                <w:szCs w:val="24"/>
                <w:lang w:eastAsia="ru-RU"/>
              </w:rPr>
            </w:pPr>
          </w:p>
        </w:tc>
        <w:tc>
          <w:tcPr>
            <w:tcW w:w="231" w:type="dxa"/>
            <w:tcBorders>
              <w:top w:val="single" w:sz="4" w:space="0" w:color="000000" w:themeColor="text1"/>
              <w:left w:val="single" w:sz="4" w:space="0" w:color="000000" w:themeColor="text1"/>
              <w:bottom w:val="single" w:sz="4" w:space="0" w:color="auto"/>
              <w:right w:val="single" w:sz="4" w:space="0" w:color="auto"/>
            </w:tcBorders>
          </w:tcPr>
          <w:p w:rsidR="00B8195E" w:rsidRPr="00295D1A" w:rsidRDefault="00B8195E" w:rsidP="00D20D05">
            <w:pPr>
              <w:spacing w:before="100" w:beforeAutospacing="1" w:after="100" w:afterAutospacing="1"/>
              <w:rPr>
                <w:sz w:val="24"/>
                <w:szCs w:val="24"/>
                <w:lang w:eastAsia="ru-RU"/>
              </w:rPr>
            </w:pPr>
          </w:p>
        </w:tc>
        <w:tc>
          <w:tcPr>
            <w:tcW w:w="229" w:type="dxa"/>
            <w:tcBorders>
              <w:top w:val="single" w:sz="4" w:space="0" w:color="000000" w:themeColor="text1"/>
              <w:left w:val="single" w:sz="4" w:space="0" w:color="000000" w:themeColor="text1"/>
              <w:bottom w:val="single" w:sz="4" w:space="0" w:color="auto"/>
              <w:right w:val="single" w:sz="4" w:space="0" w:color="auto"/>
            </w:tcBorders>
          </w:tcPr>
          <w:p w:rsidR="00B8195E" w:rsidRPr="00295D1A" w:rsidRDefault="00B8195E" w:rsidP="00D20D05">
            <w:pPr>
              <w:spacing w:before="100" w:beforeAutospacing="1" w:after="100" w:afterAutospacing="1"/>
              <w:rPr>
                <w:sz w:val="24"/>
                <w:szCs w:val="24"/>
                <w:lang w:eastAsia="ru-RU"/>
              </w:rPr>
            </w:pPr>
          </w:p>
        </w:tc>
        <w:tc>
          <w:tcPr>
            <w:tcW w:w="231" w:type="dxa"/>
            <w:tcBorders>
              <w:top w:val="single" w:sz="4" w:space="0" w:color="000000" w:themeColor="text1"/>
              <w:left w:val="single" w:sz="4" w:space="0" w:color="000000" w:themeColor="text1"/>
              <w:bottom w:val="single" w:sz="4" w:space="0" w:color="auto"/>
              <w:right w:val="single" w:sz="4" w:space="0" w:color="auto"/>
            </w:tcBorders>
          </w:tcPr>
          <w:p w:rsidR="00B8195E" w:rsidRPr="00295D1A" w:rsidRDefault="00B8195E" w:rsidP="00D20D05">
            <w:pPr>
              <w:spacing w:before="100" w:beforeAutospacing="1" w:after="100" w:afterAutospacing="1"/>
              <w:rPr>
                <w:sz w:val="24"/>
                <w:szCs w:val="24"/>
                <w:lang w:eastAsia="ru-RU"/>
              </w:rPr>
            </w:pPr>
          </w:p>
        </w:tc>
        <w:tc>
          <w:tcPr>
            <w:tcW w:w="271" w:type="dxa"/>
            <w:tcBorders>
              <w:top w:val="single" w:sz="4" w:space="0" w:color="000000" w:themeColor="text1"/>
              <w:left w:val="single" w:sz="4" w:space="0" w:color="000000" w:themeColor="text1"/>
              <w:bottom w:val="single" w:sz="4" w:space="0" w:color="auto"/>
              <w:right w:val="single" w:sz="4" w:space="0" w:color="auto"/>
            </w:tcBorders>
          </w:tcPr>
          <w:p w:rsidR="00B8195E" w:rsidRPr="00295D1A" w:rsidRDefault="00B8195E" w:rsidP="00D20D05">
            <w:pPr>
              <w:spacing w:before="100" w:beforeAutospacing="1" w:after="100" w:afterAutospacing="1"/>
              <w:rPr>
                <w:sz w:val="24"/>
                <w:szCs w:val="24"/>
                <w:lang w:eastAsia="ru-RU"/>
              </w:rPr>
            </w:pPr>
          </w:p>
        </w:tc>
        <w:tc>
          <w:tcPr>
            <w:tcW w:w="229" w:type="dxa"/>
            <w:tcBorders>
              <w:top w:val="single" w:sz="4" w:space="0" w:color="000000" w:themeColor="text1"/>
              <w:left w:val="single" w:sz="4" w:space="0" w:color="000000" w:themeColor="text1"/>
              <w:bottom w:val="single" w:sz="4" w:space="0" w:color="auto"/>
              <w:right w:val="single" w:sz="4" w:space="0" w:color="auto"/>
            </w:tcBorders>
          </w:tcPr>
          <w:p w:rsidR="00B8195E" w:rsidRPr="00295D1A" w:rsidRDefault="00B8195E" w:rsidP="00D20D05">
            <w:pPr>
              <w:spacing w:before="100" w:beforeAutospacing="1" w:after="100" w:afterAutospacing="1"/>
              <w:rPr>
                <w:sz w:val="24"/>
                <w:szCs w:val="24"/>
                <w:lang w:eastAsia="ru-RU"/>
              </w:rPr>
            </w:pPr>
          </w:p>
        </w:tc>
        <w:tc>
          <w:tcPr>
            <w:tcW w:w="231" w:type="dxa"/>
            <w:tcBorders>
              <w:top w:val="single" w:sz="4" w:space="0" w:color="000000" w:themeColor="text1"/>
              <w:left w:val="single" w:sz="4" w:space="0" w:color="auto"/>
              <w:bottom w:val="single" w:sz="4" w:space="0" w:color="auto"/>
              <w:right w:val="single" w:sz="4" w:space="0" w:color="auto"/>
            </w:tcBorders>
          </w:tcPr>
          <w:p w:rsidR="00B8195E" w:rsidRPr="00295D1A" w:rsidRDefault="00B8195E" w:rsidP="00D20D05">
            <w:pPr>
              <w:spacing w:before="100" w:beforeAutospacing="1" w:after="100" w:afterAutospacing="1"/>
              <w:rPr>
                <w:sz w:val="24"/>
                <w:szCs w:val="24"/>
                <w:lang w:eastAsia="ru-RU"/>
              </w:rPr>
            </w:pPr>
          </w:p>
        </w:tc>
        <w:tc>
          <w:tcPr>
            <w:tcW w:w="229" w:type="dxa"/>
            <w:tcBorders>
              <w:top w:val="single" w:sz="4" w:space="0" w:color="000000" w:themeColor="text1"/>
              <w:left w:val="single" w:sz="4" w:space="0" w:color="auto"/>
              <w:bottom w:val="single" w:sz="4" w:space="0" w:color="auto"/>
              <w:right w:val="single" w:sz="4" w:space="0" w:color="auto"/>
            </w:tcBorders>
          </w:tcPr>
          <w:p w:rsidR="00B8195E" w:rsidRPr="00295D1A" w:rsidRDefault="00B8195E" w:rsidP="00D20D05">
            <w:pPr>
              <w:spacing w:before="100" w:beforeAutospacing="1" w:after="100" w:afterAutospacing="1"/>
              <w:rPr>
                <w:sz w:val="24"/>
                <w:szCs w:val="24"/>
                <w:lang w:eastAsia="ru-RU"/>
              </w:rPr>
            </w:pPr>
          </w:p>
        </w:tc>
        <w:tc>
          <w:tcPr>
            <w:tcW w:w="271" w:type="dxa"/>
            <w:tcBorders>
              <w:top w:val="single" w:sz="4" w:space="0" w:color="000000" w:themeColor="text1"/>
              <w:left w:val="single" w:sz="4" w:space="0" w:color="auto"/>
              <w:bottom w:val="single" w:sz="4" w:space="0" w:color="auto"/>
              <w:right w:val="single" w:sz="4" w:space="0" w:color="000000" w:themeColor="text1"/>
            </w:tcBorders>
          </w:tcPr>
          <w:p w:rsidR="00B8195E" w:rsidRPr="00295D1A" w:rsidRDefault="00B8195E" w:rsidP="00D20D05">
            <w:pPr>
              <w:spacing w:before="100" w:beforeAutospacing="1" w:after="100" w:afterAutospacing="1"/>
              <w:rPr>
                <w:sz w:val="24"/>
                <w:szCs w:val="24"/>
                <w:lang w:eastAsia="ru-RU"/>
              </w:rPr>
            </w:pPr>
          </w:p>
        </w:tc>
        <w:tc>
          <w:tcPr>
            <w:tcW w:w="231" w:type="dxa"/>
            <w:tcBorders>
              <w:top w:val="single" w:sz="4" w:space="0" w:color="000000" w:themeColor="text1"/>
              <w:left w:val="single" w:sz="4" w:space="0" w:color="000000" w:themeColor="text1"/>
              <w:bottom w:val="single" w:sz="4" w:space="0" w:color="000000" w:themeColor="text1"/>
              <w:right w:val="single" w:sz="4" w:space="0" w:color="auto"/>
            </w:tcBorders>
          </w:tcPr>
          <w:p w:rsidR="00B8195E" w:rsidRPr="00295D1A" w:rsidRDefault="00B8195E" w:rsidP="00D20D05">
            <w:pPr>
              <w:spacing w:before="100" w:beforeAutospacing="1" w:after="100" w:afterAutospacing="1"/>
              <w:rPr>
                <w:sz w:val="24"/>
                <w:szCs w:val="24"/>
                <w:lang w:eastAsia="ru-RU"/>
              </w:rPr>
            </w:pPr>
          </w:p>
        </w:tc>
        <w:tc>
          <w:tcPr>
            <w:tcW w:w="229" w:type="dxa"/>
            <w:tcBorders>
              <w:top w:val="single" w:sz="4" w:space="0" w:color="000000" w:themeColor="text1"/>
              <w:left w:val="single" w:sz="4" w:space="0" w:color="auto"/>
              <w:bottom w:val="single" w:sz="4" w:space="0" w:color="000000" w:themeColor="text1"/>
              <w:right w:val="single" w:sz="4" w:space="0" w:color="auto"/>
            </w:tcBorders>
          </w:tcPr>
          <w:p w:rsidR="00B8195E" w:rsidRPr="00295D1A" w:rsidRDefault="00B8195E" w:rsidP="00D20D05">
            <w:pPr>
              <w:spacing w:before="100" w:beforeAutospacing="1" w:after="100" w:afterAutospacing="1"/>
              <w:rPr>
                <w:sz w:val="24"/>
                <w:szCs w:val="24"/>
                <w:lang w:eastAsia="ru-RU"/>
              </w:rPr>
            </w:pPr>
          </w:p>
        </w:tc>
        <w:tc>
          <w:tcPr>
            <w:tcW w:w="263" w:type="dxa"/>
            <w:tcBorders>
              <w:top w:val="single" w:sz="4" w:space="0" w:color="000000" w:themeColor="text1"/>
              <w:left w:val="single" w:sz="4" w:space="0" w:color="auto"/>
              <w:bottom w:val="single" w:sz="4" w:space="0" w:color="000000" w:themeColor="text1"/>
              <w:right w:val="single" w:sz="4" w:space="0" w:color="000000" w:themeColor="text1"/>
            </w:tcBorders>
          </w:tcPr>
          <w:p w:rsidR="00B8195E" w:rsidRPr="00295D1A" w:rsidRDefault="00B8195E" w:rsidP="00D20D05">
            <w:pPr>
              <w:spacing w:before="100" w:beforeAutospacing="1" w:after="100" w:afterAutospacing="1"/>
              <w:rPr>
                <w:sz w:val="24"/>
                <w:szCs w:val="24"/>
                <w:lang w:eastAsia="ru-RU"/>
              </w:rPr>
            </w:pPr>
          </w:p>
        </w:tc>
        <w:tc>
          <w:tcPr>
            <w:tcW w:w="229" w:type="dxa"/>
            <w:tcBorders>
              <w:top w:val="single" w:sz="4" w:space="0" w:color="000000" w:themeColor="text1"/>
              <w:left w:val="single" w:sz="4" w:space="0" w:color="000000" w:themeColor="text1"/>
              <w:bottom w:val="single" w:sz="4" w:space="0" w:color="000000" w:themeColor="text1"/>
              <w:right w:val="single" w:sz="4" w:space="0" w:color="auto"/>
            </w:tcBorders>
          </w:tcPr>
          <w:p w:rsidR="00B8195E" w:rsidRPr="00295D1A" w:rsidRDefault="00B8195E" w:rsidP="00D20D05">
            <w:pPr>
              <w:spacing w:before="100" w:beforeAutospacing="1" w:after="100" w:afterAutospacing="1"/>
              <w:rPr>
                <w:sz w:val="24"/>
                <w:szCs w:val="24"/>
                <w:lang w:eastAsia="ru-RU"/>
              </w:rPr>
            </w:pPr>
          </w:p>
        </w:tc>
        <w:tc>
          <w:tcPr>
            <w:tcW w:w="263" w:type="dxa"/>
            <w:tcBorders>
              <w:top w:val="single" w:sz="4" w:space="0" w:color="000000" w:themeColor="text1"/>
              <w:left w:val="single" w:sz="4" w:space="0" w:color="auto"/>
              <w:bottom w:val="single" w:sz="4" w:space="0" w:color="000000" w:themeColor="text1"/>
              <w:right w:val="single" w:sz="4" w:space="0" w:color="000000" w:themeColor="text1"/>
            </w:tcBorders>
          </w:tcPr>
          <w:p w:rsidR="00B8195E" w:rsidRPr="00295D1A" w:rsidRDefault="00B8195E" w:rsidP="00D20D05">
            <w:pPr>
              <w:spacing w:before="100" w:beforeAutospacing="1" w:after="100" w:afterAutospacing="1"/>
              <w:rPr>
                <w:sz w:val="24"/>
                <w:szCs w:val="24"/>
                <w:lang w:eastAsia="ru-RU"/>
              </w:rPr>
            </w:pPr>
          </w:p>
        </w:tc>
        <w:tc>
          <w:tcPr>
            <w:tcW w:w="229" w:type="dxa"/>
            <w:tcBorders>
              <w:top w:val="single" w:sz="4" w:space="0" w:color="000000" w:themeColor="text1"/>
              <w:left w:val="single" w:sz="4" w:space="0" w:color="000000" w:themeColor="text1"/>
              <w:bottom w:val="single" w:sz="4" w:space="0" w:color="000000" w:themeColor="text1"/>
              <w:right w:val="single" w:sz="4" w:space="0" w:color="auto"/>
            </w:tcBorders>
          </w:tcPr>
          <w:p w:rsidR="00B8195E" w:rsidRPr="00295D1A" w:rsidRDefault="00B8195E" w:rsidP="00D20D05">
            <w:pPr>
              <w:spacing w:before="100" w:beforeAutospacing="1" w:after="100" w:afterAutospacing="1"/>
              <w:rPr>
                <w:sz w:val="24"/>
                <w:szCs w:val="24"/>
                <w:lang w:eastAsia="ru-RU"/>
              </w:rPr>
            </w:pPr>
          </w:p>
        </w:tc>
        <w:tc>
          <w:tcPr>
            <w:tcW w:w="229" w:type="dxa"/>
            <w:tcBorders>
              <w:top w:val="single" w:sz="4" w:space="0" w:color="000000" w:themeColor="text1"/>
              <w:left w:val="single" w:sz="4" w:space="0" w:color="auto"/>
              <w:bottom w:val="single" w:sz="4" w:space="0" w:color="000000" w:themeColor="text1"/>
              <w:right w:val="single" w:sz="4" w:space="0" w:color="auto"/>
            </w:tcBorders>
          </w:tcPr>
          <w:p w:rsidR="00B8195E" w:rsidRPr="00295D1A" w:rsidRDefault="00B8195E" w:rsidP="00D20D05">
            <w:pPr>
              <w:spacing w:before="100" w:beforeAutospacing="1" w:after="100" w:afterAutospacing="1"/>
              <w:rPr>
                <w:sz w:val="24"/>
                <w:szCs w:val="24"/>
                <w:lang w:eastAsia="ru-RU"/>
              </w:rPr>
            </w:pPr>
          </w:p>
        </w:tc>
        <w:tc>
          <w:tcPr>
            <w:tcW w:w="256" w:type="dxa"/>
            <w:tcBorders>
              <w:top w:val="single" w:sz="4" w:space="0" w:color="000000" w:themeColor="text1"/>
              <w:left w:val="single" w:sz="4" w:space="0" w:color="auto"/>
              <w:bottom w:val="single" w:sz="4" w:space="0" w:color="000000" w:themeColor="text1"/>
              <w:right w:val="single" w:sz="4" w:space="0" w:color="000000" w:themeColor="text1"/>
            </w:tcBorders>
          </w:tcPr>
          <w:p w:rsidR="00B8195E" w:rsidRPr="00295D1A" w:rsidRDefault="00B8195E" w:rsidP="00D20D05">
            <w:pPr>
              <w:spacing w:before="100" w:beforeAutospacing="1" w:after="100" w:afterAutospacing="1"/>
              <w:rPr>
                <w:sz w:val="24"/>
                <w:szCs w:val="24"/>
                <w:lang w:eastAsia="ru-RU"/>
              </w:rPr>
            </w:pPr>
          </w:p>
        </w:tc>
        <w:tc>
          <w:tcPr>
            <w:tcW w:w="262" w:type="dxa"/>
            <w:tcBorders>
              <w:top w:val="single" w:sz="4" w:space="0" w:color="000000" w:themeColor="text1"/>
              <w:left w:val="single" w:sz="4" w:space="0" w:color="000000" w:themeColor="text1"/>
              <w:bottom w:val="single" w:sz="4" w:space="0" w:color="000000" w:themeColor="text1"/>
              <w:right w:val="single" w:sz="4" w:space="0" w:color="auto"/>
            </w:tcBorders>
          </w:tcPr>
          <w:p w:rsidR="00B8195E" w:rsidRPr="00295D1A" w:rsidRDefault="00B8195E" w:rsidP="00D20D05">
            <w:pPr>
              <w:spacing w:before="100" w:beforeAutospacing="1" w:after="100" w:afterAutospacing="1"/>
              <w:rPr>
                <w:sz w:val="24"/>
                <w:szCs w:val="24"/>
                <w:lang w:eastAsia="ru-RU"/>
              </w:rPr>
            </w:pPr>
          </w:p>
        </w:tc>
        <w:tc>
          <w:tcPr>
            <w:tcW w:w="229" w:type="dxa"/>
            <w:tcBorders>
              <w:top w:val="single" w:sz="4" w:space="0" w:color="000000" w:themeColor="text1"/>
              <w:left w:val="single" w:sz="4" w:space="0" w:color="auto"/>
              <w:bottom w:val="single" w:sz="4" w:space="0" w:color="000000" w:themeColor="text1"/>
              <w:right w:val="single" w:sz="4" w:space="0" w:color="000000" w:themeColor="text1"/>
            </w:tcBorders>
          </w:tcPr>
          <w:p w:rsidR="00B8195E" w:rsidRPr="00295D1A" w:rsidRDefault="00B8195E" w:rsidP="00D20D05">
            <w:pPr>
              <w:spacing w:before="100" w:beforeAutospacing="1" w:after="100" w:afterAutospacing="1"/>
              <w:rPr>
                <w:sz w:val="24"/>
                <w:szCs w:val="24"/>
                <w:lang w:eastAsia="ru-RU"/>
              </w:rPr>
            </w:pPr>
          </w:p>
        </w:tc>
        <w:tc>
          <w:tcPr>
            <w:tcW w:w="231" w:type="dxa"/>
            <w:tcBorders>
              <w:top w:val="single" w:sz="4" w:space="0" w:color="000000" w:themeColor="text1"/>
              <w:left w:val="single" w:sz="4" w:space="0" w:color="000000" w:themeColor="text1"/>
              <w:bottom w:val="single" w:sz="4" w:space="0" w:color="000000" w:themeColor="text1"/>
              <w:right w:val="single" w:sz="4" w:space="0" w:color="auto"/>
            </w:tcBorders>
          </w:tcPr>
          <w:p w:rsidR="00B8195E" w:rsidRPr="00295D1A" w:rsidRDefault="00B8195E" w:rsidP="00D20D05">
            <w:pPr>
              <w:spacing w:before="100" w:beforeAutospacing="1" w:after="100" w:afterAutospacing="1"/>
              <w:rPr>
                <w:sz w:val="24"/>
                <w:szCs w:val="24"/>
                <w:lang w:eastAsia="ru-RU"/>
              </w:rPr>
            </w:pPr>
          </w:p>
        </w:tc>
        <w:tc>
          <w:tcPr>
            <w:tcW w:w="233" w:type="dxa"/>
            <w:tcBorders>
              <w:top w:val="single" w:sz="4" w:space="0" w:color="000000" w:themeColor="text1"/>
              <w:left w:val="single" w:sz="4" w:space="0" w:color="000000" w:themeColor="text1"/>
              <w:bottom w:val="single" w:sz="4" w:space="0" w:color="000000" w:themeColor="text1"/>
              <w:right w:val="single" w:sz="4" w:space="0" w:color="auto"/>
            </w:tcBorders>
          </w:tcPr>
          <w:p w:rsidR="00B8195E" w:rsidRPr="00295D1A" w:rsidRDefault="00B8195E" w:rsidP="00D20D05">
            <w:pPr>
              <w:spacing w:before="100" w:beforeAutospacing="1" w:after="100" w:afterAutospacing="1"/>
              <w:rPr>
                <w:sz w:val="24"/>
                <w:szCs w:val="24"/>
                <w:lang w:eastAsia="ru-RU"/>
              </w:rPr>
            </w:pPr>
          </w:p>
        </w:tc>
        <w:tc>
          <w:tcPr>
            <w:tcW w:w="234" w:type="dxa"/>
            <w:tcBorders>
              <w:top w:val="single" w:sz="4" w:space="0" w:color="000000" w:themeColor="text1"/>
              <w:left w:val="single" w:sz="4" w:space="0" w:color="000000" w:themeColor="text1"/>
              <w:bottom w:val="single" w:sz="4" w:space="0" w:color="000000" w:themeColor="text1"/>
              <w:right w:val="single" w:sz="4" w:space="0" w:color="auto"/>
            </w:tcBorders>
          </w:tcPr>
          <w:p w:rsidR="00B8195E" w:rsidRPr="00295D1A" w:rsidRDefault="00B8195E" w:rsidP="00D20D05">
            <w:pPr>
              <w:spacing w:before="100" w:beforeAutospacing="1" w:after="100" w:afterAutospacing="1"/>
              <w:rPr>
                <w:sz w:val="24"/>
                <w:szCs w:val="24"/>
                <w:lang w:eastAsia="ru-RU"/>
              </w:rPr>
            </w:pPr>
          </w:p>
        </w:tc>
      </w:tr>
      <w:tr w:rsidR="00B8195E" w:rsidRPr="00295D1A" w:rsidTr="00D20D05">
        <w:trPr>
          <w:trHeight w:val="120"/>
        </w:trPr>
        <w:tc>
          <w:tcPr>
            <w:tcW w:w="459"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8195E" w:rsidRPr="00295D1A" w:rsidRDefault="00B8195E" w:rsidP="00D20D05">
            <w:pPr>
              <w:rPr>
                <w:sz w:val="24"/>
                <w:szCs w:val="24"/>
                <w:lang w:eastAsia="ru-RU"/>
              </w:rPr>
            </w:pPr>
          </w:p>
        </w:tc>
        <w:tc>
          <w:tcPr>
            <w:tcW w:w="3424"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8195E" w:rsidRPr="00295D1A" w:rsidRDefault="00B8195E" w:rsidP="00D20D05">
            <w:pPr>
              <w:rPr>
                <w:sz w:val="24"/>
                <w:szCs w:val="24"/>
                <w:lang w:eastAsia="ru-RU"/>
              </w:rPr>
            </w:pPr>
          </w:p>
        </w:tc>
        <w:tc>
          <w:tcPr>
            <w:tcW w:w="108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8195E" w:rsidRPr="00295D1A" w:rsidRDefault="00B8195E" w:rsidP="00D20D05">
            <w:pPr>
              <w:spacing w:before="100" w:beforeAutospacing="1" w:after="100" w:afterAutospacing="1"/>
              <w:jc w:val="center"/>
              <w:rPr>
                <w:sz w:val="24"/>
                <w:szCs w:val="24"/>
                <w:lang w:eastAsia="ru-RU"/>
              </w:rPr>
            </w:pPr>
            <w:r w:rsidRPr="00295D1A">
              <w:rPr>
                <w:sz w:val="24"/>
                <w:szCs w:val="24"/>
                <w:lang w:eastAsia="ru-RU"/>
              </w:rPr>
              <w:t>к</w:t>
            </w:r>
          </w:p>
        </w:tc>
        <w:tc>
          <w:tcPr>
            <w:tcW w:w="229" w:type="dxa"/>
            <w:tcBorders>
              <w:top w:val="single" w:sz="4" w:space="0" w:color="auto"/>
              <w:left w:val="single" w:sz="4" w:space="0" w:color="000000" w:themeColor="text1"/>
              <w:bottom w:val="single" w:sz="4" w:space="0" w:color="000000" w:themeColor="text1"/>
              <w:right w:val="single" w:sz="4" w:space="0" w:color="auto"/>
            </w:tcBorders>
          </w:tcPr>
          <w:p w:rsidR="00B8195E" w:rsidRPr="00295D1A" w:rsidRDefault="00B8195E" w:rsidP="00D20D05">
            <w:pPr>
              <w:spacing w:before="100" w:beforeAutospacing="1" w:after="100" w:afterAutospacing="1"/>
              <w:rPr>
                <w:sz w:val="24"/>
                <w:szCs w:val="24"/>
                <w:lang w:eastAsia="ru-RU"/>
              </w:rPr>
            </w:pPr>
          </w:p>
        </w:tc>
        <w:tc>
          <w:tcPr>
            <w:tcW w:w="248" w:type="dxa"/>
            <w:tcBorders>
              <w:top w:val="single" w:sz="4" w:space="0" w:color="auto"/>
              <w:left w:val="single" w:sz="4" w:space="0" w:color="000000" w:themeColor="text1"/>
              <w:bottom w:val="single" w:sz="4" w:space="0" w:color="000000" w:themeColor="text1"/>
              <w:right w:val="single" w:sz="4" w:space="0" w:color="auto"/>
            </w:tcBorders>
          </w:tcPr>
          <w:p w:rsidR="00B8195E" w:rsidRPr="00295D1A" w:rsidRDefault="00B8195E" w:rsidP="00D20D05">
            <w:pPr>
              <w:spacing w:before="100" w:beforeAutospacing="1" w:after="100" w:afterAutospacing="1"/>
              <w:rPr>
                <w:sz w:val="24"/>
                <w:szCs w:val="24"/>
                <w:lang w:eastAsia="ru-RU"/>
              </w:rPr>
            </w:pPr>
          </w:p>
        </w:tc>
        <w:tc>
          <w:tcPr>
            <w:tcW w:w="231" w:type="dxa"/>
            <w:tcBorders>
              <w:top w:val="single" w:sz="4" w:space="0" w:color="auto"/>
              <w:left w:val="single" w:sz="4" w:space="0" w:color="000000" w:themeColor="text1"/>
              <w:bottom w:val="single" w:sz="4" w:space="0" w:color="000000" w:themeColor="text1"/>
              <w:right w:val="single" w:sz="4" w:space="0" w:color="auto"/>
            </w:tcBorders>
          </w:tcPr>
          <w:p w:rsidR="00B8195E" w:rsidRPr="00295D1A" w:rsidRDefault="00B8195E" w:rsidP="00D20D05">
            <w:pPr>
              <w:spacing w:before="100" w:beforeAutospacing="1" w:after="100" w:afterAutospacing="1"/>
              <w:rPr>
                <w:sz w:val="24"/>
                <w:szCs w:val="24"/>
                <w:lang w:eastAsia="ru-RU"/>
              </w:rPr>
            </w:pPr>
          </w:p>
        </w:tc>
        <w:tc>
          <w:tcPr>
            <w:tcW w:w="229" w:type="dxa"/>
            <w:tcBorders>
              <w:top w:val="single" w:sz="4" w:space="0" w:color="auto"/>
              <w:left w:val="single" w:sz="4" w:space="0" w:color="000000" w:themeColor="text1"/>
              <w:bottom w:val="single" w:sz="4" w:space="0" w:color="000000" w:themeColor="text1"/>
              <w:right w:val="single" w:sz="4" w:space="0" w:color="auto"/>
            </w:tcBorders>
          </w:tcPr>
          <w:p w:rsidR="00B8195E" w:rsidRPr="00295D1A" w:rsidRDefault="00B8195E" w:rsidP="00D20D05">
            <w:pPr>
              <w:spacing w:before="100" w:beforeAutospacing="1" w:after="100" w:afterAutospacing="1"/>
              <w:rPr>
                <w:sz w:val="24"/>
                <w:szCs w:val="24"/>
                <w:lang w:eastAsia="ru-RU"/>
              </w:rPr>
            </w:pPr>
          </w:p>
        </w:tc>
        <w:tc>
          <w:tcPr>
            <w:tcW w:w="231" w:type="dxa"/>
            <w:tcBorders>
              <w:top w:val="single" w:sz="4" w:space="0" w:color="auto"/>
              <w:left w:val="single" w:sz="4" w:space="0" w:color="000000" w:themeColor="text1"/>
              <w:bottom w:val="single" w:sz="4" w:space="0" w:color="000000" w:themeColor="text1"/>
              <w:right w:val="single" w:sz="4" w:space="0" w:color="auto"/>
            </w:tcBorders>
          </w:tcPr>
          <w:p w:rsidR="00B8195E" w:rsidRPr="00295D1A" w:rsidRDefault="00B8195E" w:rsidP="00D20D05">
            <w:pPr>
              <w:spacing w:before="100" w:beforeAutospacing="1" w:after="100" w:afterAutospacing="1"/>
              <w:rPr>
                <w:sz w:val="24"/>
                <w:szCs w:val="24"/>
                <w:lang w:eastAsia="ru-RU"/>
              </w:rPr>
            </w:pPr>
          </w:p>
        </w:tc>
        <w:tc>
          <w:tcPr>
            <w:tcW w:w="271" w:type="dxa"/>
            <w:tcBorders>
              <w:top w:val="single" w:sz="4" w:space="0" w:color="auto"/>
              <w:left w:val="single" w:sz="4" w:space="0" w:color="000000" w:themeColor="text1"/>
              <w:bottom w:val="single" w:sz="4" w:space="0" w:color="000000" w:themeColor="text1"/>
              <w:right w:val="single" w:sz="4" w:space="0" w:color="auto"/>
            </w:tcBorders>
          </w:tcPr>
          <w:p w:rsidR="00B8195E" w:rsidRPr="00295D1A" w:rsidRDefault="00B8195E" w:rsidP="00D20D05">
            <w:pPr>
              <w:spacing w:before="100" w:beforeAutospacing="1" w:after="100" w:afterAutospacing="1"/>
              <w:rPr>
                <w:sz w:val="24"/>
                <w:szCs w:val="24"/>
                <w:lang w:eastAsia="ru-RU"/>
              </w:rPr>
            </w:pPr>
          </w:p>
        </w:tc>
        <w:tc>
          <w:tcPr>
            <w:tcW w:w="229" w:type="dxa"/>
            <w:tcBorders>
              <w:top w:val="single" w:sz="4" w:space="0" w:color="auto"/>
              <w:left w:val="single" w:sz="4" w:space="0" w:color="000000" w:themeColor="text1"/>
              <w:bottom w:val="single" w:sz="4" w:space="0" w:color="000000" w:themeColor="text1"/>
              <w:right w:val="single" w:sz="4" w:space="0" w:color="auto"/>
            </w:tcBorders>
          </w:tcPr>
          <w:p w:rsidR="00B8195E" w:rsidRPr="00295D1A" w:rsidRDefault="00B8195E" w:rsidP="00D20D05">
            <w:pPr>
              <w:spacing w:before="100" w:beforeAutospacing="1" w:after="100" w:afterAutospacing="1"/>
              <w:rPr>
                <w:sz w:val="24"/>
                <w:szCs w:val="24"/>
                <w:lang w:eastAsia="ru-RU"/>
              </w:rPr>
            </w:pPr>
          </w:p>
        </w:tc>
        <w:tc>
          <w:tcPr>
            <w:tcW w:w="231" w:type="dxa"/>
            <w:tcBorders>
              <w:top w:val="single" w:sz="4" w:space="0" w:color="auto"/>
              <w:left w:val="single" w:sz="4" w:space="0" w:color="auto"/>
              <w:bottom w:val="single" w:sz="4" w:space="0" w:color="000000" w:themeColor="text1"/>
              <w:right w:val="single" w:sz="4" w:space="0" w:color="auto"/>
            </w:tcBorders>
          </w:tcPr>
          <w:p w:rsidR="00B8195E" w:rsidRPr="00295D1A" w:rsidRDefault="00B8195E" w:rsidP="00D20D05">
            <w:pPr>
              <w:spacing w:before="100" w:beforeAutospacing="1" w:after="100" w:afterAutospacing="1"/>
              <w:rPr>
                <w:sz w:val="24"/>
                <w:szCs w:val="24"/>
                <w:lang w:eastAsia="ru-RU"/>
              </w:rPr>
            </w:pPr>
          </w:p>
        </w:tc>
        <w:tc>
          <w:tcPr>
            <w:tcW w:w="229" w:type="dxa"/>
            <w:tcBorders>
              <w:top w:val="single" w:sz="4" w:space="0" w:color="auto"/>
              <w:left w:val="single" w:sz="4" w:space="0" w:color="auto"/>
              <w:bottom w:val="single" w:sz="4" w:space="0" w:color="000000" w:themeColor="text1"/>
              <w:right w:val="single" w:sz="4" w:space="0" w:color="auto"/>
            </w:tcBorders>
          </w:tcPr>
          <w:p w:rsidR="00B8195E" w:rsidRPr="00295D1A" w:rsidRDefault="00B8195E" w:rsidP="00D20D05">
            <w:pPr>
              <w:spacing w:before="100" w:beforeAutospacing="1" w:after="100" w:afterAutospacing="1"/>
              <w:rPr>
                <w:sz w:val="24"/>
                <w:szCs w:val="24"/>
                <w:lang w:eastAsia="ru-RU"/>
              </w:rPr>
            </w:pPr>
          </w:p>
        </w:tc>
        <w:tc>
          <w:tcPr>
            <w:tcW w:w="271" w:type="dxa"/>
            <w:tcBorders>
              <w:top w:val="single" w:sz="4" w:space="0" w:color="auto"/>
              <w:left w:val="single" w:sz="4" w:space="0" w:color="auto"/>
              <w:bottom w:val="single" w:sz="4" w:space="0" w:color="000000" w:themeColor="text1"/>
              <w:right w:val="single" w:sz="4" w:space="0" w:color="000000" w:themeColor="text1"/>
            </w:tcBorders>
          </w:tcPr>
          <w:p w:rsidR="00B8195E" w:rsidRPr="00295D1A" w:rsidRDefault="00B8195E" w:rsidP="00D20D05">
            <w:pPr>
              <w:spacing w:before="100" w:beforeAutospacing="1" w:after="100" w:afterAutospacing="1"/>
              <w:rPr>
                <w:sz w:val="24"/>
                <w:szCs w:val="24"/>
                <w:lang w:eastAsia="ru-RU"/>
              </w:rPr>
            </w:pPr>
          </w:p>
        </w:tc>
        <w:tc>
          <w:tcPr>
            <w:tcW w:w="231" w:type="dxa"/>
            <w:tcBorders>
              <w:top w:val="single" w:sz="4" w:space="0" w:color="000000" w:themeColor="text1"/>
              <w:left w:val="single" w:sz="4" w:space="0" w:color="000000" w:themeColor="text1"/>
              <w:bottom w:val="single" w:sz="4" w:space="0" w:color="000000" w:themeColor="text1"/>
              <w:right w:val="single" w:sz="4" w:space="0" w:color="auto"/>
            </w:tcBorders>
          </w:tcPr>
          <w:p w:rsidR="00B8195E" w:rsidRPr="00295D1A" w:rsidRDefault="00B8195E" w:rsidP="00D20D05">
            <w:pPr>
              <w:spacing w:before="100" w:beforeAutospacing="1" w:after="100" w:afterAutospacing="1"/>
              <w:rPr>
                <w:sz w:val="24"/>
                <w:szCs w:val="24"/>
                <w:lang w:eastAsia="ru-RU"/>
              </w:rPr>
            </w:pPr>
          </w:p>
        </w:tc>
        <w:tc>
          <w:tcPr>
            <w:tcW w:w="229" w:type="dxa"/>
            <w:tcBorders>
              <w:top w:val="single" w:sz="4" w:space="0" w:color="000000" w:themeColor="text1"/>
              <w:left w:val="single" w:sz="4" w:space="0" w:color="auto"/>
              <w:bottom w:val="single" w:sz="4" w:space="0" w:color="000000" w:themeColor="text1"/>
              <w:right w:val="single" w:sz="4" w:space="0" w:color="auto"/>
            </w:tcBorders>
          </w:tcPr>
          <w:p w:rsidR="00B8195E" w:rsidRPr="00295D1A" w:rsidRDefault="00B8195E" w:rsidP="00D20D05">
            <w:pPr>
              <w:spacing w:before="100" w:beforeAutospacing="1" w:after="100" w:afterAutospacing="1"/>
              <w:rPr>
                <w:sz w:val="24"/>
                <w:szCs w:val="24"/>
                <w:lang w:eastAsia="ru-RU"/>
              </w:rPr>
            </w:pPr>
          </w:p>
        </w:tc>
        <w:tc>
          <w:tcPr>
            <w:tcW w:w="263" w:type="dxa"/>
            <w:tcBorders>
              <w:top w:val="single" w:sz="4" w:space="0" w:color="000000" w:themeColor="text1"/>
              <w:left w:val="single" w:sz="4" w:space="0" w:color="auto"/>
              <w:bottom w:val="single" w:sz="4" w:space="0" w:color="000000" w:themeColor="text1"/>
              <w:right w:val="single" w:sz="4" w:space="0" w:color="000000" w:themeColor="text1"/>
            </w:tcBorders>
          </w:tcPr>
          <w:p w:rsidR="00B8195E" w:rsidRPr="00295D1A" w:rsidRDefault="00B8195E" w:rsidP="00D20D05">
            <w:pPr>
              <w:spacing w:before="100" w:beforeAutospacing="1" w:after="100" w:afterAutospacing="1"/>
              <w:rPr>
                <w:sz w:val="24"/>
                <w:szCs w:val="24"/>
                <w:lang w:eastAsia="ru-RU"/>
              </w:rPr>
            </w:pPr>
          </w:p>
        </w:tc>
        <w:tc>
          <w:tcPr>
            <w:tcW w:w="229" w:type="dxa"/>
            <w:tcBorders>
              <w:top w:val="single" w:sz="4" w:space="0" w:color="000000" w:themeColor="text1"/>
              <w:left w:val="single" w:sz="4" w:space="0" w:color="000000" w:themeColor="text1"/>
              <w:bottom w:val="single" w:sz="4" w:space="0" w:color="000000" w:themeColor="text1"/>
              <w:right w:val="single" w:sz="4" w:space="0" w:color="auto"/>
            </w:tcBorders>
          </w:tcPr>
          <w:p w:rsidR="00B8195E" w:rsidRPr="00295D1A" w:rsidRDefault="00B8195E" w:rsidP="00D20D05">
            <w:pPr>
              <w:spacing w:before="100" w:beforeAutospacing="1" w:after="100" w:afterAutospacing="1"/>
              <w:rPr>
                <w:sz w:val="24"/>
                <w:szCs w:val="24"/>
                <w:lang w:eastAsia="ru-RU"/>
              </w:rPr>
            </w:pPr>
          </w:p>
        </w:tc>
        <w:tc>
          <w:tcPr>
            <w:tcW w:w="263" w:type="dxa"/>
            <w:tcBorders>
              <w:top w:val="single" w:sz="4" w:space="0" w:color="000000" w:themeColor="text1"/>
              <w:left w:val="single" w:sz="4" w:space="0" w:color="auto"/>
              <w:bottom w:val="single" w:sz="4" w:space="0" w:color="000000" w:themeColor="text1"/>
              <w:right w:val="single" w:sz="4" w:space="0" w:color="000000" w:themeColor="text1"/>
            </w:tcBorders>
          </w:tcPr>
          <w:p w:rsidR="00B8195E" w:rsidRPr="00295D1A" w:rsidRDefault="00B8195E" w:rsidP="00D20D05">
            <w:pPr>
              <w:spacing w:before="100" w:beforeAutospacing="1" w:after="100" w:afterAutospacing="1"/>
              <w:rPr>
                <w:sz w:val="24"/>
                <w:szCs w:val="24"/>
                <w:lang w:eastAsia="ru-RU"/>
              </w:rPr>
            </w:pPr>
          </w:p>
        </w:tc>
        <w:tc>
          <w:tcPr>
            <w:tcW w:w="229" w:type="dxa"/>
            <w:tcBorders>
              <w:top w:val="single" w:sz="4" w:space="0" w:color="000000" w:themeColor="text1"/>
              <w:left w:val="single" w:sz="4" w:space="0" w:color="000000" w:themeColor="text1"/>
              <w:bottom w:val="single" w:sz="4" w:space="0" w:color="000000" w:themeColor="text1"/>
              <w:right w:val="single" w:sz="4" w:space="0" w:color="auto"/>
            </w:tcBorders>
          </w:tcPr>
          <w:p w:rsidR="00B8195E" w:rsidRPr="00295D1A" w:rsidRDefault="00B8195E" w:rsidP="00D20D05">
            <w:pPr>
              <w:spacing w:before="100" w:beforeAutospacing="1" w:after="100" w:afterAutospacing="1"/>
              <w:rPr>
                <w:sz w:val="24"/>
                <w:szCs w:val="24"/>
                <w:lang w:eastAsia="ru-RU"/>
              </w:rPr>
            </w:pPr>
          </w:p>
        </w:tc>
        <w:tc>
          <w:tcPr>
            <w:tcW w:w="229" w:type="dxa"/>
            <w:tcBorders>
              <w:top w:val="single" w:sz="4" w:space="0" w:color="000000" w:themeColor="text1"/>
              <w:left w:val="single" w:sz="4" w:space="0" w:color="auto"/>
              <w:bottom w:val="single" w:sz="4" w:space="0" w:color="000000" w:themeColor="text1"/>
              <w:right w:val="single" w:sz="4" w:space="0" w:color="auto"/>
            </w:tcBorders>
          </w:tcPr>
          <w:p w:rsidR="00B8195E" w:rsidRPr="00295D1A" w:rsidRDefault="00B8195E" w:rsidP="00D20D05">
            <w:pPr>
              <w:spacing w:before="100" w:beforeAutospacing="1" w:after="100" w:afterAutospacing="1"/>
              <w:rPr>
                <w:sz w:val="24"/>
                <w:szCs w:val="24"/>
                <w:lang w:eastAsia="ru-RU"/>
              </w:rPr>
            </w:pPr>
          </w:p>
        </w:tc>
        <w:tc>
          <w:tcPr>
            <w:tcW w:w="256" w:type="dxa"/>
            <w:tcBorders>
              <w:top w:val="single" w:sz="4" w:space="0" w:color="000000" w:themeColor="text1"/>
              <w:left w:val="single" w:sz="4" w:space="0" w:color="auto"/>
              <w:bottom w:val="single" w:sz="4" w:space="0" w:color="000000" w:themeColor="text1"/>
              <w:right w:val="single" w:sz="4" w:space="0" w:color="000000" w:themeColor="text1"/>
            </w:tcBorders>
          </w:tcPr>
          <w:p w:rsidR="00B8195E" w:rsidRPr="00295D1A" w:rsidRDefault="00B8195E" w:rsidP="00D20D05">
            <w:pPr>
              <w:spacing w:before="100" w:beforeAutospacing="1" w:after="100" w:afterAutospacing="1"/>
              <w:rPr>
                <w:sz w:val="24"/>
                <w:szCs w:val="24"/>
                <w:lang w:eastAsia="ru-RU"/>
              </w:rPr>
            </w:pPr>
          </w:p>
        </w:tc>
        <w:tc>
          <w:tcPr>
            <w:tcW w:w="262" w:type="dxa"/>
            <w:tcBorders>
              <w:top w:val="single" w:sz="4" w:space="0" w:color="000000" w:themeColor="text1"/>
              <w:left w:val="single" w:sz="4" w:space="0" w:color="000000" w:themeColor="text1"/>
              <w:bottom w:val="single" w:sz="4" w:space="0" w:color="000000" w:themeColor="text1"/>
              <w:right w:val="single" w:sz="4" w:space="0" w:color="auto"/>
            </w:tcBorders>
          </w:tcPr>
          <w:p w:rsidR="00B8195E" w:rsidRPr="00295D1A" w:rsidRDefault="00B8195E" w:rsidP="00D20D05">
            <w:pPr>
              <w:spacing w:before="100" w:beforeAutospacing="1" w:after="100" w:afterAutospacing="1"/>
              <w:rPr>
                <w:sz w:val="24"/>
                <w:szCs w:val="24"/>
                <w:lang w:eastAsia="ru-RU"/>
              </w:rPr>
            </w:pPr>
          </w:p>
        </w:tc>
        <w:tc>
          <w:tcPr>
            <w:tcW w:w="229" w:type="dxa"/>
            <w:tcBorders>
              <w:top w:val="single" w:sz="4" w:space="0" w:color="000000" w:themeColor="text1"/>
              <w:left w:val="single" w:sz="4" w:space="0" w:color="auto"/>
              <w:bottom w:val="single" w:sz="4" w:space="0" w:color="000000" w:themeColor="text1"/>
              <w:right w:val="single" w:sz="4" w:space="0" w:color="auto"/>
            </w:tcBorders>
          </w:tcPr>
          <w:p w:rsidR="00B8195E" w:rsidRPr="00295D1A" w:rsidRDefault="00B8195E" w:rsidP="00D20D05">
            <w:pPr>
              <w:spacing w:before="100" w:beforeAutospacing="1" w:after="100" w:afterAutospacing="1"/>
              <w:rPr>
                <w:sz w:val="24"/>
                <w:szCs w:val="24"/>
                <w:lang w:eastAsia="ru-RU"/>
              </w:rPr>
            </w:pPr>
          </w:p>
        </w:tc>
        <w:tc>
          <w:tcPr>
            <w:tcW w:w="231" w:type="dxa"/>
            <w:tcBorders>
              <w:top w:val="single" w:sz="4" w:space="0" w:color="000000" w:themeColor="text1"/>
              <w:left w:val="single" w:sz="4" w:space="0" w:color="auto"/>
              <w:bottom w:val="single" w:sz="4" w:space="0" w:color="000000" w:themeColor="text1"/>
              <w:right w:val="single" w:sz="4" w:space="0" w:color="auto"/>
            </w:tcBorders>
          </w:tcPr>
          <w:p w:rsidR="00B8195E" w:rsidRPr="00295D1A" w:rsidRDefault="00B8195E" w:rsidP="00D20D05">
            <w:pPr>
              <w:spacing w:before="100" w:beforeAutospacing="1" w:after="100" w:afterAutospacing="1"/>
              <w:rPr>
                <w:sz w:val="24"/>
                <w:szCs w:val="24"/>
                <w:lang w:eastAsia="ru-RU"/>
              </w:rPr>
            </w:pPr>
          </w:p>
        </w:tc>
        <w:tc>
          <w:tcPr>
            <w:tcW w:w="233" w:type="dxa"/>
            <w:tcBorders>
              <w:top w:val="single" w:sz="4" w:space="0" w:color="000000" w:themeColor="text1"/>
              <w:left w:val="single" w:sz="4" w:space="0" w:color="auto"/>
              <w:bottom w:val="single" w:sz="4" w:space="0" w:color="000000" w:themeColor="text1"/>
              <w:right w:val="single" w:sz="4" w:space="0" w:color="auto"/>
            </w:tcBorders>
          </w:tcPr>
          <w:p w:rsidR="00B8195E" w:rsidRPr="00295D1A" w:rsidRDefault="00B8195E" w:rsidP="00D20D05">
            <w:pPr>
              <w:spacing w:before="100" w:beforeAutospacing="1" w:after="100" w:afterAutospacing="1"/>
              <w:rPr>
                <w:sz w:val="24"/>
                <w:szCs w:val="24"/>
                <w:lang w:eastAsia="ru-RU"/>
              </w:rPr>
            </w:pPr>
          </w:p>
        </w:tc>
        <w:tc>
          <w:tcPr>
            <w:tcW w:w="234" w:type="dxa"/>
            <w:tcBorders>
              <w:top w:val="single" w:sz="4" w:space="0" w:color="000000" w:themeColor="text1"/>
              <w:left w:val="single" w:sz="4" w:space="0" w:color="auto"/>
              <w:bottom w:val="single" w:sz="4" w:space="0" w:color="000000" w:themeColor="text1"/>
              <w:right w:val="single" w:sz="4" w:space="0" w:color="auto"/>
            </w:tcBorders>
          </w:tcPr>
          <w:p w:rsidR="00B8195E" w:rsidRPr="00295D1A" w:rsidRDefault="00B8195E" w:rsidP="00D20D05">
            <w:pPr>
              <w:spacing w:before="100" w:beforeAutospacing="1" w:after="100" w:afterAutospacing="1"/>
              <w:rPr>
                <w:sz w:val="24"/>
                <w:szCs w:val="24"/>
                <w:lang w:eastAsia="ru-RU"/>
              </w:rPr>
            </w:pPr>
          </w:p>
        </w:tc>
      </w:tr>
      <w:tr w:rsidR="00B8195E" w:rsidRPr="00295D1A" w:rsidTr="00D20D05">
        <w:trPr>
          <w:trHeight w:val="144"/>
        </w:trPr>
        <w:tc>
          <w:tcPr>
            <w:tcW w:w="459"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8195E" w:rsidRPr="00295D1A" w:rsidRDefault="00B8195E" w:rsidP="00D20D05">
            <w:pPr>
              <w:spacing w:before="100" w:beforeAutospacing="1" w:after="100" w:afterAutospacing="1"/>
              <w:rPr>
                <w:sz w:val="24"/>
                <w:szCs w:val="24"/>
                <w:lang w:eastAsia="ru-RU"/>
              </w:rPr>
            </w:pPr>
            <w:r w:rsidRPr="00295D1A">
              <w:rPr>
                <w:sz w:val="24"/>
                <w:szCs w:val="24"/>
                <w:lang w:eastAsia="ru-RU"/>
              </w:rPr>
              <w:t>5</w:t>
            </w:r>
          </w:p>
        </w:tc>
        <w:tc>
          <w:tcPr>
            <w:tcW w:w="3424"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8195E" w:rsidRPr="00295D1A" w:rsidRDefault="00B8195E" w:rsidP="00D20D05">
            <w:pPr>
              <w:spacing w:before="100" w:beforeAutospacing="1" w:after="100" w:afterAutospacing="1"/>
              <w:rPr>
                <w:sz w:val="24"/>
                <w:szCs w:val="24"/>
                <w:lang w:eastAsia="ru-RU"/>
              </w:rPr>
            </w:pPr>
            <w:r w:rsidRPr="00295D1A">
              <w:rPr>
                <w:sz w:val="24"/>
                <w:szCs w:val="24"/>
                <w:lang w:eastAsia="ru-RU"/>
              </w:rPr>
              <w:t>Правильно передавать мелодию песни, темповые и динамические изменения.</w:t>
            </w:r>
          </w:p>
        </w:tc>
        <w:tc>
          <w:tcPr>
            <w:tcW w:w="108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8195E" w:rsidRPr="00295D1A" w:rsidRDefault="00B8195E" w:rsidP="00D20D05">
            <w:pPr>
              <w:spacing w:before="100" w:beforeAutospacing="1" w:after="100" w:afterAutospacing="1"/>
              <w:jc w:val="center"/>
              <w:rPr>
                <w:sz w:val="24"/>
                <w:szCs w:val="24"/>
                <w:lang w:eastAsia="ru-RU"/>
              </w:rPr>
            </w:pPr>
            <w:r w:rsidRPr="00295D1A">
              <w:rPr>
                <w:sz w:val="24"/>
                <w:szCs w:val="24"/>
                <w:lang w:eastAsia="ru-RU"/>
              </w:rPr>
              <w:t>н</w:t>
            </w:r>
          </w:p>
        </w:tc>
        <w:tc>
          <w:tcPr>
            <w:tcW w:w="229" w:type="dxa"/>
            <w:tcBorders>
              <w:top w:val="single" w:sz="4" w:space="0" w:color="000000" w:themeColor="text1"/>
              <w:left w:val="single" w:sz="4" w:space="0" w:color="000000" w:themeColor="text1"/>
              <w:bottom w:val="single" w:sz="4" w:space="0" w:color="auto"/>
              <w:right w:val="single" w:sz="4" w:space="0" w:color="auto"/>
            </w:tcBorders>
          </w:tcPr>
          <w:p w:rsidR="00B8195E" w:rsidRPr="00295D1A" w:rsidRDefault="00B8195E" w:rsidP="00D20D05">
            <w:pPr>
              <w:spacing w:before="100" w:beforeAutospacing="1" w:after="100" w:afterAutospacing="1"/>
              <w:rPr>
                <w:sz w:val="24"/>
                <w:szCs w:val="24"/>
                <w:lang w:eastAsia="ru-RU"/>
              </w:rPr>
            </w:pPr>
          </w:p>
        </w:tc>
        <w:tc>
          <w:tcPr>
            <w:tcW w:w="248" w:type="dxa"/>
            <w:tcBorders>
              <w:top w:val="single" w:sz="4" w:space="0" w:color="000000" w:themeColor="text1"/>
              <w:left w:val="single" w:sz="4" w:space="0" w:color="000000" w:themeColor="text1"/>
              <w:bottom w:val="single" w:sz="4" w:space="0" w:color="auto"/>
              <w:right w:val="single" w:sz="4" w:space="0" w:color="auto"/>
            </w:tcBorders>
          </w:tcPr>
          <w:p w:rsidR="00B8195E" w:rsidRPr="00295D1A" w:rsidRDefault="00B8195E" w:rsidP="00D20D05">
            <w:pPr>
              <w:spacing w:before="100" w:beforeAutospacing="1" w:after="100" w:afterAutospacing="1"/>
              <w:rPr>
                <w:sz w:val="24"/>
                <w:szCs w:val="24"/>
                <w:lang w:eastAsia="ru-RU"/>
              </w:rPr>
            </w:pPr>
          </w:p>
        </w:tc>
        <w:tc>
          <w:tcPr>
            <w:tcW w:w="231" w:type="dxa"/>
            <w:tcBorders>
              <w:top w:val="single" w:sz="4" w:space="0" w:color="000000" w:themeColor="text1"/>
              <w:left w:val="single" w:sz="4" w:space="0" w:color="000000" w:themeColor="text1"/>
              <w:bottom w:val="single" w:sz="4" w:space="0" w:color="auto"/>
              <w:right w:val="single" w:sz="4" w:space="0" w:color="auto"/>
            </w:tcBorders>
          </w:tcPr>
          <w:p w:rsidR="00B8195E" w:rsidRPr="00295D1A" w:rsidRDefault="00B8195E" w:rsidP="00D20D05">
            <w:pPr>
              <w:spacing w:before="100" w:beforeAutospacing="1" w:after="100" w:afterAutospacing="1"/>
              <w:rPr>
                <w:sz w:val="24"/>
                <w:szCs w:val="24"/>
                <w:lang w:eastAsia="ru-RU"/>
              </w:rPr>
            </w:pPr>
          </w:p>
        </w:tc>
        <w:tc>
          <w:tcPr>
            <w:tcW w:w="229" w:type="dxa"/>
            <w:tcBorders>
              <w:top w:val="single" w:sz="4" w:space="0" w:color="000000" w:themeColor="text1"/>
              <w:left w:val="single" w:sz="4" w:space="0" w:color="000000" w:themeColor="text1"/>
              <w:bottom w:val="single" w:sz="4" w:space="0" w:color="auto"/>
              <w:right w:val="single" w:sz="4" w:space="0" w:color="auto"/>
            </w:tcBorders>
          </w:tcPr>
          <w:p w:rsidR="00B8195E" w:rsidRPr="00295D1A" w:rsidRDefault="00B8195E" w:rsidP="00D20D05">
            <w:pPr>
              <w:spacing w:before="100" w:beforeAutospacing="1" w:after="100" w:afterAutospacing="1"/>
              <w:rPr>
                <w:sz w:val="24"/>
                <w:szCs w:val="24"/>
                <w:lang w:eastAsia="ru-RU"/>
              </w:rPr>
            </w:pPr>
          </w:p>
        </w:tc>
        <w:tc>
          <w:tcPr>
            <w:tcW w:w="231" w:type="dxa"/>
            <w:tcBorders>
              <w:top w:val="single" w:sz="4" w:space="0" w:color="000000" w:themeColor="text1"/>
              <w:left w:val="single" w:sz="4" w:space="0" w:color="000000" w:themeColor="text1"/>
              <w:bottom w:val="single" w:sz="4" w:space="0" w:color="auto"/>
              <w:right w:val="single" w:sz="4" w:space="0" w:color="auto"/>
            </w:tcBorders>
          </w:tcPr>
          <w:p w:rsidR="00B8195E" w:rsidRPr="00295D1A" w:rsidRDefault="00B8195E" w:rsidP="00D20D05">
            <w:pPr>
              <w:spacing w:before="100" w:beforeAutospacing="1" w:after="100" w:afterAutospacing="1"/>
              <w:rPr>
                <w:sz w:val="24"/>
                <w:szCs w:val="24"/>
                <w:lang w:eastAsia="ru-RU"/>
              </w:rPr>
            </w:pPr>
          </w:p>
        </w:tc>
        <w:tc>
          <w:tcPr>
            <w:tcW w:w="271" w:type="dxa"/>
            <w:tcBorders>
              <w:top w:val="single" w:sz="4" w:space="0" w:color="000000" w:themeColor="text1"/>
              <w:left w:val="single" w:sz="4" w:space="0" w:color="000000" w:themeColor="text1"/>
              <w:bottom w:val="single" w:sz="4" w:space="0" w:color="auto"/>
              <w:right w:val="single" w:sz="4" w:space="0" w:color="auto"/>
            </w:tcBorders>
          </w:tcPr>
          <w:p w:rsidR="00B8195E" w:rsidRPr="00295D1A" w:rsidRDefault="00B8195E" w:rsidP="00D20D05">
            <w:pPr>
              <w:spacing w:before="100" w:beforeAutospacing="1" w:after="100" w:afterAutospacing="1"/>
              <w:rPr>
                <w:sz w:val="24"/>
                <w:szCs w:val="24"/>
                <w:lang w:eastAsia="ru-RU"/>
              </w:rPr>
            </w:pPr>
          </w:p>
        </w:tc>
        <w:tc>
          <w:tcPr>
            <w:tcW w:w="229" w:type="dxa"/>
            <w:tcBorders>
              <w:top w:val="single" w:sz="4" w:space="0" w:color="000000" w:themeColor="text1"/>
              <w:left w:val="single" w:sz="4" w:space="0" w:color="000000" w:themeColor="text1"/>
              <w:bottom w:val="single" w:sz="4" w:space="0" w:color="auto"/>
              <w:right w:val="single" w:sz="4" w:space="0" w:color="auto"/>
            </w:tcBorders>
          </w:tcPr>
          <w:p w:rsidR="00B8195E" w:rsidRPr="00295D1A" w:rsidRDefault="00B8195E" w:rsidP="00D20D05">
            <w:pPr>
              <w:spacing w:before="100" w:beforeAutospacing="1" w:after="100" w:afterAutospacing="1"/>
              <w:rPr>
                <w:sz w:val="24"/>
                <w:szCs w:val="24"/>
                <w:lang w:eastAsia="ru-RU"/>
              </w:rPr>
            </w:pPr>
          </w:p>
        </w:tc>
        <w:tc>
          <w:tcPr>
            <w:tcW w:w="231" w:type="dxa"/>
            <w:tcBorders>
              <w:top w:val="single" w:sz="4" w:space="0" w:color="000000" w:themeColor="text1"/>
              <w:left w:val="single" w:sz="4" w:space="0" w:color="auto"/>
              <w:bottom w:val="single" w:sz="4" w:space="0" w:color="auto"/>
              <w:right w:val="single" w:sz="4" w:space="0" w:color="auto"/>
            </w:tcBorders>
          </w:tcPr>
          <w:p w:rsidR="00B8195E" w:rsidRPr="00295D1A" w:rsidRDefault="00B8195E" w:rsidP="00D20D05">
            <w:pPr>
              <w:spacing w:before="100" w:beforeAutospacing="1" w:after="100" w:afterAutospacing="1"/>
              <w:rPr>
                <w:sz w:val="24"/>
                <w:szCs w:val="24"/>
                <w:lang w:eastAsia="ru-RU"/>
              </w:rPr>
            </w:pPr>
          </w:p>
        </w:tc>
        <w:tc>
          <w:tcPr>
            <w:tcW w:w="229" w:type="dxa"/>
            <w:tcBorders>
              <w:top w:val="single" w:sz="4" w:space="0" w:color="000000" w:themeColor="text1"/>
              <w:left w:val="single" w:sz="4" w:space="0" w:color="auto"/>
              <w:bottom w:val="single" w:sz="4" w:space="0" w:color="auto"/>
              <w:right w:val="single" w:sz="4" w:space="0" w:color="auto"/>
            </w:tcBorders>
          </w:tcPr>
          <w:p w:rsidR="00B8195E" w:rsidRPr="00295D1A" w:rsidRDefault="00B8195E" w:rsidP="00D20D05">
            <w:pPr>
              <w:spacing w:before="100" w:beforeAutospacing="1" w:after="100" w:afterAutospacing="1"/>
              <w:rPr>
                <w:sz w:val="24"/>
                <w:szCs w:val="24"/>
                <w:lang w:eastAsia="ru-RU"/>
              </w:rPr>
            </w:pPr>
          </w:p>
        </w:tc>
        <w:tc>
          <w:tcPr>
            <w:tcW w:w="271" w:type="dxa"/>
            <w:tcBorders>
              <w:top w:val="single" w:sz="4" w:space="0" w:color="000000" w:themeColor="text1"/>
              <w:left w:val="single" w:sz="4" w:space="0" w:color="auto"/>
              <w:bottom w:val="single" w:sz="4" w:space="0" w:color="auto"/>
              <w:right w:val="single" w:sz="4" w:space="0" w:color="000000" w:themeColor="text1"/>
            </w:tcBorders>
          </w:tcPr>
          <w:p w:rsidR="00B8195E" w:rsidRPr="00295D1A" w:rsidRDefault="00B8195E" w:rsidP="00D20D05">
            <w:pPr>
              <w:spacing w:before="100" w:beforeAutospacing="1" w:after="100" w:afterAutospacing="1"/>
              <w:rPr>
                <w:sz w:val="24"/>
                <w:szCs w:val="24"/>
                <w:lang w:eastAsia="ru-RU"/>
              </w:rPr>
            </w:pPr>
          </w:p>
        </w:tc>
        <w:tc>
          <w:tcPr>
            <w:tcW w:w="231" w:type="dxa"/>
            <w:tcBorders>
              <w:top w:val="single" w:sz="4" w:space="0" w:color="000000" w:themeColor="text1"/>
              <w:left w:val="single" w:sz="4" w:space="0" w:color="000000" w:themeColor="text1"/>
              <w:bottom w:val="single" w:sz="4" w:space="0" w:color="000000" w:themeColor="text1"/>
              <w:right w:val="single" w:sz="4" w:space="0" w:color="auto"/>
            </w:tcBorders>
          </w:tcPr>
          <w:p w:rsidR="00B8195E" w:rsidRPr="00295D1A" w:rsidRDefault="00B8195E" w:rsidP="00D20D05">
            <w:pPr>
              <w:spacing w:before="100" w:beforeAutospacing="1" w:after="100" w:afterAutospacing="1"/>
              <w:rPr>
                <w:sz w:val="24"/>
                <w:szCs w:val="24"/>
                <w:lang w:eastAsia="ru-RU"/>
              </w:rPr>
            </w:pPr>
          </w:p>
        </w:tc>
        <w:tc>
          <w:tcPr>
            <w:tcW w:w="229" w:type="dxa"/>
            <w:tcBorders>
              <w:top w:val="single" w:sz="4" w:space="0" w:color="000000" w:themeColor="text1"/>
              <w:left w:val="single" w:sz="4" w:space="0" w:color="auto"/>
              <w:bottom w:val="single" w:sz="4" w:space="0" w:color="000000" w:themeColor="text1"/>
              <w:right w:val="single" w:sz="4" w:space="0" w:color="auto"/>
            </w:tcBorders>
          </w:tcPr>
          <w:p w:rsidR="00B8195E" w:rsidRPr="00295D1A" w:rsidRDefault="00B8195E" w:rsidP="00D20D05">
            <w:pPr>
              <w:spacing w:before="100" w:beforeAutospacing="1" w:after="100" w:afterAutospacing="1"/>
              <w:rPr>
                <w:sz w:val="24"/>
                <w:szCs w:val="24"/>
                <w:lang w:eastAsia="ru-RU"/>
              </w:rPr>
            </w:pPr>
          </w:p>
        </w:tc>
        <w:tc>
          <w:tcPr>
            <w:tcW w:w="263" w:type="dxa"/>
            <w:tcBorders>
              <w:top w:val="single" w:sz="4" w:space="0" w:color="000000" w:themeColor="text1"/>
              <w:left w:val="single" w:sz="4" w:space="0" w:color="auto"/>
              <w:bottom w:val="single" w:sz="4" w:space="0" w:color="000000" w:themeColor="text1"/>
              <w:right w:val="single" w:sz="4" w:space="0" w:color="000000" w:themeColor="text1"/>
            </w:tcBorders>
          </w:tcPr>
          <w:p w:rsidR="00B8195E" w:rsidRPr="00295D1A" w:rsidRDefault="00B8195E" w:rsidP="00D20D05">
            <w:pPr>
              <w:spacing w:before="100" w:beforeAutospacing="1" w:after="100" w:afterAutospacing="1"/>
              <w:rPr>
                <w:sz w:val="24"/>
                <w:szCs w:val="24"/>
                <w:lang w:eastAsia="ru-RU"/>
              </w:rPr>
            </w:pPr>
          </w:p>
        </w:tc>
        <w:tc>
          <w:tcPr>
            <w:tcW w:w="229" w:type="dxa"/>
            <w:tcBorders>
              <w:top w:val="single" w:sz="4" w:space="0" w:color="000000" w:themeColor="text1"/>
              <w:left w:val="single" w:sz="4" w:space="0" w:color="000000" w:themeColor="text1"/>
              <w:bottom w:val="single" w:sz="4" w:space="0" w:color="000000" w:themeColor="text1"/>
              <w:right w:val="single" w:sz="4" w:space="0" w:color="auto"/>
            </w:tcBorders>
          </w:tcPr>
          <w:p w:rsidR="00B8195E" w:rsidRPr="00295D1A" w:rsidRDefault="00B8195E" w:rsidP="00D20D05">
            <w:pPr>
              <w:spacing w:before="100" w:beforeAutospacing="1" w:after="100" w:afterAutospacing="1"/>
              <w:rPr>
                <w:sz w:val="24"/>
                <w:szCs w:val="24"/>
                <w:lang w:eastAsia="ru-RU"/>
              </w:rPr>
            </w:pPr>
          </w:p>
        </w:tc>
        <w:tc>
          <w:tcPr>
            <w:tcW w:w="263" w:type="dxa"/>
            <w:tcBorders>
              <w:top w:val="single" w:sz="4" w:space="0" w:color="000000" w:themeColor="text1"/>
              <w:left w:val="single" w:sz="4" w:space="0" w:color="auto"/>
              <w:bottom w:val="single" w:sz="4" w:space="0" w:color="000000" w:themeColor="text1"/>
              <w:right w:val="single" w:sz="4" w:space="0" w:color="000000" w:themeColor="text1"/>
            </w:tcBorders>
          </w:tcPr>
          <w:p w:rsidR="00B8195E" w:rsidRPr="00295D1A" w:rsidRDefault="00B8195E" w:rsidP="00D20D05">
            <w:pPr>
              <w:spacing w:before="100" w:beforeAutospacing="1" w:after="100" w:afterAutospacing="1"/>
              <w:rPr>
                <w:sz w:val="24"/>
                <w:szCs w:val="24"/>
                <w:lang w:eastAsia="ru-RU"/>
              </w:rPr>
            </w:pPr>
          </w:p>
        </w:tc>
        <w:tc>
          <w:tcPr>
            <w:tcW w:w="229" w:type="dxa"/>
            <w:tcBorders>
              <w:top w:val="single" w:sz="4" w:space="0" w:color="000000" w:themeColor="text1"/>
              <w:left w:val="single" w:sz="4" w:space="0" w:color="000000" w:themeColor="text1"/>
              <w:bottom w:val="single" w:sz="4" w:space="0" w:color="000000" w:themeColor="text1"/>
              <w:right w:val="single" w:sz="4" w:space="0" w:color="auto"/>
            </w:tcBorders>
          </w:tcPr>
          <w:p w:rsidR="00B8195E" w:rsidRPr="00295D1A" w:rsidRDefault="00B8195E" w:rsidP="00D20D05">
            <w:pPr>
              <w:spacing w:before="100" w:beforeAutospacing="1" w:after="100" w:afterAutospacing="1"/>
              <w:rPr>
                <w:sz w:val="24"/>
                <w:szCs w:val="24"/>
                <w:lang w:eastAsia="ru-RU"/>
              </w:rPr>
            </w:pPr>
          </w:p>
        </w:tc>
        <w:tc>
          <w:tcPr>
            <w:tcW w:w="229" w:type="dxa"/>
            <w:tcBorders>
              <w:top w:val="single" w:sz="4" w:space="0" w:color="000000" w:themeColor="text1"/>
              <w:left w:val="single" w:sz="4" w:space="0" w:color="auto"/>
              <w:bottom w:val="single" w:sz="4" w:space="0" w:color="000000" w:themeColor="text1"/>
              <w:right w:val="single" w:sz="4" w:space="0" w:color="auto"/>
            </w:tcBorders>
          </w:tcPr>
          <w:p w:rsidR="00B8195E" w:rsidRPr="00295D1A" w:rsidRDefault="00B8195E" w:rsidP="00D20D05">
            <w:pPr>
              <w:spacing w:before="100" w:beforeAutospacing="1" w:after="100" w:afterAutospacing="1"/>
              <w:rPr>
                <w:sz w:val="24"/>
                <w:szCs w:val="24"/>
                <w:lang w:eastAsia="ru-RU"/>
              </w:rPr>
            </w:pPr>
          </w:p>
        </w:tc>
        <w:tc>
          <w:tcPr>
            <w:tcW w:w="256" w:type="dxa"/>
            <w:tcBorders>
              <w:top w:val="single" w:sz="4" w:space="0" w:color="000000" w:themeColor="text1"/>
              <w:left w:val="single" w:sz="4" w:space="0" w:color="auto"/>
              <w:bottom w:val="single" w:sz="4" w:space="0" w:color="000000" w:themeColor="text1"/>
              <w:right w:val="single" w:sz="4" w:space="0" w:color="000000" w:themeColor="text1"/>
            </w:tcBorders>
          </w:tcPr>
          <w:p w:rsidR="00B8195E" w:rsidRPr="00295D1A" w:rsidRDefault="00B8195E" w:rsidP="00D20D05">
            <w:pPr>
              <w:spacing w:before="100" w:beforeAutospacing="1" w:after="100" w:afterAutospacing="1"/>
              <w:rPr>
                <w:sz w:val="24"/>
                <w:szCs w:val="24"/>
                <w:lang w:eastAsia="ru-RU"/>
              </w:rPr>
            </w:pPr>
          </w:p>
        </w:tc>
        <w:tc>
          <w:tcPr>
            <w:tcW w:w="262" w:type="dxa"/>
            <w:tcBorders>
              <w:top w:val="single" w:sz="4" w:space="0" w:color="000000" w:themeColor="text1"/>
              <w:left w:val="single" w:sz="4" w:space="0" w:color="000000" w:themeColor="text1"/>
              <w:bottom w:val="single" w:sz="4" w:space="0" w:color="000000" w:themeColor="text1"/>
              <w:right w:val="single" w:sz="4" w:space="0" w:color="auto"/>
            </w:tcBorders>
          </w:tcPr>
          <w:p w:rsidR="00B8195E" w:rsidRPr="00295D1A" w:rsidRDefault="00B8195E" w:rsidP="00D20D05">
            <w:pPr>
              <w:spacing w:before="100" w:beforeAutospacing="1" w:after="100" w:afterAutospacing="1"/>
              <w:rPr>
                <w:sz w:val="24"/>
                <w:szCs w:val="24"/>
                <w:lang w:eastAsia="ru-RU"/>
              </w:rPr>
            </w:pPr>
          </w:p>
        </w:tc>
        <w:tc>
          <w:tcPr>
            <w:tcW w:w="229" w:type="dxa"/>
            <w:tcBorders>
              <w:top w:val="single" w:sz="4" w:space="0" w:color="000000" w:themeColor="text1"/>
              <w:left w:val="single" w:sz="4" w:space="0" w:color="auto"/>
              <w:bottom w:val="single" w:sz="4" w:space="0" w:color="000000" w:themeColor="text1"/>
              <w:right w:val="single" w:sz="4" w:space="0" w:color="auto"/>
            </w:tcBorders>
          </w:tcPr>
          <w:p w:rsidR="00B8195E" w:rsidRPr="00295D1A" w:rsidRDefault="00B8195E" w:rsidP="00D20D05">
            <w:pPr>
              <w:spacing w:before="100" w:beforeAutospacing="1" w:after="100" w:afterAutospacing="1"/>
              <w:rPr>
                <w:sz w:val="24"/>
                <w:szCs w:val="24"/>
                <w:lang w:eastAsia="ru-RU"/>
              </w:rPr>
            </w:pPr>
          </w:p>
        </w:tc>
        <w:tc>
          <w:tcPr>
            <w:tcW w:w="231" w:type="dxa"/>
            <w:tcBorders>
              <w:top w:val="single" w:sz="4" w:space="0" w:color="000000" w:themeColor="text1"/>
              <w:left w:val="single" w:sz="4" w:space="0" w:color="auto"/>
              <w:bottom w:val="single" w:sz="4" w:space="0" w:color="000000" w:themeColor="text1"/>
              <w:right w:val="single" w:sz="4" w:space="0" w:color="auto"/>
            </w:tcBorders>
          </w:tcPr>
          <w:p w:rsidR="00B8195E" w:rsidRPr="00295D1A" w:rsidRDefault="00B8195E" w:rsidP="00D20D05">
            <w:pPr>
              <w:spacing w:before="100" w:beforeAutospacing="1" w:after="100" w:afterAutospacing="1"/>
              <w:rPr>
                <w:sz w:val="24"/>
                <w:szCs w:val="24"/>
                <w:lang w:eastAsia="ru-RU"/>
              </w:rPr>
            </w:pPr>
          </w:p>
        </w:tc>
        <w:tc>
          <w:tcPr>
            <w:tcW w:w="233" w:type="dxa"/>
            <w:tcBorders>
              <w:top w:val="single" w:sz="4" w:space="0" w:color="000000" w:themeColor="text1"/>
              <w:left w:val="single" w:sz="4" w:space="0" w:color="auto"/>
              <w:bottom w:val="single" w:sz="4" w:space="0" w:color="000000" w:themeColor="text1"/>
              <w:right w:val="single" w:sz="4" w:space="0" w:color="auto"/>
            </w:tcBorders>
          </w:tcPr>
          <w:p w:rsidR="00B8195E" w:rsidRPr="00295D1A" w:rsidRDefault="00B8195E" w:rsidP="00D20D05">
            <w:pPr>
              <w:spacing w:before="100" w:beforeAutospacing="1" w:after="100" w:afterAutospacing="1"/>
              <w:rPr>
                <w:sz w:val="24"/>
                <w:szCs w:val="24"/>
                <w:lang w:eastAsia="ru-RU"/>
              </w:rPr>
            </w:pPr>
          </w:p>
        </w:tc>
        <w:tc>
          <w:tcPr>
            <w:tcW w:w="234" w:type="dxa"/>
            <w:tcBorders>
              <w:top w:val="single" w:sz="4" w:space="0" w:color="000000" w:themeColor="text1"/>
              <w:left w:val="single" w:sz="4" w:space="0" w:color="auto"/>
              <w:bottom w:val="single" w:sz="4" w:space="0" w:color="000000" w:themeColor="text1"/>
              <w:right w:val="single" w:sz="4" w:space="0" w:color="auto"/>
            </w:tcBorders>
          </w:tcPr>
          <w:p w:rsidR="00B8195E" w:rsidRPr="00295D1A" w:rsidRDefault="00B8195E" w:rsidP="00D20D05">
            <w:pPr>
              <w:spacing w:before="100" w:beforeAutospacing="1" w:after="100" w:afterAutospacing="1"/>
              <w:rPr>
                <w:sz w:val="24"/>
                <w:szCs w:val="24"/>
                <w:lang w:eastAsia="ru-RU"/>
              </w:rPr>
            </w:pPr>
          </w:p>
        </w:tc>
      </w:tr>
      <w:tr w:rsidR="00B8195E" w:rsidRPr="00295D1A" w:rsidTr="00D20D05">
        <w:trPr>
          <w:trHeight w:val="144"/>
        </w:trPr>
        <w:tc>
          <w:tcPr>
            <w:tcW w:w="459"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8195E" w:rsidRPr="00295D1A" w:rsidRDefault="00B8195E" w:rsidP="00D20D05">
            <w:pPr>
              <w:rPr>
                <w:sz w:val="24"/>
                <w:szCs w:val="24"/>
                <w:lang w:eastAsia="ru-RU"/>
              </w:rPr>
            </w:pPr>
          </w:p>
        </w:tc>
        <w:tc>
          <w:tcPr>
            <w:tcW w:w="3424"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8195E" w:rsidRPr="00295D1A" w:rsidRDefault="00B8195E" w:rsidP="00D20D05">
            <w:pPr>
              <w:rPr>
                <w:sz w:val="24"/>
                <w:szCs w:val="24"/>
                <w:lang w:eastAsia="ru-RU"/>
              </w:rPr>
            </w:pPr>
          </w:p>
        </w:tc>
        <w:tc>
          <w:tcPr>
            <w:tcW w:w="108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8195E" w:rsidRPr="00295D1A" w:rsidRDefault="00B8195E" w:rsidP="00D20D05">
            <w:pPr>
              <w:spacing w:before="100" w:beforeAutospacing="1" w:after="100" w:afterAutospacing="1"/>
              <w:jc w:val="center"/>
              <w:rPr>
                <w:sz w:val="24"/>
                <w:szCs w:val="24"/>
                <w:lang w:eastAsia="ru-RU"/>
              </w:rPr>
            </w:pPr>
            <w:r w:rsidRPr="00295D1A">
              <w:rPr>
                <w:sz w:val="24"/>
                <w:szCs w:val="24"/>
                <w:lang w:eastAsia="ru-RU"/>
              </w:rPr>
              <w:t>к</w:t>
            </w:r>
          </w:p>
        </w:tc>
        <w:tc>
          <w:tcPr>
            <w:tcW w:w="229" w:type="dxa"/>
            <w:tcBorders>
              <w:top w:val="single" w:sz="4" w:space="0" w:color="auto"/>
              <w:left w:val="single" w:sz="4" w:space="0" w:color="000000" w:themeColor="text1"/>
              <w:bottom w:val="single" w:sz="4" w:space="0" w:color="000000" w:themeColor="text1"/>
              <w:right w:val="single" w:sz="4" w:space="0" w:color="auto"/>
            </w:tcBorders>
          </w:tcPr>
          <w:p w:rsidR="00B8195E" w:rsidRPr="00295D1A" w:rsidRDefault="00B8195E" w:rsidP="00D20D05">
            <w:pPr>
              <w:spacing w:before="100" w:beforeAutospacing="1" w:after="100" w:afterAutospacing="1"/>
              <w:rPr>
                <w:sz w:val="24"/>
                <w:szCs w:val="24"/>
                <w:lang w:eastAsia="ru-RU"/>
              </w:rPr>
            </w:pPr>
          </w:p>
        </w:tc>
        <w:tc>
          <w:tcPr>
            <w:tcW w:w="248" w:type="dxa"/>
            <w:tcBorders>
              <w:top w:val="single" w:sz="4" w:space="0" w:color="auto"/>
              <w:left w:val="single" w:sz="4" w:space="0" w:color="000000" w:themeColor="text1"/>
              <w:bottom w:val="single" w:sz="4" w:space="0" w:color="000000" w:themeColor="text1"/>
              <w:right w:val="single" w:sz="4" w:space="0" w:color="auto"/>
            </w:tcBorders>
          </w:tcPr>
          <w:p w:rsidR="00B8195E" w:rsidRPr="00295D1A" w:rsidRDefault="00B8195E" w:rsidP="00D20D05">
            <w:pPr>
              <w:spacing w:before="100" w:beforeAutospacing="1" w:after="100" w:afterAutospacing="1"/>
              <w:rPr>
                <w:sz w:val="24"/>
                <w:szCs w:val="24"/>
                <w:lang w:eastAsia="ru-RU"/>
              </w:rPr>
            </w:pPr>
          </w:p>
        </w:tc>
        <w:tc>
          <w:tcPr>
            <w:tcW w:w="231" w:type="dxa"/>
            <w:tcBorders>
              <w:top w:val="single" w:sz="4" w:space="0" w:color="auto"/>
              <w:left w:val="single" w:sz="4" w:space="0" w:color="000000" w:themeColor="text1"/>
              <w:bottom w:val="single" w:sz="4" w:space="0" w:color="000000" w:themeColor="text1"/>
              <w:right w:val="single" w:sz="4" w:space="0" w:color="auto"/>
            </w:tcBorders>
          </w:tcPr>
          <w:p w:rsidR="00B8195E" w:rsidRPr="00295D1A" w:rsidRDefault="00B8195E" w:rsidP="00D20D05">
            <w:pPr>
              <w:spacing w:before="100" w:beforeAutospacing="1" w:after="100" w:afterAutospacing="1"/>
              <w:rPr>
                <w:sz w:val="24"/>
                <w:szCs w:val="24"/>
                <w:lang w:eastAsia="ru-RU"/>
              </w:rPr>
            </w:pPr>
          </w:p>
        </w:tc>
        <w:tc>
          <w:tcPr>
            <w:tcW w:w="229" w:type="dxa"/>
            <w:tcBorders>
              <w:top w:val="single" w:sz="4" w:space="0" w:color="auto"/>
              <w:left w:val="single" w:sz="4" w:space="0" w:color="000000" w:themeColor="text1"/>
              <w:bottom w:val="single" w:sz="4" w:space="0" w:color="000000" w:themeColor="text1"/>
              <w:right w:val="single" w:sz="4" w:space="0" w:color="auto"/>
            </w:tcBorders>
          </w:tcPr>
          <w:p w:rsidR="00B8195E" w:rsidRPr="00295D1A" w:rsidRDefault="00B8195E" w:rsidP="00D20D05">
            <w:pPr>
              <w:spacing w:before="100" w:beforeAutospacing="1" w:after="100" w:afterAutospacing="1"/>
              <w:rPr>
                <w:sz w:val="24"/>
                <w:szCs w:val="24"/>
                <w:lang w:eastAsia="ru-RU"/>
              </w:rPr>
            </w:pPr>
          </w:p>
        </w:tc>
        <w:tc>
          <w:tcPr>
            <w:tcW w:w="231" w:type="dxa"/>
            <w:tcBorders>
              <w:top w:val="single" w:sz="4" w:space="0" w:color="auto"/>
              <w:left w:val="single" w:sz="4" w:space="0" w:color="000000" w:themeColor="text1"/>
              <w:bottom w:val="single" w:sz="4" w:space="0" w:color="000000" w:themeColor="text1"/>
              <w:right w:val="single" w:sz="4" w:space="0" w:color="auto"/>
            </w:tcBorders>
          </w:tcPr>
          <w:p w:rsidR="00B8195E" w:rsidRPr="00295D1A" w:rsidRDefault="00B8195E" w:rsidP="00D20D05">
            <w:pPr>
              <w:spacing w:before="100" w:beforeAutospacing="1" w:after="100" w:afterAutospacing="1"/>
              <w:rPr>
                <w:sz w:val="24"/>
                <w:szCs w:val="24"/>
                <w:lang w:eastAsia="ru-RU"/>
              </w:rPr>
            </w:pPr>
          </w:p>
        </w:tc>
        <w:tc>
          <w:tcPr>
            <w:tcW w:w="271" w:type="dxa"/>
            <w:tcBorders>
              <w:top w:val="single" w:sz="4" w:space="0" w:color="auto"/>
              <w:left w:val="single" w:sz="4" w:space="0" w:color="000000" w:themeColor="text1"/>
              <w:bottom w:val="single" w:sz="4" w:space="0" w:color="000000" w:themeColor="text1"/>
              <w:right w:val="single" w:sz="4" w:space="0" w:color="auto"/>
            </w:tcBorders>
          </w:tcPr>
          <w:p w:rsidR="00B8195E" w:rsidRPr="00295D1A" w:rsidRDefault="00B8195E" w:rsidP="00D20D05">
            <w:pPr>
              <w:spacing w:before="100" w:beforeAutospacing="1" w:after="100" w:afterAutospacing="1"/>
              <w:rPr>
                <w:sz w:val="24"/>
                <w:szCs w:val="24"/>
                <w:lang w:eastAsia="ru-RU"/>
              </w:rPr>
            </w:pPr>
          </w:p>
        </w:tc>
        <w:tc>
          <w:tcPr>
            <w:tcW w:w="229" w:type="dxa"/>
            <w:tcBorders>
              <w:top w:val="single" w:sz="4" w:space="0" w:color="auto"/>
              <w:left w:val="single" w:sz="4" w:space="0" w:color="000000" w:themeColor="text1"/>
              <w:bottom w:val="single" w:sz="4" w:space="0" w:color="000000" w:themeColor="text1"/>
              <w:right w:val="single" w:sz="4" w:space="0" w:color="auto"/>
            </w:tcBorders>
          </w:tcPr>
          <w:p w:rsidR="00B8195E" w:rsidRPr="00295D1A" w:rsidRDefault="00B8195E" w:rsidP="00D20D05">
            <w:pPr>
              <w:spacing w:before="100" w:beforeAutospacing="1" w:after="100" w:afterAutospacing="1"/>
              <w:rPr>
                <w:sz w:val="24"/>
                <w:szCs w:val="24"/>
                <w:lang w:eastAsia="ru-RU"/>
              </w:rPr>
            </w:pPr>
          </w:p>
        </w:tc>
        <w:tc>
          <w:tcPr>
            <w:tcW w:w="231" w:type="dxa"/>
            <w:tcBorders>
              <w:top w:val="single" w:sz="4" w:space="0" w:color="auto"/>
              <w:left w:val="single" w:sz="4" w:space="0" w:color="auto"/>
              <w:bottom w:val="single" w:sz="4" w:space="0" w:color="000000" w:themeColor="text1"/>
              <w:right w:val="single" w:sz="4" w:space="0" w:color="auto"/>
            </w:tcBorders>
          </w:tcPr>
          <w:p w:rsidR="00B8195E" w:rsidRPr="00295D1A" w:rsidRDefault="00B8195E" w:rsidP="00D20D05">
            <w:pPr>
              <w:spacing w:before="100" w:beforeAutospacing="1" w:after="100" w:afterAutospacing="1"/>
              <w:rPr>
                <w:sz w:val="24"/>
                <w:szCs w:val="24"/>
                <w:lang w:eastAsia="ru-RU"/>
              </w:rPr>
            </w:pPr>
          </w:p>
        </w:tc>
        <w:tc>
          <w:tcPr>
            <w:tcW w:w="229" w:type="dxa"/>
            <w:tcBorders>
              <w:top w:val="single" w:sz="4" w:space="0" w:color="auto"/>
              <w:left w:val="single" w:sz="4" w:space="0" w:color="auto"/>
              <w:bottom w:val="single" w:sz="4" w:space="0" w:color="000000" w:themeColor="text1"/>
              <w:right w:val="single" w:sz="4" w:space="0" w:color="auto"/>
            </w:tcBorders>
          </w:tcPr>
          <w:p w:rsidR="00B8195E" w:rsidRPr="00295D1A" w:rsidRDefault="00B8195E" w:rsidP="00D20D05">
            <w:pPr>
              <w:spacing w:before="100" w:beforeAutospacing="1" w:after="100" w:afterAutospacing="1"/>
              <w:rPr>
                <w:sz w:val="24"/>
                <w:szCs w:val="24"/>
                <w:lang w:eastAsia="ru-RU"/>
              </w:rPr>
            </w:pPr>
          </w:p>
        </w:tc>
        <w:tc>
          <w:tcPr>
            <w:tcW w:w="271" w:type="dxa"/>
            <w:tcBorders>
              <w:top w:val="single" w:sz="4" w:space="0" w:color="auto"/>
              <w:left w:val="single" w:sz="4" w:space="0" w:color="auto"/>
              <w:bottom w:val="single" w:sz="4" w:space="0" w:color="000000" w:themeColor="text1"/>
              <w:right w:val="single" w:sz="4" w:space="0" w:color="000000" w:themeColor="text1"/>
            </w:tcBorders>
          </w:tcPr>
          <w:p w:rsidR="00B8195E" w:rsidRPr="00295D1A" w:rsidRDefault="00B8195E" w:rsidP="00D20D05">
            <w:pPr>
              <w:spacing w:before="100" w:beforeAutospacing="1" w:after="100" w:afterAutospacing="1"/>
              <w:rPr>
                <w:sz w:val="24"/>
                <w:szCs w:val="24"/>
                <w:lang w:eastAsia="ru-RU"/>
              </w:rPr>
            </w:pPr>
          </w:p>
        </w:tc>
        <w:tc>
          <w:tcPr>
            <w:tcW w:w="231" w:type="dxa"/>
            <w:tcBorders>
              <w:top w:val="single" w:sz="4" w:space="0" w:color="000000" w:themeColor="text1"/>
              <w:left w:val="single" w:sz="4" w:space="0" w:color="000000" w:themeColor="text1"/>
              <w:bottom w:val="single" w:sz="4" w:space="0" w:color="000000" w:themeColor="text1"/>
              <w:right w:val="single" w:sz="4" w:space="0" w:color="auto"/>
            </w:tcBorders>
          </w:tcPr>
          <w:p w:rsidR="00B8195E" w:rsidRPr="00295D1A" w:rsidRDefault="00B8195E" w:rsidP="00D20D05">
            <w:pPr>
              <w:spacing w:before="100" w:beforeAutospacing="1" w:after="100" w:afterAutospacing="1"/>
              <w:rPr>
                <w:sz w:val="24"/>
                <w:szCs w:val="24"/>
                <w:lang w:eastAsia="ru-RU"/>
              </w:rPr>
            </w:pPr>
          </w:p>
        </w:tc>
        <w:tc>
          <w:tcPr>
            <w:tcW w:w="229" w:type="dxa"/>
            <w:tcBorders>
              <w:top w:val="single" w:sz="4" w:space="0" w:color="000000" w:themeColor="text1"/>
              <w:left w:val="single" w:sz="4" w:space="0" w:color="auto"/>
              <w:bottom w:val="single" w:sz="4" w:space="0" w:color="000000" w:themeColor="text1"/>
              <w:right w:val="single" w:sz="4" w:space="0" w:color="auto"/>
            </w:tcBorders>
          </w:tcPr>
          <w:p w:rsidR="00B8195E" w:rsidRPr="00295D1A" w:rsidRDefault="00B8195E" w:rsidP="00D20D05">
            <w:pPr>
              <w:spacing w:before="100" w:beforeAutospacing="1" w:after="100" w:afterAutospacing="1"/>
              <w:rPr>
                <w:sz w:val="24"/>
                <w:szCs w:val="24"/>
                <w:lang w:eastAsia="ru-RU"/>
              </w:rPr>
            </w:pPr>
          </w:p>
        </w:tc>
        <w:tc>
          <w:tcPr>
            <w:tcW w:w="263" w:type="dxa"/>
            <w:tcBorders>
              <w:top w:val="single" w:sz="4" w:space="0" w:color="000000" w:themeColor="text1"/>
              <w:left w:val="single" w:sz="4" w:space="0" w:color="auto"/>
              <w:bottom w:val="single" w:sz="4" w:space="0" w:color="000000" w:themeColor="text1"/>
              <w:right w:val="single" w:sz="4" w:space="0" w:color="000000" w:themeColor="text1"/>
            </w:tcBorders>
          </w:tcPr>
          <w:p w:rsidR="00B8195E" w:rsidRPr="00295D1A" w:rsidRDefault="00B8195E" w:rsidP="00D20D05">
            <w:pPr>
              <w:spacing w:before="100" w:beforeAutospacing="1" w:after="100" w:afterAutospacing="1"/>
              <w:rPr>
                <w:sz w:val="24"/>
                <w:szCs w:val="24"/>
                <w:lang w:eastAsia="ru-RU"/>
              </w:rPr>
            </w:pPr>
          </w:p>
        </w:tc>
        <w:tc>
          <w:tcPr>
            <w:tcW w:w="229" w:type="dxa"/>
            <w:tcBorders>
              <w:top w:val="single" w:sz="4" w:space="0" w:color="000000" w:themeColor="text1"/>
              <w:left w:val="single" w:sz="4" w:space="0" w:color="000000" w:themeColor="text1"/>
              <w:bottom w:val="single" w:sz="4" w:space="0" w:color="000000" w:themeColor="text1"/>
              <w:right w:val="single" w:sz="4" w:space="0" w:color="auto"/>
            </w:tcBorders>
          </w:tcPr>
          <w:p w:rsidR="00B8195E" w:rsidRPr="00295D1A" w:rsidRDefault="00B8195E" w:rsidP="00D20D05">
            <w:pPr>
              <w:spacing w:before="100" w:beforeAutospacing="1" w:after="100" w:afterAutospacing="1"/>
              <w:rPr>
                <w:sz w:val="24"/>
                <w:szCs w:val="24"/>
                <w:lang w:eastAsia="ru-RU"/>
              </w:rPr>
            </w:pPr>
          </w:p>
        </w:tc>
        <w:tc>
          <w:tcPr>
            <w:tcW w:w="263" w:type="dxa"/>
            <w:tcBorders>
              <w:top w:val="single" w:sz="4" w:space="0" w:color="000000" w:themeColor="text1"/>
              <w:left w:val="single" w:sz="4" w:space="0" w:color="auto"/>
              <w:bottom w:val="single" w:sz="4" w:space="0" w:color="000000" w:themeColor="text1"/>
              <w:right w:val="single" w:sz="4" w:space="0" w:color="000000" w:themeColor="text1"/>
            </w:tcBorders>
          </w:tcPr>
          <w:p w:rsidR="00B8195E" w:rsidRPr="00295D1A" w:rsidRDefault="00B8195E" w:rsidP="00D20D05">
            <w:pPr>
              <w:spacing w:before="100" w:beforeAutospacing="1" w:after="100" w:afterAutospacing="1"/>
              <w:rPr>
                <w:sz w:val="24"/>
                <w:szCs w:val="24"/>
                <w:lang w:eastAsia="ru-RU"/>
              </w:rPr>
            </w:pPr>
          </w:p>
        </w:tc>
        <w:tc>
          <w:tcPr>
            <w:tcW w:w="229" w:type="dxa"/>
            <w:tcBorders>
              <w:top w:val="single" w:sz="4" w:space="0" w:color="000000" w:themeColor="text1"/>
              <w:left w:val="single" w:sz="4" w:space="0" w:color="000000" w:themeColor="text1"/>
              <w:bottom w:val="single" w:sz="4" w:space="0" w:color="000000" w:themeColor="text1"/>
              <w:right w:val="single" w:sz="4" w:space="0" w:color="auto"/>
            </w:tcBorders>
          </w:tcPr>
          <w:p w:rsidR="00B8195E" w:rsidRPr="00295D1A" w:rsidRDefault="00B8195E" w:rsidP="00D20D05">
            <w:pPr>
              <w:spacing w:before="100" w:beforeAutospacing="1" w:after="100" w:afterAutospacing="1"/>
              <w:rPr>
                <w:sz w:val="24"/>
                <w:szCs w:val="24"/>
                <w:lang w:eastAsia="ru-RU"/>
              </w:rPr>
            </w:pPr>
          </w:p>
        </w:tc>
        <w:tc>
          <w:tcPr>
            <w:tcW w:w="229" w:type="dxa"/>
            <w:tcBorders>
              <w:top w:val="single" w:sz="4" w:space="0" w:color="000000" w:themeColor="text1"/>
              <w:left w:val="single" w:sz="4" w:space="0" w:color="auto"/>
              <w:bottom w:val="single" w:sz="4" w:space="0" w:color="000000" w:themeColor="text1"/>
              <w:right w:val="single" w:sz="4" w:space="0" w:color="auto"/>
            </w:tcBorders>
          </w:tcPr>
          <w:p w:rsidR="00B8195E" w:rsidRPr="00295D1A" w:rsidRDefault="00B8195E" w:rsidP="00D20D05">
            <w:pPr>
              <w:spacing w:before="100" w:beforeAutospacing="1" w:after="100" w:afterAutospacing="1"/>
              <w:rPr>
                <w:sz w:val="24"/>
                <w:szCs w:val="24"/>
                <w:lang w:eastAsia="ru-RU"/>
              </w:rPr>
            </w:pPr>
          </w:p>
        </w:tc>
        <w:tc>
          <w:tcPr>
            <w:tcW w:w="256" w:type="dxa"/>
            <w:tcBorders>
              <w:top w:val="single" w:sz="4" w:space="0" w:color="000000" w:themeColor="text1"/>
              <w:left w:val="single" w:sz="4" w:space="0" w:color="auto"/>
              <w:bottom w:val="single" w:sz="4" w:space="0" w:color="000000" w:themeColor="text1"/>
              <w:right w:val="single" w:sz="4" w:space="0" w:color="000000" w:themeColor="text1"/>
            </w:tcBorders>
          </w:tcPr>
          <w:p w:rsidR="00B8195E" w:rsidRPr="00295D1A" w:rsidRDefault="00B8195E" w:rsidP="00D20D05">
            <w:pPr>
              <w:spacing w:before="100" w:beforeAutospacing="1" w:after="100" w:afterAutospacing="1"/>
              <w:rPr>
                <w:sz w:val="24"/>
                <w:szCs w:val="24"/>
                <w:lang w:eastAsia="ru-RU"/>
              </w:rPr>
            </w:pPr>
          </w:p>
        </w:tc>
        <w:tc>
          <w:tcPr>
            <w:tcW w:w="262" w:type="dxa"/>
            <w:tcBorders>
              <w:top w:val="single" w:sz="4" w:space="0" w:color="000000" w:themeColor="text1"/>
              <w:left w:val="single" w:sz="4" w:space="0" w:color="000000" w:themeColor="text1"/>
              <w:bottom w:val="single" w:sz="4" w:space="0" w:color="000000" w:themeColor="text1"/>
              <w:right w:val="single" w:sz="4" w:space="0" w:color="auto"/>
            </w:tcBorders>
          </w:tcPr>
          <w:p w:rsidR="00B8195E" w:rsidRPr="00295D1A" w:rsidRDefault="00B8195E" w:rsidP="00D20D05">
            <w:pPr>
              <w:spacing w:before="100" w:beforeAutospacing="1" w:after="100" w:afterAutospacing="1"/>
              <w:rPr>
                <w:sz w:val="24"/>
                <w:szCs w:val="24"/>
                <w:lang w:eastAsia="ru-RU"/>
              </w:rPr>
            </w:pPr>
          </w:p>
        </w:tc>
        <w:tc>
          <w:tcPr>
            <w:tcW w:w="229" w:type="dxa"/>
            <w:tcBorders>
              <w:top w:val="single" w:sz="4" w:space="0" w:color="000000" w:themeColor="text1"/>
              <w:left w:val="single" w:sz="4" w:space="0" w:color="auto"/>
              <w:bottom w:val="single" w:sz="4" w:space="0" w:color="000000" w:themeColor="text1"/>
              <w:right w:val="single" w:sz="4" w:space="0" w:color="auto"/>
            </w:tcBorders>
          </w:tcPr>
          <w:p w:rsidR="00B8195E" w:rsidRPr="00295D1A" w:rsidRDefault="00B8195E" w:rsidP="00D20D05">
            <w:pPr>
              <w:spacing w:before="100" w:beforeAutospacing="1" w:after="100" w:afterAutospacing="1"/>
              <w:rPr>
                <w:sz w:val="24"/>
                <w:szCs w:val="24"/>
                <w:lang w:eastAsia="ru-RU"/>
              </w:rPr>
            </w:pPr>
          </w:p>
        </w:tc>
        <w:tc>
          <w:tcPr>
            <w:tcW w:w="231" w:type="dxa"/>
            <w:tcBorders>
              <w:top w:val="single" w:sz="4" w:space="0" w:color="000000" w:themeColor="text1"/>
              <w:left w:val="single" w:sz="4" w:space="0" w:color="auto"/>
              <w:bottom w:val="single" w:sz="4" w:space="0" w:color="000000" w:themeColor="text1"/>
              <w:right w:val="single" w:sz="4" w:space="0" w:color="auto"/>
            </w:tcBorders>
          </w:tcPr>
          <w:p w:rsidR="00B8195E" w:rsidRPr="00295D1A" w:rsidRDefault="00B8195E" w:rsidP="00D20D05">
            <w:pPr>
              <w:spacing w:before="100" w:beforeAutospacing="1" w:after="100" w:afterAutospacing="1"/>
              <w:rPr>
                <w:sz w:val="24"/>
                <w:szCs w:val="24"/>
                <w:lang w:eastAsia="ru-RU"/>
              </w:rPr>
            </w:pPr>
          </w:p>
        </w:tc>
        <w:tc>
          <w:tcPr>
            <w:tcW w:w="233" w:type="dxa"/>
            <w:tcBorders>
              <w:top w:val="single" w:sz="4" w:space="0" w:color="000000" w:themeColor="text1"/>
              <w:left w:val="single" w:sz="4" w:space="0" w:color="auto"/>
              <w:bottom w:val="single" w:sz="4" w:space="0" w:color="000000" w:themeColor="text1"/>
              <w:right w:val="single" w:sz="4" w:space="0" w:color="auto"/>
            </w:tcBorders>
          </w:tcPr>
          <w:p w:rsidR="00B8195E" w:rsidRPr="00295D1A" w:rsidRDefault="00B8195E" w:rsidP="00D20D05">
            <w:pPr>
              <w:spacing w:before="100" w:beforeAutospacing="1" w:after="100" w:afterAutospacing="1"/>
              <w:rPr>
                <w:sz w:val="24"/>
                <w:szCs w:val="24"/>
                <w:lang w:eastAsia="ru-RU"/>
              </w:rPr>
            </w:pPr>
          </w:p>
        </w:tc>
        <w:tc>
          <w:tcPr>
            <w:tcW w:w="234" w:type="dxa"/>
            <w:tcBorders>
              <w:top w:val="single" w:sz="4" w:space="0" w:color="000000" w:themeColor="text1"/>
              <w:left w:val="single" w:sz="4" w:space="0" w:color="auto"/>
              <w:bottom w:val="single" w:sz="4" w:space="0" w:color="000000" w:themeColor="text1"/>
              <w:right w:val="single" w:sz="4" w:space="0" w:color="auto"/>
            </w:tcBorders>
          </w:tcPr>
          <w:p w:rsidR="00B8195E" w:rsidRPr="00295D1A" w:rsidRDefault="00B8195E" w:rsidP="00D20D05">
            <w:pPr>
              <w:spacing w:before="100" w:beforeAutospacing="1" w:after="100" w:afterAutospacing="1"/>
              <w:rPr>
                <w:sz w:val="24"/>
                <w:szCs w:val="24"/>
                <w:lang w:eastAsia="ru-RU"/>
              </w:rPr>
            </w:pPr>
          </w:p>
        </w:tc>
      </w:tr>
      <w:tr w:rsidR="00B8195E" w:rsidRPr="00295D1A" w:rsidTr="00D20D05">
        <w:trPr>
          <w:trHeight w:val="180"/>
        </w:trPr>
        <w:tc>
          <w:tcPr>
            <w:tcW w:w="459"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8195E" w:rsidRPr="00295D1A" w:rsidRDefault="00B8195E" w:rsidP="00D20D05">
            <w:pPr>
              <w:spacing w:before="100" w:beforeAutospacing="1" w:after="100" w:afterAutospacing="1"/>
              <w:rPr>
                <w:sz w:val="24"/>
                <w:szCs w:val="24"/>
                <w:lang w:eastAsia="ru-RU"/>
              </w:rPr>
            </w:pPr>
            <w:r w:rsidRPr="00295D1A">
              <w:rPr>
                <w:sz w:val="24"/>
                <w:szCs w:val="24"/>
                <w:lang w:eastAsia="ru-RU"/>
              </w:rPr>
              <w:t>6</w:t>
            </w:r>
          </w:p>
        </w:tc>
        <w:tc>
          <w:tcPr>
            <w:tcW w:w="3424"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8195E" w:rsidRPr="00295D1A" w:rsidRDefault="00B8195E" w:rsidP="00D20D05">
            <w:pPr>
              <w:spacing w:before="100" w:beforeAutospacing="1" w:after="100" w:afterAutospacing="1"/>
              <w:rPr>
                <w:sz w:val="24"/>
                <w:szCs w:val="24"/>
                <w:lang w:eastAsia="ru-RU"/>
              </w:rPr>
            </w:pPr>
            <w:r w:rsidRPr="00295D1A">
              <w:rPr>
                <w:sz w:val="24"/>
                <w:szCs w:val="24"/>
                <w:lang w:eastAsia="ru-RU"/>
              </w:rPr>
              <w:t>Правильно распределять дыхание при пении</w:t>
            </w:r>
          </w:p>
        </w:tc>
        <w:tc>
          <w:tcPr>
            <w:tcW w:w="108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8195E" w:rsidRPr="00295D1A" w:rsidRDefault="00B8195E" w:rsidP="00D20D05">
            <w:pPr>
              <w:spacing w:before="100" w:beforeAutospacing="1" w:after="100" w:afterAutospacing="1"/>
              <w:jc w:val="center"/>
              <w:rPr>
                <w:sz w:val="24"/>
                <w:szCs w:val="24"/>
                <w:lang w:eastAsia="ru-RU"/>
              </w:rPr>
            </w:pPr>
            <w:r w:rsidRPr="00295D1A">
              <w:rPr>
                <w:sz w:val="24"/>
                <w:szCs w:val="24"/>
                <w:lang w:eastAsia="ru-RU"/>
              </w:rPr>
              <w:t>н</w:t>
            </w:r>
          </w:p>
        </w:tc>
        <w:tc>
          <w:tcPr>
            <w:tcW w:w="229" w:type="dxa"/>
            <w:tcBorders>
              <w:top w:val="single" w:sz="4" w:space="0" w:color="000000" w:themeColor="text1"/>
              <w:left w:val="single" w:sz="4" w:space="0" w:color="000000" w:themeColor="text1"/>
              <w:bottom w:val="single" w:sz="4" w:space="0" w:color="auto"/>
              <w:right w:val="single" w:sz="4" w:space="0" w:color="auto"/>
            </w:tcBorders>
          </w:tcPr>
          <w:p w:rsidR="00B8195E" w:rsidRPr="00295D1A" w:rsidRDefault="00B8195E" w:rsidP="00D20D05">
            <w:pPr>
              <w:spacing w:before="100" w:beforeAutospacing="1" w:after="100" w:afterAutospacing="1"/>
              <w:rPr>
                <w:sz w:val="24"/>
                <w:szCs w:val="24"/>
                <w:lang w:eastAsia="ru-RU"/>
              </w:rPr>
            </w:pPr>
          </w:p>
        </w:tc>
        <w:tc>
          <w:tcPr>
            <w:tcW w:w="248" w:type="dxa"/>
            <w:tcBorders>
              <w:top w:val="single" w:sz="4" w:space="0" w:color="000000" w:themeColor="text1"/>
              <w:left w:val="single" w:sz="4" w:space="0" w:color="000000" w:themeColor="text1"/>
              <w:bottom w:val="single" w:sz="4" w:space="0" w:color="auto"/>
              <w:right w:val="single" w:sz="4" w:space="0" w:color="auto"/>
            </w:tcBorders>
          </w:tcPr>
          <w:p w:rsidR="00B8195E" w:rsidRPr="00295D1A" w:rsidRDefault="00B8195E" w:rsidP="00D20D05">
            <w:pPr>
              <w:spacing w:before="100" w:beforeAutospacing="1" w:after="100" w:afterAutospacing="1"/>
              <w:rPr>
                <w:sz w:val="24"/>
                <w:szCs w:val="24"/>
                <w:lang w:eastAsia="ru-RU"/>
              </w:rPr>
            </w:pPr>
          </w:p>
        </w:tc>
        <w:tc>
          <w:tcPr>
            <w:tcW w:w="231" w:type="dxa"/>
            <w:tcBorders>
              <w:top w:val="single" w:sz="4" w:space="0" w:color="000000" w:themeColor="text1"/>
              <w:left w:val="single" w:sz="4" w:space="0" w:color="000000" w:themeColor="text1"/>
              <w:bottom w:val="single" w:sz="4" w:space="0" w:color="auto"/>
              <w:right w:val="single" w:sz="4" w:space="0" w:color="auto"/>
            </w:tcBorders>
          </w:tcPr>
          <w:p w:rsidR="00B8195E" w:rsidRPr="00295D1A" w:rsidRDefault="00B8195E" w:rsidP="00D20D05">
            <w:pPr>
              <w:spacing w:before="100" w:beforeAutospacing="1" w:after="100" w:afterAutospacing="1"/>
              <w:rPr>
                <w:sz w:val="24"/>
                <w:szCs w:val="24"/>
                <w:lang w:eastAsia="ru-RU"/>
              </w:rPr>
            </w:pPr>
          </w:p>
        </w:tc>
        <w:tc>
          <w:tcPr>
            <w:tcW w:w="229" w:type="dxa"/>
            <w:tcBorders>
              <w:top w:val="single" w:sz="4" w:space="0" w:color="000000" w:themeColor="text1"/>
              <w:left w:val="single" w:sz="4" w:space="0" w:color="000000" w:themeColor="text1"/>
              <w:bottom w:val="single" w:sz="4" w:space="0" w:color="auto"/>
              <w:right w:val="single" w:sz="4" w:space="0" w:color="auto"/>
            </w:tcBorders>
          </w:tcPr>
          <w:p w:rsidR="00B8195E" w:rsidRPr="00295D1A" w:rsidRDefault="00B8195E" w:rsidP="00D20D05">
            <w:pPr>
              <w:spacing w:before="100" w:beforeAutospacing="1" w:after="100" w:afterAutospacing="1"/>
              <w:rPr>
                <w:sz w:val="24"/>
                <w:szCs w:val="24"/>
                <w:lang w:eastAsia="ru-RU"/>
              </w:rPr>
            </w:pPr>
          </w:p>
        </w:tc>
        <w:tc>
          <w:tcPr>
            <w:tcW w:w="231" w:type="dxa"/>
            <w:tcBorders>
              <w:top w:val="single" w:sz="4" w:space="0" w:color="000000" w:themeColor="text1"/>
              <w:left w:val="single" w:sz="4" w:space="0" w:color="000000" w:themeColor="text1"/>
              <w:bottom w:val="single" w:sz="4" w:space="0" w:color="auto"/>
              <w:right w:val="single" w:sz="4" w:space="0" w:color="auto"/>
            </w:tcBorders>
          </w:tcPr>
          <w:p w:rsidR="00B8195E" w:rsidRPr="00295D1A" w:rsidRDefault="00B8195E" w:rsidP="00D20D05">
            <w:pPr>
              <w:spacing w:before="100" w:beforeAutospacing="1" w:after="100" w:afterAutospacing="1"/>
              <w:rPr>
                <w:sz w:val="24"/>
                <w:szCs w:val="24"/>
                <w:lang w:eastAsia="ru-RU"/>
              </w:rPr>
            </w:pPr>
          </w:p>
        </w:tc>
        <w:tc>
          <w:tcPr>
            <w:tcW w:w="271" w:type="dxa"/>
            <w:tcBorders>
              <w:top w:val="single" w:sz="4" w:space="0" w:color="000000" w:themeColor="text1"/>
              <w:left w:val="single" w:sz="4" w:space="0" w:color="000000" w:themeColor="text1"/>
              <w:bottom w:val="single" w:sz="4" w:space="0" w:color="auto"/>
              <w:right w:val="single" w:sz="4" w:space="0" w:color="auto"/>
            </w:tcBorders>
          </w:tcPr>
          <w:p w:rsidR="00B8195E" w:rsidRPr="00295D1A" w:rsidRDefault="00B8195E" w:rsidP="00D20D05">
            <w:pPr>
              <w:spacing w:before="100" w:beforeAutospacing="1" w:after="100" w:afterAutospacing="1"/>
              <w:rPr>
                <w:sz w:val="24"/>
                <w:szCs w:val="24"/>
                <w:lang w:eastAsia="ru-RU"/>
              </w:rPr>
            </w:pPr>
          </w:p>
        </w:tc>
        <w:tc>
          <w:tcPr>
            <w:tcW w:w="229" w:type="dxa"/>
            <w:tcBorders>
              <w:top w:val="single" w:sz="4" w:space="0" w:color="000000" w:themeColor="text1"/>
              <w:left w:val="single" w:sz="4" w:space="0" w:color="000000" w:themeColor="text1"/>
              <w:bottom w:val="single" w:sz="4" w:space="0" w:color="auto"/>
              <w:right w:val="single" w:sz="4" w:space="0" w:color="auto"/>
            </w:tcBorders>
          </w:tcPr>
          <w:p w:rsidR="00B8195E" w:rsidRPr="00295D1A" w:rsidRDefault="00B8195E" w:rsidP="00D20D05">
            <w:pPr>
              <w:spacing w:before="100" w:beforeAutospacing="1" w:after="100" w:afterAutospacing="1"/>
              <w:rPr>
                <w:sz w:val="24"/>
                <w:szCs w:val="24"/>
                <w:lang w:eastAsia="ru-RU"/>
              </w:rPr>
            </w:pPr>
          </w:p>
        </w:tc>
        <w:tc>
          <w:tcPr>
            <w:tcW w:w="231" w:type="dxa"/>
            <w:tcBorders>
              <w:top w:val="single" w:sz="4" w:space="0" w:color="000000" w:themeColor="text1"/>
              <w:left w:val="single" w:sz="4" w:space="0" w:color="auto"/>
              <w:bottom w:val="single" w:sz="4" w:space="0" w:color="auto"/>
              <w:right w:val="single" w:sz="4" w:space="0" w:color="auto"/>
            </w:tcBorders>
          </w:tcPr>
          <w:p w:rsidR="00B8195E" w:rsidRPr="00295D1A" w:rsidRDefault="00B8195E" w:rsidP="00D20D05">
            <w:pPr>
              <w:spacing w:before="100" w:beforeAutospacing="1" w:after="100" w:afterAutospacing="1"/>
              <w:rPr>
                <w:sz w:val="24"/>
                <w:szCs w:val="24"/>
                <w:lang w:eastAsia="ru-RU"/>
              </w:rPr>
            </w:pPr>
          </w:p>
        </w:tc>
        <w:tc>
          <w:tcPr>
            <w:tcW w:w="229" w:type="dxa"/>
            <w:tcBorders>
              <w:top w:val="single" w:sz="4" w:space="0" w:color="000000" w:themeColor="text1"/>
              <w:left w:val="single" w:sz="4" w:space="0" w:color="auto"/>
              <w:bottom w:val="single" w:sz="4" w:space="0" w:color="auto"/>
              <w:right w:val="single" w:sz="4" w:space="0" w:color="auto"/>
            </w:tcBorders>
          </w:tcPr>
          <w:p w:rsidR="00B8195E" w:rsidRPr="00295D1A" w:rsidRDefault="00B8195E" w:rsidP="00D20D05">
            <w:pPr>
              <w:spacing w:before="100" w:beforeAutospacing="1" w:after="100" w:afterAutospacing="1"/>
              <w:rPr>
                <w:sz w:val="24"/>
                <w:szCs w:val="24"/>
                <w:lang w:eastAsia="ru-RU"/>
              </w:rPr>
            </w:pPr>
          </w:p>
        </w:tc>
        <w:tc>
          <w:tcPr>
            <w:tcW w:w="271" w:type="dxa"/>
            <w:tcBorders>
              <w:top w:val="single" w:sz="4" w:space="0" w:color="000000" w:themeColor="text1"/>
              <w:left w:val="single" w:sz="4" w:space="0" w:color="auto"/>
              <w:bottom w:val="single" w:sz="4" w:space="0" w:color="auto"/>
              <w:right w:val="single" w:sz="4" w:space="0" w:color="000000" w:themeColor="text1"/>
            </w:tcBorders>
          </w:tcPr>
          <w:p w:rsidR="00B8195E" w:rsidRPr="00295D1A" w:rsidRDefault="00B8195E" w:rsidP="00D20D05">
            <w:pPr>
              <w:spacing w:before="100" w:beforeAutospacing="1" w:after="100" w:afterAutospacing="1"/>
              <w:rPr>
                <w:sz w:val="24"/>
                <w:szCs w:val="24"/>
                <w:lang w:eastAsia="ru-RU"/>
              </w:rPr>
            </w:pPr>
          </w:p>
        </w:tc>
        <w:tc>
          <w:tcPr>
            <w:tcW w:w="231" w:type="dxa"/>
            <w:tcBorders>
              <w:top w:val="single" w:sz="4" w:space="0" w:color="000000" w:themeColor="text1"/>
              <w:left w:val="single" w:sz="4" w:space="0" w:color="000000" w:themeColor="text1"/>
              <w:bottom w:val="single" w:sz="4" w:space="0" w:color="000000" w:themeColor="text1"/>
              <w:right w:val="single" w:sz="4" w:space="0" w:color="auto"/>
            </w:tcBorders>
          </w:tcPr>
          <w:p w:rsidR="00B8195E" w:rsidRPr="00295D1A" w:rsidRDefault="00B8195E" w:rsidP="00D20D05">
            <w:pPr>
              <w:spacing w:before="100" w:beforeAutospacing="1" w:after="100" w:afterAutospacing="1"/>
              <w:rPr>
                <w:sz w:val="24"/>
                <w:szCs w:val="24"/>
                <w:lang w:eastAsia="ru-RU"/>
              </w:rPr>
            </w:pPr>
          </w:p>
        </w:tc>
        <w:tc>
          <w:tcPr>
            <w:tcW w:w="229" w:type="dxa"/>
            <w:tcBorders>
              <w:top w:val="single" w:sz="4" w:space="0" w:color="000000" w:themeColor="text1"/>
              <w:left w:val="single" w:sz="4" w:space="0" w:color="auto"/>
              <w:bottom w:val="single" w:sz="4" w:space="0" w:color="000000" w:themeColor="text1"/>
              <w:right w:val="single" w:sz="4" w:space="0" w:color="auto"/>
            </w:tcBorders>
          </w:tcPr>
          <w:p w:rsidR="00B8195E" w:rsidRPr="00295D1A" w:rsidRDefault="00B8195E" w:rsidP="00D20D05">
            <w:pPr>
              <w:spacing w:before="100" w:beforeAutospacing="1" w:after="100" w:afterAutospacing="1"/>
              <w:rPr>
                <w:sz w:val="24"/>
                <w:szCs w:val="24"/>
                <w:lang w:eastAsia="ru-RU"/>
              </w:rPr>
            </w:pPr>
          </w:p>
        </w:tc>
        <w:tc>
          <w:tcPr>
            <w:tcW w:w="263" w:type="dxa"/>
            <w:tcBorders>
              <w:top w:val="single" w:sz="4" w:space="0" w:color="000000" w:themeColor="text1"/>
              <w:left w:val="single" w:sz="4" w:space="0" w:color="auto"/>
              <w:bottom w:val="single" w:sz="4" w:space="0" w:color="000000" w:themeColor="text1"/>
              <w:right w:val="single" w:sz="4" w:space="0" w:color="000000" w:themeColor="text1"/>
            </w:tcBorders>
          </w:tcPr>
          <w:p w:rsidR="00B8195E" w:rsidRPr="00295D1A" w:rsidRDefault="00B8195E" w:rsidP="00D20D05">
            <w:pPr>
              <w:spacing w:before="100" w:beforeAutospacing="1" w:after="100" w:afterAutospacing="1"/>
              <w:rPr>
                <w:sz w:val="24"/>
                <w:szCs w:val="24"/>
                <w:lang w:eastAsia="ru-RU"/>
              </w:rPr>
            </w:pPr>
          </w:p>
        </w:tc>
        <w:tc>
          <w:tcPr>
            <w:tcW w:w="229" w:type="dxa"/>
            <w:tcBorders>
              <w:top w:val="single" w:sz="4" w:space="0" w:color="000000" w:themeColor="text1"/>
              <w:left w:val="single" w:sz="4" w:space="0" w:color="000000" w:themeColor="text1"/>
              <w:bottom w:val="single" w:sz="4" w:space="0" w:color="000000" w:themeColor="text1"/>
              <w:right w:val="single" w:sz="4" w:space="0" w:color="auto"/>
            </w:tcBorders>
          </w:tcPr>
          <w:p w:rsidR="00B8195E" w:rsidRPr="00295D1A" w:rsidRDefault="00B8195E" w:rsidP="00D20D05">
            <w:pPr>
              <w:spacing w:before="100" w:beforeAutospacing="1" w:after="100" w:afterAutospacing="1"/>
              <w:rPr>
                <w:sz w:val="24"/>
                <w:szCs w:val="24"/>
                <w:lang w:eastAsia="ru-RU"/>
              </w:rPr>
            </w:pPr>
          </w:p>
        </w:tc>
        <w:tc>
          <w:tcPr>
            <w:tcW w:w="263" w:type="dxa"/>
            <w:tcBorders>
              <w:top w:val="single" w:sz="4" w:space="0" w:color="000000" w:themeColor="text1"/>
              <w:left w:val="single" w:sz="4" w:space="0" w:color="auto"/>
              <w:bottom w:val="single" w:sz="4" w:space="0" w:color="000000" w:themeColor="text1"/>
              <w:right w:val="single" w:sz="4" w:space="0" w:color="000000" w:themeColor="text1"/>
            </w:tcBorders>
          </w:tcPr>
          <w:p w:rsidR="00B8195E" w:rsidRPr="00295D1A" w:rsidRDefault="00B8195E" w:rsidP="00D20D05">
            <w:pPr>
              <w:spacing w:before="100" w:beforeAutospacing="1" w:after="100" w:afterAutospacing="1"/>
              <w:rPr>
                <w:sz w:val="24"/>
                <w:szCs w:val="24"/>
                <w:lang w:eastAsia="ru-RU"/>
              </w:rPr>
            </w:pPr>
          </w:p>
        </w:tc>
        <w:tc>
          <w:tcPr>
            <w:tcW w:w="229" w:type="dxa"/>
            <w:tcBorders>
              <w:top w:val="single" w:sz="4" w:space="0" w:color="000000" w:themeColor="text1"/>
              <w:left w:val="single" w:sz="4" w:space="0" w:color="000000" w:themeColor="text1"/>
              <w:bottom w:val="single" w:sz="4" w:space="0" w:color="000000" w:themeColor="text1"/>
              <w:right w:val="single" w:sz="4" w:space="0" w:color="auto"/>
            </w:tcBorders>
          </w:tcPr>
          <w:p w:rsidR="00B8195E" w:rsidRPr="00295D1A" w:rsidRDefault="00B8195E" w:rsidP="00D20D05">
            <w:pPr>
              <w:spacing w:before="100" w:beforeAutospacing="1" w:after="100" w:afterAutospacing="1"/>
              <w:rPr>
                <w:sz w:val="24"/>
                <w:szCs w:val="24"/>
                <w:lang w:eastAsia="ru-RU"/>
              </w:rPr>
            </w:pPr>
          </w:p>
        </w:tc>
        <w:tc>
          <w:tcPr>
            <w:tcW w:w="229" w:type="dxa"/>
            <w:tcBorders>
              <w:top w:val="single" w:sz="4" w:space="0" w:color="000000" w:themeColor="text1"/>
              <w:left w:val="single" w:sz="4" w:space="0" w:color="auto"/>
              <w:bottom w:val="single" w:sz="4" w:space="0" w:color="000000" w:themeColor="text1"/>
              <w:right w:val="single" w:sz="4" w:space="0" w:color="auto"/>
            </w:tcBorders>
          </w:tcPr>
          <w:p w:rsidR="00B8195E" w:rsidRPr="00295D1A" w:rsidRDefault="00B8195E" w:rsidP="00D20D05">
            <w:pPr>
              <w:spacing w:before="100" w:beforeAutospacing="1" w:after="100" w:afterAutospacing="1"/>
              <w:rPr>
                <w:sz w:val="24"/>
                <w:szCs w:val="24"/>
                <w:lang w:eastAsia="ru-RU"/>
              </w:rPr>
            </w:pPr>
          </w:p>
        </w:tc>
        <w:tc>
          <w:tcPr>
            <w:tcW w:w="256" w:type="dxa"/>
            <w:tcBorders>
              <w:top w:val="single" w:sz="4" w:space="0" w:color="000000" w:themeColor="text1"/>
              <w:left w:val="single" w:sz="4" w:space="0" w:color="auto"/>
              <w:bottom w:val="single" w:sz="4" w:space="0" w:color="000000" w:themeColor="text1"/>
              <w:right w:val="single" w:sz="4" w:space="0" w:color="000000" w:themeColor="text1"/>
            </w:tcBorders>
          </w:tcPr>
          <w:p w:rsidR="00B8195E" w:rsidRPr="00295D1A" w:rsidRDefault="00B8195E" w:rsidP="00D20D05">
            <w:pPr>
              <w:spacing w:before="100" w:beforeAutospacing="1" w:after="100" w:afterAutospacing="1"/>
              <w:rPr>
                <w:sz w:val="24"/>
                <w:szCs w:val="24"/>
                <w:lang w:eastAsia="ru-RU"/>
              </w:rPr>
            </w:pPr>
          </w:p>
        </w:tc>
        <w:tc>
          <w:tcPr>
            <w:tcW w:w="262" w:type="dxa"/>
            <w:tcBorders>
              <w:top w:val="single" w:sz="4" w:space="0" w:color="000000" w:themeColor="text1"/>
              <w:left w:val="single" w:sz="4" w:space="0" w:color="000000" w:themeColor="text1"/>
              <w:bottom w:val="single" w:sz="4" w:space="0" w:color="000000" w:themeColor="text1"/>
              <w:right w:val="single" w:sz="4" w:space="0" w:color="auto"/>
            </w:tcBorders>
          </w:tcPr>
          <w:p w:rsidR="00B8195E" w:rsidRPr="00295D1A" w:rsidRDefault="00B8195E" w:rsidP="00D20D05">
            <w:pPr>
              <w:spacing w:before="100" w:beforeAutospacing="1" w:after="100" w:afterAutospacing="1"/>
              <w:rPr>
                <w:sz w:val="24"/>
                <w:szCs w:val="24"/>
                <w:lang w:eastAsia="ru-RU"/>
              </w:rPr>
            </w:pPr>
          </w:p>
        </w:tc>
        <w:tc>
          <w:tcPr>
            <w:tcW w:w="229" w:type="dxa"/>
            <w:tcBorders>
              <w:top w:val="single" w:sz="4" w:space="0" w:color="000000" w:themeColor="text1"/>
              <w:left w:val="single" w:sz="4" w:space="0" w:color="auto"/>
              <w:bottom w:val="single" w:sz="4" w:space="0" w:color="000000" w:themeColor="text1"/>
              <w:right w:val="single" w:sz="4" w:space="0" w:color="000000" w:themeColor="text1"/>
            </w:tcBorders>
          </w:tcPr>
          <w:p w:rsidR="00B8195E" w:rsidRPr="00295D1A" w:rsidRDefault="00B8195E" w:rsidP="00D20D05">
            <w:pPr>
              <w:spacing w:before="100" w:beforeAutospacing="1" w:after="100" w:afterAutospacing="1"/>
              <w:rPr>
                <w:sz w:val="24"/>
                <w:szCs w:val="24"/>
                <w:lang w:eastAsia="ru-RU"/>
              </w:rPr>
            </w:pPr>
          </w:p>
        </w:tc>
        <w:tc>
          <w:tcPr>
            <w:tcW w:w="231" w:type="dxa"/>
            <w:tcBorders>
              <w:top w:val="single" w:sz="4" w:space="0" w:color="000000" w:themeColor="text1"/>
              <w:left w:val="single" w:sz="4" w:space="0" w:color="000000" w:themeColor="text1"/>
              <w:bottom w:val="single" w:sz="4" w:space="0" w:color="000000" w:themeColor="text1"/>
              <w:right w:val="single" w:sz="4" w:space="0" w:color="auto"/>
            </w:tcBorders>
          </w:tcPr>
          <w:p w:rsidR="00B8195E" w:rsidRPr="00295D1A" w:rsidRDefault="00B8195E" w:rsidP="00D20D05">
            <w:pPr>
              <w:spacing w:before="100" w:beforeAutospacing="1" w:after="100" w:afterAutospacing="1"/>
              <w:rPr>
                <w:sz w:val="24"/>
                <w:szCs w:val="24"/>
                <w:lang w:eastAsia="ru-RU"/>
              </w:rPr>
            </w:pPr>
          </w:p>
        </w:tc>
        <w:tc>
          <w:tcPr>
            <w:tcW w:w="233" w:type="dxa"/>
            <w:tcBorders>
              <w:top w:val="single" w:sz="4" w:space="0" w:color="000000" w:themeColor="text1"/>
              <w:left w:val="single" w:sz="4" w:space="0" w:color="000000" w:themeColor="text1"/>
              <w:bottom w:val="single" w:sz="4" w:space="0" w:color="000000" w:themeColor="text1"/>
              <w:right w:val="single" w:sz="4" w:space="0" w:color="auto"/>
            </w:tcBorders>
          </w:tcPr>
          <w:p w:rsidR="00B8195E" w:rsidRPr="00295D1A" w:rsidRDefault="00B8195E" w:rsidP="00D20D05">
            <w:pPr>
              <w:spacing w:before="100" w:beforeAutospacing="1" w:after="100" w:afterAutospacing="1"/>
              <w:rPr>
                <w:sz w:val="24"/>
                <w:szCs w:val="24"/>
                <w:lang w:eastAsia="ru-RU"/>
              </w:rPr>
            </w:pPr>
          </w:p>
        </w:tc>
        <w:tc>
          <w:tcPr>
            <w:tcW w:w="234" w:type="dxa"/>
            <w:tcBorders>
              <w:top w:val="single" w:sz="4" w:space="0" w:color="000000" w:themeColor="text1"/>
              <w:left w:val="single" w:sz="4" w:space="0" w:color="000000" w:themeColor="text1"/>
              <w:bottom w:val="single" w:sz="4" w:space="0" w:color="000000" w:themeColor="text1"/>
              <w:right w:val="single" w:sz="4" w:space="0" w:color="auto"/>
            </w:tcBorders>
          </w:tcPr>
          <w:p w:rsidR="00B8195E" w:rsidRPr="00295D1A" w:rsidRDefault="00B8195E" w:rsidP="00D20D05">
            <w:pPr>
              <w:spacing w:before="100" w:beforeAutospacing="1" w:after="100" w:afterAutospacing="1"/>
              <w:rPr>
                <w:sz w:val="24"/>
                <w:szCs w:val="24"/>
                <w:lang w:eastAsia="ru-RU"/>
              </w:rPr>
            </w:pPr>
          </w:p>
        </w:tc>
      </w:tr>
      <w:tr w:rsidR="00B8195E" w:rsidRPr="00295D1A" w:rsidTr="00D20D05">
        <w:trPr>
          <w:trHeight w:val="108"/>
        </w:trPr>
        <w:tc>
          <w:tcPr>
            <w:tcW w:w="459"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8195E" w:rsidRPr="00295D1A" w:rsidRDefault="00B8195E" w:rsidP="00D20D05">
            <w:pPr>
              <w:rPr>
                <w:sz w:val="24"/>
                <w:szCs w:val="24"/>
                <w:lang w:eastAsia="ru-RU"/>
              </w:rPr>
            </w:pPr>
          </w:p>
        </w:tc>
        <w:tc>
          <w:tcPr>
            <w:tcW w:w="3424"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8195E" w:rsidRPr="00295D1A" w:rsidRDefault="00B8195E" w:rsidP="00D20D05">
            <w:pPr>
              <w:rPr>
                <w:sz w:val="24"/>
                <w:szCs w:val="24"/>
                <w:lang w:eastAsia="ru-RU"/>
              </w:rPr>
            </w:pPr>
          </w:p>
        </w:tc>
        <w:tc>
          <w:tcPr>
            <w:tcW w:w="108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8195E" w:rsidRPr="00295D1A" w:rsidRDefault="00B8195E" w:rsidP="00D20D05">
            <w:pPr>
              <w:spacing w:before="100" w:beforeAutospacing="1" w:after="100" w:afterAutospacing="1"/>
              <w:jc w:val="center"/>
              <w:rPr>
                <w:sz w:val="24"/>
                <w:szCs w:val="24"/>
                <w:lang w:eastAsia="ru-RU"/>
              </w:rPr>
            </w:pPr>
            <w:r w:rsidRPr="00295D1A">
              <w:rPr>
                <w:sz w:val="24"/>
                <w:szCs w:val="24"/>
                <w:lang w:eastAsia="ru-RU"/>
              </w:rPr>
              <w:t>к</w:t>
            </w:r>
          </w:p>
        </w:tc>
        <w:tc>
          <w:tcPr>
            <w:tcW w:w="229" w:type="dxa"/>
            <w:tcBorders>
              <w:top w:val="single" w:sz="4" w:space="0" w:color="auto"/>
              <w:left w:val="single" w:sz="4" w:space="0" w:color="000000" w:themeColor="text1"/>
              <w:bottom w:val="single" w:sz="4" w:space="0" w:color="000000" w:themeColor="text1"/>
              <w:right w:val="single" w:sz="4" w:space="0" w:color="auto"/>
            </w:tcBorders>
          </w:tcPr>
          <w:p w:rsidR="00B8195E" w:rsidRPr="00295D1A" w:rsidRDefault="00B8195E" w:rsidP="00D20D05">
            <w:pPr>
              <w:spacing w:before="100" w:beforeAutospacing="1" w:after="100" w:afterAutospacing="1"/>
              <w:rPr>
                <w:sz w:val="24"/>
                <w:szCs w:val="24"/>
                <w:lang w:eastAsia="ru-RU"/>
              </w:rPr>
            </w:pPr>
          </w:p>
        </w:tc>
        <w:tc>
          <w:tcPr>
            <w:tcW w:w="248" w:type="dxa"/>
            <w:tcBorders>
              <w:top w:val="single" w:sz="4" w:space="0" w:color="auto"/>
              <w:left w:val="single" w:sz="4" w:space="0" w:color="000000" w:themeColor="text1"/>
              <w:bottom w:val="single" w:sz="4" w:space="0" w:color="000000" w:themeColor="text1"/>
              <w:right w:val="single" w:sz="4" w:space="0" w:color="auto"/>
            </w:tcBorders>
          </w:tcPr>
          <w:p w:rsidR="00B8195E" w:rsidRPr="00295D1A" w:rsidRDefault="00B8195E" w:rsidP="00D20D05">
            <w:pPr>
              <w:spacing w:before="100" w:beforeAutospacing="1" w:after="100" w:afterAutospacing="1"/>
              <w:rPr>
                <w:sz w:val="24"/>
                <w:szCs w:val="24"/>
                <w:lang w:eastAsia="ru-RU"/>
              </w:rPr>
            </w:pPr>
          </w:p>
        </w:tc>
        <w:tc>
          <w:tcPr>
            <w:tcW w:w="231" w:type="dxa"/>
            <w:tcBorders>
              <w:top w:val="single" w:sz="4" w:space="0" w:color="auto"/>
              <w:left w:val="single" w:sz="4" w:space="0" w:color="000000" w:themeColor="text1"/>
              <w:bottom w:val="single" w:sz="4" w:space="0" w:color="000000" w:themeColor="text1"/>
              <w:right w:val="single" w:sz="4" w:space="0" w:color="auto"/>
            </w:tcBorders>
          </w:tcPr>
          <w:p w:rsidR="00B8195E" w:rsidRPr="00295D1A" w:rsidRDefault="00B8195E" w:rsidP="00D20D05">
            <w:pPr>
              <w:spacing w:before="100" w:beforeAutospacing="1" w:after="100" w:afterAutospacing="1"/>
              <w:rPr>
                <w:sz w:val="24"/>
                <w:szCs w:val="24"/>
                <w:lang w:eastAsia="ru-RU"/>
              </w:rPr>
            </w:pPr>
          </w:p>
        </w:tc>
        <w:tc>
          <w:tcPr>
            <w:tcW w:w="229" w:type="dxa"/>
            <w:tcBorders>
              <w:top w:val="single" w:sz="4" w:space="0" w:color="auto"/>
              <w:left w:val="single" w:sz="4" w:space="0" w:color="000000" w:themeColor="text1"/>
              <w:bottom w:val="single" w:sz="4" w:space="0" w:color="000000" w:themeColor="text1"/>
              <w:right w:val="single" w:sz="4" w:space="0" w:color="auto"/>
            </w:tcBorders>
          </w:tcPr>
          <w:p w:rsidR="00B8195E" w:rsidRPr="00295D1A" w:rsidRDefault="00B8195E" w:rsidP="00D20D05">
            <w:pPr>
              <w:spacing w:before="100" w:beforeAutospacing="1" w:after="100" w:afterAutospacing="1"/>
              <w:rPr>
                <w:sz w:val="24"/>
                <w:szCs w:val="24"/>
                <w:lang w:eastAsia="ru-RU"/>
              </w:rPr>
            </w:pPr>
          </w:p>
        </w:tc>
        <w:tc>
          <w:tcPr>
            <w:tcW w:w="231" w:type="dxa"/>
            <w:tcBorders>
              <w:top w:val="single" w:sz="4" w:space="0" w:color="auto"/>
              <w:left w:val="single" w:sz="4" w:space="0" w:color="000000" w:themeColor="text1"/>
              <w:bottom w:val="single" w:sz="4" w:space="0" w:color="000000" w:themeColor="text1"/>
              <w:right w:val="single" w:sz="4" w:space="0" w:color="auto"/>
            </w:tcBorders>
          </w:tcPr>
          <w:p w:rsidR="00B8195E" w:rsidRPr="00295D1A" w:rsidRDefault="00B8195E" w:rsidP="00D20D05">
            <w:pPr>
              <w:spacing w:before="100" w:beforeAutospacing="1" w:after="100" w:afterAutospacing="1"/>
              <w:rPr>
                <w:sz w:val="24"/>
                <w:szCs w:val="24"/>
                <w:lang w:eastAsia="ru-RU"/>
              </w:rPr>
            </w:pPr>
          </w:p>
        </w:tc>
        <w:tc>
          <w:tcPr>
            <w:tcW w:w="271" w:type="dxa"/>
            <w:tcBorders>
              <w:top w:val="single" w:sz="4" w:space="0" w:color="auto"/>
              <w:left w:val="single" w:sz="4" w:space="0" w:color="000000" w:themeColor="text1"/>
              <w:bottom w:val="single" w:sz="4" w:space="0" w:color="000000" w:themeColor="text1"/>
              <w:right w:val="single" w:sz="4" w:space="0" w:color="auto"/>
            </w:tcBorders>
          </w:tcPr>
          <w:p w:rsidR="00B8195E" w:rsidRPr="00295D1A" w:rsidRDefault="00B8195E" w:rsidP="00D20D05">
            <w:pPr>
              <w:spacing w:before="100" w:beforeAutospacing="1" w:after="100" w:afterAutospacing="1"/>
              <w:rPr>
                <w:sz w:val="24"/>
                <w:szCs w:val="24"/>
                <w:lang w:eastAsia="ru-RU"/>
              </w:rPr>
            </w:pPr>
          </w:p>
        </w:tc>
        <w:tc>
          <w:tcPr>
            <w:tcW w:w="229" w:type="dxa"/>
            <w:tcBorders>
              <w:top w:val="single" w:sz="4" w:space="0" w:color="auto"/>
              <w:left w:val="single" w:sz="4" w:space="0" w:color="000000" w:themeColor="text1"/>
              <w:bottom w:val="single" w:sz="4" w:space="0" w:color="000000" w:themeColor="text1"/>
              <w:right w:val="single" w:sz="4" w:space="0" w:color="auto"/>
            </w:tcBorders>
          </w:tcPr>
          <w:p w:rsidR="00B8195E" w:rsidRPr="00295D1A" w:rsidRDefault="00B8195E" w:rsidP="00D20D05">
            <w:pPr>
              <w:spacing w:before="100" w:beforeAutospacing="1" w:after="100" w:afterAutospacing="1"/>
              <w:rPr>
                <w:sz w:val="24"/>
                <w:szCs w:val="24"/>
                <w:lang w:eastAsia="ru-RU"/>
              </w:rPr>
            </w:pPr>
          </w:p>
        </w:tc>
        <w:tc>
          <w:tcPr>
            <w:tcW w:w="231" w:type="dxa"/>
            <w:tcBorders>
              <w:top w:val="single" w:sz="4" w:space="0" w:color="auto"/>
              <w:left w:val="single" w:sz="4" w:space="0" w:color="auto"/>
              <w:bottom w:val="single" w:sz="4" w:space="0" w:color="000000" w:themeColor="text1"/>
              <w:right w:val="single" w:sz="4" w:space="0" w:color="auto"/>
            </w:tcBorders>
          </w:tcPr>
          <w:p w:rsidR="00B8195E" w:rsidRPr="00295D1A" w:rsidRDefault="00B8195E" w:rsidP="00D20D05">
            <w:pPr>
              <w:spacing w:before="100" w:beforeAutospacing="1" w:after="100" w:afterAutospacing="1"/>
              <w:rPr>
                <w:sz w:val="24"/>
                <w:szCs w:val="24"/>
                <w:lang w:eastAsia="ru-RU"/>
              </w:rPr>
            </w:pPr>
          </w:p>
        </w:tc>
        <w:tc>
          <w:tcPr>
            <w:tcW w:w="229" w:type="dxa"/>
            <w:tcBorders>
              <w:top w:val="single" w:sz="4" w:space="0" w:color="auto"/>
              <w:left w:val="single" w:sz="4" w:space="0" w:color="auto"/>
              <w:bottom w:val="single" w:sz="4" w:space="0" w:color="000000" w:themeColor="text1"/>
              <w:right w:val="single" w:sz="4" w:space="0" w:color="auto"/>
            </w:tcBorders>
          </w:tcPr>
          <w:p w:rsidR="00B8195E" w:rsidRPr="00295D1A" w:rsidRDefault="00B8195E" w:rsidP="00D20D05">
            <w:pPr>
              <w:spacing w:before="100" w:beforeAutospacing="1" w:after="100" w:afterAutospacing="1"/>
              <w:rPr>
                <w:sz w:val="24"/>
                <w:szCs w:val="24"/>
                <w:lang w:eastAsia="ru-RU"/>
              </w:rPr>
            </w:pPr>
          </w:p>
        </w:tc>
        <w:tc>
          <w:tcPr>
            <w:tcW w:w="271" w:type="dxa"/>
            <w:tcBorders>
              <w:top w:val="single" w:sz="4" w:space="0" w:color="auto"/>
              <w:left w:val="single" w:sz="4" w:space="0" w:color="auto"/>
              <w:bottom w:val="single" w:sz="4" w:space="0" w:color="000000" w:themeColor="text1"/>
              <w:right w:val="single" w:sz="4" w:space="0" w:color="000000" w:themeColor="text1"/>
            </w:tcBorders>
          </w:tcPr>
          <w:p w:rsidR="00B8195E" w:rsidRPr="00295D1A" w:rsidRDefault="00B8195E" w:rsidP="00D20D05">
            <w:pPr>
              <w:spacing w:before="100" w:beforeAutospacing="1" w:after="100" w:afterAutospacing="1"/>
              <w:rPr>
                <w:sz w:val="24"/>
                <w:szCs w:val="24"/>
                <w:lang w:eastAsia="ru-RU"/>
              </w:rPr>
            </w:pPr>
          </w:p>
        </w:tc>
        <w:tc>
          <w:tcPr>
            <w:tcW w:w="231" w:type="dxa"/>
            <w:tcBorders>
              <w:top w:val="single" w:sz="4" w:space="0" w:color="000000" w:themeColor="text1"/>
              <w:left w:val="single" w:sz="4" w:space="0" w:color="000000" w:themeColor="text1"/>
              <w:bottom w:val="single" w:sz="4" w:space="0" w:color="000000" w:themeColor="text1"/>
              <w:right w:val="single" w:sz="4" w:space="0" w:color="auto"/>
            </w:tcBorders>
          </w:tcPr>
          <w:p w:rsidR="00B8195E" w:rsidRPr="00295D1A" w:rsidRDefault="00B8195E" w:rsidP="00D20D05">
            <w:pPr>
              <w:spacing w:before="100" w:beforeAutospacing="1" w:after="100" w:afterAutospacing="1"/>
              <w:rPr>
                <w:sz w:val="24"/>
                <w:szCs w:val="24"/>
                <w:lang w:eastAsia="ru-RU"/>
              </w:rPr>
            </w:pPr>
          </w:p>
        </w:tc>
        <w:tc>
          <w:tcPr>
            <w:tcW w:w="229" w:type="dxa"/>
            <w:tcBorders>
              <w:top w:val="single" w:sz="4" w:space="0" w:color="000000" w:themeColor="text1"/>
              <w:left w:val="single" w:sz="4" w:space="0" w:color="auto"/>
              <w:bottom w:val="single" w:sz="4" w:space="0" w:color="000000" w:themeColor="text1"/>
              <w:right w:val="single" w:sz="4" w:space="0" w:color="auto"/>
            </w:tcBorders>
          </w:tcPr>
          <w:p w:rsidR="00B8195E" w:rsidRPr="00295D1A" w:rsidRDefault="00B8195E" w:rsidP="00D20D05">
            <w:pPr>
              <w:spacing w:before="100" w:beforeAutospacing="1" w:after="100" w:afterAutospacing="1"/>
              <w:rPr>
                <w:sz w:val="24"/>
                <w:szCs w:val="24"/>
                <w:lang w:eastAsia="ru-RU"/>
              </w:rPr>
            </w:pPr>
          </w:p>
        </w:tc>
        <w:tc>
          <w:tcPr>
            <w:tcW w:w="263" w:type="dxa"/>
            <w:tcBorders>
              <w:top w:val="single" w:sz="4" w:space="0" w:color="000000" w:themeColor="text1"/>
              <w:left w:val="single" w:sz="4" w:space="0" w:color="auto"/>
              <w:bottom w:val="single" w:sz="4" w:space="0" w:color="000000" w:themeColor="text1"/>
              <w:right w:val="single" w:sz="4" w:space="0" w:color="000000" w:themeColor="text1"/>
            </w:tcBorders>
          </w:tcPr>
          <w:p w:rsidR="00B8195E" w:rsidRPr="00295D1A" w:rsidRDefault="00B8195E" w:rsidP="00D20D05">
            <w:pPr>
              <w:spacing w:before="100" w:beforeAutospacing="1" w:after="100" w:afterAutospacing="1"/>
              <w:rPr>
                <w:sz w:val="24"/>
                <w:szCs w:val="24"/>
                <w:lang w:eastAsia="ru-RU"/>
              </w:rPr>
            </w:pPr>
          </w:p>
        </w:tc>
        <w:tc>
          <w:tcPr>
            <w:tcW w:w="229" w:type="dxa"/>
            <w:tcBorders>
              <w:top w:val="single" w:sz="4" w:space="0" w:color="000000" w:themeColor="text1"/>
              <w:left w:val="single" w:sz="4" w:space="0" w:color="000000" w:themeColor="text1"/>
              <w:bottom w:val="single" w:sz="4" w:space="0" w:color="000000" w:themeColor="text1"/>
              <w:right w:val="single" w:sz="4" w:space="0" w:color="auto"/>
            </w:tcBorders>
          </w:tcPr>
          <w:p w:rsidR="00B8195E" w:rsidRPr="00295D1A" w:rsidRDefault="00B8195E" w:rsidP="00D20D05">
            <w:pPr>
              <w:spacing w:before="100" w:beforeAutospacing="1" w:after="100" w:afterAutospacing="1"/>
              <w:rPr>
                <w:sz w:val="24"/>
                <w:szCs w:val="24"/>
                <w:lang w:eastAsia="ru-RU"/>
              </w:rPr>
            </w:pPr>
          </w:p>
        </w:tc>
        <w:tc>
          <w:tcPr>
            <w:tcW w:w="263" w:type="dxa"/>
            <w:tcBorders>
              <w:top w:val="single" w:sz="4" w:space="0" w:color="000000" w:themeColor="text1"/>
              <w:left w:val="single" w:sz="4" w:space="0" w:color="auto"/>
              <w:bottom w:val="single" w:sz="4" w:space="0" w:color="000000" w:themeColor="text1"/>
              <w:right w:val="single" w:sz="4" w:space="0" w:color="000000" w:themeColor="text1"/>
            </w:tcBorders>
          </w:tcPr>
          <w:p w:rsidR="00B8195E" w:rsidRPr="00295D1A" w:rsidRDefault="00B8195E" w:rsidP="00D20D05">
            <w:pPr>
              <w:spacing w:before="100" w:beforeAutospacing="1" w:after="100" w:afterAutospacing="1"/>
              <w:rPr>
                <w:sz w:val="24"/>
                <w:szCs w:val="24"/>
                <w:lang w:eastAsia="ru-RU"/>
              </w:rPr>
            </w:pPr>
          </w:p>
        </w:tc>
        <w:tc>
          <w:tcPr>
            <w:tcW w:w="229" w:type="dxa"/>
            <w:tcBorders>
              <w:top w:val="single" w:sz="4" w:space="0" w:color="000000" w:themeColor="text1"/>
              <w:left w:val="single" w:sz="4" w:space="0" w:color="000000" w:themeColor="text1"/>
              <w:bottom w:val="single" w:sz="4" w:space="0" w:color="000000" w:themeColor="text1"/>
              <w:right w:val="single" w:sz="4" w:space="0" w:color="auto"/>
            </w:tcBorders>
          </w:tcPr>
          <w:p w:rsidR="00B8195E" w:rsidRPr="00295D1A" w:rsidRDefault="00B8195E" w:rsidP="00D20D05">
            <w:pPr>
              <w:spacing w:before="100" w:beforeAutospacing="1" w:after="100" w:afterAutospacing="1"/>
              <w:rPr>
                <w:sz w:val="24"/>
                <w:szCs w:val="24"/>
                <w:lang w:eastAsia="ru-RU"/>
              </w:rPr>
            </w:pPr>
          </w:p>
        </w:tc>
        <w:tc>
          <w:tcPr>
            <w:tcW w:w="229" w:type="dxa"/>
            <w:tcBorders>
              <w:top w:val="single" w:sz="4" w:space="0" w:color="000000" w:themeColor="text1"/>
              <w:left w:val="single" w:sz="4" w:space="0" w:color="auto"/>
              <w:bottom w:val="single" w:sz="4" w:space="0" w:color="000000" w:themeColor="text1"/>
              <w:right w:val="single" w:sz="4" w:space="0" w:color="auto"/>
            </w:tcBorders>
          </w:tcPr>
          <w:p w:rsidR="00B8195E" w:rsidRPr="00295D1A" w:rsidRDefault="00B8195E" w:rsidP="00D20D05">
            <w:pPr>
              <w:spacing w:before="100" w:beforeAutospacing="1" w:after="100" w:afterAutospacing="1"/>
              <w:rPr>
                <w:sz w:val="24"/>
                <w:szCs w:val="24"/>
                <w:lang w:eastAsia="ru-RU"/>
              </w:rPr>
            </w:pPr>
          </w:p>
        </w:tc>
        <w:tc>
          <w:tcPr>
            <w:tcW w:w="256" w:type="dxa"/>
            <w:tcBorders>
              <w:top w:val="single" w:sz="4" w:space="0" w:color="000000" w:themeColor="text1"/>
              <w:left w:val="single" w:sz="4" w:space="0" w:color="auto"/>
              <w:bottom w:val="single" w:sz="4" w:space="0" w:color="000000" w:themeColor="text1"/>
              <w:right w:val="single" w:sz="4" w:space="0" w:color="000000" w:themeColor="text1"/>
            </w:tcBorders>
          </w:tcPr>
          <w:p w:rsidR="00B8195E" w:rsidRPr="00295D1A" w:rsidRDefault="00B8195E" w:rsidP="00D20D05">
            <w:pPr>
              <w:spacing w:before="100" w:beforeAutospacing="1" w:after="100" w:afterAutospacing="1"/>
              <w:rPr>
                <w:sz w:val="24"/>
                <w:szCs w:val="24"/>
                <w:lang w:eastAsia="ru-RU"/>
              </w:rPr>
            </w:pPr>
          </w:p>
        </w:tc>
        <w:tc>
          <w:tcPr>
            <w:tcW w:w="262" w:type="dxa"/>
            <w:tcBorders>
              <w:top w:val="single" w:sz="4" w:space="0" w:color="000000" w:themeColor="text1"/>
              <w:left w:val="single" w:sz="4" w:space="0" w:color="000000" w:themeColor="text1"/>
              <w:bottom w:val="single" w:sz="4" w:space="0" w:color="000000" w:themeColor="text1"/>
              <w:right w:val="single" w:sz="4" w:space="0" w:color="auto"/>
            </w:tcBorders>
          </w:tcPr>
          <w:p w:rsidR="00B8195E" w:rsidRPr="00295D1A" w:rsidRDefault="00B8195E" w:rsidP="00D20D05">
            <w:pPr>
              <w:spacing w:before="100" w:beforeAutospacing="1" w:after="100" w:afterAutospacing="1"/>
              <w:rPr>
                <w:sz w:val="24"/>
                <w:szCs w:val="24"/>
                <w:lang w:eastAsia="ru-RU"/>
              </w:rPr>
            </w:pPr>
          </w:p>
        </w:tc>
        <w:tc>
          <w:tcPr>
            <w:tcW w:w="229" w:type="dxa"/>
            <w:tcBorders>
              <w:top w:val="single" w:sz="4" w:space="0" w:color="000000" w:themeColor="text1"/>
              <w:left w:val="single" w:sz="4" w:space="0" w:color="auto"/>
              <w:bottom w:val="single" w:sz="4" w:space="0" w:color="000000" w:themeColor="text1"/>
              <w:right w:val="single" w:sz="4" w:space="0" w:color="000000" w:themeColor="text1"/>
            </w:tcBorders>
          </w:tcPr>
          <w:p w:rsidR="00B8195E" w:rsidRPr="00295D1A" w:rsidRDefault="00B8195E" w:rsidP="00D20D05">
            <w:pPr>
              <w:spacing w:before="100" w:beforeAutospacing="1" w:after="100" w:afterAutospacing="1"/>
              <w:rPr>
                <w:sz w:val="24"/>
                <w:szCs w:val="24"/>
                <w:lang w:eastAsia="ru-RU"/>
              </w:rPr>
            </w:pPr>
          </w:p>
        </w:tc>
        <w:tc>
          <w:tcPr>
            <w:tcW w:w="231" w:type="dxa"/>
            <w:tcBorders>
              <w:top w:val="single" w:sz="4" w:space="0" w:color="000000" w:themeColor="text1"/>
              <w:left w:val="single" w:sz="4" w:space="0" w:color="000000" w:themeColor="text1"/>
              <w:bottom w:val="single" w:sz="4" w:space="0" w:color="000000" w:themeColor="text1"/>
              <w:right w:val="single" w:sz="4" w:space="0" w:color="auto"/>
            </w:tcBorders>
          </w:tcPr>
          <w:p w:rsidR="00B8195E" w:rsidRPr="00295D1A" w:rsidRDefault="00B8195E" w:rsidP="00D20D05">
            <w:pPr>
              <w:spacing w:before="100" w:beforeAutospacing="1" w:after="100" w:afterAutospacing="1"/>
              <w:rPr>
                <w:sz w:val="24"/>
                <w:szCs w:val="24"/>
                <w:lang w:eastAsia="ru-RU"/>
              </w:rPr>
            </w:pPr>
          </w:p>
        </w:tc>
        <w:tc>
          <w:tcPr>
            <w:tcW w:w="233" w:type="dxa"/>
            <w:tcBorders>
              <w:top w:val="single" w:sz="4" w:space="0" w:color="000000" w:themeColor="text1"/>
              <w:left w:val="single" w:sz="4" w:space="0" w:color="000000" w:themeColor="text1"/>
              <w:bottom w:val="single" w:sz="4" w:space="0" w:color="000000" w:themeColor="text1"/>
              <w:right w:val="single" w:sz="4" w:space="0" w:color="auto"/>
            </w:tcBorders>
          </w:tcPr>
          <w:p w:rsidR="00B8195E" w:rsidRPr="00295D1A" w:rsidRDefault="00B8195E" w:rsidP="00D20D05">
            <w:pPr>
              <w:spacing w:before="100" w:beforeAutospacing="1" w:after="100" w:afterAutospacing="1"/>
              <w:rPr>
                <w:sz w:val="24"/>
                <w:szCs w:val="24"/>
                <w:lang w:eastAsia="ru-RU"/>
              </w:rPr>
            </w:pPr>
          </w:p>
        </w:tc>
        <w:tc>
          <w:tcPr>
            <w:tcW w:w="234" w:type="dxa"/>
            <w:tcBorders>
              <w:top w:val="single" w:sz="4" w:space="0" w:color="000000" w:themeColor="text1"/>
              <w:left w:val="single" w:sz="4" w:space="0" w:color="000000" w:themeColor="text1"/>
              <w:bottom w:val="single" w:sz="4" w:space="0" w:color="000000" w:themeColor="text1"/>
              <w:right w:val="single" w:sz="4" w:space="0" w:color="auto"/>
            </w:tcBorders>
          </w:tcPr>
          <w:p w:rsidR="00B8195E" w:rsidRPr="00295D1A" w:rsidRDefault="00B8195E" w:rsidP="00D20D05">
            <w:pPr>
              <w:spacing w:before="100" w:beforeAutospacing="1" w:after="100" w:afterAutospacing="1"/>
              <w:rPr>
                <w:sz w:val="24"/>
                <w:szCs w:val="24"/>
                <w:lang w:eastAsia="ru-RU"/>
              </w:rPr>
            </w:pPr>
          </w:p>
        </w:tc>
      </w:tr>
      <w:tr w:rsidR="00B8195E" w:rsidRPr="00295D1A" w:rsidTr="00D20D05">
        <w:trPr>
          <w:trHeight w:val="89"/>
        </w:trPr>
        <w:tc>
          <w:tcPr>
            <w:tcW w:w="459"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8195E" w:rsidRPr="00295D1A" w:rsidRDefault="00B8195E" w:rsidP="00D20D05">
            <w:pPr>
              <w:spacing w:before="100" w:beforeAutospacing="1" w:after="100" w:afterAutospacing="1"/>
              <w:rPr>
                <w:sz w:val="24"/>
                <w:szCs w:val="24"/>
                <w:lang w:eastAsia="ru-RU"/>
              </w:rPr>
            </w:pPr>
            <w:r w:rsidRPr="00295D1A">
              <w:rPr>
                <w:sz w:val="24"/>
                <w:szCs w:val="24"/>
                <w:lang w:eastAsia="ru-RU"/>
              </w:rPr>
              <w:t>7</w:t>
            </w:r>
          </w:p>
        </w:tc>
        <w:tc>
          <w:tcPr>
            <w:tcW w:w="3424"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8195E" w:rsidRPr="00295D1A" w:rsidRDefault="00B8195E" w:rsidP="00D20D05">
            <w:pPr>
              <w:spacing w:before="100" w:beforeAutospacing="1" w:after="100" w:afterAutospacing="1"/>
              <w:rPr>
                <w:sz w:val="24"/>
                <w:szCs w:val="24"/>
                <w:lang w:eastAsia="ru-RU"/>
              </w:rPr>
            </w:pPr>
            <w:r w:rsidRPr="00295D1A">
              <w:rPr>
                <w:sz w:val="24"/>
                <w:szCs w:val="24"/>
                <w:lang w:eastAsia="ru-RU"/>
              </w:rPr>
              <w:t>Относительно свободно артикулировать при пении песен разной сложности</w:t>
            </w:r>
          </w:p>
        </w:tc>
        <w:tc>
          <w:tcPr>
            <w:tcW w:w="108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8195E" w:rsidRPr="00295D1A" w:rsidRDefault="00B8195E" w:rsidP="00D20D05">
            <w:pPr>
              <w:spacing w:before="100" w:beforeAutospacing="1" w:after="100" w:afterAutospacing="1"/>
              <w:jc w:val="center"/>
              <w:rPr>
                <w:sz w:val="24"/>
                <w:szCs w:val="24"/>
                <w:lang w:eastAsia="ru-RU"/>
              </w:rPr>
            </w:pPr>
            <w:r w:rsidRPr="00295D1A">
              <w:rPr>
                <w:sz w:val="24"/>
                <w:szCs w:val="24"/>
                <w:lang w:eastAsia="ru-RU"/>
              </w:rPr>
              <w:t>н</w:t>
            </w:r>
          </w:p>
        </w:tc>
        <w:tc>
          <w:tcPr>
            <w:tcW w:w="229" w:type="dxa"/>
            <w:tcBorders>
              <w:top w:val="single" w:sz="4" w:space="0" w:color="000000" w:themeColor="text1"/>
              <w:left w:val="single" w:sz="4" w:space="0" w:color="000000" w:themeColor="text1"/>
              <w:bottom w:val="single" w:sz="4" w:space="0" w:color="auto"/>
              <w:right w:val="single" w:sz="4" w:space="0" w:color="auto"/>
            </w:tcBorders>
          </w:tcPr>
          <w:p w:rsidR="00B8195E" w:rsidRPr="00295D1A" w:rsidRDefault="00B8195E" w:rsidP="00D20D05">
            <w:pPr>
              <w:spacing w:before="100" w:beforeAutospacing="1" w:after="100" w:afterAutospacing="1"/>
              <w:rPr>
                <w:sz w:val="24"/>
                <w:szCs w:val="24"/>
                <w:lang w:eastAsia="ru-RU"/>
              </w:rPr>
            </w:pPr>
          </w:p>
        </w:tc>
        <w:tc>
          <w:tcPr>
            <w:tcW w:w="248" w:type="dxa"/>
            <w:tcBorders>
              <w:top w:val="single" w:sz="4" w:space="0" w:color="000000" w:themeColor="text1"/>
              <w:left w:val="single" w:sz="4" w:space="0" w:color="000000" w:themeColor="text1"/>
              <w:bottom w:val="single" w:sz="4" w:space="0" w:color="auto"/>
              <w:right w:val="single" w:sz="4" w:space="0" w:color="auto"/>
            </w:tcBorders>
          </w:tcPr>
          <w:p w:rsidR="00B8195E" w:rsidRPr="00295D1A" w:rsidRDefault="00B8195E" w:rsidP="00D20D05">
            <w:pPr>
              <w:spacing w:before="100" w:beforeAutospacing="1" w:after="100" w:afterAutospacing="1"/>
              <w:rPr>
                <w:sz w:val="24"/>
                <w:szCs w:val="24"/>
                <w:lang w:eastAsia="ru-RU"/>
              </w:rPr>
            </w:pPr>
          </w:p>
        </w:tc>
        <w:tc>
          <w:tcPr>
            <w:tcW w:w="231" w:type="dxa"/>
            <w:tcBorders>
              <w:top w:val="single" w:sz="4" w:space="0" w:color="000000" w:themeColor="text1"/>
              <w:left w:val="single" w:sz="4" w:space="0" w:color="000000" w:themeColor="text1"/>
              <w:bottom w:val="single" w:sz="4" w:space="0" w:color="auto"/>
              <w:right w:val="single" w:sz="4" w:space="0" w:color="auto"/>
            </w:tcBorders>
          </w:tcPr>
          <w:p w:rsidR="00B8195E" w:rsidRPr="00295D1A" w:rsidRDefault="00B8195E" w:rsidP="00D20D05">
            <w:pPr>
              <w:spacing w:before="100" w:beforeAutospacing="1" w:after="100" w:afterAutospacing="1"/>
              <w:rPr>
                <w:sz w:val="24"/>
                <w:szCs w:val="24"/>
                <w:lang w:eastAsia="ru-RU"/>
              </w:rPr>
            </w:pPr>
          </w:p>
        </w:tc>
        <w:tc>
          <w:tcPr>
            <w:tcW w:w="229" w:type="dxa"/>
            <w:tcBorders>
              <w:top w:val="single" w:sz="4" w:space="0" w:color="000000" w:themeColor="text1"/>
              <w:left w:val="single" w:sz="4" w:space="0" w:color="000000" w:themeColor="text1"/>
              <w:bottom w:val="single" w:sz="4" w:space="0" w:color="auto"/>
              <w:right w:val="single" w:sz="4" w:space="0" w:color="auto"/>
            </w:tcBorders>
          </w:tcPr>
          <w:p w:rsidR="00B8195E" w:rsidRPr="00295D1A" w:rsidRDefault="00B8195E" w:rsidP="00D20D05">
            <w:pPr>
              <w:spacing w:before="100" w:beforeAutospacing="1" w:after="100" w:afterAutospacing="1"/>
              <w:rPr>
                <w:sz w:val="24"/>
                <w:szCs w:val="24"/>
                <w:lang w:eastAsia="ru-RU"/>
              </w:rPr>
            </w:pPr>
          </w:p>
        </w:tc>
        <w:tc>
          <w:tcPr>
            <w:tcW w:w="231" w:type="dxa"/>
            <w:tcBorders>
              <w:top w:val="single" w:sz="4" w:space="0" w:color="000000" w:themeColor="text1"/>
              <w:left w:val="single" w:sz="4" w:space="0" w:color="000000" w:themeColor="text1"/>
              <w:bottom w:val="single" w:sz="4" w:space="0" w:color="auto"/>
              <w:right w:val="single" w:sz="4" w:space="0" w:color="auto"/>
            </w:tcBorders>
          </w:tcPr>
          <w:p w:rsidR="00B8195E" w:rsidRPr="00295D1A" w:rsidRDefault="00B8195E" w:rsidP="00D20D05">
            <w:pPr>
              <w:spacing w:before="100" w:beforeAutospacing="1" w:after="100" w:afterAutospacing="1"/>
              <w:rPr>
                <w:sz w:val="24"/>
                <w:szCs w:val="24"/>
                <w:lang w:eastAsia="ru-RU"/>
              </w:rPr>
            </w:pPr>
          </w:p>
        </w:tc>
        <w:tc>
          <w:tcPr>
            <w:tcW w:w="271" w:type="dxa"/>
            <w:tcBorders>
              <w:top w:val="single" w:sz="4" w:space="0" w:color="000000" w:themeColor="text1"/>
              <w:left w:val="single" w:sz="4" w:space="0" w:color="000000" w:themeColor="text1"/>
              <w:bottom w:val="single" w:sz="4" w:space="0" w:color="auto"/>
              <w:right w:val="single" w:sz="4" w:space="0" w:color="auto"/>
            </w:tcBorders>
          </w:tcPr>
          <w:p w:rsidR="00B8195E" w:rsidRPr="00295D1A" w:rsidRDefault="00B8195E" w:rsidP="00D20D05">
            <w:pPr>
              <w:spacing w:before="100" w:beforeAutospacing="1" w:after="100" w:afterAutospacing="1"/>
              <w:rPr>
                <w:sz w:val="24"/>
                <w:szCs w:val="24"/>
                <w:lang w:eastAsia="ru-RU"/>
              </w:rPr>
            </w:pPr>
          </w:p>
        </w:tc>
        <w:tc>
          <w:tcPr>
            <w:tcW w:w="229" w:type="dxa"/>
            <w:tcBorders>
              <w:top w:val="single" w:sz="4" w:space="0" w:color="000000" w:themeColor="text1"/>
              <w:left w:val="single" w:sz="4" w:space="0" w:color="000000" w:themeColor="text1"/>
              <w:bottom w:val="single" w:sz="4" w:space="0" w:color="auto"/>
              <w:right w:val="single" w:sz="4" w:space="0" w:color="auto"/>
            </w:tcBorders>
          </w:tcPr>
          <w:p w:rsidR="00B8195E" w:rsidRPr="00295D1A" w:rsidRDefault="00B8195E" w:rsidP="00D20D05">
            <w:pPr>
              <w:spacing w:before="100" w:beforeAutospacing="1" w:after="100" w:afterAutospacing="1"/>
              <w:rPr>
                <w:sz w:val="24"/>
                <w:szCs w:val="24"/>
                <w:lang w:eastAsia="ru-RU"/>
              </w:rPr>
            </w:pPr>
          </w:p>
        </w:tc>
        <w:tc>
          <w:tcPr>
            <w:tcW w:w="231" w:type="dxa"/>
            <w:tcBorders>
              <w:top w:val="single" w:sz="4" w:space="0" w:color="000000" w:themeColor="text1"/>
              <w:left w:val="single" w:sz="4" w:space="0" w:color="auto"/>
              <w:bottom w:val="single" w:sz="4" w:space="0" w:color="auto"/>
              <w:right w:val="single" w:sz="4" w:space="0" w:color="auto"/>
            </w:tcBorders>
          </w:tcPr>
          <w:p w:rsidR="00B8195E" w:rsidRPr="00295D1A" w:rsidRDefault="00B8195E" w:rsidP="00D20D05">
            <w:pPr>
              <w:spacing w:before="100" w:beforeAutospacing="1" w:after="100" w:afterAutospacing="1"/>
              <w:rPr>
                <w:sz w:val="24"/>
                <w:szCs w:val="24"/>
                <w:lang w:eastAsia="ru-RU"/>
              </w:rPr>
            </w:pPr>
          </w:p>
        </w:tc>
        <w:tc>
          <w:tcPr>
            <w:tcW w:w="229" w:type="dxa"/>
            <w:tcBorders>
              <w:top w:val="single" w:sz="4" w:space="0" w:color="000000" w:themeColor="text1"/>
              <w:left w:val="single" w:sz="4" w:space="0" w:color="auto"/>
              <w:bottom w:val="single" w:sz="4" w:space="0" w:color="auto"/>
              <w:right w:val="single" w:sz="4" w:space="0" w:color="auto"/>
            </w:tcBorders>
          </w:tcPr>
          <w:p w:rsidR="00B8195E" w:rsidRPr="00295D1A" w:rsidRDefault="00B8195E" w:rsidP="00D20D05">
            <w:pPr>
              <w:spacing w:before="100" w:beforeAutospacing="1" w:after="100" w:afterAutospacing="1"/>
              <w:rPr>
                <w:sz w:val="24"/>
                <w:szCs w:val="24"/>
                <w:lang w:eastAsia="ru-RU"/>
              </w:rPr>
            </w:pPr>
          </w:p>
        </w:tc>
        <w:tc>
          <w:tcPr>
            <w:tcW w:w="271" w:type="dxa"/>
            <w:tcBorders>
              <w:top w:val="single" w:sz="4" w:space="0" w:color="000000" w:themeColor="text1"/>
              <w:left w:val="single" w:sz="4" w:space="0" w:color="auto"/>
              <w:bottom w:val="single" w:sz="4" w:space="0" w:color="auto"/>
              <w:right w:val="single" w:sz="4" w:space="0" w:color="000000" w:themeColor="text1"/>
            </w:tcBorders>
          </w:tcPr>
          <w:p w:rsidR="00B8195E" w:rsidRPr="00295D1A" w:rsidRDefault="00B8195E" w:rsidP="00D20D05">
            <w:pPr>
              <w:spacing w:before="100" w:beforeAutospacing="1" w:after="100" w:afterAutospacing="1"/>
              <w:rPr>
                <w:sz w:val="24"/>
                <w:szCs w:val="24"/>
                <w:lang w:eastAsia="ru-RU"/>
              </w:rPr>
            </w:pPr>
          </w:p>
        </w:tc>
        <w:tc>
          <w:tcPr>
            <w:tcW w:w="231" w:type="dxa"/>
            <w:tcBorders>
              <w:top w:val="single" w:sz="4" w:space="0" w:color="000000" w:themeColor="text1"/>
              <w:left w:val="single" w:sz="4" w:space="0" w:color="000000" w:themeColor="text1"/>
              <w:bottom w:val="single" w:sz="4" w:space="0" w:color="000000" w:themeColor="text1"/>
              <w:right w:val="single" w:sz="4" w:space="0" w:color="auto"/>
            </w:tcBorders>
          </w:tcPr>
          <w:p w:rsidR="00B8195E" w:rsidRPr="00295D1A" w:rsidRDefault="00B8195E" w:rsidP="00D20D05">
            <w:pPr>
              <w:spacing w:before="100" w:beforeAutospacing="1" w:after="100" w:afterAutospacing="1"/>
              <w:rPr>
                <w:sz w:val="24"/>
                <w:szCs w:val="24"/>
                <w:lang w:eastAsia="ru-RU"/>
              </w:rPr>
            </w:pPr>
          </w:p>
        </w:tc>
        <w:tc>
          <w:tcPr>
            <w:tcW w:w="229" w:type="dxa"/>
            <w:tcBorders>
              <w:top w:val="single" w:sz="4" w:space="0" w:color="000000" w:themeColor="text1"/>
              <w:left w:val="single" w:sz="4" w:space="0" w:color="auto"/>
              <w:bottom w:val="single" w:sz="4" w:space="0" w:color="000000" w:themeColor="text1"/>
              <w:right w:val="single" w:sz="4" w:space="0" w:color="auto"/>
            </w:tcBorders>
          </w:tcPr>
          <w:p w:rsidR="00B8195E" w:rsidRPr="00295D1A" w:rsidRDefault="00B8195E" w:rsidP="00D20D05">
            <w:pPr>
              <w:spacing w:before="100" w:beforeAutospacing="1" w:after="100" w:afterAutospacing="1"/>
              <w:rPr>
                <w:sz w:val="24"/>
                <w:szCs w:val="24"/>
                <w:lang w:eastAsia="ru-RU"/>
              </w:rPr>
            </w:pPr>
          </w:p>
        </w:tc>
        <w:tc>
          <w:tcPr>
            <w:tcW w:w="263" w:type="dxa"/>
            <w:tcBorders>
              <w:top w:val="single" w:sz="4" w:space="0" w:color="000000" w:themeColor="text1"/>
              <w:left w:val="single" w:sz="4" w:space="0" w:color="auto"/>
              <w:bottom w:val="single" w:sz="4" w:space="0" w:color="000000" w:themeColor="text1"/>
              <w:right w:val="single" w:sz="4" w:space="0" w:color="000000" w:themeColor="text1"/>
            </w:tcBorders>
          </w:tcPr>
          <w:p w:rsidR="00B8195E" w:rsidRPr="00295D1A" w:rsidRDefault="00B8195E" w:rsidP="00D20D05">
            <w:pPr>
              <w:spacing w:before="100" w:beforeAutospacing="1" w:after="100" w:afterAutospacing="1"/>
              <w:rPr>
                <w:sz w:val="24"/>
                <w:szCs w:val="24"/>
                <w:lang w:eastAsia="ru-RU"/>
              </w:rPr>
            </w:pPr>
          </w:p>
        </w:tc>
        <w:tc>
          <w:tcPr>
            <w:tcW w:w="229" w:type="dxa"/>
            <w:tcBorders>
              <w:top w:val="single" w:sz="4" w:space="0" w:color="000000" w:themeColor="text1"/>
              <w:left w:val="single" w:sz="4" w:space="0" w:color="000000" w:themeColor="text1"/>
              <w:bottom w:val="single" w:sz="4" w:space="0" w:color="000000" w:themeColor="text1"/>
              <w:right w:val="single" w:sz="4" w:space="0" w:color="auto"/>
            </w:tcBorders>
          </w:tcPr>
          <w:p w:rsidR="00B8195E" w:rsidRPr="00295D1A" w:rsidRDefault="00B8195E" w:rsidP="00D20D05">
            <w:pPr>
              <w:spacing w:before="100" w:beforeAutospacing="1" w:after="100" w:afterAutospacing="1"/>
              <w:rPr>
                <w:sz w:val="24"/>
                <w:szCs w:val="24"/>
                <w:lang w:eastAsia="ru-RU"/>
              </w:rPr>
            </w:pPr>
          </w:p>
        </w:tc>
        <w:tc>
          <w:tcPr>
            <w:tcW w:w="263" w:type="dxa"/>
            <w:tcBorders>
              <w:top w:val="single" w:sz="4" w:space="0" w:color="000000" w:themeColor="text1"/>
              <w:left w:val="single" w:sz="4" w:space="0" w:color="auto"/>
              <w:bottom w:val="single" w:sz="4" w:space="0" w:color="000000" w:themeColor="text1"/>
              <w:right w:val="single" w:sz="4" w:space="0" w:color="000000" w:themeColor="text1"/>
            </w:tcBorders>
          </w:tcPr>
          <w:p w:rsidR="00B8195E" w:rsidRPr="00295D1A" w:rsidRDefault="00B8195E" w:rsidP="00D20D05">
            <w:pPr>
              <w:spacing w:before="100" w:beforeAutospacing="1" w:after="100" w:afterAutospacing="1"/>
              <w:rPr>
                <w:sz w:val="24"/>
                <w:szCs w:val="24"/>
                <w:lang w:eastAsia="ru-RU"/>
              </w:rPr>
            </w:pPr>
          </w:p>
        </w:tc>
        <w:tc>
          <w:tcPr>
            <w:tcW w:w="229" w:type="dxa"/>
            <w:tcBorders>
              <w:top w:val="single" w:sz="4" w:space="0" w:color="000000" w:themeColor="text1"/>
              <w:left w:val="single" w:sz="4" w:space="0" w:color="000000" w:themeColor="text1"/>
              <w:bottom w:val="single" w:sz="4" w:space="0" w:color="000000" w:themeColor="text1"/>
              <w:right w:val="single" w:sz="4" w:space="0" w:color="auto"/>
            </w:tcBorders>
          </w:tcPr>
          <w:p w:rsidR="00B8195E" w:rsidRPr="00295D1A" w:rsidRDefault="00B8195E" w:rsidP="00D20D05">
            <w:pPr>
              <w:spacing w:before="100" w:beforeAutospacing="1" w:after="100" w:afterAutospacing="1"/>
              <w:rPr>
                <w:sz w:val="24"/>
                <w:szCs w:val="24"/>
                <w:lang w:eastAsia="ru-RU"/>
              </w:rPr>
            </w:pPr>
          </w:p>
        </w:tc>
        <w:tc>
          <w:tcPr>
            <w:tcW w:w="229" w:type="dxa"/>
            <w:tcBorders>
              <w:top w:val="single" w:sz="4" w:space="0" w:color="000000" w:themeColor="text1"/>
              <w:left w:val="single" w:sz="4" w:space="0" w:color="auto"/>
              <w:bottom w:val="single" w:sz="4" w:space="0" w:color="000000" w:themeColor="text1"/>
              <w:right w:val="single" w:sz="4" w:space="0" w:color="auto"/>
            </w:tcBorders>
          </w:tcPr>
          <w:p w:rsidR="00B8195E" w:rsidRPr="00295D1A" w:rsidRDefault="00B8195E" w:rsidP="00D20D05">
            <w:pPr>
              <w:spacing w:before="100" w:beforeAutospacing="1" w:after="100" w:afterAutospacing="1"/>
              <w:rPr>
                <w:sz w:val="24"/>
                <w:szCs w:val="24"/>
                <w:lang w:eastAsia="ru-RU"/>
              </w:rPr>
            </w:pPr>
          </w:p>
        </w:tc>
        <w:tc>
          <w:tcPr>
            <w:tcW w:w="256" w:type="dxa"/>
            <w:tcBorders>
              <w:top w:val="single" w:sz="4" w:space="0" w:color="000000" w:themeColor="text1"/>
              <w:left w:val="single" w:sz="4" w:space="0" w:color="auto"/>
              <w:bottom w:val="single" w:sz="4" w:space="0" w:color="000000" w:themeColor="text1"/>
              <w:right w:val="single" w:sz="4" w:space="0" w:color="000000" w:themeColor="text1"/>
            </w:tcBorders>
          </w:tcPr>
          <w:p w:rsidR="00B8195E" w:rsidRPr="00295D1A" w:rsidRDefault="00B8195E" w:rsidP="00D20D05">
            <w:pPr>
              <w:spacing w:before="100" w:beforeAutospacing="1" w:after="100" w:afterAutospacing="1"/>
              <w:rPr>
                <w:sz w:val="24"/>
                <w:szCs w:val="24"/>
                <w:lang w:eastAsia="ru-RU"/>
              </w:rPr>
            </w:pPr>
          </w:p>
        </w:tc>
        <w:tc>
          <w:tcPr>
            <w:tcW w:w="262" w:type="dxa"/>
            <w:tcBorders>
              <w:top w:val="single" w:sz="4" w:space="0" w:color="000000" w:themeColor="text1"/>
              <w:left w:val="single" w:sz="4" w:space="0" w:color="000000" w:themeColor="text1"/>
              <w:bottom w:val="single" w:sz="4" w:space="0" w:color="000000" w:themeColor="text1"/>
              <w:right w:val="single" w:sz="4" w:space="0" w:color="auto"/>
            </w:tcBorders>
          </w:tcPr>
          <w:p w:rsidR="00B8195E" w:rsidRPr="00295D1A" w:rsidRDefault="00B8195E" w:rsidP="00D20D05">
            <w:pPr>
              <w:spacing w:before="100" w:beforeAutospacing="1" w:after="100" w:afterAutospacing="1"/>
              <w:rPr>
                <w:sz w:val="24"/>
                <w:szCs w:val="24"/>
                <w:lang w:eastAsia="ru-RU"/>
              </w:rPr>
            </w:pPr>
          </w:p>
        </w:tc>
        <w:tc>
          <w:tcPr>
            <w:tcW w:w="229" w:type="dxa"/>
            <w:tcBorders>
              <w:top w:val="single" w:sz="4" w:space="0" w:color="000000" w:themeColor="text1"/>
              <w:left w:val="single" w:sz="4" w:space="0" w:color="auto"/>
              <w:bottom w:val="single" w:sz="4" w:space="0" w:color="000000" w:themeColor="text1"/>
              <w:right w:val="single" w:sz="4" w:space="0" w:color="000000" w:themeColor="text1"/>
            </w:tcBorders>
          </w:tcPr>
          <w:p w:rsidR="00B8195E" w:rsidRPr="00295D1A" w:rsidRDefault="00B8195E" w:rsidP="00D20D05">
            <w:pPr>
              <w:spacing w:before="100" w:beforeAutospacing="1" w:after="100" w:afterAutospacing="1"/>
              <w:rPr>
                <w:sz w:val="24"/>
                <w:szCs w:val="24"/>
                <w:lang w:eastAsia="ru-RU"/>
              </w:rPr>
            </w:pPr>
          </w:p>
        </w:tc>
        <w:tc>
          <w:tcPr>
            <w:tcW w:w="231" w:type="dxa"/>
            <w:tcBorders>
              <w:top w:val="single" w:sz="4" w:space="0" w:color="000000" w:themeColor="text1"/>
              <w:left w:val="single" w:sz="4" w:space="0" w:color="000000" w:themeColor="text1"/>
              <w:bottom w:val="single" w:sz="4" w:space="0" w:color="000000" w:themeColor="text1"/>
              <w:right w:val="single" w:sz="4" w:space="0" w:color="auto"/>
            </w:tcBorders>
          </w:tcPr>
          <w:p w:rsidR="00B8195E" w:rsidRPr="00295D1A" w:rsidRDefault="00B8195E" w:rsidP="00D20D05">
            <w:pPr>
              <w:spacing w:before="100" w:beforeAutospacing="1" w:after="100" w:afterAutospacing="1"/>
              <w:rPr>
                <w:sz w:val="24"/>
                <w:szCs w:val="24"/>
                <w:lang w:eastAsia="ru-RU"/>
              </w:rPr>
            </w:pPr>
          </w:p>
        </w:tc>
        <w:tc>
          <w:tcPr>
            <w:tcW w:w="233" w:type="dxa"/>
            <w:tcBorders>
              <w:top w:val="single" w:sz="4" w:space="0" w:color="000000" w:themeColor="text1"/>
              <w:left w:val="single" w:sz="4" w:space="0" w:color="000000" w:themeColor="text1"/>
              <w:bottom w:val="single" w:sz="4" w:space="0" w:color="000000" w:themeColor="text1"/>
              <w:right w:val="single" w:sz="4" w:space="0" w:color="auto"/>
            </w:tcBorders>
          </w:tcPr>
          <w:p w:rsidR="00B8195E" w:rsidRPr="00295D1A" w:rsidRDefault="00B8195E" w:rsidP="00D20D05">
            <w:pPr>
              <w:spacing w:before="100" w:beforeAutospacing="1" w:after="100" w:afterAutospacing="1"/>
              <w:rPr>
                <w:sz w:val="24"/>
                <w:szCs w:val="24"/>
                <w:lang w:eastAsia="ru-RU"/>
              </w:rPr>
            </w:pPr>
          </w:p>
        </w:tc>
        <w:tc>
          <w:tcPr>
            <w:tcW w:w="234" w:type="dxa"/>
            <w:tcBorders>
              <w:top w:val="single" w:sz="4" w:space="0" w:color="000000" w:themeColor="text1"/>
              <w:left w:val="single" w:sz="4" w:space="0" w:color="000000" w:themeColor="text1"/>
              <w:bottom w:val="single" w:sz="4" w:space="0" w:color="000000" w:themeColor="text1"/>
              <w:right w:val="single" w:sz="4" w:space="0" w:color="auto"/>
            </w:tcBorders>
          </w:tcPr>
          <w:p w:rsidR="00B8195E" w:rsidRPr="00295D1A" w:rsidRDefault="00B8195E" w:rsidP="00D20D05">
            <w:pPr>
              <w:spacing w:before="100" w:beforeAutospacing="1" w:after="100" w:afterAutospacing="1"/>
              <w:rPr>
                <w:sz w:val="24"/>
                <w:szCs w:val="24"/>
                <w:lang w:eastAsia="ru-RU"/>
              </w:rPr>
            </w:pPr>
          </w:p>
        </w:tc>
      </w:tr>
      <w:tr w:rsidR="00B8195E" w:rsidRPr="00295D1A" w:rsidTr="00D20D05">
        <w:trPr>
          <w:trHeight w:val="192"/>
        </w:trPr>
        <w:tc>
          <w:tcPr>
            <w:tcW w:w="459"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8195E" w:rsidRPr="00295D1A" w:rsidRDefault="00B8195E" w:rsidP="00D20D05">
            <w:pPr>
              <w:rPr>
                <w:sz w:val="24"/>
                <w:szCs w:val="24"/>
                <w:lang w:eastAsia="ru-RU"/>
              </w:rPr>
            </w:pPr>
          </w:p>
        </w:tc>
        <w:tc>
          <w:tcPr>
            <w:tcW w:w="3424"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8195E" w:rsidRPr="00295D1A" w:rsidRDefault="00B8195E" w:rsidP="00D20D05">
            <w:pPr>
              <w:rPr>
                <w:sz w:val="24"/>
                <w:szCs w:val="24"/>
                <w:lang w:eastAsia="ru-RU"/>
              </w:rPr>
            </w:pPr>
          </w:p>
        </w:tc>
        <w:tc>
          <w:tcPr>
            <w:tcW w:w="1084" w:type="dxa"/>
            <w:tcBorders>
              <w:top w:val="single" w:sz="4" w:space="0" w:color="auto"/>
              <w:left w:val="single" w:sz="4" w:space="0" w:color="000000" w:themeColor="text1"/>
              <w:bottom w:val="single" w:sz="4" w:space="0" w:color="auto"/>
              <w:right w:val="single" w:sz="4" w:space="0" w:color="000000" w:themeColor="text1"/>
            </w:tcBorders>
            <w:hideMark/>
          </w:tcPr>
          <w:p w:rsidR="00B8195E" w:rsidRPr="00295D1A" w:rsidRDefault="00B8195E" w:rsidP="00D20D05">
            <w:pPr>
              <w:spacing w:before="100" w:beforeAutospacing="1" w:after="100" w:afterAutospacing="1"/>
              <w:jc w:val="center"/>
              <w:rPr>
                <w:sz w:val="24"/>
                <w:szCs w:val="24"/>
                <w:lang w:eastAsia="ru-RU"/>
              </w:rPr>
            </w:pPr>
            <w:r w:rsidRPr="00295D1A">
              <w:rPr>
                <w:sz w:val="24"/>
                <w:szCs w:val="24"/>
                <w:lang w:eastAsia="ru-RU"/>
              </w:rPr>
              <w:t>к</w:t>
            </w:r>
          </w:p>
        </w:tc>
        <w:tc>
          <w:tcPr>
            <w:tcW w:w="229" w:type="dxa"/>
            <w:tcBorders>
              <w:top w:val="single" w:sz="4" w:space="0" w:color="auto"/>
              <w:left w:val="single" w:sz="4" w:space="0" w:color="000000" w:themeColor="text1"/>
              <w:bottom w:val="single" w:sz="4" w:space="0" w:color="auto"/>
              <w:right w:val="single" w:sz="4" w:space="0" w:color="auto"/>
            </w:tcBorders>
          </w:tcPr>
          <w:p w:rsidR="00B8195E" w:rsidRPr="00295D1A" w:rsidRDefault="00B8195E" w:rsidP="00D20D05">
            <w:pPr>
              <w:spacing w:before="100" w:beforeAutospacing="1" w:after="100" w:afterAutospacing="1"/>
              <w:rPr>
                <w:sz w:val="24"/>
                <w:szCs w:val="24"/>
                <w:lang w:eastAsia="ru-RU"/>
              </w:rPr>
            </w:pPr>
          </w:p>
        </w:tc>
        <w:tc>
          <w:tcPr>
            <w:tcW w:w="248" w:type="dxa"/>
            <w:tcBorders>
              <w:top w:val="single" w:sz="4" w:space="0" w:color="auto"/>
              <w:left w:val="single" w:sz="4" w:space="0" w:color="000000" w:themeColor="text1"/>
              <w:bottom w:val="single" w:sz="4" w:space="0" w:color="auto"/>
              <w:right w:val="single" w:sz="4" w:space="0" w:color="auto"/>
            </w:tcBorders>
          </w:tcPr>
          <w:p w:rsidR="00B8195E" w:rsidRPr="00295D1A" w:rsidRDefault="00B8195E" w:rsidP="00D20D05">
            <w:pPr>
              <w:spacing w:before="100" w:beforeAutospacing="1" w:after="100" w:afterAutospacing="1"/>
              <w:rPr>
                <w:sz w:val="24"/>
                <w:szCs w:val="24"/>
                <w:lang w:eastAsia="ru-RU"/>
              </w:rPr>
            </w:pPr>
          </w:p>
        </w:tc>
        <w:tc>
          <w:tcPr>
            <w:tcW w:w="231" w:type="dxa"/>
            <w:tcBorders>
              <w:top w:val="single" w:sz="4" w:space="0" w:color="auto"/>
              <w:left w:val="single" w:sz="4" w:space="0" w:color="000000" w:themeColor="text1"/>
              <w:bottom w:val="single" w:sz="4" w:space="0" w:color="auto"/>
              <w:right w:val="single" w:sz="4" w:space="0" w:color="auto"/>
            </w:tcBorders>
          </w:tcPr>
          <w:p w:rsidR="00B8195E" w:rsidRPr="00295D1A" w:rsidRDefault="00B8195E" w:rsidP="00D20D05">
            <w:pPr>
              <w:spacing w:before="100" w:beforeAutospacing="1" w:after="100" w:afterAutospacing="1"/>
              <w:rPr>
                <w:sz w:val="24"/>
                <w:szCs w:val="24"/>
                <w:lang w:eastAsia="ru-RU"/>
              </w:rPr>
            </w:pPr>
          </w:p>
        </w:tc>
        <w:tc>
          <w:tcPr>
            <w:tcW w:w="229" w:type="dxa"/>
            <w:tcBorders>
              <w:top w:val="single" w:sz="4" w:space="0" w:color="auto"/>
              <w:left w:val="single" w:sz="4" w:space="0" w:color="000000" w:themeColor="text1"/>
              <w:bottom w:val="single" w:sz="4" w:space="0" w:color="auto"/>
              <w:right w:val="single" w:sz="4" w:space="0" w:color="auto"/>
            </w:tcBorders>
          </w:tcPr>
          <w:p w:rsidR="00B8195E" w:rsidRPr="00295D1A" w:rsidRDefault="00B8195E" w:rsidP="00D20D05">
            <w:pPr>
              <w:spacing w:before="100" w:beforeAutospacing="1" w:after="100" w:afterAutospacing="1"/>
              <w:rPr>
                <w:sz w:val="24"/>
                <w:szCs w:val="24"/>
                <w:lang w:eastAsia="ru-RU"/>
              </w:rPr>
            </w:pPr>
          </w:p>
        </w:tc>
        <w:tc>
          <w:tcPr>
            <w:tcW w:w="231" w:type="dxa"/>
            <w:tcBorders>
              <w:top w:val="single" w:sz="4" w:space="0" w:color="auto"/>
              <w:left w:val="single" w:sz="4" w:space="0" w:color="000000" w:themeColor="text1"/>
              <w:bottom w:val="single" w:sz="4" w:space="0" w:color="auto"/>
              <w:right w:val="single" w:sz="4" w:space="0" w:color="auto"/>
            </w:tcBorders>
          </w:tcPr>
          <w:p w:rsidR="00B8195E" w:rsidRPr="00295D1A" w:rsidRDefault="00B8195E" w:rsidP="00D20D05">
            <w:pPr>
              <w:spacing w:before="100" w:beforeAutospacing="1" w:after="100" w:afterAutospacing="1"/>
              <w:rPr>
                <w:sz w:val="24"/>
                <w:szCs w:val="24"/>
                <w:lang w:eastAsia="ru-RU"/>
              </w:rPr>
            </w:pPr>
          </w:p>
        </w:tc>
        <w:tc>
          <w:tcPr>
            <w:tcW w:w="271" w:type="dxa"/>
            <w:tcBorders>
              <w:top w:val="single" w:sz="4" w:space="0" w:color="auto"/>
              <w:left w:val="single" w:sz="4" w:space="0" w:color="000000" w:themeColor="text1"/>
              <w:bottom w:val="single" w:sz="4" w:space="0" w:color="auto"/>
              <w:right w:val="single" w:sz="4" w:space="0" w:color="auto"/>
            </w:tcBorders>
          </w:tcPr>
          <w:p w:rsidR="00B8195E" w:rsidRPr="00295D1A" w:rsidRDefault="00B8195E" w:rsidP="00D20D05">
            <w:pPr>
              <w:spacing w:before="100" w:beforeAutospacing="1" w:after="100" w:afterAutospacing="1"/>
              <w:rPr>
                <w:sz w:val="24"/>
                <w:szCs w:val="24"/>
                <w:lang w:eastAsia="ru-RU"/>
              </w:rPr>
            </w:pPr>
          </w:p>
        </w:tc>
        <w:tc>
          <w:tcPr>
            <w:tcW w:w="229" w:type="dxa"/>
            <w:tcBorders>
              <w:top w:val="single" w:sz="4" w:space="0" w:color="auto"/>
              <w:left w:val="single" w:sz="4" w:space="0" w:color="000000" w:themeColor="text1"/>
              <w:bottom w:val="single" w:sz="4" w:space="0" w:color="auto"/>
              <w:right w:val="single" w:sz="4" w:space="0" w:color="auto"/>
            </w:tcBorders>
          </w:tcPr>
          <w:p w:rsidR="00B8195E" w:rsidRPr="00295D1A" w:rsidRDefault="00B8195E" w:rsidP="00D20D05">
            <w:pPr>
              <w:spacing w:before="100" w:beforeAutospacing="1" w:after="100" w:afterAutospacing="1"/>
              <w:rPr>
                <w:sz w:val="24"/>
                <w:szCs w:val="24"/>
                <w:lang w:eastAsia="ru-RU"/>
              </w:rPr>
            </w:pPr>
          </w:p>
        </w:tc>
        <w:tc>
          <w:tcPr>
            <w:tcW w:w="231" w:type="dxa"/>
            <w:tcBorders>
              <w:top w:val="single" w:sz="4" w:space="0" w:color="auto"/>
              <w:left w:val="single" w:sz="4" w:space="0" w:color="auto"/>
              <w:bottom w:val="single" w:sz="4" w:space="0" w:color="auto"/>
              <w:right w:val="single" w:sz="4" w:space="0" w:color="auto"/>
            </w:tcBorders>
          </w:tcPr>
          <w:p w:rsidR="00B8195E" w:rsidRPr="00295D1A" w:rsidRDefault="00B8195E" w:rsidP="00D20D05">
            <w:pPr>
              <w:spacing w:before="100" w:beforeAutospacing="1" w:after="100" w:afterAutospacing="1"/>
              <w:rPr>
                <w:sz w:val="24"/>
                <w:szCs w:val="24"/>
                <w:lang w:eastAsia="ru-RU"/>
              </w:rPr>
            </w:pPr>
          </w:p>
        </w:tc>
        <w:tc>
          <w:tcPr>
            <w:tcW w:w="229" w:type="dxa"/>
            <w:tcBorders>
              <w:top w:val="single" w:sz="4" w:space="0" w:color="auto"/>
              <w:left w:val="single" w:sz="4" w:space="0" w:color="auto"/>
              <w:bottom w:val="single" w:sz="4" w:space="0" w:color="auto"/>
              <w:right w:val="single" w:sz="4" w:space="0" w:color="auto"/>
            </w:tcBorders>
          </w:tcPr>
          <w:p w:rsidR="00B8195E" w:rsidRPr="00295D1A" w:rsidRDefault="00B8195E" w:rsidP="00D20D05">
            <w:pPr>
              <w:spacing w:before="100" w:beforeAutospacing="1" w:after="100" w:afterAutospacing="1"/>
              <w:rPr>
                <w:sz w:val="24"/>
                <w:szCs w:val="24"/>
                <w:lang w:eastAsia="ru-RU"/>
              </w:rPr>
            </w:pPr>
          </w:p>
        </w:tc>
        <w:tc>
          <w:tcPr>
            <w:tcW w:w="271" w:type="dxa"/>
            <w:tcBorders>
              <w:top w:val="single" w:sz="4" w:space="0" w:color="auto"/>
              <w:left w:val="single" w:sz="4" w:space="0" w:color="auto"/>
              <w:bottom w:val="single" w:sz="4" w:space="0" w:color="auto"/>
              <w:right w:val="single" w:sz="4" w:space="0" w:color="000000" w:themeColor="text1"/>
            </w:tcBorders>
          </w:tcPr>
          <w:p w:rsidR="00B8195E" w:rsidRPr="00295D1A" w:rsidRDefault="00B8195E" w:rsidP="00D20D05">
            <w:pPr>
              <w:spacing w:before="100" w:beforeAutospacing="1" w:after="100" w:afterAutospacing="1"/>
              <w:rPr>
                <w:sz w:val="24"/>
                <w:szCs w:val="24"/>
                <w:lang w:eastAsia="ru-RU"/>
              </w:rPr>
            </w:pPr>
          </w:p>
        </w:tc>
        <w:tc>
          <w:tcPr>
            <w:tcW w:w="231" w:type="dxa"/>
            <w:tcBorders>
              <w:top w:val="single" w:sz="4" w:space="0" w:color="auto"/>
              <w:left w:val="single" w:sz="4" w:space="0" w:color="000000" w:themeColor="text1"/>
              <w:bottom w:val="single" w:sz="4" w:space="0" w:color="auto"/>
              <w:right w:val="single" w:sz="4" w:space="0" w:color="auto"/>
            </w:tcBorders>
          </w:tcPr>
          <w:p w:rsidR="00B8195E" w:rsidRPr="00295D1A" w:rsidRDefault="00B8195E" w:rsidP="00D20D05">
            <w:pPr>
              <w:spacing w:before="100" w:beforeAutospacing="1" w:after="100" w:afterAutospacing="1"/>
              <w:rPr>
                <w:sz w:val="24"/>
                <w:szCs w:val="24"/>
                <w:lang w:eastAsia="ru-RU"/>
              </w:rPr>
            </w:pPr>
          </w:p>
        </w:tc>
        <w:tc>
          <w:tcPr>
            <w:tcW w:w="229" w:type="dxa"/>
            <w:tcBorders>
              <w:top w:val="single" w:sz="4" w:space="0" w:color="auto"/>
              <w:left w:val="single" w:sz="4" w:space="0" w:color="auto"/>
              <w:bottom w:val="single" w:sz="4" w:space="0" w:color="auto"/>
              <w:right w:val="single" w:sz="4" w:space="0" w:color="auto"/>
            </w:tcBorders>
          </w:tcPr>
          <w:p w:rsidR="00B8195E" w:rsidRPr="00295D1A" w:rsidRDefault="00B8195E" w:rsidP="00D20D05">
            <w:pPr>
              <w:spacing w:before="100" w:beforeAutospacing="1" w:after="100" w:afterAutospacing="1"/>
              <w:rPr>
                <w:sz w:val="24"/>
                <w:szCs w:val="24"/>
                <w:lang w:eastAsia="ru-RU"/>
              </w:rPr>
            </w:pPr>
          </w:p>
        </w:tc>
        <w:tc>
          <w:tcPr>
            <w:tcW w:w="263" w:type="dxa"/>
            <w:tcBorders>
              <w:top w:val="single" w:sz="4" w:space="0" w:color="auto"/>
              <w:left w:val="single" w:sz="4" w:space="0" w:color="auto"/>
              <w:bottom w:val="single" w:sz="4" w:space="0" w:color="auto"/>
              <w:right w:val="single" w:sz="4" w:space="0" w:color="000000" w:themeColor="text1"/>
            </w:tcBorders>
          </w:tcPr>
          <w:p w:rsidR="00B8195E" w:rsidRPr="00295D1A" w:rsidRDefault="00B8195E" w:rsidP="00D20D05">
            <w:pPr>
              <w:spacing w:before="100" w:beforeAutospacing="1" w:after="100" w:afterAutospacing="1"/>
              <w:rPr>
                <w:sz w:val="24"/>
                <w:szCs w:val="24"/>
                <w:lang w:eastAsia="ru-RU"/>
              </w:rPr>
            </w:pPr>
          </w:p>
        </w:tc>
        <w:tc>
          <w:tcPr>
            <w:tcW w:w="229" w:type="dxa"/>
            <w:tcBorders>
              <w:top w:val="single" w:sz="4" w:space="0" w:color="auto"/>
              <w:left w:val="single" w:sz="4" w:space="0" w:color="000000" w:themeColor="text1"/>
              <w:bottom w:val="single" w:sz="4" w:space="0" w:color="auto"/>
              <w:right w:val="single" w:sz="4" w:space="0" w:color="auto"/>
            </w:tcBorders>
          </w:tcPr>
          <w:p w:rsidR="00B8195E" w:rsidRPr="00295D1A" w:rsidRDefault="00B8195E" w:rsidP="00D20D05">
            <w:pPr>
              <w:spacing w:before="100" w:beforeAutospacing="1" w:after="100" w:afterAutospacing="1"/>
              <w:rPr>
                <w:sz w:val="24"/>
                <w:szCs w:val="24"/>
                <w:lang w:eastAsia="ru-RU"/>
              </w:rPr>
            </w:pPr>
          </w:p>
        </w:tc>
        <w:tc>
          <w:tcPr>
            <w:tcW w:w="263" w:type="dxa"/>
            <w:tcBorders>
              <w:top w:val="single" w:sz="4" w:space="0" w:color="auto"/>
              <w:left w:val="single" w:sz="4" w:space="0" w:color="auto"/>
              <w:bottom w:val="single" w:sz="4" w:space="0" w:color="auto"/>
              <w:right w:val="single" w:sz="4" w:space="0" w:color="000000" w:themeColor="text1"/>
            </w:tcBorders>
          </w:tcPr>
          <w:p w:rsidR="00B8195E" w:rsidRPr="00295D1A" w:rsidRDefault="00B8195E" w:rsidP="00D20D05">
            <w:pPr>
              <w:spacing w:before="100" w:beforeAutospacing="1" w:after="100" w:afterAutospacing="1"/>
              <w:rPr>
                <w:sz w:val="24"/>
                <w:szCs w:val="24"/>
                <w:lang w:eastAsia="ru-RU"/>
              </w:rPr>
            </w:pPr>
          </w:p>
        </w:tc>
        <w:tc>
          <w:tcPr>
            <w:tcW w:w="229" w:type="dxa"/>
            <w:tcBorders>
              <w:top w:val="single" w:sz="4" w:space="0" w:color="auto"/>
              <w:left w:val="single" w:sz="4" w:space="0" w:color="000000" w:themeColor="text1"/>
              <w:bottom w:val="single" w:sz="4" w:space="0" w:color="auto"/>
              <w:right w:val="single" w:sz="4" w:space="0" w:color="auto"/>
            </w:tcBorders>
          </w:tcPr>
          <w:p w:rsidR="00B8195E" w:rsidRPr="00295D1A" w:rsidRDefault="00B8195E" w:rsidP="00D20D05">
            <w:pPr>
              <w:spacing w:before="100" w:beforeAutospacing="1" w:after="100" w:afterAutospacing="1"/>
              <w:rPr>
                <w:sz w:val="24"/>
                <w:szCs w:val="24"/>
                <w:lang w:eastAsia="ru-RU"/>
              </w:rPr>
            </w:pPr>
          </w:p>
        </w:tc>
        <w:tc>
          <w:tcPr>
            <w:tcW w:w="229" w:type="dxa"/>
            <w:tcBorders>
              <w:top w:val="single" w:sz="4" w:space="0" w:color="auto"/>
              <w:left w:val="single" w:sz="4" w:space="0" w:color="auto"/>
              <w:bottom w:val="single" w:sz="4" w:space="0" w:color="auto"/>
              <w:right w:val="single" w:sz="4" w:space="0" w:color="auto"/>
            </w:tcBorders>
          </w:tcPr>
          <w:p w:rsidR="00B8195E" w:rsidRPr="00295D1A" w:rsidRDefault="00B8195E" w:rsidP="00D20D05">
            <w:pPr>
              <w:spacing w:before="100" w:beforeAutospacing="1" w:after="100" w:afterAutospacing="1"/>
              <w:rPr>
                <w:sz w:val="24"/>
                <w:szCs w:val="24"/>
                <w:lang w:eastAsia="ru-RU"/>
              </w:rPr>
            </w:pPr>
          </w:p>
        </w:tc>
        <w:tc>
          <w:tcPr>
            <w:tcW w:w="256" w:type="dxa"/>
            <w:tcBorders>
              <w:top w:val="single" w:sz="4" w:space="0" w:color="auto"/>
              <w:left w:val="single" w:sz="4" w:space="0" w:color="auto"/>
              <w:bottom w:val="single" w:sz="4" w:space="0" w:color="auto"/>
              <w:right w:val="single" w:sz="4" w:space="0" w:color="000000" w:themeColor="text1"/>
            </w:tcBorders>
          </w:tcPr>
          <w:p w:rsidR="00B8195E" w:rsidRPr="00295D1A" w:rsidRDefault="00B8195E" w:rsidP="00D20D05">
            <w:pPr>
              <w:spacing w:before="100" w:beforeAutospacing="1" w:after="100" w:afterAutospacing="1"/>
              <w:rPr>
                <w:sz w:val="24"/>
                <w:szCs w:val="24"/>
                <w:lang w:eastAsia="ru-RU"/>
              </w:rPr>
            </w:pPr>
          </w:p>
        </w:tc>
        <w:tc>
          <w:tcPr>
            <w:tcW w:w="262" w:type="dxa"/>
            <w:tcBorders>
              <w:top w:val="single" w:sz="4" w:space="0" w:color="auto"/>
              <w:left w:val="single" w:sz="4" w:space="0" w:color="000000" w:themeColor="text1"/>
              <w:bottom w:val="single" w:sz="4" w:space="0" w:color="auto"/>
              <w:right w:val="single" w:sz="4" w:space="0" w:color="auto"/>
            </w:tcBorders>
          </w:tcPr>
          <w:p w:rsidR="00B8195E" w:rsidRPr="00295D1A" w:rsidRDefault="00B8195E" w:rsidP="00D20D05">
            <w:pPr>
              <w:spacing w:before="100" w:beforeAutospacing="1" w:after="100" w:afterAutospacing="1"/>
              <w:rPr>
                <w:sz w:val="24"/>
                <w:szCs w:val="24"/>
                <w:lang w:eastAsia="ru-RU"/>
              </w:rPr>
            </w:pPr>
          </w:p>
        </w:tc>
        <w:tc>
          <w:tcPr>
            <w:tcW w:w="229" w:type="dxa"/>
            <w:tcBorders>
              <w:top w:val="single" w:sz="4" w:space="0" w:color="auto"/>
              <w:left w:val="single" w:sz="4" w:space="0" w:color="auto"/>
              <w:bottom w:val="single" w:sz="4" w:space="0" w:color="auto"/>
              <w:right w:val="single" w:sz="4" w:space="0" w:color="000000" w:themeColor="text1"/>
            </w:tcBorders>
          </w:tcPr>
          <w:p w:rsidR="00B8195E" w:rsidRPr="00295D1A" w:rsidRDefault="00B8195E" w:rsidP="00D20D05">
            <w:pPr>
              <w:spacing w:before="100" w:beforeAutospacing="1" w:after="100" w:afterAutospacing="1"/>
              <w:rPr>
                <w:sz w:val="24"/>
                <w:szCs w:val="24"/>
                <w:lang w:eastAsia="ru-RU"/>
              </w:rPr>
            </w:pPr>
          </w:p>
        </w:tc>
        <w:tc>
          <w:tcPr>
            <w:tcW w:w="231" w:type="dxa"/>
            <w:tcBorders>
              <w:top w:val="single" w:sz="4" w:space="0" w:color="auto"/>
              <w:left w:val="single" w:sz="4" w:space="0" w:color="000000" w:themeColor="text1"/>
              <w:bottom w:val="single" w:sz="4" w:space="0" w:color="auto"/>
              <w:right w:val="single" w:sz="4" w:space="0" w:color="auto"/>
            </w:tcBorders>
          </w:tcPr>
          <w:p w:rsidR="00B8195E" w:rsidRPr="00295D1A" w:rsidRDefault="00B8195E" w:rsidP="00D20D05">
            <w:pPr>
              <w:spacing w:before="100" w:beforeAutospacing="1" w:after="100" w:afterAutospacing="1"/>
              <w:rPr>
                <w:sz w:val="24"/>
                <w:szCs w:val="24"/>
                <w:lang w:eastAsia="ru-RU"/>
              </w:rPr>
            </w:pPr>
          </w:p>
        </w:tc>
        <w:tc>
          <w:tcPr>
            <w:tcW w:w="233" w:type="dxa"/>
            <w:tcBorders>
              <w:top w:val="single" w:sz="4" w:space="0" w:color="auto"/>
              <w:left w:val="single" w:sz="4" w:space="0" w:color="000000" w:themeColor="text1"/>
              <w:bottom w:val="single" w:sz="4" w:space="0" w:color="auto"/>
              <w:right w:val="single" w:sz="4" w:space="0" w:color="auto"/>
            </w:tcBorders>
          </w:tcPr>
          <w:p w:rsidR="00B8195E" w:rsidRPr="00295D1A" w:rsidRDefault="00B8195E" w:rsidP="00D20D05">
            <w:pPr>
              <w:spacing w:before="100" w:beforeAutospacing="1" w:after="100" w:afterAutospacing="1"/>
              <w:rPr>
                <w:sz w:val="24"/>
                <w:szCs w:val="24"/>
                <w:lang w:eastAsia="ru-RU"/>
              </w:rPr>
            </w:pPr>
          </w:p>
        </w:tc>
        <w:tc>
          <w:tcPr>
            <w:tcW w:w="234" w:type="dxa"/>
            <w:tcBorders>
              <w:top w:val="single" w:sz="4" w:space="0" w:color="auto"/>
              <w:left w:val="single" w:sz="4" w:space="0" w:color="000000" w:themeColor="text1"/>
              <w:bottom w:val="single" w:sz="4" w:space="0" w:color="auto"/>
              <w:right w:val="single" w:sz="4" w:space="0" w:color="auto"/>
            </w:tcBorders>
          </w:tcPr>
          <w:p w:rsidR="00B8195E" w:rsidRPr="00295D1A" w:rsidRDefault="00B8195E" w:rsidP="00D20D05">
            <w:pPr>
              <w:spacing w:before="100" w:beforeAutospacing="1" w:after="100" w:afterAutospacing="1"/>
              <w:rPr>
                <w:sz w:val="24"/>
                <w:szCs w:val="24"/>
                <w:lang w:eastAsia="ru-RU"/>
              </w:rPr>
            </w:pPr>
          </w:p>
        </w:tc>
      </w:tr>
      <w:tr w:rsidR="00B8195E" w:rsidRPr="00295D1A" w:rsidTr="00D20D05">
        <w:trPr>
          <w:trHeight w:val="168"/>
        </w:trPr>
        <w:tc>
          <w:tcPr>
            <w:tcW w:w="459" w:type="dxa"/>
            <w:vMerge w:val="restart"/>
            <w:tcBorders>
              <w:top w:val="single" w:sz="4" w:space="0" w:color="auto"/>
              <w:left w:val="single" w:sz="4" w:space="0" w:color="000000" w:themeColor="text1"/>
              <w:bottom w:val="single" w:sz="4" w:space="0" w:color="auto"/>
              <w:right w:val="single" w:sz="4" w:space="0" w:color="000000" w:themeColor="text1"/>
            </w:tcBorders>
            <w:hideMark/>
          </w:tcPr>
          <w:p w:rsidR="00B8195E" w:rsidRPr="00295D1A" w:rsidRDefault="00B8195E" w:rsidP="00D20D05">
            <w:pPr>
              <w:spacing w:before="100" w:beforeAutospacing="1" w:after="100" w:afterAutospacing="1"/>
              <w:rPr>
                <w:sz w:val="24"/>
                <w:szCs w:val="24"/>
                <w:lang w:eastAsia="ru-RU"/>
              </w:rPr>
            </w:pPr>
            <w:r w:rsidRPr="00295D1A">
              <w:rPr>
                <w:sz w:val="24"/>
                <w:szCs w:val="24"/>
                <w:lang w:eastAsia="ru-RU"/>
              </w:rPr>
              <w:t>8</w:t>
            </w:r>
          </w:p>
        </w:tc>
        <w:tc>
          <w:tcPr>
            <w:tcW w:w="3424" w:type="dxa"/>
            <w:vMerge w:val="restart"/>
            <w:tcBorders>
              <w:top w:val="single" w:sz="4" w:space="0" w:color="auto"/>
              <w:left w:val="single" w:sz="4" w:space="0" w:color="000000" w:themeColor="text1"/>
              <w:bottom w:val="single" w:sz="4" w:space="0" w:color="auto"/>
              <w:right w:val="single" w:sz="4" w:space="0" w:color="000000" w:themeColor="text1"/>
            </w:tcBorders>
            <w:hideMark/>
          </w:tcPr>
          <w:p w:rsidR="00B8195E" w:rsidRPr="00295D1A" w:rsidRDefault="00B8195E" w:rsidP="00D20D05">
            <w:pPr>
              <w:spacing w:before="100" w:beforeAutospacing="1" w:after="100" w:afterAutospacing="1"/>
              <w:rPr>
                <w:sz w:val="24"/>
                <w:szCs w:val="24"/>
                <w:lang w:eastAsia="ru-RU"/>
              </w:rPr>
            </w:pPr>
            <w:r w:rsidRPr="00295D1A">
              <w:rPr>
                <w:sz w:val="24"/>
                <w:szCs w:val="24"/>
                <w:lang w:eastAsia="ru-RU"/>
              </w:rPr>
              <w:t>Петь индивидуально</w:t>
            </w:r>
          </w:p>
        </w:tc>
        <w:tc>
          <w:tcPr>
            <w:tcW w:w="1084" w:type="dxa"/>
            <w:tcBorders>
              <w:top w:val="single" w:sz="4" w:space="0" w:color="auto"/>
              <w:left w:val="single" w:sz="4" w:space="0" w:color="000000" w:themeColor="text1"/>
              <w:bottom w:val="single" w:sz="4" w:space="0" w:color="auto"/>
              <w:right w:val="single" w:sz="4" w:space="0" w:color="000000" w:themeColor="text1"/>
            </w:tcBorders>
            <w:hideMark/>
          </w:tcPr>
          <w:p w:rsidR="00B8195E" w:rsidRPr="00295D1A" w:rsidRDefault="00B8195E" w:rsidP="00D20D05">
            <w:pPr>
              <w:spacing w:before="100" w:beforeAutospacing="1" w:after="100" w:afterAutospacing="1"/>
              <w:jc w:val="center"/>
              <w:rPr>
                <w:sz w:val="24"/>
                <w:szCs w:val="24"/>
                <w:lang w:eastAsia="ru-RU"/>
              </w:rPr>
            </w:pPr>
            <w:r w:rsidRPr="00295D1A">
              <w:rPr>
                <w:sz w:val="24"/>
                <w:szCs w:val="24"/>
                <w:lang w:eastAsia="ru-RU"/>
              </w:rPr>
              <w:t>н</w:t>
            </w:r>
          </w:p>
        </w:tc>
        <w:tc>
          <w:tcPr>
            <w:tcW w:w="229" w:type="dxa"/>
            <w:tcBorders>
              <w:top w:val="single" w:sz="4" w:space="0" w:color="auto"/>
              <w:left w:val="single" w:sz="4" w:space="0" w:color="000000" w:themeColor="text1"/>
              <w:bottom w:val="single" w:sz="4" w:space="0" w:color="auto"/>
              <w:right w:val="single" w:sz="4" w:space="0" w:color="auto"/>
            </w:tcBorders>
          </w:tcPr>
          <w:p w:rsidR="00B8195E" w:rsidRPr="00295D1A" w:rsidRDefault="00B8195E" w:rsidP="00D20D05">
            <w:pPr>
              <w:spacing w:before="100" w:beforeAutospacing="1" w:after="100" w:afterAutospacing="1"/>
              <w:rPr>
                <w:sz w:val="24"/>
                <w:szCs w:val="24"/>
                <w:lang w:eastAsia="ru-RU"/>
              </w:rPr>
            </w:pPr>
          </w:p>
        </w:tc>
        <w:tc>
          <w:tcPr>
            <w:tcW w:w="248" w:type="dxa"/>
            <w:tcBorders>
              <w:top w:val="single" w:sz="4" w:space="0" w:color="auto"/>
              <w:left w:val="single" w:sz="4" w:space="0" w:color="000000" w:themeColor="text1"/>
              <w:bottom w:val="single" w:sz="4" w:space="0" w:color="auto"/>
              <w:right w:val="single" w:sz="4" w:space="0" w:color="auto"/>
            </w:tcBorders>
          </w:tcPr>
          <w:p w:rsidR="00B8195E" w:rsidRPr="00295D1A" w:rsidRDefault="00B8195E" w:rsidP="00D20D05">
            <w:pPr>
              <w:spacing w:before="100" w:beforeAutospacing="1" w:after="100" w:afterAutospacing="1"/>
              <w:rPr>
                <w:sz w:val="24"/>
                <w:szCs w:val="24"/>
                <w:lang w:eastAsia="ru-RU"/>
              </w:rPr>
            </w:pPr>
          </w:p>
        </w:tc>
        <w:tc>
          <w:tcPr>
            <w:tcW w:w="231" w:type="dxa"/>
            <w:tcBorders>
              <w:top w:val="single" w:sz="4" w:space="0" w:color="auto"/>
              <w:left w:val="single" w:sz="4" w:space="0" w:color="000000" w:themeColor="text1"/>
              <w:bottom w:val="single" w:sz="4" w:space="0" w:color="auto"/>
              <w:right w:val="single" w:sz="4" w:space="0" w:color="auto"/>
            </w:tcBorders>
          </w:tcPr>
          <w:p w:rsidR="00B8195E" w:rsidRPr="00295D1A" w:rsidRDefault="00B8195E" w:rsidP="00D20D05">
            <w:pPr>
              <w:spacing w:before="100" w:beforeAutospacing="1" w:after="100" w:afterAutospacing="1"/>
              <w:rPr>
                <w:sz w:val="24"/>
                <w:szCs w:val="24"/>
                <w:lang w:eastAsia="ru-RU"/>
              </w:rPr>
            </w:pPr>
          </w:p>
        </w:tc>
        <w:tc>
          <w:tcPr>
            <w:tcW w:w="229" w:type="dxa"/>
            <w:tcBorders>
              <w:top w:val="single" w:sz="4" w:space="0" w:color="auto"/>
              <w:left w:val="single" w:sz="4" w:space="0" w:color="000000" w:themeColor="text1"/>
              <w:bottom w:val="single" w:sz="4" w:space="0" w:color="auto"/>
              <w:right w:val="single" w:sz="4" w:space="0" w:color="auto"/>
            </w:tcBorders>
          </w:tcPr>
          <w:p w:rsidR="00B8195E" w:rsidRPr="00295D1A" w:rsidRDefault="00B8195E" w:rsidP="00D20D05">
            <w:pPr>
              <w:spacing w:before="100" w:beforeAutospacing="1" w:after="100" w:afterAutospacing="1"/>
              <w:rPr>
                <w:sz w:val="24"/>
                <w:szCs w:val="24"/>
                <w:lang w:eastAsia="ru-RU"/>
              </w:rPr>
            </w:pPr>
          </w:p>
        </w:tc>
        <w:tc>
          <w:tcPr>
            <w:tcW w:w="231" w:type="dxa"/>
            <w:tcBorders>
              <w:top w:val="single" w:sz="4" w:space="0" w:color="auto"/>
              <w:left w:val="single" w:sz="4" w:space="0" w:color="000000" w:themeColor="text1"/>
              <w:bottom w:val="single" w:sz="4" w:space="0" w:color="auto"/>
              <w:right w:val="single" w:sz="4" w:space="0" w:color="auto"/>
            </w:tcBorders>
          </w:tcPr>
          <w:p w:rsidR="00B8195E" w:rsidRPr="00295D1A" w:rsidRDefault="00B8195E" w:rsidP="00D20D05">
            <w:pPr>
              <w:spacing w:before="100" w:beforeAutospacing="1" w:after="100" w:afterAutospacing="1"/>
              <w:rPr>
                <w:sz w:val="24"/>
                <w:szCs w:val="24"/>
                <w:lang w:eastAsia="ru-RU"/>
              </w:rPr>
            </w:pPr>
          </w:p>
        </w:tc>
        <w:tc>
          <w:tcPr>
            <w:tcW w:w="271" w:type="dxa"/>
            <w:tcBorders>
              <w:top w:val="single" w:sz="4" w:space="0" w:color="auto"/>
              <w:left w:val="single" w:sz="4" w:space="0" w:color="000000" w:themeColor="text1"/>
              <w:bottom w:val="single" w:sz="4" w:space="0" w:color="auto"/>
              <w:right w:val="single" w:sz="4" w:space="0" w:color="auto"/>
            </w:tcBorders>
          </w:tcPr>
          <w:p w:rsidR="00B8195E" w:rsidRPr="00295D1A" w:rsidRDefault="00B8195E" w:rsidP="00D20D05">
            <w:pPr>
              <w:spacing w:before="100" w:beforeAutospacing="1" w:after="100" w:afterAutospacing="1"/>
              <w:rPr>
                <w:sz w:val="24"/>
                <w:szCs w:val="24"/>
                <w:lang w:eastAsia="ru-RU"/>
              </w:rPr>
            </w:pPr>
          </w:p>
        </w:tc>
        <w:tc>
          <w:tcPr>
            <w:tcW w:w="229" w:type="dxa"/>
            <w:tcBorders>
              <w:top w:val="single" w:sz="4" w:space="0" w:color="auto"/>
              <w:left w:val="single" w:sz="4" w:space="0" w:color="000000" w:themeColor="text1"/>
              <w:bottom w:val="single" w:sz="4" w:space="0" w:color="auto"/>
              <w:right w:val="single" w:sz="4" w:space="0" w:color="auto"/>
            </w:tcBorders>
          </w:tcPr>
          <w:p w:rsidR="00B8195E" w:rsidRPr="00295D1A" w:rsidRDefault="00B8195E" w:rsidP="00D20D05">
            <w:pPr>
              <w:spacing w:before="100" w:beforeAutospacing="1" w:after="100" w:afterAutospacing="1"/>
              <w:rPr>
                <w:sz w:val="24"/>
                <w:szCs w:val="24"/>
                <w:lang w:eastAsia="ru-RU"/>
              </w:rPr>
            </w:pPr>
          </w:p>
        </w:tc>
        <w:tc>
          <w:tcPr>
            <w:tcW w:w="231" w:type="dxa"/>
            <w:tcBorders>
              <w:top w:val="single" w:sz="4" w:space="0" w:color="auto"/>
              <w:left w:val="single" w:sz="4" w:space="0" w:color="auto"/>
              <w:bottom w:val="single" w:sz="4" w:space="0" w:color="auto"/>
              <w:right w:val="single" w:sz="4" w:space="0" w:color="auto"/>
            </w:tcBorders>
          </w:tcPr>
          <w:p w:rsidR="00B8195E" w:rsidRPr="00295D1A" w:rsidRDefault="00B8195E" w:rsidP="00D20D05">
            <w:pPr>
              <w:spacing w:before="100" w:beforeAutospacing="1" w:after="100" w:afterAutospacing="1"/>
              <w:rPr>
                <w:sz w:val="24"/>
                <w:szCs w:val="24"/>
                <w:lang w:eastAsia="ru-RU"/>
              </w:rPr>
            </w:pPr>
          </w:p>
        </w:tc>
        <w:tc>
          <w:tcPr>
            <w:tcW w:w="229" w:type="dxa"/>
            <w:tcBorders>
              <w:top w:val="single" w:sz="4" w:space="0" w:color="auto"/>
              <w:left w:val="single" w:sz="4" w:space="0" w:color="auto"/>
              <w:bottom w:val="single" w:sz="4" w:space="0" w:color="auto"/>
              <w:right w:val="single" w:sz="4" w:space="0" w:color="auto"/>
            </w:tcBorders>
          </w:tcPr>
          <w:p w:rsidR="00B8195E" w:rsidRPr="00295D1A" w:rsidRDefault="00B8195E" w:rsidP="00D20D05">
            <w:pPr>
              <w:spacing w:before="100" w:beforeAutospacing="1" w:after="100" w:afterAutospacing="1"/>
              <w:rPr>
                <w:sz w:val="24"/>
                <w:szCs w:val="24"/>
                <w:lang w:eastAsia="ru-RU"/>
              </w:rPr>
            </w:pPr>
          </w:p>
        </w:tc>
        <w:tc>
          <w:tcPr>
            <w:tcW w:w="271" w:type="dxa"/>
            <w:tcBorders>
              <w:top w:val="single" w:sz="4" w:space="0" w:color="auto"/>
              <w:left w:val="single" w:sz="4" w:space="0" w:color="auto"/>
              <w:bottom w:val="single" w:sz="4" w:space="0" w:color="auto"/>
              <w:right w:val="single" w:sz="4" w:space="0" w:color="000000" w:themeColor="text1"/>
            </w:tcBorders>
          </w:tcPr>
          <w:p w:rsidR="00B8195E" w:rsidRPr="00295D1A" w:rsidRDefault="00B8195E" w:rsidP="00D20D05">
            <w:pPr>
              <w:spacing w:before="100" w:beforeAutospacing="1" w:after="100" w:afterAutospacing="1"/>
              <w:rPr>
                <w:sz w:val="24"/>
                <w:szCs w:val="24"/>
                <w:lang w:eastAsia="ru-RU"/>
              </w:rPr>
            </w:pPr>
          </w:p>
        </w:tc>
        <w:tc>
          <w:tcPr>
            <w:tcW w:w="231" w:type="dxa"/>
            <w:tcBorders>
              <w:top w:val="single" w:sz="4" w:space="0" w:color="auto"/>
              <w:left w:val="single" w:sz="4" w:space="0" w:color="000000" w:themeColor="text1"/>
              <w:bottom w:val="single" w:sz="4" w:space="0" w:color="auto"/>
              <w:right w:val="single" w:sz="4" w:space="0" w:color="auto"/>
            </w:tcBorders>
          </w:tcPr>
          <w:p w:rsidR="00B8195E" w:rsidRPr="00295D1A" w:rsidRDefault="00B8195E" w:rsidP="00D20D05">
            <w:pPr>
              <w:spacing w:before="100" w:beforeAutospacing="1" w:after="100" w:afterAutospacing="1"/>
              <w:rPr>
                <w:sz w:val="24"/>
                <w:szCs w:val="24"/>
                <w:lang w:eastAsia="ru-RU"/>
              </w:rPr>
            </w:pPr>
          </w:p>
        </w:tc>
        <w:tc>
          <w:tcPr>
            <w:tcW w:w="229" w:type="dxa"/>
            <w:tcBorders>
              <w:top w:val="single" w:sz="4" w:space="0" w:color="auto"/>
              <w:left w:val="single" w:sz="4" w:space="0" w:color="auto"/>
              <w:bottom w:val="single" w:sz="4" w:space="0" w:color="auto"/>
              <w:right w:val="single" w:sz="4" w:space="0" w:color="auto"/>
            </w:tcBorders>
          </w:tcPr>
          <w:p w:rsidR="00B8195E" w:rsidRPr="00295D1A" w:rsidRDefault="00B8195E" w:rsidP="00D20D05">
            <w:pPr>
              <w:spacing w:before="100" w:beforeAutospacing="1" w:after="100" w:afterAutospacing="1"/>
              <w:rPr>
                <w:sz w:val="24"/>
                <w:szCs w:val="24"/>
                <w:lang w:eastAsia="ru-RU"/>
              </w:rPr>
            </w:pPr>
          </w:p>
        </w:tc>
        <w:tc>
          <w:tcPr>
            <w:tcW w:w="263" w:type="dxa"/>
            <w:tcBorders>
              <w:top w:val="single" w:sz="4" w:space="0" w:color="auto"/>
              <w:left w:val="single" w:sz="4" w:space="0" w:color="auto"/>
              <w:bottom w:val="single" w:sz="4" w:space="0" w:color="auto"/>
              <w:right w:val="single" w:sz="4" w:space="0" w:color="000000" w:themeColor="text1"/>
            </w:tcBorders>
          </w:tcPr>
          <w:p w:rsidR="00B8195E" w:rsidRPr="00295D1A" w:rsidRDefault="00B8195E" w:rsidP="00D20D05">
            <w:pPr>
              <w:spacing w:before="100" w:beforeAutospacing="1" w:after="100" w:afterAutospacing="1"/>
              <w:rPr>
                <w:sz w:val="24"/>
                <w:szCs w:val="24"/>
                <w:lang w:eastAsia="ru-RU"/>
              </w:rPr>
            </w:pPr>
          </w:p>
        </w:tc>
        <w:tc>
          <w:tcPr>
            <w:tcW w:w="229" w:type="dxa"/>
            <w:tcBorders>
              <w:top w:val="single" w:sz="4" w:space="0" w:color="auto"/>
              <w:left w:val="single" w:sz="4" w:space="0" w:color="000000" w:themeColor="text1"/>
              <w:bottom w:val="single" w:sz="4" w:space="0" w:color="auto"/>
              <w:right w:val="single" w:sz="4" w:space="0" w:color="auto"/>
            </w:tcBorders>
          </w:tcPr>
          <w:p w:rsidR="00B8195E" w:rsidRPr="00295D1A" w:rsidRDefault="00B8195E" w:rsidP="00D20D05">
            <w:pPr>
              <w:spacing w:before="100" w:beforeAutospacing="1" w:after="100" w:afterAutospacing="1"/>
              <w:rPr>
                <w:sz w:val="24"/>
                <w:szCs w:val="24"/>
                <w:lang w:eastAsia="ru-RU"/>
              </w:rPr>
            </w:pPr>
          </w:p>
        </w:tc>
        <w:tc>
          <w:tcPr>
            <w:tcW w:w="263" w:type="dxa"/>
            <w:tcBorders>
              <w:top w:val="single" w:sz="4" w:space="0" w:color="auto"/>
              <w:left w:val="single" w:sz="4" w:space="0" w:color="auto"/>
              <w:bottom w:val="single" w:sz="4" w:space="0" w:color="auto"/>
              <w:right w:val="single" w:sz="4" w:space="0" w:color="000000" w:themeColor="text1"/>
            </w:tcBorders>
          </w:tcPr>
          <w:p w:rsidR="00B8195E" w:rsidRPr="00295D1A" w:rsidRDefault="00B8195E" w:rsidP="00D20D05">
            <w:pPr>
              <w:spacing w:before="100" w:beforeAutospacing="1" w:after="100" w:afterAutospacing="1"/>
              <w:rPr>
                <w:sz w:val="24"/>
                <w:szCs w:val="24"/>
                <w:lang w:eastAsia="ru-RU"/>
              </w:rPr>
            </w:pPr>
          </w:p>
        </w:tc>
        <w:tc>
          <w:tcPr>
            <w:tcW w:w="229" w:type="dxa"/>
            <w:tcBorders>
              <w:top w:val="single" w:sz="4" w:space="0" w:color="auto"/>
              <w:left w:val="single" w:sz="4" w:space="0" w:color="000000" w:themeColor="text1"/>
              <w:bottom w:val="single" w:sz="4" w:space="0" w:color="auto"/>
              <w:right w:val="single" w:sz="4" w:space="0" w:color="auto"/>
            </w:tcBorders>
          </w:tcPr>
          <w:p w:rsidR="00B8195E" w:rsidRPr="00295D1A" w:rsidRDefault="00B8195E" w:rsidP="00D20D05">
            <w:pPr>
              <w:spacing w:before="100" w:beforeAutospacing="1" w:after="100" w:afterAutospacing="1"/>
              <w:rPr>
                <w:sz w:val="24"/>
                <w:szCs w:val="24"/>
                <w:lang w:eastAsia="ru-RU"/>
              </w:rPr>
            </w:pPr>
          </w:p>
        </w:tc>
        <w:tc>
          <w:tcPr>
            <w:tcW w:w="229" w:type="dxa"/>
            <w:tcBorders>
              <w:top w:val="single" w:sz="4" w:space="0" w:color="auto"/>
              <w:left w:val="single" w:sz="4" w:space="0" w:color="auto"/>
              <w:bottom w:val="single" w:sz="4" w:space="0" w:color="auto"/>
              <w:right w:val="single" w:sz="4" w:space="0" w:color="auto"/>
            </w:tcBorders>
          </w:tcPr>
          <w:p w:rsidR="00B8195E" w:rsidRPr="00295D1A" w:rsidRDefault="00B8195E" w:rsidP="00D20D05">
            <w:pPr>
              <w:spacing w:before="100" w:beforeAutospacing="1" w:after="100" w:afterAutospacing="1"/>
              <w:rPr>
                <w:sz w:val="24"/>
                <w:szCs w:val="24"/>
                <w:lang w:eastAsia="ru-RU"/>
              </w:rPr>
            </w:pPr>
          </w:p>
        </w:tc>
        <w:tc>
          <w:tcPr>
            <w:tcW w:w="256" w:type="dxa"/>
            <w:tcBorders>
              <w:top w:val="single" w:sz="4" w:space="0" w:color="auto"/>
              <w:left w:val="single" w:sz="4" w:space="0" w:color="auto"/>
              <w:bottom w:val="single" w:sz="4" w:space="0" w:color="auto"/>
              <w:right w:val="single" w:sz="4" w:space="0" w:color="000000" w:themeColor="text1"/>
            </w:tcBorders>
          </w:tcPr>
          <w:p w:rsidR="00B8195E" w:rsidRPr="00295D1A" w:rsidRDefault="00B8195E" w:rsidP="00D20D05">
            <w:pPr>
              <w:spacing w:before="100" w:beforeAutospacing="1" w:after="100" w:afterAutospacing="1"/>
              <w:rPr>
                <w:sz w:val="24"/>
                <w:szCs w:val="24"/>
                <w:lang w:eastAsia="ru-RU"/>
              </w:rPr>
            </w:pPr>
          </w:p>
        </w:tc>
        <w:tc>
          <w:tcPr>
            <w:tcW w:w="262" w:type="dxa"/>
            <w:tcBorders>
              <w:top w:val="single" w:sz="4" w:space="0" w:color="auto"/>
              <w:left w:val="single" w:sz="4" w:space="0" w:color="000000" w:themeColor="text1"/>
              <w:bottom w:val="single" w:sz="4" w:space="0" w:color="auto"/>
              <w:right w:val="single" w:sz="4" w:space="0" w:color="auto"/>
            </w:tcBorders>
          </w:tcPr>
          <w:p w:rsidR="00B8195E" w:rsidRPr="00295D1A" w:rsidRDefault="00B8195E" w:rsidP="00D20D05">
            <w:pPr>
              <w:spacing w:before="100" w:beforeAutospacing="1" w:after="100" w:afterAutospacing="1"/>
              <w:rPr>
                <w:sz w:val="24"/>
                <w:szCs w:val="24"/>
                <w:lang w:eastAsia="ru-RU"/>
              </w:rPr>
            </w:pPr>
          </w:p>
        </w:tc>
        <w:tc>
          <w:tcPr>
            <w:tcW w:w="229" w:type="dxa"/>
            <w:tcBorders>
              <w:top w:val="single" w:sz="4" w:space="0" w:color="auto"/>
              <w:left w:val="single" w:sz="4" w:space="0" w:color="auto"/>
              <w:bottom w:val="single" w:sz="4" w:space="0" w:color="auto"/>
              <w:right w:val="single" w:sz="4" w:space="0" w:color="000000" w:themeColor="text1"/>
            </w:tcBorders>
          </w:tcPr>
          <w:p w:rsidR="00B8195E" w:rsidRPr="00295D1A" w:rsidRDefault="00B8195E" w:rsidP="00D20D05">
            <w:pPr>
              <w:spacing w:before="100" w:beforeAutospacing="1" w:after="100" w:afterAutospacing="1"/>
              <w:rPr>
                <w:sz w:val="24"/>
                <w:szCs w:val="24"/>
                <w:lang w:eastAsia="ru-RU"/>
              </w:rPr>
            </w:pPr>
          </w:p>
        </w:tc>
        <w:tc>
          <w:tcPr>
            <w:tcW w:w="231" w:type="dxa"/>
            <w:tcBorders>
              <w:top w:val="single" w:sz="4" w:space="0" w:color="auto"/>
              <w:left w:val="single" w:sz="4" w:space="0" w:color="000000" w:themeColor="text1"/>
              <w:bottom w:val="single" w:sz="4" w:space="0" w:color="auto"/>
              <w:right w:val="single" w:sz="4" w:space="0" w:color="auto"/>
            </w:tcBorders>
          </w:tcPr>
          <w:p w:rsidR="00B8195E" w:rsidRPr="00295D1A" w:rsidRDefault="00B8195E" w:rsidP="00D20D05">
            <w:pPr>
              <w:spacing w:before="100" w:beforeAutospacing="1" w:after="100" w:afterAutospacing="1"/>
              <w:rPr>
                <w:sz w:val="24"/>
                <w:szCs w:val="24"/>
                <w:lang w:eastAsia="ru-RU"/>
              </w:rPr>
            </w:pPr>
          </w:p>
        </w:tc>
        <w:tc>
          <w:tcPr>
            <w:tcW w:w="233" w:type="dxa"/>
            <w:tcBorders>
              <w:top w:val="single" w:sz="4" w:space="0" w:color="auto"/>
              <w:left w:val="single" w:sz="4" w:space="0" w:color="000000" w:themeColor="text1"/>
              <w:bottom w:val="single" w:sz="4" w:space="0" w:color="auto"/>
              <w:right w:val="single" w:sz="4" w:space="0" w:color="auto"/>
            </w:tcBorders>
          </w:tcPr>
          <w:p w:rsidR="00B8195E" w:rsidRPr="00295D1A" w:rsidRDefault="00B8195E" w:rsidP="00D20D05">
            <w:pPr>
              <w:spacing w:before="100" w:beforeAutospacing="1" w:after="100" w:afterAutospacing="1"/>
              <w:rPr>
                <w:sz w:val="24"/>
                <w:szCs w:val="24"/>
                <w:lang w:eastAsia="ru-RU"/>
              </w:rPr>
            </w:pPr>
          </w:p>
        </w:tc>
        <w:tc>
          <w:tcPr>
            <w:tcW w:w="234" w:type="dxa"/>
            <w:tcBorders>
              <w:top w:val="single" w:sz="4" w:space="0" w:color="auto"/>
              <w:left w:val="single" w:sz="4" w:space="0" w:color="000000" w:themeColor="text1"/>
              <w:bottom w:val="single" w:sz="4" w:space="0" w:color="auto"/>
              <w:right w:val="single" w:sz="4" w:space="0" w:color="auto"/>
            </w:tcBorders>
          </w:tcPr>
          <w:p w:rsidR="00B8195E" w:rsidRPr="00295D1A" w:rsidRDefault="00B8195E" w:rsidP="00D20D05">
            <w:pPr>
              <w:spacing w:before="100" w:beforeAutospacing="1" w:after="100" w:afterAutospacing="1"/>
              <w:rPr>
                <w:sz w:val="24"/>
                <w:szCs w:val="24"/>
                <w:lang w:eastAsia="ru-RU"/>
              </w:rPr>
            </w:pPr>
          </w:p>
        </w:tc>
      </w:tr>
      <w:tr w:rsidR="00B8195E" w:rsidRPr="00295D1A" w:rsidTr="00D20D05">
        <w:trPr>
          <w:trHeight w:val="113"/>
        </w:trPr>
        <w:tc>
          <w:tcPr>
            <w:tcW w:w="459" w:type="dxa"/>
            <w:vMerge/>
            <w:tcBorders>
              <w:top w:val="single" w:sz="4" w:space="0" w:color="auto"/>
              <w:left w:val="single" w:sz="4" w:space="0" w:color="000000" w:themeColor="text1"/>
              <w:bottom w:val="single" w:sz="4" w:space="0" w:color="auto"/>
              <w:right w:val="single" w:sz="4" w:space="0" w:color="000000" w:themeColor="text1"/>
            </w:tcBorders>
            <w:vAlign w:val="center"/>
            <w:hideMark/>
          </w:tcPr>
          <w:p w:rsidR="00B8195E" w:rsidRPr="00295D1A" w:rsidRDefault="00B8195E" w:rsidP="00D20D05">
            <w:pPr>
              <w:rPr>
                <w:sz w:val="24"/>
                <w:szCs w:val="24"/>
                <w:lang w:eastAsia="ru-RU"/>
              </w:rPr>
            </w:pPr>
          </w:p>
        </w:tc>
        <w:tc>
          <w:tcPr>
            <w:tcW w:w="3424" w:type="dxa"/>
            <w:vMerge/>
            <w:tcBorders>
              <w:top w:val="single" w:sz="4" w:space="0" w:color="auto"/>
              <w:left w:val="single" w:sz="4" w:space="0" w:color="000000" w:themeColor="text1"/>
              <w:bottom w:val="single" w:sz="4" w:space="0" w:color="auto"/>
              <w:right w:val="single" w:sz="4" w:space="0" w:color="000000" w:themeColor="text1"/>
            </w:tcBorders>
            <w:vAlign w:val="center"/>
            <w:hideMark/>
          </w:tcPr>
          <w:p w:rsidR="00B8195E" w:rsidRPr="00295D1A" w:rsidRDefault="00B8195E" w:rsidP="00D20D05">
            <w:pPr>
              <w:rPr>
                <w:sz w:val="24"/>
                <w:szCs w:val="24"/>
                <w:lang w:eastAsia="ru-RU"/>
              </w:rPr>
            </w:pPr>
          </w:p>
        </w:tc>
        <w:tc>
          <w:tcPr>
            <w:tcW w:w="1084" w:type="dxa"/>
            <w:tcBorders>
              <w:top w:val="single" w:sz="4" w:space="0" w:color="auto"/>
              <w:left w:val="single" w:sz="4" w:space="0" w:color="000000" w:themeColor="text1"/>
              <w:bottom w:val="single" w:sz="4" w:space="0" w:color="auto"/>
              <w:right w:val="single" w:sz="4" w:space="0" w:color="000000" w:themeColor="text1"/>
            </w:tcBorders>
            <w:hideMark/>
          </w:tcPr>
          <w:p w:rsidR="00B8195E" w:rsidRPr="00295D1A" w:rsidRDefault="00B8195E" w:rsidP="00D20D05">
            <w:pPr>
              <w:spacing w:before="100" w:beforeAutospacing="1" w:after="100" w:afterAutospacing="1"/>
              <w:jc w:val="center"/>
              <w:rPr>
                <w:sz w:val="24"/>
                <w:szCs w:val="24"/>
                <w:lang w:eastAsia="ru-RU"/>
              </w:rPr>
            </w:pPr>
            <w:r w:rsidRPr="00295D1A">
              <w:rPr>
                <w:sz w:val="24"/>
                <w:szCs w:val="24"/>
                <w:lang w:eastAsia="ru-RU"/>
              </w:rPr>
              <w:t>к</w:t>
            </w:r>
          </w:p>
        </w:tc>
        <w:tc>
          <w:tcPr>
            <w:tcW w:w="229" w:type="dxa"/>
            <w:tcBorders>
              <w:top w:val="single" w:sz="4" w:space="0" w:color="auto"/>
              <w:left w:val="single" w:sz="4" w:space="0" w:color="000000" w:themeColor="text1"/>
              <w:bottom w:val="single" w:sz="4" w:space="0" w:color="auto"/>
              <w:right w:val="single" w:sz="4" w:space="0" w:color="auto"/>
            </w:tcBorders>
          </w:tcPr>
          <w:p w:rsidR="00B8195E" w:rsidRPr="00295D1A" w:rsidRDefault="00B8195E" w:rsidP="00D20D05">
            <w:pPr>
              <w:spacing w:before="100" w:beforeAutospacing="1" w:after="100" w:afterAutospacing="1"/>
              <w:rPr>
                <w:sz w:val="24"/>
                <w:szCs w:val="24"/>
                <w:lang w:eastAsia="ru-RU"/>
              </w:rPr>
            </w:pPr>
          </w:p>
        </w:tc>
        <w:tc>
          <w:tcPr>
            <w:tcW w:w="248" w:type="dxa"/>
            <w:tcBorders>
              <w:top w:val="single" w:sz="4" w:space="0" w:color="auto"/>
              <w:left w:val="single" w:sz="4" w:space="0" w:color="000000" w:themeColor="text1"/>
              <w:bottom w:val="single" w:sz="4" w:space="0" w:color="auto"/>
              <w:right w:val="single" w:sz="4" w:space="0" w:color="auto"/>
            </w:tcBorders>
          </w:tcPr>
          <w:p w:rsidR="00B8195E" w:rsidRPr="00295D1A" w:rsidRDefault="00B8195E" w:rsidP="00D20D05">
            <w:pPr>
              <w:spacing w:before="100" w:beforeAutospacing="1" w:after="100" w:afterAutospacing="1"/>
              <w:rPr>
                <w:sz w:val="24"/>
                <w:szCs w:val="24"/>
                <w:lang w:eastAsia="ru-RU"/>
              </w:rPr>
            </w:pPr>
          </w:p>
        </w:tc>
        <w:tc>
          <w:tcPr>
            <w:tcW w:w="231" w:type="dxa"/>
            <w:tcBorders>
              <w:top w:val="single" w:sz="4" w:space="0" w:color="auto"/>
              <w:left w:val="single" w:sz="4" w:space="0" w:color="000000" w:themeColor="text1"/>
              <w:bottom w:val="single" w:sz="4" w:space="0" w:color="auto"/>
              <w:right w:val="single" w:sz="4" w:space="0" w:color="auto"/>
            </w:tcBorders>
          </w:tcPr>
          <w:p w:rsidR="00B8195E" w:rsidRPr="00295D1A" w:rsidRDefault="00B8195E" w:rsidP="00D20D05">
            <w:pPr>
              <w:spacing w:before="100" w:beforeAutospacing="1" w:after="100" w:afterAutospacing="1"/>
              <w:rPr>
                <w:sz w:val="24"/>
                <w:szCs w:val="24"/>
                <w:lang w:eastAsia="ru-RU"/>
              </w:rPr>
            </w:pPr>
          </w:p>
        </w:tc>
        <w:tc>
          <w:tcPr>
            <w:tcW w:w="229" w:type="dxa"/>
            <w:tcBorders>
              <w:top w:val="single" w:sz="4" w:space="0" w:color="auto"/>
              <w:left w:val="single" w:sz="4" w:space="0" w:color="000000" w:themeColor="text1"/>
              <w:bottom w:val="single" w:sz="4" w:space="0" w:color="auto"/>
              <w:right w:val="single" w:sz="4" w:space="0" w:color="auto"/>
            </w:tcBorders>
          </w:tcPr>
          <w:p w:rsidR="00B8195E" w:rsidRPr="00295D1A" w:rsidRDefault="00B8195E" w:rsidP="00D20D05">
            <w:pPr>
              <w:spacing w:before="100" w:beforeAutospacing="1" w:after="100" w:afterAutospacing="1"/>
              <w:rPr>
                <w:sz w:val="24"/>
                <w:szCs w:val="24"/>
                <w:lang w:eastAsia="ru-RU"/>
              </w:rPr>
            </w:pPr>
          </w:p>
        </w:tc>
        <w:tc>
          <w:tcPr>
            <w:tcW w:w="231" w:type="dxa"/>
            <w:tcBorders>
              <w:top w:val="single" w:sz="4" w:space="0" w:color="auto"/>
              <w:left w:val="single" w:sz="4" w:space="0" w:color="000000" w:themeColor="text1"/>
              <w:bottom w:val="single" w:sz="4" w:space="0" w:color="auto"/>
              <w:right w:val="single" w:sz="4" w:space="0" w:color="auto"/>
            </w:tcBorders>
          </w:tcPr>
          <w:p w:rsidR="00B8195E" w:rsidRPr="00295D1A" w:rsidRDefault="00B8195E" w:rsidP="00D20D05">
            <w:pPr>
              <w:spacing w:before="100" w:beforeAutospacing="1" w:after="100" w:afterAutospacing="1"/>
              <w:rPr>
                <w:sz w:val="24"/>
                <w:szCs w:val="24"/>
                <w:lang w:eastAsia="ru-RU"/>
              </w:rPr>
            </w:pPr>
          </w:p>
        </w:tc>
        <w:tc>
          <w:tcPr>
            <w:tcW w:w="271" w:type="dxa"/>
            <w:tcBorders>
              <w:top w:val="single" w:sz="4" w:space="0" w:color="auto"/>
              <w:left w:val="single" w:sz="4" w:space="0" w:color="000000" w:themeColor="text1"/>
              <w:bottom w:val="single" w:sz="4" w:space="0" w:color="auto"/>
              <w:right w:val="single" w:sz="4" w:space="0" w:color="auto"/>
            </w:tcBorders>
          </w:tcPr>
          <w:p w:rsidR="00B8195E" w:rsidRPr="00295D1A" w:rsidRDefault="00B8195E" w:rsidP="00D20D05">
            <w:pPr>
              <w:spacing w:before="100" w:beforeAutospacing="1" w:after="100" w:afterAutospacing="1"/>
              <w:rPr>
                <w:sz w:val="24"/>
                <w:szCs w:val="24"/>
                <w:lang w:eastAsia="ru-RU"/>
              </w:rPr>
            </w:pPr>
          </w:p>
        </w:tc>
        <w:tc>
          <w:tcPr>
            <w:tcW w:w="229" w:type="dxa"/>
            <w:tcBorders>
              <w:top w:val="single" w:sz="4" w:space="0" w:color="auto"/>
              <w:left w:val="single" w:sz="4" w:space="0" w:color="000000" w:themeColor="text1"/>
              <w:bottom w:val="single" w:sz="4" w:space="0" w:color="auto"/>
              <w:right w:val="single" w:sz="4" w:space="0" w:color="auto"/>
            </w:tcBorders>
          </w:tcPr>
          <w:p w:rsidR="00B8195E" w:rsidRPr="00295D1A" w:rsidRDefault="00B8195E" w:rsidP="00D20D05">
            <w:pPr>
              <w:spacing w:before="100" w:beforeAutospacing="1" w:after="100" w:afterAutospacing="1"/>
              <w:rPr>
                <w:sz w:val="24"/>
                <w:szCs w:val="24"/>
                <w:lang w:eastAsia="ru-RU"/>
              </w:rPr>
            </w:pPr>
          </w:p>
        </w:tc>
        <w:tc>
          <w:tcPr>
            <w:tcW w:w="231" w:type="dxa"/>
            <w:tcBorders>
              <w:top w:val="single" w:sz="4" w:space="0" w:color="auto"/>
              <w:left w:val="single" w:sz="4" w:space="0" w:color="auto"/>
              <w:bottom w:val="single" w:sz="4" w:space="0" w:color="auto"/>
              <w:right w:val="single" w:sz="4" w:space="0" w:color="auto"/>
            </w:tcBorders>
          </w:tcPr>
          <w:p w:rsidR="00B8195E" w:rsidRPr="00295D1A" w:rsidRDefault="00B8195E" w:rsidP="00D20D05">
            <w:pPr>
              <w:spacing w:before="100" w:beforeAutospacing="1" w:after="100" w:afterAutospacing="1"/>
              <w:rPr>
                <w:sz w:val="24"/>
                <w:szCs w:val="24"/>
                <w:lang w:eastAsia="ru-RU"/>
              </w:rPr>
            </w:pPr>
          </w:p>
        </w:tc>
        <w:tc>
          <w:tcPr>
            <w:tcW w:w="229" w:type="dxa"/>
            <w:tcBorders>
              <w:top w:val="single" w:sz="4" w:space="0" w:color="auto"/>
              <w:left w:val="single" w:sz="4" w:space="0" w:color="auto"/>
              <w:bottom w:val="single" w:sz="4" w:space="0" w:color="auto"/>
              <w:right w:val="single" w:sz="4" w:space="0" w:color="auto"/>
            </w:tcBorders>
          </w:tcPr>
          <w:p w:rsidR="00B8195E" w:rsidRPr="00295D1A" w:rsidRDefault="00B8195E" w:rsidP="00D20D05">
            <w:pPr>
              <w:spacing w:before="100" w:beforeAutospacing="1" w:after="100" w:afterAutospacing="1"/>
              <w:rPr>
                <w:sz w:val="24"/>
                <w:szCs w:val="24"/>
                <w:lang w:eastAsia="ru-RU"/>
              </w:rPr>
            </w:pPr>
          </w:p>
        </w:tc>
        <w:tc>
          <w:tcPr>
            <w:tcW w:w="271" w:type="dxa"/>
            <w:tcBorders>
              <w:top w:val="single" w:sz="4" w:space="0" w:color="auto"/>
              <w:left w:val="single" w:sz="4" w:space="0" w:color="auto"/>
              <w:bottom w:val="single" w:sz="4" w:space="0" w:color="auto"/>
              <w:right w:val="single" w:sz="4" w:space="0" w:color="000000" w:themeColor="text1"/>
            </w:tcBorders>
          </w:tcPr>
          <w:p w:rsidR="00B8195E" w:rsidRPr="00295D1A" w:rsidRDefault="00B8195E" w:rsidP="00D20D05">
            <w:pPr>
              <w:spacing w:before="100" w:beforeAutospacing="1" w:after="100" w:afterAutospacing="1"/>
              <w:rPr>
                <w:sz w:val="24"/>
                <w:szCs w:val="24"/>
                <w:lang w:eastAsia="ru-RU"/>
              </w:rPr>
            </w:pPr>
          </w:p>
        </w:tc>
        <w:tc>
          <w:tcPr>
            <w:tcW w:w="231" w:type="dxa"/>
            <w:tcBorders>
              <w:top w:val="single" w:sz="4" w:space="0" w:color="auto"/>
              <w:left w:val="single" w:sz="4" w:space="0" w:color="000000" w:themeColor="text1"/>
              <w:bottom w:val="single" w:sz="4" w:space="0" w:color="auto"/>
              <w:right w:val="single" w:sz="4" w:space="0" w:color="auto"/>
            </w:tcBorders>
          </w:tcPr>
          <w:p w:rsidR="00B8195E" w:rsidRPr="00295D1A" w:rsidRDefault="00B8195E" w:rsidP="00D20D05">
            <w:pPr>
              <w:spacing w:before="100" w:beforeAutospacing="1" w:after="100" w:afterAutospacing="1"/>
              <w:rPr>
                <w:sz w:val="24"/>
                <w:szCs w:val="24"/>
                <w:lang w:eastAsia="ru-RU"/>
              </w:rPr>
            </w:pPr>
          </w:p>
        </w:tc>
        <w:tc>
          <w:tcPr>
            <w:tcW w:w="229" w:type="dxa"/>
            <w:tcBorders>
              <w:top w:val="single" w:sz="4" w:space="0" w:color="auto"/>
              <w:left w:val="single" w:sz="4" w:space="0" w:color="auto"/>
              <w:bottom w:val="single" w:sz="4" w:space="0" w:color="auto"/>
              <w:right w:val="single" w:sz="4" w:space="0" w:color="auto"/>
            </w:tcBorders>
          </w:tcPr>
          <w:p w:rsidR="00B8195E" w:rsidRPr="00295D1A" w:rsidRDefault="00B8195E" w:rsidP="00D20D05">
            <w:pPr>
              <w:spacing w:before="100" w:beforeAutospacing="1" w:after="100" w:afterAutospacing="1"/>
              <w:rPr>
                <w:sz w:val="24"/>
                <w:szCs w:val="24"/>
                <w:lang w:eastAsia="ru-RU"/>
              </w:rPr>
            </w:pPr>
          </w:p>
        </w:tc>
        <w:tc>
          <w:tcPr>
            <w:tcW w:w="263" w:type="dxa"/>
            <w:tcBorders>
              <w:top w:val="single" w:sz="4" w:space="0" w:color="auto"/>
              <w:left w:val="single" w:sz="4" w:space="0" w:color="auto"/>
              <w:bottom w:val="single" w:sz="4" w:space="0" w:color="auto"/>
              <w:right w:val="single" w:sz="4" w:space="0" w:color="000000" w:themeColor="text1"/>
            </w:tcBorders>
          </w:tcPr>
          <w:p w:rsidR="00B8195E" w:rsidRPr="00295D1A" w:rsidRDefault="00B8195E" w:rsidP="00D20D05">
            <w:pPr>
              <w:spacing w:before="100" w:beforeAutospacing="1" w:after="100" w:afterAutospacing="1"/>
              <w:rPr>
                <w:sz w:val="24"/>
                <w:szCs w:val="24"/>
                <w:lang w:eastAsia="ru-RU"/>
              </w:rPr>
            </w:pPr>
          </w:p>
        </w:tc>
        <w:tc>
          <w:tcPr>
            <w:tcW w:w="229" w:type="dxa"/>
            <w:tcBorders>
              <w:top w:val="single" w:sz="4" w:space="0" w:color="auto"/>
              <w:left w:val="single" w:sz="4" w:space="0" w:color="000000" w:themeColor="text1"/>
              <w:bottom w:val="single" w:sz="4" w:space="0" w:color="auto"/>
              <w:right w:val="single" w:sz="4" w:space="0" w:color="auto"/>
            </w:tcBorders>
          </w:tcPr>
          <w:p w:rsidR="00B8195E" w:rsidRPr="00295D1A" w:rsidRDefault="00B8195E" w:rsidP="00D20D05">
            <w:pPr>
              <w:spacing w:before="100" w:beforeAutospacing="1" w:after="100" w:afterAutospacing="1"/>
              <w:rPr>
                <w:sz w:val="24"/>
                <w:szCs w:val="24"/>
                <w:lang w:eastAsia="ru-RU"/>
              </w:rPr>
            </w:pPr>
          </w:p>
        </w:tc>
        <w:tc>
          <w:tcPr>
            <w:tcW w:w="263" w:type="dxa"/>
            <w:tcBorders>
              <w:top w:val="single" w:sz="4" w:space="0" w:color="auto"/>
              <w:left w:val="single" w:sz="4" w:space="0" w:color="auto"/>
              <w:bottom w:val="single" w:sz="4" w:space="0" w:color="auto"/>
              <w:right w:val="single" w:sz="4" w:space="0" w:color="000000" w:themeColor="text1"/>
            </w:tcBorders>
          </w:tcPr>
          <w:p w:rsidR="00B8195E" w:rsidRPr="00295D1A" w:rsidRDefault="00B8195E" w:rsidP="00D20D05">
            <w:pPr>
              <w:spacing w:before="100" w:beforeAutospacing="1" w:after="100" w:afterAutospacing="1"/>
              <w:rPr>
                <w:sz w:val="24"/>
                <w:szCs w:val="24"/>
                <w:lang w:eastAsia="ru-RU"/>
              </w:rPr>
            </w:pPr>
          </w:p>
        </w:tc>
        <w:tc>
          <w:tcPr>
            <w:tcW w:w="229" w:type="dxa"/>
            <w:tcBorders>
              <w:top w:val="single" w:sz="4" w:space="0" w:color="auto"/>
              <w:left w:val="single" w:sz="4" w:space="0" w:color="000000" w:themeColor="text1"/>
              <w:bottom w:val="single" w:sz="4" w:space="0" w:color="auto"/>
              <w:right w:val="single" w:sz="4" w:space="0" w:color="auto"/>
            </w:tcBorders>
          </w:tcPr>
          <w:p w:rsidR="00B8195E" w:rsidRPr="00295D1A" w:rsidRDefault="00B8195E" w:rsidP="00D20D05">
            <w:pPr>
              <w:spacing w:before="100" w:beforeAutospacing="1" w:after="100" w:afterAutospacing="1"/>
              <w:rPr>
                <w:sz w:val="24"/>
                <w:szCs w:val="24"/>
                <w:lang w:eastAsia="ru-RU"/>
              </w:rPr>
            </w:pPr>
          </w:p>
        </w:tc>
        <w:tc>
          <w:tcPr>
            <w:tcW w:w="229" w:type="dxa"/>
            <w:tcBorders>
              <w:top w:val="single" w:sz="4" w:space="0" w:color="auto"/>
              <w:left w:val="single" w:sz="4" w:space="0" w:color="auto"/>
              <w:bottom w:val="single" w:sz="4" w:space="0" w:color="auto"/>
              <w:right w:val="single" w:sz="4" w:space="0" w:color="auto"/>
            </w:tcBorders>
          </w:tcPr>
          <w:p w:rsidR="00B8195E" w:rsidRPr="00295D1A" w:rsidRDefault="00B8195E" w:rsidP="00D20D05">
            <w:pPr>
              <w:spacing w:before="100" w:beforeAutospacing="1" w:after="100" w:afterAutospacing="1"/>
              <w:rPr>
                <w:sz w:val="24"/>
                <w:szCs w:val="24"/>
                <w:lang w:eastAsia="ru-RU"/>
              </w:rPr>
            </w:pPr>
          </w:p>
        </w:tc>
        <w:tc>
          <w:tcPr>
            <w:tcW w:w="256" w:type="dxa"/>
            <w:tcBorders>
              <w:top w:val="single" w:sz="4" w:space="0" w:color="auto"/>
              <w:left w:val="single" w:sz="4" w:space="0" w:color="auto"/>
              <w:bottom w:val="single" w:sz="4" w:space="0" w:color="auto"/>
              <w:right w:val="single" w:sz="4" w:space="0" w:color="000000" w:themeColor="text1"/>
            </w:tcBorders>
          </w:tcPr>
          <w:p w:rsidR="00B8195E" w:rsidRPr="00295D1A" w:rsidRDefault="00B8195E" w:rsidP="00D20D05">
            <w:pPr>
              <w:spacing w:before="100" w:beforeAutospacing="1" w:after="100" w:afterAutospacing="1"/>
              <w:rPr>
                <w:sz w:val="24"/>
                <w:szCs w:val="24"/>
                <w:lang w:eastAsia="ru-RU"/>
              </w:rPr>
            </w:pPr>
          </w:p>
        </w:tc>
        <w:tc>
          <w:tcPr>
            <w:tcW w:w="262" w:type="dxa"/>
            <w:tcBorders>
              <w:top w:val="single" w:sz="4" w:space="0" w:color="auto"/>
              <w:left w:val="single" w:sz="4" w:space="0" w:color="000000" w:themeColor="text1"/>
              <w:bottom w:val="single" w:sz="4" w:space="0" w:color="auto"/>
              <w:right w:val="single" w:sz="4" w:space="0" w:color="auto"/>
            </w:tcBorders>
          </w:tcPr>
          <w:p w:rsidR="00B8195E" w:rsidRPr="00295D1A" w:rsidRDefault="00B8195E" w:rsidP="00D20D05">
            <w:pPr>
              <w:spacing w:before="100" w:beforeAutospacing="1" w:after="100" w:afterAutospacing="1"/>
              <w:rPr>
                <w:sz w:val="24"/>
                <w:szCs w:val="24"/>
                <w:lang w:eastAsia="ru-RU"/>
              </w:rPr>
            </w:pPr>
          </w:p>
        </w:tc>
        <w:tc>
          <w:tcPr>
            <w:tcW w:w="229" w:type="dxa"/>
            <w:tcBorders>
              <w:top w:val="single" w:sz="4" w:space="0" w:color="auto"/>
              <w:left w:val="single" w:sz="4" w:space="0" w:color="auto"/>
              <w:bottom w:val="single" w:sz="4" w:space="0" w:color="auto"/>
              <w:right w:val="single" w:sz="4" w:space="0" w:color="000000" w:themeColor="text1"/>
            </w:tcBorders>
          </w:tcPr>
          <w:p w:rsidR="00B8195E" w:rsidRPr="00295D1A" w:rsidRDefault="00B8195E" w:rsidP="00D20D05">
            <w:pPr>
              <w:spacing w:before="100" w:beforeAutospacing="1" w:after="100" w:afterAutospacing="1"/>
              <w:rPr>
                <w:sz w:val="24"/>
                <w:szCs w:val="24"/>
                <w:lang w:eastAsia="ru-RU"/>
              </w:rPr>
            </w:pPr>
          </w:p>
        </w:tc>
        <w:tc>
          <w:tcPr>
            <w:tcW w:w="231" w:type="dxa"/>
            <w:tcBorders>
              <w:top w:val="single" w:sz="4" w:space="0" w:color="auto"/>
              <w:left w:val="single" w:sz="4" w:space="0" w:color="000000" w:themeColor="text1"/>
              <w:bottom w:val="single" w:sz="4" w:space="0" w:color="auto"/>
              <w:right w:val="single" w:sz="4" w:space="0" w:color="auto"/>
            </w:tcBorders>
          </w:tcPr>
          <w:p w:rsidR="00B8195E" w:rsidRPr="00295D1A" w:rsidRDefault="00B8195E" w:rsidP="00D20D05">
            <w:pPr>
              <w:spacing w:before="100" w:beforeAutospacing="1" w:after="100" w:afterAutospacing="1"/>
              <w:rPr>
                <w:sz w:val="24"/>
                <w:szCs w:val="24"/>
                <w:lang w:eastAsia="ru-RU"/>
              </w:rPr>
            </w:pPr>
          </w:p>
        </w:tc>
        <w:tc>
          <w:tcPr>
            <w:tcW w:w="233" w:type="dxa"/>
            <w:tcBorders>
              <w:top w:val="single" w:sz="4" w:space="0" w:color="auto"/>
              <w:left w:val="single" w:sz="4" w:space="0" w:color="000000" w:themeColor="text1"/>
              <w:bottom w:val="single" w:sz="4" w:space="0" w:color="auto"/>
              <w:right w:val="single" w:sz="4" w:space="0" w:color="auto"/>
            </w:tcBorders>
          </w:tcPr>
          <w:p w:rsidR="00B8195E" w:rsidRPr="00295D1A" w:rsidRDefault="00B8195E" w:rsidP="00D20D05">
            <w:pPr>
              <w:spacing w:before="100" w:beforeAutospacing="1" w:after="100" w:afterAutospacing="1"/>
              <w:rPr>
                <w:sz w:val="24"/>
                <w:szCs w:val="24"/>
                <w:lang w:eastAsia="ru-RU"/>
              </w:rPr>
            </w:pPr>
          </w:p>
        </w:tc>
        <w:tc>
          <w:tcPr>
            <w:tcW w:w="234" w:type="dxa"/>
            <w:tcBorders>
              <w:top w:val="single" w:sz="4" w:space="0" w:color="auto"/>
              <w:left w:val="single" w:sz="4" w:space="0" w:color="000000" w:themeColor="text1"/>
              <w:bottom w:val="single" w:sz="4" w:space="0" w:color="auto"/>
              <w:right w:val="single" w:sz="4" w:space="0" w:color="auto"/>
            </w:tcBorders>
          </w:tcPr>
          <w:p w:rsidR="00B8195E" w:rsidRPr="00295D1A" w:rsidRDefault="00B8195E" w:rsidP="00D20D05">
            <w:pPr>
              <w:spacing w:before="100" w:beforeAutospacing="1" w:after="100" w:afterAutospacing="1"/>
              <w:rPr>
                <w:sz w:val="24"/>
                <w:szCs w:val="24"/>
                <w:lang w:eastAsia="ru-RU"/>
              </w:rPr>
            </w:pPr>
          </w:p>
        </w:tc>
      </w:tr>
      <w:tr w:rsidR="00B8195E" w:rsidRPr="00295D1A" w:rsidTr="00D20D05">
        <w:trPr>
          <w:trHeight w:val="113"/>
        </w:trPr>
        <w:tc>
          <w:tcPr>
            <w:tcW w:w="459" w:type="dxa"/>
            <w:vMerge w:val="restart"/>
            <w:tcBorders>
              <w:top w:val="single" w:sz="4" w:space="0" w:color="auto"/>
              <w:left w:val="single" w:sz="4" w:space="0" w:color="000000" w:themeColor="text1"/>
              <w:bottom w:val="single" w:sz="4" w:space="0" w:color="auto"/>
              <w:right w:val="single" w:sz="4" w:space="0" w:color="000000" w:themeColor="text1"/>
            </w:tcBorders>
            <w:hideMark/>
          </w:tcPr>
          <w:p w:rsidR="00B8195E" w:rsidRPr="00295D1A" w:rsidRDefault="00B8195E" w:rsidP="00D20D05">
            <w:pPr>
              <w:spacing w:before="100" w:beforeAutospacing="1" w:after="100" w:afterAutospacing="1"/>
              <w:rPr>
                <w:sz w:val="24"/>
                <w:szCs w:val="24"/>
                <w:lang w:eastAsia="ru-RU"/>
              </w:rPr>
            </w:pPr>
            <w:r w:rsidRPr="00295D1A">
              <w:rPr>
                <w:sz w:val="24"/>
                <w:szCs w:val="24"/>
                <w:lang w:eastAsia="ru-RU"/>
              </w:rPr>
              <w:t>9</w:t>
            </w:r>
          </w:p>
        </w:tc>
        <w:tc>
          <w:tcPr>
            <w:tcW w:w="3424" w:type="dxa"/>
            <w:vMerge w:val="restart"/>
            <w:tcBorders>
              <w:top w:val="single" w:sz="4" w:space="0" w:color="auto"/>
              <w:left w:val="single" w:sz="4" w:space="0" w:color="000000" w:themeColor="text1"/>
              <w:bottom w:val="single" w:sz="4" w:space="0" w:color="auto"/>
              <w:right w:val="single" w:sz="4" w:space="0" w:color="000000" w:themeColor="text1"/>
            </w:tcBorders>
            <w:hideMark/>
          </w:tcPr>
          <w:p w:rsidR="00B8195E" w:rsidRPr="00295D1A" w:rsidRDefault="00B8195E" w:rsidP="00D20D05">
            <w:pPr>
              <w:spacing w:before="100" w:beforeAutospacing="1" w:after="100" w:afterAutospacing="1"/>
              <w:rPr>
                <w:sz w:val="24"/>
                <w:szCs w:val="24"/>
                <w:lang w:eastAsia="ru-RU"/>
              </w:rPr>
            </w:pPr>
            <w:r w:rsidRPr="00295D1A">
              <w:rPr>
                <w:sz w:val="24"/>
                <w:szCs w:val="24"/>
                <w:lang w:eastAsia="ru-RU"/>
              </w:rPr>
              <w:t>Петь коллективно</w:t>
            </w:r>
          </w:p>
        </w:tc>
        <w:tc>
          <w:tcPr>
            <w:tcW w:w="1084" w:type="dxa"/>
            <w:tcBorders>
              <w:top w:val="single" w:sz="4" w:space="0" w:color="auto"/>
              <w:left w:val="single" w:sz="4" w:space="0" w:color="000000" w:themeColor="text1"/>
              <w:bottom w:val="single" w:sz="4" w:space="0" w:color="auto"/>
              <w:right w:val="single" w:sz="4" w:space="0" w:color="000000" w:themeColor="text1"/>
            </w:tcBorders>
            <w:hideMark/>
          </w:tcPr>
          <w:p w:rsidR="00B8195E" w:rsidRPr="00295D1A" w:rsidRDefault="00B8195E" w:rsidP="00D20D05">
            <w:pPr>
              <w:spacing w:before="100" w:beforeAutospacing="1" w:after="100" w:afterAutospacing="1"/>
              <w:jc w:val="center"/>
              <w:rPr>
                <w:sz w:val="24"/>
                <w:szCs w:val="24"/>
                <w:lang w:eastAsia="ru-RU"/>
              </w:rPr>
            </w:pPr>
            <w:r w:rsidRPr="00295D1A">
              <w:rPr>
                <w:sz w:val="24"/>
                <w:szCs w:val="24"/>
                <w:lang w:eastAsia="ru-RU"/>
              </w:rPr>
              <w:t>н</w:t>
            </w:r>
          </w:p>
        </w:tc>
        <w:tc>
          <w:tcPr>
            <w:tcW w:w="229" w:type="dxa"/>
            <w:tcBorders>
              <w:top w:val="single" w:sz="4" w:space="0" w:color="auto"/>
              <w:left w:val="single" w:sz="4" w:space="0" w:color="000000" w:themeColor="text1"/>
              <w:bottom w:val="single" w:sz="4" w:space="0" w:color="auto"/>
              <w:right w:val="single" w:sz="4" w:space="0" w:color="auto"/>
            </w:tcBorders>
          </w:tcPr>
          <w:p w:rsidR="00B8195E" w:rsidRPr="00295D1A" w:rsidRDefault="00B8195E" w:rsidP="00D20D05">
            <w:pPr>
              <w:spacing w:before="100" w:beforeAutospacing="1" w:after="100" w:afterAutospacing="1"/>
              <w:rPr>
                <w:sz w:val="24"/>
                <w:szCs w:val="24"/>
                <w:lang w:eastAsia="ru-RU"/>
              </w:rPr>
            </w:pPr>
          </w:p>
        </w:tc>
        <w:tc>
          <w:tcPr>
            <w:tcW w:w="248" w:type="dxa"/>
            <w:tcBorders>
              <w:top w:val="single" w:sz="4" w:space="0" w:color="auto"/>
              <w:left w:val="single" w:sz="4" w:space="0" w:color="000000" w:themeColor="text1"/>
              <w:bottom w:val="single" w:sz="4" w:space="0" w:color="auto"/>
              <w:right w:val="single" w:sz="4" w:space="0" w:color="auto"/>
            </w:tcBorders>
          </w:tcPr>
          <w:p w:rsidR="00B8195E" w:rsidRPr="00295D1A" w:rsidRDefault="00B8195E" w:rsidP="00D20D05">
            <w:pPr>
              <w:spacing w:before="100" w:beforeAutospacing="1" w:after="100" w:afterAutospacing="1"/>
              <w:rPr>
                <w:sz w:val="24"/>
                <w:szCs w:val="24"/>
                <w:lang w:eastAsia="ru-RU"/>
              </w:rPr>
            </w:pPr>
          </w:p>
        </w:tc>
        <w:tc>
          <w:tcPr>
            <w:tcW w:w="231" w:type="dxa"/>
            <w:tcBorders>
              <w:top w:val="single" w:sz="4" w:space="0" w:color="auto"/>
              <w:left w:val="single" w:sz="4" w:space="0" w:color="000000" w:themeColor="text1"/>
              <w:bottom w:val="single" w:sz="4" w:space="0" w:color="auto"/>
              <w:right w:val="single" w:sz="4" w:space="0" w:color="auto"/>
            </w:tcBorders>
          </w:tcPr>
          <w:p w:rsidR="00B8195E" w:rsidRPr="00295D1A" w:rsidRDefault="00B8195E" w:rsidP="00D20D05">
            <w:pPr>
              <w:spacing w:before="100" w:beforeAutospacing="1" w:after="100" w:afterAutospacing="1"/>
              <w:rPr>
                <w:sz w:val="24"/>
                <w:szCs w:val="24"/>
                <w:lang w:eastAsia="ru-RU"/>
              </w:rPr>
            </w:pPr>
          </w:p>
        </w:tc>
        <w:tc>
          <w:tcPr>
            <w:tcW w:w="229" w:type="dxa"/>
            <w:tcBorders>
              <w:top w:val="single" w:sz="4" w:space="0" w:color="auto"/>
              <w:left w:val="single" w:sz="4" w:space="0" w:color="000000" w:themeColor="text1"/>
              <w:bottom w:val="single" w:sz="4" w:space="0" w:color="auto"/>
              <w:right w:val="single" w:sz="4" w:space="0" w:color="auto"/>
            </w:tcBorders>
          </w:tcPr>
          <w:p w:rsidR="00B8195E" w:rsidRPr="00295D1A" w:rsidRDefault="00B8195E" w:rsidP="00D20D05">
            <w:pPr>
              <w:spacing w:before="100" w:beforeAutospacing="1" w:after="100" w:afterAutospacing="1"/>
              <w:rPr>
                <w:sz w:val="24"/>
                <w:szCs w:val="24"/>
                <w:lang w:eastAsia="ru-RU"/>
              </w:rPr>
            </w:pPr>
          </w:p>
        </w:tc>
        <w:tc>
          <w:tcPr>
            <w:tcW w:w="231" w:type="dxa"/>
            <w:tcBorders>
              <w:top w:val="single" w:sz="4" w:space="0" w:color="auto"/>
              <w:left w:val="single" w:sz="4" w:space="0" w:color="000000" w:themeColor="text1"/>
              <w:bottom w:val="single" w:sz="4" w:space="0" w:color="auto"/>
              <w:right w:val="single" w:sz="4" w:space="0" w:color="auto"/>
            </w:tcBorders>
          </w:tcPr>
          <w:p w:rsidR="00B8195E" w:rsidRPr="00295D1A" w:rsidRDefault="00B8195E" w:rsidP="00D20D05">
            <w:pPr>
              <w:spacing w:before="100" w:beforeAutospacing="1" w:after="100" w:afterAutospacing="1"/>
              <w:rPr>
                <w:sz w:val="24"/>
                <w:szCs w:val="24"/>
                <w:lang w:eastAsia="ru-RU"/>
              </w:rPr>
            </w:pPr>
          </w:p>
        </w:tc>
        <w:tc>
          <w:tcPr>
            <w:tcW w:w="271" w:type="dxa"/>
            <w:tcBorders>
              <w:top w:val="single" w:sz="4" w:space="0" w:color="auto"/>
              <w:left w:val="single" w:sz="4" w:space="0" w:color="000000" w:themeColor="text1"/>
              <w:bottom w:val="single" w:sz="4" w:space="0" w:color="auto"/>
              <w:right w:val="single" w:sz="4" w:space="0" w:color="auto"/>
            </w:tcBorders>
          </w:tcPr>
          <w:p w:rsidR="00B8195E" w:rsidRPr="00295D1A" w:rsidRDefault="00B8195E" w:rsidP="00D20D05">
            <w:pPr>
              <w:spacing w:before="100" w:beforeAutospacing="1" w:after="100" w:afterAutospacing="1"/>
              <w:rPr>
                <w:sz w:val="24"/>
                <w:szCs w:val="24"/>
                <w:lang w:eastAsia="ru-RU"/>
              </w:rPr>
            </w:pPr>
          </w:p>
        </w:tc>
        <w:tc>
          <w:tcPr>
            <w:tcW w:w="229" w:type="dxa"/>
            <w:tcBorders>
              <w:top w:val="single" w:sz="4" w:space="0" w:color="auto"/>
              <w:left w:val="single" w:sz="4" w:space="0" w:color="000000" w:themeColor="text1"/>
              <w:bottom w:val="single" w:sz="4" w:space="0" w:color="auto"/>
              <w:right w:val="single" w:sz="4" w:space="0" w:color="auto"/>
            </w:tcBorders>
          </w:tcPr>
          <w:p w:rsidR="00B8195E" w:rsidRPr="00295D1A" w:rsidRDefault="00B8195E" w:rsidP="00D20D05">
            <w:pPr>
              <w:spacing w:before="100" w:beforeAutospacing="1" w:after="100" w:afterAutospacing="1"/>
              <w:rPr>
                <w:sz w:val="24"/>
                <w:szCs w:val="24"/>
                <w:lang w:eastAsia="ru-RU"/>
              </w:rPr>
            </w:pPr>
          </w:p>
        </w:tc>
        <w:tc>
          <w:tcPr>
            <w:tcW w:w="231" w:type="dxa"/>
            <w:tcBorders>
              <w:top w:val="single" w:sz="4" w:space="0" w:color="auto"/>
              <w:left w:val="single" w:sz="4" w:space="0" w:color="auto"/>
              <w:bottom w:val="single" w:sz="4" w:space="0" w:color="auto"/>
              <w:right w:val="single" w:sz="4" w:space="0" w:color="auto"/>
            </w:tcBorders>
          </w:tcPr>
          <w:p w:rsidR="00B8195E" w:rsidRPr="00295D1A" w:rsidRDefault="00B8195E" w:rsidP="00D20D05">
            <w:pPr>
              <w:spacing w:before="100" w:beforeAutospacing="1" w:after="100" w:afterAutospacing="1"/>
              <w:rPr>
                <w:sz w:val="24"/>
                <w:szCs w:val="24"/>
                <w:lang w:eastAsia="ru-RU"/>
              </w:rPr>
            </w:pPr>
          </w:p>
        </w:tc>
        <w:tc>
          <w:tcPr>
            <w:tcW w:w="229" w:type="dxa"/>
            <w:tcBorders>
              <w:top w:val="single" w:sz="4" w:space="0" w:color="auto"/>
              <w:left w:val="single" w:sz="4" w:space="0" w:color="auto"/>
              <w:bottom w:val="single" w:sz="4" w:space="0" w:color="auto"/>
              <w:right w:val="single" w:sz="4" w:space="0" w:color="auto"/>
            </w:tcBorders>
          </w:tcPr>
          <w:p w:rsidR="00B8195E" w:rsidRPr="00295D1A" w:rsidRDefault="00B8195E" w:rsidP="00D20D05">
            <w:pPr>
              <w:spacing w:before="100" w:beforeAutospacing="1" w:after="100" w:afterAutospacing="1"/>
              <w:rPr>
                <w:sz w:val="24"/>
                <w:szCs w:val="24"/>
                <w:lang w:eastAsia="ru-RU"/>
              </w:rPr>
            </w:pPr>
          </w:p>
        </w:tc>
        <w:tc>
          <w:tcPr>
            <w:tcW w:w="271" w:type="dxa"/>
            <w:tcBorders>
              <w:top w:val="single" w:sz="4" w:space="0" w:color="auto"/>
              <w:left w:val="single" w:sz="4" w:space="0" w:color="auto"/>
              <w:bottom w:val="single" w:sz="4" w:space="0" w:color="auto"/>
              <w:right w:val="single" w:sz="4" w:space="0" w:color="000000" w:themeColor="text1"/>
            </w:tcBorders>
          </w:tcPr>
          <w:p w:rsidR="00B8195E" w:rsidRPr="00295D1A" w:rsidRDefault="00B8195E" w:rsidP="00D20D05">
            <w:pPr>
              <w:spacing w:before="100" w:beforeAutospacing="1" w:after="100" w:afterAutospacing="1"/>
              <w:rPr>
                <w:sz w:val="24"/>
                <w:szCs w:val="24"/>
                <w:lang w:eastAsia="ru-RU"/>
              </w:rPr>
            </w:pPr>
          </w:p>
        </w:tc>
        <w:tc>
          <w:tcPr>
            <w:tcW w:w="231" w:type="dxa"/>
            <w:tcBorders>
              <w:top w:val="single" w:sz="4" w:space="0" w:color="auto"/>
              <w:left w:val="single" w:sz="4" w:space="0" w:color="000000" w:themeColor="text1"/>
              <w:bottom w:val="single" w:sz="4" w:space="0" w:color="auto"/>
              <w:right w:val="single" w:sz="4" w:space="0" w:color="auto"/>
            </w:tcBorders>
          </w:tcPr>
          <w:p w:rsidR="00B8195E" w:rsidRPr="00295D1A" w:rsidRDefault="00B8195E" w:rsidP="00D20D05">
            <w:pPr>
              <w:spacing w:before="100" w:beforeAutospacing="1" w:after="100" w:afterAutospacing="1"/>
              <w:rPr>
                <w:sz w:val="24"/>
                <w:szCs w:val="24"/>
                <w:lang w:eastAsia="ru-RU"/>
              </w:rPr>
            </w:pPr>
          </w:p>
        </w:tc>
        <w:tc>
          <w:tcPr>
            <w:tcW w:w="229" w:type="dxa"/>
            <w:tcBorders>
              <w:top w:val="single" w:sz="4" w:space="0" w:color="auto"/>
              <w:left w:val="single" w:sz="4" w:space="0" w:color="auto"/>
              <w:bottom w:val="single" w:sz="4" w:space="0" w:color="auto"/>
              <w:right w:val="single" w:sz="4" w:space="0" w:color="auto"/>
            </w:tcBorders>
          </w:tcPr>
          <w:p w:rsidR="00B8195E" w:rsidRPr="00295D1A" w:rsidRDefault="00B8195E" w:rsidP="00D20D05">
            <w:pPr>
              <w:spacing w:before="100" w:beforeAutospacing="1" w:after="100" w:afterAutospacing="1"/>
              <w:rPr>
                <w:sz w:val="24"/>
                <w:szCs w:val="24"/>
                <w:lang w:eastAsia="ru-RU"/>
              </w:rPr>
            </w:pPr>
          </w:p>
        </w:tc>
        <w:tc>
          <w:tcPr>
            <w:tcW w:w="263" w:type="dxa"/>
            <w:tcBorders>
              <w:top w:val="single" w:sz="4" w:space="0" w:color="auto"/>
              <w:left w:val="single" w:sz="4" w:space="0" w:color="auto"/>
              <w:bottom w:val="single" w:sz="4" w:space="0" w:color="auto"/>
              <w:right w:val="single" w:sz="4" w:space="0" w:color="000000" w:themeColor="text1"/>
            </w:tcBorders>
          </w:tcPr>
          <w:p w:rsidR="00B8195E" w:rsidRPr="00295D1A" w:rsidRDefault="00B8195E" w:rsidP="00D20D05">
            <w:pPr>
              <w:spacing w:before="100" w:beforeAutospacing="1" w:after="100" w:afterAutospacing="1"/>
              <w:rPr>
                <w:sz w:val="24"/>
                <w:szCs w:val="24"/>
                <w:lang w:eastAsia="ru-RU"/>
              </w:rPr>
            </w:pPr>
          </w:p>
        </w:tc>
        <w:tc>
          <w:tcPr>
            <w:tcW w:w="229" w:type="dxa"/>
            <w:tcBorders>
              <w:top w:val="single" w:sz="4" w:space="0" w:color="auto"/>
              <w:left w:val="single" w:sz="4" w:space="0" w:color="000000" w:themeColor="text1"/>
              <w:bottom w:val="single" w:sz="4" w:space="0" w:color="auto"/>
              <w:right w:val="single" w:sz="4" w:space="0" w:color="auto"/>
            </w:tcBorders>
          </w:tcPr>
          <w:p w:rsidR="00B8195E" w:rsidRPr="00295D1A" w:rsidRDefault="00B8195E" w:rsidP="00D20D05">
            <w:pPr>
              <w:spacing w:before="100" w:beforeAutospacing="1" w:after="100" w:afterAutospacing="1"/>
              <w:rPr>
                <w:sz w:val="24"/>
                <w:szCs w:val="24"/>
                <w:lang w:eastAsia="ru-RU"/>
              </w:rPr>
            </w:pPr>
          </w:p>
        </w:tc>
        <w:tc>
          <w:tcPr>
            <w:tcW w:w="263" w:type="dxa"/>
            <w:tcBorders>
              <w:top w:val="single" w:sz="4" w:space="0" w:color="auto"/>
              <w:left w:val="single" w:sz="4" w:space="0" w:color="auto"/>
              <w:bottom w:val="single" w:sz="4" w:space="0" w:color="auto"/>
              <w:right w:val="single" w:sz="4" w:space="0" w:color="000000" w:themeColor="text1"/>
            </w:tcBorders>
          </w:tcPr>
          <w:p w:rsidR="00B8195E" w:rsidRPr="00295D1A" w:rsidRDefault="00B8195E" w:rsidP="00D20D05">
            <w:pPr>
              <w:spacing w:before="100" w:beforeAutospacing="1" w:after="100" w:afterAutospacing="1"/>
              <w:rPr>
                <w:sz w:val="24"/>
                <w:szCs w:val="24"/>
                <w:lang w:eastAsia="ru-RU"/>
              </w:rPr>
            </w:pPr>
          </w:p>
        </w:tc>
        <w:tc>
          <w:tcPr>
            <w:tcW w:w="229" w:type="dxa"/>
            <w:tcBorders>
              <w:top w:val="single" w:sz="4" w:space="0" w:color="auto"/>
              <w:left w:val="single" w:sz="4" w:space="0" w:color="000000" w:themeColor="text1"/>
              <w:bottom w:val="single" w:sz="4" w:space="0" w:color="auto"/>
              <w:right w:val="single" w:sz="4" w:space="0" w:color="auto"/>
            </w:tcBorders>
          </w:tcPr>
          <w:p w:rsidR="00B8195E" w:rsidRPr="00295D1A" w:rsidRDefault="00B8195E" w:rsidP="00D20D05">
            <w:pPr>
              <w:spacing w:before="100" w:beforeAutospacing="1" w:after="100" w:afterAutospacing="1"/>
              <w:rPr>
                <w:sz w:val="24"/>
                <w:szCs w:val="24"/>
                <w:lang w:eastAsia="ru-RU"/>
              </w:rPr>
            </w:pPr>
          </w:p>
        </w:tc>
        <w:tc>
          <w:tcPr>
            <w:tcW w:w="229" w:type="dxa"/>
            <w:tcBorders>
              <w:top w:val="single" w:sz="4" w:space="0" w:color="auto"/>
              <w:left w:val="single" w:sz="4" w:space="0" w:color="auto"/>
              <w:bottom w:val="single" w:sz="4" w:space="0" w:color="auto"/>
              <w:right w:val="single" w:sz="4" w:space="0" w:color="auto"/>
            </w:tcBorders>
          </w:tcPr>
          <w:p w:rsidR="00B8195E" w:rsidRPr="00295D1A" w:rsidRDefault="00B8195E" w:rsidP="00D20D05">
            <w:pPr>
              <w:spacing w:before="100" w:beforeAutospacing="1" w:after="100" w:afterAutospacing="1"/>
              <w:rPr>
                <w:sz w:val="24"/>
                <w:szCs w:val="24"/>
                <w:lang w:eastAsia="ru-RU"/>
              </w:rPr>
            </w:pPr>
          </w:p>
        </w:tc>
        <w:tc>
          <w:tcPr>
            <w:tcW w:w="256" w:type="dxa"/>
            <w:tcBorders>
              <w:top w:val="single" w:sz="4" w:space="0" w:color="auto"/>
              <w:left w:val="single" w:sz="4" w:space="0" w:color="auto"/>
              <w:bottom w:val="single" w:sz="4" w:space="0" w:color="auto"/>
              <w:right w:val="single" w:sz="4" w:space="0" w:color="000000" w:themeColor="text1"/>
            </w:tcBorders>
          </w:tcPr>
          <w:p w:rsidR="00B8195E" w:rsidRPr="00295D1A" w:rsidRDefault="00B8195E" w:rsidP="00D20D05">
            <w:pPr>
              <w:spacing w:before="100" w:beforeAutospacing="1" w:after="100" w:afterAutospacing="1"/>
              <w:rPr>
                <w:sz w:val="24"/>
                <w:szCs w:val="24"/>
                <w:lang w:eastAsia="ru-RU"/>
              </w:rPr>
            </w:pPr>
          </w:p>
        </w:tc>
        <w:tc>
          <w:tcPr>
            <w:tcW w:w="262" w:type="dxa"/>
            <w:tcBorders>
              <w:top w:val="single" w:sz="4" w:space="0" w:color="auto"/>
              <w:left w:val="single" w:sz="4" w:space="0" w:color="000000" w:themeColor="text1"/>
              <w:bottom w:val="single" w:sz="4" w:space="0" w:color="auto"/>
              <w:right w:val="single" w:sz="4" w:space="0" w:color="auto"/>
            </w:tcBorders>
          </w:tcPr>
          <w:p w:rsidR="00B8195E" w:rsidRPr="00295D1A" w:rsidRDefault="00B8195E" w:rsidP="00D20D05">
            <w:pPr>
              <w:spacing w:before="100" w:beforeAutospacing="1" w:after="100" w:afterAutospacing="1"/>
              <w:rPr>
                <w:sz w:val="24"/>
                <w:szCs w:val="24"/>
                <w:lang w:eastAsia="ru-RU"/>
              </w:rPr>
            </w:pPr>
          </w:p>
        </w:tc>
        <w:tc>
          <w:tcPr>
            <w:tcW w:w="229" w:type="dxa"/>
            <w:tcBorders>
              <w:top w:val="single" w:sz="4" w:space="0" w:color="auto"/>
              <w:left w:val="single" w:sz="4" w:space="0" w:color="auto"/>
              <w:bottom w:val="single" w:sz="4" w:space="0" w:color="auto"/>
              <w:right w:val="single" w:sz="4" w:space="0" w:color="000000" w:themeColor="text1"/>
            </w:tcBorders>
          </w:tcPr>
          <w:p w:rsidR="00B8195E" w:rsidRPr="00295D1A" w:rsidRDefault="00B8195E" w:rsidP="00D20D05">
            <w:pPr>
              <w:spacing w:before="100" w:beforeAutospacing="1" w:after="100" w:afterAutospacing="1"/>
              <w:rPr>
                <w:sz w:val="24"/>
                <w:szCs w:val="24"/>
                <w:lang w:eastAsia="ru-RU"/>
              </w:rPr>
            </w:pPr>
          </w:p>
        </w:tc>
        <w:tc>
          <w:tcPr>
            <w:tcW w:w="231" w:type="dxa"/>
            <w:tcBorders>
              <w:top w:val="single" w:sz="4" w:space="0" w:color="auto"/>
              <w:left w:val="single" w:sz="4" w:space="0" w:color="000000" w:themeColor="text1"/>
              <w:bottom w:val="single" w:sz="4" w:space="0" w:color="auto"/>
              <w:right w:val="single" w:sz="4" w:space="0" w:color="auto"/>
            </w:tcBorders>
          </w:tcPr>
          <w:p w:rsidR="00B8195E" w:rsidRPr="00295D1A" w:rsidRDefault="00B8195E" w:rsidP="00D20D05">
            <w:pPr>
              <w:spacing w:before="100" w:beforeAutospacing="1" w:after="100" w:afterAutospacing="1"/>
              <w:rPr>
                <w:sz w:val="24"/>
                <w:szCs w:val="24"/>
                <w:lang w:eastAsia="ru-RU"/>
              </w:rPr>
            </w:pPr>
          </w:p>
        </w:tc>
        <w:tc>
          <w:tcPr>
            <w:tcW w:w="233" w:type="dxa"/>
            <w:tcBorders>
              <w:top w:val="single" w:sz="4" w:space="0" w:color="auto"/>
              <w:left w:val="single" w:sz="4" w:space="0" w:color="000000" w:themeColor="text1"/>
              <w:bottom w:val="single" w:sz="4" w:space="0" w:color="auto"/>
              <w:right w:val="single" w:sz="4" w:space="0" w:color="auto"/>
            </w:tcBorders>
          </w:tcPr>
          <w:p w:rsidR="00B8195E" w:rsidRPr="00295D1A" w:rsidRDefault="00B8195E" w:rsidP="00D20D05">
            <w:pPr>
              <w:spacing w:before="100" w:beforeAutospacing="1" w:after="100" w:afterAutospacing="1"/>
              <w:rPr>
                <w:sz w:val="24"/>
                <w:szCs w:val="24"/>
                <w:lang w:eastAsia="ru-RU"/>
              </w:rPr>
            </w:pPr>
          </w:p>
        </w:tc>
        <w:tc>
          <w:tcPr>
            <w:tcW w:w="234" w:type="dxa"/>
            <w:tcBorders>
              <w:top w:val="single" w:sz="4" w:space="0" w:color="auto"/>
              <w:left w:val="single" w:sz="4" w:space="0" w:color="000000" w:themeColor="text1"/>
              <w:bottom w:val="single" w:sz="4" w:space="0" w:color="auto"/>
              <w:right w:val="single" w:sz="4" w:space="0" w:color="auto"/>
            </w:tcBorders>
          </w:tcPr>
          <w:p w:rsidR="00B8195E" w:rsidRPr="00295D1A" w:rsidRDefault="00B8195E" w:rsidP="00D20D05">
            <w:pPr>
              <w:spacing w:before="100" w:beforeAutospacing="1" w:after="100" w:afterAutospacing="1"/>
              <w:rPr>
                <w:sz w:val="24"/>
                <w:szCs w:val="24"/>
                <w:lang w:eastAsia="ru-RU"/>
              </w:rPr>
            </w:pPr>
          </w:p>
        </w:tc>
      </w:tr>
      <w:tr w:rsidR="00B8195E" w:rsidRPr="00295D1A" w:rsidTr="00D20D05">
        <w:trPr>
          <w:trHeight w:val="168"/>
        </w:trPr>
        <w:tc>
          <w:tcPr>
            <w:tcW w:w="459" w:type="dxa"/>
            <w:vMerge/>
            <w:tcBorders>
              <w:top w:val="single" w:sz="4" w:space="0" w:color="auto"/>
              <w:left w:val="single" w:sz="4" w:space="0" w:color="000000" w:themeColor="text1"/>
              <w:bottom w:val="single" w:sz="4" w:space="0" w:color="auto"/>
              <w:right w:val="single" w:sz="4" w:space="0" w:color="000000" w:themeColor="text1"/>
            </w:tcBorders>
            <w:vAlign w:val="center"/>
            <w:hideMark/>
          </w:tcPr>
          <w:p w:rsidR="00B8195E" w:rsidRPr="00295D1A" w:rsidRDefault="00B8195E" w:rsidP="00D20D05">
            <w:pPr>
              <w:rPr>
                <w:sz w:val="24"/>
                <w:szCs w:val="24"/>
                <w:lang w:eastAsia="ru-RU"/>
              </w:rPr>
            </w:pPr>
          </w:p>
        </w:tc>
        <w:tc>
          <w:tcPr>
            <w:tcW w:w="3424" w:type="dxa"/>
            <w:vMerge/>
            <w:tcBorders>
              <w:top w:val="single" w:sz="4" w:space="0" w:color="auto"/>
              <w:left w:val="single" w:sz="4" w:space="0" w:color="000000" w:themeColor="text1"/>
              <w:bottom w:val="single" w:sz="4" w:space="0" w:color="auto"/>
              <w:right w:val="single" w:sz="4" w:space="0" w:color="000000" w:themeColor="text1"/>
            </w:tcBorders>
            <w:vAlign w:val="center"/>
            <w:hideMark/>
          </w:tcPr>
          <w:p w:rsidR="00B8195E" w:rsidRPr="00295D1A" w:rsidRDefault="00B8195E" w:rsidP="00D20D05">
            <w:pPr>
              <w:rPr>
                <w:sz w:val="24"/>
                <w:szCs w:val="24"/>
                <w:lang w:eastAsia="ru-RU"/>
              </w:rPr>
            </w:pPr>
          </w:p>
        </w:tc>
        <w:tc>
          <w:tcPr>
            <w:tcW w:w="1084" w:type="dxa"/>
            <w:tcBorders>
              <w:top w:val="single" w:sz="4" w:space="0" w:color="auto"/>
              <w:left w:val="single" w:sz="4" w:space="0" w:color="000000" w:themeColor="text1"/>
              <w:bottom w:val="single" w:sz="4" w:space="0" w:color="auto"/>
              <w:right w:val="single" w:sz="4" w:space="0" w:color="000000" w:themeColor="text1"/>
            </w:tcBorders>
            <w:hideMark/>
          </w:tcPr>
          <w:p w:rsidR="00B8195E" w:rsidRPr="00295D1A" w:rsidRDefault="00B8195E" w:rsidP="00D20D05">
            <w:pPr>
              <w:spacing w:before="100" w:beforeAutospacing="1" w:after="100" w:afterAutospacing="1"/>
              <w:jc w:val="center"/>
              <w:rPr>
                <w:sz w:val="24"/>
                <w:szCs w:val="24"/>
                <w:lang w:eastAsia="ru-RU"/>
              </w:rPr>
            </w:pPr>
            <w:r w:rsidRPr="00295D1A">
              <w:rPr>
                <w:sz w:val="24"/>
                <w:szCs w:val="24"/>
                <w:lang w:eastAsia="ru-RU"/>
              </w:rPr>
              <w:t>к</w:t>
            </w:r>
          </w:p>
        </w:tc>
        <w:tc>
          <w:tcPr>
            <w:tcW w:w="229" w:type="dxa"/>
            <w:tcBorders>
              <w:top w:val="single" w:sz="4" w:space="0" w:color="auto"/>
              <w:left w:val="single" w:sz="4" w:space="0" w:color="000000" w:themeColor="text1"/>
              <w:bottom w:val="single" w:sz="4" w:space="0" w:color="auto"/>
              <w:right w:val="single" w:sz="4" w:space="0" w:color="auto"/>
            </w:tcBorders>
          </w:tcPr>
          <w:p w:rsidR="00B8195E" w:rsidRPr="00295D1A" w:rsidRDefault="00B8195E" w:rsidP="00D20D05">
            <w:pPr>
              <w:spacing w:before="100" w:beforeAutospacing="1" w:after="100" w:afterAutospacing="1"/>
              <w:rPr>
                <w:sz w:val="24"/>
                <w:szCs w:val="24"/>
                <w:lang w:eastAsia="ru-RU"/>
              </w:rPr>
            </w:pPr>
          </w:p>
        </w:tc>
        <w:tc>
          <w:tcPr>
            <w:tcW w:w="248" w:type="dxa"/>
            <w:tcBorders>
              <w:top w:val="single" w:sz="4" w:space="0" w:color="auto"/>
              <w:left w:val="single" w:sz="4" w:space="0" w:color="000000" w:themeColor="text1"/>
              <w:bottom w:val="single" w:sz="4" w:space="0" w:color="auto"/>
              <w:right w:val="single" w:sz="4" w:space="0" w:color="auto"/>
            </w:tcBorders>
          </w:tcPr>
          <w:p w:rsidR="00B8195E" w:rsidRPr="00295D1A" w:rsidRDefault="00B8195E" w:rsidP="00D20D05">
            <w:pPr>
              <w:spacing w:before="100" w:beforeAutospacing="1" w:after="100" w:afterAutospacing="1"/>
              <w:rPr>
                <w:sz w:val="24"/>
                <w:szCs w:val="24"/>
                <w:lang w:eastAsia="ru-RU"/>
              </w:rPr>
            </w:pPr>
          </w:p>
        </w:tc>
        <w:tc>
          <w:tcPr>
            <w:tcW w:w="231" w:type="dxa"/>
            <w:tcBorders>
              <w:top w:val="single" w:sz="4" w:space="0" w:color="auto"/>
              <w:left w:val="single" w:sz="4" w:space="0" w:color="000000" w:themeColor="text1"/>
              <w:bottom w:val="single" w:sz="4" w:space="0" w:color="auto"/>
              <w:right w:val="single" w:sz="4" w:space="0" w:color="auto"/>
            </w:tcBorders>
          </w:tcPr>
          <w:p w:rsidR="00B8195E" w:rsidRPr="00295D1A" w:rsidRDefault="00B8195E" w:rsidP="00D20D05">
            <w:pPr>
              <w:spacing w:before="100" w:beforeAutospacing="1" w:after="100" w:afterAutospacing="1"/>
              <w:rPr>
                <w:sz w:val="24"/>
                <w:szCs w:val="24"/>
                <w:lang w:eastAsia="ru-RU"/>
              </w:rPr>
            </w:pPr>
          </w:p>
        </w:tc>
        <w:tc>
          <w:tcPr>
            <w:tcW w:w="229" w:type="dxa"/>
            <w:tcBorders>
              <w:top w:val="single" w:sz="4" w:space="0" w:color="auto"/>
              <w:left w:val="single" w:sz="4" w:space="0" w:color="000000" w:themeColor="text1"/>
              <w:bottom w:val="single" w:sz="4" w:space="0" w:color="auto"/>
              <w:right w:val="single" w:sz="4" w:space="0" w:color="auto"/>
            </w:tcBorders>
          </w:tcPr>
          <w:p w:rsidR="00B8195E" w:rsidRPr="00295D1A" w:rsidRDefault="00B8195E" w:rsidP="00D20D05">
            <w:pPr>
              <w:spacing w:before="100" w:beforeAutospacing="1" w:after="100" w:afterAutospacing="1"/>
              <w:rPr>
                <w:sz w:val="24"/>
                <w:szCs w:val="24"/>
                <w:lang w:eastAsia="ru-RU"/>
              </w:rPr>
            </w:pPr>
          </w:p>
        </w:tc>
        <w:tc>
          <w:tcPr>
            <w:tcW w:w="231" w:type="dxa"/>
            <w:tcBorders>
              <w:top w:val="single" w:sz="4" w:space="0" w:color="auto"/>
              <w:left w:val="single" w:sz="4" w:space="0" w:color="000000" w:themeColor="text1"/>
              <w:bottom w:val="single" w:sz="4" w:space="0" w:color="auto"/>
              <w:right w:val="single" w:sz="4" w:space="0" w:color="auto"/>
            </w:tcBorders>
          </w:tcPr>
          <w:p w:rsidR="00B8195E" w:rsidRPr="00295D1A" w:rsidRDefault="00B8195E" w:rsidP="00D20D05">
            <w:pPr>
              <w:spacing w:before="100" w:beforeAutospacing="1" w:after="100" w:afterAutospacing="1"/>
              <w:rPr>
                <w:sz w:val="24"/>
                <w:szCs w:val="24"/>
                <w:lang w:eastAsia="ru-RU"/>
              </w:rPr>
            </w:pPr>
          </w:p>
        </w:tc>
        <w:tc>
          <w:tcPr>
            <w:tcW w:w="271" w:type="dxa"/>
            <w:tcBorders>
              <w:top w:val="single" w:sz="4" w:space="0" w:color="auto"/>
              <w:left w:val="single" w:sz="4" w:space="0" w:color="000000" w:themeColor="text1"/>
              <w:bottom w:val="single" w:sz="4" w:space="0" w:color="auto"/>
              <w:right w:val="single" w:sz="4" w:space="0" w:color="auto"/>
            </w:tcBorders>
          </w:tcPr>
          <w:p w:rsidR="00B8195E" w:rsidRPr="00295D1A" w:rsidRDefault="00B8195E" w:rsidP="00D20D05">
            <w:pPr>
              <w:spacing w:before="100" w:beforeAutospacing="1" w:after="100" w:afterAutospacing="1"/>
              <w:rPr>
                <w:sz w:val="24"/>
                <w:szCs w:val="24"/>
                <w:lang w:eastAsia="ru-RU"/>
              </w:rPr>
            </w:pPr>
          </w:p>
        </w:tc>
        <w:tc>
          <w:tcPr>
            <w:tcW w:w="229" w:type="dxa"/>
            <w:tcBorders>
              <w:top w:val="single" w:sz="4" w:space="0" w:color="auto"/>
              <w:left w:val="single" w:sz="4" w:space="0" w:color="000000" w:themeColor="text1"/>
              <w:bottom w:val="single" w:sz="4" w:space="0" w:color="auto"/>
              <w:right w:val="single" w:sz="4" w:space="0" w:color="auto"/>
            </w:tcBorders>
          </w:tcPr>
          <w:p w:rsidR="00B8195E" w:rsidRPr="00295D1A" w:rsidRDefault="00B8195E" w:rsidP="00D20D05">
            <w:pPr>
              <w:spacing w:before="100" w:beforeAutospacing="1" w:after="100" w:afterAutospacing="1"/>
              <w:rPr>
                <w:sz w:val="24"/>
                <w:szCs w:val="24"/>
                <w:lang w:eastAsia="ru-RU"/>
              </w:rPr>
            </w:pPr>
          </w:p>
        </w:tc>
        <w:tc>
          <w:tcPr>
            <w:tcW w:w="231" w:type="dxa"/>
            <w:tcBorders>
              <w:top w:val="single" w:sz="4" w:space="0" w:color="auto"/>
              <w:left w:val="single" w:sz="4" w:space="0" w:color="auto"/>
              <w:bottom w:val="single" w:sz="4" w:space="0" w:color="auto"/>
              <w:right w:val="single" w:sz="4" w:space="0" w:color="auto"/>
            </w:tcBorders>
          </w:tcPr>
          <w:p w:rsidR="00B8195E" w:rsidRPr="00295D1A" w:rsidRDefault="00B8195E" w:rsidP="00D20D05">
            <w:pPr>
              <w:spacing w:before="100" w:beforeAutospacing="1" w:after="100" w:afterAutospacing="1"/>
              <w:rPr>
                <w:sz w:val="24"/>
                <w:szCs w:val="24"/>
                <w:lang w:eastAsia="ru-RU"/>
              </w:rPr>
            </w:pPr>
          </w:p>
        </w:tc>
        <w:tc>
          <w:tcPr>
            <w:tcW w:w="229" w:type="dxa"/>
            <w:tcBorders>
              <w:top w:val="single" w:sz="4" w:space="0" w:color="auto"/>
              <w:left w:val="single" w:sz="4" w:space="0" w:color="auto"/>
              <w:bottom w:val="single" w:sz="4" w:space="0" w:color="auto"/>
              <w:right w:val="single" w:sz="4" w:space="0" w:color="auto"/>
            </w:tcBorders>
          </w:tcPr>
          <w:p w:rsidR="00B8195E" w:rsidRPr="00295D1A" w:rsidRDefault="00B8195E" w:rsidP="00D20D05">
            <w:pPr>
              <w:spacing w:before="100" w:beforeAutospacing="1" w:after="100" w:afterAutospacing="1"/>
              <w:rPr>
                <w:sz w:val="24"/>
                <w:szCs w:val="24"/>
                <w:lang w:eastAsia="ru-RU"/>
              </w:rPr>
            </w:pPr>
          </w:p>
        </w:tc>
        <w:tc>
          <w:tcPr>
            <w:tcW w:w="271" w:type="dxa"/>
            <w:tcBorders>
              <w:top w:val="single" w:sz="4" w:space="0" w:color="auto"/>
              <w:left w:val="single" w:sz="4" w:space="0" w:color="auto"/>
              <w:bottom w:val="single" w:sz="4" w:space="0" w:color="auto"/>
              <w:right w:val="single" w:sz="4" w:space="0" w:color="000000" w:themeColor="text1"/>
            </w:tcBorders>
          </w:tcPr>
          <w:p w:rsidR="00B8195E" w:rsidRPr="00295D1A" w:rsidRDefault="00B8195E" w:rsidP="00D20D05">
            <w:pPr>
              <w:spacing w:before="100" w:beforeAutospacing="1" w:after="100" w:afterAutospacing="1"/>
              <w:rPr>
                <w:sz w:val="24"/>
                <w:szCs w:val="24"/>
                <w:lang w:eastAsia="ru-RU"/>
              </w:rPr>
            </w:pPr>
          </w:p>
        </w:tc>
        <w:tc>
          <w:tcPr>
            <w:tcW w:w="231" w:type="dxa"/>
            <w:tcBorders>
              <w:top w:val="single" w:sz="4" w:space="0" w:color="auto"/>
              <w:left w:val="single" w:sz="4" w:space="0" w:color="000000" w:themeColor="text1"/>
              <w:bottom w:val="single" w:sz="4" w:space="0" w:color="auto"/>
              <w:right w:val="single" w:sz="4" w:space="0" w:color="auto"/>
            </w:tcBorders>
          </w:tcPr>
          <w:p w:rsidR="00B8195E" w:rsidRPr="00295D1A" w:rsidRDefault="00B8195E" w:rsidP="00D20D05">
            <w:pPr>
              <w:spacing w:before="100" w:beforeAutospacing="1" w:after="100" w:afterAutospacing="1"/>
              <w:rPr>
                <w:sz w:val="24"/>
                <w:szCs w:val="24"/>
                <w:lang w:eastAsia="ru-RU"/>
              </w:rPr>
            </w:pPr>
          </w:p>
        </w:tc>
        <w:tc>
          <w:tcPr>
            <w:tcW w:w="229" w:type="dxa"/>
            <w:tcBorders>
              <w:top w:val="single" w:sz="4" w:space="0" w:color="auto"/>
              <w:left w:val="single" w:sz="4" w:space="0" w:color="auto"/>
              <w:bottom w:val="single" w:sz="4" w:space="0" w:color="auto"/>
              <w:right w:val="single" w:sz="4" w:space="0" w:color="auto"/>
            </w:tcBorders>
          </w:tcPr>
          <w:p w:rsidR="00B8195E" w:rsidRPr="00295D1A" w:rsidRDefault="00B8195E" w:rsidP="00D20D05">
            <w:pPr>
              <w:spacing w:before="100" w:beforeAutospacing="1" w:after="100" w:afterAutospacing="1"/>
              <w:rPr>
                <w:sz w:val="24"/>
                <w:szCs w:val="24"/>
                <w:lang w:eastAsia="ru-RU"/>
              </w:rPr>
            </w:pPr>
          </w:p>
        </w:tc>
        <w:tc>
          <w:tcPr>
            <w:tcW w:w="263" w:type="dxa"/>
            <w:tcBorders>
              <w:top w:val="single" w:sz="4" w:space="0" w:color="auto"/>
              <w:left w:val="single" w:sz="4" w:space="0" w:color="auto"/>
              <w:bottom w:val="single" w:sz="4" w:space="0" w:color="auto"/>
              <w:right w:val="single" w:sz="4" w:space="0" w:color="000000" w:themeColor="text1"/>
            </w:tcBorders>
          </w:tcPr>
          <w:p w:rsidR="00B8195E" w:rsidRPr="00295D1A" w:rsidRDefault="00B8195E" w:rsidP="00D20D05">
            <w:pPr>
              <w:spacing w:before="100" w:beforeAutospacing="1" w:after="100" w:afterAutospacing="1"/>
              <w:rPr>
                <w:sz w:val="24"/>
                <w:szCs w:val="24"/>
                <w:lang w:eastAsia="ru-RU"/>
              </w:rPr>
            </w:pPr>
          </w:p>
        </w:tc>
        <w:tc>
          <w:tcPr>
            <w:tcW w:w="229" w:type="dxa"/>
            <w:tcBorders>
              <w:top w:val="single" w:sz="4" w:space="0" w:color="auto"/>
              <w:left w:val="single" w:sz="4" w:space="0" w:color="000000" w:themeColor="text1"/>
              <w:bottom w:val="single" w:sz="4" w:space="0" w:color="auto"/>
              <w:right w:val="single" w:sz="4" w:space="0" w:color="auto"/>
            </w:tcBorders>
          </w:tcPr>
          <w:p w:rsidR="00B8195E" w:rsidRPr="00295D1A" w:rsidRDefault="00B8195E" w:rsidP="00D20D05">
            <w:pPr>
              <w:spacing w:before="100" w:beforeAutospacing="1" w:after="100" w:afterAutospacing="1"/>
              <w:rPr>
                <w:sz w:val="24"/>
                <w:szCs w:val="24"/>
                <w:lang w:eastAsia="ru-RU"/>
              </w:rPr>
            </w:pPr>
          </w:p>
        </w:tc>
        <w:tc>
          <w:tcPr>
            <w:tcW w:w="263" w:type="dxa"/>
            <w:tcBorders>
              <w:top w:val="single" w:sz="4" w:space="0" w:color="auto"/>
              <w:left w:val="single" w:sz="4" w:space="0" w:color="auto"/>
              <w:bottom w:val="single" w:sz="4" w:space="0" w:color="auto"/>
              <w:right w:val="single" w:sz="4" w:space="0" w:color="000000" w:themeColor="text1"/>
            </w:tcBorders>
          </w:tcPr>
          <w:p w:rsidR="00B8195E" w:rsidRPr="00295D1A" w:rsidRDefault="00B8195E" w:rsidP="00D20D05">
            <w:pPr>
              <w:spacing w:before="100" w:beforeAutospacing="1" w:after="100" w:afterAutospacing="1"/>
              <w:rPr>
                <w:sz w:val="24"/>
                <w:szCs w:val="24"/>
                <w:lang w:eastAsia="ru-RU"/>
              </w:rPr>
            </w:pPr>
          </w:p>
        </w:tc>
        <w:tc>
          <w:tcPr>
            <w:tcW w:w="229" w:type="dxa"/>
            <w:tcBorders>
              <w:top w:val="single" w:sz="4" w:space="0" w:color="auto"/>
              <w:left w:val="single" w:sz="4" w:space="0" w:color="000000" w:themeColor="text1"/>
              <w:bottom w:val="single" w:sz="4" w:space="0" w:color="auto"/>
              <w:right w:val="single" w:sz="4" w:space="0" w:color="auto"/>
            </w:tcBorders>
          </w:tcPr>
          <w:p w:rsidR="00B8195E" w:rsidRPr="00295D1A" w:rsidRDefault="00B8195E" w:rsidP="00D20D05">
            <w:pPr>
              <w:spacing w:before="100" w:beforeAutospacing="1" w:after="100" w:afterAutospacing="1"/>
              <w:rPr>
                <w:sz w:val="24"/>
                <w:szCs w:val="24"/>
                <w:lang w:eastAsia="ru-RU"/>
              </w:rPr>
            </w:pPr>
          </w:p>
        </w:tc>
        <w:tc>
          <w:tcPr>
            <w:tcW w:w="229" w:type="dxa"/>
            <w:tcBorders>
              <w:top w:val="single" w:sz="4" w:space="0" w:color="auto"/>
              <w:left w:val="single" w:sz="4" w:space="0" w:color="auto"/>
              <w:bottom w:val="single" w:sz="4" w:space="0" w:color="auto"/>
              <w:right w:val="single" w:sz="4" w:space="0" w:color="auto"/>
            </w:tcBorders>
          </w:tcPr>
          <w:p w:rsidR="00B8195E" w:rsidRPr="00295D1A" w:rsidRDefault="00B8195E" w:rsidP="00D20D05">
            <w:pPr>
              <w:spacing w:before="100" w:beforeAutospacing="1" w:after="100" w:afterAutospacing="1"/>
              <w:rPr>
                <w:sz w:val="24"/>
                <w:szCs w:val="24"/>
                <w:lang w:eastAsia="ru-RU"/>
              </w:rPr>
            </w:pPr>
          </w:p>
        </w:tc>
        <w:tc>
          <w:tcPr>
            <w:tcW w:w="256" w:type="dxa"/>
            <w:tcBorders>
              <w:top w:val="single" w:sz="4" w:space="0" w:color="auto"/>
              <w:left w:val="single" w:sz="4" w:space="0" w:color="auto"/>
              <w:bottom w:val="single" w:sz="4" w:space="0" w:color="auto"/>
              <w:right w:val="single" w:sz="4" w:space="0" w:color="000000" w:themeColor="text1"/>
            </w:tcBorders>
          </w:tcPr>
          <w:p w:rsidR="00B8195E" w:rsidRPr="00295D1A" w:rsidRDefault="00B8195E" w:rsidP="00D20D05">
            <w:pPr>
              <w:spacing w:before="100" w:beforeAutospacing="1" w:after="100" w:afterAutospacing="1"/>
              <w:rPr>
                <w:sz w:val="24"/>
                <w:szCs w:val="24"/>
                <w:lang w:eastAsia="ru-RU"/>
              </w:rPr>
            </w:pPr>
          </w:p>
        </w:tc>
        <w:tc>
          <w:tcPr>
            <w:tcW w:w="262" w:type="dxa"/>
            <w:tcBorders>
              <w:top w:val="single" w:sz="4" w:space="0" w:color="auto"/>
              <w:left w:val="single" w:sz="4" w:space="0" w:color="000000" w:themeColor="text1"/>
              <w:bottom w:val="single" w:sz="4" w:space="0" w:color="auto"/>
              <w:right w:val="single" w:sz="4" w:space="0" w:color="auto"/>
            </w:tcBorders>
          </w:tcPr>
          <w:p w:rsidR="00B8195E" w:rsidRPr="00295D1A" w:rsidRDefault="00B8195E" w:rsidP="00D20D05">
            <w:pPr>
              <w:spacing w:before="100" w:beforeAutospacing="1" w:after="100" w:afterAutospacing="1"/>
              <w:rPr>
                <w:sz w:val="24"/>
                <w:szCs w:val="24"/>
                <w:lang w:eastAsia="ru-RU"/>
              </w:rPr>
            </w:pPr>
          </w:p>
        </w:tc>
        <w:tc>
          <w:tcPr>
            <w:tcW w:w="229" w:type="dxa"/>
            <w:tcBorders>
              <w:top w:val="single" w:sz="4" w:space="0" w:color="auto"/>
              <w:left w:val="single" w:sz="4" w:space="0" w:color="auto"/>
              <w:bottom w:val="single" w:sz="4" w:space="0" w:color="auto"/>
              <w:right w:val="single" w:sz="4" w:space="0" w:color="000000" w:themeColor="text1"/>
            </w:tcBorders>
          </w:tcPr>
          <w:p w:rsidR="00B8195E" w:rsidRPr="00295D1A" w:rsidRDefault="00B8195E" w:rsidP="00D20D05">
            <w:pPr>
              <w:spacing w:before="100" w:beforeAutospacing="1" w:after="100" w:afterAutospacing="1"/>
              <w:rPr>
                <w:sz w:val="24"/>
                <w:szCs w:val="24"/>
                <w:lang w:eastAsia="ru-RU"/>
              </w:rPr>
            </w:pPr>
          </w:p>
        </w:tc>
        <w:tc>
          <w:tcPr>
            <w:tcW w:w="231" w:type="dxa"/>
            <w:tcBorders>
              <w:top w:val="single" w:sz="4" w:space="0" w:color="auto"/>
              <w:left w:val="single" w:sz="4" w:space="0" w:color="000000" w:themeColor="text1"/>
              <w:bottom w:val="single" w:sz="4" w:space="0" w:color="auto"/>
              <w:right w:val="single" w:sz="4" w:space="0" w:color="auto"/>
            </w:tcBorders>
          </w:tcPr>
          <w:p w:rsidR="00B8195E" w:rsidRPr="00295D1A" w:rsidRDefault="00B8195E" w:rsidP="00D20D05">
            <w:pPr>
              <w:spacing w:before="100" w:beforeAutospacing="1" w:after="100" w:afterAutospacing="1"/>
              <w:rPr>
                <w:sz w:val="24"/>
                <w:szCs w:val="24"/>
                <w:lang w:eastAsia="ru-RU"/>
              </w:rPr>
            </w:pPr>
          </w:p>
        </w:tc>
        <w:tc>
          <w:tcPr>
            <w:tcW w:w="233" w:type="dxa"/>
            <w:tcBorders>
              <w:top w:val="single" w:sz="4" w:space="0" w:color="auto"/>
              <w:left w:val="single" w:sz="4" w:space="0" w:color="000000" w:themeColor="text1"/>
              <w:bottom w:val="single" w:sz="4" w:space="0" w:color="auto"/>
              <w:right w:val="single" w:sz="4" w:space="0" w:color="auto"/>
            </w:tcBorders>
          </w:tcPr>
          <w:p w:rsidR="00B8195E" w:rsidRPr="00295D1A" w:rsidRDefault="00B8195E" w:rsidP="00D20D05">
            <w:pPr>
              <w:spacing w:before="100" w:beforeAutospacing="1" w:after="100" w:afterAutospacing="1"/>
              <w:rPr>
                <w:sz w:val="24"/>
                <w:szCs w:val="24"/>
                <w:lang w:eastAsia="ru-RU"/>
              </w:rPr>
            </w:pPr>
          </w:p>
        </w:tc>
        <w:tc>
          <w:tcPr>
            <w:tcW w:w="234" w:type="dxa"/>
            <w:tcBorders>
              <w:top w:val="single" w:sz="4" w:space="0" w:color="auto"/>
              <w:left w:val="single" w:sz="4" w:space="0" w:color="000000" w:themeColor="text1"/>
              <w:bottom w:val="single" w:sz="4" w:space="0" w:color="auto"/>
              <w:right w:val="single" w:sz="4" w:space="0" w:color="auto"/>
            </w:tcBorders>
          </w:tcPr>
          <w:p w:rsidR="00B8195E" w:rsidRPr="00295D1A" w:rsidRDefault="00B8195E" w:rsidP="00D20D05">
            <w:pPr>
              <w:spacing w:before="100" w:beforeAutospacing="1" w:after="100" w:afterAutospacing="1"/>
              <w:rPr>
                <w:sz w:val="24"/>
                <w:szCs w:val="24"/>
                <w:lang w:eastAsia="ru-RU"/>
              </w:rPr>
            </w:pPr>
          </w:p>
        </w:tc>
      </w:tr>
      <w:tr w:rsidR="00B8195E" w:rsidRPr="00295D1A" w:rsidTr="00D20D05">
        <w:trPr>
          <w:trHeight w:val="101"/>
        </w:trPr>
        <w:tc>
          <w:tcPr>
            <w:tcW w:w="459" w:type="dxa"/>
            <w:vMerge w:val="restart"/>
            <w:tcBorders>
              <w:top w:val="single" w:sz="4" w:space="0" w:color="auto"/>
              <w:left w:val="single" w:sz="4" w:space="0" w:color="000000" w:themeColor="text1"/>
              <w:bottom w:val="single" w:sz="4" w:space="0" w:color="auto"/>
              <w:right w:val="single" w:sz="4" w:space="0" w:color="000000" w:themeColor="text1"/>
            </w:tcBorders>
            <w:hideMark/>
          </w:tcPr>
          <w:p w:rsidR="00B8195E" w:rsidRPr="00295D1A" w:rsidRDefault="00B8195E" w:rsidP="00D20D05">
            <w:pPr>
              <w:spacing w:before="100" w:beforeAutospacing="1" w:after="100" w:afterAutospacing="1"/>
              <w:rPr>
                <w:sz w:val="24"/>
                <w:szCs w:val="24"/>
                <w:lang w:eastAsia="ru-RU"/>
              </w:rPr>
            </w:pPr>
            <w:r w:rsidRPr="00295D1A">
              <w:rPr>
                <w:sz w:val="24"/>
                <w:szCs w:val="24"/>
                <w:lang w:eastAsia="ru-RU"/>
              </w:rPr>
              <w:t>10</w:t>
            </w:r>
          </w:p>
        </w:tc>
        <w:tc>
          <w:tcPr>
            <w:tcW w:w="3424" w:type="dxa"/>
            <w:vMerge w:val="restart"/>
            <w:tcBorders>
              <w:top w:val="single" w:sz="4" w:space="0" w:color="auto"/>
              <w:left w:val="single" w:sz="4" w:space="0" w:color="000000" w:themeColor="text1"/>
              <w:bottom w:val="single" w:sz="4" w:space="0" w:color="auto"/>
              <w:right w:val="single" w:sz="4" w:space="0" w:color="000000" w:themeColor="text1"/>
            </w:tcBorders>
            <w:hideMark/>
          </w:tcPr>
          <w:p w:rsidR="00B8195E" w:rsidRPr="00295D1A" w:rsidRDefault="00B8195E" w:rsidP="00D20D05">
            <w:pPr>
              <w:spacing w:before="100" w:beforeAutospacing="1" w:after="100" w:afterAutospacing="1"/>
              <w:rPr>
                <w:sz w:val="24"/>
                <w:szCs w:val="24"/>
                <w:lang w:eastAsia="ru-RU"/>
              </w:rPr>
            </w:pPr>
            <w:r w:rsidRPr="00295D1A">
              <w:rPr>
                <w:sz w:val="24"/>
                <w:szCs w:val="24"/>
                <w:lang w:eastAsia="ru-RU"/>
              </w:rPr>
              <w:t>Выполнять творческие задания</w:t>
            </w:r>
          </w:p>
        </w:tc>
        <w:tc>
          <w:tcPr>
            <w:tcW w:w="1084" w:type="dxa"/>
            <w:tcBorders>
              <w:top w:val="single" w:sz="4" w:space="0" w:color="auto"/>
              <w:left w:val="single" w:sz="4" w:space="0" w:color="000000" w:themeColor="text1"/>
              <w:bottom w:val="single" w:sz="4" w:space="0" w:color="auto"/>
              <w:right w:val="single" w:sz="4" w:space="0" w:color="000000" w:themeColor="text1"/>
            </w:tcBorders>
            <w:hideMark/>
          </w:tcPr>
          <w:p w:rsidR="00B8195E" w:rsidRPr="00295D1A" w:rsidRDefault="00B8195E" w:rsidP="00D20D05">
            <w:pPr>
              <w:spacing w:before="100" w:beforeAutospacing="1" w:after="100" w:afterAutospacing="1"/>
              <w:jc w:val="center"/>
              <w:rPr>
                <w:sz w:val="24"/>
                <w:szCs w:val="24"/>
                <w:lang w:eastAsia="ru-RU"/>
              </w:rPr>
            </w:pPr>
            <w:r w:rsidRPr="00295D1A">
              <w:rPr>
                <w:sz w:val="24"/>
                <w:szCs w:val="24"/>
                <w:lang w:eastAsia="ru-RU"/>
              </w:rPr>
              <w:t>н</w:t>
            </w:r>
          </w:p>
        </w:tc>
        <w:tc>
          <w:tcPr>
            <w:tcW w:w="229" w:type="dxa"/>
            <w:tcBorders>
              <w:top w:val="single" w:sz="4" w:space="0" w:color="auto"/>
              <w:left w:val="single" w:sz="4" w:space="0" w:color="000000" w:themeColor="text1"/>
              <w:bottom w:val="single" w:sz="4" w:space="0" w:color="auto"/>
              <w:right w:val="single" w:sz="4" w:space="0" w:color="auto"/>
            </w:tcBorders>
          </w:tcPr>
          <w:p w:rsidR="00B8195E" w:rsidRPr="00295D1A" w:rsidRDefault="00B8195E" w:rsidP="00D20D05">
            <w:pPr>
              <w:spacing w:before="100" w:beforeAutospacing="1" w:after="100" w:afterAutospacing="1"/>
              <w:rPr>
                <w:sz w:val="24"/>
                <w:szCs w:val="24"/>
                <w:lang w:eastAsia="ru-RU"/>
              </w:rPr>
            </w:pPr>
          </w:p>
        </w:tc>
        <w:tc>
          <w:tcPr>
            <w:tcW w:w="248" w:type="dxa"/>
            <w:tcBorders>
              <w:top w:val="single" w:sz="4" w:space="0" w:color="auto"/>
              <w:left w:val="single" w:sz="4" w:space="0" w:color="000000" w:themeColor="text1"/>
              <w:bottom w:val="single" w:sz="4" w:space="0" w:color="auto"/>
              <w:right w:val="single" w:sz="4" w:space="0" w:color="auto"/>
            </w:tcBorders>
          </w:tcPr>
          <w:p w:rsidR="00B8195E" w:rsidRPr="00295D1A" w:rsidRDefault="00B8195E" w:rsidP="00D20D05">
            <w:pPr>
              <w:spacing w:before="100" w:beforeAutospacing="1" w:after="100" w:afterAutospacing="1"/>
              <w:rPr>
                <w:sz w:val="24"/>
                <w:szCs w:val="24"/>
                <w:lang w:eastAsia="ru-RU"/>
              </w:rPr>
            </w:pPr>
          </w:p>
        </w:tc>
        <w:tc>
          <w:tcPr>
            <w:tcW w:w="231" w:type="dxa"/>
            <w:tcBorders>
              <w:top w:val="single" w:sz="4" w:space="0" w:color="auto"/>
              <w:left w:val="single" w:sz="4" w:space="0" w:color="000000" w:themeColor="text1"/>
              <w:bottom w:val="single" w:sz="4" w:space="0" w:color="auto"/>
              <w:right w:val="single" w:sz="4" w:space="0" w:color="auto"/>
            </w:tcBorders>
          </w:tcPr>
          <w:p w:rsidR="00B8195E" w:rsidRPr="00295D1A" w:rsidRDefault="00B8195E" w:rsidP="00D20D05">
            <w:pPr>
              <w:spacing w:before="100" w:beforeAutospacing="1" w:after="100" w:afterAutospacing="1"/>
              <w:rPr>
                <w:sz w:val="24"/>
                <w:szCs w:val="24"/>
                <w:lang w:eastAsia="ru-RU"/>
              </w:rPr>
            </w:pPr>
          </w:p>
        </w:tc>
        <w:tc>
          <w:tcPr>
            <w:tcW w:w="229" w:type="dxa"/>
            <w:tcBorders>
              <w:top w:val="single" w:sz="4" w:space="0" w:color="auto"/>
              <w:left w:val="single" w:sz="4" w:space="0" w:color="000000" w:themeColor="text1"/>
              <w:bottom w:val="single" w:sz="4" w:space="0" w:color="auto"/>
              <w:right w:val="single" w:sz="4" w:space="0" w:color="auto"/>
            </w:tcBorders>
          </w:tcPr>
          <w:p w:rsidR="00B8195E" w:rsidRPr="00295D1A" w:rsidRDefault="00B8195E" w:rsidP="00D20D05">
            <w:pPr>
              <w:spacing w:before="100" w:beforeAutospacing="1" w:after="100" w:afterAutospacing="1"/>
              <w:rPr>
                <w:sz w:val="24"/>
                <w:szCs w:val="24"/>
                <w:lang w:eastAsia="ru-RU"/>
              </w:rPr>
            </w:pPr>
          </w:p>
        </w:tc>
        <w:tc>
          <w:tcPr>
            <w:tcW w:w="231" w:type="dxa"/>
            <w:tcBorders>
              <w:top w:val="single" w:sz="4" w:space="0" w:color="auto"/>
              <w:left w:val="single" w:sz="4" w:space="0" w:color="000000" w:themeColor="text1"/>
              <w:bottom w:val="single" w:sz="4" w:space="0" w:color="auto"/>
              <w:right w:val="single" w:sz="4" w:space="0" w:color="auto"/>
            </w:tcBorders>
          </w:tcPr>
          <w:p w:rsidR="00B8195E" w:rsidRPr="00295D1A" w:rsidRDefault="00B8195E" w:rsidP="00D20D05">
            <w:pPr>
              <w:spacing w:before="100" w:beforeAutospacing="1" w:after="100" w:afterAutospacing="1"/>
              <w:rPr>
                <w:sz w:val="24"/>
                <w:szCs w:val="24"/>
                <w:lang w:eastAsia="ru-RU"/>
              </w:rPr>
            </w:pPr>
          </w:p>
        </w:tc>
        <w:tc>
          <w:tcPr>
            <w:tcW w:w="271" w:type="dxa"/>
            <w:tcBorders>
              <w:top w:val="single" w:sz="4" w:space="0" w:color="auto"/>
              <w:left w:val="single" w:sz="4" w:space="0" w:color="000000" w:themeColor="text1"/>
              <w:bottom w:val="single" w:sz="4" w:space="0" w:color="auto"/>
              <w:right w:val="single" w:sz="4" w:space="0" w:color="auto"/>
            </w:tcBorders>
          </w:tcPr>
          <w:p w:rsidR="00B8195E" w:rsidRPr="00295D1A" w:rsidRDefault="00B8195E" w:rsidP="00D20D05">
            <w:pPr>
              <w:spacing w:before="100" w:beforeAutospacing="1" w:after="100" w:afterAutospacing="1"/>
              <w:rPr>
                <w:sz w:val="24"/>
                <w:szCs w:val="24"/>
                <w:lang w:eastAsia="ru-RU"/>
              </w:rPr>
            </w:pPr>
          </w:p>
        </w:tc>
        <w:tc>
          <w:tcPr>
            <w:tcW w:w="229" w:type="dxa"/>
            <w:tcBorders>
              <w:top w:val="single" w:sz="4" w:space="0" w:color="auto"/>
              <w:left w:val="single" w:sz="4" w:space="0" w:color="000000" w:themeColor="text1"/>
              <w:bottom w:val="single" w:sz="4" w:space="0" w:color="auto"/>
              <w:right w:val="single" w:sz="4" w:space="0" w:color="auto"/>
            </w:tcBorders>
          </w:tcPr>
          <w:p w:rsidR="00B8195E" w:rsidRPr="00295D1A" w:rsidRDefault="00B8195E" w:rsidP="00D20D05">
            <w:pPr>
              <w:spacing w:before="100" w:beforeAutospacing="1" w:after="100" w:afterAutospacing="1"/>
              <w:rPr>
                <w:sz w:val="24"/>
                <w:szCs w:val="24"/>
                <w:lang w:eastAsia="ru-RU"/>
              </w:rPr>
            </w:pPr>
          </w:p>
        </w:tc>
        <w:tc>
          <w:tcPr>
            <w:tcW w:w="231" w:type="dxa"/>
            <w:tcBorders>
              <w:top w:val="single" w:sz="4" w:space="0" w:color="auto"/>
              <w:left w:val="single" w:sz="4" w:space="0" w:color="auto"/>
              <w:bottom w:val="single" w:sz="4" w:space="0" w:color="auto"/>
              <w:right w:val="single" w:sz="4" w:space="0" w:color="auto"/>
            </w:tcBorders>
          </w:tcPr>
          <w:p w:rsidR="00B8195E" w:rsidRPr="00295D1A" w:rsidRDefault="00B8195E" w:rsidP="00D20D05">
            <w:pPr>
              <w:spacing w:before="100" w:beforeAutospacing="1" w:after="100" w:afterAutospacing="1"/>
              <w:rPr>
                <w:sz w:val="24"/>
                <w:szCs w:val="24"/>
                <w:lang w:eastAsia="ru-RU"/>
              </w:rPr>
            </w:pPr>
          </w:p>
        </w:tc>
        <w:tc>
          <w:tcPr>
            <w:tcW w:w="229" w:type="dxa"/>
            <w:tcBorders>
              <w:top w:val="single" w:sz="4" w:space="0" w:color="auto"/>
              <w:left w:val="single" w:sz="4" w:space="0" w:color="auto"/>
              <w:bottom w:val="single" w:sz="4" w:space="0" w:color="auto"/>
              <w:right w:val="single" w:sz="4" w:space="0" w:color="auto"/>
            </w:tcBorders>
          </w:tcPr>
          <w:p w:rsidR="00B8195E" w:rsidRPr="00295D1A" w:rsidRDefault="00B8195E" w:rsidP="00D20D05">
            <w:pPr>
              <w:spacing w:before="100" w:beforeAutospacing="1" w:after="100" w:afterAutospacing="1"/>
              <w:rPr>
                <w:sz w:val="24"/>
                <w:szCs w:val="24"/>
                <w:lang w:eastAsia="ru-RU"/>
              </w:rPr>
            </w:pPr>
          </w:p>
        </w:tc>
        <w:tc>
          <w:tcPr>
            <w:tcW w:w="271" w:type="dxa"/>
            <w:tcBorders>
              <w:top w:val="single" w:sz="4" w:space="0" w:color="auto"/>
              <w:left w:val="single" w:sz="4" w:space="0" w:color="auto"/>
              <w:bottom w:val="single" w:sz="4" w:space="0" w:color="auto"/>
              <w:right w:val="single" w:sz="4" w:space="0" w:color="000000" w:themeColor="text1"/>
            </w:tcBorders>
          </w:tcPr>
          <w:p w:rsidR="00B8195E" w:rsidRPr="00295D1A" w:rsidRDefault="00B8195E" w:rsidP="00D20D05">
            <w:pPr>
              <w:spacing w:before="100" w:beforeAutospacing="1" w:after="100" w:afterAutospacing="1"/>
              <w:rPr>
                <w:sz w:val="24"/>
                <w:szCs w:val="24"/>
                <w:lang w:eastAsia="ru-RU"/>
              </w:rPr>
            </w:pPr>
          </w:p>
        </w:tc>
        <w:tc>
          <w:tcPr>
            <w:tcW w:w="231" w:type="dxa"/>
            <w:tcBorders>
              <w:top w:val="single" w:sz="4" w:space="0" w:color="auto"/>
              <w:left w:val="single" w:sz="4" w:space="0" w:color="000000" w:themeColor="text1"/>
              <w:bottom w:val="single" w:sz="4" w:space="0" w:color="auto"/>
              <w:right w:val="single" w:sz="4" w:space="0" w:color="auto"/>
            </w:tcBorders>
          </w:tcPr>
          <w:p w:rsidR="00B8195E" w:rsidRPr="00295D1A" w:rsidRDefault="00B8195E" w:rsidP="00D20D05">
            <w:pPr>
              <w:spacing w:before="100" w:beforeAutospacing="1" w:after="100" w:afterAutospacing="1"/>
              <w:rPr>
                <w:sz w:val="24"/>
                <w:szCs w:val="24"/>
                <w:lang w:eastAsia="ru-RU"/>
              </w:rPr>
            </w:pPr>
          </w:p>
        </w:tc>
        <w:tc>
          <w:tcPr>
            <w:tcW w:w="229" w:type="dxa"/>
            <w:tcBorders>
              <w:top w:val="single" w:sz="4" w:space="0" w:color="auto"/>
              <w:left w:val="single" w:sz="4" w:space="0" w:color="auto"/>
              <w:bottom w:val="single" w:sz="4" w:space="0" w:color="auto"/>
              <w:right w:val="single" w:sz="4" w:space="0" w:color="auto"/>
            </w:tcBorders>
          </w:tcPr>
          <w:p w:rsidR="00B8195E" w:rsidRPr="00295D1A" w:rsidRDefault="00B8195E" w:rsidP="00D20D05">
            <w:pPr>
              <w:spacing w:before="100" w:beforeAutospacing="1" w:after="100" w:afterAutospacing="1"/>
              <w:rPr>
                <w:sz w:val="24"/>
                <w:szCs w:val="24"/>
                <w:lang w:eastAsia="ru-RU"/>
              </w:rPr>
            </w:pPr>
          </w:p>
        </w:tc>
        <w:tc>
          <w:tcPr>
            <w:tcW w:w="263" w:type="dxa"/>
            <w:tcBorders>
              <w:top w:val="single" w:sz="4" w:space="0" w:color="auto"/>
              <w:left w:val="single" w:sz="4" w:space="0" w:color="auto"/>
              <w:bottom w:val="single" w:sz="4" w:space="0" w:color="auto"/>
              <w:right w:val="single" w:sz="4" w:space="0" w:color="000000" w:themeColor="text1"/>
            </w:tcBorders>
          </w:tcPr>
          <w:p w:rsidR="00B8195E" w:rsidRPr="00295D1A" w:rsidRDefault="00B8195E" w:rsidP="00D20D05">
            <w:pPr>
              <w:spacing w:before="100" w:beforeAutospacing="1" w:after="100" w:afterAutospacing="1"/>
              <w:rPr>
                <w:sz w:val="24"/>
                <w:szCs w:val="24"/>
                <w:lang w:eastAsia="ru-RU"/>
              </w:rPr>
            </w:pPr>
          </w:p>
        </w:tc>
        <w:tc>
          <w:tcPr>
            <w:tcW w:w="229" w:type="dxa"/>
            <w:tcBorders>
              <w:top w:val="single" w:sz="4" w:space="0" w:color="auto"/>
              <w:left w:val="single" w:sz="4" w:space="0" w:color="000000" w:themeColor="text1"/>
              <w:bottom w:val="single" w:sz="4" w:space="0" w:color="auto"/>
              <w:right w:val="single" w:sz="4" w:space="0" w:color="auto"/>
            </w:tcBorders>
          </w:tcPr>
          <w:p w:rsidR="00B8195E" w:rsidRPr="00295D1A" w:rsidRDefault="00B8195E" w:rsidP="00D20D05">
            <w:pPr>
              <w:spacing w:before="100" w:beforeAutospacing="1" w:after="100" w:afterAutospacing="1"/>
              <w:rPr>
                <w:sz w:val="24"/>
                <w:szCs w:val="24"/>
                <w:lang w:eastAsia="ru-RU"/>
              </w:rPr>
            </w:pPr>
          </w:p>
        </w:tc>
        <w:tc>
          <w:tcPr>
            <w:tcW w:w="263" w:type="dxa"/>
            <w:tcBorders>
              <w:top w:val="single" w:sz="4" w:space="0" w:color="auto"/>
              <w:left w:val="single" w:sz="4" w:space="0" w:color="auto"/>
              <w:bottom w:val="single" w:sz="4" w:space="0" w:color="auto"/>
              <w:right w:val="single" w:sz="4" w:space="0" w:color="000000" w:themeColor="text1"/>
            </w:tcBorders>
          </w:tcPr>
          <w:p w:rsidR="00B8195E" w:rsidRPr="00295D1A" w:rsidRDefault="00B8195E" w:rsidP="00D20D05">
            <w:pPr>
              <w:spacing w:before="100" w:beforeAutospacing="1" w:after="100" w:afterAutospacing="1"/>
              <w:rPr>
                <w:sz w:val="24"/>
                <w:szCs w:val="24"/>
                <w:lang w:eastAsia="ru-RU"/>
              </w:rPr>
            </w:pPr>
          </w:p>
        </w:tc>
        <w:tc>
          <w:tcPr>
            <w:tcW w:w="229" w:type="dxa"/>
            <w:tcBorders>
              <w:top w:val="single" w:sz="4" w:space="0" w:color="auto"/>
              <w:left w:val="single" w:sz="4" w:space="0" w:color="000000" w:themeColor="text1"/>
              <w:bottom w:val="single" w:sz="4" w:space="0" w:color="auto"/>
              <w:right w:val="single" w:sz="4" w:space="0" w:color="auto"/>
            </w:tcBorders>
          </w:tcPr>
          <w:p w:rsidR="00B8195E" w:rsidRPr="00295D1A" w:rsidRDefault="00B8195E" w:rsidP="00D20D05">
            <w:pPr>
              <w:spacing w:before="100" w:beforeAutospacing="1" w:after="100" w:afterAutospacing="1"/>
              <w:rPr>
                <w:sz w:val="24"/>
                <w:szCs w:val="24"/>
                <w:lang w:eastAsia="ru-RU"/>
              </w:rPr>
            </w:pPr>
          </w:p>
        </w:tc>
        <w:tc>
          <w:tcPr>
            <w:tcW w:w="229" w:type="dxa"/>
            <w:tcBorders>
              <w:top w:val="single" w:sz="4" w:space="0" w:color="auto"/>
              <w:left w:val="single" w:sz="4" w:space="0" w:color="auto"/>
              <w:bottom w:val="single" w:sz="4" w:space="0" w:color="auto"/>
              <w:right w:val="single" w:sz="4" w:space="0" w:color="auto"/>
            </w:tcBorders>
          </w:tcPr>
          <w:p w:rsidR="00B8195E" w:rsidRPr="00295D1A" w:rsidRDefault="00B8195E" w:rsidP="00D20D05">
            <w:pPr>
              <w:spacing w:before="100" w:beforeAutospacing="1" w:after="100" w:afterAutospacing="1"/>
              <w:rPr>
                <w:sz w:val="24"/>
                <w:szCs w:val="24"/>
                <w:lang w:eastAsia="ru-RU"/>
              </w:rPr>
            </w:pPr>
          </w:p>
        </w:tc>
        <w:tc>
          <w:tcPr>
            <w:tcW w:w="256" w:type="dxa"/>
            <w:tcBorders>
              <w:top w:val="single" w:sz="4" w:space="0" w:color="auto"/>
              <w:left w:val="single" w:sz="4" w:space="0" w:color="auto"/>
              <w:bottom w:val="single" w:sz="4" w:space="0" w:color="auto"/>
              <w:right w:val="single" w:sz="4" w:space="0" w:color="000000" w:themeColor="text1"/>
            </w:tcBorders>
          </w:tcPr>
          <w:p w:rsidR="00B8195E" w:rsidRPr="00295D1A" w:rsidRDefault="00B8195E" w:rsidP="00D20D05">
            <w:pPr>
              <w:spacing w:before="100" w:beforeAutospacing="1" w:after="100" w:afterAutospacing="1"/>
              <w:rPr>
                <w:sz w:val="24"/>
                <w:szCs w:val="24"/>
                <w:lang w:eastAsia="ru-RU"/>
              </w:rPr>
            </w:pPr>
          </w:p>
        </w:tc>
        <w:tc>
          <w:tcPr>
            <w:tcW w:w="262" w:type="dxa"/>
            <w:tcBorders>
              <w:top w:val="single" w:sz="4" w:space="0" w:color="auto"/>
              <w:left w:val="single" w:sz="4" w:space="0" w:color="000000" w:themeColor="text1"/>
              <w:bottom w:val="single" w:sz="4" w:space="0" w:color="auto"/>
              <w:right w:val="single" w:sz="4" w:space="0" w:color="auto"/>
            </w:tcBorders>
          </w:tcPr>
          <w:p w:rsidR="00B8195E" w:rsidRPr="00295D1A" w:rsidRDefault="00B8195E" w:rsidP="00D20D05">
            <w:pPr>
              <w:spacing w:before="100" w:beforeAutospacing="1" w:after="100" w:afterAutospacing="1"/>
              <w:rPr>
                <w:sz w:val="24"/>
                <w:szCs w:val="24"/>
                <w:lang w:eastAsia="ru-RU"/>
              </w:rPr>
            </w:pPr>
          </w:p>
        </w:tc>
        <w:tc>
          <w:tcPr>
            <w:tcW w:w="229" w:type="dxa"/>
            <w:tcBorders>
              <w:top w:val="single" w:sz="4" w:space="0" w:color="auto"/>
              <w:left w:val="single" w:sz="4" w:space="0" w:color="auto"/>
              <w:bottom w:val="single" w:sz="4" w:space="0" w:color="auto"/>
              <w:right w:val="single" w:sz="4" w:space="0" w:color="000000" w:themeColor="text1"/>
            </w:tcBorders>
          </w:tcPr>
          <w:p w:rsidR="00B8195E" w:rsidRPr="00295D1A" w:rsidRDefault="00B8195E" w:rsidP="00D20D05">
            <w:pPr>
              <w:spacing w:before="100" w:beforeAutospacing="1" w:after="100" w:afterAutospacing="1"/>
              <w:rPr>
                <w:sz w:val="24"/>
                <w:szCs w:val="24"/>
                <w:lang w:eastAsia="ru-RU"/>
              </w:rPr>
            </w:pPr>
          </w:p>
        </w:tc>
        <w:tc>
          <w:tcPr>
            <w:tcW w:w="231" w:type="dxa"/>
            <w:tcBorders>
              <w:top w:val="single" w:sz="4" w:space="0" w:color="auto"/>
              <w:left w:val="single" w:sz="4" w:space="0" w:color="000000" w:themeColor="text1"/>
              <w:bottom w:val="single" w:sz="4" w:space="0" w:color="auto"/>
              <w:right w:val="single" w:sz="4" w:space="0" w:color="auto"/>
            </w:tcBorders>
          </w:tcPr>
          <w:p w:rsidR="00B8195E" w:rsidRPr="00295D1A" w:rsidRDefault="00B8195E" w:rsidP="00D20D05">
            <w:pPr>
              <w:spacing w:before="100" w:beforeAutospacing="1" w:after="100" w:afterAutospacing="1"/>
              <w:rPr>
                <w:sz w:val="24"/>
                <w:szCs w:val="24"/>
                <w:lang w:eastAsia="ru-RU"/>
              </w:rPr>
            </w:pPr>
          </w:p>
        </w:tc>
        <w:tc>
          <w:tcPr>
            <w:tcW w:w="233" w:type="dxa"/>
            <w:tcBorders>
              <w:top w:val="single" w:sz="4" w:space="0" w:color="auto"/>
              <w:left w:val="single" w:sz="4" w:space="0" w:color="000000" w:themeColor="text1"/>
              <w:bottom w:val="single" w:sz="4" w:space="0" w:color="auto"/>
              <w:right w:val="single" w:sz="4" w:space="0" w:color="auto"/>
            </w:tcBorders>
          </w:tcPr>
          <w:p w:rsidR="00B8195E" w:rsidRPr="00295D1A" w:rsidRDefault="00B8195E" w:rsidP="00D20D05">
            <w:pPr>
              <w:spacing w:before="100" w:beforeAutospacing="1" w:after="100" w:afterAutospacing="1"/>
              <w:rPr>
                <w:sz w:val="24"/>
                <w:szCs w:val="24"/>
                <w:lang w:eastAsia="ru-RU"/>
              </w:rPr>
            </w:pPr>
          </w:p>
        </w:tc>
        <w:tc>
          <w:tcPr>
            <w:tcW w:w="234" w:type="dxa"/>
            <w:tcBorders>
              <w:top w:val="single" w:sz="4" w:space="0" w:color="auto"/>
              <w:left w:val="single" w:sz="4" w:space="0" w:color="000000" w:themeColor="text1"/>
              <w:bottom w:val="single" w:sz="4" w:space="0" w:color="auto"/>
              <w:right w:val="single" w:sz="4" w:space="0" w:color="auto"/>
            </w:tcBorders>
          </w:tcPr>
          <w:p w:rsidR="00B8195E" w:rsidRPr="00295D1A" w:rsidRDefault="00B8195E" w:rsidP="00D20D05">
            <w:pPr>
              <w:spacing w:before="100" w:beforeAutospacing="1" w:after="100" w:afterAutospacing="1"/>
              <w:rPr>
                <w:sz w:val="24"/>
                <w:szCs w:val="24"/>
                <w:lang w:eastAsia="ru-RU"/>
              </w:rPr>
            </w:pPr>
          </w:p>
        </w:tc>
      </w:tr>
      <w:tr w:rsidR="00B8195E" w:rsidRPr="00295D1A" w:rsidTr="00D20D05">
        <w:trPr>
          <w:trHeight w:val="180"/>
        </w:trPr>
        <w:tc>
          <w:tcPr>
            <w:tcW w:w="459" w:type="dxa"/>
            <w:vMerge/>
            <w:tcBorders>
              <w:top w:val="single" w:sz="4" w:space="0" w:color="auto"/>
              <w:left w:val="single" w:sz="4" w:space="0" w:color="000000" w:themeColor="text1"/>
              <w:bottom w:val="single" w:sz="4" w:space="0" w:color="auto"/>
              <w:right w:val="single" w:sz="4" w:space="0" w:color="000000" w:themeColor="text1"/>
            </w:tcBorders>
            <w:vAlign w:val="center"/>
            <w:hideMark/>
          </w:tcPr>
          <w:p w:rsidR="00B8195E" w:rsidRPr="00295D1A" w:rsidRDefault="00B8195E" w:rsidP="00D20D05">
            <w:pPr>
              <w:rPr>
                <w:sz w:val="24"/>
                <w:szCs w:val="24"/>
                <w:lang w:eastAsia="ru-RU"/>
              </w:rPr>
            </w:pPr>
          </w:p>
        </w:tc>
        <w:tc>
          <w:tcPr>
            <w:tcW w:w="3424" w:type="dxa"/>
            <w:vMerge/>
            <w:tcBorders>
              <w:top w:val="single" w:sz="4" w:space="0" w:color="auto"/>
              <w:left w:val="single" w:sz="4" w:space="0" w:color="000000" w:themeColor="text1"/>
              <w:bottom w:val="single" w:sz="4" w:space="0" w:color="auto"/>
              <w:right w:val="single" w:sz="4" w:space="0" w:color="000000" w:themeColor="text1"/>
            </w:tcBorders>
            <w:vAlign w:val="center"/>
            <w:hideMark/>
          </w:tcPr>
          <w:p w:rsidR="00B8195E" w:rsidRPr="00295D1A" w:rsidRDefault="00B8195E" w:rsidP="00D20D05">
            <w:pPr>
              <w:rPr>
                <w:sz w:val="24"/>
                <w:szCs w:val="24"/>
                <w:lang w:eastAsia="ru-RU"/>
              </w:rPr>
            </w:pPr>
          </w:p>
        </w:tc>
        <w:tc>
          <w:tcPr>
            <w:tcW w:w="1084" w:type="dxa"/>
            <w:tcBorders>
              <w:top w:val="single" w:sz="4" w:space="0" w:color="auto"/>
              <w:left w:val="single" w:sz="4" w:space="0" w:color="000000" w:themeColor="text1"/>
              <w:bottom w:val="single" w:sz="4" w:space="0" w:color="auto"/>
              <w:right w:val="single" w:sz="4" w:space="0" w:color="000000" w:themeColor="text1"/>
            </w:tcBorders>
            <w:hideMark/>
          </w:tcPr>
          <w:p w:rsidR="00B8195E" w:rsidRPr="00295D1A" w:rsidRDefault="00B8195E" w:rsidP="00D20D05">
            <w:pPr>
              <w:spacing w:before="100" w:beforeAutospacing="1" w:after="100" w:afterAutospacing="1"/>
              <w:jc w:val="center"/>
              <w:rPr>
                <w:sz w:val="24"/>
                <w:szCs w:val="24"/>
                <w:lang w:eastAsia="ru-RU"/>
              </w:rPr>
            </w:pPr>
            <w:r w:rsidRPr="00295D1A">
              <w:rPr>
                <w:sz w:val="24"/>
                <w:szCs w:val="24"/>
                <w:lang w:eastAsia="ru-RU"/>
              </w:rPr>
              <w:t>к</w:t>
            </w:r>
          </w:p>
        </w:tc>
        <w:tc>
          <w:tcPr>
            <w:tcW w:w="229" w:type="dxa"/>
            <w:tcBorders>
              <w:top w:val="single" w:sz="4" w:space="0" w:color="auto"/>
              <w:left w:val="single" w:sz="4" w:space="0" w:color="000000" w:themeColor="text1"/>
              <w:bottom w:val="single" w:sz="4" w:space="0" w:color="auto"/>
              <w:right w:val="single" w:sz="4" w:space="0" w:color="auto"/>
            </w:tcBorders>
          </w:tcPr>
          <w:p w:rsidR="00B8195E" w:rsidRPr="00295D1A" w:rsidRDefault="00B8195E" w:rsidP="00D20D05">
            <w:pPr>
              <w:spacing w:before="100" w:beforeAutospacing="1" w:after="100" w:afterAutospacing="1"/>
              <w:rPr>
                <w:sz w:val="24"/>
                <w:szCs w:val="24"/>
                <w:lang w:eastAsia="ru-RU"/>
              </w:rPr>
            </w:pPr>
          </w:p>
        </w:tc>
        <w:tc>
          <w:tcPr>
            <w:tcW w:w="248" w:type="dxa"/>
            <w:tcBorders>
              <w:top w:val="single" w:sz="4" w:space="0" w:color="auto"/>
              <w:left w:val="single" w:sz="4" w:space="0" w:color="000000" w:themeColor="text1"/>
              <w:bottom w:val="single" w:sz="4" w:space="0" w:color="auto"/>
              <w:right w:val="single" w:sz="4" w:space="0" w:color="auto"/>
            </w:tcBorders>
          </w:tcPr>
          <w:p w:rsidR="00B8195E" w:rsidRPr="00295D1A" w:rsidRDefault="00B8195E" w:rsidP="00D20D05">
            <w:pPr>
              <w:spacing w:before="100" w:beforeAutospacing="1" w:after="100" w:afterAutospacing="1"/>
              <w:rPr>
                <w:sz w:val="24"/>
                <w:szCs w:val="24"/>
                <w:lang w:eastAsia="ru-RU"/>
              </w:rPr>
            </w:pPr>
          </w:p>
        </w:tc>
        <w:tc>
          <w:tcPr>
            <w:tcW w:w="231" w:type="dxa"/>
            <w:tcBorders>
              <w:top w:val="single" w:sz="4" w:space="0" w:color="auto"/>
              <w:left w:val="single" w:sz="4" w:space="0" w:color="000000" w:themeColor="text1"/>
              <w:bottom w:val="single" w:sz="4" w:space="0" w:color="auto"/>
              <w:right w:val="single" w:sz="4" w:space="0" w:color="auto"/>
            </w:tcBorders>
          </w:tcPr>
          <w:p w:rsidR="00B8195E" w:rsidRPr="00295D1A" w:rsidRDefault="00B8195E" w:rsidP="00D20D05">
            <w:pPr>
              <w:spacing w:before="100" w:beforeAutospacing="1" w:after="100" w:afterAutospacing="1"/>
              <w:rPr>
                <w:sz w:val="24"/>
                <w:szCs w:val="24"/>
                <w:lang w:eastAsia="ru-RU"/>
              </w:rPr>
            </w:pPr>
          </w:p>
        </w:tc>
        <w:tc>
          <w:tcPr>
            <w:tcW w:w="229" w:type="dxa"/>
            <w:tcBorders>
              <w:top w:val="single" w:sz="4" w:space="0" w:color="auto"/>
              <w:left w:val="single" w:sz="4" w:space="0" w:color="000000" w:themeColor="text1"/>
              <w:bottom w:val="single" w:sz="4" w:space="0" w:color="auto"/>
              <w:right w:val="single" w:sz="4" w:space="0" w:color="auto"/>
            </w:tcBorders>
          </w:tcPr>
          <w:p w:rsidR="00B8195E" w:rsidRPr="00295D1A" w:rsidRDefault="00B8195E" w:rsidP="00D20D05">
            <w:pPr>
              <w:spacing w:before="100" w:beforeAutospacing="1" w:after="100" w:afterAutospacing="1"/>
              <w:rPr>
                <w:sz w:val="24"/>
                <w:szCs w:val="24"/>
                <w:lang w:eastAsia="ru-RU"/>
              </w:rPr>
            </w:pPr>
          </w:p>
        </w:tc>
        <w:tc>
          <w:tcPr>
            <w:tcW w:w="231" w:type="dxa"/>
            <w:tcBorders>
              <w:top w:val="single" w:sz="4" w:space="0" w:color="auto"/>
              <w:left w:val="single" w:sz="4" w:space="0" w:color="000000" w:themeColor="text1"/>
              <w:bottom w:val="single" w:sz="4" w:space="0" w:color="auto"/>
              <w:right w:val="single" w:sz="4" w:space="0" w:color="auto"/>
            </w:tcBorders>
          </w:tcPr>
          <w:p w:rsidR="00B8195E" w:rsidRPr="00295D1A" w:rsidRDefault="00B8195E" w:rsidP="00D20D05">
            <w:pPr>
              <w:spacing w:before="100" w:beforeAutospacing="1" w:after="100" w:afterAutospacing="1"/>
              <w:rPr>
                <w:sz w:val="24"/>
                <w:szCs w:val="24"/>
                <w:lang w:eastAsia="ru-RU"/>
              </w:rPr>
            </w:pPr>
          </w:p>
        </w:tc>
        <w:tc>
          <w:tcPr>
            <w:tcW w:w="271" w:type="dxa"/>
            <w:tcBorders>
              <w:top w:val="single" w:sz="4" w:space="0" w:color="auto"/>
              <w:left w:val="single" w:sz="4" w:space="0" w:color="000000" w:themeColor="text1"/>
              <w:bottom w:val="single" w:sz="4" w:space="0" w:color="auto"/>
              <w:right w:val="single" w:sz="4" w:space="0" w:color="auto"/>
            </w:tcBorders>
          </w:tcPr>
          <w:p w:rsidR="00B8195E" w:rsidRPr="00295D1A" w:rsidRDefault="00B8195E" w:rsidP="00D20D05">
            <w:pPr>
              <w:spacing w:before="100" w:beforeAutospacing="1" w:after="100" w:afterAutospacing="1"/>
              <w:rPr>
                <w:sz w:val="24"/>
                <w:szCs w:val="24"/>
                <w:lang w:eastAsia="ru-RU"/>
              </w:rPr>
            </w:pPr>
          </w:p>
        </w:tc>
        <w:tc>
          <w:tcPr>
            <w:tcW w:w="229" w:type="dxa"/>
            <w:tcBorders>
              <w:top w:val="single" w:sz="4" w:space="0" w:color="auto"/>
              <w:left w:val="single" w:sz="4" w:space="0" w:color="000000" w:themeColor="text1"/>
              <w:bottom w:val="single" w:sz="4" w:space="0" w:color="auto"/>
              <w:right w:val="single" w:sz="4" w:space="0" w:color="auto"/>
            </w:tcBorders>
          </w:tcPr>
          <w:p w:rsidR="00B8195E" w:rsidRPr="00295D1A" w:rsidRDefault="00B8195E" w:rsidP="00D20D05">
            <w:pPr>
              <w:spacing w:before="100" w:beforeAutospacing="1" w:after="100" w:afterAutospacing="1"/>
              <w:rPr>
                <w:sz w:val="24"/>
                <w:szCs w:val="24"/>
                <w:lang w:eastAsia="ru-RU"/>
              </w:rPr>
            </w:pPr>
          </w:p>
        </w:tc>
        <w:tc>
          <w:tcPr>
            <w:tcW w:w="231" w:type="dxa"/>
            <w:tcBorders>
              <w:top w:val="single" w:sz="4" w:space="0" w:color="auto"/>
              <w:left w:val="single" w:sz="4" w:space="0" w:color="auto"/>
              <w:bottom w:val="single" w:sz="4" w:space="0" w:color="auto"/>
              <w:right w:val="single" w:sz="4" w:space="0" w:color="auto"/>
            </w:tcBorders>
          </w:tcPr>
          <w:p w:rsidR="00B8195E" w:rsidRPr="00295D1A" w:rsidRDefault="00B8195E" w:rsidP="00D20D05">
            <w:pPr>
              <w:spacing w:before="100" w:beforeAutospacing="1" w:after="100" w:afterAutospacing="1"/>
              <w:rPr>
                <w:sz w:val="24"/>
                <w:szCs w:val="24"/>
                <w:lang w:eastAsia="ru-RU"/>
              </w:rPr>
            </w:pPr>
          </w:p>
        </w:tc>
        <w:tc>
          <w:tcPr>
            <w:tcW w:w="229" w:type="dxa"/>
            <w:tcBorders>
              <w:top w:val="single" w:sz="4" w:space="0" w:color="auto"/>
              <w:left w:val="single" w:sz="4" w:space="0" w:color="auto"/>
              <w:bottom w:val="single" w:sz="4" w:space="0" w:color="auto"/>
              <w:right w:val="single" w:sz="4" w:space="0" w:color="auto"/>
            </w:tcBorders>
          </w:tcPr>
          <w:p w:rsidR="00B8195E" w:rsidRPr="00295D1A" w:rsidRDefault="00B8195E" w:rsidP="00D20D05">
            <w:pPr>
              <w:spacing w:before="100" w:beforeAutospacing="1" w:after="100" w:afterAutospacing="1"/>
              <w:rPr>
                <w:sz w:val="24"/>
                <w:szCs w:val="24"/>
                <w:lang w:eastAsia="ru-RU"/>
              </w:rPr>
            </w:pPr>
          </w:p>
        </w:tc>
        <w:tc>
          <w:tcPr>
            <w:tcW w:w="271" w:type="dxa"/>
            <w:tcBorders>
              <w:top w:val="single" w:sz="4" w:space="0" w:color="auto"/>
              <w:left w:val="single" w:sz="4" w:space="0" w:color="auto"/>
              <w:bottom w:val="single" w:sz="4" w:space="0" w:color="auto"/>
              <w:right w:val="single" w:sz="4" w:space="0" w:color="000000" w:themeColor="text1"/>
            </w:tcBorders>
          </w:tcPr>
          <w:p w:rsidR="00B8195E" w:rsidRPr="00295D1A" w:rsidRDefault="00B8195E" w:rsidP="00D20D05">
            <w:pPr>
              <w:spacing w:before="100" w:beforeAutospacing="1" w:after="100" w:afterAutospacing="1"/>
              <w:rPr>
                <w:sz w:val="24"/>
                <w:szCs w:val="24"/>
                <w:lang w:eastAsia="ru-RU"/>
              </w:rPr>
            </w:pPr>
          </w:p>
        </w:tc>
        <w:tc>
          <w:tcPr>
            <w:tcW w:w="231" w:type="dxa"/>
            <w:tcBorders>
              <w:top w:val="single" w:sz="4" w:space="0" w:color="auto"/>
              <w:left w:val="single" w:sz="4" w:space="0" w:color="000000" w:themeColor="text1"/>
              <w:bottom w:val="single" w:sz="4" w:space="0" w:color="auto"/>
              <w:right w:val="single" w:sz="4" w:space="0" w:color="auto"/>
            </w:tcBorders>
          </w:tcPr>
          <w:p w:rsidR="00B8195E" w:rsidRPr="00295D1A" w:rsidRDefault="00B8195E" w:rsidP="00D20D05">
            <w:pPr>
              <w:spacing w:before="100" w:beforeAutospacing="1" w:after="100" w:afterAutospacing="1"/>
              <w:rPr>
                <w:sz w:val="24"/>
                <w:szCs w:val="24"/>
                <w:lang w:eastAsia="ru-RU"/>
              </w:rPr>
            </w:pPr>
          </w:p>
        </w:tc>
        <w:tc>
          <w:tcPr>
            <w:tcW w:w="229" w:type="dxa"/>
            <w:tcBorders>
              <w:top w:val="single" w:sz="4" w:space="0" w:color="auto"/>
              <w:left w:val="single" w:sz="4" w:space="0" w:color="auto"/>
              <w:bottom w:val="single" w:sz="4" w:space="0" w:color="auto"/>
              <w:right w:val="single" w:sz="4" w:space="0" w:color="auto"/>
            </w:tcBorders>
          </w:tcPr>
          <w:p w:rsidR="00B8195E" w:rsidRPr="00295D1A" w:rsidRDefault="00B8195E" w:rsidP="00D20D05">
            <w:pPr>
              <w:spacing w:before="100" w:beforeAutospacing="1" w:after="100" w:afterAutospacing="1"/>
              <w:rPr>
                <w:sz w:val="24"/>
                <w:szCs w:val="24"/>
                <w:lang w:eastAsia="ru-RU"/>
              </w:rPr>
            </w:pPr>
          </w:p>
        </w:tc>
        <w:tc>
          <w:tcPr>
            <w:tcW w:w="263" w:type="dxa"/>
            <w:tcBorders>
              <w:top w:val="single" w:sz="4" w:space="0" w:color="auto"/>
              <w:left w:val="single" w:sz="4" w:space="0" w:color="auto"/>
              <w:bottom w:val="single" w:sz="4" w:space="0" w:color="auto"/>
              <w:right w:val="single" w:sz="4" w:space="0" w:color="000000" w:themeColor="text1"/>
            </w:tcBorders>
          </w:tcPr>
          <w:p w:rsidR="00B8195E" w:rsidRPr="00295D1A" w:rsidRDefault="00B8195E" w:rsidP="00D20D05">
            <w:pPr>
              <w:spacing w:before="100" w:beforeAutospacing="1" w:after="100" w:afterAutospacing="1"/>
              <w:rPr>
                <w:sz w:val="24"/>
                <w:szCs w:val="24"/>
                <w:lang w:eastAsia="ru-RU"/>
              </w:rPr>
            </w:pPr>
          </w:p>
        </w:tc>
        <w:tc>
          <w:tcPr>
            <w:tcW w:w="229" w:type="dxa"/>
            <w:tcBorders>
              <w:top w:val="single" w:sz="4" w:space="0" w:color="auto"/>
              <w:left w:val="single" w:sz="4" w:space="0" w:color="000000" w:themeColor="text1"/>
              <w:bottom w:val="single" w:sz="4" w:space="0" w:color="auto"/>
              <w:right w:val="single" w:sz="4" w:space="0" w:color="auto"/>
            </w:tcBorders>
          </w:tcPr>
          <w:p w:rsidR="00B8195E" w:rsidRPr="00295D1A" w:rsidRDefault="00B8195E" w:rsidP="00D20D05">
            <w:pPr>
              <w:spacing w:before="100" w:beforeAutospacing="1" w:after="100" w:afterAutospacing="1"/>
              <w:rPr>
                <w:sz w:val="24"/>
                <w:szCs w:val="24"/>
                <w:lang w:eastAsia="ru-RU"/>
              </w:rPr>
            </w:pPr>
          </w:p>
        </w:tc>
        <w:tc>
          <w:tcPr>
            <w:tcW w:w="263" w:type="dxa"/>
            <w:tcBorders>
              <w:top w:val="single" w:sz="4" w:space="0" w:color="auto"/>
              <w:left w:val="single" w:sz="4" w:space="0" w:color="auto"/>
              <w:bottom w:val="single" w:sz="4" w:space="0" w:color="auto"/>
              <w:right w:val="single" w:sz="4" w:space="0" w:color="000000" w:themeColor="text1"/>
            </w:tcBorders>
          </w:tcPr>
          <w:p w:rsidR="00B8195E" w:rsidRPr="00295D1A" w:rsidRDefault="00B8195E" w:rsidP="00D20D05">
            <w:pPr>
              <w:spacing w:before="100" w:beforeAutospacing="1" w:after="100" w:afterAutospacing="1"/>
              <w:rPr>
                <w:sz w:val="24"/>
                <w:szCs w:val="24"/>
                <w:lang w:eastAsia="ru-RU"/>
              </w:rPr>
            </w:pPr>
          </w:p>
        </w:tc>
        <w:tc>
          <w:tcPr>
            <w:tcW w:w="229" w:type="dxa"/>
            <w:tcBorders>
              <w:top w:val="single" w:sz="4" w:space="0" w:color="auto"/>
              <w:left w:val="single" w:sz="4" w:space="0" w:color="000000" w:themeColor="text1"/>
              <w:bottom w:val="single" w:sz="4" w:space="0" w:color="auto"/>
              <w:right w:val="single" w:sz="4" w:space="0" w:color="auto"/>
            </w:tcBorders>
          </w:tcPr>
          <w:p w:rsidR="00B8195E" w:rsidRPr="00295D1A" w:rsidRDefault="00B8195E" w:rsidP="00D20D05">
            <w:pPr>
              <w:spacing w:before="100" w:beforeAutospacing="1" w:after="100" w:afterAutospacing="1"/>
              <w:rPr>
                <w:sz w:val="24"/>
                <w:szCs w:val="24"/>
                <w:lang w:eastAsia="ru-RU"/>
              </w:rPr>
            </w:pPr>
          </w:p>
        </w:tc>
        <w:tc>
          <w:tcPr>
            <w:tcW w:w="229" w:type="dxa"/>
            <w:tcBorders>
              <w:top w:val="single" w:sz="4" w:space="0" w:color="auto"/>
              <w:left w:val="single" w:sz="4" w:space="0" w:color="auto"/>
              <w:bottom w:val="single" w:sz="4" w:space="0" w:color="auto"/>
              <w:right w:val="single" w:sz="4" w:space="0" w:color="auto"/>
            </w:tcBorders>
          </w:tcPr>
          <w:p w:rsidR="00B8195E" w:rsidRPr="00295D1A" w:rsidRDefault="00B8195E" w:rsidP="00D20D05">
            <w:pPr>
              <w:spacing w:before="100" w:beforeAutospacing="1" w:after="100" w:afterAutospacing="1"/>
              <w:rPr>
                <w:sz w:val="24"/>
                <w:szCs w:val="24"/>
                <w:lang w:eastAsia="ru-RU"/>
              </w:rPr>
            </w:pPr>
          </w:p>
        </w:tc>
        <w:tc>
          <w:tcPr>
            <w:tcW w:w="256" w:type="dxa"/>
            <w:tcBorders>
              <w:top w:val="single" w:sz="4" w:space="0" w:color="auto"/>
              <w:left w:val="single" w:sz="4" w:space="0" w:color="auto"/>
              <w:bottom w:val="single" w:sz="4" w:space="0" w:color="auto"/>
              <w:right w:val="single" w:sz="4" w:space="0" w:color="000000" w:themeColor="text1"/>
            </w:tcBorders>
          </w:tcPr>
          <w:p w:rsidR="00B8195E" w:rsidRPr="00295D1A" w:rsidRDefault="00B8195E" w:rsidP="00D20D05">
            <w:pPr>
              <w:spacing w:before="100" w:beforeAutospacing="1" w:after="100" w:afterAutospacing="1"/>
              <w:rPr>
                <w:sz w:val="24"/>
                <w:szCs w:val="24"/>
                <w:lang w:eastAsia="ru-RU"/>
              </w:rPr>
            </w:pPr>
          </w:p>
        </w:tc>
        <w:tc>
          <w:tcPr>
            <w:tcW w:w="262" w:type="dxa"/>
            <w:tcBorders>
              <w:top w:val="single" w:sz="4" w:space="0" w:color="auto"/>
              <w:left w:val="single" w:sz="4" w:space="0" w:color="000000" w:themeColor="text1"/>
              <w:bottom w:val="single" w:sz="4" w:space="0" w:color="auto"/>
              <w:right w:val="single" w:sz="4" w:space="0" w:color="auto"/>
            </w:tcBorders>
          </w:tcPr>
          <w:p w:rsidR="00B8195E" w:rsidRPr="00295D1A" w:rsidRDefault="00B8195E" w:rsidP="00D20D05">
            <w:pPr>
              <w:spacing w:before="100" w:beforeAutospacing="1" w:after="100" w:afterAutospacing="1"/>
              <w:rPr>
                <w:sz w:val="24"/>
                <w:szCs w:val="24"/>
                <w:lang w:eastAsia="ru-RU"/>
              </w:rPr>
            </w:pPr>
          </w:p>
        </w:tc>
        <w:tc>
          <w:tcPr>
            <w:tcW w:w="229" w:type="dxa"/>
            <w:tcBorders>
              <w:top w:val="single" w:sz="4" w:space="0" w:color="auto"/>
              <w:left w:val="single" w:sz="4" w:space="0" w:color="auto"/>
              <w:bottom w:val="single" w:sz="4" w:space="0" w:color="auto"/>
              <w:right w:val="single" w:sz="4" w:space="0" w:color="000000" w:themeColor="text1"/>
            </w:tcBorders>
          </w:tcPr>
          <w:p w:rsidR="00B8195E" w:rsidRPr="00295D1A" w:rsidRDefault="00B8195E" w:rsidP="00D20D05">
            <w:pPr>
              <w:spacing w:before="100" w:beforeAutospacing="1" w:after="100" w:afterAutospacing="1"/>
              <w:rPr>
                <w:sz w:val="24"/>
                <w:szCs w:val="24"/>
                <w:lang w:eastAsia="ru-RU"/>
              </w:rPr>
            </w:pPr>
          </w:p>
        </w:tc>
        <w:tc>
          <w:tcPr>
            <w:tcW w:w="231" w:type="dxa"/>
            <w:tcBorders>
              <w:top w:val="single" w:sz="4" w:space="0" w:color="auto"/>
              <w:left w:val="single" w:sz="4" w:space="0" w:color="000000" w:themeColor="text1"/>
              <w:bottom w:val="single" w:sz="4" w:space="0" w:color="auto"/>
              <w:right w:val="single" w:sz="4" w:space="0" w:color="auto"/>
            </w:tcBorders>
          </w:tcPr>
          <w:p w:rsidR="00B8195E" w:rsidRPr="00295D1A" w:rsidRDefault="00B8195E" w:rsidP="00D20D05">
            <w:pPr>
              <w:spacing w:before="100" w:beforeAutospacing="1" w:after="100" w:afterAutospacing="1"/>
              <w:rPr>
                <w:sz w:val="24"/>
                <w:szCs w:val="24"/>
                <w:lang w:eastAsia="ru-RU"/>
              </w:rPr>
            </w:pPr>
          </w:p>
        </w:tc>
        <w:tc>
          <w:tcPr>
            <w:tcW w:w="233" w:type="dxa"/>
            <w:tcBorders>
              <w:top w:val="single" w:sz="4" w:space="0" w:color="auto"/>
              <w:left w:val="single" w:sz="4" w:space="0" w:color="000000" w:themeColor="text1"/>
              <w:bottom w:val="single" w:sz="4" w:space="0" w:color="auto"/>
              <w:right w:val="single" w:sz="4" w:space="0" w:color="auto"/>
            </w:tcBorders>
          </w:tcPr>
          <w:p w:rsidR="00B8195E" w:rsidRPr="00295D1A" w:rsidRDefault="00B8195E" w:rsidP="00D20D05">
            <w:pPr>
              <w:spacing w:before="100" w:beforeAutospacing="1" w:after="100" w:afterAutospacing="1"/>
              <w:rPr>
                <w:sz w:val="24"/>
                <w:szCs w:val="24"/>
                <w:lang w:eastAsia="ru-RU"/>
              </w:rPr>
            </w:pPr>
          </w:p>
        </w:tc>
        <w:tc>
          <w:tcPr>
            <w:tcW w:w="234" w:type="dxa"/>
            <w:tcBorders>
              <w:top w:val="single" w:sz="4" w:space="0" w:color="auto"/>
              <w:left w:val="single" w:sz="4" w:space="0" w:color="000000" w:themeColor="text1"/>
              <w:bottom w:val="single" w:sz="4" w:space="0" w:color="auto"/>
              <w:right w:val="single" w:sz="4" w:space="0" w:color="auto"/>
            </w:tcBorders>
          </w:tcPr>
          <w:p w:rsidR="00B8195E" w:rsidRPr="00295D1A" w:rsidRDefault="00B8195E" w:rsidP="00D20D05">
            <w:pPr>
              <w:spacing w:before="100" w:beforeAutospacing="1" w:after="100" w:afterAutospacing="1"/>
              <w:rPr>
                <w:sz w:val="24"/>
                <w:szCs w:val="24"/>
                <w:lang w:eastAsia="ru-RU"/>
              </w:rPr>
            </w:pPr>
          </w:p>
        </w:tc>
      </w:tr>
      <w:tr w:rsidR="00B8195E" w:rsidRPr="00295D1A" w:rsidTr="00D20D05">
        <w:trPr>
          <w:trHeight w:val="113"/>
        </w:trPr>
        <w:tc>
          <w:tcPr>
            <w:tcW w:w="459"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8195E" w:rsidRPr="00295D1A" w:rsidRDefault="00B8195E" w:rsidP="00D20D05">
            <w:pPr>
              <w:spacing w:before="100" w:beforeAutospacing="1" w:after="100" w:afterAutospacing="1"/>
              <w:rPr>
                <w:sz w:val="24"/>
                <w:szCs w:val="24"/>
                <w:lang w:eastAsia="ru-RU"/>
              </w:rPr>
            </w:pPr>
          </w:p>
        </w:tc>
        <w:tc>
          <w:tcPr>
            <w:tcW w:w="3424"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8195E" w:rsidRPr="00295D1A" w:rsidRDefault="00B8195E" w:rsidP="00D20D05">
            <w:pPr>
              <w:spacing w:before="100" w:beforeAutospacing="1" w:after="100" w:afterAutospacing="1"/>
              <w:rPr>
                <w:sz w:val="24"/>
                <w:szCs w:val="24"/>
                <w:lang w:eastAsia="ru-RU"/>
              </w:rPr>
            </w:pPr>
            <w:r w:rsidRPr="00295D1A">
              <w:rPr>
                <w:sz w:val="24"/>
                <w:szCs w:val="24"/>
                <w:lang w:eastAsia="ru-RU"/>
              </w:rPr>
              <w:t>Итого: (в %)</w:t>
            </w:r>
          </w:p>
        </w:tc>
        <w:tc>
          <w:tcPr>
            <w:tcW w:w="1084" w:type="dxa"/>
            <w:tcBorders>
              <w:top w:val="single" w:sz="4" w:space="0" w:color="auto"/>
              <w:left w:val="single" w:sz="4" w:space="0" w:color="000000" w:themeColor="text1"/>
              <w:bottom w:val="single" w:sz="4" w:space="0" w:color="auto"/>
              <w:right w:val="single" w:sz="4" w:space="0" w:color="000000" w:themeColor="text1"/>
            </w:tcBorders>
            <w:hideMark/>
          </w:tcPr>
          <w:p w:rsidR="00B8195E" w:rsidRPr="00295D1A" w:rsidRDefault="00B8195E" w:rsidP="00D20D05">
            <w:pPr>
              <w:spacing w:before="100" w:beforeAutospacing="1" w:after="100" w:afterAutospacing="1"/>
              <w:jc w:val="center"/>
              <w:rPr>
                <w:sz w:val="24"/>
                <w:szCs w:val="24"/>
                <w:lang w:eastAsia="ru-RU"/>
              </w:rPr>
            </w:pPr>
            <w:r w:rsidRPr="00295D1A">
              <w:rPr>
                <w:sz w:val="24"/>
                <w:szCs w:val="24"/>
                <w:lang w:eastAsia="ru-RU"/>
              </w:rPr>
              <w:t>н</w:t>
            </w:r>
          </w:p>
        </w:tc>
        <w:tc>
          <w:tcPr>
            <w:tcW w:w="229" w:type="dxa"/>
            <w:tcBorders>
              <w:top w:val="single" w:sz="4" w:space="0" w:color="auto"/>
              <w:left w:val="single" w:sz="4" w:space="0" w:color="000000" w:themeColor="text1"/>
              <w:bottom w:val="single" w:sz="4" w:space="0" w:color="auto"/>
              <w:right w:val="single" w:sz="4" w:space="0" w:color="auto"/>
            </w:tcBorders>
          </w:tcPr>
          <w:p w:rsidR="00B8195E" w:rsidRPr="00295D1A" w:rsidRDefault="00B8195E" w:rsidP="00D20D05">
            <w:pPr>
              <w:spacing w:before="100" w:beforeAutospacing="1" w:after="100" w:afterAutospacing="1"/>
              <w:rPr>
                <w:sz w:val="24"/>
                <w:szCs w:val="24"/>
                <w:lang w:eastAsia="ru-RU"/>
              </w:rPr>
            </w:pPr>
          </w:p>
        </w:tc>
        <w:tc>
          <w:tcPr>
            <w:tcW w:w="248" w:type="dxa"/>
            <w:tcBorders>
              <w:top w:val="single" w:sz="4" w:space="0" w:color="auto"/>
              <w:left w:val="single" w:sz="4" w:space="0" w:color="000000" w:themeColor="text1"/>
              <w:bottom w:val="single" w:sz="4" w:space="0" w:color="auto"/>
              <w:right w:val="single" w:sz="4" w:space="0" w:color="auto"/>
            </w:tcBorders>
          </w:tcPr>
          <w:p w:rsidR="00B8195E" w:rsidRPr="00295D1A" w:rsidRDefault="00B8195E" w:rsidP="00D20D05">
            <w:pPr>
              <w:spacing w:before="100" w:beforeAutospacing="1" w:after="100" w:afterAutospacing="1"/>
              <w:rPr>
                <w:sz w:val="24"/>
                <w:szCs w:val="24"/>
                <w:lang w:eastAsia="ru-RU"/>
              </w:rPr>
            </w:pPr>
          </w:p>
        </w:tc>
        <w:tc>
          <w:tcPr>
            <w:tcW w:w="231" w:type="dxa"/>
            <w:tcBorders>
              <w:top w:val="single" w:sz="4" w:space="0" w:color="auto"/>
              <w:left w:val="single" w:sz="4" w:space="0" w:color="000000" w:themeColor="text1"/>
              <w:bottom w:val="single" w:sz="4" w:space="0" w:color="auto"/>
              <w:right w:val="single" w:sz="4" w:space="0" w:color="auto"/>
            </w:tcBorders>
          </w:tcPr>
          <w:p w:rsidR="00B8195E" w:rsidRPr="00295D1A" w:rsidRDefault="00B8195E" w:rsidP="00D20D05">
            <w:pPr>
              <w:spacing w:before="100" w:beforeAutospacing="1" w:after="100" w:afterAutospacing="1"/>
              <w:rPr>
                <w:sz w:val="24"/>
                <w:szCs w:val="24"/>
                <w:lang w:eastAsia="ru-RU"/>
              </w:rPr>
            </w:pPr>
          </w:p>
        </w:tc>
        <w:tc>
          <w:tcPr>
            <w:tcW w:w="229" w:type="dxa"/>
            <w:tcBorders>
              <w:top w:val="single" w:sz="4" w:space="0" w:color="auto"/>
              <w:left w:val="single" w:sz="4" w:space="0" w:color="000000" w:themeColor="text1"/>
              <w:bottom w:val="single" w:sz="4" w:space="0" w:color="auto"/>
              <w:right w:val="single" w:sz="4" w:space="0" w:color="auto"/>
            </w:tcBorders>
          </w:tcPr>
          <w:p w:rsidR="00B8195E" w:rsidRPr="00295D1A" w:rsidRDefault="00B8195E" w:rsidP="00D20D05">
            <w:pPr>
              <w:spacing w:before="100" w:beforeAutospacing="1" w:after="100" w:afterAutospacing="1"/>
              <w:rPr>
                <w:sz w:val="24"/>
                <w:szCs w:val="24"/>
                <w:lang w:eastAsia="ru-RU"/>
              </w:rPr>
            </w:pPr>
          </w:p>
        </w:tc>
        <w:tc>
          <w:tcPr>
            <w:tcW w:w="231" w:type="dxa"/>
            <w:tcBorders>
              <w:top w:val="single" w:sz="4" w:space="0" w:color="auto"/>
              <w:left w:val="single" w:sz="4" w:space="0" w:color="000000" w:themeColor="text1"/>
              <w:bottom w:val="single" w:sz="4" w:space="0" w:color="auto"/>
              <w:right w:val="single" w:sz="4" w:space="0" w:color="auto"/>
            </w:tcBorders>
          </w:tcPr>
          <w:p w:rsidR="00B8195E" w:rsidRPr="00295D1A" w:rsidRDefault="00B8195E" w:rsidP="00D20D05">
            <w:pPr>
              <w:spacing w:before="100" w:beforeAutospacing="1" w:after="100" w:afterAutospacing="1"/>
              <w:rPr>
                <w:sz w:val="24"/>
                <w:szCs w:val="24"/>
                <w:lang w:eastAsia="ru-RU"/>
              </w:rPr>
            </w:pPr>
          </w:p>
        </w:tc>
        <w:tc>
          <w:tcPr>
            <w:tcW w:w="271" w:type="dxa"/>
            <w:tcBorders>
              <w:top w:val="single" w:sz="4" w:space="0" w:color="auto"/>
              <w:left w:val="single" w:sz="4" w:space="0" w:color="000000" w:themeColor="text1"/>
              <w:bottom w:val="single" w:sz="4" w:space="0" w:color="auto"/>
              <w:right w:val="single" w:sz="4" w:space="0" w:color="auto"/>
            </w:tcBorders>
          </w:tcPr>
          <w:p w:rsidR="00B8195E" w:rsidRPr="00295D1A" w:rsidRDefault="00B8195E" w:rsidP="00D20D05">
            <w:pPr>
              <w:spacing w:before="100" w:beforeAutospacing="1" w:after="100" w:afterAutospacing="1"/>
              <w:rPr>
                <w:sz w:val="24"/>
                <w:szCs w:val="24"/>
                <w:lang w:eastAsia="ru-RU"/>
              </w:rPr>
            </w:pPr>
          </w:p>
        </w:tc>
        <w:tc>
          <w:tcPr>
            <w:tcW w:w="229" w:type="dxa"/>
            <w:tcBorders>
              <w:top w:val="single" w:sz="4" w:space="0" w:color="auto"/>
              <w:left w:val="single" w:sz="4" w:space="0" w:color="000000" w:themeColor="text1"/>
              <w:bottom w:val="single" w:sz="4" w:space="0" w:color="auto"/>
              <w:right w:val="single" w:sz="4" w:space="0" w:color="auto"/>
            </w:tcBorders>
          </w:tcPr>
          <w:p w:rsidR="00B8195E" w:rsidRPr="00295D1A" w:rsidRDefault="00B8195E" w:rsidP="00D20D05">
            <w:pPr>
              <w:spacing w:before="100" w:beforeAutospacing="1" w:after="100" w:afterAutospacing="1"/>
              <w:rPr>
                <w:sz w:val="24"/>
                <w:szCs w:val="24"/>
                <w:lang w:eastAsia="ru-RU"/>
              </w:rPr>
            </w:pPr>
          </w:p>
        </w:tc>
        <w:tc>
          <w:tcPr>
            <w:tcW w:w="231" w:type="dxa"/>
            <w:tcBorders>
              <w:top w:val="single" w:sz="4" w:space="0" w:color="auto"/>
              <w:left w:val="single" w:sz="4" w:space="0" w:color="auto"/>
              <w:bottom w:val="single" w:sz="4" w:space="0" w:color="auto"/>
              <w:right w:val="single" w:sz="4" w:space="0" w:color="auto"/>
            </w:tcBorders>
          </w:tcPr>
          <w:p w:rsidR="00B8195E" w:rsidRPr="00295D1A" w:rsidRDefault="00B8195E" w:rsidP="00D20D05">
            <w:pPr>
              <w:spacing w:before="100" w:beforeAutospacing="1" w:after="100" w:afterAutospacing="1"/>
              <w:rPr>
                <w:sz w:val="24"/>
                <w:szCs w:val="24"/>
                <w:lang w:eastAsia="ru-RU"/>
              </w:rPr>
            </w:pPr>
          </w:p>
        </w:tc>
        <w:tc>
          <w:tcPr>
            <w:tcW w:w="229" w:type="dxa"/>
            <w:tcBorders>
              <w:top w:val="single" w:sz="4" w:space="0" w:color="auto"/>
              <w:left w:val="single" w:sz="4" w:space="0" w:color="auto"/>
              <w:bottom w:val="single" w:sz="4" w:space="0" w:color="auto"/>
              <w:right w:val="single" w:sz="4" w:space="0" w:color="auto"/>
            </w:tcBorders>
          </w:tcPr>
          <w:p w:rsidR="00B8195E" w:rsidRPr="00295D1A" w:rsidRDefault="00B8195E" w:rsidP="00D20D05">
            <w:pPr>
              <w:spacing w:before="100" w:beforeAutospacing="1" w:after="100" w:afterAutospacing="1"/>
              <w:rPr>
                <w:sz w:val="24"/>
                <w:szCs w:val="24"/>
                <w:lang w:eastAsia="ru-RU"/>
              </w:rPr>
            </w:pPr>
          </w:p>
        </w:tc>
        <w:tc>
          <w:tcPr>
            <w:tcW w:w="271" w:type="dxa"/>
            <w:tcBorders>
              <w:top w:val="single" w:sz="4" w:space="0" w:color="auto"/>
              <w:left w:val="single" w:sz="4" w:space="0" w:color="auto"/>
              <w:bottom w:val="single" w:sz="4" w:space="0" w:color="auto"/>
              <w:right w:val="single" w:sz="4" w:space="0" w:color="000000" w:themeColor="text1"/>
            </w:tcBorders>
          </w:tcPr>
          <w:p w:rsidR="00B8195E" w:rsidRPr="00295D1A" w:rsidRDefault="00B8195E" w:rsidP="00D20D05">
            <w:pPr>
              <w:spacing w:before="100" w:beforeAutospacing="1" w:after="100" w:afterAutospacing="1"/>
              <w:rPr>
                <w:sz w:val="24"/>
                <w:szCs w:val="24"/>
                <w:lang w:eastAsia="ru-RU"/>
              </w:rPr>
            </w:pPr>
          </w:p>
        </w:tc>
        <w:tc>
          <w:tcPr>
            <w:tcW w:w="231" w:type="dxa"/>
            <w:tcBorders>
              <w:top w:val="single" w:sz="4" w:space="0" w:color="auto"/>
              <w:left w:val="single" w:sz="4" w:space="0" w:color="000000" w:themeColor="text1"/>
              <w:bottom w:val="single" w:sz="4" w:space="0" w:color="auto"/>
              <w:right w:val="single" w:sz="4" w:space="0" w:color="auto"/>
            </w:tcBorders>
          </w:tcPr>
          <w:p w:rsidR="00B8195E" w:rsidRPr="00295D1A" w:rsidRDefault="00B8195E" w:rsidP="00D20D05">
            <w:pPr>
              <w:spacing w:before="100" w:beforeAutospacing="1" w:after="100" w:afterAutospacing="1"/>
              <w:rPr>
                <w:sz w:val="24"/>
                <w:szCs w:val="24"/>
                <w:lang w:eastAsia="ru-RU"/>
              </w:rPr>
            </w:pPr>
          </w:p>
        </w:tc>
        <w:tc>
          <w:tcPr>
            <w:tcW w:w="229" w:type="dxa"/>
            <w:tcBorders>
              <w:top w:val="single" w:sz="4" w:space="0" w:color="auto"/>
              <w:left w:val="single" w:sz="4" w:space="0" w:color="auto"/>
              <w:bottom w:val="single" w:sz="4" w:space="0" w:color="auto"/>
              <w:right w:val="single" w:sz="4" w:space="0" w:color="auto"/>
            </w:tcBorders>
          </w:tcPr>
          <w:p w:rsidR="00B8195E" w:rsidRPr="00295D1A" w:rsidRDefault="00B8195E" w:rsidP="00D20D05">
            <w:pPr>
              <w:spacing w:before="100" w:beforeAutospacing="1" w:after="100" w:afterAutospacing="1"/>
              <w:rPr>
                <w:sz w:val="24"/>
                <w:szCs w:val="24"/>
                <w:lang w:eastAsia="ru-RU"/>
              </w:rPr>
            </w:pPr>
          </w:p>
        </w:tc>
        <w:tc>
          <w:tcPr>
            <w:tcW w:w="263" w:type="dxa"/>
            <w:tcBorders>
              <w:top w:val="single" w:sz="4" w:space="0" w:color="auto"/>
              <w:left w:val="single" w:sz="4" w:space="0" w:color="auto"/>
              <w:bottom w:val="single" w:sz="4" w:space="0" w:color="auto"/>
              <w:right w:val="single" w:sz="4" w:space="0" w:color="000000" w:themeColor="text1"/>
            </w:tcBorders>
          </w:tcPr>
          <w:p w:rsidR="00B8195E" w:rsidRPr="00295D1A" w:rsidRDefault="00B8195E" w:rsidP="00D20D05">
            <w:pPr>
              <w:spacing w:before="100" w:beforeAutospacing="1" w:after="100" w:afterAutospacing="1"/>
              <w:rPr>
                <w:sz w:val="24"/>
                <w:szCs w:val="24"/>
                <w:lang w:eastAsia="ru-RU"/>
              </w:rPr>
            </w:pPr>
          </w:p>
        </w:tc>
        <w:tc>
          <w:tcPr>
            <w:tcW w:w="229" w:type="dxa"/>
            <w:tcBorders>
              <w:top w:val="single" w:sz="4" w:space="0" w:color="auto"/>
              <w:left w:val="single" w:sz="4" w:space="0" w:color="000000" w:themeColor="text1"/>
              <w:bottom w:val="single" w:sz="4" w:space="0" w:color="auto"/>
              <w:right w:val="single" w:sz="4" w:space="0" w:color="auto"/>
            </w:tcBorders>
          </w:tcPr>
          <w:p w:rsidR="00B8195E" w:rsidRPr="00295D1A" w:rsidRDefault="00B8195E" w:rsidP="00D20D05">
            <w:pPr>
              <w:spacing w:before="100" w:beforeAutospacing="1" w:after="100" w:afterAutospacing="1"/>
              <w:rPr>
                <w:sz w:val="24"/>
                <w:szCs w:val="24"/>
                <w:lang w:eastAsia="ru-RU"/>
              </w:rPr>
            </w:pPr>
          </w:p>
        </w:tc>
        <w:tc>
          <w:tcPr>
            <w:tcW w:w="263" w:type="dxa"/>
            <w:tcBorders>
              <w:top w:val="single" w:sz="4" w:space="0" w:color="auto"/>
              <w:left w:val="single" w:sz="4" w:space="0" w:color="auto"/>
              <w:bottom w:val="single" w:sz="4" w:space="0" w:color="auto"/>
              <w:right w:val="single" w:sz="4" w:space="0" w:color="000000" w:themeColor="text1"/>
            </w:tcBorders>
          </w:tcPr>
          <w:p w:rsidR="00B8195E" w:rsidRPr="00295D1A" w:rsidRDefault="00B8195E" w:rsidP="00D20D05">
            <w:pPr>
              <w:spacing w:before="100" w:beforeAutospacing="1" w:after="100" w:afterAutospacing="1"/>
              <w:rPr>
                <w:sz w:val="24"/>
                <w:szCs w:val="24"/>
                <w:lang w:eastAsia="ru-RU"/>
              </w:rPr>
            </w:pPr>
          </w:p>
        </w:tc>
        <w:tc>
          <w:tcPr>
            <w:tcW w:w="229" w:type="dxa"/>
            <w:tcBorders>
              <w:top w:val="single" w:sz="4" w:space="0" w:color="auto"/>
              <w:left w:val="single" w:sz="4" w:space="0" w:color="000000" w:themeColor="text1"/>
              <w:bottom w:val="single" w:sz="4" w:space="0" w:color="auto"/>
              <w:right w:val="single" w:sz="4" w:space="0" w:color="auto"/>
            </w:tcBorders>
          </w:tcPr>
          <w:p w:rsidR="00B8195E" w:rsidRPr="00295D1A" w:rsidRDefault="00B8195E" w:rsidP="00D20D05">
            <w:pPr>
              <w:spacing w:before="100" w:beforeAutospacing="1" w:after="100" w:afterAutospacing="1"/>
              <w:rPr>
                <w:sz w:val="24"/>
                <w:szCs w:val="24"/>
                <w:lang w:eastAsia="ru-RU"/>
              </w:rPr>
            </w:pPr>
          </w:p>
        </w:tc>
        <w:tc>
          <w:tcPr>
            <w:tcW w:w="229" w:type="dxa"/>
            <w:tcBorders>
              <w:top w:val="single" w:sz="4" w:space="0" w:color="auto"/>
              <w:left w:val="single" w:sz="4" w:space="0" w:color="auto"/>
              <w:bottom w:val="single" w:sz="4" w:space="0" w:color="auto"/>
              <w:right w:val="single" w:sz="4" w:space="0" w:color="auto"/>
            </w:tcBorders>
          </w:tcPr>
          <w:p w:rsidR="00B8195E" w:rsidRPr="00295D1A" w:rsidRDefault="00B8195E" w:rsidP="00D20D05">
            <w:pPr>
              <w:spacing w:before="100" w:beforeAutospacing="1" w:after="100" w:afterAutospacing="1"/>
              <w:rPr>
                <w:sz w:val="24"/>
                <w:szCs w:val="24"/>
                <w:lang w:eastAsia="ru-RU"/>
              </w:rPr>
            </w:pPr>
          </w:p>
        </w:tc>
        <w:tc>
          <w:tcPr>
            <w:tcW w:w="256" w:type="dxa"/>
            <w:tcBorders>
              <w:top w:val="single" w:sz="4" w:space="0" w:color="auto"/>
              <w:left w:val="single" w:sz="4" w:space="0" w:color="auto"/>
              <w:bottom w:val="single" w:sz="4" w:space="0" w:color="auto"/>
              <w:right w:val="single" w:sz="4" w:space="0" w:color="000000" w:themeColor="text1"/>
            </w:tcBorders>
          </w:tcPr>
          <w:p w:rsidR="00B8195E" w:rsidRPr="00295D1A" w:rsidRDefault="00B8195E" w:rsidP="00D20D05">
            <w:pPr>
              <w:spacing w:before="100" w:beforeAutospacing="1" w:after="100" w:afterAutospacing="1"/>
              <w:rPr>
                <w:sz w:val="24"/>
                <w:szCs w:val="24"/>
                <w:lang w:eastAsia="ru-RU"/>
              </w:rPr>
            </w:pPr>
          </w:p>
        </w:tc>
        <w:tc>
          <w:tcPr>
            <w:tcW w:w="262" w:type="dxa"/>
            <w:tcBorders>
              <w:top w:val="single" w:sz="4" w:space="0" w:color="auto"/>
              <w:left w:val="single" w:sz="4" w:space="0" w:color="000000" w:themeColor="text1"/>
              <w:bottom w:val="single" w:sz="4" w:space="0" w:color="auto"/>
              <w:right w:val="single" w:sz="4" w:space="0" w:color="auto"/>
            </w:tcBorders>
          </w:tcPr>
          <w:p w:rsidR="00B8195E" w:rsidRPr="00295D1A" w:rsidRDefault="00B8195E" w:rsidP="00D20D05">
            <w:pPr>
              <w:spacing w:before="100" w:beforeAutospacing="1" w:after="100" w:afterAutospacing="1"/>
              <w:rPr>
                <w:sz w:val="24"/>
                <w:szCs w:val="24"/>
                <w:lang w:eastAsia="ru-RU"/>
              </w:rPr>
            </w:pPr>
          </w:p>
        </w:tc>
        <w:tc>
          <w:tcPr>
            <w:tcW w:w="229" w:type="dxa"/>
            <w:tcBorders>
              <w:top w:val="single" w:sz="4" w:space="0" w:color="auto"/>
              <w:left w:val="single" w:sz="4" w:space="0" w:color="auto"/>
              <w:bottom w:val="single" w:sz="4" w:space="0" w:color="auto"/>
              <w:right w:val="single" w:sz="4" w:space="0" w:color="000000" w:themeColor="text1"/>
            </w:tcBorders>
          </w:tcPr>
          <w:p w:rsidR="00B8195E" w:rsidRPr="00295D1A" w:rsidRDefault="00B8195E" w:rsidP="00D20D05">
            <w:pPr>
              <w:spacing w:before="100" w:beforeAutospacing="1" w:after="100" w:afterAutospacing="1"/>
              <w:rPr>
                <w:sz w:val="24"/>
                <w:szCs w:val="24"/>
                <w:lang w:eastAsia="ru-RU"/>
              </w:rPr>
            </w:pPr>
          </w:p>
        </w:tc>
        <w:tc>
          <w:tcPr>
            <w:tcW w:w="231" w:type="dxa"/>
            <w:tcBorders>
              <w:top w:val="single" w:sz="4" w:space="0" w:color="auto"/>
              <w:left w:val="single" w:sz="4" w:space="0" w:color="000000" w:themeColor="text1"/>
              <w:bottom w:val="single" w:sz="4" w:space="0" w:color="auto"/>
              <w:right w:val="single" w:sz="4" w:space="0" w:color="auto"/>
            </w:tcBorders>
          </w:tcPr>
          <w:p w:rsidR="00B8195E" w:rsidRPr="00295D1A" w:rsidRDefault="00B8195E" w:rsidP="00D20D05">
            <w:pPr>
              <w:spacing w:before="100" w:beforeAutospacing="1" w:after="100" w:afterAutospacing="1"/>
              <w:rPr>
                <w:sz w:val="24"/>
                <w:szCs w:val="24"/>
                <w:lang w:eastAsia="ru-RU"/>
              </w:rPr>
            </w:pPr>
          </w:p>
        </w:tc>
        <w:tc>
          <w:tcPr>
            <w:tcW w:w="233" w:type="dxa"/>
            <w:tcBorders>
              <w:top w:val="single" w:sz="4" w:space="0" w:color="auto"/>
              <w:left w:val="single" w:sz="4" w:space="0" w:color="000000" w:themeColor="text1"/>
              <w:bottom w:val="single" w:sz="4" w:space="0" w:color="auto"/>
              <w:right w:val="single" w:sz="4" w:space="0" w:color="auto"/>
            </w:tcBorders>
          </w:tcPr>
          <w:p w:rsidR="00B8195E" w:rsidRPr="00295D1A" w:rsidRDefault="00B8195E" w:rsidP="00D20D05">
            <w:pPr>
              <w:spacing w:before="100" w:beforeAutospacing="1" w:after="100" w:afterAutospacing="1"/>
              <w:rPr>
                <w:sz w:val="24"/>
                <w:szCs w:val="24"/>
                <w:lang w:eastAsia="ru-RU"/>
              </w:rPr>
            </w:pPr>
          </w:p>
        </w:tc>
        <w:tc>
          <w:tcPr>
            <w:tcW w:w="234" w:type="dxa"/>
            <w:tcBorders>
              <w:top w:val="single" w:sz="4" w:space="0" w:color="auto"/>
              <w:left w:val="single" w:sz="4" w:space="0" w:color="000000" w:themeColor="text1"/>
              <w:bottom w:val="single" w:sz="4" w:space="0" w:color="auto"/>
              <w:right w:val="single" w:sz="4" w:space="0" w:color="auto"/>
            </w:tcBorders>
          </w:tcPr>
          <w:p w:rsidR="00B8195E" w:rsidRPr="00295D1A" w:rsidRDefault="00B8195E" w:rsidP="00D20D05">
            <w:pPr>
              <w:spacing w:before="100" w:beforeAutospacing="1" w:after="100" w:afterAutospacing="1"/>
              <w:rPr>
                <w:sz w:val="24"/>
                <w:szCs w:val="24"/>
                <w:lang w:eastAsia="ru-RU"/>
              </w:rPr>
            </w:pPr>
          </w:p>
        </w:tc>
      </w:tr>
      <w:tr w:rsidR="00B8195E" w:rsidRPr="00295D1A" w:rsidTr="00D20D05">
        <w:trPr>
          <w:trHeight w:val="168"/>
        </w:trPr>
        <w:tc>
          <w:tcPr>
            <w:tcW w:w="459"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8195E" w:rsidRPr="00295D1A" w:rsidRDefault="00B8195E" w:rsidP="00D20D05">
            <w:pPr>
              <w:rPr>
                <w:sz w:val="24"/>
                <w:szCs w:val="24"/>
                <w:lang w:eastAsia="ru-RU"/>
              </w:rPr>
            </w:pPr>
          </w:p>
        </w:tc>
        <w:tc>
          <w:tcPr>
            <w:tcW w:w="3424"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B8195E" w:rsidRPr="00295D1A" w:rsidRDefault="00B8195E" w:rsidP="00D20D05">
            <w:pPr>
              <w:rPr>
                <w:sz w:val="24"/>
                <w:szCs w:val="24"/>
                <w:lang w:eastAsia="ru-RU"/>
              </w:rPr>
            </w:pPr>
          </w:p>
        </w:tc>
        <w:tc>
          <w:tcPr>
            <w:tcW w:w="108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8195E" w:rsidRPr="00295D1A" w:rsidRDefault="00B8195E" w:rsidP="00D20D05">
            <w:pPr>
              <w:spacing w:before="100" w:beforeAutospacing="1" w:after="100" w:afterAutospacing="1"/>
              <w:jc w:val="center"/>
              <w:rPr>
                <w:sz w:val="24"/>
                <w:szCs w:val="24"/>
                <w:lang w:eastAsia="ru-RU"/>
              </w:rPr>
            </w:pPr>
            <w:r w:rsidRPr="00295D1A">
              <w:rPr>
                <w:sz w:val="24"/>
                <w:szCs w:val="24"/>
                <w:lang w:eastAsia="ru-RU"/>
              </w:rPr>
              <w:t>к</w:t>
            </w:r>
          </w:p>
        </w:tc>
        <w:tc>
          <w:tcPr>
            <w:tcW w:w="229" w:type="dxa"/>
            <w:tcBorders>
              <w:top w:val="single" w:sz="4" w:space="0" w:color="auto"/>
              <w:left w:val="single" w:sz="4" w:space="0" w:color="000000" w:themeColor="text1"/>
              <w:bottom w:val="single" w:sz="4" w:space="0" w:color="000000" w:themeColor="text1"/>
              <w:right w:val="single" w:sz="4" w:space="0" w:color="auto"/>
            </w:tcBorders>
          </w:tcPr>
          <w:p w:rsidR="00B8195E" w:rsidRPr="00295D1A" w:rsidRDefault="00B8195E" w:rsidP="00D20D05">
            <w:pPr>
              <w:spacing w:before="100" w:beforeAutospacing="1" w:after="100" w:afterAutospacing="1"/>
              <w:rPr>
                <w:sz w:val="24"/>
                <w:szCs w:val="24"/>
                <w:lang w:eastAsia="ru-RU"/>
              </w:rPr>
            </w:pPr>
          </w:p>
        </w:tc>
        <w:tc>
          <w:tcPr>
            <w:tcW w:w="248" w:type="dxa"/>
            <w:tcBorders>
              <w:top w:val="single" w:sz="4" w:space="0" w:color="auto"/>
              <w:left w:val="single" w:sz="4" w:space="0" w:color="000000" w:themeColor="text1"/>
              <w:bottom w:val="single" w:sz="4" w:space="0" w:color="000000" w:themeColor="text1"/>
              <w:right w:val="single" w:sz="4" w:space="0" w:color="auto"/>
            </w:tcBorders>
          </w:tcPr>
          <w:p w:rsidR="00B8195E" w:rsidRPr="00295D1A" w:rsidRDefault="00B8195E" w:rsidP="00D20D05">
            <w:pPr>
              <w:spacing w:before="100" w:beforeAutospacing="1" w:after="100" w:afterAutospacing="1"/>
              <w:rPr>
                <w:sz w:val="24"/>
                <w:szCs w:val="24"/>
                <w:lang w:eastAsia="ru-RU"/>
              </w:rPr>
            </w:pPr>
          </w:p>
        </w:tc>
        <w:tc>
          <w:tcPr>
            <w:tcW w:w="231" w:type="dxa"/>
            <w:tcBorders>
              <w:top w:val="single" w:sz="4" w:space="0" w:color="auto"/>
              <w:left w:val="single" w:sz="4" w:space="0" w:color="000000" w:themeColor="text1"/>
              <w:bottom w:val="single" w:sz="4" w:space="0" w:color="000000" w:themeColor="text1"/>
              <w:right w:val="single" w:sz="4" w:space="0" w:color="auto"/>
            </w:tcBorders>
          </w:tcPr>
          <w:p w:rsidR="00B8195E" w:rsidRPr="00295D1A" w:rsidRDefault="00B8195E" w:rsidP="00D20D05">
            <w:pPr>
              <w:spacing w:before="100" w:beforeAutospacing="1" w:after="100" w:afterAutospacing="1"/>
              <w:rPr>
                <w:sz w:val="24"/>
                <w:szCs w:val="24"/>
                <w:lang w:eastAsia="ru-RU"/>
              </w:rPr>
            </w:pPr>
          </w:p>
        </w:tc>
        <w:tc>
          <w:tcPr>
            <w:tcW w:w="229" w:type="dxa"/>
            <w:tcBorders>
              <w:top w:val="single" w:sz="4" w:space="0" w:color="auto"/>
              <w:left w:val="single" w:sz="4" w:space="0" w:color="000000" w:themeColor="text1"/>
              <w:bottom w:val="single" w:sz="4" w:space="0" w:color="000000" w:themeColor="text1"/>
              <w:right w:val="single" w:sz="4" w:space="0" w:color="auto"/>
            </w:tcBorders>
          </w:tcPr>
          <w:p w:rsidR="00B8195E" w:rsidRPr="00295D1A" w:rsidRDefault="00B8195E" w:rsidP="00D20D05">
            <w:pPr>
              <w:spacing w:before="100" w:beforeAutospacing="1" w:after="100" w:afterAutospacing="1"/>
              <w:rPr>
                <w:sz w:val="24"/>
                <w:szCs w:val="24"/>
                <w:lang w:eastAsia="ru-RU"/>
              </w:rPr>
            </w:pPr>
          </w:p>
        </w:tc>
        <w:tc>
          <w:tcPr>
            <w:tcW w:w="231" w:type="dxa"/>
            <w:tcBorders>
              <w:top w:val="single" w:sz="4" w:space="0" w:color="auto"/>
              <w:left w:val="single" w:sz="4" w:space="0" w:color="000000" w:themeColor="text1"/>
              <w:bottom w:val="single" w:sz="4" w:space="0" w:color="000000" w:themeColor="text1"/>
              <w:right w:val="single" w:sz="4" w:space="0" w:color="auto"/>
            </w:tcBorders>
          </w:tcPr>
          <w:p w:rsidR="00B8195E" w:rsidRPr="00295D1A" w:rsidRDefault="00B8195E" w:rsidP="00D20D05">
            <w:pPr>
              <w:spacing w:before="100" w:beforeAutospacing="1" w:after="100" w:afterAutospacing="1"/>
              <w:rPr>
                <w:sz w:val="24"/>
                <w:szCs w:val="24"/>
                <w:lang w:eastAsia="ru-RU"/>
              </w:rPr>
            </w:pPr>
          </w:p>
        </w:tc>
        <w:tc>
          <w:tcPr>
            <w:tcW w:w="271" w:type="dxa"/>
            <w:tcBorders>
              <w:top w:val="single" w:sz="4" w:space="0" w:color="auto"/>
              <w:left w:val="single" w:sz="4" w:space="0" w:color="000000" w:themeColor="text1"/>
              <w:bottom w:val="single" w:sz="4" w:space="0" w:color="000000" w:themeColor="text1"/>
              <w:right w:val="single" w:sz="4" w:space="0" w:color="auto"/>
            </w:tcBorders>
          </w:tcPr>
          <w:p w:rsidR="00B8195E" w:rsidRPr="00295D1A" w:rsidRDefault="00B8195E" w:rsidP="00D20D05">
            <w:pPr>
              <w:spacing w:before="100" w:beforeAutospacing="1" w:after="100" w:afterAutospacing="1"/>
              <w:rPr>
                <w:sz w:val="24"/>
                <w:szCs w:val="24"/>
                <w:lang w:eastAsia="ru-RU"/>
              </w:rPr>
            </w:pPr>
          </w:p>
        </w:tc>
        <w:tc>
          <w:tcPr>
            <w:tcW w:w="229" w:type="dxa"/>
            <w:tcBorders>
              <w:top w:val="single" w:sz="4" w:space="0" w:color="auto"/>
              <w:left w:val="single" w:sz="4" w:space="0" w:color="000000" w:themeColor="text1"/>
              <w:bottom w:val="single" w:sz="4" w:space="0" w:color="000000" w:themeColor="text1"/>
              <w:right w:val="single" w:sz="4" w:space="0" w:color="auto"/>
            </w:tcBorders>
          </w:tcPr>
          <w:p w:rsidR="00B8195E" w:rsidRPr="00295D1A" w:rsidRDefault="00B8195E" w:rsidP="00D20D05">
            <w:pPr>
              <w:spacing w:before="100" w:beforeAutospacing="1" w:after="100" w:afterAutospacing="1"/>
              <w:rPr>
                <w:sz w:val="24"/>
                <w:szCs w:val="24"/>
                <w:lang w:eastAsia="ru-RU"/>
              </w:rPr>
            </w:pPr>
          </w:p>
        </w:tc>
        <w:tc>
          <w:tcPr>
            <w:tcW w:w="231" w:type="dxa"/>
            <w:tcBorders>
              <w:top w:val="single" w:sz="4" w:space="0" w:color="auto"/>
              <w:left w:val="single" w:sz="4" w:space="0" w:color="auto"/>
              <w:bottom w:val="single" w:sz="4" w:space="0" w:color="000000" w:themeColor="text1"/>
              <w:right w:val="single" w:sz="4" w:space="0" w:color="auto"/>
            </w:tcBorders>
          </w:tcPr>
          <w:p w:rsidR="00B8195E" w:rsidRPr="00295D1A" w:rsidRDefault="00B8195E" w:rsidP="00D20D05">
            <w:pPr>
              <w:spacing w:before="100" w:beforeAutospacing="1" w:after="100" w:afterAutospacing="1"/>
              <w:rPr>
                <w:sz w:val="24"/>
                <w:szCs w:val="24"/>
                <w:lang w:eastAsia="ru-RU"/>
              </w:rPr>
            </w:pPr>
          </w:p>
        </w:tc>
        <w:tc>
          <w:tcPr>
            <w:tcW w:w="229" w:type="dxa"/>
            <w:tcBorders>
              <w:top w:val="single" w:sz="4" w:space="0" w:color="auto"/>
              <w:left w:val="single" w:sz="4" w:space="0" w:color="auto"/>
              <w:bottom w:val="single" w:sz="4" w:space="0" w:color="000000" w:themeColor="text1"/>
              <w:right w:val="single" w:sz="4" w:space="0" w:color="auto"/>
            </w:tcBorders>
          </w:tcPr>
          <w:p w:rsidR="00B8195E" w:rsidRPr="00295D1A" w:rsidRDefault="00B8195E" w:rsidP="00D20D05">
            <w:pPr>
              <w:spacing w:before="100" w:beforeAutospacing="1" w:after="100" w:afterAutospacing="1"/>
              <w:rPr>
                <w:sz w:val="24"/>
                <w:szCs w:val="24"/>
                <w:lang w:eastAsia="ru-RU"/>
              </w:rPr>
            </w:pPr>
          </w:p>
        </w:tc>
        <w:tc>
          <w:tcPr>
            <w:tcW w:w="271" w:type="dxa"/>
            <w:tcBorders>
              <w:top w:val="single" w:sz="4" w:space="0" w:color="auto"/>
              <w:left w:val="single" w:sz="4" w:space="0" w:color="auto"/>
              <w:bottom w:val="single" w:sz="4" w:space="0" w:color="000000" w:themeColor="text1"/>
              <w:right w:val="single" w:sz="4" w:space="0" w:color="000000" w:themeColor="text1"/>
            </w:tcBorders>
          </w:tcPr>
          <w:p w:rsidR="00B8195E" w:rsidRPr="00295D1A" w:rsidRDefault="00B8195E" w:rsidP="00D20D05">
            <w:pPr>
              <w:spacing w:before="100" w:beforeAutospacing="1" w:after="100" w:afterAutospacing="1"/>
              <w:rPr>
                <w:sz w:val="24"/>
                <w:szCs w:val="24"/>
                <w:lang w:eastAsia="ru-RU"/>
              </w:rPr>
            </w:pPr>
          </w:p>
        </w:tc>
        <w:tc>
          <w:tcPr>
            <w:tcW w:w="231" w:type="dxa"/>
            <w:tcBorders>
              <w:top w:val="single" w:sz="4" w:space="0" w:color="000000" w:themeColor="text1"/>
              <w:left w:val="single" w:sz="4" w:space="0" w:color="000000" w:themeColor="text1"/>
              <w:bottom w:val="single" w:sz="4" w:space="0" w:color="000000" w:themeColor="text1"/>
              <w:right w:val="single" w:sz="4" w:space="0" w:color="auto"/>
            </w:tcBorders>
          </w:tcPr>
          <w:p w:rsidR="00B8195E" w:rsidRPr="00295D1A" w:rsidRDefault="00B8195E" w:rsidP="00D20D05">
            <w:pPr>
              <w:spacing w:before="100" w:beforeAutospacing="1" w:after="100" w:afterAutospacing="1"/>
              <w:rPr>
                <w:sz w:val="24"/>
                <w:szCs w:val="24"/>
                <w:lang w:eastAsia="ru-RU"/>
              </w:rPr>
            </w:pPr>
          </w:p>
        </w:tc>
        <w:tc>
          <w:tcPr>
            <w:tcW w:w="229" w:type="dxa"/>
            <w:tcBorders>
              <w:top w:val="single" w:sz="4" w:space="0" w:color="000000" w:themeColor="text1"/>
              <w:left w:val="single" w:sz="4" w:space="0" w:color="auto"/>
              <w:bottom w:val="single" w:sz="4" w:space="0" w:color="000000" w:themeColor="text1"/>
              <w:right w:val="single" w:sz="4" w:space="0" w:color="auto"/>
            </w:tcBorders>
          </w:tcPr>
          <w:p w:rsidR="00B8195E" w:rsidRPr="00295D1A" w:rsidRDefault="00B8195E" w:rsidP="00D20D05">
            <w:pPr>
              <w:spacing w:before="100" w:beforeAutospacing="1" w:after="100" w:afterAutospacing="1"/>
              <w:rPr>
                <w:sz w:val="24"/>
                <w:szCs w:val="24"/>
                <w:lang w:eastAsia="ru-RU"/>
              </w:rPr>
            </w:pPr>
          </w:p>
        </w:tc>
        <w:tc>
          <w:tcPr>
            <w:tcW w:w="263" w:type="dxa"/>
            <w:tcBorders>
              <w:top w:val="single" w:sz="4" w:space="0" w:color="000000" w:themeColor="text1"/>
              <w:left w:val="single" w:sz="4" w:space="0" w:color="auto"/>
              <w:bottom w:val="single" w:sz="4" w:space="0" w:color="000000" w:themeColor="text1"/>
              <w:right w:val="single" w:sz="4" w:space="0" w:color="000000" w:themeColor="text1"/>
            </w:tcBorders>
          </w:tcPr>
          <w:p w:rsidR="00B8195E" w:rsidRPr="00295D1A" w:rsidRDefault="00B8195E" w:rsidP="00D20D05">
            <w:pPr>
              <w:spacing w:before="100" w:beforeAutospacing="1" w:after="100" w:afterAutospacing="1"/>
              <w:rPr>
                <w:sz w:val="24"/>
                <w:szCs w:val="24"/>
                <w:lang w:eastAsia="ru-RU"/>
              </w:rPr>
            </w:pPr>
          </w:p>
        </w:tc>
        <w:tc>
          <w:tcPr>
            <w:tcW w:w="229" w:type="dxa"/>
            <w:tcBorders>
              <w:top w:val="single" w:sz="4" w:space="0" w:color="000000" w:themeColor="text1"/>
              <w:left w:val="single" w:sz="4" w:space="0" w:color="000000" w:themeColor="text1"/>
              <w:bottom w:val="single" w:sz="4" w:space="0" w:color="000000" w:themeColor="text1"/>
              <w:right w:val="single" w:sz="4" w:space="0" w:color="auto"/>
            </w:tcBorders>
          </w:tcPr>
          <w:p w:rsidR="00B8195E" w:rsidRPr="00295D1A" w:rsidRDefault="00B8195E" w:rsidP="00D20D05">
            <w:pPr>
              <w:spacing w:before="100" w:beforeAutospacing="1" w:after="100" w:afterAutospacing="1"/>
              <w:rPr>
                <w:sz w:val="24"/>
                <w:szCs w:val="24"/>
                <w:lang w:eastAsia="ru-RU"/>
              </w:rPr>
            </w:pPr>
          </w:p>
        </w:tc>
        <w:tc>
          <w:tcPr>
            <w:tcW w:w="263" w:type="dxa"/>
            <w:tcBorders>
              <w:top w:val="single" w:sz="4" w:space="0" w:color="000000" w:themeColor="text1"/>
              <w:left w:val="single" w:sz="4" w:space="0" w:color="auto"/>
              <w:bottom w:val="single" w:sz="4" w:space="0" w:color="000000" w:themeColor="text1"/>
              <w:right w:val="single" w:sz="4" w:space="0" w:color="000000" w:themeColor="text1"/>
            </w:tcBorders>
          </w:tcPr>
          <w:p w:rsidR="00B8195E" w:rsidRPr="00295D1A" w:rsidRDefault="00B8195E" w:rsidP="00D20D05">
            <w:pPr>
              <w:spacing w:before="100" w:beforeAutospacing="1" w:after="100" w:afterAutospacing="1"/>
              <w:rPr>
                <w:sz w:val="24"/>
                <w:szCs w:val="24"/>
                <w:lang w:eastAsia="ru-RU"/>
              </w:rPr>
            </w:pPr>
          </w:p>
        </w:tc>
        <w:tc>
          <w:tcPr>
            <w:tcW w:w="229" w:type="dxa"/>
            <w:tcBorders>
              <w:top w:val="single" w:sz="4" w:space="0" w:color="000000" w:themeColor="text1"/>
              <w:left w:val="single" w:sz="4" w:space="0" w:color="000000" w:themeColor="text1"/>
              <w:bottom w:val="single" w:sz="4" w:space="0" w:color="000000" w:themeColor="text1"/>
              <w:right w:val="single" w:sz="4" w:space="0" w:color="auto"/>
            </w:tcBorders>
          </w:tcPr>
          <w:p w:rsidR="00B8195E" w:rsidRPr="00295D1A" w:rsidRDefault="00B8195E" w:rsidP="00D20D05">
            <w:pPr>
              <w:spacing w:before="100" w:beforeAutospacing="1" w:after="100" w:afterAutospacing="1"/>
              <w:rPr>
                <w:sz w:val="24"/>
                <w:szCs w:val="24"/>
                <w:lang w:eastAsia="ru-RU"/>
              </w:rPr>
            </w:pPr>
          </w:p>
        </w:tc>
        <w:tc>
          <w:tcPr>
            <w:tcW w:w="229" w:type="dxa"/>
            <w:tcBorders>
              <w:top w:val="single" w:sz="4" w:space="0" w:color="000000" w:themeColor="text1"/>
              <w:left w:val="single" w:sz="4" w:space="0" w:color="auto"/>
              <w:bottom w:val="single" w:sz="4" w:space="0" w:color="000000" w:themeColor="text1"/>
              <w:right w:val="single" w:sz="4" w:space="0" w:color="auto"/>
            </w:tcBorders>
          </w:tcPr>
          <w:p w:rsidR="00B8195E" w:rsidRPr="00295D1A" w:rsidRDefault="00B8195E" w:rsidP="00D20D05">
            <w:pPr>
              <w:spacing w:before="100" w:beforeAutospacing="1" w:after="100" w:afterAutospacing="1"/>
              <w:rPr>
                <w:sz w:val="24"/>
                <w:szCs w:val="24"/>
                <w:lang w:eastAsia="ru-RU"/>
              </w:rPr>
            </w:pPr>
          </w:p>
        </w:tc>
        <w:tc>
          <w:tcPr>
            <w:tcW w:w="256" w:type="dxa"/>
            <w:tcBorders>
              <w:top w:val="single" w:sz="4" w:space="0" w:color="000000" w:themeColor="text1"/>
              <w:left w:val="single" w:sz="4" w:space="0" w:color="auto"/>
              <w:bottom w:val="single" w:sz="4" w:space="0" w:color="000000" w:themeColor="text1"/>
              <w:right w:val="single" w:sz="4" w:space="0" w:color="000000" w:themeColor="text1"/>
            </w:tcBorders>
          </w:tcPr>
          <w:p w:rsidR="00B8195E" w:rsidRPr="00295D1A" w:rsidRDefault="00B8195E" w:rsidP="00D20D05">
            <w:pPr>
              <w:spacing w:before="100" w:beforeAutospacing="1" w:after="100" w:afterAutospacing="1"/>
              <w:rPr>
                <w:sz w:val="24"/>
                <w:szCs w:val="24"/>
                <w:lang w:eastAsia="ru-RU"/>
              </w:rPr>
            </w:pPr>
          </w:p>
        </w:tc>
        <w:tc>
          <w:tcPr>
            <w:tcW w:w="262" w:type="dxa"/>
            <w:tcBorders>
              <w:top w:val="single" w:sz="4" w:space="0" w:color="000000" w:themeColor="text1"/>
              <w:left w:val="single" w:sz="4" w:space="0" w:color="000000" w:themeColor="text1"/>
              <w:bottom w:val="single" w:sz="4" w:space="0" w:color="000000" w:themeColor="text1"/>
              <w:right w:val="single" w:sz="4" w:space="0" w:color="auto"/>
            </w:tcBorders>
          </w:tcPr>
          <w:p w:rsidR="00B8195E" w:rsidRPr="00295D1A" w:rsidRDefault="00B8195E" w:rsidP="00D20D05">
            <w:pPr>
              <w:spacing w:before="100" w:beforeAutospacing="1" w:after="100" w:afterAutospacing="1"/>
              <w:rPr>
                <w:sz w:val="24"/>
                <w:szCs w:val="24"/>
                <w:lang w:eastAsia="ru-RU"/>
              </w:rPr>
            </w:pPr>
          </w:p>
        </w:tc>
        <w:tc>
          <w:tcPr>
            <w:tcW w:w="229" w:type="dxa"/>
            <w:tcBorders>
              <w:top w:val="single" w:sz="4" w:space="0" w:color="000000" w:themeColor="text1"/>
              <w:left w:val="single" w:sz="4" w:space="0" w:color="auto"/>
              <w:bottom w:val="single" w:sz="4" w:space="0" w:color="000000" w:themeColor="text1"/>
              <w:right w:val="single" w:sz="4" w:space="0" w:color="000000" w:themeColor="text1"/>
            </w:tcBorders>
          </w:tcPr>
          <w:p w:rsidR="00B8195E" w:rsidRPr="00295D1A" w:rsidRDefault="00B8195E" w:rsidP="00D20D05">
            <w:pPr>
              <w:spacing w:before="100" w:beforeAutospacing="1" w:after="100" w:afterAutospacing="1"/>
              <w:rPr>
                <w:sz w:val="24"/>
                <w:szCs w:val="24"/>
                <w:lang w:eastAsia="ru-RU"/>
              </w:rPr>
            </w:pPr>
          </w:p>
        </w:tc>
        <w:tc>
          <w:tcPr>
            <w:tcW w:w="231" w:type="dxa"/>
            <w:tcBorders>
              <w:top w:val="single" w:sz="4" w:space="0" w:color="000000" w:themeColor="text1"/>
              <w:left w:val="single" w:sz="4" w:space="0" w:color="000000" w:themeColor="text1"/>
              <w:bottom w:val="single" w:sz="4" w:space="0" w:color="000000" w:themeColor="text1"/>
              <w:right w:val="single" w:sz="4" w:space="0" w:color="auto"/>
            </w:tcBorders>
          </w:tcPr>
          <w:p w:rsidR="00B8195E" w:rsidRPr="00295D1A" w:rsidRDefault="00B8195E" w:rsidP="00D20D05">
            <w:pPr>
              <w:spacing w:before="100" w:beforeAutospacing="1" w:after="100" w:afterAutospacing="1"/>
              <w:rPr>
                <w:sz w:val="24"/>
                <w:szCs w:val="24"/>
                <w:lang w:eastAsia="ru-RU"/>
              </w:rPr>
            </w:pPr>
          </w:p>
        </w:tc>
        <w:tc>
          <w:tcPr>
            <w:tcW w:w="233" w:type="dxa"/>
            <w:tcBorders>
              <w:top w:val="single" w:sz="4" w:space="0" w:color="000000" w:themeColor="text1"/>
              <w:left w:val="single" w:sz="4" w:space="0" w:color="000000" w:themeColor="text1"/>
              <w:bottom w:val="single" w:sz="4" w:space="0" w:color="000000" w:themeColor="text1"/>
              <w:right w:val="single" w:sz="4" w:space="0" w:color="auto"/>
            </w:tcBorders>
          </w:tcPr>
          <w:p w:rsidR="00B8195E" w:rsidRPr="00295D1A" w:rsidRDefault="00B8195E" w:rsidP="00D20D05">
            <w:pPr>
              <w:spacing w:before="100" w:beforeAutospacing="1" w:after="100" w:afterAutospacing="1"/>
              <w:rPr>
                <w:sz w:val="24"/>
                <w:szCs w:val="24"/>
                <w:lang w:eastAsia="ru-RU"/>
              </w:rPr>
            </w:pPr>
          </w:p>
        </w:tc>
        <w:tc>
          <w:tcPr>
            <w:tcW w:w="234" w:type="dxa"/>
            <w:tcBorders>
              <w:top w:val="single" w:sz="4" w:space="0" w:color="000000" w:themeColor="text1"/>
              <w:left w:val="single" w:sz="4" w:space="0" w:color="000000" w:themeColor="text1"/>
              <w:bottom w:val="single" w:sz="4" w:space="0" w:color="000000" w:themeColor="text1"/>
              <w:right w:val="single" w:sz="4" w:space="0" w:color="auto"/>
            </w:tcBorders>
          </w:tcPr>
          <w:p w:rsidR="00B8195E" w:rsidRPr="00295D1A" w:rsidRDefault="00B8195E" w:rsidP="00D20D05">
            <w:pPr>
              <w:spacing w:before="100" w:beforeAutospacing="1" w:after="100" w:afterAutospacing="1"/>
              <w:rPr>
                <w:sz w:val="24"/>
                <w:szCs w:val="24"/>
                <w:lang w:eastAsia="ru-RU"/>
              </w:rPr>
            </w:pPr>
          </w:p>
        </w:tc>
      </w:tr>
    </w:tbl>
    <w:p w:rsidR="005B51CC" w:rsidRDefault="00B8195E" w:rsidP="00B8195E">
      <w:pPr>
        <w:spacing w:before="100" w:beforeAutospacing="1" w:after="100" w:afterAutospacing="1" w:line="240" w:lineRule="auto"/>
        <w:rPr>
          <w:rFonts w:ascii="Times New Roman" w:eastAsia="Times New Roman" w:hAnsi="Times New Roman" w:cs="Times New Roman"/>
          <w:sz w:val="24"/>
          <w:szCs w:val="24"/>
          <w:lang w:eastAsia="ru-RU"/>
        </w:rPr>
      </w:pPr>
      <w:r w:rsidRPr="00295D1A">
        <w:rPr>
          <w:rFonts w:ascii="Times New Roman" w:eastAsia="Times New Roman" w:hAnsi="Times New Roman" w:cs="Times New Roman"/>
          <w:sz w:val="24"/>
          <w:szCs w:val="24"/>
          <w:lang w:eastAsia="ru-RU"/>
        </w:rPr>
        <w:t xml:space="preserve">Условные обозначения: </w:t>
      </w:r>
    </w:p>
    <w:p w:rsidR="00B8195E" w:rsidRPr="00295D1A" w:rsidRDefault="00B8195E" w:rsidP="00B8195E">
      <w:pPr>
        <w:spacing w:before="100" w:beforeAutospacing="1" w:after="100" w:afterAutospacing="1" w:line="240" w:lineRule="auto"/>
        <w:contextualSpacing/>
        <w:rPr>
          <w:rFonts w:ascii="Times New Roman" w:eastAsia="Times New Roman" w:hAnsi="Times New Roman" w:cs="Times New Roman"/>
          <w:sz w:val="24"/>
          <w:szCs w:val="24"/>
          <w:lang w:eastAsia="ru-RU"/>
        </w:rPr>
      </w:pPr>
      <w:r w:rsidRPr="00295D1A">
        <w:rPr>
          <w:rFonts w:ascii="Times New Roman" w:eastAsia="Times New Roman" w:hAnsi="Times New Roman" w:cs="Times New Roman"/>
          <w:b/>
          <w:sz w:val="24"/>
          <w:szCs w:val="24"/>
          <w:lang w:eastAsia="ru-RU"/>
        </w:rPr>
        <w:t>навыки сформированы</w:t>
      </w:r>
      <w:r w:rsidR="005B51CC">
        <w:rPr>
          <w:rFonts w:ascii="Times New Roman" w:eastAsia="Times New Roman" w:hAnsi="Times New Roman" w:cs="Times New Roman"/>
          <w:sz w:val="24"/>
          <w:szCs w:val="24"/>
          <w:lang w:eastAsia="ru-RU"/>
        </w:rPr>
        <w:t xml:space="preserve"> - </w:t>
      </w:r>
      <w:r w:rsidRPr="00295D1A">
        <w:rPr>
          <w:rFonts w:ascii="Times New Roman" w:eastAsia="Times New Roman" w:hAnsi="Times New Roman" w:cs="Times New Roman"/>
          <w:sz w:val="24"/>
          <w:szCs w:val="24"/>
          <w:lang w:eastAsia="ru-RU"/>
        </w:rPr>
        <w:t xml:space="preserve">3 балла; </w:t>
      </w:r>
    </w:p>
    <w:p w:rsidR="00B8195E" w:rsidRPr="00295D1A" w:rsidRDefault="00B8195E" w:rsidP="00B8195E">
      <w:pPr>
        <w:spacing w:before="100" w:beforeAutospacing="1" w:after="100" w:afterAutospacing="1" w:line="240" w:lineRule="auto"/>
        <w:contextualSpacing/>
        <w:rPr>
          <w:rFonts w:ascii="Times New Roman" w:eastAsia="Times New Roman" w:hAnsi="Times New Roman" w:cs="Times New Roman"/>
          <w:sz w:val="24"/>
          <w:szCs w:val="24"/>
          <w:lang w:eastAsia="ru-RU"/>
        </w:rPr>
      </w:pPr>
      <w:r w:rsidRPr="00295D1A">
        <w:rPr>
          <w:rFonts w:ascii="Times New Roman" w:eastAsia="Times New Roman" w:hAnsi="Times New Roman" w:cs="Times New Roman"/>
          <w:b/>
          <w:sz w:val="24"/>
          <w:szCs w:val="24"/>
          <w:lang w:eastAsia="ru-RU"/>
        </w:rPr>
        <w:t>в стадии формирования</w:t>
      </w:r>
      <w:r w:rsidRPr="00295D1A">
        <w:rPr>
          <w:rFonts w:ascii="Times New Roman" w:eastAsia="Times New Roman" w:hAnsi="Times New Roman" w:cs="Times New Roman"/>
          <w:sz w:val="24"/>
          <w:szCs w:val="24"/>
          <w:lang w:eastAsia="ru-RU"/>
        </w:rPr>
        <w:t xml:space="preserve"> </w:t>
      </w:r>
      <w:r w:rsidR="005B51CC">
        <w:rPr>
          <w:rFonts w:ascii="Times New Roman" w:eastAsia="Times New Roman" w:hAnsi="Times New Roman" w:cs="Times New Roman"/>
          <w:sz w:val="24"/>
          <w:szCs w:val="24"/>
          <w:lang w:eastAsia="ru-RU"/>
        </w:rPr>
        <w:t xml:space="preserve">- </w:t>
      </w:r>
      <w:r w:rsidRPr="00295D1A">
        <w:rPr>
          <w:rFonts w:ascii="Times New Roman" w:eastAsia="Times New Roman" w:hAnsi="Times New Roman" w:cs="Times New Roman"/>
          <w:sz w:val="24"/>
          <w:szCs w:val="24"/>
          <w:lang w:eastAsia="ru-RU"/>
        </w:rPr>
        <w:t xml:space="preserve">2 балла; </w:t>
      </w:r>
    </w:p>
    <w:p w:rsidR="004052A3" w:rsidRPr="00EB1F3E" w:rsidRDefault="00B8195E" w:rsidP="00EB1F3E">
      <w:pPr>
        <w:spacing w:before="100" w:beforeAutospacing="1" w:after="100" w:afterAutospacing="1" w:line="240" w:lineRule="auto"/>
        <w:contextualSpacing/>
        <w:rPr>
          <w:rFonts w:ascii="Times New Roman" w:eastAsia="Times New Roman" w:hAnsi="Times New Roman" w:cs="Times New Roman"/>
          <w:sz w:val="24"/>
          <w:szCs w:val="24"/>
          <w:lang w:eastAsia="ru-RU"/>
        </w:rPr>
      </w:pPr>
      <w:r w:rsidRPr="00295D1A">
        <w:rPr>
          <w:rFonts w:ascii="Times New Roman" w:eastAsia="Times New Roman" w:hAnsi="Times New Roman" w:cs="Times New Roman"/>
          <w:b/>
          <w:sz w:val="24"/>
          <w:szCs w:val="24"/>
          <w:lang w:eastAsia="ru-RU"/>
        </w:rPr>
        <w:t xml:space="preserve">не </w:t>
      </w:r>
      <w:proofErr w:type="gramStart"/>
      <w:r w:rsidRPr="00295D1A">
        <w:rPr>
          <w:rFonts w:ascii="Times New Roman" w:eastAsia="Times New Roman" w:hAnsi="Times New Roman" w:cs="Times New Roman"/>
          <w:b/>
          <w:sz w:val="24"/>
          <w:szCs w:val="24"/>
          <w:lang w:eastAsia="ru-RU"/>
        </w:rPr>
        <w:t>сформированы</w:t>
      </w:r>
      <w:proofErr w:type="gramEnd"/>
      <w:r w:rsidRPr="00295D1A">
        <w:rPr>
          <w:rFonts w:ascii="Times New Roman" w:eastAsia="Times New Roman" w:hAnsi="Times New Roman" w:cs="Times New Roman"/>
          <w:sz w:val="24"/>
          <w:szCs w:val="24"/>
          <w:lang w:eastAsia="ru-RU"/>
        </w:rPr>
        <w:t xml:space="preserve"> </w:t>
      </w:r>
      <w:r w:rsidR="005B51CC">
        <w:rPr>
          <w:rFonts w:ascii="Times New Roman" w:eastAsia="Times New Roman" w:hAnsi="Times New Roman" w:cs="Times New Roman"/>
          <w:sz w:val="24"/>
          <w:szCs w:val="24"/>
          <w:lang w:eastAsia="ru-RU"/>
        </w:rPr>
        <w:t xml:space="preserve">- </w:t>
      </w:r>
      <w:r w:rsidRPr="00295D1A">
        <w:rPr>
          <w:rFonts w:ascii="Times New Roman" w:eastAsia="Times New Roman" w:hAnsi="Times New Roman" w:cs="Times New Roman"/>
          <w:sz w:val="24"/>
          <w:szCs w:val="24"/>
          <w:lang w:eastAsia="ru-RU"/>
        </w:rPr>
        <w:t>1 балл.</w:t>
      </w:r>
    </w:p>
    <w:sectPr w:rsidR="004052A3" w:rsidRPr="00EB1F3E" w:rsidSect="00A02C57">
      <w:footerReference w:type="default" r:id="rId10"/>
      <w:pgSz w:w="11906" w:h="16838"/>
      <w:pgMar w:top="1134" w:right="680" w:bottom="1134" w:left="1134"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54B72" w:rsidRDefault="00254B72" w:rsidP="00D044AA">
      <w:pPr>
        <w:spacing w:after="0" w:line="240" w:lineRule="auto"/>
      </w:pPr>
      <w:r>
        <w:separator/>
      </w:r>
    </w:p>
  </w:endnote>
  <w:endnote w:type="continuationSeparator" w:id="0">
    <w:p w:rsidR="00254B72" w:rsidRDefault="00254B72" w:rsidP="00D044A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41900626"/>
      <w:docPartObj>
        <w:docPartGallery w:val="Page Numbers (Bottom of Page)"/>
        <w:docPartUnique/>
      </w:docPartObj>
    </w:sdtPr>
    <w:sdtEndPr/>
    <w:sdtContent>
      <w:p w:rsidR="00531DB7" w:rsidRDefault="00531DB7">
        <w:pPr>
          <w:pStyle w:val="a5"/>
          <w:jc w:val="center"/>
        </w:pPr>
        <w:r>
          <w:fldChar w:fldCharType="begin"/>
        </w:r>
        <w:r>
          <w:instrText>PAGE   \* MERGEFORMAT</w:instrText>
        </w:r>
        <w:r>
          <w:fldChar w:fldCharType="separate"/>
        </w:r>
        <w:r w:rsidR="000659A0">
          <w:rPr>
            <w:noProof/>
          </w:rPr>
          <w:t>2</w:t>
        </w:r>
        <w:r>
          <w:rPr>
            <w:noProof/>
          </w:rPr>
          <w:fldChar w:fldCharType="end"/>
        </w:r>
      </w:p>
    </w:sdtContent>
  </w:sdt>
  <w:p w:rsidR="00531DB7" w:rsidRDefault="00531DB7">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54B72" w:rsidRDefault="00254B72" w:rsidP="00D044AA">
      <w:pPr>
        <w:spacing w:after="0" w:line="240" w:lineRule="auto"/>
      </w:pPr>
      <w:r>
        <w:separator/>
      </w:r>
    </w:p>
  </w:footnote>
  <w:footnote w:type="continuationSeparator" w:id="0">
    <w:p w:rsidR="00254B72" w:rsidRDefault="00254B72" w:rsidP="00D044A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085BBF"/>
    <w:multiLevelType w:val="multilevel"/>
    <w:tmpl w:val="129095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77D0912"/>
    <w:multiLevelType w:val="multilevel"/>
    <w:tmpl w:val="2C587D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F5609AB"/>
    <w:multiLevelType w:val="hybridMultilevel"/>
    <w:tmpl w:val="DC82DF74"/>
    <w:lvl w:ilvl="0" w:tplc="24183022">
      <w:numFmt w:val="bullet"/>
      <w:lvlText w:val=""/>
      <w:lvlJc w:val="left"/>
      <w:pPr>
        <w:ind w:left="720" w:hanging="360"/>
      </w:pPr>
      <w:rPr>
        <w:rFonts w:ascii="Symbol" w:eastAsiaTheme="minorHAnsi" w:hAnsi="Symbol" w:cstheme="minorBid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10A36578"/>
    <w:multiLevelType w:val="hybridMultilevel"/>
    <w:tmpl w:val="133640B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1E392DF0"/>
    <w:multiLevelType w:val="multilevel"/>
    <w:tmpl w:val="03841FD8"/>
    <w:lvl w:ilvl="0">
      <w:start w:val="1"/>
      <w:numFmt w:val="bullet"/>
      <w:lvlText w:val=""/>
      <w:lvlJc w:val="left"/>
      <w:pPr>
        <w:tabs>
          <w:tab w:val="num" w:pos="786"/>
        </w:tabs>
        <w:ind w:left="786" w:hanging="360"/>
      </w:pPr>
      <w:rPr>
        <w:rFonts w:ascii="Symbol" w:hAnsi="Symbol" w:hint="default"/>
        <w:sz w:val="20"/>
      </w:rPr>
    </w:lvl>
    <w:lvl w:ilvl="1" w:tentative="1">
      <w:start w:val="1"/>
      <w:numFmt w:val="bullet"/>
      <w:lvlText w:val="o"/>
      <w:lvlJc w:val="left"/>
      <w:pPr>
        <w:tabs>
          <w:tab w:val="num" w:pos="1506"/>
        </w:tabs>
        <w:ind w:left="1506" w:hanging="360"/>
      </w:pPr>
      <w:rPr>
        <w:rFonts w:ascii="Courier New" w:hAnsi="Courier New" w:hint="default"/>
        <w:sz w:val="20"/>
      </w:rPr>
    </w:lvl>
    <w:lvl w:ilvl="2" w:tentative="1">
      <w:start w:val="1"/>
      <w:numFmt w:val="bullet"/>
      <w:lvlText w:val=""/>
      <w:lvlJc w:val="left"/>
      <w:pPr>
        <w:tabs>
          <w:tab w:val="num" w:pos="2226"/>
        </w:tabs>
        <w:ind w:left="2226" w:hanging="360"/>
      </w:pPr>
      <w:rPr>
        <w:rFonts w:ascii="Wingdings" w:hAnsi="Wingdings" w:hint="default"/>
        <w:sz w:val="20"/>
      </w:rPr>
    </w:lvl>
    <w:lvl w:ilvl="3" w:tentative="1">
      <w:start w:val="1"/>
      <w:numFmt w:val="bullet"/>
      <w:lvlText w:val=""/>
      <w:lvlJc w:val="left"/>
      <w:pPr>
        <w:tabs>
          <w:tab w:val="num" w:pos="2946"/>
        </w:tabs>
        <w:ind w:left="2946" w:hanging="360"/>
      </w:pPr>
      <w:rPr>
        <w:rFonts w:ascii="Wingdings" w:hAnsi="Wingdings" w:hint="default"/>
        <w:sz w:val="20"/>
      </w:rPr>
    </w:lvl>
    <w:lvl w:ilvl="4" w:tentative="1">
      <w:start w:val="1"/>
      <w:numFmt w:val="bullet"/>
      <w:lvlText w:val=""/>
      <w:lvlJc w:val="left"/>
      <w:pPr>
        <w:tabs>
          <w:tab w:val="num" w:pos="3666"/>
        </w:tabs>
        <w:ind w:left="3666" w:hanging="360"/>
      </w:pPr>
      <w:rPr>
        <w:rFonts w:ascii="Wingdings" w:hAnsi="Wingdings" w:hint="default"/>
        <w:sz w:val="20"/>
      </w:rPr>
    </w:lvl>
    <w:lvl w:ilvl="5" w:tentative="1">
      <w:start w:val="1"/>
      <w:numFmt w:val="bullet"/>
      <w:lvlText w:val=""/>
      <w:lvlJc w:val="left"/>
      <w:pPr>
        <w:tabs>
          <w:tab w:val="num" w:pos="4386"/>
        </w:tabs>
        <w:ind w:left="4386" w:hanging="360"/>
      </w:pPr>
      <w:rPr>
        <w:rFonts w:ascii="Wingdings" w:hAnsi="Wingdings" w:hint="default"/>
        <w:sz w:val="20"/>
      </w:rPr>
    </w:lvl>
    <w:lvl w:ilvl="6" w:tentative="1">
      <w:start w:val="1"/>
      <w:numFmt w:val="bullet"/>
      <w:lvlText w:val=""/>
      <w:lvlJc w:val="left"/>
      <w:pPr>
        <w:tabs>
          <w:tab w:val="num" w:pos="5106"/>
        </w:tabs>
        <w:ind w:left="5106" w:hanging="360"/>
      </w:pPr>
      <w:rPr>
        <w:rFonts w:ascii="Wingdings" w:hAnsi="Wingdings" w:hint="default"/>
        <w:sz w:val="20"/>
      </w:rPr>
    </w:lvl>
    <w:lvl w:ilvl="7" w:tentative="1">
      <w:start w:val="1"/>
      <w:numFmt w:val="bullet"/>
      <w:lvlText w:val=""/>
      <w:lvlJc w:val="left"/>
      <w:pPr>
        <w:tabs>
          <w:tab w:val="num" w:pos="5826"/>
        </w:tabs>
        <w:ind w:left="5826" w:hanging="360"/>
      </w:pPr>
      <w:rPr>
        <w:rFonts w:ascii="Wingdings" w:hAnsi="Wingdings" w:hint="default"/>
        <w:sz w:val="20"/>
      </w:rPr>
    </w:lvl>
    <w:lvl w:ilvl="8" w:tentative="1">
      <w:start w:val="1"/>
      <w:numFmt w:val="bullet"/>
      <w:lvlText w:val=""/>
      <w:lvlJc w:val="left"/>
      <w:pPr>
        <w:tabs>
          <w:tab w:val="num" w:pos="6546"/>
        </w:tabs>
        <w:ind w:left="6546" w:hanging="360"/>
      </w:pPr>
      <w:rPr>
        <w:rFonts w:ascii="Wingdings" w:hAnsi="Wingdings" w:hint="default"/>
        <w:sz w:val="20"/>
      </w:rPr>
    </w:lvl>
  </w:abstractNum>
  <w:abstractNum w:abstractNumId="5">
    <w:nsid w:val="4D916F73"/>
    <w:multiLevelType w:val="hybridMultilevel"/>
    <w:tmpl w:val="D9BA70C6"/>
    <w:lvl w:ilvl="0" w:tplc="9D3EFD80">
      <w:numFmt w:val="bullet"/>
      <w:lvlText w:val=""/>
      <w:lvlJc w:val="left"/>
      <w:pPr>
        <w:ind w:left="1070" w:hanging="360"/>
      </w:pPr>
      <w:rPr>
        <w:rFonts w:ascii="Symbol" w:eastAsiaTheme="minorHAnsi" w:hAnsi="Symbol" w:cstheme="minorBidi" w:hint="default"/>
        <w:b/>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51090004"/>
    <w:multiLevelType w:val="multilevel"/>
    <w:tmpl w:val="AEE8B0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5B326666"/>
    <w:multiLevelType w:val="multilevel"/>
    <w:tmpl w:val="5B16CF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5D4E5190"/>
    <w:multiLevelType w:val="multilevel"/>
    <w:tmpl w:val="7E388C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5E763161"/>
    <w:multiLevelType w:val="hybridMultilevel"/>
    <w:tmpl w:val="3CACF71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5EE5470C"/>
    <w:multiLevelType w:val="hybridMultilevel"/>
    <w:tmpl w:val="DC2E525E"/>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60961B63"/>
    <w:multiLevelType w:val="multilevel"/>
    <w:tmpl w:val="D9CAD8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60AE300D"/>
    <w:multiLevelType w:val="multilevel"/>
    <w:tmpl w:val="271A6EB6"/>
    <w:lvl w:ilvl="0">
      <w:start w:val="2"/>
      <w:numFmt w:val="decimal"/>
      <w:lvlText w:val="%1"/>
      <w:lvlJc w:val="left"/>
      <w:pPr>
        <w:ind w:left="375" w:hanging="375"/>
      </w:pPr>
      <w:rPr>
        <w:rFonts w:hint="default"/>
        <w:i/>
      </w:rPr>
    </w:lvl>
    <w:lvl w:ilvl="1">
      <w:start w:val="2"/>
      <w:numFmt w:val="decimal"/>
      <w:lvlText w:val="%1.%2"/>
      <w:lvlJc w:val="left"/>
      <w:pPr>
        <w:ind w:left="375" w:hanging="375"/>
      </w:pPr>
      <w:rPr>
        <w:rFonts w:hint="default"/>
        <w:i/>
      </w:rPr>
    </w:lvl>
    <w:lvl w:ilvl="2">
      <w:start w:val="1"/>
      <w:numFmt w:val="decimal"/>
      <w:lvlText w:val="%1.%2.%3"/>
      <w:lvlJc w:val="left"/>
      <w:pPr>
        <w:ind w:left="720" w:hanging="720"/>
      </w:pPr>
      <w:rPr>
        <w:rFonts w:hint="default"/>
        <w:i/>
      </w:rPr>
    </w:lvl>
    <w:lvl w:ilvl="3">
      <w:start w:val="1"/>
      <w:numFmt w:val="decimal"/>
      <w:lvlText w:val="%1.%2.%3.%4"/>
      <w:lvlJc w:val="left"/>
      <w:pPr>
        <w:ind w:left="1080" w:hanging="1080"/>
      </w:pPr>
      <w:rPr>
        <w:rFonts w:hint="default"/>
        <w:i/>
      </w:rPr>
    </w:lvl>
    <w:lvl w:ilvl="4">
      <w:start w:val="1"/>
      <w:numFmt w:val="decimal"/>
      <w:lvlText w:val="%1.%2.%3.%4.%5"/>
      <w:lvlJc w:val="left"/>
      <w:pPr>
        <w:ind w:left="1080" w:hanging="1080"/>
      </w:pPr>
      <w:rPr>
        <w:rFonts w:hint="default"/>
        <w:i/>
      </w:rPr>
    </w:lvl>
    <w:lvl w:ilvl="5">
      <w:start w:val="1"/>
      <w:numFmt w:val="decimal"/>
      <w:lvlText w:val="%1.%2.%3.%4.%5.%6"/>
      <w:lvlJc w:val="left"/>
      <w:pPr>
        <w:ind w:left="1440" w:hanging="1440"/>
      </w:pPr>
      <w:rPr>
        <w:rFonts w:hint="default"/>
        <w:i/>
      </w:rPr>
    </w:lvl>
    <w:lvl w:ilvl="6">
      <w:start w:val="1"/>
      <w:numFmt w:val="decimal"/>
      <w:lvlText w:val="%1.%2.%3.%4.%5.%6.%7"/>
      <w:lvlJc w:val="left"/>
      <w:pPr>
        <w:ind w:left="1440" w:hanging="1440"/>
      </w:pPr>
      <w:rPr>
        <w:rFonts w:hint="default"/>
        <w:i/>
      </w:rPr>
    </w:lvl>
    <w:lvl w:ilvl="7">
      <w:start w:val="1"/>
      <w:numFmt w:val="decimal"/>
      <w:lvlText w:val="%1.%2.%3.%4.%5.%6.%7.%8"/>
      <w:lvlJc w:val="left"/>
      <w:pPr>
        <w:ind w:left="1800" w:hanging="1800"/>
      </w:pPr>
      <w:rPr>
        <w:rFonts w:hint="default"/>
        <w:i/>
      </w:rPr>
    </w:lvl>
    <w:lvl w:ilvl="8">
      <w:start w:val="1"/>
      <w:numFmt w:val="decimal"/>
      <w:lvlText w:val="%1.%2.%3.%4.%5.%6.%7.%8.%9"/>
      <w:lvlJc w:val="left"/>
      <w:pPr>
        <w:ind w:left="2160" w:hanging="2160"/>
      </w:pPr>
      <w:rPr>
        <w:rFonts w:hint="default"/>
        <w:i/>
      </w:rPr>
    </w:lvl>
  </w:abstractNum>
  <w:abstractNum w:abstractNumId="13">
    <w:nsid w:val="70E550B2"/>
    <w:multiLevelType w:val="multilevel"/>
    <w:tmpl w:val="18CC90B2"/>
    <w:lvl w:ilvl="0">
      <w:start w:val="1"/>
      <w:numFmt w:val="decimal"/>
      <w:lvlText w:val="%1."/>
      <w:lvlJc w:val="left"/>
      <w:pPr>
        <w:ind w:left="1069" w:hanging="360"/>
      </w:pPr>
      <w:rPr>
        <w:rFonts w:hint="default"/>
      </w:rPr>
    </w:lvl>
    <w:lvl w:ilvl="1">
      <w:start w:val="3"/>
      <w:numFmt w:val="decimal"/>
      <w:isLgl/>
      <w:lvlText w:val="%1.%2"/>
      <w:lvlJc w:val="left"/>
      <w:pPr>
        <w:ind w:left="1159" w:hanging="45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869" w:hanging="2160"/>
      </w:pPr>
      <w:rPr>
        <w:rFonts w:hint="default"/>
      </w:rPr>
    </w:lvl>
  </w:abstractNum>
  <w:num w:numId="1">
    <w:abstractNumId w:val="13"/>
  </w:num>
  <w:num w:numId="2">
    <w:abstractNumId w:val="2"/>
  </w:num>
  <w:num w:numId="3">
    <w:abstractNumId w:val="5"/>
  </w:num>
  <w:num w:numId="4">
    <w:abstractNumId w:val="3"/>
  </w:num>
  <w:num w:numId="5">
    <w:abstractNumId w:val="6"/>
  </w:num>
  <w:num w:numId="6">
    <w:abstractNumId w:val="10"/>
  </w:num>
  <w:num w:numId="7">
    <w:abstractNumId w:val="1"/>
  </w:num>
  <w:num w:numId="8">
    <w:abstractNumId w:val="7"/>
  </w:num>
  <w:num w:numId="9">
    <w:abstractNumId w:val="8"/>
  </w:num>
  <w:num w:numId="10">
    <w:abstractNumId w:val="4"/>
  </w:num>
  <w:num w:numId="11">
    <w:abstractNumId w:val="0"/>
  </w:num>
  <w:num w:numId="12">
    <w:abstractNumId w:val="11"/>
  </w:num>
  <w:num w:numId="13">
    <w:abstractNumId w:val="12"/>
  </w:num>
  <w:num w:numId="14">
    <w:abstractNumId w:val="9"/>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AD00C8"/>
    <w:rsid w:val="000000A7"/>
    <w:rsid w:val="00000376"/>
    <w:rsid w:val="00000DFD"/>
    <w:rsid w:val="00000FDC"/>
    <w:rsid w:val="00002623"/>
    <w:rsid w:val="00003196"/>
    <w:rsid w:val="000038AD"/>
    <w:rsid w:val="00007C29"/>
    <w:rsid w:val="00011509"/>
    <w:rsid w:val="00015D71"/>
    <w:rsid w:val="00022470"/>
    <w:rsid w:val="00022850"/>
    <w:rsid w:val="000245FE"/>
    <w:rsid w:val="00024BD1"/>
    <w:rsid w:val="0002581D"/>
    <w:rsid w:val="00033403"/>
    <w:rsid w:val="00036E3C"/>
    <w:rsid w:val="00037268"/>
    <w:rsid w:val="00037FA6"/>
    <w:rsid w:val="00040A69"/>
    <w:rsid w:val="000422F2"/>
    <w:rsid w:val="00042564"/>
    <w:rsid w:val="00042C27"/>
    <w:rsid w:val="000459EB"/>
    <w:rsid w:val="0004718A"/>
    <w:rsid w:val="000574F7"/>
    <w:rsid w:val="00062D96"/>
    <w:rsid w:val="00063427"/>
    <w:rsid w:val="000659A0"/>
    <w:rsid w:val="000702F9"/>
    <w:rsid w:val="000716AF"/>
    <w:rsid w:val="00076908"/>
    <w:rsid w:val="00077869"/>
    <w:rsid w:val="00086BC5"/>
    <w:rsid w:val="00091214"/>
    <w:rsid w:val="00093407"/>
    <w:rsid w:val="000979B5"/>
    <w:rsid w:val="000A0BD7"/>
    <w:rsid w:val="000A523A"/>
    <w:rsid w:val="000A685B"/>
    <w:rsid w:val="000A6D79"/>
    <w:rsid w:val="000A703E"/>
    <w:rsid w:val="000B001A"/>
    <w:rsid w:val="000B03C8"/>
    <w:rsid w:val="000B7FBF"/>
    <w:rsid w:val="000C3710"/>
    <w:rsid w:val="000C3C50"/>
    <w:rsid w:val="000E06F4"/>
    <w:rsid w:val="000E2D14"/>
    <w:rsid w:val="000E48AA"/>
    <w:rsid w:val="000E4C19"/>
    <w:rsid w:val="000E4C9E"/>
    <w:rsid w:val="000E7EB2"/>
    <w:rsid w:val="000F14D3"/>
    <w:rsid w:val="000F2CB6"/>
    <w:rsid w:val="000F5AB1"/>
    <w:rsid w:val="00100457"/>
    <w:rsid w:val="001012A2"/>
    <w:rsid w:val="00104CA7"/>
    <w:rsid w:val="00105C52"/>
    <w:rsid w:val="00106409"/>
    <w:rsid w:val="001078AE"/>
    <w:rsid w:val="001107A9"/>
    <w:rsid w:val="00121D72"/>
    <w:rsid w:val="00122C81"/>
    <w:rsid w:val="00123FA0"/>
    <w:rsid w:val="00124744"/>
    <w:rsid w:val="00126B3D"/>
    <w:rsid w:val="00127370"/>
    <w:rsid w:val="00127946"/>
    <w:rsid w:val="00131C48"/>
    <w:rsid w:val="00134684"/>
    <w:rsid w:val="00137634"/>
    <w:rsid w:val="001433CE"/>
    <w:rsid w:val="00143D74"/>
    <w:rsid w:val="00144883"/>
    <w:rsid w:val="001516BF"/>
    <w:rsid w:val="00151FA2"/>
    <w:rsid w:val="00153341"/>
    <w:rsid w:val="001556CB"/>
    <w:rsid w:val="001632A6"/>
    <w:rsid w:val="00166960"/>
    <w:rsid w:val="0017362A"/>
    <w:rsid w:val="00177B4F"/>
    <w:rsid w:val="001829E1"/>
    <w:rsid w:val="00182D12"/>
    <w:rsid w:val="00182F51"/>
    <w:rsid w:val="0018376D"/>
    <w:rsid w:val="00183B98"/>
    <w:rsid w:val="00184A71"/>
    <w:rsid w:val="00184EA5"/>
    <w:rsid w:val="001A054D"/>
    <w:rsid w:val="001A1B3D"/>
    <w:rsid w:val="001A24B1"/>
    <w:rsid w:val="001A31B2"/>
    <w:rsid w:val="001A336A"/>
    <w:rsid w:val="001A6BB7"/>
    <w:rsid w:val="001B17E3"/>
    <w:rsid w:val="001C3FA1"/>
    <w:rsid w:val="001D30D0"/>
    <w:rsid w:val="001D3664"/>
    <w:rsid w:val="001E48EB"/>
    <w:rsid w:val="001E5BB1"/>
    <w:rsid w:val="001E75B5"/>
    <w:rsid w:val="001F08CE"/>
    <w:rsid w:val="001F11F6"/>
    <w:rsid w:val="001F14E5"/>
    <w:rsid w:val="001F16D1"/>
    <w:rsid w:val="001F7069"/>
    <w:rsid w:val="00201672"/>
    <w:rsid w:val="002033BB"/>
    <w:rsid w:val="00204B51"/>
    <w:rsid w:val="002051EA"/>
    <w:rsid w:val="00205701"/>
    <w:rsid w:val="00206A43"/>
    <w:rsid w:val="00210CCE"/>
    <w:rsid w:val="002110BD"/>
    <w:rsid w:val="002151DE"/>
    <w:rsid w:val="00216B83"/>
    <w:rsid w:val="00217334"/>
    <w:rsid w:val="00220496"/>
    <w:rsid w:val="002220FF"/>
    <w:rsid w:val="00234DA8"/>
    <w:rsid w:val="00236EB9"/>
    <w:rsid w:val="0024264D"/>
    <w:rsid w:val="00247B29"/>
    <w:rsid w:val="00253495"/>
    <w:rsid w:val="00253684"/>
    <w:rsid w:val="00254B72"/>
    <w:rsid w:val="00255B6D"/>
    <w:rsid w:val="00255FC7"/>
    <w:rsid w:val="00260817"/>
    <w:rsid w:val="00260BDC"/>
    <w:rsid w:val="002620CC"/>
    <w:rsid w:val="00265394"/>
    <w:rsid w:val="00265F82"/>
    <w:rsid w:val="002679F3"/>
    <w:rsid w:val="0027532A"/>
    <w:rsid w:val="00282310"/>
    <w:rsid w:val="0028424F"/>
    <w:rsid w:val="00287404"/>
    <w:rsid w:val="002916BC"/>
    <w:rsid w:val="00295D1A"/>
    <w:rsid w:val="0029766A"/>
    <w:rsid w:val="00297DB6"/>
    <w:rsid w:val="002A0C0E"/>
    <w:rsid w:val="002A29C5"/>
    <w:rsid w:val="002A482E"/>
    <w:rsid w:val="002B5925"/>
    <w:rsid w:val="002B7754"/>
    <w:rsid w:val="002C0C02"/>
    <w:rsid w:val="002C2006"/>
    <w:rsid w:val="002C4817"/>
    <w:rsid w:val="002C6EB7"/>
    <w:rsid w:val="002C7BD2"/>
    <w:rsid w:val="002D1BDE"/>
    <w:rsid w:val="002D43A1"/>
    <w:rsid w:val="002D45D6"/>
    <w:rsid w:val="002D5070"/>
    <w:rsid w:val="002E0165"/>
    <w:rsid w:val="002E0987"/>
    <w:rsid w:val="002E11BE"/>
    <w:rsid w:val="002E4407"/>
    <w:rsid w:val="002F090F"/>
    <w:rsid w:val="002F1464"/>
    <w:rsid w:val="00303762"/>
    <w:rsid w:val="003038D0"/>
    <w:rsid w:val="00307A30"/>
    <w:rsid w:val="0031308D"/>
    <w:rsid w:val="003141FA"/>
    <w:rsid w:val="00324BA4"/>
    <w:rsid w:val="0032747A"/>
    <w:rsid w:val="00330F10"/>
    <w:rsid w:val="00334F11"/>
    <w:rsid w:val="0033562D"/>
    <w:rsid w:val="00336047"/>
    <w:rsid w:val="00337E1B"/>
    <w:rsid w:val="0034099E"/>
    <w:rsid w:val="00343311"/>
    <w:rsid w:val="0034382A"/>
    <w:rsid w:val="00343895"/>
    <w:rsid w:val="00343D6C"/>
    <w:rsid w:val="00344215"/>
    <w:rsid w:val="00344546"/>
    <w:rsid w:val="003529EF"/>
    <w:rsid w:val="00354BC5"/>
    <w:rsid w:val="0036090A"/>
    <w:rsid w:val="00360A43"/>
    <w:rsid w:val="003671D1"/>
    <w:rsid w:val="00367EF9"/>
    <w:rsid w:val="00372B2A"/>
    <w:rsid w:val="00373553"/>
    <w:rsid w:val="00385A3F"/>
    <w:rsid w:val="003870F5"/>
    <w:rsid w:val="00387AC4"/>
    <w:rsid w:val="00390944"/>
    <w:rsid w:val="00391B97"/>
    <w:rsid w:val="00392DC0"/>
    <w:rsid w:val="003943AF"/>
    <w:rsid w:val="00394C31"/>
    <w:rsid w:val="003A128E"/>
    <w:rsid w:val="003A3F9B"/>
    <w:rsid w:val="003B0044"/>
    <w:rsid w:val="003B0158"/>
    <w:rsid w:val="003B3401"/>
    <w:rsid w:val="003B3867"/>
    <w:rsid w:val="003B4B4D"/>
    <w:rsid w:val="003B7512"/>
    <w:rsid w:val="003B7961"/>
    <w:rsid w:val="003C237F"/>
    <w:rsid w:val="003C37B7"/>
    <w:rsid w:val="003C6D6C"/>
    <w:rsid w:val="003C6D9A"/>
    <w:rsid w:val="003D1A5D"/>
    <w:rsid w:val="003D3BCF"/>
    <w:rsid w:val="003D54F1"/>
    <w:rsid w:val="003E1CFE"/>
    <w:rsid w:val="003E670C"/>
    <w:rsid w:val="003F3DBD"/>
    <w:rsid w:val="003F7777"/>
    <w:rsid w:val="00400662"/>
    <w:rsid w:val="00401D85"/>
    <w:rsid w:val="004030FE"/>
    <w:rsid w:val="004052A3"/>
    <w:rsid w:val="00407B17"/>
    <w:rsid w:val="00411C5D"/>
    <w:rsid w:val="00412A1F"/>
    <w:rsid w:val="0041326C"/>
    <w:rsid w:val="004134A2"/>
    <w:rsid w:val="004170AD"/>
    <w:rsid w:val="00431281"/>
    <w:rsid w:val="00433BD5"/>
    <w:rsid w:val="0044619C"/>
    <w:rsid w:val="00446DCB"/>
    <w:rsid w:val="00447060"/>
    <w:rsid w:val="0044786B"/>
    <w:rsid w:val="00447CDB"/>
    <w:rsid w:val="00457A30"/>
    <w:rsid w:val="00460A7D"/>
    <w:rsid w:val="004638A4"/>
    <w:rsid w:val="00463C57"/>
    <w:rsid w:val="0046531D"/>
    <w:rsid w:val="004723FA"/>
    <w:rsid w:val="004728EB"/>
    <w:rsid w:val="0048249C"/>
    <w:rsid w:val="00491F74"/>
    <w:rsid w:val="004949EF"/>
    <w:rsid w:val="00495C8C"/>
    <w:rsid w:val="00496BEE"/>
    <w:rsid w:val="004A25D4"/>
    <w:rsid w:val="004A38F2"/>
    <w:rsid w:val="004A4EC0"/>
    <w:rsid w:val="004A523A"/>
    <w:rsid w:val="004B00C0"/>
    <w:rsid w:val="004B44A7"/>
    <w:rsid w:val="004B73D5"/>
    <w:rsid w:val="004B7723"/>
    <w:rsid w:val="004C009F"/>
    <w:rsid w:val="004C48B4"/>
    <w:rsid w:val="004C65EB"/>
    <w:rsid w:val="004C7B87"/>
    <w:rsid w:val="004D0C6F"/>
    <w:rsid w:val="004D5344"/>
    <w:rsid w:val="004D6653"/>
    <w:rsid w:val="004D6935"/>
    <w:rsid w:val="004E2415"/>
    <w:rsid w:val="004E2E6E"/>
    <w:rsid w:val="004E5925"/>
    <w:rsid w:val="004E7945"/>
    <w:rsid w:val="004F50CC"/>
    <w:rsid w:val="00505BD0"/>
    <w:rsid w:val="00511F28"/>
    <w:rsid w:val="00511FF4"/>
    <w:rsid w:val="005126C3"/>
    <w:rsid w:val="005131F9"/>
    <w:rsid w:val="0051418C"/>
    <w:rsid w:val="00520008"/>
    <w:rsid w:val="00522D74"/>
    <w:rsid w:val="00527731"/>
    <w:rsid w:val="00531DB7"/>
    <w:rsid w:val="0054208E"/>
    <w:rsid w:val="00546B12"/>
    <w:rsid w:val="005515AA"/>
    <w:rsid w:val="005537C3"/>
    <w:rsid w:val="00554715"/>
    <w:rsid w:val="00560931"/>
    <w:rsid w:val="00561902"/>
    <w:rsid w:val="0056441C"/>
    <w:rsid w:val="00571175"/>
    <w:rsid w:val="00574F62"/>
    <w:rsid w:val="00576B2B"/>
    <w:rsid w:val="0058081E"/>
    <w:rsid w:val="005810F0"/>
    <w:rsid w:val="00585601"/>
    <w:rsid w:val="0058630E"/>
    <w:rsid w:val="00591EE8"/>
    <w:rsid w:val="005924D7"/>
    <w:rsid w:val="00594A02"/>
    <w:rsid w:val="00594B34"/>
    <w:rsid w:val="00595874"/>
    <w:rsid w:val="005A2ACA"/>
    <w:rsid w:val="005A4B01"/>
    <w:rsid w:val="005B1E24"/>
    <w:rsid w:val="005B1F7B"/>
    <w:rsid w:val="005B327F"/>
    <w:rsid w:val="005B4550"/>
    <w:rsid w:val="005B500B"/>
    <w:rsid w:val="005B51CC"/>
    <w:rsid w:val="005B5C68"/>
    <w:rsid w:val="005B6450"/>
    <w:rsid w:val="005B6925"/>
    <w:rsid w:val="005C2033"/>
    <w:rsid w:val="005D5B6E"/>
    <w:rsid w:val="005E5244"/>
    <w:rsid w:val="005F022F"/>
    <w:rsid w:val="00600088"/>
    <w:rsid w:val="006046A7"/>
    <w:rsid w:val="00606149"/>
    <w:rsid w:val="00606D7B"/>
    <w:rsid w:val="00607407"/>
    <w:rsid w:val="00607D70"/>
    <w:rsid w:val="006122F7"/>
    <w:rsid w:val="00622BBF"/>
    <w:rsid w:val="00630157"/>
    <w:rsid w:val="006351EC"/>
    <w:rsid w:val="00635FB6"/>
    <w:rsid w:val="006362F5"/>
    <w:rsid w:val="00636949"/>
    <w:rsid w:val="00640171"/>
    <w:rsid w:val="00640FA3"/>
    <w:rsid w:val="006470DB"/>
    <w:rsid w:val="00647CDA"/>
    <w:rsid w:val="00650B24"/>
    <w:rsid w:val="00652940"/>
    <w:rsid w:val="006556C6"/>
    <w:rsid w:val="00655722"/>
    <w:rsid w:val="006563C1"/>
    <w:rsid w:val="0065676E"/>
    <w:rsid w:val="006632EA"/>
    <w:rsid w:val="0066484F"/>
    <w:rsid w:val="006659F1"/>
    <w:rsid w:val="006661CE"/>
    <w:rsid w:val="00667655"/>
    <w:rsid w:val="006802ED"/>
    <w:rsid w:val="0068090A"/>
    <w:rsid w:val="00680C1F"/>
    <w:rsid w:val="0068104C"/>
    <w:rsid w:val="00683C45"/>
    <w:rsid w:val="0068569A"/>
    <w:rsid w:val="006865C4"/>
    <w:rsid w:val="00690305"/>
    <w:rsid w:val="006A044D"/>
    <w:rsid w:val="006A3D3B"/>
    <w:rsid w:val="006A48AB"/>
    <w:rsid w:val="006A5654"/>
    <w:rsid w:val="006A69A3"/>
    <w:rsid w:val="006B0D68"/>
    <w:rsid w:val="006B11C3"/>
    <w:rsid w:val="006B20DE"/>
    <w:rsid w:val="006B51CE"/>
    <w:rsid w:val="006B5397"/>
    <w:rsid w:val="006B716A"/>
    <w:rsid w:val="006C0639"/>
    <w:rsid w:val="006C6C6A"/>
    <w:rsid w:val="006C7807"/>
    <w:rsid w:val="006D3327"/>
    <w:rsid w:val="006D4D37"/>
    <w:rsid w:val="006D676D"/>
    <w:rsid w:val="006E0186"/>
    <w:rsid w:val="006E1328"/>
    <w:rsid w:val="006E1955"/>
    <w:rsid w:val="006E56B2"/>
    <w:rsid w:val="006F1DD5"/>
    <w:rsid w:val="006F2ACF"/>
    <w:rsid w:val="006F41F7"/>
    <w:rsid w:val="006F6125"/>
    <w:rsid w:val="006F68EF"/>
    <w:rsid w:val="006F69EC"/>
    <w:rsid w:val="007004EC"/>
    <w:rsid w:val="007030AA"/>
    <w:rsid w:val="00705084"/>
    <w:rsid w:val="007110AF"/>
    <w:rsid w:val="00712DA6"/>
    <w:rsid w:val="007159C7"/>
    <w:rsid w:val="007160AF"/>
    <w:rsid w:val="00716829"/>
    <w:rsid w:val="007168C6"/>
    <w:rsid w:val="00721634"/>
    <w:rsid w:val="00725AEF"/>
    <w:rsid w:val="00740297"/>
    <w:rsid w:val="007466ED"/>
    <w:rsid w:val="00747DA0"/>
    <w:rsid w:val="00751C45"/>
    <w:rsid w:val="00752556"/>
    <w:rsid w:val="00753420"/>
    <w:rsid w:val="00754115"/>
    <w:rsid w:val="007550F9"/>
    <w:rsid w:val="00757165"/>
    <w:rsid w:val="0076299D"/>
    <w:rsid w:val="00765246"/>
    <w:rsid w:val="007674C2"/>
    <w:rsid w:val="007700B2"/>
    <w:rsid w:val="0077639E"/>
    <w:rsid w:val="00780FA4"/>
    <w:rsid w:val="00781718"/>
    <w:rsid w:val="0078712D"/>
    <w:rsid w:val="00787F06"/>
    <w:rsid w:val="00791BEF"/>
    <w:rsid w:val="007942F1"/>
    <w:rsid w:val="007A1ABC"/>
    <w:rsid w:val="007A3227"/>
    <w:rsid w:val="007A621F"/>
    <w:rsid w:val="007A66B1"/>
    <w:rsid w:val="007B2046"/>
    <w:rsid w:val="007B3031"/>
    <w:rsid w:val="007B3AEA"/>
    <w:rsid w:val="007B5F1E"/>
    <w:rsid w:val="007B7FDA"/>
    <w:rsid w:val="007C4AA8"/>
    <w:rsid w:val="007C6F82"/>
    <w:rsid w:val="007D6DAA"/>
    <w:rsid w:val="007E34D1"/>
    <w:rsid w:val="007E36DF"/>
    <w:rsid w:val="007E75BD"/>
    <w:rsid w:val="007E7F37"/>
    <w:rsid w:val="007F1829"/>
    <w:rsid w:val="00805B08"/>
    <w:rsid w:val="00807729"/>
    <w:rsid w:val="00812098"/>
    <w:rsid w:val="00823285"/>
    <w:rsid w:val="008237CD"/>
    <w:rsid w:val="00826B89"/>
    <w:rsid w:val="00827174"/>
    <w:rsid w:val="00834669"/>
    <w:rsid w:val="00834C38"/>
    <w:rsid w:val="0083694A"/>
    <w:rsid w:val="00837E28"/>
    <w:rsid w:val="00840516"/>
    <w:rsid w:val="00840E0B"/>
    <w:rsid w:val="00841653"/>
    <w:rsid w:val="00841DF0"/>
    <w:rsid w:val="0084362D"/>
    <w:rsid w:val="00845020"/>
    <w:rsid w:val="00853C7F"/>
    <w:rsid w:val="00857919"/>
    <w:rsid w:val="00860572"/>
    <w:rsid w:val="0086318A"/>
    <w:rsid w:val="008659E8"/>
    <w:rsid w:val="0086642F"/>
    <w:rsid w:val="00866CAA"/>
    <w:rsid w:val="008768F2"/>
    <w:rsid w:val="00880973"/>
    <w:rsid w:val="00883606"/>
    <w:rsid w:val="008854C8"/>
    <w:rsid w:val="00887406"/>
    <w:rsid w:val="008910A4"/>
    <w:rsid w:val="00893365"/>
    <w:rsid w:val="00896445"/>
    <w:rsid w:val="008A1BFC"/>
    <w:rsid w:val="008A64CC"/>
    <w:rsid w:val="008B34CB"/>
    <w:rsid w:val="008B5709"/>
    <w:rsid w:val="008B681E"/>
    <w:rsid w:val="008C39F2"/>
    <w:rsid w:val="008C4F9A"/>
    <w:rsid w:val="008C5D07"/>
    <w:rsid w:val="008C6917"/>
    <w:rsid w:val="008D1475"/>
    <w:rsid w:val="008D3292"/>
    <w:rsid w:val="008D3A07"/>
    <w:rsid w:val="008D7690"/>
    <w:rsid w:val="008E08FC"/>
    <w:rsid w:val="008E1450"/>
    <w:rsid w:val="008F093F"/>
    <w:rsid w:val="008F2DB1"/>
    <w:rsid w:val="008F37AE"/>
    <w:rsid w:val="008F4AD8"/>
    <w:rsid w:val="008F4B66"/>
    <w:rsid w:val="008F6933"/>
    <w:rsid w:val="008F6EF3"/>
    <w:rsid w:val="008F7B82"/>
    <w:rsid w:val="008F7C44"/>
    <w:rsid w:val="0090339B"/>
    <w:rsid w:val="00907DBE"/>
    <w:rsid w:val="00911D88"/>
    <w:rsid w:val="009139F4"/>
    <w:rsid w:val="009167D2"/>
    <w:rsid w:val="0092462A"/>
    <w:rsid w:val="00931C20"/>
    <w:rsid w:val="00933BBC"/>
    <w:rsid w:val="0093474B"/>
    <w:rsid w:val="00934C6B"/>
    <w:rsid w:val="00941C66"/>
    <w:rsid w:val="009472E1"/>
    <w:rsid w:val="00950C81"/>
    <w:rsid w:val="0095277F"/>
    <w:rsid w:val="0096179E"/>
    <w:rsid w:val="00962611"/>
    <w:rsid w:val="00962D4A"/>
    <w:rsid w:val="00963A7D"/>
    <w:rsid w:val="0096427F"/>
    <w:rsid w:val="0096448F"/>
    <w:rsid w:val="00974808"/>
    <w:rsid w:val="0097795E"/>
    <w:rsid w:val="00983B15"/>
    <w:rsid w:val="00984195"/>
    <w:rsid w:val="009958D2"/>
    <w:rsid w:val="009A6A7A"/>
    <w:rsid w:val="009B1FE2"/>
    <w:rsid w:val="009B42F8"/>
    <w:rsid w:val="009B5440"/>
    <w:rsid w:val="009B7552"/>
    <w:rsid w:val="009C5C7D"/>
    <w:rsid w:val="009D138E"/>
    <w:rsid w:val="009D2477"/>
    <w:rsid w:val="009D6614"/>
    <w:rsid w:val="009D67EC"/>
    <w:rsid w:val="009E116E"/>
    <w:rsid w:val="009E21ED"/>
    <w:rsid w:val="009F16A8"/>
    <w:rsid w:val="009F32C5"/>
    <w:rsid w:val="00A02C57"/>
    <w:rsid w:val="00A02C65"/>
    <w:rsid w:val="00A04CA9"/>
    <w:rsid w:val="00A061DE"/>
    <w:rsid w:val="00A12F87"/>
    <w:rsid w:val="00A22817"/>
    <w:rsid w:val="00A24E25"/>
    <w:rsid w:val="00A26556"/>
    <w:rsid w:val="00A32B16"/>
    <w:rsid w:val="00A34EEC"/>
    <w:rsid w:val="00A378D9"/>
    <w:rsid w:val="00A379DE"/>
    <w:rsid w:val="00A37A36"/>
    <w:rsid w:val="00A40A93"/>
    <w:rsid w:val="00A43FA5"/>
    <w:rsid w:val="00A45EEB"/>
    <w:rsid w:val="00A46168"/>
    <w:rsid w:val="00A46EA1"/>
    <w:rsid w:val="00A475AD"/>
    <w:rsid w:val="00A52FB2"/>
    <w:rsid w:val="00A54DEB"/>
    <w:rsid w:val="00A57BE7"/>
    <w:rsid w:val="00A62653"/>
    <w:rsid w:val="00A64C78"/>
    <w:rsid w:val="00A64E56"/>
    <w:rsid w:val="00A67409"/>
    <w:rsid w:val="00A718D5"/>
    <w:rsid w:val="00A76A61"/>
    <w:rsid w:val="00A77AAD"/>
    <w:rsid w:val="00A8135C"/>
    <w:rsid w:val="00A8180C"/>
    <w:rsid w:val="00A82BE1"/>
    <w:rsid w:val="00A8428E"/>
    <w:rsid w:val="00A8438D"/>
    <w:rsid w:val="00A905F3"/>
    <w:rsid w:val="00A91FF3"/>
    <w:rsid w:val="00A93959"/>
    <w:rsid w:val="00A94012"/>
    <w:rsid w:val="00A95109"/>
    <w:rsid w:val="00A9727F"/>
    <w:rsid w:val="00A9748A"/>
    <w:rsid w:val="00A97685"/>
    <w:rsid w:val="00AA14B3"/>
    <w:rsid w:val="00AA2A28"/>
    <w:rsid w:val="00AA2C15"/>
    <w:rsid w:val="00AA5692"/>
    <w:rsid w:val="00AB0759"/>
    <w:rsid w:val="00AB0CFD"/>
    <w:rsid w:val="00AB1106"/>
    <w:rsid w:val="00AB3696"/>
    <w:rsid w:val="00AB5917"/>
    <w:rsid w:val="00AC05E2"/>
    <w:rsid w:val="00AC1BE5"/>
    <w:rsid w:val="00AC320D"/>
    <w:rsid w:val="00AC3ACC"/>
    <w:rsid w:val="00AC6721"/>
    <w:rsid w:val="00AC67F6"/>
    <w:rsid w:val="00AC74BC"/>
    <w:rsid w:val="00AD00C8"/>
    <w:rsid w:val="00AD0E8D"/>
    <w:rsid w:val="00AD1CA8"/>
    <w:rsid w:val="00AD1E5A"/>
    <w:rsid w:val="00AD6D14"/>
    <w:rsid w:val="00AE2DBE"/>
    <w:rsid w:val="00AE3849"/>
    <w:rsid w:val="00AE4C17"/>
    <w:rsid w:val="00AE6A0C"/>
    <w:rsid w:val="00AF17A7"/>
    <w:rsid w:val="00AF3474"/>
    <w:rsid w:val="00AF3946"/>
    <w:rsid w:val="00AF45C3"/>
    <w:rsid w:val="00B02433"/>
    <w:rsid w:val="00B07A21"/>
    <w:rsid w:val="00B115E0"/>
    <w:rsid w:val="00B11EB1"/>
    <w:rsid w:val="00B12091"/>
    <w:rsid w:val="00B12431"/>
    <w:rsid w:val="00B13CFA"/>
    <w:rsid w:val="00B14EDE"/>
    <w:rsid w:val="00B15357"/>
    <w:rsid w:val="00B1622C"/>
    <w:rsid w:val="00B17A26"/>
    <w:rsid w:val="00B17BBF"/>
    <w:rsid w:val="00B21681"/>
    <w:rsid w:val="00B2253E"/>
    <w:rsid w:val="00B23C46"/>
    <w:rsid w:val="00B27527"/>
    <w:rsid w:val="00B313D8"/>
    <w:rsid w:val="00B3162C"/>
    <w:rsid w:val="00B400BA"/>
    <w:rsid w:val="00B41667"/>
    <w:rsid w:val="00B418A7"/>
    <w:rsid w:val="00B46A67"/>
    <w:rsid w:val="00B50F2F"/>
    <w:rsid w:val="00B52363"/>
    <w:rsid w:val="00B5316C"/>
    <w:rsid w:val="00B54899"/>
    <w:rsid w:val="00B55B19"/>
    <w:rsid w:val="00B5656D"/>
    <w:rsid w:val="00B56DF0"/>
    <w:rsid w:val="00B62056"/>
    <w:rsid w:val="00B62F37"/>
    <w:rsid w:val="00B640F9"/>
    <w:rsid w:val="00B64511"/>
    <w:rsid w:val="00B64EED"/>
    <w:rsid w:val="00B66CD2"/>
    <w:rsid w:val="00B66FB2"/>
    <w:rsid w:val="00B74098"/>
    <w:rsid w:val="00B77A28"/>
    <w:rsid w:val="00B80FC0"/>
    <w:rsid w:val="00B8195E"/>
    <w:rsid w:val="00B82C14"/>
    <w:rsid w:val="00B83EAF"/>
    <w:rsid w:val="00B93B77"/>
    <w:rsid w:val="00B94A3E"/>
    <w:rsid w:val="00B954B4"/>
    <w:rsid w:val="00B9684E"/>
    <w:rsid w:val="00B973B4"/>
    <w:rsid w:val="00BA5283"/>
    <w:rsid w:val="00BB0B06"/>
    <w:rsid w:val="00BB5113"/>
    <w:rsid w:val="00BB569F"/>
    <w:rsid w:val="00BC0102"/>
    <w:rsid w:val="00BC48FD"/>
    <w:rsid w:val="00BC57A5"/>
    <w:rsid w:val="00BC61EF"/>
    <w:rsid w:val="00BC77D5"/>
    <w:rsid w:val="00BD37CB"/>
    <w:rsid w:val="00BD3C8C"/>
    <w:rsid w:val="00BD4A4D"/>
    <w:rsid w:val="00BE0FE5"/>
    <w:rsid w:val="00BE1103"/>
    <w:rsid w:val="00BE2D76"/>
    <w:rsid w:val="00BE310C"/>
    <w:rsid w:val="00BE4347"/>
    <w:rsid w:val="00BE6E36"/>
    <w:rsid w:val="00BF092D"/>
    <w:rsid w:val="00BF12A2"/>
    <w:rsid w:val="00BF37FC"/>
    <w:rsid w:val="00BF6342"/>
    <w:rsid w:val="00BF67D7"/>
    <w:rsid w:val="00C02447"/>
    <w:rsid w:val="00C039CE"/>
    <w:rsid w:val="00C042CD"/>
    <w:rsid w:val="00C21FF8"/>
    <w:rsid w:val="00C31984"/>
    <w:rsid w:val="00C31B8D"/>
    <w:rsid w:val="00C31C18"/>
    <w:rsid w:val="00C31C7D"/>
    <w:rsid w:val="00C346ED"/>
    <w:rsid w:val="00C35175"/>
    <w:rsid w:val="00C357B9"/>
    <w:rsid w:val="00C369FB"/>
    <w:rsid w:val="00C44856"/>
    <w:rsid w:val="00C454EC"/>
    <w:rsid w:val="00C577E1"/>
    <w:rsid w:val="00C62AEE"/>
    <w:rsid w:val="00C74314"/>
    <w:rsid w:val="00C758ED"/>
    <w:rsid w:val="00C7645C"/>
    <w:rsid w:val="00C80A40"/>
    <w:rsid w:val="00C81CE2"/>
    <w:rsid w:val="00C857A5"/>
    <w:rsid w:val="00C867C1"/>
    <w:rsid w:val="00C90066"/>
    <w:rsid w:val="00C92CEA"/>
    <w:rsid w:val="00C93DF3"/>
    <w:rsid w:val="00C95CBF"/>
    <w:rsid w:val="00CA11C4"/>
    <w:rsid w:val="00CA1606"/>
    <w:rsid w:val="00CA30BF"/>
    <w:rsid w:val="00CA3DEB"/>
    <w:rsid w:val="00CA48CB"/>
    <w:rsid w:val="00CA5C25"/>
    <w:rsid w:val="00CA7909"/>
    <w:rsid w:val="00CB1785"/>
    <w:rsid w:val="00CB6E18"/>
    <w:rsid w:val="00CB6F85"/>
    <w:rsid w:val="00CB7C0F"/>
    <w:rsid w:val="00CD0A4C"/>
    <w:rsid w:val="00CD3F9B"/>
    <w:rsid w:val="00CD4FB1"/>
    <w:rsid w:val="00CD53A3"/>
    <w:rsid w:val="00CD698F"/>
    <w:rsid w:val="00CE05A4"/>
    <w:rsid w:val="00CE0D63"/>
    <w:rsid w:val="00CE1FBC"/>
    <w:rsid w:val="00CE3D95"/>
    <w:rsid w:val="00CE599A"/>
    <w:rsid w:val="00CE6C73"/>
    <w:rsid w:val="00CE6CEF"/>
    <w:rsid w:val="00CE7162"/>
    <w:rsid w:val="00CF0841"/>
    <w:rsid w:val="00CF66CC"/>
    <w:rsid w:val="00D044AA"/>
    <w:rsid w:val="00D20778"/>
    <w:rsid w:val="00D20D05"/>
    <w:rsid w:val="00D27117"/>
    <w:rsid w:val="00D30108"/>
    <w:rsid w:val="00D34D8D"/>
    <w:rsid w:val="00D34EE9"/>
    <w:rsid w:val="00D35567"/>
    <w:rsid w:val="00D35843"/>
    <w:rsid w:val="00D378CA"/>
    <w:rsid w:val="00D474B4"/>
    <w:rsid w:val="00D5231D"/>
    <w:rsid w:val="00D52FA1"/>
    <w:rsid w:val="00D56681"/>
    <w:rsid w:val="00D61F80"/>
    <w:rsid w:val="00D6504E"/>
    <w:rsid w:val="00D65F48"/>
    <w:rsid w:val="00D76405"/>
    <w:rsid w:val="00D808E1"/>
    <w:rsid w:val="00D82C5A"/>
    <w:rsid w:val="00D834F0"/>
    <w:rsid w:val="00D837AA"/>
    <w:rsid w:val="00D907F0"/>
    <w:rsid w:val="00D949D6"/>
    <w:rsid w:val="00D95885"/>
    <w:rsid w:val="00D95C94"/>
    <w:rsid w:val="00DA0D70"/>
    <w:rsid w:val="00DA1F99"/>
    <w:rsid w:val="00DA23AB"/>
    <w:rsid w:val="00DA3119"/>
    <w:rsid w:val="00DA34C1"/>
    <w:rsid w:val="00DA43E3"/>
    <w:rsid w:val="00DA5E27"/>
    <w:rsid w:val="00DB049F"/>
    <w:rsid w:val="00DB3DED"/>
    <w:rsid w:val="00DB6DA8"/>
    <w:rsid w:val="00DC064D"/>
    <w:rsid w:val="00DC2930"/>
    <w:rsid w:val="00DC47FF"/>
    <w:rsid w:val="00DC5F91"/>
    <w:rsid w:val="00DC6866"/>
    <w:rsid w:val="00DD1EDA"/>
    <w:rsid w:val="00DD5BA1"/>
    <w:rsid w:val="00DE1688"/>
    <w:rsid w:val="00DE532A"/>
    <w:rsid w:val="00DE584E"/>
    <w:rsid w:val="00DE5C1F"/>
    <w:rsid w:val="00DE5D7E"/>
    <w:rsid w:val="00DE5DBE"/>
    <w:rsid w:val="00DE6303"/>
    <w:rsid w:val="00DE768E"/>
    <w:rsid w:val="00DF0F77"/>
    <w:rsid w:val="00DF1587"/>
    <w:rsid w:val="00DF46DC"/>
    <w:rsid w:val="00DF4A56"/>
    <w:rsid w:val="00DF5CE9"/>
    <w:rsid w:val="00E02D32"/>
    <w:rsid w:val="00E0367F"/>
    <w:rsid w:val="00E03C37"/>
    <w:rsid w:val="00E04137"/>
    <w:rsid w:val="00E059E3"/>
    <w:rsid w:val="00E075F3"/>
    <w:rsid w:val="00E10B1B"/>
    <w:rsid w:val="00E1174D"/>
    <w:rsid w:val="00E156D3"/>
    <w:rsid w:val="00E20877"/>
    <w:rsid w:val="00E22884"/>
    <w:rsid w:val="00E310BC"/>
    <w:rsid w:val="00E367B9"/>
    <w:rsid w:val="00E36F97"/>
    <w:rsid w:val="00E40928"/>
    <w:rsid w:val="00E420E0"/>
    <w:rsid w:val="00E4419F"/>
    <w:rsid w:val="00E47FF0"/>
    <w:rsid w:val="00E52BA6"/>
    <w:rsid w:val="00E52D15"/>
    <w:rsid w:val="00E61C73"/>
    <w:rsid w:val="00E6253D"/>
    <w:rsid w:val="00E63EA3"/>
    <w:rsid w:val="00E71FA8"/>
    <w:rsid w:val="00E75184"/>
    <w:rsid w:val="00E75400"/>
    <w:rsid w:val="00E776EA"/>
    <w:rsid w:val="00E802B7"/>
    <w:rsid w:val="00E81894"/>
    <w:rsid w:val="00E820C0"/>
    <w:rsid w:val="00E83882"/>
    <w:rsid w:val="00E83CDA"/>
    <w:rsid w:val="00E8429D"/>
    <w:rsid w:val="00E84514"/>
    <w:rsid w:val="00E84AE4"/>
    <w:rsid w:val="00E85787"/>
    <w:rsid w:val="00E863CC"/>
    <w:rsid w:val="00E86870"/>
    <w:rsid w:val="00E8690B"/>
    <w:rsid w:val="00E87F44"/>
    <w:rsid w:val="00E9584B"/>
    <w:rsid w:val="00E97979"/>
    <w:rsid w:val="00EA0E8B"/>
    <w:rsid w:val="00EA2CC5"/>
    <w:rsid w:val="00EA5EF9"/>
    <w:rsid w:val="00EB0BB0"/>
    <w:rsid w:val="00EB1F3E"/>
    <w:rsid w:val="00EB2DAD"/>
    <w:rsid w:val="00EB48DA"/>
    <w:rsid w:val="00EB51A5"/>
    <w:rsid w:val="00EB52BE"/>
    <w:rsid w:val="00EB5B8A"/>
    <w:rsid w:val="00EB762A"/>
    <w:rsid w:val="00EC1302"/>
    <w:rsid w:val="00EC1D70"/>
    <w:rsid w:val="00EC29E6"/>
    <w:rsid w:val="00EC394A"/>
    <w:rsid w:val="00EC78AA"/>
    <w:rsid w:val="00ED38D3"/>
    <w:rsid w:val="00ED7A5C"/>
    <w:rsid w:val="00ED7FE1"/>
    <w:rsid w:val="00EE0C0F"/>
    <w:rsid w:val="00EE146A"/>
    <w:rsid w:val="00EE14C8"/>
    <w:rsid w:val="00EE3F92"/>
    <w:rsid w:val="00EE6C9C"/>
    <w:rsid w:val="00EE7049"/>
    <w:rsid w:val="00F00E5E"/>
    <w:rsid w:val="00F02632"/>
    <w:rsid w:val="00F03162"/>
    <w:rsid w:val="00F035C0"/>
    <w:rsid w:val="00F10D34"/>
    <w:rsid w:val="00F20BA9"/>
    <w:rsid w:val="00F216CB"/>
    <w:rsid w:val="00F26F59"/>
    <w:rsid w:val="00F27BF3"/>
    <w:rsid w:val="00F342AF"/>
    <w:rsid w:val="00F4037D"/>
    <w:rsid w:val="00F40DD0"/>
    <w:rsid w:val="00F43328"/>
    <w:rsid w:val="00F47701"/>
    <w:rsid w:val="00F54576"/>
    <w:rsid w:val="00F61956"/>
    <w:rsid w:val="00F63419"/>
    <w:rsid w:val="00F63C5B"/>
    <w:rsid w:val="00F651A5"/>
    <w:rsid w:val="00F651B7"/>
    <w:rsid w:val="00F72917"/>
    <w:rsid w:val="00F72E8B"/>
    <w:rsid w:val="00F731F0"/>
    <w:rsid w:val="00F73AC1"/>
    <w:rsid w:val="00F75C91"/>
    <w:rsid w:val="00F77F07"/>
    <w:rsid w:val="00F8053A"/>
    <w:rsid w:val="00F80692"/>
    <w:rsid w:val="00F820B9"/>
    <w:rsid w:val="00F84241"/>
    <w:rsid w:val="00F9189D"/>
    <w:rsid w:val="00F960BB"/>
    <w:rsid w:val="00FA04FA"/>
    <w:rsid w:val="00FA0F33"/>
    <w:rsid w:val="00FA5B84"/>
    <w:rsid w:val="00FA6D89"/>
    <w:rsid w:val="00FC2306"/>
    <w:rsid w:val="00FC4979"/>
    <w:rsid w:val="00FC5330"/>
    <w:rsid w:val="00FD0C2D"/>
    <w:rsid w:val="00FD56C3"/>
    <w:rsid w:val="00FD5BD0"/>
    <w:rsid w:val="00FE0626"/>
    <w:rsid w:val="00FE0C98"/>
    <w:rsid w:val="00FF1CFB"/>
    <w:rsid w:val="00FF20CA"/>
    <w:rsid w:val="00FF22E4"/>
    <w:rsid w:val="00FF24B8"/>
    <w:rsid w:val="00FF6B40"/>
    <w:rsid w:val="00FF781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F5CE9"/>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D044AA"/>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D044AA"/>
  </w:style>
  <w:style w:type="paragraph" w:styleId="a5">
    <w:name w:val="footer"/>
    <w:basedOn w:val="a"/>
    <w:link w:val="a6"/>
    <w:uiPriority w:val="99"/>
    <w:unhideWhenUsed/>
    <w:rsid w:val="00D044AA"/>
    <w:pPr>
      <w:tabs>
        <w:tab w:val="center" w:pos="4677"/>
        <w:tab w:val="right" w:pos="9355"/>
      </w:tabs>
      <w:spacing w:after="0" w:line="240" w:lineRule="auto"/>
    </w:pPr>
  </w:style>
  <w:style w:type="character" w:customStyle="1" w:styleId="a6">
    <w:name w:val="Нижний колонтитул Знак"/>
    <w:basedOn w:val="a0"/>
    <w:link w:val="a5"/>
    <w:uiPriority w:val="99"/>
    <w:rsid w:val="00D044AA"/>
  </w:style>
  <w:style w:type="paragraph" w:styleId="a7">
    <w:name w:val="List Paragraph"/>
    <w:basedOn w:val="a"/>
    <w:uiPriority w:val="34"/>
    <w:qFormat/>
    <w:rsid w:val="00A57BE7"/>
    <w:pPr>
      <w:ind w:left="720"/>
      <w:contextualSpacing/>
    </w:pPr>
    <w:rPr>
      <w:rFonts w:ascii="Calibri" w:eastAsia="Times New Roman" w:hAnsi="Calibri" w:cs="Times New Roman"/>
      <w:lang w:eastAsia="ru-RU"/>
    </w:rPr>
  </w:style>
  <w:style w:type="paragraph" w:customStyle="1" w:styleId="c16">
    <w:name w:val="c16"/>
    <w:basedOn w:val="a"/>
    <w:rsid w:val="00360A4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0">
    <w:name w:val="c0"/>
    <w:basedOn w:val="a0"/>
    <w:rsid w:val="00360A43"/>
  </w:style>
  <w:style w:type="paragraph" w:styleId="a8">
    <w:name w:val="Normal (Web)"/>
    <w:basedOn w:val="a"/>
    <w:uiPriority w:val="99"/>
    <w:rsid w:val="00B2752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B27527"/>
  </w:style>
  <w:style w:type="character" w:styleId="a9">
    <w:name w:val="Strong"/>
    <w:basedOn w:val="a0"/>
    <w:uiPriority w:val="22"/>
    <w:qFormat/>
    <w:rsid w:val="00950C81"/>
    <w:rPr>
      <w:b/>
      <w:bCs/>
    </w:rPr>
  </w:style>
  <w:style w:type="paragraph" w:customStyle="1" w:styleId="c4">
    <w:name w:val="c4"/>
    <w:basedOn w:val="a"/>
    <w:rsid w:val="00834C3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
    <w:name w:val="c1"/>
    <w:basedOn w:val="a0"/>
    <w:rsid w:val="00834C38"/>
  </w:style>
  <w:style w:type="character" w:styleId="aa">
    <w:name w:val="Emphasis"/>
    <w:basedOn w:val="a0"/>
    <w:uiPriority w:val="20"/>
    <w:qFormat/>
    <w:rsid w:val="00600088"/>
    <w:rPr>
      <w:i/>
      <w:iCs/>
    </w:rPr>
  </w:style>
  <w:style w:type="table" w:styleId="ab">
    <w:name w:val="Table Grid"/>
    <w:basedOn w:val="a1"/>
    <w:uiPriority w:val="59"/>
    <w:rsid w:val="00AE6A0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Balloon Text"/>
    <w:basedOn w:val="a"/>
    <w:link w:val="ad"/>
    <w:uiPriority w:val="99"/>
    <w:semiHidden/>
    <w:unhideWhenUsed/>
    <w:rsid w:val="00D27117"/>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D27117"/>
    <w:rPr>
      <w:rFonts w:ascii="Tahoma" w:hAnsi="Tahoma" w:cs="Tahoma"/>
      <w:sz w:val="16"/>
      <w:szCs w:val="16"/>
    </w:rPr>
  </w:style>
  <w:style w:type="table" w:customStyle="1" w:styleId="1">
    <w:name w:val="Сетка таблицы1"/>
    <w:basedOn w:val="a1"/>
    <w:next w:val="ab"/>
    <w:uiPriority w:val="59"/>
    <w:rsid w:val="00295D1A"/>
    <w:pPr>
      <w:widowControl w:val="0"/>
      <w:autoSpaceDE w:val="0"/>
      <w:autoSpaceDN w:val="0"/>
      <w:adjustRightInd w:val="0"/>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294294">
      <w:bodyDiv w:val="1"/>
      <w:marLeft w:val="0"/>
      <w:marRight w:val="0"/>
      <w:marTop w:val="0"/>
      <w:marBottom w:val="0"/>
      <w:divBdr>
        <w:top w:val="none" w:sz="0" w:space="0" w:color="auto"/>
        <w:left w:val="none" w:sz="0" w:space="0" w:color="auto"/>
        <w:bottom w:val="none" w:sz="0" w:space="0" w:color="auto"/>
        <w:right w:val="none" w:sz="0" w:space="0" w:color="auto"/>
      </w:divBdr>
    </w:div>
    <w:div w:id="131992705">
      <w:bodyDiv w:val="1"/>
      <w:marLeft w:val="0"/>
      <w:marRight w:val="0"/>
      <w:marTop w:val="0"/>
      <w:marBottom w:val="0"/>
      <w:divBdr>
        <w:top w:val="none" w:sz="0" w:space="0" w:color="auto"/>
        <w:left w:val="none" w:sz="0" w:space="0" w:color="auto"/>
        <w:bottom w:val="none" w:sz="0" w:space="0" w:color="auto"/>
        <w:right w:val="none" w:sz="0" w:space="0" w:color="auto"/>
      </w:divBdr>
    </w:div>
    <w:div w:id="298727780">
      <w:bodyDiv w:val="1"/>
      <w:marLeft w:val="0"/>
      <w:marRight w:val="0"/>
      <w:marTop w:val="0"/>
      <w:marBottom w:val="0"/>
      <w:divBdr>
        <w:top w:val="none" w:sz="0" w:space="0" w:color="auto"/>
        <w:left w:val="none" w:sz="0" w:space="0" w:color="auto"/>
        <w:bottom w:val="none" w:sz="0" w:space="0" w:color="auto"/>
        <w:right w:val="none" w:sz="0" w:space="0" w:color="auto"/>
      </w:divBdr>
    </w:div>
    <w:div w:id="358504964">
      <w:bodyDiv w:val="1"/>
      <w:marLeft w:val="0"/>
      <w:marRight w:val="0"/>
      <w:marTop w:val="0"/>
      <w:marBottom w:val="0"/>
      <w:divBdr>
        <w:top w:val="none" w:sz="0" w:space="0" w:color="auto"/>
        <w:left w:val="none" w:sz="0" w:space="0" w:color="auto"/>
        <w:bottom w:val="none" w:sz="0" w:space="0" w:color="auto"/>
        <w:right w:val="none" w:sz="0" w:space="0" w:color="auto"/>
      </w:divBdr>
    </w:div>
    <w:div w:id="519196963">
      <w:bodyDiv w:val="1"/>
      <w:marLeft w:val="0"/>
      <w:marRight w:val="0"/>
      <w:marTop w:val="0"/>
      <w:marBottom w:val="0"/>
      <w:divBdr>
        <w:top w:val="none" w:sz="0" w:space="0" w:color="auto"/>
        <w:left w:val="none" w:sz="0" w:space="0" w:color="auto"/>
        <w:bottom w:val="none" w:sz="0" w:space="0" w:color="auto"/>
        <w:right w:val="none" w:sz="0" w:space="0" w:color="auto"/>
      </w:divBdr>
    </w:div>
    <w:div w:id="592474920">
      <w:bodyDiv w:val="1"/>
      <w:marLeft w:val="0"/>
      <w:marRight w:val="0"/>
      <w:marTop w:val="0"/>
      <w:marBottom w:val="0"/>
      <w:divBdr>
        <w:top w:val="none" w:sz="0" w:space="0" w:color="auto"/>
        <w:left w:val="none" w:sz="0" w:space="0" w:color="auto"/>
        <w:bottom w:val="none" w:sz="0" w:space="0" w:color="auto"/>
        <w:right w:val="none" w:sz="0" w:space="0" w:color="auto"/>
      </w:divBdr>
    </w:div>
    <w:div w:id="600452161">
      <w:bodyDiv w:val="1"/>
      <w:marLeft w:val="0"/>
      <w:marRight w:val="0"/>
      <w:marTop w:val="0"/>
      <w:marBottom w:val="0"/>
      <w:divBdr>
        <w:top w:val="none" w:sz="0" w:space="0" w:color="auto"/>
        <w:left w:val="none" w:sz="0" w:space="0" w:color="auto"/>
        <w:bottom w:val="none" w:sz="0" w:space="0" w:color="auto"/>
        <w:right w:val="none" w:sz="0" w:space="0" w:color="auto"/>
      </w:divBdr>
    </w:div>
    <w:div w:id="605044545">
      <w:bodyDiv w:val="1"/>
      <w:marLeft w:val="0"/>
      <w:marRight w:val="0"/>
      <w:marTop w:val="0"/>
      <w:marBottom w:val="0"/>
      <w:divBdr>
        <w:top w:val="none" w:sz="0" w:space="0" w:color="auto"/>
        <w:left w:val="none" w:sz="0" w:space="0" w:color="auto"/>
        <w:bottom w:val="none" w:sz="0" w:space="0" w:color="auto"/>
        <w:right w:val="none" w:sz="0" w:space="0" w:color="auto"/>
      </w:divBdr>
    </w:div>
    <w:div w:id="706177006">
      <w:bodyDiv w:val="1"/>
      <w:marLeft w:val="0"/>
      <w:marRight w:val="0"/>
      <w:marTop w:val="0"/>
      <w:marBottom w:val="0"/>
      <w:divBdr>
        <w:top w:val="none" w:sz="0" w:space="0" w:color="auto"/>
        <w:left w:val="none" w:sz="0" w:space="0" w:color="auto"/>
        <w:bottom w:val="none" w:sz="0" w:space="0" w:color="auto"/>
        <w:right w:val="none" w:sz="0" w:space="0" w:color="auto"/>
      </w:divBdr>
    </w:div>
    <w:div w:id="711736487">
      <w:bodyDiv w:val="1"/>
      <w:marLeft w:val="0"/>
      <w:marRight w:val="0"/>
      <w:marTop w:val="0"/>
      <w:marBottom w:val="0"/>
      <w:divBdr>
        <w:top w:val="none" w:sz="0" w:space="0" w:color="auto"/>
        <w:left w:val="none" w:sz="0" w:space="0" w:color="auto"/>
        <w:bottom w:val="none" w:sz="0" w:space="0" w:color="auto"/>
        <w:right w:val="none" w:sz="0" w:space="0" w:color="auto"/>
      </w:divBdr>
    </w:div>
    <w:div w:id="892081362">
      <w:bodyDiv w:val="1"/>
      <w:marLeft w:val="0"/>
      <w:marRight w:val="0"/>
      <w:marTop w:val="0"/>
      <w:marBottom w:val="0"/>
      <w:divBdr>
        <w:top w:val="none" w:sz="0" w:space="0" w:color="auto"/>
        <w:left w:val="none" w:sz="0" w:space="0" w:color="auto"/>
        <w:bottom w:val="none" w:sz="0" w:space="0" w:color="auto"/>
        <w:right w:val="none" w:sz="0" w:space="0" w:color="auto"/>
      </w:divBdr>
    </w:div>
    <w:div w:id="917787877">
      <w:bodyDiv w:val="1"/>
      <w:marLeft w:val="0"/>
      <w:marRight w:val="0"/>
      <w:marTop w:val="0"/>
      <w:marBottom w:val="0"/>
      <w:divBdr>
        <w:top w:val="none" w:sz="0" w:space="0" w:color="auto"/>
        <w:left w:val="none" w:sz="0" w:space="0" w:color="auto"/>
        <w:bottom w:val="none" w:sz="0" w:space="0" w:color="auto"/>
        <w:right w:val="none" w:sz="0" w:space="0" w:color="auto"/>
      </w:divBdr>
    </w:div>
    <w:div w:id="1209100067">
      <w:bodyDiv w:val="1"/>
      <w:marLeft w:val="0"/>
      <w:marRight w:val="0"/>
      <w:marTop w:val="0"/>
      <w:marBottom w:val="0"/>
      <w:divBdr>
        <w:top w:val="none" w:sz="0" w:space="0" w:color="auto"/>
        <w:left w:val="none" w:sz="0" w:space="0" w:color="auto"/>
        <w:bottom w:val="none" w:sz="0" w:space="0" w:color="auto"/>
        <w:right w:val="none" w:sz="0" w:space="0" w:color="auto"/>
      </w:divBdr>
    </w:div>
    <w:div w:id="1320424774">
      <w:bodyDiv w:val="1"/>
      <w:marLeft w:val="0"/>
      <w:marRight w:val="0"/>
      <w:marTop w:val="0"/>
      <w:marBottom w:val="0"/>
      <w:divBdr>
        <w:top w:val="none" w:sz="0" w:space="0" w:color="auto"/>
        <w:left w:val="none" w:sz="0" w:space="0" w:color="auto"/>
        <w:bottom w:val="none" w:sz="0" w:space="0" w:color="auto"/>
        <w:right w:val="none" w:sz="0" w:space="0" w:color="auto"/>
      </w:divBdr>
    </w:div>
    <w:div w:id="1542551236">
      <w:bodyDiv w:val="1"/>
      <w:marLeft w:val="0"/>
      <w:marRight w:val="0"/>
      <w:marTop w:val="0"/>
      <w:marBottom w:val="0"/>
      <w:divBdr>
        <w:top w:val="none" w:sz="0" w:space="0" w:color="auto"/>
        <w:left w:val="none" w:sz="0" w:space="0" w:color="auto"/>
        <w:bottom w:val="none" w:sz="0" w:space="0" w:color="auto"/>
        <w:right w:val="none" w:sz="0" w:space="0" w:color="auto"/>
      </w:divBdr>
    </w:div>
    <w:div w:id="1570842239">
      <w:bodyDiv w:val="1"/>
      <w:marLeft w:val="0"/>
      <w:marRight w:val="0"/>
      <w:marTop w:val="0"/>
      <w:marBottom w:val="0"/>
      <w:divBdr>
        <w:top w:val="none" w:sz="0" w:space="0" w:color="auto"/>
        <w:left w:val="none" w:sz="0" w:space="0" w:color="auto"/>
        <w:bottom w:val="none" w:sz="0" w:space="0" w:color="auto"/>
        <w:right w:val="none" w:sz="0" w:space="0" w:color="auto"/>
      </w:divBdr>
    </w:div>
    <w:div w:id="1622571272">
      <w:bodyDiv w:val="1"/>
      <w:marLeft w:val="0"/>
      <w:marRight w:val="0"/>
      <w:marTop w:val="0"/>
      <w:marBottom w:val="0"/>
      <w:divBdr>
        <w:top w:val="none" w:sz="0" w:space="0" w:color="auto"/>
        <w:left w:val="none" w:sz="0" w:space="0" w:color="auto"/>
        <w:bottom w:val="none" w:sz="0" w:space="0" w:color="auto"/>
        <w:right w:val="none" w:sz="0" w:space="0" w:color="auto"/>
      </w:divBdr>
    </w:div>
    <w:div w:id="2037730135">
      <w:bodyDiv w:val="1"/>
      <w:marLeft w:val="0"/>
      <w:marRight w:val="0"/>
      <w:marTop w:val="0"/>
      <w:marBottom w:val="0"/>
      <w:divBdr>
        <w:top w:val="none" w:sz="0" w:space="0" w:color="auto"/>
        <w:left w:val="none" w:sz="0" w:space="0" w:color="auto"/>
        <w:bottom w:val="none" w:sz="0" w:space="0" w:color="auto"/>
        <w:right w:val="none" w:sz="0" w:space="0" w:color="auto"/>
      </w:divBdr>
    </w:div>
    <w:div w:id="2048722209">
      <w:bodyDiv w:val="1"/>
      <w:marLeft w:val="0"/>
      <w:marRight w:val="0"/>
      <w:marTop w:val="0"/>
      <w:marBottom w:val="0"/>
      <w:divBdr>
        <w:top w:val="none" w:sz="0" w:space="0" w:color="auto"/>
        <w:left w:val="none" w:sz="0" w:space="0" w:color="auto"/>
        <w:bottom w:val="none" w:sz="0" w:space="0" w:color="auto"/>
        <w:right w:val="none" w:sz="0" w:space="0" w:color="auto"/>
      </w:divBdr>
    </w:div>
    <w:div w:id="2082362762">
      <w:bodyDiv w:val="1"/>
      <w:marLeft w:val="0"/>
      <w:marRight w:val="0"/>
      <w:marTop w:val="0"/>
      <w:marBottom w:val="0"/>
      <w:divBdr>
        <w:top w:val="none" w:sz="0" w:space="0" w:color="auto"/>
        <w:left w:val="none" w:sz="0" w:space="0" w:color="auto"/>
        <w:bottom w:val="none" w:sz="0" w:space="0" w:color="auto"/>
        <w:right w:val="none" w:sz="0" w:space="0" w:color="auto"/>
      </w:divBdr>
      <w:divsChild>
        <w:div w:id="418066278">
          <w:marLeft w:val="0"/>
          <w:marRight w:val="0"/>
          <w:marTop w:val="100"/>
          <w:marBottom w:val="100"/>
          <w:divBdr>
            <w:top w:val="none" w:sz="0" w:space="0" w:color="auto"/>
            <w:left w:val="none" w:sz="0" w:space="0" w:color="auto"/>
            <w:bottom w:val="none" w:sz="0" w:space="0" w:color="auto"/>
            <w:right w:val="none" w:sz="0" w:space="0" w:color="auto"/>
          </w:divBdr>
          <w:divsChild>
            <w:div w:id="318196378">
              <w:marLeft w:val="0"/>
              <w:marRight w:val="0"/>
              <w:marTop w:val="0"/>
              <w:marBottom w:val="0"/>
              <w:divBdr>
                <w:top w:val="none" w:sz="0" w:space="0" w:color="auto"/>
                <w:left w:val="none" w:sz="0" w:space="0" w:color="auto"/>
                <w:bottom w:val="none" w:sz="0" w:space="0" w:color="auto"/>
                <w:right w:val="none" w:sz="0" w:space="0" w:color="auto"/>
              </w:divBdr>
              <w:divsChild>
                <w:div w:id="61489691">
                  <w:marLeft w:val="0"/>
                  <w:marRight w:val="0"/>
                  <w:marTop w:val="100"/>
                  <w:marBottom w:val="100"/>
                  <w:divBdr>
                    <w:top w:val="none" w:sz="0" w:space="0" w:color="auto"/>
                    <w:left w:val="none" w:sz="0" w:space="0" w:color="auto"/>
                    <w:bottom w:val="none" w:sz="0" w:space="0" w:color="auto"/>
                    <w:right w:val="none" w:sz="0" w:space="0" w:color="auto"/>
                  </w:divBdr>
                  <w:divsChild>
                    <w:div w:id="768159751">
                      <w:marLeft w:val="0"/>
                      <w:marRight w:val="0"/>
                      <w:marTop w:val="0"/>
                      <w:marBottom w:val="0"/>
                      <w:divBdr>
                        <w:top w:val="none" w:sz="0" w:space="0" w:color="auto"/>
                        <w:left w:val="none" w:sz="0" w:space="0" w:color="auto"/>
                        <w:bottom w:val="none" w:sz="0" w:space="0" w:color="auto"/>
                        <w:right w:val="none" w:sz="0" w:space="0" w:color="auto"/>
                      </w:divBdr>
                      <w:divsChild>
                        <w:div w:id="1987586886">
                          <w:marLeft w:val="3695"/>
                          <w:marRight w:val="369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chart" Target="charts/chart1.xm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view3D>
      <c:rotX val="15"/>
      <c:rotY val="20"/>
      <c:rAngAx val="1"/>
    </c:view3D>
    <c:floor>
      <c:thickness val="0"/>
    </c:floor>
    <c:sideWall>
      <c:thickness val="0"/>
    </c:sideWall>
    <c:backWall>
      <c:thickness val="0"/>
    </c:backWall>
    <c:plotArea>
      <c:layout/>
      <c:bar3DChart>
        <c:barDir val="col"/>
        <c:grouping val="clustered"/>
        <c:varyColors val="0"/>
        <c:ser>
          <c:idx val="0"/>
          <c:order val="0"/>
          <c:tx>
            <c:strRef>
              <c:f>Лист1!$B$1</c:f>
              <c:strCache>
                <c:ptCount val="1"/>
                <c:pt idx="0">
                  <c:v>сформир.</c:v>
                </c:pt>
              </c:strCache>
            </c:strRef>
          </c:tx>
          <c:invertIfNegative val="0"/>
          <c:cat>
            <c:strRef>
              <c:f>Лист1!$A$2:$A$7</c:f>
              <c:strCache>
                <c:ptCount val="4"/>
                <c:pt idx="0">
                  <c:v>сентябрь 2018 г</c:v>
                </c:pt>
                <c:pt idx="1">
                  <c:v>май 2019 г</c:v>
                </c:pt>
                <c:pt idx="2">
                  <c:v>сентябрь 2019 г</c:v>
                </c:pt>
                <c:pt idx="3">
                  <c:v>май 2020 г</c:v>
                </c:pt>
              </c:strCache>
            </c:strRef>
          </c:cat>
          <c:val>
            <c:numRef>
              <c:f>Лист1!$B$2:$B$7</c:f>
              <c:numCache>
                <c:formatCode>0%</c:formatCode>
                <c:ptCount val="6"/>
                <c:pt idx="0">
                  <c:v>0.08</c:v>
                </c:pt>
                <c:pt idx="1">
                  <c:v>0.21</c:v>
                </c:pt>
                <c:pt idx="2">
                  <c:v>0.28999999999999998</c:v>
                </c:pt>
                <c:pt idx="3">
                  <c:v>0.54</c:v>
                </c:pt>
              </c:numCache>
            </c:numRef>
          </c:val>
        </c:ser>
        <c:ser>
          <c:idx val="1"/>
          <c:order val="1"/>
          <c:tx>
            <c:strRef>
              <c:f>Лист1!$C$1</c:f>
              <c:strCache>
                <c:ptCount val="1"/>
                <c:pt idx="0">
                  <c:v>в стад.форм-я</c:v>
                </c:pt>
              </c:strCache>
            </c:strRef>
          </c:tx>
          <c:invertIfNegative val="0"/>
          <c:cat>
            <c:strRef>
              <c:f>Лист1!$A$2:$A$7</c:f>
              <c:strCache>
                <c:ptCount val="4"/>
                <c:pt idx="0">
                  <c:v>сентябрь 2018 г</c:v>
                </c:pt>
                <c:pt idx="1">
                  <c:v>май 2019 г</c:v>
                </c:pt>
                <c:pt idx="2">
                  <c:v>сентябрь 2019 г</c:v>
                </c:pt>
                <c:pt idx="3">
                  <c:v>май 2020 г</c:v>
                </c:pt>
              </c:strCache>
            </c:strRef>
          </c:cat>
          <c:val>
            <c:numRef>
              <c:f>Лист1!$C$2:$C$7</c:f>
              <c:numCache>
                <c:formatCode>0%</c:formatCode>
                <c:ptCount val="6"/>
                <c:pt idx="0">
                  <c:v>0.63</c:v>
                </c:pt>
                <c:pt idx="1">
                  <c:v>0.67</c:v>
                </c:pt>
                <c:pt idx="2">
                  <c:v>0.63</c:v>
                </c:pt>
                <c:pt idx="3">
                  <c:v>0.46</c:v>
                </c:pt>
              </c:numCache>
            </c:numRef>
          </c:val>
        </c:ser>
        <c:ser>
          <c:idx val="2"/>
          <c:order val="2"/>
          <c:tx>
            <c:strRef>
              <c:f>Лист1!$D$1</c:f>
              <c:strCache>
                <c:ptCount val="1"/>
                <c:pt idx="0">
                  <c:v>не сформир.</c:v>
                </c:pt>
              </c:strCache>
            </c:strRef>
          </c:tx>
          <c:invertIfNegative val="0"/>
          <c:cat>
            <c:strRef>
              <c:f>Лист1!$A$2:$A$7</c:f>
              <c:strCache>
                <c:ptCount val="4"/>
                <c:pt idx="0">
                  <c:v>сентябрь 2018 г</c:v>
                </c:pt>
                <c:pt idx="1">
                  <c:v>май 2019 г</c:v>
                </c:pt>
                <c:pt idx="2">
                  <c:v>сентябрь 2019 г</c:v>
                </c:pt>
                <c:pt idx="3">
                  <c:v>май 2020 г</c:v>
                </c:pt>
              </c:strCache>
            </c:strRef>
          </c:cat>
          <c:val>
            <c:numRef>
              <c:f>Лист1!$D$2:$D$7</c:f>
              <c:numCache>
                <c:formatCode>0%</c:formatCode>
                <c:ptCount val="6"/>
                <c:pt idx="0">
                  <c:v>0.28999999999999998</c:v>
                </c:pt>
                <c:pt idx="1">
                  <c:v>0.12</c:v>
                </c:pt>
                <c:pt idx="2">
                  <c:v>0.08</c:v>
                </c:pt>
              </c:numCache>
            </c:numRef>
          </c:val>
        </c:ser>
        <c:dLbls>
          <c:showLegendKey val="0"/>
          <c:showVal val="0"/>
          <c:showCatName val="0"/>
          <c:showSerName val="0"/>
          <c:showPercent val="0"/>
          <c:showBubbleSize val="0"/>
        </c:dLbls>
        <c:gapWidth val="150"/>
        <c:shape val="box"/>
        <c:axId val="125897728"/>
        <c:axId val="127039680"/>
        <c:axId val="0"/>
      </c:bar3DChart>
      <c:catAx>
        <c:axId val="125897728"/>
        <c:scaling>
          <c:orientation val="minMax"/>
        </c:scaling>
        <c:delete val="0"/>
        <c:axPos val="b"/>
        <c:majorTickMark val="out"/>
        <c:minorTickMark val="none"/>
        <c:tickLblPos val="nextTo"/>
        <c:crossAx val="127039680"/>
        <c:crosses val="autoZero"/>
        <c:auto val="1"/>
        <c:lblAlgn val="ctr"/>
        <c:lblOffset val="100"/>
        <c:noMultiLvlLbl val="0"/>
      </c:catAx>
      <c:valAx>
        <c:axId val="127039680"/>
        <c:scaling>
          <c:orientation val="minMax"/>
        </c:scaling>
        <c:delete val="0"/>
        <c:axPos val="l"/>
        <c:majorGridlines/>
        <c:numFmt formatCode="0%" sourceLinked="1"/>
        <c:majorTickMark val="out"/>
        <c:minorTickMark val="none"/>
        <c:tickLblPos val="nextTo"/>
        <c:crossAx val="125897728"/>
        <c:crosses val="autoZero"/>
        <c:crossBetween val="between"/>
      </c:valAx>
    </c:plotArea>
    <c:legend>
      <c:legendPos val="r"/>
      <c:overlay val="0"/>
    </c:legend>
    <c:plotVisOnly val="1"/>
    <c:dispBlanksAs val="gap"/>
    <c:showDLblsOverMax val="0"/>
  </c:chart>
  <c:externalData r:id="rId1">
    <c:autoUpdate val="0"/>
  </c:externalData>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72F7E12-44C2-491F-8C4B-96F3F2F31A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12379</TotalTime>
  <Pages>57</Pages>
  <Words>18799</Words>
  <Characters>107160</Characters>
  <Application>Microsoft Office Word</Application>
  <DocSecurity>0</DocSecurity>
  <Lines>893</Lines>
  <Paragraphs>251</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125708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Инна</dc:creator>
  <cp:lastModifiedBy>Инна</cp:lastModifiedBy>
  <cp:revision>35</cp:revision>
  <dcterms:created xsi:type="dcterms:W3CDTF">2020-04-20T13:25:00Z</dcterms:created>
  <dcterms:modified xsi:type="dcterms:W3CDTF">2020-09-15T12:25:00Z</dcterms:modified>
</cp:coreProperties>
</file>