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9CE" w:rsidRPr="00816E81" w:rsidRDefault="004A79CE" w:rsidP="004A79CE">
      <w:pPr>
        <w:spacing w:after="0" w:line="240" w:lineRule="auto"/>
        <w:jc w:val="center"/>
        <w:rPr>
          <w:rFonts w:ascii="Times New Roman" w:eastAsia="Times New Roman" w:hAnsi="Times New Roman" w:cs="Times New Roman"/>
          <w:b/>
          <w:sz w:val="24"/>
          <w:szCs w:val="24"/>
          <w:lang w:eastAsia="ru-RU"/>
        </w:rPr>
      </w:pPr>
      <w:r w:rsidRPr="00816E81">
        <w:rPr>
          <w:rFonts w:ascii="Times New Roman" w:eastAsia="Times New Roman" w:hAnsi="Times New Roman" w:cs="Times New Roman"/>
          <w:b/>
          <w:sz w:val="24"/>
          <w:szCs w:val="24"/>
          <w:lang w:eastAsia="ru-RU"/>
        </w:rPr>
        <w:t xml:space="preserve">Муниципальное  автономное общеобразовательное учреждение </w:t>
      </w:r>
    </w:p>
    <w:p w:rsidR="004A79CE" w:rsidRPr="00816E81" w:rsidRDefault="004A79CE" w:rsidP="004A79CE">
      <w:pPr>
        <w:spacing w:after="0" w:line="240" w:lineRule="auto"/>
        <w:jc w:val="center"/>
        <w:rPr>
          <w:rFonts w:ascii="Times New Roman" w:eastAsia="Times New Roman" w:hAnsi="Times New Roman" w:cs="Times New Roman"/>
          <w:b/>
          <w:sz w:val="24"/>
          <w:szCs w:val="24"/>
          <w:lang w:eastAsia="ru-RU"/>
        </w:rPr>
      </w:pPr>
      <w:r w:rsidRPr="00816E81">
        <w:rPr>
          <w:rFonts w:ascii="Times New Roman" w:eastAsia="Times New Roman" w:hAnsi="Times New Roman" w:cs="Times New Roman"/>
          <w:b/>
          <w:sz w:val="24"/>
          <w:szCs w:val="24"/>
          <w:lang w:eastAsia="ru-RU"/>
        </w:rPr>
        <w:t>«средняя общеобразовательная школа  № 24» г.Перми</w:t>
      </w:r>
    </w:p>
    <w:p w:rsidR="004A79CE" w:rsidRPr="00816E81" w:rsidRDefault="004A79CE" w:rsidP="004A79CE">
      <w:pPr>
        <w:tabs>
          <w:tab w:val="left" w:pos="11055"/>
        </w:tabs>
        <w:spacing w:after="0" w:line="240" w:lineRule="auto"/>
        <w:rPr>
          <w:rFonts w:ascii="Times New Roman" w:eastAsia="Times New Roman" w:hAnsi="Times New Roman" w:cs="Times New Roman"/>
          <w:sz w:val="24"/>
          <w:szCs w:val="24"/>
          <w:lang w:eastAsia="ru-RU"/>
        </w:rPr>
      </w:pPr>
      <w:r w:rsidRPr="00816E81">
        <w:rPr>
          <w:rFonts w:ascii="Times New Roman" w:eastAsia="Times New Roman" w:hAnsi="Times New Roman" w:cs="Times New Roman"/>
          <w:sz w:val="24"/>
          <w:szCs w:val="24"/>
          <w:lang w:eastAsia="ru-RU"/>
        </w:rPr>
        <w:t>«Согласовано»</w:t>
      </w:r>
      <w:r w:rsidRPr="00816E81">
        <w:rPr>
          <w:rFonts w:ascii="Times New Roman" w:eastAsia="Times New Roman" w:hAnsi="Times New Roman" w:cs="Times New Roman"/>
          <w:sz w:val="24"/>
          <w:szCs w:val="24"/>
          <w:lang w:eastAsia="ru-RU"/>
        </w:rPr>
        <w:tab/>
        <w:t>«Утверждено»</w:t>
      </w:r>
    </w:p>
    <w:p w:rsidR="004A79CE" w:rsidRPr="00816E81" w:rsidRDefault="004A79CE" w:rsidP="004A79CE">
      <w:pPr>
        <w:tabs>
          <w:tab w:val="left" w:pos="11055"/>
        </w:tabs>
        <w:spacing w:after="0" w:line="240" w:lineRule="auto"/>
        <w:rPr>
          <w:rFonts w:ascii="Times New Roman" w:eastAsia="Times New Roman" w:hAnsi="Times New Roman" w:cs="Times New Roman"/>
          <w:sz w:val="24"/>
          <w:szCs w:val="24"/>
          <w:lang w:eastAsia="ru-RU"/>
        </w:rPr>
      </w:pPr>
      <w:r w:rsidRPr="00816E81">
        <w:rPr>
          <w:rFonts w:ascii="Times New Roman" w:eastAsia="Times New Roman" w:hAnsi="Times New Roman" w:cs="Times New Roman"/>
          <w:sz w:val="24"/>
          <w:szCs w:val="24"/>
          <w:lang w:eastAsia="ru-RU"/>
        </w:rPr>
        <w:t xml:space="preserve">  Руководитель  МО</w:t>
      </w:r>
      <w:r w:rsidRPr="00816E81">
        <w:rPr>
          <w:rFonts w:ascii="Times New Roman" w:eastAsia="Times New Roman" w:hAnsi="Times New Roman" w:cs="Times New Roman"/>
          <w:sz w:val="24"/>
          <w:szCs w:val="24"/>
          <w:lang w:eastAsia="ru-RU"/>
        </w:rPr>
        <w:tab/>
        <w:t>Директор</w:t>
      </w:r>
      <w:r>
        <w:rPr>
          <w:rFonts w:ascii="Times New Roman" w:eastAsia="Times New Roman" w:hAnsi="Times New Roman" w:cs="Times New Roman"/>
          <w:sz w:val="24"/>
          <w:szCs w:val="24"/>
          <w:lang w:eastAsia="ru-RU"/>
        </w:rPr>
        <w:t xml:space="preserve"> </w:t>
      </w:r>
      <w:r w:rsidRPr="00816E81">
        <w:rPr>
          <w:rFonts w:ascii="Times New Roman" w:eastAsia="Times New Roman" w:hAnsi="Times New Roman" w:cs="Times New Roman"/>
          <w:sz w:val="24"/>
          <w:szCs w:val="24"/>
          <w:lang w:eastAsia="ru-RU"/>
        </w:rPr>
        <w:t>МАОУ «СОШ №24 »</w:t>
      </w:r>
    </w:p>
    <w:p w:rsidR="004A79CE" w:rsidRPr="00816E81" w:rsidRDefault="004A79CE" w:rsidP="004A79CE">
      <w:pPr>
        <w:tabs>
          <w:tab w:val="left" w:pos="11055"/>
        </w:tabs>
        <w:spacing w:after="0" w:line="240" w:lineRule="auto"/>
        <w:rPr>
          <w:rFonts w:ascii="Times New Roman" w:eastAsia="Times New Roman" w:hAnsi="Times New Roman" w:cs="Times New Roman"/>
          <w:sz w:val="24"/>
          <w:szCs w:val="24"/>
          <w:lang w:eastAsia="ru-RU"/>
        </w:rPr>
      </w:pPr>
      <w:r w:rsidRPr="00816E81">
        <w:rPr>
          <w:rFonts w:ascii="Times New Roman" w:eastAsia="Times New Roman" w:hAnsi="Times New Roman" w:cs="Times New Roman"/>
          <w:sz w:val="24"/>
          <w:szCs w:val="24"/>
          <w:lang w:eastAsia="ru-RU"/>
        </w:rPr>
        <w:t xml:space="preserve">  естественно-математическим предметам</w:t>
      </w:r>
      <w:r w:rsidRPr="00816E81">
        <w:rPr>
          <w:rFonts w:ascii="Times New Roman" w:eastAsia="Times New Roman" w:hAnsi="Times New Roman" w:cs="Times New Roman"/>
          <w:sz w:val="24"/>
          <w:szCs w:val="24"/>
          <w:lang w:eastAsia="ru-RU"/>
        </w:rPr>
        <w:tab/>
      </w:r>
    </w:p>
    <w:p w:rsidR="004A79CE" w:rsidRDefault="004A79CE" w:rsidP="004A79CE">
      <w:pPr>
        <w:tabs>
          <w:tab w:val="left" w:pos="11055"/>
        </w:tabs>
        <w:spacing w:after="0" w:line="240" w:lineRule="auto"/>
        <w:rPr>
          <w:rFonts w:ascii="Times New Roman" w:eastAsia="Times New Roman" w:hAnsi="Times New Roman" w:cs="Times New Roman"/>
          <w:sz w:val="24"/>
          <w:szCs w:val="24"/>
          <w:lang w:eastAsia="ru-RU"/>
        </w:rPr>
      </w:pPr>
      <w:r w:rsidRPr="00816E81">
        <w:rPr>
          <w:rFonts w:ascii="Times New Roman" w:eastAsia="Times New Roman" w:hAnsi="Times New Roman" w:cs="Times New Roman"/>
          <w:sz w:val="24"/>
          <w:szCs w:val="24"/>
          <w:lang w:eastAsia="ru-RU"/>
        </w:rPr>
        <w:t xml:space="preserve">  ____________/Василинюк Е.И./</w:t>
      </w:r>
      <w:r w:rsidRPr="00816E81">
        <w:rPr>
          <w:rFonts w:ascii="Times New Roman" w:eastAsia="Times New Roman" w:hAnsi="Times New Roman" w:cs="Times New Roman"/>
          <w:sz w:val="24"/>
          <w:szCs w:val="24"/>
          <w:lang w:eastAsia="ru-RU"/>
        </w:rPr>
        <w:tab/>
        <w:t>__________/Котельникова И.Н.</w:t>
      </w:r>
    </w:p>
    <w:p w:rsidR="004A79CE" w:rsidRPr="00816E81" w:rsidRDefault="004A79CE" w:rsidP="004A79CE">
      <w:pPr>
        <w:spacing w:after="0" w:line="240" w:lineRule="auto"/>
        <w:rPr>
          <w:rFonts w:ascii="Times New Roman" w:eastAsia="Times New Roman" w:hAnsi="Times New Roman" w:cs="Times New Roman"/>
          <w:sz w:val="24"/>
          <w:szCs w:val="24"/>
          <w:lang w:eastAsia="ru-RU"/>
        </w:rPr>
      </w:pPr>
      <w:r w:rsidRPr="00816E81">
        <w:rPr>
          <w:rFonts w:ascii="Times New Roman" w:eastAsia="Times New Roman" w:hAnsi="Times New Roman" w:cs="Times New Roman"/>
          <w:sz w:val="24"/>
          <w:szCs w:val="24"/>
          <w:lang w:eastAsia="ru-RU"/>
        </w:rPr>
        <w:t xml:space="preserve"> Протокол №</w:t>
      </w:r>
      <w:r>
        <w:rPr>
          <w:rFonts w:ascii="Times New Roman" w:eastAsia="Times New Roman" w:hAnsi="Times New Roman" w:cs="Times New Roman"/>
          <w:sz w:val="24"/>
          <w:szCs w:val="24"/>
          <w:lang w:eastAsia="ru-RU"/>
        </w:rPr>
        <w:tab/>
        <w:t>1</w:t>
      </w:r>
      <w:r>
        <w:rPr>
          <w:rFonts w:ascii="Times New Roman" w:eastAsia="Times New Roman" w:hAnsi="Times New Roman" w:cs="Times New Roman"/>
          <w:sz w:val="24"/>
          <w:szCs w:val="24"/>
          <w:lang w:eastAsia="ru-RU"/>
        </w:rPr>
        <w:tab/>
      </w:r>
      <w:r w:rsidRPr="00816E81">
        <w:rPr>
          <w:rFonts w:ascii="Times New Roman" w:eastAsia="Times New Roman" w:hAnsi="Times New Roman" w:cs="Times New Roman"/>
          <w:sz w:val="24"/>
          <w:szCs w:val="24"/>
          <w:lang w:eastAsia="ru-RU"/>
        </w:rPr>
        <w:t xml:space="preserve"> от </w:t>
      </w:r>
      <w:r>
        <w:rPr>
          <w:rFonts w:ascii="Times New Roman" w:eastAsia="Times New Roman" w:hAnsi="Times New Roman" w:cs="Times New Roman"/>
          <w:sz w:val="24"/>
          <w:szCs w:val="24"/>
          <w:lang w:eastAsia="ru-RU"/>
        </w:rPr>
        <w:t>30.08.201</w:t>
      </w:r>
      <w:r w:rsidR="007C4BDC">
        <w:rPr>
          <w:rFonts w:ascii="Times New Roman" w:eastAsia="Times New Roman" w:hAnsi="Times New Roman" w:cs="Times New Roman"/>
          <w:sz w:val="24"/>
          <w:szCs w:val="24"/>
          <w:lang w:eastAsia="ru-RU"/>
        </w:rPr>
        <w:t>8</w:t>
      </w:r>
      <w:r w:rsidRPr="00816E81">
        <w:rPr>
          <w:rFonts w:ascii="Times New Roman" w:eastAsia="Times New Roman" w:hAnsi="Times New Roman" w:cs="Times New Roman"/>
          <w:sz w:val="24"/>
          <w:szCs w:val="24"/>
          <w:lang w:eastAsia="ru-RU"/>
        </w:rPr>
        <w:t xml:space="preserve">                                                                                                                                             </w:t>
      </w:r>
    </w:p>
    <w:p w:rsidR="003E0F27" w:rsidRDefault="004A79CE" w:rsidP="004A79CE">
      <w:pPr>
        <w:pStyle w:val="a3"/>
        <w:shd w:val="clear" w:color="auto" w:fill="FFFFFF"/>
        <w:jc w:val="center"/>
        <w:rPr>
          <w:b/>
          <w:bCs/>
          <w:color w:val="000000"/>
          <w:sz w:val="27"/>
          <w:szCs w:val="27"/>
          <w:u w:val="single"/>
        </w:rPr>
      </w:pPr>
      <w:r w:rsidRPr="00816E81">
        <w:rPr>
          <w:sz w:val="24"/>
          <w:szCs w:val="24"/>
        </w:rPr>
        <w:t xml:space="preserve">                                           </w:t>
      </w:r>
      <w:r>
        <w:rPr>
          <w:sz w:val="24"/>
          <w:szCs w:val="24"/>
        </w:rPr>
        <w:t xml:space="preserve">                       </w:t>
      </w:r>
      <w:r w:rsidRPr="00816E81">
        <w:rPr>
          <w:sz w:val="24"/>
          <w:szCs w:val="24"/>
        </w:rPr>
        <w:t xml:space="preserve">                                                                                                         Протокол №</w:t>
      </w:r>
      <w:r>
        <w:rPr>
          <w:sz w:val="24"/>
          <w:szCs w:val="24"/>
        </w:rPr>
        <w:t xml:space="preserve">  </w:t>
      </w:r>
      <w:r w:rsidRPr="00816E81">
        <w:rPr>
          <w:sz w:val="24"/>
          <w:szCs w:val="24"/>
        </w:rPr>
        <w:t xml:space="preserve"> </w:t>
      </w:r>
      <w:r>
        <w:rPr>
          <w:sz w:val="24"/>
          <w:szCs w:val="24"/>
        </w:rPr>
        <w:t xml:space="preserve">  от</w:t>
      </w:r>
      <w:r w:rsidRPr="00816E81">
        <w:rPr>
          <w:sz w:val="24"/>
          <w:szCs w:val="24"/>
        </w:rPr>
        <w:t xml:space="preserve">   201</w:t>
      </w:r>
      <w:r>
        <w:rPr>
          <w:sz w:val="24"/>
          <w:szCs w:val="24"/>
        </w:rPr>
        <w:t>8</w:t>
      </w:r>
      <w:r w:rsidRPr="00816E81">
        <w:rPr>
          <w:sz w:val="24"/>
          <w:szCs w:val="24"/>
        </w:rPr>
        <w:t xml:space="preserve">года                                                        </w:t>
      </w:r>
    </w:p>
    <w:p w:rsidR="003E0F27" w:rsidRDefault="003E0F27" w:rsidP="00F224C2">
      <w:pPr>
        <w:pStyle w:val="a3"/>
        <w:shd w:val="clear" w:color="auto" w:fill="FFFFFF"/>
        <w:jc w:val="center"/>
        <w:rPr>
          <w:b/>
          <w:bCs/>
          <w:color w:val="000000"/>
          <w:sz w:val="27"/>
          <w:szCs w:val="27"/>
          <w:u w:val="single"/>
        </w:rPr>
      </w:pPr>
    </w:p>
    <w:p w:rsidR="003E0F27" w:rsidRDefault="003E0F27" w:rsidP="00F224C2">
      <w:pPr>
        <w:pStyle w:val="a3"/>
        <w:shd w:val="clear" w:color="auto" w:fill="FFFFFF"/>
        <w:jc w:val="center"/>
        <w:rPr>
          <w:b/>
          <w:color w:val="000000"/>
          <w:sz w:val="28"/>
          <w:szCs w:val="28"/>
        </w:rPr>
      </w:pPr>
      <w:r w:rsidRPr="003E0F27">
        <w:rPr>
          <w:b/>
          <w:color w:val="000000"/>
          <w:sz w:val="28"/>
          <w:szCs w:val="28"/>
        </w:rPr>
        <w:t>Рабочая программа начального общего образования</w:t>
      </w:r>
    </w:p>
    <w:p w:rsidR="003E0F27" w:rsidRPr="003E0F27" w:rsidRDefault="003E0F27" w:rsidP="00F224C2">
      <w:pPr>
        <w:pStyle w:val="a3"/>
        <w:shd w:val="clear" w:color="auto" w:fill="FFFFFF"/>
        <w:jc w:val="center"/>
        <w:rPr>
          <w:b/>
          <w:color w:val="000000"/>
          <w:sz w:val="28"/>
          <w:szCs w:val="28"/>
        </w:rPr>
      </w:pPr>
      <w:r w:rsidRPr="003E0F27">
        <w:rPr>
          <w:b/>
          <w:color w:val="000000"/>
          <w:sz w:val="28"/>
          <w:szCs w:val="28"/>
        </w:rPr>
        <w:t xml:space="preserve"> по </w:t>
      </w:r>
      <w:proofErr w:type="gramStart"/>
      <w:r w:rsidRPr="003E0F27">
        <w:rPr>
          <w:b/>
          <w:color w:val="000000"/>
          <w:sz w:val="28"/>
          <w:szCs w:val="28"/>
        </w:rPr>
        <w:t>физической</w:t>
      </w:r>
      <w:proofErr w:type="gramEnd"/>
      <w:r w:rsidRPr="003E0F27">
        <w:rPr>
          <w:b/>
          <w:color w:val="000000"/>
          <w:sz w:val="28"/>
          <w:szCs w:val="28"/>
        </w:rPr>
        <w:t xml:space="preserve"> культуре для 1-4 классов </w:t>
      </w:r>
    </w:p>
    <w:p w:rsidR="003E0F27" w:rsidRDefault="003E0F27" w:rsidP="00F224C2">
      <w:pPr>
        <w:pStyle w:val="a3"/>
        <w:shd w:val="clear" w:color="auto" w:fill="FFFFFF"/>
        <w:jc w:val="center"/>
        <w:rPr>
          <w:b/>
          <w:color w:val="000000"/>
          <w:sz w:val="28"/>
          <w:szCs w:val="28"/>
        </w:rPr>
      </w:pPr>
      <w:r w:rsidRPr="003E0F27">
        <w:rPr>
          <w:b/>
          <w:color w:val="000000"/>
          <w:sz w:val="28"/>
          <w:szCs w:val="28"/>
        </w:rPr>
        <w:t>на 2018-202</w:t>
      </w:r>
      <w:r w:rsidR="00CF7829">
        <w:rPr>
          <w:b/>
          <w:color w:val="000000"/>
          <w:sz w:val="28"/>
          <w:szCs w:val="28"/>
        </w:rPr>
        <w:t>2</w:t>
      </w:r>
      <w:r w:rsidRPr="003E0F27">
        <w:rPr>
          <w:b/>
          <w:color w:val="000000"/>
          <w:sz w:val="28"/>
          <w:szCs w:val="28"/>
        </w:rPr>
        <w:t xml:space="preserve"> учебный год.</w:t>
      </w:r>
    </w:p>
    <w:p w:rsidR="003E0F27" w:rsidRPr="003E0F27" w:rsidRDefault="003E0F27" w:rsidP="00F224C2">
      <w:pPr>
        <w:pStyle w:val="a3"/>
        <w:shd w:val="clear" w:color="auto" w:fill="FFFFFF"/>
        <w:jc w:val="center"/>
        <w:rPr>
          <w:b/>
          <w:bCs/>
          <w:color w:val="000000"/>
          <w:sz w:val="27"/>
          <w:szCs w:val="27"/>
          <w:u w:val="single"/>
        </w:rPr>
      </w:pPr>
      <w:r>
        <w:rPr>
          <w:b/>
          <w:color w:val="000000"/>
          <w:sz w:val="28"/>
          <w:szCs w:val="28"/>
        </w:rPr>
        <w:t>Учителя: Манаковой И.А.</w:t>
      </w:r>
    </w:p>
    <w:p w:rsidR="0083764E" w:rsidRDefault="004A79CE" w:rsidP="0083764E">
      <w:pPr>
        <w:shd w:val="clear" w:color="auto" w:fill="FFFFFF"/>
        <w:spacing w:before="100" w:beforeAutospacing="1" w:after="100" w:afterAutospacing="1" w:line="240" w:lineRule="auto"/>
        <w:ind w:left="360"/>
        <w:jc w:val="center"/>
        <w:rPr>
          <w:rFonts w:ascii="Times New Roman" w:eastAsia="Times New Roman" w:hAnsi="Times New Roman" w:cs="Times New Roman"/>
          <w:color w:val="000000"/>
          <w:sz w:val="28"/>
          <w:szCs w:val="28"/>
          <w:lang w:eastAsia="ru-RU"/>
        </w:rPr>
      </w:pPr>
      <w:r w:rsidRPr="00F224C2">
        <w:rPr>
          <w:rFonts w:ascii="Times New Roman" w:eastAsia="Times New Roman" w:hAnsi="Times New Roman" w:cs="Times New Roman"/>
          <w:color w:val="000000"/>
          <w:sz w:val="28"/>
          <w:szCs w:val="28"/>
          <w:lang w:eastAsia="ru-RU"/>
        </w:rPr>
        <w:t>Программ</w:t>
      </w:r>
      <w:r>
        <w:rPr>
          <w:rFonts w:ascii="Times New Roman" w:eastAsia="Times New Roman" w:hAnsi="Times New Roman" w:cs="Times New Roman"/>
          <w:color w:val="000000"/>
          <w:sz w:val="28"/>
          <w:szCs w:val="28"/>
          <w:lang w:eastAsia="ru-RU"/>
        </w:rPr>
        <w:t>а основана на программе.</w:t>
      </w:r>
    </w:p>
    <w:p w:rsidR="004A79CE" w:rsidRDefault="004A79CE" w:rsidP="0083764E">
      <w:pPr>
        <w:shd w:val="clear" w:color="auto" w:fill="FFFFFF"/>
        <w:spacing w:before="100" w:beforeAutospacing="1" w:after="100" w:afterAutospacing="1" w:line="240" w:lineRule="auto"/>
        <w:ind w:left="36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F224C2">
        <w:rPr>
          <w:rFonts w:ascii="Times New Roman" w:eastAsia="Times New Roman" w:hAnsi="Times New Roman" w:cs="Times New Roman"/>
          <w:color w:val="000000"/>
          <w:sz w:val="28"/>
          <w:szCs w:val="28"/>
          <w:lang w:eastAsia="ru-RU"/>
        </w:rPr>
        <w:t>Физическая культура 1-4 классов. – М.: Просвещение, 2013</w:t>
      </w:r>
      <w:r w:rsidR="0083764E" w:rsidRPr="0083764E">
        <w:rPr>
          <w:rFonts w:ascii="Times New Roman" w:eastAsia="Times New Roman" w:hAnsi="Times New Roman" w:cs="Times New Roman"/>
          <w:color w:val="000000"/>
          <w:sz w:val="28"/>
          <w:szCs w:val="28"/>
          <w:lang w:eastAsia="ru-RU"/>
        </w:rPr>
        <w:t xml:space="preserve"> </w:t>
      </w:r>
      <w:r w:rsidR="0083764E" w:rsidRPr="00F224C2">
        <w:rPr>
          <w:rFonts w:ascii="Times New Roman" w:eastAsia="Times New Roman" w:hAnsi="Times New Roman" w:cs="Times New Roman"/>
          <w:color w:val="000000"/>
          <w:sz w:val="28"/>
          <w:szCs w:val="28"/>
          <w:lang w:eastAsia="ru-RU"/>
        </w:rPr>
        <w:t xml:space="preserve">Авторы: В.И.Лях, </w:t>
      </w:r>
      <w:proofErr w:type="spellStart"/>
      <w:r w:rsidR="0083764E" w:rsidRPr="00F224C2">
        <w:rPr>
          <w:rFonts w:ascii="Times New Roman" w:eastAsia="Times New Roman" w:hAnsi="Times New Roman" w:cs="Times New Roman"/>
          <w:color w:val="000000"/>
          <w:sz w:val="28"/>
          <w:szCs w:val="28"/>
          <w:lang w:eastAsia="ru-RU"/>
        </w:rPr>
        <w:t>А.А.Зданевич</w:t>
      </w:r>
      <w:proofErr w:type="spellEnd"/>
      <w:r w:rsidRPr="00F224C2">
        <w:rPr>
          <w:rFonts w:ascii="Times New Roman" w:eastAsia="Times New Roman" w:hAnsi="Times New Roman" w:cs="Times New Roman"/>
          <w:color w:val="000000"/>
          <w:sz w:val="28"/>
          <w:szCs w:val="28"/>
          <w:lang w:eastAsia="ru-RU"/>
        </w:rPr>
        <w:t>;</w:t>
      </w:r>
    </w:p>
    <w:p w:rsidR="00552E78" w:rsidRPr="00F224C2" w:rsidRDefault="00552E78" w:rsidP="00552E78">
      <w:pPr>
        <w:shd w:val="clear" w:color="auto" w:fill="FFFFFF"/>
        <w:spacing w:before="100" w:beforeAutospacing="1" w:after="100" w:afterAutospacing="1" w:line="240" w:lineRule="auto"/>
        <w:jc w:val="center"/>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1 класс – 99 ч., 2 – 4 классы – 102 часа в год, (3 часа в неделю).</w:t>
      </w:r>
    </w:p>
    <w:p w:rsidR="00552E78" w:rsidRPr="00F224C2" w:rsidRDefault="00552E78" w:rsidP="0083764E">
      <w:pPr>
        <w:shd w:val="clear" w:color="auto" w:fill="FFFFFF"/>
        <w:spacing w:before="100" w:beforeAutospacing="1" w:after="100" w:afterAutospacing="1" w:line="240" w:lineRule="auto"/>
        <w:ind w:left="360"/>
        <w:jc w:val="center"/>
        <w:rPr>
          <w:rFonts w:ascii="Open Sans" w:eastAsia="Times New Roman" w:hAnsi="Open Sans" w:cs="Times New Roman"/>
          <w:color w:val="000000"/>
          <w:sz w:val="28"/>
          <w:szCs w:val="28"/>
          <w:lang w:eastAsia="ru-RU"/>
        </w:rPr>
      </w:pPr>
    </w:p>
    <w:p w:rsidR="003E0F27" w:rsidRDefault="003E0F27" w:rsidP="00F224C2">
      <w:pPr>
        <w:pStyle w:val="a3"/>
        <w:shd w:val="clear" w:color="auto" w:fill="FFFFFF"/>
        <w:jc w:val="center"/>
        <w:rPr>
          <w:b/>
          <w:bCs/>
          <w:color w:val="000000"/>
          <w:sz w:val="27"/>
          <w:szCs w:val="27"/>
          <w:u w:val="single"/>
        </w:rPr>
      </w:pPr>
    </w:p>
    <w:p w:rsidR="003E0F27" w:rsidRPr="0083764E" w:rsidRDefault="0083764E" w:rsidP="00F224C2">
      <w:pPr>
        <w:pStyle w:val="a3"/>
        <w:shd w:val="clear" w:color="auto" w:fill="FFFFFF"/>
        <w:jc w:val="center"/>
        <w:rPr>
          <w:bCs/>
          <w:color w:val="000000"/>
          <w:sz w:val="27"/>
          <w:szCs w:val="27"/>
        </w:rPr>
      </w:pPr>
      <w:r w:rsidRPr="0083764E">
        <w:rPr>
          <w:bCs/>
          <w:color w:val="000000"/>
          <w:sz w:val="27"/>
          <w:szCs w:val="27"/>
        </w:rPr>
        <w:t>2018-2022 год</w:t>
      </w:r>
    </w:p>
    <w:p w:rsidR="00F224C2" w:rsidRDefault="00F224C2" w:rsidP="00F224C2">
      <w:pPr>
        <w:pStyle w:val="a3"/>
        <w:shd w:val="clear" w:color="auto" w:fill="FFFFFF"/>
        <w:jc w:val="center"/>
        <w:rPr>
          <w:rFonts w:ascii="Open Sans" w:hAnsi="Open Sans"/>
          <w:color w:val="000000"/>
        </w:rPr>
      </w:pPr>
      <w:r>
        <w:rPr>
          <w:b/>
          <w:bCs/>
          <w:color w:val="000000"/>
          <w:sz w:val="27"/>
          <w:szCs w:val="27"/>
          <w:u w:val="single"/>
        </w:rPr>
        <w:lastRenderedPageBreak/>
        <w:t>Пояснительная записка</w:t>
      </w:r>
    </w:p>
    <w:p w:rsidR="00F224C2" w:rsidRDefault="00F224C2" w:rsidP="00F224C2">
      <w:pPr>
        <w:pStyle w:val="a3"/>
        <w:shd w:val="clear" w:color="auto" w:fill="FFFFFF"/>
        <w:rPr>
          <w:rFonts w:ascii="Open Sans" w:hAnsi="Open Sans"/>
          <w:color w:val="000000"/>
        </w:rPr>
      </w:pPr>
      <w:r>
        <w:rPr>
          <w:b/>
          <w:bCs/>
          <w:color w:val="000000"/>
          <w:sz w:val="27"/>
          <w:szCs w:val="27"/>
        </w:rPr>
        <w:t>Статус программы</w:t>
      </w:r>
    </w:p>
    <w:p w:rsidR="00F224C2" w:rsidRPr="00F224C2" w:rsidRDefault="00F224C2" w:rsidP="00F224C2">
      <w:pPr>
        <w:pStyle w:val="a3"/>
        <w:shd w:val="clear" w:color="auto" w:fill="FFFFFF"/>
        <w:rPr>
          <w:rFonts w:ascii="Open Sans" w:hAnsi="Open Sans"/>
          <w:color w:val="000000"/>
          <w:sz w:val="28"/>
          <w:szCs w:val="28"/>
        </w:rPr>
      </w:pPr>
      <w:r w:rsidRPr="00F224C2">
        <w:rPr>
          <w:color w:val="000000"/>
          <w:sz w:val="28"/>
          <w:szCs w:val="28"/>
        </w:rPr>
        <w:t>Рабочая программа начального общего образования по физической культуре для 1-4 классов (далее Рабочая программа) является составной частью основной общеобразовательной программы начального общего образования муниципального бюджетного общеобразовательного учреждения «Средняя общеобразовательная школа №24» на 2018-202</w:t>
      </w:r>
      <w:r w:rsidR="004A79CE">
        <w:rPr>
          <w:color w:val="000000"/>
          <w:sz w:val="28"/>
          <w:szCs w:val="28"/>
        </w:rPr>
        <w:t>2</w:t>
      </w:r>
      <w:r w:rsidRPr="00F224C2">
        <w:rPr>
          <w:color w:val="000000"/>
          <w:sz w:val="28"/>
          <w:szCs w:val="28"/>
        </w:rPr>
        <w:t xml:space="preserve"> учебный год</w:t>
      </w:r>
      <w:proofErr w:type="gramStart"/>
      <w:r w:rsidRPr="00F224C2">
        <w:rPr>
          <w:color w:val="000000"/>
          <w:sz w:val="28"/>
          <w:szCs w:val="28"/>
        </w:rPr>
        <w:t xml:space="preserve"> .</w:t>
      </w:r>
      <w:proofErr w:type="gramEnd"/>
      <w:r w:rsidRPr="00F224C2">
        <w:rPr>
          <w:color w:val="000000"/>
          <w:sz w:val="28"/>
          <w:szCs w:val="28"/>
        </w:rPr>
        <w:t>Федеральный закон от 29.12.2012 г. № 273-ФЗ «Об образовании в Российской Федерации» (редакция от 31.12.2014 г. с изменениями от 06.04.2015 г.)</w:t>
      </w:r>
    </w:p>
    <w:p w:rsidR="00F224C2" w:rsidRPr="00F224C2" w:rsidRDefault="00F224C2" w:rsidP="00F224C2">
      <w:pPr>
        <w:pStyle w:val="a3"/>
        <w:numPr>
          <w:ilvl w:val="0"/>
          <w:numId w:val="2"/>
        </w:numPr>
        <w:shd w:val="clear" w:color="auto" w:fill="FFFFFF"/>
        <w:rPr>
          <w:rFonts w:ascii="Open Sans" w:hAnsi="Open Sans"/>
          <w:color w:val="000000"/>
          <w:sz w:val="28"/>
          <w:szCs w:val="28"/>
        </w:rPr>
      </w:pPr>
      <w:r w:rsidRPr="00F224C2">
        <w:rPr>
          <w:color w:val="000000"/>
          <w:sz w:val="28"/>
          <w:szCs w:val="28"/>
        </w:rPr>
        <w:t>Приказ Министерства образования и науки Российской Федерации от 31.03.2014 г. № 253, «Об утверждении федерального перечня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(Зарегистрировано в Минюсте Российской Федерации 17.02.2012 г. № 23251);</w:t>
      </w:r>
    </w:p>
    <w:p w:rsidR="00F224C2" w:rsidRPr="00F224C2" w:rsidRDefault="00F224C2" w:rsidP="00F224C2">
      <w:pPr>
        <w:numPr>
          <w:ilvl w:val="0"/>
          <w:numId w:val="2"/>
        </w:num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color w:val="000000"/>
          <w:sz w:val="28"/>
          <w:szCs w:val="28"/>
          <w:lang w:eastAsia="ru-RU"/>
        </w:rPr>
        <w:t>Письмо Министерства образования и науки Российской Федерации от 29.04.2014 г. № 08-548 «о федеральном перечне учебников»;</w:t>
      </w:r>
    </w:p>
    <w:p w:rsidR="00F224C2" w:rsidRPr="00F224C2" w:rsidRDefault="00F224C2" w:rsidP="00F224C2">
      <w:pPr>
        <w:numPr>
          <w:ilvl w:val="0"/>
          <w:numId w:val="2"/>
        </w:num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color w:val="000000"/>
          <w:sz w:val="28"/>
          <w:szCs w:val="28"/>
          <w:lang w:eastAsia="ru-RU"/>
        </w:rPr>
        <w:t>Примерные программы по учебным предметам. Физическая культура. 1-4 классы. – М.: Просвещение, 2013.</w:t>
      </w:r>
    </w:p>
    <w:p w:rsidR="00F224C2" w:rsidRPr="00F224C2" w:rsidRDefault="00F224C2" w:rsidP="00F224C2">
      <w:pPr>
        <w:numPr>
          <w:ilvl w:val="0"/>
          <w:numId w:val="2"/>
        </w:num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color w:val="000000"/>
          <w:sz w:val="28"/>
          <w:szCs w:val="28"/>
          <w:lang w:eastAsia="ru-RU"/>
        </w:rPr>
        <w:t xml:space="preserve">Программы общеобразовательных учреждений. Физическая культура 1-4 классов. Авторы: В.И.Лях, </w:t>
      </w:r>
      <w:proofErr w:type="spellStart"/>
      <w:r w:rsidRPr="00F224C2">
        <w:rPr>
          <w:rFonts w:ascii="Times New Roman" w:eastAsia="Times New Roman" w:hAnsi="Times New Roman" w:cs="Times New Roman"/>
          <w:color w:val="000000"/>
          <w:sz w:val="28"/>
          <w:szCs w:val="28"/>
          <w:lang w:eastAsia="ru-RU"/>
        </w:rPr>
        <w:t>А.А.Зданевич</w:t>
      </w:r>
      <w:proofErr w:type="spellEnd"/>
      <w:r w:rsidRPr="00F224C2">
        <w:rPr>
          <w:rFonts w:ascii="Times New Roman" w:eastAsia="Times New Roman" w:hAnsi="Times New Roman" w:cs="Times New Roman"/>
          <w:color w:val="000000"/>
          <w:sz w:val="28"/>
          <w:szCs w:val="28"/>
          <w:lang w:eastAsia="ru-RU"/>
        </w:rPr>
        <w:t xml:space="preserve"> Физическая культура. 1-4 классы. – М.: Просвещение, 2013;</w:t>
      </w:r>
    </w:p>
    <w:p w:rsidR="00F224C2" w:rsidRPr="00F224C2" w:rsidRDefault="00F224C2" w:rsidP="00F224C2">
      <w:pPr>
        <w:numPr>
          <w:ilvl w:val="0"/>
          <w:numId w:val="2"/>
        </w:num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color w:val="000000"/>
          <w:sz w:val="28"/>
          <w:szCs w:val="28"/>
          <w:lang w:eastAsia="ru-RU"/>
        </w:rPr>
        <w:t xml:space="preserve">Учебный план МОУ СОШ № </w:t>
      </w:r>
      <w:r w:rsidR="003E0F27">
        <w:rPr>
          <w:rFonts w:ascii="Times New Roman" w:eastAsia="Times New Roman" w:hAnsi="Times New Roman" w:cs="Times New Roman"/>
          <w:color w:val="000000"/>
          <w:sz w:val="28"/>
          <w:szCs w:val="28"/>
          <w:lang w:eastAsia="ru-RU"/>
        </w:rPr>
        <w:t>24</w:t>
      </w:r>
      <w:r w:rsidRPr="00F224C2">
        <w:rPr>
          <w:rFonts w:ascii="Times New Roman" w:eastAsia="Times New Roman" w:hAnsi="Times New Roman" w:cs="Times New Roman"/>
          <w:color w:val="000000"/>
          <w:sz w:val="28"/>
          <w:szCs w:val="28"/>
          <w:lang w:eastAsia="ru-RU"/>
        </w:rPr>
        <w:t xml:space="preserve"> на 201</w:t>
      </w:r>
      <w:r w:rsidR="003E0F27">
        <w:rPr>
          <w:rFonts w:ascii="Times New Roman" w:eastAsia="Times New Roman" w:hAnsi="Times New Roman" w:cs="Times New Roman"/>
          <w:color w:val="000000"/>
          <w:sz w:val="28"/>
          <w:szCs w:val="28"/>
          <w:lang w:eastAsia="ru-RU"/>
        </w:rPr>
        <w:t>8</w:t>
      </w:r>
      <w:r w:rsidRPr="00F224C2">
        <w:rPr>
          <w:rFonts w:ascii="Times New Roman" w:eastAsia="Times New Roman" w:hAnsi="Times New Roman" w:cs="Times New Roman"/>
          <w:color w:val="000000"/>
          <w:sz w:val="28"/>
          <w:szCs w:val="28"/>
          <w:lang w:eastAsia="ru-RU"/>
        </w:rPr>
        <w:t>-20</w:t>
      </w:r>
      <w:r w:rsidR="003E0F27">
        <w:rPr>
          <w:rFonts w:ascii="Times New Roman" w:eastAsia="Times New Roman" w:hAnsi="Times New Roman" w:cs="Times New Roman"/>
          <w:color w:val="000000"/>
          <w:sz w:val="28"/>
          <w:szCs w:val="28"/>
          <w:lang w:eastAsia="ru-RU"/>
        </w:rPr>
        <w:t>2</w:t>
      </w:r>
      <w:r w:rsidRPr="00F224C2">
        <w:rPr>
          <w:rFonts w:ascii="Times New Roman" w:eastAsia="Times New Roman" w:hAnsi="Times New Roman" w:cs="Times New Roman"/>
          <w:color w:val="000000"/>
          <w:sz w:val="28"/>
          <w:szCs w:val="28"/>
          <w:lang w:eastAsia="ru-RU"/>
        </w:rPr>
        <w:t>1 учебный год</w:t>
      </w:r>
      <w:r w:rsidR="003E0F27">
        <w:rPr>
          <w:rFonts w:ascii="Times New Roman" w:eastAsia="Times New Roman" w:hAnsi="Times New Roman" w:cs="Times New Roman"/>
          <w:color w:val="000000"/>
          <w:sz w:val="28"/>
          <w:szCs w:val="28"/>
          <w:lang w:eastAsia="ru-RU"/>
        </w:rPr>
        <w:t xml:space="preserve"> (Приказ № …..</w:t>
      </w:r>
      <w:r w:rsidRPr="00F224C2">
        <w:rPr>
          <w:rFonts w:ascii="Times New Roman" w:eastAsia="Times New Roman" w:hAnsi="Times New Roman" w:cs="Times New Roman"/>
          <w:color w:val="000000"/>
          <w:sz w:val="28"/>
          <w:szCs w:val="28"/>
          <w:lang w:eastAsia="ru-RU"/>
        </w:rPr>
        <w:t>);</w:t>
      </w:r>
    </w:p>
    <w:p w:rsidR="00F224C2" w:rsidRPr="00F224C2" w:rsidRDefault="00F224C2" w:rsidP="00F224C2">
      <w:pPr>
        <w:numPr>
          <w:ilvl w:val="0"/>
          <w:numId w:val="2"/>
        </w:num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color w:val="000000"/>
          <w:sz w:val="28"/>
          <w:szCs w:val="28"/>
          <w:lang w:eastAsia="ru-RU"/>
        </w:rPr>
        <w:t>«Федерального государственного образовательного стандарта начального общего образования /Приказ Министерства образования и науки Российской Федерации от 06.10.2009 № 373 (Зарегистрирован Минюстом России 22.12.2009 г. № 17785);</w:t>
      </w:r>
    </w:p>
    <w:p w:rsidR="00F224C2" w:rsidRPr="00F224C2" w:rsidRDefault="00F224C2" w:rsidP="00F224C2">
      <w:pPr>
        <w:numPr>
          <w:ilvl w:val="0"/>
          <w:numId w:val="2"/>
        </w:num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color w:val="000000"/>
          <w:sz w:val="28"/>
          <w:szCs w:val="28"/>
          <w:lang w:eastAsia="ru-RU"/>
        </w:rPr>
        <w:t>Приказа Министерства образования и науки Российской Федерации от 26.11.2009 № 1241 (Зарегистрирован Минюстом России 04.02.2010 г.) «О внесении изменений в Федеральный государственный образовательный стандарт начального общего образования», утверждённый приказом Министерства образования и науки Российской Федерации от 06.10.2009 № 373;</w:t>
      </w:r>
    </w:p>
    <w:p w:rsidR="00F224C2" w:rsidRPr="00F224C2" w:rsidRDefault="00F224C2" w:rsidP="00F224C2">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 xml:space="preserve">В соответствии с ФБУПП учебный предмет «Физическая культура» </w:t>
      </w:r>
      <w:proofErr w:type="gramStart"/>
      <w:r w:rsidRPr="00F224C2">
        <w:rPr>
          <w:rFonts w:ascii="Times New Roman" w:eastAsia="Times New Roman" w:hAnsi="Times New Roman" w:cs="Times New Roman"/>
          <w:color w:val="000000"/>
          <w:sz w:val="24"/>
          <w:szCs w:val="24"/>
          <w:lang w:eastAsia="ru-RU"/>
        </w:rPr>
        <w:t>вводится</w:t>
      </w:r>
      <w:proofErr w:type="gramEnd"/>
      <w:r w:rsidRPr="00F224C2">
        <w:rPr>
          <w:rFonts w:ascii="Times New Roman" w:eastAsia="Times New Roman" w:hAnsi="Times New Roman" w:cs="Times New Roman"/>
          <w:color w:val="000000"/>
          <w:sz w:val="24"/>
          <w:szCs w:val="24"/>
          <w:lang w:eastAsia="ru-RU"/>
        </w:rPr>
        <w:t xml:space="preserve"> как обязательный предмет в основной школе и на его преподавание отводится в 1 классе – 99 ч., 2 – 4 классы – 102 часа в год, (3 часа в неделю).</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 xml:space="preserve">В программе В.И. Ляха и А.А </w:t>
      </w:r>
      <w:proofErr w:type="spellStart"/>
      <w:r w:rsidRPr="00F224C2">
        <w:rPr>
          <w:rFonts w:ascii="Times New Roman" w:eastAsia="Times New Roman" w:hAnsi="Times New Roman" w:cs="Times New Roman"/>
          <w:color w:val="000000"/>
          <w:sz w:val="24"/>
          <w:szCs w:val="24"/>
          <w:lang w:eastAsia="ru-RU"/>
        </w:rPr>
        <w:t>Зданевича</w:t>
      </w:r>
      <w:proofErr w:type="spellEnd"/>
      <w:r w:rsidRPr="00F224C2">
        <w:rPr>
          <w:rFonts w:ascii="Times New Roman" w:eastAsia="Times New Roman" w:hAnsi="Times New Roman" w:cs="Times New Roman"/>
          <w:color w:val="000000"/>
          <w:sz w:val="24"/>
          <w:szCs w:val="24"/>
          <w:lang w:eastAsia="ru-RU"/>
        </w:rPr>
        <w:t xml:space="preserve"> программный материал делится на две части – базовую и вариативную.</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В базовую часть</w:t>
      </w:r>
      <w:r w:rsidRPr="00F224C2">
        <w:rPr>
          <w:rFonts w:ascii="Times New Roman" w:eastAsia="Times New Roman" w:hAnsi="Times New Roman" w:cs="Times New Roman"/>
          <w:color w:val="000000"/>
          <w:sz w:val="24"/>
          <w:szCs w:val="24"/>
          <w:lang w:eastAsia="ru-RU"/>
        </w:rPr>
        <w:t xml:space="preserve"> входит материал в соответствии с федеральным компонентом учебного плана, </w:t>
      </w:r>
      <w:r w:rsidRPr="00F224C2">
        <w:rPr>
          <w:rFonts w:ascii="Times New Roman" w:eastAsia="Times New Roman" w:hAnsi="Times New Roman" w:cs="Times New Roman"/>
          <w:i/>
          <w:iCs/>
          <w:color w:val="000000"/>
          <w:sz w:val="24"/>
          <w:szCs w:val="24"/>
          <w:lang w:eastAsia="ru-RU"/>
        </w:rPr>
        <w:t xml:space="preserve">региональный компонент </w:t>
      </w:r>
      <w:r w:rsidRPr="00F224C2">
        <w:rPr>
          <w:rFonts w:ascii="Times New Roman" w:eastAsia="Times New Roman" w:hAnsi="Times New Roman" w:cs="Times New Roman"/>
          <w:color w:val="000000"/>
          <w:sz w:val="24"/>
          <w:szCs w:val="24"/>
          <w:lang w:eastAsia="ru-RU"/>
        </w:rPr>
        <w:t>(лыжная подготовка заменяется кроссовой</w:t>
      </w:r>
      <w:r w:rsidRPr="00F224C2">
        <w:rPr>
          <w:rFonts w:ascii="Times New Roman" w:eastAsia="Times New Roman" w:hAnsi="Times New Roman" w:cs="Times New Roman"/>
          <w:i/>
          <w:iCs/>
          <w:color w:val="000000"/>
          <w:sz w:val="24"/>
          <w:szCs w:val="24"/>
          <w:lang w:eastAsia="ru-RU"/>
        </w:rPr>
        <w:t>). Базовая часть</w:t>
      </w:r>
      <w:r w:rsidRPr="00F224C2">
        <w:rPr>
          <w:rFonts w:ascii="Times New Roman" w:eastAsia="Times New Roman" w:hAnsi="Times New Roman" w:cs="Times New Roman"/>
          <w:color w:val="000000"/>
          <w:sz w:val="24"/>
          <w:szCs w:val="24"/>
          <w:lang w:eastAsia="ru-RU"/>
        </w:rPr>
        <w:t xml:space="preserve"> выполняет обязательный минимум образования по предмету « Физическая культура».</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Вариативная часть</w:t>
      </w:r>
      <w:r w:rsidRPr="00F224C2">
        <w:rPr>
          <w:rFonts w:ascii="Times New Roman" w:eastAsia="Times New Roman" w:hAnsi="Times New Roman" w:cs="Times New Roman"/>
          <w:color w:val="000000"/>
          <w:sz w:val="24"/>
          <w:szCs w:val="24"/>
          <w:lang w:eastAsia="ru-RU"/>
        </w:rPr>
        <w:t xml:space="preserve"> включает в себя программный материал по спортивным играм на основе спортивных игр. </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Программный материал усложняется по разделам каждый год за счет увеличения ложности элементов на базе ранее пройденных.</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Распределение учебных тем на прохождение базовой части программного материала по физической культуре 1-4 классов составлено в соответствии с комплексной программой физического воспитания учащихся (В.И. Лях</w:t>
      </w:r>
      <w:proofErr w:type="gramStart"/>
      <w:r w:rsidRPr="00F224C2">
        <w:rPr>
          <w:rFonts w:ascii="Times New Roman" w:eastAsia="Times New Roman" w:hAnsi="Times New Roman" w:cs="Times New Roman"/>
          <w:color w:val="000000"/>
          <w:sz w:val="24"/>
          <w:szCs w:val="24"/>
          <w:lang w:eastAsia="ru-RU"/>
        </w:rPr>
        <w:t>.</w:t>
      </w:r>
      <w:proofErr w:type="gramEnd"/>
      <w:r w:rsidRPr="00F224C2">
        <w:rPr>
          <w:rFonts w:ascii="Times New Roman" w:eastAsia="Times New Roman" w:hAnsi="Times New Roman" w:cs="Times New Roman"/>
          <w:color w:val="000000"/>
          <w:sz w:val="24"/>
          <w:szCs w:val="24"/>
          <w:lang w:eastAsia="ru-RU"/>
        </w:rPr>
        <w:t xml:space="preserve"> </w:t>
      </w:r>
      <w:proofErr w:type="gramStart"/>
      <w:r w:rsidRPr="00F224C2">
        <w:rPr>
          <w:rFonts w:ascii="Times New Roman" w:eastAsia="Times New Roman" w:hAnsi="Times New Roman" w:cs="Times New Roman"/>
          <w:color w:val="000000"/>
          <w:sz w:val="24"/>
          <w:szCs w:val="24"/>
          <w:lang w:eastAsia="ru-RU"/>
        </w:rPr>
        <w:t>и</w:t>
      </w:r>
      <w:proofErr w:type="gramEnd"/>
      <w:r w:rsidRPr="00F224C2">
        <w:rPr>
          <w:rFonts w:ascii="Times New Roman" w:eastAsia="Times New Roman" w:hAnsi="Times New Roman" w:cs="Times New Roman"/>
          <w:color w:val="000000"/>
          <w:sz w:val="24"/>
          <w:szCs w:val="24"/>
          <w:lang w:eastAsia="ru-RU"/>
        </w:rPr>
        <w:t xml:space="preserve"> </w:t>
      </w:r>
      <w:proofErr w:type="spellStart"/>
      <w:r w:rsidRPr="00F224C2">
        <w:rPr>
          <w:rFonts w:ascii="Times New Roman" w:eastAsia="Times New Roman" w:hAnsi="Times New Roman" w:cs="Times New Roman"/>
          <w:color w:val="000000"/>
          <w:sz w:val="24"/>
          <w:szCs w:val="24"/>
          <w:lang w:eastAsia="ru-RU"/>
        </w:rPr>
        <w:t>А.А.Зданевич</w:t>
      </w:r>
      <w:proofErr w:type="spellEnd"/>
      <w:r w:rsidRPr="00F224C2">
        <w:rPr>
          <w:rFonts w:ascii="Times New Roman" w:eastAsia="Times New Roman" w:hAnsi="Times New Roman" w:cs="Times New Roman"/>
          <w:color w:val="000000"/>
          <w:sz w:val="24"/>
          <w:szCs w:val="24"/>
          <w:lang w:eastAsia="ru-RU"/>
        </w:rPr>
        <w:t>.)</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 xml:space="preserve">При этом вид данного материала </w:t>
      </w:r>
      <w:r w:rsidRPr="00F224C2">
        <w:rPr>
          <w:rFonts w:ascii="Times New Roman" w:eastAsia="Times New Roman" w:hAnsi="Times New Roman" w:cs="Times New Roman"/>
          <w:i/>
          <w:iCs/>
          <w:color w:val="000000"/>
          <w:sz w:val="24"/>
          <w:szCs w:val="24"/>
          <w:lang w:eastAsia="ru-RU"/>
        </w:rPr>
        <w:t>(лыжная подготовка)</w:t>
      </w:r>
      <w:r w:rsidRPr="00F224C2">
        <w:rPr>
          <w:rFonts w:ascii="Times New Roman" w:eastAsia="Times New Roman" w:hAnsi="Times New Roman" w:cs="Times New Roman"/>
          <w:color w:val="000000"/>
          <w:sz w:val="24"/>
          <w:szCs w:val="24"/>
          <w:lang w:eastAsia="ru-RU"/>
        </w:rPr>
        <w:t xml:space="preserve"> заменена разделом «</w:t>
      </w:r>
      <w:r w:rsidRPr="00F224C2">
        <w:rPr>
          <w:rFonts w:ascii="Times New Roman" w:eastAsia="Times New Roman" w:hAnsi="Times New Roman" w:cs="Times New Roman"/>
          <w:i/>
          <w:iCs/>
          <w:color w:val="000000"/>
          <w:sz w:val="24"/>
          <w:szCs w:val="24"/>
          <w:lang w:eastAsia="ru-RU"/>
        </w:rPr>
        <w:t>кроссовая подготовка</w:t>
      </w:r>
      <w:r w:rsidRPr="00F224C2">
        <w:rPr>
          <w:rFonts w:ascii="Times New Roman" w:eastAsia="Times New Roman" w:hAnsi="Times New Roman" w:cs="Times New Roman"/>
          <w:color w:val="000000"/>
          <w:sz w:val="24"/>
          <w:szCs w:val="24"/>
          <w:lang w:eastAsia="ru-RU"/>
        </w:rPr>
        <w:t xml:space="preserve">», на </w:t>
      </w:r>
      <w:proofErr w:type="gramStart"/>
      <w:r w:rsidRPr="00F224C2">
        <w:rPr>
          <w:rFonts w:ascii="Times New Roman" w:eastAsia="Times New Roman" w:hAnsi="Times New Roman" w:cs="Times New Roman"/>
          <w:color w:val="000000"/>
          <w:sz w:val="24"/>
          <w:szCs w:val="24"/>
          <w:lang w:eastAsia="ru-RU"/>
        </w:rPr>
        <w:t>изучение раздела</w:t>
      </w:r>
      <w:proofErr w:type="gramEnd"/>
      <w:r w:rsidRPr="00F224C2">
        <w:rPr>
          <w:rFonts w:ascii="Times New Roman" w:eastAsia="Times New Roman" w:hAnsi="Times New Roman" w:cs="Times New Roman"/>
          <w:color w:val="000000"/>
          <w:sz w:val="24"/>
          <w:szCs w:val="24"/>
          <w:lang w:eastAsia="ru-RU"/>
        </w:rPr>
        <w:t xml:space="preserve"> спортивные игры добавлено __ часов. Часы вариативной части дополняют основные разделы программного материала базовой части, при этом с учетом рекомендаций Минобразования науки РФ с целью содействия физическому развитию обучающихся, повышению двигательной активности в режиме учебного дня, увеличено изучение программного материала в разделе спортивные игры.</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proofErr w:type="gramStart"/>
      <w:r w:rsidRPr="00F224C2">
        <w:rPr>
          <w:rFonts w:ascii="Times New Roman" w:eastAsia="Times New Roman" w:hAnsi="Times New Roman" w:cs="Times New Roman"/>
          <w:color w:val="000000"/>
          <w:sz w:val="24"/>
          <w:szCs w:val="24"/>
          <w:lang w:eastAsia="ru-RU"/>
        </w:rPr>
        <w:t>Программа включает в себя содержание только урочных занятий по физической культуре.</w:t>
      </w:r>
      <w:proofErr w:type="gramEnd"/>
      <w:r w:rsidRPr="00F224C2">
        <w:rPr>
          <w:rFonts w:ascii="Times New Roman" w:eastAsia="Times New Roman" w:hAnsi="Times New Roman" w:cs="Times New Roman"/>
          <w:color w:val="000000"/>
          <w:sz w:val="24"/>
          <w:szCs w:val="24"/>
          <w:lang w:eastAsia="ru-RU"/>
        </w:rPr>
        <w:t xml:space="preserve"> Рабочая программа составлена на </w:t>
      </w:r>
      <w:r w:rsidRPr="00F224C2">
        <w:rPr>
          <w:rFonts w:ascii="Times New Roman" w:eastAsia="Times New Roman" w:hAnsi="Times New Roman" w:cs="Times New Roman"/>
          <w:b/>
          <w:bCs/>
          <w:color w:val="000000"/>
          <w:sz w:val="24"/>
          <w:szCs w:val="24"/>
          <w:lang w:eastAsia="ru-RU"/>
        </w:rPr>
        <w:t>4</w:t>
      </w:r>
      <w:r w:rsidRPr="00F224C2">
        <w:rPr>
          <w:rFonts w:ascii="Times New Roman" w:eastAsia="Times New Roman" w:hAnsi="Times New Roman" w:cs="Times New Roman"/>
          <w:b/>
          <w:bCs/>
          <w:color w:val="FF0000"/>
          <w:sz w:val="24"/>
          <w:szCs w:val="24"/>
          <w:lang w:eastAsia="ru-RU"/>
        </w:rPr>
        <w:t xml:space="preserve"> </w:t>
      </w:r>
      <w:r w:rsidRPr="00F224C2">
        <w:rPr>
          <w:rFonts w:ascii="Times New Roman" w:eastAsia="Times New Roman" w:hAnsi="Times New Roman" w:cs="Times New Roman"/>
          <w:color w:val="000000"/>
          <w:sz w:val="24"/>
          <w:szCs w:val="24"/>
          <w:lang w:eastAsia="ru-RU"/>
        </w:rPr>
        <w:t>года обучения.</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proofErr w:type="gramStart"/>
      <w:r w:rsidRPr="00F224C2">
        <w:rPr>
          <w:rFonts w:ascii="Times New Roman" w:eastAsia="Times New Roman" w:hAnsi="Times New Roman" w:cs="Times New Roman"/>
          <w:color w:val="000000"/>
          <w:sz w:val="24"/>
          <w:szCs w:val="24"/>
          <w:lang w:eastAsia="ru-RU"/>
        </w:rPr>
        <w:t>В федеральном законе «О физической культуре и спорте» от 4 декабря 2007 года № 329-ФЗ отмечено, что организация физического воспитания и образования в образовательных учреждениях включает в себя проведение обязательных занятий по физической культуре, основных образовательных программ в объеме в установленном государственными образовательными стандартами.</w:t>
      </w:r>
      <w:proofErr w:type="gramEnd"/>
      <w:r w:rsidRPr="00F224C2">
        <w:rPr>
          <w:rFonts w:ascii="Times New Roman" w:eastAsia="Times New Roman" w:hAnsi="Times New Roman" w:cs="Times New Roman"/>
          <w:color w:val="000000"/>
          <w:sz w:val="24"/>
          <w:szCs w:val="24"/>
          <w:lang w:eastAsia="ru-RU"/>
        </w:rPr>
        <w:t xml:space="preserve"> При создании данной программы учитывалось, что система физического воспитания, объединяющая урочные, внеурочные формы занятий физическими упражнениями и спортом, должна создавать максимально благоприятные условия для раскрытия и развития не только физических, но и духовных способностей ребенка.</w:t>
      </w:r>
    </w:p>
    <w:p w:rsidR="00F224C2" w:rsidRDefault="00F224C2" w:rsidP="00F224C2">
      <w:pPr>
        <w:shd w:val="clear" w:color="auto" w:fill="FFFFFF"/>
        <w:spacing w:before="100" w:beforeAutospacing="1" w:after="100" w:afterAutospacing="1" w:line="240" w:lineRule="auto"/>
        <w:rPr>
          <w:rFonts w:ascii="Times New Roman" w:eastAsia="Times New Roman" w:hAnsi="Times New Roman" w:cs="Times New Roman"/>
          <w:b/>
          <w:bCs/>
          <w:i/>
          <w:iCs/>
          <w:color w:val="000000"/>
          <w:sz w:val="24"/>
          <w:szCs w:val="24"/>
          <w:lang w:eastAsia="ru-RU"/>
        </w:rPr>
      </w:pPr>
    </w:p>
    <w:p w:rsidR="00F224C2" w:rsidRPr="00F224C2" w:rsidRDefault="00F224C2" w:rsidP="00F224C2">
      <w:pPr>
        <w:shd w:val="clear" w:color="auto" w:fill="FFFFFF"/>
        <w:spacing w:before="100" w:beforeAutospacing="1" w:after="100" w:afterAutospacing="1" w:line="240" w:lineRule="auto"/>
        <w:rPr>
          <w:rFonts w:ascii="Times New Roman" w:eastAsia="Times New Roman" w:hAnsi="Times New Roman" w:cs="Times New Roman"/>
          <w:b/>
          <w:bCs/>
          <w:i/>
          <w:iCs/>
          <w:color w:val="000000"/>
          <w:sz w:val="28"/>
          <w:szCs w:val="28"/>
          <w:lang w:eastAsia="ru-RU"/>
        </w:rPr>
      </w:pP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b/>
          <w:bCs/>
          <w:i/>
          <w:iCs/>
          <w:color w:val="000000"/>
          <w:sz w:val="28"/>
          <w:szCs w:val="28"/>
          <w:lang w:eastAsia="ru-RU"/>
        </w:rPr>
        <w:t>Цель обучения –</w:t>
      </w:r>
      <w:r w:rsidRPr="00F224C2">
        <w:rPr>
          <w:rFonts w:ascii="Times New Roman" w:eastAsia="Times New Roman" w:hAnsi="Times New Roman" w:cs="Times New Roman"/>
          <w:color w:val="000000"/>
          <w:sz w:val="28"/>
          <w:szCs w:val="28"/>
          <w:lang w:eastAsia="ru-RU"/>
        </w:rPr>
        <w:t xml:space="preserve"> формирование разносторонне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оптимизации трудовой деятельности и организации активного отдыха.</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b/>
          <w:bCs/>
          <w:i/>
          <w:iCs/>
          <w:color w:val="000000"/>
          <w:sz w:val="28"/>
          <w:szCs w:val="28"/>
          <w:lang w:eastAsia="ru-RU"/>
        </w:rPr>
        <w:t>Задачи обучения:</w:t>
      </w:r>
    </w:p>
    <w:p w:rsidR="00F224C2" w:rsidRPr="00F224C2" w:rsidRDefault="00F224C2" w:rsidP="00F224C2">
      <w:pPr>
        <w:numPr>
          <w:ilvl w:val="0"/>
          <w:numId w:val="3"/>
        </w:num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color w:val="000000"/>
          <w:sz w:val="28"/>
          <w:szCs w:val="28"/>
          <w:lang w:eastAsia="ru-RU"/>
        </w:rPr>
        <w:t>укрепление здоровья, улучшение осанки, профилактика плоскостопия, содействие гармоничному физическому, нравственному и социальному развитию, успешному обучению;</w:t>
      </w:r>
    </w:p>
    <w:p w:rsidR="00F224C2" w:rsidRPr="00F224C2" w:rsidRDefault="00F224C2" w:rsidP="00F224C2">
      <w:pPr>
        <w:numPr>
          <w:ilvl w:val="0"/>
          <w:numId w:val="3"/>
        </w:num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color w:val="000000"/>
          <w:sz w:val="28"/>
          <w:szCs w:val="28"/>
          <w:lang w:eastAsia="ru-RU"/>
        </w:rPr>
        <w:t xml:space="preserve">формирование первоначальных умений </w:t>
      </w:r>
      <w:proofErr w:type="spellStart"/>
      <w:r w:rsidRPr="00F224C2">
        <w:rPr>
          <w:rFonts w:ascii="Times New Roman" w:eastAsia="Times New Roman" w:hAnsi="Times New Roman" w:cs="Times New Roman"/>
          <w:color w:val="000000"/>
          <w:sz w:val="28"/>
          <w:szCs w:val="28"/>
          <w:lang w:eastAsia="ru-RU"/>
        </w:rPr>
        <w:t>саморегуляции</w:t>
      </w:r>
      <w:proofErr w:type="spellEnd"/>
      <w:r w:rsidRPr="00F224C2">
        <w:rPr>
          <w:rFonts w:ascii="Times New Roman" w:eastAsia="Times New Roman" w:hAnsi="Times New Roman" w:cs="Times New Roman"/>
          <w:color w:val="000000"/>
          <w:sz w:val="28"/>
          <w:szCs w:val="28"/>
          <w:lang w:eastAsia="ru-RU"/>
        </w:rPr>
        <w:t xml:space="preserve"> средствами физической культуры;</w:t>
      </w:r>
    </w:p>
    <w:p w:rsidR="00F224C2" w:rsidRPr="00F224C2" w:rsidRDefault="00F224C2" w:rsidP="00F224C2">
      <w:pPr>
        <w:numPr>
          <w:ilvl w:val="0"/>
          <w:numId w:val="3"/>
        </w:num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color w:val="000000"/>
          <w:sz w:val="28"/>
          <w:szCs w:val="28"/>
          <w:lang w:eastAsia="ru-RU"/>
        </w:rPr>
        <w:t>обучение методике движений;</w:t>
      </w:r>
    </w:p>
    <w:p w:rsidR="00F224C2" w:rsidRPr="00F224C2" w:rsidRDefault="00F224C2" w:rsidP="00F224C2">
      <w:pPr>
        <w:numPr>
          <w:ilvl w:val="0"/>
          <w:numId w:val="3"/>
        </w:num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color w:val="000000"/>
          <w:sz w:val="28"/>
          <w:szCs w:val="28"/>
          <w:lang w:eastAsia="ru-RU"/>
        </w:rPr>
        <w:t xml:space="preserve">развитие координационных (точность воспроизведения и дифференцирование пространственных, временных и силовых параметров движений; равновесие, ритм, быстрота и точность реагирования на сигналы, согласование движений, ориентирование в пространстве) и кондиционных (скоростные, </w:t>
      </w:r>
      <w:proofErr w:type="spellStart"/>
      <w:r w:rsidRPr="00F224C2">
        <w:rPr>
          <w:rFonts w:ascii="Times New Roman" w:eastAsia="Times New Roman" w:hAnsi="Times New Roman" w:cs="Times New Roman"/>
          <w:color w:val="000000"/>
          <w:sz w:val="28"/>
          <w:szCs w:val="28"/>
          <w:lang w:eastAsia="ru-RU"/>
        </w:rPr>
        <w:t>скоростносиловые</w:t>
      </w:r>
      <w:proofErr w:type="spellEnd"/>
      <w:r w:rsidRPr="00F224C2">
        <w:rPr>
          <w:rFonts w:ascii="Times New Roman" w:eastAsia="Times New Roman" w:hAnsi="Times New Roman" w:cs="Times New Roman"/>
          <w:color w:val="000000"/>
          <w:sz w:val="28"/>
          <w:szCs w:val="28"/>
          <w:lang w:eastAsia="ru-RU"/>
        </w:rPr>
        <w:t>, выносливость и гибкость) способностей;</w:t>
      </w:r>
    </w:p>
    <w:p w:rsidR="00F224C2" w:rsidRPr="00F224C2" w:rsidRDefault="00F224C2" w:rsidP="00F224C2">
      <w:pPr>
        <w:numPr>
          <w:ilvl w:val="0"/>
          <w:numId w:val="3"/>
        </w:num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color w:val="000000"/>
          <w:sz w:val="28"/>
          <w:szCs w:val="28"/>
          <w:lang w:eastAsia="ru-RU"/>
        </w:rPr>
        <w:t>формирование элементарных знаний о личной гигиене, влиянии физических упражнений на состояние здоровья, работоспособность и развитие физических (координационных и кондиционных) способностей;</w:t>
      </w:r>
    </w:p>
    <w:p w:rsidR="00F224C2" w:rsidRPr="00F224C2" w:rsidRDefault="00F224C2" w:rsidP="00F224C2">
      <w:pPr>
        <w:numPr>
          <w:ilvl w:val="0"/>
          <w:numId w:val="3"/>
        </w:num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color w:val="000000"/>
          <w:sz w:val="28"/>
          <w:szCs w:val="28"/>
          <w:lang w:eastAsia="ru-RU"/>
        </w:rPr>
        <w:t>выработка представлений об основных видах спорта, снарядах и инвентаре, о соблюдении правил техники безопасности во время занятий;</w:t>
      </w:r>
    </w:p>
    <w:p w:rsidR="00F224C2" w:rsidRPr="00F224C2" w:rsidRDefault="00F224C2" w:rsidP="00F224C2">
      <w:pPr>
        <w:numPr>
          <w:ilvl w:val="0"/>
          <w:numId w:val="3"/>
        </w:num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color w:val="000000"/>
          <w:sz w:val="28"/>
          <w:szCs w:val="28"/>
          <w:lang w:eastAsia="ru-RU"/>
        </w:rPr>
        <w:t>формирование установки на сохранение и укрепление здоровья, навыков здорового и безопасного образа жизни;</w:t>
      </w:r>
    </w:p>
    <w:p w:rsidR="00F224C2" w:rsidRPr="00F224C2" w:rsidRDefault="00F224C2" w:rsidP="00F224C2">
      <w:pPr>
        <w:numPr>
          <w:ilvl w:val="0"/>
          <w:numId w:val="3"/>
        </w:num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color w:val="000000"/>
          <w:sz w:val="28"/>
          <w:szCs w:val="28"/>
          <w:lang w:eastAsia="ru-RU"/>
        </w:rPr>
        <w:t>приобщение к самостоятельным занятиям физическими упражнениями, подвижными играми, использование их в свободное время на основе формирования интересов к определенным видам двигательной активности и выявления предрасположенности к тем или иным видам спорта;</w:t>
      </w:r>
    </w:p>
    <w:p w:rsidR="00F224C2" w:rsidRPr="00F224C2" w:rsidRDefault="00F224C2" w:rsidP="00F224C2">
      <w:pPr>
        <w:numPr>
          <w:ilvl w:val="0"/>
          <w:numId w:val="3"/>
        </w:num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r w:rsidRPr="00F224C2">
        <w:rPr>
          <w:rFonts w:ascii="Times New Roman" w:eastAsia="Times New Roman" w:hAnsi="Times New Roman" w:cs="Times New Roman"/>
          <w:color w:val="000000"/>
          <w:sz w:val="28"/>
          <w:szCs w:val="28"/>
          <w:lang w:eastAsia="ru-RU"/>
        </w:rPr>
        <w:t>воспитание дисциплинированности, доброжелательного отношения к товарищам, честности, отзывчивости, смелости во время выполнения физических упражнений, содействие развитию психических процессов (представление, память, мышление и др.) в ходе двигательной деятельности.</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8"/>
          <w:szCs w:val="28"/>
          <w:lang w:eastAsia="ru-RU"/>
        </w:rPr>
      </w:pP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u w:val="single"/>
          <w:lang w:eastAsia="ru-RU"/>
        </w:rPr>
        <w:t>Требования к образовательным результатам учащихся</w:t>
      </w:r>
    </w:p>
    <w:p w:rsidR="00F224C2" w:rsidRPr="00F224C2"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1 класс.</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 xml:space="preserve">В результате освоения программного материала по </w:t>
      </w:r>
      <w:proofErr w:type="gramStart"/>
      <w:r w:rsidRPr="00F224C2">
        <w:rPr>
          <w:rFonts w:ascii="Times New Roman" w:eastAsia="Times New Roman" w:hAnsi="Times New Roman" w:cs="Times New Roman"/>
          <w:color w:val="000000"/>
          <w:sz w:val="24"/>
          <w:szCs w:val="24"/>
          <w:lang w:eastAsia="ru-RU"/>
        </w:rPr>
        <w:t>физической</w:t>
      </w:r>
      <w:proofErr w:type="gramEnd"/>
      <w:r w:rsidRPr="00F224C2">
        <w:rPr>
          <w:rFonts w:ascii="Times New Roman" w:eastAsia="Times New Roman" w:hAnsi="Times New Roman" w:cs="Times New Roman"/>
          <w:color w:val="000000"/>
          <w:sz w:val="24"/>
          <w:szCs w:val="24"/>
          <w:lang w:eastAsia="ru-RU"/>
        </w:rPr>
        <w:t xml:space="preserve"> культуре учащиеся 1 класса должны:</w:t>
      </w:r>
    </w:p>
    <w:p w:rsidR="00F224C2" w:rsidRPr="00F224C2" w:rsidRDefault="00F224C2" w:rsidP="00F224C2">
      <w:pPr>
        <w:numPr>
          <w:ilvl w:val="0"/>
          <w:numId w:val="4"/>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иметь представление:</w:t>
      </w:r>
    </w:p>
    <w:p w:rsidR="00F224C2" w:rsidRPr="00F224C2" w:rsidRDefault="00F224C2" w:rsidP="00F224C2">
      <w:pPr>
        <w:numPr>
          <w:ilvl w:val="1"/>
          <w:numId w:val="4"/>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 связи занятий физическими упражнениями с укреплением здоровья и повышением физической подготовленности;</w:t>
      </w:r>
    </w:p>
    <w:p w:rsidR="00F224C2" w:rsidRPr="00F224C2" w:rsidRDefault="00F224C2" w:rsidP="00F224C2">
      <w:pPr>
        <w:numPr>
          <w:ilvl w:val="1"/>
          <w:numId w:val="4"/>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 способах изменения направления и скорости движения;</w:t>
      </w:r>
    </w:p>
    <w:p w:rsidR="00F224C2" w:rsidRPr="00F224C2" w:rsidRDefault="00F224C2" w:rsidP="00F224C2">
      <w:pPr>
        <w:numPr>
          <w:ilvl w:val="1"/>
          <w:numId w:val="4"/>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 режиме дня и личной гигиене;</w:t>
      </w:r>
    </w:p>
    <w:p w:rsidR="00F224C2" w:rsidRPr="00F224C2" w:rsidRDefault="00F224C2" w:rsidP="00F224C2">
      <w:pPr>
        <w:numPr>
          <w:ilvl w:val="1"/>
          <w:numId w:val="4"/>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 правилах составления комплексов утренней зарядки;</w:t>
      </w:r>
    </w:p>
    <w:p w:rsidR="00F224C2" w:rsidRPr="00F224C2" w:rsidRDefault="00F224C2" w:rsidP="00F224C2">
      <w:pPr>
        <w:numPr>
          <w:ilvl w:val="0"/>
          <w:numId w:val="4"/>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уметь:</w:t>
      </w:r>
    </w:p>
    <w:p w:rsidR="00F224C2" w:rsidRPr="00F224C2" w:rsidRDefault="00F224C2" w:rsidP="00F224C2">
      <w:pPr>
        <w:numPr>
          <w:ilvl w:val="0"/>
          <w:numId w:val="5"/>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выполнять комплексы упражнений, направленные на формирование правильной осанки;</w:t>
      </w:r>
    </w:p>
    <w:p w:rsidR="00F224C2" w:rsidRPr="00F224C2" w:rsidRDefault="00F224C2" w:rsidP="00F224C2">
      <w:pPr>
        <w:numPr>
          <w:ilvl w:val="0"/>
          <w:numId w:val="5"/>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выполнять комплексы упражнений утренней зарядки и физкультминуток;</w:t>
      </w:r>
    </w:p>
    <w:p w:rsidR="00F224C2" w:rsidRPr="00F224C2" w:rsidRDefault="00F224C2" w:rsidP="00F224C2">
      <w:pPr>
        <w:numPr>
          <w:ilvl w:val="0"/>
          <w:numId w:val="5"/>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играть в подвижные игры;</w:t>
      </w:r>
    </w:p>
    <w:p w:rsidR="00F224C2" w:rsidRPr="00F224C2" w:rsidRDefault="00F224C2" w:rsidP="00F224C2">
      <w:pPr>
        <w:numPr>
          <w:ilvl w:val="0"/>
          <w:numId w:val="5"/>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выполнять передвижения в ходьбе, беге, прыжках разными способами;</w:t>
      </w:r>
    </w:p>
    <w:p w:rsidR="00F224C2" w:rsidRPr="00F224C2" w:rsidRDefault="00F224C2" w:rsidP="00F224C2">
      <w:pPr>
        <w:numPr>
          <w:ilvl w:val="0"/>
          <w:numId w:val="5"/>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выполнять строевые упражнения;</w:t>
      </w:r>
    </w:p>
    <w:p w:rsidR="00F224C2" w:rsidRPr="00F224C2" w:rsidRDefault="00F224C2" w:rsidP="00F224C2">
      <w:pPr>
        <w:numPr>
          <w:ilvl w:val="0"/>
          <w:numId w:val="6"/>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демонстрировать уровень физической подготовленности (</w:t>
      </w:r>
      <w:proofErr w:type="gramStart"/>
      <w:r w:rsidRPr="00F224C2">
        <w:rPr>
          <w:rFonts w:ascii="Times New Roman" w:eastAsia="Times New Roman" w:hAnsi="Times New Roman" w:cs="Times New Roman"/>
          <w:color w:val="000000"/>
          <w:sz w:val="24"/>
          <w:szCs w:val="24"/>
          <w:lang w:eastAsia="ru-RU"/>
        </w:rPr>
        <w:t>см</w:t>
      </w:r>
      <w:proofErr w:type="gramEnd"/>
      <w:r w:rsidRPr="00F224C2">
        <w:rPr>
          <w:rFonts w:ascii="Times New Roman" w:eastAsia="Times New Roman" w:hAnsi="Times New Roman" w:cs="Times New Roman"/>
          <w:color w:val="000000"/>
          <w:sz w:val="24"/>
          <w:szCs w:val="24"/>
          <w:lang w:eastAsia="ru-RU"/>
        </w:rPr>
        <w:t>. табл. 1).</w:t>
      </w:r>
    </w:p>
    <w:p w:rsidR="00F224C2" w:rsidRPr="00F224C2"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2 класс.</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 результате освоения Обязательного минимума содержания учебного предмета «Физическая культура» учащиеся 2 класса должны:</w:t>
      </w:r>
    </w:p>
    <w:p w:rsidR="00F224C2" w:rsidRPr="00F224C2" w:rsidRDefault="00F224C2" w:rsidP="00F224C2">
      <w:pPr>
        <w:numPr>
          <w:ilvl w:val="0"/>
          <w:numId w:val="7"/>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иметь представление:</w:t>
      </w:r>
    </w:p>
    <w:p w:rsidR="00F224C2" w:rsidRPr="00F224C2" w:rsidRDefault="00F224C2" w:rsidP="00F224C2">
      <w:pPr>
        <w:numPr>
          <w:ilvl w:val="0"/>
          <w:numId w:val="8"/>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 зарождении древних Олимпийских игр;</w:t>
      </w:r>
    </w:p>
    <w:p w:rsidR="00F224C2" w:rsidRPr="00F224C2" w:rsidRDefault="00F224C2" w:rsidP="00F224C2">
      <w:pPr>
        <w:numPr>
          <w:ilvl w:val="0"/>
          <w:numId w:val="8"/>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 физических качествах и общих правилах определения уровня их развития;</w:t>
      </w:r>
    </w:p>
    <w:p w:rsidR="00F224C2" w:rsidRPr="00F224C2" w:rsidRDefault="00F224C2" w:rsidP="00F224C2">
      <w:pPr>
        <w:numPr>
          <w:ilvl w:val="0"/>
          <w:numId w:val="8"/>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 правилах проведения закаливающих процедур;</w:t>
      </w:r>
    </w:p>
    <w:p w:rsidR="00F224C2" w:rsidRPr="00F224C2" w:rsidRDefault="00F224C2" w:rsidP="00F224C2">
      <w:pPr>
        <w:numPr>
          <w:ilvl w:val="0"/>
          <w:numId w:val="8"/>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об осанке и правилах использования комплексов физических упражнений для формирования правильной осанки;</w:t>
      </w:r>
    </w:p>
    <w:p w:rsidR="00F224C2" w:rsidRPr="00F224C2" w:rsidRDefault="00F224C2" w:rsidP="00F224C2">
      <w:pPr>
        <w:numPr>
          <w:ilvl w:val="0"/>
          <w:numId w:val="9"/>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lastRenderedPageBreak/>
        <w:t>уметь:</w:t>
      </w:r>
    </w:p>
    <w:p w:rsidR="00F224C2" w:rsidRPr="00F224C2" w:rsidRDefault="00F224C2" w:rsidP="00F224C2">
      <w:pPr>
        <w:numPr>
          <w:ilvl w:val="0"/>
          <w:numId w:val="10"/>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определять уровень развития физических качеств (силы, быстроты, гибкости);</w:t>
      </w:r>
    </w:p>
    <w:p w:rsidR="00F224C2" w:rsidRPr="00F224C2" w:rsidRDefault="00F224C2" w:rsidP="00F224C2">
      <w:pPr>
        <w:numPr>
          <w:ilvl w:val="0"/>
          <w:numId w:val="10"/>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вести наблюдения за физическим развитием и физической подготовленностью;</w:t>
      </w:r>
    </w:p>
    <w:p w:rsidR="00F224C2" w:rsidRPr="00F224C2" w:rsidRDefault="00F224C2" w:rsidP="00F224C2">
      <w:pPr>
        <w:numPr>
          <w:ilvl w:val="0"/>
          <w:numId w:val="10"/>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выполнять закаливающие водные процедуры (обтирание);</w:t>
      </w:r>
    </w:p>
    <w:p w:rsidR="00F224C2" w:rsidRPr="00F224C2" w:rsidRDefault="00F224C2" w:rsidP="00F224C2">
      <w:pPr>
        <w:numPr>
          <w:ilvl w:val="0"/>
          <w:numId w:val="10"/>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выполнять комплексы упражнений для формирования правильной осанки;</w:t>
      </w:r>
    </w:p>
    <w:p w:rsidR="00F224C2" w:rsidRPr="00F224C2" w:rsidRDefault="00F224C2" w:rsidP="00F224C2">
      <w:pPr>
        <w:numPr>
          <w:ilvl w:val="0"/>
          <w:numId w:val="10"/>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выполнять комплексы упражнений для развития точности метания малого мяча;</w:t>
      </w:r>
    </w:p>
    <w:p w:rsidR="00F224C2" w:rsidRPr="00F224C2" w:rsidRDefault="00F224C2" w:rsidP="00F224C2">
      <w:pPr>
        <w:numPr>
          <w:ilvl w:val="0"/>
          <w:numId w:val="10"/>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выполнять комплексы упражнений для развития равновесия;</w:t>
      </w:r>
    </w:p>
    <w:p w:rsidR="00F224C2" w:rsidRPr="00F224C2" w:rsidRDefault="00F224C2" w:rsidP="00F224C2">
      <w:pPr>
        <w:numPr>
          <w:ilvl w:val="0"/>
          <w:numId w:val="11"/>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демонстрировать уровень физической подготовленности (</w:t>
      </w:r>
      <w:proofErr w:type="gramStart"/>
      <w:r w:rsidRPr="00F224C2">
        <w:rPr>
          <w:rFonts w:ascii="Times New Roman" w:eastAsia="Times New Roman" w:hAnsi="Times New Roman" w:cs="Times New Roman"/>
          <w:color w:val="000000"/>
          <w:sz w:val="24"/>
          <w:szCs w:val="24"/>
          <w:lang w:eastAsia="ru-RU"/>
        </w:rPr>
        <w:t>см</w:t>
      </w:r>
      <w:proofErr w:type="gramEnd"/>
      <w:r w:rsidRPr="00F224C2">
        <w:rPr>
          <w:rFonts w:ascii="Times New Roman" w:eastAsia="Times New Roman" w:hAnsi="Times New Roman" w:cs="Times New Roman"/>
          <w:color w:val="000000"/>
          <w:sz w:val="24"/>
          <w:szCs w:val="24"/>
          <w:lang w:eastAsia="ru-RU"/>
        </w:rPr>
        <w:t>. табл. 2).</w:t>
      </w:r>
    </w:p>
    <w:p w:rsidR="00F224C2" w:rsidRPr="00F224C2" w:rsidRDefault="00F224C2" w:rsidP="00F224C2">
      <w:pPr>
        <w:shd w:val="clear" w:color="auto" w:fill="FFFFFF"/>
        <w:spacing w:after="0"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3 класс.</w:t>
      </w:r>
      <w:r w:rsidRPr="00F224C2">
        <w:rPr>
          <w:rFonts w:ascii="Open Sans" w:eastAsia="Times New Roman" w:hAnsi="Open Sans" w:cs="Times New Roman"/>
          <w:color w:val="000000"/>
          <w:sz w:val="24"/>
          <w:szCs w:val="24"/>
          <w:lang w:eastAsia="ru-RU"/>
        </w:rPr>
        <w:t xml:space="preserve"> </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 результате освоения обязательного минимума содержания учебного предмета «Физическая культура» учащиеся 3 класса должны:</w:t>
      </w:r>
    </w:p>
    <w:p w:rsidR="00F224C2" w:rsidRPr="00F224C2" w:rsidRDefault="00F224C2" w:rsidP="00F224C2">
      <w:pPr>
        <w:numPr>
          <w:ilvl w:val="0"/>
          <w:numId w:val="12"/>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иметь представление:</w:t>
      </w:r>
    </w:p>
    <w:p w:rsidR="00F224C2" w:rsidRPr="00F224C2" w:rsidRDefault="00F224C2" w:rsidP="00F224C2">
      <w:pPr>
        <w:numPr>
          <w:ilvl w:val="0"/>
          <w:numId w:val="13"/>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proofErr w:type="gramStart"/>
      <w:r w:rsidRPr="00F224C2">
        <w:rPr>
          <w:rFonts w:ascii="Times New Roman" w:eastAsia="Times New Roman" w:hAnsi="Times New Roman" w:cs="Times New Roman"/>
          <w:color w:val="000000"/>
          <w:sz w:val="24"/>
          <w:szCs w:val="24"/>
          <w:lang w:eastAsia="ru-RU"/>
        </w:rPr>
        <w:t>о</w:t>
      </w:r>
      <w:proofErr w:type="gramEnd"/>
      <w:r w:rsidRPr="00F224C2">
        <w:rPr>
          <w:rFonts w:ascii="Times New Roman" w:eastAsia="Times New Roman" w:hAnsi="Times New Roman" w:cs="Times New Roman"/>
          <w:color w:val="000000"/>
          <w:sz w:val="24"/>
          <w:szCs w:val="24"/>
          <w:lang w:eastAsia="ru-RU"/>
        </w:rPr>
        <w:t xml:space="preserve"> </w:t>
      </w:r>
      <w:proofErr w:type="gramStart"/>
      <w:r w:rsidRPr="00F224C2">
        <w:rPr>
          <w:rFonts w:ascii="Times New Roman" w:eastAsia="Times New Roman" w:hAnsi="Times New Roman" w:cs="Times New Roman"/>
          <w:color w:val="000000"/>
          <w:sz w:val="24"/>
          <w:szCs w:val="24"/>
          <w:lang w:eastAsia="ru-RU"/>
        </w:rPr>
        <w:t>физической</w:t>
      </w:r>
      <w:proofErr w:type="gramEnd"/>
      <w:r w:rsidRPr="00F224C2">
        <w:rPr>
          <w:rFonts w:ascii="Times New Roman" w:eastAsia="Times New Roman" w:hAnsi="Times New Roman" w:cs="Times New Roman"/>
          <w:color w:val="000000"/>
          <w:sz w:val="24"/>
          <w:szCs w:val="24"/>
          <w:lang w:eastAsia="ru-RU"/>
        </w:rPr>
        <w:t xml:space="preserve"> культуре и ее содержании у народов Древней Руси;</w:t>
      </w:r>
    </w:p>
    <w:p w:rsidR="00F224C2" w:rsidRPr="00F224C2" w:rsidRDefault="00F224C2" w:rsidP="00F224C2">
      <w:pPr>
        <w:numPr>
          <w:ilvl w:val="0"/>
          <w:numId w:val="13"/>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 xml:space="preserve">о разновидностях физических упражнений: </w:t>
      </w:r>
      <w:proofErr w:type="spellStart"/>
      <w:r w:rsidRPr="00F224C2">
        <w:rPr>
          <w:rFonts w:ascii="Times New Roman" w:eastAsia="Times New Roman" w:hAnsi="Times New Roman" w:cs="Times New Roman"/>
          <w:color w:val="000000"/>
          <w:sz w:val="24"/>
          <w:szCs w:val="24"/>
          <w:lang w:eastAsia="ru-RU"/>
        </w:rPr>
        <w:t>общеразвивающих</w:t>
      </w:r>
      <w:proofErr w:type="spellEnd"/>
      <w:r w:rsidRPr="00F224C2">
        <w:rPr>
          <w:rFonts w:ascii="Times New Roman" w:eastAsia="Times New Roman" w:hAnsi="Times New Roman" w:cs="Times New Roman"/>
          <w:color w:val="000000"/>
          <w:sz w:val="24"/>
          <w:szCs w:val="24"/>
          <w:lang w:eastAsia="ru-RU"/>
        </w:rPr>
        <w:t>, подводящих и соревновательных;</w:t>
      </w:r>
    </w:p>
    <w:p w:rsidR="00F224C2" w:rsidRPr="00F224C2" w:rsidRDefault="00F224C2" w:rsidP="00F224C2">
      <w:pPr>
        <w:numPr>
          <w:ilvl w:val="0"/>
          <w:numId w:val="13"/>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об особенностях игры в футбол, баскетбол, волейбол;</w:t>
      </w:r>
    </w:p>
    <w:p w:rsidR="00F224C2" w:rsidRPr="00F224C2" w:rsidRDefault="00F224C2" w:rsidP="00F224C2">
      <w:pPr>
        <w:numPr>
          <w:ilvl w:val="0"/>
          <w:numId w:val="14"/>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уметь:</w:t>
      </w:r>
    </w:p>
    <w:p w:rsidR="00F224C2" w:rsidRPr="00F224C2" w:rsidRDefault="00F224C2" w:rsidP="00F224C2">
      <w:pPr>
        <w:numPr>
          <w:ilvl w:val="0"/>
          <w:numId w:val="15"/>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proofErr w:type="gramStart"/>
      <w:r w:rsidRPr="00F224C2">
        <w:rPr>
          <w:rFonts w:ascii="Times New Roman" w:eastAsia="Times New Roman" w:hAnsi="Times New Roman" w:cs="Times New Roman"/>
          <w:color w:val="000000"/>
          <w:sz w:val="24"/>
          <w:szCs w:val="24"/>
          <w:lang w:eastAsia="ru-RU"/>
        </w:rPr>
        <w:t>составлять и выполнять</w:t>
      </w:r>
      <w:proofErr w:type="gramEnd"/>
      <w:r w:rsidRPr="00F224C2">
        <w:rPr>
          <w:rFonts w:ascii="Times New Roman" w:eastAsia="Times New Roman" w:hAnsi="Times New Roman" w:cs="Times New Roman"/>
          <w:color w:val="000000"/>
          <w:sz w:val="24"/>
          <w:szCs w:val="24"/>
          <w:lang w:eastAsia="ru-RU"/>
        </w:rPr>
        <w:t xml:space="preserve"> комплексы </w:t>
      </w:r>
      <w:proofErr w:type="spellStart"/>
      <w:r w:rsidRPr="00F224C2">
        <w:rPr>
          <w:rFonts w:ascii="Times New Roman" w:eastAsia="Times New Roman" w:hAnsi="Times New Roman" w:cs="Times New Roman"/>
          <w:color w:val="000000"/>
          <w:sz w:val="24"/>
          <w:szCs w:val="24"/>
          <w:lang w:eastAsia="ru-RU"/>
        </w:rPr>
        <w:t>общеразвивающих</w:t>
      </w:r>
      <w:proofErr w:type="spellEnd"/>
      <w:r w:rsidRPr="00F224C2">
        <w:rPr>
          <w:rFonts w:ascii="Times New Roman" w:eastAsia="Times New Roman" w:hAnsi="Times New Roman" w:cs="Times New Roman"/>
          <w:color w:val="000000"/>
          <w:sz w:val="24"/>
          <w:szCs w:val="24"/>
          <w:lang w:eastAsia="ru-RU"/>
        </w:rPr>
        <w:t xml:space="preserve"> упражнений на развитие силы, быстроты, гибкости и координации;</w:t>
      </w:r>
    </w:p>
    <w:p w:rsidR="00F224C2" w:rsidRPr="00F224C2" w:rsidRDefault="00F224C2" w:rsidP="00F224C2">
      <w:pPr>
        <w:numPr>
          <w:ilvl w:val="0"/>
          <w:numId w:val="15"/>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 xml:space="preserve">выполнять комплексы </w:t>
      </w:r>
      <w:proofErr w:type="spellStart"/>
      <w:r w:rsidRPr="00F224C2">
        <w:rPr>
          <w:rFonts w:ascii="Times New Roman" w:eastAsia="Times New Roman" w:hAnsi="Times New Roman" w:cs="Times New Roman"/>
          <w:color w:val="000000"/>
          <w:sz w:val="24"/>
          <w:szCs w:val="24"/>
          <w:lang w:eastAsia="ru-RU"/>
        </w:rPr>
        <w:t>общеразвивающих</w:t>
      </w:r>
      <w:proofErr w:type="spellEnd"/>
      <w:r w:rsidRPr="00F224C2">
        <w:rPr>
          <w:rFonts w:ascii="Times New Roman" w:eastAsia="Times New Roman" w:hAnsi="Times New Roman" w:cs="Times New Roman"/>
          <w:color w:val="000000"/>
          <w:sz w:val="24"/>
          <w:szCs w:val="24"/>
          <w:lang w:eastAsia="ru-RU"/>
        </w:rPr>
        <w:t xml:space="preserve"> и подводящих упражнений для освоения технических действий игры в футбол, баскетбол и волейбол;</w:t>
      </w:r>
    </w:p>
    <w:p w:rsidR="00F224C2" w:rsidRPr="00F224C2" w:rsidRDefault="00F224C2" w:rsidP="00F224C2">
      <w:pPr>
        <w:numPr>
          <w:ilvl w:val="0"/>
          <w:numId w:val="15"/>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проводить закаливающие процедуры (обливание под душем);</w:t>
      </w:r>
    </w:p>
    <w:p w:rsidR="00F224C2" w:rsidRPr="00F224C2" w:rsidRDefault="00F224C2" w:rsidP="00F224C2">
      <w:pPr>
        <w:numPr>
          <w:ilvl w:val="0"/>
          <w:numId w:val="15"/>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составлять правила элементарных соревнований, выявлять лучшие результаты в развитии силы, быстроты и координации в процессе соревнований;</w:t>
      </w:r>
    </w:p>
    <w:p w:rsidR="00F224C2" w:rsidRPr="00F224C2" w:rsidRDefault="00F224C2" w:rsidP="00F224C2">
      <w:pPr>
        <w:numPr>
          <w:ilvl w:val="0"/>
          <w:numId w:val="15"/>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вести наблюдения за показателями частоты сердечных сокращений во время выполнения физических упражнений;</w:t>
      </w:r>
    </w:p>
    <w:p w:rsidR="00F224C2" w:rsidRPr="00F224C2" w:rsidRDefault="00F224C2" w:rsidP="00F224C2">
      <w:pPr>
        <w:numPr>
          <w:ilvl w:val="0"/>
          <w:numId w:val="16"/>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демонстрировать уровень физической подготовленности (</w:t>
      </w:r>
      <w:proofErr w:type="gramStart"/>
      <w:r w:rsidRPr="00F224C2">
        <w:rPr>
          <w:rFonts w:ascii="Times New Roman" w:eastAsia="Times New Roman" w:hAnsi="Times New Roman" w:cs="Times New Roman"/>
          <w:color w:val="000000"/>
          <w:sz w:val="24"/>
          <w:szCs w:val="24"/>
          <w:lang w:eastAsia="ru-RU"/>
        </w:rPr>
        <w:t>см</w:t>
      </w:r>
      <w:proofErr w:type="gramEnd"/>
      <w:r w:rsidRPr="00F224C2">
        <w:rPr>
          <w:rFonts w:ascii="Times New Roman" w:eastAsia="Times New Roman" w:hAnsi="Times New Roman" w:cs="Times New Roman"/>
          <w:color w:val="000000"/>
          <w:sz w:val="24"/>
          <w:szCs w:val="24"/>
          <w:lang w:eastAsia="ru-RU"/>
        </w:rPr>
        <w:t>. табл. 3).</w:t>
      </w:r>
    </w:p>
    <w:p w:rsidR="00F224C2" w:rsidRPr="00F224C2" w:rsidRDefault="00F224C2" w:rsidP="00F224C2">
      <w:pPr>
        <w:shd w:val="clear" w:color="auto" w:fill="FFFFFF"/>
        <w:spacing w:before="100" w:beforeAutospacing="1" w:after="240" w:line="240" w:lineRule="auto"/>
        <w:jc w:val="center"/>
        <w:rPr>
          <w:rFonts w:ascii="Open Sans" w:eastAsia="Times New Roman" w:hAnsi="Open Sans" w:cs="Times New Roman"/>
          <w:color w:val="000000"/>
          <w:sz w:val="24"/>
          <w:szCs w:val="24"/>
          <w:lang w:eastAsia="ru-RU"/>
        </w:rPr>
      </w:pPr>
    </w:p>
    <w:p w:rsidR="00F224C2" w:rsidRPr="00F224C2" w:rsidRDefault="00F224C2" w:rsidP="00F224C2">
      <w:pPr>
        <w:shd w:val="clear" w:color="auto" w:fill="FFFFFF"/>
        <w:spacing w:after="0"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4 класс.</w:t>
      </w:r>
      <w:r w:rsidRPr="00F224C2">
        <w:rPr>
          <w:rFonts w:ascii="Open Sans" w:eastAsia="Times New Roman" w:hAnsi="Open Sans" w:cs="Times New Roman"/>
          <w:color w:val="000000"/>
          <w:sz w:val="24"/>
          <w:szCs w:val="24"/>
          <w:lang w:eastAsia="ru-RU"/>
        </w:rPr>
        <w:t xml:space="preserve"> </w:t>
      </w:r>
    </w:p>
    <w:p w:rsidR="00F224C2" w:rsidRPr="00F224C2"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 результате освоения Обязательного минимума содержания учебного предмета «Физическая культура» учащиеся IV класса должны:</w:t>
      </w:r>
    </w:p>
    <w:p w:rsidR="00F224C2" w:rsidRPr="00F224C2" w:rsidRDefault="00F224C2" w:rsidP="00F224C2">
      <w:pPr>
        <w:numPr>
          <w:ilvl w:val="0"/>
          <w:numId w:val="17"/>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proofErr w:type="gramStart"/>
      <w:r w:rsidRPr="00F224C2">
        <w:rPr>
          <w:rFonts w:ascii="Times New Roman" w:eastAsia="Times New Roman" w:hAnsi="Times New Roman" w:cs="Times New Roman"/>
          <w:color w:val="000000"/>
          <w:sz w:val="24"/>
          <w:szCs w:val="24"/>
          <w:lang w:eastAsia="ru-RU"/>
        </w:rPr>
        <w:t>знать и иметь</w:t>
      </w:r>
      <w:proofErr w:type="gramEnd"/>
      <w:r w:rsidRPr="00F224C2">
        <w:rPr>
          <w:rFonts w:ascii="Times New Roman" w:eastAsia="Times New Roman" w:hAnsi="Times New Roman" w:cs="Times New Roman"/>
          <w:color w:val="000000"/>
          <w:sz w:val="24"/>
          <w:szCs w:val="24"/>
          <w:lang w:eastAsia="ru-RU"/>
        </w:rPr>
        <w:t xml:space="preserve"> представление:</w:t>
      </w:r>
    </w:p>
    <w:p w:rsidR="00F224C2" w:rsidRPr="00F224C2" w:rsidRDefault="00F224C2" w:rsidP="00F224C2">
      <w:pPr>
        <w:numPr>
          <w:ilvl w:val="0"/>
          <w:numId w:val="18"/>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 роли и значении занятий физическими упражнениями в подготовке солдат в русской армии;</w:t>
      </w:r>
    </w:p>
    <w:p w:rsidR="00F224C2" w:rsidRPr="00F224C2" w:rsidRDefault="00F224C2" w:rsidP="00F224C2">
      <w:pPr>
        <w:numPr>
          <w:ilvl w:val="0"/>
          <w:numId w:val="18"/>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 физической подготовке и ее связи с развитием физических качеств, систем дыхания и кровообращения;</w:t>
      </w:r>
    </w:p>
    <w:p w:rsidR="00F224C2" w:rsidRPr="00F224C2" w:rsidRDefault="00F224C2" w:rsidP="00F224C2">
      <w:pPr>
        <w:numPr>
          <w:ilvl w:val="0"/>
          <w:numId w:val="18"/>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 физической нагрузке и способах ее регулирования;</w:t>
      </w:r>
    </w:p>
    <w:p w:rsidR="00F224C2" w:rsidRPr="00F224C2" w:rsidRDefault="00F224C2" w:rsidP="00F224C2">
      <w:pPr>
        <w:numPr>
          <w:ilvl w:val="0"/>
          <w:numId w:val="18"/>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 причинах возникновения травм во время занятий физическими упражнениями, профилактике травматизма;</w:t>
      </w:r>
    </w:p>
    <w:p w:rsidR="00F224C2" w:rsidRPr="00F224C2" w:rsidRDefault="00F224C2" w:rsidP="00F224C2">
      <w:pPr>
        <w:numPr>
          <w:ilvl w:val="0"/>
          <w:numId w:val="19"/>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уметь:</w:t>
      </w:r>
    </w:p>
    <w:p w:rsidR="00F224C2" w:rsidRPr="00F224C2" w:rsidRDefault="00F224C2" w:rsidP="00F224C2">
      <w:pPr>
        <w:numPr>
          <w:ilvl w:val="0"/>
          <w:numId w:val="20"/>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вести дневник самонаблюдения;</w:t>
      </w:r>
    </w:p>
    <w:p w:rsidR="00F224C2" w:rsidRPr="00F224C2" w:rsidRDefault="00F224C2" w:rsidP="00F224C2">
      <w:pPr>
        <w:numPr>
          <w:ilvl w:val="0"/>
          <w:numId w:val="20"/>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выполнять простейшие акробатические и гимнастические комбинации;</w:t>
      </w:r>
    </w:p>
    <w:p w:rsidR="00F224C2" w:rsidRPr="00F224C2" w:rsidRDefault="00F224C2" w:rsidP="00F224C2">
      <w:pPr>
        <w:numPr>
          <w:ilvl w:val="0"/>
          <w:numId w:val="20"/>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подсчитывать частоту сердечных сокращений при выполнении физических упражнений с разной нагрузкой;</w:t>
      </w:r>
    </w:p>
    <w:p w:rsidR="00F224C2" w:rsidRPr="00F224C2" w:rsidRDefault="00F224C2" w:rsidP="00F224C2">
      <w:pPr>
        <w:numPr>
          <w:ilvl w:val="0"/>
          <w:numId w:val="20"/>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выполнять игровые действия в футболе, баскетболе и волейболе, играть по упрощенным правилам;</w:t>
      </w:r>
    </w:p>
    <w:p w:rsidR="00F224C2" w:rsidRPr="00F224C2" w:rsidRDefault="00F224C2" w:rsidP="00F224C2">
      <w:pPr>
        <w:numPr>
          <w:ilvl w:val="0"/>
          <w:numId w:val="20"/>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оказывать доврачебную помощь при ссадинах, царапинах, легких ушибах и потертостях;</w:t>
      </w:r>
    </w:p>
    <w:p w:rsidR="00F224C2" w:rsidRPr="00F224C2" w:rsidRDefault="00F224C2" w:rsidP="00F224C2">
      <w:pPr>
        <w:numPr>
          <w:ilvl w:val="0"/>
          <w:numId w:val="21"/>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демонстрировать уровень физической подготовленности (</w:t>
      </w:r>
      <w:proofErr w:type="gramStart"/>
      <w:r w:rsidRPr="00F224C2">
        <w:rPr>
          <w:rFonts w:ascii="Times New Roman" w:eastAsia="Times New Roman" w:hAnsi="Times New Roman" w:cs="Times New Roman"/>
          <w:color w:val="000000"/>
          <w:sz w:val="24"/>
          <w:szCs w:val="24"/>
          <w:lang w:eastAsia="ru-RU"/>
        </w:rPr>
        <w:t>см</w:t>
      </w:r>
      <w:proofErr w:type="gramEnd"/>
      <w:r w:rsidRPr="00F224C2">
        <w:rPr>
          <w:rFonts w:ascii="Times New Roman" w:eastAsia="Times New Roman" w:hAnsi="Times New Roman" w:cs="Times New Roman"/>
          <w:color w:val="000000"/>
          <w:sz w:val="24"/>
          <w:szCs w:val="24"/>
          <w:lang w:eastAsia="ru-RU"/>
        </w:rPr>
        <w:t>. табл. 4).</w:t>
      </w:r>
    </w:p>
    <w:p w:rsidR="00F224C2" w:rsidRPr="00F224C2" w:rsidRDefault="00F224C2" w:rsidP="00F224C2">
      <w:pPr>
        <w:shd w:val="clear" w:color="auto" w:fill="FFFFFF"/>
        <w:spacing w:before="100" w:beforeAutospacing="1" w:after="240" w:line="240" w:lineRule="auto"/>
        <w:rPr>
          <w:rFonts w:ascii="Open Sans" w:eastAsia="Times New Roman" w:hAnsi="Open Sans" w:cs="Times New Roman"/>
          <w:color w:val="000000"/>
          <w:sz w:val="24"/>
          <w:szCs w:val="24"/>
          <w:lang w:eastAsia="ru-RU"/>
        </w:rPr>
      </w:pPr>
    </w:p>
    <w:p w:rsidR="00F224C2" w:rsidRPr="00F224C2" w:rsidRDefault="00F224C2" w:rsidP="00F224C2">
      <w:pPr>
        <w:shd w:val="clear" w:color="auto" w:fill="FFFFFF"/>
        <w:spacing w:before="100" w:beforeAutospacing="1" w:after="240" w:line="240" w:lineRule="auto"/>
        <w:rPr>
          <w:rFonts w:ascii="Open Sans" w:eastAsia="Times New Roman" w:hAnsi="Open Sans" w:cs="Times New Roman"/>
          <w:color w:val="000000"/>
          <w:sz w:val="24"/>
          <w:szCs w:val="24"/>
          <w:lang w:eastAsia="ru-RU"/>
        </w:rPr>
      </w:pPr>
    </w:p>
    <w:p w:rsidR="00F224C2" w:rsidRPr="00F224C2" w:rsidRDefault="00F224C2" w:rsidP="00F224C2">
      <w:pPr>
        <w:shd w:val="clear" w:color="auto" w:fill="FFFFFF"/>
        <w:spacing w:before="100" w:beforeAutospacing="1" w:after="240" w:line="240" w:lineRule="auto"/>
        <w:rPr>
          <w:rFonts w:ascii="Open Sans" w:eastAsia="Times New Roman" w:hAnsi="Open Sans" w:cs="Times New Roman"/>
          <w:color w:val="000000"/>
          <w:sz w:val="24"/>
          <w:szCs w:val="24"/>
          <w:lang w:eastAsia="ru-RU"/>
        </w:rPr>
      </w:pP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u w:val="single"/>
          <w:lang w:eastAsia="ru-RU"/>
        </w:rPr>
        <w:t>Планируемые результаты освоения физической культурой</w:t>
      </w:r>
    </w:p>
    <w:p w:rsidR="00F224C2" w:rsidRPr="00F224C2" w:rsidRDefault="00F224C2" w:rsidP="00F224C2">
      <w:pPr>
        <w:shd w:val="clear" w:color="auto" w:fill="FFFFFF"/>
        <w:spacing w:before="100" w:beforeAutospacing="1" w:after="100" w:afterAutospacing="1" w:line="288" w:lineRule="atLeast"/>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 xml:space="preserve">Знания о </w:t>
      </w:r>
      <w:proofErr w:type="gramStart"/>
      <w:r w:rsidRPr="00F224C2">
        <w:rPr>
          <w:rFonts w:ascii="Times New Roman" w:eastAsia="Times New Roman" w:hAnsi="Times New Roman" w:cs="Times New Roman"/>
          <w:i/>
          <w:iCs/>
          <w:color w:val="000000"/>
          <w:sz w:val="24"/>
          <w:szCs w:val="24"/>
          <w:lang w:eastAsia="ru-RU"/>
        </w:rPr>
        <w:t>физической</w:t>
      </w:r>
      <w:proofErr w:type="gramEnd"/>
      <w:r w:rsidRPr="00F224C2">
        <w:rPr>
          <w:rFonts w:ascii="Times New Roman" w:eastAsia="Times New Roman" w:hAnsi="Times New Roman" w:cs="Times New Roman"/>
          <w:i/>
          <w:iCs/>
          <w:color w:val="000000"/>
          <w:sz w:val="24"/>
          <w:szCs w:val="24"/>
          <w:lang w:eastAsia="ru-RU"/>
        </w:rPr>
        <w:t xml:space="preserve"> культуре</w:t>
      </w:r>
    </w:p>
    <w:p w:rsidR="00F224C2" w:rsidRPr="00F224C2" w:rsidRDefault="00F224C2" w:rsidP="00F224C2">
      <w:pPr>
        <w:shd w:val="clear" w:color="auto" w:fill="FFFFFF"/>
        <w:spacing w:before="100" w:beforeAutospacing="1" w:after="100" w:afterAutospacing="1" w:line="216" w:lineRule="atLeast"/>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lastRenderedPageBreak/>
        <w:t>Выпускник научится:</w:t>
      </w:r>
    </w:p>
    <w:p w:rsidR="00F224C2" w:rsidRPr="00F224C2" w:rsidRDefault="00F224C2" w:rsidP="00F224C2">
      <w:pPr>
        <w:numPr>
          <w:ilvl w:val="0"/>
          <w:numId w:val="22"/>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 xml:space="preserve">ориентироваться в понятиях «физическая культура», «режим дня»; характеризовать роль и значение утренней зарядки, физкультминуток и </w:t>
      </w:r>
      <w:proofErr w:type="spellStart"/>
      <w:r w:rsidRPr="00F224C2">
        <w:rPr>
          <w:rFonts w:ascii="Times New Roman" w:eastAsia="Times New Roman" w:hAnsi="Times New Roman" w:cs="Times New Roman"/>
          <w:color w:val="000000"/>
          <w:sz w:val="24"/>
          <w:szCs w:val="24"/>
          <w:lang w:eastAsia="ru-RU"/>
        </w:rPr>
        <w:t>физкультпауз</w:t>
      </w:r>
      <w:proofErr w:type="spellEnd"/>
      <w:r w:rsidRPr="00F224C2">
        <w:rPr>
          <w:rFonts w:ascii="Times New Roman" w:eastAsia="Times New Roman" w:hAnsi="Times New Roman" w:cs="Times New Roman"/>
          <w:color w:val="000000"/>
          <w:sz w:val="24"/>
          <w:szCs w:val="24"/>
          <w:lang w:eastAsia="ru-RU"/>
        </w:rPr>
        <w:t>, уроков физической культуры, закаливания, прогулок на свежем воздухе, подвижных игр, занятий спортом для укрепления здоровья, развития основных систем организма;</w:t>
      </w:r>
    </w:p>
    <w:p w:rsidR="00F224C2" w:rsidRPr="00F224C2" w:rsidRDefault="00F224C2" w:rsidP="00F224C2">
      <w:pPr>
        <w:numPr>
          <w:ilvl w:val="0"/>
          <w:numId w:val="22"/>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 xml:space="preserve">раскрывать </w:t>
      </w:r>
      <w:proofErr w:type="gramStart"/>
      <w:r w:rsidRPr="00F224C2">
        <w:rPr>
          <w:rFonts w:ascii="Times New Roman" w:eastAsia="Times New Roman" w:hAnsi="Times New Roman" w:cs="Times New Roman"/>
          <w:color w:val="000000"/>
          <w:sz w:val="24"/>
          <w:szCs w:val="24"/>
          <w:lang w:eastAsia="ru-RU"/>
        </w:rPr>
        <w:t>на примерах (из</w:t>
      </w:r>
      <w:proofErr w:type="gramEnd"/>
      <w:r w:rsidRPr="00F224C2">
        <w:rPr>
          <w:rFonts w:ascii="Times New Roman" w:eastAsia="Times New Roman" w:hAnsi="Times New Roman" w:cs="Times New Roman"/>
          <w:color w:val="000000"/>
          <w:sz w:val="24"/>
          <w:szCs w:val="24"/>
          <w:lang w:eastAsia="ru-RU"/>
        </w:rPr>
        <w:t xml:space="preserve"> истории, в том числе родного края, или из личного опыта) положительное влияние занятий физической культурой на физическое, личностное и социальное развитие;</w:t>
      </w:r>
    </w:p>
    <w:p w:rsidR="00F224C2" w:rsidRPr="00F224C2" w:rsidRDefault="00F224C2" w:rsidP="00F224C2">
      <w:pPr>
        <w:numPr>
          <w:ilvl w:val="0"/>
          <w:numId w:val="22"/>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proofErr w:type="gramStart"/>
      <w:r w:rsidRPr="00F224C2">
        <w:rPr>
          <w:rFonts w:ascii="Times New Roman" w:eastAsia="Times New Roman" w:hAnsi="Times New Roman" w:cs="Times New Roman"/>
          <w:color w:val="000000"/>
          <w:sz w:val="24"/>
          <w:szCs w:val="24"/>
          <w:lang w:eastAsia="ru-RU"/>
        </w:rPr>
        <w:t>ориентироваться в понятии «физическая подготовка», характеризовать основные физические качества (силу, быстроту, выносливость, координацию, гибкость) и различать их между собой;</w:t>
      </w:r>
      <w:proofErr w:type="gramEnd"/>
    </w:p>
    <w:p w:rsidR="00F224C2" w:rsidRPr="00F224C2" w:rsidRDefault="00F224C2" w:rsidP="00F224C2">
      <w:pPr>
        <w:numPr>
          <w:ilvl w:val="0"/>
          <w:numId w:val="22"/>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организовывать места занятий физическими упражнениями и подвижными играми (как в помещении, так и на открытом воздухе), соблюдать правила поведения и предупреждения травматизма во время занятий физическими упражнениями.</w:t>
      </w:r>
    </w:p>
    <w:p w:rsidR="00F224C2" w:rsidRPr="00F224C2" w:rsidRDefault="00F224C2" w:rsidP="00F224C2">
      <w:pPr>
        <w:shd w:val="clear" w:color="auto" w:fill="FFFFFF"/>
        <w:spacing w:before="100" w:beforeAutospacing="1" w:after="100" w:afterAutospacing="1"/>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i/>
          <w:iCs/>
          <w:color w:val="000000"/>
          <w:sz w:val="24"/>
          <w:szCs w:val="24"/>
          <w:lang w:eastAsia="ru-RU"/>
        </w:rPr>
        <w:t>Выпускник получит возможность научиться:</w:t>
      </w:r>
    </w:p>
    <w:p w:rsidR="00F224C2" w:rsidRPr="00F224C2" w:rsidRDefault="00F224C2" w:rsidP="00F224C2">
      <w:pPr>
        <w:numPr>
          <w:ilvl w:val="0"/>
          <w:numId w:val="23"/>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выявлять связь занятий физической культурой с трудовой и оборонной деятельностью;</w:t>
      </w:r>
    </w:p>
    <w:p w:rsidR="00F224C2" w:rsidRPr="00F224C2" w:rsidRDefault="00F224C2" w:rsidP="00F224C2">
      <w:pPr>
        <w:numPr>
          <w:ilvl w:val="0"/>
          <w:numId w:val="23"/>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 xml:space="preserve">характеризовать роль и значение режима дня в сохранении и укреплении здоровья; </w:t>
      </w:r>
      <w:proofErr w:type="gramStart"/>
      <w:r w:rsidRPr="00F224C2">
        <w:rPr>
          <w:rFonts w:ascii="Times New Roman" w:eastAsia="Times New Roman" w:hAnsi="Times New Roman" w:cs="Times New Roman"/>
          <w:i/>
          <w:iCs/>
          <w:color w:val="000000"/>
          <w:sz w:val="24"/>
          <w:szCs w:val="24"/>
          <w:lang w:eastAsia="ru-RU"/>
        </w:rPr>
        <w:t>планировать и корректировать</w:t>
      </w:r>
      <w:proofErr w:type="gramEnd"/>
      <w:r w:rsidRPr="00F224C2">
        <w:rPr>
          <w:rFonts w:ascii="Times New Roman" w:eastAsia="Times New Roman" w:hAnsi="Times New Roman" w:cs="Times New Roman"/>
          <w:i/>
          <w:iCs/>
          <w:color w:val="000000"/>
          <w:sz w:val="24"/>
          <w:szCs w:val="24"/>
          <w:lang w:eastAsia="ru-RU"/>
        </w:rPr>
        <w:t xml:space="preserve"> режим дня с учётом своей учебной и внешкольной деятельности, показателей своего здоровья, физического развития и физической подготовленности.</w:t>
      </w:r>
    </w:p>
    <w:p w:rsidR="00F224C2" w:rsidRPr="00F224C2" w:rsidRDefault="00F224C2" w:rsidP="00F224C2">
      <w:pPr>
        <w:shd w:val="clear" w:color="auto" w:fill="FFFFFF"/>
        <w:spacing w:before="100" w:beforeAutospacing="1" w:after="100" w:afterAutospacing="1"/>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i/>
          <w:iCs/>
          <w:color w:val="000000"/>
          <w:sz w:val="24"/>
          <w:szCs w:val="24"/>
          <w:lang w:eastAsia="ru-RU"/>
        </w:rPr>
        <w:t>Способы физкультурной деятельности</w:t>
      </w:r>
    </w:p>
    <w:p w:rsidR="00F224C2" w:rsidRPr="00F224C2" w:rsidRDefault="00F224C2" w:rsidP="00F224C2">
      <w:pPr>
        <w:shd w:val="clear" w:color="auto" w:fill="FFFFFF"/>
        <w:spacing w:before="100" w:beforeAutospacing="1" w:after="100" w:afterAutospacing="1"/>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Выпускник научится:</w:t>
      </w:r>
    </w:p>
    <w:p w:rsidR="00F224C2" w:rsidRPr="00F224C2" w:rsidRDefault="00F224C2" w:rsidP="00F224C2">
      <w:pPr>
        <w:numPr>
          <w:ilvl w:val="0"/>
          <w:numId w:val="24"/>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proofErr w:type="gramStart"/>
      <w:r w:rsidRPr="00F224C2">
        <w:rPr>
          <w:rFonts w:ascii="Times New Roman" w:eastAsia="Times New Roman" w:hAnsi="Times New Roman" w:cs="Times New Roman"/>
          <w:color w:val="000000"/>
          <w:sz w:val="24"/>
          <w:szCs w:val="24"/>
          <w:lang w:eastAsia="ru-RU"/>
        </w:rPr>
        <w:t>отбирать и выполнять</w:t>
      </w:r>
      <w:proofErr w:type="gramEnd"/>
      <w:r w:rsidRPr="00F224C2">
        <w:rPr>
          <w:rFonts w:ascii="Times New Roman" w:eastAsia="Times New Roman" w:hAnsi="Times New Roman" w:cs="Times New Roman"/>
          <w:color w:val="000000"/>
          <w:sz w:val="24"/>
          <w:szCs w:val="24"/>
          <w:lang w:eastAsia="ru-RU"/>
        </w:rPr>
        <w:t xml:space="preserve"> комплексы упражнений для утренней зарядки и физкультминуток в соответствии с изученными правилами;</w:t>
      </w:r>
    </w:p>
    <w:p w:rsidR="00F224C2" w:rsidRPr="00F224C2" w:rsidRDefault="00F224C2" w:rsidP="00F224C2">
      <w:pPr>
        <w:numPr>
          <w:ilvl w:val="0"/>
          <w:numId w:val="24"/>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proofErr w:type="gramStart"/>
      <w:r w:rsidRPr="00F224C2">
        <w:rPr>
          <w:rFonts w:ascii="Times New Roman" w:eastAsia="Times New Roman" w:hAnsi="Times New Roman" w:cs="Times New Roman"/>
          <w:color w:val="000000"/>
          <w:sz w:val="24"/>
          <w:szCs w:val="24"/>
          <w:lang w:eastAsia="ru-RU"/>
        </w:rPr>
        <w:t>организовывать и проводить</w:t>
      </w:r>
      <w:proofErr w:type="gramEnd"/>
      <w:r w:rsidRPr="00F224C2">
        <w:rPr>
          <w:rFonts w:ascii="Times New Roman" w:eastAsia="Times New Roman" w:hAnsi="Times New Roman" w:cs="Times New Roman"/>
          <w:color w:val="000000"/>
          <w:sz w:val="24"/>
          <w:szCs w:val="24"/>
          <w:lang w:eastAsia="ru-RU"/>
        </w:rPr>
        <w:t xml:space="preserve"> подвижные игры и соревнования во время отдыха на открытом воздухе и в помещении (спортивном зале и местах рекреации), соблюдать правила взаимодействия с игроками;</w:t>
      </w:r>
    </w:p>
    <w:p w:rsidR="00F224C2" w:rsidRPr="00F224C2" w:rsidRDefault="00F224C2" w:rsidP="00F224C2">
      <w:pPr>
        <w:numPr>
          <w:ilvl w:val="0"/>
          <w:numId w:val="24"/>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proofErr w:type="gramStart"/>
      <w:r w:rsidRPr="00F224C2">
        <w:rPr>
          <w:rFonts w:ascii="Times New Roman" w:eastAsia="Times New Roman" w:hAnsi="Times New Roman" w:cs="Times New Roman"/>
          <w:color w:val="000000"/>
          <w:sz w:val="24"/>
          <w:szCs w:val="24"/>
          <w:lang w:eastAsia="ru-RU"/>
        </w:rPr>
        <w:t>измерять показатели физического развития (рост, масса) и физической подготовленности (сила, быстрота, выносливость, гибкость), вести систематические наблюдения за их динамикой.</w:t>
      </w:r>
      <w:proofErr w:type="gramEnd"/>
    </w:p>
    <w:p w:rsidR="00F224C2" w:rsidRPr="00F224C2" w:rsidRDefault="00F224C2" w:rsidP="00F224C2">
      <w:pPr>
        <w:shd w:val="clear" w:color="auto" w:fill="FFFFFF"/>
        <w:spacing w:before="100" w:beforeAutospacing="1" w:after="100" w:afterAutospacing="1"/>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i/>
          <w:iCs/>
          <w:color w:val="000000"/>
          <w:sz w:val="24"/>
          <w:szCs w:val="24"/>
          <w:lang w:eastAsia="ru-RU"/>
        </w:rPr>
        <w:t>Выпускник получит возможность научиться</w:t>
      </w:r>
      <w:r w:rsidRPr="00F224C2">
        <w:rPr>
          <w:rFonts w:ascii="Times New Roman" w:eastAsia="Times New Roman" w:hAnsi="Times New Roman" w:cs="Times New Roman"/>
          <w:color w:val="000000"/>
          <w:sz w:val="24"/>
          <w:szCs w:val="24"/>
          <w:lang w:eastAsia="ru-RU"/>
        </w:rPr>
        <w:t>:</w:t>
      </w:r>
    </w:p>
    <w:p w:rsidR="00F224C2" w:rsidRPr="00F224C2" w:rsidRDefault="00F224C2" w:rsidP="00F224C2">
      <w:pPr>
        <w:numPr>
          <w:ilvl w:val="0"/>
          <w:numId w:val="25"/>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lastRenderedPageBreak/>
        <w:t xml:space="preserve">вести тетрадь по физической культуре с записями режима дня, комплексов утренней гимнастики, физкультминуток, </w:t>
      </w:r>
      <w:proofErr w:type="spellStart"/>
      <w:r w:rsidRPr="00F224C2">
        <w:rPr>
          <w:rFonts w:ascii="Times New Roman" w:eastAsia="Times New Roman" w:hAnsi="Times New Roman" w:cs="Times New Roman"/>
          <w:i/>
          <w:iCs/>
          <w:color w:val="000000"/>
          <w:sz w:val="24"/>
          <w:szCs w:val="24"/>
          <w:lang w:eastAsia="ru-RU"/>
        </w:rPr>
        <w:t>общеразвивающих</w:t>
      </w:r>
      <w:proofErr w:type="spellEnd"/>
      <w:r w:rsidRPr="00F224C2">
        <w:rPr>
          <w:rFonts w:ascii="Times New Roman" w:eastAsia="Times New Roman" w:hAnsi="Times New Roman" w:cs="Times New Roman"/>
          <w:i/>
          <w:iCs/>
          <w:color w:val="000000"/>
          <w:sz w:val="24"/>
          <w:szCs w:val="24"/>
          <w:lang w:eastAsia="ru-RU"/>
        </w:rPr>
        <w:t xml:space="preserve"> упражнений для индивидуальных занятий, результатов наблюдений за динамикой основных показателей физического развития и физической подготовленности;</w:t>
      </w:r>
    </w:p>
    <w:p w:rsidR="00F224C2" w:rsidRPr="00F224C2" w:rsidRDefault="00F224C2" w:rsidP="00F224C2">
      <w:pPr>
        <w:numPr>
          <w:ilvl w:val="0"/>
          <w:numId w:val="25"/>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целенаправленно отбирать физические упражнения для индивидуальных занятий по развитию физических качеств;</w:t>
      </w:r>
    </w:p>
    <w:p w:rsidR="00F224C2" w:rsidRPr="00F224C2" w:rsidRDefault="00F224C2" w:rsidP="00F224C2">
      <w:pPr>
        <w:numPr>
          <w:ilvl w:val="0"/>
          <w:numId w:val="25"/>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выполнять простейшие приёмы оказания доврачебной помощи при травмах и ушибах.</w:t>
      </w:r>
    </w:p>
    <w:p w:rsidR="00F224C2" w:rsidRPr="00F224C2" w:rsidRDefault="00F224C2" w:rsidP="00F224C2">
      <w:pPr>
        <w:shd w:val="clear" w:color="auto" w:fill="FFFFFF"/>
        <w:spacing w:before="100" w:beforeAutospacing="1" w:after="100" w:afterAutospacing="1"/>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i/>
          <w:iCs/>
          <w:color w:val="000000"/>
          <w:sz w:val="24"/>
          <w:szCs w:val="24"/>
          <w:lang w:eastAsia="ru-RU"/>
        </w:rPr>
        <w:t>Физическое совершенствование</w:t>
      </w:r>
    </w:p>
    <w:p w:rsidR="00F224C2" w:rsidRPr="00F224C2" w:rsidRDefault="00F224C2" w:rsidP="00F224C2">
      <w:pPr>
        <w:shd w:val="clear" w:color="auto" w:fill="FFFFFF"/>
        <w:spacing w:before="100" w:beforeAutospacing="1" w:after="100" w:afterAutospacing="1"/>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Выпускник научится:</w:t>
      </w:r>
    </w:p>
    <w:p w:rsidR="00F224C2" w:rsidRPr="00F224C2" w:rsidRDefault="00F224C2" w:rsidP="00F224C2">
      <w:pPr>
        <w:numPr>
          <w:ilvl w:val="0"/>
          <w:numId w:val="26"/>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proofErr w:type="gramStart"/>
      <w:r w:rsidRPr="00F224C2">
        <w:rPr>
          <w:rFonts w:ascii="Times New Roman" w:eastAsia="Times New Roman" w:hAnsi="Times New Roman" w:cs="Times New Roman"/>
          <w:color w:val="000000"/>
          <w:sz w:val="24"/>
          <w:szCs w:val="24"/>
          <w:lang w:eastAsia="ru-RU"/>
        </w:rPr>
        <w:t>выполнять упражнения по коррекции и профилактике нарушения зрения и осанки, упражнения на развитие физических качеств (силы, быстроты, выносливости, координации, гибкости); оценивать величину нагрузки (большая, средняя, малая) по частоте пульса (с помощью специальной таблицы);</w:t>
      </w:r>
      <w:proofErr w:type="gramEnd"/>
    </w:p>
    <w:p w:rsidR="00F224C2" w:rsidRPr="00F224C2" w:rsidRDefault="00F224C2" w:rsidP="00F224C2">
      <w:pPr>
        <w:numPr>
          <w:ilvl w:val="0"/>
          <w:numId w:val="26"/>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выполнять тестовые упражнения на оценку динамики индивидуального развития основных физических качеств;</w:t>
      </w:r>
    </w:p>
    <w:p w:rsidR="00F224C2" w:rsidRPr="00F224C2" w:rsidRDefault="00F224C2" w:rsidP="00F224C2">
      <w:pPr>
        <w:numPr>
          <w:ilvl w:val="0"/>
          <w:numId w:val="26"/>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выполнять организующие строевые команды и приёмы;</w:t>
      </w:r>
    </w:p>
    <w:p w:rsidR="00F224C2" w:rsidRPr="00F224C2" w:rsidRDefault="00F224C2" w:rsidP="00F224C2">
      <w:pPr>
        <w:numPr>
          <w:ilvl w:val="0"/>
          <w:numId w:val="26"/>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выполнять акробатические упражнения (кувырки, стойки, перекаты);</w:t>
      </w:r>
    </w:p>
    <w:p w:rsidR="00F224C2" w:rsidRPr="00F224C2" w:rsidRDefault="00F224C2" w:rsidP="00F224C2">
      <w:pPr>
        <w:numPr>
          <w:ilvl w:val="0"/>
          <w:numId w:val="26"/>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выполнять гимнастические упражнения на спортивных снарядах (низкие перекладина и брусья, напольное гимнастическое бревно);</w:t>
      </w:r>
    </w:p>
    <w:p w:rsidR="00F224C2" w:rsidRPr="00F224C2" w:rsidRDefault="00F224C2" w:rsidP="00F224C2">
      <w:pPr>
        <w:numPr>
          <w:ilvl w:val="0"/>
          <w:numId w:val="26"/>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выполнять легкоатлетические упражнения (бег, прыжки, метания и броски мяча разного веса и объёма);</w:t>
      </w:r>
    </w:p>
    <w:p w:rsidR="00F224C2" w:rsidRPr="00F224C2" w:rsidRDefault="00F224C2" w:rsidP="00F224C2">
      <w:pPr>
        <w:numPr>
          <w:ilvl w:val="0"/>
          <w:numId w:val="26"/>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выполнять игровые действия и упражнения из подвижных игр разной функциональной направленности.</w:t>
      </w:r>
    </w:p>
    <w:p w:rsidR="00F224C2" w:rsidRPr="00F224C2" w:rsidRDefault="00F224C2" w:rsidP="00F224C2">
      <w:pPr>
        <w:shd w:val="clear" w:color="auto" w:fill="FFFFFF"/>
        <w:spacing w:before="100" w:beforeAutospacing="1" w:after="100" w:afterAutospacing="1"/>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i/>
          <w:iCs/>
          <w:color w:val="000000"/>
          <w:sz w:val="24"/>
          <w:szCs w:val="24"/>
          <w:lang w:eastAsia="ru-RU"/>
        </w:rPr>
        <w:t>Выпускник получит возможность научиться:</w:t>
      </w:r>
    </w:p>
    <w:p w:rsidR="00F224C2" w:rsidRPr="00F224C2" w:rsidRDefault="00F224C2" w:rsidP="00F224C2">
      <w:pPr>
        <w:numPr>
          <w:ilvl w:val="0"/>
          <w:numId w:val="27"/>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сохранять правильную осанку, оптимальное телосложение;</w:t>
      </w:r>
    </w:p>
    <w:p w:rsidR="00F224C2" w:rsidRPr="00F224C2" w:rsidRDefault="00F224C2" w:rsidP="00F224C2">
      <w:pPr>
        <w:numPr>
          <w:ilvl w:val="0"/>
          <w:numId w:val="27"/>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выполнять эстетически красиво гимнастические и акробатические комбинации;</w:t>
      </w:r>
    </w:p>
    <w:p w:rsidR="00F224C2" w:rsidRPr="00F224C2" w:rsidRDefault="00F224C2" w:rsidP="00F224C2">
      <w:pPr>
        <w:numPr>
          <w:ilvl w:val="0"/>
          <w:numId w:val="27"/>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играть в баскетбол, футбол и перестрелку по упрощённым правилам;</w:t>
      </w:r>
    </w:p>
    <w:p w:rsidR="00F224C2" w:rsidRPr="00F224C2" w:rsidRDefault="00F224C2" w:rsidP="00F224C2">
      <w:pPr>
        <w:numPr>
          <w:ilvl w:val="0"/>
          <w:numId w:val="27"/>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выполнять тестовые нормативы по физической подготовке</w:t>
      </w:r>
      <w:r w:rsidRPr="00F224C2">
        <w:rPr>
          <w:rFonts w:ascii="Calibri" w:eastAsia="Times New Roman" w:hAnsi="Calibri" w:cs="Times New Roman"/>
          <w:i/>
          <w:iCs/>
          <w:color w:val="000000"/>
          <w:sz w:val="24"/>
          <w:szCs w:val="24"/>
          <w:lang w:eastAsia="ru-RU"/>
        </w:rPr>
        <w:t>;</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 xml:space="preserve">Личностные, </w:t>
      </w:r>
      <w:proofErr w:type="spellStart"/>
      <w:r w:rsidRPr="00F224C2">
        <w:rPr>
          <w:rFonts w:ascii="Times New Roman" w:eastAsia="Times New Roman" w:hAnsi="Times New Roman" w:cs="Times New Roman"/>
          <w:b/>
          <w:bCs/>
          <w:color w:val="000000"/>
          <w:sz w:val="24"/>
          <w:szCs w:val="24"/>
          <w:lang w:eastAsia="ru-RU"/>
        </w:rPr>
        <w:t>метапредметные</w:t>
      </w:r>
      <w:proofErr w:type="spellEnd"/>
      <w:r w:rsidRPr="00F224C2">
        <w:rPr>
          <w:rFonts w:ascii="Times New Roman" w:eastAsia="Times New Roman" w:hAnsi="Times New Roman" w:cs="Times New Roman"/>
          <w:b/>
          <w:bCs/>
          <w:color w:val="000000"/>
          <w:sz w:val="24"/>
          <w:szCs w:val="24"/>
          <w:lang w:eastAsia="ru-RU"/>
        </w:rPr>
        <w:t xml:space="preserve"> и предметные результаты освоения курса</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 xml:space="preserve">В соответствии с требованиями к результатам освоения основной образовательной программы начального общего образования Федерального государственного образовательного стандарта (приказ Министерства образования и науки Российской Федерации от 6 </w:t>
      </w:r>
      <w:r w:rsidRPr="00F224C2">
        <w:rPr>
          <w:rFonts w:ascii="Times New Roman" w:eastAsia="Times New Roman" w:hAnsi="Times New Roman" w:cs="Times New Roman"/>
          <w:color w:val="000000"/>
          <w:sz w:val="24"/>
          <w:szCs w:val="24"/>
          <w:lang w:eastAsia="ru-RU"/>
        </w:rPr>
        <w:lastRenderedPageBreak/>
        <w:t xml:space="preserve">октября 2009 г. № 373) данная рабочая программа направлена на достижение учащимися личностных, </w:t>
      </w:r>
      <w:proofErr w:type="spellStart"/>
      <w:r w:rsidRPr="00F224C2">
        <w:rPr>
          <w:rFonts w:ascii="Times New Roman" w:eastAsia="Times New Roman" w:hAnsi="Times New Roman" w:cs="Times New Roman"/>
          <w:color w:val="000000"/>
          <w:sz w:val="24"/>
          <w:szCs w:val="24"/>
          <w:lang w:eastAsia="ru-RU"/>
        </w:rPr>
        <w:t>метапредметных</w:t>
      </w:r>
      <w:proofErr w:type="spellEnd"/>
      <w:r w:rsidRPr="00F224C2">
        <w:rPr>
          <w:rFonts w:ascii="Times New Roman" w:eastAsia="Times New Roman" w:hAnsi="Times New Roman" w:cs="Times New Roman"/>
          <w:color w:val="000000"/>
          <w:sz w:val="24"/>
          <w:szCs w:val="24"/>
          <w:lang w:eastAsia="ru-RU"/>
        </w:rPr>
        <w:t xml:space="preserve"> и предметных результатов по физической культуре.</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i/>
          <w:iCs/>
          <w:color w:val="000000"/>
          <w:sz w:val="24"/>
          <w:szCs w:val="24"/>
          <w:lang w:eastAsia="ru-RU"/>
        </w:rPr>
        <w:t>Личностные результаты:</w:t>
      </w:r>
    </w:p>
    <w:p w:rsidR="00F224C2" w:rsidRPr="00F224C2" w:rsidRDefault="00F224C2" w:rsidP="00F224C2">
      <w:pPr>
        <w:numPr>
          <w:ilvl w:val="0"/>
          <w:numId w:val="28"/>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формирование чувства гордости за свою Родину, российский народ и историю России, осознание этнической и национальной принадлежности;</w:t>
      </w:r>
    </w:p>
    <w:p w:rsidR="00F224C2" w:rsidRPr="00F224C2" w:rsidRDefault="00F224C2" w:rsidP="00F224C2">
      <w:pPr>
        <w:numPr>
          <w:ilvl w:val="0"/>
          <w:numId w:val="28"/>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формирование уважительного отношения к культуре других народов;</w:t>
      </w:r>
    </w:p>
    <w:p w:rsidR="00F224C2" w:rsidRPr="00F224C2" w:rsidRDefault="00F224C2" w:rsidP="00F224C2">
      <w:pPr>
        <w:numPr>
          <w:ilvl w:val="0"/>
          <w:numId w:val="28"/>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развитие мотивов учебной деятельности и формирование личностного смысла учения, принятие и освоение социальной роли;</w:t>
      </w:r>
    </w:p>
    <w:p w:rsidR="00F224C2" w:rsidRPr="00F224C2" w:rsidRDefault="00F224C2" w:rsidP="00F224C2">
      <w:pPr>
        <w:numPr>
          <w:ilvl w:val="0"/>
          <w:numId w:val="28"/>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развитие этических чувств, доброжелательности и эмоционально нравственной отзывчивости, сопереживания чувствам других людей;</w:t>
      </w:r>
    </w:p>
    <w:p w:rsidR="00F224C2" w:rsidRPr="00F224C2" w:rsidRDefault="00F224C2" w:rsidP="00F224C2">
      <w:pPr>
        <w:numPr>
          <w:ilvl w:val="0"/>
          <w:numId w:val="28"/>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развитие навыков сотрудничества со сверстниками и взрослыми в разных социальных ситуациях, умение не создавать конфликты и находить выходы из спорных ситуаций;</w:t>
      </w:r>
    </w:p>
    <w:p w:rsidR="00F224C2" w:rsidRPr="00F224C2" w:rsidRDefault="00F224C2" w:rsidP="00F224C2">
      <w:pPr>
        <w:numPr>
          <w:ilvl w:val="0"/>
          <w:numId w:val="28"/>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развитие самостоятельности и личной ответственности за свои поступки на основе представлений о нравственных нормах, социальной справедливости и свободе;</w:t>
      </w:r>
    </w:p>
    <w:p w:rsidR="00F224C2" w:rsidRPr="00F224C2" w:rsidRDefault="00F224C2" w:rsidP="00F224C2">
      <w:pPr>
        <w:numPr>
          <w:ilvl w:val="0"/>
          <w:numId w:val="28"/>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формирование эстетических потребностей, ценностей и чувств;</w:t>
      </w:r>
    </w:p>
    <w:p w:rsidR="00F224C2" w:rsidRPr="00F224C2" w:rsidRDefault="00F224C2" w:rsidP="00F224C2">
      <w:pPr>
        <w:numPr>
          <w:ilvl w:val="0"/>
          <w:numId w:val="28"/>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формирование установки на безопасный, здоровый образ жизни.</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proofErr w:type="spellStart"/>
      <w:r w:rsidRPr="00F224C2">
        <w:rPr>
          <w:rFonts w:ascii="Times New Roman" w:eastAsia="Times New Roman" w:hAnsi="Times New Roman" w:cs="Times New Roman"/>
          <w:b/>
          <w:bCs/>
          <w:i/>
          <w:iCs/>
          <w:color w:val="000000"/>
          <w:sz w:val="24"/>
          <w:szCs w:val="24"/>
          <w:lang w:eastAsia="ru-RU"/>
        </w:rPr>
        <w:t>Метапредметные</w:t>
      </w:r>
      <w:proofErr w:type="spellEnd"/>
      <w:r w:rsidRPr="00F224C2">
        <w:rPr>
          <w:rFonts w:ascii="Times New Roman" w:eastAsia="Times New Roman" w:hAnsi="Times New Roman" w:cs="Times New Roman"/>
          <w:b/>
          <w:bCs/>
          <w:i/>
          <w:iCs/>
          <w:color w:val="000000"/>
          <w:sz w:val="24"/>
          <w:szCs w:val="24"/>
          <w:lang w:eastAsia="ru-RU"/>
        </w:rPr>
        <w:t xml:space="preserve"> результаты:</w:t>
      </w:r>
    </w:p>
    <w:p w:rsidR="00F224C2" w:rsidRPr="00F224C2" w:rsidRDefault="00F224C2" w:rsidP="00F224C2">
      <w:pPr>
        <w:numPr>
          <w:ilvl w:val="0"/>
          <w:numId w:val="29"/>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 xml:space="preserve">овладение способностью </w:t>
      </w:r>
      <w:proofErr w:type="gramStart"/>
      <w:r w:rsidRPr="00F224C2">
        <w:rPr>
          <w:rFonts w:ascii="Times New Roman" w:eastAsia="Times New Roman" w:hAnsi="Times New Roman" w:cs="Times New Roman"/>
          <w:color w:val="000000"/>
          <w:sz w:val="24"/>
          <w:szCs w:val="24"/>
          <w:lang w:eastAsia="ru-RU"/>
        </w:rPr>
        <w:t>принимать и сохранять</w:t>
      </w:r>
      <w:proofErr w:type="gramEnd"/>
      <w:r w:rsidRPr="00F224C2">
        <w:rPr>
          <w:rFonts w:ascii="Times New Roman" w:eastAsia="Times New Roman" w:hAnsi="Times New Roman" w:cs="Times New Roman"/>
          <w:color w:val="000000"/>
          <w:sz w:val="24"/>
          <w:szCs w:val="24"/>
          <w:lang w:eastAsia="ru-RU"/>
        </w:rPr>
        <w:t xml:space="preserve"> цели и задачи учебной деятельности, поиска средств ее осуществления;</w:t>
      </w:r>
    </w:p>
    <w:p w:rsidR="00F224C2" w:rsidRPr="00F224C2" w:rsidRDefault="00F224C2" w:rsidP="00F224C2">
      <w:pPr>
        <w:numPr>
          <w:ilvl w:val="0"/>
          <w:numId w:val="29"/>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 xml:space="preserve">формирование умений планировать, </w:t>
      </w:r>
      <w:proofErr w:type="gramStart"/>
      <w:r w:rsidRPr="00F224C2">
        <w:rPr>
          <w:rFonts w:ascii="Times New Roman" w:eastAsia="Times New Roman" w:hAnsi="Times New Roman" w:cs="Times New Roman"/>
          <w:color w:val="000000"/>
          <w:sz w:val="24"/>
          <w:szCs w:val="24"/>
          <w:lang w:eastAsia="ru-RU"/>
        </w:rPr>
        <w:t>контролировать и оценивать</w:t>
      </w:r>
      <w:proofErr w:type="gramEnd"/>
      <w:r w:rsidRPr="00F224C2">
        <w:rPr>
          <w:rFonts w:ascii="Times New Roman" w:eastAsia="Times New Roman" w:hAnsi="Times New Roman" w:cs="Times New Roman"/>
          <w:color w:val="000000"/>
          <w:sz w:val="24"/>
          <w:szCs w:val="24"/>
          <w:lang w:eastAsia="ru-RU"/>
        </w:rPr>
        <w:t xml:space="preserve">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rsidR="00F224C2" w:rsidRPr="00F224C2" w:rsidRDefault="00F224C2" w:rsidP="00F224C2">
      <w:pPr>
        <w:numPr>
          <w:ilvl w:val="0"/>
          <w:numId w:val="30"/>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rsidR="00F224C2" w:rsidRPr="00F224C2" w:rsidRDefault="00F224C2" w:rsidP="00F224C2">
      <w:pPr>
        <w:numPr>
          <w:ilvl w:val="0"/>
          <w:numId w:val="30"/>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готовность конструктивно разрешать конфликты посредством учета интересов сторон и сотрудничества;</w:t>
      </w:r>
    </w:p>
    <w:p w:rsidR="00F224C2" w:rsidRPr="00F224C2" w:rsidRDefault="00F224C2" w:rsidP="00F224C2">
      <w:pPr>
        <w:numPr>
          <w:ilvl w:val="0"/>
          <w:numId w:val="30"/>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овладение начальными сведениями о сущности и особенностях объектов, процессов и явлений действительности в соответствии с содержанием конкретного учебного предмета;</w:t>
      </w:r>
    </w:p>
    <w:p w:rsidR="00F224C2" w:rsidRPr="00F224C2" w:rsidRDefault="00F224C2" w:rsidP="00F224C2">
      <w:pPr>
        <w:numPr>
          <w:ilvl w:val="0"/>
          <w:numId w:val="30"/>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 xml:space="preserve">овладение базовыми предметными и </w:t>
      </w:r>
      <w:proofErr w:type="spellStart"/>
      <w:r w:rsidRPr="00F224C2">
        <w:rPr>
          <w:rFonts w:ascii="Times New Roman" w:eastAsia="Times New Roman" w:hAnsi="Times New Roman" w:cs="Times New Roman"/>
          <w:color w:val="000000"/>
          <w:sz w:val="24"/>
          <w:szCs w:val="24"/>
          <w:lang w:eastAsia="ru-RU"/>
        </w:rPr>
        <w:t>межпредметными</w:t>
      </w:r>
      <w:proofErr w:type="spellEnd"/>
      <w:r w:rsidRPr="00F224C2">
        <w:rPr>
          <w:rFonts w:ascii="Times New Roman" w:eastAsia="Times New Roman" w:hAnsi="Times New Roman" w:cs="Times New Roman"/>
          <w:color w:val="000000"/>
          <w:sz w:val="24"/>
          <w:szCs w:val="24"/>
          <w:lang w:eastAsia="ru-RU"/>
        </w:rPr>
        <w:t xml:space="preserve"> понятиями, отражающими существенные связи и отношения между объектами и процессами.</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i/>
          <w:iCs/>
          <w:color w:val="000000"/>
          <w:sz w:val="24"/>
          <w:szCs w:val="24"/>
          <w:lang w:eastAsia="ru-RU"/>
        </w:rPr>
        <w:lastRenderedPageBreak/>
        <w:t>Предметные результаты:</w:t>
      </w:r>
    </w:p>
    <w:p w:rsidR="00F224C2" w:rsidRPr="00F224C2" w:rsidRDefault="00F224C2" w:rsidP="00F224C2">
      <w:pPr>
        <w:numPr>
          <w:ilvl w:val="0"/>
          <w:numId w:val="31"/>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proofErr w:type="gramStart"/>
      <w:r w:rsidRPr="00F224C2">
        <w:rPr>
          <w:rFonts w:ascii="Times New Roman" w:eastAsia="Times New Roman" w:hAnsi="Times New Roman" w:cs="Times New Roman"/>
          <w:color w:val="000000"/>
          <w:sz w:val="24"/>
          <w:szCs w:val="24"/>
          <w:lang w:eastAsia="ru-RU"/>
        </w:rPr>
        <w:t xml:space="preserve">формирование первоначальных представлений </w:t>
      </w:r>
      <w:r w:rsidRPr="00F224C2">
        <w:rPr>
          <w:rFonts w:ascii="Times New Roman" w:eastAsia="Times New Roman" w:hAnsi="Times New Roman" w:cs="Times New Roman"/>
          <w:b/>
          <w:bCs/>
          <w:color w:val="000000"/>
          <w:sz w:val="24"/>
          <w:szCs w:val="24"/>
          <w:lang w:eastAsia="ru-RU"/>
        </w:rPr>
        <w:t xml:space="preserve">о </w:t>
      </w:r>
      <w:r w:rsidRPr="00F224C2">
        <w:rPr>
          <w:rFonts w:ascii="Times New Roman" w:eastAsia="Times New Roman" w:hAnsi="Times New Roman" w:cs="Times New Roman"/>
          <w:color w:val="000000"/>
          <w:sz w:val="24"/>
          <w:szCs w:val="24"/>
          <w:lang w:eastAsia="ru-RU"/>
        </w:rPr>
        <w:t>значении физической культуры для укрепления здоровья человека (физического, социального и психического), о ее позитивном влиянии на развитие человека (физическое, интеллектуальное, эмоциональное, социальное), о физической культуре и здо</w:t>
      </w:r>
      <w:r w:rsidRPr="00F224C2">
        <w:rPr>
          <w:rFonts w:ascii="Times New Roman" w:eastAsia="Times New Roman" w:hAnsi="Times New Roman" w:cs="Times New Roman"/>
          <w:color w:val="000000"/>
          <w:sz w:val="24"/>
          <w:szCs w:val="24"/>
          <w:lang w:eastAsia="ru-RU"/>
        </w:rPr>
        <w:softHyphen/>
        <w:t>ровье как факторах успешной учебы и социализации;</w:t>
      </w:r>
      <w:proofErr w:type="gramEnd"/>
    </w:p>
    <w:p w:rsidR="00F224C2" w:rsidRPr="00F224C2" w:rsidRDefault="00F224C2" w:rsidP="00F224C2">
      <w:pPr>
        <w:numPr>
          <w:ilvl w:val="0"/>
          <w:numId w:val="31"/>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 xml:space="preserve">овладение умением организовывать </w:t>
      </w:r>
      <w:proofErr w:type="spellStart"/>
      <w:r w:rsidRPr="00F224C2">
        <w:rPr>
          <w:rFonts w:ascii="Times New Roman" w:eastAsia="Times New Roman" w:hAnsi="Times New Roman" w:cs="Times New Roman"/>
          <w:color w:val="000000"/>
          <w:sz w:val="24"/>
          <w:szCs w:val="24"/>
          <w:lang w:eastAsia="ru-RU"/>
        </w:rPr>
        <w:t>здоровьесберегающую</w:t>
      </w:r>
      <w:proofErr w:type="spellEnd"/>
      <w:r w:rsidRPr="00F224C2">
        <w:rPr>
          <w:rFonts w:ascii="Times New Roman" w:eastAsia="Times New Roman" w:hAnsi="Times New Roman" w:cs="Times New Roman"/>
          <w:color w:val="000000"/>
          <w:sz w:val="24"/>
          <w:szCs w:val="24"/>
          <w:lang w:eastAsia="ru-RU"/>
        </w:rPr>
        <w:t xml:space="preserve"> жизнедеятельность (оздоровительные мероприятия, подвижные игры и т. д.);</w:t>
      </w:r>
    </w:p>
    <w:p w:rsidR="00F224C2" w:rsidRPr="00F224C2" w:rsidRDefault="00F224C2" w:rsidP="00F224C2">
      <w:pPr>
        <w:numPr>
          <w:ilvl w:val="0"/>
          <w:numId w:val="31"/>
        </w:num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формирование навыка систематического наблюдения за своим физическим состоянием, величиной физических нагрузок, данными мониторинга здоровья (рост, масса тела и др.), показателями развития основных физических качеств (сила, быстрота, выносливость, координация движений, гибкость).</w:t>
      </w:r>
    </w:p>
    <w:p w:rsidR="00F224C2"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14"/>
          <w:szCs w:val="14"/>
          <w:lang w:eastAsia="ru-RU"/>
        </w:rPr>
      </w:pPr>
    </w:p>
    <w:p w:rsidR="007244D6" w:rsidRDefault="007244D6"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14"/>
          <w:szCs w:val="14"/>
          <w:lang w:eastAsia="ru-RU"/>
        </w:rPr>
      </w:pPr>
    </w:p>
    <w:p w:rsidR="007244D6" w:rsidRDefault="007244D6"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14"/>
          <w:szCs w:val="14"/>
          <w:lang w:eastAsia="ru-RU"/>
        </w:rPr>
      </w:pPr>
    </w:p>
    <w:p w:rsidR="007244D6" w:rsidRDefault="007244D6"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14"/>
          <w:szCs w:val="14"/>
          <w:lang w:eastAsia="ru-RU"/>
        </w:rPr>
      </w:pPr>
    </w:p>
    <w:p w:rsidR="007244D6" w:rsidRDefault="007244D6"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14"/>
          <w:szCs w:val="14"/>
          <w:lang w:eastAsia="ru-RU"/>
        </w:rPr>
      </w:pPr>
    </w:p>
    <w:p w:rsidR="007244D6" w:rsidRDefault="007244D6"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14"/>
          <w:szCs w:val="14"/>
          <w:lang w:eastAsia="ru-RU"/>
        </w:rPr>
      </w:pPr>
    </w:p>
    <w:p w:rsidR="007244D6" w:rsidRPr="00F224C2" w:rsidRDefault="007244D6"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14"/>
          <w:szCs w:val="14"/>
          <w:lang w:eastAsia="ru-RU"/>
        </w:rPr>
      </w:pPr>
    </w:p>
    <w:p w:rsidR="007244D6" w:rsidRDefault="007244D6" w:rsidP="00F224C2">
      <w:pPr>
        <w:shd w:val="clear" w:color="auto" w:fill="FFFFFF"/>
        <w:spacing w:before="100" w:beforeAutospacing="1" w:after="100" w:afterAutospacing="1" w:line="240" w:lineRule="auto"/>
        <w:jc w:val="center"/>
        <w:rPr>
          <w:rFonts w:ascii="Open Sans" w:eastAsia="Times New Roman" w:hAnsi="Open Sans" w:cs="Times New Roman"/>
          <w:b/>
          <w:bCs/>
          <w:color w:val="000000"/>
          <w:sz w:val="32"/>
          <w:szCs w:val="32"/>
          <w:lang w:eastAsia="ru-RU"/>
        </w:rPr>
      </w:pPr>
    </w:p>
    <w:p w:rsidR="007244D6" w:rsidRDefault="007244D6" w:rsidP="00F224C2">
      <w:pPr>
        <w:shd w:val="clear" w:color="auto" w:fill="FFFFFF"/>
        <w:spacing w:before="100" w:beforeAutospacing="1" w:after="100" w:afterAutospacing="1" w:line="240" w:lineRule="auto"/>
        <w:jc w:val="center"/>
        <w:rPr>
          <w:rFonts w:ascii="Open Sans" w:eastAsia="Times New Roman" w:hAnsi="Open Sans" w:cs="Times New Roman"/>
          <w:b/>
          <w:bCs/>
          <w:color w:val="000000"/>
          <w:sz w:val="32"/>
          <w:szCs w:val="32"/>
          <w:lang w:eastAsia="ru-RU"/>
        </w:rPr>
      </w:pPr>
    </w:p>
    <w:p w:rsidR="007244D6" w:rsidRDefault="007244D6" w:rsidP="00F224C2">
      <w:pPr>
        <w:shd w:val="clear" w:color="auto" w:fill="FFFFFF"/>
        <w:spacing w:before="100" w:beforeAutospacing="1" w:after="100" w:afterAutospacing="1" w:line="240" w:lineRule="auto"/>
        <w:jc w:val="center"/>
        <w:rPr>
          <w:rFonts w:ascii="Open Sans" w:eastAsia="Times New Roman" w:hAnsi="Open Sans" w:cs="Times New Roman"/>
          <w:b/>
          <w:bCs/>
          <w:color w:val="000000"/>
          <w:sz w:val="32"/>
          <w:szCs w:val="32"/>
          <w:lang w:eastAsia="ru-RU"/>
        </w:rPr>
      </w:pPr>
    </w:p>
    <w:p w:rsidR="00032864" w:rsidRDefault="00032864" w:rsidP="00F224C2">
      <w:pPr>
        <w:shd w:val="clear" w:color="auto" w:fill="FFFFFF"/>
        <w:spacing w:before="100" w:beforeAutospacing="1" w:after="100" w:afterAutospacing="1" w:line="240" w:lineRule="auto"/>
        <w:jc w:val="center"/>
        <w:rPr>
          <w:rFonts w:eastAsia="Times New Roman" w:cs="Times New Roman"/>
          <w:b/>
          <w:bCs/>
          <w:color w:val="000000"/>
          <w:sz w:val="32"/>
          <w:szCs w:val="32"/>
          <w:lang w:eastAsia="ru-RU"/>
        </w:rPr>
      </w:pPr>
    </w:p>
    <w:p w:rsidR="00032864" w:rsidRDefault="00F224C2" w:rsidP="00F224C2">
      <w:pPr>
        <w:shd w:val="clear" w:color="auto" w:fill="FFFFFF"/>
        <w:spacing w:before="100" w:beforeAutospacing="1" w:after="100" w:afterAutospacing="1" w:line="240" w:lineRule="auto"/>
        <w:jc w:val="center"/>
        <w:rPr>
          <w:rFonts w:eastAsia="Times New Roman" w:cs="Times New Roman"/>
          <w:b/>
          <w:bCs/>
          <w:color w:val="000000"/>
          <w:sz w:val="32"/>
          <w:szCs w:val="32"/>
          <w:lang w:eastAsia="ru-RU"/>
        </w:rPr>
      </w:pPr>
      <w:r w:rsidRPr="00F224C2">
        <w:rPr>
          <w:rFonts w:ascii="Open Sans" w:eastAsia="Times New Roman" w:hAnsi="Open Sans" w:cs="Times New Roman"/>
          <w:b/>
          <w:bCs/>
          <w:color w:val="000000"/>
          <w:sz w:val="32"/>
          <w:szCs w:val="32"/>
          <w:lang w:eastAsia="ru-RU"/>
        </w:rPr>
        <w:lastRenderedPageBreak/>
        <w:t>Содержание курса</w:t>
      </w:r>
    </w:p>
    <w:p w:rsidR="00F224C2" w:rsidRPr="003E0F27"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32"/>
          <w:szCs w:val="32"/>
          <w:lang w:eastAsia="ru-RU"/>
        </w:rPr>
      </w:pPr>
      <w:r w:rsidRPr="003E0F27">
        <w:rPr>
          <w:rFonts w:ascii="Open Sans" w:eastAsia="Times New Roman" w:hAnsi="Open Sans" w:cs="Times New Roman"/>
          <w:b/>
          <w:bCs/>
          <w:color w:val="000000"/>
          <w:sz w:val="32"/>
          <w:szCs w:val="32"/>
          <w:lang w:eastAsia="ru-RU"/>
        </w:rPr>
        <w:t>1 класс</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14"/>
          <w:szCs w:val="14"/>
          <w:lang w:eastAsia="ru-RU"/>
        </w:rPr>
      </w:pPr>
      <w:r w:rsidRPr="00F224C2">
        <w:rPr>
          <w:rFonts w:ascii="Times New Roman" w:eastAsia="Times New Roman" w:hAnsi="Times New Roman" w:cs="Times New Roman"/>
          <w:b/>
          <w:bCs/>
          <w:color w:val="000000"/>
          <w:sz w:val="27"/>
          <w:szCs w:val="27"/>
          <w:lang w:eastAsia="ru-RU"/>
        </w:rPr>
        <w:t>Учебный план</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 xml:space="preserve">На курс «Физическая культура» в 1 классе отводится 99 часов, по 3 часа в неделю. Третий час на преподавание учебного предмета «Физическая культура» был введен приказом </w:t>
      </w:r>
      <w:proofErr w:type="spellStart"/>
      <w:r w:rsidRPr="00F224C2">
        <w:rPr>
          <w:rFonts w:ascii="Times New Roman" w:eastAsia="Times New Roman" w:hAnsi="Times New Roman" w:cs="Times New Roman"/>
          <w:color w:val="000000"/>
          <w:sz w:val="24"/>
          <w:szCs w:val="24"/>
          <w:lang w:eastAsia="ru-RU"/>
        </w:rPr>
        <w:t>Минобрнауки</w:t>
      </w:r>
      <w:proofErr w:type="spellEnd"/>
      <w:r w:rsidRPr="00F224C2">
        <w:rPr>
          <w:rFonts w:ascii="Times New Roman" w:eastAsia="Times New Roman" w:hAnsi="Times New Roman" w:cs="Times New Roman"/>
          <w:color w:val="000000"/>
          <w:sz w:val="24"/>
          <w:szCs w:val="24"/>
          <w:lang w:eastAsia="ru-RU"/>
        </w:rPr>
        <w:t xml:space="preserve"> от 30 августа 2010 г. № 889. В приказе было указано: «Третий час учебного предмета «Физическая культура» использовать на увеличение двигательной активности и развитие физических качеств обучаю</w:t>
      </w:r>
      <w:r w:rsidRPr="00F224C2">
        <w:rPr>
          <w:rFonts w:ascii="Times New Roman" w:eastAsia="Times New Roman" w:hAnsi="Times New Roman" w:cs="Times New Roman"/>
          <w:color w:val="000000"/>
          <w:sz w:val="24"/>
          <w:szCs w:val="24"/>
          <w:lang w:eastAsia="ru-RU"/>
        </w:rPr>
        <w:softHyphen/>
        <w:t>щихся, внедрение современных систем физического воспитания».</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Open Sans" w:eastAsia="Times New Roman" w:hAnsi="Open Sans" w:cs="Times New Roman"/>
          <w:b/>
          <w:bCs/>
          <w:color w:val="000000"/>
          <w:sz w:val="24"/>
          <w:szCs w:val="24"/>
          <w:lang w:eastAsia="ru-RU"/>
        </w:rPr>
        <w:t xml:space="preserve">Знания о </w:t>
      </w:r>
      <w:proofErr w:type="gramStart"/>
      <w:r w:rsidRPr="00F224C2">
        <w:rPr>
          <w:rFonts w:ascii="Open Sans" w:eastAsia="Times New Roman" w:hAnsi="Open Sans" w:cs="Times New Roman"/>
          <w:b/>
          <w:bCs/>
          <w:color w:val="000000"/>
          <w:sz w:val="24"/>
          <w:szCs w:val="24"/>
          <w:lang w:eastAsia="ru-RU"/>
        </w:rPr>
        <w:t>физической</w:t>
      </w:r>
      <w:proofErr w:type="gramEnd"/>
      <w:r w:rsidRPr="00F224C2">
        <w:rPr>
          <w:rFonts w:ascii="Open Sans" w:eastAsia="Times New Roman" w:hAnsi="Open Sans" w:cs="Times New Roman"/>
          <w:b/>
          <w:bCs/>
          <w:color w:val="000000"/>
          <w:sz w:val="24"/>
          <w:szCs w:val="24"/>
          <w:lang w:eastAsia="ru-RU"/>
        </w:rPr>
        <w:t xml:space="preserve"> культуре</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Open Sans" w:eastAsia="Times New Roman" w:hAnsi="Open Sans" w:cs="Times New Roman"/>
          <w:color w:val="000000"/>
          <w:sz w:val="24"/>
          <w:szCs w:val="24"/>
          <w:lang w:eastAsia="ru-RU"/>
        </w:rPr>
        <w:t>Физическая культура как система разнообразных форм занятий физическими упражнениями. Правила предупреждения травматизма во время занятий физическими упражнениями: организация мест занятий, подбор одежды, обуви и инвентаря. История развития физической культуры и первых соревнований. Связь физической культуры с трудовой и военной деятельностью. Характеристика основных физических качеств: силы, выносливости, гибкости и координации. Физическая нагрузка и её влияние на повышение частоты сердечных сокращений.</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Open Sans" w:eastAsia="Times New Roman" w:hAnsi="Open Sans" w:cs="Times New Roman"/>
          <w:b/>
          <w:bCs/>
          <w:color w:val="000000"/>
          <w:sz w:val="24"/>
          <w:szCs w:val="24"/>
          <w:lang w:eastAsia="ru-RU"/>
        </w:rPr>
        <w:t>Способы физкультурной деятельности</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Open Sans" w:eastAsia="Times New Roman" w:hAnsi="Open Sans" w:cs="Times New Roman"/>
          <w:b/>
          <w:bCs/>
          <w:color w:val="000000"/>
          <w:sz w:val="24"/>
          <w:szCs w:val="24"/>
          <w:lang w:eastAsia="ru-RU"/>
        </w:rPr>
        <w:t xml:space="preserve">Самостоятельные занятия. </w:t>
      </w:r>
      <w:r w:rsidRPr="00F224C2">
        <w:rPr>
          <w:rFonts w:ascii="Open Sans" w:eastAsia="Times New Roman" w:hAnsi="Open Sans" w:cs="Times New Roman"/>
          <w:color w:val="000000"/>
          <w:sz w:val="24"/>
          <w:szCs w:val="24"/>
          <w:lang w:eastAsia="ru-RU"/>
        </w:rPr>
        <w:t>Составление режима дня. Оздоровительные занятия в режиме дня: комплексы утренней зарядки, физкультминутки. Подвижные игры во время динамических пауз, прогулок и проведение игр, выбор одежды и инвентаря. Комплексы упражнений для формирования правильной осанки и развития мышц туловища.</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Open Sans" w:eastAsia="Times New Roman" w:hAnsi="Open Sans" w:cs="Times New Roman"/>
          <w:color w:val="000000"/>
          <w:sz w:val="24"/>
          <w:szCs w:val="24"/>
          <w:lang w:eastAsia="ru-RU"/>
        </w:rPr>
        <w:t>Самостоятельные наблюдения за физическим развитием и физической подготовленностью. Измерение длины и массы тела, показателей осанки и развития физических качеств. Измерение частоты сердечных сокращений.</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Open Sans" w:eastAsia="Times New Roman" w:hAnsi="Open Sans" w:cs="Times New Roman"/>
          <w:color w:val="000000"/>
          <w:sz w:val="24"/>
          <w:szCs w:val="24"/>
          <w:lang w:eastAsia="ru-RU"/>
        </w:rPr>
        <w:t>Самостоятельные игры и развлечения. Организация и проведение подвижных игр</w:t>
      </w:r>
    </w:p>
    <w:p w:rsidR="00F224C2" w:rsidRPr="00F224C2" w:rsidRDefault="00F224C2" w:rsidP="00F224C2">
      <w:pPr>
        <w:shd w:val="clear" w:color="auto" w:fill="FFFFFF"/>
        <w:spacing w:before="100" w:beforeAutospacing="1" w:after="100" w:afterAutospacing="1"/>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Физическое совершенствование</w:t>
      </w:r>
    </w:p>
    <w:p w:rsidR="00F224C2" w:rsidRPr="00F224C2" w:rsidRDefault="00F224C2" w:rsidP="00F224C2">
      <w:pPr>
        <w:shd w:val="clear" w:color="auto" w:fill="FFFFFF"/>
        <w:spacing w:before="100" w:beforeAutospacing="1" w:after="100" w:afterAutospacing="1"/>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lastRenderedPageBreak/>
        <w:t xml:space="preserve">Физкультурно-оздоровительная деятельность. </w:t>
      </w:r>
      <w:r w:rsidRPr="00F224C2">
        <w:rPr>
          <w:rFonts w:ascii="Times New Roman" w:eastAsia="Times New Roman" w:hAnsi="Times New Roman" w:cs="Times New Roman"/>
          <w:color w:val="000000"/>
          <w:sz w:val="24"/>
          <w:szCs w:val="24"/>
          <w:lang w:eastAsia="ru-RU"/>
        </w:rPr>
        <w:t>Комплексы физических упражнений для утренней зарядки, физкультминуток, занятий по профилактике и коррекции нарушений осанки. Комплексы упражнений на развитие физических качеств. Комплексы дыхательных упражнений. Гимнастика для глаз.</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Спортивно-оздоровительная деятельность</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Гимнастика с</w:t>
      </w:r>
      <w:r w:rsidRPr="00F224C2">
        <w:rPr>
          <w:rFonts w:ascii="Times New Roman" w:eastAsia="Times New Roman" w:hAnsi="Times New Roman" w:cs="Times New Roman"/>
          <w:color w:val="000000"/>
          <w:sz w:val="24"/>
          <w:szCs w:val="24"/>
          <w:lang w:eastAsia="ru-RU"/>
        </w:rPr>
        <w:t xml:space="preserve"> </w:t>
      </w:r>
      <w:r w:rsidRPr="00F224C2">
        <w:rPr>
          <w:rFonts w:ascii="Times New Roman" w:eastAsia="Times New Roman" w:hAnsi="Times New Roman" w:cs="Times New Roman"/>
          <w:b/>
          <w:bCs/>
          <w:color w:val="000000"/>
          <w:sz w:val="24"/>
          <w:szCs w:val="24"/>
          <w:lang w:eastAsia="ru-RU"/>
        </w:rPr>
        <w:t>основами акробатики</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i/>
          <w:iCs/>
          <w:color w:val="000000"/>
          <w:sz w:val="24"/>
          <w:szCs w:val="24"/>
          <w:lang w:eastAsia="ru-RU"/>
        </w:rPr>
        <w:t>Организующие команды и приемы</w:t>
      </w:r>
      <w:r w:rsidRPr="00F224C2">
        <w:rPr>
          <w:rFonts w:ascii="Times New Roman" w:eastAsia="Times New Roman" w:hAnsi="Times New Roman" w:cs="Times New Roman"/>
          <w:i/>
          <w:iCs/>
          <w:color w:val="000000"/>
          <w:sz w:val="24"/>
          <w:szCs w:val="24"/>
          <w:lang w:eastAsia="ru-RU"/>
        </w:rPr>
        <w:t xml:space="preserve">: </w:t>
      </w:r>
      <w:r w:rsidRPr="00F224C2">
        <w:rPr>
          <w:rFonts w:ascii="Times New Roman" w:eastAsia="Times New Roman" w:hAnsi="Times New Roman" w:cs="Times New Roman"/>
          <w:color w:val="000000"/>
          <w:sz w:val="24"/>
          <w:szCs w:val="24"/>
          <w:lang w:eastAsia="ru-RU"/>
        </w:rPr>
        <w:t>строевые действия в шеренге и колонне; выполнение строевых команд.</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i/>
          <w:iCs/>
          <w:color w:val="000000"/>
          <w:sz w:val="24"/>
          <w:szCs w:val="24"/>
          <w:lang w:eastAsia="ru-RU"/>
        </w:rPr>
        <w:t xml:space="preserve">Акробатические упражнения: </w:t>
      </w:r>
      <w:r w:rsidRPr="00F224C2">
        <w:rPr>
          <w:rFonts w:ascii="Times New Roman" w:eastAsia="Times New Roman" w:hAnsi="Times New Roman" w:cs="Times New Roman"/>
          <w:color w:val="000000"/>
          <w:sz w:val="24"/>
          <w:szCs w:val="24"/>
          <w:lang w:eastAsia="ru-RU"/>
        </w:rPr>
        <w:t>упоры; седы; упражнения в группировке; перекаты; стойка на лопатках; кувырки вперёд и назад; гимнастический мост.</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 xml:space="preserve">Акробатические комбинации: </w:t>
      </w:r>
      <w:r w:rsidRPr="00F224C2">
        <w:rPr>
          <w:rFonts w:ascii="Times New Roman" w:eastAsia="Times New Roman" w:hAnsi="Times New Roman" w:cs="Times New Roman"/>
          <w:color w:val="000000"/>
          <w:sz w:val="24"/>
          <w:szCs w:val="24"/>
          <w:lang w:eastAsia="ru-RU"/>
        </w:rPr>
        <w:t>мост из положения лёжа на спине, опуститься в исходное положение, переворот в положение лёжа на животе, прыжок с опорой на руки в упор присев; кувырок вперёд в упор присев, кувырок назад в упор присев, из упора присев кувырок назад до упора на коленях с опорой на руки</w:t>
      </w:r>
      <w:proofErr w:type="gramStart"/>
      <w:r w:rsidRPr="00F224C2">
        <w:rPr>
          <w:rFonts w:ascii="Times New Roman" w:eastAsia="Times New Roman" w:hAnsi="Times New Roman" w:cs="Times New Roman"/>
          <w:color w:val="000000"/>
          <w:sz w:val="24"/>
          <w:szCs w:val="24"/>
          <w:lang w:eastAsia="ru-RU"/>
        </w:rPr>
        <w:t xml:space="preserve"> ,</w:t>
      </w:r>
      <w:proofErr w:type="gramEnd"/>
      <w:r w:rsidRPr="00F224C2">
        <w:rPr>
          <w:rFonts w:ascii="Times New Roman" w:eastAsia="Times New Roman" w:hAnsi="Times New Roman" w:cs="Times New Roman"/>
          <w:color w:val="000000"/>
          <w:sz w:val="24"/>
          <w:szCs w:val="24"/>
          <w:lang w:eastAsia="ru-RU"/>
        </w:rPr>
        <w:t>прыжком переход в упор присев ,кувырок вперёд.</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 xml:space="preserve">Упражнения на низкой гимнастической перекладине: </w:t>
      </w:r>
      <w:r w:rsidRPr="00F224C2">
        <w:rPr>
          <w:rFonts w:ascii="Times New Roman" w:eastAsia="Times New Roman" w:hAnsi="Times New Roman" w:cs="Times New Roman"/>
          <w:color w:val="000000"/>
          <w:sz w:val="24"/>
          <w:szCs w:val="24"/>
          <w:lang w:eastAsia="ru-RU"/>
        </w:rPr>
        <w:t xml:space="preserve">висы, </w:t>
      </w:r>
      <w:proofErr w:type="spellStart"/>
      <w:r w:rsidRPr="00F224C2">
        <w:rPr>
          <w:rFonts w:ascii="Times New Roman" w:eastAsia="Times New Roman" w:hAnsi="Times New Roman" w:cs="Times New Roman"/>
          <w:color w:val="000000"/>
          <w:sz w:val="24"/>
          <w:szCs w:val="24"/>
          <w:lang w:eastAsia="ru-RU"/>
        </w:rPr>
        <w:t>перемахи</w:t>
      </w:r>
      <w:proofErr w:type="spellEnd"/>
      <w:r w:rsidRPr="00F224C2">
        <w:rPr>
          <w:rFonts w:ascii="Times New Roman" w:eastAsia="Times New Roman" w:hAnsi="Times New Roman" w:cs="Times New Roman"/>
          <w:color w:val="000000"/>
          <w:sz w:val="24"/>
          <w:szCs w:val="24"/>
          <w:lang w:eastAsia="ru-RU"/>
        </w:rPr>
        <w:t>.</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 xml:space="preserve">Гимнастическая комбинация: </w:t>
      </w:r>
      <w:r w:rsidRPr="00F224C2">
        <w:rPr>
          <w:rFonts w:ascii="Times New Roman" w:eastAsia="Times New Roman" w:hAnsi="Times New Roman" w:cs="Times New Roman"/>
          <w:color w:val="000000"/>
          <w:sz w:val="24"/>
          <w:szCs w:val="24"/>
          <w:lang w:eastAsia="ru-RU"/>
        </w:rPr>
        <w:t xml:space="preserve">из виса стоя присев толчком двумя ногами </w:t>
      </w:r>
      <w:proofErr w:type="spellStart"/>
      <w:r w:rsidRPr="00F224C2">
        <w:rPr>
          <w:rFonts w:ascii="Times New Roman" w:eastAsia="Times New Roman" w:hAnsi="Times New Roman" w:cs="Times New Roman"/>
          <w:color w:val="000000"/>
          <w:sz w:val="24"/>
          <w:szCs w:val="24"/>
          <w:lang w:eastAsia="ru-RU"/>
        </w:rPr>
        <w:t>перемах</w:t>
      </w:r>
      <w:proofErr w:type="spellEnd"/>
      <w:r w:rsidRPr="00F224C2">
        <w:rPr>
          <w:rFonts w:ascii="Times New Roman" w:eastAsia="Times New Roman" w:hAnsi="Times New Roman" w:cs="Times New Roman"/>
          <w:color w:val="000000"/>
          <w:sz w:val="24"/>
          <w:szCs w:val="24"/>
          <w:lang w:eastAsia="ru-RU"/>
        </w:rPr>
        <w:t>, согнув ноги, в вис сзади согнувшись со сходом вперёд ноги.</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 xml:space="preserve">Гимнастические упражнения прикладного характера: </w:t>
      </w:r>
      <w:r w:rsidRPr="00F224C2">
        <w:rPr>
          <w:rFonts w:ascii="Times New Roman" w:eastAsia="Times New Roman" w:hAnsi="Times New Roman" w:cs="Times New Roman"/>
          <w:color w:val="000000"/>
          <w:sz w:val="24"/>
          <w:szCs w:val="24"/>
          <w:lang w:eastAsia="ru-RU"/>
        </w:rPr>
        <w:t xml:space="preserve">прыжки со скакалкой, передвижение по гимнастической стенке, преодоление полосы препятствий с элементами лазанья </w:t>
      </w:r>
      <w:proofErr w:type="spellStart"/>
      <w:r w:rsidRPr="00F224C2">
        <w:rPr>
          <w:rFonts w:ascii="Times New Roman" w:eastAsia="Times New Roman" w:hAnsi="Times New Roman" w:cs="Times New Roman"/>
          <w:color w:val="000000"/>
          <w:sz w:val="24"/>
          <w:szCs w:val="24"/>
          <w:lang w:eastAsia="ru-RU"/>
        </w:rPr>
        <w:t>иперелезания</w:t>
      </w:r>
      <w:proofErr w:type="gramStart"/>
      <w:r w:rsidRPr="00F224C2">
        <w:rPr>
          <w:rFonts w:ascii="Times New Roman" w:eastAsia="Times New Roman" w:hAnsi="Times New Roman" w:cs="Times New Roman"/>
          <w:color w:val="000000"/>
          <w:sz w:val="24"/>
          <w:szCs w:val="24"/>
          <w:lang w:eastAsia="ru-RU"/>
        </w:rPr>
        <w:t>,п</w:t>
      </w:r>
      <w:proofErr w:type="gramEnd"/>
      <w:r w:rsidRPr="00F224C2">
        <w:rPr>
          <w:rFonts w:ascii="Times New Roman" w:eastAsia="Times New Roman" w:hAnsi="Times New Roman" w:cs="Times New Roman"/>
          <w:color w:val="000000"/>
          <w:sz w:val="24"/>
          <w:szCs w:val="24"/>
          <w:lang w:eastAsia="ru-RU"/>
        </w:rPr>
        <w:t>ереползания,передвижение</w:t>
      </w:r>
      <w:proofErr w:type="spellEnd"/>
      <w:r w:rsidRPr="00F224C2">
        <w:rPr>
          <w:rFonts w:ascii="Times New Roman" w:eastAsia="Times New Roman" w:hAnsi="Times New Roman" w:cs="Times New Roman"/>
          <w:color w:val="000000"/>
          <w:sz w:val="24"/>
          <w:szCs w:val="24"/>
          <w:lang w:eastAsia="ru-RU"/>
        </w:rPr>
        <w:t xml:space="preserve"> по наклонной гимнастической скамейке.</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i/>
          <w:iCs/>
          <w:color w:val="000000"/>
          <w:sz w:val="24"/>
          <w:szCs w:val="24"/>
          <w:lang w:eastAsia="ru-RU"/>
        </w:rPr>
        <w:t xml:space="preserve">Подвижные игры на материале гимнастики с основами </w:t>
      </w:r>
      <w:proofErr w:type="spellStart"/>
      <w:r w:rsidRPr="00F224C2">
        <w:rPr>
          <w:rFonts w:ascii="Times New Roman" w:eastAsia="Times New Roman" w:hAnsi="Times New Roman" w:cs="Times New Roman"/>
          <w:b/>
          <w:bCs/>
          <w:i/>
          <w:iCs/>
          <w:color w:val="000000"/>
          <w:sz w:val="24"/>
          <w:szCs w:val="24"/>
          <w:lang w:eastAsia="ru-RU"/>
        </w:rPr>
        <w:t>акроба</w:t>
      </w:r>
      <w:r w:rsidRPr="00F224C2">
        <w:rPr>
          <w:rFonts w:ascii="Times New Roman" w:eastAsia="Times New Roman" w:hAnsi="Times New Roman" w:cs="Times New Roman"/>
          <w:b/>
          <w:bCs/>
          <w:i/>
          <w:iCs/>
          <w:color w:val="000000"/>
          <w:sz w:val="24"/>
          <w:szCs w:val="24"/>
          <w:lang w:eastAsia="ru-RU"/>
        </w:rPr>
        <w:softHyphen/>
        <w:t>тики</w:t>
      </w:r>
      <w:proofErr w:type="gramStart"/>
      <w:r w:rsidRPr="00F224C2">
        <w:rPr>
          <w:rFonts w:ascii="Times New Roman" w:eastAsia="Times New Roman" w:hAnsi="Times New Roman" w:cs="Times New Roman"/>
          <w:b/>
          <w:bCs/>
          <w:i/>
          <w:iCs/>
          <w:color w:val="000000"/>
          <w:sz w:val="24"/>
          <w:szCs w:val="24"/>
          <w:lang w:eastAsia="ru-RU"/>
        </w:rPr>
        <w:t>:</w:t>
      </w:r>
      <w:r w:rsidRPr="00F224C2">
        <w:rPr>
          <w:rFonts w:ascii="Times New Roman" w:eastAsia="Times New Roman" w:hAnsi="Times New Roman" w:cs="Times New Roman"/>
          <w:color w:val="000000"/>
          <w:sz w:val="24"/>
          <w:szCs w:val="24"/>
          <w:lang w:eastAsia="ru-RU"/>
        </w:rPr>
        <w:t>и</w:t>
      </w:r>
      <w:proofErr w:type="gramEnd"/>
      <w:r w:rsidRPr="00F224C2">
        <w:rPr>
          <w:rFonts w:ascii="Times New Roman" w:eastAsia="Times New Roman" w:hAnsi="Times New Roman" w:cs="Times New Roman"/>
          <w:color w:val="000000"/>
          <w:sz w:val="24"/>
          <w:szCs w:val="24"/>
          <w:lang w:eastAsia="ru-RU"/>
        </w:rPr>
        <w:t>гровые</w:t>
      </w:r>
      <w:proofErr w:type="spellEnd"/>
      <w:r w:rsidRPr="00F224C2">
        <w:rPr>
          <w:rFonts w:ascii="Times New Roman" w:eastAsia="Times New Roman" w:hAnsi="Times New Roman" w:cs="Times New Roman"/>
          <w:color w:val="000000"/>
          <w:sz w:val="24"/>
          <w:szCs w:val="24"/>
          <w:lang w:eastAsia="ru-RU"/>
        </w:rPr>
        <w:t xml:space="preserve"> задания с использованием строевых упражнений, упражнений, заданий на координацию движений типа «веселые задачи», с «включением» (напряжением) и «выключением» (расслаблением) звеньев тела:«Змейка», «Иголка и нитка», «Пройди бесшумно», «Тройка», «Раки», «Через холодный ручей», «Петрушка на скамейке», «Не урони мешочек», «Конники-спортсмены», «Запрещенное движение», «Отгадай, чей голос», «Что изменилось», «Посадка картофеля», «Прокати быстрее мяч», «</w:t>
      </w:r>
      <w:proofErr w:type="gramStart"/>
      <w:r w:rsidRPr="00F224C2">
        <w:rPr>
          <w:rFonts w:ascii="Times New Roman" w:eastAsia="Times New Roman" w:hAnsi="Times New Roman" w:cs="Times New Roman"/>
          <w:color w:val="000000"/>
          <w:sz w:val="24"/>
          <w:szCs w:val="24"/>
          <w:lang w:eastAsia="ru-RU"/>
        </w:rPr>
        <w:t>Кузнечики», «Парашютисты», «Медвежата за медом», «Увертывайся от мяча», «Гонки мячей по кругу», «Догонялки на марше», «Альпинисты», эстафеты (типа:</w:t>
      </w:r>
      <w:proofErr w:type="gramEnd"/>
      <w:r w:rsidRPr="00F224C2">
        <w:rPr>
          <w:rFonts w:ascii="Times New Roman" w:eastAsia="Times New Roman" w:hAnsi="Times New Roman" w:cs="Times New Roman"/>
          <w:color w:val="000000"/>
          <w:sz w:val="24"/>
          <w:szCs w:val="24"/>
          <w:lang w:eastAsia="ru-RU"/>
        </w:rPr>
        <w:t xml:space="preserve"> </w:t>
      </w:r>
      <w:proofErr w:type="gramStart"/>
      <w:r w:rsidRPr="00F224C2">
        <w:rPr>
          <w:rFonts w:ascii="Times New Roman" w:eastAsia="Times New Roman" w:hAnsi="Times New Roman" w:cs="Times New Roman"/>
          <w:color w:val="000000"/>
          <w:sz w:val="24"/>
          <w:szCs w:val="24"/>
          <w:lang w:eastAsia="ru-RU"/>
        </w:rPr>
        <w:t>«Веревочка под ногами», «Эстафета с обручами»).</w:t>
      </w:r>
      <w:proofErr w:type="gramEnd"/>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 xml:space="preserve">Легкая атлетика </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lastRenderedPageBreak/>
        <w:t>Беговые упражнения:</w:t>
      </w:r>
      <w:r w:rsidRPr="00F224C2">
        <w:rPr>
          <w:rFonts w:ascii="Times New Roman" w:eastAsia="Times New Roman" w:hAnsi="Times New Roman" w:cs="Times New Roman"/>
          <w:color w:val="000000"/>
          <w:sz w:val="24"/>
          <w:szCs w:val="24"/>
          <w:lang w:eastAsia="ru-RU"/>
        </w:rPr>
        <w:t xml:space="preserve"> с высоким подниманием бедра, прыжками и ускорением, с изменяющимся направлением движения («змейкой», «по кругу», «спиной вперед»), из разных исходных положений; челночный бег; высокий старт с последующим стартовым ускорением.</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Прыжковые упражнения</w:t>
      </w:r>
      <w:r w:rsidRPr="00F224C2">
        <w:rPr>
          <w:rFonts w:ascii="Times New Roman" w:eastAsia="Times New Roman" w:hAnsi="Times New Roman" w:cs="Times New Roman"/>
          <w:color w:val="000000"/>
          <w:sz w:val="24"/>
          <w:szCs w:val="24"/>
          <w:lang w:eastAsia="ru-RU"/>
        </w:rPr>
        <w:t>: на месте (на одной, на двух ногах), с продвижением вперед и назад, в длину и высоту с места; спрыгивание и запрыгивание на горку матов; в высоту с прямого разбега и способом «перешагивание»; в длину с разбега, согнув ноги.</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Метание:</w:t>
      </w:r>
      <w:r w:rsidRPr="00F224C2">
        <w:rPr>
          <w:rFonts w:ascii="Times New Roman" w:eastAsia="Times New Roman" w:hAnsi="Times New Roman" w:cs="Times New Roman"/>
          <w:color w:val="000000"/>
          <w:sz w:val="24"/>
          <w:szCs w:val="24"/>
          <w:lang w:eastAsia="ru-RU"/>
        </w:rPr>
        <w:t xml:space="preserve"> малого мяча на дальность и в вертикальную цель.</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i/>
          <w:iCs/>
          <w:color w:val="000000"/>
          <w:sz w:val="24"/>
          <w:szCs w:val="24"/>
          <w:lang w:eastAsia="ru-RU"/>
        </w:rPr>
        <w:t>Кроссовая подготовка:</w:t>
      </w:r>
      <w:r w:rsidRPr="00F224C2">
        <w:rPr>
          <w:rFonts w:ascii="Times New Roman" w:eastAsia="Times New Roman" w:hAnsi="Times New Roman" w:cs="Times New Roman"/>
          <w:color w:val="000000"/>
          <w:sz w:val="24"/>
          <w:szCs w:val="24"/>
          <w:lang w:eastAsia="ru-RU"/>
        </w:rPr>
        <w:t xml:space="preserve"> равномерный бег в режиме умеренной интенсивности; бег до 400 м., равномерный 6-минутный бег.</w:t>
      </w:r>
    </w:p>
    <w:p w:rsidR="00F224C2" w:rsidRDefault="00F224C2" w:rsidP="00F224C2">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224C2">
        <w:rPr>
          <w:rFonts w:ascii="Times New Roman" w:eastAsia="Times New Roman" w:hAnsi="Times New Roman" w:cs="Times New Roman"/>
          <w:b/>
          <w:bCs/>
          <w:i/>
          <w:iCs/>
          <w:color w:val="000000"/>
          <w:sz w:val="24"/>
          <w:szCs w:val="24"/>
          <w:lang w:eastAsia="ru-RU"/>
        </w:rPr>
        <w:t>Подвижные игры на материале легкой атлетики</w:t>
      </w:r>
      <w:r w:rsidRPr="00F224C2">
        <w:rPr>
          <w:rFonts w:ascii="Times New Roman" w:eastAsia="Times New Roman" w:hAnsi="Times New Roman" w:cs="Times New Roman"/>
          <w:i/>
          <w:iCs/>
          <w:color w:val="000000"/>
          <w:sz w:val="24"/>
          <w:szCs w:val="24"/>
          <w:lang w:eastAsia="ru-RU"/>
        </w:rPr>
        <w:t xml:space="preserve">: </w:t>
      </w:r>
      <w:proofErr w:type="gramStart"/>
      <w:r w:rsidRPr="00F224C2">
        <w:rPr>
          <w:rFonts w:ascii="Times New Roman" w:eastAsia="Times New Roman" w:hAnsi="Times New Roman" w:cs="Times New Roman"/>
          <w:color w:val="000000"/>
          <w:sz w:val="24"/>
          <w:szCs w:val="24"/>
          <w:lang w:eastAsia="ru-RU"/>
        </w:rPr>
        <w:t>«Два мороза», «Пятнашки», салки «Не попади в болото», «Пингвины с мячом», «Зайцы в огороде», «Лисы и куры», «К своим флажкам», «Кот и мыши», «Быстро по местам», «Гуси-лебеди», «Не оступись», «Вызов номеров», «Шишки-желуди-орехи», «Невод», «Третий лишний», «Заяц без дома», «Пустое место», «Мяч соседу», «Метко в цель», «Космонавты», «Мышеловка», «Салки с ленточками», «Кто дальше бросит», «Мяч среднему», «Белые медведи», «Кто обгонит», «Круговая</w:t>
      </w:r>
      <w:proofErr w:type="gramEnd"/>
      <w:r w:rsidRPr="00F224C2">
        <w:rPr>
          <w:rFonts w:ascii="Times New Roman" w:eastAsia="Times New Roman" w:hAnsi="Times New Roman" w:cs="Times New Roman"/>
          <w:color w:val="000000"/>
          <w:sz w:val="24"/>
          <w:szCs w:val="24"/>
          <w:lang w:eastAsia="ru-RU"/>
        </w:rPr>
        <w:t xml:space="preserve"> охота», «Капитаны», «Ловля парами», «Пятнашки в парах (тройках)», «Подвижная цель», «Не давай мяча водящему».</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Спортивные игры</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i/>
          <w:iCs/>
          <w:color w:val="000000"/>
          <w:sz w:val="24"/>
          <w:szCs w:val="24"/>
          <w:lang w:eastAsia="ru-RU"/>
        </w:rPr>
        <w:t xml:space="preserve">Футбол. </w:t>
      </w:r>
      <w:proofErr w:type="gramStart"/>
      <w:r w:rsidRPr="00F224C2">
        <w:rPr>
          <w:rFonts w:ascii="Times New Roman" w:eastAsia="Times New Roman" w:hAnsi="Times New Roman" w:cs="Times New Roman"/>
          <w:color w:val="000000"/>
          <w:sz w:val="24"/>
          <w:szCs w:val="24"/>
          <w:lang w:eastAsia="ru-RU"/>
        </w:rPr>
        <w:t>Удар внутренней стороной стопы («щечкой») по неподвижному мячу с места, с одного-двух шагов; по мячу, катящемуся навстречу и после веде</w:t>
      </w:r>
      <w:r w:rsidRPr="00F224C2">
        <w:rPr>
          <w:rFonts w:ascii="Times New Roman" w:eastAsia="Times New Roman" w:hAnsi="Times New Roman" w:cs="Times New Roman"/>
          <w:color w:val="000000"/>
          <w:sz w:val="24"/>
          <w:szCs w:val="24"/>
          <w:lang w:eastAsia="ru-RU"/>
        </w:rPr>
        <w:softHyphen/>
        <w:t>ния; остановка катящегося мяча; ведение мяча внутренней и внешней частью подъема (по прямой, по дуге, с остановками по сигналу, между стойками и обводка стоек); остановка катящегося мяча внутренней частью стопы; подвижные игры типа «Точная передача».</w:t>
      </w:r>
      <w:proofErr w:type="gramEnd"/>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i/>
          <w:iCs/>
          <w:color w:val="000000"/>
          <w:sz w:val="24"/>
          <w:szCs w:val="24"/>
          <w:lang w:eastAsia="ru-RU"/>
        </w:rPr>
        <w:t xml:space="preserve">Баскетбол. </w:t>
      </w:r>
      <w:proofErr w:type="gramStart"/>
      <w:r w:rsidRPr="00F224C2">
        <w:rPr>
          <w:rFonts w:ascii="Times New Roman" w:eastAsia="Times New Roman" w:hAnsi="Times New Roman" w:cs="Times New Roman"/>
          <w:color w:val="000000"/>
          <w:sz w:val="24"/>
          <w:szCs w:val="24"/>
          <w:lang w:eastAsia="ru-RU"/>
        </w:rPr>
        <w:t>Броски мяча двумя руками стоя на месте (мяч снизу, мяч у груди, мяч сзади за головой), после ведения и остановки; ловля мяча на месте и в движении (высоко летящего, низко летящего, летящего на уровне головы); передача мяча (снизу, от груди, от плеча); специальные передвижения без мяча — стойка баскетболиста; в стойке игрока, приставными шагами правым и левым боком;</w:t>
      </w:r>
      <w:proofErr w:type="gramEnd"/>
      <w:r w:rsidRPr="00F224C2">
        <w:rPr>
          <w:rFonts w:ascii="Times New Roman" w:eastAsia="Times New Roman" w:hAnsi="Times New Roman" w:cs="Times New Roman"/>
          <w:color w:val="000000"/>
          <w:sz w:val="24"/>
          <w:szCs w:val="24"/>
          <w:lang w:eastAsia="ru-RU"/>
        </w:rPr>
        <w:t xml:space="preserve"> бег спиной вперед; остановка в шаге и прыжком; прыжок с двух шагов; ведение мяча (на месте, по прямой, по дуге, с остановками по сигналу); подвижные игры: «</w:t>
      </w:r>
      <w:proofErr w:type="spellStart"/>
      <w:proofErr w:type="gramStart"/>
      <w:r w:rsidRPr="00F224C2">
        <w:rPr>
          <w:rFonts w:ascii="Times New Roman" w:eastAsia="Times New Roman" w:hAnsi="Times New Roman" w:cs="Times New Roman"/>
          <w:color w:val="000000"/>
          <w:sz w:val="24"/>
          <w:szCs w:val="24"/>
          <w:lang w:eastAsia="ru-RU"/>
        </w:rPr>
        <w:t>Бросай-поймай</w:t>
      </w:r>
      <w:proofErr w:type="spellEnd"/>
      <w:proofErr w:type="gramEnd"/>
      <w:r w:rsidRPr="00F224C2">
        <w:rPr>
          <w:rFonts w:ascii="Times New Roman" w:eastAsia="Times New Roman" w:hAnsi="Times New Roman" w:cs="Times New Roman"/>
          <w:color w:val="000000"/>
          <w:sz w:val="24"/>
          <w:szCs w:val="24"/>
          <w:lang w:eastAsia="ru-RU"/>
        </w:rPr>
        <w:t>», «Выстрел в небо».</w:t>
      </w:r>
    </w:p>
    <w:p w:rsidR="003E0F27" w:rsidRDefault="003E0F27" w:rsidP="00F224C2">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AE16D5" w:rsidRDefault="00AE16D5" w:rsidP="00F224C2">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AE16D5" w:rsidRPr="00AE16D5" w:rsidRDefault="00AE16D5" w:rsidP="00AE16D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E16D5">
        <w:rPr>
          <w:rFonts w:ascii="Times New Roman" w:eastAsia="Times New Roman" w:hAnsi="Times New Roman" w:cs="Times New Roman"/>
          <w:color w:val="000000"/>
          <w:sz w:val="24"/>
          <w:szCs w:val="24"/>
          <w:lang w:eastAsia="ru-RU"/>
        </w:rPr>
        <w:t>ЛЫЖНАЯ ПОДГОТОВКА</w:t>
      </w:r>
    </w:p>
    <w:p w:rsidR="00AE16D5" w:rsidRPr="00242AE3" w:rsidRDefault="00AE16D5" w:rsidP="00AE16D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242AE3">
        <w:rPr>
          <w:rFonts w:ascii="Times New Roman" w:eastAsia="Times New Roman" w:hAnsi="Times New Roman" w:cs="Times New Roman"/>
          <w:color w:val="000000"/>
          <w:sz w:val="24"/>
          <w:szCs w:val="24"/>
          <w:lang w:eastAsia="ru-RU"/>
        </w:rPr>
        <w:lastRenderedPageBreak/>
        <w:t>Теоретические сведения</w:t>
      </w:r>
    </w:p>
    <w:p w:rsidR="00AE16D5" w:rsidRPr="00242AE3" w:rsidRDefault="00AE16D5" w:rsidP="00AE16D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242AE3">
        <w:rPr>
          <w:rFonts w:ascii="Times New Roman" w:eastAsia="Times New Roman" w:hAnsi="Times New Roman" w:cs="Times New Roman"/>
          <w:color w:val="000000"/>
          <w:sz w:val="24"/>
          <w:szCs w:val="24"/>
          <w:lang w:eastAsia="ru-RU"/>
        </w:rPr>
        <w:t>Правила поведения на занятиях лыжной подготовкой в целях предупреждения травматизма. Основные требования к одежде и обуви для занятий лыжной подготовкой.</w:t>
      </w:r>
    </w:p>
    <w:p w:rsidR="00AE16D5" w:rsidRPr="00242AE3" w:rsidRDefault="00AE16D5" w:rsidP="00AE16D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242AE3">
        <w:rPr>
          <w:rFonts w:ascii="Times New Roman" w:eastAsia="Times New Roman" w:hAnsi="Times New Roman" w:cs="Times New Roman"/>
          <w:color w:val="000000"/>
          <w:sz w:val="24"/>
          <w:szCs w:val="24"/>
          <w:lang w:eastAsia="ru-RU"/>
        </w:rPr>
        <w:t>Средства для формирования навыков и умений</w:t>
      </w:r>
    </w:p>
    <w:p w:rsidR="00AE16D5" w:rsidRPr="00242AE3" w:rsidRDefault="00AE16D5" w:rsidP="00AE16D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242AE3">
        <w:rPr>
          <w:rFonts w:ascii="Times New Roman" w:eastAsia="Times New Roman" w:hAnsi="Times New Roman" w:cs="Times New Roman"/>
          <w:color w:val="000000"/>
          <w:sz w:val="24"/>
          <w:szCs w:val="24"/>
          <w:lang w:eastAsia="ru-RU"/>
        </w:rPr>
        <w:t>Построение в шеренгу и колонну по одному с лыжами в руках. Переноска лыж. Укладка лыж на снег. Надевание лыж. Повороты переступанием на месте вокруг пяток лыж. Передвижение ступающим шагом без палок по неглубокому снегу. Передвижение ступающим шагом без палок по учебной лыжне. Передвижение скользящим шагом по учебной лыжне, с движениями рук как при ходьбе с лыжными палками. Подъем на склон ступающим шагом. Спуски со склона в основной стойке. Прохождение дистанции (300-500 м) на лыжах в медленном темпе.</w:t>
      </w:r>
    </w:p>
    <w:p w:rsidR="00AE16D5" w:rsidRPr="00242AE3" w:rsidRDefault="00AE16D5" w:rsidP="00AE16D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242AE3">
        <w:rPr>
          <w:rFonts w:ascii="Times New Roman" w:eastAsia="Times New Roman" w:hAnsi="Times New Roman" w:cs="Times New Roman"/>
          <w:color w:val="000000"/>
          <w:sz w:val="24"/>
          <w:szCs w:val="24"/>
          <w:lang w:eastAsia="ru-RU"/>
        </w:rPr>
        <w:t>Игры. «Смелее с горки!», «Кто дальше прокатится?».</w:t>
      </w:r>
    </w:p>
    <w:p w:rsidR="00AE16D5" w:rsidRPr="00242AE3" w:rsidRDefault="00AE16D5" w:rsidP="00AE16D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242AE3">
        <w:rPr>
          <w:rFonts w:ascii="Times New Roman" w:eastAsia="Times New Roman" w:hAnsi="Times New Roman" w:cs="Times New Roman"/>
          <w:color w:val="000000"/>
          <w:sz w:val="24"/>
          <w:szCs w:val="24"/>
          <w:lang w:eastAsia="ru-RU"/>
        </w:rPr>
        <w:t xml:space="preserve">Эстафеты. Эстафеты с поворотами, встречные с этапом до </w:t>
      </w:r>
      <w:r w:rsidR="00032864">
        <w:rPr>
          <w:rFonts w:ascii="Times New Roman" w:eastAsia="Times New Roman" w:hAnsi="Times New Roman" w:cs="Times New Roman"/>
          <w:color w:val="000000"/>
          <w:sz w:val="24"/>
          <w:szCs w:val="24"/>
          <w:lang w:eastAsia="ru-RU"/>
        </w:rPr>
        <w:t>3</w:t>
      </w:r>
      <w:r w:rsidRPr="00242AE3">
        <w:rPr>
          <w:rFonts w:ascii="Times New Roman" w:eastAsia="Times New Roman" w:hAnsi="Times New Roman" w:cs="Times New Roman"/>
          <w:color w:val="000000"/>
          <w:sz w:val="24"/>
          <w:szCs w:val="24"/>
          <w:lang w:eastAsia="ru-RU"/>
        </w:rPr>
        <w:t>0 м.</w:t>
      </w:r>
    </w:p>
    <w:p w:rsidR="00AE16D5" w:rsidRPr="00242AE3" w:rsidRDefault="00AE16D5" w:rsidP="00AE16D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242AE3">
        <w:rPr>
          <w:rFonts w:ascii="Times New Roman" w:eastAsia="Times New Roman" w:hAnsi="Times New Roman" w:cs="Times New Roman"/>
          <w:color w:val="000000"/>
          <w:sz w:val="24"/>
          <w:szCs w:val="24"/>
          <w:lang w:eastAsia="ru-RU"/>
        </w:rPr>
        <w:t xml:space="preserve">Требования к </w:t>
      </w:r>
      <w:proofErr w:type="gramStart"/>
      <w:r w:rsidRPr="00242AE3">
        <w:rPr>
          <w:rFonts w:ascii="Times New Roman" w:eastAsia="Times New Roman" w:hAnsi="Times New Roman" w:cs="Times New Roman"/>
          <w:color w:val="000000"/>
          <w:sz w:val="24"/>
          <w:szCs w:val="24"/>
          <w:lang w:eastAsia="ru-RU"/>
        </w:rPr>
        <w:t>обучающимся</w:t>
      </w:r>
      <w:proofErr w:type="gramEnd"/>
      <w:r w:rsidRPr="00242AE3">
        <w:rPr>
          <w:rFonts w:ascii="Times New Roman" w:eastAsia="Times New Roman" w:hAnsi="Times New Roman" w:cs="Times New Roman"/>
          <w:color w:val="000000"/>
          <w:sz w:val="24"/>
          <w:szCs w:val="24"/>
          <w:lang w:eastAsia="ru-RU"/>
        </w:rPr>
        <w:t>:</w:t>
      </w:r>
    </w:p>
    <w:p w:rsidR="00AE16D5" w:rsidRPr="00242AE3" w:rsidRDefault="00AE16D5" w:rsidP="00AE16D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242AE3">
        <w:rPr>
          <w:rFonts w:ascii="Times New Roman" w:eastAsia="Times New Roman" w:hAnsi="Times New Roman" w:cs="Times New Roman"/>
          <w:color w:val="000000"/>
          <w:sz w:val="24"/>
          <w:szCs w:val="24"/>
          <w:lang w:eastAsia="ru-RU"/>
        </w:rPr>
        <w:t>1. Уметь передвигаться на лыжах ступающим и скользящим шагом.</w:t>
      </w:r>
    </w:p>
    <w:p w:rsidR="00AE16D5" w:rsidRPr="00242AE3" w:rsidRDefault="00AE16D5" w:rsidP="00AE16D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242AE3">
        <w:rPr>
          <w:rFonts w:ascii="Times New Roman" w:eastAsia="Times New Roman" w:hAnsi="Times New Roman" w:cs="Times New Roman"/>
          <w:color w:val="000000"/>
          <w:sz w:val="24"/>
          <w:szCs w:val="24"/>
          <w:lang w:eastAsia="ru-RU"/>
        </w:rPr>
        <w:t>2. Уметь подниматься на небольшой склон и спускаться со склона.</w:t>
      </w:r>
    </w:p>
    <w:p w:rsidR="00AE16D5" w:rsidRDefault="00AE16D5" w:rsidP="00F224C2">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AE16D5" w:rsidRDefault="00AE16D5" w:rsidP="00F224C2">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AE16D5" w:rsidRDefault="00AE16D5" w:rsidP="00F224C2">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AE16D5" w:rsidRDefault="00AE16D5" w:rsidP="00F224C2">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032864" w:rsidRDefault="00032864" w:rsidP="00F224C2">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F224C2" w:rsidRPr="00F224C2"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lastRenderedPageBreak/>
        <w:t>2 класс</w:t>
      </w:r>
    </w:p>
    <w:p w:rsidR="00F224C2" w:rsidRPr="00F224C2"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 xml:space="preserve">Знания о </w:t>
      </w:r>
      <w:proofErr w:type="gramStart"/>
      <w:r w:rsidRPr="00F224C2">
        <w:rPr>
          <w:rFonts w:ascii="Times New Roman" w:eastAsia="Times New Roman" w:hAnsi="Times New Roman" w:cs="Times New Roman"/>
          <w:i/>
          <w:iCs/>
          <w:color w:val="000000"/>
          <w:sz w:val="24"/>
          <w:szCs w:val="24"/>
          <w:lang w:eastAsia="ru-RU"/>
        </w:rPr>
        <w:t>физической</w:t>
      </w:r>
      <w:proofErr w:type="gramEnd"/>
      <w:r w:rsidRPr="00F224C2">
        <w:rPr>
          <w:rFonts w:ascii="Times New Roman" w:eastAsia="Times New Roman" w:hAnsi="Times New Roman" w:cs="Times New Roman"/>
          <w:i/>
          <w:iCs/>
          <w:color w:val="000000"/>
          <w:sz w:val="24"/>
          <w:szCs w:val="24"/>
          <w:lang w:eastAsia="ru-RU"/>
        </w:rPr>
        <w:t xml:space="preserve"> культуре</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Возникновение первых спортивных соревнований. Появление мяча, упражнений и игр с мячом. История зарождения древних Олимпийских игр. Физические упражнения, их отличие от естественных движений. Основные физические качества: сила, быстрота, выносливость, гибкость, равновесие. Закаливание организма (обтирание).</w:t>
      </w:r>
    </w:p>
    <w:p w:rsidR="00F224C2" w:rsidRPr="00F224C2"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Способы физкультурной деятельности</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Выполнение утренней зарядки и гимнастики под музыку; проведение закаливающих процедур; выполнение упражнений, развивающих быстроту и равновесие, совершенствующих точность броска малого мяча. Подвижные игры и занятия физическими упражнениями во время прогулок. Измерение длины и массы тела.</w:t>
      </w:r>
    </w:p>
    <w:p w:rsidR="00F224C2" w:rsidRPr="00F224C2"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Физическое совершенствование</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Гимнастика с основами акробатики</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 xml:space="preserve">Организующие команды и приемы: </w:t>
      </w:r>
      <w:r w:rsidRPr="00F224C2">
        <w:rPr>
          <w:rFonts w:ascii="Times New Roman" w:eastAsia="Times New Roman" w:hAnsi="Times New Roman" w:cs="Times New Roman"/>
          <w:color w:val="000000"/>
          <w:sz w:val="24"/>
          <w:szCs w:val="24"/>
          <w:lang w:eastAsia="ru-RU"/>
        </w:rPr>
        <w:t>повороты кругом с разделением по команде «Кругом! Раз-два»; перестроение по двое в шеренге и колонне; передвижение в колонне с разной дистанцией и темпом, по «диагонали» и «</w:t>
      </w:r>
      <w:proofErr w:type="spellStart"/>
      <w:r w:rsidRPr="00F224C2">
        <w:rPr>
          <w:rFonts w:ascii="Times New Roman" w:eastAsia="Times New Roman" w:hAnsi="Times New Roman" w:cs="Times New Roman"/>
          <w:color w:val="000000"/>
          <w:sz w:val="24"/>
          <w:szCs w:val="24"/>
          <w:lang w:eastAsia="ru-RU"/>
        </w:rPr>
        <w:t>противоходом</w:t>
      </w:r>
      <w:proofErr w:type="spellEnd"/>
      <w:r w:rsidRPr="00F224C2">
        <w:rPr>
          <w:rFonts w:ascii="Times New Roman" w:eastAsia="Times New Roman" w:hAnsi="Times New Roman" w:cs="Times New Roman"/>
          <w:color w:val="000000"/>
          <w:sz w:val="24"/>
          <w:szCs w:val="24"/>
          <w:lang w:eastAsia="ru-RU"/>
        </w:rPr>
        <w:t>».</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Акробатические упражнения</w:t>
      </w:r>
      <w:r w:rsidRPr="00F224C2">
        <w:rPr>
          <w:rFonts w:ascii="Times New Roman" w:eastAsia="Times New Roman" w:hAnsi="Times New Roman" w:cs="Times New Roman"/>
          <w:color w:val="000000"/>
          <w:sz w:val="24"/>
          <w:szCs w:val="24"/>
          <w:lang w:eastAsia="ru-RU"/>
        </w:rPr>
        <w:t xml:space="preserve"> из </w:t>
      </w:r>
      <w:proofErr w:type="gramStart"/>
      <w:r w:rsidRPr="00F224C2">
        <w:rPr>
          <w:rFonts w:ascii="Times New Roman" w:eastAsia="Times New Roman" w:hAnsi="Times New Roman" w:cs="Times New Roman"/>
          <w:color w:val="000000"/>
          <w:sz w:val="24"/>
          <w:szCs w:val="24"/>
          <w:lang w:eastAsia="ru-RU"/>
        </w:rPr>
        <w:t>положения</w:t>
      </w:r>
      <w:proofErr w:type="gramEnd"/>
      <w:r w:rsidRPr="00F224C2">
        <w:rPr>
          <w:rFonts w:ascii="Times New Roman" w:eastAsia="Times New Roman" w:hAnsi="Times New Roman" w:cs="Times New Roman"/>
          <w:color w:val="000000"/>
          <w:sz w:val="24"/>
          <w:szCs w:val="24"/>
          <w:lang w:eastAsia="ru-RU"/>
        </w:rPr>
        <w:t xml:space="preserve"> лежа на спине, стойка на лопатках (согнув и выпрямив ноги); кувырок вперед в группировке; из стойки на лопатках </w:t>
      </w:r>
      <w:proofErr w:type="spellStart"/>
      <w:r w:rsidRPr="00F224C2">
        <w:rPr>
          <w:rFonts w:ascii="Times New Roman" w:eastAsia="Times New Roman" w:hAnsi="Times New Roman" w:cs="Times New Roman"/>
          <w:color w:val="000000"/>
          <w:sz w:val="24"/>
          <w:szCs w:val="24"/>
          <w:lang w:eastAsia="ru-RU"/>
        </w:rPr>
        <w:t>полупереворот</w:t>
      </w:r>
      <w:proofErr w:type="spellEnd"/>
      <w:r w:rsidRPr="00F224C2">
        <w:rPr>
          <w:rFonts w:ascii="Times New Roman" w:eastAsia="Times New Roman" w:hAnsi="Times New Roman" w:cs="Times New Roman"/>
          <w:color w:val="000000"/>
          <w:sz w:val="24"/>
          <w:szCs w:val="24"/>
          <w:lang w:eastAsia="ru-RU"/>
        </w:rPr>
        <w:t xml:space="preserve"> назад в стойку на коленях.</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Гимнастические упражнения прикладного характера:</w:t>
      </w:r>
      <w:r w:rsidRPr="00F224C2">
        <w:rPr>
          <w:rFonts w:ascii="Times New Roman" w:eastAsia="Times New Roman" w:hAnsi="Times New Roman" w:cs="Times New Roman"/>
          <w:color w:val="000000"/>
          <w:sz w:val="24"/>
          <w:szCs w:val="24"/>
          <w:lang w:eastAsia="ru-RU"/>
        </w:rPr>
        <w:t xml:space="preserve"> танцевальные упражнения, упражнения на низкой перекладине — вис на согнутых руках, </w:t>
      </w:r>
      <w:proofErr w:type="gramStart"/>
      <w:r w:rsidRPr="00F224C2">
        <w:rPr>
          <w:rFonts w:ascii="Times New Roman" w:eastAsia="Times New Roman" w:hAnsi="Times New Roman" w:cs="Times New Roman"/>
          <w:color w:val="000000"/>
          <w:sz w:val="24"/>
          <w:szCs w:val="24"/>
          <w:lang w:eastAsia="ru-RU"/>
        </w:rPr>
        <w:t>вис</w:t>
      </w:r>
      <w:proofErr w:type="gramEnd"/>
      <w:r w:rsidRPr="00F224C2">
        <w:rPr>
          <w:rFonts w:ascii="Times New Roman" w:eastAsia="Times New Roman" w:hAnsi="Times New Roman" w:cs="Times New Roman"/>
          <w:color w:val="000000"/>
          <w:sz w:val="24"/>
          <w:szCs w:val="24"/>
          <w:lang w:eastAsia="ru-RU"/>
        </w:rPr>
        <w:t xml:space="preserve"> стоя спереди, сзади, </w:t>
      </w:r>
      <w:proofErr w:type="spellStart"/>
      <w:r w:rsidRPr="00F224C2">
        <w:rPr>
          <w:rFonts w:ascii="Times New Roman" w:eastAsia="Times New Roman" w:hAnsi="Times New Roman" w:cs="Times New Roman"/>
          <w:color w:val="000000"/>
          <w:sz w:val="24"/>
          <w:szCs w:val="24"/>
          <w:lang w:eastAsia="ru-RU"/>
        </w:rPr>
        <w:t>зависом</w:t>
      </w:r>
      <w:proofErr w:type="spellEnd"/>
      <w:r w:rsidRPr="00F224C2">
        <w:rPr>
          <w:rFonts w:ascii="Times New Roman" w:eastAsia="Times New Roman" w:hAnsi="Times New Roman" w:cs="Times New Roman"/>
          <w:color w:val="000000"/>
          <w:sz w:val="24"/>
          <w:szCs w:val="24"/>
          <w:lang w:eastAsia="ru-RU"/>
        </w:rPr>
        <w:t xml:space="preserve"> одной, двумя ногами.</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 xml:space="preserve">Подвижные игры на материале раздела «Гимнастика с основами акробатики»: </w:t>
      </w:r>
      <w:proofErr w:type="gramStart"/>
      <w:r w:rsidRPr="00F224C2">
        <w:rPr>
          <w:rFonts w:ascii="Times New Roman" w:eastAsia="Times New Roman" w:hAnsi="Times New Roman" w:cs="Times New Roman"/>
          <w:color w:val="000000"/>
          <w:sz w:val="24"/>
          <w:szCs w:val="24"/>
          <w:lang w:eastAsia="ru-RU"/>
        </w:rPr>
        <w:t>«Волна», «Неудобный бросок», «Конники-спортсмены», «Отгадай, чей голос», «Что изменилось», «Посадка картофеля», «Прокати быстрее мяч», эстафеты типа:</w:t>
      </w:r>
      <w:proofErr w:type="gramEnd"/>
      <w:r w:rsidRPr="00F224C2">
        <w:rPr>
          <w:rFonts w:ascii="Times New Roman" w:eastAsia="Times New Roman" w:hAnsi="Times New Roman" w:cs="Times New Roman"/>
          <w:color w:val="000000"/>
          <w:sz w:val="24"/>
          <w:szCs w:val="24"/>
          <w:lang w:eastAsia="ru-RU"/>
        </w:rPr>
        <w:t xml:space="preserve"> «Веревочка под ногами», «Эстафеты с обручами».</w:t>
      </w:r>
    </w:p>
    <w:p w:rsidR="00AE16D5" w:rsidRDefault="00AE16D5" w:rsidP="00F224C2">
      <w:pPr>
        <w:shd w:val="clear" w:color="auto" w:fill="FFFFFF"/>
        <w:spacing w:before="100" w:beforeAutospacing="1" w:after="100" w:afterAutospacing="1" w:line="240" w:lineRule="auto"/>
        <w:rPr>
          <w:rFonts w:ascii="Times New Roman" w:eastAsia="Times New Roman" w:hAnsi="Times New Roman" w:cs="Times New Roman"/>
          <w:i/>
          <w:iCs/>
          <w:color w:val="000000"/>
          <w:sz w:val="24"/>
          <w:szCs w:val="24"/>
          <w:lang w:eastAsia="ru-RU"/>
        </w:rPr>
      </w:pP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lastRenderedPageBreak/>
        <w:t>Легкая атлетика</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Бег:</w:t>
      </w:r>
      <w:r w:rsidRPr="00F224C2">
        <w:rPr>
          <w:rFonts w:ascii="Times New Roman" w:eastAsia="Times New Roman" w:hAnsi="Times New Roman" w:cs="Times New Roman"/>
          <w:color w:val="000000"/>
          <w:sz w:val="24"/>
          <w:szCs w:val="24"/>
          <w:lang w:eastAsia="ru-RU"/>
        </w:rPr>
        <w:t xml:space="preserve"> равномерный бег с последующим ускорением, челночный бег 3 </w:t>
      </w:r>
      <w:proofErr w:type="spellStart"/>
      <w:r w:rsidRPr="00F224C2">
        <w:rPr>
          <w:rFonts w:ascii="Times New Roman" w:eastAsia="Times New Roman" w:hAnsi="Times New Roman" w:cs="Times New Roman"/>
          <w:color w:val="000000"/>
          <w:sz w:val="24"/>
          <w:szCs w:val="24"/>
          <w:lang w:eastAsia="ru-RU"/>
        </w:rPr>
        <w:t>х</w:t>
      </w:r>
      <w:proofErr w:type="spellEnd"/>
      <w:r w:rsidRPr="00F224C2">
        <w:rPr>
          <w:rFonts w:ascii="Times New Roman" w:eastAsia="Times New Roman" w:hAnsi="Times New Roman" w:cs="Times New Roman"/>
          <w:color w:val="000000"/>
          <w:sz w:val="24"/>
          <w:szCs w:val="24"/>
          <w:lang w:eastAsia="ru-RU"/>
        </w:rPr>
        <w:t xml:space="preserve"> 10 м, бег с изменением частоты шагов.</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 xml:space="preserve">Метание </w:t>
      </w:r>
      <w:r w:rsidRPr="00F224C2">
        <w:rPr>
          <w:rFonts w:ascii="Times New Roman" w:eastAsia="Times New Roman" w:hAnsi="Times New Roman" w:cs="Times New Roman"/>
          <w:color w:val="000000"/>
          <w:sz w:val="24"/>
          <w:szCs w:val="24"/>
          <w:lang w:eastAsia="ru-RU"/>
        </w:rPr>
        <w:t>малого мяча на дальность из-за головы.</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Прыжки:</w:t>
      </w:r>
      <w:r w:rsidRPr="00F224C2">
        <w:rPr>
          <w:rFonts w:ascii="Times New Roman" w:eastAsia="Times New Roman" w:hAnsi="Times New Roman" w:cs="Times New Roman"/>
          <w:color w:val="000000"/>
          <w:sz w:val="24"/>
          <w:szCs w:val="24"/>
          <w:lang w:eastAsia="ru-RU"/>
        </w:rPr>
        <w:t xml:space="preserve"> на месте и с поворотом на 90° и 100°, по разметкам, через препятствия; в высоту с прямого разбега; со скакалкой.</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 xml:space="preserve">Подвижные игры на материале раздела «Легкая атлетика»: </w:t>
      </w:r>
      <w:proofErr w:type="gramStart"/>
      <w:r w:rsidRPr="00F224C2">
        <w:rPr>
          <w:rFonts w:ascii="Times New Roman" w:eastAsia="Times New Roman" w:hAnsi="Times New Roman" w:cs="Times New Roman"/>
          <w:color w:val="000000"/>
          <w:sz w:val="24"/>
          <w:szCs w:val="24"/>
          <w:lang w:eastAsia="ru-RU"/>
        </w:rPr>
        <w:t>«Точно в мишень», «Вызов номеров», «Шишки – желуди – орехи», «Невод», «Заяц без дома», «Пустое место», «Мяч соседу», «Космонавты», «Мышеловка».</w:t>
      </w:r>
      <w:proofErr w:type="gramEnd"/>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На материале раздела «Спортивные игры»:</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Футбол:</w:t>
      </w:r>
      <w:r w:rsidRPr="00F224C2">
        <w:rPr>
          <w:rFonts w:ascii="Times New Roman" w:eastAsia="Times New Roman" w:hAnsi="Times New Roman" w:cs="Times New Roman"/>
          <w:color w:val="000000"/>
          <w:sz w:val="24"/>
          <w:szCs w:val="24"/>
          <w:lang w:eastAsia="ru-RU"/>
        </w:rPr>
        <w:t xml:space="preserve"> остановка катящегося мяча; ведение мяча внутренней и внешней частью подъема по прямой, по дуге, с остановками по сигналу, между стойками, с обводкой стоек; остановка катящегося мяча внутренней частью стопы; подвижные игры: «Гонка мячей», «Метко в цель», «Слалом с мячом», «Футбольный бильярд», «Бросок ногой».</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Баскетбол:</w:t>
      </w:r>
      <w:r w:rsidRPr="00F224C2">
        <w:rPr>
          <w:rFonts w:ascii="Times New Roman" w:eastAsia="Times New Roman" w:hAnsi="Times New Roman" w:cs="Times New Roman"/>
          <w:color w:val="000000"/>
          <w:sz w:val="24"/>
          <w:szCs w:val="24"/>
          <w:lang w:eastAsia="ru-RU"/>
        </w:rPr>
        <w:t xml:space="preserve"> специальные передвижения без мяча в стойке баскетболиста, приставными шагами правым и левым боком; бег спиной вперед; остановка в шаге и прыжком; ведение мяча на месте, по прямой, по дуге, с остановками по сигналу; подвижные игры: «Мяч среднему», «Мяч соседу», «Бросок мяча в колонне».</w:t>
      </w:r>
    </w:p>
    <w:p w:rsidR="00F224C2" w:rsidRDefault="00F224C2" w:rsidP="00F224C2">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spellStart"/>
      <w:r w:rsidRPr="00F224C2">
        <w:rPr>
          <w:rFonts w:ascii="Times New Roman" w:eastAsia="Times New Roman" w:hAnsi="Times New Roman" w:cs="Times New Roman"/>
          <w:i/>
          <w:iCs/>
          <w:color w:val="000000"/>
          <w:sz w:val="24"/>
          <w:szCs w:val="24"/>
          <w:lang w:eastAsia="ru-RU"/>
        </w:rPr>
        <w:t>Общеразвивающие</w:t>
      </w:r>
      <w:proofErr w:type="spellEnd"/>
      <w:r w:rsidRPr="00F224C2">
        <w:rPr>
          <w:rFonts w:ascii="Times New Roman" w:eastAsia="Times New Roman" w:hAnsi="Times New Roman" w:cs="Times New Roman"/>
          <w:i/>
          <w:iCs/>
          <w:color w:val="000000"/>
          <w:sz w:val="24"/>
          <w:szCs w:val="24"/>
          <w:lang w:eastAsia="ru-RU"/>
        </w:rPr>
        <w:t xml:space="preserve"> физические упражнения</w:t>
      </w:r>
      <w:r w:rsidRPr="00F224C2">
        <w:rPr>
          <w:rFonts w:ascii="Times New Roman" w:eastAsia="Times New Roman" w:hAnsi="Times New Roman" w:cs="Times New Roman"/>
          <w:color w:val="000000"/>
          <w:sz w:val="24"/>
          <w:szCs w:val="24"/>
          <w:lang w:eastAsia="ru-RU"/>
        </w:rPr>
        <w:t xml:space="preserve"> на развитие основных физических качеств.</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ЛЫЖНАЯ ПОДГОТОВКА</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Теоретические сведения</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Правила поведения на занятиях лыжной подготовкой в целях предупреждения травматизма. Особенности дыхания, требования к температурному режиму во время занятий лыжной подготовкой.</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Средства для формирования навыков и умений</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 xml:space="preserve">Построение с лыжами в руках. Укладка лыж на снег. Надевание креплений. Повороты переступанием вокруг пяток лыж на месте. Приставные шаги на лыжах вправо и влево. Передвижение ступающим шагом без палок и с палками. Передвижение скользящим шагом без </w:t>
      </w:r>
      <w:r w:rsidRPr="00AE16D5">
        <w:rPr>
          <w:rFonts w:ascii="Times New Roman" w:eastAsia="Times New Roman" w:hAnsi="Times New Roman" w:cs="Times New Roman"/>
          <w:i/>
          <w:iCs/>
          <w:color w:val="000000"/>
          <w:sz w:val="24"/>
          <w:szCs w:val="24"/>
          <w:lang w:eastAsia="ru-RU"/>
        </w:rPr>
        <w:lastRenderedPageBreak/>
        <w:t xml:space="preserve">палок и с палками. Одноопорное скольжение. Передвижение попеременным </w:t>
      </w:r>
      <w:proofErr w:type="spellStart"/>
      <w:r w:rsidRPr="00AE16D5">
        <w:rPr>
          <w:rFonts w:ascii="Times New Roman" w:eastAsia="Times New Roman" w:hAnsi="Times New Roman" w:cs="Times New Roman"/>
          <w:i/>
          <w:iCs/>
          <w:color w:val="000000"/>
          <w:sz w:val="24"/>
          <w:szCs w:val="24"/>
          <w:lang w:eastAsia="ru-RU"/>
        </w:rPr>
        <w:t>двухшажным</w:t>
      </w:r>
      <w:proofErr w:type="spellEnd"/>
      <w:r w:rsidRPr="00AE16D5">
        <w:rPr>
          <w:rFonts w:ascii="Times New Roman" w:eastAsia="Times New Roman" w:hAnsi="Times New Roman" w:cs="Times New Roman"/>
          <w:i/>
          <w:iCs/>
          <w:color w:val="000000"/>
          <w:sz w:val="24"/>
          <w:szCs w:val="24"/>
          <w:lang w:eastAsia="ru-RU"/>
        </w:rPr>
        <w:t xml:space="preserve"> ходом. Подъемы на склон ступающим шагом и «лесенкой». Спуски со склона в основной стойке. Прохождение дистанции (500 м) на лыжах в медленном темпе.</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Игры. «Смелее с горки!», «Кто дальше прокатится?», «На буксире».</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 xml:space="preserve">Эстафеты. Линейные и встречные эстафеты с этапом до </w:t>
      </w:r>
      <w:r w:rsidR="00032864">
        <w:rPr>
          <w:rFonts w:ascii="Times New Roman" w:eastAsia="Times New Roman" w:hAnsi="Times New Roman" w:cs="Times New Roman"/>
          <w:i/>
          <w:iCs/>
          <w:color w:val="000000"/>
          <w:sz w:val="24"/>
          <w:szCs w:val="24"/>
          <w:lang w:eastAsia="ru-RU"/>
        </w:rPr>
        <w:t>5</w:t>
      </w:r>
      <w:r w:rsidRPr="00AE16D5">
        <w:rPr>
          <w:rFonts w:ascii="Times New Roman" w:eastAsia="Times New Roman" w:hAnsi="Times New Roman" w:cs="Times New Roman"/>
          <w:i/>
          <w:iCs/>
          <w:color w:val="000000"/>
          <w:sz w:val="24"/>
          <w:szCs w:val="24"/>
          <w:lang w:eastAsia="ru-RU"/>
        </w:rPr>
        <w:t>0 м.</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 xml:space="preserve">Требования к </w:t>
      </w:r>
      <w:proofErr w:type="gramStart"/>
      <w:r w:rsidRPr="00AE16D5">
        <w:rPr>
          <w:rFonts w:ascii="Times New Roman" w:eastAsia="Times New Roman" w:hAnsi="Times New Roman" w:cs="Times New Roman"/>
          <w:i/>
          <w:iCs/>
          <w:color w:val="000000"/>
          <w:sz w:val="24"/>
          <w:szCs w:val="24"/>
          <w:lang w:eastAsia="ru-RU"/>
        </w:rPr>
        <w:t>обучающимся</w:t>
      </w:r>
      <w:proofErr w:type="gramEnd"/>
      <w:r w:rsidRPr="00AE16D5">
        <w:rPr>
          <w:rFonts w:ascii="Times New Roman" w:eastAsia="Times New Roman" w:hAnsi="Times New Roman" w:cs="Times New Roman"/>
          <w:i/>
          <w:iCs/>
          <w:color w:val="000000"/>
          <w:sz w:val="24"/>
          <w:szCs w:val="24"/>
          <w:lang w:eastAsia="ru-RU"/>
        </w:rPr>
        <w:t>:</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 xml:space="preserve">1. Уметь передвигаться попеременным </w:t>
      </w:r>
      <w:proofErr w:type="spellStart"/>
      <w:r w:rsidRPr="00AE16D5">
        <w:rPr>
          <w:rFonts w:ascii="Times New Roman" w:eastAsia="Times New Roman" w:hAnsi="Times New Roman" w:cs="Times New Roman"/>
          <w:i/>
          <w:iCs/>
          <w:color w:val="000000"/>
          <w:sz w:val="24"/>
          <w:szCs w:val="24"/>
          <w:lang w:eastAsia="ru-RU"/>
        </w:rPr>
        <w:t>двухшажным</w:t>
      </w:r>
      <w:proofErr w:type="spellEnd"/>
      <w:r w:rsidRPr="00AE16D5">
        <w:rPr>
          <w:rFonts w:ascii="Times New Roman" w:eastAsia="Times New Roman" w:hAnsi="Times New Roman" w:cs="Times New Roman"/>
          <w:i/>
          <w:iCs/>
          <w:color w:val="000000"/>
          <w:sz w:val="24"/>
          <w:szCs w:val="24"/>
          <w:lang w:eastAsia="ru-RU"/>
        </w:rPr>
        <w:t xml:space="preserve"> ходом.</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2. Уметь подниматься на склон «лесенкой» и спускаться в основной стойке.</w:t>
      </w:r>
    </w:p>
    <w:p w:rsidR="00AE16D5" w:rsidRPr="00F224C2" w:rsidRDefault="00AE16D5"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p>
    <w:p w:rsidR="003E0F27" w:rsidRPr="00AE16D5" w:rsidRDefault="003E0F27" w:rsidP="00F224C2">
      <w:pPr>
        <w:shd w:val="clear" w:color="auto" w:fill="FFFFFF"/>
        <w:spacing w:before="100" w:beforeAutospacing="1" w:after="100" w:afterAutospacing="1" w:line="240" w:lineRule="auto"/>
        <w:jc w:val="center"/>
        <w:rPr>
          <w:rFonts w:ascii="Times New Roman" w:eastAsia="Times New Roman" w:hAnsi="Times New Roman" w:cs="Times New Roman"/>
          <w:i/>
          <w:iCs/>
          <w:color w:val="000000"/>
          <w:sz w:val="24"/>
          <w:szCs w:val="24"/>
          <w:lang w:eastAsia="ru-RU"/>
        </w:rPr>
      </w:pPr>
    </w:p>
    <w:p w:rsidR="003E0F27" w:rsidRPr="00AE16D5" w:rsidRDefault="003E0F27" w:rsidP="00F224C2">
      <w:pPr>
        <w:shd w:val="clear" w:color="auto" w:fill="FFFFFF"/>
        <w:spacing w:before="100" w:beforeAutospacing="1" w:after="100" w:afterAutospacing="1" w:line="240" w:lineRule="auto"/>
        <w:jc w:val="center"/>
        <w:rPr>
          <w:rFonts w:ascii="Times New Roman" w:eastAsia="Times New Roman" w:hAnsi="Times New Roman" w:cs="Times New Roman"/>
          <w:i/>
          <w:iCs/>
          <w:color w:val="000000"/>
          <w:sz w:val="24"/>
          <w:szCs w:val="24"/>
          <w:lang w:eastAsia="ru-RU"/>
        </w:rPr>
      </w:pPr>
    </w:p>
    <w:p w:rsidR="003E0F27" w:rsidRPr="00AE16D5" w:rsidRDefault="003E0F27" w:rsidP="00F224C2">
      <w:pPr>
        <w:shd w:val="clear" w:color="auto" w:fill="FFFFFF"/>
        <w:spacing w:before="100" w:beforeAutospacing="1" w:after="100" w:afterAutospacing="1" w:line="240" w:lineRule="auto"/>
        <w:jc w:val="center"/>
        <w:rPr>
          <w:rFonts w:ascii="Times New Roman" w:eastAsia="Times New Roman" w:hAnsi="Times New Roman" w:cs="Times New Roman"/>
          <w:i/>
          <w:iCs/>
          <w:color w:val="000000"/>
          <w:sz w:val="24"/>
          <w:szCs w:val="24"/>
          <w:lang w:eastAsia="ru-RU"/>
        </w:rPr>
      </w:pPr>
    </w:p>
    <w:p w:rsidR="003E0F27" w:rsidRPr="00AE16D5" w:rsidRDefault="003E0F27" w:rsidP="00F224C2">
      <w:pPr>
        <w:shd w:val="clear" w:color="auto" w:fill="FFFFFF"/>
        <w:spacing w:before="100" w:beforeAutospacing="1" w:after="100" w:afterAutospacing="1" w:line="240" w:lineRule="auto"/>
        <w:jc w:val="center"/>
        <w:rPr>
          <w:rFonts w:ascii="Times New Roman" w:eastAsia="Times New Roman" w:hAnsi="Times New Roman" w:cs="Times New Roman"/>
          <w:i/>
          <w:iCs/>
          <w:color w:val="000000"/>
          <w:sz w:val="24"/>
          <w:szCs w:val="24"/>
          <w:lang w:eastAsia="ru-RU"/>
        </w:rPr>
      </w:pPr>
    </w:p>
    <w:p w:rsidR="00AE16D5" w:rsidRDefault="00AE16D5" w:rsidP="00F224C2">
      <w:pPr>
        <w:shd w:val="clear" w:color="auto" w:fill="FFFFFF"/>
        <w:spacing w:before="100" w:beforeAutospacing="1" w:after="100" w:afterAutospacing="1" w:line="240" w:lineRule="auto"/>
        <w:jc w:val="center"/>
        <w:rPr>
          <w:rFonts w:ascii="Times New Roman" w:eastAsia="Times New Roman" w:hAnsi="Times New Roman" w:cs="Times New Roman"/>
          <w:i/>
          <w:iCs/>
          <w:color w:val="000000"/>
          <w:sz w:val="24"/>
          <w:szCs w:val="24"/>
          <w:lang w:eastAsia="ru-RU"/>
        </w:rPr>
      </w:pPr>
    </w:p>
    <w:p w:rsidR="00AE16D5" w:rsidRDefault="00AE16D5" w:rsidP="00F224C2">
      <w:pPr>
        <w:shd w:val="clear" w:color="auto" w:fill="FFFFFF"/>
        <w:spacing w:before="100" w:beforeAutospacing="1" w:after="100" w:afterAutospacing="1" w:line="240" w:lineRule="auto"/>
        <w:jc w:val="center"/>
        <w:rPr>
          <w:rFonts w:ascii="Times New Roman" w:eastAsia="Times New Roman" w:hAnsi="Times New Roman" w:cs="Times New Roman"/>
          <w:i/>
          <w:iCs/>
          <w:color w:val="000000"/>
          <w:sz w:val="24"/>
          <w:szCs w:val="24"/>
          <w:lang w:eastAsia="ru-RU"/>
        </w:rPr>
      </w:pPr>
    </w:p>
    <w:p w:rsidR="00AE16D5" w:rsidRDefault="00AE16D5" w:rsidP="00F224C2">
      <w:pPr>
        <w:shd w:val="clear" w:color="auto" w:fill="FFFFFF"/>
        <w:spacing w:before="100" w:beforeAutospacing="1" w:after="100" w:afterAutospacing="1" w:line="240" w:lineRule="auto"/>
        <w:jc w:val="center"/>
        <w:rPr>
          <w:rFonts w:ascii="Times New Roman" w:eastAsia="Times New Roman" w:hAnsi="Times New Roman" w:cs="Times New Roman"/>
          <w:i/>
          <w:iCs/>
          <w:color w:val="000000"/>
          <w:sz w:val="24"/>
          <w:szCs w:val="24"/>
          <w:lang w:eastAsia="ru-RU"/>
        </w:rPr>
      </w:pPr>
    </w:p>
    <w:p w:rsidR="00AE16D5" w:rsidRDefault="00AE16D5" w:rsidP="00F224C2">
      <w:pPr>
        <w:shd w:val="clear" w:color="auto" w:fill="FFFFFF"/>
        <w:spacing w:before="100" w:beforeAutospacing="1" w:after="100" w:afterAutospacing="1" w:line="240" w:lineRule="auto"/>
        <w:jc w:val="center"/>
        <w:rPr>
          <w:rFonts w:ascii="Times New Roman" w:eastAsia="Times New Roman" w:hAnsi="Times New Roman" w:cs="Times New Roman"/>
          <w:i/>
          <w:iCs/>
          <w:color w:val="000000"/>
          <w:sz w:val="24"/>
          <w:szCs w:val="24"/>
          <w:lang w:eastAsia="ru-RU"/>
        </w:rPr>
      </w:pPr>
    </w:p>
    <w:p w:rsidR="00AE16D5" w:rsidRDefault="00AE16D5" w:rsidP="00F224C2">
      <w:pPr>
        <w:shd w:val="clear" w:color="auto" w:fill="FFFFFF"/>
        <w:spacing w:before="100" w:beforeAutospacing="1" w:after="100" w:afterAutospacing="1" w:line="240" w:lineRule="auto"/>
        <w:jc w:val="center"/>
        <w:rPr>
          <w:rFonts w:ascii="Times New Roman" w:eastAsia="Times New Roman" w:hAnsi="Times New Roman" w:cs="Times New Roman"/>
          <w:i/>
          <w:iCs/>
          <w:color w:val="000000"/>
          <w:sz w:val="24"/>
          <w:szCs w:val="24"/>
          <w:lang w:eastAsia="ru-RU"/>
        </w:rPr>
      </w:pPr>
    </w:p>
    <w:p w:rsidR="00AE16D5" w:rsidRDefault="00AE16D5" w:rsidP="00F224C2">
      <w:pPr>
        <w:shd w:val="clear" w:color="auto" w:fill="FFFFFF"/>
        <w:spacing w:before="100" w:beforeAutospacing="1" w:after="100" w:afterAutospacing="1" w:line="240" w:lineRule="auto"/>
        <w:jc w:val="center"/>
        <w:rPr>
          <w:rFonts w:ascii="Times New Roman" w:eastAsia="Times New Roman" w:hAnsi="Times New Roman" w:cs="Times New Roman"/>
          <w:i/>
          <w:iCs/>
          <w:color w:val="000000"/>
          <w:sz w:val="24"/>
          <w:szCs w:val="24"/>
          <w:lang w:eastAsia="ru-RU"/>
        </w:rPr>
      </w:pPr>
    </w:p>
    <w:p w:rsidR="00AE16D5" w:rsidRDefault="00AE16D5" w:rsidP="00F224C2">
      <w:pPr>
        <w:shd w:val="clear" w:color="auto" w:fill="FFFFFF"/>
        <w:spacing w:before="100" w:beforeAutospacing="1" w:after="100" w:afterAutospacing="1" w:line="240" w:lineRule="auto"/>
        <w:jc w:val="center"/>
        <w:rPr>
          <w:rFonts w:ascii="Times New Roman" w:eastAsia="Times New Roman" w:hAnsi="Times New Roman" w:cs="Times New Roman"/>
          <w:i/>
          <w:iCs/>
          <w:color w:val="000000"/>
          <w:sz w:val="24"/>
          <w:szCs w:val="24"/>
          <w:lang w:eastAsia="ru-RU"/>
        </w:rPr>
      </w:pPr>
    </w:p>
    <w:p w:rsidR="00F224C2" w:rsidRPr="00AE16D5" w:rsidRDefault="00F224C2" w:rsidP="00F224C2">
      <w:pPr>
        <w:shd w:val="clear" w:color="auto" w:fill="FFFFFF"/>
        <w:spacing w:before="100" w:beforeAutospacing="1" w:after="100" w:afterAutospacing="1" w:line="240" w:lineRule="auto"/>
        <w:jc w:val="center"/>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3 класс</w:t>
      </w:r>
    </w:p>
    <w:p w:rsidR="00F224C2" w:rsidRPr="00F224C2"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 xml:space="preserve">Знания о </w:t>
      </w:r>
      <w:proofErr w:type="gramStart"/>
      <w:r w:rsidRPr="00F224C2">
        <w:rPr>
          <w:rFonts w:ascii="Times New Roman" w:eastAsia="Times New Roman" w:hAnsi="Times New Roman" w:cs="Times New Roman"/>
          <w:i/>
          <w:iCs/>
          <w:color w:val="000000"/>
          <w:sz w:val="24"/>
          <w:szCs w:val="24"/>
          <w:lang w:eastAsia="ru-RU"/>
        </w:rPr>
        <w:t>физической</w:t>
      </w:r>
      <w:proofErr w:type="gramEnd"/>
      <w:r w:rsidRPr="00F224C2">
        <w:rPr>
          <w:rFonts w:ascii="Times New Roman" w:eastAsia="Times New Roman" w:hAnsi="Times New Roman" w:cs="Times New Roman"/>
          <w:i/>
          <w:iCs/>
          <w:color w:val="000000"/>
          <w:sz w:val="24"/>
          <w:szCs w:val="24"/>
          <w:lang w:eastAsia="ru-RU"/>
        </w:rPr>
        <w:t xml:space="preserve"> культуре</w:t>
      </w:r>
    </w:p>
    <w:p w:rsidR="003E0F27" w:rsidRDefault="003E0F27" w:rsidP="00F224C2">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 xml:space="preserve">Физическая культура у народов Древней Руси. Связь физических упражнений с трудовой деятельностью. Виды физических упражнений (подводящие, </w:t>
      </w:r>
      <w:proofErr w:type="spellStart"/>
      <w:r w:rsidRPr="00F224C2">
        <w:rPr>
          <w:rFonts w:ascii="Times New Roman" w:eastAsia="Times New Roman" w:hAnsi="Times New Roman" w:cs="Times New Roman"/>
          <w:color w:val="000000"/>
          <w:sz w:val="24"/>
          <w:szCs w:val="24"/>
          <w:lang w:eastAsia="ru-RU"/>
        </w:rPr>
        <w:t>общеразвивающие</w:t>
      </w:r>
      <w:proofErr w:type="spellEnd"/>
      <w:r w:rsidRPr="00F224C2">
        <w:rPr>
          <w:rFonts w:ascii="Times New Roman" w:eastAsia="Times New Roman" w:hAnsi="Times New Roman" w:cs="Times New Roman"/>
          <w:color w:val="000000"/>
          <w:sz w:val="24"/>
          <w:szCs w:val="24"/>
          <w:lang w:eastAsia="ru-RU"/>
        </w:rPr>
        <w:t>, соревновательные). Спортивные игры: футбол, волейбол, баскетбол. Физическая нагрузка и ее влияние на частоту сердечных сокращений (ЧСС). Закаливание организма (обливание, душ).</w:t>
      </w:r>
    </w:p>
    <w:p w:rsidR="00F224C2" w:rsidRPr="00F224C2"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Способы физкультурной деятельности</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 xml:space="preserve">Освоение комплексов </w:t>
      </w:r>
      <w:proofErr w:type="spellStart"/>
      <w:r w:rsidRPr="00F224C2">
        <w:rPr>
          <w:rFonts w:ascii="Times New Roman" w:eastAsia="Times New Roman" w:hAnsi="Times New Roman" w:cs="Times New Roman"/>
          <w:color w:val="000000"/>
          <w:sz w:val="24"/>
          <w:szCs w:val="24"/>
          <w:lang w:eastAsia="ru-RU"/>
        </w:rPr>
        <w:t>общеразвивающих</w:t>
      </w:r>
      <w:proofErr w:type="spellEnd"/>
      <w:r w:rsidRPr="00F224C2">
        <w:rPr>
          <w:rFonts w:ascii="Times New Roman" w:eastAsia="Times New Roman" w:hAnsi="Times New Roman" w:cs="Times New Roman"/>
          <w:color w:val="000000"/>
          <w:sz w:val="24"/>
          <w:szCs w:val="24"/>
          <w:lang w:eastAsia="ru-RU"/>
        </w:rPr>
        <w:t xml:space="preserve"> физических упражнений для развития основных физических качеств. Освоение подводящих упражнений для закрепления и совершенствования двигательных действий игры в футбол, волейбол, баскетбол. Развитие выносливости во время лыжных прогулок. Измерение частоты сердечных сокращений во время и после выполнения физических упражнений. Проведение элементарных соревнований.</w:t>
      </w:r>
    </w:p>
    <w:p w:rsidR="00F224C2" w:rsidRPr="00F224C2"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Физическое совершенствование</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 xml:space="preserve">Гимнастика с основами акробатики </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Акробатические упражнения:</w:t>
      </w:r>
      <w:r w:rsidRPr="00F224C2">
        <w:rPr>
          <w:rFonts w:ascii="Times New Roman" w:eastAsia="Times New Roman" w:hAnsi="Times New Roman" w:cs="Times New Roman"/>
          <w:color w:val="000000"/>
          <w:sz w:val="24"/>
          <w:szCs w:val="24"/>
          <w:lang w:eastAsia="ru-RU"/>
        </w:rPr>
        <w:t xml:space="preserve"> кувырок назад до упора на коленях и до упора присев; мост из </w:t>
      </w:r>
      <w:proofErr w:type="gramStart"/>
      <w:r w:rsidRPr="00F224C2">
        <w:rPr>
          <w:rFonts w:ascii="Times New Roman" w:eastAsia="Times New Roman" w:hAnsi="Times New Roman" w:cs="Times New Roman"/>
          <w:color w:val="000000"/>
          <w:sz w:val="24"/>
          <w:szCs w:val="24"/>
          <w:lang w:eastAsia="ru-RU"/>
        </w:rPr>
        <w:t>положения</w:t>
      </w:r>
      <w:proofErr w:type="gramEnd"/>
      <w:r w:rsidRPr="00F224C2">
        <w:rPr>
          <w:rFonts w:ascii="Times New Roman" w:eastAsia="Times New Roman" w:hAnsi="Times New Roman" w:cs="Times New Roman"/>
          <w:color w:val="000000"/>
          <w:sz w:val="24"/>
          <w:szCs w:val="24"/>
          <w:lang w:eastAsia="ru-RU"/>
        </w:rPr>
        <w:t xml:space="preserve"> лежа на спине; прыжки со скакалкой с изменяющимся темпом ее вращения.</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Гимнастические упражнения прикладного характера:</w:t>
      </w:r>
      <w:r w:rsidRPr="00F224C2">
        <w:rPr>
          <w:rFonts w:ascii="Times New Roman" w:eastAsia="Times New Roman" w:hAnsi="Times New Roman" w:cs="Times New Roman"/>
          <w:color w:val="000000"/>
          <w:sz w:val="24"/>
          <w:szCs w:val="24"/>
          <w:lang w:eastAsia="ru-RU"/>
        </w:rPr>
        <w:t xml:space="preserve"> лазанье по канату (3 м) в два и три приема; передвижения и повороты на гимнастическом бревне.</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Легкая атлетика</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Прыжки</w:t>
      </w:r>
      <w:r w:rsidRPr="00F224C2">
        <w:rPr>
          <w:rFonts w:ascii="Times New Roman" w:eastAsia="Times New Roman" w:hAnsi="Times New Roman" w:cs="Times New Roman"/>
          <w:color w:val="000000"/>
          <w:sz w:val="24"/>
          <w:szCs w:val="24"/>
          <w:lang w:eastAsia="ru-RU"/>
        </w:rPr>
        <w:t xml:space="preserve"> в длину и высоту с прямого разбега, согнув ноги.</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lastRenderedPageBreak/>
        <w:t>Подвижные игры на материале раздела «Гимнастика с основами акробатики»:</w:t>
      </w:r>
      <w:r w:rsidRPr="00F224C2">
        <w:rPr>
          <w:rFonts w:ascii="Times New Roman" w:eastAsia="Times New Roman" w:hAnsi="Times New Roman" w:cs="Times New Roman"/>
          <w:color w:val="000000"/>
          <w:sz w:val="24"/>
          <w:szCs w:val="24"/>
          <w:lang w:eastAsia="ru-RU"/>
        </w:rPr>
        <w:t xml:space="preserve"> «Парашютисты», «Догонялки на марше», «Увертывайся от мяча».</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Подвижные игры на материале раздела «Легкая атлетика»:</w:t>
      </w:r>
      <w:r w:rsidRPr="00F224C2">
        <w:rPr>
          <w:rFonts w:ascii="Times New Roman" w:eastAsia="Times New Roman" w:hAnsi="Times New Roman" w:cs="Times New Roman"/>
          <w:color w:val="000000"/>
          <w:sz w:val="24"/>
          <w:szCs w:val="24"/>
          <w:lang w:eastAsia="ru-RU"/>
        </w:rPr>
        <w:t xml:space="preserve"> «Защита укрепления», «Стрелки», «Кто дальше бросит», «</w:t>
      </w:r>
      <w:proofErr w:type="spellStart"/>
      <w:r w:rsidRPr="00F224C2">
        <w:rPr>
          <w:rFonts w:ascii="Times New Roman" w:eastAsia="Times New Roman" w:hAnsi="Times New Roman" w:cs="Times New Roman"/>
          <w:color w:val="000000"/>
          <w:sz w:val="24"/>
          <w:szCs w:val="24"/>
          <w:lang w:eastAsia="ru-RU"/>
        </w:rPr>
        <w:t>Ловишка</w:t>
      </w:r>
      <w:proofErr w:type="spellEnd"/>
      <w:r w:rsidRPr="00F224C2">
        <w:rPr>
          <w:rFonts w:ascii="Times New Roman" w:eastAsia="Times New Roman" w:hAnsi="Times New Roman" w:cs="Times New Roman"/>
          <w:color w:val="000000"/>
          <w:sz w:val="24"/>
          <w:szCs w:val="24"/>
          <w:lang w:eastAsia="ru-RU"/>
        </w:rPr>
        <w:t>, поймай ленту», «Метатели».</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На материале спортивных игр:</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Футбол:</w:t>
      </w:r>
      <w:r w:rsidRPr="00F224C2">
        <w:rPr>
          <w:rFonts w:ascii="Times New Roman" w:eastAsia="Times New Roman" w:hAnsi="Times New Roman" w:cs="Times New Roman"/>
          <w:color w:val="000000"/>
          <w:sz w:val="24"/>
          <w:szCs w:val="24"/>
          <w:lang w:eastAsia="ru-RU"/>
        </w:rPr>
        <w:t xml:space="preserve"> удар ногой с разбега по неподвижному и катящемуся мячу в горизонтальную (полоса шириной 1,5 м, длиной до 7 – 8 м) и вертикальную (полоса шириной 2 м, длиной 7 – 8 м) мишень; ведение мяча между предметами и с обводкой предметов; подвижные игры: «Передал – садись», «Передай мяч головой».</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Баскетбол:</w:t>
      </w:r>
      <w:r w:rsidRPr="00F224C2">
        <w:rPr>
          <w:rFonts w:ascii="Times New Roman" w:eastAsia="Times New Roman" w:hAnsi="Times New Roman" w:cs="Times New Roman"/>
          <w:color w:val="000000"/>
          <w:sz w:val="24"/>
          <w:szCs w:val="24"/>
          <w:lang w:eastAsia="ru-RU"/>
        </w:rPr>
        <w:t xml:space="preserve"> специальные передвижения, остановка прыжком с двух шагов, ведение мяча в движении вокруг стоек («змейкой»), ловля и передача мяча двумя руками от груди; бросок мяча с места; подвижные игры: «Попади в кольцо», «Гонка баскетбольных мячей».</w:t>
      </w:r>
    </w:p>
    <w:p w:rsidR="00F224C2" w:rsidRDefault="00F224C2" w:rsidP="00F224C2">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spellStart"/>
      <w:r w:rsidRPr="00F224C2">
        <w:rPr>
          <w:rFonts w:ascii="Times New Roman" w:eastAsia="Times New Roman" w:hAnsi="Times New Roman" w:cs="Times New Roman"/>
          <w:i/>
          <w:iCs/>
          <w:color w:val="000000"/>
          <w:sz w:val="24"/>
          <w:szCs w:val="24"/>
          <w:lang w:eastAsia="ru-RU"/>
        </w:rPr>
        <w:t>Общеразвивающие</w:t>
      </w:r>
      <w:proofErr w:type="spellEnd"/>
      <w:r w:rsidRPr="00F224C2">
        <w:rPr>
          <w:rFonts w:ascii="Times New Roman" w:eastAsia="Times New Roman" w:hAnsi="Times New Roman" w:cs="Times New Roman"/>
          <w:i/>
          <w:iCs/>
          <w:color w:val="000000"/>
          <w:sz w:val="24"/>
          <w:szCs w:val="24"/>
          <w:lang w:eastAsia="ru-RU"/>
        </w:rPr>
        <w:t xml:space="preserve"> физические упражнения</w:t>
      </w:r>
      <w:r w:rsidRPr="00F224C2">
        <w:rPr>
          <w:rFonts w:ascii="Times New Roman" w:eastAsia="Times New Roman" w:hAnsi="Times New Roman" w:cs="Times New Roman"/>
          <w:color w:val="000000"/>
          <w:sz w:val="24"/>
          <w:szCs w:val="24"/>
          <w:lang w:eastAsia="ru-RU"/>
        </w:rPr>
        <w:t xml:space="preserve"> на развитие основных физических качеств.</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ЛЫЖНАЯ ПОДГОТОВКА</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Теоретические сведения</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Правила поведения на занятиях лыжной подготовкой в целях предупреждения травматизма. Значение занятий лыжной подготовкой для укрепления здоровья и закаливания организма.</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Средства для формирования навыков и умений</w:t>
      </w:r>
    </w:p>
    <w:p w:rsidR="00AE16D5" w:rsidRPr="00AE16D5" w:rsidRDefault="00AE16D5" w:rsidP="00AE16D5">
      <w:pPr>
        <w:widowControl w:val="0"/>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 xml:space="preserve">Повороты переступанием на месте вокруг носков и пяток лыж. Передвижение ступающим шагом. Передвижение скользящим шагом. Одноопорное скольжение. Передвижение попеременным </w:t>
      </w:r>
      <w:proofErr w:type="spellStart"/>
      <w:r w:rsidRPr="00AE16D5">
        <w:rPr>
          <w:rFonts w:ascii="Times New Roman" w:eastAsia="Times New Roman" w:hAnsi="Times New Roman" w:cs="Times New Roman"/>
          <w:i/>
          <w:iCs/>
          <w:color w:val="000000"/>
          <w:sz w:val="24"/>
          <w:szCs w:val="24"/>
          <w:lang w:eastAsia="ru-RU"/>
        </w:rPr>
        <w:t>двухшажным</w:t>
      </w:r>
      <w:proofErr w:type="spellEnd"/>
      <w:r w:rsidRPr="00AE16D5">
        <w:rPr>
          <w:rFonts w:ascii="Times New Roman" w:eastAsia="Times New Roman" w:hAnsi="Times New Roman" w:cs="Times New Roman"/>
          <w:i/>
          <w:iCs/>
          <w:color w:val="000000"/>
          <w:sz w:val="24"/>
          <w:szCs w:val="24"/>
          <w:lang w:eastAsia="ru-RU"/>
        </w:rPr>
        <w:t xml:space="preserve"> ходом без палок и с палками. Подъем на склон наискось, «лесенкой». Спуски со склона в основной стойке. Торможение «плугом». Повороты переступанием на выкате со склона. Прохождение дистанции (до 1 км) на лыжах в спокойном темпе.</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Игры. «За мной!», «На буксире», «Подними предмет».</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 xml:space="preserve">Эстафеты. Линейные и встречные эстафеты с этапом до </w:t>
      </w:r>
      <w:r w:rsidR="00032864">
        <w:rPr>
          <w:rFonts w:ascii="Times New Roman" w:eastAsia="Times New Roman" w:hAnsi="Times New Roman" w:cs="Times New Roman"/>
          <w:i/>
          <w:iCs/>
          <w:color w:val="000000"/>
          <w:sz w:val="24"/>
          <w:szCs w:val="24"/>
          <w:lang w:eastAsia="ru-RU"/>
        </w:rPr>
        <w:t>10</w:t>
      </w:r>
      <w:r w:rsidRPr="00AE16D5">
        <w:rPr>
          <w:rFonts w:ascii="Times New Roman" w:eastAsia="Times New Roman" w:hAnsi="Times New Roman" w:cs="Times New Roman"/>
          <w:i/>
          <w:iCs/>
          <w:color w:val="000000"/>
          <w:sz w:val="24"/>
          <w:szCs w:val="24"/>
          <w:lang w:eastAsia="ru-RU"/>
        </w:rPr>
        <w:t>0 м.</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lastRenderedPageBreak/>
        <w:t xml:space="preserve">Требования к </w:t>
      </w:r>
      <w:proofErr w:type="gramStart"/>
      <w:r w:rsidRPr="00AE16D5">
        <w:rPr>
          <w:rFonts w:ascii="Times New Roman" w:eastAsia="Times New Roman" w:hAnsi="Times New Roman" w:cs="Times New Roman"/>
          <w:i/>
          <w:iCs/>
          <w:color w:val="000000"/>
          <w:sz w:val="24"/>
          <w:szCs w:val="24"/>
          <w:lang w:eastAsia="ru-RU"/>
        </w:rPr>
        <w:t>обучающимся</w:t>
      </w:r>
      <w:proofErr w:type="gramEnd"/>
      <w:r w:rsidRPr="00AE16D5">
        <w:rPr>
          <w:rFonts w:ascii="Times New Roman" w:eastAsia="Times New Roman" w:hAnsi="Times New Roman" w:cs="Times New Roman"/>
          <w:i/>
          <w:iCs/>
          <w:color w:val="000000"/>
          <w:sz w:val="24"/>
          <w:szCs w:val="24"/>
          <w:lang w:eastAsia="ru-RU"/>
        </w:rPr>
        <w:t>:</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1. Уметь выполнять торможение «плугом».</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2. Уметь выполнять повороты переступанием на выкате со склона.</w:t>
      </w:r>
    </w:p>
    <w:p w:rsidR="008234A0" w:rsidRDefault="008234A0" w:rsidP="00F224C2">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F224C2" w:rsidRPr="00F224C2"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b/>
          <w:bCs/>
          <w:color w:val="000000"/>
          <w:sz w:val="24"/>
          <w:szCs w:val="24"/>
          <w:lang w:eastAsia="ru-RU"/>
        </w:rPr>
        <w:t>4 класс</w:t>
      </w:r>
    </w:p>
    <w:p w:rsidR="00F224C2" w:rsidRPr="00F224C2"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 xml:space="preserve">Знания о </w:t>
      </w:r>
      <w:proofErr w:type="gramStart"/>
      <w:r w:rsidRPr="00F224C2">
        <w:rPr>
          <w:rFonts w:ascii="Times New Roman" w:eastAsia="Times New Roman" w:hAnsi="Times New Roman" w:cs="Times New Roman"/>
          <w:i/>
          <w:iCs/>
          <w:color w:val="000000"/>
          <w:sz w:val="24"/>
          <w:szCs w:val="24"/>
          <w:lang w:eastAsia="ru-RU"/>
        </w:rPr>
        <w:t>физической</w:t>
      </w:r>
      <w:proofErr w:type="gramEnd"/>
      <w:r w:rsidRPr="00F224C2">
        <w:rPr>
          <w:rFonts w:ascii="Times New Roman" w:eastAsia="Times New Roman" w:hAnsi="Times New Roman" w:cs="Times New Roman"/>
          <w:i/>
          <w:iCs/>
          <w:color w:val="000000"/>
          <w:sz w:val="24"/>
          <w:szCs w:val="24"/>
          <w:lang w:eastAsia="ru-RU"/>
        </w:rPr>
        <w:t xml:space="preserve"> культуре</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История развития физической культуры в России в XVII – XIX вв., ее роль и значение для подготовки солдат русской армии. Физическая подготовка и ее связь с развитием систем дыхания и кровообращения. Характеристика основных способов регулирования физической нагрузки: по скорости и продолжительности выполнения упражнения, изменению величины отягощения. Правила предупреждения травматизма во время занятий физическими упражнениями. Закаливание организма (воздушные и солнечные ванны, купание в естественных водоемах).</w:t>
      </w:r>
    </w:p>
    <w:p w:rsidR="00F224C2" w:rsidRPr="00F224C2"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Способы физкультурной деятельности</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color w:val="000000"/>
          <w:sz w:val="24"/>
          <w:szCs w:val="24"/>
          <w:lang w:eastAsia="ru-RU"/>
        </w:rPr>
        <w:t>Простейшие наблюдения за своим физическим развитием и физической подготовкой. Определение нагрузки во время выполнения утренней гимнастики по показателям частоты сердечных сокращений. Составление акробатических и гимнастических комбинаций из разученных упражнений. Проведение игр в футбол и баскетбол по упрощенным правилам. Оказание доврачебной помощи при легких ушибах, царапинах и ссадинах, потертостях.</w:t>
      </w:r>
    </w:p>
    <w:p w:rsidR="00F224C2" w:rsidRPr="00F224C2" w:rsidRDefault="00F224C2" w:rsidP="00F224C2">
      <w:pPr>
        <w:shd w:val="clear" w:color="auto" w:fill="FFFFFF"/>
        <w:spacing w:before="100" w:beforeAutospacing="1" w:after="100" w:afterAutospacing="1" w:line="240" w:lineRule="auto"/>
        <w:jc w:val="center"/>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Физическое совершенствование</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Гимнастика с основами акробатики</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Акробатические упражнения:</w:t>
      </w:r>
      <w:r w:rsidRPr="00F224C2">
        <w:rPr>
          <w:rFonts w:ascii="Times New Roman" w:eastAsia="Times New Roman" w:hAnsi="Times New Roman" w:cs="Times New Roman"/>
          <w:color w:val="000000"/>
          <w:sz w:val="24"/>
          <w:szCs w:val="24"/>
          <w:lang w:eastAsia="ru-RU"/>
        </w:rPr>
        <w:t xml:space="preserve"> акробатические комбинации, например: мост из </w:t>
      </w:r>
      <w:proofErr w:type="gramStart"/>
      <w:r w:rsidRPr="00F224C2">
        <w:rPr>
          <w:rFonts w:ascii="Times New Roman" w:eastAsia="Times New Roman" w:hAnsi="Times New Roman" w:cs="Times New Roman"/>
          <w:color w:val="000000"/>
          <w:sz w:val="24"/>
          <w:szCs w:val="24"/>
          <w:lang w:eastAsia="ru-RU"/>
        </w:rPr>
        <w:t>положения</w:t>
      </w:r>
      <w:proofErr w:type="gramEnd"/>
      <w:r w:rsidRPr="00F224C2">
        <w:rPr>
          <w:rFonts w:ascii="Times New Roman" w:eastAsia="Times New Roman" w:hAnsi="Times New Roman" w:cs="Times New Roman"/>
          <w:color w:val="000000"/>
          <w:sz w:val="24"/>
          <w:szCs w:val="24"/>
          <w:lang w:eastAsia="ru-RU"/>
        </w:rPr>
        <w:t xml:space="preserve"> лежа на спине, опуститься в исходное положение, переворот в положение лежа на животе с опорой на руки, прыжком в упор присев; кувырок вперед в упор присев, кувырок назад в упор присев, из упора присев кувырок вперед до исходного положения, кувырок назад до упора на коленях с опорой на руки, прыжком переход в упор присев, кувырок вперед.</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lastRenderedPageBreak/>
        <w:t>Гимнастические упражнения прикладного характера:</w:t>
      </w:r>
      <w:r w:rsidRPr="00F224C2">
        <w:rPr>
          <w:rFonts w:ascii="Times New Roman" w:eastAsia="Times New Roman" w:hAnsi="Times New Roman" w:cs="Times New Roman"/>
          <w:color w:val="000000"/>
          <w:sz w:val="24"/>
          <w:szCs w:val="24"/>
          <w:lang w:eastAsia="ru-RU"/>
        </w:rPr>
        <w:t xml:space="preserve"> опорный прыжок через гимнастического козла — с небольшого разбега толчком о гимнастический мостик прыжок в </w:t>
      </w:r>
      <w:proofErr w:type="gramStart"/>
      <w:r w:rsidRPr="00F224C2">
        <w:rPr>
          <w:rFonts w:ascii="Times New Roman" w:eastAsia="Times New Roman" w:hAnsi="Times New Roman" w:cs="Times New Roman"/>
          <w:color w:val="000000"/>
          <w:sz w:val="24"/>
          <w:szCs w:val="24"/>
          <w:lang w:eastAsia="ru-RU"/>
        </w:rPr>
        <w:t>упор</w:t>
      </w:r>
      <w:proofErr w:type="gramEnd"/>
      <w:r w:rsidRPr="00F224C2">
        <w:rPr>
          <w:rFonts w:ascii="Times New Roman" w:eastAsia="Times New Roman" w:hAnsi="Times New Roman" w:cs="Times New Roman"/>
          <w:color w:val="000000"/>
          <w:sz w:val="24"/>
          <w:szCs w:val="24"/>
          <w:lang w:eastAsia="ru-RU"/>
        </w:rPr>
        <w:t xml:space="preserve"> стоя на коленях, переход в упор присев и соскок вперед; из виса стоя присев толчком двумя ногами </w:t>
      </w:r>
      <w:proofErr w:type="spellStart"/>
      <w:r w:rsidRPr="00F224C2">
        <w:rPr>
          <w:rFonts w:ascii="Times New Roman" w:eastAsia="Times New Roman" w:hAnsi="Times New Roman" w:cs="Times New Roman"/>
          <w:color w:val="000000"/>
          <w:sz w:val="24"/>
          <w:szCs w:val="24"/>
          <w:lang w:eastAsia="ru-RU"/>
        </w:rPr>
        <w:t>перемах</w:t>
      </w:r>
      <w:proofErr w:type="spellEnd"/>
      <w:r w:rsidRPr="00F224C2">
        <w:rPr>
          <w:rFonts w:ascii="Times New Roman" w:eastAsia="Times New Roman" w:hAnsi="Times New Roman" w:cs="Times New Roman"/>
          <w:color w:val="000000"/>
          <w:sz w:val="24"/>
          <w:szCs w:val="24"/>
          <w:lang w:eastAsia="ru-RU"/>
        </w:rPr>
        <w:t>, согнув ноги в вис сзади согнувшись, опускание назад в вис стоя и обратное движение через вис сзади согнувшись со сходом «вперед ноги».</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Легкая атлетика</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 xml:space="preserve">Прыжки </w:t>
      </w:r>
      <w:r w:rsidRPr="00F224C2">
        <w:rPr>
          <w:rFonts w:ascii="Times New Roman" w:eastAsia="Times New Roman" w:hAnsi="Times New Roman" w:cs="Times New Roman"/>
          <w:color w:val="000000"/>
          <w:sz w:val="24"/>
          <w:szCs w:val="24"/>
          <w:lang w:eastAsia="ru-RU"/>
        </w:rPr>
        <w:t>в высоту с разбега способом «перешагивание»</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Низкий старт</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Стартовое ускорение</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Финиширование</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032864">
        <w:rPr>
          <w:rFonts w:ascii="Times New Roman" w:eastAsia="Times New Roman" w:hAnsi="Times New Roman" w:cs="Times New Roman"/>
          <w:b/>
          <w:iCs/>
          <w:color w:val="000000"/>
          <w:sz w:val="32"/>
          <w:szCs w:val="32"/>
          <w:lang w:eastAsia="ru-RU"/>
        </w:rPr>
        <w:t>Подвижные игры</w:t>
      </w:r>
      <w:r w:rsidRPr="00F224C2">
        <w:rPr>
          <w:rFonts w:ascii="Times New Roman" w:eastAsia="Times New Roman" w:hAnsi="Times New Roman" w:cs="Times New Roman"/>
          <w:i/>
          <w:iCs/>
          <w:color w:val="000000"/>
          <w:sz w:val="24"/>
          <w:szCs w:val="24"/>
          <w:lang w:eastAsia="ru-RU"/>
        </w:rPr>
        <w:t xml:space="preserve"> на материале раздела «Гимнастика с основами акробатики»:</w:t>
      </w:r>
      <w:r w:rsidRPr="00F224C2">
        <w:rPr>
          <w:rFonts w:ascii="Times New Roman" w:eastAsia="Times New Roman" w:hAnsi="Times New Roman" w:cs="Times New Roman"/>
          <w:color w:val="000000"/>
          <w:sz w:val="24"/>
          <w:szCs w:val="24"/>
          <w:lang w:eastAsia="ru-RU"/>
        </w:rPr>
        <w:t xml:space="preserve"> задания на координацию движений типа: «Веселые задачи», «Запрещенное движение» (с напряжением и расслаблением мышц звеньев тела).</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На материале раздела «Легкая атлетика»:</w:t>
      </w:r>
      <w:r w:rsidRPr="00F224C2">
        <w:rPr>
          <w:rFonts w:ascii="Times New Roman" w:eastAsia="Times New Roman" w:hAnsi="Times New Roman" w:cs="Times New Roman"/>
          <w:color w:val="000000"/>
          <w:sz w:val="24"/>
          <w:szCs w:val="24"/>
          <w:lang w:eastAsia="ru-RU"/>
        </w:rPr>
        <w:t xml:space="preserve"> «Подвижная цель».</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На материале спортивных игр:</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Футбол:</w:t>
      </w:r>
      <w:r w:rsidRPr="00F224C2">
        <w:rPr>
          <w:rFonts w:ascii="Times New Roman" w:eastAsia="Times New Roman" w:hAnsi="Times New Roman" w:cs="Times New Roman"/>
          <w:color w:val="000000"/>
          <w:sz w:val="24"/>
          <w:szCs w:val="24"/>
          <w:lang w:eastAsia="ru-RU"/>
        </w:rPr>
        <w:t xml:space="preserve"> эстафеты с ведением мяча, с передачей мяча партнеру, игра в футбол по упрощенным правилам («Мини-футбол»).</w:t>
      </w:r>
    </w:p>
    <w:p w:rsidR="00F224C2" w:rsidRPr="00F224C2" w:rsidRDefault="00F224C2" w:rsidP="00F224C2">
      <w:pPr>
        <w:shd w:val="clear" w:color="auto" w:fill="FFFFFF"/>
        <w:spacing w:before="100" w:beforeAutospacing="1" w:after="100" w:afterAutospacing="1" w:line="240" w:lineRule="auto"/>
        <w:rPr>
          <w:rFonts w:ascii="Open Sans" w:eastAsia="Times New Roman" w:hAnsi="Open Sans" w:cs="Times New Roman"/>
          <w:color w:val="000000"/>
          <w:sz w:val="24"/>
          <w:szCs w:val="24"/>
          <w:lang w:eastAsia="ru-RU"/>
        </w:rPr>
      </w:pPr>
      <w:r w:rsidRPr="00F224C2">
        <w:rPr>
          <w:rFonts w:ascii="Times New Roman" w:eastAsia="Times New Roman" w:hAnsi="Times New Roman" w:cs="Times New Roman"/>
          <w:i/>
          <w:iCs/>
          <w:color w:val="000000"/>
          <w:sz w:val="24"/>
          <w:szCs w:val="24"/>
          <w:lang w:eastAsia="ru-RU"/>
        </w:rPr>
        <w:t>Баскетбол:</w:t>
      </w:r>
      <w:r w:rsidRPr="00F224C2">
        <w:rPr>
          <w:rFonts w:ascii="Times New Roman" w:eastAsia="Times New Roman" w:hAnsi="Times New Roman" w:cs="Times New Roman"/>
          <w:color w:val="000000"/>
          <w:sz w:val="24"/>
          <w:szCs w:val="24"/>
          <w:lang w:eastAsia="ru-RU"/>
        </w:rPr>
        <w:t xml:space="preserve"> бросок мяча двумя руками от груди после ведения и остановки; прыжок с двух шагов; эстафеты с ведением мяча и бросками его в корзину, игра в баскетбол по упрощенным правилам («Мини-баскетбол»).</w:t>
      </w:r>
    </w:p>
    <w:p w:rsidR="00AE16D5" w:rsidRPr="00032864" w:rsidRDefault="00AE16D5" w:rsidP="00AE16D5">
      <w:pPr>
        <w:spacing w:after="0" w:line="360" w:lineRule="auto"/>
        <w:ind w:firstLine="709"/>
        <w:jc w:val="both"/>
        <w:rPr>
          <w:rFonts w:ascii="Times New Roman" w:eastAsia="Times New Roman" w:hAnsi="Times New Roman" w:cs="Times New Roman"/>
          <w:b/>
          <w:i/>
          <w:iCs/>
          <w:color w:val="000000"/>
          <w:sz w:val="24"/>
          <w:szCs w:val="24"/>
          <w:lang w:eastAsia="ru-RU"/>
        </w:rPr>
      </w:pPr>
      <w:r w:rsidRPr="00032864">
        <w:rPr>
          <w:rFonts w:ascii="Times New Roman" w:eastAsia="Times New Roman" w:hAnsi="Times New Roman" w:cs="Times New Roman"/>
          <w:b/>
          <w:i/>
          <w:iCs/>
          <w:color w:val="000000"/>
          <w:sz w:val="24"/>
          <w:szCs w:val="24"/>
          <w:lang w:eastAsia="ru-RU"/>
        </w:rPr>
        <w:t>ЛЫЖНАЯ ПОДГОТОВКА</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Теоретические сведения</w:t>
      </w:r>
    </w:p>
    <w:p w:rsidR="00AE16D5" w:rsidRPr="00AE16D5" w:rsidRDefault="00AE16D5" w:rsidP="00AE16D5">
      <w:pPr>
        <w:widowControl w:val="0"/>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Правила поведения на занятиях лыжной подготовкой в целях предупреждения травматизма. Подготовка инвентаря для занятий лыжами.</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lastRenderedPageBreak/>
        <w:t>Средства для формирования навыков и умений</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Повороты переступанием на месте вокруг пяток и носков лыж. Пере</w:t>
      </w:r>
      <w:r w:rsidRPr="00AE16D5">
        <w:rPr>
          <w:rFonts w:ascii="Times New Roman" w:eastAsia="Times New Roman" w:hAnsi="Times New Roman" w:cs="Times New Roman"/>
          <w:i/>
          <w:iCs/>
          <w:color w:val="000000"/>
          <w:sz w:val="24"/>
          <w:szCs w:val="24"/>
          <w:lang w:eastAsia="ru-RU"/>
        </w:rPr>
        <w:softHyphen/>
        <w:t>движение ступающим шагом. Передвижение скользящим шагом. Передвиже</w:t>
      </w:r>
      <w:r w:rsidRPr="00AE16D5">
        <w:rPr>
          <w:rFonts w:ascii="Times New Roman" w:eastAsia="Times New Roman" w:hAnsi="Times New Roman" w:cs="Times New Roman"/>
          <w:i/>
          <w:iCs/>
          <w:color w:val="000000"/>
          <w:sz w:val="24"/>
          <w:szCs w:val="24"/>
          <w:lang w:eastAsia="ru-RU"/>
        </w:rPr>
        <w:softHyphen/>
        <w:t xml:space="preserve">ние попеременным </w:t>
      </w:r>
      <w:proofErr w:type="spellStart"/>
      <w:r w:rsidRPr="00AE16D5">
        <w:rPr>
          <w:rFonts w:ascii="Times New Roman" w:eastAsia="Times New Roman" w:hAnsi="Times New Roman" w:cs="Times New Roman"/>
          <w:i/>
          <w:iCs/>
          <w:color w:val="000000"/>
          <w:sz w:val="24"/>
          <w:szCs w:val="24"/>
          <w:lang w:eastAsia="ru-RU"/>
        </w:rPr>
        <w:t>двухшажным</w:t>
      </w:r>
      <w:proofErr w:type="spellEnd"/>
      <w:r w:rsidRPr="00AE16D5">
        <w:rPr>
          <w:rFonts w:ascii="Times New Roman" w:eastAsia="Times New Roman" w:hAnsi="Times New Roman" w:cs="Times New Roman"/>
          <w:i/>
          <w:iCs/>
          <w:color w:val="000000"/>
          <w:sz w:val="24"/>
          <w:szCs w:val="24"/>
          <w:lang w:eastAsia="ru-RU"/>
        </w:rPr>
        <w:t xml:space="preserve"> ходом. Передвижение одновременным </w:t>
      </w:r>
      <w:proofErr w:type="spellStart"/>
      <w:r w:rsidRPr="00AE16D5">
        <w:rPr>
          <w:rFonts w:ascii="Times New Roman" w:eastAsia="Times New Roman" w:hAnsi="Times New Roman" w:cs="Times New Roman"/>
          <w:i/>
          <w:iCs/>
          <w:color w:val="000000"/>
          <w:sz w:val="24"/>
          <w:szCs w:val="24"/>
          <w:lang w:eastAsia="ru-RU"/>
        </w:rPr>
        <w:t>двухшажным</w:t>
      </w:r>
      <w:proofErr w:type="spellEnd"/>
      <w:r w:rsidRPr="00AE16D5">
        <w:rPr>
          <w:rFonts w:ascii="Times New Roman" w:eastAsia="Times New Roman" w:hAnsi="Times New Roman" w:cs="Times New Roman"/>
          <w:i/>
          <w:iCs/>
          <w:color w:val="000000"/>
          <w:sz w:val="24"/>
          <w:szCs w:val="24"/>
          <w:lang w:eastAsia="ru-RU"/>
        </w:rPr>
        <w:t xml:space="preserve"> ходом. Спуски с пологих склонов. Торможение «плугом». Прохождение ворот при спуске. Повороты переступанием в движении. Подъем «лесенкой» и «ёлочкой». Прохождение дистанции (до 1</w:t>
      </w:r>
      <w:r w:rsidR="00C84179">
        <w:rPr>
          <w:rFonts w:ascii="Times New Roman" w:eastAsia="Times New Roman" w:hAnsi="Times New Roman" w:cs="Times New Roman"/>
          <w:i/>
          <w:iCs/>
          <w:color w:val="000000"/>
          <w:sz w:val="24"/>
          <w:szCs w:val="24"/>
          <w:lang w:eastAsia="ru-RU"/>
        </w:rPr>
        <w:t>,5</w:t>
      </w:r>
      <w:r w:rsidRPr="00AE16D5">
        <w:rPr>
          <w:rFonts w:ascii="Times New Roman" w:eastAsia="Times New Roman" w:hAnsi="Times New Roman" w:cs="Times New Roman"/>
          <w:i/>
          <w:iCs/>
          <w:color w:val="000000"/>
          <w:sz w:val="24"/>
          <w:szCs w:val="24"/>
          <w:lang w:eastAsia="ru-RU"/>
        </w:rPr>
        <w:t xml:space="preserve"> км) на лыжах в спокойном темпе.</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Игры. «Кто дальше прокатится?», «Пройди в ворота», «Подними предмет».</w:t>
      </w:r>
    </w:p>
    <w:p w:rsidR="00032864"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 xml:space="preserve">Эстафеты. Линейные эстафеты с поворотами, с метанием снежков. </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 xml:space="preserve">Круговая эстафета с передачей лыжных палок с этапом до </w:t>
      </w:r>
      <w:r w:rsidR="00032864">
        <w:rPr>
          <w:rFonts w:ascii="Times New Roman" w:eastAsia="Times New Roman" w:hAnsi="Times New Roman" w:cs="Times New Roman"/>
          <w:i/>
          <w:iCs/>
          <w:color w:val="000000"/>
          <w:sz w:val="24"/>
          <w:szCs w:val="24"/>
          <w:lang w:eastAsia="ru-RU"/>
        </w:rPr>
        <w:t>20</w:t>
      </w:r>
      <w:r w:rsidRPr="00AE16D5">
        <w:rPr>
          <w:rFonts w:ascii="Times New Roman" w:eastAsia="Times New Roman" w:hAnsi="Times New Roman" w:cs="Times New Roman"/>
          <w:i/>
          <w:iCs/>
          <w:color w:val="000000"/>
          <w:sz w:val="24"/>
          <w:szCs w:val="24"/>
          <w:lang w:eastAsia="ru-RU"/>
        </w:rPr>
        <w:t>0 м.</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 xml:space="preserve">Требования к </w:t>
      </w:r>
      <w:proofErr w:type="gramStart"/>
      <w:r w:rsidRPr="00AE16D5">
        <w:rPr>
          <w:rFonts w:ascii="Times New Roman" w:eastAsia="Times New Roman" w:hAnsi="Times New Roman" w:cs="Times New Roman"/>
          <w:i/>
          <w:iCs/>
          <w:color w:val="000000"/>
          <w:sz w:val="24"/>
          <w:szCs w:val="24"/>
          <w:lang w:eastAsia="ru-RU"/>
        </w:rPr>
        <w:t>обучающимся</w:t>
      </w:r>
      <w:proofErr w:type="gramEnd"/>
      <w:r w:rsidRPr="00AE16D5">
        <w:rPr>
          <w:rFonts w:ascii="Times New Roman" w:eastAsia="Times New Roman" w:hAnsi="Times New Roman" w:cs="Times New Roman"/>
          <w:i/>
          <w:iCs/>
          <w:color w:val="000000"/>
          <w:sz w:val="24"/>
          <w:szCs w:val="24"/>
          <w:lang w:eastAsia="ru-RU"/>
        </w:rPr>
        <w:t>:</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1. Уметь проходить ворота при спуске.</w:t>
      </w:r>
    </w:p>
    <w:p w:rsidR="00AE16D5" w:rsidRPr="00AE16D5" w:rsidRDefault="00AE16D5" w:rsidP="00AE16D5">
      <w:pPr>
        <w:spacing w:after="0" w:line="360" w:lineRule="auto"/>
        <w:ind w:firstLine="709"/>
        <w:jc w:val="both"/>
        <w:rPr>
          <w:rFonts w:ascii="Times New Roman" w:eastAsia="Times New Roman" w:hAnsi="Times New Roman" w:cs="Times New Roman"/>
          <w:i/>
          <w:iCs/>
          <w:color w:val="000000"/>
          <w:sz w:val="24"/>
          <w:szCs w:val="24"/>
          <w:lang w:eastAsia="ru-RU"/>
        </w:rPr>
      </w:pPr>
      <w:r w:rsidRPr="00AE16D5">
        <w:rPr>
          <w:rFonts w:ascii="Times New Roman" w:eastAsia="Times New Roman" w:hAnsi="Times New Roman" w:cs="Times New Roman"/>
          <w:i/>
          <w:iCs/>
          <w:color w:val="000000"/>
          <w:sz w:val="24"/>
          <w:szCs w:val="24"/>
          <w:lang w:eastAsia="ru-RU"/>
        </w:rPr>
        <w:t xml:space="preserve">2. Уметь передвигаться одновременным </w:t>
      </w:r>
      <w:proofErr w:type="spellStart"/>
      <w:r w:rsidRPr="00AE16D5">
        <w:rPr>
          <w:rFonts w:ascii="Times New Roman" w:eastAsia="Times New Roman" w:hAnsi="Times New Roman" w:cs="Times New Roman"/>
          <w:i/>
          <w:iCs/>
          <w:color w:val="000000"/>
          <w:sz w:val="24"/>
          <w:szCs w:val="24"/>
          <w:lang w:eastAsia="ru-RU"/>
        </w:rPr>
        <w:t>двухшажным</w:t>
      </w:r>
      <w:proofErr w:type="spellEnd"/>
      <w:r w:rsidRPr="00AE16D5">
        <w:rPr>
          <w:rFonts w:ascii="Times New Roman" w:eastAsia="Times New Roman" w:hAnsi="Times New Roman" w:cs="Times New Roman"/>
          <w:i/>
          <w:iCs/>
          <w:color w:val="000000"/>
          <w:sz w:val="24"/>
          <w:szCs w:val="24"/>
          <w:lang w:eastAsia="ru-RU"/>
        </w:rPr>
        <w:t xml:space="preserve"> ходом.</w:t>
      </w:r>
    </w:p>
    <w:p w:rsidR="00F224C2" w:rsidRPr="00AE16D5" w:rsidRDefault="00F224C2" w:rsidP="00F224C2">
      <w:pPr>
        <w:shd w:val="clear" w:color="auto" w:fill="FFFFFF"/>
        <w:spacing w:before="100" w:beforeAutospacing="1" w:after="240" w:line="360" w:lineRule="auto"/>
        <w:jc w:val="center"/>
        <w:rPr>
          <w:rFonts w:ascii="Times New Roman" w:eastAsia="Times New Roman" w:hAnsi="Times New Roman" w:cs="Times New Roman"/>
          <w:i/>
          <w:iCs/>
          <w:color w:val="000000"/>
          <w:sz w:val="24"/>
          <w:szCs w:val="2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Pr="00F224C2" w:rsidRDefault="00F224C2" w:rsidP="00F224C2">
      <w:pPr>
        <w:shd w:val="clear" w:color="auto" w:fill="FFFFFF"/>
        <w:spacing w:before="100" w:beforeAutospacing="1" w:after="100" w:afterAutospacing="1" w:line="288" w:lineRule="atLeast"/>
        <w:jc w:val="center"/>
        <w:rPr>
          <w:rFonts w:ascii="Open Sans" w:eastAsia="Times New Roman" w:hAnsi="Open Sans" w:cs="Times New Roman"/>
          <w:color w:val="000000"/>
          <w:sz w:val="14"/>
          <w:szCs w:val="14"/>
          <w:lang w:eastAsia="ru-RU"/>
        </w:rPr>
      </w:pPr>
    </w:p>
    <w:p w:rsidR="00F224C2" w:rsidRDefault="00F224C2" w:rsidP="00F224C2">
      <w:pPr>
        <w:pStyle w:val="a3"/>
        <w:numPr>
          <w:ilvl w:val="0"/>
          <w:numId w:val="1"/>
        </w:numPr>
        <w:shd w:val="clear" w:color="auto" w:fill="FFFFFF"/>
        <w:rPr>
          <w:rFonts w:ascii="Open Sans" w:hAnsi="Open Sans"/>
          <w:color w:val="000000"/>
        </w:rPr>
      </w:pPr>
    </w:p>
    <w:p w:rsidR="001A39FE" w:rsidRDefault="00C84179"/>
    <w:sectPr w:rsidR="001A39FE" w:rsidSect="00F224C2">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Open Sans">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4" type="#_x0000_t75" style="width:4pt;height:7pt" o:bullet="t">
        <v:imagedata r:id="rId1" o:title="li"/>
      </v:shape>
    </w:pict>
  </w:numPicBullet>
  <w:numPicBullet w:numPicBulletId="1">
    <w:pict>
      <v:shape id="_x0000_i1135" type="#_x0000_t75" style="width:3in;height:3in" o:bullet="t"/>
    </w:pict>
  </w:numPicBullet>
  <w:numPicBullet w:numPicBulletId="2">
    <w:pict>
      <v:shape id="_x0000_i1136" type="#_x0000_t75" style="width:3in;height:3in" o:bullet="t"/>
    </w:pict>
  </w:numPicBullet>
  <w:numPicBullet w:numPicBulletId="3">
    <w:pict>
      <v:shape id="_x0000_i1137" type="#_x0000_t75" style="width:3in;height:3in" o:bullet="t"/>
    </w:pict>
  </w:numPicBullet>
  <w:numPicBullet w:numPicBulletId="4">
    <w:pict>
      <v:shape id="_x0000_i1138" type="#_x0000_t75" style="width:3in;height:3in" o:bullet="t"/>
    </w:pict>
  </w:numPicBullet>
  <w:numPicBullet w:numPicBulletId="5">
    <w:pict>
      <v:shape id="_x0000_i1139" type="#_x0000_t75" style="width:3in;height:3in" o:bullet="t"/>
    </w:pict>
  </w:numPicBullet>
  <w:numPicBullet w:numPicBulletId="6">
    <w:pict>
      <v:shape id="_x0000_i1140" type="#_x0000_t75" style="width:3in;height:3in" o:bullet="t"/>
    </w:pict>
  </w:numPicBullet>
  <w:numPicBullet w:numPicBulletId="7">
    <w:pict>
      <v:shape id="_x0000_i1141" type="#_x0000_t75" style="width:3in;height:3in" o:bullet="t"/>
    </w:pict>
  </w:numPicBullet>
  <w:numPicBullet w:numPicBulletId="8">
    <w:pict>
      <v:shape id="_x0000_i1142" type="#_x0000_t75" style="width:3in;height:3in" o:bullet="t"/>
    </w:pict>
  </w:numPicBullet>
  <w:numPicBullet w:numPicBulletId="9">
    <w:pict>
      <v:shape id="_x0000_i1143" type="#_x0000_t75" style="width:3in;height:3in" o:bullet="t"/>
    </w:pict>
  </w:numPicBullet>
  <w:numPicBullet w:numPicBulletId="10">
    <w:pict>
      <v:shape id="_x0000_i1144" type="#_x0000_t75" style="width:3in;height:3in" o:bullet="t"/>
    </w:pict>
  </w:numPicBullet>
  <w:numPicBullet w:numPicBulletId="11">
    <w:pict>
      <v:shape id="_x0000_i1145" type="#_x0000_t75" style="width:3in;height:3in" o:bullet="t"/>
    </w:pict>
  </w:numPicBullet>
  <w:numPicBullet w:numPicBulletId="12">
    <w:pict>
      <v:shape id="_x0000_i1146" type="#_x0000_t75" style="width:3in;height:3in" o:bullet="t"/>
    </w:pict>
  </w:numPicBullet>
  <w:numPicBullet w:numPicBulletId="13">
    <w:pict>
      <v:shape id="_x0000_i1147" type="#_x0000_t75" style="width:3in;height:3in" o:bullet="t"/>
    </w:pict>
  </w:numPicBullet>
  <w:numPicBullet w:numPicBulletId="14">
    <w:pict>
      <v:shape id="_x0000_i1148" type="#_x0000_t75" style="width:3in;height:3in" o:bullet="t"/>
    </w:pict>
  </w:numPicBullet>
  <w:numPicBullet w:numPicBulletId="15">
    <w:pict>
      <v:shape id="_x0000_i1149" type="#_x0000_t75" style="width:3in;height:3in" o:bullet="t"/>
    </w:pict>
  </w:numPicBullet>
  <w:numPicBullet w:numPicBulletId="16">
    <w:pict>
      <v:shape id="_x0000_i1150" type="#_x0000_t75" style="width:3in;height:3in" o:bullet="t"/>
    </w:pict>
  </w:numPicBullet>
  <w:numPicBullet w:numPicBulletId="17">
    <w:pict>
      <v:shape id="_x0000_i1151" type="#_x0000_t75" style="width:3in;height:3in" o:bullet="t"/>
    </w:pict>
  </w:numPicBullet>
  <w:numPicBullet w:numPicBulletId="18">
    <w:pict>
      <v:shape id="_x0000_i1152" type="#_x0000_t75" style="width:3in;height:3in" o:bullet="t"/>
    </w:pict>
  </w:numPicBullet>
  <w:numPicBullet w:numPicBulletId="19">
    <w:pict>
      <v:shape id="_x0000_i1153" type="#_x0000_t75" style="width:3in;height:3in" o:bullet="t"/>
    </w:pict>
  </w:numPicBullet>
  <w:numPicBullet w:numPicBulletId="20">
    <w:pict>
      <v:shape id="_x0000_i1154" type="#_x0000_t75" style="width:3in;height:3in" o:bullet="t"/>
    </w:pict>
  </w:numPicBullet>
  <w:numPicBullet w:numPicBulletId="21">
    <w:pict>
      <v:shape id="_x0000_i1155" type="#_x0000_t75" style="width:3in;height:3in" o:bullet="t"/>
    </w:pict>
  </w:numPicBullet>
  <w:numPicBullet w:numPicBulletId="22">
    <w:pict>
      <v:shape id="_x0000_i1156" type="#_x0000_t75" style="width:3in;height:3in" o:bullet="t"/>
    </w:pict>
  </w:numPicBullet>
  <w:numPicBullet w:numPicBulletId="23">
    <w:pict>
      <v:shape id="_x0000_i1157" type="#_x0000_t75" style="width:3in;height:3in" o:bullet="t"/>
    </w:pict>
  </w:numPicBullet>
  <w:numPicBullet w:numPicBulletId="24">
    <w:pict>
      <v:shape id="_x0000_i1158" type="#_x0000_t75" style="width:3in;height:3in" o:bullet="t"/>
    </w:pict>
  </w:numPicBullet>
  <w:numPicBullet w:numPicBulletId="25">
    <w:pict>
      <v:shape id="_x0000_i1159" type="#_x0000_t75" style="width:3in;height:3in" o:bullet="t"/>
    </w:pict>
  </w:numPicBullet>
  <w:numPicBullet w:numPicBulletId="26">
    <w:pict>
      <v:shape id="_x0000_i1160" type="#_x0000_t75" style="width:3in;height:3in" o:bullet="t"/>
    </w:pict>
  </w:numPicBullet>
  <w:abstractNum w:abstractNumId="0">
    <w:nsid w:val="00D06843"/>
    <w:multiLevelType w:val="multilevel"/>
    <w:tmpl w:val="57E4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8863BE"/>
    <w:multiLevelType w:val="multilevel"/>
    <w:tmpl w:val="5664A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234045"/>
    <w:multiLevelType w:val="multilevel"/>
    <w:tmpl w:val="A0BCC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1D0747"/>
    <w:multiLevelType w:val="multilevel"/>
    <w:tmpl w:val="AF8E7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A92015"/>
    <w:multiLevelType w:val="multilevel"/>
    <w:tmpl w:val="E8384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D45FEE"/>
    <w:multiLevelType w:val="multilevel"/>
    <w:tmpl w:val="09321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0B26FA"/>
    <w:multiLevelType w:val="multilevel"/>
    <w:tmpl w:val="1A6A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195588"/>
    <w:multiLevelType w:val="multilevel"/>
    <w:tmpl w:val="09C40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913B9A"/>
    <w:multiLevelType w:val="multilevel"/>
    <w:tmpl w:val="7778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EF2FA1"/>
    <w:multiLevelType w:val="multilevel"/>
    <w:tmpl w:val="CC32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11B0958"/>
    <w:multiLevelType w:val="multilevel"/>
    <w:tmpl w:val="4BD8F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D56750"/>
    <w:multiLevelType w:val="multilevel"/>
    <w:tmpl w:val="4F641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1A1FC0"/>
    <w:multiLevelType w:val="multilevel"/>
    <w:tmpl w:val="7068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B53C76"/>
    <w:multiLevelType w:val="multilevel"/>
    <w:tmpl w:val="92AAE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4B2E72"/>
    <w:multiLevelType w:val="multilevel"/>
    <w:tmpl w:val="1D907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46B782F"/>
    <w:multiLevelType w:val="multilevel"/>
    <w:tmpl w:val="C4E0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4563A7E"/>
    <w:multiLevelType w:val="multilevel"/>
    <w:tmpl w:val="770E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4E236B4"/>
    <w:multiLevelType w:val="multilevel"/>
    <w:tmpl w:val="BF92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7F34659"/>
    <w:multiLevelType w:val="multilevel"/>
    <w:tmpl w:val="2868A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9350404"/>
    <w:multiLevelType w:val="multilevel"/>
    <w:tmpl w:val="7014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BDE11DD"/>
    <w:multiLevelType w:val="multilevel"/>
    <w:tmpl w:val="D8AE4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FA92CD5"/>
    <w:multiLevelType w:val="multilevel"/>
    <w:tmpl w:val="40660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4A428BF"/>
    <w:multiLevelType w:val="multilevel"/>
    <w:tmpl w:val="AE1CE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B684FD0"/>
    <w:multiLevelType w:val="multilevel"/>
    <w:tmpl w:val="6AA84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CB36E3C"/>
    <w:multiLevelType w:val="multilevel"/>
    <w:tmpl w:val="9E407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0E73DA"/>
    <w:multiLevelType w:val="multilevel"/>
    <w:tmpl w:val="6838C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D4709F1"/>
    <w:multiLevelType w:val="multilevel"/>
    <w:tmpl w:val="37960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F1D00C7"/>
    <w:multiLevelType w:val="multilevel"/>
    <w:tmpl w:val="24B0C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25A2DA8"/>
    <w:multiLevelType w:val="multilevel"/>
    <w:tmpl w:val="9E360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C8F4BDE"/>
    <w:multiLevelType w:val="multilevel"/>
    <w:tmpl w:val="831AF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FC02B84"/>
    <w:multiLevelType w:val="multilevel"/>
    <w:tmpl w:val="5DEA7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9"/>
  </w:num>
  <w:num w:numId="3">
    <w:abstractNumId w:val="20"/>
  </w:num>
  <w:num w:numId="4">
    <w:abstractNumId w:val="1"/>
  </w:num>
  <w:num w:numId="5">
    <w:abstractNumId w:val="0"/>
  </w:num>
  <w:num w:numId="6">
    <w:abstractNumId w:val="25"/>
  </w:num>
  <w:num w:numId="7">
    <w:abstractNumId w:val="15"/>
  </w:num>
  <w:num w:numId="8">
    <w:abstractNumId w:val="26"/>
  </w:num>
  <w:num w:numId="9">
    <w:abstractNumId w:val="4"/>
  </w:num>
  <w:num w:numId="10">
    <w:abstractNumId w:val="28"/>
  </w:num>
  <w:num w:numId="11">
    <w:abstractNumId w:val="5"/>
  </w:num>
  <w:num w:numId="12">
    <w:abstractNumId w:val="3"/>
  </w:num>
  <w:num w:numId="13">
    <w:abstractNumId w:val="6"/>
  </w:num>
  <w:num w:numId="14">
    <w:abstractNumId w:val="7"/>
  </w:num>
  <w:num w:numId="15">
    <w:abstractNumId w:val="2"/>
  </w:num>
  <w:num w:numId="16">
    <w:abstractNumId w:val="30"/>
  </w:num>
  <w:num w:numId="17">
    <w:abstractNumId w:val="23"/>
  </w:num>
  <w:num w:numId="18">
    <w:abstractNumId w:val="17"/>
  </w:num>
  <w:num w:numId="19">
    <w:abstractNumId w:val="29"/>
  </w:num>
  <w:num w:numId="20">
    <w:abstractNumId w:val="21"/>
  </w:num>
  <w:num w:numId="21">
    <w:abstractNumId w:val="19"/>
  </w:num>
  <w:num w:numId="22">
    <w:abstractNumId w:val="16"/>
  </w:num>
  <w:num w:numId="23">
    <w:abstractNumId w:val="8"/>
  </w:num>
  <w:num w:numId="24">
    <w:abstractNumId w:val="12"/>
  </w:num>
  <w:num w:numId="25">
    <w:abstractNumId w:val="22"/>
  </w:num>
  <w:num w:numId="26">
    <w:abstractNumId w:val="14"/>
  </w:num>
  <w:num w:numId="27">
    <w:abstractNumId w:val="27"/>
  </w:num>
  <w:num w:numId="28">
    <w:abstractNumId w:val="11"/>
  </w:num>
  <w:num w:numId="29">
    <w:abstractNumId w:val="24"/>
  </w:num>
  <w:num w:numId="30">
    <w:abstractNumId w:val="10"/>
  </w:num>
  <w:num w:numId="3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drawingGridHorizontalSpacing w:val="110"/>
  <w:displayHorizontalDrawingGridEvery w:val="2"/>
  <w:characterSpacingControl w:val="doNotCompress"/>
  <w:compat/>
  <w:rsids>
    <w:rsidRoot w:val="00F224C2"/>
    <w:rsid w:val="00032864"/>
    <w:rsid w:val="000D7C97"/>
    <w:rsid w:val="00242AE3"/>
    <w:rsid w:val="003E0F27"/>
    <w:rsid w:val="0043762D"/>
    <w:rsid w:val="0048531D"/>
    <w:rsid w:val="004A79CE"/>
    <w:rsid w:val="00552E78"/>
    <w:rsid w:val="007244D6"/>
    <w:rsid w:val="007C4BDC"/>
    <w:rsid w:val="008234A0"/>
    <w:rsid w:val="0083764E"/>
    <w:rsid w:val="0088107D"/>
    <w:rsid w:val="00A536C9"/>
    <w:rsid w:val="00A80438"/>
    <w:rsid w:val="00AE16D5"/>
    <w:rsid w:val="00B07626"/>
    <w:rsid w:val="00C84179"/>
    <w:rsid w:val="00CD2002"/>
    <w:rsid w:val="00CF7829"/>
    <w:rsid w:val="00D30B97"/>
    <w:rsid w:val="00F224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62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224C2"/>
    <w:pPr>
      <w:spacing w:before="100" w:beforeAutospacing="1" w:after="100" w:afterAutospacing="1" w:line="240" w:lineRule="auto"/>
    </w:pPr>
    <w:rPr>
      <w:rFonts w:ascii="Times New Roman" w:eastAsia="Times New Roman" w:hAnsi="Times New Roman" w:cs="Times New Roman"/>
      <w:sz w:val="14"/>
      <w:szCs w:val="14"/>
      <w:lang w:eastAsia="ru-RU"/>
    </w:rPr>
  </w:style>
  <w:style w:type="table" w:styleId="a4">
    <w:name w:val="Table Grid"/>
    <w:basedOn w:val="a1"/>
    <w:uiPriority w:val="59"/>
    <w:rsid w:val="004A79C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5810932">
      <w:bodyDiv w:val="1"/>
      <w:marLeft w:val="0"/>
      <w:marRight w:val="0"/>
      <w:marTop w:val="0"/>
      <w:marBottom w:val="0"/>
      <w:divBdr>
        <w:top w:val="none" w:sz="0" w:space="0" w:color="auto"/>
        <w:left w:val="none" w:sz="0" w:space="0" w:color="auto"/>
        <w:bottom w:val="none" w:sz="0" w:space="0" w:color="auto"/>
        <w:right w:val="none" w:sz="0" w:space="0" w:color="auto"/>
      </w:divBdr>
      <w:divsChild>
        <w:div w:id="1303660993">
          <w:marLeft w:val="0"/>
          <w:marRight w:val="0"/>
          <w:marTop w:val="0"/>
          <w:marBottom w:val="0"/>
          <w:divBdr>
            <w:top w:val="none" w:sz="0" w:space="0" w:color="auto"/>
            <w:left w:val="none" w:sz="0" w:space="0" w:color="auto"/>
            <w:bottom w:val="none" w:sz="0" w:space="0" w:color="auto"/>
            <w:right w:val="none" w:sz="0" w:space="0" w:color="auto"/>
          </w:divBdr>
          <w:divsChild>
            <w:div w:id="1859654042">
              <w:marLeft w:val="0"/>
              <w:marRight w:val="0"/>
              <w:marTop w:val="0"/>
              <w:marBottom w:val="0"/>
              <w:divBdr>
                <w:top w:val="none" w:sz="0" w:space="0" w:color="auto"/>
                <w:left w:val="none" w:sz="0" w:space="0" w:color="auto"/>
                <w:bottom w:val="none" w:sz="0" w:space="0" w:color="auto"/>
                <w:right w:val="none" w:sz="0" w:space="0" w:color="auto"/>
              </w:divBdr>
              <w:divsChild>
                <w:div w:id="645745312">
                  <w:marLeft w:val="0"/>
                  <w:marRight w:val="0"/>
                  <w:marTop w:val="0"/>
                  <w:marBottom w:val="0"/>
                  <w:divBdr>
                    <w:top w:val="none" w:sz="0" w:space="0" w:color="auto"/>
                    <w:left w:val="none" w:sz="0" w:space="0" w:color="auto"/>
                    <w:bottom w:val="none" w:sz="0" w:space="0" w:color="auto"/>
                    <w:right w:val="none" w:sz="0" w:space="0" w:color="auto"/>
                  </w:divBdr>
                  <w:divsChild>
                    <w:div w:id="953366726">
                      <w:marLeft w:val="0"/>
                      <w:marRight w:val="0"/>
                      <w:marTop w:val="0"/>
                      <w:marBottom w:val="0"/>
                      <w:divBdr>
                        <w:top w:val="none" w:sz="0" w:space="0" w:color="auto"/>
                        <w:left w:val="none" w:sz="0" w:space="0" w:color="auto"/>
                        <w:bottom w:val="none" w:sz="0" w:space="0" w:color="auto"/>
                        <w:right w:val="none" w:sz="0" w:space="0" w:color="auto"/>
                      </w:divBdr>
                      <w:divsChild>
                        <w:div w:id="1842502227">
                          <w:marLeft w:val="0"/>
                          <w:marRight w:val="0"/>
                          <w:marTop w:val="0"/>
                          <w:marBottom w:val="0"/>
                          <w:divBdr>
                            <w:top w:val="none" w:sz="0" w:space="0" w:color="auto"/>
                            <w:left w:val="none" w:sz="0" w:space="0" w:color="auto"/>
                            <w:bottom w:val="none" w:sz="0" w:space="0" w:color="auto"/>
                            <w:right w:val="none" w:sz="0" w:space="0" w:color="auto"/>
                          </w:divBdr>
                          <w:divsChild>
                            <w:div w:id="1656687199">
                              <w:marLeft w:val="0"/>
                              <w:marRight w:val="0"/>
                              <w:marTop w:val="0"/>
                              <w:marBottom w:val="200"/>
                              <w:divBdr>
                                <w:top w:val="none" w:sz="0" w:space="0" w:color="auto"/>
                                <w:left w:val="none" w:sz="0" w:space="0" w:color="auto"/>
                                <w:bottom w:val="none" w:sz="0" w:space="0" w:color="auto"/>
                                <w:right w:val="none" w:sz="0" w:space="0" w:color="auto"/>
                              </w:divBdr>
                              <w:divsChild>
                                <w:div w:id="1937714455">
                                  <w:marLeft w:val="0"/>
                                  <w:marRight w:val="0"/>
                                  <w:marTop w:val="0"/>
                                  <w:marBottom w:val="0"/>
                                  <w:divBdr>
                                    <w:top w:val="none" w:sz="0" w:space="0" w:color="auto"/>
                                    <w:left w:val="none" w:sz="0" w:space="0" w:color="auto"/>
                                    <w:bottom w:val="none" w:sz="0" w:space="0" w:color="auto"/>
                                    <w:right w:val="none" w:sz="0" w:space="0" w:color="auto"/>
                                  </w:divBdr>
                                  <w:divsChild>
                                    <w:div w:id="946428297">
                                      <w:marLeft w:val="0"/>
                                      <w:marRight w:val="0"/>
                                      <w:marTop w:val="0"/>
                                      <w:marBottom w:val="0"/>
                                      <w:divBdr>
                                        <w:top w:val="none" w:sz="0" w:space="0" w:color="auto"/>
                                        <w:left w:val="none" w:sz="0" w:space="0" w:color="auto"/>
                                        <w:bottom w:val="none" w:sz="0" w:space="0" w:color="auto"/>
                                        <w:right w:val="none" w:sz="0" w:space="0" w:color="auto"/>
                                      </w:divBdr>
                                      <w:divsChild>
                                        <w:div w:id="1318729850">
                                          <w:marLeft w:val="0"/>
                                          <w:marRight w:val="0"/>
                                          <w:marTop w:val="0"/>
                                          <w:marBottom w:val="0"/>
                                          <w:divBdr>
                                            <w:top w:val="none" w:sz="0" w:space="0" w:color="auto"/>
                                            <w:left w:val="none" w:sz="0" w:space="0" w:color="auto"/>
                                            <w:bottom w:val="none" w:sz="0" w:space="0" w:color="auto"/>
                                            <w:right w:val="none" w:sz="0" w:space="0" w:color="auto"/>
                                          </w:divBdr>
                                          <w:divsChild>
                                            <w:div w:id="128260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646774">
      <w:bodyDiv w:val="1"/>
      <w:marLeft w:val="0"/>
      <w:marRight w:val="0"/>
      <w:marTop w:val="0"/>
      <w:marBottom w:val="0"/>
      <w:divBdr>
        <w:top w:val="none" w:sz="0" w:space="0" w:color="auto"/>
        <w:left w:val="none" w:sz="0" w:space="0" w:color="auto"/>
        <w:bottom w:val="none" w:sz="0" w:space="0" w:color="auto"/>
        <w:right w:val="none" w:sz="0" w:space="0" w:color="auto"/>
      </w:divBdr>
      <w:divsChild>
        <w:div w:id="184176310">
          <w:marLeft w:val="0"/>
          <w:marRight w:val="0"/>
          <w:marTop w:val="0"/>
          <w:marBottom w:val="0"/>
          <w:divBdr>
            <w:top w:val="none" w:sz="0" w:space="0" w:color="auto"/>
            <w:left w:val="none" w:sz="0" w:space="0" w:color="auto"/>
            <w:bottom w:val="none" w:sz="0" w:space="0" w:color="auto"/>
            <w:right w:val="none" w:sz="0" w:space="0" w:color="auto"/>
          </w:divBdr>
          <w:divsChild>
            <w:div w:id="1228955431">
              <w:marLeft w:val="0"/>
              <w:marRight w:val="0"/>
              <w:marTop w:val="0"/>
              <w:marBottom w:val="0"/>
              <w:divBdr>
                <w:top w:val="none" w:sz="0" w:space="0" w:color="auto"/>
                <w:left w:val="none" w:sz="0" w:space="0" w:color="auto"/>
                <w:bottom w:val="none" w:sz="0" w:space="0" w:color="auto"/>
                <w:right w:val="none" w:sz="0" w:space="0" w:color="auto"/>
              </w:divBdr>
              <w:divsChild>
                <w:div w:id="2063677199">
                  <w:marLeft w:val="0"/>
                  <w:marRight w:val="0"/>
                  <w:marTop w:val="0"/>
                  <w:marBottom w:val="0"/>
                  <w:divBdr>
                    <w:top w:val="none" w:sz="0" w:space="0" w:color="auto"/>
                    <w:left w:val="none" w:sz="0" w:space="0" w:color="auto"/>
                    <w:bottom w:val="none" w:sz="0" w:space="0" w:color="auto"/>
                    <w:right w:val="none" w:sz="0" w:space="0" w:color="auto"/>
                  </w:divBdr>
                  <w:divsChild>
                    <w:div w:id="650603674">
                      <w:marLeft w:val="0"/>
                      <w:marRight w:val="0"/>
                      <w:marTop w:val="0"/>
                      <w:marBottom w:val="0"/>
                      <w:divBdr>
                        <w:top w:val="none" w:sz="0" w:space="0" w:color="auto"/>
                        <w:left w:val="none" w:sz="0" w:space="0" w:color="auto"/>
                        <w:bottom w:val="none" w:sz="0" w:space="0" w:color="auto"/>
                        <w:right w:val="none" w:sz="0" w:space="0" w:color="auto"/>
                      </w:divBdr>
                      <w:divsChild>
                        <w:div w:id="194462539">
                          <w:marLeft w:val="0"/>
                          <w:marRight w:val="0"/>
                          <w:marTop w:val="0"/>
                          <w:marBottom w:val="0"/>
                          <w:divBdr>
                            <w:top w:val="none" w:sz="0" w:space="0" w:color="auto"/>
                            <w:left w:val="none" w:sz="0" w:space="0" w:color="auto"/>
                            <w:bottom w:val="none" w:sz="0" w:space="0" w:color="auto"/>
                            <w:right w:val="none" w:sz="0" w:space="0" w:color="auto"/>
                          </w:divBdr>
                          <w:divsChild>
                            <w:div w:id="1243569319">
                              <w:marLeft w:val="0"/>
                              <w:marRight w:val="0"/>
                              <w:marTop w:val="0"/>
                              <w:marBottom w:val="200"/>
                              <w:divBdr>
                                <w:top w:val="none" w:sz="0" w:space="0" w:color="auto"/>
                                <w:left w:val="none" w:sz="0" w:space="0" w:color="auto"/>
                                <w:bottom w:val="none" w:sz="0" w:space="0" w:color="auto"/>
                                <w:right w:val="none" w:sz="0" w:space="0" w:color="auto"/>
                              </w:divBdr>
                              <w:divsChild>
                                <w:div w:id="1204831686">
                                  <w:marLeft w:val="0"/>
                                  <w:marRight w:val="0"/>
                                  <w:marTop w:val="0"/>
                                  <w:marBottom w:val="0"/>
                                  <w:divBdr>
                                    <w:top w:val="none" w:sz="0" w:space="0" w:color="auto"/>
                                    <w:left w:val="none" w:sz="0" w:space="0" w:color="auto"/>
                                    <w:bottom w:val="none" w:sz="0" w:space="0" w:color="auto"/>
                                    <w:right w:val="none" w:sz="0" w:space="0" w:color="auto"/>
                                  </w:divBdr>
                                  <w:divsChild>
                                    <w:div w:id="742484884">
                                      <w:marLeft w:val="0"/>
                                      <w:marRight w:val="0"/>
                                      <w:marTop w:val="0"/>
                                      <w:marBottom w:val="0"/>
                                      <w:divBdr>
                                        <w:top w:val="none" w:sz="0" w:space="0" w:color="auto"/>
                                        <w:left w:val="none" w:sz="0" w:space="0" w:color="auto"/>
                                        <w:bottom w:val="none" w:sz="0" w:space="0" w:color="auto"/>
                                        <w:right w:val="none" w:sz="0" w:space="0" w:color="auto"/>
                                      </w:divBdr>
                                      <w:divsChild>
                                        <w:div w:id="1533422523">
                                          <w:marLeft w:val="0"/>
                                          <w:marRight w:val="0"/>
                                          <w:marTop w:val="0"/>
                                          <w:marBottom w:val="0"/>
                                          <w:divBdr>
                                            <w:top w:val="none" w:sz="0" w:space="0" w:color="auto"/>
                                            <w:left w:val="none" w:sz="0" w:space="0" w:color="auto"/>
                                            <w:bottom w:val="none" w:sz="0" w:space="0" w:color="auto"/>
                                            <w:right w:val="none" w:sz="0" w:space="0" w:color="auto"/>
                                          </w:divBdr>
                                          <w:divsChild>
                                            <w:div w:id="88291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25</Pages>
  <Words>5200</Words>
  <Characters>29642</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manakov.vl@yandex.ru</dc:creator>
  <cp:keywords/>
  <dc:description/>
  <cp:lastModifiedBy>manakov.vl@yandex.ru</cp:lastModifiedBy>
  <cp:revision>13</cp:revision>
  <cp:lastPrinted>2019-09-05T07:07:00Z</cp:lastPrinted>
  <dcterms:created xsi:type="dcterms:W3CDTF">2019-01-15T06:58:00Z</dcterms:created>
  <dcterms:modified xsi:type="dcterms:W3CDTF">2019-09-09T03:31:00Z</dcterms:modified>
</cp:coreProperties>
</file>