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370" w:rsidRDefault="00506B8E" w:rsidP="00C92370">
      <w:pPr>
        <w:pStyle w:val="a3"/>
        <w:jc w:val="center"/>
        <w:rPr>
          <w:rFonts w:ascii="Times New Roman" w:hAnsi="Times New Roman" w:cs="Times New Roman"/>
          <w:sz w:val="24"/>
          <w:szCs w:val="24"/>
        </w:rPr>
      </w:pPr>
      <w:r w:rsidRPr="00506B8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sidRPr="00506B8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sidR="00C92370" w:rsidRPr="00BE1447">
        <w:rPr>
          <w:rFonts w:ascii="Times New Roman" w:hAnsi="Times New Roman" w:cs="Times New Roman"/>
          <w:sz w:val="24"/>
          <w:szCs w:val="24"/>
        </w:rPr>
        <w:t>Муниципальное автономное дошкольное образовательное учреждение</w:t>
      </w:r>
      <w:r w:rsidR="00C92370">
        <w:rPr>
          <w:rFonts w:ascii="Times New Roman" w:hAnsi="Times New Roman" w:cs="Times New Roman"/>
          <w:sz w:val="24"/>
          <w:szCs w:val="24"/>
        </w:rPr>
        <w:t xml:space="preserve"> </w:t>
      </w:r>
    </w:p>
    <w:p w:rsidR="00C92370" w:rsidRPr="00BE1447" w:rsidRDefault="00C92370" w:rsidP="00C92370">
      <w:pPr>
        <w:pStyle w:val="a3"/>
        <w:jc w:val="center"/>
        <w:rPr>
          <w:rFonts w:ascii="Times New Roman" w:hAnsi="Times New Roman" w:cs="Times New Roman"/>
          <w:sz w:val="24"/>
          <w:szCs w:val="24"/>
        </w:rPr>
      </w:pPr>
      <w:r w:rsidRPr="00BE1447">
        <w:rPr>
          <w:rFonts w:ascii="Times New Roman" w:hAnsi="Times New Roman" w:cs="Times New Roman"/>
          <w:sz w:val="24"/>
          <w:szCs w:val="24"/>
        </w:rPr>
        <w:t>«Детский сад Улыбка»</w:t>
      </w:r>
      <w:r>
        <w:rPr>
          <w:rFonts w:ascii="Times New Roman" w:hAnsi="Times New Roman" w:cs="Times New Roman"/>
          <w:sz w:val="24"/>
          <w:szCs w:val="24"/>
        </w:rPr>
        <w:t xml:space="preserve"> п. Малиновский»</w:t>
      </w:r>
    </w:p>
    <w:p w:rsidR="00C92370" w:rsidRDefault="00C92370" w:rsidP="00C92370">
      <w:pPr>
        <w:autoSpaceDE w:val="0"/>
        <w:autoSpaceDN w:val="0"/>
        <w:adjustRightInd w:val="0"/>
        <w:spacing w:after="0" w:line="240" w:lineRule="auto"/>
        <w:jc w:val="center"/>
        <w:rPr>
          <w:rFonts w:ascii="Times New Roman" w:hAnsi="Times New Roman" w:cs="Times New Roman"/>
          <w:sz w:val="24"/>
          <w:szCs w:val="24"/>
        </w:rPr>
      </w:pPr>
    </w:p>
    <w:p w:rsidR="00C92370" w:rsidRDefault="00C92370" w:rsidP="00C92370">
      <w:pPr>
        <w:autoSpaceDE w:val="0"/>
        <w:autoSpaceDN w:val="0"/>
        <w:adjustRightInd w:val="0"/>
        <w:spacing w:after="0" w:line="240" w:lineRule="auto"/>
        <w:jc w:val="center"/>
        <w:rPr>
          <w:rFonts w:ascii="Times New Roman" w:hAnsi="Times New Roman" w:cs="Times New Roman"/>
          <w:sz w:val="24"/>
          <w:szCs w:val="24"/>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p>
    <w:p w:rsidR="005978F1" w:rsidRDefault="005978F1" w:rsidP="00C92370">
      <w:pPr>
        <w:pStyle w:val="a3"/>
        <w:jc w:val="center"/>
        <w:rPr>
          <w:rFonts w:ascii="Times New Roman" w:hAnsi="Times New Roman" w:cs="Times New Roman"/>
          <w:b/>
          <w:sz w:val="28"/>
          <w:szCs w:val="28"/>
        </w:rPr>
      </w:pPr>
      <w:r>
        <w:rPr>
          <w:rFonts w:ascii="Times New Roman" w:hAnsi="Times New Roman" w:cs="Times New Roman"/>
          <w:b/>
          <w:sz w:val="28"/>
          <w:szCs w:val="28"/>
        </w:rPr>
        <w:t>Опыт работы по теме:</w:t>
      </w:r>
    </w:p>
    <w:p w:rsidR="00C92370" w:rsidRPr="00C92370" w:rsidRDefault="005978F1" w:rsidP="00C92370">
      <w:pPr>
        <w:pStyle w:val="a3"/>
        <w:jc w:val="center"/>
        <w:rPr>
          <w:rFonts w:ascii="Times New Roman" w:hAnsi="Times New Roman" w:cs="Times New Roman"/>
          <w:b/>
          <w:sz w:val="28"/>
          <w:szCs w:val="28"/>
          <w:shd w:val="clear" w:color="auto" w:fill="FFFFFF"/>
        </w:rPr>
      </w:pPr>
      <w:r w:rsidRPr="00C92370">
        <w:rPr>
          <w:rFonts w:ascii="Times New Roman" w:hAnsi="Times New Roman" w:cs="Times New Roman"/>
          <w:b/>
          <w:sz w:val="28"/>
          <w:szCs w:val="28"/>
          <w:shd w:val="clear" w:color="auto" w:fill="FFFFFF"/>
        </w:rPr>
        <w:t xml:space="preserve"> </w:t>
      </w:r>
      <w:r w:rsidR="00C92370" w:rsidRPr="00C92370">
        <w:rPr>
          <w:rFonts w:ascii="Times New Roman" w:hAnsi="Times New Roman" w:cs="Times New Roman"/>
          <w:b/>
          <w:sz w:val="28"/>
          <w:szCs w:val="28"/>
          <w:shd w:val="clear" w:color="auto" w:fill="FFFFFF"/>
        </w:rPr>
        <w:t>«Современные подходы в реализации задач социально-коммуникативного разв</w:t>
      </w:r>
      <w:r w:rsidR="00C92370">
        <w:rPr>
          <w:rFonts w:ascii="Times New Roman" w:hAnsi="Times New Roman" w:cs="Times New Roman"/>
          <w:b/>
          <w:sz w:val="28"/>
          <w:szCs w:val="28"/>
          <w:shd w:val="clear" w:color="auto" w:fill="FFFFFF"/>
        </w:rPr>
        <w:t>ития детей дошкольного возраста».</w:t>
      </w:r>
    </w:p>
    <w:p w:rsidR="00C92370" w:rsidRDefault="00C92370" w:rsidP="00506B8E">
      <w:pPr>
        <w:pStyle w:val="a3"/>
        <w:jc w:val="both"/>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Pr="00A61A3A" w:rsidRDefault="005978F1" w:rsidP="005978F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Воспитатель:  </w:t>
      </w:r>
      <w:proofErr w:type="spellStart"/>
      <w:r>
        <w:rPr>
          <w:rFonts w:ascii="Times New Roman" w:hAnsi="Times New Roman" w:cs="Times New Roman"/>
          <w:sz w:val="24"/>
          <w:szCs w:val="24"/>
        </w:rPr>
        <w:t>Целикова</w:t>
      </w:r>
      <w:proofErr w:type="spellEnd"/>
      <w:r>
        <w:rPr>
          <w:rFonts w:ascii="Times New Roman" w:hAnsi="Times New Roman" w:cs="Times New Roman"/>
          <w:sz w:val="24"/>
          <w:szCs w:val="24"/>
        </w:rPr>
        <w:t xml:space="preserve"> Надежда Юрьевна</w:t>
      </w: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C92370">
      <w:pPr>
        <w:pStyle w:val="a3"/>
        <w:jc w:val="center"/>
        <w:rPr>
          <w:rFonts w:ascii="Times New Roman" w:hAnsi="Times New Roman" w:cs="Times New Roman"/>
          <w:sz w:val="24"/>
          <w:szCs w:val="24"/>
          <w:shd w:val="clear" w:color="auto" w:fill="FFFFFF"/>
        </w:rPr>
      </w:pPr>
    </w:p>
    <w:p w:rsidR="005978F1" w:rsidRDefault="005978F1" w:rsidP="005978F1">
      <w:pPr>
        <w:spacing w:after="0" w:line="360" w:lineRule="auto"/>
        <w:jc w:val="center"/>
        <w:rPr>
          <w:rFonts w:ascii="Times New Roman" w:hAnsi="Times New Roman" w:cs="Times New Roman"/>
          <w:sz w:val="24"/>
          <w:szCs w:val="24"/>
        </w:rPr>
      </w:pPr>
    </w:p>
    <w:p w:rsidR="005978F1" w:rsidRDefault="005978F1" w:rsidP="005978F1">
      <w:pPr>
        <w:spacing w:after="0" w:line="360" w:lineRule="auto"/>
        <w:jc w:val="center"/>
        <w:rPr>
          <w:rFonts w:ascii="Times New Roman" w:hAnsi="Times New Roman" w:cs="Times New Roman"/>
          <w:sz w:val="24"/>
          <w:szCs w:val="24"/>
        </w:rPr>
      </w:pPr>
    </w:p>
    <w:p w:rsidR="005978F1" w:rsidRDefault="005978F1" w:rsidP="005978F1">
      <w:pPr>
        <w:spacing w:after="0" w:line="360" w:lineRule="auto"/>
        <w:jc w:val="center"/>
        <w:rPr>
          <w:rFonts w:ascii="Times New Roman" w:hAnsi="Times New Roman" w:cs="Times New Roman"/>
          <w:sz w:val="24"/>
          <w:szCs w:val="24"/>
        </w:rPr>
      </w:pPr>
    </w:p>
    <w:p w:rsidR="005978F1" w:rsidRDefault="005978F1" w:rsidP="005978F1">
      <w:pPr>
        <w:spacing w:after="0" w:line="360" w:lineRule="auto"/>
        <w:jc w:val="center"/>
        <w:rPr>
          <w:rFonts w:ascii="Times New Roman" w:hAnsi="Times New Roman" w:cs="Times New Roman"/>
          <w:sz w:val="24"/>
          <w:szCs w:val="24"/>
        </w:rPr>
      </w:pPr>
    </w:p>
    <w:p w:rsidR="005978F1" w:rsidRDefault="005978F1" w:rsidP="005978F1">
      <w:pPr>
        <w:spacing w:after="0" w:line="360" w:lineRule="auto"/>
        <w:jc w:val="center"/>
        <w:rPr>
          <w:rFonts w:ascii="Times New Roman" w:hAnsi="Times New Roman" w:cs="Times New Roman"/>
          <w:sz w:val="24"/>
          <w:szCs w:val="24"/>
        </w:rPr>
      </w:pPr>
    </w:p>
    <w:p w:rsidR="005978F1" w:rsidRPr="00A61A3A" w:rsidRDefault="005978F1" w:rsidP="005978F1">
      <w:pPr>
        <w:spacing w:after="0"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пгт</w:t>
      </w:r>
      <w:proofErr w:type="spellEnd"/>
      <w:r w:rsidRPr="00A61A3A">
        <w:rPr>
          <w:rFonts w:ascii="Times New Roman" w:hAnsi="Times New Roman" w:cs="Times New Roman"/>
          <w:sz w:val="24"/>
          <w:szCs w:val="24"/>
        </w:rPr>
        <w:t>. Малиновский</w:t>
      </w:r>
    </w:p>
    <w:p w:rsidR="005978F1" w:rsidRPr="00A61A3A" w:rsidRDefault="005978F1" w:rsidP="005978F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2020</w:t>
      </w:r>
      <w:r w:rsidRPr="00A61A3A">
        <w:rPr>
          <w:rFonts w:ascii="Times New Roman" w:hAnsi="Times New Roman" w:cs="Times New Roman"/>
          <w:sz w:val="24"/>
          <w:szCs w:val="24"/>
        </w:rPr>
        <w:t>г</w:t>
      </w:r>
    </w:p>
    <w:sdt>
      <w:sdtPr>
        <w:id w:val="-492645076"/>
        <w:docPartObj>
          <w:docPartGallery w:val="Table of Contents"/>
          <w:docPartUnique/>
        </w:docPartObj>
      </w:sdtPr>
      <w:sdtEndPr>
        <w:rPr>
          <w:rFonts w:asciiTheme="minorHAnsi" w:eastAsiaTheme="minorHAnsi" w:hAnsiTheme="minorHAnsi" w:cstheme="minorBidi"/>
          <w:color w:val="auto"/>
          <w:sz w:val="22"/>
          <w:szCs w:val="22"/>
          <w:lang w:eastAsia="en-US"/>
        </w:rPr>
      </w:sdtEndPr>
      <w:sdtContent>
        <w:p w:rsidR="006E3F06" w:rsidRDefault="006E3F06" w:rsidP="006E3F06">
          <w:pPr>
            <w:pStyle w:val="ae"/>
            <w:jc w:val="center"/>
          </w:pPr>
          <w:r>
            <w:t>Оглавление</w:t>
          </w:r>
        </w:p>
        <w:p w:rsidR="004D564F" w:rsidRPr="004D564F" w:rsidRDefault="006E3F06">
          <w:pPr>
            <w:pStyle w:val="12"/>
            <w:tabs>
              <w:tab w:val="right" w:leader="dot" w:pos="9912"/>
            </w:tabs>
            <w:rPr>
              <w:rFonts w:ascii="Times New Roman" w:eastAsiaTheme="minorEastAsia" w:hAnsi="Times New Roman" w:cs="Times New Roman"/>
              <w:noProof/>
              <w:sz w:val="24"/>
              <w:szCs w:val="24"/>
              <w:lang w:eastAsia="ru-RU"/>
            </w:rPr>
          </w:pPr>
          <w:r>
            <w:fldChar w:fldCharType="begin"/>
          </w:r>
          <w:r>
            <w:instrText xml:space="preserve"> TOC \o "1-3" \h \z \u </w:instrText>
          </w:r>
          <w:r>
            <w:fldChar w:fldCharType="separate"/>
          </w:r>
          <w:hyperlink w:anchor="_Toc53331754" w:history="1">
            <w:r w:rsidR="004D564F" w:rsidRPr="004D564F">
              <w:rPr>
                <w:rStyle w:val="af"/>
                <w:rFonts w:ascii="Times New Roman" w:hAnsi="Times New Roman" w:cs="Times New Roman"/>
                <w:noProof/>
                <w:sz w:val="24"/>
                <w:szCs w:val="24"/>
              </w:rPr>
              <w:t>Введение</w:t>
            </w:r>
            <w:r w:rsidR="004D564F" w:rsidRPr="004D564F">
              <w:rPr>
                <w:rFonts w:ascii="Times New Roman" w:hAnsi="Times New Roman" w:cs="Times New Roman"/>
                <w:noProof/>
                <w:webHidden/>
                <w:sz w:val="24"/>
                <w:szCs w:val="24"/>
              </w:rPr>
              <w:tab/>
            </w:r>
            <w:r w:rsidR="004D564F" w:rsidRPr="004D564F">
              <w:rPr>
                <w:rFonts w:ascii="Times New Roman" w:hAnsi="Times New Roman" w:cs="Times New Roman"/>
                <w:noProof/>
                <w:webHidden/>
                <w:sz w:val="24"/>
                <w:szCs w:val="24"/>
              </w:rPr>
              <w:fldChar w:fldCharType="begin"/>
            </w:r>
            <w:r w:rsidR="004D564F" w:rsidRPr="004D564F">
              <w:rPr>
                <w:rFonts w:ascii="Times New Roman" w:hAnsi="Times New Roman" w:cs="Times New Roman"/>
                <w:noProof/>
                <w:webHidden/>
                <w:sz w:val="24"/>
                <w:szCs w:val="24"/>
              </w:rPr>
              <w:instrText xml:space="preserve"> PAGEREF _Toc53331754 \h </w:instrText>
            </w:r>
            <w:r w:rsidR="004D564F" w:rsidRPr="004D564F">
              <w:rPr>
                <w:rFonts w:ascii="Times New Roman" w:hAnsi="Times New Roman" w:cs="Times New Roman"/>
                <w:noProof/>
                <w:webHidden/>
                <w:sz w:val="24"/>
                <w:szCs w:val="24"/>
              </w:rPr>
            </w:r>
            <w:r w:rsidR="004D564F" w:rsidRPr="004D564F">
              <w:rPr>
                <w:rFonts w:ascii="Times New Roman" w:hAnsi="Times New Roman" w:cs="Times New Roman"/>
                <w:noProof/>
                <w:webHidden/>
                <w:sz w:val="24"/>
                <w:szCs w:val="24"/>
              </w:rPr>
              <w:fldChar w:fldCharType="separate"/>
            </w:r>
            <w:r w:rsidR="004D564F" w:rsidRPr="004D564F">
              <w:rPr>
                <w:rFonts w:ascii="Times New Roman" w:hAnsi="Times New Roman" w:cs="Times New Roman"/>
                <w:noProof/>
                <w:webHidden/>
                <w:sz w:val="24"/>
                <w:szCs w:val="24"/>
              </w:rPr>
              <w:t>3</w:t>
            </w:r>
            <w:r w:rsidR="004D564F" w:rsidRPr="004D564F">
              <w:rPr>
                <w:rFonts w:ascii="Times New Roman" w:hAnsi="Times New Roman" w:cs="Times New Roman"/>
                <w:noProof/>
                <w:webHidden/>
                <w:sz w:val="24"/>
                <w:szCs w:val="24"/>
              </w:rPr>
              <w:fldChar w:fldCharType="end"/>
            </w:r>
          </w:hyperlink>
        </w:p>
        <w:p w:rsidR="004D564F" w:rsidRPr="004D564F" w:rsidRDefault="004D564F">
          <w:pPr>
            <w:pStyle w:val="12"/>
            <w:tabs>
              <w:tab w:val="right" w:leader="dot" w:pos="9912"/>
            </w:tabs>
            <w:rPr>
              <w:rFonts w:ascii="Times New Roman" w:eastAsiaTheme="minorEastAsia" w:hAnsi="Times New Roman" w:cs="Times New Roman"/>
              <w:noProof/>
              <w:sz w:val="24"/>
              <w:szCs w:val="24"/>
              <w:lang w:eastAsia="ru-RU"/>
            </w:rPr>
          </w:pPr>
          <w:hyperlink w:anchor="_Toc53331755" w:history="1">
            <w:r w:rsidRPr="004D564F">
              <w:rPr>
                <w:rStyle w:val="af"/>
                <w:rFonts w:ascii="Times New Roman" w:eastAsia="Times New Roman" w:hAnsi="Times New Roman" w:cs="Times New Roman"/>
                <w:noProof/>
                <w:sz w:val="24"/>
                <w:szCs w:val="24"/>
                <w:lang w:eastAsia="ru-RU"/>
              </w:rPr>
              <w:t>Основная часть</w:t>
            </w:r>
            <w:r w:rsidRPr="004D564F">
              <w:rPr>
                <w:rFonts w:ascii="Times New Roman" w:hAnsi="Times New Roman" w:cs="Times New Roman"/>
                <w:noProof/>
                <w:webHidden/>
                <w:sz w:val="24"/>
                <w:szCs w:val="24"/>
              </w:rPr>
              <w:tab/>
            </w:r>
            <w:r w:rsidRPr="004D564F">
              <w:rPr>
                <w:rFonts w:ascii="Times New Roman" w:hAnsi="Times New Roman" w:cs="Times New Roman"/>
                <w:noProof/>
                <w:webHidden/>
                <w:sz w:val="24"/>
                <w:szCs w:val="24"/>
              </w:rPr>
              <w:fldChar w:fldCharType="begin"/>
            </w:r>
            <w:r w:rsidRPr="004D564F">
              <w:rPr>
                <w:rFonts w:ascii="Times New Roman" w:hAnsi="Times New Roman" w:cs="Times New Roman"/>
                <w:noProof/>
                <w:webHidden/>
                <w:sz w:val="24"/>
                <w:szCs w:val="24"/>
              </w:rPr>
              <w:instrText xml:space="preserve"> PAGEREF _Toc53331755 \h </w:instrText>
            </w:r>
            <w:r w:rsidRPr="004D564F">
              <w:rPr>
                <w:rFonts w:ascii="Times New Roman" w:hAnsi="Times New Roman" w:cs="Times New Roman"/>
                <w:noProof/>
                <w:webHidden/>
                <w:sz w:val="24"/>
                <w:szCs w:val="24"/>
              </w:rPr>
            </w:r>
            <w:r w:rsidRPr="004D564F">
              <w:rPr>
                <w:rFonts w:ascii="Times New Roman" w:hAnsi="Times New Roman" w:cs="Times New Roman"/>
                <w:noProof/>
                <w:webHidden/>
                <w:sz w:val="24"/>
                <w:szCs w:val="24"/>
              </w:rPr>
              <w:fldChar w:fldCharType="separate"/>
            </w:r>
            <w:r w:rsidRPr="004D564F">
              <w:rPr>
                <w:rFonts w:ascii="Times New Roman" w:hAnsi="Times New Roman" w:cs="Times New Roman"/>
                <w:noProof/>
                <w:webHidden/>
                <w:sz w:val="24"/>
                <w:szCs w:val="24"/>
              </w:rPr>
              <w:t>5</w:t>
            </w:r>
            <w:r w:rsidRPr="004D564F">
              <w:rPr>
                <w:rFonts w:ascii="Times New Roman" w:hAnsi="Times New Roman" w:cs="Times New Roman"/>
                <w:noProof/>
                <w:webHidden/>
                <w:sz w:val="24"/>
                <w:szCs w:val="24"/>
              </w:rPr>
              <w:fldChar w:fldCharType="end"/>
            </w:r>
          </w:hyperlink>
        </w:p>
        <w:p w:rsidR="004D564F" w:rsidRPr="004D564F" w:rsidRDefault="004D564F">
          <w:pPr>
            <w:pStyle w:val="12"/>
            <w:tabs>
              <w:tab w:val="right" w:leader="dot" w:pos="9912"/>
            </w:tabs>
            <w:rPr>
              <w:rFonts w:ascii="Times New Roman" w:eastAsiaTheme="minorEastAsia" w:hAnsi="Times New Roman" w:cs="Times New Roman"/>
              <w:noProof/>
              <w:sz w:val="24"/>
              <w:szCs w:val="24"/>
              <w:lang w:eastAsia="ru-RU"/>
            </w:rPr>
          </w:pPr>
          <w:hyperlink w:anchor="_Toc53331756" w:history="1">
            <w:r w:rsidRPr="004D564F">
              <w:rPr>
                <w:rStyle w:val="af"/>
                <w:rFonts w:ascii="Times New Roman" w:eastAsia="Times New Roman" w:hAnsi="Times New Roman" w:cs="Times New Roman"/>
                <w:noProof/>
                <w:sz w:val="24"/>
                <w:szCs w:val="24"/>
                <w:lang w:eastAsia="ru-RU"/>
              </w:rPr>
              <w:t>Аналитические результаты опыта работы</w:t>
            </w:r>
            <w:r w:rsidRPr="004D564F">
              <w:rPr>
                <w:rFonts w:ascii="Times New Roman" w:hAnsi="Times New Roman" w:cs="Times New Roman"/>
                <w:noProof/>
                <w:webHidden/>
                <w:sz w:val="24"/>
                <w:szCs w:val="24"/>
              </w:rPr>
              <w:tab/>
            </w:r>
            <w:r w:rsidRPr="004D564F">
              <w:rPr>
                <w:rFonts w:ascii="Times New Roman" w:hAnsi="Times New Roman" w:cs="Times New Roman"/>
                <w:noProof/>
                <w:webHidden/>
                <w:sz w:val="24"/>
                <w:szCs w:val="24"/>
              </w:rPr>
              <w:fldChar w:fldCharType="begin"/>
            </w:r>
            <w:r w:rsidRPr="004D564F">
              <w:rPr>
                <w:rFonts w:ascii="Times New Roman" w:hAnsi="Times New Roman" w:cs="Times New Roman"/>
                <w:noProof/>
                <w:webHidden/>
                <w:sz w:val="24"/>
                <w:szCs w:val="24"/>
              </w:rPr>
              <w:instrText xml:space="preserve"> PAGEREF _Toc53331756 \h </w:instrText>
            </w:r>
            <w:r w:rsidRPr="004D564F">
              <w:rPr>
                <w:rFonts w:ascii="Times New Roman" w:hAnsi="Times New Roman" w:cs="Times New Roman"/>
                <w:noProof/>
                <w:webHidden/>
                <w:sz w:val="24"/>
                <w:szCs w:val="24"/>
              </w:rPr>
            </w:r>
            <w:r w:rsidRPr="004D564F">
              <w:rPr>
                <w:rFonts w:ascii="Times New Roman" w:hAnsi="Times New Roman" w:cs="Times New Roman"/>
                <w:noProof/>
                <w:webHidden/>
                <w:sz w:val="24"/>
                <w:szCs w:val="24"/>
              </w:rPr>
              <w:fldChar w:fldCharType="separate"/>
            </w:r>
            <w:r w:rsidRPr="004D564F">
              <w:rPr>
                <w:rFonts w:ascii="Times New Roman" w:hAnsi="Times New Roman" w:cs="Times New Roman"/>
                <w:noProof/>
                <w:webHidden/>
                <w:sz w:val="24"/>
                <w:szCs w:val="24"/>
              </w:rPr>
              <w:t>8</w:t>
            </w:r>
            <w:r w:rsidRPr="004D564F">
              <w:rPr>
                <w:rFonts w:ascii="Times New Roman" w:hAnsi="Times New Roman" w:cs="Times New Roman"/>
                <w:noProof/>
                <w:webHidden/>
                <w:sz w:val="24"/>
                <w:szCs w:val="24"/>
              </w:rPr>
              <w:fldChar w:fldCharType="end"/>
            </w:r>
          </w:hyperlink>
        </w:p>
        <w:p w:rsidR="004D564F" w:rsidRPr="004D564F" w:rsidRDefault="004D564F">
          <w:pPr>
            <w:pStyle w:val="12"/>
            <w:tabs>
              <w:tab w:val="right" w:leader="dot" w:pos="9912"/>
            </w:tabs>
            <w:rPr>
              <w:rFonts w:ascii="Times New Roman" w:eastAsiaTheme="minorEastAsia" w:hAnsi="Times New Roman" w:cs="Times New Roman"/>
              <w:noProof/>
              <w:sz w:val="24"/>
              <w:szCs w:val="24"/>
              <w:lang w:eastAsia="ru-RU"/>
            </w:rPr>
          </w:pPr>
          <w:hyperlink w:anchor="_Toc53331759" w:history="1">
            <w:r w:rsidRPr="004D564F">
              <w:rPr>
                <w:rStyle w:val="af"/>
                <w:rFonts w:ascii="Times New Roman" w:eastAsia="Times New Roman" w:hAnsi="Times New Roman" w:cs="Times New Roman"/>
                <w:noProof/>
                <w:sz w:val="24"/>
                <w:szCs w:val="24"/>
                <w:lang w:eastAsia="ru-RU"/>
              </w:rPr>
              <w:t>Заключение</w:t>
            </w:r>
            <w:r w:rsidRPr="004D564F">
              <w:rPr>
                <w:rFonts w:ascii="Times New Roman" w:hAnsi="Times New Roman" w:cs="Times New Roman"/>
                <w:noProof/>
                <w:webHidden/>
                <w:sz w:val="24"/>
                <w:szCs w:val="24"/>
              </w:rPr>
              <w:tab/>
            </w:r>
            <w:r w:rsidRPr="004D564F">
              <w:rPr>
                <w:rFonts w:ascii="Times New Roman" w:hAnsi="Times New Roman" w:cs="Times New Roman"/>
                <w:noProof/>
                <w:webHidden/>
                <w:sz w:val="24"/>
                <w:szCs w:val="24"/>
              </w:rPr>
              <w:fldChar w:fldCharType="begin"/>
            </w:r>
            <w:r w:rsidRPr="004D564F">
              <w:rPr>
                <w:rFonts w:ascii="Times New Roman" w:hAnsi="Times New Roman" w:cs="Times New Roman"/>
                <w:noProof/>
                <w:webHidden/>
                <w:sz w:val="24"/>
                <w:szCs w:val="24"/>
              </w:rPr>
              <w:instrText xml:space="preserve"> PAGEREF _Toc53331759 \h </w:instrText>
            </w:r>
            <w:r w:rsidRPr="004D564F">
              <w:rPr>
                <w:rFonts w:ascii="Times New Roman" w:hAnsi="Times New Roman" w:cs="Times New Roman"/>
                <w:noProof/>
                <w:webHidden/>
                <w:sz w:val="24"/>
                <w:szCs w:val="24"/>
              </w:rPr>
            </w:r>
            <w:r w:rsidRPr="004D564F">
              <w:rPr>
                <w:rFonts w:ascii="Times New Roman" w:hAnsi="Times New Roman" w:cs="Times New Roman"/>
                <w:noProof/>
                <w:webHidden/>
                <w:sz w:val="24"/>
                <w:szCs w:val="24"/>
              </w:rPr>
              <w:fldChar w:fldCharType="separate"/>
            </w:r>
            <w:r w:rsidRPr="004D564F">
              <w:rPr>
                <w:rFonts w:ascii="Times New Roman" w:hAnsi="Times New Roman" w:cs="Times New Roman"/>
                <w:noProof/>
                <w:webHidden/>
                <w:sz w:val="24"/>
                <w:szCs w:val="24"/>
              </w:rPr>
              <w:t>9</w:t>
            </w:r>
            <w:r w:rsidRPr="004D564F">
              <w:rPr>
                <w:rFonts w:ascii="Times New Roman" w:hAnsi="Times New Roman" w:cs="Times New Roman"/>
                <w:noProof/>
                <w:webHidden/>
                <w:sz w:val="24"/>
                <w:szCs w:val="24"/>
              </w:rPr>
              <w:fldChar w:fldCharType="end"/>
            </w:r>
          </w:hyperlink>
        </w:p>
        <w:p w:rsidR="004D564F" w:rsidRPr="004D564F" w:rsidRDefault="004D564F">
          <w:pPr>
            <w:pStyle w:val="12"/>
            <w:tabs>
              <w:tab w:val="right" w:leader="dot" w:pos="9912"/>
            </w:tabs>
            <w:rPr>
              <w:rFonts w:ascii="Times New Roman" w:eastAsiaTheme="minorEastAsia" w:hAnsi="Times New Roman" w:cs="Times New Roman"/>
              <w:noProof/>
              <w:sz w:val="24"/>
              <w:szCs w:val="24"/>
              <w:lang w:eastAsia="ru-RU"/>
            </w:rPr>
          </w:pPr>
          <w:hyperlink w:anchor="_Toc53331760" w:history="1">
            <w:r w:rsidRPr="004D564F">
              <w:rPr>
                <w:rStyle w:val="af"/>
                <w:rFonts w:ascii="Times New Roman" w:eastAsia="Times New Roman" w:hAnsi="Times New Roman" w:cs="Times New Roman"/>
                <w:noProof/>
                <w:sz w:val="24"/>
                <w:szCs w:val="24"/>
                <w:lang w:eastAsia="ru-RU"/>
              </w:rPr>
              <w:t>Перечень литературных источников</w:t>
            </w:r>
            <w:r w:rsidRPr="004D564F">
              <w:rPr>
                <w:rFonts w:ascii="Times New Roman" w:hAnsi="Times New Roman" w:cs="Times New Roman"/>
                <w:noProof/>
                <w:webHidden/>
                <w:sz w:val="24"/>
                <w:szCs w:val="24"/>
              </w:rPr>
              <w:tab/>
            </w:r>
            <w:r w:rsidRPr="004D564F">
              <w:rPr>
                <w:rFonts w:ascii="Times New Roman" w:hAnsi="Times New Roman" w:cs="Times New Roman"/>
                <w:noProof/>
                <w:webHidden/>
                <w:sz w:val="24"/>
                <w:szCs w:val="24"/>
              </w:rPr>
              <w:fldChar w:fldCharType="begin"/>
            </w:r>
            <w:r w:rsidRPr="004D564F">
              <w:rPr>
                <w:rFonts w:ascii="Times New Roman" w:hAnsi="Times New Roman" w:cs="Times New Roman"/>
                <w:noProof/>
                <w:webHidden/>
                <w:sz w:val="24"/>
                <w:szCs w:val="24"/>
              </w:rPr>
              <w:instrText xml:space="preserve"> PAGEREF _Toc53331760 \h </w:instrText>
            </w:r>
            <w:r w:rsidRPr="004D564F">
              <w:rPr>
                <w:rFonts w:ascii="Times New Roman" w:hAnsi="Times New Roman" w:cs="Times New Roman"/>
                <w:noProof/>
                <w:webHidden/>
                <w:sz w:val="24"/>
                <w:szCs w:val="24"/>
              </w:rPr>
            </w:r>
            <w:r w:rsidRPr="004D564F">
              <w:rPr>
                <w:rFonts w:ascii="Times New Roman" w:hAnsi="Times New Roman" w:cs="Times New Roman"/>
                <w:noProof/>
                <w:webHidden/>
                <w:sz w:val="24"/>
                <w:szCs w:val="24"/>
              </w:rPr>
              <w:fldChar w:fldCharType="separate"/>
            </w:r>
            <w:r w:rsidRPr="004D564F">
              <w:rPr>
                <w:rFonts w:ascii="Times New Roman" w:hAnsi="Times New Roman" w:cs="Times New Roman"/>
                <w:noProof/>
                <w:webHidden/>
                <w:sz w:val="24"/>
                <w:szCs w:val="24"/>
              </w:rPr>
              <w:t>10</w:t>
            </w:r>
            <w:r w:rsidRPr="004D564F">
              <w:rPr>
                <w:rFonts w:ascii="Times New Roman" w:hAnsi="Times New Roman" w:cs="Times New Roman"/>
                <w:noProof/>
                <w:webHidden/>
                <w:sz w:val="24"/>
                <w:szCs w:val="24"/>
              </w:rPr>
              <w:fldChar w:fldCharType="end"/>
            </w:r>
          </w:hyperlink>
        </w:p>
        <w:p w:rsidR="004D564F" w:rsidRPr="004D564F" w:rsidRDefault="004D564F">
          <w:pPr>
            <w:pStyle w:val="12"/>
            <w:tabs>
              <w:tab w:val="right" w:leader="dot" w:pos="9912"/>
            </w:tabs>
            <w:rPr>
              <w:rFonts w:ascii="Times New Roman" w:eastAsiaTheme="minorEastAsia" w:hAnsi="Times New Roman" w:cs="Times New Roman"/>
              <w:noProof/>
              <w:sz w:val="24"/>
              <w:szCs w:val="24"/>
              <w:lang w:eastAsia="ru-RU"/>
            </w:rPr>
          </w:pPr>
          <w:hyperlink w:anchor="_Toc53331761" w:history="1">
            <w:r w:rsidRPr="004D564F">
              <w:rPr>
                <w:rStyle w:val="af"/>
                <w:rFonts w:ascii="Times New Roman" w:hAnsi="Times New Roman" w:cs="Times New Roman"/>
                <w:i/>
                <w:noProof/>
                <w:sz w:val="24"/>
                <w:szCs w:val="24"/>
              </w:rPr>
              <w:t>Приложение 1</w:t>
            </w:r>
            <w:r w:rsidRPr="004D564F">
              <w:rPr>
                <w:rFonts w:ascii="Times New Roman" w:hAnsi="Times New Roman" w:cs="Times New Roman"/>
                <w:noProof/>
                <w:webHidden/>
                <w:sz w:val="24"/>
                <w:szCs w:val="24"/>
              </w:rPr>
              <w:tab/>
            </w:r>
            <w:r w:rsidRPr="004D564F">
              <w:rPr>
                <w:rFonts w:ascii="Times New Roman" w:hAnsi="Times New Roman" w:cs="Times New Roman"/>
                <w:noProof/>
                <w:webHidden/>
                <w:sz w:val="24"/>
                <w:szCs w:val="24"/>
              </w:rPr>
              <w:fldChar w:fldCharType="begin"/>
            </w:r>
            <w:r w:rsidRPr="004D564F">
              <w:rPr>
                <w:rFonts w:ascii="Times New Roman" w:hAnsi="Times New Roman" w:cs="Times New Roman"/>
                <w:noProof/>
                <w:webHidden/>
                <w:sz w:val="24"/>
                <w:szCs w:val="24"/>
              </w:rPr>
              <w:instrText xml:space="preserve"> PAGEREF _Toc53331761 \h </w:instrText>
            </w:r>
            <w:r w:rsidRPr="004D564F">
              <w:rPr>
                <w:rFonts w:ascii="Times New Roman" w:hAnsi="Times New Roman" w:cs="Times New Roman"/>
                <w:noProof/>
                <w:webHidden/>
                <w:sz w:val="24"/>
                <w:szCs w:val="24"/>
              </w:rPr>
            </w:r>
            <w:r w:rsidRPr="004D564F">
              <w:rPr>
                <w:rFonts w:ascii="Times New Roman" w:hAnsi="Times New Roman" w:cs="Times New Roman"/>
                <w:noProof/>
                <w:webHidden/>
                <w:sz w:val="24"/>
                <w:szCs w:val="24"/>
              </w:rPr>
              <w:fldChar w:fldCharType="separate"/>
            </w:r>
            <w:r w:rsidRPr="004D564F">
              <w:rPr>
                <w:rFonts w:ascii="Times New Roman" w:hAnsi="Times New Roman" w:cs="Times New Roman"/>
                <w:noProof/>
                <w:webHidden/>
                <w:sz w:val="24"/>
                <w:szCs w:val="24"/>
              </w:rPr>
              <w:t>11</w:t>
            </w:r>
            <w:r w:rsidRPr="004D564F">
              <w:rPr>
                <w:rFonts w:ascii="Times New Roman" w:hAnsi="Times New Roman" w:cs="Times New Roman"/>
                <w:noProof/>
                <w:webHidden/>
                <w:sz w:val="24"/>
                <w:szCs w:val="24"/>
              </w:rPr>
              <w:fldChar w:fldCharType="end"/>
            </w:r>
          </w:hyperlink>
        </w:p>
        <w:p w:rsidR="004D564F" w:rsidRPr="004D564F" w:rsidRDefault="004D564F">
          <w:pPr>
            <w:pStyle w:val="12"/>
            <w:tabs>
              <w:tab w:val="right" w:leader="dot" w:pos="9912"/>
            </w:tabs>
            <w:rPr>
              <w:rFonts w:ascii="Times New Roman" w:eastAsiaTheme="minorEastAsia" w:hAnsi="Times New Roman" w:cs="Times New Roman"/>
              <w:noProof/>
              <w:sz w:val="24"/>
              <w:szCs w:val="24"/>
              <w:lang w:eastAsia="ru-RU"/>
            </w:rPr>
          </w:pPr>
          <w:hyperlink w:anchor="_Toc53331764" w:history="1">
            <w:r w:rsidRPr="004D564F">
              <w:rPr>
                <w:rStyle w:val="af"/>
                <w:rFonts w:ascii="Times New Roman" w:hAnsi="Times New Roman" w:cs="Times New Roman"/>
                <w:i/>
                <w:noProof/>
                <w:sz w:val="24"/>
                <w:szCs w:val="24"/>
              </w:rPr>
              <w:t>Приложение  3</w:t>
            </w:r>
            <w:r w:rsidRPr="004D564F">
              <w:rPr>
                <w:rFonts w:ascii="Times New Roman" w:hAnsi="Times New Roman" w:cs="Times New Roman"/>
                <w:noProof/>
                <w:webHidden/>
                <w:sz w:val="24"/>
                <w:szCs w:val="24"/>
              </w:rPr>
              <w:tab/>
            </w:r>
            <w:r w:rsidRPr="004D564F">
              <w:rPr>
                <w:rFonts w:ascii="Times New Roman" w:hAnsi="Times New Roman" w:cs="Times New Roman"/>
                <w:noProof/>
                <w:webHidden/>
                <w:sz w:val="24"/>
                <w:szCs w:val="24"/>
              </w:rPr>
              <w:fldChar w:fldCharType="begin"/>
            </w:r>
            <w:r w:rsidRPr="004D564F">
              <w:rPr>
                <w:rFonts w:ascii="Times New Roman" w:hAnsi="Times New Roman" w:cs="Times New Roman"/>
                <w:noProof/>
                <w:webHidden/>
                <w:sz w:val="24"/>
                <w:szCs w:val="24"/>
              </w:rPr>
              <w:instrText xml:space="preserve"> PAGEREF _Toc53331764 \h </w:instrText>
            </w:r>
            <w:r w:rsidRPr="004D564F">
              <w:rPr>
                <w:rFonts w:ascii="Times New Roman" w:hAnsi="Times New Roman" w:cs="Times New Roman"/>
                <w:noProof/>
                <w:webHidden/>
                <w:sz w:val="24"/>
                <w:szCs w:val="24"/>
              </w:rPr>
            </w:r>
            <w:r w:rsidRPr="004D564F">
              <w:rPr>
                <w:rFonts w:ascii="Times New Roman" w:hAnsi="Times New Roman" w:cs="Times New Roman"/>
                <w:noProof/>
                <w:webHidden/>
                <w:sz w:val="24"/>
                <w:szCs w:val="24"/>
              </w:rPr>
              <w:fldChar w:fldCharType="separate"/>
            </w:r>
            <w:r w:rsidRPr="004D564F">
              <w:rPr>
                <w:rFonts w:ascii="Times New Roman" w:hAnsi="Times New Roman" w:cs="Times New Roman"/>
                <w:noProof/>
                <w:webHidden/>
                <w:sz w:val="24"/>
                <w:szCs w:val="24"/>
              </w:rPr>
              <w:t>17</w:t>
            </w:r>
            <w:r w:rsidRPr="004D564F">
              <w:rPr>
                <w:rFonts w:ascii="Times New Roman" w:hAnsi="Times New Roman" w:cs="Times New Roman"/>
                <w:noProof/>
                <w:webHidden/>
                <w:sz w:val="24"/>
                <w:szCs w:val="24"/>
              </w:rPr>
              <w:fldChar w:fldCharType="end"/>
            </w:r>
          </w:hyperlink>
        </w:p>
        <w:p w:rsidR="004D564F" w:rsidRPr="004D564F" w:rsidRDefault="004D564F">
          <w:pPr>
            <w:pStyle w:val="12"/>
            <w:tabs>
              <w:tab w:val="right" w:leader="dot" w:pos="9912"/>
            </w:tabs>
            <w:rPr>
              <w:rFonts w:ascii="Times New Roman" w:eastAsiaTheme="minorEastAsia" w:hAnsi="Times New Roman" w:cs="Times New Roman"/>
              <w:noProof/>
              <w:sz w:val="24"/>
              <w:szCs w:val="24"/>
              <w:lang w:eastAsia="ru-RU"/>
            </w:rPr>
          </w:pPr>
          <w:hyperlink w:anchor="_Toc53331765" w:history="1">
            <w:r w:rsidRPr="004D564F">
              <w:rPr>
                <w:rStyle w:val="af"/>
                <w:rFonts w:ascii="Times New Roman" w:hAnsi="Times New Roman" w:cs="Times New Roman"/>
                <w:i/>
                <w:noProof/>
                <w:sz w:val="24"/>
                <w:szCs w:val="24"/>
              </w:rPr>
              <w:t>Приложение 4</w:t>
            </w:r>
            <w:r w:rsidRPr="004D564F">
              <w:rPr>
                <w:rFonts w:ascii="Times New Roman" w:hAnsi="Times New Roman" w:cs="Times New Roman"/>
                <w:noProof/>
                <w:webHidden/>
                <w:sz w:val="24"/>
                <w:szCs w:val="24"/>
              </w:rPr>
              <w:tab/>
            </w:r>
            <w:r w:rsidRPr="004D564F">
              <w:rPr>
                <w:rFonts w:ascii="Times New Roman" w:hAnsi="Times New Roman" w:cs="Times New Roman"/>
                <w:noProof/>
                <w:webHidden/>
                <w:sz w:val="24"/>
                <w:szCs w:val="24"/>
              </w:rPr>
              <w:fldChar w:fldCharType="begin"/>
            </w:r>
            <w:r w:rsidRPr="004D564F">
              <w:rPr>
                <w:rFonts w:ascii="Times New Roman" w:hAnsi="Times New Roman" w:cs="Times New Roman"/>
                <w:noProof/>
                <w:webHidden/>
                <w:sz w:val="24"/>
                <w:szCs w:val="24"/>
              </w:rPr>
              <w:instrText xml:space="preserve"> PAGEREF _Toc53331765 \h </w:instrText>
            </w:r>
            <w:r w:rsidRPr="004D564F">
              <w:rPr>
                <w:rFonts w:ascii="Times New Roman" w:hAnsi="Times New Roman" w:cs="Times New Roman"/>
                <w:noProof/>
                <w:webHidden/>
                <w:sz w:val="24"/>
                <w:szCs w:val="24"/>
              </w:rPr>
            </w:r>
            <w:r w:rsidRPr="004D564F">
              <w:rPr>
                <w:rFonts w:ascii="Times New Roman" w:hAnsi="Times New Roman" w:cs="Times New Roman"/>
                <w:noProof/>
                <w:webHidden/>
                <w:sz w:val="24"/>
                <w:szCs w:val="24"/>
              </w:rPr>
              <w:fldChar w:fldCharType="separate"/>
            </w:r>
            <w:r w:rsidRPr="004D564F">
              <w:rPr>
                <w:rFonts w:ascii="Times New Roman" w:hAnsi="Times New Roman" w:cs="Times New Roman"/>
                <w:noProof/>
                <w:webHidden/>
                <w:sz w:val="24"/>
                <w:szCs w:val="24"/>
              </w:rPr>
              <w:t>20</w:t>
            </w:r>
            <w:r w:rsidRPr="004D564F">
              <w:rPr>
                <w:rFonts w:ascii="Times New Roman" w:hAnsi="Times New Roman" w:cs="Times New Roman"/>
                <w:noProof/>
                <w:webHidden/>
                <w:sz w:val="24"/>
                <w:szCs w:val="24"/>
              </w:rPr>
              <w:fldChar w:fldCharType="end"/>
            </w:r>
          </w:hyperlink>
        </w:p>
        <w:p w:rsidR="004D564F" w:rsidRDefault="004D564F">
          <w:pPr>
            <w:pStyle w:val="12"/>
            <w:tabs>
              <w:tab w:val="right" w:leader="dot" w:pos="9912"/>
            </w:tabs>
            <w:rPr>
              <w:rFonts w:eastAsiaTheme="minorEastAsia"/>
              <w:noProof/>
              <w:lang w:eastAsia="ru-RU"/>
            </w:rPr>
          </w:pPr>
          <w:hyperlink w:anchor="_Toc53331766" w:history="1">
            <w:r w:rsidRPr="004D564F">
              <w:rPr>
                <w:rStyle w:val="af"/>
                <w:rFonts w:ascii="Times New Roman" w:eastAsia="Times New Roman" w:hAnsi="Times New Roman" w:cs="Times New Roman"/>
                <w:i/>
                <w:noProof/>
                <w:sz w:val="24"/>
                <w:szCs w:val="24"/>
              </w:rPr>
              <w:t>Приложение 5</w:t>
            </w:r>
            <w:r w:rsidRPr="004D564F">
              <w:rPr>
                <w:rFonts w:ascii="Times New Roman" w:hAnsi="Times New Roman" w:cs="Times New Roman"/>
                <w:noProof/>
                <w:webHidden/>
                <w:sz w:val="24"/>
                <w:szCs w:val="24"/>
              </w:rPr>
              <w:tab/>
            </w:r>
            <w:r w:rsidRPr="004D564F">
              <w:rPr>
                <w:rFonts w:ascii="Times New Roman" w:hAnsi="Times New Roman" w:cs="Times New Roman"/>
                <w:noProof/>
                <w:webHidden/>
                <w:sz w:val="24"/>
                <w:szCs w:val="24"/>
              </w:rPr>
              <w:fldChar w:fldCharType="begin"/>
            </w:r>
            <w:r w:rsidRPr="004D564F">
              <w:rPr>
                <w:rFonts w:ascii="Times New Roman" w:hAnsi="Times New Roman" w:cs="Times New Roman"/>
                <w:noProof/>
                <w:webHidden/>
                <w:sz w:val="24"/>
                <w:szCs w:val="24"/>
              </w:rPr>
              <w:instrText xml:space="preserve"> PAGEREF _Toc53331766 \h </w:instrText>
            </w:r>
            <w:r w:rsidRPr="004D564F">
              <w:rPr>
                <w:rFonts w:ascii="Times New Roman" w:hAnsi="Times New Roman" w:cs="Times New Roman"/>
                <w:noProof/>
                <w:webHidden/>
                <w:sz w:val="24"/>
                <w:szCs w:val="24"/>
              </w:rPr>
            </w:r>
            <w:r w:rsidRPr="004D564F">
              <w:rPr>
                <w:rFonts w:ascii="Times New Roman" w:hAnsi="Times New Roman" w:cs="Times New Roman"/>
                <w:noProof/>
                <w:webHidden/>
                <w:sz w:val="24"/>
                <w:szCs w:val="24"/>
              </w:rPr>
              <w:fldChar w:fldCharType="separate"/>
            </w:r>
            <w:r w:rsidRPr="004D564F">
              <w:rPr>
                <w:rFonts w:ascii="Times New Roman" w:hAnsi="Times New Roman" w:cs="Times New Roman"/>
                <w:noProof/>
                <w:webHidden/>
                <w:sz w:val="24"/>
                <w:szCs w:val="24"/>
              </w:rPr>
              <w:t>24</w:t>
            </w:r>
            <w:r w:rsidRPr="004D564F">
              <w:rPr>
                <w:rFonts w:ascii="Times New Roman" w:hAnsi="Times New Roman" w:cs="Times New Roman"/>
                <w:noProof/>
                <w:webHidden/>
                <w:sz w:val="24"/>
                <w:szCs w:val="24"/>
              </w:rPr>
              <w:fldChar w:fldCharType="end"/>
            </w:r>
          </w:hyperlink>
        </w:p>
        <w:p w:rsidR="004D564F" w:rsidRDefault="004D564F">
          <w:pPr>
            <w:pStyle w:val="20"/>
            <w:tabs>
              <w:tab w:val="right" w:leader="dot" w:pos="9912"/>
            </w:tabs>
            <w:rPr>
              <w:rFonts w:eastAsiaTheme="minorEastAsia"/>
              <w:noProof/>
              <w:lang w:eastAsia="ru-RU"/>
            </w:rPr>
          </w:pPr>
        </w:p>
        <w:p w:rsidR="004D564F" w:rsidRDefault="004D564F">
          <w:pPr>
            <w:pStyle w:val="20"/>
            <w:tabs>
              <w:tab w:val="right" w:leader="dot" w:pos="9912"/>
            </w:tabs>
            <w:rPr>
              <w:rFonts w:eastAsiaTheme="minorEastAsia"/>
              <w:noProof/>
              <w:lang w:eastAsia="ru-RU"/>
            </w:rPr>
          </w:pPr>
        </w:p>
        <w:p w:rsidR="004D564F" w:rsidRDefault="004D564F">
          <w:pPr>
            <w:pStyle w:val="20"/>
            <w:tabs>
              <w:tab w:val="right" w:leader="dot" w:pos="9912"/>
            </w:tabs>
            <w:rPr>
              <w:rFonts w:eastAsiaTheme="minorEastAsia"/>
              <w:noProof/>
              <w:lang w:eastAsia="ru-RU"/>
            </w:rPr>
          </w:pPr>
        </w:p>
        <w:p w:rsidR="006E3F06" w:rsidRDefault="006E3F06">
          <w:r>
            <w:rPr>
              <w:b/>
              <w:bCs/>
            </w:rPr>
            <w:fldChar w:fldCharType="end"/>
          </w:r>
        </w:p>
      </w:sdtContent>
    </w:sdt>
    <w:p w:rsidR="006E3F06" w:rsidRDefault="00C92370" w:rsidP="00C92370">
      <w:pPr>
        <w:pStyle w:val="a3"/>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6E3F06" w:rsidRDefault="006E3F06" w:rsidP="00C92370">
      <w:pPr>
        <w:pStyle w:val="a3"/>
        <w:jc w:val="center"/>
        <w:rPr>
          <w:rFonts w:ascii="Times New Roman" w:hAnsi="Times New Roman" w:cs="Times New Roman"/>
          <w:sz w:val="24"/>
          <w:szCs w:val="24"/>
          <w:shd w:val="clear" w:color="auto" w:fill="FFFFFF"/>
        </w:rPr>
      </w:pPr>
    </w:p>
    <w:p w:rsidR="00C92370" w:rsidRPr="006E3F06" w:rsidRDefault="00C92370" w:rsidP="006E3F06">
      <w:pPr>
        <w:pStyle w:val="1"/>
        <w:jc w:val="center"/>
        <w:rPr>
          <w:color w:val="000000" w:themeColor="text1"/>
          <w:sz w:val="24"/>
          <w:szCs w:val="24"/>
        </w:rPr>
      </w:pPr>
      <w:bookmarkStart w:id="0" w:name="_Toc53331754"/>
      <w:r w:rsidRPr="006E3F06">
        <w:rPr>
          <w:color w:val="000000" w:themeColor="text1"/>
          <w:sz w:val="24"/>
          <w:szCs w:val="24"/>
        </w:rPr>
        <w:lastRenderedPageBreak/>
        <w:t>Введение</w:t>
      </w:r>
      <w:bookmarkEnd w:id="0"/>
    </w:p>
    <w:p w:rsidR="00FF4A01" w:rsidRDefault="00C92370" w:rsidP="00C92370">
      <w:pPr>
        <w:pStyle w:val="a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rsidR="00FF4A01" w:rsidRDefault="00FF4A01" w:rsidP="00FF4A01">
      <w:pPr>
        <w:pStyle w:val="a3"/>
        <w:jc w:val="right"/>
        <w:rPr>
          <w:rFonts w:ascii="Times New Roman" w:hAnsi="Times New Roman" w:cs="Times New Roman"/>
          <w:sz w:val="24"/>
          <w:szCs w:val="24"/>
          <w:shd w:val="clear" w:color="auto" w:fill="FFFFFF"/>
        </w:rPr>
      </w:pPr>
      <w:r w:rsidRPr="00FF4A01">
        <w:rPr>
          <w:rFonts w:ascii="Times New Roman" w:hAnsi="Times New Roman" w:cs="Times New Roman"/>
          <w:i/>
          <w:sz w:val="24"/>
          <w:szCs w:val="24"/>
          <w:shd w:val="clear" w:color="auto" w:fill="FFFFFF"/>
        </w:rPr>
        <w:t>«Социально-коммуникативное развитие детей - очень сложный и длительный труд. Успешное решение этой задачи возможно только при системном подходе. Ни в коем случае нельзя перепрыгнуть через несколько ступенек сразу, если стремитьс</w:t>
      </w:r>
      <w:r>
        <w:rPr>
          <w:rFonts w:ascii="Times New Roman" w:hAnsi="Times New Roman" w:cs="Times New Roman"/>
          <w:i/>
          <w:sz w:val="24"/>
          <w:szCs w:val="24"/>
          <w:shd w:val="clear" w:color="auto" w:fill="FFFFFF"/>
        </w:rPr>
        <w:t>я к радостному, успешному труду</w:t>
      </w:r>
      <w:r w:rsidRPr="00FF4A01">
        <w:rPr>
          <w:rFonts w:ascii="Times New Roman" w:hAnsi="Times New Roman" w:cs="Times New Roman"/>
          <w:i/>
          <w:sz w:val="24"/>
          <w:szCs w:val="24"/>
          <w:shd w:val="clear" w:color="auto" w:fill="FFFFFF"/>
        </w:rPr>
        <w:t>» В. А. Сухомлинский</w:t>
      </w:r>
    </w:p>
    <w:p w:rsidR="00FF4A01" w:rsidRDefault="00FF4A01" w:rsidP="00C92370">
      <w:pPr>
        <w:pStyle w:val="a3"/>
        <w:jc w:val="both"/>
        <w:rPr>
          <w:rFonts w:ascii="Times New Roman" w:hAnsi="Times New Roman" w:cs="Times New Roman"/>
          <w:sz w:val="24"/>
          <w:szCs w:val="24"/>
          <w:shd w:val="clear" w:color="auto" w:fill="FFFFFF"/>
        </w:rPr>
      </w:pPr>
    </w:p>
    <w:p w:rsidR="00C92370" w:rsidRPr="00C92370" w:rsidRDefault="00FF4A01" w:rsidP="00C92370">
      <w:pPr>
        <w:pStyle w:val="a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C92370">
        <w:rPr>
          <w:rFonts w:ascii="Times New Roman" w:hAnsi="Times New Roman" w:cs="Times New Roman"/>
          <w:sz w:val="24"/>
          <w:szCs w:val="24"/>
          <w:shd w:val="clear" w:color="auto" w:fill="FFFFFF"/>
        </w:rPr>
        <w:t xml:space="preserve"> </w:t>
      </w:r>
      <w:r w:rsidR="00C92370" w:rsidRPr="00C92370">
        <w:rPr>
          <w:rFonts w:ascii="Times New Roman" w:hAnsi="Times New Roman" w:cs="Times New Roman"/>
          <w:sz w:val="24"/>
          <w:szCs w:val="24"/>
          <w:shd w:val="clear" w:color="auto" w:fill="FFFFFF"/>
        </w:rPr>
        <w:t>Современное общество живет в постоянном изменяющемся мире в век информации и внедрения новейших технических средств информирования, постоянный дефицит времени изменяет привычные нормы и формы внутрисемейных и межличностных отношений. Многие родители считают, интеллектуальное развитие ребенка наиболее актуально в современном мире информационных технологий. Обучение ребенка с раннего возраста новейшим техническим средствам и формирование определенных умений, соответствующих, на взгляд родителей, требованиям сегодняшнего дня, должны подготовить ребенка к самостоятельной жизни, сделать его конкурентно способным. В погоне за новыми тенденциями родители забывают, что конкурентный способный человек – это не только интеллектуально развитый, способный решать интеллектуальные задачи современного мира, но и человек успешно адаптированный в обществе, умеющий выстраивать межличностные отношения, имеющий навыки конструктивного общения. Но современные родители не уделяют должного внимания этим направлениям в развитии ребенка. Современное общество требует инициативных людей, способных найти «себя» и своё место в жизни, восстановить русскую духовную культуру, нравственно стойких, социально адаптированных, способных к саморазвитию и непрерывному самосовершенствованию.</w:t>
      </w:r>
    </w:p>
    <w:p w:rsidR="00C92370" w:rsidRPr="00C92370" w:rsidRDefault="00C92370" w:rsidP="00C92370">
      <w:pPr>
        <w:pStyle w:val="a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C92370">
        <w:rPr>
          <w:rFonts w:ascii="Times New Roman" w:hAnsi="Times New Roman" w:cs="Times New Roman"/>
          <w:sz w:val="24"/>
          <w:szCs w:val="24"/>
          <w:shd w:val="clear" w:color="auto" w:fill="FFFFFF"/>
        </w:rPr>
        <w:t>Основные структуры личности закладываются в первые годы жизни, а значит, на семью и дошкольные учреждения возлагается особая ответственность по воспитанию таких качеств у подрастающего поколения.</w:t>
      </w:r>
    </w:p>
    <w:p w:rsidR="00C92370" w:rsidRPr="00C92370" w:rsidRDefault="00C92370" w:rsidP="00C92370">
      <w:pPr>
        <w:pStyle w:val="a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C92370">
        <w:rPr>
          <w:rFonts w:ascii="Times New Roman" w:hAnsi="Times New Roman" w:cs="Times New Roman"/>
          <w:sz w:val="24"/>
          <w:szCs w:val="24"/>
          <w:shd w:val="clear" w:color="auto" w:fill="FFFFFF"/>
        </w:rPr>
        <w:t>В связи с этим проблема социально-коммуникативного развития – развитие ребёнка во взаимодействии с окружающим его миром - становится особо актуальной на данном современном этапе.</w:t>
      </w:r>
    </w:p>
    <w:p w:rsidR="00506B8E" w:rsidRDefault="00C92370" w:rsidP="00506B8E">
      <w:pPr>
        <w:pStyle w:val="a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506B8E" w:rsidRPr="00506B8E">
        <w:rPr>
          <w:rFonts w:ascii="Times New Roman" w:hAnsi="Times New Roman" w:cs="Times New Roman"/>
          <w:sz w:val="24"/>
          <w:szCs w:val="24"/>
          <w:shd w:val="clear" w:color="auto" w:fill="FFFFFF"/>
        </w:rPr>
        <w:t>В настоящее время особое внимание уделяется проблеме социально-коммуникативного развития и воспитания дошкольников, являющейся одним из компонентов проекта Федерального государственного образовательного стандарта по дошкольному образованию.</w:t>
      </w:r>
    </w:p>
    <w:p w:rsidR="00506B8E" w:rsidRDefault="00506B8E" w:rsidP="00506B8E">
      <w:pPr>
        <w:pStyle w:val="a3"/>
        <w:jc w:val="both"/>
        <w:rPr>
          <w:rFonts w:ascii="Times New Roman" w:hAnsi="Times New Roman" w:cs="Times New Roman"/>
          <w:sz w:val="24"/>
          <w:szCs w:val="24"/>
        </w:rPr>
      </w:pPr>
      <w:r w:rsidRPr="00506B8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sidRPr="00506B8E">
        <w:rPr>
          <w:rFonts w:ascii="Times New Roman" w:hAnsi="Times New Roman" w:cs="Times New Roman"/>
          <w:sz w:val="24"/>
          <w:szCs w:val="24"/>
          <w:shd w:val="clear" w:color="auto" w:fill="FFFFFF"/>
        </w:rPr>
        <w:t>Эффективная социализация является одним из главных условий жизни ребёнка в обществе вообще и личностной готовности ребёнка к школе, в частности.</w:t>
      </w:r>
      <w:r w:rsidRPr="00506B8E">
        <w:rPr>
          <w:rFonts w:ascii="Times New Roman" w:hAnsi="Times New Roman" w:cs="Times New Roman"/>
          <w:sz w:val="24"/>
          <w:szCs w:val="24"/>
        </w:rPr>
        <w:t xml:space="preserve"> Социализация – это двусторонний процесс, включающий в себя, с о</w:t>
      </w:r>
      <w:r>
        <w:rPr>
          <w:rFonts w:ascii="Times New Roman" w:hAnsi="Times New Roman" w:cs="Times New Roman"/>
          <w:sz w:val="24"/>
          <w:szCs w:val="24"/>
        </w:rPr>
        <w:t>дной стороны, усвоение ребенком</w:t>
      </w:r>
      <w:r w:rsidRPr="00506B8E">
        <w:rPr>
          <w:rFonts w:ascii="Times New Roman" w:hAnsi="Times New Roman" w:cs="Times New Roman"/>
          <w:sz w:val="24"/>
          <w:szCs w:val="24"/>
        </w:rPr>
        <w:t xml:space="preserve"> социального опыта путем вхождения в социальную среду, систему социальных связей, с другой стороны, процесс активного воспроизводства системы социальных связей за счет его активной деятельности, активного включения в социальную среду.</w:t>
      </w:r>
    </w:p>
    <w:p w:rsidR="00196B6B" w:rsidRDefault="0046349D" w:rsidP="00196B6B">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46349D">
        <w:rPr>
          <w:rFonts w:ascii="Times New Roman" w:hAnsi="Times New Roman" w:cs="Times New Roman"/>
          <w:sz w:val="24"/>
          <w:szCs w:val="24"/>
        </w:rPr>
        <w:t xml:space="preserve">Понятие социально-коммуникативное развитие и его содержание рассмотрены как в работах ученых (авторские позиции - О.П. </w:t>
      </w:r>
      <w:proofErr w:type="spellStart"/>
      <w:r w:rsidRPr="0046349D">
        <w:rPr>
          <w:rFonts w:ascii="Times New Roman" w:hAnsi="Times New Roman" w:cs="Times New Roman"/>
          <w:sz w:val="24"/>
          <w:szCs w:val="24"/>
        </w:rPr>
        <w:t>Гаврилушкиной</w:t>
      </w:r>
      <w:proofErr w:type="spellEnd"/>
      <w:r w:rsidRPr="0046349D">
        <w:rPr>
          <w:rFonts w:ascii="Times New Roman" w:hAnsi="Times New Roman" w:cs="Times New Roman"/>
          <w:sz w:val="24"/>
          <w:szCs w:val="24"/>
        </w:rPr>
        <w:t xml:space="preserve">, С.В. </w:t>
      </w:r>
      <w:proofErr w:type="spellStart"/>
      <w:r w:rsidRPr="0046349D">
        <w:rPr>
          <w:rFonts w:ascii="Times New Roman" w:hAnsi="Times New Roman" w:cs="Times New Roman"/>
          <w:sz w:val="24"/>
          <w:szCs w:val="24"/>
        </w:rPr>
        <w:t>Гавриш</w:t>
      </w:r>
      <w:proofErr w:type="spellEnd"/>
      <w:r w:rsidRPr="0046349D">
        <w:rPr>
          <w:rFonts w:ascii="Times New Roman" w:hAnsi="Times New Roman" w:cs="Times New Roman"/>
          <w:sz w:val="24"/>
          <w:szCs w:val="24"/>
        </w:rPr>
        <w:t xml:space="preserve">, Л. Н. </w:t>
      </w:r>
      <w:proofErr w:type="spellStart"/>
      <w:r w:rsidRPr="0046349D">
        <w:rPr>
          <w:rFonts w:ascii="Times New Roman" w:hAnsi="Times New Roman" w:cs="Times New Roman"/>
          <w:sz w:val="24"/>
          <w:szCs w:val="24"/>
        </w:rPr>
        <w:t>Галигузовой</w:t>
      </w:r>
      <w:proofErr w:type="spellEnd"/>
      <w:r w:rsidRPr="0046349D">
        <w:rPr>
          <w:rFonts w:ascii="Times New Roman" w:hAnsi="Times New Roman" w:cs="Times New Roman"/>
          <w:sz w:val="24"/>
          <w:szCs w:val="24"/>
        </w:rPr>
        <w:t xml:space="preserve">, Т.А. Репиной, Е. О. Смирновой, Р. Б. </w:t>
      </w:r>
      <w:proofErr w:type="spellStart"/>
      <w:r w:rsidRPr="0046349D">
        <w:rPr>
          <w:rFonts w:ascii="Times New Roman" w:hAnsi="Times New Roman" w:cs="Times New Roman"/>
          <w:sz w:val="24"/>
          <w:szCs w:val="24"/>
        </w:rPr>
        <w:t>Стеркиной</w:t>
      </w:r>
      <w:proofErr w:type="spellEnd"/>
      <w:r w:rsidRPr="0046349D">
        <w:rPr>
          <w:rFonts w:ascii="Times New Roman" w:hAnsi="Times New Roman" w:cs="Times New Roman"/>
          <w:sz w:val="24"/>
          <w:szCs w:val="24"/>
        </w:rPr>
        <w:t xml:space="preserve"> и др.) так и в ст</w:t>
      </w:r>
      <w:r>
        <w:rPr>
          <w:rFonts w:ascii="Times New Roman" w:hAnsi="Times New Roman" w:cs="Times New Roman"/>
          <w:sz w:val="24"/>
          <w:szCs w:val="24"/>
        </w:rPr>
        <w:t>андарте дошкольного образования.</w:t>
      </w:r>
      <w:r w:rsidR="00196B6B">
        <w:rPr>
          <w:rFonts w:ascii="Times New Roman" w:hAnsi="Times New Roman" w:cs="Times New Roman"/>
          <w:sz w:val="24"/>
          <w:szCs w:val="24"/>
        </w:rPr>
        <w:t xml:space="preserve"> </w:t>
      </w:r>
      <w:r w:rsidR="00196B6B" w:rsidRPr="00506B8E">
        <w:rPr>
          <w:rFonts w:ascii="Times New Roman" w:hAnsi="Times New Roman" w:cs="Times New Roman"/>
          <w:sz w:val="24"/>
          <w:szCs w:val="24"/>
        </w:rPr>
        <w:t>Социально-коммуникативное развитие личности является одной из актуальных задач современности (в соответствии с приказом Министерства образования и науки РФ от 17 октября 2013 г. N 1155 «Об утверждении федерального государственного образовательного стандарта дошкольного образования»</w:t>
      </w:r>
      <w:r w:rsidR="00196B6B">
        <w:rPr>
          <w:rFonts w:ascii="Times New Roman" w:hAnsi="Times New Roman" w:cs="Times New Roman"/>
          <w:sz w:val="24"/>
          <w:szCs w:val="24"/>
        </w:rPr>
        <w:t>).</w:t>
      </w:r>
      <w:r w:rsidR="00196B6B" w:rsidRPr="00506B8E">
        <w:rPr>
          <w:rFonts w:ascii="Times New Roman" w:hAnsi="Times New Roman" w:cs="Times New Roman"/>
          <w:sz w:val="24"/>
          <w:szCs w:val="24"/>
        </w:rPr>
        <w:t xml:space="preserve"> </w:t>
      </w:r>
    </w:p>
    <w:p w:rsidR="0046349D" w:rsidRDefault="0046349D" w:rsidP="00506B8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46349D">
        <w:rPr>
          <w:rFonts w:ascii="Times New Roman" w:hAnsi="Times New Roman" w:cs="Times New Roman"/>
          <w:sz w:val="24"/>
          <w:szCs w:val="24"/>
        </w:rPr>
        <w:t>Точки зрения ученых сводятся к тому, что развитие личностных, индивидуальных особенностей дошкольника, становление его нравственных ценностей происходит в рамках социально-коммуникативного развития. Таким образом, социально-коммуникативное развитие дошкольника - это процесс усвоения и дальнейшего развития ребенком социально-культурного опыта, необходимого для его дальнейшей социализации и включения в систему общественных отношений.</w:t>
      </w:r>
      <w:r>
        <w:rPr>
          <w:rFonts w:ascii="Times New Roman" w:hAnsi="Times New Roman" w:cs="Times New Roman"/>
          <w:sz w:val="24"/>
          <w:szCs w:val="24"/>
        </w:rPr>
        <w:t xml:space="preserve"> </w:t>
      </w:r>
    </w:p>
    <w:p w:rsidR="00506B8E" w:rsidRPr="00196B6B" w:rsidRDefault="00506B8E" w:rsidP="00196B6B">
      <w:pPr>
        <w:pStyle w:val="a3"/>
        <w:rPr>
          <w:rFonts w:ascii="Times New Roman" w:hAnsi="Times New Roman" w:cs="Times New Roman"/>
          <w:sz w:val="24"/>
          <w:szCs w:val="24"/>
        </w:rPr>
      </w:pPr>
      <w:r w:rsidRPr="00196B6B">
        <w:rPr>
          <w:rFonts w:ascii="Times New Roman" w:hAnsi="Times New Roman" w:cs="Times New Roman"/>
          <w:sz w:val="24"/>
          <w:szCs w:val="24"/>
        </w:rPr>
        <w:lastRenderedPageBreak/>
        <w:t xml:space="preserve">  </w:t>
      </w:r>
      <w:r w:rsidR="0007272F">
        <w:rPr>
          <w:rFonts w:ascii="Times New Roman" w:hAnsi="Times New Roman" w:cs="Times New Roman"/>
          <w:sz w:val="24"/>
          <w:szCs w:val="24"/>
        </w:rPr>
        <w:t xml:space="preserve">       </w:t>
      </w:r>
      <w:r w:rsidRPr="00196B6B">
        <w:rPr>
          <w:rFonts w:ascii="Times New Roman" w:hAnsi="Times New Roman" w:cs="Times New Roman"/>
          <w:sz w:val="24"/>
          <w:szCs w:val="24"/>
        </w:rPr>
        <w:t>По мнению психологов, работу по социально-коммуникативному развитию следует начинать как можно раньше, так как качества, привитые с детства, всегда оказываются очень прочными и активно воздействуют на весь процесс дальнейшего развития личности.</w:t>
      </w:r>
    </w:p>
    <w:p w:rsidR="00CC2A1D" w:rsidRPr="00196B6B" w:rsidRDefault="00196B6B" w:rsidP="00196B6B">
      <w:pPr>
        <w:pStyle w:val="a3"/>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CC2A1D" w:rsidRPr="00196B6B">
        <w:rPr>
          <w:rFonts w:ascii="Times New Roman" w:hAnsi="Times New Roman" w:cs="Times New Roman"/>
          <w:sz w:val="24"/>
          <w:szCs w:val="24"/>
        </w:rPr>
        <w:t xml:space="preserve">Все выше изложенное подчеркивает важность рассматриваемой нами </w:t>
      </w:r>
      <w:r w:rsidR="00CC2A1D" w:rsidRPr="00196B6B">
        <w:rPr>
          <w:rFonts w:ascii="Times New Roman" w:hAnsi="Times New Roman" w:cs="Times New Roman"/>
          <w:b/>
          <w:sz w:val="24"/>
          <w:szCs w:val="24"/>
        </w:rPr>
        <w:t>проблемы,</w:t>
      </w:r>
      <w:r w:rsidR="00CC2A1D" w:rsidRPr="00196B6B">
        <w:rPr>
          <w:rFonts w:ascii="Times New Roman" w:hAnsi="Times New Roman" w:cs="Times New Roman"/>
          <w:sz w:val="24"/>
          <w:szCs w:val="24"/>
        </w:rPr>
        <w:t xml:space="preserve"> поэтому решила определить тему работы по самообразованию «Современные подходы в реализации задач социально-коммуникативного развития детей дошкольного возраста».</w:t>
      </w:r>
    </w:p>
    <w:p w:rsidR="00E15B9B" w:rsidRPr="005D5616" w:rsidRDefault="00CC2A1D" w:rsidP="003E75BE">
      <w:pPr>
        <w:pStyle w:val="a5"/>
        <w:shd w:val="clear" w:color="auto" w:fill="FFFFFF"/>
        <w:spacing w:before="0" w:beforeAutospacing="0" w:after="0" w:afterAutospacing="0"/>
        <w:jc w:val="both"/>
        <w:rPr>
          <w:bCs/>
          <w:lang w:eastAsia="en-US"/>
        </w:rPr>
      </w:pPr>
      <w:r>
        <w:rPr>
          <w:b/>
          <w:bCs/>
          <w:lang w:eastAsia="en-US"/>
        </w:rPr>
        <w:t xml:space="preserve">          </w:t>
      </w:r>
      <w:r w:rsidRPr="005D5616">
        <w:rPr>
          <w:b/>
          <w:bCs/>
          <w:lang w:eastAsia="en-US"/>
        </w:rPr>
        <w:t xml:space="preserve">Целью </w:t>
      </w:r>
      <w:r w:rsidRPr="005D5616">
        <w:rPr>
          <w:bCs/>
          <w:lang w:eastAsia="en-US"/>
        </w:rPr>
        <w:t>данной работы является</w:t>
      </w:r>
      <w:r w:rsidR="003E75BE" w:rsidRPr="005D5616">
        <w:rPr>
          <w:bCs/>
          <w:lang w:eastAsia="en-US"/>
        </w:rPr>
        <w:t xml:space="preserve">: </w:t>
      </w:r>
      <w:r w:rsidRPr="005D5616">
        <w:rPr>
          <w:bCs/>
          <w:lang w:eastAsia="en-US"/>
        </w:rPr>
        <w:t>создание системы педагогической работы посредством применения эффективных форм  и современных педагогических технологий</w:t>
      </w:r>
      <w:r w:rsidR="00680F76" w:rsidRPr="005D5616">
        <w:rPr>
          <w:bCs/>
          <w:lang w:eastAsia="en-US"/>
        </w:rPr>
        <w:t xml:space="preserve"> для</w:t>
      </w:r>
      <w:r w:rsidRPr="005D5616">
        <w:rPr>
          <w:bCs/>
          <w:lang w:eastAsia="en-US"/>
        </w:rPr>
        <w:t xml:space="preserve"> социально-коммуник</w:t>
      </w:r>
      <w:r w:rsidR="00680F76" w:rsidRPr="005D5616">
        <w:rPr>
          <w:bCs/>
          <w:lang w:eastAsia="en-US"/>
        </w:rPr>
        <w:t>ативного развития</w:t>
      </w:r>
      <w:r w:rsidRPr="005D5616">
        <w:rPr>
          <w:bCs/>
          <w:lang w:eastAsia="en-US"/>
        </w:rPr>
        <w:t xml:space="preserve"> дошкольников.</w:t>
      </w:r>
      <w:r w:rsidRPr="005D5616">
        <w:t xml:space="preserve"> </w:t>
      </w:r>
    </w:p>
    <w:p w:rsidR="00CC2A1D" w:rsidRDefault="00CC2A1D" w:rsidP="00CC2A1D">
      <w:pPr>
        <w:pStyle w:val="a3"/>
        <w:rPr>
          <w:rFonts w:ascii="Times New Roman" w:hAnsi="Times New Roman" w:cs="Times New Roman"/>
          <w:b/>
          <w:sz w:val="24"/>
          <w:szCs w:val="24"/>
        </w:rPr>
      </w:pPr>
      <w:r w:rsidRPr="00CC2A1D">
        <w:rPr>
          <w:rFonts w:ascii="Times New Roman" w:hAnsi="Times New Roman" w:cs="Times New Roman"/>
          <w:sz w:val="24"/>
          <w:szCs w:val="24"/>
        </w:rPr>
        <w:t xml:space="preserve">Для реализации цели определила </w:t>
      </w:r>
      <w:r w:rsidRPr="00CC2A1D">
        <w:rPr>
          <w:rFonts w:ascii="Times New Roman" w:hAnsi="Times New Roman" w:cs="Times New Roman"/>
          <w:b/>
          <w:sz w:val="24"/>
          <w:szCs w:val="24"/>
        </w:rPr>
        <w:t>задачи:</w:t>
      </w:r>
    </w:p>
    <w:p w:rsidR="003E75BE" w:rsidRPr="00B816E4" w:rsidRDefault="005D5616" w:rsidP="003E75BE">
      <w:pPr>
        <w:pStyle w:val="a3"/>
        <w:rPr>
          <w:rFonts w:ascii="Times New Roman" w:hAnsi="Times New Roman" w:cs="Times New Roman"/>
          <w:sz w:val="24"/>
          <w:szCs w:val="24"/>
        </w:rPr>
      </w:pPr>
      <w:r>
        <w:rPr>
          <w:rFonts w:ascii="Times New Roman" w:hAnsi="Times New Roman" w:cs="Times New Roman"/>
          <w:sz w:val="24"/>
          <w:szCs w:val="24"/>
        </w:rPr>
        <w:t xml:space="preserve">1. </w:t>
      </w:r>
      <w:r w:rsidR="003E75BE">
        <w:rPr>
          <w:rFonts w:ascii="Times New Roman" w:hAnsi="Times New Roman" w:cs="Times New Roman"/>
          <w:sz w:val="24"/>
          <w:szCs w:val="24"/>
        </w:rPr>
        <w:t xml:space="preserve"> Формировать уважительное отношение</w:t>
      </w:r>
      <w:r w:rsidR="003E75BE" w:rsidRPr="00B816E4">
        <w:rPr>
          <w:rFonts w:ascii="Times New Roman" w:hAnsi="Times New Roman" w:cs="Times New Roman"/>
          <w:sz w:val="24"/>
          <w:szCs w:val="24"/>
        </w:rPr>
        <w:t xml:space="preserve"> и чувства принадлежности к своей семье и к сообществу </w:t>
      </w:r>
      <w:r w:rsidR="003E75BE" w:rsidRPr="00196B6B">
        <w:rPr>
          <w:rFonts w:ascii="Times New Roman" w:hAnsi="Times New Roman" w:cs="Times New Roman"/>
          <w:bCs/>
          <w:sz w:val="24"/>
          <w:szCs w:val="24"/>
        </w:rPr>
        <w:t>детей</w:t>
      </w:r>
      <w:r w:rsidR="003E75BE" w:rsidRPr="00196B6B">
        <w:rPr>
          <w:rFonts w:ascii="Times New Roman" w:hAnsi="Times New Roman" w:cs="Times New Roman"/>
          <w:sz w:val="24"/>
          <w:szCs w:val="24"/>
        </w:rPr>
        <w:t> </w:t>
      </w:r>
      <w:r w:rsidR="003E75BE" w:rsidRPr="00B816E4">
        <w:rPr>
          <w:rFonts w:ascii="Times New Roman" w:hAnsi="Times New Roman" w:cs="Times New Roman"/>
          <w:sz w:val="24"/>
          <w:szCs w:val="24"/>
        </w:rPr>
        <w:t>и взрослых в коллективе, позитивных установок к различным видам труда и творчества.</w:t>
      </w:r>
    </w:p>
    <w:p w:rsidR="003E75BE" w:rsidRDefault="005D5616" w:rsidP="003E75BE">
      <w:pPr>
        <w:pStyle w:val="a3"/>
        <w:rPr>
          <w:rFonts w:ascii="Times New Roman" w:hAnsi="Times New Roman" w:cs="Times New Roman"/>
          <w:sz w:val="24"/>
          <w:szCs w:val="24"/>
        </w:rPr>
      </w:pPr>
      <w:r>
        <w:rPr>
          <w:rFonts w:ascii="Times New Roman" w:hAnsi="Times New Roman" w:cs="Times New Roman"/>
          <w:sz w:val="24"/>
          <w:szCs w:val="24"/>
        </w:rPr>
        <w:t xml:space="preserve">2. </w:t>
      </w:r>
      <w:r w:rsidR="003E75BE">
        <w:rPr>
          <w:rFonts w:ascii="Times New Roman" w:hAnsi="Times New Roman" w:cs="Times New Roman"/>
          <w:sz w:val="24"/>
          <w:szCs w:val="24"/>
        </w:rPr>
        <w:t xml:space="preserve"> Формировать</w:t>
      </w:r>
      <w:r w:rsidR="003E75BE" w:rsidRPr="00B816E4">
        <w:rPr>
          <w:rFonts w:ascii="Times New Roman" w:hAnsi="Times New Roman" w:cs="Times New Roman"/>
          <w:sz w:val="24"/>
          <w:szCs w:val="24"/>
        </w:rPr>
        <w:t xml:space="preserve"> у </w:t>
      </w:r>
      <w:r w:rsidR="003E75BE" w:rsidRPr="00196B6B">
        <w:rPr>
          <w:rFonts w:ascii="Times New Roman" w:hAnsi="Times New Roman" w:cs="Times New Roman"/>
          <w:bCs/>
          <w:sz w:val="24"/>
          <w:szCs w:val="24"/>
        </w:rPr>
        <w:t>детей</w:t>
      </w:r>
      <w:r w:rsidR="003E75BE" w:rsidRPr="00196B6B">
        <w:rPr>
          <w:rFonts w:ascii="Times New Roman" w:hAnsi="Times New Roman" w:cs="Times New Roman"/>
          <w:sz w:val="24"/>
          <w:szCs w:val="24"/>
        </w:rPr>
        <w:t> </w:t>
      </w:r>
      <w:r w:rsidR="003E75BE" w:rsidRPr="00B816E4">
        <w:rPr>
          <w:rFonts w:ascii="Times New Roman" w:hAnsi="Times New Roman" w:cs="Times New Roman"/>
          <w:sz w:val="24"/>
          <w:szCs w:val="24"/>
        </w:rPr>
        <w:t>основ</w:t>
      </w:r>
      <w:r w:rsidR="003E75BE">
        <w:rPr>
          <w:rFonts w:ascii="Times New Roman" w:hAnsi="Times New Roman" w:cs="Times New Roman"/>
          <w:sz w:val="24"/>
          <w:szCs w:val="24"/>
        </w:rPr>
        <w:t>ы</w:t>
      </w:r>
      <w:r w:rsidR="003E75BE" w:rsidRPr="00B816E4">
        <w:rPr>
          <w:rFonts w:ascii="Times New Roman" w:hAnsi="Times New Roman" w:cs="Times New Roman"/>
          <w:sz w:val="24"/>
          <w:szCs w:val="24"/>
        </w:rPr>
        <w:t xml:space="preserve"> безопасного поведения в быту, </w:t>
      </w:r>
      <w:r w:rsidR="003E75BE" w:rsidRPr="00196B6B">
        <w:rPr>
          <w:rFonts w:ascii="Times New Roman" w:hAnsi="Times New Roman" w:cs="Times New Roman"/>
          <w:bCs/>
          <w:sz w:val="24"/>
          <w:szCs w:val="24"/>
        </w:rPr>
        <w:t>социуме</w:t>
      </w:r>
      <w:r w:rsidR="003E75BE" w:rsidRPr="00196B6B">
        <w:rPr>
          <w:rFonts w:ascii="Times New Roman" w:hAnsi="Times New Roman" w:cs="Times New Roman"/>
          <w:sz w:val="24"/>
          <w:szCs w:val="24"/>
        </w:rPr>
        <w:t>,</w:t>
      </w:r>
      <w:r w:rsidR="003E75BE" w:rsidRPr="00B816E4">
        <w:rPr>
          <w:rFonts w:ascii="Times New Roman" w:hAnsi="Times New Roman" w:cs="Times New Roman"/>
          <w:sz w:val="24"/>
          <w:szCs w:val="24"/>
        </w:rPr>
        <w:t xml:space="preserve"> природе; готовность к совместной деятельности со сверстниками и взрослыми.</w:t>
      </w:r>
    </w:p>
    <w:p w:rsidR="00B816E4" w:rsidRDefault="005D5616" w:rsidP="00B816E4">
      <w:pPr>
        <w:pStyle w:val="a3"/>
        <w:rPr>
          <w:rFonts w:ascii="Times New Roman" w:hAnsi="Times New Roman" w:cs="Times New Roman"/>
          <w:sz w:val="24"/>
          <w:szCs w:val="24"/>
        </w:rPr>
      </w:pPr>
      <w:r>
        <w:rPr>
          <w:rFonts w:ascii="Times New Roman" w:hAnsi="Times New Roman" w:cs="Times New Roman"/>
          <w:sz w:val="24"/>
          <w:szCs w:val="24"/>
        </w:rPr>
        <w:t xml:space="preserve">3. </w:t>
      </w:r>
      <w:r w:rsidR="00B816E4" w:rsidRPr="00196B6B">
        <w:rPr>
          <w:rFonts w:ascii="Times New Roman" w:hAnsi="Times New Roman" w:cs="Times New Roman"/>
          <w:sz w:val="24"/>
          <w:szCs w:val="24"/>
        </w:rPr>
        <w:t> </w:t>
      </w:r>
      <w:r w:rsidR="00B816E4" w:rsidRPr="00196B6B">
        <w:rPr>
          <w:rFonts w:ascii="Times New Roman" w:hAnsi="Times New Roman" w:cs="Times New Roman"/>
          <w:bCs/>
          <w:sz w:val="24"/>
          <w:szCs w:val="24"/>
        </w:rPr>
        <w:t>Развивать социальный</w:t>
      </w:r>
      <w:r w:rsidR="00B816E4">
        <w:rPr>
          <w:rFonts w:ascii="Times New Roman" w:hAnsi="Times New Roman" w:cs="Times New Roman"/>
          <w:b/>
          <w:bCs/>
          <w:sz w:val="24"/>
          <w:szCs w:val="24"/>
        </w:rPr>
        <w:t xml:space="preserve"> </w:t>
      </w:r>
      <w:r w:rsidR="00B816E4">
        <w:rPr>
          <w:rFonts w:ascii="Times New Roman" w:hAnsi="Times New Roman" w:cs="Times New Roman"/>
          <w:sz w:val="24"/>
          <w:szCs w:val="24"/>
        </w:rPr>
        <w:t xml:space="preserve"> и эмоциональный  интеллект </w:t>
      </w:r>
      <w:r w:rsidR="00B816E4" w:rsidRPr="00B816E4">
        <w:rPr>
          <w:rFonts w:ascii="Times New Roman" w:hAnsi="Times New Roman" w:cs="Times New Roman"/>
          <w:sz w:val="24"/>
          <w:szCs w:val="24"/>
        </w:rPr>
        <w:t> </w:t>
      </w:r>
      <w:r w:rsidR="00B816E4" w:rsidRPr="00196B6B">
        <w:rPr>
          <w:rFonts w:ascii="Times New Roman" w:hAnsi="Times New Roman" w:cs="Times New Roman"/>
          <w:bCs/>
          <w:sz w:val="24"/>
          <w:szCs w:val="24"/>
        </w:rPr>
        <w:t>детей</w:t>
      </w:r>
      <w:r w:rsidR="00B816E4" w:rsidRPr="00196B6B">
        <w:rPr>
          <w:rFonts w:ascii="Times New Roman" w:hAnsi="Times New Roman" w:cs="Times New Roman"/>
          <w:sz w:val="24"/>
          <w:szCs w:val="24"/>
        </w:rPr>
        <w:t>,</w:t>
      </w:r>
      <w:r w:rsidR="00B816E4">
        <w:rPr>
          <w:rFonts w:ascii="Times New Roman" w:hAnsi="Times New Roman" w:cs="Times New Roman"/>
          <w:sz w:val="24"/>
          <w:szCs w:val="24"/>
        </w:rPr>
        <w:t xml:space="preserve"> их эмоциональную </w:t>
      </w:r>
      <w:r w:rsidR="00B816E4" w:rsidRPr="00B816E4">
        <w:rPr>
          <w:rFonts w:ascii="Times New Roman" w:hAnsi="Times New Roman" w:cs="Times New Roman"/>
          <w:sz w:val="24"/>
          <w:szCs w:val="24"/>
        </w:rPr>
        <w:t>отзывчивост</w:t>
      </w:r>
      <w:r w:rsidR="00B816E4">
        <w:rPr>
          <w:rFonts w:ascii="Times New Roman" w:hAnsi="Times New Roman" w:cs="Times New Roman"/>
          <w:sz w:val="24"/>
          <w:szCs w:val="24"/>
        </w:rPr>
        <w:t>ь, сопереживание, навыки</w:t>
      </w:r>
      <w:r w:rsidR="00B816E4" w:rsidRPr="00B816E4">
        <w:rPr>
          <w:rFonts w:ascii="Times New Roman" w:hAnsi="Times New Roman" w:cs="Times New Roman"/>
          <w:sz w:val="24"/>
          <w:szCs w:val="24"/>
        </w:rPr>
        <w:t xml:space="preserve"> доброжелательного общения и взаимодействия </w:t>
      </w:r>
      <w:proofErr w:type="gramStart"/>
      <w:r w:rsidR="00B816E4" w:rsidRPr="00B816E4">
        <w:rPr>
          <w:rFonts w:ascii="Times New Roman" w:hAnsi="Times New Roman" w:cs="Times New Roman"/>
          <w:sz w:val="24"/>
          <w:szCs w:val="24"/>
        </w:rPr>
        <w:t>со</w:t>
      </w:r>
      <w:proofErr w:type="gramEnd"/>
      <w:r w:rsidR="00B816E4" w:rsidRPr="00B816E4">
        <w:rPr>
          <w:rFonts w:ascii="Times New Roman" w:hAnsi="Times New Roman" w:cs="Times New Roman"/>
          <w:sz w:val="24"/>
          <w:szCs w:val="24"/>
        </w:rPr>
        <w:t xml:space="preserve"> взрослыми и сверстниками.</w:t>
      </w:r>
    </w:p>
    <w:p w:rsidR="003E75BE" w:rsidRPr="00B816E4" w:rsidRDefault="005D5616" w:rsidP="003E75BE">
      <w:pPr>
        <w:pStyle w:val="a3"/>
        <w:rPr>
          <w:rFonts w:ascii="Times New Roman" w:hAnsi="Times New Roman" w:cs="Times New Roman"/>
          <w:sz w:val="24"/>
          <w:szCs w:val="24"/>
        </w:rPr>
      </w:pPr>
      <w:r>
        <w:rPr>
          <w:rFonts w:ascii="Times New Roman" w:hAnsi="Times New Roman" w:cs="Times New Roman"/>
          <w:sz w:val="24"/>
          <w:szCs w:val="24"/>
        </w:rPr>
        <w:t xml:space="preserve">4. </w:t>
      </w:r>
      <w:r w:rsidR="003E75BE" w:rsidRPr="00196B6B">
        <w:rPr>
          <w:rFonts w:ascii="Times New Roman" w:hAnsi="Times New Roman" w:cs="Times New Roman"/>
          <w:sz w:val="24"/>
          <w:szCs w:val="24"/>
        </w:rPr>
        <w:t>Заинтересовать и привлечь родителей к сотрудничеству и ориентировать их на социально</w:t>
      </w:r>
      <w:r w:rsidR="00745D4D">
        <w:rPr>
          <w:rFonts w:ascii="Times New Roman" w:hAnsi="Times New Roman" w:cs="Times New Roman"/>
          <w:sz w:val="24"/>
          <w:szCs w:val="24"/>
        </w:rPr>
        <w:t>-коммуникативное развитие</w:t>
      </w:r>
      <w:r w:rsidR="003E75BE" w:rsidRPr="00196B6B">
        <w:rPr>
          <w:rFonts w:ascii="Times New Roman" w:hAnsi="Times New Roman" w:cs="Times New Roman"/>
          <w:sz w:val="24"/>
          <w:szCs w:val="24"/>
        </w:rPr>
        <w:t xml:space="preserve"> детей.  </w:t>
      </w:r>
    </w:p>
    <w:p w:rsidR="00B816E4" w:rsidRDefault="005D5616" w:rsidP="00B816E4">
      <w:pPr>
        <w:pStyle w:val="a3"/>
        <w:rPr>
          <w:rFonts w:ascii="Times New Roman" w:hAnsi="Times New Roman" w:cs="Times New Roman"/>
          <w:sz w:val="24"/>
          <w:szCs w:val="24"/>
        </w:rPr>
      </w:pPr>
      <w:r>
        <w:rPr>
          <w:rFonts w:ascii="Times New Roman" w:hAnsi="Times New Roman" w:cs="Times New Roman"/>
          <w:sz w:val="24"/>
          <w:szCs w:val="24"/>
        </w:rPr>
        <w:t>5.</w:t>
      </w:r>
      <w:r w:rsidR="00465AF9">
        <w:rPr>
          <w:rFonts w:ascii="Times New Roman" w:hAnsi="Times New Roman" w:cs="Times New Roman"/>
          <w:sz w:val="24"/>
          <w:szCs w:val="24"/>
        </w:rPr>
        <w:t xml:space="preserve"> Воспитывать самостоятельность, целенаправленность и </w:t>
      </w:r>
      <w:proofErr w:type="spellStart"/>
      <w:r w:rsidR="00465AF9">
        <w:rPr>
          <w:rFonts w:ascii="Times New Roman" w:hAnsi="Times New Roman" w:cs="Times New Roman"/>
          <w:sz w:val="24"/>
          <w:szCs w:val="24"/>
        </w:rPr>
        <w:t>саморегуляцию</w:t>
      </w:r>
      <w:proofErr w:type="spellEnd"/>
      <w:r w:rsidR="00B816E4" w:rsidRPr="00B816E4">
        <w:rPr>
          <w:rFonts w:ascii="Times New Roman" w:hAnsi="Times New Roman" w:cs="Times New Roman"/>
          <w:sz w:val="24"/>
          <w:szCs w:val="24"/>
        </w:rPr>
        <w:t xml:space="preserve"> собственных действий </w:t>
      </w:r>
      <w:r w:rsidR="00B816E4" w:rsidRPr="00196B6B">
        <w:rPr>
          <w:rFonts w:ascii="Times New Roman" w:hAnsi="Times New Roman" w:cs="Times New Roman"/>
          <w:bCs/>
          <w:sz w:val="24"/>
          <w:szCs w:val="24"/>
        </w:rPr>
        <w:t>детей</w:t>
      </w:r>
      <w:r w:rsidR="00B816E4" w:rsidRPr="00196B6B">
        <w:rPr>
          <w:rFonts w:ascii="Times New Roman" w:hAnsi="Times New Roman" w:cs="Times New Roman"/>
          <w:sz w:val="24"/>
          <w:szCs w:val="24"/>
        </w:rPr>
        <w:t>.</w:t>
      </w:r>
    </w:p>
    <w:p w:rsidR="00B816E4" w:rsidRPr="0046349D" w:rsidRDefault="00B816E4" w:rsidP="00B816E4">
      <w:pPr>
        <w:pStyle w:val="a3"/>
        <w:rPr>
          <w:rFonts w:ascii="Times New Roman" w:hAnsi="Times New Roman" w:cs="Times New Roman"/>
          <w:sz w:val="24"/>
          <w:szCs w:val="24"/>
        </w:rPr>
      </w:pPr>
      <w:r>
        <w:rPr>
          <w:rFonts w:ascii="Times New Roman" w:hAnsi="Times New Roman" w:cs="Times New Roman"/>
          <w:sz w:val="24"/>
          <w:szCs w:val="24"/>
        </w:rPr>
        <w:t xml:space="preserve">        </w:t>
      </w:r>
      <w:r w:rsidRPr="00CC2A1D">
        <w:rPr>
          <w:rFonts w:ascii="Times New Roman" w:hAnsi="Times New Roman" w:cs="Times New Roman"/>
          <w:b/>
          <w:sz w:val="24"/>
          <w:szCs w:val="24"/>
        </w:rPr>
        <w:t>Новизна</w:t>
      </w:r>
      <w:r>
        <w:rPr>
          <w:rFonts w:ascii="Times New Roman" w:hAnsi="Times New Roman" w:cs="Times New Roman"/>
          <w:sz w:val="24"/>
          <w:szCs w:val="24"/>
        </w:rPr>
        <w:t xml:space="preserve"> опыта заключается в организации</w:t>
      </w:r>
      <w:r w:rsidRPr="0046349D">
        <w:rPr>
          <w:rFonts w:ascii="Times New Roman" w:hAnsi="Times New Roman" w:cs="Times New Roman"/>
          <w:sz w:val="24"/>
          <w:szCs w:val="24"/>
        </w:rPr>
        <w:t xml:space="preserve"> скоординированной совместной деятельности дошкольников и педагога по формированию и развитию социально-коммуникативных компетенций посредством современных инновационных  технологии в рамках образовательного процесса.</w:t>
      </w:r>
    </w:p>
    <w:p w:rsidR="00196B6B" w:rsidRPr="009C57EF" w:rsidRDefault="00196B6B" w:rsidP="00196B6B">
      <w:pPr>
        <w:pStyle w:val="a5"/>
        <w:shd w:val="clear" w:color="auto" w:fill="FFFFFF"/>
        <w:spacing w:before="0" w:beforeAutospacing="0" w:after="0" w:afterAutospacing="0"/>
        <w:ind w:firstLine="709"/>
        <w:jc w:val="both"/>
        <w:rPr>
          <w:b/>
        </w:rPr>
      </w:pPr>
      <w:r w:rsidRPr="009C57EF">
        <w:rPr>
          <w:b/>
        </w:rPr>
        <w:t>Предполагаемый результат:</w:t>
      </w:r>
    </w:p>
    <w:p w:rsidR="00745D4D" w:rsidRDefault="003C239D" w:rsidP="003C239D">
      <w:pPr>
        <w:pStyle w:val="a3"/>
        <w:numPr>
          <w:ilvl w:val="0"/>
          <w:numId w:val="15"/>
        </w:numPr>
        <w:jc w:val="both"/>
        <w:rPr>
          <w:rFonts w:ascii="Times New Roman" w:hAnsi="Times New Roman" w:cs="Times New Roman"/>
          <w:sz w:val="24"/>
          <w:szCs w:val="24"/>
          <w:lang w:eastAsia="ru-RU"/>
        </w:rPr>
      </w:pPr>
      <w:r w:rsidRPr="00745D4D">
        <w:rPr>
          <w:rFonts w:ascii="Times New Roman" w:hAnsi="Times New Roman" w:cs="Times New Roman"/>
          <w:sz w:val="24"/>
          <w:szCs w:val="24"/>
          <w:lang w:eastAsia="ru-RU"/>
        </w:rPr>
        <w:t>Ребенок овладевает основными культурными средствами, способами деятельности, проявляет инициативу и самостоятельно</w:t>
      </w:r>
      <w:r w:rsidR="00745D4D">
        <w:rPr>
          <w:rFonts w:ascii="Times New Roman" w:hAnsi="Times New Roman" w:cs="Times New Roman"/>
          <w:sz w:val="24"/>
          <w:szCs w:val="24"/>
          <w:lang w:eastAsia="ru-RU"/>
        </w:rPr>
        <w:t>сть в разных видах деятельности;</w:t>
      </w:r>
    </w:p>
    <w:p w:rsidR="003C239D" w:rsidRPr="00745D4D" w:rsidRDefault="003C239D" w:rsidP="003C239D">
      <w:pPr>
        <w:pStyle w:val="a3"/>
        <w:numPr>
          <w:ilvl w:val="0"/>
          <w:numId w:val="15"/>
        </w:numPr>
        <w:jc w:val="both"/>
        <w:rPr>
          <w:rFonts w:ascii="Times New Roman" w:hAnsi="Times New Roman" w:cs="Times New Roman"/>
          <w:sz w:val="24"/>
          <w:szCs w:val="24"/>
          <w:lang w:eastAsia="ru-RU"/>
        </w:rPr>
      </w:pPr>
      <w:r w:rsidRPr="00745D4D">
        <w:rPr>
          <w:rFonts w:ascii="Times New Roman" w:hAnsi="Times New Roman" w:cs="Times New Roman"/>
          <w:sz w:val="24"/>
          <w:szCs w:val="24"/>
          <w:lang w:eastAsia="ru-RU"/>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p>
    <w:p w:rsidR="003C239D" w:rsidRPr="003C239D" w:rsidRDefault="003C239D" w:rsidP="003C239D">
      <w:pPr>
        <w:pStyle w:val="a3"/>
        <w:numPr>
          <w:ilvl w:val="0"/>
          <w:numId w:val="15"/>
        </w:numPr>
        <w:jc w:val="both"/>
        <w:rPr>
          <w:rFonts w:ascii="Times New Roman" w:hAnsi="Times New Roman" w:cs="Times New Roman"/>
          <w:sz w:val="24"/>
          <w:szCs w:val="24"/>
          <w:lang w:eastAsia="ru-RU"/>
        </w:rPr>
      </w:pPr>
      <w:r w:rsidRPr="003C239D">
        <w:rPr>
          <w:rFonts w:ascii="Times New Roman" w:hAnsi="Times New Roman" w:cs="Times New Roman"/>
          <w:sz w:val="24"/>
          <w:szCs w:val="24"/>
          <w:lang w:eastAsia="ru-RU"/>
        </w:rPr>
        <w:t xml:space="preserve">Проявляет </w:t>
      </w:r>
      <w:proofErr w:type="spellStart"/>
      <w:r w:rsidRPr="003C239D">
        <w:rPr>
          <w:rFonts w:ascii="Times New Roman" w:hAnsi="Times New Roman" w:cs="Times New Roman"/>
          <w:sz w:val="24"/>
          <w:szCs w:val="24"/>
          <w:lang w:eastAsia="ru-RU"/>
        </w:rPr>
        <w:t>эмпатию</w:t>
      </w:r>
      <w:proofErr w:type="spellEnd"/>
      <w:r w:rsidRPr="003C239D">
        <w:rPr>
          <w:rFonts w:ascii="Times New Roman" w:hAnsi="Times New Roman" w:cs="Times New Roman"/>
          <w:sz w:val="24"/>
          <w:szCs w:val="24"/>
          <w:lang w:eastAsia="ru-RU"/>
        </w:rPr>
        <w:t xml:space="preserve"> по отношению к другим людям, готовность прийти на помощь тем, кто в этом нуждается.</w:t>
      </w:r>
    </w:p>
    <w:p w:rsidR="003C239D" w:rsidRPr="003C239D" w:rsidRDefault="003C239D" w:rsidP="003C239D">
      <w:pPr>
        <w:pStyle w:val="a3"/>
        <w:numPr>
          <w:ilvl w:val="0"/>
          <w:numId w:val="15"/>
        </w:numPr>
        <w:jc w:val="both"/>
        <w:rPr>
          <w:rFonts w:ascii="Times New Roman" w:hAnsi="Times New Roman" w:cs="Times New Roman"/>
          <w:sz w:val="24"/>
          <w:szCs w:val="24"/>
          <w:lang w:eastAsia="ru-RU"/>
        </w:rPr>
      </w:pPr>
      <w:r w:rsidRPr="003C239D">
        <w:rPr>
          <w:rFonts w:ascii="Times New Roman" w:hAnsi="Times New Roman" w:cs="Times New Roman"/>
          <w:sz w:val="24"/>
          <w:szCs w:val="24"/>
          <w:lang w:eastAsia="ru-RU"/>
        </w:rPr>
        <w:t>Проявляет умение слышать других и стремление быть понятым другими.</w:t>
      </w:r>
    </w:p>
    <w:p w:rsidR="003C239D" w:rsidRPr="003C239D" w:rsidRDefault="003C239D" w:rsidP="003C239D">
      <w:pPr>
        <w:pStyle w:val="a3"/>
        <w:numPr>
          <w:ilvl w:val="0"/>
          <w:numId w:val="15"/>
        </w:numPr>
        <w:jc w:val="both"/>
        <w:rPr>
          <w:rFonts w:ascii="Times New Roman" w:hAnsi="Times New Roman" w:cs="Times New Roman"/>
          <w:sz w:val="24"/>
          <w:szCs w:val="24"/>
          <w:lang w:eastAsia="ru-RU"/>
        </w:rPr>
      </w:pPr>
      <w:r w:rsidRPr="003C239D">
        <w:rPr>
          <w:rFonts w:ascii="Times New Roman" w:hAnsi="Times New Roman" w:cs="Times New Roman"/>
          <w:sz w:val="24"/>
          <w:szCs w:val="24"/>
          <w:lang w:eastAsia="ru-RU"/>
        </w:rPr>
        <w:t>Ребенок достаточно хорошо владеет устной речью, может</w:t>
      </w:r>
      <w:r w:rsidR="002A13EA">
        <w:rPr>
          <w:rFonts w:ascii="Times New Roman" w:hAnsi="Times New Roman" w:cs="Times New Roman"/>
          <w:sz w:val="24"/>
          <w:szCs w:val="24"/>
          <w:lang w:eastAsia="ru-RU"/>
        </w:rPr>
        <w:t xml:space="preserve"> выражать свои мысли и желания;</w:t>
      </w:r>
    </w:p>
    <w:p w:rsidR="003C239D" w:rsidRPr="003C239D" w:rsidRDefault="003C239D" w:rsidP="003C239D">
      <w:pPr>
        <w:pStyle w:val="a3"/>
        <w:numPr>
          <w:ilvl w:val="0"/>
          <w:numId w:val="15"/>
        </w:numPr>
        <w:jc w:val="both"/>
        <w:rPr>
          <w:rFonts w:ascii="Times New Roman" w:hAnsi="Times New Roman" w:cs="Times New Roman"/>
          <w:sz w:val="24"/>
          <w:szCs w:val="24"/>
          <w:lang w:eastAsia="ru-RU"/>
        </w:rPr>
      </w:pPr>
      <w:r w:rsidRPr="003C239D">
        <w:rPr>
          <w:rFonts w:ascii="Times New Roman" w:hAnsi="Times New Roman" w:cs="Times New Roman"/>
          <w:sz w:val="24"/>
          <w:szCs w:val="24"/>
          <w:lang w:eastAsia="ru-RU"/>
        </w:rPr>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3C239D">
        <w:rPr>
          <w:rFonts w:ascii="Times New Roman" w:hAnsi="Times New Roman" w:cs="Times New Roman"/>
          <w:sz w:val="24"/>
          <w:szCs w:val="24"/>
          <w:lang w:eastAsia="ru-RU"/>
        </w:rPr>
        <w:t>со</w:t>
      </w:r>
      <w:proofErr w:type="gramEnd"/>
      <w:r w:rsidRPr="003C239D">
        <w:rPr>
          <w:rFonts w:ascii="Times New Roman" w:hAnsi="Times New Roman" w:cs="Times New Roman"/>
          <w:sz w:val="24"/>
          <w:szCs w:val="24"/>
          <w:lang w:eastAsia="ru-RU"/>
        </w:rPr>
        <w:t xml:space="preserve"> взрослыми и сверстниками, может соблюдать правила безопасного поведения и навыки личной гигиены.</w:t>
      </w:r>
    </w:p>
    <w:p w:rsidR="002A13EA" w:rsidRDefault="003C239D" w:rsidP="003C239D">
      <w:pPr>
        <w:pStyle w:val="a3"/>
        <w:numPr>
          <w:ilvl w:val="0"/>
          <w:numId w:val="15"/>
        </w:numPr>
        <w:jc w:val="both"/>
        <w:rPr>
          <w:rFonts w:ascii="Times New Roman" w:hAnsi="Times New Roman" w:cs="Times New Roman"/>
          <w:sz w:val="24"/>
          <w:szCs w:val="24"/>
          <w:lang w:eastAsia="ru-RU"/>
        </w:rPr>
      </w:pPr>
      <w:r w:rsidRPr="002A13EA">
        <w:rPr>
          <w:rFonts w:ascii="Times New Roman" w:hAnsi="Times New Roman" w:cs="Times New Roman"/>
          <w:sz w:val="24"/>
          <w:szCs w:val="24"/>
          <w:lang w:eastAsia="ru-RU"/>
        </w:rPr>
        <w:t xml:space="preserve">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w:t>
      </w:r>
    </w:p>
    <w:p w:rsidR="002A13EA" w:rsidRDefault="003C239D" w:rsidP="003C239D">
      <w:pPr>
        <w:pStyle w:val="a3"/>
        <w:numPr>
          <w:ilvl w:val="0"/>
          <w:numId w:val="15"/>
        </w:numPr>
        <w:jc w:val="both"/>
        <w:rPr>
          <w:rFonts w:ascii="Times New Roman" w:hAnsi="Times New Roman" w:cs="Times New Roman"/>
          <w:sz w:val="24"/>
          <w:szCs w:val="24"/>
          <w:lang w:eastAsia="ru-RU"/>
        </w:rPr>
      </w:pPr>
      <w:r w:rsidRPr="002A13EA">
        <w:rPr>
          <w:rFonts w:ascii="Times New Roman" w:hAnsi="Times New Roman" w:cs="Times New Roman"/>
          <w:sz w:val="24"/>
          <w:szCs w:val="24"/>
          <w:lang w:eastAsia="ru-RU"/>
        </w:rPr>
        <w:t xml:space="preserve">Проявляет патриотические чувства, ощущает гордость за </w:t>
      </w:r>
      <w:r w:rsidR="002A13EA">
        <w:rPr>
          <w:rFonts w:ascii="Times New Roman" w:hAnsi="Times New Roman" w:cs="Times New Roman"/>
          <w:sz w:val="24"/>
          <w:szCs w:val="24"/>
          <w:lang w:eastAsia="ru-RU"/>
        </w:rPr>
        <w:t>свою страну, ее достижения;</w:t>
      </w:r>
    </w:p>
    <w:p w:rsidR="003C239D" w:rsidRPr="002A13EA" w:rsidRDefault="003C239D" w:rsidP="003C239D">
      <w:pPr>
        <w:pStyle w:val="a3"/>
        <w:numPr>
          <w:ilvl w:val="0"/>
          <w:numId w:val="15"/>
        </w:numPr>
        <w:jc w:val="both"/>
        <w:rPr>
          <w:rFonts w:ascii="Times New Roman" w:hAnsi="Times New Roman" w:cs="Times New Roman"/>
          <w:sz w:val="24"/>
          <w:szCs w:val="24"/>
          <w:lang w:eastAsia="ru-RU"/>
        </w:rPr>
      </w:pPr>
      <w:r w:rsidRPr="002A13EA">
        <w:rPr>
          <w:rFonts w:ascii="Times New Roman" w:hAnsi="Times New Roman" w:cs="Times New Roman"/>
          <w:sz w:val="24"/>
          <w:szCs w:val="24"/>
          <w:lang w:eastAsia="ru-RU"/>
        </w:rPr>
        <w:t>Имеет первичные представления о себе, семье, традиционных семейных ценностях, включая традиционные тендерные ориентации, проявляет уважение к своему и противоположному полу.</w:t>
      </w:r>
    </w:p>
    <w:p w:rsidR="003C239D" w:rsidRPr="003C239D" w:rsidRDefault="003C239D" w:rsidP="003C239D">
      <w:pPr>
        <w:pStyle w:val="a3"/>
        <w:numPr>
          <w:ilvl w:val="0"/>
          <w:numId w:val="15"/>
        </w:numPr>
        <w:jc w:val="both"/>
        <w:rPr>
          <w:rFonts w:ascii="Times New Roman" w:hAnsi="Times New Roman" w:cs="Times New Roman"/>
          <w:sz w:val="24"/>
          <w:szCs w:val="24"/>
          <w:lang w:eastAsia="ru-RU"/>
        </w:rPr>
      </w:pPr>
      <w:r w:rsidRPr="003C239D">
        <w:rPr>
          <w:rFonts w:ascii="Times New Roman" w:hAnsi="Times New Roman" w:cs="Times New Roman"/>
          <w:sz w:val="24"/>
          <w:szCs w:val="24"/>
          <w:lang w:eastAsia="ru-RU"/>
        </w:rPr>
        <w:t>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младших.</w:t>
      </w:r>
    </w:p>
    <w:p w:rsidR="00B67AC8" w:rsidRPr="003C239D" w:rsidRDefault="00B67AC8" w:rsidP="003C239D">
      <w:pPr>
        <w:pStyle w:val="a3"/>
        <w:jc w:val="both"/>
        <w:rPr>
          <w:rFonts w:ascii="Times New Roman" w:hAnsi="Times New Roman" w:cs="Times New Roman"/>
          <w:sz w:val="24"/>
          <w:szCs w:val="24"/>
          <w:lang w:eastAsia="ru-RU"/>
        </w:rPr>
      </w:pPr>
    </w:p>
    <w:p w:rsidR="001A00BA" w:rsidRPr="006E3F06" w:rsidRDefault="001A00BA" w:rsidP="006E3F06">
      <w:pPr>
        <w:pStyle w:val="1"/>
        <w:jc w:val="center"/>
        <w:rPr>
          <w:rFonts w:eastAsia="Times New Roman"/>
          <w:color w:val="000000" w:themeColor="text1"/>
          <w:sz w:val="24"/>
          <w:szCs w:val="24"/>
          <w:lang w:eastAsia="ru-RU"/>
        </w:rPr>
      </w:pPr>
      <w:bookmarkStart w:id="1" w:name="_Toc53331755"/>
      <w:r w:rsidRPr="006E3F06">
        <w:rPr>
          <w:rFonts w:eastAsia="Times New Roman"/>
          <w:color w:val="000000" w:themeColor="text1"/>
          <w:sz w:val="24"/>
          <w:szCs w:val="24"/>
          <w:lang w:eastAsia="ru-RU"/>
        </w:rPr>
        <w:lastRenderedPageBreak/>
        <w:t>Основная часть</w:t>
      </w:r>
      <w:bookmarkEnd w:id="1"/>
    </w:p>
    <w:p w:rsidR="001A00BA" w:rsidRDefault="001A00BA" w:rsidP="001A00BA">
      <w:pPr>
        <w:spacing w:after="0" w:line="240" w:lineRule="auto"/>
        <w:ind w:firstLine="709"/>
        <w:jc w:val="both"/>
        <w:rPr>
          <w:rFonts w:ascii="Times New Roman" w:eastAsia="Times New Roman" w:hAnsi="Times New Roman" w:cs="Times New Roman"/>
          <w:color w:val="111111"/>
          <w:sz w:val="24"/>
          <w:szCs w:val="24"/>
          <w:lang w:eastAsia="ru-RU"/>
        </w:rPr>
      </w:pPr>
      <w:r w:rsidRPr="00866CEC">
        <w:rPr>
          <w:rFonts w:ascii="Times New Roman" w:eastAsia="Times New Roman" w:hAnsi="Times New Roman" w:cs="Times New Roman"/>
          <w:color w:val="111111"/>
          <w:sz w:val="24"/>
          <w:szCs w:val="24"/>
          <w:lang w:eastAsia="ru-RU"/>
        </w:rPr>
        <w:t>Для организации работы по данной теме мною была подобрана и изучена необходимая методическая литература и опыт других образовательных организаций. Свою работу решила построить по следующим направлениям:</w:t>
      </w:r>
      <w:r>
        <w:rPr>
          <w:rFonts w:ascii="Times New Roman" w:eastAsia="Times New Roman" w:hAnsi="Times New Roman" w:cs="Times New Roman"/>
          <w:color w:val="111111"/>
          <w:sz w:val="24"/>
          <w:szCs w:val="24"/>
          <w:lang w:eastAsia="ru-RU"/>
        </w:rPr>
        <w:t xml:space="preserve"> работа с детьми, педагогами и родителями.</w:t>
      </w:r>
    </w:p>
    <w:p w:rsidR="00B67AC8" w:rsidRPr="009C57EF" w:rsidRDefault="00B67AC8" w:rsidP="00B67AC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C57EF">
        <w:rPr>
          <w:rFonts w:ascii="Times New Roman" w:eastAsia="Times New Roman" w:hAnsi="Times New Roman" w:cs="Times New Roman"/>
          <w:color w:val="000000"/>
          <w:sz w:val="24"/>
          <w:szCs w:val="24"/>
          <w:lang w:eastAsia="ru-RU"/>
        </w:rPr>
        <w:t>Организация работ</w:t>
      </w:r>
      <w:r>
        <w:rPr>
          <w:rFonts w:ascii="Times New Roman" w:eastAsia="Times New Roman" w:hAnsi="Times New Roman" w:cs="Times New Roman"/>
          <w:color w:val="000000"/>
          <w:sz w:val="24"/>
          <w:szCs w:val="24"/>
          <w:lang w:eastAsia="ru-RU"/>
        </w:rPr>
        <w:t>ы по первому направлению «Работа с детьми</w:t>
      </w:r>
      <w:r w:rsidRPr="009C57EF">
        <w:rPr>
          <w:rFonts w:ascii="Times New Roman" w:eastAsia="Times New Roman" w:hAnsi="Times New Roman" w:cs="Times New Roman"/>
          <w:color w:val="000000"/>
          <w:sz w:val="24"/>
          <w:szCs w:val="24"/>
          <w:lang w:eastAsia="ru-RU"/>
        </w:rPr>
        <w:t>» выстроена с учетом</w:t>
      </w:r>
      <w:r w:rsidRPr="009C57EF">
        <w:rPr>
          <w:rFonts w:ascii="Times New Roman" w:hAnsi="Times New Roman" w:cs="Times New Roman"/>
          <w:sz w:val="24"/>
          <w:szCs w:val="24"/>
        </w:rPr>
        <w:t xml:space="preserve"> </w:t>
      </w:r>
      <w:r w:rsidRPr="009C57EF">
        <w:rPr>
          <w:rFonts w:ascii="Times New Roman" w:eastAsia="Times New Roman" w:hAnsi="Times New Roman" w:cs="Times New Roman"/>
          <w:color w:val="000000"/>
          <w:sz w:val="24"/>
          <w:szCs w:val="24"/>
          <w:lang w:eastAsia="ru-RU"/>
        </w:rPr>
        <w:t>организационных и психолого-педа</w:t>
      </w:r>
      <w:r>
        <w:rPr>
          <w:rFonts w:ascii="Times New Roman" w:eastAsia="Times New Roman" w:hAnsi="Times New Roman" w:cs="Times New Roman"/>
          <w:color w:val="000000"/>
          <w:sz w:val="24"/>
          <w:szCs w:val="24"/>
          <w:lang w:eastAsia="ru-RU"/>
        </w:rPr>
        <w:t xml:space="preserve">гогических условий и </w:t>
      </w:r>
      <w:r w:rsidRPr="009C57EF">
        <w:rPr>
          <w:rFonts w:ascii="Times New Roman" w:eastAsia="Times New Roman" w:hAnsi="Times New Roman" w:cs="Times New Roman"/>
          <w:color w:val="000000"/>
          <w:sz w:val="24"/>
          <w:szCs w:val="24"/>
          <w:lang w:eastAsia="ru-RU"/>
        </w:rPr>
        <w:t xml:space="preserve">принципов: </w:t>
      </w:r>
    </w:p>
    <w:p w:rsidR="00B67AC8" w:rsidRPr="009C57EF" w:rsidRDefault="00B67AC8" w:rsidP="00B67AC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принцип</w:t>
      </w:r>
      <w:r w:rsidRPr="009C57EF">
        <w:rPr>
          <w:rFonts w:ascii="Times New Roman" w:eastAsia="Times New Roman" w:hAnsi="Times New Roman" w:cs="Times New Roman"/>
          <w:color w:val="000000"/>
          <w:sz w:val="24"/>
          <w:szCs w:val="24"/>
          <w:lang w:eastAsia="ru-RU"/>
        </w:rPr>
        <w:t xml:space="preserve"> содействия и сотрудничества детей и взрослых, признания ребенка полноценным участником образовательных отношений;</w:t>
      </w:r>
    </w:p>
    <w:p w:rsidR="00B67AC8" w:rsidRPr="009C57EF" w:rsidRDefault="00B67AC8" w:rsidP="00B67AC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принцип</w:t>
      </w:r>
      <w:r w:rsidRPr="009C57EF">
        <w:rPr>
          <w:rFonts w:ascii="Times New Roman" w:eastAsia="Times New Roman" w:hAnsi="Times New Roman" w:cs="Times New Roman"/>
          <w:color w:val="000000"/>
          <w:sz w:val="24"/>
          <w:szCs w:val="24"/>
          <w:lang w:eastAsia="ru-RU"/>
        </w:rPr>
        <w:t xml:space="preserve"> поддержки инициативы детей в различных видах деятельности;</w:t>
      </w:r>
    </w:p>
    <w:p w:rsidR="00B67AC8" w:rsidRPr="009C57EF" w:rsidRDefault="00B67AC8" w:rsidP="00B67AC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принцип</w:t>
      </w:r>
      <w:r w:rsidRPr="009C57EF">
        <w:rPr>
          <w:rFonts w:ascii="Times New Roman" w:eastAsia="Times New Roman" w:hAnsi="Times New Roman" w:cs="Times New Roman"/>
          <w:color w:val="000000"/>
          <w:sz w:val="24"/>
          <w:szCs w:val="24"/>
          <w:lang w:eastAsia="ru-RU"/>
        </w:rPr>
        <w:t xml:space="preserve"> полноценного проживания ребенком всех этапов детства, обогащения (амплификации) детского развития;</w:t>
      </w:r>
    </w:p>
    <w:p w:rsidR="00B67AC8" w:rsidRPr="009C57EF" w:rsidRDefault="00B67AC8" w:rsidP="00B67AC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принцип</w:t>
      </w:r>
      <w:r w:rsidRPr="009C57EF">
        <w:rPr>
          <w:rFonts w:ascii="Times New Roman" w:eastAsia="Times New Roman" w:hAnsi="Times New Roman" w:cs="Times New Roman"/>
          <w:color w:val="000000"/>
          <w:sz w:val="24"/>
          <w:szCs w:val="24"/>
          <w:lang w:eastAsia="ru-RU"/>
        </w:rPr>
        <w:t xml:space="preserve"> формирования познавательных интересов и познавательных действий ребенка в различных видах деятельности;</w:t>
      </w:r>
    </w:p>
    <w:p w:rsidR="00B67AC8" w:rsidRPr="009C57EF" w:rsidRDefault="00B67AC8" w:rsidP="00B67AC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принцип</w:t>
      </w:r>
      <w:r w:rsidRPr="009C57EF">
        <w:rPr>
          <w:rFonts w:ascii="Times New Roman" w:eastAsia="Times New Roman" w:hAnsi="Times New Roman" w:cs="Times New Roman"/>
          <w:color w:val="000000"/>
          <w:sz w:val="24"/>
          <w:szCs w:val="24"/>
          <w:lang w:eastAsia="ru-RU"/>
        </w:rPr>
        <w:t xml:space="preserve"> возрастной адекватности дошкольного образования (соответствие условий, требований, методов возрасту и особенностям развития);</w:t>
      </w:r>
    </w:p>
    <w:p w:rsidR="00B67AC8" w:rsidRPr="009C57EF" w:rsidRDefault="00B67AC8" w:rsidP="00B67AC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принцип</w:t>
      </w:r>
      <w:r w:rsidRPr="009C57EF">
        <w:rPr>
          <w:rFonts w:ascii="Times New Roman" w:eastAsia="Times New Roman" w:hAnsi="Times New Roman" w:cs="Times New Roman"/>
          <w:color w:val="000000"/>
          <w:sz w:val="24"/>
          <w:szCs w:val="24"/>
          <w:lang w:eastAsia="ru-RU"/>
        </w:rPr>
        <w:t xml:space="preserve"> развивающего образования (системности и последовательности);</w:t>
      </w:r>
    </w:p>
    <w:p w:rsidR="00B67AC8" w:rsidRPr="009C57EF" w:rsidRDefault="00B67AC8" w:rsidP="00B67AC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C57EF">
        <w:rPr>
          <w:rFonts w:ascii="Times New Roman" w:eastAsia="Times New Roman" w:hAnsi="Times New Roman" w:cs="Times New Roman"/>
          <w:color w:val="000000"/>
          <w:sz w:val="24"/>
          <w:szCs w:val="24"/>
          <w:lang w:eastAsia="ru-RU"/>
        </w:rPr>
        <w:t>принцип новизны (использование нове</w:t>
      </w:r>
      <w:r>
        <w:rPr>
          <w:rFonts w:ascii="Times New Roman" w:eastAsia="Times New Roman" w:hAnsi="Times New Roman" w:cs="Times New Roman"/>
          <w:color w:val="000000"/>
          <w:sz w:val="24"/>
          <w:szCs w:val="24"/>
          <w:lang w:eastAsia="ru-RU"/>
        </w:rPr>
        <w:t>йших информационных технологий).</w:t>
      </w:r>
    </w:p>
    <w:p w:rsidR="00B67AC8" w:rsidRPr="00B67AC8" w:rsidRDefault="00B67AC8" w:rsidP="00B67AC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1A00BA">
        <w:rPr>
          <w:rFonts w:ascii="Times New Roman" w:hAnsi="Times New Roman" w:cs="Times New Roman"/>
          <w:sz w:val="24"/>
          <w:szCs w:val="24"/>
        </w:rPr>
        <w:t xml:space="preserve">За основу своего опыта по развитию социально-коммуникативного развития детей дошкольного возраста </w:t>
      </w:r>
      <w:r>
        <w:rPr>
          <w:rFonts w:ascii="Times New Roman" w:hAnsi="Times New Roman" w:cs="Times New Roman"/>
          <w:sz w:val="24"/>
          <w:szCs w:val="24"/>
        </w:rPr>
        <w:t>использовала современные технологии</w:t>
      </w:r>
      <w:r w:rsidRPr="00B67AC8">
        <w:rPr>
          <w:rFonts w:ascii="Times New Roman" w:hAnsi="Times New Roman" w:cs="Times New Roman"/>
          <w:sz w:val="24"/>
          <w:szCs w:val="24"/>
        </w:rPr>
        <w:t>, которые предлагает Наталья Петровна Гришаева, старший научный сотрудник «Группы изучения современных тенденций формирования личности в сфере образования». Эксперт в области социально-психологических проблем дошкольного образования, социальных проблем детей и подростков, психологии детско-родительских отношений.</w:t>
      </w:r>
      <w:r>
        <w:rPr>
          <w:rFonts w:ascii="Times New Roman" w:hAnsi="Times New Roman" w:cs="Times New Roman"/>
          <w:sz w:val="24"/>
          <w:szCs w:val="24"/>
        </w:rPr>
        <w:t xml:space="preserve"> </w:t>
      </w:r>
      <w:r>
        <w:rPr>
          <w:rFonts w:ascii="Times New Roman" w:eastAsia="Calibri" w:hAnsi="Times New Roman" w:cs="Times New Roman"/>
          <w:sz w:val="24"/>
          <w:szCs w:val="24"/>
          <w:shd w:val="clear" w:color="auto" w:fill="FFFFFF"/>
        </w:rPr>
        <w:t>Данные образовательные технологии</w:t>
      </w:r>
      <w:r w:rsidRPr="00B67AC8">
        <w:rPr>
          <w:rFonts w:ascii="Times New Roman" w:eastAsia="Calibri" w:hAnsi="Times New Roman" w:cs="Times New Roman"/>
          <w:sz w:val="24"/>
          <w:szCs w:val="24"/>
        </w:rPr>
        <w:t xml:space="preserve"> позволят изменить образовательный процесс,</w:t>
      </w:r>
      <w:r w:rsidRPr="00B67AC8">
        <w:rPr>
          <w:rFonts w:ascii="Times New Roman" w:eastAsia="Calibri" w:hAnsi="Times New Roman" w:cs="Times New Roman"/>
          <w:sz w:val="24"/>
          <w:szCs w:val="24"/>
          <w:shd w:val="clear" w:color="auto" w:fill="FFFFFF"/>
        </w:rPr>
        <w:t xml:space="preserve"> сформировать и развивать у ребенка – дошкольника </w:t>
      </w:r>
      <w:proofErr w:type="spellStart"/>
      <w:r w:rsidRPr="00B67AC8">
        <w:rPr>
          <w:rFonts w:ascii="Times New Roman" w:eastAsia="Calibri" w:hAnsi="Times New Roman" w:cs="Times New Roman"/>
          <w:sz w:val="24"/>
          <w:szCs w:val="24"/>
          <w:shd w:val="clear" w:color="auto" w:fill="FFFFFF"/>
        </w:rPr>
        <w:t>саморегуляцию</w:t>
      </w:r>
      <w:proofErr w:type="spellEnd"/>
      <w:r w:rsidRPr="00B67AC8">
        <w:rPr>
          <w:rFonts w:ascii="Times New Roman" w:eastAsia="Calibri" w:hAnsi="Times New Roman" w:cs="Times New Roman"/>
          <w:sz w:val="24"/>
          <w:szCs w:val="24"/>
          <w:shd w:val="clear" w:color="auto" w:fill="FFFFFF"/>
        </w:rPr>
        <w:t xml:space="preserve"> поведения, самостоятельность, инициативность, ответственность – качества, необходимые не только для успешной адаптации и обучения в школе, но и для жизни в современном обществе и соответствуют ФГОС.</w:t>
      </w:r>
    </w:p>
    <w:p w:rsidR="00506B8E" w:rsidRDefault="00B67AC8" w:rsidP="00506B8E">
      <w:pPr>
        <w:pStyle w:val="a3"/>
        <w:jc w:val="both"/>
        <w:rPr>
          <w:rFonts w:ascii="Times New Roman" w:hAnsi="Times New Roman" w:cs="Times New Roman"/>
          <w:sz w:val="24"/>
          <w:szCs w:val="24"/>
        </w:rPr>
      </w:pPr>
      <w:r>
        <w:rPr>
          <w:rFonts w:ascii="Times New Roman" w:hAnsi="Times New Roman" w:cs="Times New Roman"/>
          <w:sz w:val="24"/>
          <w:szCs w:val="24"/>
        </w:rPr>
        <w:t xml:space="preserve">        В своей работе использовала четыре инновационные технологии в направлении социально-коммуникативного развития дошкольников</w:t>
      </w:r>
      <w:r w:rsidR="008807F4" w:rsidRPr="008807F4">
        <w:rPr>
          <w:rFonts w:ascii="Times New Roman" w:hAnsi="Times New Roman" w:cs="Times New Roman"/>
          <w:sz w:val="24"/>
          <w:szCs w:val="24"/>
        </w:rPr>
        <w:t xml:space="preserve">, постепенно вводя их </w:t>
      </w:r>
      <w:proofErr w:type="gramStart"/>
      <w:r w:rsidR="008807F4" w:rsidRPr="008807F4">
        <w:rPr>
          <w:rFonts w:ascii="Times New Roman" w:hAnsi="Times New Roman" w:cs="Times New Roman"/>
          <w:sz w:val="24"/>
          <w:szCs w:val="24"/>
        </w:rPr>
        <w:t>одну за одной</w:t>
      </w:r>
      <w:proofErr w:type="gramEnd"/>
      <w:r>
        <w:rPr>
          <w:rFonts w:ascii="Times New Roman" w:hAnsi="Times New Roman" w:cs="Times New Roman"/>
          <w:sz w:val="24"/>
          <w:szCs w:val="24"/>
        </w:rPr>
        <w:t>:</w:t>
      </w:r>
    </w:p>
    <w:p w:rsidR="00B67AC8" w:rsidRDefault="00B67AC8" w:rsidP="001D43E7">
      <w:pPr>
        <w:pStyle w:val="a3"/>
        <w:numPr>
          <w:ilvl w:val="0"/>
          <w:numId w:val="11"/>
        </w:numPr>
        <w:jc w:val="both"/>
        <w:rPr>
          <w:rFonts w:ascii="Times New Roman" w:hAnsi="Times New Roman" w:cs="Times New Roman"/>
          <w:sz w:val="24"/>
          <w:szCs w:val="24"/>
        </w:rPr>
      </w:pPr>
      <w:r>
        <w:rPr>
          <w:rFonts w:ascii="Times New Roman" w:hAnsi="Times New Roman" w:cs="Times New Roman"/>
          <w:sz w:val="24"/>
          <w:szCs w:val="24"/>
        </w:rPr>
        <w:t>«Утро радостных встреч».</w:t>
      </w:r>
    </w:p>
    <w:p w:rsidR="00B67AC8" w:rsidRDefault="00B67AC8" w:rsidP="001D43E7">
      <w:pPr>
        <w:pStyle w:val="a3"/>
        <w:numPr>
          <w:ilvl w:val="0"/>
          <w:numId w:val="11"/>
        </w:numPr>
        <w:jc w:val="both"/>
        <w:rPr>
          <w:rFonts w:ascii="Times New Roman" w:hAnsi="Times New Roman" w:cs="Times New Roman"/>
          <w:sz w:val="24"/>
          <w:szCs w:val="24"/>
        </w:rPr>
      </w:pPr>
      <w:r>
        <w:rPr>
          <w:rFonts w:ascii="Times New Roman" w:hAnsi="Times New Roman" w:cs="Times New Roman"/>
          <w:sz w:val="24"/>
          <w:szCs w:val="24"/>
        </w:rPr>
        <w:t>«Говорящие стены».</w:t>
      </w:r>
    </w:p>
    <w:p w:rsidR="00B67AC8" w:rsidRDefault="00B67AC8" w:rsidP="001D43E7">
      <w:pPr>
        <w:pStyle w:val="a3"/>
        <w:numPr>
          <w:ilvl w:val="0"/>
          <w:numId w:val="11"/>
        </w:numPr>
        <w:jc w:val="both"/>
        <w:rPr>
          <w:rFonts w:ascii="Times New Roman" w:hAnsi="Times New Roman" w:cs="Times New Roman"/>
          <w:sz w:val="24"/>
          <w:szCs w:val="24"/>
        </w:rPr>
      </w:pPr>
      <w:r>
        <w:rPr>
          <w:rFonts w:ascii="Times New Roman" w:hAnsi="Times New Roman" w:cs="Times New Roman"/>
          <w:sz w:val="24"/>
          <w:szCs w:val="24"/>
        </w:rPr>
        <w:t>«Социальные акции».</w:t>
      </w:r>
    </w:p>
    <w:p w:rsidR="00B67AC8" w:rsidRDefault="00B67AC8" w:rsidP="001D43E7">
      <w:pPr>
        <w:pStyle w:val="a3"/>
        <w:numPr>
          <w:ilvl w:val="0"/>
          <w:numId w:val="11"/>
        </w:numPr>
        <w:jc w:val="both"/>
        <w:rPr>
          <w:rFonts w:ascii="Times New Roman" w:hAnsi="Times New Roman" w:cs="Times New Roman"/>
          <w:sz w:val="24"/>
          <w:szCs w:val="24"/>
        </w:rPr>
      </w:pPr>
      <w:r>
        <w:rPr>
          <w:rFonts w:ascii="Times New Roman" w:hAnsi="Times New Roman" w:cs="Times New Roman"/>
          <w:sz w:val="24"/>
          <w:szCs w:val="24"/>
        </w:rPr>
        <w:t>«</w:t>
      </w:r>
      <w:r w:rsidR="00CF38EE">
        <w:rPr>
          <w:rFonts w:ascii="Times New Roman" w:hAnsi="Times New Roman" w:cs="Times New Roman"/>
          <w:sz w:val="24"/>
          <w:szCs w:val="24"/>
        </w:rPr>
        <w:t>Дети-волонтеры»</w:t>
      </w:r>
    </w:p>
    <w:p w:rsidR="001D43E7" w:rsidRPr="00465AF9" w:rsidRDefault="001D43E7" w:rsidP="00CF38EE">
      <w:pPr>
        <w:pStyle w:val="a3"/>
        <w:rPr>
          <w:rFonts w:ascii="Times New Roman" w:hAnsi="Times New Roman" w:cs="Times New Roman"/>
          <w:i/>
          <w:sz w:val="24"/>
          <w:szCs w:val="24"/>
        </w:rPr>
      </w:pPr>
      <w:r>
        <w:rPr>
          <w:rFonts w:ascii="Times New Roman" w:hAnsi="Times New Roman" w:cs="Times New Roman"/>
          <w:sz w:val="24"/>
          <w:szCs w:val="24"/>
        </w:rPr>
        <w:t xml:space="preserve">       </w:t>
      </w:r>
      <w:r w:rsidRPr="001D43E7">
        <w:rPr>
          <w:rFonts w:ascii="Times New Roman" w:hAnsi="Times New Roman" w:cs="Times New Roman"/>
          <w:sz w:val="24"/>
          <w:szCs w:val="24"/>
        </w:rPr>
        <w:t>Работа</w:t>
      </w:r>
      <w:r>
        <w:rPr>
          <w:rFonts w:ascii="Times New Roman" w:hAnsi="Times New Roman" w:cs="Times New Roman"/>
          <w:sz w:val="24"/>
          <w:szCs w:val="24"/>
        </w:rPr>
        <w:t xml:space="preserve"> по технологии «Утро радостных встреч</w:t>
      </w:r>
      <w:r w:rsidRPr="00CF38EE">
        <w:rPr>
          <w:rFonts w:ascii="Times New Roman" w:hAnsi="Times New Roman" w:cs="Times New Roman"/>
          <w:sz w:val="24"/>
          <w:szCs w:val="24"/>
        </w:rPr>
        <w:t>»</w:t>
      </w:r>
      <w:r w:rsidRPr="001D43E7">
        <w:rPr>
          <w:rFonts w:ascii="Times New Roman" w:hAnsi="Times New Roman" w:cs="Times New Roman"/>
          <w:sz w:val="24"/>
          <w:szCs w:val="24"/>
        </w:rPr>
        <w:t xml:space="preserve"> включает в себя три блока: блок эмоционального настроя, информационный б</w:t>
      </w:r>
      <w:r w:rsidR="00465AF9">
        <w:rPr>
          <w:rFonts w:ascii="Times New Roman" w:hAnsi="Times New Roman" w:cs="Times New Roman"/>
          <w:sz w:val="24"/>
          <w:szCs w:val="24"/>
        </w:rPr>
        <w:t xml:space="preserve">лок и блок планирования на день </w:t>
      </w:r>
      <w:r w:rsidR="00465AF9" w:rsidRPr="00465AF9">
        <w:rPr>
          <w:rFonts w:ascii="Times New Roman" w:hAnsi="Times New Roman" w:cs="Times New Roman"/>
          <w:i/>
          <w:sz w:val="24"/>
          <w:szCs w:val="24"/>
        </w:rPr>
        <w:t>(приложение</w:t>
      </w:r>
      <w:r w:rsidR="00465AF9">
        <w:rPr>
          <w:rFonts w:ascii="Times New Roman" w:hAnsi="Times New Roman" w:cs="Times New Roman"/>
          <w:i/>
          <w:sz w:val="24"/>
          <w:szCs w:val="24"/>
        </w:rPr>
        <w:t xml:space="preserve"> 1</w:t>
      </w:r>
      <w:r w:rsidR="00465AF9" w:rsidRPr="00465AF9">
        <w:rPr>
          <w:rFonts w:ascii="Times New Roman" w:hAnsi="Times New Roman" w:cs="Times New Roman"/>
          <w:i/>
          <w:sz w:val="24"/>
          <w:szCs w:val="24"/>
        </w:rPr>
        <w:t>)</w:t>
      </w:r>
      <w:r w:rsidR="00465AF9">
        <w:rPr>
          <w:rFonts w:ascii="Times New Roman" w:hAnsi="Times New Roman" w:cs="Times New Roman"/>
          <w:i/>
          <w:sz w:val="24"/>
          <w:szCs w:val="24"/>
        </w:rPr>
        <w:t>.</w:t>
      </w:r>
    </w:p>
    <w:p w:rsidR="00CF38EE" w:rsidRDefault="001D43E7" w:rsidP="00CF38EE">
      <w:pPr>
        <w:pStyle w:val="a3"/>
        <w:rPr>
          <w:rFonts w:ascii="Times New Roman" w:hAnsi="Times New Roman" w:cs="Times New Roman"/>
          <w:sz w:val="24"/>
          <w:szCs w:val="24"/>
        </w:rPr>
      </w:pPr>
      <w:r>
        <w:rPr>
          <w:rFonts w:ascii="Times New Roman" w:hAnsi="Times New Roman" w:cs="Times New Roman"/>
          <w:sz w:val="24"/>
          <w:szCs w:val="24"/>
        </w:rPr>
        <w:t xml:space="preserve">      </w:t>
      </w:r>
      <w:r w:rsidR="00CF38EE" w:rsidRPr="00CF38EE">
        <w:rPr>
          <w:rFonts w:ascii="Times New Roman" w:hAnsi="Times New Roman" w:cs="Times New Roman"/>
          <w:sz w:val="24"/>
          <w:szCs w:val="24"/>
        </w:rPr>
        <w:t xml:space="preserve">Задачи: </w:t>
      </w:r>
    </w:p>
    <w:p w:rsidR="00CF38EE" w:rsidRDefault="00CF38EE" w:rsidP="001D43E7">
      <w:pPr>
        <w:pStyle w:val="a3"/>
        <w:numPr>
          <w:ilvl w:val="0"/>
          <w:numId w:val="12"/>
        </w:numPr>
        <w:rPr>
          <w:rFonts w:ascii="Times New Roman" w:hAnsi="Times New Roman" w:cs="Times New Roman"/>
          <w:sz w:val="24"/>
          <w:szCs w:val="24"/>
        </w:rPr>
      </w:pPr>
      <w:r w:rsidRPr="00CF38EE">
        <w:rPr>
          <w:rFonts w:ascii="Times New Roman" w:hAnsi="Times New Roman" w:cs="Times New Roman"/>
          <w:sz w:val="24"/>
          <w:szCs w:val="24"/>
        </w:rPr>
        <w:t xml:space="preserve">сплочение детского коллектива; </w:t>
      </w:r>
    </w:p>
    <w:p w:rsidR="00CF38EE" w:rsidRDefault="00CF38EE" w:rsidP="001D43E7">
      <w:pPr>
        <w:pStyle w:val="a3"/>
        <w:numPr>
          <w:ilvl w:val="0"/>
          <w:numId w:val="12"/>
        </w:numPr>
        <w:rPr>
          <w:rFonts w:ascii="Times New Roman" w:hAnsi="Times New Roman" w:cs="Times New Roman"/>
          <w:sz w:val="24"/>
          <w:szCs w:val="24"/>
        </w:rPr>
      </w:pPr>
      <w:r w:rsidRPr="00CF38EE">
        <w:rPr>
          <w:rFonts w:ascii="Times New Roman" w:hAnsi="Times New Roman" w:cs="Times New Roman"/>
          <w:sz w:val="24"/>
          <w:szCs w:val="24"/>
        </w:rPr>
        <w:t xml:space="preserve">формирование умения слушать и понимать друг друга; </w:t>
      </w:r>
    </w:p>
    <w:p w:rsidR="00CF38EE" w:rsidRDefault="00CF38EE" w:rsidP="001D43E7">
      <w:pPr>
        <w:pStyle w:val="a3"/>
        <w:numPr>
          <w:ilvl w:val="0"/>
          <w:numId w:val="12"/>
        </w:numPr>
        <w:rPr>
          <w:rFonts w:ascii="Times New Roman" w:hAnsi="Times New Roman" w:cs="Times New Roman"/>
          <w:sz w:val="24"/>
          <w:szCs w:val="24"/>
        </w:rPr>
      </w:pPr>
      <w:r w:rsidRPr="00CF38EE">
        <w:rPr>
          <w:rFonts w:ascii="Times New Roman" w:hAnsi="Times New Roman" w:cs="Times New Roman"/>
          <w:sz w:val="24"/>
          <w:szCs w:val="24"/>
        </w:rPr>
        <w:t>формирование общей позиции относительно различных аспектов жизни в группе;</w:t>
      </w:r>
    </w:p>
    <w:p w:rsidR="00CF38EE" w:rsidRDefault="00CF38EE" w:rsidP="001D43E7">
      <w:pPr>
        <w:pStyle w:val="a3"/>
        <w:numPr>
          <w:ilvl w:val="0"/>
          <w:numId w:val="12"/>
        </w:numPr>
        <w:rPr>
          <w:rFonts w:ascii="Times New Roman" w:hAnsi="Times New Roman" w:cs="Times New Roman"/>
          <w:sz w:val="24"/>
          <w:szCs w:val="24"/>
        </w:rPr>
      </w:pPr>
      <w:r w:rsidRPr="00CF38EE">
        <w:rPr>
          <w:rFonts w:ascii="Times New Roman" w:hAnsi="Times New Roman" w:cs="Times New Roman"/>
          <w:sz w:val="24"/>
          <w:szCs w:val="24"/>
        </w:rPr>
        <w:t xml:space="preserve">обсуждение планов на день, неделю, месяц; </w:t>
      </w:r>
    </w:p>
    <w:p w:rsidR="00CF38EE" w:rsidRDefault="00CF38EE" w:rsidP="001D43E7">
      <w:pPr>
        <w:pStyle w:val="a3"/>
        <w:numPr>
          <w:ilvl w:val="0"/>
          <w:numId w:val="12"/>
        </w:numPr>
        <w:rPr>
          <w:rFonts w:ascii="Times New Roman" w:hAnsi="Times New Roman" w:cs="Times New Roman"/>
          <w:sz w:val="24"/>
          <w:szCs w:val="24"/>
        </w:rPr>
      </w:pPr>
      <w:r w:rsidRPr="00CF38EE">
        <w:rPr>
          <w:rFonts w:ascii="Times New Roman" w:hAnsi="Times New Roman" w:cs="Times New Roman"/>
          <w:sz w:val="24"/>
          <w:szCs w:val="24"/>
        </w:rPr>
        <w:t>развитие умения выражать свои чувства и переживания публично;</w:t>
      </w:r>
    </w:p>
    <w:p w:rsidR="00CF38EE" w:rsidRDefault="00CF38EE" w:rsidP="001D43E7">
      <w:pPr>
        <w:pStyle w:val="a3"/>
        <w:numPr>
          <w:ilvl w:val="0"/>
          <w:numId w:val="12"/>
        </w:numPr>
        <w:rPr>
          <w:rFonts w:ascii="Times New Roman" w:hAnsi="Times New Roman" w:cs="Times New Roman"/>
          <w:sz w:val="24"/>
          <w:szCs w:val="24"/>
        </w:rPr>
      </w:pPr>
      <w:r w:rsidRPr="00CF38EE">
        <w:rPr>
          <w:rFonts w:ascii="Times New Roman" w:hAnsi="Times New Roman" w:cs="Times New Roman"/>
          <w:sz w:val="24"/>
          <w:szCs w:val="24"/>
        </w:rPr>
        <w:t>привлечение родителей к жизни детей в ДОО.</w:t>
      </w:r>
    </w:p>
    <w:p w:rsidR="00465AF9" w:rsidRPr="00A80E34" w:rsidRDefault="00CB067C" w:rsidP="00465AF9">
      <w:pPr>
        <w:pStyle w:val="a3"/>
        <w:rPr>
          <w:rFonts w:ascii="Times New Roman" w:hAnsi="Times New Roman" w:cs="Times New Roman"/>
          <w:i/>
          <w:sz w:val="24"/>
          <w:szCs w:val="24"/>
        </w:rPr>
      </w:pPr>
      <w:r>
        <w:rPr>
          <w:rFonts w:ascii="Times New Roman" w:hAnsi="Times New Roman" w:cs="Times New Roman"/>
          <w:sz w:val="24"/>
          <w:szCs w:val="24"/>
        </w:rPr>
        <w:t xml:space="preserve">      </w:t>
      </w:r>
      <w:r w:rsidR="00465AF9">
        <w:rPr>
          <w:rFonts w:ascii="Times New Roman" w:hAnsi="Times New Roman" w:cs="Times New Roman"/>
          <w:sz w:val="24"/>
          <w:szCs w:val="24"/>
        </w:rPr>
        <w:t>По данной техно</w:t>
      </w:r>
      <w:r w:rsidR="003E75BE">
        <w:rPr>
          <w:rFonts w:ascii="Times New Roman" w:hAnsi="Times New Roman" w:cs="Times New Roman"/>
          <w:sz w:val="24"/>
          <w:szCs w:val="24"/>
        </w:rPr>
        <w:t>логии были разработана картотека</w:t>
      </w:r>
      <w:r w:rsidR="00465AF9">
        <w:rPr>
          <w:rFonts w:ascii="Times New Roman" w:hAnsi="Times New Roman" w:cs="Times New Roman"/>
          <w:sz w:val="24"/>
          <w:szCs w:val="24"/>
        </w:rPr>
        <w:t xml:space="preserve"> </w:t>
      </w:r>
      <w:r w:rsidR="00A80E34">
        <w:rPr>
          <w:rFonts w:ascii="Times New Roman" w:hAnsi="Times New Roman" w:cs="Times New Roman"/>
          <w:sz w:val="24"/>
          <w:szCs w:val="24"/>
        </w:rPr>
        <w:t>утреннего сбора для младшего</w:t>
      </w:r>
      <w:r w:rsidR="002A13EA">
        <w:rPr>
          <w:rFonts w:ascii="Times New Roman" w:hAnsi="Times New Roman" w:cs="Times New Roman"/>
          <w:sz w:val="24"/>
          <w:szCs w:val="24"/>
        </w:rPr>
        <w:t xml:space="preserve"> (</w:t>
      </w:r>
      <w:r w:rsidR="00F91522">
        <w:rPr>
          <w:rFonts w:ascii="Times New Roman" w:hAnsi="Times New Roman" w:cs="Times New Roman"/>
          <w:sz w:val="24"/>
          <w:szCs w:val="24"/>
        </w:rPr>
        <w:t>2-5)</w:t>
      </w:r>
      <w:r w:rsidR="00A80E34">
        <w:rPr>
          <w:rFonts w:ascii="Times New Roman" w:hAnsi="Times New Roman" w:cs="Times New Roman"/>
          <w:sz w:val="24"/>
          <w:szCs w:val="24"/>
        </w:rPr>
        <w:t xml:space="preserve"> и старшего</w:t>
      </w:r>
      <w:r w:rsidR="00F91522">
        <w:rPr>
          <w:rFonts w:ascii="Times New Roman" w:hAnsi="Times New Roman" w:cs="Times New Roman"/>
          <w:sz w:val="24"/>
          <w:szCs w:val="24"/>
        </w:rPr>
        <w:t xml:space="preserve"> (5-7)</w:t>
      </w:r>
      <w:r w:rsidR="00A80E34">
        <w:rPr>
          <w:rFonts w:ascii="Times New Roman" w:hAnsi="Times New Roman" w:cs="Times New Roman"/>
          <w:sz w:val="24"/>
          <w:szCs w:val="24"/>
        </w:rPr>
        <w:t xml:space="preserve"> дошкольного возраста, также была подобрана и оформлена картотека утренних приветствий </w:t>
      </w:r>
      <w:r w:rsidR="00A80E34" w:rsidRPr="00A80E34">
        <w:rPr>
          <w:rFonts w:ascii="Times New Roman" w:hAnsi="Times New Roman" w:cs="Times New Roman"/>
          <w:i/>
          <w:sz w:val="24"/>
          <w:szCs w:val="24"/>
        </w:rPr>
        <w:t>(приложение 2)</w:t>
      </w:r>
    </w:p>
    <w:p w:rsidR="00A80E34" w:rsidRDefault="00CF38EE"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Технология «Говорящие стены</w:t>
      </w:r>
      <w:r w:rsidRPr="00CF38EE">
        <w:rPr>
          <w:rFonts w:ascii="Times New Roman" w:hAnsi="Times New Roman" w:cs="Times New Roman"/>
          <w:sz w:val="24"/>
          <w:szCs w:val="24"/>
        </w:rPr>
        <w:t>»</w:t>
      </w:r>
      <w:r>
        <w:rPr>
          <w:rFonts w:ascii="Times New Roman" w:hAnsi="Times New Roman" w:cs="Times New Roman"/>
          <w:sz w:val="24"/>
          <w:szCs w:val="24"/>
        </w:rPr>
        <w:t xml:space="preserve"> </w:t>
      </w:r>
      <w:r w:rsidRPr="00CF38EE">
        <w:rPr>
          <w:rFonts w:ascii="Times New Roman" w:hAnsi="Times New Roman" w:cs="Times New Roman"/>
          <w:sz w:val="24"/>
          <w:szCs w:val="24"/>
        </w:rPr>
        <w:t>включает в себя: развивающую, сенсорную, интеллектуальную стены в предметно-развивающей среде групп.</w:t>
      </w:r>
      <w:r>
        <w:rPr>
          <w:rFonts w:ascii="Times New Roman" w:hAnsi="Times New Roman" w:cs="Times New Roman"/>
          <w:sz w:val="24"/>
          <w:szCs w:val="24"/>
        </w:rPr>
        <w:t xml:space="preserve"> </w:t>
      </w:r>
      <w:r w:rsidRPr="00CF38EE">
        <w:rPr>
          <w:rFonts w:ascii="Times New Roman" w:hAnsi="Times New Roman" w:cs="Times New Roman"/>
          <w:sz w:val="24"/>
          <w:szCs w:val="24"/>
        </w:rPr>
        <w:t xml:space="preserve">Главная идея «говорящей стены» — преобразование обычной среды пребывания ребенка в </w:t>
      </w:r>
      <w:proofErr w:type="gramStart"/>
      <w:r w:rsidRPr="00CF38EE">
        <w:rPr>
          <w:rFonts w:ascii="Times New Roman" w:hAnsi="Times New Roman" w:cs="Times New Roman"/>
          <w:sz w:val="24"/>
          <w:szCs w:val="24"/>
        </w:rPr>
        <w:t>обучающую</w:t>
      </w:r>
      <w:proofErr w:type="gramEnd"/>
      <w:r w:rsidRPr="00CF38EE">
        <w:rPr>
          <w:rFonts w:ascii="Times New Roman" w:hAnsi="Times New Roman" w:cs="Times New Roman"/>
          <w:sz w:val="24"/>
          <w:szCs w:val="24"/>
        </w:rPr>
        <w:t xml:space="preserve"> и «воспитывающую». «Говорящая стена» — это своеобразный живой экран.</w:t>
      </w:r>
      <w:r w:rsidR="001D43E7">
        <w:rPr>
          <w:rFonts w:ascii="Times New Roman" w:hAnsi="Times New Roman" w:cs="Times New Roman"/>
          <w:sz w:val="24"/>
          <w:szCs w:val="24"/>
        </w:rPr>
        <w:t xml:space="preserve"> </w:t>
      </w:r>
    </w:p>
    <w:p w:rsidR="00A80E34" w:rsidRDefault="00A80E34"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1D43E7" w:rsidRPr="001D43E7">
        <w:rPr>
          <w:rFonts w:ascii="Times New Roman" w:hAnsi="Times New Roman" w:cs="Times New Roman"/>
          <w:sz w:val="24"/>
          <w:szCs w:val="24"/>
        </w:rPr>
        <w:t>Цель: Усвоение, закрепление и расширение знаний.</w:t>
      </w:r>
      <w:r w:rsidR="00176792">
        <w:rPr>
          <w:rFonts w:ascii="Times New Roman" w:hAnsi="Times New Roman" w:cs="Times New Roman"/>
          <w:sz w:val="24"/>
          <w:szCs w:val="24"/>
        </w:rPr>
        <w:t xml:space="preserve"> </w:t>
      </w:r>
    </w:p>
    <w:p w:rsidR="00176792" w:rsidRPr="00176792" w:rsidRDefault="00A80E34"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176792" w:rsidRPr="00176792">
        <w:rPr>
          <w:rFonts w:ascii="Times New Roman" w:hAnsi="Times New Roman" w:cs="Times New Roman"/>
          <w:sz w:val="24"/>
          <w:szCs w:val="24"/>
        </w:rPr>
        <w:t xml:space="preserve">Применяя данную технологию в своей работе считаю, что, используя детский навык, учится всем доступными способами – через собственные действия в играх, через наблюдения, </w:t>
      </w:r>
      <w:r w:rsidR="00176792" w:rsidRPr="00176792">
        <w:rPr>
          <w:rFonts w:ascii="Times New Roman" w:hAnsi="Times New Roman" w:cs="Times New Roman"/>
          <w:sz w:val="24"/>
          <w:szCs w:val="24"/>
        </w:rPr>
        <w:lastRenderedPageBreak/>
        <w:t>общение с разным людьми, через книги, походы, поездки с родителями, воспитателю нужно твёрдо знать, что достоинство не в том, чтобы все знать самому и всему научить ребенка, а в том, чтобы научить ребенка учиться.</w:t>
      </w:r>
      <w:proofErr w:type="gramEnd"/>
      <w:r w:rsidR="00176792" w:rsidRPr="00176792">
        <w:rPr>
          <w:rFonts w:ascii="Times New Roman" w:hAnsi="Times New Roman" w:cs="Times New Roman"/>
          <w:sz w:val="24"/>
          <w:szCs w:val="24"/>
        </w:rPr>
        <w:t xml:space="preserve"> Не заглатывать и воспроизводить информацию, а искать, осмысливать и использовать то, что видишь, слышишь, узнаешь сам.</w:t>
      </w:r>
    </w:p>
    <w:p w:rsidR="00197260" w:rsidRDefault="00A80E34" w:rsidP="001F687E">
      <w:pPr>
        <w:pStyle w:val="a3"/>
        <w:jc w:val="both"/>
        <w:rPr>
          <w:rFonts w:ascii="Times New Roman" w:hAnsi="Times New Roman" w:cs="Times New Roman"/>
          <w:sz w:val="24"/>
          <w:szCs w:val="24"/>
        </w:rPr>
      </w:pPr>
      <w:r>
        <w:rPr>
          <w:rFonts w:ascii="Times New Roman" w:hAnsi="Times New Roman" w:cs="Times New Roman"/>
          <w:sz w:val="24"/>
          <w:szCs w:val="24"/>
        </w:rPr>
        <w:t>Технологию «Говорящие стены» использую  со средней группы. Тематика  данной технологии меняется в зависимости от возрастной категории детей.</w:t>
      </w:r>
    </w:p>
    <w:p w:rsidR="00A80E34" w:rsidRDefault="00CF38EE"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CF38EE">
        <w:rPr>
          <w:rFonts w:ascii="Times New Roman" w:hAnsi="Times New Roman" w:cs="Times New Roman"/>
          <w:sz w:val="24"/>
          <w:szCs w:val="24"/>
        </w:rPr>
        <w:t>Технология «Социальная акция» направлена, прежде всего, на консолидацию усилий педагогов и родителей по развитию гражданской позиции у дошкольников, а также является тем средством и способом, который позволяет реально включить родителей в жизнь детского сада. «Социальная акция» — есть современный способ привлечь и объединить всех участников образовательного процесса.</w:t>
      </w:r>
      <w:r w:rsidR="001D43E7">
        <w:rPr>
          <w:rFonts w:ascii="Times New Roman" w:hAnsi="Times New Roman" w:cs="Times New Roman"/>
          <w:sz w:val="24"/>
          <w:szCs w:val="24"/>
        </w:rPr>
        <w:t xml:space="preserve"> </w:t>
      </w:r>
    </w:p>
    <w:p w:rsidR="00A80E34" w:rsidRPr="00A80E34" w:rsidRDefault="00A80E34"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A80E34">
        <w:rPr>
          <w:rFonts w:ascii="Times New Roman" w:hAnsi="Times New Roman" w:cs="Times New Roman"/>
          <w:sz w:val="24"/>
          <w:szCs w:val="24"/>
        </w:rPr>
        <w:t>Цель социальной акции – формирование эмоционально-ценностного отношения к миру, окружающим людям и самому себе на основе нравственного содержания, проявление инициативы и самостоятельности у дошкольников.</w:t>
      </w:r>
    </w:p>
    <w:p w:rsidR="00A80E34" w:rsidRPr="00A80E34" w:rsidRDefault="00A80E34"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A80E34">
        <w:rPr>
          <w:rFonts w:ascii="Times New Roman" w:hAnsi="Times New Roman" w:cs="Times New Roman"/>
          <w:sz w:val="24"/>
          <w:szCs w:val="24"/>
        </w:rPr>
        <w:t>Акции социального характера способствуют развитию нравственных и личностных качеств дошкольников, создают условия для самореализации ребенка. В процессе проведения акции дети открывают для себя новые знания, делают выводы, приобретают социальный опыт взаимодействия с окружающим миром.</w:t>
      </w:r>
    </w:p>
    <w:p w:rsidR="00A80E34" w:rsidRPr="00432AB3" w:rsidRDefault="00281C69" w:rsidP="001F687E">
      <w:pPr>
        <w:pStyle w:val="a3"/>
        <w:jc w:val="both"/>
        <w:rPr>
          <w:rFonts w:ascii="Times New Roman" w:hAnsi="Times New Roman" w:cs="Times New Roman"/>
          <w:i/>
          <w:sz w:val="24"/>
          <w:szCs w:val="24"/>
        </w:rPr>
      </w:pPr>
      <w:r>
        <w:rPr>
          <w:rFonts w:ascii="Times New Roman" w:hAnsi="Times New Roman" w:cs="Times New Roman"/>
          <w:sz w:val="24"/>
          <w:szCs w:val="24"/>
        </w:rPr>
        <w:t xml:space="preserve">        По данному направлению мною определена тематика со</w:t>
      </w:r>
      <w:r w:rsidR="00432AB3">
        <w:rPr>
          <w:rFonts w:ascii="Times New Roman" w:hAnsi="Times New Roman" w:cs="Times New Roman"/>
          <w:sz w:val="24"/>
          <w:szCs w:val="24"/>
        </w:rPr>
        <w:t xml:space="preserve">циальных акций и составлен план </w:t>
      </w:r>
      <w:r w:rsidR="00432AB3" w:rsidRPr="00432AB3">
        <w:rPr>
          <w:rFonts w:ascii="Times New Roman" w:hAnsi="Times New Roman" w:cs="Times New Roman"/>
          <w:i/>
          <w:sz w:val="24"/>
          <w:szCs w:val="24"/>
        </w:rPr>
        <w:t>(приложение 3).</w:t>
      </w:r>
    </w:p>
    <w:p w:rsidR="008807F4" w:rsidRPr="008807F4" w:rsidRDefault="00281C69" w:rsidP="001F687E">
      <w:pPr>
        <w:spacing w:after="0" w:line="240" w:lineRule="auto"/>
        <w:jc w:val="both"/>
        <w:rPr>
          <w:rFonts w:ascii="Times New Roman" w:eastAsia="Times New Roman" w:hAnsi="Times New Roman" w:cs="Times New Roman"/>
          <w:iCs/>
          <w:color w:val="000000" w:themeColor="text1"/>
          <w:sz w:val="24"/>
          <w:szCs w:val="24"/>
          <w:lang w:eastAsia="ru-RU"/>
        </w:rPr>
      </w:pPr>
      <w:r>
        <w:rPr>
          <w:rFonts w:ascii="Times New Roman" w:hAnsi="Times New Roman" w:cs="Times New Roman"/>
          <w:sz w:val="24"/>
          <w:szCs w:val="24"/>
        </w:rPr>
        <w:t xml:space="preserve">        </w:t>
      </w:r>
      <w:r w:rsidRPr="00281C69">
        <w:rPr>
          <w:rFonts w:ascii="Times New Roman" w:hAnsi="Times New Roman" w:cs="Times New Roman"/>
          <w:sz w:val="24"/>
          <w:szCs w:val="24"/>
        </w:rPr>
        <w:t>Воспитанники принимают у</w:t>
      </w:r>
      <w:r w:rsidR="008807F4" w:rsidRPr="00281C69">
        <w:rPr>
          <w:rFonts w:ascii="Times New Roman" w:hAnsi="Times New Roman" w:cs="Times New Roman"/>
          <w:sz w:val="24"/>
          <w:szCs w:val="24"/>
        </w:rPr>
        <w:t>частие в акциях</w:t>
      </w:r>
      <w:r w:rsidR="008807F4" w:rsidRPr="008807F4">
        <w:rPr>
          <w:rFonts w:ascii="Times New Roman" w:hAnsi="Times New Roman" w:cs="Times New Roman"/>
          <w:b/>
          <w:sz w:val="24"/>
          <w:szCs w:val="24"/>
        </w:rPr>
        <w:t>:</w:t>
      </w:r>
      <w:r w:rsidR="008807F4" w:rsidRPr="008807F4">
        <w:rPr>
          <w:rFonts w:ascii="Times New Roman" w:hAnsi="Times New Roman" w:cs="Times New Roman"/>
          <w:sz w:val="24"/>
          <w:szCs w:val="24"/>
        </w:rPr>
        <w:t xml:space="preserve"> «Читаем всей семьёй», «Подари ёлочную игрушку», «Покормите птиц зимой», ра</w:t>
      </w:r>
      <w:r>
        <w:rPr>
          <w:rFonts w:ascii="Times New Roman" w:hAnsi="Times New Roman" w:cs="Times New Roman"/>
          <w:sz w:val="24"/>
          <w:szCs w:val="24"/>
        </w:rPr>
        <w:t>йонная акция «Посылка солдату» и др.</w:t>
      </w:r>
    </w:p>
    <w:p w:rsidR="001D43E7" w:rsidRDefault="00281C69"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В старшем дошкольном возрасте использую технологию «Дети </w:t>
      </w:r>
      <w:r w:rsidR="00BB35EA">
        <w:rPr>
          <w:rFonts w:ascii="Times New Roman" w:hAnsi="Times New Roman" w:cs="Times New Roman"/>
          <w:sz w:val="24"/>
          <w:szCs w:val="24"/>
        </w:rPr>
        <w:t>- в</w:t>
      </w:r>
      <w:r>
        <w:rPr>
          <w:rFonts w:ascii="Times New Roman" w:hAnsi="Times New Roman" w:cs="Times New Roman"/>
          <w:sz w:val="24"/>
          <w:szCs w:val="24"/>
        </w:rPr>
        <w:t>олонтеры», целью которой</w:t>
      </w:r>
      <w:r w:rsidR="001D43E7">
        <w:rPr>
          <w:rFonts w:ascii="Times New Roman" w:hAnsi="Times New Roman" w:cs="Times New Roman"/>
          <w:sz w:val="24"/>
          <w:szCs w:val="24"/>
        </w:rPr>
        <w:t xml:space="preserve">  является р</w:t>
      </w:r>
      <w:r w:rsidR="001D43E7" w:rsidRPr="001D43E7">
        <w:rPr>
          <w:rFonts w:ascii="Times New Roman" w:hAnsi="Times New Roman" w:cs="Times New Roman"/>
          <w:sz w:val="24"/>
          <w:szCs w:val="24"/>
        </w:rPr>
        <w:t>азвитие коммуникативных навыков и умения общаться в разновозрастном коллективе</w:t>
      </w:r>
      <w:r>
        <w:rPr>
          <w:rFonts w:ascii="Times New Roman" w:hAnsi="Times New Roman" w:cs="Times New Roman"/>
          <w:sz w:val="24"/>
          <w:szCs w:val="24"/>
        </w:rPr>
        <w:t>.</w:t>
      </w:r>
    </w:p>
    <w:p w:rsidR="00CF38EE" w:rsidRDefault="00941CDE"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CF38EE" w:rsidRPr="00CF38EE">
        <w:rPr>
          <w:rFonts w:ascii="Times New Roman" w:hAnsi="Times New Roman" w:cs="Times New Roman"/>
          <w:sz w:val="24"/>
          <w:szCs w:val="24"/>
        </w:rPr>
        <w:t>Задачи:</w:t>
      </w:r>
    </w:p>
    <w:p w:rsidR="00CF38EE" w:rsidRDefault="00CF38EE" w:rsidP="001F687E">
      <w:pPr>
        <w:pStyle w:val="a3"/>
        <w:numPr>
          <w:ilvl w:val="0"/>
          <w:numId w:val="13"/>
        </w:numPr>
        <w:jc w:val="both"/>
        <w:rPr>
          <w:rFonts w:ascii="Times New Roman" w:hAnsi="Times New Roman" w:cs="Times New Roman"/>
          <w:sz w:val="24"/>
          <w:szCs w:val="24"/>
        </w:rPr>
      </w:pPr>
      <w:r w:rsidRPr="00CF38EE">
        <w:rPr>
          <w:rFonts w:ascii="Times New Roman" w:hAnsi="Times New Roman" w:cs="Times New Roman"/>
          <w:sz w:val="24"/>
          <w:szCs w:val="24"/>
        </w:rPr>
        <w:t>развитие навыков общения в разновозрастном коллективе;</w:t>
      </w:r>
    </w:p>
    <w:p w:rsidR="00CF38EE" w:rsidRDefault="00CF38EE" w:rsidP="001F687E">
      <w:pPr>
        <w:pStyle w:val="a3"/>
        <w:numPr>
          <w:ilvl w:val="0"/>
          <w:numId w:val="13"/>
        </w:numPr>
        <w:jc w:val="both"/>
        <w:rPr>
          <w:rFonts w:ascii="Times New Roman" w:hAnsi="Times New Roman" w:cs="Times New Roman"/>
          <w:sz w:val="24"/>
          <w:szCs w:val="24"/>
        </w:rPr>
      </w:pPr>
      <w:r w:rsidRPr="00CF38EE">
        <w:rPr>
          <w:rFonts w:ascii="Times New Roman" w:hAnsi="Times New Roman" w:cs="Times New Roman"/>
          <w:sz w:val="24"/>
          <w:szCs w:val="24"/>
        </w:rPr>
        <w:t>развитие самостоятельности и ответственности, прежде всего, в отношении младших детей;</w:t>
      </w:r>
    </w:p>
    <w:p w:rsidR="00CF38EE" w:rsidRPr="00CF38EE" w:rsidRDefault="00CF38EE" w:rsidP="001F687E">
      <w:pPr>
        <w:pStyle w:val="a3"/>
        <w:numPr>
          <w:ilvl w:val="0"/>
          <w:numId w:val="13"/>
        </w:numPr>
        <w:jc w:val="both"/>
        <w:rPr>
          <w:rFonts w:ascii="Times New Roman" w:hAnsi="Times New Roman" w:cs="Times New Roman"/>
          <w:sz w:val="24"/>
          <w:szCs w:val="24"/>
        </w:rPr>
      </w:pPr>
      <w:r w:rsidRPr="00CF38EE">
        <w:rPr>
          <w:rFonts w:ascii="Times New Roman" w:hAnsi="Times New Roman" w:cs="Times New Roman"/>
          <w:sz w:val="24"/>
          <w:szCs w:val="24"/>
        </w:rPr>
        <w:t>создание такой ситуации развития, при которой формирование игровой деятельности и передача игрового опыта происходит в естественной среде, а не по показу и рассказу воспитателя.</w:t>
      </w:r>
    </w:p>
    <w:p w:rsidR="00281C69" w:rsidRDefault="00281C69"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На первом этапе знакомлю детей (</w:t>
      </w:r>
      <w:r w:rsidRPr="00281C69">
        <w:rPr>
          <w:rFonts w:ascii="Times New Roman" w:hAnsi="Times New Roman" w:cs="Times New Roman"/>
          <w:sz w:val="24"/>
          <w:szCs w:val="24"/>
        </w:rPr>
        <w:t>добровольцев</w:t>
      </w:r>
      <w:r>
        <w:rPr>
          <w:rFonts w:ascii="Times New Roman" w:hAnsi="Times New Roman" w:cs="Times New Roman"/>
          <w:sz w:val="24"/>
          <w:szCs w:val="24"/>
        </w:rPr>
        <w:t xml:space="preserve">) </w:t>
      </w:r>
      <w:r w:rsidRPr="00281C69">
        <w:rPr>
          <w:rFonts w:ascii="Times New Roman" w:hAnsi="Times New Roman" w:cs="Times New Roman"/>
          <w:sz w:val="24"/>
          <w:szCs w:val="24"/>
        </w:rPr>
        <w:t xml:space="preserve"> как обучить малышей играть в различные игры, одеваться, лепить, рисовать. Ребята впервые по настоящему начинают ощущать себя самыми старшими среди других детей в детском саду.</w:t>
      </w:r>
    </w:p>
    <w:p w:rsidR="00281C69" w:rsidRPr="00281C69" w:rsidRDefault="00281C69"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281C69">
        <w:rPr>
          <w:rFonts w:ascii="Times New Roman" w:hAnsi="Times New Roman" w:cs="Times New Roman"/>
          <w:sz w:val="24"/>
          <w:szCs w:val="24"/>
        </w:rPr>
        <w:t>Помогая младшим дошколятам, у </w:t>
      </w:r>
      <w:r w:rsidRPr="00281C69">
        <w:rPr>
          <w:rFonts w:ascii="Times New Roman" w:hAnsi="Times New Roman" w:cs="Times New Roman"/>
          <w:bCs/>
          <w:sz w:val="24"/>
          <w:szCs w:val="24"/>
        </w:rPr>
        <w:t>детей-волонтеров</w:t>
      </w:r>
      <w:r w:rsidRPr="00281C69">
        <w:rPr>
          <w:rFonts w:ascii="Times New Roman" w:hAnsi="Times New Roman" w:cs="Times New Roman"/>
          <w:sz w:val="24"/>
          <w:szCs w:val="24"/>
        </w:rPr>
        <w:t> формируется ощущение </w:t>
      </w:r>
      <w:r w:rsidRPr="00281C69">
        <w:rPr>
          <w:rFonts w:ascii="Times New Roman" w:hAnsi="Times New Roman" w:cs="Times New Roman"/>
          <w:i/>
          <w:iCs/>
          <w:sz w:val="24"/>
          <w:szCs w:val="24"/>
        </w:rPr>
        <w:t>«взрослости»</w:t>
      </w:r>
      <w:r w:rsidRPr="00281C69">
        <w:rPr>
          <w:rFonts w:ascii="Times New Roman" w:hAnsi="Times New Roman" w:cs="Times New Roman"/>
          <w:sz w:val="24"/>
          <w:szCs w:val="24"/>
        </w:rPr>
        <w:t>, возникает желание, стремление к решению новых, более сложных задач познания, общения, деятельности. Ребята осознают свою ответственность, получают внутреннее удовлетворение от своей работы, у них повышается самооценка, уверенность в себе.</w:t>
      </w:r>
    </w:p>
    <w:p w:rsidR="00281C69" w:rsidRPr="00394A8B" w:rsidRDefault="00394A8B" w:rsidP="001F687E">
      <w:pPr>
        <w:pStyle w:val="a3"/>
        <w:jc w:val="both"/>
        <w:rPr>
          <w:rFonts w:ascii="Times New Roman" w:hAnsi="Times New Roman" w:cs="Times New Roman"/>
          <w:i/>
          <w:sz w:val="24"/>
          <w:szCs w:val="24"/>
        </w:rPr>
      </w:pPr>
      <w:r>
        <w:rPr>
          <w:rFonts w:ascii="Times New Roman" w:hAnsi="Times New Roman" w:cs="Times New Roman"/>
          <w:sz w:val="24"/>
          <w:szCs w:val="24"/>
        </w:rPr>
        <w:t xml:space="preserve">         Для успешной и систематической работы по данной технологии разработан перспективный план на старшую и подготовительную группы </w:t>
      </w:r>
      <w:r w:rsidR="00432AB3">
        <w:rPr>
          <w:rFonts w:ascii="Times New Roman" w:hAnsi="Times New Roman" w:cs="Times New Roman"/>
          <w:i/>
          <w:sz w:val="24"/>
          <w:szCs w:val="24"/>
        </w:rPr>
        <w:t>(приложение 4</w:t>
      </w:r>
      <w:r w:rsidRPr="00394A8B">
        <w:rPr>
          <w:rFonts w:ascii="Times New Roman" w:hAnsi="Times New Roman" w:cs="Times New Roman"/>
          <w:i/>
          <w:sz w:val="24"/>
          <w:szCs w:val="24"/>
        </w:rPr>
        <w:t>)</w:t>
      </w:r>
    </w:p>
    <w:p w:rsidR="001D43E7" w:rsidRPr="00394A8B" w:rsidRDefault="001D43E7" w:rsidP="001F687E">
      <w:pPr>
        <w:pStyle w:val="a3"/>
        <w:jc w:val="both"/>
        <w:rPr>
          <w:rFonts w:ascii="Times New Roman" w:hAnsi="Times New Roman" w:cs="Times New Roman"/>
          <w:b/>
          <w:sz w:val="24"/>
          <w:szCs w:val="24"/>
        </w:rPr>
      </w:pPr>
      <w:r w:rsidRPr="00394A8B">
        <w:rPr>
          <w:rFonts w:ascii="Times New Roman" w:hAnsi="Times New Roman" w:cs="Times New Roman"/>
          <w:b/>
          <w:sz w:val="24"/>
          <w:szCs w:val="24"/>
        </w:rPr>
        <w:t>Преимущества данных технологий:</w:t>
      </w:r>
    </w:p>
    <w:p w:rsidR="001D43E7" w:rsidRDefault="001D43E7" w:rsidP="001F687E">
      <w:pPr>
        <w:pStyle w:val="a3"/>
        <w:numPr>
          <w:ilvl w:val="0"/>
          <w:numId w:val="10"/>
        </w:numPr>
        <w:jc w:val="both"/>
        <w:rPr>
          <w:rFonts w:ascii="Times New Roman" w:hAnsi="Times New Roman" w:cs="Times New Roman"/>
          <w:sz w:val="24"/>
          <w:szCs w:val="24"/>
        </w:rPr>
      </w:pPr>
      <w:r w:rsidRPr="001D43E7">
        <w:rPr>
          <w:rFonts w:ascii="Times New Roman" w:hAnsi="Times New Roman" w:cs="Times New Roman"/>
          <w:sz w:val="24"/>
          <w:szCs w:val="24"/>
        </w:rPr>
        <w:t xml:space="preserve">Ребёнок учится самостоятельно добывать знания, приобретает эмоционально положительный опыт проживания в различных ролях, эпохах, ситуациях, познавая себя, сверстников, взрослых, родителей! </w:t>
      </w:r>
    </w:p>
    <w:p w:rsidR="001D43E7" w:rsidRDefault="001D43E7" w:rsidP="001F687E">
      <w:pPr>
        <w:pStyle w:val="a3"/>
        <w:numPr>
          <w:ilvl w:val="0"/>
          <w:numId w:val="10"/>
        </w:numPr>
        <w:jc w:val="both"/>
        <w:rPr>
          <w:rFonts w:ascii="Times New Roman" w:hAnsi="Times New Roman" w:cs="Times New Roman"/>
          <w:sz w:val="24"/>
          <w:szCs w:val="24"/>
        </w:rPr>
      </w:pPr>
      <w:r w:rsidRPr="001D43E7">
        <w:rPr>
          <w:rFonts w:ascii="Times New Roman" w:hAnsi="Times New Roman" w:cs="Times New Roman"/>
          <w:sz w:val="24"/>
          <w:szCs w:val="24"/>
        </w:rPr>
        <w:t xml:space="preserve">У родителей возникает интерес к жизни ребёнка, его внутреннему миру, появляется после совместной деятельности, раскрываются собственные творческие возможности. </w:t>
      </w:r>
    </w:p>
    <w:p w:rsidR="001D43E7" w:rsidRDefault="001D43E7" w:rsidP="001F687E">
      <w:pPr>
        <w:pStyle w:val="a3"/>
        <w:numPr>
          <w:ilvl w:val="0"/>
          <w:numId w:val="10"/>
        </w:numPr>
        <w:jc w:val="both"/>
        <w:rPr>
          <w:rFonts w:ascii="Times New Roman" w:hAnsi="Times New Roman" w:cs="Times New Roman"/>
          <w:sz w:val="24"/>
          <w:szCs w:val="24"/>
        </w:rPr>
      </w:pPr>
      <w:r w:rsidRPr="001D43E7">
        <w:rPr>
          <w:rFonts w:ascii="Times New Roman" w:hAnsi="Times New Roman" w:cs="Times New Roman"/>
          <w:sz w:val="24"/>
          <w:szCs w:val="24"/>
        </w:rPr>
        <w:t xml:space="preserve"> </w:t>
      </w:r>
      <w:proofErr w:type="gramStart"/>
      <w:r w:rsidRPr="001D43E7">
        <w:rPr>
          <w:rFonts w:ascii="Times New Roman" w:hAnsi="Times New Roman" w:cs="Times New Roman"/>
          <w:sz w:val="24"/>
          <w:szCs w:val="24"/>
        </w:rPr>
        <w:t>Воспитатель, работающий по таким технологиям неизбежно становится</w:t>
      </w:r>
      <w:proofErr w:type="gramEnd"/>
      <w:r w:rsidRPr="001D43E7">
        <w:rPr>
          <w:rFonts w:ascii="Times New Roman" w:hAnsi="Times New Roman" w:cs="Times New Roman"/>
          <w:sz w:val="24"/>
          <w:szCs w:val="24"/>
        </w:rPr>
        <w:t xml:space="preserve"> творческой личностью. Весь материал, методы, содержание работы педагог определяет самостоятельно. Роль воспитателя в ситуации определяется как организационная. Главные действующие лица ситуации – дети и родители. </w:t>
      </w:r>
    </w:p>
    <w:p w:rsidR="00CF38EE" w:rsidRDefault="001D43E7" w:rsidP="001D43E7">
      <w:pPr>
        <w:pStyle w:val="a3"/>
        <w:numPr>
          <w:ilvl w:val="0"/>
          <w:numId w:val="10"/>
        </w:numPr>
        <w:rPr>
          <w:rFonts w:ascii="Times New Roman" w:hAnsi="Times New Roman" w:cs="Times New Roman"/>
          <w:sz w:val="24"/>
          <w:szCs w:val="24"/>
        </w:rPr>
      </w:pPr>
      <w:r w:rsidRPr="001D43E7">
        <w:rPr>
          <w:rFonts w:ascii="Times New Roman" w:hAnsi="Times New Roman" w:cs="Times New Roman"/>
          <w:sz w:val="24"/>
          <w:szCs w:val="24"/>
        </w:rPr>
        <w:lastRenderedPageBreak/>
        <w:t xml:space="preserve"> Меняется качество общения детей и взрослых, так как оно строится на принципах гуманистической педагогики.</w:t>
      </w:r>
    </w:p>
    <w:p w:rsidR="00591F0C" w:rsidRPr="001F687E" w:rsidRDefault="00591F0C" w:rsidP="001F687E">
      <w:pPr>
        <w:pStyle w:val="a3"/>
        <w:jc w:val="both"/>
        <w:rPr>
          <w:rFonts w:ascii="Times New Roman" w:hAnsi="Times New Roman" w:cs="Times New Roman"/>
          <w:sz w:val="24"/>
          <w:szCs w:val="24"/>
        </w:rPr>
      </w:pPr>
      <w:r>
        <w:rPr>
          <w:rFonts w:ascii="Times New Roman" w:hAnsi="Times New Roman" w:cs="Times New Roman"/>
          <w:b/>
          <w:sz w:val="24"/>
          <w:szCs w:val="24"/>
        </w:rPr>
        <w:t xml:space="preserve">    Второе </w:t>
      </w:r>
      <w:r w:rsidRPr="00591F0C">
        <w:rPr>
          <w:rFonts w:ascii="Times New Roman" w:hAnsi="Times New Roman" w:cs="Times New Roman"/>
          <w:b/>
          <w:sz w:val="24"/>
          <w:szCs w:val="24"/>
        </w:rPr>
        <w:t xml:space="preserve"> направление</w:t>
      </w:r>
      <w:r w:rsidRPr="00591F0C">
        <w:rPr>
          <w:rFonts w:ascii="Times New Roman" w:hAnsi="Times New Roman" w:cs="Times New Roman"/>
          <w:sz w:val="24"/>
          <w:szCs w:val="24"/>
        </w:rPr>
        <w:t xml:space="preserve"> «Взаимодействие с родителями», направлено на вовлечение взрослых в процесс активно</w:t>
      </w:r>
      <w:r>
        <w:rPr>
          <w:rFonts w:ascii="Times New Roman" w:hAnsi="Times New Roman" w:cs="Times New Roman"/>
          <w:sz w:val="24"/>
          <w:szCs w:val="24"/>
        </w:rPr>
        <w:t xml:space="preserve">го участия в совместной </w:t>
      </w:r>
      <w:r w:rsidR="007B3D01">
        <w:rPr>
          <w:rFonts w:ascii="Times New Roman" w:hAnsi="Times New Roman" w:cs="Times New Roman"/>
          <w:sz w:val="24"/>
          <w:szCs w:val="24"/>
        </w:rPr>
        <w:t xml:space="preserve"> деятельности с детьми.</w:t>
      </w:r>
      <w:r w:rsidR="001F687E">
        <w:rPr>
          <w:rFonts w:ascii="Times New Roman" w:hAnsi="Times New Roman" w:cs="Times New Roman"/>
          <w:sz w:val="24"/>
          <w:szCs w:val="24"/>
        </w:rPr>
        <w:t xml:space="preserve"> Это является о</w:t>
      </w:r>
      <w:r w:rsidR="001F687E" w:rsidRPr="001F687E">
        <w:rPr>
          <w:rFonts w:ascii="Times New Roman" w:hAnsi="Times New Roman" w:cs="Times New Roman"/>
          <w:sz w:val="24"/>
          <w:szCs w:val="24"/>
        </w:rPr>
        <w:t>дним из важных условий эффективной </w:t>
      </w:r>
      <w:r w:rsidR="001F687E" w:rsidRPr="001F687E">
        <w:rPr>
          <w:rFonts w:ascii="Times New Roman" w:hAnsi="Times New Roman" w:cs="Times New Roman"/>
          <w:bCs/>
          <w:sz w:val="24"/>
          <w:szCs w:val="24"/>
        </w:rPr>
        <w:t xml:space="preserve">работы по формированию </w:t>
      </w:r>
      <w:r w:rsidR="001F687E">
        <w:rPr>
          <w:rFonts w:ascii="Times New Roman" w:hAnsi="Times New Roman" w:cs="Times New Roman"/>
          <w:bCs/>
          <w:sz w:val="24"/>
          <w:szCs w:val="24"/>
        </w:rPr>
        <w:t>социально-</w:t>
      </w:r>
      <w:r w:rsidR="001F687E" w:rsidRPr="001F687E">
        <w:rPr>
          <w:rFonts w:ascii="Times New Roman" w:hAnsi="Times New Roman" w:cs="Times New Roman"/>
          <w:bCs/>
          <w:sz w:val="24"/>
          <w:szCs w:val="24"/>
        </w:rPr>
        <w:t>коммуникативных навыков у детей</w:t>
      </w:r>
      <w:r w:rsidR="001F687E">
        <w:rPr>
          <w:rFonts w:ascii="Times New Roman" w:hAnsi="Times New Roman" w:cs="Times New Roman"/>
          <w:bCs/>
          <w:sz w:val="24"/>
          <w:szCs w:val="24"/>
        </w:rPr>
        <w:t xml:space="preserve">. </w:t>
      </w:r>
    </w:p>
    <w:p w:rsidR="001F09E6" w:rsidRDefault="005178AD"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7B3D01">
        <w:rPr>
          <w:rFonts w:ascii="Times New Roman" w:hAnsi="Times New Roman" w:cs="Times New Roman"/>
          <w:sz w:val="24"/>
          <w:szCs w:val="24"/>
        </w:rPr>
        <w:t xml:space="preserve"> </w:t>
      </w:r>
      <w:r w:rsidR="001F687E">
        <w:rPr>
          <w:rFonts w:ascii="Times New Roman" w:hAnsi="Times New Roman" w:cs="Times New Roman"/>
          <w:sz w:val="24"/>
          <w:szCs w:val="24"/>
        </w:rPr>
        <w:t xml:space="preserve"> </w:t>
      </w:r>
      <w:r>
        <w:rPr>
          <w:rFonts w:ascii="Times New Roman" w:hAnsi="Times New Roman" w:cs="Times New Roman"/>
          <w:sz w:val="24"/>
          <w:szCs w:val="24"/>
        </w:rPr>
        <w:t xml:space="preserve"> </w:t>
      </w:r>
      <w:r w:rsidR="001F687E">
        <w:rPr>
          <w:rFonts w:ascii="Times New Roman" w:hAnsi="Times New Roman" w:cs="Times New Roman"/>
          <w:sz w:val="24"/>
          <w:szCs w:val="24"/>
        </w:rPr>
        <w:t>Поэтому р</w:t>
      </w:r>
      <w:r w:rsidR="006046E2">
        <w:rPr>
          <w:rFonts w:ascii="Times New Roman" w:hAnsi="Times New Roman" w:cs="Times New Roman"/>
          <w:sz w:val="24"/>
          <w:szCs w:val="24"/>
        </w:rPr>
        <w:t xml:space="preserve">одители являются активными участниками образовательного процесса. </w:t>
      </w:r>
    </w:p>
    <w:p w:rsidR="001F09E6" w:rsidRPr="001F09E6" w:rsidRDefault="001F09E6" w:rsidP="001F09E6">
      <w:pPr>
        <w:pStyle w:val="a3"/>
        <w:rPr>
          <w:rFonts w:ascii="Times New Roman" w:hAnsi="Times New Roman" w:cs="Times New Roman"/>
          <w:sz w:val="24"/>
          <w:szCs w:val="24"/>
        </w:rPr>
      </w:pPr>
      <w:r>
        <w:rPr>
          <w:rFonts w:ascii="Times New Roman" w:hAnsi="Times New Roman" w:cs="Times New Roman"/>
          <w:sz w:val="24"/>
          <w:szCs w:val="24"/>
        </w:rPr>
        <w:t>Использовала следующие ф</w:t>
      </w:r>
      <w:r w:rsidRPr="001F09E6">
        <w:rPr>
          <w:rFonts w:ascii="Times New Roman" w:hAnsi="Times New Roman" w:cs="Times New Roman"/>
          <w:sz w:val="24"/>
          <w:szCs w:val="24"/>
        </w:rPr>
        <w:t>ормы работы с родителями:</w:t>
      </w:r>
    </w:p>
    <w:p w:rsidR="001F09E6" w:rsidRPr="001F09E6" w:rsidRDefault="001F09E6" w:rsidP="001F09E6">
      <w:pPr>
        <w:pStyle w:val="a3"/>
        <w:numPr>
          <w:ilvl w:val="0"/>
          <w:numId w:val="16"/>
        </w:numPr>
        <w:rPr>
          <w:rFonts w:ascii="Times New Roman" w:hAnsi="Times New Roman" w:cs="Times New Roman"/>
          <w:sz w:val="24"/>
          <w:szCs w:val="24"/>
        </w:rPr>
      </w:pPr>
      <w:r w:rsidRPr="001F09E6">
        <w:rPr>
          <w:rFonts w:ascii="Times New Roman" w:hAnsi="Times New Roman" w:cs="Times New Roman"/>
          <w:sz w:val="24"/>
          <w:szCs w:val="24"/>
        </w:rPr>
        <w:t>организация встреч (групповых, индивидуальных) с целью информирования о совместной работе;</w:t>
      </w:r>
    </w:p>
    <w:p w:rsidR="001F09E6" w:rsidRPr="001F09E6" w:rsidRDefault="001F09E6" w:rsidP="001F09E6">
      <w:pPr>
        <w:pStyle w:val="a3"/>
        <w:numPr>
          <w:ilvl w:val="0"/>
          <w:numId w:val="16"/>
        </w:numPr>
        <w:rPr>
          <w:rFonts w:ascii="Times New Roman" w:hAnsi="Times New Roman" w:cs="Times New Roman"/>
          <w:sz w:val="24"/>
          <w:szCs w:val="24"/>
        </w:rPr>
      </w:pPr>
      <w:r>
        <w:rPr>
          <w:rFonts w:ascii="Times New Roman" w:hAnsi="Times New Roman" w:cs="Times New Roman"/>
          <w:sz w:val="24"/>
          <w:szCs w:val="24"/>
        </w:rPr>
        <w:t>проведение мастер-класса</w:t>
      </w:r>
      <w:r w:rsidRPr="001F09E6">
        <w:rPr>
          <w:rFonts w:ascii="Times New Roman" w:hAnsi="Times New Roman" w:cs="Times New Roman"/>
          <w:sz w:val="24"/>
          <w:szCs w:val="24"/>
        </w:rPr>
        <w:t xml:space="preserve">, семинаров-практикумов, целью которых является ознакомление их с организацией </w:t>
      </w:r>
      <w:r>
        <w:rPr>
          <w:rFonts w:ascii="Times New Roman" w:hAnsi="Times New Roman" w:cs="Times New Roman"/>
          <w:sz w:val="24"/>
          <w:szCs w:val="24"/>
        </w:rPr>
        <w:t xml:space="preserve">социально-коммуникативной </w:t>
      </w:r>
      <w:r w:rsidRPr="001F09E6">
        <w:rPr>
          <w:rFonts w:ascii="Times New Roman" w:hAnsi="Times New Roman" w:cs="Times New Roman"/>
          <w:sz w:val="24"/>
          <w:szCs w:val="24"/>
        </w:rPr>
        <w:t xml:space="preserve"> деятельности;</w:t>
      </w:r>
    </w:p>
    <w:p w:rsidR="001F09E6" w:rsidRPr="001F09E6" w:rsidRDefault="001F09E6" w:rsidP="001F09E6">
      <w:pPr>
        <w:pStyle w:val="a3"/>
        <w:numPr>
          <w:ilvl w:val="0"/>
          <w:numId w:val="16"/>
        </w:numPr>
        <w:rPr>
          <w:rFonts w:ascii="Times New Roman" w:hAnsi="Times New Roman" w:cs="Times New Roman"/>
          <w:sz w:val="24"/>
          <w:szCs w:val="24"/>
        </w:rPr>
      </w:pPr>
      <w:r w:rsidRPr="001F09E6">
        <w:rPr>
          <w:rFonts w:ascii="Times New Roman" w:hAnsi="Times New Roman" w:cs="Times New Roman"/>
          <w:sz w:val="24"/>
          <w:szCs w:val="24"/>
        </w:rPr>
        <w:t>создание информацио</w:t>
      </w:r>
      <w:r>
        <w:rPr>
          <w:rFonts w:ascii="Times New Roman" w:hAnsi="Times New Roman" w:cs="Times New Roman"/>
          <w:sz w:val="24"/>
          <w:szCs w:val="24"/>
        </w:rPr>
        <w:t>нного просвещения (памят</w:t>
      </w:r>
      <w:r w:rsidRPr="001F09E6">
        <w:rPr>
          <w:rFonts w:ascii="Times New Roman" w:hAnsi="Times New Roman" w:cs="Times New Roman"/>
          <w:sz w:val="24"/>
          <w:szCs w:val="24"/>
        </w:rPr>
        <w:t>к</w:t>
      </w:r>
      <w:r>
        <w:rPr>
          <w:rFonts w:ascii="Times New Roman" w:hAnsi="Times New Roman" w:cs="Times New Roman"/>
          <w:sz w:val="24"/>
          <w:szCs w:val="24"/>
        </w:rPr>
        <w:t>и, буклеты</w:t>
      </w:r>
      <w:r w:rsidRPr="001F09E6">
        <w:rPr>
          <w:rFonts w:ascii="Times New Roman" w:hAnsi="Times New Roman" w:cs="Times New Roman"/>
          <w:sz w:val="24"/>
          <w:szCs w:val="24"/>
        </w:rPr>
        <w:t>);</w:t>
      </w:r>
    </w:p>
    <w:p w:rsidR="001F09E6" w:rsidRPr="001F09E6" w:rsidRDefault="001F09E6" w:rsidP="001F09E6">
      <w:pPr>
        <w:pStyle w:val="a3"/>
        <w:numPr>
          <w:ilvl w:val="0"/>
          <w:numId w:val="16"/>
        </w:numPr>
        <w:rPr>
          <w:rFonts w:ascii="Times New Roman" w:hAnsi="Times New Roman" w:cs="Times New Roman"/>
          <w:sz w:val="24"/>
          <w:szCs w:val="24"/>
        </w:rPr>
      </w:pPr>
      <w:r>
        <w:rPr>
          <w:rFonts w:ascii="Times New Roman" w:hAnsi="Times New Roman" w:cs="Times New Roman"/>
          <w:sz w:val="24"/>
          <w:szCs w:val="24"/>
        </w:rPr>
        <w:t>совместная деятельность</w:t>
      </w:r>
      <w:r w:rsidRPr="001F09E6">
        <w:rPr>
          <w:rFonts w:ascii="Times New Roman" w:hAnsi="Times New Roman" w:cs="Times New Roman"/>
          <w:sz w:val="24"/>
          <w:szCs w:val="24"/>
        </w:rPr>
        <w:t>.</w:t>
      </w:r>
    </w:p>
    <w:p w:rsidR="006046E2" w:rsidRDefault="001F09E6"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046E2">
        <w:rPr>
          <w:rFonts w:ascii="Times New Roman" w:hAnsi="Times New Roman" w:cs="Times New Roman"/>
          <w:sz w:val="24"/>
          <w:szCs w:val="24"/>
        </w:rPr>
        <w:t xml:space="preserve">Родители вместе с детьми разрабатывали семейные мини </w:t>
      </w:r>
      <w:r w:rsidR="00F91522">
        <w:rPr>
          <w:rFonts w:ascii="Times New Roman" w:hAnsi="Times New Roman" w:cs="Times New Roman"/>
          <w:sz w:val="24"/>
          <w:szCs w:val="24"/>
        </w:rPr>
        <w:t xml:space="preserve">- </w:t>
      </w:r>
      <w:r w:rsidR="006046E2">
        <w:rPr>
          <w:rFonts w:ascii="Times New Roman" w:hAnsi="Times New Roman" w:cs="Times New Roman"/>
          <w:sz w:val="24"/>
          <w:szCs w:val="24"/>
        </w:rPr>
        <w:t>проекты «Берегите птиц», «Маленькие экологи», «Н</w:t>
      </w:r>
      <w:r w:rsidR="001F687E">
        <w:rPr>
          <w:rFonts w:ascii="Times New Roman" w:hAnsi="Times New Roman" w:cs="Times New Roman"/>
          <w:sz w:val="24"/>
          <w:szCs w:val="24"/>
        </w:rPr>
        <w:t>икто не забыт, ничто не забыто»; оказывают помощь в организации предметно-пространственной среды в группе.</w:t>
      </w:r>
    </w:p>
    <w:p w:rsidR="00B653F2" w:rsidRDefault="005178AD"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7B3D01">
        <w:rPr>
          <w:rFonts w:ascii="Times New Roman" w:hAnsi="Times New Roman" w:cs="Times New Roman"/>
          <w:sz w:val="24"/>
          <w:szCs w:val="24"/>
        </w:rPr>
        <w:t xml:space="preserve">  </w:t>
      </w:r>
      <w:r w:rsidR="001F687E">
        <w:rPr>
          <w:rFonts w:ascii="Times New Roman" w:hAnsi="Times New Roman" w:cs="Times New Roman"/>
          <w:sz w:val="24"/>
          <w:szCs w:val="24"/>
        </w:rPr>
        <w:t xml:space="preserve"> </w:t>
      </w:r>
      <w:r>
        <w:rPr>
          <w:rFonts w:ascii="Times New Roman" w:hAnsi="Times New Roman" w:cs="Times New Roman"/>
          <w:sz w:val="24"/>
          <w:szCs w:val="24"/>
        </w:rPr>
        <w:t xml:space="preserve"> </w:t>
      </w:r>
      <w:r w:rsidR="00B653F2" w:rsidRPr="00B653F2">
        <w:rPr>
          <w:rFonts w:ascii="Times New Roman" w:hAnsi="Times New Roman" w:cs="Times New Roman"/>
          <w:sz w:val="24"/>
          <w:szCs w:val="24"/>
        </w:rPr>
        <w:t xml:space="preserve">Для родителей разработаны </w:t>
      </w:r>
      <w:r w:rsidR="006046E2">
        <w:rPr>
          <w:rFonts w:ascii="Times New Roman" w:hAnsi="Times New Roman" w:cs="Times New Roman"/>
          <w:sz w:val="24"/>
          <w:szCs w:val="24"/>
        </w:rPr>
        <w:t xml:space="preserve">тематические </w:t>
      </w:r>
      <w:r w:rsidR="00B653F2" w:rsidRPr="00B653F2">
        <w:rPr>
          <w:rFonts w:ascii="Times New Roman" w:hAnsi="Times New Roman" w:cs="Times New Roman"/>
          <w:sz w:val="24"/>
          <w:szCs w:val="24"/>
        </w:rPr>
        <w:t>консультации</w:t>
      </w:r>
      <w:r w:rsidR="00B653F2">
        <w:rPr>
          <w:rFonts w:ascii="Times New Roman" w:hAnsi="Times New Roman" w:cs="Times New Roman"/>
          <w:sz w:val="24"/>
          <w:szCs w:val="24"/>
        </w:rPr>
        <w:t>:</w:t>
      </w:r>
      <w:r>
        <w:rPr>
          <w:rFonts w:ascii="Times New Roman" w:hAnsi="Times New Roman" w:cs="Times New Roman"/>
          <w:sz w:val="24"/>
          <w:szCs w:val="24"/>
        </w:rPr>
        <w:t xml:space="preserve"> «Дети и новые технологии», «Детское </w:t>
      </w:r>
      <w:proofErr w:type="spellStart"/>
      <w:r>
        <w:rPr>
          <w:rFonts w:ascii="Times New Roman" w:hAnsi="Times New Roman" w:cs="Times New Roman"/>
          <w:sz w:val="24"/>
          <w:szCs w:val="24"/>
        </w:rPr>
        <w:t>волонтерство</w:t>
      </w:r>
      <w:proofErr w:type="spellEnd"/>
      <w:r>
        <w:rPr>
          <w:rFonts w:ascii="Times New Roman" w:hAnsi="Times New Roman" w:cs="Times New Roman"/>
          <w:sz w:val="24"/>
          <w:szCs w:val="24"/>
        </w:rPr>
        <w:t>, как  средство формирования самостоятельности ребенка»</w:t>
      </w:r>
      <w:r w:rsidR="007B3D01">
        <w:rPr>
          <w:rFonts w:ascii="Times New Roman" w:hAnsi="Times New Roman" w:cs="Times New Roman"/>
          <w:sz w:val="24"/>
          <w:szCs w:val="24"/>
        </w:rPr>
        <w:t>.</w:t>
      </w:r>
    </w:p>
    <w:p w:rsidR="007B3D01" w:rsidRPr="007B3D01" w:rsidRDefault="007B3D01"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Проведено родительское собрание в виде мастер-класс</w:t>
      </w:r>
      <w:r w:rsidR="00F91522">
        <w:rPr>
          <w:rFonts w:ascii="Times New Roman" w:hAnsi="Times New Roman" w:cs="Times New Roman"/>
          <w:sz w:val="24"/>
          <w:szCs w:val="24"/>
        </w:rPr>
        <w:t>а</w:t>
      </w:r>
      <w:r>
        <w:rPr>
          <w:rFonts w:ascii="Times New Roman" w:hAnsi="Times New Roman" w:cs="Times New Roman"/>
          <w:sz w:val="24"/>
          <w:szCs w:val="24"/>
        </w:rPr>
        <w:t xml:space="preserve"> по теме </w:t>
      </w:r>
      <w:r w:rsidRPr="007B3D01">
        <w:rPr>
          <w:rFonts w:ascii="Times New Roman" w:hAnsi="Times New Roman" w:cs="Times New Roman"/>
          <w:sz w:val="24"/>
          <w:szCs w:val="24"/>
        </w:rPr>
        <w:t>«</w:t>
      </w:r>
      <w:r w:rsidRPr="007B3D01">
        <w:rPr>
          <w:rFonts w:ascii="Times New Roman" w:hAnsi="Times New Roman" w:cs="Times New Roman"/>
          <w:bCs/>
          <w:sz w:val="24"/>
          <w:szCs w:val="24"/>
        </w:rPr>
        <w:t>Развитие связной речи старших дошкольников с помощью современных образовательных технологий</w:t>
      </w:r>
      <w:r w:rsidRPr="007B3D01">
        <w:rPr>
          <w:rFonts w:ascii="Times New Roman" w:hAnsi="Times New Roman" w:cs="Times New Roman"/>
          <w:sz w:val="24"/>
          <w:szCs w:val="24"/>
        </w:rPr>
        <w:t>»</w:t>
      </w:r>
    </w:p>
    <w:p w:rsidR="00B653F2" w:rsidRDefault="001F687E" w:rsidP="001F687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1F687E">
        <w:rPr>
          <w:rFonts w:ascii="Times New Roman" w:hAnsi="Times New Roman" w:cs="Times New Roman"/>
          <w:sz w:val="24"/>
          <w:szCs w:val="24"/>
        </w:rPr>
        <w:t>Итогом работы является тесное сотрудничество с семьями воспитанников.</w:t>
      </w:r>
      <w:r>
        <w:rPr>
          <w:rFonts w:ascii="Times New Roman" w:hAnsi="Times New Roman" w:cs="Times New Roman"/>
          <w:sz w:val="24"/>
          <w:szCs w:val="24"/>
        </w:rPr>
        <w:t xml:space="preserve"> </w:t>
      </w:r>
    </w:p>
    <w:p w:rsidR="001F09E6" w:rsidRDefault="001F09E6" w:rsidP="00B653F2">
      <w:pPr>
        <w:pStyle w:val="a3"/>
        <w:rPr>
          <w:rFonts w:ascii="Times New Roman" w:hAnsi="Times New Roman" w:cs="Times New Roman"/>
          <w:sz w:val="24"/>
          <w:szCs w:val="24"/>
        </w:rPr>
      </w:pPr>
      <w:r>
        <w:rPr>
          <w:rFonts w:ascii="Times New Roman" w:hAnsi="Times New Roman" w:cs="Times New Roman"/>
          <w:b/>
          <w:sz w:val="24"/>
          <w:szCs w:val="24"/>
        </w:rPr>
        <w:t xml:space="preserve">      </w:t>
      </w:r>
      <w:r w:rsidR="00B653F2">
        <w:rPr>
          <w:rFonts w:ascii="Times New Roman" w:hAnsi="Times New Roman" w:cs="Times New Roman"/>
          <w:b/>
          <w:sz w:val="24"/>
          <w:szCs w:val="24"/>
        </w:rPr>
        <w:t>Третье</w:t>
      </w:r>
      <w:r w:rsidR="00B653F2" w:rsidRPr="00B653F2">
        <w:rPr>
          <w:rFonts w:ascii="Times New Roman" w:hAnsi="Times New Roman" w:cs="Times New Roman"/>
          <w:b/>
          <w:sz w:val="24"/>
          <w:szCs w:val="24"/>
        </w:rPr>
        <w:t xml:space="preserve"> направление </w:t>
      </w:r>
      <w:r w:rsidR="00B653F2" w:rsidRPr="00B653F2">
        <w:rPr>
          <w:rFonts w:ascii="Times New Roman" w:hAnsi="Times New Roman" w:cs="Times New Roman"/>
          <w:sz w:val="24"/>
          <w:szCs w:val="24"/>
        </w:rPr>
        <w:t>определяет круг мероприятий с педагогами ДОУ, с целью повышения компетенции</w:t>
      </w:r>
      <w:r>
        <w:rPr>
          <w:rFonts w:ascii="Times New Roman" w:hAnsi="Times New Roman" w:cs="Times New Roman"/>
          <w:sz w:val="24"/>
          <w:szCs w:val="24"/>
        </w:rPr>
        <w:t xml:space="preserve"> </w:t>
      </w:r>
      <w:r w:rsidR="00B8628B">
        <w:rPr>
          <w:rFonts w:ascii="Times New Roman" w:hAnsi="Times New Roman" w:cs="Times New Roman"/>
          <w:sz w:val="24"/>
          <w:szCs w:val="24"/>
        </w:rPr>
        <w:t>педагогов,</w:t>
      </w:r>
      <w:r>
        <w:rPr>
          <w:rFonts w:ascii="Times New Roman" w:hAnsi="Times New Roman" w:cs="Times New Roman"/>
          <w:sz w:val="24"/>
          <w:szCs w:val="24"/>
        </w:rPr>
        <w:t xml:space="preserve"> в социально-коммуникативном развитии детей используя современные образовательные технологии.</w:t>
      </w:r>
    </w:p>
    <w:p w:rsidR="00B8628B" w:rsidRDefault="001F09E6" w:rsidP="00B653F2">
      <w:pPr>
        <w:pStyle w:val="a3"/>
        <w:rPr>
          <w:rFonts w:ascii="Times New Roman" w:hAnsi="Times New Roman" w:cs="Times New Roman"/>
          <w:sz w:val="24"/>
          <w:szCs w:val="24"/>
        </w:rPr>
      </w:pPr>
      <w:r w:rsidRPr="001F09E6">
        <w:rPr>
          <w:rFonts w:ascii="Times New Roman" w:hAnsi="Times New Roman" w:cs="Times New Roman"/>
          <w:sz w:val="24"/>
          <w:szCs w:val="24"/>
        </w:rPr>
        <w:t xml:space="preserve">       </w:t>
      </w:r>
      <w:r w:rsidR="00B653F2" w:rsidRPr="001F09E6">
        <w:rPr>
          <w:rFonts w:ascii="Times New Roman" w:hAnsi="Times New Roman" w:cs="Times New Roman"/>
          <w:sz w:val="24"/>
          <w:szCs w:val="24"/>
        </w:rPr>
        <w:t xml:space="preserve">Для </w:t>
      </w:r>
      <w:r w:rsidR="00B653F2" w:rsidRPr="001F09E6">
        <w:rPr>
          <w:rFonts w:ascii="Times New Roman" w:hAnsi="Times New Roman" w:cs="Times New Roman"/>
          <w:b/>
          <w:sz w:val="24"/>
          <w:szCs w:val="24"/>
        </w:rPr>
        <w:t>педагогов</w:t>
      </w:r>
      <w:r w:rsidR="00B653F2" w:rsidRPr="001F09E6">
        <w:rPr>
          <w:rFonts w:ascii="Times New Roman" w:hAnsi="Times New Roman" w:cs="Times New Roman"/>
          <w:sz w:val="24"/>
          <w:szCs w:val="24"/>
        </w:rPr>
        <w:t xml:space="preserve"> были разработаны следующие мероприятия:  </w:t>
      </w:r>
    </w:p>
    <w:p w:rsidR="00B8628B" w:rsidRDefault="00B653F2" w:rsidP="00B8628B">
      <w:pPr>
        <w:pStyle w:val="a3"/>
        <w:numPr>
          <w:ilvl w:val="0"/>
          <w:numId w:val="17"/>
        </w:numPr>
        <w:rPr>
          <w:rFonts w:ascii="Times New Roman" w:hAnsi="Times New Roman" w:cs="Times New Roman"/>
          <w:sz w:val="24"/>
          <w:szCs w:val="24"/>
        </w:rPr>
      </w:pPr>
      <w:r w:rsidRPr="001F09E6">
        <w:rPr>
          <w:rFonts w:ascii="Times New Roman" w:hAnsi="Times New Roman" w:cs="Times New Roman"/>
          <w:sz w:val="24"/>
          <w:szCs w:val="24"/>
        </w:rPr>
        <w:t>консул</w:t>
      </w:r>
      <w:r w:rsidR="001F09E6">
        <w:rPr>
          <w:rFonts w:ascii="Times New Roman" w:hAnsi="Times New Roman" w:cs="Times New Roman"/>
          <w:sz w:val="24"/>
          <w:szCs w:val="24"/>
        </w:rPr>
        <w:t>ьтации «</w:t>
      </w:r>
      <w:r w:rsidR="00B8628B" w:rsidRPr="00B8628B">
        <w:rPr>
          <w:rFonts w:ascii="Times New Roman" w:hAnsi="Times New Roman" w:cs="Times New Roman"/>
          <w:sz w:val="24"/>
          <w:szCs w:val="24"/>
        </w:rPr>
        <w:t>Современные технологии в работе с детьми старшего дошкольного возраста по социально - коммуникативному развит</w:t>
      </w:r>
      <w:r w:rsidR="00B8628B">
        <w:rPr>
          <w:rFonts w:ascii="Times New Roman" w:hAnsi="Times New Roman" w:cs="Times New Roman"/>
          <w:sz w:val="24"/>
          <w:szCs w:val="24"/>
        </w:rPr>
        <w:t>ию  в условиях реализации ФГОС</w:t>
      </w:r>
      <w:r w:rsidRPr="001F09E6">
        <w:rPr>
          <w:rFonts w:ascii="Times New Roman" w:hAnsi="Times New Roman" w:cs="Times New Roman"/>
          <w:sz w:val="24"/>
          <w:szCs w:val="24"/>
        </w:rPr>
        <w:t>»,</w:t>
      </w:r>
      <w:r w:rsidR="00B8628B">
        <w:rPr>
          <w:rFonts w:ascii="Times New Roman" w:hAnsi="Times New Roman" w:cs="Times New Roman"/>
          <w:sz w:val="24"/>
          <w:szCs w:val="24"/>
        </w:rPr>
        <w:t xml:space="preserve"> «Утро радостных встреч в детском саду»; </w:t>
      </w:r>
    </w:p>
    <w:p w:rsidR="00B8628B" w:rsidRDefault="00B8628B" w:rsidP="00B8628B">
      <w:pPr>
        <w:pStyle w:val="a3"/>
        <w:numPr>
          <w:ilvl w:val="0"/>
          <w:numId w:val="17"/>
        </w:numPr>
        <w:rPr>
          <w:rFonts w:ascii="Times New Roman" w:hAnsi="Times New Roman" w:cs="Times New Roman"/>
          <w:sz w:val="24"/>
          <w:szCs w:val="24"/>
        </w:rPr>
      </w:pPr>
      <w:r>
        <w:rPr>
          <w:rFonts w:ascii="Times New Roman" w:hAnsi="Times New Roman" w:cs="Times New Roman"/>
          <w:sz w:val="24"/>
          <w:szCs w:val="24"/>
        </w:rPr>
        <w:t xml:space="preserve">презентация технологии «Говорящие стены» в ДОУ; </w:t>
      </w:r>
    </w:p>
    <w:p w:rsidR="00B8628B" w:rsidRDefault="00B8628B" w:rsidP="00B8628B">
      <w:pPr>
        <w:pStyle w:val="a3"/>
        <w:numPr>
          <w:ilvl w:val="0"/>
          <w:numId w:val="17"/>
        </w:numPr>
        <w:rPr>
          <w:rFonts w:ascii="Times New Roman" w:hAnsi="Times New Roman" w:cs="Times New Roman"/>
          <w:sz w:val="24"/>
          <w:szCs w:val="24"/>
        </w:rPr>
      </w:pPr>
      <w:r>
        <w:rPr>
          <w:rFonts w:ascii="Times New Roman" w:hAnsi="Times New Roman" w:cs="Times New Roman"/>
          <w:sz w:val="24"/>
          <w:szCs w:val="24"/>
        </w:rPr>
        <w:t>мастер – класс  «Новые технологии, для нового поколения</w:t>
      </w:r>
      <w:r w:rsidR="00B653F2" w:rsidRPr="001F09E6">
        <w:rPr>
          <w:rFonts w:ascii="Times New Roman" w:hAnsi="Times New Roman" w:cs="Times New Roman"/>
          <w:sz w:val="24"/>
          <w:szCs w:val="24"/>
        </w:rPr>
        <w:t xml:space="preserve">», </w:t>
      </w:r>
    </w:p>
    <w:p w:rsidR="00B745F1" w:rsidRDefault="00B653F2" w:rsidP="00591F0C">
      <w:pPr>
        <w:pStyle w:val="a3"/>
        <w:numPr>
          <w:ilvl w:val="0"/>
          <w:numId w:val="17"/>
        </w:numPr>
        <w:rPr>
          <w:rFonts w:ascii="Times New Roman" w:hAnsi="Times New Roman" w:cs="Times New Roman"/>
          <w:sz w:val="24"/>
          <w:szCs w:val="24"/>
        </w:rPr>
      </w:pPr>
      <w:r w:rsidRPr="00B745F1">
        <w:rPr>
          <w:rFonts w:ascii="Times New Roman" w:hAnsi="Times New Roman" w:cs="Times New Roman"/>
          <w:sz w:val="24"/>
          <w:szCs w:val="24"/>
        </w:rPr>
        <w:t>буклеты и памятки;</w:t>
      </w:r>
    </w:p>
    <w:p w:rsidR="00B653F2" w:rsidRPr="00B745F1" w:rsidRDefault="00B653F2" w:rsidP="00591F0C">
      <w:pPr>
        <w:pStyle w:val="a3"/>
        <w:numPr>
          <w:ilvl w:val="0"/>
          <w:numId w:val="17"/>
        </w:numPr>
        <w:rPr>
          <w:rFonts w:ascii="Times New Roman" w:hAnsi="Times New Roman" w:cs="Times New Roman"/>
          <w:sz w:val="24"/>
          <w:szCs w:val="24"/>
        </w:rPr>
      </w:pPr>
      <w:r w:rsidRPr="00B745F1">
        <w:rPr>
          <w:rFonts w:ascii="Times New Roman" w:hAnsi="Times New Roman" w:cs="Times New Roman"/>
          <w:sz w:val="24"/>
          <w:szCs w:val="24"/>
        </w:rPr>
        <w:t xml:space="preserve"> обобщение и распространение педагогического опыта своей работы  </w:t>
      </w:r>
    </w:p>
    <w:p w:rsidR="00CF38EE" w:rsidRDefault="00CF38EE" w:rsidP="00CF38EE">
      <w:pPr>
        <w:pStyle w:val="a3"/>
        <w:rPr>
          <w:rFonts w:ascii="Times New Roman" w:hAnsi="Times New Roman" w:cs="Times New Roman"/>
          <w:sz w:val="24"/>
          <w:szCs w:val="24"/>
        </w:rPr>
      </w:pPr>
    </w:p>
    <w:p w:rsidR="00CF38EE" w:rsidRDefault="00CF38EE" w:rsidP="00CF38EE">
      <w:pPr>
        <w:pStyle w:val="a3"/>
        <w:rPr>
          <w:rFonts w:ascii="Times New Roman" w:hAnsi="Times New Roman" w:cs="Times New Roman"/>
          <w:sz w:val="24"/>
          <w:szCs w:val="24"/>
        </w:rPr>
      </w:pPr>
    </w:p>
    <w:p w:rsidR="00E15B9B" w:rsidRDefault="00E15B9B" w:rsidP="00CF38EE">
      <w:pPr>
        <w:pStyle w:val="a3"/>
        <w:rPr>
          <w:rFonts w:ascii="Times New Roman" w:hAnsi="Times New Roman" w:cs="Times New Roman"/>
          <w:sz w:val="24"/>
          <w:szCs w:val="24"/>
        </w:rPr>
      </w:pPr>
    </w:p>
    <w:p w:rsidR="00B653F2" w:rsidRPr="006E3F06" w:rsidRDefault="00B653F2" w:rsidP="006E3F06">
      <w:pPr>
        <w:pStyle w:val="1"/>
        <w:jc w:val="center"/>
        <w:rPr>
          <w:rFonts w:eastAsia="Times New Roman"/>
          <w:color w:val="000000" w:themeColor="text1"/>
          <w:sz w:val="24"/>
          <w:szCs w:val="24"/>
          <w:lang w:eastAsia="ru-RU"/>
        </w:rPr>
      </w:pPr>
      <w:bookmarkStart w:id="2" w:name="_Toc53331756"/>
      <w:r w:rsidRPr="006E3F06">
        <w:rPr>
          <w:rFonts w:eastAsia="Times New Roman"/>
          <w:color w:val="000000" w:themeColor="text1"/>
          <w:sz w:val="24"/>
          <w:szCs w:val="24"/>
          <w:lang w:eastAsia="ru-RU"/>
        </w:rPr>
        <w:t>Аналитические результаты опыта работы</w:t>
      </w:r>
      <w:bookmarkEnd w:id="2"/>
    </w:p>
    <w:p w:rsidR="00B653F2" w:rsidRDefault="00B653F2" w:rsidP="00B653F2">
      <w:pPr>
        <w:tabs>
          <w:tab w:val="left" w:pos="4140"/>
        </w:tabs>
        <w:spacing w:after="0" w:line="240" w:lineRule="auto"/>
        <w:contextualSpacing/>
        <w:jc w:val="center"/>
        <w:rPr>
          <w:rFonts w:ascii="Times New Roman" w:eastAsia="Times New Roman" w:hAnsi="Times New Roman" w:cs="Times New Roman"/>
          <w:b/>
          <w:sz w:val="24"/>
          <w:szCs w:val="24"/>
          <w:lang w:eastAsia="ru-RU"/>
        </w:rPr>
      </w:pPr>
    </w:p>
    <w:p w:rsidR="00B653F2" w:rsidRDefault="00B653F2" w:rsidP="00B653F2">
      <w:pPr>
        <w:keepNext/>
        <w:keepLines/>
        <w:widowControl w:val="0"/>
        <w:spacing w:after="0" w:line="240" w:lineRule="auto"/>
        <w:ind w:left="40" w:firstLine="668"/>
        <w:jc w:val="both"/>
        <w:outlineLvl w:val="1"/>
        <w:rPr>
          <w:rFonts w:ascii="Times New Roman" w:eastAsia="Times New Roman" w:hAnsi="Times New Roman" w:cs="Times New Roman"/>
          <w:sz w:val="24"/>
          <w:szCs w:val="24"/>
          <w:lang w:eastAsia="ru-RU"/>
        </w:rPr>
      </w:pPr>
      <w:bookmarkStart w:id="3" w:name="_Toc53329851"/>
      <w:bookmarkStart w:id="4" w:name="_Toc53331757"/>
      <w:r>
        <w:rPr>
          <w:rFonts w:ascii="Times New Roman" w:eastAsia="Times New Roman" w:hAnsi="Times New Roman" w:cs="Times New Roman"/>
          <w:sz w:val="24"/>
          <w:szCs w:val="24"/>
          <w:lang w:eastAsia="ru-RU"/>
        </w:rPr>
        <w:t xml:space="preserve">С целью </w:t>
      </w:r>
      <w:r w:rsidRPr="00373F92">
        <w:rPr>
          <w:rFonts w:ascii="Times New Roman" w:eastAsia="Times New Roman" w:hAnsi="Times New Roman" w:cs="Times New Roman"/>
          <w:sz w:val="24"/>
          <w:szCs w:val="24"/>
        </w:rPr>
        <w:t xml:space="preserve">определения уровня понимания дошкольниками ценностей, идеалов, ориентиров, способность руководствоваться ими в практической деятельности </w:t>
      </w:r>
      <w:r w:rsidRPr="006F5C7E">
        <w:rPr>
          <w:rFonts w:ascii="Times New Roman" w:eastAsia="Times New Roman" w:hAnsi="Times New Roman" w:cs="Times New Roman"/>
          <w:sz w:val="24"/>
          <w:szCs w:val="24"/>
          <w:lang w:eastAsia="ru-RU"/>
        </w:rPr>
        <w:t>исполь</w:t>
      </w:r>
      <w:r>
        <w:rPr>
          <w:rFonts w:ascii="Times New Roman" w:eastAsia="Times New Roman" w:hAnsi="Times New Roman" w:cs="Times New Roman"/>
          <w:sz w:val="24"/>
          <w:szCs w:val="24"/>
          <w:lang w:eastAsia="ru-RU"/>
        </w:rPr>
        <w:t>зовала вопросы</w:t>
      </w:r>
      <w:r w:rsidRPr="004E285D">
        <w:rPr>
          <w:rFonts w:ascii="Times New Roman" w:eastAsia="Times New Roman" w:hAnsi="Times New Roman" w:cs="Times New Roman"/>
          <w:sz w:val="24"/>
          <w:szCs w:val="24"/>
          <w:lang w:eastAsia="ru-RU"/>
        </w:rPr>
        <w:t xml:space="preserve"> по разработанному опыту</w:t>
      </w:r>
      <w:r>
        <w:rPr>
          <w:rFonts w:ascii="Times New Roman" w:eastAsia="Times New Roman" w:hAnsi="Times New Roman" w:cs="Times New Roman"/>
          <w:sz w:val="24"/>
          <w:szCs w:val="24"/>
          <w:lang w:eastAsia="ru-RU"/>
        </w:rPr>
        <w:t xml:space="preserve"> на основании методики педагогической диагностики </w:t>
      </w:r>
      <w:r w:rsidRPr="00373F92">
        <w:rPr>
          <w:rFonts w:ascii="Times New Roman" w:hAnsi="Times New Roman" w:cs="Times New Roman"/>
          <w:color w:val="333333"/>
          <w:sz w:val="24"/>
          <w:szCs w:val="24"/>
          <w:shd w:val="clear" w:color="auto" w:fill="FFFFFF"/>
        </w:rPr>
        <w:t xml:space="preserve">Н. </w:t>
      </w:r>
      <w:r w:rsidRPr="009A056A">
        <w:rPr>
          <w:rFonts w:ascii="Times New Roman" w:hAnsi="Times New Roman" w:cs="Times New Roman"/>
          <w:sz w:val="24"/>
          <w:szCs w:val="24"/>
          <w:shd w:val="clear" w:color="auto" w:fill="FFFFFF"/>
        </w:rPr>
        <w:t>В. </w:t>
      </w:r>
      <w:r w:rsidRPr="009A056A">
        <w:rPr>
          <w:rFonts w:ascii="Times New Roman" w:hAnsi="Times New Roman" w:cs="Times New Roman"/>
          <w:bCs/>
          <w:sz w:val="24"/>
          <w:szCs w:val="24"/>
          <w:shd w:val="clear" w:color="auto" w:fill="FFFFFF"/>
        </w:rPr>
        <w:t>Верещагиной</w:t>
      </w:r>
      <w:r w:rsidR="00432AB3">
        <w:rPr>
          <w:rFonts w:ascii="Times New Roman" w:eastAsia="Times New Roman" w:hAnsi="Times New Roman" w:cs="Times New Roman"/>
          <w:sz w:val="24"/>
          <w:szCs w:val="24"/>
          <w:lang w:eastAsia="ru-RU"/>
        </w:rPr>
        <w:t xml:space="preserve"> </w:t>
      </w:r>
      <w:r w:rsidR="00432AB3" w:rsidRPr="00432AB3">
        <w:rPr>
          <w:rFonts w:ascii="Times New Roman" w:eastAsia="Times New Roman" w:hAnsi="Times New Roman" w:cs="Times New Roman"/>
          <w:i/>
          <w:sz w:val="24"/>
          <w:szCs w:val="24"/>
          <w:lang w:eastAsia="ru-RU"/>
        </w:rPr>
        <w:t>(приложение №5)</w:t>
      </w:r>
      <w:r w:rsidR="00432AB3">
        <w:rPr>
          <w:rFonts w:ascii="Times New Roman" w:eastAsia="Times New Roman" w:hAnsi="Times New Roman" w:cs="Times New Roman"/>
          <w:i/>
          <w:sz w:val="24"/>
          <w:szCs w:val="24"/>
          <w:lang w:eastAsia="ru-RU"/>
        </w:rPr>
        <w:t>.</w:t>
      </w:r>
      <w:bookmarkEnd w:id="3"/>
      <w:bookmarkEnd w:id="4"/>
    </w:p>
    <w:p w:rsidR="00B653F2" w:rsidRDefault="00B653F2" w:rsidP="00B653F2">
      <w:pPr>
        <w:keepNext/>
        <w:keepLines/>
        <w:widowControl w:val="0"/>
        <w:spacing w:after="0" w:line="240" w:lineRule="auto"/>
        <w:ind w:left="40" w:firstLine="668"/>
        <w:jc w:val="both"/>
        <w:outlineLvl w:val="1"/>
        <w:rPr>
          <w:rFonts w:ascii="Times New Roman" w:eastAsia="Times New Roman" w:hAnsi="Times New Roman" w:cs="Times New Roman"/>
          <w:sz w:val="24"/>
          <w:szCs w:val="24"/>
          <w:lang w:eastAsia="ru-RU"/>
        </w:rPr>
      </w:pPr>
      <w:bookmarkStart w:id="5" w:name="_Toc53329852"/>
      <w:bookmarkStart w:id="6" w:name="_Toc53331758"/>
      <w:proofErr w:type="gramStart"/>
      <w:r>
        <w:rPr>
          <w:rFonts w:ascii="Times New Roman" w:eastAsia="Times New Roman" w:hAnsi="Times New Roman" w:cs="Times New Roman"/>
          <w:sz w:val="24"/>
          <w:szCs w:val="24"/>
          <w:lang w:eastAsia="ru-RU"/>
        </w:rPr>
        <w:t>Р</w:t>
      </w:r>
      <w:r w:rsidRPr="007B0FD6">
        <w:rPr>
          <w:rFonts w:ascii="Times New Roman" w:eastAsia="Times New Roman" w:hAnsi="Times New Roman" w:cs="Times New Roman"/>
          <w:sz w:val="24"/>
          <w:szCs w:val="24"/>
          <w:lang w:eastAsia="ru-RU"/>
        </w:rPr>
        <w:t>езультаты, п</w:t>
      </w:r>
      <w:r>
        <w:rPr>
          <w:rFonts w:ascii="Times New Roman" w:eastAsia="Times New Roman" w:hAnsi="Times New Roman" w:cs="Times New Roman"/>
          <w:sz w:val="24"/>
          <w:szCs w:val="24"/>
          <w:lang w:eastAsia="ru-RU"/>
        </w:rPr>
        <w:t xml:space="preserve">олученные в ходе реализации системы работы по </w:t>
      </w:r>
      <w:r w:rsidR="00B745F1">
        <w:rPr>
          <w:rFonts w:ascii="Times New Roman" w:eastAsia="Times New Roman" w:hAnsi="Times New Roman" w:cs="Times New Roman"/>
          <w:sz w:val="24"/>
          <w:szCs w:val="24"/>
          <w:lang w:eastAsia="ru-RU"/>
        </w:rPr>
        <w:t xml:space="preserve">реализации задач социально-коммуникативного развития детей дошкольного возраста </w:t>
      </w:r>
      <w:r>
        <w:rPr>
          <w:rFonts w:ascii="Times New Roman" w:eastAsia="Times New Roman" w:hAnsi="Times New Roman" w:cs="Times New Roman"/>
          <w:sz w:val="24"/>
          <w:szCs w:val="24"/>
          <w:lang w:eastAsia="ru-RU"/>
        </w:rPr>
        <w:t>демонстрируют</w:t>
      </w:r>
      <w:proofErr w:type="gramEnd"/>
      <w:r>
        <w:rPr>
          <w:rFonts w:ascii="Times New Roman" w:eastAsia="Times New Roman" w:hAnsi="Times New Roman" w:cs="Times New Roman"/>
          <w:sz w:val="24"/>
          <w:szCs w:val="24"/>
          <w:lang w:eastAsia="ru-RU"/>
        </w:rPr>
        <w:t xml:space="preserve"> положительную динамику. </w:t>
      </w:r>
      <w:r w:rsidRPr="006F5C7E">
        <w:rPr>
          <w:rFonts w:ascii="Times New Roman" w:eastAsia="Times New Roman" w:hAnsi="Times New Roman" w:cs="Times New Roman"/>
          <w:sz w:val="24"/>
          <w:szCs w:val="24"/>
          <w:lang w:eastAsia="ru-RU"/>
        </w:rPr>
        <w:t xml:space="preserve"> Графики (рис.1, рис.2, рис.3).</w:t>
      </w:r>
      <w:bookmarkEnd w:id="5"/>
      <w:bookmarkEnd w:id="6"/>
    </w:p>
    <w:p w:rsidR="00E15B9B" w:rsidRDefault="00E15B9B" w:rsidP="00E15B9B"/>
    <w:p w:rsidR="00394A8B" w:rsidRDefault="00394A8B" w:rsidP="00E15B9B">
      <w:pPr>
        <w:spacing w:after="0" w:line="240" w:lineRule="auto"/>
        <w:rPr>
          <w:color w:val="000000"/>
          <w:sz w:val="27"/>
          <w:szCs w:val="27"/>
          <w:shd w:val="clear" w:color="auto" w:fill="FFFFFF"/>
        </w:rPr>
      </w:pPr>
    </w:p>
    <w:p w:rsidR="00394A8B" w:rsidRDefault="00394A8B" w:rsidP="00E15B9B">
      <w:pPr>
        <w:spacing w:after="0" w:line="240" w:lineRule="auto"/>
        <w:rPr>
          <w:color w:val="000000"/>
          <w:sz w:val="27"/>
          <w:szCs w:val="27"/>
          <w:shd w:val="clear" w:color="auto" w:fill="FFFFFF"/>
        </w:rPr>
      </w:pPr>
    </w:p>
    <w:p w:rsidR="00394A8B" w:rsidRDefault="00B745F1" w:rsidP="00E15B9B">
      <w:pPr>
        <w:spacing w:after="0" w:line="240" w:lineRule="auto"/>
        <w:rPr>
          <w:color w:val="000000"/>
          <w:sz w:val="27"/>
          <w:szCs w:val="27"/>
          <w:shd w:val="clear" w:color="auto" w:fill="FFFFFF"/>
        </w:rPr>
      </w:pPr>
      <w:r w:rsidRPr="00B97973">
        <w:rPr>
          <w:rFonts w:ascii="Times New Roman" w:eastAsia="Times New Roman" w:hAnsi="Times New Roman" w:cs="Times New Roman"/>
          <w:noProof/>
          <w:sz w:val="28"/>
          <w:szCs w:val="28"/>
          <w:lang w:eastAsia="ru-RU"/>
        </w:rPr>
        <w:lastRenderedPageBreak/>
        <w:drawing>
          <wp:inline distT="0" distB="0" distL="0" distR="0" wp14:anchorId="7ACB93CC" wp14:editId="6EF1F1AB">
            <wp:extent cx="5857875" cy="2238375"/>
            <wp:effectExtent l="0" t="0" r="9525" b="952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A5CEF"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0"/>
          <w:szCs w:val="20"/>
        </w:rPr>
      </w:pPr>
      <w:r w:rsidRPr="000456D1">
        <w:rPr>
          <w:rFonts w:ascii="Times New Roman" w:hAnsi="Times New Roman" w:cs="Times New Roman"/>
          <w:b/>
          <w:sz w:val="20"/>
          <w:szCs w:val="20"/>
        </w:rPr>
        <w:t>Рис.1</w:t>
      </w:r>
      <w:r w:rsidRPr="000456D1">
        <w:rPr>
          <w:rFonts w:ascii="Times New Roman" w:hAnsi="Times New Roman" w:cs="Times New Roman"/>
          <w:sz w:val="20"/>
          <w:szCs w:val="20"/>
        </w:rPr>
        <w:t xml:space="preserve"> </w:t>
      </w:r>
      <w:r>
        <w:rPr>
          <w:rFonts w:ascii="Times New Roman" w:hAnsi="Times New Roman" w:cs="Times New Roman"/>
          <w:sz w:val="20"/>
          <w:szCs w:val="20"/>
        </w:rPr>
        <w:t>Результаты развития социально-коммуникативных навыков у детей</w:t>
      </w:r>
      <w:r w:rsidRPr="005F359D">
        <w:rPr>
          <w:rFonts w:ascii="Times New Roman" w:hAnsi="Times New Roman" w:cs="Times New Roman"/>
          <w:sz w:val="20"/>
          <w:szCs w:val="20"/>
        </w:rPr>
        <w:t xml:space="preserve"> старшего дошкольного возраста </w:t>
      </w:r>
    </w:p>
    <w:p w:rsidR="00BA5CEF"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0"/>
          <w:szCs w:val="20"/>
        </w:rPr>
      </w:pPr>
      <w:r>
        <w:rPr>
          <w:rFonts w:ascii="Times New Roman" w:eastAsia="Times New Roman" w:hAnsi="Times New Roman" w:cs="Times New Roman"/>
          <w:sz w:val="20"/>
          <w:szCs w:val="20"/>
          <w:lang w:eastAsia="ru-RU"/>
        </w:rPr>
        <w:t>з</w:t>
      </w:r>
      <w:r w:rsidRPr="004639BE">
        <w:rPr>
          <w:rFonts w:ascii="Times New Roman" w:eastAsia="Times New Roman" w:hAnsi="Times New Roman" w:cs="Times New Roman"/>
          <w:sz w:val="20"/>
          <w:szCs w:val="20"/>
          <w:lang w:eastAsia="ru-RU"/>
        </w:rPr>
        <w:t>а</w:t>
      </w:r>
      <w:r>
        <w:rPr>
          <w:rFonts w:ascii="Times New Roman" w:eastAsia="Times New Roman" w:hAnsi="Times New Roman" w:cs="Times New Roman"/>
          <w:sz w:val="20"/>
          <w:szCs w:val="20"/>
          <w:lang w:eastAsia="ru-RU"/>
        </w:rPr>
        <w:t xml:space="preserve"> </w:t>
      </w:r>
      <w:r w:rsidRPr="004639BE">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2018-2019</w:t>
      </w:r>
      <w:r w:rsidRPr="004639BE">
        <w:rPr>
          <w:rFonts w:ascii="Times New Roman" w:hAnsi="Times New Roman" w:cs="Times New Roman"/>
          <w:sz w:val="20"/>
          <w:szCs w:val="20"/>
        </w:rPr>
        <w:t xml:space="preserve"> учебный год.</w:t>
      </w:r>
    </w:p>
    <w:p w:rsidR="00BA5CEF"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0"/>
          <w:szCs w:val="20"/>
        </w:rPr>
      </w:pPr>
    </w:p>
    <w:p w:rsidR="00BA5CEF" w:rsidRPr="000456D1"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0"/>
          <w:szCs w:val="20"/>
        </w:rPr>
      </w:pPr>
    </w:p>
    <w:p w:rsidR="00BA5CEF" w:rsidRPr="00B97973"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8"/>
          <w:szCs w:val="28"/>
        </w:rPr>
      </w:pPr>
      <w:r w:rsidRPr="00B97973">
        <w:rPr>
          <w:rFonts w:ascii="Times New Roman" w:eastAsia="Times New Roman" w:hAnsi="Times New Roman" w:cs="Times New Roman"/>
          <w:noProof/>
          <w:sz w:val="28"/>
          <w:szCs w:val="28"/>
          <w:lang w:eastAsia="ru-RU"/>
        </w:rPr>
        <w:drawing>
          <wp:inline distT="0" distB="0" distL="0" distR="0" wp14:anchorId="52D11100" wp14:editId="39860BC9">
            <wp:extent cx="5972175" cy="2171700"/>
            <wp:effectExtent l="0" t="0" r="9525" b="1905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Start w:id="7" w:name="_GoBack"/>
      <w:bookmarkEnd w:id="7"/>
    </w:p>
    <w:p w:rsidR="00BA5CEF"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0"/>
          <w:szCs w:val="20"/>
        </w:rPr>
      </w:pPr>
      <w:r w:rsidRPr="000456D1">
        <w:rPr>
          <w:rFonts w:ascii="Times New Roman" w:hAnsi="Times New Roman" w:cs="Times New Roman"/>
          <w:b/>
          <w:sz w:val="20"/>
          <w:szCs w:val="20"/>
        </w:rPr>
        <w:t>Рис.2</w:t>
      </w:r>
      <w:r w:rsidRPr="000456D1">
        <w:rPr>
          <w:rFonts w:ascii="Times New Roman" w:hAnsi="Times New Roman" w:cs="Times New Roman"/>
          <w:sz w:val="20"/>
          <w:szCs w:val="20"/>
        </w:rPr>
        <w:t xml:space="preserve"> </w:t>
      </w:r>
      <w:r>
        <w:rPr>
          <w:rFonts w:ascii="Times New Roman" w:hAnsi="Times New Roman" w:cs="Times New Roman"/>
          <w:sz w:val="20"/>
          <w:szCs w:val="20"/>
        </w:rPr>
        <w:t>Результаты развития социально-коммуникативных навыков у детей</w:t>
      </w:r>
      <w:r w:rsidRPr="005F359D">
        <w:rPr>
          <w:rFonts w:ascii="Times New Roman" w:hAnsi="Times New Roman" w:cs="Times New Roman"/>
          <w:sz w:val="20"/>
          <w:szCs w:val="20"/>
        </w:rPr>
        <w:t xml:space="preserve"> старшего дошкольного возраста </w:t>
      </w:r>
    </w:p>
    <w:p w:rsidR="00BA5CEF"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0"/>
          <w:szCs w:val="20"/>
        </w:rPr>
      </w:pPr>
      <w:r w:rsidRPr="004639BE">
        <w:rPr>
          <w:rFonts w:ascii="Times New Roman" w:eastAsia="Times New Roman" w:hAnsi="Times New Roman" w:cs="Times New Roman"/>
          <w:sz w:val="20"/>
          <w:szCs w:val="20"/>
          <w:lang w:eastAsia="ru-RU"/>
        </w:rPr>
        <w:t xml:space="preserve">за </w:t>
      </w:r>
      <w:r>
        <w:rPr>
          <w:rFonts w:ascii="Times New Roman" w:hAnsi="Times New Roman" w:cs="Times New Roman"/>
          <w:sz w:val="20"/>
          <w:szCs w:val="20"/>
        </w:rPr>
        <w:t>2019-2020</w:t>
      </w:r>
      <w:r w:rsidRPr="004639BE">
        <w:rPr>
          <w:rFonts w:ascii="Times New Roman" w:hAnsi="Times New Roman" w:cs="Times New Roman"/>
          <w:sz w:val="20"/>
          <w:szCs w:val="20"/>
        </w:rPr>
        <w:t xml:space="preserve"> учебный год.</w:t>
      </w:r>
    </w:p>
    <w:p w:rsidR="00BA5CEF"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0"/>
          <w:szCs w:val="20"/>
        </w:rPr>
      </w:pPr>
    </w:p>
    <w:p w:rsidR="00BA5CEF" w:rsidRDefault="00BA5CEF" w:rsidP="00BA5CEF">
      <w:pPr>
        <w:tabs>
          <w:tab w:val="left" w:pos="0"/>
        </w:tabs>
        <w:spacing w:after="0" w:line="240" w:lineRule="auto"/>
        <w:ind w:firstLine="709"/>
        <w:contextualSpacing/>
        <w:jc w:val="both"/>
        <w:rPr>
          <w:rFonts w:ascii="Times New Roman" w:eastAsia="Times New Roman" w:hAnsi="Times New Roman" w:cs="Times New Roman"/>
          <w:sz w:val="24"/>
          <w:szCs w:val="24"/>
          <w:lang w:eastAsia="ru-RU"/>
        </w:rPr>
      </w:pPr>
      <w:r w:rsidRPr="0071527E">
        <w:rPr>
          <w:rFonts w:ascii="Times New Roman" w:eastAsia="Times New Roman" w:hAnsi="Times New Roman" w:cs="Times New Roman"/>
          <w:sz w:val="24"/>
          <w:szCs w:val="24"/>
          <w:lang w:eastAsia="ru-RU"/>
        </w:rPr>
        <w:t xml:space="preserve">Мониторинг показал, что качество проводимой работы </w:t>
      </w:r>
      <w:r>
        <w:rPr>
          <w:rFonts w:ascii="Times New Roman" w:eastAsia="Times New Roman" w:hAnsi="Times New Roman" w:cs="Times New Roman"/>
          <w:sz w:val="24"/>
          <w:szCs w:val="24"/>
          <w:lang w:eastAsia="ru-RU"/>
        </w:rPr>
        <w:t xml:space="preserve">по </w:t>
      </w:r>
      <w:r w:rsidRPr="00BA5CEF">
        <w:rPr>
          <w:rFonts w:ascii="Times New Roman" w:eastAsia="Times New Roman" w:hAnsi="Times New Roman" w:cs="Times New Roman"/>
          <w:sz w:val="24"/>
          <w:szCs w:val="24"/>
          <w:lang w:eastAsia="ru-RU"/>
        </w:rPr>
        <w:t xml:space="preserve">развития социально-коммуникативных навыков </w:t>
      </w:r>
      <w:r w:rsidRPr="0071527E">
        <w:rPr>
          <w:rFonts w:ascii="Times New Roman" w:eastAsia="Times New Roman" w:hAnsi="Times New Roman" w:cs="Times New Roman"/>
          <w:sz w:val="24"/>
          <w:szCs w:val="24"/>
          <w:lang w:eastAsia="ru-RU"/>
        </w:rPr>
        <w:t xml:space="preserve">детей </w:t>
      </w:r>
      <w:r>
        <w:rPr>
          <w:rFonts w:ascii="Times New Roman" w:eastAsia="Times New Roman" w:hAnsi="Times New Roman" w:cs="Times New Roman"/>
          <w:sz w:val="24"/>
          <w:szCs w:val="24"/>
          <w:lang w:eastAsia="ru-RU"/>
        </w:rPr>
        <w:t xml:space="preserve">старшего </w:t>
      </w:r>
      <w:r w:rsidRPr="0071527E">
        <w:rPr>
          <w:rFonts w:ascii="Times New Roman" w:eastAsia="Times New Roman" w:hAnsi="Times New Roman" w:cs="Times New Roman"/>
          <w:sz w:val="24"/>
          <w:szCs w:val="24"/>
          <w:lang w:eastAsia="ru-RU"/>
        </w:rPr>
        <w:t>дошкольного во</w:t>
      </w:r>
      <w:r>
        <w:rPr>
          <w:rFonts w:ascii="Times New Roman" w:eastAsia="Times New Roman" w:hAnsi="Times New Roman" w:cs="Times New Roman"/>
          <w:sz w:val="24"/>
          <w:szCs w:val="24"/>
          <w:lang w:eastAsia="ru-RU"/>
        </w:rPr>
        <w:t>зраста с 2018 по 2020 учебный год повысилось на 53 % (Приложение)</w:t>
      </w:r>
    </w:p>
    <w:p w:rsidR="00BA5CEF" w:rsidRPr="000456D1" w:rsidRDefault="00BA5CEF" w:rsidP="00BA5CEF">
      <w:pPr>
        <w:widowControl w:val="0"/>
        <w:shd w:val="clear" w:color="auto" w:fill="FFFFFF"/>
        <w:tabs>
          <w:tab w:val="left" w:pos="5295"/>
        </w:tabs>
        <w:spacing w:after="0" w:line="240" w:lineRule="auto"/>
        <w:jc w:val="center"/>
        <w:textAlignment w:val="baseline"/>
        <w:rPr>
          <w:rFonts w:ascii="Times New Roman" w:hAnsi="Times New Roman" w:cs="Times New Roman"/>
          <w:sz w:val="20"/>
          <w:szCs w:val="20"/>
        </w:rPr>
      </w:pPr>
    </w:p>
    <w:p w:rsidR="00394A8B" w:rsidRDefault="00BA5CEF" w:rsidP="00E15B9B">
      <w:pPr>
        <w:spacing w:after="0" w:line="240" w:lineRule="auto"/>
        <w:rPr>
          <w:color w:val="000000"/>
          <w:sz w:val="27"/>
          <w:szCs w:val="27"/>
          <w:shd w:val="clear" w:color="auto" w:fill="FFFFFF"/>
        </w:rPr>
      </w:pPr>
      <w:r w:rsidRPr="00B97973">
        <w:rPr>
          <w:rFonts w:ascii="Times New Roman" w:eastAsia="Times New Roman" w:hAnsi="Times New Roman" w:cs="Times New Roman"/>
          <w:noProof/>
          <w:sz w:val="28"/>
          <w:szCs w:val="28"/>
          <w:lang w:eastAsia="ru-RU"/>
        </w:rPr>
        <w:drawing>
          <wp:inline distT="0" distB="0" distL="0" distR="0" wp14:anchorId="667EEF3D" wp14:editId="2EACF378">
            <wp:extent cx="6134100" cy="2257425"/>
            <wp:effectExtent l="0" t="0" r="19050" b="952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A5CEF" w:rsidRPr="00574702" w:rsidRDefault="00BA5CEF" w:rsidP="00BA5CEF">
      <w:pPr>
        <w:widowControl w:val="0"/>
        <w:shd w:val="clear" w:color="auto" w:fill="FFFFFF"/>
        <w:tabs>
          <w:tab w:val="left" w:pos="5295"/>
        </w:tabs>
        <w:spacing w:after="0" w:line="240" w:lineRule="auto"/>
        <w:jc w:val="both"/>
        <w:textAlignment w:val="baseline"/>
        <w:rPr>
          <w:rFonts w:ascii="Times New Roman" w:hAnsi="Times New Roman" w:cs="Times New Roman"/>
          <w:sz w:val="20"/>
          <w:szCs w:val="20"/>
        </w:rPr>
      </w:pPr>
      <w:r w:rsidRPr="000456D1">
        <w:rPr>
          <w:rFonts w:ascii="Times New Roman" w:hAnsi="Times New Roman" w:cs="Times New Roman"/>
          <w:b/>
          <w:sz w:val="20"/>
          <w:szCs w:val="20"/>
        </w:rPr>
        <w:t>Рис.</w:t>
      </w:r>
      <w:r w:rsidRPr="004639BE">
        <w:rPr>
          <w:rFonts w:ascii="Times New Roman" w:hAnsi="Times New Roman" w:cs="Times New Roman"/>
          <w:sz w:val="20"/>
          <w:szCs w:val="20"/>
        </w:rPr>
        <w:t xml:space="preserve"> </w:t>
      </w:r>
      <w:r w:rsidRPr="000456D1">
        <w:rPr>
          <w:rFonts w:ascii="Times New Roman" w:hAnsi="Times New Roman" w:cs="Times New Roman"/>
          <w:sz w:val="20"/>
          <w:szCs w:val="20"/>
        </w:rPr>
        <w:t xml:space="preserve">Сводная диаграмма результатов обследования </w:t>
      </w:r>
      <w:r>
        <w:rPr>
          <w:rFonts w:ascii="Times New Roman" w:hAnsi="Times New Roman" w:cs="Times New Roman"/>
          <w:sz w:val="20"/>
          <w:szCs w:val="20"/>
        </w:rPr>
        <w:t>у</w:t>
      </w:r>
      <w:r w:rsidRPr="000456D1">
        <w:rPr>
          <w:rFonts w:ascii="Times New Roman" w:hAnsi="Times New Roman" w:cs="Times New Roman"/>
          <w:sz w:val="20"/>
          <w:szCs w:val="20"/>
        </w:rPr>
        <w:t xml:space="preserve"> детей старшего дошкольного возраста </w:t>
      </w:r>
      <w:r w:rsidRPr="004639BE">
        <w:rPr>
          <w:rFonts w:ascii="Times New Roman" w:eastAsia="Times New Roman" w:hAnsi="Times New Roman" w:cs="Times New Roman"/>
          <w:sz w:val="20"/>
          <w:szCs w:val="20"/>
          <w:lang w:eastAsia="ru-RU"/>
        </w:rPr>
        <w:t xml:space="preserve">по </w:t>
      </w:r>
      <w:r>
        <w:rPr>
          <w:rFonts w:ascii="Times New Roman" w:eastAsia="Times New Roman" w:hAnsi="Times New Roman" w:cs="Times New Roman"/>
          <w:sz w:val="20"/>
          <w:szCs w:val="20"/>
          <w:lang w:eastAsia="ru-RU"/>
        </w:rPr>
        <w:t>развитию социально-коммуникативных навыков</w:t>
      </w:r>
      <w:r>
        <w:rPr>
          <w:rFonts w:ascii="Times New Roman" w:hAnsi="Times New Roman" w:cs="Times New Roman"/>
          <w:sz w:val="20"/>
          <w:szCs w:val="20"/>
        </w:rPr>
        <w:t xml:space="preserve"> за 2019-2020 учебный год.</w:t>
      </w:r>
    </w:p>
    <w:p w:rsidR="00394A8B" w:rsidRDefault="00394A8B" w:rsidP="00E15B9B">
      <w:pPr>
        <w:spacing w:after="0" w:line="240" w:lineRule="auto"/>
        <w:rPr>
          <w:color w:val="000000"/>
          <w:sz w:val="27"/>
          <w:szCs w:val="27"/>
          <w:shd w:val="clear" w:color="auto" w:fill="FFFFFF"/>
        </w:rPr>
      </w:pPr>
    </w:p>
    <w:p w:rsidR="00B1439E" w:rsidRPr="009E792C" w:rsidRDefault="00B1439E" w:rsidP="00B1439E">
      <w:pPr>
        <w:pStyle w:val="a5"/>
        <w:shd w:val="clear" w:color="auto" w:fill="FFFFFF"/>
        <w:spacing w:before="0" w:beforeAutospacing="0" w:after="0" w:afterAutospacing="0"/>
        <w:ind w:firstLine="708"/>
        <w:jc w:val="both"/>
        <w:rPr>
          <w:color w:val="000000"/>
          <w:shd w:val="clear" w:color="auto" w:fill="FFFFFF"/>
        </w:rPr>
      </w:pPr>
      <w:r w:rsidRPr="009E792C">
        <w:rPr>
          <w:color w:val="000000"/>
          <w:shd w:val="clear" w:color="auto" w:fill="FFFFFF"/>
        </w:rPr>
        <w:lastRenderedPageBreak/>
        <w:t>Использование разнообразных форм работы с семьям</w:t>
      </w:r>
      <w:r>
        <w:rPr>
          <w:color w:val="000000"/>
          <w:shd w:val="clear" w:color="auto" w:fill="FFFFFF"/>
        </w:rPr>
        <w:t>и воспитанников, безусловно, дае</w:t>
      </w:r>
      <w:r w:rsidRPr="009E792C">
        <w:rPr>
          <w:color w:val="000000"/>
          <w:shd w:val="clear" w:color="auto" w:fill="FFFFFF"/>
        </w:rPr>
        <w:t>т положительные результаты: изменяется характер взаимодействия педагогов с родителями, многие становятся активными участниками и незаме</w:t>
      </w:r>
      <w:r>
        <w:rPr>
          <w:color w:val="000000"/>
          <w:shd w:val="clear" w:color="auto" w:fill="FFFFFF"/>
        </w:rPr>
        <w:t>нимыми помощниками воспитателей:</w:t>
      </w:r>
      <w:r w:rsidRPr="009E792C">
        <w:rPr>
          <w:color w:val="000000"/>
          <w:shd w:val="clear" w:color="auto" w:fill="FFFFFF"/>
        </w:rPr>
        <w:t xml:space="preserve"> </w:t>
      </w:r>
    </w:p>
    <w:p w:rsidR="00B1439E" w:rsidRDefault="00B1439E" w:rsidP="00B1439E">
      <w:pPr>
        <w:pStyle w:val="a5"/>
        <w:numPr>
          <w:ilvl w:val="0"/>
          <w:numId w:val="18"/>
        </w:numPr>
        <w:shd w:val="clear" w:color="auto" w:fill="FFFFFF"/>
        <w:spacing w:before="0" w:beforeAutospacing="0" w:after="0" w:afterAutospacing="0"/>
        <w:ind w:left="0" w:firstLine="0"/>
        <w:jc w:val="both"/>
      </w:pPr>
      <w:r w:rsidRPr="009A056A">
        <w:t>40% родителей   принимают участие в оформление предметно пространственной</w:t>
      </w:r>
      <w:r w:rsidR="00BB35EA">
        <w:t xml:space="preserve"> среды группы. </w:t>
      </w:r>
      <w:r w:rsidR="00AF044A">
        <w:t>Это изготовление нестандартного оборудования; пополнение дидактическим оборудованием зоны развития в группе; оформление «Говорящих стен» в группе.</w:t>
      </w:r>
    </w:p>
    <w:p w:rsidR="00B1439E" w:rsidRDefault="00B1439E" w:rsidP="00B1439E">
      <w:pPr>
        <w:pStyle w:val="a5"/>
        <w:numPr>
          <w:ilvl w:val="0"/>
          <w:numId w:val="18"/>
        </w:numPr>
        <w:shd w:val="clear" w:color="auto" w:fill="FFFFFF"/>
        <w:spacing w:before="0" w:beforeAutospacing="0" w:after="0" w:afterAutospacing="0"/>
        <w:ind w:left="0" w:firstLine="0"/>
        <w:jc w:val="both"/>
      </w:pPr>
      <w:proofErr w:type="gramStart"/>
      <w:r>
        <w:t>80</w:t>
      </w:r>
      <w:r w:rsidRPr="002C3EFA">
        <w:t>% родителей активно участвуют в конкурсах</w:t>
      </w:r>
      <w:r w:rsidR="00CB067C">
        <w:t xml:space="preserve"> </w:t>
      </w:r>
      <w:r w:rsidR="00EB7938">
        <w:t>и акциях</w:t>
      </w:r>
      <w:r w:rsidR="00AF044A">
        <w:t xml:space="preserve"> разного уровня: </w:t>
      </w:r>
      <w:r w:rsidR="002F6300">
        <w:t>муниципальный конкурс «Детские песни о главном»</w:t>
      </w:r>
      <w:r w:rsidR="00EB7938">
        <w:t xml:space="preserve">, «Садоводы, овощеводы, цветоводы»,  «Мини-зоопарк глазами детей»; </w:t>
      </w:r>
      <w:r w:rsidR="002F6300">
        <w:t xml:space="preserve">региональный конкурс </w:t>
      </w:r>
      <w:r w:rsidR="00AF044A">
        <w:t>«</w:t>
      </w:r>
      <w:r w:rsidR="002F6300">
        <w:t>Семья – основа государства», «Осенние превращения»; международный конкурс «Осенняя мастерская»</w:t>
      </w:r>
      <w:r w:rsidR="00EB7938">
        <w:t>.</w:t>
      </w:r>
      <w:r w:rsidR="00AF044A">
        <w:t xml:space="preserve"> </w:t>
      </w:r>
      <w:r w:rsidRPr="002C3EFA">
        <w:t xml:space="preserve"> </w:t>
      </w:r>
      <w:proofErr w:type="gramEnd"/>
    </w:p>
    <w:p w:rsidR="00B1439E" w:rsidRPr="002C3EFA" w:rsidRDefault="00B1439E" w:rsidP="00B1439E">
      <w:pPr>
        <w:pStyle w:val="a5"/>
        <w:numPr>
          <w:ilvl w:val="0"/>
          <w:numId w:val="18"/>
        </w:numPr>
        <w:shd w:val="clear" w:color="auto" w:fill="FFFFFF"/>
        <w:spacing w:before="0" w:beforeAutospacing="0" w:after="0" w:afterAutospacing="0"/>
        <w:ind w:left="0" w:firstLine="0"/>
        <w:jc w:val="both"/>
      </w:pPr>
      <w:r>
        <w:t>50</w:t>
      </w:r>
      <w:r w:rsidRPr="009A056A">
        <w:t xml:space="preserve">% </w:t>
      </w:r>
      <w:r>
        <w:t xml:space="preserve">родителей </w:t>
      </w:r>
      <w:r w:rsidRPr="009A056A">
        <w:t>приняли участие</w:t>
      </w:r>
      <w:r>
        <w:t xml:space="preserve"> в социа</w:t>
      </w:r>
      <w:r w:rsidR="00EB7938">
        <w:t>льных акциях совместно с детьми: муниципальная акция «Мирные окна» посвященная 75летию ВОВ; «Покормите птиц зимой»; «Марш парков».</w:t>
      </w:r>
    </w:p>
    <w:p w:rsidR="00394A8B" w:rsidRDefault="00B1439E" w:rsidP="00E15B9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A056A">
        <w:rPr>
          <w:rFonts w:ascii="Times New Roman" w:eastAsia="Times New Roman" w:hAnsi="Times New Roman" w:cs="Times New Roman"/>
          <w:sz w:val="24"/>
          <w:szCs w:val="24"/>
          <w:lang w:eastAsia="ru-RU"/>
        </w:rPr>
        <w:t>По результатам опроса все родители считают необходимым</w:t>
      </w:r>
      <w:r>
        <w:rPr>
          <w:rFonts w:ascii="Times New Roman" w:eastAsia="Times New Roman" w:hAnsi="Times New Roman" w:cs="Times New Roman"/>
          <w:sz w:val="24"/>
          <w:szCs w:val="24"/>
          <w:lang w:eastAsia="ru-RU"/>
        </w:rPr>
        <w:t xml:space="preserve"> использовать современные </w:t>
      </w:r>
      <w:r w:rsidR="00FD0BC9">
        <w:rPr>
          <w:rFonts w:ascii="Times New Roman" w:eastAsia="Times New Roman" w:hAnsi="Times New Roman" w:cs="Times New Roman"/>
          <w:sz w:val="24"/>
          <w:szCs w:val="24"/>
          <w:lang w:eastAsia="ru-RU"/>
        </w:rPr>
        <w:t xml:space="preserve">образовательные </w:t>
      </w:r>
      <w:r>
        <w:rPr>
          <w:rFonts w:ascii="Times New Roman" w:eastAsia="Times New Roman" w:hAnsi="Times New Roman" w:cs="Times New Roman"/>
          <w:sz w:val="24"/>
          <w:szCs w:val="24"/>
          <w:lang w:eastAsia="ru-RU"/>
        </w:rPr>
        <w:t>технологии в развитии детей</w:t>
      </w:r>
      <w:r w:rsidR="00FD0BC9">
        <w:rPr>
          <w:rFonts w:ascii="Times New Roman" w:eastAsia="Times New Roman" w:hAnsi="Times New Roman" w:cs="Times New Roman"/>
          <w:sz w:val="24"/>
          <w:szCs w:val="24"/>
          <w:lang w:eastAsia="ru-RU"/>
        </w:rPr>
        <w:t>.</w:t>
      </w:r>
    </w:p>
    <w:p w:rsidR="00FD0BC9" w:rsidRDefault="00FD0BC9" w:rsidP="00E15B9B"/>
    <w:p w:rsidR="008807F4" w:rsidRPr="006E3F06" w:rsidRDefault="008807F4" w:rsidP="006E3F06">
      <w:pPr>
        <w:pStyle w:val="1"/>
        <w:jc w:val="center"/>
        <w:rPr>
          <w:rFonts w:eastAsia="Times New Roman"/>
          <w:color w:val="000000" w:themeColor="text1"/>
          <w:sz w:val="24"/>
          <w:szCs w:val="24"/>
          <w:lang w:eastAsia="ru-RU"/>
        </w:rPr>
      </w:pPr>
      <w:bookmarkStart w:id="8" w:name="_Toc53331759"/>
      <w:r w:rsidRPr="006E3F06">
        <w:rPr>
          <w:rFonts w:eastAsia="Times New Roman"/>
          <w:color w:val="000000" w:themeColor="text1"/>
          <w:sz w:val="24"/>
          <w:szCs w:val="24"/>
          <w:lang w:eastAsia="ru-RU"/>
        </w:rPr>
        <w:t>Заключение</w:t>
      </w:r>
      <w:bookmarkEnd w:id="8"/>
    </w:p>
    <w:p w:rsidR="00E15B9B" w:rsidRPr="00925D27" w:rsidRDefault="00FD0BC9" w:rsidP="00E15B9B">
      <w:p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w:t>
      </w:r>
      <w:r w:rsidR="00E15B9B" w:rsidRPr="00925D27">
        <w:rPr>
          <w:rFonts w:ascii="Times New Roman" w:hAnsi="Times New Roman" w:cs="Times New Roman"/>
          <w:b/>
          <w:sz w:val="24"/>
          <w:szCs w:val="24"/>
          <w:shd w:val="clear" w:color="auto" w:fill="FFFFFF"/>
        </w:rPr>
        <w:t>Таким образом</w:t>
      </w:r>
      <w:r w:rsidR="00E15B9B" w:rsidRPr="00925D27">
        <w:rPr>
          <w:rFonts w:ascii="Times New Roman" w:hAnsi="Times New Roman" w:cs="Times New Roman"/>
          <w:sz w:val="24"/>
          <w:szCs w:val="24"/>
          <w:shd w:val="clear" w:color="auto" w:fill="FFFFFF"/>
        </w:rPr>
        <w:t>, используя данные технологии,  ребёнок учится самостоятельно добывать знания, приобретает эмоционально положительный опыт прож</w:t>
      </w:r>
      <w:r>
        <w:rPr>
          <w:rFonts w:ascii="Times New Roman" w:hAnsi="Times New Roman" w:cs="Times New Roman"/>
          <w:sz w:val="24"/>
          <w:szCs w:val="24"/>
          <w:shd w:val="clear" w:color="auto" w:fill="FFFFFF"/>
        </w:rPr>
        <w:t xml:space="preserve">ивания в различных ролях, </w:t>
      </w:r>
      <w:r w:rsidR="00E15B9B" w:rsidRPr="00925D27">
        <w:rPr>
          <w:rFonts w:ascii="Times New Roman" w:hAnsi="Times New Roman" w:cs="Times New Roman"/>
          <w:sz w:val="24"/>
          <w:szCs w:val="24"/>
          <w:shd w:val="clear" w:color="auto" w:fill="FFFFFF"/>
        </w:rPr>
        <w:t xml:space="preserve"> ситуациях, познавая себя, сверстников, взрослых, родителей! У родителей возникает интерес к жизни ребёнка, его внутреннему миру, появляется после совместной деятельности, раскрываются собственные творческие возможности. Воспитатель, работающий по таким технологиям, неизбежно становится творческой личностью. Весь материал, методы, содержание работы педагог определяет самостоятельно. Роль воспитателя в ситуации определяется как организационная. Главные действующие лица ситуации – дети и родители. </w:t>
      </w:r>
      <w:r>
        <w:rPr>
          <w:rFonts w:ascii="Times New Roman" w:hAnsi="Times New Roman" w:cs="Times New Roman"/>
          <w:sz w:val="24"/>
          <w:szCs w:val="24"/>
          <w:shd w:val="clear" w:color="auto" w:fill="FFFFFF"/>
        </w:rPr>
        <w:t xml:space="preserve">   </w:t>
      </w:r>
      <w:r w:rsidR="00E15B9B" w:rsidRPr="00925D27">
        <w:rPr>
          <w:rFonts w:ascii="Times New Roman" w:hAnsi="Times New Roman" w:cs="Times New Roman"/>
          <w:sz w:val="24"/>
          <w:szCs w:val="24"/>
          <w:shd w:val="clear" w:color="auto" w:fill="FFFFFF"/>
        </w:rPr>
        <w:t>Меняется качество общения детей и взрослых, так как оно строится на принципах гуманистической педагогики.</w:t>
      </w:r>
    </w:p>
    <w:p w:rsidR="00E15B9B" w:rsidRPr="00FD0BC9" w:rsidRDefault="00FD0BC9" w:rsidP="00E15B9B">
      <w:pPr>
        <w:shd w:val="clear" w:color="auto" w:fill="FFFFFF"/>
        <w:tabs>
          <w:tab w:val="left" w:pos="8625"/>
        </w:tabs>
        <w:spacing w:after="0" w:line="240" w:lineRule="auto"/>
        <w:jc w:val="both"/>
        <w:rPr>
          <w:rFonts w:ascii="Calibri" w:eastAsia="Calibri" w:hAnsi="Calibri" w:cs="Times New Roman"/>
          <w:sz w:val="24"/>
          <w:szCs w:val="24"/>
        </w:rPr>
      </w:pPr>
      <w:r w:rsidRPr="00FD0BC9">
        <w:rPr>
          <w:rFonts w:ascii="Times New Roman" w:eastAsia="Times New Roman" w:hAnsi="Times New Roman" w:cs="Times New Roman"/>
          <w:iCs/>
          <w:sz w:val="24"/>
          <w:szCs w:val="24"/>
          <w:lang w:eastAsia="ru-RU"/>
        </w:rPr>
        <w:t xml:space="preserve">      П</w:t>
      </w:r>
      <w:r w:rsidR="00E15B9B" w:rsidRPr="00FD0BC9">
        <w:rPr>
          <w:rFonts w:ascii="Times New Roman" w:eastAsia="Times New Roman" w:hAnsi="Times New Roman" w:cs="Times New Roman"/>
          <w:iCs/>
          <w:sz w:val="24"/>
          <w:szCs w:val="24"/>
          <w:lang w:eastAsia="ru-RU"/>
        </w:rPr>
        <w:t xml:space="preserve">оложительная </w:t>
      </w:r>
      <w:r>
        <w:rPr>
          <w:rFonts w:ascii="Times New Roman" w:eastAsia="Times New Roman" w:hAnsi="Times New Roman" w:cs="Times New Roman"/>
          <w:iCs/>
          <w:sz w:val="24"/>
          <w:szCs w:val="24"/>
          <w:lang w:eastAsia="ru-RU"/>
        </w:rPr>
        <w:t>динамика результатов мониторинга</w:t>
      </w:r>
      <w:r w:rsidR="00E15B9B" w:rsidRPr="00FD0BC9">
        <w:rPr>
          <w:rFonts w:ascii="Times New Roman" w:eastAsia="Times New Roman" w:hAnsi="Times New Roman" w:cs="Times New Roman"/>
          <w:iCs/>
          <w:sz w:val="24"/>
          <w:szCs w:val="24"/>
          <w:lang w:eastAsia="ru-RU"/>
        </w:rPr>
        <w:t xml:space="preserve"> позволяет сделать вывод о </w:t>
      </w:r>
      <w:r w:rsidR="0025293C">
        <w:rPr>
          <w:rFonts w:ascii="Times New Roman" w:eastAsia="Times New Roman" w:hAnsi="Times New Roman" w:cs="Times New Roman"/>
          <w:iCs/>
          <w:sz w:val="24"/>
          <w:szCs w:val="24"/>
          <w:lang w:eastAsia="ru-RU"/>
        </w:rPr>
        <w:t xml:space="preserve">результативности использования </w:t>
      </w:r>
      <w:r w:rsidR="00E15B9B" w:rsidRPr="00FD0BC9">
        <w:rPr>
          <w:rFonts w:ascii="Times New Roman" w:eastAsia="Times New Roman" w:hAnsi="Times New Roman" w:cs="Times New Roman"/>
          <w:iCs/>
          <w:sz w:val="24"/>
          <w:szCs w:val="24"/>
          <w:lang w:eastAsia="ru-RU"/>
        </w:rPr>
        <w:t xml:space="preserve"> </w:t>
      </w:r>
      <w:r>
        <w:rPr>
          <w:rFonts w:ascii="Times New Roman" w:eastAsia="Times New Roman" w:hAnsi="Times New Roman" w:cs="Times New Roman"/>
          <w:iCs/>
          <w:sz w:val="24"/>
          <w:szCs w:val="24"/>
          <w:lang w:eastAsia="ru-RU"/>
        </w:rPr>
        <w:t>современных</w:t>
      </w:r>
      <w:r w:rsidR="0025293C">
        <w:rPr>
          <w:rFonts w:ascii="Times New Roman" w:eastAsia="Times New Roman" w:hAnsi="Times New Roman" w:cs="Times New Roman"/>
          <w:iCs/>
          <w:sz w:val="24"/>
          <w:szCs w:val="24"/>
          <w:lang w:eastAsia="ru-RU"/>
        </w:rPr>
        <w:t xml:space="preserve"> технологии в </w:t>
      </w:r>
      <w:r w:rsidR="00E15B9B" w:rsidRPr="00FD0BC9">
        <w:rPr>
          <w:rFonts w:ascii="Times New Roman" w:eastAsia="Times New Roman" w:hAnsi="Times New Roman" w:cs="Times New Roman"/>
          <w:iCs/>
          <w:sz w:val="24"/>
          <w:szCs w:val="24"/>
          <w:lang w:eastAsia="ru-RU"/>
        </w:rPr>
        <w:t>социально-коммуникативное развитие дошкольников.</w:t>
      </w:r>
      <w:r w:rsidR="00E15B9B" w:rsidRPr="00FD0BC9">
        <w:rPr>
          <w:rFonts w:ascii="Calibri" w:eastAsia="Calibri" w:hAnsi="Calibri" w:cs="Times New Roman"/>
          <w:sz w:val="24"/>
          <w:szCs w:val="24"/>
        </w:rPr>
        <w:t xml:space="preserve"> </w:t>
      </w:r>
    </w:p>
    <w:p w:rsidR="00E15B9B" w:rsidRPr="00FD0BC9" w:rsidRDefault="00FD0BC9" w:rsidP="00E15B9B">
      <w:pPr>
        <w:shd w:val="clear" w:color="auto" w:fill="FFFFFF"/>
        <w:tabs>
          <w:tab w:val="left" w:pos="8625"/>
        </w:tabs>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xml:space="preserve">     </w:t>
      </w:r>
      <w:r w:rsidR="00507F31">
        <w:rPr>
          <w:rFonts w:ascii="Times New Roman" w:eastAsia="Times New Roman" w:hAnsi="Times New Roman" w:cs="Times New Roman"/>
          <w:iCs/>
          <w:sz w:val="24"/>
          <w:szCs w:val="24"/>
          <w:lang w:eastAsia="ru-RU"/>
        </w:rPr>
        <w:t>М</w:t>
      </w:r>
      <w:r w:rsidR="00E15B9B" w:rsidRPr="00FD0BC9">
        <w:rPr>
          <w:rFonts w:ascii="Times New Roman" w:eastAsia="Times New Roman" w:hAnsi="Times New Roman" w:cs="Times New Roman"/>
          <w:iCs/>
          <w:sz w:val="24"/>
          <w:szCs w:val="24"/>
          <w:lang w:eastAsia="ru-RU"/>
        </w:rPr>
        <w:t>ожно сделать вывод о том, что:</w:t>
      </w:r>
    </w:p>
    <w:p w:rsidR="00E15B9B" w:rsidRPr="00FD0BC9" w:rsidRDefault="00E15B9B" w:rsidP="00FD0BC9">
      <w:pPr>
        <w:pStyle w:val="a8"/>
        <w:numPr>
          <w:ilvl w:val="0"/>
          <w:numId w:val="19"/>
        </w:numPr>
        <w:shd w:val="clear" w:color="auto" w:fill="FFFFFF"/>
        <w:tabs>
          <w:tab w:val="left" w:pos="8625"/>
        </w:tabs>
        <w:spacing w:after="0" w:line="240" w:lineRule="auto"/>
        <w:jc w:val="both"/>
        <w:rPr>
          <w:rFonts w:ascii="Times New Roman" w:eastAsia="Times New Roman" w:hAnsi="Times New Roman" w:cs="Times New Roman"/>
          <w:iCs/>
          <w:sz w:val="24"/>
          <w:szCs w:val="24"/>
          <w:lang w:eastAsia="ru-RU"/>
        </w:rPr>
      </w:pPr>
      <w:r w:rsidRPr="00FD0BC9">
        <w:rPr>
          <w:rFonts w:ascii="Times New Roman" w:eastAsia="Times New Roman" w:hAnsi="Times New Roman" w:cs="Times New Roman"/>
          <w:iCs/>
          <w:sz w:val="24"/>
          <w:szCs w:val="24"/>
          <w:lang w:eastAsia="ru-RU"/>
        </w:rPr>
        <w:t>работа над опытом</w:t>
      </w:r>
      <w:r w:rsidR="00FD0BC9">
        <w:rPr>
          <w:rFonts w:ascii="Times New Roman" w:eastAsia="Times New Roman" w:hAnsi="Times New Roman" w:cs="Times New Roman"/>
          <w:iCs/>
          <w:sz w:val="24"/>
          <w:szCs w:val="24"/>
          <w:lang w:eastAsia="ru-RU"/>
        </w:rPr>
        <w:t>,</w:t>
      </w:r>
      <w:r w:rsidRPr="00FD0BC9">
        <w:rPr>
          <w:rFonts w:ascii="Times New Roman" w:eastAsia="Times New Roman" w:hAnsi="Times New Roman" w:cs="Times New Roman"/>
          <w:iCs/>
          <w:sz w:val="24"/>
          <w:szCs w:val="24"/>
          <w:lang w:eastAsia="ru-RU"/>
        </w:rPr>
        <w:t xml:space="preserve"> </w:t>
      </w:r>
      <w:r w:rsidR="00FD0BC9">
        <w:rPr>
          <w:rFonts w:ascii="Times New Roman" w:eastAsia="Times New Roman" w:hAnsi="Times New Roman" w:cs="Times New Roman"/>
          <w:iCs/>
          <w:sz w:val="24"/>
          <w:szCs w:val="24"/>
          <w:lang w:eastAsia="ru-RU"/>
        </w:rPr>
        <w:t>современные подходы в реализации задач социально-коммуникативного развития детей дошкольного возраста,</w:t>
      </w:r>
      <w:r w:rsidRPr="00FD0BC9">
        <w:rPr>
          <w:rFonts w:ascii="Times New Roman" w:eastAsia="Times New Roman" w:hAnsi="Times New Roman" w:cs="Times New Roman"/>
          <w:iCs/>
          <w:sz w:val="24"/>
          <w:szCs w:val="24"/>
          <w:lang w:eastAsia="ru-RU"/>
        </w:rPr>
        <w:t xml:space="preserve"> позволила создать систему педагогических методов и приёмов для работы с детьми дошкольного возраста,</w:t>
      </w:r>
    </w:p>
    <w:p w:rsidR="00E15B9B" w:rsidRPr="00FD0BC9" w:rsidRDefault="0025293C" w:rsidP="00FD0BC9">
      <w:pPr>
        <w:pStyle w:val="a8"/>
        <w:numPr>
          <w:ilvl w:val="0"/>
          <w:numId w:val="19"/>
        </w:numPr>
        <w:shd w:val="clear" w:color="auto" w:fill="FFFFFF"/>
        <w:tabs>
          <w:tab w:val="left" w:pos="8625"/>
        </w:tabs>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чем раньше педагог начнё</w:t>
      </w:r>
      <w:r w:rsidR="00E15B9B" w:rsidRPr="00FD0BC9">
        <w:rPr>
          <w:rFonts w:ascii="Times New Roman" w:eastAsia="Times New Roman" w:hAnsi="Times New Roman" w:cs="Times New Roman"/>
          <w:iCs/>
          <w:sz w:val="24"/>
          <w:szCs w:val="24"/>
          <w:lang w:eastAsia="ru-RU"/>
        </w:rPr>
        <w:t xml:space="preserve">т работу с детьми по развитию их коммуникативных способностей, тем лучше будет </w:t>
      </w:r>
      <w:r w:rsidR="00507F31">
        <w:rPr>
          <w:rFonts w:ascii="Times New Roman" w:eastAsia="Times New Roman" w:hAnsi="Times New Roman" w:cs="Times New Roman"/>
          <w:bCs/>
          <w:iCs/>
          <w:sz w:val="24"/>
          <w:szCs w:val="24"/>
          <w:lang w:eastAsia="ru-RU"/>
        </w:rPr>
        <w:t xml:space="preserve"> социализация</w:t>
      </w:r>
      <w:r w:rsidR="00507F31" w:rsidRPr="00507F31">
        <w:rPr>
          <w:rFonts w:ascii="Times New Roman" w:eastAsia="Times New Roman" w:hAnsi="Times New Roman" w:cs="Times New Roman"/>
          <w:bCs/>
          <w:iCs/>
          <w:sz w:val="24"/>
          <w:szCs w:val="24"/>
          <w:lang w:eastAsia="ru-RU"/>
        </w:rPr>
        <w:t xml:space="preserve"> детей, их всестороннего личностного, морально-нравственного и познавательного развития</w:t>
      </w:r>
      <w:r w:rsidR="00B1075E">
        <w:rPr>
          <w:rFonts w:ascii="Times New Roman" w:eastAsia="Times New Roman" w:hAnsi="Times New Roman" w:cs="Times New Roman"/>
          <w:bCs/>
          <w:iCs/>
          <w:sz w:val="24"/>
          <w:szCs w:val="24"/>
          <w:lang w:eastAsia="ru-RU"/>
        </w:rPr>
        <w:t xml:space="preserve">. </w:t>
      </w:r>
      <w:r w:rsidR="00E15B9B" w:rsidRPr="00FD0BC9">
        <w:rPr>
          <w:rFonts w:ascii="Times New Roman" w:eastAsia="Times New Roman" w:hAnsi="Times New Roman" w:cs="Times New Roman"/>
          <w:iCs/>
          <w:sz w:val="24"/>
          <w:szCs w:val="24"/>
          <w:lang w:eastAsia="ru-RU"/>
        </w:rPr>
        <w:t>Для этого необходимо сделать среду для дошкольников интересной и содержательной, наполненной радостью творчества, чтобы полученные навыки дети смогли применять в повседневной жизни, что будет способствовать дальнейшей успешной социализации.</w:t>
      </w:r>
    </w:p>
    <w:p w:rsidR="00E15B9B" w:rsidRPr="00FD0BC9" w:rsidRDefault="00B1075E" w:rsidP="00FD0BC9">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15B9B" w:rsidRPr="00FD0BC9">
        <w:rPr>
          <w:rFonts w:ascii="Times New Roman" w:hAnsi="Times New Roman" w:cs="Times New Roman"/>
          <w:sz w:val="24"/>
          <w:szCs w:val="24"/>
          <w:lang w:eastAsia="ru-RU"/>
        </w:rPr>
        <w:t>Следовательно, результативность</w:t>
      </w:r>
      <w:r w:rsidR="00E15B9B" w:rsidRPr="00FD0BC9">
        <w:rPr>
          <w:rFonts w:ascii="Times New Roman" w:hAnsi="Times New Roman" w:cs="Times New Roman"/>
          <w:sz w:val="24"/>
          <w:szCs w:val="24"/>
        </w:rPr>
        <w:t xml:space="preserve"> деятельности по обеспечению положительной динамики развития социально-коммуникативных компетенций, достигнутая за счет </w:t>
      </w:r>
      <w:r w:rsidR="00FD0BC9" w:rsidRPr="00FD0BC9">
        <w:rPr>
          <w:rFonts w:ascii="Times New Roman" w:hAnsi="Times New Roman" w:cs="Times New Roman"/>
          <w:sz w:val="24"/>
          <w:szCs w:val="24"/>
        </w:rPr>
        <w:t xml:space="preserve">использования современных педагогических </w:t>
      </w:r>
      <w:r w:rsidR="00FD0BC9" w:rsidRPr="00B1075E">
        <w:rPr>
          <w:rFonts w:ascii="Times New Roman" w:hAnsi="Times New Roman" w:cs="Times New Roman"/>
          <w:sz w:val="24"/>
          <w:szCs w:val="24"/>
        </w:rPr>
        <w:t>технологий</w:t>
      </w:r>
      <w:r w:rsidR="00E15B9B" w:rsidRPr="00B1075E">
        <w:rPr>
          <w:rFonts w:ascii="Times New Roman" w:hAnsi="Times New Roman" w:cs="Times New Roman"/>
          <w:sz w:val="24"/>
          <w:szCs w:val="24"/>
        </w:rPr>
        <w:t xml:space="preserve">, </w:t>
      </w:r>
      <w:r w:rsidRPr="00B1075E">
        <w:rPr>
          <w:rFonts w:ascii="Times New Roman" w:hAnsi="Times New Roman" w:cs="Times New Roman"/>
          <w:sz w:val="24"/>
          <w:szCs w:val="24"/>
        </w:rPr>
        <w:t xml:space="preserve"> является оптимальной</w:t>
      </w:r>
      <w:r w:rsidR="00E15B9B" w:rsidRPr="00FD0BC9">
        <w:rPr>
          <w:rFonts w:ascii="Times New Roman" w:hAnsi="Times New Roman" w:cs="Times New Roman"/>
          <w:sz w:val="24"/>
          <w:szCs w:val="24"/>
        </w:rPr>
        <w:t>.</w:t>
      </w:r>
      <w:r w:rsidR="00E15B9B" w:rsidRPr="00FD0BC9">
        <w:rPr>
          <w:rFonts w:ascii="Times New Roman" w:hAnsi="Times New Roman" w:cs="Times New Roman"/>
          <w:sz w:val="24"/>
          <w:szCs w:val="24"/>
          <w:lang w:eastAsia="ru-RU"/>
        </w:rPr>
        <w:t xml:space="preserve"> Исходя из этого, можно сделать вывод о перспективности:</w:t>
      </w:r>
    </w:p>
    <w:p w:rsidR="00E15B9B" w:rsidRPr="00FD0BC9" w:rsidRDefault="00E15B9B" w:rsidP="00FD0BC9">
      <w:pPr>
        <w:pStyle w:val="a3"/>
        <w:numPr>
          <w:ilvl w:val="0"/>
          <w:numId w:val="21"/>
        </w:numPr>
        <w:rPr>
          <w:rFonts w:ascii="Times New Roman" w:hAnsi="Times New Roman" w:cs="Times New Roman"/>
          <w:sz w:val="24"/>
          <w:szCs w:val="24"/>
          <w:lang w:eastAsia="ru-RU"/>
        </w:rPr>
      </w:pPr>
      <w:r w:rsidRPr="00FD0BC9">
        <w:rPr>
          <w:rFonts w:ascii="Times New Roman" w:hAnsi="Times New Roman" w:cs="Times New Roman"/>
          <w:bCs/>
          <w:kern w:val="32"/>
          <w:sz w:val="24"/>
          <w:szCs w:val="24"/>
          <w:lang w:eastAsia="ja-JP"/>
        </w:rPr>
        <w:t xml:space="preserve">продолжение </w:t>
      </w:r>
      <w:r w:rsidRPr="00FD0BC9">
        <w:rPr>
          <w:rFonts w:ascii="Times New Roman" w:hAnsi="Times New Roman" w:cs="Times New Roman"/>
          <w:bCs/>
          <w:spacing w:val="-20"/>
          <w:sz w:val="24"/>
          <w:szCs w:val="24"/>
          <w:lang w:eastAsia="ru-RU"/>
        </w:rPr>
        <w:t>работы по</w:t>
      </w:r>
      <w:r w:rsidRPr="00FD0BC9">
        <w:rPr>
          <w:rFonts w:ascii="Times New Roman" w:hAnsi="Times New Roman" w:cs="Times New Roman"/>
          <w:sz w:val="24"/>
          <w:szCs w:val="24"/>
        </w:rPr>
        <w:t xml:space="preserve"> развитию социально-коммуникативных компетенций посредством </w:t>
      </w:r>
      <w:r w:rsidR="00FD0BC9" w:rsidRPr="00FD0BC9">
        <w:rPr>
          <w:rFonts w:ascii="Times New Roman" w:hAnsi="Times New Roman" w:cs="Times New Roman"/>
          <w:sz w:val="24"/>
          <w:szCs w:val="24"/>
        </w:rPr>
        <w:t>использования современных педагогических технологий</w:t>
      </w:r>
      <w:r w:rsidRPr="00FD0BC9">
        <w:rPr>
          <w:rFonts w:ascii="Times New Roman" w:hAnsi="Times New Roman" w:cs="Times New Roman"/>
          <w:sz w:val="24"/>
          <w:szCs w:val="24"/>
        </w:rPr>
        <w:t>;</w:t>
      </w:r>
    </w:p>
    <w:p w:rsidR="00E15B9B" w:rsidRPr="00FD0BC9" w:rsidRDefault="00E15B9B" w:rsidP="00FD0BC9">
      <w:pPr>
        <w:pStyle w:val="a3"/>
        <w:numPr>
          <w:ilvl w:val="0"/>
          <w:numId w:val="21"/>
        </w:numPr>
        <w:rPr>
          <w:rFonts w:ascii="Times New Roman" w:hAnsi="Times New Roman" w:cs="Times New Roman"/>
          <w:sz w:val="24"/>
          <w:szCs w:val="24"/>
          <w:lang w:eastAsia="ru-RU"/>
        </w:rPr>
      </w:pPr>
      <w:r w:rsidRPr="00FD0BC9">
        <w:rPr>
          <w:rFonts w:ascii="Times New Roman" w:hAnsi="Times New Roman" w:cs="Times New Roman"/>
          <w:sz w:val="24"/>
          <w:szCs w:val="24"/>
          <w:lang w:eastAsia="ru-RU"/>
        </w:rPr>
        <w:t>совершенствование развивающей предметно-пространственной среды;</w:t>
      </w:r>
    </w:p>
    <w:p w:rsidR="00E15B9B" w:rsidRPr="00FD0BC9" w:rsidRDefault="00B1075E" w:rsidP="00FD0BC9">
      <w:pPr>
        <w:pStyle w:val="a3"/>
        <w:numPr>
          <w:ilvl w:val="0"/>
          <w:numId w:val="21"/>
        </w:numP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поиск путей взаимодействия  в профессиональных сообществах педагогов</w:t>
      </w:r>
      <w:r w:rsidR="00E15B9B" w:rsidRPr="00FD0BC9">
        <w:rPr>
          <w:rFonts w:ascii="Times New Roman" w:hAnsi="Times New Roman" w:cs="Times New Roman"/>
          <w:color w:val="000000"/>
          <w:sz w:val="24"/>
          <w:szCs w:val="24"/>
          <w:lang w:eastAsia="ru-RU"/>
        </w:rPr>
        <w:t>, работающих по данной проблеме с целью обмена опытом.</w:t>
      </w:r>
    </w:p>
    <w:p w:rsidR="00B745F1" w:rsidRPr="00FD0BC9" w:rsidRDefault="00B745F1" w:rsidP="00FD0BC9">
      <w:pPr>
        <w:pStyle w:val="a3"/>
        <w:rPr>
          <w:rFonts w:ascii="Times New Roman" w:hAnsi="Times New Roman" w:cs="Times New Roman"/>
          <w:sz w:val="24"/>
          <w:szCs w:val="24"/>
          <w:lang w:eastAsia="ru-RU"/>
        </w:rPr>
      </w:pPr>
    </w:p>
    <w:p w:rsidR="006E3F06" w:rsidRPr="006E3F06" w:rsidRDefault="006E3F06" w:rsidP="006E3F06">
      <w:pPr>
        <w:pStyle w:val="1"/>
        <w:jc w:val="center"/>
        <w:rPr>
          <w:color w:val="000000" w:themeColor="text1"/>
          <w:sz w:val="24"/>
          <w:szCs w:val="24"/>
        </w:rPr>
      </w:pPr>
      <w:bookmarkStart w:id="9" w:name="_Toc53331760"/>
      <w:r w:rsidRPr="006E3F06">
        <w:rPr>
          <w:rFonts w:ascii="Times New Roman" w:eastAsia="Times New Roman" w:hAnsi="Times New Roman" w:cs="Times New Roman"/>
          <w:color w:val="000000" w:themeColor="text1"/>
          <w:sz w:val="24"/>
          <w:szCs w:val="24"/>
          <w:lang w:eastAsia="ru-RU"/>
        </w:rPr>
        <w:lastRenderedPageBreak/>
        <w:t>Перечень литературных источников</w:t>
      </w:r>
      <w:bookmarkEnd w:id="9"/>
    </w:p>
    <w:p w:rsidR="006E3F06" w:rsidRPr="006E3F06" w:rsidRDefault="006E3F06" w:rsidP="006E3F06"/>
    <w:p w:rsidR="00090080" w:rsidRDefault="00090080" w:rsidP="00090080">
      <w:pPr>
        <w:pStyle w:val="a3"/>
        <w:numPr>
          <w:ilvl w:val="0"/>
          <w:numId w:val="37"/>
        </w:numPr>
        <w:jc w:val="both"/>
        <w:rPr>
          <w:rFonts w:ascii="Times New Roman" w:hAnsi="Times New Roman" w:cs="Times New Roman"/>
          <w:sz w:val="24"/>
          <w:szCs w:val="24"/>
        </w:rPr>
      </w:pPr>
      <w:r w:rsidRPr="00090080">
        <w:rPr>
          <w:rFonts w:ascii="Times New Roman" w:hAnsi="Times New Roman" w:cs="Times New Roman"/>
          <w:sz w:val="24"/>
          <w:szCs w:val="24"/>
        </w:rPr>
        <w:t xml:space="preserve">Алиева Э.Ф., </w:t>
      </w:r>
      <w:proofErr w:type="spellStart"/>
      <w:r w:rsidRPr="00090080">
        <w:rPr>
          <w:rFonts w:ascii="Times New Roman" w:hAnsi="Times New Roman" w:cs="Times New Roman"/>
          <w:sz w:val="24"/>
          <w:szCs w:val="24"/>
        </w:rPr>
        <w:t>Радионова</w:t>
      </w:r>
      <w:proofErr w:type="spellEnd"/>
      <w:r w:rsidRPr="00090080">
        <w:rPr>
          <w:rFonts w:ascii="Times New Roman" w:hAnsi="Times New Roman" w:cs="Times New Roman"/>
          <w:sz w:val="24"/>
          <w:szCs w:val="24"/>
        </w:rPr>
        <w:t xml:space="preserve"> О.Р., </w:t>
      </w:r>
      <w:proofErr w:type="spellStart"/>
      <w:r w:rsidRPr="00090080">
        <w:rPr>
          <w:rFonts w:ascii="Times New Roman" w:hAnsi="Times New Roman" w:cs="Times New Roman"/>
          <w:sz w:val="24"/>
          <w:szCs w:val="24"/>
        </w:rPr>
        <w:t>Загвоздкии</w:t>
      </w:r>
      <w:proofErr w:type="spellEnd"/>
      <w:r w:rsidRPr="00090080">
        <w:rPr>
          <w:rFonts w:ascii="Times New Roman" w:hAnsi="Times New Roman" w:cs="Times New Roman"/>
          <w:sz w:val="24"/>
          <w:szCs w:val="24"/>
        </w:rPr>
        <w:t xml:space="preserve"> В.К. Организация пространства в детских садах Гамбурга и Веймара // Научно-публицистическая газета Федерального </w:t>
      </w:r>
      <w:proofErr w:type="gramStart"/>
      <w:r w:rsidRPr="00090080">
        <w:rPr>
          <w:rFonts w:ascii="Times New Roman" w:hAnsi="Times New Roman" w:cs="Times New Roman"/>
          <w:sz w:val="24"/>
          <w:szCs w:val="24"/>
        </w:rPr>
        <w:t>института развития образования Министерства образования</w:t>
      </w:r>
      <w:proofErr w:type="gramEnd"/>
      <w:r w:rsidRPr="00090080">
        <w:rPr>
          <w:rFonts w:ascii="Times New Roman" w:hAnsi="Times New Roman" w:cs="Times New Roman"/>
          <w:sz w:val="24"/>
          <w:szCs w:val="24"/>
        </w:rPr>
        <w:t xml:space="preserve"> и науки Российской Федерации «Горизонты современного образования». - 2013.-Март.-№3(66).-С. I, 4.</w:t>
      </w:r>
    </w:p>
    <w:p w:rsidR="00090080" w:rsidRDefault="00090080" w:rsidP="00090080">
      <w:pPr>
        <w:pStyle w:val="a3"/>
        <w:numPr>
          <w:ilvl w:val="0"/>
          <w:numId w:val="37"/>
        </w:numPr>
        <w:jc w:val="both"/>
        <w:rPr>
          <w:rFonts w:ascii="Times New Roman" w:hAnsi="Times New Roman" w:cs="Times New Roman"/>
          <w:sz w:val="24"/>
          <w:szCs w:val="24"/>
        </w:rPr>
      </w:pPr>
      <w:r w:rsidRPr="00090080">
        <w:rPr>
          <w:rFonts w:ascii="Times New Roman" w:hAnsi="Times New Roman" w:cs="Times New Roman"/>
          <w:sz w:val="24"/>
          <w:szCs w:val="24"/>
        </w:rPr>
        <w:t xml:space="preserve">Алиева Э.Ф., </w:t>
      </w:r>
      <w:proofErr w:type="spellStart"/>
      <w:r w:rsidRPr="00090080">
        <w:rPr>
          <w:rFonts w:ascii="Times New Roman" w:hAnsi="Times New Roman" w:cs="Times New Roman"/>
          <w:sz w:val="24"/>
          <w:szCs w:val="24"/>
        </w:rPr>
        <w:t>Радионова</w:t>
      </w:r>
      <w:proofErr w:type="spellEnd"/>
      <w:r w:rsidRPr="00090080">
        <w:rPr>
          <w:rFonts w:ascii="Times New Roman" w:hAnsi="Times New Roman" w:cs="Times New Roman"/>
          <w:sz w:val="24"/>
          <w:szCs w:val="24"/>
        </w:rPr>
        <w:t xml:space="preserve"> О.Р., Мамедова Ж.С. Стандарт дошкольного образования: детство ради детства // Научно-публицистическая газета Федерального </w:t>
      </w:r>
      <w:proofErr w:type="gramStart"/>
      <w:r w:rsidRPr="00090080">
        <w:rPr>
          <w:rFonts w:ascii="Times New Roman" w:hAnsi="Times New Roman" w:cs="Times New Roman"/>
          <w:sz w:val="24"/>
          <w:szCs w:val="24"/>
        </w:rPr>
        <w:t>института развития образования Министерства образования</w:t>
      </w:r>
      <w:proofErr w:type="gramEnd"/>
      <w:r w:rsidRPr="00090080">
        <w:rPr>
          <w:rFonts w:ascii="Times New Roman" w:hAnsi="Times New Roman" w:cs="Times New Roman"/>
          <w:sz w:val="24"/>
          <w:szCs w:val="24"/>
        </w:rPr>
        <w:t xml:space="preserve"> и науки Российской Федерации «Горизонты современного образования». - 2013. - Декабрь. -№ 12 (75). - С. 2-4.</w:t>
      </w:r>
    </w:p>
    <w:p w:rsidR="00090080" w:rsidRDefault="00090080" w:rsidP="00090080">
      <w:pPr>
        <w:pStyle w:val="a3"/>
        <w:numPr>
          <w:ilvl w:val="0"/>
          <w:numId w:val="37"/>
        </w:numPr>
        <w:jc w:val="both"/>
        <w:rPr>
          <w:rFonts w:ascii="Times New Roman" w:hAnsi="Times New Roman" w:cs="Times New Roman"/>
          <w:sz w:val="24"/>
          <w:szCs w:val="24"/>
        </w:rPr>
      </w:pPr>
      <w:r w:rsidRPr="00090080">
        <w:rPr>
          <w:rFonts w:ascii="Times New Roman" w:hAnsi="Times New Roman" w:cs="Times New Roman"/>
          <w:sz w:val="24"/>
          <w:szCs w:val="24"/>
        </w:rPr>
        <w:t>Антонова Т.В. Особенности общения старших дошкольников со сверстниками // Дошкольное воспитание. 2015. №10. С.12-18</w:t>
      </w:r>
    </w:p>
    <w:p w:rsidR="00090080" w:rsidRDefault="00090080" w:rsidP="00090080">
      <w:pPr>
        <w:pStyle w:val="a3"/>
        <w:numPr>
          <w:ilvl w:val="0"/>
          <w:numId w:val="37"/>
        </w:numPr>
        <w:jc w:val="both"/>
        <w:rPr>
          <w:rFonts w:ascii="Times New Roman" w:hAnsi="Times New Roman" w:cs="Times New Roman"/>
          <w:sz w:val="24"/>
          <w:szCs w:val="24"/>
        </w:rPr>
      </w:pPr>
      <w:r w:rsidRPr="00090080">
        <w:rPr>
          <w:rFonts w:ascii="Times New Roman" w:hAnsi="Times New Roman" w:cs="Times New Roman"/>
          <w:sz w:val="24"/>
          <w:szCs w:val="24"/>
        </w:rPr>
        <w:t xml:space="preserve">Бабаева Т. А., Березина Л. С. «Социализация» Образовательная область. </w:t>
      </w:r>
      <w:proofErr w:type="spellStart"/>
      <w:r w:rsidRPr="00090080">
        <w:rPr>
          <w:rFonts w:ascii="Times New Roman" w:hAnsi="Times New Roman" w:cs="Times New Roman"/>
          <w:sz w:val="24"/>
          <w:szCs w:val="24"/>
        </w:rPr>
        <w:t>СПб.</w:t>
      </w:r>
      <w:proofErr w:type="gramStart"/>
      <w:r w:rsidRPr="00090080">
        <w:rPr>
          <w:rFonts w:ascii="Times New Roman" w:hAnsi="Times New Roman" w:cs="Times New Roman"/>
          <w:sz w:val="24"/>
          <w:szCs w:val="24"/>
        </w:rPr>
        <w:t>:О</w:t>
      </w:r>
      <w:proofErr w:type="gramEnd"/>
      <w:r w:rsidRPr="00090080">
        <w:rPr>
          <w:rFonts w:ascii="Times New Roman" w:hAnsi="Times New Roman" w:cs="Times New Roman"/>
          <w:sz w:val="24"/>
          <w:szCs w:val="24"/>
        </w:rPr>
        <w:t>ОО</w:t>
      </w:r>
      <w:proofErr w:type="spellEnd"/>
      <w:r w:rsidRPr="00090080">
        <w:rPr>
          <w:rFonts w:ascii="Times New Roman" w:hAnsi="Times New Roman" w:cs="Times New Roman"/>
          <w:sz w:val="24"/>
          <w:szCs w:val="24"/>
        </w:rPr>
        <w:t xml:space="preserve"> «Издательство «ДЕТСТВО ПРЕСС», 2012 г.</w:t>
      </w:r>
    </w:p>
    <w:p w:rsidR="004D564F" w:rsidRDefault="004D564F" w:rsidP="00090080">
      <w:pPr>
        <w:pStyle w:val="a3"/>
        <w:numPr>
          <w:ilvl w:val="0"/>
          <w:numId w:val="37"/>
        </w:numPr>
        <w:jc w:val="both"/>
        <w:rPr>
          <w:rFonts w:ascii="Times New Roman" w:hAnsi="Times New Roman" w:cs="Times New Roman"/>
          <w:sz w:val="24"/>
          <w:szCs w:val="24"/>
        </w:rPr>
      </w:pPr>
      <w:r w:rsidRPr="004D564F">
        <w:rPr>
          <w:rFonts w:ascii="Times New Roman" w:hAnsi="Times New Roman" w:cs="Times New Roman"/>
          <w:sz w:val="24"/>
          <w:szCs w:val="24"/>
        </w:rPr>
        <w:t>Волкова Б.С., Волкова Н.В. Учимся детей общаться. – ТЦ «СФЕРА». 2014 г.</w:t>
      </w:r>
    </w:p>
    <w:p w:rsidR="009D5278" w:rsidRDefault="009D5278" w:rsidP="00090080">
      <w:pPr>
        <w:pStyle w:val="a3"/>
        <w:numPr>
          <w:ilvl w:val="0"/>
          <w:numId w:val="37"/>
        </w:numPr>
        <w:jc w:val="both"/>
        <w:rPr>
          <w:rFonts w:ascii="Times New Roman" w:hAnsi="Times New Roman" w:cs="Times New Roman"/>
          <w:sz w:val="24"/>
          <w:szCs w:val="24"/>
        </w:rPr>
      </w:pPr>
      <w:r w:rsidRPr="009D5278">
        <w:rPr>
          <w:rFonts w:ascii="Times New Roman" w:hAnsi="Times New Roman" w:cs="Times New Roman"/>
          <w:sz w:val="24"/>
          <w:szCs w:val="24"/>
        </w:rPr>
        <w:t xml:space="preserve">Гришаева Н. П., Синицына В.А., Шестакова Л.В., Конищева Т.Е., </w:t>
      </w:r>
      <w:proofErr w:type="spellStart"/>
      <w:r w:rsidRPr="009D5278">
        <w:rPr>
          <w:rFonts w:ascii="Times New Roman" w:hAnsi="Times New Roman" w:cs="Times New Roman"/>
          <w:sz w:val="24"/>
          <w:szCs w:val="24"/>
        </w:rPr>
        <w:t>Афонина</w:t>
      </w:r>
      <w:proofErr w:type="spellEnd"/>
      <w:r w:rsidRPr="009D5278">
        <w:rPr>
          <w:rFonts w:ascii="Times New Roman" w:hAnsi="Times New Roman" w:cs="Times New Roman"/>
          <w:sz w:val="24"/>
          <w:szCs w:val="24"/>
        </w:rPr>
        <w:t xml:space="preserve"> Т.В..  Технологии эффективной социализации в детском саду и в начальной школе. Планирование, результаты, диагностика: [учебно-методическое пособие] / под ред. Н.П. Гришаевой. – М.: </w:t>
      </w:r>
      <w:proofErr w:type="spellStart"/>
      <w:r w:rsidRPr="009D5278">
        <w:rPr>
          <w:rFonts w:ascii="Times New Roman" w:hAnsi="Times New Roman" w:cs="Times New Roman"/>
          <w:sz w:val="24"/>
          <w:szCs w:val="24"/>
        </w:rPr>
        <w:t>Линка</w:t>
      </w:r>
      <w:proofErr w:type="spellEnd"/>
      <w:r w:rsidRPr="009D5278">
        <w:rPr>
          <w:rFonts w:ascii="Times New Roman" w:hAnsi="Times New Roman" w:cs="Times New Roman"/>
          <w:sz w:val="24"/>
          <w:szCs w:val="24"/>
        </w:rPr>
        <w:t>-Пресс, 2019. – 264 с.</w:t>
      </w:r>
    </w:p>
    <w:p w:rsidR="009D5278" w:rsidRDefault="009D5278" w:rsidP="00090080">
      <w:pPr>
        <w:pStyle w:val="a3"/>
        <w:numPr>
          <w:ilvl w:val="0"/>
          <w:numId w:val="37"/>
        </w:numPr>
        <w:jc w:val="both"/>
        <w:rPr>
          <w:rFonts w:ascii="Times New Roman" w:hAnsi="Times New Roman" w:cs="Times New Roman"/>
          <w:sz w:val="24"/>
          <w:szCs w:val="24"/>
        </w:rPr>
      </w:pPr>
      <w:r w:rsidRPr="009D5278">
        <w:rPr>
          <w:rFonts w:ascii="Times New Roman" w:hAnsi="Times New Roman" w:cs="Times New Roman"/>
          <w:sz w:val="24"/>
          <w:szCs w:val="24"/>
        </w:rPr>
        <w:t>Гришаева Н. П., Струкова Л.М.</w:t>
      </w:r>
      <w:r w:rsidRPr="009D5278">
        <w:rPr>
          <w:rFonts w:ascii="Times New Roman" w:hAnsi="Times New Roman" w:cs="Times New Roman"/>
          <w:sz w:val="24"/>
          <w:szCs w:val="24"/>
        </w:rPr>
        <w:t xml:space="preserve"> </w:t>
      </w:r>
      <w:r w:rsidRPr="009D5278">
        <w:rPr>
          <w:rFonts w:ascii="Times New Roman" w:hAnsi="Times New Roman" w:cs="Times New Roman"/>
          <w:sz w:val="24"/>
          <w:szCs w:val="24"/>
        </w:rPr>
        <w:t>Современные технологии социализации дошкольников: «Дети-волонтеры» и «Социальные акции» // Муниципальное образование: инновации и эксперимент. 2018. №5 (62). С. 29-32.</w:t>
      </w:r>
    </w:p>
    <w:p w:rsidR="009D5278" w:rsidRDefault="009D5278" w:rsidP="00090080">
      <w:pPr>
        <w:pStyle w:val="a3"/>
        <w:numPr>
          <w:ilvl w:val="0"/>
          <w:numId w:val="37"/>
        </w:numPr>
        <w:jc w:val="both"/>
        <w:rPr>
          <w:rFonts w:ascii="Times New Roman" w:hAnsi="Times New Roman" w:cs="Times New Roman"/>
          <w:sz w:val="24"/>
          <w:szCs w:val="24"/>
        </w:rPr>
      </w:pPr>
      <w:r w:rsidRPr="009D5278">
        <w:rPr>
          <w:rFonts w:ascii="Times New Roman" w:hAnsi="Times New Roman" w:cs="Times New Roman"/>
          <w:sz w:val="24"/>
          <w:szCs w:val="24"/>
        </w:rPr>
        <w:t>Гришаева Н. П.</w:t>
      </w:r>
      <w:r w:rsidRPr="009D5278">
        <w:rPr>
          <w:rFonts w:ascii="Times New Roman" w:hAnsi="Times New Roman" w:cs="Times New Roman"/>
          <w:sz w:val="24"/>
          <w:szCs w:val="24"/>
        </w:rPr>
        <w:t xml:space="preserve"> </w:t>
      </w:r>
      <w:r w:rsidRPr="009D5278">
        <w:rPr>
          <w:rFonts w:ascii="Times New Roman" w:hAnsi="Times New Roman" w:cs="Times New Roman"/>
          <w:sz w:val="24"/>
          <w:szCs w:val="24"/>
        </w:rPr>
        <w:t xml:space="preserve">Современные технологии эффективной социализации ребенка в дошкольной образовательной организации: методическое пособие / Н.П. Гришаева. — М.: </w:t>
      </w:r>
      <w:proofErr w:type="spellStart"/>
      <w:r w:rsidRPr="009D5278">
        <w:rPr>
          <w:rFonts w:ascii="Times New Roman" w:hAnsi="Times New Roman" w:cs="Times New Roman"/>
          <w:sz w:val="24"/>
          <w:szCs w:val="24"/>
        </w:rPr>
        <w:t>Вентана</w:t>
      </w:r>
      <w:proofErr w:type="spellEnd"/>
      <w:r w:rsidRPr="009D5278">
        <w:rPr>
          <w:rFonts w:ascii="Times New Roman" w:hAnsi="Times New Roman" w:cs="Times New Roman"/>
          <w:sz w:val="24"/>
          <w:szCs w:val="24"/>
        </w:rPr>
        <w:t>-Граф, 2016. — 184 с. — (Тропинки)</w:t>
      </w:r>
    </w:p>
    <w:p w:rsidR="004D564F" w:rsidRPr="009D5278" w:rsidRDefault="004D564F" w:rsidP="004D564F">
      <w:pPr>
        <w:pStyle w:val="a3"/>
        <w:numPr>
          <w:ilvl w:val="0"/>
          <w:numId w:val="37"/>
        </w:numPr>
        <w:jc w:val="both"/>
        <w:rPr>
          <w:rFonts w:ascii="Times New Roman" w:hAnsi="Times New Roman" w:cs="Times New Roman"/>
          <w:sz w:val="24"/>
          <w:szCs w:val="24"/>
        </w:rPr>
      </w:pPr>
      <w:proofErr w:type="spellStart"/>
      <w:r w:rsidRPr="004D564F">
        <w:rPr>
          <w:rFonts w:ascii="Times New Roman" w:hAnsi="Times New Roman" w:cs="Times New Roman"/>
          <w:sz w:val="24"/>
          <w:szCs w:val="24"/>
        </w:rPr>
        <w:t>Микляева</w:t>
      </w:r>
      <w:proofErr w:type="spellEnd"/>
      <w:r w:rsidRPr="004D564F">
        <w:rPr>
          <w:rFonts w:ascii="Times New Roman" w:hAnsi="Times New Roman" w:cs="Times New Roman"/>
          <w:sz w:val="24"/>
          <w:szCs w:val="24"/>
        </w:rPr>
        <w:t xml:space="preserve"> Н.В. «Социально – нравственное воспитание дошкольников». Творческий Центр» Сфера» 2013 год.</w:t>
      </w:r>
    </w:p>
    <w:p w:rsidR="009D5278" w:rsidRDefault="009D5278" w:rsidP="00090080">
      <w:pPr>
        <w:pStyle w:val="a3"/>
        <w:numPr>
          <w:ilvl w:val="0"/>
          <w:numId w:val="37"/>
        </w:numPr>
        <w:jc w:val="both"/>
        <w:rPr>
          <w:rFonts w:ascii="Times New Roman" w:hAnsi="Times New Roman" w:cs="Times New Roman"/>
          <w:sz w:val="24"/>
          <w:szCs w:val="24"/>
        </w:rPr>
      </w:pPr>
      <w:r w:rsidRPr="009D5278">
        <w:rPr>
          <w:rFonts w:ascii="Times New Roman" w:hAnsi="Times New Roman" w:cs="Times New Roman"/>
          <w:sz w:val="24"/>
          <w:szCs w:val="24"/>
        </w:rPr>
        <w:t>Технологии эффективной социализации детей 3—7 лет</w:t>
      </w:r>
      <w:proofErr w:type="gramStart"/>
      <w:r w:rsidRPr="009D5278">
        <w:rPr>
          <w:rFonts w:ascii="Times New Roman" w:hAnsi="Times New Roman" w:cs="Times New Roman"/>
          <w:sz w:val="24"/>
          <w:szCs w:val="24"/>
        </w:rPr>
        <w:t xml:space="preserve"> :</w:t>
      </w:r>
      <w:proofErr w:type="gramEnd"/>
      <w:r w:rsidRPr="009D5278">
        <w:rPr>
          <w:rFonts w:ascii="Times New Roman" w:hAnsi="Times New Roman" w:cs="Times New Roman"/>
          <w:sz w:val="24"/>
          <w:szCs w:val="24"/>
        </w:rPr>
        <w:t xml:space="preserve"> система реализации, формы, сценарии : методическое пособие. — М.</w:t>
      </w:r>
      <w:proofErr w:type="gramStart"/>
      <w:r w:rsidRPr="009D5278">
        <w:rPr>
          <w:rFonts w:ascii="Times New Roman" w:hAnsi="Times New Roman" w:cs="Times New Roman"/>
          <w:sz w:val="24"/>
          <w:szCs w:val="24"/>
        </w:rPr>
        <w:t xml:space="preserve"> :</w:t>
      </w:r>
      <w:proofErr w:type="gramEnd"/>
      <w:r w:rsidRPr="009D5278">
        <w:rPr>
          <w:rFonts w:ascii="Times New Roman" w:hAnsi="Times New Roman" w:cs="Times New Roman"/>
          <w:sz w:val="24"/>
          <w:szCs w:val="24"/>
        </w:rPr>
        <w:t xml:space="preserve"> </w:t>
      </w:r>
      <w:proofErr w:type="spellStart"/>
      <w:r w:rsidRPr="009D5278">
        <w:rPr>
          <w:rFonts w:ascii="Times New Roman" w:hAnsi="Times New Roman" w:cs="Times New Roman"/>
          <w:sz w:val="24"/>
          <w:szCs w:val="24"/>
        </w:rPr>
        <w:t>Вентана</w:t>
      </w:r>
      <w:proofErr w:type="spellEnd"/>
      <w:r w:rsidRPr="009D5278">
        <w:rPr>
          <w:rFonts w:ascii="Times New Roman" w:hAnsi="Times New Roman" w:cs="Times New Roman"/>
          <w:sz w:val="24"/>
          <w:szCs w:val="24"/>
        </w:rPr>
        <w:t>-Граф, 2017. — 320 с. — (Тропинки).</w:t>
      </w:r>
    </w:p>
    <w:p w:rsidR="00090080" w:rsidRDefault="00090080" w:rsidP="00090080">
      <w:pPr>
        <w:pStyle w:val="a3"/>
        <w:numPr>
          <w:ilvl w:val="0"/>
          <w:numId w:val="37"/>
        </w:numPr>
        <w:jc w:val="both"/>
        <w:rPr>
          <w:rFonts w:ascii="Times New Roman" w:hAnsi="Times New Roman" w:cs="Times New Roman"/>
          <w:sz w:val="24"/>
          <w:szCs w:val="24"/>
        </w:rPr>
      </w:pPr>
      <w:r w:rsidRPr="00090080">
        <w:rPr>
          <w:rFonts w:ascii="Times New Roman" w:hAnsi="Times New Roman" w:cs="Times New Roman"/>
          <w:sz w:val="24"/>
          <w:szCs w:val="24"/>
        </w:rPr>
        <w:t xml:space="preserve">Федеральный Государственный образовательный стандарт </w:t>
      </w:r>
      <w:r>
        <w:rPr>
          <w:rFonts w:ascii="Times New Roman" w:hAnsi="Times New Roman" w:cs="Times New Roman"/>
          <w:sz w:val="24"/>
          <w:szCs w:val="24"/>
        </w:rPr>
        <w:t xml:space="preserve">дошкольного образования </w:t>
      </w:r>
      <w:r w:rsidRPr="00090080">
        <w:rPr>
          <w:rFonts w:ascii="Times New Roman" w:hAnsi="Times New Roman" w:cs="Times New Roman"/>
          <w:sz w:val="24"/>
          <w:szCs w:val="24"/>
        </w:rPr>
        <w:t xml:space="preserve"> утвержден приказом Министерства образования и науки Российской Федерации от 17 октября 2013г., №1155 / Министерство образования и науки Российской Федерации. – Москва: 2013г.</w:t>
      </w:r>
    </w:p>
    <w:p w:rsidR="004D564F" w:rsidRDefault="004D564F" w:rsidP="004D564F">
      <w:pPr>
        <w:pStyle w:val="a3"/>
        <w:numPr>
          <w:ilvl w:val="0"/>
          <w:numId w:val="37"/>
        </w:numPr>
        <w:jc w:val="both"/>
        <w:rPr>
          <w:rFonts w:ascii="Times New Roman" w:hAnsi="Times New Roman" w:cs="Times New Roman"/>
          <w:sz w:val="24"/>
          <w:szCs w:val="24"/>
        </w:rPr>
      </w:pPr>
      <w:r w:rsidRPr="004D564F">
        <w:rPr>
          <w:rFonts w:ascii="Times New Roman" w:hAnsi="Times New Roman" w:cs="Times New Roman"/>
          <w:sz w:val="24"/>
          <w:szCs w:val="24"/>
        </w:rPr>
        <w:t>Интернет ресурсы:</w:t>
      </w:r>
      <w:r w:rsidRPr="004D564F">
        <w:rPr>
          <w:rFonts w:ascii="Times New Roman" w:hAnsi="Times New Roman" w:cs="Times New Roman"/>
          <w:sz w:val="24"/>
          <w:szCs w:val="24"/>
        </w:rPr>
        <w:t xml:space="preserve"> </w:t>
      </w:r>
    </w:p>
    <w:p w:rsidR="004D564F" w:rsidRDefault="004D564F" w:rsidP="004D564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w:t>
      </w:r>
      <w:hyperlink r:id="rId12" w:history="1">
        <w:r w:rsidRPr="00BE4FD5">
          <w:rPr>
            <w:rStyle w:val="af"/>
            <w:rFonts w:ascii="Times New Roman" w:hAnsi="Times New Roman" w:cs="Times New Roman"/>
            <w:sz w:val="24"/>
            <w:szCs w:val="24"/>
          </w:rPr>
          <w:t>http://nsportal.ru</w:t>
        </w:r>
      </w:hyperlink>
    </w:p>
    <w:p w:rsidR="004D564F" w:rsidRDefault="004D564F" w:rsidP="004D564F">
      <w:pPr>
        <w:pStyle w:val="a3"/>
        <w:ind w:left="720"/>
        <w:jc w:val="both"/>
        <w:rPr>
          <w:rFonts w:ascii="Times New Roman" w:hAnsi="Times New Roman" w:cs="Times New Roman"/>
          <w:sz w:val="24"/>
          <w:szCs w:val="24"/>
        </w:rPr>
      </w:pPr>
      <w:r w:rsidRPr="004D564F">
        <w:rPr>
          <w:rFonts w:ascii="Times New Roman" w:hAnsi="Times New Roman" w:cs="Times New Roman"/>
          <w:sz w:val="24"/>
          <w:szCs w:val="24"/>
        </w:rPr>
        <w:t xml:space="preserve"> </w:t>
      </w:r>
      <w:hyperlink r:id="rId13" w:history="1">
        <w:r w:rsidRPr="00BE4FD5">
          <w:rPr>
            <w:rStyle w:val="af"/>
            <w:rFonts w:ascii="Times New Roman" w:hAnsi="Times New Roman" w:cs="Times New Roman"/>
            <w:sz w:val="24"/>
            <w:szCs w:val="24"/>
          </w:rPr>
          <w:t>https://kopilkaurokov.ru</w:t>
        </w:r>
      </w:hyperlink>
    </w:p>
    <w:p w:rsidR="004D564F" w:rsidRDefault="004D564F" w:rsidP="004D564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w:t>
      </w:r>
      <w:hyperlink r:id="rId14" w:history="1">
        <w:r w:rsidRPr="00BE4FD5">
          <w:rPr>
            <w:rStyle w:val="af"/>
            <w:rFonts w:ascii="Times New Roman" w:hAnsi="Times New Roman" w:cs="Times New Roman"/>
            <w:sz w:val="24"/>
            <w:szCs w:val="24"/>
          </w:rPr>
          <w:t>https://www.vospitatelds.ru</w:t>
        </w:r>
      </w:hyperlink>
    </w:p>
    <w:p w:rsidR="004D564F" w:rsidRDefault="004D564F" w:rsidP="004D564F">
      <w:pPr>
        <w:pStyle w:val="a3"/>
        <w:ind w:left="720"/>
        <w:jc w:val="both"/>
        <w:rPr>
          <w:rFonts w:ascii="Times New Roman" w:hAnsi="Times New Roman" w:cs="Times New Roman"/>
          <w:sz w:val="24"/>
          <w:szCs w:val="24"/>
        </w:rPr>
      </w:pPr>
      <w:r>
        <w:rPr>
          <w:rFonts w:ascii="Times New Roman" w:hAnsi="Times New Roman" w:cs="Times New Roman"/>
          <w:sz w:val="24"/>
          <w:szCs w:val="24"/>
        </w:rPr>
        <w:t xml:space="preserve"> </w:t>
      </w:r>
      <w:hyperlink r:id="rId15" w:history="1">
        <w:r w:rsidRPr="00BE4FD5">
          <w:rPr>
            <w:rStyle w:val="af"/>
            <w:rFonts w:ascii="Times New Roman" w:hAnsi="Times New Roman" w:cs="Times New Roman"/>
            <w:sz w:val="24"/>
            <w:szCs w:val="24"/>
          </w:rPr>
          <w:t>https://multiurok.ru</w:t>
        </w:r>
      </w:hyperlink>
      <w:r>
        <w:rPr>
          <w:rFonts w:ascii="Times New Roman" w:hAnsi="Times New Roman" w:cs="Times New Roman"/>
          <w:sz w:val="24"/>
          <w:szCs w:val="24"/>
        </w:rPr>
        <w:t xml:space="preserve"> </w:t>
      </w:r>
    </w:p>
    <w:p w:rsidR="004D564F" w:rsidRPr="004D564F" w:rsidRDefault="004D564F" w:rsidP="004D564F">
      <w:pPr>
        <w:pStyle w:val="a3"/>
        <w:ind w:left="720"/>
        <w:jc w:val="both"/>
        <w:rPr>
          <w:rFonts w:ascii="Times New Roman" w:hAnsi="Times New Roman" w:cs="Times New Roman"/>
          <w:sz w:val="24"/>
          <w:szCs w:val="24"/>
        </w:rPr>
      </w:pPr>
    </w:p>
    <w:p w:rsidR="004D564F" w:rsidRDefault="004D564F" w:rsidP="006E3F06">
      <w:pPr>
        <w:pStyle w:val="1"/>
        <w:jc w:val="right"/>
        <w:rPr>
          <w:i/>
          <w:color w:val="000000" w:themeColor="text1"/>
          <w:sz w:val="24"/>
          <w:szCs w:val="24"/>
        </w:rPr>
      </w:pPr>
    </w:p>
    <w:p w:rsidR="004D564F" w:rsidRDefault="004D564F" w:rsidP="006E3F06">
      <w:pPr>
        <w:pStyle w:val="1"/>
        <w:jc w:val="right"/>
        <w:rPr>
          <w:i/>
          <w:color w:val="000000" w:themeColor="text1"/>
          <w:sz w:val="24"/>
          <w:szCs w:val="24"/>
        </w:rPr>
      </w:pPr>
    </w:p>
    <w:p w:rsidR="002A13EA" w:rsidRDefault="002A13EA" w:rsidP="002A13EA">
      <w:pPr>
        <w:spacing w:after="0" w:line="240" w:lineRule="auto"/>
        <w:jc w:val="center"/>
        <w:rPr>
          <w:rFonts w:ascii="Times New Roman" w:hAnsi="Times New Roman" w:cs="Times New Roman"/>
          <w:sz w:val="24"/>
          <w:szCs w:val="24"/>
        </w:rPr>
      </w:pPr>
    </w:p>
    <w:p w:rsidR="004D564F" w:rsidRDefault="004D564F" w:rsidP="002A13EA">
      <w:pPr>
        <w:spacing w:after="0" w:line="240" w:lineRule="auto"/>
        <w:jc w:val="center"/>
        <w:rPr>
          <w:rFonts w:ascii="Times New Roman" w:hAnsi="Times New Roman" w:cs="Times New Roman"/>
          <w:sz w:val="24"/>
          <w:szCs w:val="24"/>
        </w:rPr>
      </w:pPr>
    </w:p>
    <w:p w:rsidR="004D564F" w:rsidRDefault="004D564F" w:rsidP="002A13EA">
      <w:pPr>
        <w:pStyle w:val="a3"/>
        <w:jc w:val="center"/>
        <w:rPr>
          <w:rFonts w:ascii="Times New Roman" w:hAnsi="Times New Roman" w:cs="Times New Roman"/>
          <w:b/>
          <w:sz w:val="28"/>
          <w:szCs w:val="28"/>
        </w:rPr>
      </w:pPr>
    </w:p>
    <w:p w:rsidR="004D564F" w:rsidRDefault="004D564F" w:rsidP="002A13EA">
      <w:pPr>
        <w:pStyle w:val="a3"/>
        <w:jc w:val="center"/>
        <w:rPr>
          <w:rFonts w:ascii="Times New Roman" w:hAnsi="Times New Roman" w:cs="Times New Roman"/>
          <w:b/>
          <w:sz w:val="28"/>
          <w:szCs w:val="28"/>
        </w:rPr>
      </w:pPr>
    </w:p>
    <w:p w:rsidR="004D564F" w:rsidRDefault="004D564F" w:rsidP="002A13EA">
      <w:pPr>
        <w:pStyle w:val="a3"/>
        <w:jc w:val="center"/>
        <w:rPr>
          <w:rFonts w:ascii="Times New Roman" w:hAnsi="Times New Roman" w:cs="Times New Roman"/>
          <w:b/>
          <w:sz w:val="28"/>
          <w:szCs w:val="28"/>
        </w:rPr>
      </w:pPr>
    </w:p>
    <w:p w:rsidR="004D564F" w:rsidRPr="006E3F06" w:rsidRDefault="004D564F" w:rsidP="004D564F">
      <w:pPr>
        <w:pStyle w:val="1"/>
        <w:jc w:val="right"/>
        <w:rPr>
          <w:i/>
          <w:color w:val="000000" w:themeColor="text1"/>
          <w:sz w:val="24"/>
          <w:szCs w:val="24"/>
        </w:rPr>
      </w:pPr>
      <w:bookmarkStart w:id="10" w:name="_Toc53331761"/>
      <w:r w:rsidRPr="006E3F06">
        <w:rPr>
          <w:i/>
          <w:color w:val="000000" w:themeColor="text1"/>
          <w:sz w:val="24"/>
          <w:szCs w:val="24"/>
        </w:rPr>
        <w:lastRenderedPageBreak/>
        <w:t>Приложение 1</w:t>
      </w:r>
      <w:bookmarkEnd w:id="10"/>
    </w:p>
    <w:p w:rsidR="004D564F" w:rsidRDefault="004D564F" w:rsidP="002A13EA">
      <w:pPr>
        <w:pStyle w:val="a3"/>
        <w:jc w:val="center"/>
        <w:rPr>
          <w:rFonts w:ascii="Times New Roman" w:hAnsi="Times New Roman" w:cs="Times New Roman"/>
          <w:b/>
          <w:sz w:val="28"/>
          <w:szCs w:val="28"/>
        </w:rPr>
      </w:pPr>
    </w:p>
    <w:p w:rsidR="002A13EA" w:rsidRPr="002A13EA" w:rsidRDefault="002A13EA" w:rsidP="002A13EA">
      <w:pPr>
        <w:pStyle w:val="a3"/>
        <w:jc w:val="center"/>
        <w:rPr>
          <w:rFonts w:ascii="Times New Roman" w:hAnsi="Times New Roman" w:cs="Times New Roman"/>
          <w:b/>
          <w:sz w:val="28"/>
          <w:szCs w:val="28"/>
        </w:rPr>
      </w:pPr>
      <w:r w:rsidRPr="002A13EA">
        <w:rPr>
          <w:rFonts w:ascii="Times New Roman" w:hAnsi="Times New Roman" w:cs="Times New Roman"/>
          <w:b/>
          <w:sz w:val="28"/>
          <w:szCs w:val="28"/>
        </w:rPr>
        <w:t>Технология «Утро радостных встреч»</w:t>
      </w:r>
    </w:p>
    <w:p w:rsidR="002A13EA" w:rsidRPr="009118AB" w:rsidRDefault="002A13EA" w:rsidP="002A13EA">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Утро радостных встреч</w:t>
      </w:r>
      <w:r w:rsidRPr="009118AB">
        <w:rPr>
          <w:rFonts w:ascii="Times New Roman" w:hAnsi="Times New Roman" w:cs="Times New Roman"/>
          <w:sz w:val="24"/>
          <w:szCs w:val="24"/>
          <w:lang w:eastAsia="ru-RU"/>
        </w:rPr>
        <w:t xml:space="preserve"> — это режимный момент, являющийся формой организации образовательного процесса при совместной деятельности взрослых и детей, который проводится сразу после завтрака.</w:t>
      </w:r>
    </w:p>
    <w:p w:rsidR="002A13EA" w:rsidRDefault="002A13EA" w:rsidP="002A13EA">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9118AB">
        <w:rPr>
          <w:rFonts w:ascii="Times New Roman" w:hAnsi="Times New Roman" w:cs="Times New Roman"/>
          <w:sz w:val="24"/>
          <w:szCs w:val="24"/>
          <w:lang w:eastAsia="ru-RU"/>
        </w:rPr>
        <w:t>Большинство дошкольников (особенно младшего возраста) болезненно переживают приход в детский сад: их рано разбудили, оторвали от дома и любимых игрушек, то есть малыш обижен на всех. </w:t>
      </w:r>
      <w:r w:rsidRPr="009118AB">
        <w:rPr>
          <w:rFonts w:ascii="Times New Roman" w:hAnsi="Times New Roman" w:cs="Times New Roman"/>
          <w:b/>
          <w:bCs/>
          <w:sz w:val="24"/>
          <w:szCs w:val="24"/>
          <w:lang w:eastAsia="ru-RU"/>
        </w:rPr>
        <w:t xml:space="preserve">Таким образом, основная </w:t>
      </w:r>
      <w:r>
        <w:rPr>
          <w:rFonts w:ascii="Times New Roman" w:hAnsi="Times New Roman" w:cs="Times New Roman"/>
          <w:b/>
          <w:bCs/>
          <w:sz w:val="24"/>
          <w:szCs w:val="24"/>
          <w:lang w:eastAsia="ru-RU"/>
        </w:rPr>
        <w:t>цель проведения «утро радостных встреч»</w:t>
      </w:r>
      <w:r w:rsidRPr="009118AB">
        <w:rPr>
          <w:rFonts w:ascii="Times New Roman" w:hAnsi="Times New Roman" w:cs="Times New Roman"/>
          <w:b/>
          <w:bCs/>
          <w:sz w:val="24"/>
          <w:szCs w:val="24"/>
          <w:lang w:eastAsia="ru-RU"/>
        </w:rPr>
        <w:t>— «задать тон» всему дню, то есть создать положительный эмоциональный настрой и вселить в ребёнка уверенность, что среди сверстников ему будет хорошо, а день обещает быть интересным и насыщенным.</w:t>
      </w:r>
      <w:r w:rsidRPr="009118AB">
        <w:rPr>
          <w:rFonts w:ascii="Times New Roman" w:hAnsi="Times New Roman" w:cs="Times New Roman"/>
          <w:sz w:val="24"/>
          <w:szCs w:val="24"/>
          <w:lang w:eastAsia="ru-RU"/>
        </w:rPr>
        <w:t> </w:t>
      </w:r>
    </w:p>
    <w:p w:rsidR="002A13EA" w:rsidRPr="009118AB" w:rsidRDefault="002A13EA" w:rsidP="002A13EA">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9118AB">
        <w:rPr>
          <w:rFonts w:ascii="Times New Roman" w:hAnsi="Times New Roman" w:cs="Times New Roman"/>
          <w:sz w:val="24"/>
          <w:szCs w:val="24"/>
          <w:lang w:eastAsia="ru-RU"/>
        </w:rPr>
        <w:t>Кроме этого, групповой сбор</w:t>
      </w:r>
      <w:r>
        <w:rPr>
          <w:rFonts w:ascii="Times New Roman" w:hAnsi="Times New Roman" w:cs="Times New Roman"/>
          <w:sz w:val="24"/>
          <w:szCs w:val="24"/>
          <w:lang w:eastAsia="ru-RU"/>
        </w:rPr>
        <w:t xml:space="preserve"> (Утро радостных встреч)</w:t>
      </w:r>
      <w:r w:rsidRPr="009118AB">
        <w:rPr>
          <w:rFonts w:ascii="Times New Roman" w:hAnsi="Times New Roman" w:cs="Times New Roman"/>
          <w:sz w:val="24"/>
          <w:szCs w:val="24"/>
          <w:lang w:eastAsia="ru-RU"/>
        </w:rPr>
        <w:t>:</w:t>
      </w:r>
    </w:p>
    <w:p w:rsidR="002A13EA" w:rsidRPr="009118AB" w:rsidRDefault="002A13EA" w:rsidP="002A13EA">
      <w:pPr>
        <w:pStyle w:val="a3"/>
        <w:numPr>
          <w:ilvl w:val="0"/>
          <w:numId w:val="22"/>
        </w:numPr>
        <w:jc w:val="both"/>
        <w:rPr>
          <w:rFonts w:ascii="Times New Roman" w:hAnsi="Times New Roman" w:cs="Times New Roman"/>
          <w:sz w:val="24"/>
          <w:szCs w:val="24"/>
          <w:lang w:eastAsia="ru-RU"/>
        </w:rPr>
      </w:pPr>
      <w:r w:rsidRPr="009118AB">
        <w:rPr>
          <w:rFonts w:ascii="Times New Roman" w:hAnsi="Times New Roman" w:cs="Times New Roman"/>
          <w:sz w:val="24"/>
          <w:szCs w:val="24"/>
          <w:lang w:eastAsia="ru-RU"/>
        </w:rPr>
        <w:t>развивает толерантное отношение к людям;</w:t>
      </w:r>
    </w:p>
    <w:p w:rsidR="002A13EA" w:rsidRPr="009118AB" w:rsidRDefault="002A13EA" w:rsidP="002A13EA">
      <w:pPr>
        <w:pStyle w:val="a3"/>
        <w:numPr>
          <w:ilvl w:val="0"/>
          <w:numId w:val="22"/>
        </w:numPr>
        <w:jc w:val="both"/>
        <w:rPr>
          <w:rFonts w:ascii="Times New Roman" w:hAnsi="Times New Roman" w:cs="Times New Roman"/>
          <w:sz w:val="24"/>
          <w:szCs w:val="24"/>
          <w:lang w:eastAsia="ru-RU"/>
        </w:rPr>
      </w:pPr>
      <w:r w:rsidRPr="009118AB">
        <w:rPr>
          <w:rFonts w:ascii="Times New Roman" w:hAnsi="Times New Roman" w:cs="Times New Roman"/>
          <w:sz w:val="24"/>
          <w:szCs w:val="24"/>
          <w:lang w:eastAsia="ru-RU"/>
        </w:rPr>
        <w:t>формирует первичные представления о понятиях нормы и правилах поведения в обществе;</w:t>
      </w:r>
    </w:p>
    <w:p w:rsidR="002A13EA" w:rsidRPr="009118AB" w:rsidRDefault="002A13EA" w:rsidP="002A13EA">
      <w:pPr>
        <w:pStyle w:val="a3"/>
        <w:numPr>
          <w:ilvl w:val="0"/>
          <w:numId w:val="22"/>
        </w:numPr>
        <w:jc w:val="both"/>
        <w:rPr>
          <w:rFonts w:ascii="Times New Roman" w:hAnsi="Times New Roman" w:cs="Times New Roman"/>
          <w:sz w:val="24"/>
          <w:szCs w:val="24"/>
          <w:lang w:eastAsia="ru-RU"/>
        </w:rPr>
      </w:pPr>
      <w:r w:rsidRPr="009118AB">
        <w:rPr>
          <w:rFonts w:ascii="Times New Roman" w:hAnsi="Times New Roman" w:cs="Times New Roman"/>
          <w:sz w:val="24"/>
          <w:szCs w:val="24"/>
          <w:lang w:eastAsia="ru-RU"/>
        </w:rPr>
        <w:t>позволяет детям почувствовать свою значимость, уверенность в том, что их принимают в кругу сверстников такими, какие они есть.</w:t>
      </w:r>
    </w:p>
    <w:p w:rsidR="002A13EA" w:rsidRPr="007F22CC" w:rsidRDefault="002A13EA" w:rsidP="002A13EA">
      <w:pPr>
        <w:pStyle w:val="a3"/>
        <w:jc w:val="both"/>
        <w:rPr>
          <w:rFonts w:ascii="Times New Roman" w:hAnsi="Times New Roman" w:cs="Times New Roman"/>
          <w:sz w:val="24"/>
          <w:szCs w:val="24"/>
          <w:u w:val="single"/>
        </w:rPr>
      </w:pPr>
      <w:r w:rsidRPr="007F22CC">
        <w:rPr>
          <w:rFonts w:ascii="Times New Roman" w:hAnsi="Times New Roman" w:cs="Times New Roman"/>
          <w:sz w:val="24"/>
          <w:szCs w:val="24"/>
          <w:u w:val="single"/>
        </w:rPr>
        <w:t xml:space="preserve">        Утренний круг решает целый ряд образовательных задач:</w:t>
      </w:r>
    </w:p>
    <w:p w:rsidR="002A13EA" w:rsidRPr="00482C0F" w:rsidRDefault="002A13EA" w:rsidP="002A13EA">
      <w:pPr>
        <w:pStyle w:val="a3"/>
        <w:numPr>
          <w:ilvl w:val="0"/>
          <w:numId w:val="23"/>
        </w:numPr>
        <w:jc w:val="both"/>
        <w:rPr>
          <w:rFonts w:ascii="Times New Roman" w:hAnsi="Times New Roman" w:cs="Times New Roman"/>
          <w:sz w:val="24"/>
          <w:szCs w:val="24"/>
        </w:rPr>
      </w:pPr>
      <w:r w:rsidRPr="00482C0F">
        <w:rPr>
          <w:rFonts w:ascii="Times New Roman" w:hAnsi="Times New Roman" w:cs="Times New Roman"/>
          <w:sz w:val="24"/>
          <w:szCs w:val="24"/>
        </w:rPr>
        <w:t>Создаёт условия для общения детей и взрослых:</w:t>
      </w:r>
    </w:p>
    <w:p w:rsidR="002A13EA" w:rsidRPr="00482C0F" w:rsidRDefault="002A13EA" w:rsidP="002A13EA">
      <w:pPr>
        <w:pStyle w:val="a3"/>
        <w:numPr>
          <w:ilvl w:val="0"/>
          <w:numId w:val="23"/>
        </w:numPr>
        <w:jc w:val="both"/>
        <w:rPr>
          <w:rFonts w:ascii="Times New Roman" w:hAnsi="Times New Roman" w:cs="Times New Roman"/>
          <w:sz w:val="24"/>
          <w:szCs w:val="24"/>
        </w:rPr>
      </w:pPr>
      <w:r w:rsidRPr="00482C0F">
        <w:rPr>
          <w:rFonts w:ascii="Times New Roman" w:hAnsi="Times New Roman" w:cs="Times New Roman"/>
          <w:sz w:val="24"/>
          <w:szCs w:val="24"/>
        </w:rPr>
        <w:t>Познавательного характера, если речь идёт об обсуждении новой информации, которую малыши получили с момента предыдущей встречи.</w:t>
      </w:r>
    </w:p>
    <w:p w:rsidR="002A13EA" w:rsidRPr="00482C0F" w:rsidRDefault="002A13EA" w:rsidP="002A13EA">
      <w:pPr>
        <w:pStyle w:val="a3"/>
        <w:numPr>
          <w:ilvl w:val="0"/>
          <w:numId w:val="23"/>
        </w:numPr>
        <w:jc w:val="both"/>
        <w:rPr>
          <w:rFonts w:ascii="Times New Roman" w:hAnsi="Times New Roman" w:cs="Times New Roman"/>
          <w:sz w:val="24"/>
          <w:szCs w:val="24"/>
        </w:rPr>
      </w:pPr>
      <w:r w:rsidRPr="00482C0F">
        <w:rPr>
          <w:rFonts w:ascii="Times New Roman" w:hAnsi="Times New Roman" w:cs="Times New Roman"/>
          <w:sz w:val="24"/>
          <w:szCs w:val="24"/>
        </w:rPr>
        <w:t>Делового толка, если говорить о решении организационных вопросов, например, распределении обязанностей при подготовке костюмов к утреннику.</w:t>
      </w:r>
    </w:p>
    <w:p w:rsidR="002A13EA" w:rsidRPr="00482C0F" w:rsidRDefault="002A13EA" w:rsidP="002A13EA">
      <w:pPr>
        <w:pStyle w:val="a3"/>
        <w:numPr>
          <w:ilvl w:val="0"/>
          <w:numId w:val="23"/>
        </w:numPr>
        <w:jc w:val="both"/>
        <w:rPr>
          <w:rFonts w:ascii="Times New Roman" w:hAnsi="Times New Roman" w:cs="Times New Roman"/>
          <w:sz w:val="24"/>
          <w:szCs w:val="24"/>
        </w:rPr>
      </w:pPr>
      <w:r w:rsidRPr="00482C0F">
        <w:rPr>
          <w:rFonts w:ascii="Times New Roman" w:hAnsi="Times New Roman" w:cs="Times New Roman"/>
          <w:sz w:val="24"/>
          <w:szCs w:val="24"/>
        </w:rPr>
        <w:t>Межличностного характера, определяющего взаимодействие детей между собой, а также с педагогом.</w:t>
      </w:r>
    </w:p>
    <w:p w:rsidR="002A13EA" w:rsidRPr="00482C0F" w:rsidRDefault="002A13EA" w:rsidP="002A13EA">
      <w:pPr>
        <w:pStyle w:val="a3"/>
        <w:numPr>
          <w:ilvl w:val="0"/>
          <w:numId w:val="23"/>
        </w:numPr>
        <w:jc w:val="both"/>
        <w:rPr>
          <w:rFonts w:ascii="Times New Roman" w:hAnsi="Times New Roman" w:cs="Times New Roman"/>
          <w:sz w:val="24"/>
          <w:szCs w:val="24"/>
        </w:rPr>
      </w:pPr>
      <w:r w:rsidRPr="00482C0F">
        <w:rPr>
          <w:rFonts w:ascii="Times New Roman" w:hAnsi="Times New Roman" w:cs="Times New Roman"/>
          <w:sz w:val="24"/>
          <w:szCs w:val="24"/>
        </w:rPr>
        <w:t>Развивает коммуникативные навыки и способность планировать собственную деятельность. Иными словами, ребята учатся правильно строить разговор (к примеру, давать возможность высказаться товарищу), привыкают к режиму дня (например, переодевание по приходу в сад, расставание с родителем, игры, подготовка к завтраку и т. д.).</w:t>
      </w:r>
    </w:p>
    <w:p w:rsidR="002A13EA" w:rsidRPr="00482C0F" w:rsidRDefault="002A13EA" w:rsidP="002A13EA">
      <w:pPr>
        <w:pStyle w:val="a3"/>
        <w:numPr>
          <w:ilvl w:val="0"/>
          <w:numId w:val="23"/>
        </w:numPr>
        <w:jc w:val="both"/>
        <w:rPr>
          <w:rFonts w:ascii="Times New Roman" w:hAnsi="Times New Roman" w:cs="Times New Roman"/>
          <w:sz w:val="24"/>
          <w:szCs w:val="24"/>
        </w:rPr>
      </w:pPr>
      <w:r w:rsidRPr="00482C0F">
        <w:rPr>
          <w:rFonts w:ascii="Times New Roman" w:hAnsi="Times New Roman" w:cs="Times New Roman"/>
          <w:sz w:val="24"/>
          <w:szCs w:val="24"/>
        </w:rPr>
        <w:t xml:space="preserve">Нарабатывает у детей опыт понимать эмоциональное состояние других людей, то есть развивает </w:t>
      </w:r>
      <w:proofErr w:type="spellStart"/>
      <w:r w:rsidRPr="00482C0F">
        <w:rPr>
          <w:rFonts w:ascii="Times New Roman" w:hAnsi="Times New Roman" w:cs="Times New Roman"/>
          <w:sz w:val="24"/>
          <w:szCs w:val="24"/>
        </w:rPr>
        <w:t>эмпатию</w:t>
      </w:r>
      <w:proofErr w:type="spellEnd"/>
      <w:r w:rsidRPr="00482C0F">
        <w:rPr>
          <w:rFonts w:ascii="Times New Roman" w:hAnsi="Times New Roman" w:cs="Times New Roman"/>
          <w:sz w:val="24"/>
          <w:szCs w:val="24"/>
        </w:rPr>
        <w:t>. Например, видя, что товарищ расстроен, малыш ищет способ его отвлечь, дав любимую игрушку или пригласив вместе поиграть с кубиками.</w:t>
      </w:r>
    </w:p>
    <w:p w:rsidR="002A13EA" w:rsidRPr="00482C0F" w:rsidRDefault="002A13EA" w:rsidP="002A13EA">
      <w:pPr>
        <w:pStyle w:val="a3"/>
        <w:numPr>
          <w:ilvl w:val="0"/>
          <w:numId w:val="23"/>
        </w:numPr>
        <w:jc w:val="both"/>
        <w:rPr>
          <w:rFonts w:ascii="Times New Roman" w:hAnsi="Times New Roman" w:cs="Times New Roman"/>
          <w:sz w:val="24"/>
          <w:szCs w:val="24"/>
        </w:rPr>
      </w:pPr>
      <w:r w:rsidRPr="00482C0F">
        <w:rPr>
          <w:rFonts w:ascii="Times New Roman" w:hAnsi="Times New Roman" w:cs="Times New Roman"/>
          <w:sz w:val="24"/>
          <w:szCs w:val="24"/>
        </w:rPr>
        <w:t xml:space="preserve">Работает над развитием навыков культурного общения. Малыши, придя в группу, получают комплименты относительно новой одежды, заколки, причёски и т. п. Постепенно дети приучаются так же вести себя </w:t>
      </w:r>
      <w:proofErr w:type="gramStart"/>
      <w:r w:rsidRPr="00482C0F">
        <w:rPr>
          <w:rFonts w:ascii="Times New Roman" w:hAnsi="Times New Roman" w:cs="Times New Roman"/>
          <w:sz w:val="24"/>
          <w:szCs w:val="24"/>
        </w:rPr>
        <w:t>со</w:t>
      </w:r>
      <w:proofErr w:type="gramEnd"/>
      <w:r w:rsidRPr="00482C0F">
        <w:rPr>
          <w:rFonts w:ascii="Times New Roman" w:hAnsi="Times New Roman" w:cs="Times New Roman"/>
          <w:sz w:val="24"/>
          <w:szCs w:val="24"/>
        </w:rPr>
        <w:t xml:space="preserve"> взрослыми: воспитательницей, нянечкой.</w:t>
      </w:r>
    </w:p>
    <w:p w:rsidR="002A13EA" w:rsidRDefault="002A13EA" w:rsidP="002A13EA">
      <w:pPr>
        <w:pStyle w:val="a3"/>
        <w:numPr>
          <w:ilvl w:val="0"/>
          <w:numId w:val="23"/>
        </w:numPr>
        <w:jc w:val="both"/>
        <w:rPr>
          <w:rFonts w:ascii="Times New Roman" w:hAnsi="Times New Roman" w:cs="Times New Roman"/>
          <w:sz w:val="24"/>
          <w:szCs w:val="24"/>
        </w:rPr>
      </w:pPr>
      <w:r w:rsidRPr="00482C0F">
        <w:rPr>
          <w:rFonts w:ascii="Times New Roman" w:hAnsi="Times New Roman" w:cs="Times New Roman"/>
          <w:sz w:val="24"/>
          <w:szCs w:val="24"/>
        </w:rPr>
        <w:t>Обучает аргументированному построению высказываний, отстаиванию своей точки зрения. Например, если обсуждается поступок героев прочитанной накануне сказки или увиденного мультфильма.</w:t>
      </w:r>
    </w:p>
    <w:p w:rsidR="002A13EA" w:rsidRPr="007F7659" w:rsidRDefault="002A13EA" w:rsidP="002A13EA">
      <w:pPr>
        <w:pStyle w:val="a3"/>
        <w:jc w:val="both"/>
        <w:rPr>
          <w:rFonts w:ascii="Times New Roman" w:hAnsi="Times New Roman" w:cs="Times New Roman"/>
          <w:b/>
          <w:sz w:val="24"/>
          <w:szCs w:val="24"/>
        </w:rPr>
      </w:pPr>
      <w:r w:rsidRPr="007F7659">
        <w:rPr>
          <w:rFonts w:ascii="Times New Roman" w:hAnsi="Times New Roman" w:cs="Times New Roman"/>
          <w:b/>
          <w:sz w:val="24"/>
          <w:szCs w:val="24"/>
        </w:rPr>
        <w:t>Этапы группового сбора и приёмы их проведения</w:t>
      </w:r>
    </w:p>
    <w:p w:rsidR="002A13EA" w:rsidRPr="007F7659" w:rsidRDefault="002A13EA" w:rsidP="002A13E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F7659">
        <w:rPr>
          <w:rFonts w:ascii="Times New Roman" w:hAnsi="Times New Roman" w:cs="Times New Roman"/>
          <w:sz w:val="24"/>
          <w:szCs w:val="24"/>
        </w:rPr>
        <w:t>Однообразие порождает апатию, что совершенно неприемлемо по отношению к детям, тем более дошкольникам. Поэтому педагогу необходимо постоянно пополнять свою методическую копилку новыми и содержательными приёмами проведения утреннего сбора. Некоторые из них малышам нравятся больше, другие — меньше. Так появляются традиции утреннего круга. Но чтобы подобрать действенные методические приёмы проведения утреннего сбора, нужно представлять, из каких этапов он состоит.</w:t>
      </w:r>
    </w:p>
    <w:p w:rsidR="002A13EA" w:rsidRPr="007F7659" w:rsidRDefault="002A13EA" w:rsidP="002A13EA">
      <w:pPr>
        <w:pStyle w:val="a3"/>
        <w:jc w:val="both"/>
        <w:rPr>
          <w:rFonts w:ascii="Times New Roman" w:hAnsi="Times New Roman" w:cs="Times New Roman"/>
          <w:sz w:val="24"/>
          <w:szCs w:val="24"/>
        </w:rPr>
      </w:pPr>
      <w:r w:rsidRPr="007F7659">
        <w:rPr>
          <w:rFonts w:ascii="Times New Roman" w:hAnsi="Times New Roman" w:cs="Times New Roman"/>
          <w:sz w:val="24"/>
          <w:szCs w:val="24"/>
        </w:rPr>
        <w:t>1.</w:t>
      </w:r>
      <w:r w:rsidRPr="007F7659">
        <w:rPr>
          <w:rFonts w:ascii="Times New Roman" w:hAnsi="Times New Roman" w:cs="Times New Roman"/>
          <w:sz w:val="24"/>
          <w:szCs w:val="24"/>
        </w:rPr>
        <w:tab/>
        <w:t>Приветствие (1–3 минуты).</w:t>
      </w:r>
    </w:p>
    <w:p w:rsidR="002A13EA" w:rsidRPr="007F7659" w:rsidRDefault="002A13EA" w:rsidP="002A13EA">
      <w:pPr>
        <w:pStyle w:val="a3"/>
        <w:jc w:val="both"/>
        <w:rPr>
          <w:rFonts w:ascii="Times New Roman" w:hAnsi="Times New Roman" w:cs="Times New Roman"/>
          <w:sz w:val="24"/>
          <w:szCs w:val="24"/>
        </w:rPr>
      </w:pPr>
      <w:r w:rsidRPr="007F7659">
        <w:rPr>
          <w:rFonts w:ascii="Times New Roman" w:hAnsi="Times New Roman" w:cs="Times New Roman"/>
          <w:sz w:val="24"/>
          <w:szCs w:val="24"/>
        </w:rPr>
        <w:t>2.</w:t>
      </w:r>
      <w:r w:rsidRPr="007F7659">
        <w:rPr>
          <w:rFonts w:ascii="Times New Roman" w:hAnsi="Times New Roman" w:cs="Times New Roman"/>
          <w:sz w:val="24"/>
          <w:szCs w:val="24"/>
        </w:rPr>
        <w:tab/>
        <w:t>Игра (2–5 минут).</w:t>
      </w:r>
    </w:p>
    <w:p w:rsidR="002A13EA" w:rsidRPr="007F7659" w:rsidRDefault="002A13EA" w:rsidP="002A13EA">
      <w:pPr>
        <w:pStyle w:val="a3"/>
        <w:jc w:val="both"/>
        <w:rPr>
          <w:rFonts w:ascii="Times New Roman" w:hAnsi="Times New Roman" w:cs="Times New Roman"/>
          <w:sz w:val="24"/>
          <w:szCs w:val="24"/>
        </w:rPr>
      </w:pPr>
      <w:r w:rsidRPr="007F7659">
        <w:rPr>
          <w:rFonts w:ascii="Times New Roman" w:hAnsi="Times New Roman" w:cs="Times New Roman"/>
          <w:sz w:val="24"/>
          <w:szCs w:val="24"/>
        </w:rPr>
        <w:t>3.</w:t>
      </w:r>
      <w:r w:rsidRPr="007F7659">
        <w:rPr>
          <w:rFonts w:ascii="Times New Roman" w:hAnsi="Times New Roman" w:cs="Times New Roman"/>
          <w:sz w:val="24"/>
          <w:szCs w:val="24"/>
        </w:rPr>
        <w:tab/>
        <w:t>Обмен новостями (2–10 минут).</w:t>
      </w:r>
    </w:p>
    <w:p w:rsidR="002A13EA" w:rsidRPr="007F7659" w:rsidRDefault="002A13EA" w:rsidP="002A13EA">
      <w:pPr>
        <w:pStyle w:val="a3"/>
        <w:jc w:val="both"/>
        <w:rPr>
          <w:rFonts w:ascii="Times New Roman" w:hAnsi="Times New Roman" w:cs="Times New Roman"/>
          <w:sz w:val="24"/>
          <w:szCs w:val="24"/>
        </w:rPr>
      </w:pPr>
      <w:r w:rsidRPr="007F7659">
        <w:rPr>
          <w:rFonts w:ascii="Times New Roman" w:hAnsi="Times New Roman" w:cs="Times New Roman"/>
          <w:sz w:val="24"/>
          <w:szCs w:val="24"/>
        </w:rPr>
        <w:lastRenderedPageBreak/>
        <w:t>4.</w:t>
      </w:r>
      <w:r w:rsidRPr="007F7659">
        <w:rPr>
          <w:rFonts w:ascii="Times New Roman" w:hAnsi="Times New Roman" w:cs="Times New Roman"/>
          <w:sz w:val="24"/>
          <w:szCs w:val="24"/>
        </w:rPr>
        <w:tab/>
        <w:t>Составление плана дня (5–12 минут).</w:t>
      </w:r>
    </w:p>
    <w:p w:rsidR="002A13EA" w:rsidRDefault="002A13EA" w:rsidP="002A13EA">
      <w:pPr>
        <w:tabs>
          <w:tab w:val="left" w:pos="1562"/>
        </w:tabs>
        <w:jc w:val="center"/>
        <w:rPr>
          <w:rFonts w:ascii="Times New Roman" w:hAnsi="Times New Roman" w:cs="Times New Roman"/>
          <w:b/>
          <w:sz w:val="28"/>
          <w:szCs w:val="28"/>
        </w:rPr>
      </w:pPr>
      <w:r w:rsidRPr="00482C0F">
        <w:rPr>
          <w:rFonts w:ascii="Times New Roman" w:hAnsi="Times New Roman" w:cs="Times New Roman"/>
          <w:b/>
          <w:sz w:val="28"/>
          <w:szCs w:val="28"/>
        </w:rPr>
        <w:t xml:space="preserve"> задачи группового сбора для разных возрастных групп</w:t>
      </w:r>
    </w:p>
    <w:tbl>
      <w:tblPr>
        <w:tblStyle w:val="a9"/>
        <w:tblW w:w="10138" w:type="dxa"/>
        <w:tblLook w:val="04A0" w:firstRow="1" w:lastRow="0" w:firstColumn="1" w:lastColumn="0" w:noHBand="0" w:noVBand="1"/>
      </w:tblPr>
      <w:tblGrid>
        <w:gridCol w:w="4361"/>
        <w:gridCol w:w="5777"/>
      </w:tblGrid>
      <w:tr w:rsidR="002A13EA" w:rsidTr="00432AB3">
        <w:tc>
          <w:tcPr>
            <w:tcW w:w="4361" w:type="dxa"/>
            <w:vAlign w:val="center"/>
          </w:tcPr>
          <w:p w:rsidR="002A13EA" w:rsidRPr="00482C0F" w:rsidRDefault="002A13EA" w:rsidP="00432AB3">
            <w:pPr>
              <w:spacing w:after="150"/>
              <w:jc w:val="center"/>
              <w:rPr>
                <w:rFonts w:ascii="Times New Roman" w:eastAsia="Times New Roman" w:hAnsi="Times New Roman" w:cs="Times New Roman"/>
                <w:b/>
                <w:sz w:val="24"/>
                <w:szCs w:val="24"/>
                <w:lang w:eastAsia="ru-RU"/>
              </w:rPr>
            </w:pPr>
            <w:r w:rsidRPr="00482C0F">
              <w:rPr>
                <w:rFonts w:ascii="Times New Roman" w:eastAsia="Times New Roman" w:hAnsi="Times New Roman" w:cs="Times New Roman"/>
                <w:b/>
                <w:sz w:val="24"/>
                <w:szCs w:val="24"/>
                <w:lang w:eastAsia="ru-RU"/>
              </w:rPr>
              <w:t>Младший дошкольный возраст</w:t>
            </w:r>
          </w:p>
        </w:tc>
        <w:tc>
          <w:tcPr>
            <w:tcW w:w="5777" w:type="dxa"/>
            <w:vAlign w:val="center"/>
          </w:tcPr>
          <w:p w:rsidR="002A13EA" w:rsidRPr="00482C0F" w:rsidRDefault="002A13EA" w:rsidP="00432AB3">
            <w:pPr>
              <w:spacing w:after="150"/>
              <w:jc w:val="center"/>
              <w:rPr>
                <w:rFonts w:ascii="Times New Roman" w:eastAsia="Times New Roman" w:hAnsi="Times New Roman" w:cs="Times New Roman"/>
                <w:b/>
                <w:sz w:val="24"/>
                <w:szCs w:val="24"/>
                <w:lang w:eastAsia="ru-RU"/>
              </w:rPr>
            </w:pPr>
            <w:r w:rsidRPr="00482C0F">
              <w:rPr>
                <w:rFonts w:ascii="Times New Roman" w:eastAsia="Times New Roman" w:hAnsi="Times New Roman" w:cs="Times New Roman"/>
                <w:b/>
                <w:sz w:val="24"/>
                <w:szCs w:val="24"/>
                <w:lang w:eastAsia="ru-RU"/>
              </w:rPr>
              <w:t>Старший дошкольный возраст</w:t>
            </w:r>
          </w:p>
        </w:tc>
      </w:tr>
      <w:tr w:rsidR="002A13EA" w:rsidTr="00432AB3">
        <w:tc>
          <w:tcPr>
            <w:tcW w:w="4361" w:type="dxa"/>
            <w:vAlign w:val="center"/>
          </w:tcPr>
          <w:p w:rsidR="002A13EA" w:rsidRPr="003C28A4"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Учиться делать выбор и принимать решения (я хочу рисовать, играть).</w:t>
            </w:r>
          </w:p>
          <w:p w:rsidR="002A13EA" w:rsidRPr="003C28A4"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Учить ставить цель (я буду строить дом).</w:t>
            </w:r>
          </w:p>
          <w:p w:rsidR="002A13EA" w:rsidRPr="003C28A4"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Учиться говорить предложениями.</w:t>
            </w:r>
          </w:p>
          <w:p w:rsidR="002A13EA" w:rsidRPr="003C28A4"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Учиться различать и называть признаки предметов (цвет, форма, величина, пространственное положение).</w:t>
            </w:r>
          </w:p>
          <w:p w:rsidR="002A13EA" w:rsidRPr="003C28A4"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Учиться устанавливать и поддерживать отношения с разными людьми (младшими, сверстниками, старшими, взрослыми).</w:t>
            </w:r>
          </w:p>
        </w:tc>
        <w:tc>
          <w:tcPr>
            <w:tcW w:w="5777" w:type="dxa"/>
            <w:vAlign w:val="center"/>
          </w:tcPr>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Инициировать разговор, включаться в него и поддерживать общение (давай вместе…, я хочу сказать…, я думаю, что…).</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Обращаться к источнику получения знаний (я узнал это из книги, из телепередачи).</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Заявлять о своих представлениях, знаниях (я знаю, что белые медведи…).</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Принимать разные социальные роли и действовать в соответствии с ними в контексте ситуации (я играю в доктора, я…).</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Управлять своим поведением и способами общения (я понимаю, что мама устала, буду играть тихо).</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Сравнивать предметы (камешков 5, а шишек 3; река широкая, а ручеёк узкий).</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Анализировать действия и поступки, прогнозировать результаты действий и поступков (если я сделаю так, то…).</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Разрешать конфликтные ситуации (попросить, сказать о том, что не нравится…).</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Обеспечить комфортное и конструктивно-деловое участие всех детей в общем разговоре, игре, планировании.</w:t>
            </w:r>
          </w:p>
          <w:p w:rsidR="002A13EA" w:rsidRPr="00482C0F" w:rsidRDefault="002A13EA" w:rsidP="00432AB3">
            <w:pPr>
              <w:spacing w:before="100" w:beforeAutospacing="1" w:after="100" w:afterAutospacing="1"/>
              <w:jc w:val="both"/>
              <w:rPr>
                <w:rFonts w:ascii="Times New Roman" w:eastAsia="Times New Roman" w:hAnsi="Times New Roman" w:cs="Times New Roman"/>
                <w:sz w:val="24"/>
                <w:szCs w:val="24"/>
                <w:lang w:eastAsia="ru-RU"/>
              </w:rPr>
            </w:pPr>
            <w:r w:rsidRPr="00482C0F">
              <w:rPr>
                <w:rFonts w:ascii="Times New Roman" w:eastAsia="Times New Roman" w:hAnsi="Times New Roman" w:cs="Times New Roman"/>
                <w:sz w:val="24"/>
                <w:szCs w:val="24"/>
                <w:lang w:eastAsia="ru-RU"/>
              </w:rPr>
              <w:t>Установить и удерживать культурную рамку (</w:t>
            </w:r>
            <w:proofErr w:type="gramStart"/>
            <w:r w:rsidRPr="00482C0F">
              <w:rPr>
                <w:rFonts w:ascii="Times New Roman" w:eastAsia="Times New Roman" w:hAnsi="Times New Roman" w:cs="Times New Roman"/>
                <w:sz w:val="24"/>
                <w:szCs w:val="24"/>
                <w:lang w:eastAsia="ru-RU"/>
              </w:rPr>
              <w:t>помогать детям осваивать</w:t>
            </w:r>
            <w:proofErr w:type="gramEnd"/>
            <w:r w:rsidRPr="00482C0F">
              <w:rPr>
                <w:rFonts w:ascii="Times New Roman" w:eastAsia="Times New Roman" w:hAnsi="Times New Roman" w:cs="Times New Roman"/>
                <w:sz w:val="24"/>
                <w:szCs w:val="24"/>
                <w:lang w:eastAsia="ru-RU"/>
              </w:rPr>
              <w:t xml:space="preserve"> сообразные культуре и ситуации стили поведения и общения, культуру ведения диалога и монолога).</w:t>
            </w:r>
          </w:p>
        </w:tc>
      </w:tr>
    </w:tbl>
    <w:p w:rsidR="002A13EA" w:rsidRPr="003C28A4" w:rsidRDefault="002A13EA" w:rsidP="002A13EA">
      <w:pPr>
        <w:shd w:val="clear" w:color="auto" w:fill="FFFFFF"/>
        <w:spacing w:before="300" w:after="150" w:line="240" w:lineRule="auto"/>
        <w:jc w:val="both"/>
        <w:outlineLvl w:val="2"/>
        <w:rPr>
          <w:rFonts w:ascii="Times New Roman" w:eastAsia="Times New Roman" w:hAnsi="Times New Roman" w:cs="Times New Roman"/>
          <w:b/>
          <w:bCs/>
          <w:i/>
          <w:color w:val="000000"/>
          <w:spacing w:val="-7"/>
          <w:sz w:val="28"/>
          <w:szCs w:val="28"/>
          <w:lang w:eastAsia="ru-RU"/>
        </w:rPr>
      </w:pPr>
      <w:bookmarkStart w:id="11" w:name="_Toc53329856"/>
      <w:bookmarkStart w:id="12" w:name="_Toc53331762"/>
      <w:r w:rsidRPr="003C28A4">
        <w:rPr>
          <w:rFonts w:ascii="Times New Roman" w:eastAsia="Times New Roman" w:hAnsi="Times New Roman" w:cs="Times New Roman"/>
          <w:b/>
          <w:bCs/>
          <w:color w:val="000000"/>
          <w:spacing w:val="-7"/>
          <w:sz w:val="28"/>
          <w:szCs w:val="28"/>
          <w:lang w:eastAsia="ru-RU"/>
        </w:rPr>
        <w:t>Приветствие</w:t>
      </w:r>
      <w:bookmarkEnd w:id="11"/>
      <w:bookmarkEnd w:id="12"/>
      <w:r>
        <w:rPr>
          <w:rFonts w:ascii="Times New Roman" w:eastAsia="Times New Roman" w:hAnsi="Times New Roman" w:cs="Times New Roman"/>
          <w:b/>
          <w:bCs/>
          <w:color w:val="000000"/>
          <w:spacing w:val="-7"/>
          <w:sz w:val="28"/>
          <w:szCs w:val="28"/>
          <w:lang w:eastAsia="ru-RU"/>
        </w:rPr>
        <w:t xml:space="preserve"> </w:t>
      </w:r>
    </w:p>
    <w:p w:rsidR="002A13EA" w:rsidRPr="002A13EA" w:rsidRDefault="002A13EA" w:rsidP="002A13EA">
      <w:pPr>
        <w:pStyle w:val="a3"/>
        <w:rPr>
          <w:rFonts w:ascii="Times New Roman" w:hAnsi="Times New Roman" w:cs="Times New Roman"/>
          <w:sz w:val="24"/>
          <w:szCs w:val="24"/>
          <w:lang w:eastAsia="ru-RU"/>
        </w:rPr>
      </w:pPr>
      <w:r w:rsidRPr="002A13EA">
        <w:rPr>
          <w:rFonts w:ascii="Times New Roman" w:hAnsi="Times New Roman" w:cs="Times New Roman"/>
          <w:sz w:val="24"/>
          <w:szCs w:val="24"/>
          <w:lang w:eastAsia="ru-RU"/>
        </w:rPr>
        <w:t xml:space="preserve">      Одной из традиций является начало утреннего сбора в форме позывных. Для оповещения можно выбрать:</w:t>
      </w:r>
    </w:p>
    <w:p w:rsidR="002A13EA" w:rsidRPr="002A13EA" w:rsidRDefault="002A13EA" w:rsidP="002A13EA">
      <w:pPr>
        <w:pStyle w:val="a3"/>
        <w:numPr>
          <w:ilvl w:val="0"/>
          <w:numId w:val="30"/>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Музыку;</w:t>
      </w:r>
    </w:p>
    <w:p w:rsidR="002A13EA" w:rsidRPr="002A13EA" w:rsidRDefault="002A13EA" w:rsidP="002A13EA">
      <w:pPr>
        <w:pStyle w:val="a3"/>
        <w:numPr>
          <w:ilvl w:val="0"/>
          <w:numId w:val="30"/>
        </w:numPr>
        <w:rPr>
          <w:rFonts w:ascii="Times New Roman" w:hAnsi="Times New Roman" w:cs="Times New Roman"/>
          <w:sz w:val="24"/>
          <w:szCs w:val="24"/>
          <w:lang w:eastAsia="ru-RU"/>
        </w:rPr>
      </w:pPr>
      <w:r>
        <w:rPr>
          <w:rFonts w:ascii="Times New Roman" w:hAnsi="Times New Roman" w:cs="Times New Roman"/>
          <w:sz w:val="24"/>
          <w:szCs w:val="24"/>
          <w:lang w:eastAsia="ru-RU"/>
        </w:rPr>
        <w:t>З</w:t>
      </w:r>
      <w:r w:rsidRPr="002A13EA">
        <w:rPr>
          <w:rFonts w:ascii="Times New Roman" w:hAnsi="Times New Roman" w:cs="Times New Roman"/>
          <w:sz w:val="24"/>
          <w:szCs w:val="24"/>
          <w:lang w:eastAsia="ru-RU"/>
        </w:rPr>
        <w:t>вуки колокольчика (этот позывной хорошо подходит для детей старшего возраста, так как приучает их воспринимать школьный звонок как сигнал концентрации внимания на работе);</w:t>
      </w:r>
    </w:p>
    <w:p w:rsidR="002A13EA" w:rsidRPr="002A13EA" w:rsidRDefault="002A13EA" w:rsidP="002A13EA">
      <w:pPr>
        <w:pStyle w:val="a3"/>
        <w:numPr>
          <w:ilvl w:val="0"/>
          <w:numId w:val="30"/>
        </w:numPr>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Р</w:t>
      </w:r>
      <w:r w:rsidRPr="002A13EA">
        <w:rPr>
          <w:rFonts w:ascii="Times New Roman" w:hAnsi="Times New Roman" w:cs="Times New Roman"/>
          <w:sz w:val="24"/>
          <w:szCs w:val="24"/>
          <w:lang w:eastAsia="ru-RU"/>
        </w:rPr>
        <w:t>ечёвки</w:t>
      </w:r>
      <w:proofErr w:type="spellEnd"/>
      <w:r w:rsidRPr="002A13EA">
        <w:rPr>
          <w:rFonts w:ascii="Times New Roman" w:hAnsi="Times New Roman" w:cs="Times New Roman"/>
          <w:sz w:val="24"/>
          <w:szCs w:val="24"/>
          <w:lang w:eastAsia="ru-RU"/>
        </w:rPr>
        <w:t xml:space="preserve"> (может сочетаться с движениями; периодически рифмовки нужно обновлять).</w:t>
      </w:r>
    </w:p>
    <w:p w:rsidR="002A13EA" w:rsidRPr="002A13EA" w:rsidRDefault="002A13EA" w:rsidP="002A13EA">
      <w:pPr>
        <w:pStyle w:val="a3"/>
        <w:rPr>
          <w:rFonts w:ascii="Times New Roman" w:hAnsi="Times New Roman" w:cs="Times New Roman"/>
          <w:i/>
          <w:iCs/>
          <w:color w:val="000000"/>
          <w:sz w:val="24"/>
          <w:szCs w:val="24"/>
          <w:lang w:eastAsia="ru-RU"/>
        </w:rPr>
      </w:pPr>
    </w:p>
    <w:p w:rsidR="002A13EA" w:rsidRPr="002A13EA" w:rsidRDefault="002A13EA" w:rsidP="002A13EA">
      <w:pPr>
        <w:pStyle w:val="a3"/>
        <w:rPr>
          <w:rFonts w:ascii="Times New Roman" w:hAnsi="Times New Roman" w:cs="Times New Roman"/>
          <w:sz w:val="24"/>
          <w:szCs w:val="24"/>
          <w:lang w:eastAsia="ru-RU"/>
        </w:rPr>
      </w:pPr>
      <w:r w:rsidRPr="002A13EA">
        <w:rPr>
          <w:rFonts w:ascii="Times New Roman" w:hAnsi="Times New Roman" w:cs="Times New Roman"/>
          <w:sz w:val="24"/>
          <w:szCs w:val="24"/>
          <w:lang w:eastAsia="ru-RU"/>
        </w:rPr>
        <w:t>Игра</w:t>
      </w:r>
    </w:p>
    <w:p w:rsidR="002A13EA" w:rsidRPr="002A13EA" w:rsidRDefault="002A13EA" w:rsidP="002A13EA">
      <w:pPr>
        <w:pStyle w:val="a3"/>
        <w:rPr>
          <w:rFonts w:ascii="Times New Roman" w:hAnsi="Times New Roman" w:cs="Times New Roman"/>
          <w:color w:val="1B1C2A"/>
          <w:sz w:val="24"/>
          <w:szCs w:val="24"/>
          <w:lang w:eastAsia="ru-RU"/>
        </w:rPr>
      </w:pPr>
      <w:r w:rsidRPr="002A13EA">
        <w:rPr>
          <w:rFonts w:ascii="Times New Roman" w:hAnsi="Times New Roman" w:cs="Times New Roman"/>
          <w:color w:val="1B1C2A"/>
          <w:sz w:val="24"/>
          <w:szCs w:val="24"/>
          <w:lang w:eastAsia="ru-RU"/>
        </w:rPr>
        <w:lastRenderedPageBreak/>
        <w:t xml:space="preserve">     Ребята выбирают игры из предложенного списка или организуют их самостоятельно. При наличии условий в это время дети слушают музыку и, возможно, поют.</w:t>
      </w:r>
    </w:p>
    <w:p w:rsidR="002A13EA" w:rsidRPr="002A13EA" w:rsidRDefault="002A13EA" w:rsidP="002A13EA">
      <w:pPr>
        <w:pStyle w:val="a3"/>
        <w:rPr>
          <w:rFonts w:ascii="Times New Roman" w:hAnsi="Times New Roman" w:cs="Times New Roman"/>
          <w:iCs/>
          <w:color w:val="1B1C2A"/>
          <w:sz w:val="24"/>
          <w:szCs w:val="24"/>
          <w:lang w:eastAsia="ru-RU"/>
        </w:rPr>
      </w:pPr>
      <w:r w:rsidRPr="002A13EA">
        <w:rPr>
          <w:rFonts w:ascii="Times New Roman" w:hAnsi="Times New Roman" w:cs="Times New Roman"/>
          <w:iCs/>
          <w:color w:val="1B1C2A"/>
          <w:sz w:val="24"/>
          <w:szCs w:val="24"/>
          <w:lang w:eastAsia="ru-RU"/>
        </w:rPr>
        <w:t xml:space="preserve">    Дошкольник будет стараться любой вид деятельности свести к игре, поскольку именно в ней он приобретает необходимые навыки и умения.</w:t>
      </w:r>
    </w:p>
    <w:p w:rsidR="002A13EA" w:rsidRPr="002A13EA" w:rsidRDefault="002A13EA" w:rsidP="002A13EA">
      <w:pPr>
        <w:pStyle w:val="a3"/>
        <w:rPr>
          <w:rFonts w:ascii="Times New Roman" w:hAnsi="Times New Roman" w:cs="Times New Roman"/>
          <w:color w:val="1B1C2A"/>
          <w:sz w:val="24"/>
          <w:szCs w:val="24"/>
          <w:lang w:eastAsia="ru-RU"/>
        </w:rPr>
      </w:pPr>
      <w:r w:rsidRPr="002A13EA">
        <w:rPr>
          <w:rFonts w:ascii="Times New Roman" w:hAnsi="Times New Roman" w:cs="Times New Roman"/>
          <w:color w:val="1B1C2A"/>
          <w:sz w:val="24"/>
          <w:szCs w:val="24"/>
          <w:lang w:eastAsia="ru-RU"/>
        </w:rPr>
        <w:t>Забавы в младших и средней группах могут быть:</w:t>
      </w:r>
    </w:p>
    <w:p w:rsidR="002A13EA" w:rsidRPr="002A13EA" w:rsidRDefault="002A13EA" w:rsidP="002A13EA">
      <w:pPr>
        <w:pStyle w:val="a3"/>
        <w:numPr>
          <w:ilvl w:val="0"/>
          <w:numId w:val="31"/>
        </w:numPr>
        <w:rPr>
          <w:rFonts w:ascii="Times New Roman" w:hAnsi="Times New Roman" w:cs="Times New Roman"/>
          <w:i/>
          <w:iCs/>
          <w:color w:val="000000"/>
          <w:sz w:val="24"/>
          <w:szCs w:val="24"/>
          <w:lang w:eastAsia="ru-RU"/>
        </w:rPr>
      </w:pPr>
      <w:r w:rsidRPr="002A13EA">
        <w:rPr>
          <w:rFonts w:ascii="Times New Roman" w:hAnsi="Times New Roman" w:cs="Times New Roman"/>
          <w:sz w:val="24"/>
          <w:szCs w:val="24"/>
          <w:lang w:eastAsia="ru-RU"/>
        </w:rPr>
        <w:t>пальчиковыми (например, «Домик», «Кошки-мышки» и др.);</w:t>
      </w:r>
    </w:p>
    <w:p w:rsidR="002A13EA" w:rsidRPr="002A13EA" w:rsidRDefault="002A13EA" w:rsidP="002A13EA">
      <w:pPr>
        <w:pStyle w:val="a3"/>
        <w:numPr>
          <w:ilvl w:val="0"/>
          <w:numId w:val="31"/>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словесными («Найди рифму», «Закончи предложение» и др.);</w:t>
      </w:r>
    </w:p>
    <w:p w:rsidR="002A13EA" w:rsidRPr="002A13EA" w:rsidRDefault="002A13EA" w:rsidP="002A13EA">
      <w:pPr>
        <w:pStyle w:val="a3"/>
        <w:numPr>
          <w:ilvl w:val="0"/>
          <w:numId w:val="31"/>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играми-фантазиями (к примеру, «Оживление предметов» в старшей группе может быть представлено повествованием сказки или истории от лица главного героя);</w:t>
      </w:r>
    </w:p>
    <w:p w:rsidR="002A13EA" w:rsidRPr="002A13EA" w:rsidRDefault="002A13EA" w:rsidP="002A13EA">
      <w:pPr>
        <w:pStyle w:val="a3"/>
        <w:numPr>
          <w:ilvl w:val="0"/>
          <w:numId w:val="31"/>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играми-цепочками (берём игрушку, а последующее задание — поздороваться, рассказать новости — происходит от лица персонажа).</w:t>
      </w:r>
    </w:p>
    <w:p w:rsidR="002A13EA" w:rsidRPr="002A13EA" w:rsidRDefault="002A13EA" w:rsidP="002A13EA">
      <w:pPr>
        <w:pStyle w:val="a3"/>
        <w:rPr>
          <w:rFonts w:ascii="Times New Roman" w:hAnsi="Times New Roman" w:cs="Times New Roman"/>
          <w:sz w:val="24"/>
          <w:szCs w:val="24"/>
          <w:lang w:eastAsia="ru-RU"/>
        </w:rPr>
      </w:pPr>
      <w:r w:rsidRPr="002A13EA">
        <w:rPr>
          <w:rFonts w:ascii="Times New Roman" w:hAnsi="Times New Roman" w:cs="Times New Roman"/>
          <w:bCs/>
          <w:sz w:val="24"/>
          <w:szCs w:val="24"/>
          <w:lang w:eastAsia="ru-RU"/>
        </w:rPr>
        <w:t>В старших группах игра может проводиться в форме тренингов на разные темы.</w:t>
      </w:r>
      <w:r w:rsidRPr="002A13EA">
        <w:rPr>
          <w:rFonts w:ascii="Times New Roman" w:hAnsi="Times New Roman" w:cs="Times New Roman"/>
          <w:sz w:val="24"/>
          <w:szCs w:val="24"/>
          <w:lang w:eastAsia="ru-RU"/>
        </w:rPr>
        <w:t xml:space="preserve"> К примеру, можно обсуждать перспективу предстоящего дня при плохом настроении и при хорошем. Большинство игр утреннего круга для детей старшего дошкольного возраста носят характер </w:t>
      </w:r>
      <w:proofErr w:type="spellStart"/>
      <w:r w:rsidRPr="002A13EA">
        <w:rPr>
          <w:rFonts w:ascii="Times New Roman" w:hAnsi="Times New Roman" w:cs="Times New Roman"/>
          <w:sz w:val="24"/>
          <w:szCs w:val="24"/>
          <w:lang w:eastAsia="ru-RU"/>
        </w:rPr>
        <w:t>психогимнастики</w:t>
      </w:r>
      <w:proofErr w:type="spellEnd"/>
      <w:r w:rsidRPr="002A13EA">
        <w:rPr>
          <w:rFonts w:ascii="Times New Roman" w:hAnsi="Times New Roman" w:cs="Times New Roman"/>
          <w:sz w:val="24"/>
          <w:szCs w:val="24"/>
          <w:lang w:eastAsia="ru-RU"/>
        </w:rPr>
        <w:t>, то есть метода социализации ребят посредством эмоциональных реакций зачастую даже при отсутствии речевого сопровождения.</w:t>
      </w:r>
    </w:p>
    <w:p w:rsidR="002A13EA" w:rsidRPr="002A13EA" w:rsidRDefault="002A13EA" w:rsidP="002A13EA">
      <w:pPr>
        <w:pStyle w:val="a3"/>
        <w:rPr>
          <w:rFonts w:ascii="Times New Roman" w:hAnsi="Times New Roman" w:cs="Times New Roman"/>
          <w:bCs/>
          <w:iCs/>
          <w:sz w:val="24"/>
          <w:szCs w:val="24"/>
          <w:lang w:eastAsia="ru-RU"/>
        </w:rPr>
      </w:pPr>
      <w:r w:rsidRPr="002A13EA">
        <w:rPr>
          <w:rFonts w:ascii="Times New Roman" w:hAnsi="Times New Roman" w:cs="Times New Roman"/>
          <w:bCs/>
          <w:iCs/>
          <w:sz w:val="24"/>
          <w:szCs w:val="24"/>
          <w:lang w:eastAsia="ru-RU"/>
        </w:rPr>
        <w:t>Психологические особенности возраста таковы, что младшие ребята предпочитают на этом этапе взаимодействие с игрушками, в то время как старшие стремятся к организации игр в мини-группах, парах.</w:t>
      </w:r>
    </w:p>
    <w:p w:rsidR="002A13EA" w:rsidRPr="003C28A4" w:rsidRDefault="002A13EA" w:rsidP="002A13EA">
      <w:pPr>
        <w:shd w:val="clear" w:color="auto" w:fill="FFFFFF"/>
        <w:spacing w:before="150" w:after="150" w:line="240" w:lineRule="auto"/>
        <w:jc w:val="center"/>
        <w:outlineLvl w:val="3"/>
        <w:rPr>
          <w:rFonts w:ascii="Times New Roman" w:eastAsia="Times New Roman" w:hAnsi="Times New Roman" w:cs="Times New Roman"/>
          <w:b/>
          <w:bCs/>
          <w:color w:val="000000"/>
          <w:spacing w:val="-7"/>
          <w:sz w:val="28"/>
          <w:szCs w:val="28"/>
          <w:lang w:eastAsia="ru-RU"/>
        </w:rPr>
      </w:pPr>
      <w:r w:rsidRPr="003C28A4">
        <w:rPr>
          <w:rFonts w:ascii="Times New Roman" w:eastAsia="Times New Roman" w:hAnsi="Times New Roman" w:cs="Times New Roman"/>
          <w:b/>
          <w:bCs/>
          <w:color w:val="000000"/>
          <w:spacing w:val="-7"/>
          <w:sz w:val="28"/>
          <w:szCs w:val="28"/>
          <w:lang w:eastAsia="ru-RU"/>
        </w:rPr>
        <w:t>игры для утреннего круга</w:t>
      </w:r>
    </w:p>
    <w:tbl>
      <w:tblPr>
        <w:tblStyle w:val="a9"/>
        <w:tblW w:w="9889" w:type="dxa"/>
        <w:tblLook w:val="04A0" w:firstRow="1" w:lastRow="0" w:firstColumn="1" w:lastColumn="0" w:noHBand="0" w:noVBand="1"/>
      </w:tblPr>
      <w:tblGrid>
        <w:gridCol w:w="1556"/>
        <w:gridCol w:w="1534"/>
        <w:gridCol w:w="2392"/>
        <w:gridCol w:w="4407"/>
      </w:tblGrid>
      <w:tr w:rsidR="002A13EA" w:rsidRPr="003C28A4" w:rsidTr="00432AB3">
        <w:tc>
          <w:tcPr>
            <w:tcW w:w="0" w:type="auto"/>
            <w:hideMark/>
          </w:tcPr>
          <w:p w:rsidR="002A13EA" w:rsidRPr="003C28A4" w:rsidRDefault="002A13EA" w:rsidP="00432AB3">
            <w:pPr>
              <w:shd w:val="clear" w:color="auto" w:fill="FFFFFF" w:themeFill="background1"/>
              <w:spacing w:after="150"/>
              <w:jc w:val="center"/>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Возраст</w:t>
            </w:r>
          </w:p>
        </w:tc>
        <w:tc>
          <w:tcPr>
            <w:tcW w:w="0" w:type="auto"/>
            <w:hideMark/>
          </w:tcPr>
          <w:p w:rsidR="002A13EA" w:rsidRPr="003C28A4" w:rsidRDefault="002A13EA" w:rsidP="00432AB3">
            <w:pPr>
              <w:shd w:val="clear" w:color="auto" w:fill="FFFFFF" w:themeFill="background1"/>
              <w:spacing w:after="150"/>
              <w:jc w:val="center"/>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Название</w:t>
            </w:r>
          </w:p>
        </w:tc>
        <w:tc>
          <w:tcPr>
            <w:tcW w:w="0" w:type="auto"/>
            <w:hideMark/>
          </w:tcPr>
          <w:p w:rsidR="002A13EA" w:rsidRPr="003C28A4" w:rsidRDefault="002A13EA" w:rsidP="00432AB3">
            <w:pPr>
              <w:shd w:val="clear" w:color="auto" w:fill="FFFFFF" w:themeFill="background1"/>
              <w:spacing w:after="150"/>
              <w:jc w:val="center"/>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Цели</w:t>
            </w:r>
          </w:p>
        </w:tc>
        <w:tc>
          <w:tcPr>
            <w:tcW w:w="4407" w:type="dxa"/>
            <w:hideMark/>
          </w:tcPr>
          <w:p w:rsidR="002A13EA" w:rsidRPr="003C28A4" w:rsidRDefault="002A13EA" w:rsidP="00432AB3">
            <w:pPr>
              <w:shd w:val="clear" w:color="auto" w:fill="FFFFFF" w:themeFill="background1"/>
              <w:spacing w:after="150"/>
              <w:jc w:val="center"/>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Содержание</w:t>
            </w:r>
          </w:p>
        </w:tc>
      </w:tr>
      <w:tr w:rsidR="002A13EA" w:rsidRPr="003C28A4" w:rsidTr="00432AB3">
        <w:trPr>
          <w:trHeight w:val="1933"/>
        </w:trPr>
        <w:tc>
          <w:tcPr>
            <w:tcW w:w="0" w:type="auto"/>
            <w:vMerge w:val="restart"/>
            <w:hideMark/>
          </w:tcPr>
          <w:p w:rsidR="002A13EA" w:rsidRDefault="002A13EA" w:rsidP="00432AB3">
            <w:pPr>
              <w:jc w:val="center"/>
              <w:rPr>
                <w:rFonts w:ascii="Times New Roman" w:hAnsi="Times New Roman" w:cs="Times New Roman"/>
                <w:sz w:val="24"/>
                <w:szCs w:val="24"/>
              </w:rPr>
            </w:pPr>
          </w:p>
          <w:p w:rsidR="002A13EA" w:rsidRDefault="002A13EA" w:rsidP="00432AB3">
            <w:pPr>
              <w:jc w:val="center"/>
              <w:rPr>
                <w:rFonts w:ascii="Times New Roman" w:hAnsi="Times New Roman" w:cs="Times New Roman"/>
                <w:sz w:val="24"/>
                <w:szCs w:val="24"/>
              </w:rPr>
            </w:pPr>
          </w:p>
          <w:p w:rsidR="002A13EA" w:rsidRDefault="002A13EA" w:rsidP="00432AB3">
            <w:pPr>
              <w:jc w:val="center"/>
              <w:rPr>
                <w:rFonts w:ascii="Times New Roman" w:hAnsi="Times New Roman" w:cs="Times New Roman"/>
                <w:sz w:val="24"/>
                <w:szCs w:val="24"/>
              </w:rPr>
            </w:pPr>
          </w:p>
          <w:p w:rsidR="002A13EA" w:rsidRDefault="002A13EA" w:rsidP="00432AB3">
            <w:pPr>
              <w:jc w:val="center"/>
              <w:rPr>
                <w:rFonts w:ascii="Times New Roman" w:hAnsi="Times New Roman" w:cs="Times New Roman"/>
                <w:sz w:val="24"/>
                <w:szCs w:val="24"/>
              </w:rPr>
            </w:pPr>
          </w:p>
          <w:p w:rsidR="002A13EA" w:rsidRPr="003C28A4" w:rsidRDefault="002A13EA" w:rsidP="00432AB3">
            <w:pPr>
              <w:jc w:val="center"/>
              <w:rPr>
                <w:rFonts w:ascii="Times New Roman" w:hAnsi="Times New Roman" w:cs="Times New Roman"/>
                <w:sz w:val="24"/>
                <w:szCs w:val="24"/>
              </w:rPr>
            </w:pPr>
            <w:r w:rsidRPr="003C28A4">
              <w:rPr>
                <w:rFonts w:ascii="Times New Roman" w:hAnsi="Times New Roman" w:cs="Times New Roman"/>
                <w:sz w:val="24"/>
                <w:szCs w:val="24"/>
              </w:rPr>
              <w:t>Младший дошкольный</w:t>
            </w:r>
          </w:p>
        </w:tc>
        <w:tc>
          <w:tcPr>
            <w:tcW w:w="0" w:type="auto"/>
            <w:hideMark/>
          </w:tcPr>
          <w:p w:rsidR="002A13EA" w:rsidRPr="003C28A4" w:rsidRDefault="002A13EA" w:rsidP="00432AB3">
            <w:pPr>
              <w:rPr>
                <w:rFonts w:ascii="Times New Roman" w:hAnsi="Times New Roman" w:cs="Times New Roman"/>
                <w:sz w:val="24"/>
                <w:szCs w:val="24"/>
              </w:rPr>
            </w:pPr>
            <w:r w:rsidRPr="003C28A4">
              <w:rPr>
                <w:rFonts w:ascii="Times New Roman" w:hAnsi="Times New Roman" w:cs="Times New Roman"/>
                <w:sz w:val="24"/>
                <w:szCs w:val="24"/>
              </w:rPr>
              <w:t>«Снежный ком»</w:t>
            </w:r>
          </w:p>
        </w:tc>
        <w:tc>
          <w:tcPr>
            <w:tcW w:w="0" w:type="auto"/>
            <w:hideMark/>
          </w:tcPr>
          <w:p w:rsidR="002A13EA" w:rsidRPr="003C28A4" w:rsidRDefault="002A13EA" w:rsidP="00432AB3">
            <w:pPr>
              <w:rPr>
                <w:rFonts w:ascii="Times New Roman" w:hAnsi="Times New Roman" w:cs="Times New Roman"/>
                <w:sz w:val="24"/>
                <w:szCs w:val="24"/>
              </w:rPr>
            </w:pPr>
            <w:r w:rsidRPr="003C28A4">
              <w:rPr>
                <w:rFonts w:ascii="Times New Roman" w:hAnsi="Times New Roman" w:cs="Times New Roman"/>
                <w:sz w:val="24"/>
                <w:szCs w:val="24"/>
              </w:rPr>
              <w:t>Тренировка памяти, речи.</w:t>
            </w:r>
          </w:p>
        </w:tc>
        <w:tc>
          <w:tcPr>
            <w:tcW w:w="4407" w:type="dxa"/>
            <w:hideMark/>
          </w:tcPr>
          <w:p w:rsidR="002A13EA" w:rsidRPr="003C28A4" w:rsidRDefault="002A13EA" w:rsidP="00432AB3">
            <w:pPr>
              <w:shd w:val="clear" w:color="auto" w:fill="FFFFFF" w:themeFill="background1"/>
              <w:spacing w:after="150"/>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Воспитатель первым называет своё имя (или любое слово). Каждый последующий участник игры повторяет его и называет своё. Последний ребёнок повторяет имена (слова) в порядке их представления и называет своё имя (слово).</w:t>
            </w:r>
          </w:p>
        </w:tc>
      </w:tr>
      <w:tr w:rsidR="002A13EA" w:rsidRPr="003C28A4" w:rsidTr="00432AB3">
        <w:tc>
          <w:tcPr>
            <w:tcW w:w="0" w:type="auto"/>
            <w:vMerge/>
            <w:hideMark/>
          </w:tcPr>
          <w:p w:rsidR="002A13EA" w:rsidRPr="003C28A4" w:rsidRDefault="002A13EA" w:rsidP="00432AB3">
            <w:pPr>
              <w:jc w:val="center"/>
              <w:rPr>
                <w:rFonts w:ascii="Times New Roman" w:hAnsi="Times New Roman" w:cs="Times New Roman"/>
                <w:sz w:val="24"/>
                <w:szCs w:val="24"/>
              </w:rPr>
            </w:pPr>
          </w:p>
        </w:tc>
        <w:tc>
          <w:tcPr>
            <w:tcW w:w="0" w:type="auto"/>
            <w:hideMark/>
          </w:tcPr>
          <w:p w:rsidR="002A13EA" w:rsidRPr="003C28A4" w:rsidRDefault="002A13EA" w:rsidP="00432AB3">
            <w:pPr>
              <w:rPr>
                <w:rFonts w:ascii="Times New Roman" w:hAnsi="Times New Roman" w:cs="Times New Roman"/>
                <w:sz w:val="24"/>
                <w:szCs w:val="24"/>
              </w:rPr>
            </w:pPr>
            <w:r w:rsidRPr="003C28A4">
              <w:rPr>
                <w:rFonts w:ascii="Times New Roman" w:hAnsi="Times New Roman" w:cs="Times New Roman"/>
                <w:sz w:val="24"/>
                <w:szCs w:val="24"/>
              </w:rPr>
              <w:t>«Да, нет»</w:t>
            </w:r>
          </w:p>
        </w:tc>
        <w:tc>
          <w:tcPr>
            <w:tcW w:w="0" w:type="auto"/>
            <w:hideMark/>
          </w:tcPr>
          <w:p w:rsidR="002A13EA" w:rsidRPr="003C28A4" w:rsidRDefault="002A13EA" w:rsidP="00432AB3">
            <w:pPr>
              <w:rPr>
                <w:rFonts w:ascii="Times New Roman" w:hAnsi="Times New Roman" w:cs="Times New Roman"/>
                <w:sz w:val="24"/>
                <w:szCs w:val="24"/>
              </w:rPr>
            </w:pPr>
            <w:r w:rsidRPr="003C28A4">
              <w:rPr>
                <w:rFonts w:ascii="Times New Roman" w:hAnsi="Times New Roman" w:cs="Times New Roman"/>
                <w:sz w:val="24"/>
                <w:szCs w:val="24"/>
              </w:rPr>
              <w:t>Формирование умения работать коллективно, развитие быстроты реакции и внимания.</w:t>
            </w:r>
          </w:p>
        </w:tc>
        <w:tc>
          <w:tcPr>
            <w:tcW w:w="4407" w:type="dxa"/>
            <w:hideMark/>
          </w:tcPr>
          <w:p w:rsidR="002A13EA" w:rsidRPr="003C28A4" w:rsidRDefault="002A13EA" w:rsidP="00432AB3">
            <w:pPr>
              <w:shd w:val="clear" w:color="auto" w:fill="FFFFFF" w:themeFill="background1"/>
              <w:spacing w:after="150"/>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Педагог задаёт вопросы: «Вы хорошие дети? Это вы разбили окно?» и т. д. Ребята должны ответить хором и правильно.</w:t>
            </w:r>
          </w:p>
        </w:tc>
      </w:tr>
      <w:tr w:rsidR="002A13EA" w:rsidRPr="003C28A4" w:rsidTr="00432AB3">
        <w:tc>
          <w:tcPr>
            <w:tcW w:w="0" w:type="auto"/>
            <w:hideMark/>
          </w:tcPr>
          <w:p w:rsidR="002A13EA" w:rsidRDefault="002A13EA" w:rsidP="00432AB3">
            <w:pPr>
              <w:jc w:val="center"/>
              <w:rPr>
                <w:rFonts w:ascii="Times New Roman" w:hAnsi="Times New Roman" w:cs="Times New Roman"/>
                <w:sz w:val="24"/>
                <w:szCs w:val="24"/>
              </w:rPr>
            </w:pPr>
          </w:p>
          <w:p w:rsidR="002A13EA" w:rsidRDefault="002A13EA" w:rsidP="00432AB3">
            <w:pPr>
              <w:jc w:val="center"/>
              <w:rPr>
                <w:rFonts w:ascii="Times New Roman" w:hAnsi="Times New Roman" w:cs="Times New Roman"/>
                <w:sz w:val="24"/>
                <w:szCs w:val="24"/>
              </w:rPr>
            </w:pPr>
          </w:p>
          <w:p w:rsidR="002A13EA" w:rsidRPr="003C28A4" w:rsidRDefault="002A13EA" w:rsidP="00432AB3">
            <w:pPr>
              <w:jc w:val="center"/>
              <w:rPr>
                <w:rFonts w:ascii="Times New Roman" w:hAnsi="Times New Roman" w:cs="Times New Roman"/>
                <w:sz w:val="24"/>
                <w:szCs w:val="24"/>
              </w:rPr>
            </w:pPr>
            <w:r w:rsidRPr="003C28A4">
              <w:rPr>
                <w:rFonts w:ascii="Times New Roman" w:hAnsi="Times New Roman" w:cs="Times New Roman"/>
                <w:sz w:val="24"/>
                <w:szCs w:val="24"/>
              </w:rPr>
              <w:t>Средний, старший</w:t>
            </w:r>
          </w:p>
        </w:tc>
        <w:tc>
          <w:tcPr>
            <w:tcW w:w="0" w:type="auto"/>
            <w:hideMark/>
          </w:tcPr>
          <w:p w:rsidR="002A13EA" w:rsidRPr="003C28A4" w:rsidRDefault="002A13EA" w:rsidP="00432AB3">
            <w:pPr>
              <w:rPr>
                <w:rFonts w:ascii="Times New Roman" w:hAnsi="Times New Roman" w:cs="Times New Roman"/>
                <w:sz w:val="24"/>
                <w:szCs w:val="24"/>
              </w:rPr>
            </w:pPr>
            <w:r w:rsidRPr="003C28A4">
              <w:rPr>
                <w:rFonts w:ascii="Times New Roman" w:hAnsi="Times New Roman" w:cs="Times New Roman"/>
                <w:sz w:val="24"/>
                <w:szCs w:val="24"/>
              </w:rPr>
              <w:t>«Послушай тишину»</w:t>
            </w:r>
          </w:p>
        </w:tc>
        <w:tc>
          <w:tcPr>
            <w:tcW w:w="0" w:type="auto"/>
            <w:hideMark/>
          </w:tcPr>
          <w:p w:rsidR="002A13EA" w:rsidRPr="003C28A4" w:rsidRDefault="002A13EA" w:rsidP="00432AB3">
            <w:pPr>
              <w:rPr>
                <w:rFonts w:ascii="Times New Roman" w:hAnsi="Times New Roman" w:cs="Times New Roman"/>
                <w:sz w:val="24"/>
                <w:szCs w:val="24"/>
              </w:rPr>
            </w:pPr>
            <w:r w:rsidRPr="003C28A4">
              <w:rPr>
                <w:rFonts w:ascii="Times New Roman" w:hAnsi="Times New Roman" w:cs="Times New Roman"/>
                <w:sz w:val="24"/>
                <w:szCs w:val="24"/>
              </w:rPr>
              <w:t>Развитие речи, воображения, умения сосредотачиваться на поставленной задаче.</w:t>
            </w:r>
          </w:p>
        </w:tc>
        <w:tc>
          <w:tcPr>
            <w:tcW w:w="4407" w:type="dxa"/>
            <w:hideMark/>
          </w:tcPr>
          <w:p w:rsidR="002A13EA" w:rsidRPr="003C28A4" w:rsidRDefault="002A13EA" w:rsidP="00432AB3">
            <w:pPr>
              <w:shd w:val="clear" w:color="auto" w:fill="FFFFFF" w:themeFill="background1"/>
              <w:spacing w:after="150"/>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Воспитатель предлагаем детям 1–2 минуты посидеть в тишине. За это время они должны попытаться услышать как можно больше звуков и затем рассказать о них. Например: «Я слышал, как чирикает воробей», «Я услышал, как шумят машины».</w:t>
            </w:r>
          </w:p>
        </w:tc>
      </w:tr>
      <w:tr w:rsidR="002A13EA" w:rsidRPr="003C28A4" w:rsidTr="00432AB3">
        <w:tc>
          <w:tcPr>
            <w:tcW w:w="0" w:type="auto"/>
            <w:vMerge w:val="restart"/>
            <w:hideMark/>
          </w:tcPr>
          <w:p w:rsidR="002A13EA" w:rsidRDefault="002A13EA" w:rsidP="00432AB3">
            <w:pPr>
              <w:jc w:val="center"/>
              <w:rPr>
                <w:rFonts w:ascii="Times New Roman" w:hAnsi="Times New Roman" w:cs="Times New Roman"/>
                <w:sz w:val="24"/>
                <w:szCs w:val="24"/>
              </w:rPr>
            </w:pPr>
          </w:p>
          <w:p w:rsidR="002A13EA" w:rsidRPr="003C28A4" w:rsidRDefault="002A13EA" w:rsidP="00432AB3">
            <w:pPr>
              <w:jc w:val="center"/>
              <w:rPr>
                <w:rFonts w:ascii="Times New Roman" w:hAnsi="Times New Roman" w:cs="Times New Roman"/>
                <w:sz w:val="24"/>
                <w:szCs w:val="24"/>
              </w:rPr>
            </w:pPr>
            <w:r w:rsidRPr="003C28A4">
              <w:rPr>
                <w:rFonts w:ascii="Times New Roman" w:hAnsi="Times New Roman" w:cs="Times New Roman"/>
                <w:sz w:val="24"/>
                <w:szCs w:val="24"/>
              </w:rPr>
              <w:t>Старший</w:t>
            </w:r>
          </w:p>
        </w:tc>
        <w:tc>
          <w:tcPr>
            <w:tcW w:w="0" w:type="auto"/>
            <w:hideMark/>
          </w:tcPr>
          <w:p w:rsidR="002A13EA" w:rsidRPr="003C28A4" w:rsidRDefault="002A13EA" w:rsidP="00432AB3">
            <w:pPr>
              <w:rPr>
                <w:rFonts w:ascii="Times New Roman" w:hAnsi="Times New Roman" w:cs="Times New Roman"/>
                <w:sz w:val="24"/>
                <w:szCs w:val="24"/>
              </w:rPr>
            </w:pPr>
            <w:r w:rsidRPr="003C28A4">
              <w:rPr>
                <w:rFonts w:ascii="Times New Roman" w:hAnsi="Times New Roman" w:cs="Times New Roman"/>
                <w:sz w:val="24"/>
                <w:szCs w:val="24"/>
              </w:rPr>
              <w:t>«Нос, нос, рот»</w:t>
            </w:r>
          </w:p>
        </w:tc>
        <w:tc>
          <w:tcPr>
            <w:tcW w:w="0" w:type="auto"/>
            <w:hideMark/>
          </w:tcPr>
          <w:p w:rsidR="002A13EA" w:rsidRPr="003C28A4" w:rsidRDefault="002A13EA" w:rsidP="00432AB3">
            <w:pPr>
              <w:rPr>
                <w:rFonts w:ascii="Times New Roman" w:hAnsi="Times New Roman" w:cs="Times New Roman"/>
                <w:sz w:val="24"/>
                <w:szCs w:val="24"/>
              </w:rPr>
            </w:pPr>
            <w:r w:rsidRPr="003C28A4">
              <w:rPr>
                <w:rFonts w:ascii="Times New Roman" w:hAnsi="Times New Roman" w:cs="Times New Roman"/>
                <w:sz w:val="24"/>
                <w:szCs w:val="24"/>
              </w:rPr>
              <w:t>Тренировка координировать действия со словами, слушать и слышать инструкции, развитие быстроты реакции.</w:t>
            </w:r>
          </w:p>
        </w:tc>
        <w:tc>
          <w:tcPr>
            <w:tcW w:w="4407" w:type="dxa"/>
            <w:hideMark/>
          </w:tcPr>
          <w:p w:rsidR="002A13EA" w:rsidRPr="003C28A4" w:rsidRDefault="002A13EA" w:rsidP="00432AB3">
            <w:pPr>
              <w:shd w:val="clear" w:color="auto" w:fill="FFFFFF" w:themeFill="background1"/>
              <w:spacing w:after="150"/>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Ведущий говорит: «Нос, нос, нос, нос, рот». При первых словах он касается рукой носа, а потом вместо рта дотрагивается до другой части головы. Сидящие около воспитателя дети должны делать всё не так, как они слышат, но так, как они видят, то есть так, как делает ведущий.</w:t>
            </w:r>
          </w:p>
        </w:tc>
      </w:tr>
      <w:tr w:rsidR="002A13EA" w:rsidRPr="003C28A4" w:rsidTr="00432AB3">
        <w:tc>
          <w:tcPr>
            <w:tcW w:w="0" w:type="auto"/>
            <w:vMerge/>
            <w:hideMark/>
          </w:tcPr>
          <w:p w:rsidR="002A13EA" w:rsidRPr="003C28A4" w:rsidRDefault="002A13EA" w:rsidP="00432AB3">
            <w:pPr>
              <w:shd w:val="clear" w:color="auto" w:fill="FFFFFF" w:themeFill="background1"/>
              <w:rPr>
                <w:rFonts w:ascii="Times New Roman" w:eastAsia="Times New Roman" w:hAnsi="Times New Roman" w:cs="Times New Roman"/>
                <w:sz w:val="24"/>
                <w:szCs w:val="24"/>
                <w:lang w:eastAsia="ru-RU"/>
              </w:rPr>
            </w:pPr>
          </w:p>
        </w:tc>
        <w:tc>
          <w:tcPr>
            <w:tcW w:w="0" w:type="auto"/>
            <w:hideMark/>
          </w:tcPr>
          <w:p w:rsidR="002A13EA" w:rsidRPr="003C28A4" w:rsidRDefault="002A13EA" w:rsidP="00432AB3">
            <w:pPr>
              <w:shd w:val="clear" w:color="auto" w:fill="FFFFFF" w:themeFill="background1"/>
              <w:spacing w:after="150"/>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«Покажи своё настроение»</w:t>
            </w:r>
          </w:p>
        </w:tc>
        <w:tc>
          <w:tcPr>
            <w:tcW w:w="0" w:type="auto"/>
            <w:hideMark/>
          </w:tcPr>
          <w:p w:rsidR="002A13EA" w:rsidRPr="003C28A4" w:rsidRDefault="002A13EA" w:rsidP="00432AB3">
            <w:pPr>
              <w:shd w:val="clear" w:color="auto" w:fill="FFFFFF" w:themeFill="background1"/>
              <w:spacing w:after="150"/>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Развитие речи, эмоциональной сферы детей, артистических способностей.</w:t>
            </w:r>
          </w:p>
        </w:tc>
        <w:tc>
          <w:tcPr>
            <w:tcW w:w="4407" w:type="dxa"/>
            <w:hideMark/>
          </w:tcPr>
          <w:p w:rsidR="002A13EA" w:rsidRPr="003C28A4" w:rsidRDefault="002A13EA" w:rsidP="00432AB3">
            <w:pPr>
              <w:shd w:val="clear" w:color="auto" w:fill="FFFFFF" w:themeFill="background1"/>
              <w:spacing w:after="150"/>
              <w:rPr>
                <w:rFonts w:ascii="Times New Roman" w:eastAsia="Times New Roman" w:hAnsi="Times New Roman" w:cs="Times New Roman"/>
                <w:sz w:val="24"/>
                <w:szCs w:val="24"/>
                <w:lang w:eastAsia="ru-RU"/>
              </w:rPr>
            </w:pPr>
            <w:r w:rsidRPr="003C28A4">
              <w:rPr>
                <w:rFonts w:ascii="Times New Roman" w:eastAsia="Times New Roman" w:hAnsi="Times New Roman" w:cs="Times New Roman"/>
                <w:sz w:val="24"/>
                <w:szCs w:val="24"/>
                <w:lang w:eastAsia="ru-RU"/>
              </w:rPr>
              <w:t>Эту игру можно проводить по-разному. Например, предложить одним детям показать мимикой и жестами, какое у них сейчас настроение, а другим — разгадать его. Вариант: дать одному ребёнку картинку с нарисованным «настроением», он пытается воспроизвести его на своём лице, а остальные отгадывают, какое же настроение он изображает.</w:t>
            </w:r>
          </w:p>
        </w:tc>
      </w:tr>
    </w:tbl>
    <w:p w:rsidR="002A13EA" w:rsidRPr="003C28A4" w:rsidRDefault="002A13EA" w:rsidP="002A13EA">
      <w:pPr>
        <w:shd w:val="clear" w:color="auto" w:fill="FFFFFF"/>
        <w:spacing w:before="300" w:after="150" w:line="240" w:lineRule="auto"/>
        <w:jc w:val="both"/>
        <w:outlineLvl w:val="2"/>
        <w:rPr>
          <w:rFonts w:ascii="Times New Roman" w:eastAsia="Times New Roman" w:hAnsi="Times New Roman" w:cs="Times New Roman"/>
          <w:b/>
          <w:bCs/>
          <w:color w:val="000000"/>
          <w:spacing w:val="-7"/>
          <w:sz w:val="28"/>
          <w:szCs w:val="28"/>
          <w:lang w:eastAsia="ru-RU"/>
        </w:rPr>
      </w:pPr>
      <w:bookmarkStart w:id="13" w:name="_Toc53329857"/>
      <w:bookmarkStart w:id="14" w:name="_Toc53331763"/>
      <w:r w:rsidRPr="003C28A4">
        <w:rPr>
          <w:rFonts w:ascii="Times New Roman" w:eastAsia="Times New Roman" w:hAnsi="Times New Roman" w:cs="Times New Roman"/>
          <w:b/>
          <w:bCs/>
          <w:color w:val="000000"/>
          <w:spacing w:val="-7"/>
          <w:sz w:val="28"/>
          <w:szCs w:val="28"/>
          <w:lang w:eastAsia="ru-RU"/>
        </w:rPr>
        <w:t>Обмен новостями</w:t>
      </w:r>
      <w:bookmarkEnd w:id="13"/>
      <w:bookmarkEnd w:id="14"/>
    </w:p>
    <w:p w:rsidR="002A13EA" w:rsidRPr="003C28A4" w:rsidRDefault="002A13EA" w:rsidP="002A13EA">
      <w:pPr>
        <w:pStyle w:val="a3"/>
        <w:jc w:val="both"/>
        <w:rPr>
          <w:rFonts w:ascii="Times New Roman" w:hAnsi="Times New Roman" w:cs="Times New Roman"/>
          <w:sz w:val="24"/>
          <w:szCs w:val="24"/>
          <w:lang w:eastAsia="ru-RU"/>
        </w:rPr>
      </w:pPr>
      <w:r w:rsidRPr="003C28A4">
        <w:rPr>
          <w:rFonts w:ascii="Times New Roman" w:hAnsi="Times New Roman" w:cs="Times New Roman"/>
          <w:sz w:val="24"/>
          <w:szCs w:val="24"/>
          <w:lang w:eastAsia="ru-RU"/>
        </w:rPr>
        <w:t xml:space="preserve">        Обычно это самый любимый этап у малышей. Дети озвучивают и обсуждают (в старших группах) всё новое, что они услышали и увидели накануне. Как правило, обмен фактами происходит в форме монолога ребёнка — реакции на вопрос взрослого.</w:t>
      </w:r>
    </w:p>
    <w:p w:rsidR="002A13EA" w:rsidRPr="003C28A4" w:rsidRDefault="002A13EA" w:rsidP="002A13EA">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3C28A4">
        <w:rPr>
          <w:rFonts w:ascii="Times New Roman" w:hAnsi="Times New Roman" w:cs="Times New Roman"/>
          <w:sz w:val="24"/>
          <w:szCs w:val="24"/>
          <w:lang w:eastAsia="ru-RU"/>
        </w:rPr>
        <w:t>Для детей первой младшей группы (а иногда и второй) уместно проводить обмен новостями в вопросно-ответной форме, то есть в виде интервью, где ответные реплики малышей, которые только учатся говорить, будут короткими. Примеры вопросов:</w:t>
      </w:r>
    </w:p>
    <w:p w:rsidR="002A13EA" w:rsidRPr="002A13EA" w:rsidRDefault="002A13EA" w:rsidP="002A13EA">
      <w:pPr>
        <w:pStyle w:val="a3"/>
        <w:numPr>
          <w:ilvl w:val="0"/>
          <w:numId w:val="32"/>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Что за погода на улице?</w:t>
      </w:r>
    </w:p>
    <w:p w:rsidR="002A13EA" w:rsidRPr="002A13EA" w:rsidRDefault="002A13EA" w:rsidP="002A13EA">
      <w:pPr>
        <w:pStyle w:val="a3"/>
        <w:numPr>
          <w:ilvl w:val="0"/>
          <w:numId w:val="32"/>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Какое сейчас время года?</w:t>
      </w:r>
    </w:p>
    <w:p w:rsidR="002A13EA" w:rsidRPr="002A13EA" w:rsidRDefault="002A13EA" w:rsidP="002A13EA">
      <w:pPr>
        <w:pStyle w:val="a3"/>
        <w:numPr>
          <w:ilvl w:val="0"/>
          <w:numId w:val="32"/>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Какой месяц, день недели, число?</w:t>
      </w:r>
    </w:p>
    <w:p w:rsidR="002A13EA" w:rsidRPr="002A13EA" w:rsidRDefault="002A13EA" w:rsidP="002A13EA">
      <w:pPr>
        <w:pStyle w:val="a3"/>
        <w:numPr>
          <w:ilvl w:val="0"/>
          <w:numId w:val="32"/>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Сколько дней осталось до ближайшего праздника? Что это будет за мероприятие?</w:t>
      </w:r>
    </w:p>
    <w:p w:rsidR="002A13EA" w:rsidRPr="002A13EA" w:rsidRDefault="002A13EA" w:rsidP="002A13EA">
      <w:pPr>
        <w:pStyle w:val="a3"/>
        <w:numPr>
          <w:ilvl w:val="0"/>
          <w:numId w:val="32"/>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Кого вы встретили, подходя к садику? Предполагается, что ответом на вопрос будет: «Дворника».</w:t>
      </w:r>
    </w:p>
    <w:p w:rsidR="002A13EA" w:rsidRPr="002A13EA" w:rsidRDefault="002A13EA" w:rsidP="002A13EA">
      <w:pPr>
        <w:pStyle w:val="a3"/>
        <w:numPr>
          <w:ilvl w:val="0"/>
          <w:numId w:val="32"/>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Кто сегодня из ребят нашей группы не пришёл в садик?</w:t>
      </w:r>
    </w:p>
    <w:p w:rsidR="002A13EA" w:rsidRPr="002A13EA" w:rsidRDefault="002A13EA" w:rsidP="002A13EA">
      <w:pPr>
        <w:pStyle w:val="a3"/>
        <w:numPr>
          <w:ilvl w:val="0"/>
          <w:numId w:val="32"/>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Сколько сегодня девочек/мальчиков в группе?</w:t>
      </w:r>
    </w:p>
    <w:p w:rsidR="002A13EA" w:rsidRPr="002A13EA" w:rsidRDefault="002A13EA" w:rsidP="002A13EA">
      <w:pPr>
        <w:pStyle w:val="a3"/>
        <w:rPr>
          <w:rFonts w:ascii="Times New Roman" w:hAnsi="Times New Roman" w:cs="Times New Roman"/>
          <w:sz w:val="24"/>
          <w:szCs w:val="24"/>
          <w:lang w:eastAsia="ru-RU"/>
        </w:rPr>
      </w:pPr>
      <w:r w:rsidRPr="002A13EA">
        <w:rPr>
          <w:rFonts w:ascii="Times New Roman" w:hAnsi="Times New Roman" w:cs="Times New Roman"/>
          <w:sz w:val="24"/>
          <w:szCs w:val="24"/>
          <w:lang w:eastAsia="ru-RU"/>
        </w:rPr>
        <w:t xml:space="preserve">          На этом этапе </w:t>
      </w:r>
      <w:proofErr w:type="gramStart"/>
      <w:r w:rsidRPr="002A13EA">
        <w:rPr>
          <w:rFonts w:ascii="Times New Roman" w:hAnsi="Times New Roman" w:cs="Times New Roman"/>
          <w:sz w:val="24"/>
          <w:szCs w:val="24"/>
          <w:lang w:eastAsia="ru-RU"/>
        </w:rPr>
        <w:t>в</w:t>
      </w:r>
      <w:proofErr w:type="gramEnd"/>
      <w:r w:rsidRPr="002A13EA">
        <w:rPr>
          <w:rFonts w:ascii="Times New Roman" w:hAnsi="Times New Roman" w:cs="Times New Roman"/>
          <w:sz w:val="24"/>
          <w:szCs w:val="24"/>
          <w:lang w:eastAsia="ru-RU"/>
        </w:rPr>
        <w:t xml:space="preserve"> </w:t>
      </w:r>
      <w:proofErr w:type="gramStart"/>
      <w:r w:rsidRPr="002A13EA">
        <w:rPr>
          <w:rFonts w:ascii="Times New Roman" w:hAnsi="Times New Roman" w:cs="Times New Roman"/>
          <w:sz w:val="24"/>
          <w:szCs w:val="24"/>
          <w:lang w:eastAsia="ru-RU"/>
        </w:rPr>
        <w:t>средней</w:t>
      </w:r>
      <w:proofErr w:type="gramEnd"/>
      <w:r w:rsidRPr="002A13EA">
        <w:rPr>
          <w:rFonts w:ascii="Times New Roman" w:hAnsi="Times New Roman" w:cs="Times New Roman"/>
          <w:sz w:val="24"/>
          <w:szCs w:val="24"/>
          <w:lang w:eastAsia="ru-RU"/>
        </w:rPr>
        <w:t xml:space="preserve"> и старших группах от педагога требуется особое внимание к организации обмена новостями, так как поделиться «тем, что ещё никто, кроме меня, не знает» захотят все малыши. </w:t>
      </w:r>
      <w:r w:rsidRPr="002A13EA">
        <w:rPr>
          <w:rFonts w:ascii="Times New Roman" w:hAnsi="Times New Roman" w:cs="Times New Roman"/>
          <w:b/>
          <w:bCs/>
          <w:sz w:val="24"/>
          <w:szCs w:val="24"/>
          <w:lang w:eastAsia="ru-RU"/>
        </w:rPr>
        <w:t>Для решения этой непростой задачи воспитатель может предложить ребятам самим решить, сколько человек и кого именно сегодня они будут слушать, или оговорить, что свои новости рассказывают в этот день только девочки/мальчики и т. д.</w:t>
      </w:r>
      <w:r w:rsidRPr="002A13EA">
        <w:rPr>
          <w:rFonts w:ascii="Times New Roman" w:hAnsi="Times New Roman" w:cs="Times New Roman"/>
          <w:sz w:val="24"/>
          <w:szCs w:val="24"/>
          <w:lang w:eastAsia="ru-RU"/>
        </w:rPr>
        <w:t> В целом этот этап позволяет:</w:t>
      </w:r>
    </w:p>
    <w:p w:rsidR="002A13EA" w:rsidRPr="002A13EA" w:rsidRDefault="002A13EA" w:rsidP="002A13EA">
      <w:pPr>
        <w:pStyle w:val="a3"/>
        <w:numPr>
          <w:ilvl w:val="0"/>
          <w:numId w:val="33"/>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отрабатывать умение вести диалог, обсуждение;</w:t>
      </w:r>
    </w:p>
    <w:p w:rsidR="002A13EA" w:rsidRPr="002A13EA" w:rsidRDefault="002A13EA" w:rsidP="002A13EA">
      <w:pPr>
        <w:pStyle w:val="a3"/>
        <w:numPr>
          <w:ilvl w:val="0"/>
          <w:numId w:val="33"/>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обогатить и активизировать свой словарь;</w:t>
      </w:r>
    </w:p>
    <w:p w:rsidR="002A13EA" w:rsidRPr="002A13EA" w:rsidRDefault="002A13EA" w:rsidP="002A13EA">
      <w:pPr>
        <w:pStyle w:val="a3"/>
        <w:numPr>
          <w:ilvl w:val="0"/>
          <w:numId w:val="33"/>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формировать доброжелательное отношение к сверстникам и взрослым.</w:t>
      </w:r>
    </w:p>
    <w:p w:rsidR="002A13EA" w:rsidRPr="002A13EA" w:rsidRDefault="002A13EA" w:rsidP="002A13EA">
      <w:pPr>
        <w:pStyle w:val="a3"/>
        <w:rPr>
          <w:rFonts w:ascii="Times New Roman" w:hAnsi="Times New Roman" w:cs="Times New Roman"/>
          <w:sz w:val="24"/>
          <w:szCs w:val="24"/>
          <w:lang w:eastAsia="ru-RU"/>
        </w:rPr>
      </w:pPr>
      <w:r w:rsidRPr="002A13EA">
        <w:rPr>
          <w:rFonts w:ascii="Times New Roman" w:hAnsi="Times New Roman" w:cs="Times New Roman"/>
          <w:sz w:val="24"/>
          <w:szCs w:val="24"/>
          <w:lang w:eastAsia="ru-RU"/>
        </w:rPr>
        <w:t>Это интересно. Педагог должен следить за тем, чтобы раз в неделю каждый из ребят смог рассказать свои новости.</w:t>
      </w:r>
    </w:p>
    <w:p w:rsidR="002A13EA" w:rsidRPr="002A13EA" w:rsidRDefault="002A13EA" w:rsidP="002A13EA">
      <w:pPr>
        <w:pStyle w:val="a3"/>
        <w:rPr>
          <w:rFonts w:ascii="Times New Roman" w:hAnsi="Times New Roman" w:cs="Times New Roman"/>
          <w:sz w:val="24"/>
          <w:szCs w:val="24"/>
          <w:lang w:eastAsia="ru-RU"/>
        </w:rPr>
      </w:pPr>
      <w:r w:rsidRPr="002A13EA">
        <w:rPr>
          <w:rFonts w:ascii="Times New Roman" w:hAnsi="Times New Roman" w:cs="Times New Roman"/>
          <w:sz w:val="24"/>
          <w:szCs w:val="24"/>
          <w:lang w:eastAsia="ru-RU"/>
        </w:rPr>
        <w:t>Подача новостей происходит в соответствии с правилами четырёх «не»:</w:t>
      </w:r>
    </w:p>
    <w:p w:rsidR="002A13EA" w:rsidRPr="002A13EA" w:rsidRDefault="002A13EA" w:rsidP="002A13EA">
      <w:pPr>
        <w:pStyle w:val="a3"/>
        <w:numPr>
          <w:ilvl w:val="0"/>
          <w:numId w:val="34"/>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не регламентируем (нельзя требовать от малышей только по одному длинному или по два коротких сообщения);</w:t>
      </w:r>
    </w:p>
    <w:p w:rsidR="002A13EA" w:rsidRPr="002A13EA" w:rsidRDefault="002A13EA" w:rsidP="002A13EA">
      <w:pPr>
        <w:pStyle w:val="a3"/>
        <w:numPr>
          <w:ilvl w:val="0"/>
          <w:numId w:val="34"/>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не отбираем (принцип «только хорошая информация» не подходит);</w:t>
      </w:r>
    </w:p>
    <w:p w:rsidR="002A13EA" w:rsidRPr="002A13EA" w:rsidRDefault="002A13EA" w:rsidP="002A13EA">
      <w:pPr>
        <w:pStyle w:val="a3"/>
        <w:numPr>
          <w:ilvl w:val="0"/>
          <w:numId w:val="34"/>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не вытягиваем (фразы «а почему ты молчишь?» или «мы ещё не слышали новости Пети, Димы» недопустимы);</w:t>
      </w:r>
    </w:p>
    <w:p w:rsidR="002A13EA" w:rsidRPr="002A13EA" w:rsidRDefault="002A13EA" w:rsidP="002A13EA">
      <w:pPr>
        <w:pStyle w:val="a3"/>
        <w:numPr>
          <w:ilvl w:val="0"/>
          <w:numId w:val="34"/>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не запрещаем (запретных тем нет).</w:t>
      </w:r>
    </w:p>
    <w:p w:rsidR="002A13EA" w:rsidRPr="00295CC1" w:rsidRDefault="002A13EA" w:rsidP="002A13EA">
      <w:pPr>
        <w:shd w:val="clear" w:color="auto" w:fill="FFFFFF" w:themeFill="background1"/>
        <w:tabs>
          <w:tab w:val="left" w:pos="1562"/>
        </w:tabs>
        <w:jc w:val="both"/>
        <w:rPr>
          <w:rFonts w:ascii="Times New Roman" w:hAnsi="Times New Roman" w:cs="Times New Roman"/>
          <w:b/>
          <w:sz w:val="28"/>
          <w:szCs w:val="28"/>
        </w:rPr>
      </w:pPr>
      <w:r w:rsidRPr="00295CC1">
        <w:rPr>
          <w:rFonts w:ascii="Times New Roman" w:hAnsi="Times New Roman" w:cs="Times New Roman"/>
          <w:b/>
          <w:sz w:val="28"/>
          <w:szCs w:val="28"/>
        </w:rPr>
        <w:t>Составление плана дня</w:t>
      </w:r>
    </w:p>
    <w:p w:rsidR="002A13EA" w:rsidRPr="002A13EA" w:rsidRDefault="002A13EA" w:rsidP="002A13EA">
      <w:pPr>
        <w:pStyle w:val="a3"/>
        <w:rPr>
          <w:rFonts w:ascii="Times New Roman" w:hAnsi="Times New Roman" w:cs="Times New Roman"/>
          <w:sz w:val="24"/>
          <w:szCs w:val="24"/>
        </w:rPr>
      </w:pPr>
      <w:r w:rsidRPr="002A13EA">
        <w:rPr>
          <w:rFonts w:ascii="Times New Roman" w:hAnsi="Times New Roman" w:cs="Times New Roman"/>
          <w:sz w:val="24"/>
          <w:szCs w:val="24"/>
        </w:rPr>
        <w:t xml:space="preserve">            Для малышей этот структурный элемент очень важен, он приучает к дисциплине. Обычно воспитатель озвучивает перечень занятий до обеда и после дневного сна, разъясняет, если необходимо, какие-то непривычные элементы, например, знакомство с классической музыкой в исполнении приглашённых артистов филармонии и пр.</w:t>
      </w:r>
    </w:p>
    <w:p w:rsidR="002A13EA" w:rsidRPr="002A13EA" w:rsidRDefault="002A13EA" w:rsidP="002A13EA">
      <w:pPr>
        <w:pStyle w:val="a3"/>
        <w:rPr>
          <w:rFonts w:ascii="Times New Roman" w:hAnsi="Times New Roman" w:cs="Times New Roman"/>
          <w:sz w:val="24"/>
          <w:szCs w:val="24"/>
        </w:rPr>
      </w:pPr>
      <w:r w:rsidRPr="002A13EA">
        <w:rPr>
          <w:rFonts w:ascii="Times New Roman" w:hAnsi="Times New Roman" w:cs="Times New Roman"/>
          <w:sz w:val="24"/>
          <w:szCs w:val="24"/>
        </w:rPr>
        <w:lastRenderedPageBreak/>
        <w:t xml:space="preserve">           Старшие дошкольники могут сами озвучивать все предстоящие виды деятельности. Воспитатель лишь корректирует последовательность и добавляет мероприятия, которые не являются обыденными для ребят. К примеру, выездной показ кукольного спектакля местного театра, встреча с интересным гостем и пр.</w:t>
      </w:r>
    </w:p>
    <w:p w:rsidR="002A13EA" w:rsidRPr="002A13EA" w:rsidRDefault="002A13EA" w:rsidP="002A13EA">
      <w:pPr>
        <w:pStyle w:val="a3"/>
        <w:rPr>
          <w:rFonts w:ascii="Times New Roman" w:hAnsi="Times New Roman" w:cs="Times New Roman"/>
          <w:sz w:val="24"/>
          <w:szCs w:val="24"/>
        </w:rPr>
      </w:pPr>
      <w:r w:rsidRPr="002A13EA">
        <w:rPr>
          <w:rFonts w:ascii="Times New Roman" w:hAnsi="Times New Roman" w:cs="Times New Roman"/>
          <w:sz w:val="24"/>
          <w:szCs w:val="24"/>
        </w:rPr>
        <w:t xml:space="preserve">          На этом этапе можно использовать такой приём, как презентация. Он особенно актуален, если перед педагогом стоит задача расширить информационное поле текущей темы. К примеру, при рассмотрении темы «Семья» в подготовительной группе в процессе планирования предстоящего дня каждый ребёнок демонстрирует родословное древо, рассказывает о своей семье.</w:t>
      </w:r>
    </w:p>
    <w:p w:rsidR="002A13EA" w:rsidRPr="002A13EA" w:rsidRDefault="002A13EA" w:rsidP="002A13EA">
      <w:pPr>
        <w:pStyle w:val="a3"/>
        <w:rPr>
          <w:rFonts w:ascii="Times New Roman" w:eastAsia="Times New Roman" w:hAnsi="Times New Roman" w:cs="Times New Roman"/>
          <w:bCs/>
          <w:iCs/>
          <w:color w:val="1B1C2A"/>
          <w:sz w:val="24"/>
          <w:szCs w:val="24"/>
          <w:lang w:eastAsia="ru-RU"/>
        </w:rPr>
      </w:pPr>
      <w:r w:rsidRPr="002A13EA">
        <w:rPr>
          <w:rFonts w:ascii="Times New Roman" w:eastAsia="Times New Roman" w:hAnsi="Times New Roman" w:cs="Times New Roman"/>
          <w:bCs/>
          <w:iCs/>
          <w:color w:val="1B1C2A"/>
          <w:sz w:val="24"/>
          <w:szCs w:val="24"/>
          <w:lang w:eastAsia="ru-RU"/>
        </w:rPr>
        <w:t xml:space="preserve">        Ряд методистов советует на этапе планирования предлагать детям самим определить, чем они будут заниматься: рисовать, играть или слушать сказку, то есть выбрать центр активности. Обычно для такой «самодеятельности» выделяется 10–15 минут после дневного сна и полдника. Этот приём практикует малышей в принятии ответственных решений.</w:t>
      </w:r>
    </w:p>
    <w:p w:rsidR="002A13EA" w:rsidRPr="002A13EA" w:rsidRDefault="002A13EA" w:rsidP="002A13EA">
      <w:pPr>
        <w:pStyle w:val="a3"/>
        <w:rPr>
          <w:rFonts w:ascii="Times New Roman" w:eastAsia="Times New Roman" w:hAnsi="Times New Roman" w:cs="Times New Roman"/>
          <w:color w:val="1B1C2A"/>
          <w:sz w:val="24"/>
          <w:szCs w:val="24"/>
          <w:lang w:eastAsia="ru-RU"/>
        </w:rPr>
      </w:pPr>
      <w:r w:rsidRPr="002A13EA">
        <w:rPr>
          <w:rFonts w:ascii="Times New Roman" w:eastAsia="Times New Roman" w:hAnsi="Times New Roman" w:cs="Times New Roman"/>
          <w:b/>
          <w:bCs/>
          <w:color w:val="1B1C2A"/>
          <w:sz w:val="24"/>
          <w:szCs w:val="24"/>
          <w:lang w:eastAsia="ru-RU"/>
        </w:rPr>
        <w:t xml:space="preserve">         Итак, утренний сбор состоит из 4 этапов, на которые отводится до получаса (в младших группах — до 15 минут, в </w:t>
      </w:r>
      <w:proofErr w:type="gramStart"/>
      <w:r w:rsidRPr="002A13EA">
        <w:rPr>
          <w:rFonts w:ascii="Times New Roman" w:eastAsia="Times New Roman" w:hAnsi="Times New Roman" w:cs="Times New Roman"/>
          <w:b/>
          <w:bCs/>
          <w:color w:val="1B1C2A"/>
          <w:sz w:val="24"/>
          <w:szCs w:val="24"/>
          <w:lang w:eastAsia="ru-RU"/>
        </w:rPr>
        <w:t>средней</w:t>
      </w:r>
      <w:proofErr w:type="gramEnd"/>
      <w:r w:rsidRPr="002A13EA">
        <w:rPr>
          <w:rFonts w:ascii="Times New Roman" w:eastAsia="Times New Roman" w:hAnsi="Times New Roman" w:cs="Times New Roman"/>
          <w:b/>
          <w:bCs/>
          <w:color w:val="1B1C2A"/>
          <w:sz w:val="24"/>
          <w:szCs w:val="24"/>
          <w:lang w:eastAsia="ru-RU"/>
        </w:rPr>
        <w:t xml:space="preserve"> — до 20, в старших — до 30).</w:t>
      </w:r>
      <w:r w:rsidRPr="002A13EA">
        <w:rPr>
          <w:rFonts w:ascii="Times New Roman" w:eastAsia="Times New Roman" w:hAnsi="Times New Roman" w:cs="Times New Roman"/>
          <w:color w:val="1B1C2A"/>
          <w:sz w:val="24"/>
          <w:szCs w:val="24"/>
          <w:lang w:eastAsia="ru-RU"/>
        </w:rPr>
        <w:t> Каждый временной отрезок требует использования характерных приёмов. Наглядность (картинки, слайды, игрушки) — эффективный способ заинтересовать малышей в работе, направленной на реализацию поставленных задач.</w:t>
      </w:r>
    </w:p>
    <w:p w:rsidR="002A13EA" w:rsidRPr="002A13EA" w:rsidRDefault="002A13EA" w:rsidP="002A13EA">
      <w:pPr>
        <w:pStyle w:val="a3"/>
        <w:rPr>
          <w:rFonts w:ascii="Times New Roman" w:eastAsia="Times New Roman" w:hAnsi="Times New Roman" w:cs="Times New Roman"/>
          <w:color w:val="1B1C2A"/>
          <w:sz w:val="24"/>
          <w:szCs w:val="24"/>
          <w:lang w:eastAsia="ru-RU"/>
        </w:rPr>
      </w:pPr>
      <w:r w:rsidRPr="002A13EA">
        <w:rPr>
          <w:rFonts w:ascii="Times New Roman" w:eastAsia="Times New Roman" w:hAnsi="Times New Roman" w:cs="Times New Roman"/>
          <w:color w:val="1B1C2A"/>
          <w:sz w:val="24"/>
          <w:szCs w:val="24"/>
          <w:lang w:eastAsia="ru-RU"/>
        </w:rPr>
        <w:t xml:space="preserve">         Сравнивая подходы к организации и проведению утреннего сбора, можно сделать следующие выводы:</w:t>
      </w:r>
    </w:p>
    <w:p w:rsidR="002A13EA" w:rsidRPr="002A13EA" w:rsidRDefault="002A13EA" w:rsidP="002A13EA">
      <w:pPr>
        <w:pStyle w:val="a3"/>
        <w:numPr>
          <w:ilvl w:val="0"/>
          <w:numId w:val="35"/>
        </w:numPr>
        <w:rPr>
          <w:rFonts w:ascii="Times New Roman" w:hAnsi="Times New Roman" w:cs="Times New Roman"/>
          <w:sz w:val="24"/>
          <w:szCs w:val="24"/>
          <w:lang w:eastAsia="ru-RU"/>
        </w:rPr>
      </w:pPr>
      <w:r w:rsidRPr="00B51841">
        <w:rPr>
          <w:lang w:eastAsia="ru-RU"/>
        </w:rPr>
        <w:t xml:space="preserve">в </w:t>
      </w:r>
      <w:r w:rsidRPr="002A13EA">
        <w:rPr>
          <w:rFonts w:ascii="Times New Roman" w:hAnsi="Times New Roman" w:cs="Times New Roman"/>
          <w:sz w:val="24"/>
          <w:szCs w:val="24"/>
          <w:lang w:eastAsia="ru-RU"/>
        </w:rPr>
        <w:t>младших группах новости вписаны в этап планирования деятельности;</w:t>
      </w:r>
    </w:p>
    <w:p w:rsidR="002A13EA" w:rsidRPr="002A13EA" w:rsidRDefault="002A13EA" w:rsidP="002A13EA">
      <w:pPr>
        <w:pStyle w:val="a3"/>
        <w:numPr>
          <w:ilvl w:val="0"/>
          <w:numId w:val="35"/>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 xml:space="preserve">в работе с младшими дошкольниками большую часть утреннего круга озвучивает воспитатель, а дети повторяют за ним (такая форма работы связана с тем, что в возрасте 2–3 лет многие дети ещё не вполне понятно говорят и формулируют свои мысли); </w:t>
      </w:r>
    </w:p>
    <w:p w:rsidR="002A13EA" w:rsidRPr="002A13EA" w:rsidRDefault="002A13EA" w:rsidP="002A13EA">
      <w:pPr>
        <w:pStyle w:val="a3"/>
        <w:numPr>
          <w:ilvl w:val="0"/>
          <w:numId w:val="35"/>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в средней группе новости и планирование происходят в вопросно-ответной форме — педагог «наводит» детей на нужные словесные реакции;</w:t>
      </w:r>
    </w:p>
    <w:p w:rsidR="002A13EA" w:rsidRPr="002A13EA" w:rsidRDefault="002A13EA" w:rsidP="002A13EA">
      <w:pPr>
        <w:pStyle w:val="a3"/>
        <w:numPr>
          <w:ilvl w:val="0"/>
          <w:numId w:val="35"/>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 xml:space="preserve">в старшей группе игры приобретают характер </w:t>
      </w:r>
      <w:proofErr w:type="spellStart"/>
      <w:r w:rsidRPr="002A13EA">
        <w:rPr>
          <w:rFonts w:ascii="Times New Roman" w:hAnsi="Times New Roman" w:cs="Times New Roman"/>
          <w:sz w:val="24"/>
          <w:szCs w:val="24"/>
          <w:lang w:eastAsia="ru-RU"/>
        </w:rPr>
        <w:t>психогимнастики</w:t>
      </w:r>
      <w:proofErr w:type="spellEnd"/>
      <w:r w:rsidRPr="002A13EA">
        <w:rPr>
          <w:rFonts w:ascii="Times New Roman" w:hAnsi="Times New Roman" w:cs="Times New Roman"/>
          <w:sz w:val="24"/>
          <w:szCs w:val="24"/>
          <w:lang w:eastAsia="ru-RU"/>
        </w:rPr>
        <w:t>;</w:t>
      </w:r>
    </w:p>
    <w:p w:rsidR="002A13EA" w:rsidRPr="002A13EA" w:rsidRDefault="002A13EA" w:rsidP="002A13EA">
      <w:pPr>
        <w:pStyle w:val="a3"/>
        <w:numPr>
          <w:ilvl w:val="0"/>
          <w:numId w:val="35"/>
        </w:numPr>
        <w:rPr>
          <w:rFonts w:ascii="Times New Roman" w:hAnsi="Times New Roman" w:cs="Times New Roman"/>
          <w:sz w:val="24"/>
          <w:szCs w:val="24"/>
          <w:lang w:eastAsia="ru-RU"/>
        </w:rPr>
      </w:pPr>
      <w:r w:rsidRPr="002A13EA">
        <w:rPr>
          <w:rFonts w:ascii="Times New Roman" w:hAnsi="Times New Roman" w:cs="Times New Roman"/>
          <w:sz w:val="24"/>
          <w:szCs w:val="24"/>
          <w:lang w:eastAsia="ru-RU"/>
        </w:rPr>
        <w:t>в подготовительной группе наблюдается аналитический подход к каждому из этапов (дети объясняют тот или иной выбор, свою оценку).</w:t>
      </w:r>
    </w:p>
    <w:p w:rsidR="002A13EA" w:rsidRPr="00B51841" w:rsidRDefault="002A13EA" w:rsidP="002A13EA">
      <w:pPr>
        <w:shd w:val="clear" w:color="auto" w:fill="FFFFFF"/>
        <w:spacing w:before="100" w:beforeAutospacing="1" w:after="100" w:afterAutospacing="1" w:line="240" w:lineRule="auto"/>
        <w:ind w:left="720"/>
        <w:jc w:val="both"/>
        <w:rPr>
          <w:rFonts w:ascii="Open Sans" w:eastAsia="Times New Roman" w:hAnsi="Open Sans" w:cs="Times New Roman"/>
          <w:color w:val="1B1C2A"/>
          <w:sz w:val="23"/>
          <w:szCs w:val="23"/>
          <w:lang w:eastAsia="ru-RU"/>
        </w:rPr>
      </w:pPr>
    </w:p>
    <w:p w:rsidR="002A13EA" w:rsidRDefault="002A13EA" w:rsidP="002A13EA">
      <w:pPr>
        <w:spacing w:after="0" w:line="240" w:lineRule="auto"/>
        <w:jc w:val="center"/>
        <w:rPr>
          <w:rFonts w:ascii="Times New Roman" w:hAnsi="Times New Roman" w:cs="Times New Roman"/>
          <w:sz w:val="24"/>
          <w:szCs w:val="24"/>
        </w:rPr>
      </w:pPr>
    </w:p>
    <w:p w:rsidR="002A13EA" w:rsidRPr="00E15B9B" w:rsidRDefault="002A13EA" w:rsidP="00CB067C">
      <w:pPr>
        <w:spacing w:after="0" w:line="240" w:lineRule="auto"/>
        <w:rPr>
          <w:rFonts w:ascii="Times New Roman" w:hAnsi="Times New Roman" w:cs="Times New Roman"/>
          <w:sz w:val="24"/>
          <w:szCs w:val="24"/>
        </w:rPr>
      </w:pPr>
    </w:p>
    <w:p w:rsidR="00B745F1" w:rsidRPr="00E15B9B" w:rsidRDefault="00B745F1" w:rsidP="00B745F1">
      <w:pPr>
        <w:spacing w:after="0" w:line="240" w:lineRule="auto"/>
        <w:rPr>
          <w:rFonts w:ascii="Times New Roman" w:hAnsi="Times New Roman" w:cs="Times New Roman"/>
          <w:sz w:val="24"/>
          <w:szCs w:val="24"/>
        </w:rPr>
      </w:pPr>
    </w:p>
    <w:p w:rsidR="00B745F1" w:rsidRPr="00E15B9B" w:rsidRDefault="00B745F1" w:rsidP="00B745F1">
      <w:pPr>
        <w:spacing w:after="0" w:line="240" w:lineRule="auto"/>
        <w:rPr>
          <w:rFonts w:ascii="Times New Roman" w:hAnsi="Times New Roman" w:cs="Times New Roman"/>
          <w:sz w:val="24"/>
          <w:szCs w:val="24"/>
        </w:rPr>
      </w:pPr>
    </w:p>
    <w:p w:rsidR="00B745F1" w:rsidRPr="00E15B9B" w:rsidRDefault="00B745F1" w:rsidP="00B745F1">
      <w:pPr>
        <w:spacing w:after="0" w:line="240" w:lineRule="auto"/>
        <w:rPr>
          <w:rFonts w:ascii="Times New Roman" w:hAnsi="Times New Roman" w:cs="Times New Roman"/>
          <w:sz w:val="24"/>
          <w:szCs w:val="24"/>
        </w:rPr>
      </w:pPr>
    </w:p>
    <w:p w:rsidR="00B745F1" w:rsidRPr="00E15B9B" w:rsidRDefault="00B745F1" w:rsidP="00B745F1">
      <w:pPr>
        <w:spacing w:after="0" w:line="240" w:lineRule="auto"/>
        <w:rPr>
          <w:rFonts w:ascii="Times New Roman" w:hAnsi="Times New Roman" w:cs="Times New Roman"/>
          <w:sz w:val="24"/>
          <w:szCs w:val="24"/>
        </w:rPr>
      </w:pPr>
    </w:p>
    <w:p w:rsidR="00B745F1" w:rsidRPr="00E15B9B" w:rsidRDefault="00B745F1" w:rsidP="00B745F1">
      <w:pPr>
        <w:spacing w:after="0" w:line="240" w:lineRule="auto"/>
        <w:rPr>
          <w:rFonts w:ascii="Times New Roman" w:hAnsi="Times New Roman" w:cs="Times New Roman"/>
          <w:sz w:val="24"/>
          <w:szCs w:val="24"/>
        </w:rPr>
      </w:pPr>
    </w:p>
    <w:p w:rsidR="00B745F1" w:rsidRPr="00E15B9B" w:rsidRDefault="00B745F1" w:rsidP="00B745F1">
      <w:pPr>
        <w:spacing w:after="0" w:line="240" w:lineRule="auto"/>
        <w:rPr>
          <w:rFonts w:ascii="Times New Roman" w:hAnsi="Times New Roman" w:cs="Times New Roman"/>
          <w:sz w:val="24"/>
          <w:szCs w:val="24"/>
        </w:rPr>
      </w:pPr>
    </w:p>
    <w:p w:rsidR="00B745F1" w:rsidRPr="00E15B9B" w:rsidRDefault="00B745F1" w:rsidP="00B745F1">
      <w:pPr>
        <w:spacing w:after="0" w:line="240" w:lineRule="auto"/>
        <w:rPr>
          <w:rFonts w:ascii="Times New Roman" w:hAnsi="Times New Roman" w:cs="Times New Roman"/>
          <w:sz w:val="24"/>
          <w:szCs w:val="24"/>
        </w:rPr>
      </w:pPr>
    </w:p>
    <w:p w:rsidR="00E15B9B" w:rsidRDefault="00E15B9B" w:rsidP="002A13EA">
      <w:pPr>
        <w:jc w:val="right"/>
        <w:rPr>
          <w:rFonts w:ascii="Times New Roman" w:eastAsia="Times New Roman" w:hAnsi="Times New Roman" w:cs="Times New Roman"/>
          <w:sz w:val="24"/>
          <w:szCs w:val="24"/>
          <w:lang w:eastAsia="ru-RU"/>
        </w:rPr>
      </w:pPr>
      <w:r w:rsidRPr="00E15B9B">
        <w:rPr>
          <w:rFonts w:ascii="Times New Roman" w:eastAsia="Times New Roman" w:hAnsi="Times New Roman" w:cs="Times New Roman"/>
          <w:sz w:val="28"/>
          <w:szCs w:val="28"/>
          <w:lang w:eastAsia="ru-RU"/>
        </w:rPr>
        <w:br w:type="page"/>
      </w:r>
    </w:p>
    <w:p w:rsidR="00B1075E" w:rsidRDefault="00B1075E" w:rsidP="00B1075E">
      <w:pPr>
        <w:spacing w:after="0" w:line="240" w:lineRule="auto"/>
        <w:jc w:val="center"/>
        <w:rPr>
          <w:rFonts w:ascii="Times New Roman" w:hAnsi="Times New Roman" w:cs="Times New Roman"/>
          <w:b/>
          <w:sz w:val="28"/>
          <w:szCs w:val="28"/>
        </w:rPr>
        <w:sectPr w:rsidR="00B1075E" w:rsidSect="006E3F06">
          <w:footerReference w:type="default" r:id="rId16"/>
          <w:pgSz w:w="11906" w:h="16838"/>
          <w:pgMar w:top="1134" w:right="850" w:bottom="1134" w:left="1134" w:header="708" w:footer="708" w:gutter="0"/>
          <w:cols w:space="708"/>
          <w:titlePg/>
          <w:docGrid w:linePitch="360"/>
        </w:sectPr>
      </w:pPr>
    </w:p>
    <w:p w:rsidR="00432AB3" w:rsidRPr="006E3F06" w:rsidRDefault="00432AB3" w:rsidP="006E3F06">
      <w:pPr>
        <w:pStyle w:val="1"/>
        <w:jc w:val="right"/>
        <w:rPr>
          <w:i/>
          <w:color w:val="000000" w:themeColor="text1"/>
          <w:sz w:val="24"/>
          <w:szCs w:val="24"/>
        </w:rPr>
      </w:pPr>
      <w:bookmarkStart w:id="15" w:name="_Toc53331764"/>
      <w:r w:rsidRPr="006E3F06">
        <w:rPr>
          <w:i/>
          <w:color w:val="000000" w:themeColor="text1"/>
          <w:sz w:val="24"/>
          <w:szCs w:val="24"/>
        </w:rPr>
        <w:lastRenderedPageBreak/>
        <w:t>Приложение  3</w:t>
      </w:r>
      <w:bookmarkEnd w:id="15"/>
    </w:p>
    <w:p w:rsidR="00432AB3" w:rsidRDefault="00432AB3" w:rsidP="00B1075E">
      <w:pPr>
        <w:spacing w:after="0" w:line="240" w:lineRule="auto"/>
        <w:jc w:val="right"/>
        <w:rPr>
          <w:rFonts w:ascii="Times New Roman" w:hAnsi="Times New Roman" w:cs="Times New Roman"/>
          <w:i/>
          <w:sz w:val="24"/>
          <w:szCs w:val="24"/>
        </w:rPr>
      </w:pPr>
    </w:p>
    <w:p w:rsidR="00432AB3" w:rsidRDefault="00432AB3" w:rsidP="00432AB3">
      <w:pPr>
        <w:jc w:val="center"/>
        <w:rPr>
          <w:rFonts w:ascii="Times New Roman" w:hAnsi="Times New Roman" w:cs="Times New Roman"/>
          <w:b/>
          <w:sz w:val="28"/>
          <w:szCs w:val="28"/>
        </w:rPr>
      </w:pPr>
      <w:r w:rsidRPr="0060624A">
        <w:rPr>
          <w:rFonts w:ascii="Times New Roman" w:hAnsi="Times New Roman" w:cs="Times New Roman"/>
          <w:b/>
          <w:sz w:val="28"/>
          <w:szCs w:val="28"/>
        </w:rPr>
        <w:t>Перспективный план проведения социальных акций с детьми старшего дошкольного возраста</w:t>
      </w:r>
    </w:p>
    <w:tbl>
      <w:tblPr>
        <w:tblStyle w:val="a9"/>
        <w:tblW w:w="0" w:type="auto"/>
        <w:tblLook w:val="04A0" w:firstRow="1" w:lastRow="0" w:firstColumn="1" w:lastColumn="0" w:noHBand="0" w:noVBand="1"/>
      </w:tblPr>
      <w:tblGrid>
        <w:gridCol w:w="1384"/>
        <w:gridCol w:w="3119"/>
        <w:gridCol w:w="2889"/>
        <w:gridCol w:w="2464"/>
        <w:gridCol w:w="2465"/>
        <w:gridCol w:w="2465"/>
      </w:tblGrid>
      <w:tr w:rsidR="00432AB3" w:rsidTr="00432AB3">
        <w:tc>
          <w:tcPr>
            <w:tcW w:w="1384" w:type="dxa"/>
            <w:vMerge w:val="restart"/>
          </w:tcPr>
          <w:p w:rsidR="00432AB3" w:rsidRDefault="00432AB3" w:rsidP="00432AB3">
            <w:pPr>
              <w:pStyle w:val="a3"/>
              <w:jc w:val="center"/>
              <w:rPr>
                <w:rFonts w:ascii="Times New Roman" w:hAnsi="Times New Roman" w:cs="Times New Roman"/>
                <w:sz w:val="24"/>
                <w:szCs w:val="24"/>
              </w:rPr>
            </w:pPr>
          </w:p>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месяц</w:t>
            </w:r>
          </w:p>
        </w:tc>
        <w:tc>
          <w:tcPr>
            <w:tcW w:w="3119" w:type="dxa"/>
            <w:vMerge w:val="restart"/>
          </w:tcPr>
          <w:p w:rsidR="00432AB3" w:rsidRDefault="00432AB3" w:rsidP="00432AB3">
            <w:pPr>
              <w:pStyle w:val="a3"/>
              <w:jc w:val="center"/>
              <w:rPr>
                <w:rFonts w:ascii="Times New Roman" w:hAnsi="Times New Roman" w:cs="Times New Roman"/>
                <w:sz w:val="24"/>
                <w:szCs w:val="24"/>
              </w:rPr>
            </w:pPr>
          </w:p>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Название акции</w:t>
            </w:r>
          </w:p>
        </w:tc>
        <w:tc>
          <w:tcPr>
            <w:tcW w:w="2889" w:type="dxa"/>
            <w:vMerge w:val="restart"/>
          </w:tcPr>
          <w:p w:rsidR="00432AB3" w:rsidRDefault="00432AB3" w:rsidP="00432AB3">
            <w:pPr>
              <w:pStyle w:val="a3"/>
              <w:jc w:val="center"/>
              <w:rPr>
                <w:rFonts w:ascii="Times New Roman" w:hAnsi="Times New Roman" w:cs="Times New Roman"/>
                <w:sz w:val="24"/>
                <w:szCs w:val="24"/>
              </w:rPr>
            </w:pPr>
          </w:p>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задачи</w:t>
            </w:r>
          </w:p>
        </w:tc>
        <w:tc>
          <w:tcPr>
            <w:tcW w:w="4929" w:type="dxa"/>
            <w:gridSpan w:val="2"/>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Планирование действий</w:t>
            </w:r>
          </w:p>
        </w:tc>
        <w:tc>
          <w:tcPr>
            <w:tcW w:w="2465" w:type="dxa"/>
            <w:vMerge w:val="restart"/>
          </w:tcPr>
          <w:p w:rsidR="00432AB3" w:rsidRDefault="00432AB3" w:rsidP="00432AB3">
            <w:pPr>
              <w:pStyle w:val="a3"/>
              <w:jc w:val="center"/>
              <w:rPr>
                <w:rFonts w:ascii="Times New Roman" w:hAnsi="Times New Roman" w:cs="Times New Roman"/>
                <w:sz w:val="24"/>
                <w:szCs w:val="24"/>
              </w:rPr>
            </w:pPr>
          </w:p>
          <w:p w:rsidR="00432AB3" w:rsidRDefault="00101BDD" w:rsidP="00432AB3">
            <w:pPr>
              <w:pStyle w:val="a3"/>
              <w:jc w:val="center"/>
              <w:rPr>
                <w:rFonts w:ascii="Times New Roman" w:hAnsi="Times New Roman" w:cs="Times New Roman"/>
                <w:sz w:val="24"/>
                <w:szCs w:val="24"/>
              </w:rPr>
            </w:pPr>
            <w:r>
              <w:rPr>
                <w:rFonts w:ascii="Times New Roman" w:hAnsi="Times New Roman" w:cs="Times New Roman"/>
                <w:sz w:val="24"/>
                <w:szCs w:val="24"/>
              </w:rPr>
              <w:t>Работа с родителями</w:t>
            </w:r>
          </w:p>
        </w:tc>
      </w:tr>
      <w:tr w:rsidR="00432AB3" w:rsidTr="00432AB3">
        <w:tc>
          <w:tcPr>
            <w:tcW w:w="1384" w:type="dxa"/>
            <w:vMerge/>
          </w:tcPr>
          <w:p w:rsidR="00432AB3" w:rsidRDefault="00432AB3" w:rsidP="00432AB3">
            <w:pPr>
              <w:pStyle w:val="a3"/>
              <w:rPr>
                <w:rFonts w:ascii="Times New Roman" w:hAnsi="Times New Roman" w:cs="Times New Roman"/>
                <w:sz w:val="24"/>
                <w:szCs w:val="24"/>
              </w:rPr>
            </w:pPr>
          </w:p>
        </w:tc>
        <w:tc>
          <w:tcPr>
            <w:tcW w:w="3119" w:type="dxa"/>
            <w:vMerge/>
          </w:tcPr>
          <w:p w:rsidR="00432AB3" w:rsidRDefault="00432AB3" w:rsidP="00432AB3">
            <w:pPr>
              <w:pStyle w:val="a3"/>
              <w:rPr>
                <w:rFonts w:ascii="Times New Roman" w:hAnsi="Times New Roman" w:cs="Times New Roman"/>
                <w:sz w:val="24"/>
                <w:szCs w:val="24"/>
              </w:rPr>
            </w:pPr>
          </w:p>
        </w:tc>
        <w:tc>
          <w:tcPr>
            <w:tcW w:w="2889" w:type="dxa"/>
            <w:vMerge/>
          </w:tcPr>
          <w:p w:rsidR="00432AB3" w:rsidRDefault="00432AB3" w:rsidP="00432AB3">
            <w:pPr>
              <w:pStyle w:val="a3"/>
              <w:rPr>
                <w:rFonts w:ascii="Times New Roman" w:hAnsi="Times New Roman" w:cs="Times New Roman"/>
                <w:sz w:val="24"/>
                <w:szCs w:val="24"/>
              </w:rPr>
            </w:pPr>
          </w:p>
        </w:tc>
        <w:tc>
          <w:tcPr>
            <w:tcW w:w="2464"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Старшая группа</w:t>
            </w:r>
          </w:p>
        </w:tc>
        <w:tc>
          <w:tcPr>
            <w:tcW w:w="2465"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Подготовительная группа</w:t>
            </w:r>
          </w:p>
        </w:tc>
        <w:tc>
          <w:tcPr>
            <w:tcW w:w="2465" w:type="dxa"/>
            <w:vMerge/>
          </w:tcPr>
          <w:p w:rsidR="00432AB3" w:rsidRDefault="00432AB3" w:rsidP="00432AB3">
            <w:pPr>
              <w:pStyle w:val="a3"/>
              <w:rPr>
                <w:rFonts w:ascii="Times New Roman" w:hAnsi="Times New Roman" w:cs="Times New Roman"/>
                <w:sz w:val="24"/>
                <w:szCs w:val="24"/>
              </w:rPr>
            </w:pPr>
          </w:p>
        </w:tc>
      </w:tr>
      <w:tr w:rsidR="009808A9" w:rsidTr="00670611">
        <w:tc>
          <w:tcPr>
            <w:tcW w:w="1384" w:type="dxa"/>
            <w:vMerge w:val="restart"/>
          </w:tcPr>
          <w:p w:rsidR="009808A9" w:rsidRDefault="009808A9" w:rsidP="00432AB3">
            <w:pPr>
              <w:pStyle w:val="a3"/>
              <w:jc w:val="center"/>
              <w:rPr>
                <w:rFonts w:ascii="Times New Roman" w:hAnsi="Times New Roman" w:cs="Times New Roman"/>
                <w:sz w:val="24"/>
                <w:szCs w:val="24"/>
              </w:rPr>
            </w:pPr>
            <w:r>
              <w:rPr>
                <w:rFonts w:ascii="Times New Roman" w:hAnsi="Times New Roman" w:cs="Times New Roman"/>
                <w:sz w:val="24"/>
                <w:szCs w:val="24"/>
              </w:rPr>
              <w:t>сентябрь</w:t>
            </w:r>
          </w:p>
        </w:tc>
        <w:tc>
          <w:tcPr>
            <w:tcW w:w="3119" w:type="dxa"/>
            <w:vMerge w:val="restart"/>
          </w:tcPr>
          <w:p w:rsidR="009808A9" w:rsidRDefault="009808A9" w:rsidP="00432AB3">
            <w:pPr>
              <w:pStyle w:val="a3"/>
              <w:jc w:val="center"/>
              <w:rPr>
                <w:rFonts w:ascii="Times New Roman" w:hAnsi="Times New Roman" w:cs="Times New Roman"/>
                <w:sz w:val="24"/>
                <w:szCs w:val="24"/>
              </w:rPr>
            </w:pPr>
            <w:r>
              <w:rPr>
                <w:rFonts w:ascii="Times New Roman" w:hAnsi="Times New Roman" w:cs="Times New Roman"/>
                <w:sz w:val="24"/>
                <w:szCs w:val="24"/>
              </w:rPr>
              <w:t>«Безопасная дорога детям»</w:t>
            </w:r>
          </w:p>
        </w:tc>
        <w:tc>
          <w:tcPr>
            <w:tcW w:w="2889" w:type="dxa"/>
            <w:vMerge w:val="restart"/>
          </w:tcPr>
          <w:p w:rsidR="009808A9" w:rsidRDefault="009808A9" w:rsidP="00432AB3">
            <w:pPr>
              <w:pStyle w:val="a3"/>
              <w:jc w:val="center"/>
              <w:rPr>
                <w:rFonts w:ascii="Times New Roman" w:hAnsi="Times New Roman" w:cs="Times New Roman"/>
                <w:sz w:val="24"/>
                <w:szCs w:val="24"/>
              </w:rPr>
            </w:pPr>
            <w:r>
              <w:rPr>
                <w:rFonts w:ascii="Times New Roman" w:hAnsi="Times New Roman" w:cs="Times New Roman"/>
                <w:sz w:val="24"/>
                <w:szCs w:val="24"/>
              </w:rPr>
              <w:t>Познакомить детей среднего дошкольного возраста с ПДД и дорожными знаками</w:t>
            </w:r>
          </w:p>
        </w:tc>
        <w:tc>
          <w:tcPr>
            <w:tcW w:w="4929" w:type="dxa"/>
            <w:gridSpan w:val="2"/>
          </w:tcPr>
          <w:p w:rsidR="009808A9" w:rsidRDefault="009808A9" w:rsidP="009808A9">
            <w:pPr>
              <w:pStyle w:val="a3"/>
              <w:jc w:val="center"/>
              <w:rPr>
                <w:rFonts w:ascii="Times New Roman" w:hAnsi="Times New Roman" w:cs="Times New Roman"/>
                <w:sz w:val="24"/>
                <w:szCs w:val="24"/>
              </w:rPr>
            </w:pPr>
            <w:r w:rsidRPr="009808A9">
              <w:rPr>
                <w:rFonts w:ascii="Times New Roman" w:hAnsi="Times New Roman" w:cs="Times New Roman"/>
                <w:sz w:val="24"/>
                <w:szCs w:val="24"/>
              </w:rPr>
              <w:t>Беседа с детьми о безопасном поведении в различных ситуациях</w:t>
            </w:r>
          </w:p>
        </w:tc>
        <w:tc>
          <w:tcPr>
            <w:tcW w:w="2465" w:type="dxa"/>
            <w:vMerge w:val="restart"/>
          </w:tcPr>
          <w:p w:rsidR="009808A9" w:rsidRDefault="004021B9" w:rsidP="00432AB3">
            <w:pPr>
              <w:pStyle w:val="a3"/>
              <w:jc w:val="center"/>
              <w:rPr>
                <w:rFonts w:ascii="Times New Roman" w:hAnsi="Times New Roman" w:cs="Times New Roman"/>
                <w:sz w:val="24"/>
                <w:szCs w:val="24"/>
              </w:rPr>
            </w:pPr>
            <w:proofErr w:type="gramStart"/>
            <w:r>
              <w:rPr>
                <w:rFonts w:ascii="Times New Roman" w:hAnsi="Times New Roman" w:cs="Times New Roman"/>
                <w:sz w:val="24"/>
                <w:szCs w:val="24"/>
              </w:rPr>
              <w:t>Р</w:t>
            </w:r>
            <w:r w:rsidR="00830D19" w:rsidRPr="00830D19">
              <w:rPr>
                <w:rFonts w:ascii="Times New Roman" w:hAnsi="Times New Roman" w:cs="Times New Roman"/>
                <w:sz w:val="24"/>
                <w:szCs w:val="24"/>
              </w:rPr>
              <w:t>одительский</w:t>
            </w:r>
            <w:proofErr w:type="gramEnd"/>
            <w:r w:rsidR="00830D19" w:rsidRPr="00830D19">
              <w:rPr>
                <w:rFonts w:ascii="Times New Roman" w:hAnsi="Times New Roman" w:cs="Times New Roman"/>
                <w:sz w:val="24"/>
                <w:szCs w:val="24"/>
              </w:rPr>
              <w:t xml:space="preserve"> мини-клуб «Безопасность</w:t>
            </w:r>
            <w:r w:rsidR="00830D19">
              <w:rPr>
                <w:rFonts w:ascii="Times New Roman" w:hAnsi="Times New Roman" w:cs="Times New Roman"/>
                <w:sz w:val="24"/>
                <w:szCs w:val="24"/>
              </w:rPr>
              <w:t>»</w:t>
            </w:r>
          </w:p>
        </w:tc>
      </w:tr>
      <w:tr w:rsidR="009808A9" w:rsidTr="00432AB3">
        <w:tc>
          <w:tcPr>
            <w:tcW w:w="1384" w:type="dxa"/>
            <w:vMerge/>
          </w:tcPr>
          <w:p w:rsidR="009808A9" w:rsidRDefault="009808A9" w:rsidP="00432AB3">
            <w:pPr>
              <w:pStyle w:val="a3"/>
              <w:jc w:val="center"/>
              <w:rPr>
                <w:rFonts w:ascii="Times New Roman" w:hAnsi="Times New Roman" w:cs="Times New Roman"/>
                <w:sz w:val="24"/>
                <w:szCs w:val="24"/>
              </w:rPr>
            </w:pPr>
          </w:p>
        </w:tc>
        <w:tc>
          <w:tcPr>
            <w:tcW w:w="3119" w:type="dxa"/>
            <w:vMerge/>
          </w:tcPr>
          <w:p w:rsidR="009808A9" w:rsidRDefault="009808A9" w:rsidP="00432AB3">
            <w:pPr>
              <w:pStyle w:val="a3"/>
              <w:jc w:val="center"/>
              <w:rPr>
                <w:rFonts w:ascii="Times New Roman" w:hAnsi="Times New Roman" w:cs="Times New Roman"/>
                <w:sz w:val="24"/>
                <w:szCs w:val="24"/>
              </w:rPr>
            </w:pPr>
          </w:p>
        </w:tc>
        <w:tc>
          <w:tcPr>
            <w:tcW w:w="2889" w:type="dxa"/>
            <w:vMerge/>
          </w:tcPr>
          <w:p w:rsidR="009808A9" w:rsidRDefault="009808A9" w:rsidP="00432AB3">
            <w:pPr>
              <w:pStyle w:val="a3"/>
              <w:jc w:val="center"/>
              <w:rPr>
                <w:rFonts w:ascii="Times New Roman" w:hAnsi="Times New Roman" w:cs="Times New Roman"/>
                <w:sz w:val="24"/>
                <w:szCs w:val="24"/>
              </w:rPr>
            </w:pPr>
          </w:p>
        </w:tc>
        <w:tc>
          <w:tcPr>
            <w:tcW w:w="2464" w:type="dxa"/>
          </w:tcPr>
          <w:p w:rsidR="009808A9" w:rsidRDefault="009808A9" w:rsidP="00101BDD">
            <w:pPr>
              <w:pStyle w:val="a3"/>
              <w:jc w:val="center"/>
              <w:rPr>
                <w:rFonts w:ascii="Times New Roman" w:hAnsi="Times New Roman" w:cs="Times New Roman"/>
                <w:sz w:val="24"/>
                <w:szCs w:val="24"/>
              </w:rPr>
            </w:pPr>
            <w:r>
              <w:rPr>
                <w:rFonts w:ascii="Times New Roman" w:hAnsi="Times New Roman" w:cs="Times New Roman"/>
                <w:sz w:val="24"/>
                <w:szCs w:val="24"/>
              </w:rPr>
              <w:t>Вручение памятки юного пешехода детям средней группы</w:t>
            </w:r>
          </w:p>
        </w:tc>
        <w:tc>
          <w:tcPr>
            <w:tcW w:w="2465" w:type="dxa"/>
          </w:tcPr>
          <w:p w:rsidR="009808A9" w:rsidRPr="00BF1FA4" w:rsidRDefault="009808A9" w:rsidP="009808A9">
            <w:pPr>
              <w:pStyle w:val="a3"/>
              <w:jc w:val="center"/>
              <w:rPr>
                <w:rFonts w:ascii="Times New Roman" w:hAnsi="Times New Roman" w:cs="Times New Roman"/>
                <w:sz w:val="24"/>
                <w:szCs w:val="24"/>
              </w:rPr>
            </w:pPr>
            <w:r w:rsidRPr="00BF1FA4">
              <w:rPr>
                <w:rFonts w:ascii="Times New Roman" w:hAnsi="Times New Roman" w:cs="Times New Roman"/>
                <w:sz w:val="24"/>
                <w:szCs w:val="24"/>
              </w:rPr>
              <w:t xml:space="preserve">Совместное с </w:t>
            </w:r>
          </w:p>
          <w:p w:rsidR="009808A9" w:rsidRPr="00BF1FA4" w:rsidRDefault="009808A9" w:rsidP="009808A9">
            <w:pPr>
              <w:pStyle w:val="a3"/>
              <w:jc w:val="center"/>
              <w:rPr>
                <w:rFonts w:ascii="Times New Roman" w:hAnsi="Times New Roman" w:cs="Times New Roman"/>
                <w:sz w:val="24"/>
                <w:szCs w:val="24"/>
              </w:rPr>
            </w:pPr>
            <w:r w:rsidRPr="00BF1FA4">
              <w:rPr>
                <w:rFonts w:ascii="Times New Roman" w:hAnsi="Times New Roman" w:cs="Times New Roman"/>
                <w:sz w:val="24"/>
                <w:szCs w:val="24"/>
              </w:rPr>
              <w:t xml:space="preserve">детьми изготовление знаков </w:t>
            </w:r>
            <w:proofErr w:type="gramStart"/>
            <w:r w:rsidRPr="00BF1FA4">
              <w:rPr>
                <w:rFonts w:ascii="Times New Roman" w:hAnsi="Times New Roman" w:cs="Times New Roman"/>
                <w:sz w:val="24"/>
                <w:szCs w:val="24"/>
              </w:rPr>
              <w:t>по</w:t>
            </w:r>
            <w:proofErr w:type="gramEnd"/>
            <w:r w:rsidRPr="00BF1FA4">
              <w:rPr>
                <w:rFonts w:ascii="Times New Roman" w:hAnsi="Times New Roman" w:cs="Times New Roman"/>
                <w:sz w:val="24"/>
                <w:szCs w:val="24"/>
              </w:rPr>
              <w:t xml:space="preserve"> </w:t>
            </w:r>
          </w:p>
          <w:p w:rsidR="009808A9" w:rsidRPr="00BF1FA4" w:rsidRDefault="009808A9" w:rsidP="009808A9">
            <w:pPr>
              <w:pStyle w:val="a3"/>
              <w:jc w:val="center"/>
              <w:rPr>
                <w:rFonts w:ascii="Times New Roman" w:hAnsi="Times New Roman" w:cs="Times New Roman"/>
                <w:sz w:val="24"/>
                <w:szCs w:val="24"/>
              </w:rPr>
            </w:pPr>
            <w:r w:rsidRPr="00BF1FA4">
              <w:rPr>
                <w:rFonts w:ascii="Times New Roman" w:hAnsi="Times New Roman" w:cs="Times New Roman"/>
                <w:sz w:val="24"/>
                <w:szCs w:val="24"/>
              </w:rPr>
              <w:t>ПДД.</w:t>
            </w:r>
          </w:p>
        </w:tc>
        <w:tc>
          <w:tcPr>
            <w:tcW w:w="2465" w:type="dxa"/>
            <w:vMerge/>
          </w:tcPr>
          <w:p w:rsidR="009808A9" w:rsidRDefault="009808A9" w:rsidP="00432AB3">
            <w:pPr>
              <w:pStyle w:val="a3"/>
              <w:jc w:val="center"/>
              <w:rPr>
                <w:rFonts w:ascii="Times New Roman" w:hAnsi="Times New Roman" w:cs="Times New Roman"/>
                <w:sz w:val="24"/>
                <w:szCs w:val="24"/>
              </w:rPr>
            </w:pPr>
          </w:p>
        </w:tc>
      </w:tr>
      <w:tr w:rsidR="00432AB3" w:rsidTr="00432AB3">
        <w:tc>
          <w:tcPr>
            <w:tcW w:w="1384"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октябрь</w:t>
            </w:r>
          </w:p>
        </w:tc>
        <w:tc>
          <w:tcPr>
            <w:tcW w:w="3119"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 xml:space="preserve">«Счастьем поделись </w:t>
            </w:r>
          </w:p>
          <w:p w:rsidR="00432AB3" w:rsidRDefault="00432AB3" w:rsidP="00432AB3">
            <w:pPr>
              <w:pStyle w:val="a3"/>
              <w:jc w:val="center"/>
              <w:rPr>
                <w:rFonts w:ascii="Times New Roman" w:hAnsi="Times New Roman" w:cs="Times New Roman"/>
                <w:sz w:val="24"/>
                <w:szCs w:val="24"/>
              </w:rPr>
            </w:pP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другим» </w:t>
            </w:r>
          </w:p>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(День пожилого человека)</w:t>
            </w:r>
          </w:p>
        </w:tc>
        <w:tc>
          <w:tcPr>
            <w:tcW w:w="2889"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Формировать духовность, нравственно-патриотические чувства у детей дошкольного возраста по отношению к старшему поколению.</w:t>
            </w:r>
          </w:p>
        </w:tc>
        <w:tc>
          <w:tcPr>
            <w:tcW w:w="2464" w:type="dxa"/>
          </w:tcPr>
          <w:p w:rsidR="00101BDD" w:rsidRDefault="00101BDD" w:rsidP="00101BDD">
            <w:pPr>
              <w:pStyle w:val="a3"/>
              <w:jc w:val="center"/>
              <w:rPr>
                <w:rFonts w:ascii="Times New Roman" w:hAnsi="Times New Roman" w:cs="Times New Roman"/>
                <w:sz w:val="24"/>
                <w:szCs w:val="24"/>
              </w:rPr>
            </w:pPr>
            <w:r>
              <w:rPr>
                <w:rFonts w:ascii="Times New Roman" w:hAnsi="Times New Roman" w:cs="Times New Roman"/>
                <w:sz w:val="24"/>
                <w:szCs w:val="24"/>
              </w:rPr>
              <w:t>Поздравление (стихи)</w:t>
            </w:r>
          </w:p>
          <w:p w:rsidR="00432AB3" w:rsidRDefault="00101BDD" w:rsidP="00101BDD">
            <w:pPr>
              <w:pStyle w:val="a3"/>
              <w:jc w:val="center"/>
              <w:rPr>
                <w:rFonts w:ascii="Times New Roman" w:hAnsi="Times New Roman" w:cs="Times New Roman"/>
                <w:sz w:val="24"/>
                <w:szCs w:val="24"/>
              </w:rPr>
            </w:pPr>
            <w:r>
              <w:rPr>
                <w:rFonts w:ascii="Times New Roman" w:hAnsi="Times New Roman" w:cs="Times New Roman"/>
                <w:sz w:val="24"/>
                <w:szCs w:val="24"/>
              </w:rPr>
              <w:t>с Днем пожилого человека</w:t>
            </w:r>
          </w:p>
        </w:tc>
        <w:tc>
          <w:tcPr>
            <w:tcW w:w="2465" w:type="dxa"/>
          </w:tcPr>
          <w:p w:rsidR="00432AB3" w:rsidRDefault="00101BDD" w:rsidP="00101BDD">
            <w:pPr>
              <w:pStyle w:val="a3"/>
              <w:jc w:val="center"/>
              <w:rPr>
                <w:rFonts w:ascii="Times New Roman" w:hAnsi="Times New Roman" w:cs="Times New Roman"/>
                <w:sz w:val="24"/>
                <w:szCs w:val="24"/>
              </w:rPr>
            </w:pPr>
            <w:r w:rsidRPr="00101BDD">
              <w:rPr>
                <w:rFonts w:ascii="Times New Roman" w:hAnsi="Times New Roman" w:cs="Times New Roman"/>
                <w:sz w:val="24"/>
                <w:szCs w:val="24"/>
              </w:rPr>
              <w:t>Выставки детского рисунка в группе «Мои бабуля и дедуля»</w:t>
            </w:r>
          </w:p>
        </w:tc>
        <w:tc>
          <w:tcPr>
            <w:tcW w:w="2465" w:type="dxa"/>
          </w:tcPr>
          <w:p w:rsidR="00432AB3" w:rsidRDefault="0039222D" w:rsidP="00432AB3">
            <w:pPr>
              <w:pStyle w:val="a3"/>
              <w:jc w:val="center"/>
              <w:rPr>
                <w:rFonts w:ascii="Times New Roman" w:hAnsi="Times New Roman" w:cs="Times New Roman"/>
                <w:sz w:val="24"/>
                <w:szCs w:val="24"/>
              </w:rPr>
            </w:pPr>
            <w:r>
              <w:rPr>
                <w:rFonts w:ascii="Times New Roman" w:hAnsi="Times New Roman" w:cs="Times New Roman"/>
                <w:sz w:val="24"/>
                <w:szCs w:val="24"/>
              </w:rPr>
              <w:t xml:space="preserve">Создание видео поздравления с участием детей и родителей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Дню пожилого человека.</w:t>
            </w:r>
          </w:p>
        </w:tc>
      </w:tr>
      <w:tr w:rsidR="004021B9" w:rsidTr="00141323">
        <w:tc>
          <w:tcPr>
            <w:tcW w:w="1384" w:type="dxa"/>
          </w:tcPr>
          <w:p w:rsidR="004021B9" w:rsidRDefault="004021B9" w:rsidP="00432AB3">
            <w:pPr>
              <w:pStyle w:val="a3"/>
              <w:jc w:val="center"/>
              <w:rPr>
                <w:rFonts w:ascii="Times New Roman" w:hAnsi="Times New Roman" w:cs="Times New Roman"/>
                <w:sz w:val="24"/>
                <w:szCs w:val="24"/>
              </w:rPr>
            </w:pPr>
            <w:r>
              <w:rPr>
                <w:rFonts w:ascii="Times New Roman" w:hAnsi="Times New Roman" w:cs="Times New Roman"/>
                <w:sz w:val="24"/>
                <w:szCs w:val="24"/>
              </w:rPr>
              <w:t>ноябрь</w:t>
            </w:r>
          </w:p>
        </w:tc>
        <w:tc>
          <w:tcPr>
            <w:tcW w:w="3119" w:type="dxa"/>
          </w:tcPr>
          <w:p w:rsidR="004021B9" w:rsidRDefault="004021B9" w:rsidP="00432AB3">
            <w:pPr>
              <w:pStyle w:val="a3"/>
              <w:jc w:val="center"/>
              <w:rPr>
                <w:rFonts w:ascii="Times New Roman" w:hAnsi="Times New Roman" w:cs="Times New Roman"/>
                <w:sz w:val="24"/>
                <w:szCs w:val="24"/>
              </w:rPr>
            </w:pPr>
            <w:r>
              <w:rPr>
                <w:rFonts w:ascii="Times New Roman" w:hAnsi="Times New Roman" w:cs="Times New Roman"/>
                <w:sz w:val="24"/>
                <w:szCs w:val="24"/>
              </w:rPr>
              <w:t>«Дарим тепло и радость людям» (Международный день толерантности)</w:t>
            </w:r>
          </w:p>
        </w:tc>
        <w:tc>
          <w:tcPr>
            <w:tcW w:w="2889" w:type="dxa"/>
          </w:tcPr>
          <w:p w:rsidR="004021B9" w:rsidRDefault="004021B9" w:rsidP="00432AB3">
            <w:pPr>
              <w:pStyle w:val="a3"/>
              <w:jc w:val="center"/>
              <w:rPr>
                <w:rFonts w:ascii="Times New Roman" w:hAnsi="Times New Roman" w:cs="Times New Roman"/>
                <w:sz w:val="24"/>
                <w:szCs w:val="24"/>
              </w:rPr>
            </w:pPr>
            <w:r w:rsidRPr="004021B9">
              <w:rPr>
                <w:rFonts w:ascii="Times New Roman" w:hAnsi="Times New Roman" w:cs="Times New Roman"/>
                <w:sz w:val="24"/>
                <w:szCs w:val="24"/>
              </w:rPr>
              <w:t>Содействовать формированию у детей и взрослых культуры толерантности, желания понять себя и окружающих их людей, а также конструктивных способов взаимодействия друг с другом.</w:t>
            </w:r>
          </w:p>
        </w:tc>
        <w:tc>
          <w:tcPr>
            <w:tcW w:w="4929" w:type="dxa"/>
            <w:gridSpan w:val="2"/>
          </w:tcPr>
          <w:p w:rsidR="004021B9" w:rsidRDefault="004021B9" w:rsidP="00101BDD">
            <w:pPr>
              <w:pStyle w:val="a3"/>
              <w:jc w:val="center"/>
              <w:rPr>
                <w:rFonts w:ascii="Times New Roman" w:hAnsi="Times New Roman" w:cs="Times New Roman"/>
                <w:sz w:val="24"/>
                <w:szCs w:val="24"/>
              </w:rPr>
            </w:pPr>
            <w:r w:rsidRPr="004021B9">
              <w:rPr>
                <w:rFonts w:ascii="Times New Roman" w:hAnsi="Times New Roman" w:cs="Times New Roman"/>
                <w:sz w:val="24"/>
                <w:szCs w:val="24"/>
              </w:rPr>
              <w:t>Просмотр презентации и мультфильма на тему «Что такое толерантность?».</w:t>
            </w:r>
          </w:p>
        </w:tc>
        <w:tc>
          <w:tcPr>
            <w:tcW w:w="2465" w:type="dxa"/>
          </w:tcPr>
          <w:p w:rsidR="004021B9" w:rsidRPr="004021B9" w:rsidRDefault="004021B9" w:rsidP="004021B9">
            <w:pPr>
              <w:pStyle w:val="a3"/>
              <w:jc w:val="center"/>
              <w:rPr>
                <w:rFonts w:ascii="Times New Roman" w:hAnsi="Times New Roman" w:cs="Times New Roman"/>
                <w:sz w:val="24"/>
                <w:szCs w:val="24"/>
              </w:rPr>
            </w:pPr>
            <w:r w:rsidRPr="004021B9">
              <w:rPr>
                <w:rFonts w:ascii="Times New Roman" w:hAnsi="Times New Roman" w:cs="Times New Roman"/>
                <w:sz w:val="24"/>
                <w:szCs w:val="24"/>
              </w:rPr>
              <w:t>Выполнение плакатов и стенгазет на тему «Дружба народов», размещение</w:t>
            </w:r>
            <w:r>
              <w:rPr>
                <w:rFonts w:ascii="Times New Roman" w:hAnsi="Times New Roman" w:cs="Times New Roman"/>
                <w:sz w:val="24"/>
                <w:szCs w:val="24"/>
              </w:rPr>
              <w:t xml:space="preserve"> материалов в холле </w:t>
            </w:r>
            <w:r w:rsidRPr="004021B9">
              <w:rPr>
                <w:rFonts w:ascii="Times New Roman" w:hAnsi="Times New Roman" w:cs="Times New Roman"/>
                <w:sz w:val="24"/>
                <w:szCs w:val="24"/>
              </w:rPr>
              <w:t xml:space="preserve"> ДОУ.</w:t>
            </w:r>
          </w:p>
        </w:tc>
      </w:tr>
      <w:tr w:rsidR="00432AB3" w:rsidTr="00432AB3">
        <w:tc>
          <w:tcPr>
            <w:tcW w:w="1384"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декабрь</w:t>
            </w:r>
          </w:p>
        </w:tc>
        <w:tc>
          <w:tcPr>
            <w:tcW w:w="3119"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«Доброе сердце»</w:t>
            </w:r>
          </w:p>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(Международный день инвалидов)</w:t>
            </w:r>
          </w:p>
        </w:tc>
        <w:tc>
          <w:tcPr>
            <w:tcW w:w="2889" w:type="dxa"/>
          </w:tcPr>
          <w:p w:rsidR="00432AB3" w:rsidRDefault="001B003E" w:rsidP="00432AB3">
            <w:pPr>
              <w:pStyle w:val="a3"/>
              <w:jc w:val="center"/>
              <w:rPr>
                <w:rFonts w:ascii="Times New Roman" w:hAnsi="Times New Roman" w:cs="Times New Roman"/>
                <w:sz w:val="24"/>
                <w:szCs w:val="24"/>
              </w:rPr>
            </w:pPr>
            <w:r w:rsidRPr="001B003E">
              <w:rPr>
                <w:rFonts w:ascii="Times New Roman" w:hAnsi="Times New Roman" w:cs="Times New Roman"/>
                <w:sz w:val="24"/>
                <w:szCs w:val="24"/>
              </w:rPr>
              <w:t xml:space="preserve">Пробудить в детях чувство сострадания, стремление помочь больным людям, инвалидам. Формировать </w:t>
            </w:r>
            <w:r w:rsidRPr="001B003E">
              <w:rPr>
                <w:rFonts w:ascii="Times New Roman" w:hAnsi="Times New Roman" w:cs="Times New Roman"/>
                <w:sz w:val="24"/>
                <w:szCs w:val="24"/>
              </w:rPr>
              <w:lastRenderedPageBreak/>
              <w:t>представление о доброте, добрых поступках, их значение в жизни человека</w:t>
            </w:r>
          </w:p>
        </w:tc>
        <w:tc>
          <w:tcPr>
            <w:tcW w:w="2464" w:type="dxa"/>
          </w:tcPr>
          <w:p w:rsidR="00432AB3" w:rsidRDefault="001B003E" w:rsidP="00101BDD">
            <w:pPr>
              <w:pStyle w:val="a3"/>
              <w:jc w:val="center"/>
              <w:rPr>
                <w:rFonts w:ascii="Times New Roman" w:hAnsi="Times New Roman" w:cs="Times New Roman"/>
                <w:sz w:val="24"/>
                <w:szCs w:val="24"/>
              </w:rPr>
            </w:pPr>
            <w:r w:rsidRPr="001B003E">
              <w:rPr>
                <w:rFonts w:ascii="Times New Roman" w:hAnsi="Times New Roman" w:cs="Times New Roman"/>
                <w:sz w:val="24"/>
                <w:szCs w:val="24"/>
              </w:rPr>
              <w:lastRenderedPageBreak/>
              <w:t>Просмотр презентации «Мир один для всех»</w:t>
            </w:r>
          </w:p>
        </w:tc>
        <w:tc>
          <w:tcPr>
            <w:tcW w:w="2465" w:type="dxa"/>
          </w:tcPr>
          <w:p w:rsidR="00432AB3" w:rsidRDefault="001B003E" w:rsidP="00101BDD">
            <w:pPr>
              <w:pStyle w:val="a3"/>
              <w:jc w:val="center"/>
              <w:rPr>
                <w:rFonts w:ascii="Times New Roman" w:hAnsi="Times New Roman" w:cs="Times New Roman"/>
                <w:sz w:val="24"/>
                <w:szCs w:val="24"/>
              </w:rPr>
            </w:pPr>
            <w:r w:rsidRPr="001B003E">
              <w:rPr>
                <w:rFonts w:ascii="Times New Roman" w:hAnsi="Times New Roman" w:cs="Times New Roman"/>
                <w:sz w:val="24"/>
                <w:szCs w:val="24"/>
              </w:rPr>
              <w:t>Изготовление и раздача информационных листовок «Мы рядом, мы вместе»</w:t>
            </w:r>
          </w:p>
        </w:tc>
        <w:tc>
          <w:tcPr>
            <w:tcW w:w="2465" w:type="dxa"/>
          </w:tcPr>
          <w:p w:rsidR="00432AB3" w:rsidRDefault="004021B9" w:rsidP="0039222D">
            <w:pPr>
              <w:pStyle w:val="a3"/>
              <w:jc w:val="center"/>
              <w:rPr>
                <w:rFonts w:ascii="Times New Roman" w:hAnsi="Times New Roman" w:cs="Times New Roman"/>
                <w:sz w:val="24"/>
                <w:szCs w:val="24"/>
              </w:rPr>
            </w:pPr>
            <w:r w:rsidRPr="004021B9">
              <w:rPr>
                <w:rFonts w:ascii="Times New Roman" w:hAnsi="Times New Roman" w:cs="Times New Roman"/>
                <w:sz w:val="24"/>
                <w:szCs w:val="24"/>
              </w:rPr>
              <w:t xml:space="preserve">Издание совместно с родителями </w:t>
            </w:r>
            <w:r w:rsidR="0039222D">
              <w:rPr>
                <w:rFonts w:ascii="Times New Roman" w:hAnsi="Times New Roman" w:cs="Times New Roman"/>
                <w:sz w:val="24"/>
                <w:szCs w:val="24"/>
              </w:rPr>
              <w:t xml:space="preserve"> альбома</w:t>
            </w:r>
            <w:r w:rsidRPr="004021B9">
              <w:rPr>
                <w:rFonts w:ascii="Times New Roman" w:hAnsi="Times New Roman" w:cs="Times New Roman"/>
                <w:sz w:val="24"/>
                <w:szCs w:val="24"/>
              </w:rPr>
              <w:t xml:space="preserve"> «Мы все разные»</w:t>
            </w:r>
          </w:p>
        </w:tc>
      </w:tr>
      <w:tr w:rsidR="00432AB3" w:rsidTr="00432AB3">
        <w:tc>
          <w:tcPr>
            <w:tcW w:w="1384"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lastRenderedPageBreak/>
              <w:t>январь</w:t>
            </w:r>
          </w:p>
        </w:tc>
        <w:tc>
          <w:tcPr>
            <w:tcW w:w="3119"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«Покормите птиц зимой»</w:t>
            </w:r>
          </w:p>
        </w:tc>
        <w:tc>
          <w:tcPr>
            <w:tcW w:w="2889" w:type="dxa"/>
          </w:tcPr>
          <w:p w:rsidR="009808A9" w:rsidRPr="009808A9" w:rsidRDefault="009808A9" w:rsidP="009808A9">
            <w:pPr>
              <w:pStyle w:val="a3"/>
              <w:jc w:val="center"/>
              <w:rPr>
                <w:rFonts w:ascii="Times New Roman" w:hAnsi="Times New Roman" w:cs="Times New Roman"/>
                <w:sz w:val="24"/>
                <w:szCs w:val="24"/>
              </w:rPr>
            </w:pPr>
            <w:r w:rsidRPr="009808A9">
              <w:rPr>
                <w:rFonts w:ascii="Times New Roman" w:hAnsi="Times New Roman" w:cs="Times New Roman"/>
                <w:sz w:val="24"/>
                <w:szCs w:val="24"/>
              </w:rPr>
              <w:t>Закрепить знания детей о зимующих птицах, о роли человека в жизни зимующих птиц.</w:t>
            </w:r>
          </w:p>
          <w:p w:rsidR="009808A9" w:rsidRPr="009808A9" w:rsidRDefault="009808A9" w:rsidP="009808A9">
            <w:pPr>
              <w:pStyle w:val="a3"/>
              <w:jc w:val="center"/>
              <w:rPr>
                <w:rFonts w:ascii="Times New Roman" w:hAnsi="Times New Roman" w:cs="Times New Roman"/>
                <w:sz w:val="24"/>
                <w:szCs w:val="24"/>
              </w:rPr>
            </w:pPr>
            <w:r w:rsidRPr="009808A9">
              <w:rPr>
                <w:rFonts w:ascii="Times New Roman" w:hAnsi="Times New Roman" w:cs="Times New Roman"/>
                <w:sz w:val="24"/>
                <w:szCs w:val="24"/>
              </w:rPr>
              <w:t>Расширить представление детей и родителей о видах кормушек, способах их изготовление из разного материала.</w:t>
            </w:r>
          </w:p>
          <w:p w:rsidR="00432AB3" w:rsidRDefault="009808A9" w:rsidP="009808A9">
            <w:pPr>
              <w:pStyle w:val="a3"/>
              <w:jc w:val="center"/>
              <w:rPr>
                <w:rFonts w:ascii="Times New Roman" w:hAnsi="Times New Roman" w:cs="Times New Roman"/>
                <w:sz w:val="24"/>
                <w:szCs w:val="24"/>
              </w:rPr>
            </w:pPr>
            <w:r w:rsidRPr="009808A9">
              <w:rPr>
                <w:rFonts w:ascii="Times New Roman" w:hAnsi="Times New Roman" w:cs="Times New Roman"/>
                <w:sz w:val="24"/>
                <w:szCs w:val="24"/>
              </w:rPr>
              <w:t>Научить детей правильно их подкармливать.</w:t>
            </w:r>
          </w:p>
        </w:tc>
        <w:tc>
          <w:tcPr>
            <w:tcW w:w="2464" w:type="dxa"/>
          </w:tcPr>
          <w:p w:rsidR="00432AB3" w:rsidRDefault="00432AB3" w:rsidP="00101BDD">
            <w:pPr>
              <w:pStyle w:val="a3"/>
              <w:jc w:val="center"/>
              <w:rPr>
                <w:rFonts w:ascii="Times New Roman" w:hAnsi="Times New Roman" w:cs="Times New Roman"/>
                <w:sz w:val="24"/>
                <w:szCs w:val="24"/>
              </w:rPr>
            </w:pPr>
          </w:p>
        </w:tc>
        <w:tc>
          <w:tcPr>
            <w:tcW w:w="2465" w:type="dxa"/>
          </w:tcPr>
          <w:p w:rsidR="00432AB3" w:rsidRDefault="00432AB3" w:rsidP="00101BDD">
            <w:pPr>
              <w:pStyle w:val="a3"/>
              <w:jc w:val="center"/>
              <w:rPr>
                <w:rFonts w:ascii="Times New Roman" w:hAnsi="Times New Roman" w:cs="Times New Roman"/>
                <w:sz w:val="24"/>
                <w:szCs w:val="24"/>
              </w:rPr>
            </w:pPr>
          </w:p>
        </w:tc>
        <w:tc>
          <w:tcPr>
            <w:tcW w:w="2465" w:type="dxa"/>
          </w:tcPr>
          <w:p w:rsidR="00101BDD" w:rsidRPr="00101BDD" w:rsidRDefault="00101BDD" w:rsidP="00101BDD">
            <w:pPr>
              <w:pStyle w:val="a3"/>
              <w:jc w:val="center"/>
              <w:rPr>
                <w:rFonts w:ascii="Times New Roman" w:hAnsi="Times New Roman" w:cs="Times New Roman"/>
                <w:sz w:val="24"/>
                <w:szCs w:val="24"/>
              </w:rPr>
            </w:pPr>
            <w:r w:rsidRPr="00101BDD">
              <w:rPr>
                <w:rFonts w:ascii="Times New Roman" w:hAnsi="Times New Roman" w:cs="Times New Roman"/>
                <w:sz w:val="24"/>
                <w:szCs w:val="24"/>
              </w:rPr>
              <w:t>Изготовление семейных мини-проектов «Берегите птиц!»</w:t>
            </w:r>
          </w:p>
          <w:p w:rsidR="00432AB3" w:rsidRDefault="00101BDD" w:rsidP="00101BDD">
            <w:pPr>
              <w:pStyle w:val="a3"/>
              <w:jc w:val="center"/>
              <w:rPr>
                <w:rFonts w:ascii="Times New Roman" w:hAnsi="Times New Roman" w:cs="Times New Roman"/>
                <w:sz w:val="24"/>
                <w:szCs w:val="24"/>
              </w:rPr>
            </w:pPr>
            <w:r w:rsidRPr="00101BDD">
              <w:rPr>
                <w:rFonts w:ascii="Times New Roman" w:hAnsi="Times New Roman" w:cs="Times New Roman"/>
                <w:sz w:val="24"/>
                <w:szCs w:val="24"/>
              </w:rPr>
              <w:t>Изготовление кормушек для конкурса «Такие разные кормушки!»</w:t>
            </w:r>
          </w:p>
        </w:tc>
      </w:tr>
      <w:tr w:rsidR="001B003E" w:rsidTr="002759A0">
        <w:tc>
          <w:tcPr>
            <w:tcW w:w="1384" w:type="dxa"/>
          </w:tcPr>
          <w:p w:rsidR="001B003E" w:rsidRDefault="001B003E" w:rsidP="00432AB3">
            <w:pPr>
              <w:pStyle w:val="a3"/>
              <w:jc w:val="center"/>
              <w:rPr>
                <w:rFonts w:ascii="Times New Roman" w:hAnsi="Times New Roman" w:cs="Times New Roman"/>
                <w:sz w:val="24"/>
                <w:szCs w:val="24"/>
              </w:rPr>
            </w:pPr>
            <w:r>
              <w:rPr>
                <w:rFonts w:ascii="Times New Roman" w:hAnsi="Times New Roman" w:cs="Times New Roman"/>
                <w:sz w:val="24"/>
                <w:szCs w:val="24"/>
              </w:rPr>
              <w:t>февраль</w:t>
            </w:r>
          </w:p>
        </w:tc>
        <w:tc>
          <w:tcPr>
            <w:tcW w:w="3119" w:type="dxa"/>
          </w:tcPr>
          <w:p w:rsidR="001B003E" w:rsidRDefault="001B003E" w:rsidP="00432AB3">
            <w:pPr>
              <w:pStyle w:val="a3"/>
              <w:jc w:val="center"/>
              <w:rPr>
                <w:rFonts w:ascii="Times New Roman" w:hAnsi="Times New Roman" w:cs="Times New Roman"/>
                <w:sz w:val="24"/>
                <w:szCs w:val="24"/>
              </w:rPr>
            </w:pPr>
            <w:r>
              <w:rPr>
                <w:rFonts w:ascii="Times New Roman" w:hAnsi="Times New Roman" w:cs="Times New Roman"/>
                <w:sz w:val="24"/>
                <w:szCs w:val="24"/>
              </w:rPr>
              <w:t>«Починим книжки в библиотеке»</w:t>
            </w:r>
          </w:p>
        </w:tc>
        <w:tc>
          <w:tcPr>
            <w:tcW w:w="2889" w:type="dxa"/>
          </w:tcPr>
          <w:p w:rsidR="001B003E" w:rsidRDefault="001B003E" w:rsidP="00432AB3">
            <w:pPr>
              <w:pStyle w:val="a3"/>
              <w:jc w:val="center"/>
              <w:rPr>
                <w:rFonts w:ascii="Times New Roman" w:hAnsi="Times New Roman" w:cs="Times New Roman"/>
                <w:sz w:val="24"/>
                <w:szCs w:val="24"/>
              </w:rPr>
            </w:pPr>
            <w:r>
              <w:rPr>
                <w:rFonts w:ascii="Times New Roman" w:hAnsi="Times New Roman" w:cs="Times New Roman"/>
                <w:sz w:val="24"/>
                <w:szCs w:val="24"/>
              </w:rPr>
              <w:t>Развивать у детей устойчивый интерес к книге, как к произведению искусства, воспитывать бережное отношение к книгам</w:t>
            </w:r>
          </w:p>
        </w:tc>
        <w:tc>
          <w:tcPr>
            <w:tcW w:w="4929" w:type="dxa"/>
            <w:gridSpan w:val="2"/>
          </w:tcPr>
          <w:p w:rsidR="001B003E" w:rsidRPr="001B003E" w:rsidRDefault="001B003E" w:rsidP="001B003E">
            <w:pPr>
              <w:pStyle w:val="a3"/>
              <w:jc w:val="center"/>
              <w:rPr>
                <w:rFonts w:ascii="Times New Roman" w:hAnsi="Times New Roman" w:cs="Times New Roman"/>
                <w:sz w:val="24"/>
                <w:szCs w:val="24"/>
              </w:rPr>
            </w:pPr>
            <w:r w:rsidRPr="001B003E">
              <w:rPr>
                <w:rFonts w:ascii="Times New Roman" w:hAnsi="Times New Roman" w:cs="Times New Roman"/>
                <w:sz w:val="24"/>
                <w:szCs w:val="24"/>
              </w:rPr>
              <w:t>В импровизированной мастерской организация ремонта любим</w:t>
            </w:r>
            <w:r>
              <w:rPr>
                <w:rFonts w:ascii="Times New Roman" w:hAnsi="Times New Roman" w:cs="Times New Roman"/>
                <w:sz w:val="24"/>
                <w:szCs w:val="24"/>
              </w:rPr>
              <w:t xml:space="preserve">ых книг. Экскурсия в поселковую </w:t>
            </w:r>
            <w:r w:rsidRPr="001B003E">
              <w:rPr>
                <w:rFonts w:ascii="Times New Roman" w:hAnsi="Times New Roman" w:cs="Times New Roman"/>
                <w:sz w:val="24"/>
                <w:szCs w:val="24"/>
              </w:rPr>
              <w:t xml:space="preserve"> библиотеку</w:t>
            </w:r>
          </w:p>
          <w:p w:rsidR="001B003E" w:rsidRDefault="001B003E" w:rsidP="00101BDD">
            <w:pPr>
              <w:pStyle w:val="a3"/>
              <w:jc w:val="center"/>
              <w:rPr>
                <w:rFonts w:ascii="Times New Roman" w:hAnsi="Times New Roman" w:cs="Times New Roman"/>
                <w:sz w:val="24"/>
                <w:szCs w:val="24"/>
              </w:rPr>
            </w:pPr>
          </w:p>
        </w:tc>
        <w:tc>
          <w:tcPr>
            <w:tcW w:w="2465" w:type="dxa"/>
          </w:tcPr>
          <w:p w:rsidR="001B003E" w:rsidRDefault="004021B9" w:rsidP="00432AB3">
            <w:pPr>
              <w:pStyle w:val="a3"/>
              <w:jc w:val="center"/>
              <w:rPr>
                <w:rFonts w:ascii="Times New Roman" w:hAnsi="Times New Roman" w:cs="Times New Roman"/>
                <w:sz w:val="24"/>
                <w:szCs w:val="24"/>
              </w:rPr>
            </w:pPr>
            <w:r>
              <w:rPr>
                <w:rFonts w:ascii="Times New Roman" w:hAnsi="Times New Roman" w:cs="Times New Roman"/>
                <w:sz w:val="24"/>
                <w:szCs w:val="24"/>
              </w:rPr>
              <w:t xml:space="preserve">Пополнение детской библиотеки в группе. </w:t>
            </w:r>
          </w:p>
        </w:tc>
      </w:tr>
      <w:tr w:rsidR="001A5685" w:rsidTr="0090105D">
        <w:tc>
          <w:tcPr>
            <w:tcW w:w="1384" w:type="dxa"/>
          </w:tcPr>
          <w:p w:rsidR="001A5685" w:rsidRDefault="001A5685" w:rsidP="00432AB3">
            <w:pPr>
              <w:pStyle w:val="a3"/>
              <w:jc w:val="center"/>
              <w:rPr>
                <w:rFonts w:ascii="Times New Roman" w:hAnsi="Times New Roman" w:cs="Times New Roman"/>
                <w:sz w:val="24"/>
                <w:szCs w:val="24"/>
              </w:rPr>
            </w:pPr>
            <w:r>
              <w:rPr>
                <w:rFonts w:ascii="Times New Roman" w:hAnsi="Times New Roman" w:cs="Times New Roman"/>
                <w:sz w:val="24"/>
                <w:szCs w:val="24"/>
              </w:rPr>
              <w:t>март</w:t>
            </w:r>
          </w:p>
        </w:tc>
        <w:tc>
          <w:tcPr>
            <w:tcW w:w="3119" w:type="dxa"/>
          </w:tcPr>
          <w:p w:rsidR="001A5685" w:rsidRDefault="001A5685" w:rsidP="00432AB3">
            <w:pPr>
              <w:pStyle w:val="a3"/>
              <w:jc w:val="center"/>
              <w:rPr>
                <w:rFonts w:ascii="Times New Roman" w:hAnsi="Times New Roman" w:cs="Times New Roman"/>
                <w:sz w:val="24"/>
                <w:szCs w:val="24"/>
              </w:rPr>
            </w:pPr>
            <w:r>
              <w:rPr>
                <w:rFonts w:ascii="Times New Roman" w:hAnsi="Times New Roman" w:cs="Times New Roman"/>
                <w:sz w:val="24"/>
                <w:szCs w:val="24"/>
              </w:rPr>
              <w:t>Международный женский день</w:t>
            </w:r>
          </w:p>
        </w:tc>
        <w:tc>
          <w:tcPr>
            <w:tcW w:w="2889" w:type="dxa"/>
          </w:tcPr>
          <w:p w:rsidR="001A5685" w:rsidRDefault="001A5685" w:rsidP="00432AB3">
            <w:pPr>
              <w:pStyle w:val="a3"/>
              <w:jc w:val="center"/>
              <w:rPr>
                <w:rFonts w:ascii="Times New Roman" w:hAnsi="Times New Roman" w:cs="Times New Roman"/>
                <w:sz w:val="24"/>
                <w:szCs w:val="24"/>
              </w:rPr>
            </w:pPr>
            <w:r w:rsidRPr="0084341F">
              <w:rPr>
                <w:rFonts w:ascii="Times New Roman" w:hAnsi="Times New Roman" w:cs="Times New Roman"/>
                <w:sz w:val="24"/>
                <w:szCs w:val="24"/>
              </w:rPr>
              <w:t xml:space="preserve">Вызывать желание детей создавать подарки к празднику своими руками. Развивать самостоятельность и инициативность ребенка. Развивать </w:t>
            </w:r>
            <w:proofErr w:type="gramStart"/>
            <w:r w:rsidRPr="0084341F">
              <w:rPr>
                <w:rFonts w:ascii="Times New Roman" w:hAnsi="Times New Roman" w:cs="Times New Roman"/>
                <w:sz w:val="24"/>
                <w:szCs w:val="24"/>
              </w:rPr>
              <w:t>творческий</w:t>
            </w:r>
            <w:proofErr w:type="gramEnd"/>
            <w:r w:rsidRPr="0084341F">
              <w:rPr>
                <w:rFonts w:ascii="Times New Roman" w:hAnsi="Times New Roman" w:cs="Times New Roman"/>
                <w:sz w:val="24"/>
                <w:szCs w:val="24"/>
              </w:rPr>
              <w:t xml:space="preserve"> и познавательный потенциала ребенка</w:t>
            </w:r>
          </w:p>
        </w:tc>
        <w:tc>
          <w:tcPr>
            <w:tcW w:w="4929" w:type="dxa"/>
            <w:gridSpan w:val="2"/>
          </w:tcPr>
          <w:p w:rsidR="001A5685" w:rsidRDefault="001A5685" w:rsidP="00101BDD">
            <w:pPr>
              <w:pStyle w:val="a3"/>
              <w:jc w:val="center"/>
              <w:rPr>
                <w:rFonts w:ascii="Times New Roman" w:hAnsi="Times New Roman" w:cs="Times New Roman"/>
                <w:sz w:val="24"/>
                <w:szCs w:val="24"/>
              </w:rPr>
            </w:pPr>
            <w:r>
              <w:rPr>
                <w:rFonts w:ascii="Times New Roman" w:hAnsi="Times New Roman" w:cs="Times New Roman"/>
                <w:sz w:val="24"/>
                <w:szCs w:val="24"/>
              </w:rPr>
              <w:t>Изготовление поздравительных открыток</w:t>
            </w:r>
            <w:r w:rsidRPr="001A5685">
              <w:rPr>
                <w:rFonts w:ascii="Times New Roman" w:hAnsi="Times New Roman" w:cs="Times New Roman"/>
                <w:sz w:val="24"/>
                <w:szCs w:val="24"/>
              </w:rPr>
              <w:t xml:space="preserve"> к Международному женскому дню</w:t>
            </w:r>
            <w:r>
              <w:rPr>
                <w:rFonts w:ascii="Times New Roman" w:hAnsi="Times New Roman" w:cs="Times New Roman"/>
                <w:sz w:val="24"/>
                <w:szCs w:val="24"/>
              </w:rPr>
              <w:t>.</w:t>
            </w:r>
          </w:p>
          <w:p w:rsidR="001A5685" w:rsidRDefault="001A5685" w:rsidP="00101BDD">
            <w:pPr>
              <w:pStyle w:val="a3"/>
              <w:jc w:val="center"/>
              <w:rPr>
                <w:rFonts w:ascii="Times New Roman" w:hAnsi="Times New Roman" w:cs="Times New Roman"/>
                <w:sz w:val="24"/>
                <w:szCs w:val="24"/>
              </w:rPr>
            </w:pPr>
            <w:r>
              <w:rPr>
                <w:rFonts w:ascii="Times New Roman" w:hAnsi="Times New Roman" w:cs="Times New Roman"/>
                <w:sz w:val="24"/>
                <w:szCs w:val="24"/>
              </w:rPr>
              <w:t>Праздничный концерт</w:t>
            </w:r>
            <w:r w:rsidR="0039222D">
              <w:rPr>
                <w:rFonts w:ascii="Times New Roman" w:hAnsi="Times New Roman" w:cs="Times New Roman"/>
                <w:sz w:val="24"/>
                <w:szCs w:val="24"/>
              </w:rPr>
              <w:t xml:space="preserve">. </w:t>
            </w:r>
          </w:p>
        </w:tc>
        <w:tc>
          <w:tcPr>
            <w:tcW w:w="2465" w:type="dxa"/>
          </w:tcPr>
          <w:p w:rsidR="001A5685" w:rsidRDefault="0039222D" w:rsidP="00432AB3">
            <w:pPr>
              <w:pStyle w:val="a3"/>
              <w:jc w:val="center"/>
              <w:rPr>
                <w:rFonts w:ascii="Times New Roman" w:hAnsi="Times New Roman" w:cs="Times New Roman"/>
                <w:sz w:val="24"/>
                <w:szCs w:val="24"/>
              </w:rPr>
            </w:pPr>
            <w:r>
              <w:rPr>
                <w:rFonts w:ascii="Times New Roman" w:hAnsi="Times New Roman" w:cs="Times New Roman"/>
                <w:sz w:val="24"/>
                <w:szCs w:val="24"/>
              </w:rPr>
              <w:t>Оформление музыкального зала для проведения праздника.</w:t>
            </w:r>
          </w:p>
        </w:tc>
      </w:tr>
      <w:tr w:rsidR="001B003E" w:rsidTr="00432AB3">
        <w:tc>
          <w:tcPr>
            <w:tcW w:w="1384" w:type="dxa"/>
            <w:vMerge w:val="restart"/>
          </w:tcPr>
          <w:p w:rsidR="001B003E" w:rsidRDefault="001B003E" w:rsidP="00432AB3">
            <w:pPr>
              <w:pStyle w:val="a3"/>
              <w:jc w:val="center"/>
              <w:rPr>
                <w:rFonts w:ascii="Times New Roman" w:hAnsi="Times New Roman" w:cs="Times New Roman"/>
                <w:sz w:val="24"/>
                <w:szCs w:val="24"/>
              </w:rPr>
            </w:pPr>
            <w:r>
              <w:rPr>
                <w:rFonts w:ascii="Times New Roman" w:hAnsi="Times New Roman" w:cs="Times New Roman"/>
                <w:sz w:val="24"/>
                <w:szCs w:val="24"/>
              </w:rPr>
              <w:t>апрель</w:t>
            </w:r>
          </w:p>
        </w:tc>
        <w:tc>
          <w:tcPr>
            <w:tcW w:w="3119" w:type="dxa"/>
            <w:vMerge w:val="restart"/>
          </w:tcPr>
          <w:p w:rsidR="001B003E" w:rsidRDefault="001B003E" w:rsidP="00432AB3">
            <w:pPr>
              <w:pStyle w:val="a3"/>
              <w:jc w:val="center"/>
              <w:rPr>
                <w:rFonts w:ascii="Times New Roman" w:hAnsi="Times New Roman" w:cs="Times New Roman"/>
                <w:sz w:val="24"/>
                <w:szCs w:val="24"/>
              </w:rPr>
            </w:pPr>
            <w:r>
              <w:rPr>
                <w:rFonts w:ascii="Times New Roman" w:hAnsi="Times New Roman" w:cs="Times New Roman"/>
                <w:sz w:val="24"/>
                <w:szCs w:val="24"/>
              </w:rPr>
              <w:t xml:space="preserve">Марш парков </w:t>
            </w:r>
          </w:p>
          <w:p w:rsidR="001B003E" w:rsidRDefault="001B003E" w:rsidP="00432AB3">
            <w:pPr>
              <w:pStyle w:val="a3"/>
              <w:jc w:val="center"/>
              <w:rPr>
                <w:rFonts w:ascii="Times New Roman" w:hAnsi="Times New Roman" w:cs="Times New Roman"/>
                <w:sz w:val="24"/>
                <w:szCs w:val="24"/>
              </w:rPr>
            </w:pPr>
            <w:r>
              <w:rPr>
                <w:rFonts w:ascii="Times New Roman" w:hAnsi="Times New Roman" w:cs="Times New Roman"/>
                <w:sz w:val="24"/>
                <w:szCs w:val="24"/>
              </w:rPr>
              <w:t>«Спасти и сохранить»</w:t>
            </w:r>
          </w:p>
        </w:tc>
        <w:tc>
          <w:tcPr>
            <w:tcW w:w="2889" w:type="dxa"/>
            <w:vMerge w:val="restart"/>
          </w:tcPr>
          <w:p w:rsidR="001B003E" w:rsidRDefault="006E3F06" w:rsidP="00432AB3">
            <w:pPr>
              <w:pStyle w:val="a3"/>
              <w:jc w:val="center"/>
              <w:rPr>
                <w:rFonts w:ascii="Times New Roman" w:hAnsi="Times New Roman" w:cs="Times New Roman"/>
                <w:sz w:val="24"/>
                <w:szCs w:val="24"/>
              </w:rPr>
            </w:pPr>
            <w:r>
              <w:rPr>
                <w:rFonts w:ascii="Times New Roman" w:hAnsi="Times New Roman" w:cs="Times New Roman"/>
                <w:sz w:val="24"/>
                <w:szCs w:val="24"/>
              </w:rPr>
              <w:t xml:space="preserve">Сохранять и улучшать благоприятную экологическую обстановку  на </w:t>
            </w:r>
            <w:r>
              <w:rPr>
                <w:rFonts w:ascii="Times New Roman" w:hAnsi="Times New Roman" w:cs="Times New Roman"/>
                <w:sz w:val="24"/>
                <w:szCs w:val="24"/>
              </w:rPr>
              <w:lastRenderedPageBreak/>
              <w:t xml:space="preserve">территории ДОУ </w:t>
            </w:r>
          </w:p>
        </w:tc>
        <w:tc>
          <w:tcPr>
            <w:tcW w:w="2464" w:type="dxa"/>
          </w:tcPr>
          <w:p w:rsidR="001B003E" w:rsidRPr="001B003E" w:rsidRDefault="001B003E" w:rsidP="001B003E">
            <w:pPr>
              <w:pStyle w:val="a3"/>
              <w:jc w:val="center"/>
              <w:rPr>
                <w:rFonts w:ascii="Times New Roman" w:hAnsi="Times New Roman" w:cs="Times New Roman"/>
                <w:sz w:val="24"/>
                <w:szCs w:val="24"/>
              </w:rPr>
            </w:pPr>
            <w:r w:rsidRPr="001B003E">
              <w:rPr>
                <w:rFonts w:ascii="Times New Roman" w:hAnsi="Times New Roman" w:cs="Times New Roman"/>
                <w:sz w:val="24"/>
                <w:szCs w:val="24"/>
              </w:rPr>
              <w:lastRenderedPageBreak/>
              <w:t xml:space="preserve">Изготовление бабочек (символов красоты и чистоты планеты) в технике </w:t>
            </w:r>
            <w:r w:rsidRPr="001B003E">
              <w:rPr>
                <w:rFonts w:ascii="Times New Roman" w:hAnsi="Times New Roman" w:cs="Times New Roman"/>
                <w:sz w:val="24"/>
                <w:szCs w:val="24"/>
              </w:rPr>
              <w:lastRenderedPageBreak/>
              <w:t>оригами.</w:t>
            </w:r>
          </w:p>
          <w:p w:rsidR="001B003E" w:rsidRDefault="001B003E" w:rsidP="00101BDD">
            <w:pPr>
              <w:pStyle w:val="a3"/>
              <w:jc w:val="center"/>
              <w:rPr>
                <w:rFonts w:ascii="Times New Roman" w:hAnsi="Times New Roman" w:cs="Times New Roman"/>
                <w:sz w:val="24"/>
                <w:szCs w:val="24"/>
              </w:rPr>
            </w:pPr>
          </w:p>
        </w:tc>
        <w:tc>
          <w:tcPr>
            <w:tcW w:w="2465" w:type="dxa"/>
          </w:tcPr>
          <w:p w:rsidR="001B003E" w:rsidRDefault="001B003E" w:rsidP="00101BDD">
            <w:pPr>
              <w:pStyle w:val="a3"/>
              <w:jc w:val="center"/>
              <w:rPr>
                <w:rFonts w:ascii="Times New Roman" w:hAnsi="Times New Roman" w:cs="Times New Roman"/>
                <w:sz w:val="24"/>
                <w:szCs w:val="24"/>
              </w:rPr>
            </w:pPr>
            <w:r w:rsidRPr="001B003E">
              <w:rPr>
                <w:rFonts w:ascii="Times New Roman" w:hAnsi="Times New Roman" w:cs="Times New Roman"/>
                <w:sz w:val="24"/>
                <w:szCs w:val="24"/>
              </w:rPr>
              <w:lastRenderedPageBreak/>
              <w:t xml:space="preserve">прогулка – акция «Взрослые, вас просят дети – мы жить хотим на </w:t>
            </w:r>
            <w:r w:rsidRPr="001B003E">
              <w:rPr>
                <w:rFonts w:ascii="Times New Roman" w:hAnsi="Times New Roman" w:cs="Times New Roman"/>
                <w:sz w:val="24"/>
                <w:szCs w:val="24"/>
              </w:rPr>
              <w:lastRenderedPageBreak/>
              <w:t>чистой планете» с вручением прохожим</w:t>
            </w:r>
            <w:r>
              <w:rPr>
                <w:rFonts w:ascii="Times New Roman" w:hAnsi="Times New Roman" w:cs="Times New Roman"/>
                <w:sz w:val="24"/>
                <w:szCs w:val="24"/>
              </w:rPr>
              <w:t xml:space="preserve"> памяток.</w:t>
            </w:r>
          </w:p>
        </w:tc>
        <w:tc>
          <w:tcPr>
            <w:tcW w:w="2465" w:type="dxa"/>
            <w:vMerge w:val="restart"/>
          </w:tcPr>
          <w:p w:rsidR="001B003E" w:rsidRPr="00101BDD" w:rsidRDefault="001B003E" w:rsidP="00101BDD">
            <w:pPr>
              <w:pStyle w:val="a3"/>
              <w:jc w:val="center"/>
              <w:rPr>
                <w:rFonts w:ascii="Times New Roman" w:hAnsi="Times New Roman" w:cs="Times New Roman"/>
                <w:sz w:val="24"/>
                <w:szCs w:val="24"/>
              </w:rPr>
            </w:pPr>
            <w:r w:rsidRPr="00101BDD">
              <w:rPr>
                <w:rFonts w:ascii="Times New Roman" w:hAnsi="Times New Roman" w:cs="Times New Roman"/>
                <w:sz w:val="24"/>
                <w:szCs w:val="24"/>
              </w:rPr>
              <w:lastRenderedPageBreak/>
              <w:t>Изготовление семейных мини-проектов «Маленькие экологи»</w:t>
            </w:r>
          </w:p>
          <w:p w:rsidR="001B003E" w:rsidRPr="00101BDD" w:rsidRDefault="001B003E" w:rsidP="00101BDD">
            <w:pPr>
              <w:pStyle w:val="a3"/>
              <w:jc w:val="center"/>
              <w:rPr>
                <w:rFonts w:ascii="Times New Roman" w:hAnsi="Times New Roman" w:cs="Times New Roman"/>
                <w:sz w:val="24"/>
                <w:szCs w:val="24"/>
              </w:rPr>
            </w:pPr>
            <w:r>
              <w:rPr>
                <w:rFonts w:ascii="Times New Roman" w:hAnsi="Times New Roman" w:cs="Times New Roman"/>
                <w:sz w:val="24"/>
                <w:szCs w:val="24"/>
              </w:rPr>
              <w:lastRenderedPageBreak/>
              <w:t>В</w:t>
            </w:r>
            <w:r w:rsidRPr="00101BDD">
              <w:rPr>
                <w:rFonts w:ascii="Times New Roman" w:hAnsi="Times New Roman" w:cs="Times New Roman"/>
                <w:sz w:val="24"/>
                <w:szCs w:val="24"/>
              </w:rPr>
              <w:t>ысадки на территории детского сада</w:t>
            </w:r>
            <w:r>
              <w:rPr>
                <w:rFonts w:ascii="Times New Roman" w:hAnsi="Times New Roman" w:cs="Times New Roman"/>
                <w:sz w:val="24"/>
                <w:szCs w:val="24"/>
              </w:rPr>
              <w:t xml:space="preserve"> саженцев</w:t>
            </w:r>
            <w:r w:rsidRPr="00101BDD">
              <w:rPr>
                <w:rFonts w:ascii="Times New Roman" w:hAnsi="Times New Roman" w:cs="Times New Roman"/>
                <w:sz w:val="24"/>
                <w:szCs w:val="24"/>
              </w:rPr>
              <w:t>;</w:t>
            </w:r>
          </w:p>
          <w:p w:rsidR="001B003E" w:rsidRDefault="001B003E" w:rsidP="00432AB3">
            <w:pPr>
              <w:pStyle w:val="a3"/>
              <w:jc w:val="center"/>
              <w:rPr>
                <w:rFonts w:ascii="Times New Roman" w:hAnsi="Times New Roman" w:cs="Times New Roman"/>
                <w:sz w:val="24"/>
                <w:szCs w:val="24"/>
              </w:rPr>
            </w:pPr>
          </w:p>
        </w:tc>
      </w:tr>
      <w:tr w:rsidR="001B003E" w:rsidTr="005F5730">
        <w:tc>
          <w:tcPr>
            <w:tcW w:w="1384" w:type="dxa"/>
            <w:vMerge/>
          </w:tcPr>
          <w:p w:rsidR="001B003E" w:rsidRDefault="001B003E" w:rsidP="00432AB3">
            <w:pPr>
              <w:pStyle w:val="a3"/>
              <w:jc w:val="center"/>
              <w:rPr>
                <w:rFonts w:ascii="Times New Roman" w:hAnsi="Times New Roman" w:cs="Times New Roman"/>
                <w:sz w:val="24"/>
                <w:szCs w:val="24"/>
              </w:rPr>
            </w:pPr>
          </w:p>
        </w:tc>
        <w:tc>
          <w:tcPr>
            <w:tcW w:w="3119" w:type="dxa"/>
            <w:vMerge/>
          </w:tcPr>
          <w:p w:rsidR="001B003E" w:rsidRDefault="001B003E" w:rsidP="00432AB3">
            <w:pPr>
              <w:pStyle w:val="a3"/>
              <w:jc w:val="center"/>
              <w:rPr>
                <w:rFonts w:ascii="Times New Roman" w:hAnsi="Times New Roman" w:cs="Times New Roman"/>
                <w:sz w:val="24"/>
                <w:szCs w:val="24"/>
              </w:rPr>
            </w:pPr>
          </w:p>
        </w:tc>
        <w:tc>
          <w:tcPr>
            <w:tcW w:w="2889" w:type="dxa"/>
            <w:vMerge/>
          </w:tcPr>
          <w:p w:rsidR="001B003E" w:rsidRDefault="001B003E" w:rsidP="00432AB3">
            <w:pPr>
              <w:pStyle w:val="a3"/>
              <w:jc w:val="center"/>
              <w:rPr>
                <w:rFonts w:ascii="Times New Roman" w:hAnsi="Times New Roman" w:cs="Times New Roman"/>
                <w:sz w:val="24"/>
                <w:szCs w:val="24"/>
              </w:rPr>
            </w:pPr>
          </w:p>
        </w:tc>
        <w:tc>
          <w:tcPr>
            <w:tcW w:w="4929" w:type="dxa"/>
            <w:gridSpan w:val="2"/>
          </w:tcPr>
          <w:p w:rsidR="001B003E" w:rsidRPr="001B003E" w:rsidRDefault="001B003E" w:rsidP="00101BDD">
            <w:pPr>
              <w:pStyle w:val="a3"/>
              <w:jc w:val="center"/>
              <w:rPr>
                <w:rFonts w:ascii="Times New Roman" w:hAnsi="Times New Roman" w:cs="Times New Roman"/>
                <w:sz w:val="24"/>
                <w:szCs w:val="24"/>
              </w:rPr>
            </w:pPr>
            <w:r>
              <w:rPr>
                <w:rFonts w:ascii="Times New Roman" w:hAnsi="Times New Roman" w:cs="Times New Roman"/>
                <w:sz w:val="24"/>
                <w:szCs w:val="24"/>
              </w:rPr>
              <w:t>Участие в муниципальном конкурсе Марш парков «Спасти и сохранить»</w:t>
            </w:r>
          </w:p>
        </w:tc>
        <w:tc>
          <w:tcPr>
            <w:tcW w:w="2465" w:type="dxa"/>
            <w:vMerge/>
          </w:tcPr>
          <w:p w:rsidR="001B003E" w:rsidRPr="00101BDD" w:rsidRDefault="001B003E" w:rsidP="00101BDD">
            <w:pPr>
              <w:pStyle w:val="a3"/>
              <w:jc w:val="center"/>
              <w:rPr>
                <w:rFonts w:ascii="Times New Roman" w:hAnsi="Times New Roman" w:cs="Times New Roman"/>
                <w:sz w:val="24"/>
                <w:szCs w:val="24"/>
              </w:rPr>
            </w:pPr>
          </w:p>
        </w:tc>
      </w:tr>
      <w:tr w:rsidR="00432AB3" w:rsidTr="00432AB3">
        <w:tc>
          <w:tcPr>
            <w:tcW w:w="1384"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май</w:t>
            </w:r>
          </w:p>
        </w:tc>
        <w:tc>
          <w:tcPr>
            <w:tcW w:w="3119" w:type="dxa"/>
          </w:tcPr>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«Этот День Победы…»</w:t>
            </w:r>
          </w:p>
          <w:p w:rsidR="00432AB3" w:rsidRDefault="00432AB3" w:rsidP="00432AB3">
            <w:pPr>
              <w:pStyle w:val="a3"/>
              <w:jc w:val="center"/>
              <w:rPr>
                <w:rFonts w:ascii="Times New Roman" w:hAnsi="Times New Roman" w:cs="Times New Roman"/>
                <w:sz w:val="24"/>
                <w:szCs w:val="24"/>
              </w:rPr>
            </w:pPr>
            <w:r>
              <w:rPr>
                <w:rFonts w:ascii="Times New Roman" w:hAnsi="Times New Roman" w:cs="Times New Roman"/>
                <w:sz w:val="24"/>
                <w:szCs w:val="24"/>
              </w:rPr>
              <w:t>(9 мая)</w:t>
            </w:r>
          </w:p>
        </w:tc>
        <w:tc>
          <w:tcPr>
            <w:tcW w:w="2889" w:type="dxa"/>
          </w:tcPr>
          <w:p w:rsidR="001C2124" w:rsidRPr="001C2124" w:rsidRDefault="001C2124" w:rsidP="001C2124">
            <w:pPr>
              <w:pStyle w:val="a3"/>
              <w:jc w:val="center"/>
              <w:rPr>
                <w:rFonts w:ascii="Times New Roman" w:hAnsi="Times New Roman" w:cs="Times New Roman"/>
                <w:sz w:val="24"/>
                <w:szCs w:val="24"/>
              </w:rPr>
            </w:pPr>
            <w:r w:rsidRPr="001C2124">
              <w:rPr>
                <w:rFonts w:ascii="Times New Roman" w:hAnsi="Times New Roman" w:cs="Times New Roman"/>
                <w:sz w:val="24"/>
                <w:szCs w:val="24"/>
              </w:rPr>
              <w:t>Воспитывать чувство патриотизма, уважения к историческому прошлому своей Родины;</w:t>
            </w:r>
          </w:p>
          <w:p w:rsidR="001C2124" w:rsidRPr="001C2124" w:rsidRDefault="001C2124" w:rsidP="001C2124">
            <w:pPr>
              <w:pStyle w:val="a3"/>
              <w:jc w:val="center"/>
              <w:rPr>
                <w:rFonts w:ascii="Times New Roman" w:hAnsi="Times New Roman" w:cs="Times New Roman"/>
                <w:sz w:val="24"/>
                <w:szCs w:val="24"/>
              </w:rPr>
            </w:pPr>
            <w:r w:rsidRPr="001C2124">
              <w:rPr>
                <w:rFonts w:ascii="Times New Roman" w:hAnsi="Times New Roman" w:cs="Times New Roman"/>
                <w:sz w:val="24"/>
                <w:szCs w:val="24"/>
              </w:rPr>
              <w:t>Расширение знаний о подвигах людей во время Великой Отечественной Войны;</w:t>
            </w:r>
          </w:p>
          <w:p w:rsidR="00432AB3" w:rsidRDefault="001C2124" w:rsidP="001C2124">
            <w:pPr>
              <w:pStyle w:val="a3"/>
              <w:jc w:val="center"/>
              <w:rPr>
                <w:rFonts w:ascii="Times New Roman" w:hAnsi="Times New Roman" w:cs="Times New Roman"/>
                <w:sz w:val="24"/>
                <w:szCs w:val="24"/>
              </w:rPr>
            </w:pPr>
            <w:r w:rsidRPr="001C2124">
              <w:rPr>
                <w:rFonts w:ascii="Times New Roman" w:hAnsi="Times New Roman" w:cs="Times New Roman"/>
                <w:sz w:val="24"/>
                <w:szCs w:val="24"/>
              </w:rPr>
              <w:t>Воспитывать уважение к ветеранам, любовь к Родине.</w:t>
            </w:r>
          </w:p>
        </w:tc>
        <w:tc>
          <w:tcPr>
            <w:tcW w:w="2464" w:type="dxa"/>
          </w:tcPr>
          <w:p w:rsidR="00432AB3" w:rsidRDefault="001B003E" w:rsidP="00101BDD">
            <w:pPr>
              <w:pStyle w:val="a3"/>
              <w:jc w:val="center"/>
              <w:rPr>
                <w:rFonts w:ascii="Times New Roman" w:hAnsi="Times New Roman" w:cs="Times New Roman"/>
                <w:sz w:val="24"/>
                <w:szCs w:val="24"/>
              </w:rPr>
            </w:pPr>
            <w:r w:rsidRPr="001B003E">
              <w:rPr>
                <w:rFonts w:ascii="Times New Roman" w:hAnsi="Times New Roman" w:cs="Times New Roman"/>
                <w:sz w:val="24"/>
                <w:szCs w:val="24"/>
              </w:rPr>
              <w:t>Изготовление праздничной газеты к п</w:t>
            </w:r>
            <w:r>
              <w:rPr>
                <w:rFonts w:ascii="Times New Roman" w:hAnsi="Times New Roman" w:cs="Times New Roman"/>
                <w:sz w:val="24"/>
                <w:szCs w:val="24"/>
              </w:rPr>
              <w:t>разднику для жителей поселка</w:t>
            </w:r>
          </w:p>
        </w:tc>
        <w:tc>
          <w:tcPr>
            <w:tcW w:w="2465" w:type="dxa"/>
          </w:tcPr>
          <w:p w:rsidR="00432AB3" w:rsidRDefault="001B003E" w:rsidP="00101BDD">
            <w:pPr>
              <w:pStyle w:val="a3"/>
              <w:jc w:val="center"/>
              <w:rPr>
                <w:rFonts w:ascii="Times New Roman" w:hAnsi="Times New Roman" w:cs="Times New Roman"/>
                <w:sz w:val="24"/>
                <w:szCs w:val="24"/>
              </w:rPr>
            </w:pPr>
            <w:r w:rsidRPr="001B003E">
              <w:rPr>
                <w:rFonts w:ascii="Times New Roman" w:hAnsi="Times New Roman" w:cs="Times New Roman"/>
                <w:sz w:val="24"/>
                <w:szCs w:val="24"/>
              </w:rPr>
              <w:t xml:space="preserve"> Экскурсия к памятным местам с возложением цветов</w:t>
            </w:r>
          </w:p>
        </w:tc>
        <w:tc>
          <w:tcPr>
            <w:tcW w:w="2465" w:type="dxa"/>
          </w:tcPr>
          <w:p w:rsidR="00101BDD" w:rsidRPr="00101BDD" w:rsidRDefault="00101BDD" w:rsidP="00101BDD">
            <w:pPr>
              <w:pStyle w:val="a3"/>
              <w:jc w:val="center"/>
              <w:rPr>
                <w:rFonts w:ascii="Times New Roman" w:hAnsi="Times New Roman" w:cs="Times New Roman"/>
                <w:sz w:val="24"/>
                <w:szCs w:val="24"/>
              </w:rPr>
            </w:pPr>
            <w:r w:rsidRPr="00101BDD">
              <w:rPr>
                <w:rFonts w:ascii="Times New Roman" w:hAnsi="Times New Roman" w:cs="Times New Roman"/>
                <w:sz w:val="24"/>
                <w:szCs w:val="24"/>
              </w:rPr>
              <w:t xml:space="preserve">Подготовка семейных мини-проектов «Никто не </w:t>
            </w:r>
            <w:proofErr w:type="gramStart"/>
            <w:r w:rsidRPr="00101BDD">
              <w:rPr>
                <w:rFonts w:ascii="Times New Roman" w:hAnsi="Times New Roman" w:cs="Times New Roman"/>
                <w:sz w:val="24"/>
                <w:szCs w:val="24"/>
              </w:rPr>
              <w:t>забыт ни что не забыто</w:t>
            </w:r>
            <w:proofErr w:type="gramEnd"/>
            <w:r w:rsidRPr="00101BDD">
              <w:rPr>
                <w:rFonts w:ascii="Times New Roman" w:hAnsi="Times New Roman" w:cs="Times New Roman"/>
                <w:sz w:val="24"/>
                <w:szCs w:val="24"/>
              </w:rPr>
              <w:t>» (О родственниках, принимавших участие в ВОВ)</w:t>
            </w:r>
          </w:p>
          <w:p w:rsidR="00432AB3" w:rsidRDefault="00101BDD" w:rsidP="00101BDD">
            <w:pPr>
              <w:pStyle w:val="a3"/>
              <w:jc w:val="center"/>
              <w:rPr>
                <w:rFonts w:ascii="Times New Roman" w:hAnsi="Times New Roman" w:cs="Times New Roman"/>
                <w:sz w:val="24"/>
                <w:szCs w:val="24"/>
              </w:rPr>
            </w:pPr>
            <w:r w:rsidRPr="00101BDD">
              <w:rPr>
                <w:rFonts w:ascii="Times New Roman" w:hAnsi="Times New Roman" w:cs="Times New Roman"/>
                <w:sz w:val="24"/>
                <w:szCs w:val="24"/>
              </w:rPr>
              <w:t>Приобретение гвоздик для экскурсии к мемориалу;</w:t>
            </w:r>
          </w:p>
        </w:tc>
      </w:tr>
    </w:tbl>
    <w:p w:rsidR="00432AB3" w:rsidRPr="0060624A" w:rsidRDefault="00432AB3" w:rsidP="00432AB3">
      <w:pPr>
        <w:pStyle w:val="a3"/>
        <w:rPr>
          <w:rFonts w:ascii="Times New Roman" w:hAnsi="Times New Roman" w:cs="Times New Roman"/>
          <w:sz w:val="24"/>
          <w:szCs w:val="24"/>
        </w:rPr>
      </w:pPr>
    </w:p>
    <w:p w:rsidR="00432AB3" w:rsidRPr="00432AB3" w:rsidRDefault="00432AB3" w:rsidP="00432AB3">
      <w:pPr>
        <w:spacing w:after="0" w:line="240" w:lineRule="auto"/>
        <w:jc w:val="center"/>
        <w:rPr>
          <w:rFonts w:ascii="Times New Roman" w:hAnsi="Times New Roman" w:cs="Times New Roman"/>
          <w:sz w:val="24"/>
          <w:szCs w:val="24"/>
        </w:rPr>
      </w:pPr>
    </w:p>
    <w:p w:rsidR="004D564F" w:rsidRDefault="004D564F" w:rsidP="006E3F06">
      <w:pPr>
        <w:pStyle w:val="1"/>
        <w:jc w:val="right"/>
        <w:rPr>
          <w:b w:val="0"/>
          <w:i/>
          <w:color w:val="000000" w:themeColor="text1"/>
          <w:sz w:val="24"/>
          <w:szCs w:val="24"/>
        </w:rPr>
      </w:pPr>
    </w:p>
    <w:p w:rsidR="004D564F" w:rsidRDefault="004D564F" w:rsidP="006E3F06">
      <w:pPr>
        <w:pStyle w:val="1"/>
        <w:jc w:val="right"/>
        <w:rPr>
          <w:b w:val="0"/>
          <w:i/>
          <w:color w:val="000000" w:themeColor="text1"/>
          <w:sz w:val="24"/>
          <w:szCs w:val="24"/>
        </w:rPr>
      </w:pPr>
    </w:p>
    <w:p w:rsidR="004D564F" w:rsidRDefault="004D564F" w:rsidP="006E3F06">
      <w:pPr>
        <w:pStyle w:val="1"/>
        <w:jc w:val="right"/>
        <w:rPr>
          <w:b w:val="0"/>
          <w:i/>
          <w:color w:val="000000" w:themeColor="text1"/>
          <w:sz w:val="24"/>
          <w:szCs w:val="24"/>
        </w:rPr>
      </w:pPr>
    </w:p>
    <w:p w:rsidR="004D564F" w:rsidRDefault="004D564F" w:rsidP="006E3F06">
      <w:pPr>
        <w:pStyle w:val="1"/>
        <w:jc w:val="right"/>
        <w:rPr>
          <w:b w:val="0"/>
          <w:i/>
          <w:color w:val="000000" w:themeColor="text1"/>
          <w:sz w:val="24"/>
          <w:szCs w:val="24"/>
        </w:rPr>
      </w:pPr>
    </w:p>
    <w:p w:rsidR="004D564F" w:rsidRDefault="004D564F" w:rsidP="00B1075E">
      <w:pPr>
        <w:spacing w:after="0" w:line="240" w:lineRule="auto"/>
        <w:jc w:val="center"/>
        <w:rPr>
          <w:rFonts w:ascii="Times New Roman" w:hAnsi="Times New Roman" w:cs="Times New Roman"/>
          <w:b/>
          <w:sz w:val="28"/>
          <w:szCs w:val="28"/>
        </w:rPr>
      </w:pPr>
    </w:p>
    <w:p w:rsidR="004D564F" w:rsidRDefault="004D564F" w:rsidP="00B1075E">
      <w:pPr>
        <w:spacing w:after="0" w:line="240" w:lineRule="auto"/>
        <w:jc w:val="center"/>
        <w:rPr>
          <w:rFonts w:ascii="Times New Roman" w:hAnsi="Times New Roman" w:cs="Times New Roman"/>
          <w:b/>
          <w:sz w:val="28"/>
          <w:szCs w:val="28"/>
        </w:rPr>
      </w:pPr>
    </w:p>
    <w:p w:rsidR="004D564F" w:rsidRDefault="004D564F" w:rsidP="00B1075E">
      <w:pPr>
        <w:spacing w:after="0" w:line="240" w:lineRule="auto"/>
        <w:jc w:val="center"/>
        <w:rPr>
          <w:rFonts w:ascii="Times New Roman" w:hAnsi="Times New Roman" w:cs="Times New Roman"/>
          <w:b/>
          <w:sz w:val="28"/>
          <w:szCs w:val="28"/>
        </w:rPr>
      </w:pPr>
    </w:p>
    <w:p w:rsidR="004D564F" w:rsidRDefault="004D564F" w:rsidP="00B1075E">
      <w:pPr>
        <w:spacing w:after="0" w:line="240" w:lineRule="auto"/>
        <w:jc w:val="center"/>
        <w:rPr>
          <w:rFonts w:ascii="Times New Roman" w:hAnsi="Times New Roman" w:cs="Times New Roman"/>
          <w:b/>
          <w:sz w:val="28"/>
          <w:szCs w:val="28"/>
        </w:rPr>
      </w:pPr>
    </w:p>
    <w:p w:rsidR="004D564F" w:rsidRPr="006E3F06" w:rsidRDefault="004D564F" w:rsidP="004D564F">
      <w:pPr>
        <w:pStyle w:val="1"/>
        <w:jc w:val="right"/>
        <w:rPr>
          <w:b w:val="0"/>
          <w:i/>
          <w:color w:val="000000" w:themeColor="text1"/>
          <w:sz w:val="24"/>
          <w:szCs w:val="24"/>
        </w:rPr>
      </w:pPr>
      <w:bookmarkStart w:id="16" w:name="_Toc53331765"/>
      <w:r w:rsidRPr="006E3F06">
        <w:rPr>
          <w:b w:val="0"/>
          <w:i/>
          <w:color w:val="000000" w:themeColor="text1"/>
          <w:sz w:val="24"/>
          <w:szCs w:val="24"/>
        </w:rPr>
        <w:lastRenderedPageBreak/>
        <w:t>Приложение 4</w:t>
      </w:r>
      <w:bookmarkEnd w:id="16"/>
      <w:r w:rsidRPr="006E3F06">
        <w:rPr>
          <w:b w:val="0"/>
          <w:i/>
          <w:color w:val="000000" w:themeColor="text1"/>
          <w:sz w:val="24"/>
          <w:szCs w:val="24"/>
        </w:rPr>
        <w:t xml:space="preserve"> </w:t>
      </w:r>
    </w:p>
    <w:p w:rsidR="004D564F" w:rsidRDefault="004D564F" w:rsidP="00B1075E">
      <w:pPr>
        <w:spacing w:after="0" w:line="240" w:lineRule="auto"/>
        <w:jc w:val="center"/>
        <w:rPr>
          <w:rFonts w:ascii="Times New Roman" w:hAnsi="Times New Roman" w:cs="Times New Roman"/>
          <w:b/>
          <w:sz w:val="28"/>
          <w:szCs w:val="28"/>
        </w:rPr>
      </w:pPr>
    </w:p>
    <w:p w:rsidR="00B1075E" w:rsidRPr="00B1075E" w:rsidRDefault="00B1075E" w:rsidP="00B1075E">
      <w:pPr>
        <w:spacing w:after="0" w:line="240" w:lineRule="auto"/>
        <w:jc w:val="center"/>
        <w:rPr>
          <w:rFonts w:ascii="Times New Roman" w:hAnsi="Times New Roman" w:cs="Times New Roman"/>
          <w:b/>
          <w:sz w:val="28"/>
          <w:szCs w:val="28"/>
        </w:rPr>
      </w:pPr>
      <w:r w:rsidRPr="00B1075E">
        <w:rPr>
          <w:rFonts w:ascii="Times New Roman" w:hAnsi="Times New Roman" w:cs="Times New Roman"/>
          <w:b/>
          <w:sz w:val="28"/>
          <w:szCs w:val="28"/>
        </w:rPr>
        <w:t>Перспективный план работы по современной развивающей технологии «Дети волонтеры»</w:t>
      </w:r>
    </w:p>
    <w:p w:rsidR="00B1075E" w:rsidRPr="00B1075E" w:rsidRDefault="00B1075E" w:rsidP="00B1075E">
      <w:pPr>
        <w:spacing w:after="0" w:line="240" w:lineRule="auto"/>
        <w:jc w:val="center"/>
        <w:rPr>
          <w:rFonts w:ascii="Times New Roman" w:hAnsi="Times New Roman" w:cs="Times New Roman"/>
          <w:b/>
          <w:sz w:val="28"/>
          <w:szCs w:val="28"/>
        </w:rPr>
      </w:pPr>
    </w:p>
    <w:p w:rsidR="00B1075E" w:rsidRPr="00B1075E" w:rsidRDefault="00B1075E" w:rsidP="00B1075E">
      <w:pPr>
        <w:spacing w:after="0" w:line="240" w:lineRule="auto"/>
        <w:jc w:val="center"/>
        <w:rPr>
          <w:rFonts w:ascii="Times New Roman" w:hAnsi="Times New Roman" w:cs="Times New Roman"/>
          <w:b/>
          <w:sz w:val="28"/>
          <w:szCs w:val="28"/>
        </w:rPr>
      </w:pPr>
      <w:r w:rsidRPr="00B1075E">
        <w:rPr>
          <w:rFonts w:ascii="Times New Roman" w:hAnsi="Times New Roman" w:cs="Times New Roman"/>
          <w:b/>
          <w:sz w:val="28"/>
          <w:szCs w:val="28"/>
        </w:rPr>
        <w:t>Старшая группа</w:t>
      </w:r>
    </w:p>
    <w:p w:rsidR="00B1075E" w:rsidRPr="00B1075E" w:rsidRDefault="00B1075E" w:rsidP="00B1075E">
      <w:pPr>
        <w:spacing w:after="0" w:line="240" w:lineRule="auto"/>
        <w:jc w:val="center"/>
        <w:rPr>
          <w:rFonts w:ascii="Times New Roman" w:hAnsi="Times New Roman" w:cs="Times New Roman"/>
          <w:b/>
          <w:sz w:val="28"/>
          <w:szCs w:val="28"/>
        </w:rPr>
      </w:pPr>
    </w:p>
    <w:tbl>
      <w:tblPr>
        <w:tblStyle w:val="11"/>
        <w:tblW w:w="0" w:type="auto"/>
        <w:tblLook w:val="04A0" w:firstRow="1" w:lastRow="0" w:firstColumn="1" w:lastColumn="0" w:noHBand="0" w:noVBand="1"/>
      </w:tblPr>
      <w:tblGrid>
        <w:gridCol w:w="1737"/>
        <w:gridCol w:w="3772"/>
        <w:gridCol w:w="2821"/>
        <w:gridCol w:w="2551"/>
        <w:gridCol w:w="3905"/>
      </w:tblGrid>
      <w:tr w:rsidR="00B1075E" w:rsidRPr="00B1075E" w:rsidTr="00432AB3">
        <w:trPr>
          <w:trHeight w:val="562"/>
        </w:trPr>
        <w:tc>
          <w:tcPr>
            <w:tcW w:w="1737"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hAnsi="Times New Roman" w:cs="Times New Roman"/>
                <w:b/>
                <w:i/>
                <w:sz w:val="24"/>
                <w:szCs w:val="24"/>
              </w:rPr>
              <w:t>месяц</w:t>
            </w:r>
          </w:p>
        </w:tc>
        <w:tc>
          <w:tcPr>
            <w:tcW w:w="3772"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hAnsi="Times New Roman" w:cs="Times New Roman"/>
                <w:b/>
                <w:i/>
                <w:sz w:val="24"/>
                <w:szCs w:val="24"/>
              </w:rPr>
              <w:t>тема</w:t>
            </w:r>
          </w:p>
        </w:tc>
        <w:tc>
          <w:tcPr>
            <w:tcW w:w="2821"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hAnsi="Times New Roman" w:cs="Times New Roman"/>
                <w:b/>
                <w:i/>
                <w:sz w:val="24"/>
                <w:szCs w:val="24"/>
              </w:rPr>
              <w:t>задачи</w:t>
            </w:r>
          </w:p>
        </w:tc>
        <w:tc>
          <w:tcPr>
            <w:tcW w:w="2551"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hAnsi="Times New Roman" w:cs="Times New Roman"/>
                <w:b/>
                <w:i/>
                <w:sz w:val="24"/>
                <w:szCs w:val="24"/>
              </w:rPr>
              <w:t>Содержание работы</w:t>
            </w:r>
          </w:p>
        </w:tc>
        <w:tc>
          <w:tcPr>
            <w:tcW w:w="3905"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eastAsia="Times New Roman" w:hAnsi="Times New Roman" w:cs="Times New Roman"/>
                <w:b/>
                <w:i/>
                <w:color w:val="000000"/>
                <w:sz w:val="24"/>
                <w:szCs w:val="24"/>
                <w:lang w:eastAsia="ru-RU"/>
              </w:rPr>
              <w:t>Взаимодействие с  родителями</w:t>
            </w:r>
          </w:p>
        </w:tc>
      </w:tr>
      <w:tr w:rsidR="00B1075E" w:rsidRPr="00B1075E" w:rsidTr="00432AB3">
        <w:tc>
          <w:tcPr>
            <w:tcW w:w="1737" w:type="dxa"/>
            <w:vMerge w:val="restart"/>
          </w:tcPr>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Сентябрь</w:t>
            </w:r>
          </w:p>
          <w:p w:rsidR="00B1075E" w:rsidRPr="00B1075E" w:rsidRDefault="00B1075E" w:rsidP="00B1075E">
            <w:pPr>
              <w:jc w:val="center"/>
              <w:rPr>
                <w:rFonts w:ascii="Times New Roman" w:hAnsi="Times New Roman" w:cs="Times New Roman"/>
                <w:sz w:val="24"/>
                <w:szCs w:val="24"/>
              </w:rPr>
            </w:pP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Кто такие волонтеры?</w:t>
            </w:r>
          </w:p>
          <w:p w:rsidR="00B1075E" w:rsidRPr="00B1075E" w:rsidRDefault="00B1075E" w:rsidP="00B1075E">
            <w:pPr>
              <w:rPr>
                <w:rFonts w:ascii="Times New Roman" w:hAnsi="Times New Roman" w:cs="Times New Roman"/>
                <w:sz w:val="24"/>
                <w:szCs w:val="24"/>
              </w:rPr>
            </w:pPr>
          </w:p>
        </w:tc>
        <w:tc>
          <w:tcPr>
            <w:tcW w:w="2821" w:type="dxa"/>
            <w:vMerge w:val="restart"/>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Создать условия ознакомления детей о том, что детский сад – это дружная семья.</w:t>
            </w:r>
          </w:p>
        </w:tc>
        <w:tc>
          <w:tcPr>
            <w:tcW w:w="2551" w:type="dxa"/>
            <w:vMerge w:val="restart"/>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Беседа «Кто такие волонтеры?». Экскурсия по детскому саду. </w:t>
            </w:r>
          </w:p>
          <w:p w:rsidR="00B1075E" w:rsidRPr="00B1075E" w:rsidRDefault="00B1075E" w:rsidP="00B1075E">
            <w:pPr>
              <w:rPr>
                <w:rFonts w:ascii="Times New Roman" w:hAnsi="Times New Roman" w:cs="Times New Roman"/>
                <w:sz w:val="24"/>
                <w:szCs w:val="24"/>
              </w:rPr>
            </w:pPr>
          </w:p>
        </w:tc>
        <w:tc>
          <w:tcPr>
            <w:tcW w:w="3905" w:type="dxa"/>
            <w:vMerge w:val="restart"/>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Беседы с родителями на тему «Ярмарка чудес»</w:t>
            </w:r>
          </w:p>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Приобщение детей и родителей воспитанников к социокультурным нормам, традициям семьи, общества, государства.</w:t>
            </w:r>
          </w:p>
        </w:tc>
      </w:tr>
      <w:tr w:rsidR="00B1075E" w:rsidRPr="00B1075E" w:rsidTr="00432AB3">
        <w:tc>
          <w:tcPr>
            <w:tcW w:w="1737" w:type="dxa"/>
            <w:vMerge/>
          </w:tcPr>
          <w:p w:rsidR="00B1075E" w:rsidRPr="00B1075E" w:rsidRDefault="00B1075E" w:rsidP="00B1075E">
            <w:pPr>
              <w:jc w:val="center"/>
              <w:rPr>
                <w:rFonts w:ascii="Times New Roman" w:hAnsi="Times New Roman" w:cs="Times New Roman"/>
                <w:sz w:val="24"/>
                <w:szCs w:val="24"/>
              </w:rPr>
            </w:pP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Наша дружная семья</w:t>
            </w:r>
          </w:p>
          <w:p w:rsidR="00B1075E" w:rsidRPr="00B1075E" w:rsidRDefault="00B1075E" w:rsidP="00B1075E">
            <w:pPr>
              <w:rPr>
                <w:rFonts w:ascii="Times New Roman" w:hAnsi="Times New Roman" w:cs="Times New Roman"/>
                <w:sz w:val="24"/>
                <w:szCs w:val="24"/>
              </w:rPr>
            </w:pPr>
          </w:p>
        </w:tc>
        <w:tc>
          <w:tcPr>
            <w:tcW w:w="2821" w:type="dxa"/>
            <w:vMerge/>
          </w:tcPr>
          <w:p w:rsidR="00B1075E" w:rsidRPr="00B1075E" w:rsidRDefault="00B1075E" w:rsidP="00B1075E">
            <w:pPr>
              <w:rPr>
                <w:rFonts w:ascii="Times New Roman" w:hAnsi="Times New Roman" w:cs="Times New Roman"/>
                <w:sz w:val="24"/>
                <w:szCs w:val="24"/>
              </w:rPr>
            </w:pPr>
          </w:p>
        </w:tc>
        <w:tc>
          <w:tcPr>
            <w:tcW w:w="2551" w:type="dxa"/>
            <w:vMerge/>
          </w:tcPr>
          <w:p w:rsidR="00B1075E" w:rsidRPr="00B1075E" w:rsidRDefault="00B1075E" w:rsidP="00B1075E">
            <w:pPr>
              <w:rPr>
                <w:rFonts w:ascii="Times New Roman" w:hAnsi="Times New Roman" w:cs="Times New Roman"/>
                <w:sz w:val="24"/>
                <w:szCs w:val="24"/>
              </w:rPr>
            </w:pPr>
          </w:p>
        </w:tc>
        <w:tc>
          <w:tcPr>
            <w:tcW w:w="3905" w:type="dxa"/>
            <w:vMerge/>
          </w:tcPr>
          <w:p w:rsidR="00B1075E" w:rsidRPr="00B1075E" w:rsidRDefault="00B1075E" w:rsidP="00B1075E">
            <w:pPr>
              <w:rPr>
                <w:rFonts w:ascii="Times New Roman" w:hAnsi="Times New Roman" w:cs="Times New Roman"/>
                <w:sz w:val="24"/>
                <w:szCs w:val="24"/>
              </w:rPr>
            </w:pPr>
          </w:p>
        </w:tc>
      </w:tr>
      <w:tr w:rsidR="00B1075E" w:rsidRPr="00B1075E" w:rsidTr="00432AB3">
        <w:tc>
          <w:tcPr>
            <w:tcW w:w="1737" w:type="dxa"/>
            <w:vMerge/>
          </w:tcPr>
          <w:p w:rsidR="00B1075E" w:rsidRPr="00B1075E" w:rsidRDefault="00B1075E" w:rsidP="00B1075E">
            <w:pPr>
              <w:jc w:val="center"/>
              <w:rPr>
                <w:rFonts w:ascii="Times New Roman" w:hAnsi="Times New Roman" w:cs="Times New Roman"/>
                <w:sz w:val="24"/>
                <w:szCs w:val="24"/>
              </w:rPr>
            </w:pPr>
          </w:p>
        </w:tc>
        <w:tc>
          <w:tcPr>
            <w:tcW w:w="3772"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«Правила поведения в детском саду»</w:t>
            </w:r>
          </w:p>
        </w:tc>
        <w:tc>
          <w:tcPr>
            <w:tcW w:w="2821" w:type="dxa"/>
            <w:vMerge/>
          </w:tcPr>
          <w:p w:rsidR="00B1075E" w:rsidRPr="00B1075E" w:rsidRDefault="00B1075E" w:rsidP="00B1075E">
            <w:pPr>
              <w:rPr>
                <w:rFonts w:ascii="Times New Roman" w:hAnsi="Times New Roman" w:cs="Times New Roman"/>
                <w:sz w:val="24"/>
                <w:szCs w:val="24"/>
              </w:rPr>
            </w:pPr>
          </w:p>
        </w:tc>
        <w:tc>
          <w:tcPr>
            <w:tcW w:w="2551" w:type="dxa"/>
            <w:vMerge/>
          </w:tcPr>
          <w:p w:rsidR="00B1075E" w:rsidRPr="00B1075E" w:rsidRDefault="00B1075E" w:rsidP="00B1075E">
            <w:pPr>
              <w:rPr>
                <w:rFonts w:ascii="Times New Roman" w:hAnsi="Times New Roman" w:cs="Times New Roman"/>
                <w:sz w:val="24"/>
                <w:szCs w:val="24"/>
              </w:rPr>
            </w:pPr>
          </w:p>
        </w:tc>
        <w:tc>
          <w:tcPr>
            <w:tcW w:w="3905" w:type="dxa"/>
            <w:vMerge/>
          </w:tcPr>
          <w:p w:rsidR="00B1075E" w:rsidRPr="00B1075E" w:rsidRDefault="00B1075E" w:rsidP="00B1075E">
            <w:pPr>
              <w:rPr>
                <w:rFonts w:ascii="Times New Roman" w:hAnsi="Times New Roman" w:cs="Times New Roman"/>
                <w:sz w:val="24"/>
                <w:szCs w:val="24"/>
              </w:rPr>
            </w:pPr>
          </w:p>
        </w:tc>
      </w:tr>
      <w:tr w:rsidR="00B1075E" w:rsidRPr="00B1075E" w:rsidTr="00432AB3">
        <w:tc>
          <w:tcPr>
            <w:tcW w:w="1737" w:type="dxa"/>
            <w:vMerge w:val="restart"/>
          </w:tcPr>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октябрь</w:t>
            </w: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Научим малышей одеваться.</w:t>
            </w:r>
          </w:p>
          <w:p w:rsidR="00B1075E" w:rsidRPr="00B1075E" w:rsidRDefault="00B1075E" w:rsidP="00B1075E">
            <w:pPr>
              <w:rPr>
                <w:rFonts w:ascii="Times New Roman" w:eastAsia="Times New Roman" w:hAnsi="Times New Roman" w:cs="Times New Roman"/>
                <w:color w:val="000000"/>
                <w:sz w:val="24"/>
                <w:szCs w:val="24"/>
                <w:lang w:eastAsia="ru-RU"/>
              </w:rPr>
            </w:pPr>
          </w:p>
        </w:tc>
        <w:tc>
          <w:tcPr>
            <w:tcW w:w="2821" w:type="dxa"/>
            <w:vMerge w:val="restart"/>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Создать условия для развития самостоятельности и ответственности, детей.</w:t>
            </w:r>
          </w:p>
          <w:p w:rsidR="00B1075E" w:rsidRPr="00B1075E" w:rsidRDefault="00B1075E" w:rsidP="00B1075E">
            <w:pPr>
              <w:rPr>
                <w:rFonts w:ascii="Times New Roman" w:hAnsi="Times New Roman" w:cs="Times New Roman"/>
                <w:sz w:val="24"/>
                <w:szCs w:val="24"/>
              </w:rPr>
            </w:pPr>
          </w:p>
        </w:tc>
        <w:tc>
          <w:tcPr>
            <w:tcW w:w="2551" w:type="dxa"/>
            <w:vMerge w:val="restart"/>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«Неделя добрых дел» - оказание помощи малышам в трудности в одевании и раздевании.</w:t>
            </w:r>
          </w:p>
        </w:tc>
        <w:tc>
          <w:tcPr>
            <w:tcW w:w="3905" w:type="dxa"/>
            <w:vMerge w:val="restart"/>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Консультация на тему  «Личностный подход к формированию </w:t>
            </w:r>
            <w:proofErr w:type="spellStart"/>
            <w:r w:rsidRPr="00B1075E">
              <w:rPr>
                <w:rFonts w:ascii="Times New Roman" w:eastAsia="Times New Roman" w:hAnsi="Times New Roman" w:cs="Times New Roman"/>
                <w:color w:val="000000"/>
                <w:sz w:val="24"/>
                <w:szCs w:val="24"/>
                <w:lang w:eastAsia="ru-RU"/>
              </w:rPr>
              <w:t>саморегуляции</w:t>
            </w:r>
            <w:proofErr w:type="spellEnd"/>
            <w:r w:rsidRPr="00B1075E">
              <w:rPr>
                <w:rFonts w:ascii="Times New Roman" w:eastAsia="Times New Roman" w:hAnsi="Times New Roman" w:cs="Times New Roman"/>
                <w:color w:val="000000"/>
                <w:sz w:val="24"/>
                <w:szCs w:val="24"/>
                <w:lang w:eastAsia="ru-RU"/>
              </w:rPr>
              <w:t xml:space="preserve"> у дошкольников»</w:t>
            </w:r>
          </w:p>
          <w:p w:rsidR="00B1075E" w:rsidRPr="00B1075E" w:rsidRDefault="00B1075E" w:rsidP="00B1075E">
            <w:pPr>
              <w:rPr>
                <w:rFonts w:ascii="Times New Roman" w:hAnsi="Times New Roman" w:cs="Times New Roman"/>
                <w:sz w:val="24"/>
                <w:szCs w:val="24"/>
              </w:rPr>
            </w:pPr>
          </w:p>
        </w:tc>
      </w:tr>
      <w:tr w:rsidR="00B1075E" w:rsidRPr="00B1075E" w:rsidTr="00432AB3">
        <w:tc>
          <w:tcPr>
            <w:tcW w:w="1737" w:type="dxa"/>
            <w:vMerge/>
          </w:tcPr>
          <w:p w:rsidR="00B1075E" w:rsidRPr="00B1075E" w:rsidRDefault="00B1075E" w:rsidP="00B1075E">
            <w:pPr>
              <w:jc w:val="center"/>
              <w:rPr>
                <w:rFonts w:ascii="Times New Roman" w:hAnsi="Times New Roman" w:cs="Times New Roman"/>
                <w:sz w:val="24"/>
                <w:szCs w:val="24"/>
              </w:rPr>
            </w:pP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Научим малышей убирать за собой игрушки</w:t>
            </w:r>
          </w:p>
        </w:tc>
        <w:tc>
          <w:tcPr>
            <w:tcW w:w="2821" w:type="dxa"/>
            <w:vMerge/>
          </w:tcPr>
          <w:p w:rsidR="00B1075E" w:rsidRPr="00B1075E" w:rsidRDefault="00B1075E" w:rsidP="00B1075E">
            <w:pPr>
              <w:rPr>
                <w:rFonts w:ascii="Times New Roman" w:hAnsi="Times New Roman" w:cs="Times New Roman"/>
                <w:sz w:val="24"/>
                <w:szCs w:val="24"/>
              </w:rPr>
            </w:pPr>
          </w:p>
        </w:tc>
        <w:tc>
          <w:tcPr>
            <w:tcW w:w="2551" w:type="dxa"/>
            <w:vMerge/>
          </w:tcPr>
          <w:p w:rsidR="00B1075E" w:rsidRPr="00B1075E" w:rsidRDefault="00B1075E" w:rsidP="00B1075E">
            <w:pPr>
              <w:rPr>
                <w:rFonts w:ascii="Times New Roman" w:hAnsi="Times New Roman" w:cs="Times New Roman"/>
                <w:sz w:val="24"/>
                <w:szCs w:val="24"/>
              </w:rPr>
            </w:pPr>
          </w:p>
        </w:tc>
        <w:tc>
          <w:tcPr>
            <w:tcW w:w="3905" w:type="dxa"/>
            <w:vMerge/>
          </w:tcPr>
          <w:p w:rsidR="00B1075E" w:rsidRPr="00B1075E" w:rsidRDefault="00B1075E" w:rsidP="00B1075E">
            <w:pPr>
              <w:rPr>
                <w:rFonts w:ascii="Times New Roman" w:hAnsi="Times New Roman" w:cs="Times New Roman"/>
                <w:sz w:val="24"/>
                <w:szCs w:val="24"/>
              </w:rPr>
            </w:pPr>
          </w:p>
        </w:tc>
      </w:tr>
      <w:tr w:rsidR="00B1075E" w:rsidRPr="00B1075E" w:rsidTr="00432AB3">
        <w:tc>
          <w:tcPr>
            <w:tcW w:w="1737" w:type="dxa"/>
          </w:tcPr>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ноябрь</w:t>
            </w: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Театрализованное представление.</w:t>
            </w:r>
          </w:p>
        </w:tc>
        <w:tc>
          <w:tcPr>
            <w:tcW w:w="2821"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Создать условия для развития театрально-игрового опыта у детей</w:t>
            </w:r>
          </w:p>
        </w:tc>
        <w:tc>
          <w:tcPr>
            <w:tcW w:w="2551"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Сказка «</w:t>
            </w:r>
            <w:proofErr w:type="spellStart"/>
            <w:r w:rsidRPr="00B1075E">
              <w:rPr>
                <w:rFonts w:ascii="Times New Roman" w:eastAsia="Times New Roman" w:hAnsi="Times New Roman" w:cs="Times New Roman"/>
                <w:color w:val="000000"/>
                <w:sz w:val="24"/>
                <w:szCs w:val="24"/>
                <w:lang w:eastAsia="ru-RU"/>
              </w:rPr>
              <w:t>Заюшкина</w:t>
            </w:r>
            <w:proofErr w:type="spellEnd"/>
            <w:r w:rsidRPr="00B1075E">
              <w:rPr>
                <w:rFonts w:ascii="Times New Roman" w:eastAsia="Times New Roman" w:hAnsi="Times New Roman" w:cs="Times New Roman"/>
                <w:color w:val="000000"/>
                <w:sz w:val="24"/>
                <w:szCs w:val="24"/>
                <w:lang w:eastAsia="ru-RU"/>
              </w:rPr>
              <w:t xml:space="preserve"> избушка»</w:t>
            </w:r>
          </w:p>
        </w:tc>
        <w:tc>
          <w:tcPr>
            <w:tcW w:w="3905"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Рекомендация привлечение родителей к подбору художественных произведений для чтения в кругу семьи.</w:t>
            </w:r>
          </w:p>
        </w:tc>
      </w:tr>
      <w:tr w:rsidR="00B1075E" w:rsidRPr="00B1075E" w:rsidTr="00432AB3">
        <w:tc>
          <w:tcPr>
            <w:tcW w:w="1737" w:type="dxa"/>
          </w:tcPr>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 xml:space="preserve">декабрь </w:t>
            </w: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Учить играть с малышами в  игры-забавы</w:t>
            </w:r>
          </w:p>
        </w:tc>
        <w:tc>
          <w:tcPr>
            <w:tcW w:w="282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Передача игрового опыта в естественных условиях.</w:t>
            </w:r>
          </w:p>
          <w:p w:rsidR="00B1075E" w:rsidRPr="00B1075E" w:rsidRDefault="00B1075E" w:rsidP="00B1075E">
            <w:pPr>
              <w:rPr>
                <w:rFonts w:ascii="Times New Roman" w:eastAsia="Times New Roman" w:hAnsi="Times New Roman" w:cs="Times New Roman"/>
                <w:color w:val="000000"/>
                <w:sz w:val="24"/>
                <w:szCs w:val="24"/>
                <w:lang w:eastAsia="ru-RU"/>
              </w:rPr>
            </w:pP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Подарки для малышей (снежинки)</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Привлечение родителей и детей к совместному изготовлению новогодних игрушек из бросового материала</w:t>
            </w:r>
          </w:p>
        </w:tc>
      </w:tr>
      <w:tr w:rsidR="00B1075E" w:rsidRPr="00B1075E" w:rsidTr="00432AB3">
        <w:tc>
          <w:tcPr>
            <w:tcW w:w="1737" w:type="dxa"/>
          </w:tcPr>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p>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 xml:space="preserve">январь </w:t>
            </w: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p>
          <w:p w:rsidR="00B1075E" w:rsidRPr="00B1075E" w:rsidRDefault="00B1075E" w:rsidP="00B1075E">
            <w:pPr>
              <w:rPr>
                <w:rFonts w:ascii="Times New Roman" w:eastAsia="Times New Roman" w:hAnsi="Times New Roman" w:cs="Times New Roman"/>
                <w:color w:val="000000"/>
                <w:sz w:val="24"/>
                <w:szCs w:val="24"/>
                <w:lang w:eastAsia="ru-RU"/>
              </w:rPr>
            </w:pP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«Неделя добрых дел»</w:t>
            </w:r>
          </w:p>
        </w:tc>
        <w:tc>
          <w:tcPr>
            <w:tcW w:w="282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Создать условия для развития навыков доброжелательного взаимодействия между детьми.</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Сопровождение детей ясельной группы с участка до группы</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Ситуативный разговор «Что такое самостоятельность?»</w:t>
            </w:r>
          </w:p>
        </w:tc>
      </w:tr>
      <w:tr w:rsidR="00B1075E" w:rsidRPr="00B1075E" w:rsidTr="00432AB3">
        <w:tc>
          <w:tcPr>
            <w:tcW w:w="1737"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февраль</w:t>
            </w: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Помощь младшей группы в изготовлении «Поздравительной </w:t>
            </w:r>
            <w:r w:rsidRPr="00B1075E">
              <w:rPr>
                <w:rFonts w:ascii="Times New Roman" w:eastAsia="Times New Roman" w:hAnsi="Times New Roman" w:cs="Times New Roman"/>
                <w:color w:val="000000"/>
                <w:sz w:val="24"/>
                <w:szCs w:val="24"/>
                <w:lang w:eastAsia="ru-RU"/>
              </w:rPr>
              <w:lastRenderedPageBreak/>
              <w:t>открытки для папы».</w:t>
            </w:r>
          </w:p>
        </w:tc>
        <w:tc>
          <w:tcPr>
            <w:tcW w:w="282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lastRenderedPageBreak/>
              <w:t xml:space="preserve">Вызывать положительные эмоции </w:t>
            </w:r>
            <w:r w:rsidRPr="00B1075E">
              <w:rPr>
                <w:rFonts w:ascii="Times New Roman" w:eastAsia="Times New Roman" w:hAnsi="Times New Roman" w:cs="Times New Roman"/>
                <w:color w:val="000000"/>
                <w:sz w:val="24"/>
                <w:szCs w:val="24"/>
                <w:lang w:eastAsia="ru-RU"/>
              </w:rPr>
              <w:lastRenderedPageBreak/>
              <w:t>в создании открытки для пап.</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lastRenderedPageBreak/>
              <w:t>Изготовление открыток.</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Тематическое </w:t>
            </w:r>
            <w:proofErr w:type="gramStart"/>
            <w:r w:rsidRPr="00B1075E">
              <w:rPr>
                <w:rFonts w:ascii="Times New Roman" w:eastAsia="Times New Roman" w:hAnsi="Times New Roman" w:cs="Times New Roman"/>
                <w:color w:val="000000"/>
                <w:sz w:val="24"/>
                <w:szCs w:val="24"/>
                <w:lang w:eastAsia="ru-RU"/>
              </w:rPr>
              <w:t>мероприятие</w:t>
            </w:r>
            <w:proofErr w:type="gramEnd"/>
            <w:r w:rsidRPr="00B1075E">
              <w:rPr>
                <w:rFonts w:ascii="Times New Roman" w:eastAsia="Times New Roman" w:hAnsi="Times New Roman" w:cs="Times New Roman"/>
                <w:color w:val="000000"/>
                <w:sz w:val="24"/>
                <w:szCs w:val="24"/>
                <w:lang w:eastAsia="ru-RU"/>
              </w:rPr>
              <w:t xml:space="preserve"> посвященное Дню Защитника </w:t>
            </w:r>
            <w:r w:rsidRPr="00B1075E">
              <w:rPr>
                <w:rFonts w:ascii="Times New Roman" w:eastAsia="Times New Roman" w:hAnsi="Times New Roman" w:cs="Times New Roman"/>
                <w:color w:val="000000"/>
                <w:sz w:val="24"/>
                <w:szCs w:val="24"/>
                <w:lang w:eastAsia="ru-RU"/>
              </w:rPr>
              <w:lastRenderedPageBreak/>
              <w:t>Отечества.</w:t>
            </w:r>
          </w:p>
        </w:tc>
      </w:tr>
      <w:tr w:rsidR="00B1075E" w:rsidRPr="00B1075E" w:rsidTr="00432AB3">
        <w:tc>
          <w:tcPr>
            <w:tcW w:w="1737"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lastRenderedPageBreak/>
              <w:t>март</w:t>
            </w: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Театрализованное представление.</w:t>
            </w:r>
          </w:p>
          <w:p w:rsidR="00B1075E" w:rsidRPr="00B1075E" w:rsidRDefault="00B1075E" w:rsidP="00B1075E">
            <w:pPr>
              <w:rPr>
                <w:rFonts w:ascii="Times New Roman" w:eastAsia="Times New Roman" w:hAnsi="Times New Roman" w:cs="Times New Roman"/>
                <w:color w:val="000000"/>
                <w:sz w:val="24"/>
                <w:szCs w:val="24"/>
                <w:lang w:eastAsia="ru-RU"/>
              </w:rPr>
            </w:pPr>
          </w:p>
        </w:tc>
        <w:tc>
          <w:tcPr>
            <w:tcW w:w="282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Создать условия для развития театрально-игрового опыта у детей.</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«Маша и медведь»</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Привлечение к изготовлению театральных атрибутов.</w:t>
            </w:r>
          </w:p>
          <w:p w:rsidR="00B1075E" w:rsidRPr="00B1075E" w:rsidRDefault="00B1075E" w:rsidP="00B1075E">
            <w:pPr>
              <w:rPr>
                <w:rFonts w:ascii="Times New Roman" w:eastAsia="Times New Roman" w:hAnsi="Times New Roman" w:cs="Times New Roman"/>
                <w:color w:val="000000"/>
                <w:sz w:val="24"/>
                <w:szCs w:val="24"/>
                <w:lang w:eastAsia="ru-RU"/>
              </w:rPr>
            </w:pPr>
          </w:p>
        </w:tc>
      </w:tr>
      <w:tr w:rsidR="00B1075E" w:rsidRPr="00B1075E" w:rsidTr="00432AB3">
        <w:tc>
          <w:tcPr>
            <w:tcW w:w="1737"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апрель</w:t>
            </w: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Развлечение:  Я - ты - он - она вместе дружная семья. </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2.«В гостях у </w:t>
            </w:r>
            <w:proofErr w:type="spellStart"/>
            <w:r w:rsidRPr="00B1075E">
              <w:rPr>
                <w:rFonts w:ascii="Times New Roman" w:eastAsia="Times New Roman" w:hAnsi="Times New Roman" w:cs="Times New Roman"/>
                <w:color w:val="000000"/>
                <w:sz w:val="24"/>
                <w:szCs w:val="24"/>
                <w:lang w:eastAsia="ru-RU"/>
              </w:rPr>
              <w:t>Светофорчика</w:t>
            </w:r>
            <w:proofErr w:type="spellEnd"/>
            <w:r w:rsidRPr="00B1075E">
              <w:rPr>
                <w:rFonts w:ascii="Times New Roman" w:eastAsia="Times New Roman" w:hAnsi="Times New Roman" w:cs="Times New Roman"/>
                <w:color w:val="000000"/>
                <w:sz w:val="24"/>
                <w:szCs w:val="24"/>
                <w:lang w:eastAsia="ru-RU"/>
              </w:rPr>
              <w:t>».</w:t>
            </w:r>
          </w:p>
          <w:p w:rsidR="00B1075E" w:rsidRPr="00B1075E" w:rsidRDefault="00B1075E" w:rsidP="00B1075E">
            <w:pPr>
              <w:rPr>
                <w:rFonts w:ascii="Times New Roman" w:eastAsia="Times New Roman" w:hAnsi="Times New Roman" w:cs="Times New Roman"/>
                <w:color w:val="000000"/>
                <w:sz w:val="24"/>
                <w:szCs w:val="24"/>
                <w:lang w:eastAsia="ru-RU"/>
              </w:rPr>
            </w:pPr>
          </w:p>
          <w:p w:rsidR="00B1075E" w:rsidRPr="00B1075E" w:rsidRDefault="00B1075E" w:rsidP="00B1075E">
            <w:pPr>
              <w:rPr>
                <w:rFonts w:ascii="Times New Roman" w:eastAsia="Times New Roman" w:hAnsi="Times New Roman" w:cs="Times New Roman"/>
                <w:color w:val="000000"/>
                <w:sz w:val="24"/>
                <w:szCs w:val="24"/>
                <w:lang w:eastAsia="ru-RU"/>
              </w:rPr>
            </w:pPr>
          </w:p>
        </w:tc>
        <w:tc>
          <w:tcPr>
            <w:tcW w:w="282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1.Создать условия для эмоционального благополучия через уважительное отношение к чувствам и потребностям каждого ребенка.</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2. Вспомнить правила поведения у перекрестка.</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p>
        </w:tc>
      </w:tr>
      <w:tr w:rsidR="00B1075E" w:rsidRPr="00B1075E" w:rsidTr="00432AB3">
        <w:tc>
          <w:tcPr>
            <w:tcW w:w="1737"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май</w:t>
            </w:r>
          </w:p>
        </w:tc>
        <w:tc>
          <w:tcPr>
            <w:tcW w:w="3772"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3.Акция «Игрушка на память».</w:t>
            </w:r>
          </w:p>
          <w:p w:rsidR="00B1075E" w:rsidRPr="00B1075E" w:rsidRDefault="00B1075E" w:rsidP="00B1075E">
            <w:pPr>
              <w:rPr>
                <w:rFonts w:ascii="Times New Roman" w:eastAsia="Times New Roman" w:hAnsi="Times New Roman" w:cs="Times New Roman"/>
                <w:color w:val="000000"/>
                <w:sz w:val="24"/>
                <w:szCs w:val="24"/>
                <w:lang w:eastAsia="ru-RU"/>
              </w:rPr>
            </w:pPr>
          </w:p>
        </w:tc>
        <w:tc>
          <w:tcPr>
            <w:tcW w:w="282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Способствовать            формированию заботливого отношения к малышам</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Мастер-класс: «Изготовление подарков для малышей»</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Родительское собрание «Что может мой ребенок?»</w:t>
            </w:r>
          </w:p>
          <w:p w:rsidR="00B1075E" w:rsidRPr="00B1075E" w:rsidRDefault="00B1075E" w:rsidP="00B1075E">
            <w:pPr>
              <w:rPr>
                <w:rFonts w:ascii="Times New Roman" w:eastAsia="Times New Roman" w:hAnsi="Times New Roman" w:cs="Times New Roman"/>
                <w:color w:val="000000"/>
                <w:sz w:val="24"/>
                <w:szCs w:val="24"/>
                <w:lang w:eastAsia="ru-RU"/>
              </w:rPr>
            </w:pPr>
          </w:p>
        </w:tc>
      </w:tr>
    </w:tbl>
    <w:p w:rsidR="00B1075E" w:rsidRPr="00B1075E" w:rsidRDefault="00B1075E" w:rsidP="00B1075E">
      <w:pPr>
        <w:spacing w:after="0" w:line="240" w:lineRule="auto"/>
        <w:jc w:val="center"/>
        <w:rPr>
          <w:rFonts w:ascii="Times New Roman" w:hAnsi="Times New Roman" w:cs="Times New Roman"/>
          <w:sz w:val="28"/>
          <w:szCs w:val="28"/>
        </w:rPr>
      </w:pPr>
    </w:p>
    <w:p w:rsidR="00B1075E" w:rsidRPr="00B1075E" w:rsidRDefault="00B1075E" w:rsidP="00B1075E">
      <w:pPr>
        <w:spacing w:after="0" w:line="240" w:lineRule="auto"/>
        <w:jc w:val="center"/>
        <w:rPr>
          <w:rFonts w:ascii="Times New Roman" w:hAnsi="Times New Roman" w:cs="Times New Roman"/>
          <w:b/>
          <w:sz w:val="28"/>
          <w:szCs w:val="28"/>
        </w:rPr>
      </w:pPr>
    </w:p>
    <w:p w:rsidR="00B1075E" w:rsidRPr="00B1075E" w:rsidRDefault="00B1075E" w:rsidP="00B1075E">
      <w:pPr>
        <w:spacing w:after="0" w:line="240" w:lineRule="auto"/>
        <w:jc w:val="center"/>
        <w:rPr>
          <w:rFonts w:ascii="Times New Roman" w:hAnsi="Times New Roman" w:cs="Times New Roman"/>
          <w:b/>
          <w:sz w:val="28"/>
          <w:szCs w:val="28"/>
        </w:rPr>
      </w:pPr>
      <w:r w:rsidRPr="00B1075E">
        <w:rPr>
          <w:rFonts w:ascii="Times New Roman" w:hAnsi="Times New Roman" w:cs="Times New Roman"/>
          <w:b/>
          <w:sz w:val="28"/>
          <w:szCs w:val="28"/>
        </w:rPr>
        <w:t>Перспективный план работы по современной развивающей технологии «Дети волонтеры»</w:t>
      </w:r>
    </w:p>
    <w:p w:rsidR="00B1075E" w:rsidRPr="00B1075E" w:rsidRDefault="00B1075E" w:rsidP="00B1075E">
      <w:pPr>
        <w:spacing w:after="0" w:line="240" w:lineRule="auto"/>
        <w:jc w:val="center"/>
        <w:rPr>
          <w:rFonts w:ascii="Times New Roman" w:hAnsi="Times New Roman" w:cs="Times New Roman"/>
          <w:b/>
          <w:sz w:val="28"/>
          <w:szCs w:val="28"/>
        </w:rPr>
      </w:pPr>
    </w:p>
    <w:p w:rsidR="00B1075E" w:rsidRPr="00B1075E" w:rsidRDefault="00B1075E" w:rsidP="00B1075E">
      <w:pPr>
        <w:spacing w:after="0" w:line="240" w:lineRule="auto"/>
        <w:jc w:val="center"/>
        <w:rPr>
          <w:rFonts w:ascii="Times New Roman" w:hAnsi="Times New Roman" w:cs="Times New Roman"/>
          <w:b/>
          <w:sz w:val="28"/>
          <w:szCs w:val="28"/>
        </w:rPr>
      </w:pPr>
      <w:r w:rsidRPr="00B1075E">
        <w:rPr>
          <w:rFonts w:ascii="Times New Roman" w:hAnsi="Times New Roman" w:cs="Times New Roman"/>
          <w:b/>
          <w:sz w:val="28"/>
          <w:szCs w:val="28"/>
        </w:rPr>
        <w:t>Подготовительная к школе группа</w:t>
      </w:r>
    </w:p>
    <w:tbl>
      <w:tblPr>
        <w:tblStyle w:val="11"/>
        <w:tblW w:w="0" w:type="auto"/>
        <w:tblLook w:val="04A0" w:firstRow="1" w:lastRow="0" w:firstColumn="1" w:lastColumn="0" w:noHBand="0" w:noVBand="1"/>
      </w:tblPr>
      <w:tblGrid>
        <w:gridCol w:w="1668"/>
        <w:gridCol w:w="3827"/>
        <w:gridCol w:w="2835"/>
        <w:gridCol w:w="2551"/>
        <w:gridCol w:w="3905"/>
      </w:tblGrid>
      <w:tr w:rsidR="00B1075E" w:rsidRPr="00B1075E" w:rsidTr="00432AB3">
        <w:tc>
          <w:tcPr>
            <w:tcW w:w="1668"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hAnsi="Times New Roman" w:cs="Times New Roman"/>
                <w:b/>
                <w:i/>
                <w:sz w:val="24"/>
                <w:szCs w:val="24"/>
              </w:rPr>
              <w:t>Месяц</w:t>
            </w:r>
          </w:p>
          <w:p w:rsidR="00B1075E" w:rsidRPr="00B1075E" w:rsidRDefault="00B1075E" w:rsidP="00B1075E">
            <w:pPr>
              <w:jc w:val="center"/>
              <w:rPr>
                <w:rFonts w:ascii="Times New Roman" w:hAnsi="Times New Roman" w:cs="Times New Roman"/>
                <w:b/>
                <w:i/>
                <w:sz w:val="24"/>
                <w:szCs w:val="24"/>
              </w:rPr>
            </w:pPr>
          </w:p>
        </w:tc>
        <w:tc>
          <w:tcPr>
            <w:tcW w:w="3827"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hAnsi="Times New Roman" w:cs="Times New Roman"/>
                <w:b/>
                <w:i/>
                <w:sz w:val="24"/>
                <w:szCs w:val="24"/>
              </w:rPr>
              <w:t>тема</w:t>
            </w:r>
          </w:p>
        </w:tc>
        <w:tc>
          <w:tcPr>
            <w:tcW w:w="2835"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hAnsi="Times New Roman" w:cs="Times New Roman"/>
                <w:b/>
                <w:i/>
                <w:sz w:val="24"/>
                <w:szCs w:val="24"/>
              </w:rPr>
              <w:t>задачи</w:t>
            </w:r>
          </w:p>
        </w:tc>
        <w:tc>
          <w:tcPr>
            <w:tcW w:w="2551"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hAnsi="Times New Roman" w:cs="Times New Roman"/>
                <w:b/>
                <w:i/>
                <w:sz w:val="24"/>
                <w:szCs w:val="24"/>
              </w:rPr>
              <w:t>Содержание работы</w:t>
            </w:r>
          </w:p>
        </w:tc>
        <w:tc>
          <w:tcPr>
            <w:tcW w:w="3905" w:type="dxa"/>
            <w:shd w:val="clear" w:color="auto" w:fill="BFBFBF" w:themeFill="background1" w:themeFillShade="BF"/>
          </w:tcPr>
          <w:p w:rsidR="00B1075E" w:rsidRPr="00B1075E" w:rsidRDefault="00B1075E" w:rsidP="00B1075E">
            <w:pPr>
              <w:jc w:val="center"/>
              <w:rPr>
                <w:rFonts w:ascii="Times New Roman" w:hAnsi="Times New Roman" w:cs="Times New Roman"/>
                <w:b/>
                <w:i/>
                <w:sz w:val="24"/>
                <w:szCs w:val="24"/>
              </w:rPr>
            </w:pPr>
            <w:r w:rsidRPr="00B1075E">
              <w:rPr>
                <w:rFonts w:ascii="Times New Roman" w:eastAsia="Times New Roman" w:hAnsi="Times New Roman" w:cs="Times New Roman"/>
                <w:b/>
                <w:i/>
                <w:color w:val="000000"/>
                <w:sz w:val="24"/>
                <w:szCs w:val="24"/>
                <w:lang w:eastAsia="ru-RU"/>
              </w:rPr>
              <w:t>Взаимодействие с  родителями</w:t>
            </w:r>
          </w:p>
        </w:tc>
      </w:tr>
      <w:tr w:rsidR="00B1075E" w:rsidRPr="00B1075E" w:rsidTr="00432AB3">
        <w:tc>
          <w:tcPr>
            <w:tcW w:w="1668" w:type="dxa"/>
          </w:tcPr>
          <w:p w:rsidR="00B1075E" w:rsidRPr="00B1075E" w:rsidRDefault="00B1075E" w:rsidP="00B1075E">
            <w:pPr>
              <w:tabs>
                <w:tab w:val="left" w:pos="1176"/>
              </w:tabs>
              <w:jc w:val="center"/>
              <w:rPr>
                <w:rFonts w:ascii="Times New Roman" w:hAnsi="Times New Roman" w:cs="Times New Roman"/>
                <w:sz w:val="24"/>
                <w:szCs w:val="24"/>
              </w:rPr>
            </w:pPr>
            <w:r w:rsidRPr="00B1075E">
              <w:rPr>
                <w:rFonts w:ascii="Times New Roman" w:hAnsi="Times New Roman" w:cs="Times New Roman"/>
                <w:sz w:val="24"/>
                <w:szCs w:val="24"/>
              </w:rPr>
              <w:t>сентябрь</w:t>
            </w:r>
          </w:p>
        </w:tc>
        <w:tc>
          <w:tcPr>
            <w:tcW w:w="3827"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rPr>
              <w:t xml:space="preserve">«Мы </w:t>
            </w:r>
            <w:proofErr w:type="gramStart"/>
            <w:r w:rsidRPr="00B1075E">
              <w:rPr>
                <w:rFonts w:ascii="Times New Roman" w:eastAsia="Times New Roman" w:hAnsi="Times New Roman" w:cs="Times New Roman"/>
                <w:color w:val="000000"/>
                <w:sz w:val="24"/>
                <w:szCs w:val="24"/>
              </w:rPr>
              <w:t>-в</w:t>
            </w:r>
            <w:proofErr w:type="gramEnd"/>
            <w:r w:rsidRPr="00B1075E">
              <w:rPr>
                <w:rFonts w:ascii="Times New Roman" w:eastAsia="Times New Roman" w:hAnsi="Times New Roman" w:cs="Times New Roman"/>
                <w:color w:val="000000"/>
                <w:sz w:val="24"/>
                <w:szCs w:val="24"/>
              </w:rPr>
              <w:t>олонтеры»</w:t>
            </w:r>
          </w:p>
        </w:tc>
        <w:tc>
          <w:tcPr>
            <w:tcW w:w="2835"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Закрепить знания детей о волонтерском движении</w:t>
            </w:r>
          </w:p>
        </w:tc>
        <w:tc>
          <w:tcPr>
            <w:tcW w:w="2551"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Беседы с детьми на тему «Мы – волонтеры».</w:t>
            </w:r>
          </w:p>
        </w:tc>
        <w:tc>
          <w:tcPr>
            <w:tcW w:w="3905"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Мастер класс для родителей. Приобщение родителей к совместной работе с ДОУ.</w:t>
            </w:r>
          </w:p>
        </w:tc>
      </w:tr>
      <w:tr w:rsidR="00B1075E" w:rsidRPr="00B1075E" w:rsidTr="00432AB3">
        <w:tc>
          <w:tcPr>
            <w:tcW w:w="1668"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октябрь</w:t>
            </w:r>
          </w:p>
        </w:tc>
        <w:tc>
          <w:tcPr>
            <w:tcW w:w="3827"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Совместные сюжетно-ролевые игры по ситуации месяца.</w:t>
            </w:r>
          </w:p>
        </w:tc>
        <w:tc>
          <w:tcPr>
            <w:tcW w:w="283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Создать условия для сюжетно – ролевых игр.</w:t>
            </w:r>
          </w:p>
          <w:p w:rsidR="00B1075E" w:rsidRPr="00B1075E" w:rsidRDefault="00B1075E" w:rsidP="00B1075E">
            <w:pPr>
              <w:rPr>
                <w:rFonts w:ascii="Times New Roman" w:eastAsia="Times New Roman" w:hAnsi="Times New Roman" w:cs="Times New Roman"/>
                <w:color w:val="000000"/>
                <w:sz w:val="24"/>
                <w:szCs w:val="24"/>
                <w:lang w:eastAsia="ru-RU"/>
              </w:rPr>
            </w:pPr>
            <w:proofErr w:type="gramStart"/>
            <w:r w:rsidRPr="00B1075E">
              <w:rPr>
                <w:rFonts w:ascii="Times New Roman" w:eastAsia="Times New Roman" w:hAnsi="Times New Roman" w:cs="Times New Roman"/>
                <w:color w:val="000000"/>
                <w:sz w:val="24"/>
                <w:szCs w:val="24"/>
                <w:lang w:eastAsia="ru-RU"/>
              </w:rPr>
              <w:t>Помогать детям среднего возраста организовывать</w:t>
            </w:r>
            <w:proofErr w:type="gramEnd"/>
            <w:r w:rsidRPr="00B1075E">
              <w:rPr>
                <w:rFonts w:ascii="Times New Roman" w:eastAsia="Times New Roman" w:hAnsi="Times New Roman" w:cs="Times New Roman"/>
                <w:color w:val="000000"/>
                <w:sz w:val="24"/>
                <w:szCs w:val="24"/>
                <w:lang w:eastAsia="ru-RU"/>
              </w:rPr>
              <w:t xml:space="preserve"> сюжет ролевой игры.</w:t>
            </w:r>
          </w:p>
          <w:p w:rsidR="00B1075E" w:rsidRPr="00B1075E" w:rsidRDefault="00B1075E" w:rsidP="00B1075E">
            <w:pPr>
              <w:rPr>
                <w:rFonts w:ascii="Times New Roman" w:hAnsi="Times New Roman" w:cs="Times New Roman"/>
                <w:sz w:val="24"/>
                <w:szCs w:val="24"/>
              </w:rPr>
            </w:pPr>
          </w:p>
        </w:tc>
        <w:tc>
          <w:tcPr>
            <w:tcW w:w="2551"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Сюжетно-ролевые игры.</w:t>
            </w:r>
          </w:p>
        </w:tc>
        <w:tc>
          <w:tcPr>
            <w:tcW w:w="3905"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Анкетирование родителей на тему: «Сюжетно ролевые игры с детьми дома».</w:t>
            </w:r>
          </w:p>
        </w:tc>
      </w:tr>
      <w:tr w:rsidR="00B1075E" w:rsidRPr="00B1075E" w:rsidTr="00432AB3">
        <w:tc>
          <w:tcPr>
            <w:tcW w:w="1668" w:type="dxa"/>
            <w:vMerge w:val="restart"/>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lastRenderedPageBreak/>
              <w:t>ноябрь</w:t>
            </w:r>
          </w:p>
        </w:tc>
        <w:tc>
          <w:tcPr>
            <w:tcW w:w="3827"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Фольклорные встречи.</w:t>
            </w:r>
          </w:p>
          <w:p w:rsidR="00B1075E" w:rsidRPr="00B1075E" w:rsidRDefault="00B1075E" w:rsidP="00B1075E">
            <w:pPr>
              <w:rPr>
                <w:rFonts w:ascii="Times New Roman" w:hAnsi="Times New Roman" w:cs="Times New Roman"/>
                <w:sz w:val="24"/>
                <w:szCs w:val="24"/>
              </w:rPr>
            </w:pPr>
          </w:p>
        </w:tc>
        <w:tc>
          <w:tcPr>
            <w:tcW w:w="2835"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Развивать интерес у детей к русскому народному фольклору. Приобщать детей к участию в фольклорных встречах.</w:t>
            </w:r>
          </w:p>
        </w:tc>
        <w:tc>
          <w:tcPr>
            <w:tcW w:w="2551"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Изготовление сувениров.</w:t>
            </w:r>
          </w:p>
        </w:tc>
        <w:tc>
          <w:tcPr>
            <w:tcW w:w="3905" w:type="dxa"/>
            <w:vMerge w:val="restart"/>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Привлечь родителей к организации фольклорных встреч между группами детей.</w:t>
            </w:r>
          </w:p>
        </w:tc>
      </w:tr>
      <w:tr w:rsidR="00B1075E" w:rsidRPr="00B1075E" w:rsidTr="00432AB3">
        <w:tc>
          <w:tcPr>
            <w:tcW w:w="1668" w:type="dxa"/>
            <w:vMerge/>
          </w:tcPr>
          <w:p w:rsidR="00B1075E" w:rsidRPr="00B1075E" w:rsidRDefault="00B1075E" w:rsidP="00B1075E">
            <w:pPr>
              <w:jc w:val="center"/>
              <w:rPr>
                <w:rFonts w:ascii="Times New Roman" w:hAnsi="Times New Roman" w:cs="Times New Roman"/>
                <w:sz w:val="24"/>
                <w:szCs w:val="24"/>
              </w:rPr>
            </w:pPr>
          </w:p>
        </w:tc>
        <w:tc>
          <w:tcPr>
            <w:tcW w:w="3827"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.«Сказка на новый лад»</w:t>
            </w:r>
          </w:p>
          <w:p w:rsidR="00B1075E" w:rsidRPr="00B1075E" w:rsidRDefault="00B1075E" w:rsidP="00B1075E">
            <w:pPr>
              <w:rPr>
                <w:rFonts w:ascii="Times New Roman" w:hAnsi="Times New Roman" w:cs="Times New Roman"/>
                <w:sz w:val="24"/>
                <w:szCs w:val="24"/>
              </w:rPr>
            </w:pPr>
          </w:p>
        </w:tc>
        <w:tc>
          <w:tcPr>
            <w:tcW w:w="2835"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Показ детьми-волонтерами русской народной сказки для детей.</w:t>
            </w:r>
          </w:p>
        </w:tc>
        <w:tc>
          <w:tcPr>
            <w:tcW w:w="2551"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Организация работы ДОУ   добровольческой направленности</w:t>
            </w:r>
          </w:p>
        </w:tc>
        <w:tc>
          <w:tcPr>
            <w:tcW w:w="3905" w:type="dxa"/>
            <w:vMerge/>
          </w:tcPr>
          <w:p w:rsidR="00B1075E" w:rsidRPr="00B1075E" w:rsidRDefault="00B1075E" w:rsidP="00B1075E">
            <w:pPr>
              <w:rPr>
                <w:rFonts w:ascii="Times New Roman" w:hAnsi="Times New Roman" w:cs="Times New Roman"/>
                <w:sz w:val="24"/>
                <w:szCs w:val="24"/>
              </w:rPr>
            </w:pPr>
          </w:p>
        </w:tc>
      </w:tr>
      <w:tr w:rsidR="00B1075E" w:rsidRPr="00B1075E" w:rsidTr="00432AB3">
        <w:tc>
          <w:tcPr>
            <w:tcW w:w="1668"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декабрь</w:t>
            </w:r>
          </w:p>
        </w:tc>
        <w:tc>
          <w:tcPr>
            <w:tcW w:w="3827"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Забавы «Елочные игрушки» (сюрпризные моменты).</w:t>
            </w:r>
          </w:p>
        </w:tc>
        <w:tc>
          <w:tcPr>
            <w:tcW w:w="2835"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Учить детей работать совместно, не ссориться, помогать изготавливать более сложные детали. Закреплять приемы работы с бумагой.</w:t>
            </w:r>
          </w:p>
        </w:tc>
        <w:tc>
          <w:tcPr>
            <w:tcW w:w="2551"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Изготовить елочные игрушки и гирлянды и украсить групповые елки.</w:t>
            </w:r>
          </w:p>
        </w:tc>
        <w:tc>
          <w:tcPr>
            <w:tcW w:w="3905" w:type="dxa"/>
          </w:tcPr>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Привлечь родителей к работе «Новогодней мастерской».</w:t>
            </w:r>
          </w:p>
        </w:tc>
      </w:tr>
      <w:tr w:rsidR="00B1075E" w:rsidRPr="00B1075E" w:rsidTr="00432AB3">
        <w:tc>
          <w:tcPr>
            <w:tcW w:w="1668"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 xml:space="preserve">январь </w:t>
            </w:r>
          </w:p>
        </w:tc>
        <w:tc>
          <w:tcPr>
            <w:tcW w:w="3827"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Беседа «Легко ли быть добрым?»</w:t>
            </w:r>
          </w:p>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2.Акция «Покормите птиц зимой!». Создание птичьей столовой на территории детского сада.</w:t>
            </w:r>
          </w:p>
        </w:tc>
        <w:tc>
          <w:tcPr>
            <w:tcW w:w="283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Познакомить детей с новым понятием «Добрый человек», вызывать на беседу – рассуждение «Легко ли быть добрым»</w:t>
            </w:r>
          </w:p>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2.</w:t>
            </w:r>
            <w:r w:rsidRPr="00B1075E">
              <w:t xml:space="preserve"> </w:t>
            </w:r>
            <w:r w:rsidRPr="00B1075E">
              <w:rPr>
                <w:rFonts w:ascii="Times New Roman" w:eastAsia="Times New Roman" w:hAnsi="Times New Roman" w:cs="Times New Roman"/>
                <w:color w:val="000000"/>
                <w:sz w:val="24"/>
                <w:szCs w:val="24"/>
                <w:lang w:eastAsia="ru-RU"/>
              </w:rPr>
              <w:t>Вовлечь детей в трудовую деятельность по изготовлению кормушек для птиц; пропагандировать среди дошкольников знаний о пользе птиц; воспитывать желание помогать птицам</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Слушание песен: «Будьте добры!» - автор текста Санин А.,  композитор </w:t>
            </w:r>
            <w:proofErr w:type="spellStart"/>
            <w:r w:rsidRPr="00B1075E">
              <w:rPr>
                <w:rFonts w:ascii="Times New Roman" w:eastAsia="Times New Roman" w:hAnsi="Times New Roman" w:cs="Times New Roman"/>
                <w:color w:val="000000"/>
                <w:sz w:val="24"/>
                <w:szCs w:val="24"/>
                <w:lang w:eastAsia="ru-RU"/>
              </w:rPr>
              <w:t>Флярковский</w:t>
            </w:r>
            <w:proofErr w:type="spellEnd"/>
            <w:r w:rsidRPr="00B1075E">
              <w:rPr>
                <w:rFonts w:ascii="Times New Roman" w:eastAsia="Times New Roman" w:hAnsi="Times New Roman" w:cs="Times New Roman"/>
                <w:color w:val="000000"/>
                <w:sz w:val="24"/>
                <w:szCs w:val="24"/>
                <w:lang w:eastAsia="ru-RU"/>
              </w:rPr>
              <w:t xml:space="preserve"> А.; «Дорога добра» - автор текста </w:t>
            </w:r>
            <w:proofErr w:type="spellStart"/>
            <w:r w:rsidRPr="00B1075E">
              <w:rPr>
                <w:rFonts w:ascii="Times New Roman" w:eastAsia="Times New Roman" w:hAnsi="Times New Roman" w:cs="Times New Roman"/>
                <w:color w:val="000000"/>
                <w:sz w:val="24"/>
                <w:szCs w:val="24"/>
                <w:lang w:eastAsia="ru-RU"/>
              </w:rPr>
              <w:t>Энтин</w:t>
            </w:r>
            <w:proofErr w:type="spellEnd"/>
            <w:r w:rsidRPr="00B1075E">
              <w:rPr>
                <w:rFonts w:ascii="Times New Roman" w:eastAsia="Times New Roman" w:hAnsi="Times New Roman" w:cs="Times New Roman"/>
                <w:color w:val="000000"/>
                <w:sz w:val="24"/>
                <w:szCs w:val="24"/>
                <w:lang w:eastAsia="ru-RU"/>
              </w:rPr>
              <w:t xml:space="preserve"> Ю., композитор Минков М.</w:t>
            </w:r>
          </w:p>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2. Совместное изготовление кормушек.</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Консультация о пользе ЗОЖ «Родители – пример для детей»</w:t>
            </w:r>
          </w:p>
          <w:p w:rsidR="00B1075E" w:rsidRPr="00B1075E" w:rsidRDefault="00B1075E" w:rsidP="00B1075E">
            <w:pPr>
              <w:rPr>
                <w:rFonts w:ascii="Times New Roman" w:hAnsi="Times New Roman" w:cs="Times New Roman"/>
                <w:sz w:val="24"/>
                <w:szCs w:val="24"/>
              </w:rPr>
            </w:pPr>
            <w:r w:rsidRPr="00B1075E">
              <w:rPr>
                <w:rFonts w:ascii="Times New Roman" w:eastAsia="Times New Roman" w:hAnsi="Times New Roman" w:cs="Times New Roman"/>
                <w:color w:val="000000"/>
                <w:sz w:val="24"/>
                <w:szCs w:val="24"/>
                <w:lang w:eastAsia="ru-RU"/>
              </w:rPr>
              <w:t>2.Загатовка корма для птиц.</w:t>
            </w:r>
          </w:p>
        </w:tc>
      </w:tr>
      <w:tr w:rsidR="00B1075E" w:rsidRPr="00B1075E" w:rsidTr="00432AB3">
        <w:tc>
          <w:tcPr>
            <w:tcW w:w="1668"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февраль</w:t>
            </w:r>
          </w:p>
        </w:tc>
        <w:tc>
          <w:tcPr>
            <w:tcW w:w="3827"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1. Показ  театра «Храбрый заяц»</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2. Изготовление пригласительных билетов на праздник</w:t>
            </w:r>
          </w:p>
        </w:tc>
        <w:tc>
          <w:tcPr>
            <w:tcW w:w="283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1.Формирование у воспитанников умение правильно оценивать себя и других</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lastRenderedPageBreak/>
              <w:t>2.Формирование духовности, нравственно – патриотических чувств у детей дошкольного возраста.</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lastRenderedPageBreak/>
              <w:t>Театр в музыкальном зале.</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1.Консультация на тему: «Правила поведения в театре».</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2. Праздничный концерт.</w:t>
            </w:r>
          </w:p>
        </w:tc>
      </w:tr>
      <w:tr w:rsidR="00B1075E" w:rsidRPr="00B1075E" w:rsidTr="00432AB3">
        <w:tc>
          <w:tcPr>
            <w:tcW w:w="1668"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lastRenderedPageBreak/>
              <w:t>март</w:t>
            </w:r>
          </w:p>
        </w:tc>
        <w:tc>
          <w:tcPr>
            <w:tcW w:w="3827"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Привет от </w:t>
            </w:r>
            <w:proofErr w:type="spellStart"/>
            <w:r w:rsidRPr="00B1075E">
              <w:rPr>
                <w:rFonts w:ascii="Times New Roman" w:eastAsia="Times New Roman" w:hAnsi="Times New Roman" w:cs="Times New Roman"/>
                <w:color w:val="000000"/>
                <w:sz w:val="24"/>
                <w:szCs w:val="24"/>
                <w:lang w:eastAsia="ru-RU"/>
              </w:rPr>
              <w:t>Мойдодыра</w:t>
            </w:r>
            <w:proofErr w:type="spellEnd"/>
            <w:r w:rsidRPr="00B1075E">
              <w:rPr>
                <w:rFonts w:ascii="Times New Roman" w:eastAsia="Times New Roman" w:hAnsi="Times New Roman" w:cs="Times New Roman"/>
                <w:color w:val="000000"/>
                <w:sz w:val="24"/>
                <w:szCs w:val="24"/>
                <w:lang w:eastAsia="ru-RU"/>
              </w:rPr>
              <w:t>.</w:t>
            </w:r>
          </w:p>
          <w:p w:rsidR="00B1075E" w:rsidRPr="00B1075E" w:rsidRDefault="00B1075E" w:rsidP="00B1075E">
            <w:pPr>
              <w:rPr>
                <w:rFonts w:ascii="Times New Roman" w:eastAsia="Times New Roman" w:hAnsi="Times New Roman" w:cs="Times New Roman"/>
                <w:color w:val="000000"/>
                <w:sz w:val="24"/>
                <w:szCs w:val="24"/>
                <w:lang w:eastAsia="ru-RU"/>
              </w:rPr>
            </w:pPr>
          </w:p>
        </w:tc>
        <w:tc>
          <w:tcPr>
            <w:tcW w:w="283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Совершенствовать культурн</w:t>
            </w:r>
            <w:proofErr w:type="gramStart"/>
            <w:r w:rsidRPr="00B1075E">
              <w:rPr>
                <w:rFonts w:ascii="Times New Roman" w:eastAsia="Times New Roman" w:hAnsi="Times New Roman" w:cs="Times New Roman"/>
                <w:color w:val="000000"/>
                <w:sz w:val="24"/>
                <w:szCs w:val="24"/>
                <w:lang w:eastAsia="ru-RU"/>
              </w:rPr>
              <w:t>о-</w:t>
            </w:r>
            <w:proofErr w:type="gramEnd"/>
            <w:r w:rsidRPr="00B1075E">
              <w:rPr>
                <w:rFonts w:ascii="Times New Roman" w:eastAsia="Times New Roman" w:hAnsi="Times New Roman" w:cs="Times New Roman"/>
                <w:color w:val="000000"/>
                <w:sz w:val="24"/>
                <w:szCs w:val="24"/>
                <w:lang w:eastAsia="ru-RU"/>
              </w:rPr>
              <w:t xml:space="preserve"> гигиенические навыки детей.</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Игра «Помоги трубочисту  помыться»</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Консультация на тему « КГН»</w:t>
            </w:r>
          </w:p>
        </w:tc>
      </w:tr>
      <w:tr w:rsidR="00B1075E" w:rsidRPr="00B1075E" w:rsidTr="00432AB3">
        <w:tc>
          <w:tcPr>
            <w:tcW w:w="1668"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апрель</w:t>
            </w:r>
          </w:p>
        </w:tc>
        <w:tc>
          <w:tcPr>
            <w:tcW w:w="3827"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1.Операция «Мусору – нет!».</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2.Акция «Посади цветок!».</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3. «Космос»</w:t>
            </w:r>
          </w:p>
        </w:tc>
        <w:tc>
          <w:tcPr>
            <w:tcW w:w="283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1.Улучшить экологическое состояние территории детского сада, воспитывать бережное отношение к природе.</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 xml:space="preserve">2.Оказание помощи в озеленение территории детского сада; воспитывать любовь к </w:t>
            </w:r>
            <w:proofErr w:type="gramStart"/>
            <w:r w:rsidRPr="00B1075E">
              <w:rPr>
                <w:rFonts w:ascii="Times New Roman" w:eastAsia="Times New Roman" w:hAnsi="Times New Roman" w:cs="Times New Roman"/>
                <w:color w:val="000000"/>
                <w:sz w:val="24"/>
                <w:szCs w:val="24"/>
                <w:lang w:eastAsia="ru-RU"/>
              </w:rPr>
              <w:t>прекрасному</w:t>
            </w:r>
            <w:proofErr w:type="gramEnd"/>
            <w:r w:rsidRPr="00B1075E">
              <w:rPr>
                <w:rFonts w:ascii="Times New Roman" w:eastAsia="Times New Roman" w:hAnsi="Times New Roman" w:cs="Times New Roman"/>
                <w:color w:val="000000"/>
                <w:sz w:val="24"/>
                <w:szCs w:val="24"/>
                <w:lang w:eastAsia="ru-RU"/>
              </w:rPr>
              <w:t>, красоте окружающего мира, ответственность за посаженные растения, трудолюбие и опрятность.</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3.Совершенствовать знания детей о космосе</w:t>
            </w:r>
          </w:p>
        </w:tc>
        <w:tc>
          <w:tcPr>
            <w:tcW w:w="2551"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1.Уборка территории.</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2.Работа на клумбе с детьми.</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3. Презентация.</w:t>
            </w: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1-2. Субботник</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eastAsia="Times New Roman" w:hAnsi="Times New Roman" w:cs="Times New Roman"/>
                <w:color w:val="000000"/>
                <w:sz w:val="24"/>
                <w:szCs w:val="24"/>
                <w:lang w:eastAsia="ru-RU"/>
              </w:rPr>
              <w:t>3. Оформление родительского уголка.</w:t>
            </w:r>
          </w:p>
        </w:tc>
      </w:tr>
      <w:tr w:rsidR="00B1075E" w:rsidRPr="00B1075E" w:rsidTr="00432AB3">
        <w:tc>
          <w:tcPr>
            <w:tcW w:w="1668" w:type="dxa"/>
          </w:tcPr>
          <w:p w:rsidR="00B1075E" w:rsidRPr="00B1075E" w:rsidRDefault="00B1075E" w:rsidP="00B1075E">
            <w:pPr>
              <w:jc w:val="center"/>
              <w:rPr>
                <w:rFonts w:ascii="Times New Roman" w:hAnsi="Times New Roman" w:cs="Times New Roman"/>
                <w:sz w:val="24"/>
                <w:szCs w:val="24"/>
              </w:rPr>
            </w:pPr>
            <w:r w:rsidRPr="00B1075E">
              <w:rPr>
                <w:rFonts w:ascii="Times New Roman" w:hAnsi="Times New Roman" w:cs="Times New Roman"/>
                <w:sz w:val="24"/>
                <w:szCs w:val="24"/>
              </w:rPr>
              <w:t>май</w:t>
            </w:r>
          </w:p>
        </w:tc>
        <w:tc>
          <w:tcPr>
            <w:tcW w:w="3827" w:type="dxa"/>
          </w:tcPr>
          <w:p w:rsidR="00B1075E" w:rsidRPr="00B1075E" w:rsidRDefault="00B1075E" w:rsidP="00B1075E">
            <w:pPr>
              <w:shd w:val="clear" w:color="auto" w:fill="FFFFFF"/>
              <w:spacing w:line="23" w:lineRule="atLeast"/>
              <w:rPr>
                <w:rFonts w:ascii="Times New Roman" w:hAnsi="Times New Roman" w:cs="Times New Roman"/>
                <w:color w:val="000000"/>
                <w:sz w:val="24"/>
                <w:szCs w:val="24"/>
              </w:rPr>
            </w:pPr>
            <w:r w:rsidRPr="00B1075E">
              <w:rPr>
                <w:rFonts w:ascii="Times New Roman" w:hAnsi="Times New Roman" w:cs="Times New Roman"/>
                <w:color w:val="000000"/>
                <w:sz w:val="24"/>
                <w:szCs w:val="24"/>
              </w:rPr>
              <w:t>1.Трудовой десант: «Цветочная клумба»</w:t>
            </w:r>
          </w:p>
          <w:p w:rsidR="00B1075E" w:rsidRPr="00B1075E" w:rsidRDefault="00B1075E" w:rsidP="00B1075E">
            <w:pPr>
              <w:shd w:val="clear" w:color="auto" w:fill="FFFFFF"/>
              <w:spacing w:line="23" w:lineRule="atLeast"/>
              <w:rPr>
                <w:rFonts w:ascii="Times New Roman" w:hAnsi="Times New Roman" w:cs="Times New Roman"/>
                <w:color w:val="000000"/>
                <w:sz w:val="24"/>
                <w:szCs w:val="24"/>
              </w:rPr>
            </w:pPr>
            <w:r w:rsidRPr="00B1075E">
              <w:rPr>
                <w:rFonts w:ascii="Times New Roman" w:hAnsi="Times New Roman" w:cs="Times New Roman"/>
                <w:color w:val="000000"/>
                <w:sz w:val="24"/>
                <w:szCs w:val="24"/>
              </w:rPr>
              <w:t>2.</w:t>
            </w:r>
            <w:r w:rsidRPr="00B1075E">
              <w:t xml:space="preserve"> </w:t>
            </w:r>
            <w:r w:rsidRPr="00B1075E">
              <w:rPr>
                <w:rFonts w:ascii="Times New Roman" w:hAnsi="Times New Roman" w:cs="Times New Roman"/>
                <w:color w:val="000000"/>
                <w:sz w:val="24"/>
                <w:szCs w:val="24"/>
              </w:rPr>
              <w:t>«Будь здоров!»</w:t>
            </w:r>
          </w:p>
          <w:p w:rsidR="00B1075E" w:rsidRPr="00B1075E" w:rsidRDefault="00B1075E" w:rsidP="00B1075E">
            <w:pPr>
              <w:rPr>
                <w:rFonts w:ascii="Times New Roman" w:eastAsia="Times New Roman" w:hAnsi="Times New Roman" w:cs="Times New Roman"/>
                <w:color w:val="000000"/>
                <w:sz w:val="24"/>
                <w:szCs w:val="24"/>
                <w:lang w:eastAsia="ru-RU"/>
              </w:rPr>
            </w:pPr>
          </w:p>
        </w:tc>
        <w:tc>
          <w:tcPr>
            <w:tcW w:w="2835" w:type="dxa"/>
          </w:tcPr>
          <w:p w:rsidR="00B1075E" w:rsidRPr="00B1075E" w:rsidRDefault="00B1075E" w:rsidP="00B1075E">
            <w:pPr>
              <w:rPr>
                <w:rFonts w:ascii="Times New Roman" w:hAnsi="Times New Roman" w:cs="Times New Roman"/>
                <w:color w:val="000000"/>
                <w:sz w:val="24"/>
                <w:szCs w:val="24"/>
              </w:rPr>
            </w:pPr>
            <w:r w:rsidRPr="00B1075E">
              <w:rPr>
                <w:rFonts w:ascii="Times New Roman" w:hAnsi="Times New Roman" w:cs="Times New Roman"/>
                <w:color w:val="000000"/>
                <w:sz w:val="24"/>
                <w:szCs w:val="24"/>
              </w:rPr>
              <w:t>1.Воспитывать бережное отношение к природе.</w:t>
            </w:r>
          </w:p>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hAnsi="Times New Roman" w:cs="Times New Roman"/>
                <w:color w:val="000000"/>
                <w:sz w:val="24"/>
                <w:szCs w:val="24"/>
              </w:rPr>
              <w:t>2.Воспитывать потребность здорового образа жизни</w:t>
            </w:r>
          </w:p>
        </w:tc>
        <w:tc>
          <w:tcPr>
            <w:tcW w:w="2551" w:type="dxa"/>
          </w:tcPr>
          <w:p w:rsidR="00B1075E" w:rsidRPr="00B1075E" w:rsidRDefault="00B1075E" w:rsidP="00B1075E">
            <w:pPr>
              <w:rPr>
                <w:rFonts w:ascii="Times New Roman" w:hAnsi="Times New Roman" w:cs="Times New Roman"/>
                <w:color w:val="000000"/>
                <w:sz w:val="24"/>
                <w:szCs w:val="24"/>
              </w:rPr>
            </w:pPr>
            <w:r w:rsidRPr="00B1075E">
              <w:rPr>
                <w:rFonts w:ascii="Times New Roman" w:hAnsi="Times New Roman" w:cs="Times New Roman"/>
                <w:color w:val="000000"/>
                <w:sz w:val="24"/>
                <w:szCs w:val="24"/>
              </w:rPr>
              <w:t>1.Полив цветника.</w:t>
            </w:r>
          </w:p>
          <w:p w:rsidR="00B1075E" w:rsidRPr="00B1075E" w:rsidRDefault="00B1075E" w:rsidP="00B1075E">
            <w:pPr>
              <w:rPr>
                <w:rFonts w:ascii="Times New Roman" w:hAnsi="Times New Roman" w:cs="Times New Roman"/>
                <w:color w:val="000000"/>
                <w:sz w:val="24"/>
                <w:szCs w:val="24"/>
              </w:rPr>
            </w:pPr>
            <w:r w:rsidRPr="00B1075E">
              <w:rPr>
                <w:rFonts w:ascii="Times New Roman" w:hAnsi="Times New Roman" w:cs="Times New Roman"/>
                <w:color w:val="000000"/>
                <w:sz w:val="24"/>
                <w:szCs w:val="24"/>
              </w:rPr>
              <w:t>2.Спортивное развлечение.</w:t>
            </w:r>
          </w:p>
          <w:p w:rsidR="00B1075E" w:rsidRPr="00B1075E" w:rsidRDefault="00B1075E" w:rsidP="00B1075E">
            <w:pPr>
              <w:rPr>
                <w:rFonts w:ascii="Times New Roman" w:eastAsia="Times New Roman" w:hAnsi="Times New Roman" w:cs="Times New Roman"/>
                <w:color w:val="000000"/>
                <w:sz w:val="24"/>
                <w:szCs w:val="24"/>
                <w:lang w:eastAsia="ru-RU"/>
              </w:rPr>
            </w:pPr>
          </w:p>
        </w:tc>
        <w:tc>
          <w:tcPr>
            <w:tcW w:w="3905" w:type="dxa"/>
          </w:tcPr>
          <w:p w:rsidR="00B1075E" w:rsidRPr="00B1075E" w:rsidRDefault="00B1075E" w:rsidP="00B1075E">
            <w:pPr>
              <w:rPr>
                <w:rFonts w:ascii="Times New Roman" w:eastAsia="Times New Roman" w:hAnsi="Times New Roman" w:cs="Times New Roman"/>
                <w:color w:val="000000"/>
                <w:sz w:val="24"/>
                <w:szCs w:val="24"/>
                <w:lang w:eastAsia="ru-RU"/>
              </w:rPr>
            </w:pPr>
            <w:r w:rsidRPr="00B1075E">
              <w:rPr>
                <w:rFonts w:ascii="Times New Roman" w:hAnsi="Times New Roman" w:cs="Times New Roman"/>
                <w:color w:val="000000"/>
                <w:sz w:val="24"/>
                <w:szCs w:val="24"/>
              </w:rPr>
              <w:t>Консультация  «Растим волонтера, патриота Родины»</w:t>
            </w:r>
          </w:p>
        </w:tc>
      </w:tr>
    </w:tbl>
    <w:p w:rsidR="00B1075E" w:rsidRPr="00B1075E" w:rsidRDefault="00B1075E" w:rsidP="00B1075E">
      <w:pPr>
        <w:spacing w:after="0" w:line="240" w:lineRule="auto"/>
        <w:jc w:val="center"/>
        <w:rPr>
          <w:rFonts w:ascii="Times New Roman" w:hAnsi="Times New Roman" w:cs="Times New Roman"/>
          <w:sz w:val="28"/>
          <w:szCs w:val="28"/>
        </w:rPr>
      </w:pPr>
    </w:p>
    <w:p w:rsidR="00432AB3" w:rsidRPr="006E3F06" w:rsidRDefault="00432AB3" w:rsidP="006E3F06">
      <w:pPr>
        <w:pStyle w:val="1"/>
        <w:jc w:val="right"/>
        <w:rPr>
          <w:rFonts w:eastAsia="Times New Roman"/>
          <w:b w:val="0"/>
          <w:i/>
          <w:color w:val="000000" w:themeColor="text1"/>
          <w:sz w:val="24"/>
          <w:szCs w:val="24"/>
        </w:rPr>
      </w:pPr>
      <w:bookmarkStart w:id="17" w:name="_Toc53331766"/>
      <w:r w:rsidRPr="006E3F06">
        <w:rPr>
          <w:rFonts w:eastAsia="Times New Roman"/>
          <w:b w:val="0"/>
          <w:i/>
          <w:color w:val="000000" w:themeColor="text1"/>
          <w:sz w:val="24"/>
          <w:szCs w:val="24"/>
        </w:rPr>
        <w:lastRenderedPageBreak/>
        <w:t>Приложение 5</w:t>
      </w:r>
      <w:bookmarkEnd w:id="17"/>
    </w:p>
    <w:p w:rsidR="00432AB3" w:rsidRPr="00432AB3" w:rsidRDefault="00432AB3" w:rsidP="00432AB3">
      <w:pPr>
        <w:keepNext/>
        <w:keepLines/>
        <w:widowControl w:val="0"/>
        <w:spacing w:after="76" w:line="220" w:lineRule="exact"/>
        <w:ind w:left="40"/>
        <w:jc w:val="center"/>
        <w:outlineLvl w:val="1"/>
        <w:rPr>
          <w:rFonts w:ascii="Times New Roman" w:eastAsia="Times New Roman" w:hAnsi="Times New Roman" w:cs="Times New Roman"/>
          <w:b/>
        </w:rPr>
      </w:pPr>
      <w:bookmarkStart w:id="18" w:name="_Toc53329861"/>
      <w:bookmarkStart w:id="19" w:name="_Toc53331767"/>
      <w:r w:rsidRPr="00432AB3">
        <w:rPr>
          <w:rFonts w:ascii="Times New Roman" w:eastAsia="Times New Roman" w:hAnsi="Times New Roman" w:cs="Times New Roman"/>
          <w:b/>
        </w:rPr>
        <w:t>Образовательная область «Социально-коммуникативное развитие»</w:t>
      </w:r>
      <w:bookmarkEnd w:id="18"/>
      <w:bookmarkEnd w:id="19"/>
    </w:p>
    <w:p w:rsidR="00432AB3" w:rsidRPr="00432AB3" w:rsidRDefault="00432AB3" w:rsidP="00432AB3">
      <w:pPr>
        <w:rPr>
          <w:rFonts w:ascii="Times New Roman" w:hAnsi="Times New Roman" w:cs="Times New Roman"/>
        </w:rPr>
      </w:pPr>
      <w:r w:rsidRPr="00432AB3">
        <w:rPr>
          <w:rFonts w:ascii="Times New Roman" w:hAnsi="Times New Roman" w:cs="Times New Roman"/>
        </w:rPr>
        <w:t xml:space="preserve">     Воспитатели ________________________                                                          </w:t>
      </w:r>
      <w:r>
        <w:rPr>
          <w:rFonts w:ascii="Times New Roman" w:hAnsi="Times New Roman" w:cs="Times New Roman"/>
        </w:rPr>
        <w:t xml:space="preserve">     </w:t>
      </w:r>
      <w:r w:rsidRPr="00432AB3">
        <w:rPr>
          <w:rFonts w:ascii="Times New Roman" w:hAnsi="Times New Roman" w:cs="Times New Roman"/>
        </w:rPr>
        <w:t xml:space="preserve"> средняя группа ________________________________________________</w:t>
      </w:r>
    </w:p>
    <w:tbl>
      <w:tblPr>
        <w:tblStyle w:val="2"/>
        <w:tblW w:w="16268" w:type="dxa"/>
        <w:tblInd w:w="-847" w:type="dxa"/>
        <w:tblLook w:val="04A0" w:firstRow="1" w:lastRow="0" w:firstColumn="1" w:lastColumn="0" w:noHBand="0" w:noVBand="1"/>
      </w:tblPr>
      <w:tblGrid>
        <w:gridCol w:w="513"/>
        <w:gridCol w:w="2003"/>
        <w:gridCol w:w="1712"/>
        <w:gridCol w:w="1711"/>
        <w:gridCol w:w="1718"/>
        <w:gridCol w:w="1713"/>
        <w:gridCol w:w="1798"/>
        <w:gridCol w:w="1694"/>
        <w:gridCol w:w="1712"/>
        <w:gridCol w:w="901"/>
        <w:gridCol w:w="793"/>
      </w:tblGrid>
      <w:tr w:rsidR="00432AB3" w:rsidRPr="00432AB3" w:rsidTr="00432AB3">
        <w:trPr>
          <w:trHeight w:val="1656"/>
        </w:trPr>
        <w:tc>
          <w:tcPr>
            <w:tcW w:w="513" w:type="dxa"/>
          </w:tcPr>
          <w:p w:rsidR="00432AB3" w:rsidRPr="00432AB3" w:rsidRDefault="00432AB3" w:rsidP="00432AB3">
            <w:pPr>
              <w:rPr>
                <w:rFonts w:ascii="Times New Roman" w:hAnsi="Times New Roman" w:cs="Times New Roman"/>
              </w:rPr>
            </w:pPr>
            <w:r w:rsidRPr="00432AB3">
              <w:rPr>
                <w:rFonts w:ascii="Times New Roman" w:hAnsi="Times New Roman" w:cs="Times New Roman"/>
              </w:rPr>
              <w:t xml:space="preserve">№ </w:t>
            </w:r>
            <w:proofErr w:type="gramStart"/>
            <w:r w:rsidRPr="00432AB3">
              <w:rPr>
                <w:rFonts w:ascii="Times New Roman" w:hAnsi="Times New Roman" w:cs="Times New Roman"/>
              </w:rPr>
              <w:t>п</w:t>
            </w:r>
            <w:proofErr w:type="gramEnd"/>
            <w:r w:rsidRPr="00432AB3">
              <w:rPr>
                <w:rFonts w:ascii="Times New Roman" w:hAnsi="Times New Roman" w:cs="Times New Roman"/>
              </w:rPr>
              <w:t>/п</w:t>
            </w:r>
          </w:p>
        </w:tc>
        <w:tc>
          <w:tcPr>
            <w:tcW w:w="2003" w:type="dxa"/>
          </w:tcPr>
          <w:p w:rsidR="00432AB3" w:rsidRPr="00432AB3" w:rsidRDefault="00432AB3" w:rsidP="00432AB3">
            <w:pPr>
              <w:rPr>
                <w:rFonts w:ascii="Times New Roman" w:hAnsi="Times New Roman" w:cs="Times New Roman"/>
              </w:rPr>
            </w:pPr>
            <w:r w:rsidRPr="00432AB3">
              <w:rPr>
                <w:rFonts w:ascii="Times New Roman" w:hAnsi="Times New Roman" w:cs="Times New Roman"/>
              </w:rPr>
              <w:t>Ф.И.О.</w:t>
            </w:r>
          </w:p>
          <w:p w:rsidR="00432AB3" w:rsidRPr="00432AB3" w:rsidRDefault="00432AB3" w:rsidP="00432AB3">
            <w:pPr>
              <w:rPr>
                <w:rFonts w:ascii="Times New Roman" w:hAnsi="Times New Roman" w:cs="Times New Roman"/>
              </w:rPr>
            </w:pPr>
            <w:r w:rsidRPr="00432AB3">
              <w:rPr>
                <w:rFonts w:ascii="Times New Roman" w:hAnsi="Times New Roman" w:cs="Times New Roman"/>
              </w:rPr>
              <w:t>ребенка</w:t>
            </w:r>
          </w:p>
        </w:tc>
        <w:tc>
          <w:tcPr>
            <w:tcW w:w="1712" w:type="dxa"/>
          </w:tcPr>
          <w:p w:rsidR="00432AB3" w:rsidRPr="00432AB3" w:rsidRDefault="00432AB3" w:rsidP="00432AB3">
            <w:pPr>
              <w:widowControl w:val="0"/>
              <w:jc w:val="both"/>
              <w:rPr>
                <w:rFonts w:ascii="Times New Roman" w:eastAsia="Times New Roman" w:hAnsi="Times New Roman" w:cs="Times New Roman"/>
                <w:color w:val="000000"/>
                <w:lang w:eastAsia="ru-RU"/>
              </w:rPr>
            </w:pPr>
            <w:r w:rsidRPr="00432AB3">
              <w:rPr>
                <w:rFonts w:ascii="Times New Roman" w:eastAsia="Times New Roman" w:hAnsi="Times New Roman" w:cs="Times New Roman"/>
                <w:color w:val="000000"/>
                <w:shd w:val="clear" w:color="auto" w:fill="FFFFFF"/>
                <w:lang w:eastAsia="ru-RU"/>
              </w:rPr>
              <w:t xml:space="preserve">Старается соблюдать правила поведения в общественных местах, н общении </w:t>
            </w:r>
            <w:proofErr w:type="gramStart"/>
            <w:r w:rsidRPr="00432AB3">
              <w:rPr>
                <w:rFonts w:ascii="Times New Roman" w:eastAsia="Times New Roman" w:hAnsi="Times New Roman" w:cs="Times New Roman"/>
                <w:color w:val="000000"/>
                <w:shd w:val="clear" w:color="auto" w:fill="FFFFFF"/>
                <w:lang w:eastAsia="ru-RU"/>
              </w:rPr>
              <w:t>со</w:t>
            </w:r>
            <w:proofErr w:type="gramEnd"/>
            <w:r w:rsidRPr="00432AB3">
              <w:rPr>
                <w:rFonts w:ascii="Times New Roman" w:eastAsia="Times New Roman" w:hAnsi="Times New Roman" w:cs="Times New Roman"/>
                <w:color w:val="000000"/>
                <w:shd w:val="clear" w:color="auto" w:fill="FFFFFF"/>
                <w:lang w:eastAsia="ru-RU"/>
              </w:rPr>
              <w:t xml:space="preserve"> взрослыми и сверст</w:t>
            </w:r>
            <w:r w:rsidRPr="00432AB3">
              <w:rPr>
                <w:rFonts w:ascii="Times New Roman" w:eastAsia="Times New Roman" w:hAnsi="Times New Roman" w:cs="Times New Roman"/>
                <w:color w:val="000000"/>
                <w:shd w:val="clear" w:color="auto" w:fill="FFFFFF"/>
                <w:lang w:eastAsia="ru-RU"/>
              </w:rPr>
              <w:softHyphen/>
              <w:t>никами, к природе</w:t>
            </w:r>
          </w:p>
        </w:tc>
        <w:tc>
          <w:tcPr>
            <w:tcW w:w="1711" w:type="dxa"/>
          </w:tcPr>
          <w:p w:rsidR="00432AB3" w:rsidRPr="00432AB3" w:rsidRDefault="00432AB3" w:rsidP="00432AB3">
            <w:pPr>
              <w:widowControl w:val="0"/>
              <w:jc w:val="center"/>
              <w:rPr>
                <w:rFonts w:ascii="Times New Roman" w:eastAsia="Times New Roman" w:hAnsi="Times New Roman" w:cs="Times New Roman"/>
                <w:color w:val="000000"/>
                <w:lang w:eastAsia="ru-RU"/>
              </w:rPr>
            </w:pPr>
            <w:r w:rsidRPr="00432AB3">
              <w:rPr>
                <w:rFonts w:ascii="Times New Roman" w:eastAsia="Times New Roman" w:hAnsi="Times New Roman" w:cs="Times New Roman"/>
                <w:color w:val="000000"/>
                <w:shd w:val="clear" w:color="auto" w:fill="FFFFFF"/>
                <w:lang w:eastAsia="ru-RU"/>
              </w:rPr>
              <w:t>Понимает социальную оценку поступков сверстников или героев иллюстраций, ли</w:t>
            </w:r>
            <w:r w:rsidRPr="00432AB3">
              <w:rPr>
                <w:rFonts w:ascii="Times New Roman" w:eastAsia="Times New Roman" w:hAnsi="Times New Roman" w:cs="Times New Roman"/>
                <w:color w:val="000000"/>
                <w:shd w:val="clear" w:color="auto" w:fill="FFFFFF"/>
                <w:lang w:eastAsia="ru-RU"/>
              </w:rPr>
              <w:softHyphen/>
              <w:t>тературных произве</w:t>
            </w:r>
            <w:r w:rsidRPr="00432AB3">
              <w:rPr>
                <w:rFonts w:ascii="Times New Roman" w:eastAsia="Times New Roman" w:hAnsi="Times New Roman" w:cs="Times New Roman"/>
                <w:color w:val="000000"/>
                <w:shd w:val="clear" w:color="auto" w:fill="FFFFFF"/>
                <w:lang w:eastAsia="ru-RU"/>
              </w:rPr>
              <w:softHyphen/>
              <w:t xml:space="preserve">дений, </w:t>
            </w:r>
            <w:proofErr w:type="gramStart"/>
            <w:r w:rsidRPr="00432AB3">
              <w:rPr>
                <w:rFonts w:ascii="Times New Roman" w:eastAsia="Times New Roman" w:hAnsi="Times New Roman" w:cs="Times New Roman"/>
                <w:color w:val="000000"/>
                <w:shd w:val="clear" w:color="auto" w:fill="FFFFFF"/>
                <w:lang w:eastAsia="ru-RU"/>
              </w:rPr>
              <w:t>-э</w:t>
            </w:r>
            <w:proofErr w:type="gramEnd"/>
            <w:r w:rsidRPr="00432AB3">
              <w:rPr>
                <w:rFonts w:ascii="Times New Roman" w:eastAsia="Times New Roman" w:hAnsi="Times New Roman" w:cs="Times New Roman"/>
                <w:color w:val="000000"/>
                <w:shd w:val="clear" w:color="auto" w:fill="FFFFFF"/>
                <w:lang w:eastAsia="ru-RU"/>
              </w:rPr>
              <w:t>моционально откликается</w:t>
            </w:r>
          </w:p>
        </w:tc>
        <w:tc>
          <w:tcPr>
            <w:tcW w:w="1718" w:type="dxa"/>
          </w:tcPr>
          <w:p w:rsidR="00432AB3" w:rsidRPr="00432AB3" w:rsidRDefault="00432AB3" w:rsidP="00432AB3">
            <w:pPr>
              <w:widowControl w:val="0"/>
              <w:jc w:val="center"/>
              <w:rPr>
                <w:rFonts w:ascii="Times New Roman" w:eastAsia="Times New Roman" w:hAnsi="Times New Roman" w:cs="Times New Roman"/>
                <w:color w:val="000000"/>
                <w:lang w:eastAsia="ru-RU"/>
              </w:rPr>
            </w:pPr>
            <w:r w:rsidRPr="00432AB3">
              <w:rPr>
                <w:rFonts w:ascii="Times New Roman" w:eastAsia="Times New Roman" w:hAnsi="Times New Roman" w:cs="Times New Roman"/>
                <w:color w:val="000000"/>
                <w:shd w:val="clear" w:color="auto" w:fill="FFFFFF"/>
                <w:lang w:eastAsia="ru-RU"/>
              </w:rPr>
              <w:t>Понимает значение слов обозначающих эмоциональное состояние, этические ка</w:t>
            </w:r>
            <w:r w:rsidRPr="00432AB3">
              <w:rPr>
                <w:rFonts w:ascii="Times New Roman" w:eastAsia="Times New Roman" w:hAnsi="Times New Roman" w:cs="Times New Roman"/>
                <w:color w:val="000000"/>
                <w:shd w:val="clear" w:color="auto" w:fill="FFFFFF"/>
                <w:lang w:eastAsia="ru-RU"/>
              </w:rPr>
              <w:softHyphen/>
              <w:t>чества, эстетические характеристики</w:t>
            </w:r>
          </w:p>
        </w:tc>
        <w:tc>
          <w:tcPr>
            <w:tcW w:w="1713" w:type="dxa"/>
          </w:tcPr>
          <w:p w:rsidR="00432AB3" w:rsidRPr="00432AB3" w:rsidRDefault="00432AB3" w:rsidP="00432AB3">
            <w:pPr>
              <w:widowControl w:val="0"/>
              <w:jc w:val="center"/>
              <w:rPr>
                <w:rFonts w:ascii="Times New Roman" w:eastAsia="Times New Roman" w:hAnsi="Times New Roman" w:cs="Times New Roman"/>
                <w:color w:val="000000"/>
                <w:lang w:eastAsia="ru-RU"/>
              </w:rPr>
            </w:pPr>
            <w:r w:rsidRPr="00432AB3">
              <w:rPr>
                <w:rFonts w:ascii="Times New Roman" w:eastAsia="Times New Roman" w:hAnsi="Times New Roman" w:cs="Times New Roman"/>
                <w:color w:val="000000"/>
                <w:shd w:val="clear" w:color="auto" w:fill="FFFFFF"/>
                <w:lang w:eastAsia="ru-RU"/>
              </w:rPr>
              <w:t xml:space="preserve">Имеет представления о мужских и женских профессиях. </w:t>
            </w:r>
          </w:p>
        </w:tc>
        <w:tc>
          <w:tcPr>
            <w:tcW w:w="1798" w:type="dxa"/>
          </w:tcPr>
          <w:p w:rsidR="00432AB3" w:rsidRPr="00432AB3" w:rsidRDefault="00432AB3" w:rsidP="00432AB3">
            <w:pPr>
              <w:widowControl w:val="0"/>
              <w:jc w:val="center"/>
              <w:rPr>
                <w:rFonts w:ascii="Times New Roman" w:eastAsia="Times New Roman" w:hAnsi="Times New Roman" w:cs="Times New Roman"/>
                <w:color w:val="000000"/>
                <w:lang w:eastAsia="ru-RU"/>
              </w:rPr>
            </w:pPr>
            <w:r w:rsidRPr="00432AB3">
              <w:rPr>
                <w:rFonts w:ascii="Times New Roman" w:eastAsia="Times New Roman" w:hAnsi="Times New Roman" w:cs="Times New Roman"/>
                <w:color w:val="000000"/>
                <w:shd w:val="clear" w:color="auto" w:fill="FFFFFF"/>
                <w:lang w:eastAsia="ru-RU"/>
              </w:rPr>
              <w:t>Проявляет интерес к кукольному театру, выбирает предпочитаемых героев, может поддерживать ролевые диалоги</w:t>
            </w:r>
          </w:p>
        </w:tc>
        <w:tc>
          <w:tcPr>
            <w:tcW w:w="1694" w:type="dxa"/>
          </w:tcPr>
          <w:p w:rsidR="00432AB3" w:rsidRPr="00432AB3" w:rsidRDefault="00432AB3" w:rsidP="00432AB3">
            <w:pPr>
              <w:widowControl w:val="0"/>
              <w:jc w:val="center"/>
              <w:rPr>
                <w:rFonts w:ascii="Times New Roman" w:eastAsia="Times New Roman" w:hAnsi="Times New Roman" w:cs="Times New Roman"/>
                <w:color w:val="000000"/>
                <w:lang w:eastAsia="ru-RU"/>
              </w:rPr>
            </w:pPr>
            <w:r w:rsidRPr="00432AB3">
              <w:rPr>
                <w:rFonts w:ascii="Times New Roman" w:eastAsia="Times New Roman" w:hAnsi="Times New Roman" w:cs="Times New Roman"/>
                <w:color w:val="000000"/>
                <w:shd w:val="clear" w:color="auto" w:fill="FFFFFF"/>
                <w:lang w:eastAsia="ru-RU"/>
              </w:rPr>
              <w:t>Готовит к занятиям рабочее место, убирает материалы по окончании работы</w:t>
            </w:r>
          </w:p>
        </w:tc>
        <w:tc>
          <w:tcPr>
            <w:tcW w:w="1712" w:type="dxa"/>
          </w:tcPr>
          <w:p w:rsidR="00432AB3" w:rsidRPr="00432AB3" w:rsidRDefault="00432AB3" w:rsidP="00432AB3">
            <w:pPr>
              <w:rPr>
                <w:rFonts w:ascii="Times New Roman" w:hAnsi="Times New Roman" w:cs="Times New Roman"/>
                <w:color w:val="000000"/>
                <w:shd w:val="clear" w:color="auto" w:fill="FFFFFF"/>
              </w:rPr>
            </w:pPr>
            <w:r w:rsidRPr="00432AB3">
              <w:rPr>
                <w:rFonts w:ascii="Times New Roman" w:hAnsi="Times New Roman" w:cs="Times New Roman"/>
                <w:color w:val="000000"/>
                <w:shd w:val="clear" w:color="auto" w:fill="FFFFFF"/>
              </w:rPr>
              <w:t>Принимает роль в игре со сверстниками, проявляет инициативу в игре, может объяснить сверстнику правило игры</w:t>
            </w:r>
          </w:p>
        </w:tc>
        <w:tc>
          <w:tcPr>
            <w:tcW w:w="1694" w:type="dxa"/>
            <w:gridSpan w:val="2"/>
          </w:tcPr>
          <w:p w:rsidR="00432AB3" w:rsidRPr="00432AB3" w:rsidRDefault="00432AB3" w:rsidP="00432AB3">
            <w:pPr>
              <w:rPr>
                <w:rFonts w:ascii="Times New Roman" w:hAnsi="Times New Roman" w:cs="Times New Roman"/>
              </w:rPr>
            </w:pPr>
            <w:r w:rsidRPr="00432AB3">
              <w:rPr>
                <w:rFonts w:ascii="Times New Roman" w:hAnsi="Times New Roman" w:cs="Times New Roman"/>
                <w:color w:val="000000"/>
                <w:shd w:val="clear" w:color="auto" w:fill="FFFFFF"/>
              </w:rPr>
              <w:t>Итоговый показатель по каждому ребенку (среднее значение)</w:t>
            </w: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ind w:left="360"/>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513" w:type="dxa"/>
          </w:tcPr>
          <w:p w:rsidR="00432AB3" w:rsidRPr="00432AB3" w:rsidRDefault="00432AB3" w:rsidP="00432AB3">
            <w:pPr>
              <w:rPr>
                <w:rFonts w:ascii="Times New Roman" w:hAnsi="Times New Roman" w:cs="Times New Roman"/>
              </w:rPr>
            </w:pPr>
          </w:p>
        </w:tc>
        <w:tc>
          <w:tcPr>
            <w:tcW w:w="2003" w:type="dxa"/>
          </w:tcPr>
          <w:p w:rsidR="00432AB3" w:rsidRPr="00432AB3" w:rsidRDefault="00432AB3" w:rsidP="00432AB3">
            <w:pP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1711" w:type="dxa"/>
          </w:tcPr>
          <w:p w:rsidR="00432AB3" w:rsidRPr="00432AB3" w:rsidRDefault="00432AB3" w:rsidP="00432AB3">
            <w:pPr>
              <w:jc w:val="center"/>
              <w:rPr>
                <w:rFonts w:ascii="Times New Roman" w:hAnsi="Times New Roman" w:cs="Times New Roman"/>
              </w:rPr>
            </w:pPr>
          </w:p>
        </w:tc>
        <w:tc>
          <w:tcPr>
            <w:tcW w:w="1718" w:type="dxa"/>
          </w:tcPr>
          <w:p w:rsidR="00432AB3" w:rsidRPr="00432AB3" w:rsidRDefault="00432AB3" w:rsidP="00432AB3">
            <w:pPr>
              <w:jc w:val="center"/>
              <w:rPr>
                <w:rFonts w:ascii="Times New Roman" w:hAnsi="Times New Roman" w:cs="Times New Roman"/>
              </w:rPr>
            </w:pPr>
          </w:p>
        </w:tc>
        <w:tc>
          <w:tcPr>
            <w:tcW w:w="1713" w:type="dxa"/>
          </w:tcPr>
          <w:p w:rsidR="00432AB3" w:rsidRPr="00432AB3" w:rsidRDefault="00432AB3" w:rsidP="00432AB3">
            <w:pPr>
              <w:jc w:val="center"/>
              <w:rPr>
                <w:rFonts w:ascii="Times New Roman" w:hAnsi="Times New Roman" w:cs="Times New Roman"/>
              </w:rPr>
            </w:pPr>
          </w:p>
        </w:tc>
        <w:tc>
          <w:tcPr>
            <w:tcW w:w="1798" w:type="dxa"/>
          </w:tcPr>
          <w:p w:rsidR="00432AB3" w:rsidRPr="00432AB3" w:rsidRDefault="00432AB3" w:rsidP="00432AB3">
            <w:pPr>
              <w:jc w:val="center"/>
              <w:rPr>
                <w:rFonts w:ascii="Times New Roman" w:hAnsi="Times New Roman" w:cs="Times New Roman"/>
              </w:rPr>
            </w:pPr>
          </w:p>
        </w:tc>
        <w:tc>
          <w:tcPr>
            <w:tcW w:w="1694" w:type="dxa"/>
          </w:tcPr>
          <w:p w:rsidR="00432AB3" w:rsidRPr="00432AB3" w:rsidRDefault="00432AB3" w:rsidP="00432AB3">
            <w:pPr>
              <w:jc w:val="center"/>
              <w:rPr>
                <w:rFonts w:ascii="Times New Roman" w:hAnsi="Times New Roman" w:cs="Times New Roman"/>
              </w:rPr>
            </w:pPr>
          </w:p>
        </w:tc>
        <w:tc>
          <w:tcPr>
            <w:tcW w:w="1712" w:type="dxa"/>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r w:rsidR="00432AB3" w:rsidRPr="00432AB3" w:rsidTr="00432AB3">
        <w:tc>
          <w:tcPr>
            <w:tcW w:w="2516" w:type="dxa"/>
            <w:gridSpan w:val="2"/>
          </w:tcPr>
          <w:p w:rsidR="00432AB3" w:rsidRPr="00432AB3" w:rsidRDefault="00432AB3" w:rsidP="00432AB3">
            <w:pPr>
              <w:rPr>
                <w:rFonts w:ascii="Times New Roman" w:hAnsi="Times New Roman" w:cs="Times New Roman"/>
              </w:rPr>
            </w:pPr>
            <w:r w:rsidRPr="00432AB3">
              <w:rPr>
                <w:rFonts w:ascii="Times New Roman" w:hAnsi="Times New Roman" w:cs="Times New Roman"/>
                <w:color w:val="000000"/>
                <w:shd w:val="clear" w:color="auto" w:fill="FFFFFF"/>
              </w:rPr>
              <w:t>Итоговый показа</w:t>
            </w:r>
            <w:r w:rsidRPr="00432AB3">
              <w:rPr>
                <w:rFonts w:ascii="Times New Roman" w:hAnsi="Times New Roman" w:cs="Times New Roman"/>
                <w:color w:val="000000"/>
                <w:shd w:val="clear" w:color="auto" w:fill="FFFFFF"/>
              </w:rPr>
              <w:softHyphen/>
              <w:t>тель по группе (сред</w:t>
            </w:r>
            <w:r w:rsidRPr="00432AB3">
              <w:rPr>
                <w:rFonts w:ascii="Times New Roman" w:hAnsi="Times New Roman" w:cs="Times New Roman"/>
                <w:color w:val="000000"/>
                <w:shd w:val="clear" w:color="auto" w:fill="FFFFFF"/>
              </w:rPr>
              <w:softHyphen/>
              <w:t>нее значение)</w:t>
            </w:r>
          </w:p>
        </w:tc>
        <w:tc>
          <w:tcPr>
            <w:tcW w:w="1712" w:type="dxa"/>
            <w:shd w:val="clear" w:color="auto" w:fill="auto"/>
          </w:tcPr>
          <w:p w:rsidR="00432AB3" w:rsidRPr="00432AB3" w:rsidRDefault="00432AB3" w:rsidP="00432AB3">
            <w:pPr>
              <w:jc w:val="center"/>
              <w:rPr>
                <w:rFonts w:ascii="Times New Roman" w:hAnsi="Times New Roman" w:cs="Times New Roman"/>
              </w:rPr>
            </w:pPr>
          </w:p>
        </w:tc>
        <w:tc>
          <w:tcPr>
            <w:tcW w:w="1711" w:type="dxa"/>
            <w:shd w:val="clear" w:color="auto" w:fill="auto"/>
          </w:tcPr>
          <w:p w:rsidR="00432AB3" w:rsidRPr="00432AB3" w:rsidRDefault="00432AB3" w:rsidP="00432AB3">
            <w:pPr>
              <w:jc w:val="center"/>
              <w:rPr>
                <w:rFonts w:ascii="Times New Roman" w:hAnsi="Times New Roman" w:cs="Times New Roman"/>
              </w:rPr>
            </w:pPr>
          </w:p>
        </w:tc>
        <w:tc>
          <w:tcPr>
            <w:tcW w:w="1718" w:type="dxa"/>
            <w:shd w:val="clear" w:color="auto" w:fill="auto"/>
          </w:tcPr>
          <w:p w:rsidR="00432AB3" w:rsidRPr="00432AB3" w:rsidRDefault="00432AB3" w:rsidP="00432AB3">
            <w:pPr>
              <w:jc w:val="center"/>
              <w:rPr>
                <w:rFonts w:ascii="Times New Roman" w:hAnsi="Times New Roman" w:cs="Times New Roman"/>
              </w:rPr>
            </w:pPr>
          </w:p>
        </w:tc>
        <w:tc>
          <w:tcPr>
            <w:tcW w:w="1713" w:type="dxa"/>
            <w:shd w:val="clear" w:color="auto" w:fill="auto"/>
          </w:tcPr>
          <w:p w:rsidR="00432AB3" w:rsidRPr="00432AB3" w:rsidRDefault="00432AB3" w:rsidP="00432AB3">
            <w:pPr>
              <w:jc w:val="center"/>
              <w:rPr>
                <w:rFonts w:ascii="Times New Roman" w:hAnsi="Times New Roman" w:cs="Times New Roman"/>
              </w:rPr>
            </w:pPr>
          </w:p>
        </w:tc>
        <w:tc>
          <w:tcPr>
            <w:tcW w:w="1798" w:type="dxa"/>
            <w:shd w:val="clear" w:color="auto" w:fill="auto"/>
          </w:tcPr>
          <w:p w:rsidR="00432AB3" w:rsidRPr="00432AB3" w:rsidRDefault="00432AB3" w:rsidP="00432AB3">
            <w:pPr>
              <w:jc w:val="center"/>
              <w:rPr>
                <w:rFonts w:ascii="Times New Roman" w:hAnsi="Times New Roman" w:cs="Times New Roman"/>
              </w:rPr>
            </w:pPr>
          </w:p>
        </w:tc>
        <w:tc>
          <w:tcPr>
            <w:tcW w:w="1694" w:type="dxa"/>
            <w:shd w:val="clear" w:color="auto" w:fill="auto"/>
          </w:tcPr>
          <w:p w:rsidR="00432AB3" w:rsidRPr="00432AB3" w:rsidRDefault="00432AB3" w:rsidP="00432AB3">
            <w:pPr>
              <w:jc w:val="center"/>
              <w:rPr>
                <w:rFonts w:ascii="Times New Roman" w:hAnsi="Times New Roman" w:cs="Times New Roman"/>
              </w:rPr>
            </w:pPr>
          </w:p>
        </w:tc>
        <w:tc>
          <w:tcPr>
            <w:tcW w:w="1712" w:type="dxa"/>
            <w:shd w:val="clear" w:color="auto" w:fill="auto"/>
          </w:tcPr>
          <w:p w:rsidR="00432AB3" w:rsidRPr="00432AB3" w:rsidRDefault="00432AB3" w:rsidP="00432AB3">
            <w:pPr>
              <w:jc w:val="center"/>
              <w:rPr>
                <w:rFonts w:ascii="Times New Roman" w:hAnsi="Times New Roman" w:cs="Times New Roman"/>
              </w:rPr>
            </w:pPr>
          </w:p>
        </w:tc>
        <w:tc>
          <w:tcPr>
            <w:tcW w:w="901" w:type="dxa"/>
            <w:shd w:val="clear" w:color="auto" w:fill="auto"/>
          </w:tcPr>
          <w:p w:rsidR="00432AB3" w:rsidRPr="00432AB3" w:rsidRDefault="00432AB3" w:rsidP="00432AB3">
            <w:pPr>
              <w:jc w:val="center"/>
              <w:rPr>
                <w:rFonts w:ascii="Times New Roman" w:hAnsi="Times New Roman" w:cs="Times New Roman"/>
              </w:rPr>
            </w:pPr>
          </w:p>
        </w:tc>
        <w:tc>
          <w:tcPr>
            <w:tcW w:w="793" w:type="dxa"/>
            <w:shd w:val="clear" w:color="auto" w:fill="auto"/>
          </w:tcPr>
          <w:p w:rsidR="00432AB3" w:rsidRPr="00432AB3" w:rsidRDefault="00432AB3" w:rsidP="00432AB3">
            <w:pPr>
              <w:jc w:val="center"/>
              <w:rPr>
                <w:rFonts w:ascii="Times New Roman" w:hAnsi="Times New Roman" w:cs="Times New Roman"/>
              </w:rPr>
            </w:pPr>
          </w:p>
        </w:tc>
      </w:tr>
    </w:tbl>
    <w:p w:rsidR="00432AB3" w:rsidRPr="00432AB3" w:rsidRDefault="00432AB3" w:rsidP="00432AB3"/>
    <w:p w:rsidR="00432AB3" w:rsidRPr="00432AB3" w:rsidRDefault="00432AB3" w:rsidP="00432AB3">
      <w:pPr>
        <w:spacing w:after="0" w:line="240" w:lineRule="auto"/>
        <w:rPr>
          <w:rFonts w:ascii="Times New Roman" w:hAnsi="Times New Roman" w:cs="Times New Roman"/>
          <w:sz w:val="24"/>
          <w:szCs w:val="24"/>
          <w:u w:val="single"/>
        </w:rPr>
      </w:pPr>
      <w:r w:rsidRPr="00432AB3">
        <w:rPr>
          <w:rFonts w:ascii="Times New Roman" w:hAnsi="Times New Roman" w:cs="Times New Roman"/>
          <w:b/>
          <w:sz w:val="24"/>
          <w:szCs w:val="24"/>
          <w:u w:val="single"/>
        </w:rPr>
        <w:t>Выводы:</w:t>
      </w:r>
      <w:r w:rsidRPr="00432AB3">
        <w:rPr>
          <w:rFonts w:ascii="Times New Roman" w:hAnsi="Times New Roman" w:cs="Times New Roman"/>
          <w:sz w:val="24"/>
          <w:szCs w:val="24"/>
          <w:u w:val="single"/>
        </w:rPr>
        <w:t xml:space="preserve">  </w:t>
      </w:r>
    </w:p>
    <w:p w:rsidR="00432AB3" w:rsidRPr="00432AB3" w:rsidRDefault="00432AB3" w:rsidP="00432AB3">
      <w:pPr>
        <w:spacing w:after="0" w:line="240" w:lineRule="auto"/>
        <w:rPr>
          <w:rFonts w:ascii="Times New Roman" w:hAnsi="Times New Roman" w:cs="Times New Roman"/>
          <w:sz w:val="24"/>
          <w:szCs w:val="24"/>
        </w:rPr>
      </w:pPr>
    </w:p>
    <w:p w:rsidR="00432AB3" w:rsidRPr="00432AB3" w:rsidRDefault="00432AB3" w:rsidP="00432AB3">
      <w:pPr>
        <w:keepNext/>
        <w:keepLines/>
        <w:widowControl w:val="0"/>
        <w:spacing w:after="76" w:line="220" w:lineRule="exact"/>
        <w:ind w:left="40"/>
        <w:jc w:val="center"/>
        <w:outlineLvl w:val="1"/>
        <w:rPr>
          <w:rFonts w:ascii="Times New Roman" w:eastAsia="Times New Roman" w:hAnsi="Times New Roman" w:cs="Times New Roman"/>
          <w:b/>
        </w:rPr>
      </w:pPr>
    </w:p>
    <w:p w:rsidR="00432AB3" w:rsidRPr="00432AB3" w:rsidRDefault="00432AB3" w:rsidP="00432AB3">
      <w:pPr>
        <w:keepNext/>
        <w:keepLines/>
        <w:widowControl w:val="0"/>
        <w:spacing w:after="76" w:line="220" w:lineRule="exact"/>
        <w:ind w:left="40"/>
        <w:jc w:val="center"/>
        <w:outlineLvl w:val="1"/>
        <w:rPr>
          <w:rFonts w:ascii="Times New Roman" w:eastAsia="Times New Roman" w:hAnsi="Times New Roman" w:cs="Times New Roman"/>
          <w:b/>
        </w:rPr>
      </w:pPr>
      <w:bookmarkStart w:id="20" w:name="_Toc53329862"/>
      <w:bookmarkStart w:id="21" w:name="_Toc53331768"/>
      <w:r w:rsidRPr="00432AB3">
        <w:rPr>
          <w:rFonts w:ascii="Times New Roman" w:eastAsia="Times New Roman" w:hAnsi="Times New Roman" w:cs="Times New Roman"/>
          <w:b/>
        </w:rPr>
        <w:t>Образовательная область «Социально-коммуникативное развитие»</w:t>
      </w:r>
      <w:bookmarkEnd w:id="20"/>
      <w:bookmarkEnd w:id="21"/>
    </w:p>
    <w:p w:rsidR="00432AB3" w:rsidRPr="00432AB3" w:rsidRDefault="00432AB3" w:rsidP="00432AB3">
      <w:pPr>
        <w:rPr>
          <w:rFonts w:ascii="Times New Roman" w:hAnsi="Times New Roman" w:cs="Times New Roman"/>
        </w:rPr>
      </w:pPr>
      <w:r w:rsidRPr="00432AB3">
        <w:rPr>
          <w:rFonts w:ascii="Times New Roman" w:hAnsi="Times New Roman" w:cs="Times New Roman"/>
        </w:rPr>
        <w:t xml:space="preserve">Воспитатели ________________________                                                          </w:t>
      </w:r>
      <w:r>
        <w:rPr>
          <w:rFonts w:ascii="Times New Roman" w:hAnsi="Times New Roman" w:cs="Times New Roman"/>
        </w:rPr>
        <w:t xml:space="preserve">       </w:t>
      </w:r>
      <w:r w:rsidRPr="00432AB3">
        <w:rPr>
          <w:rFonts w:ascii="Times New Roman" w:hAnsi="Times New Roman" w:cs="Times New Roman"/>
        </w:rPr>
        <w:t xml:space="preserve">   старшая  группа ________________________________________________</w:t>
      </w:r>
    </w:p>
    <w:tbl>
      <w:tblPr>
        <w:tblStyle w:val="2"/>
        <w:tblW w:w="16234" w:type="dxa"/>
        <w:tblInd w:w="-829" w:type="dxa"/>
        <w:tblLayout w:type="fixed"/>
        <w:tblLook w:val="04A0" w:firstRow="1" w:lastRow="0" w:firstColumn="1" w:lastColumn="0" w:noHBand="0" w:noVBand="1"/>
      </w:tblPr>
      <w:tblGrid>
        <w:gridCol w:w="426"/>
        <w:gridCol w:w="2551"/>
        <w:gridCol w:w="1701"/>
        <w:gridCol w:w="1418"/>
        <w:gridCol w:w="1984"/>
        <w:gridCol w:w="1843"/>
        <w:gridCol w:w="1418"/>
        <w:gridCol w:w="1275"/>
        <w:gridCol w:w="2268"/>
        <w:gridCol w:w="1350"/>
      </w:tblGrid>
      <w:tr w:rsidR="00432AB3" w:rsidRPr="00432AB3" w:rsidTr="00432AB3">
        <w:tc>
          <w:tcPr>
            <w:tcW w:w="426" w:type="dxa"/>
          </w:tcPr>
          <w:p w:rsidR="00432AB3" w:rsidRPr="00432AB3" w:rsidRDefault="00432AB3" w:rsidP="00432AB3">
            <w:pPr>
              <w:jc w:val="center"/>
              <w:rPr>
                <w:rFonts w:ascii="Times New Roman" w:hAnsi="Times New Roman" w:cs="Times New Roman"/>
              </w:rPr>
            </w:pPr>
            <w:r w:rsidRPr="00432AB3">
              <w:rPr>
                <w:rFonts w:ascii="Times New Roman" w:hAnsi="Times New Roman" w:cs="Times New Roman"/>
              </w:rPr>
              <w:t xml:space="preserve">№ </w:t>
            </w:r>
            <w:proofErr w:type="gramStart"/>
            <w:r w:rsidRPr="00432AB3">
              <w:rPr>
                <w:rFonts w:ascii="Times New Roman" w:hAnsi="Times New Roman" w:cs="Times New Roman"/>
              </w:rPr>
              <w:t>п</w:t>
            </w:r>
            <w:proofErr w:type="gramEnd"/>
            <w:r w:rsidRPr="00432AB3">
              <w:rPr>
                <w:rFonts w:ascii="Times New Roman" w:hAnsi="Times New Roman" w:cs="Times New Roman"/>
              </w:rPr>
              <w:t>/п</w:t>
            </w:r>
          </w:p>
        </w:tc>
        <w:tc>
          <w:tcPr>
            <w:tcW w:w="2551" w:type="dxa"/>
            <w:vAlign w:val="center"/>
          </w:tcPr>
          <w:p w:rsidR="00432AB3" w:rsidRPr="00432AB3" w:rsidRDefault="00432AB3" w:rsidP="00432AB3">
            <w:pPr>
              <w:jc w:val="center"/>
              <w:rPr>
                <w:rFonts w:ascii="Times New Roman" w:hAnsi="Times New Roman" w:cs="Times New Roman"/>
              </w:rPr>
            </w:pPr>
            <w:r w:rsidRPr="00432AB3">
              <w:rPr>
                <w:rFonts w:ascii="Times New Roman" w:hAnsi="Times New Roman" w:cs="Times New Roman"/>
              </w:rPr>
              <w:t>Ф.И.О.</w:t>
            </w:r>
          </w:p>
          <w:p w:rsidR="00432AB3" w:rsidRPr="00432AB3" w:rsidRDefault="00432AB3" w:rsidP="00432AB3">
            <w:pPr>
              <w:jc w:val="center"/>
              <w:rPr>
                <w:rFonts w:ascii="Times New Roman" w:hAnsi="Times New Roman" w:cs="Times New Roman"/>
              </w:rPr>
            </w:pPr>
            <w:r w:rsidRPr="00432AB3">
              <w:rPr>
                <w:rFonts w:ascii="Times New Roman" w:hAnsi="Times New Roman" w:cs="Times New Roman"/>
              </w:rPr>
              <w:t>ребенка</w:t>
            </w:r>
          </w:p>
        </w:tc>
        <w:tc>
          <w:tcPr>
            <w:tcW w:w="1701" w:type="dxa"/>
          </w:tcPr>
          <w:p w:rsidR="00432AB3" w:rsidRPr="00432AB3" w:rsidRDefault="00432AB3" w:rsidP="00432AB3">
            <w:pPr>
              <w:jc w:val="center"/>
              <w:rPr>
                <w:rFonts w:ascii="Times New Roman" w:eastAsia="Times New Roman" w:hAnsi="Times New Roman" w:cs="Times New Roman"/>
              </w:rPr>
            </w:pPr>
            <w:r w:rsidRPr="00432AB3">
              <w:rPr>
                <w:rFonts w:ascii="Times New Roman" w:eastAsia="Candara" w:hAnsi="Times New Roman" w:cs="Times New Roman"/>
                <w:color w:val="000000"/>
                <w:shd w:val="clear" w:color="auto" w:fill="FFFFFF"/>
              </w:rPr>
              <w:t>Старается соб</w:t>
            </w:r>
            <w:r w:rsidRPr="00432AB3">
              <w:rPr>
                <w:rFonts w:ascii="Times New Roman" w:eastAsia="Candara" w:hAnsi="Times New Roman" w:cs="Times New Roman"/>
                <w:color w:val="000000"/>
                <w:shd w:val="clear" w:color="auto" w:fill="FFFFFF"/>
              </w:rPr>
              <w:softHyphen/>
              <w:t>людать правила поведения в обще</w:t>
            </w:r>
            <w:r w:rsidRPr="00432AB3">
              <w:rPr>
                <w:rFonts w:ascii="Times New Roman" w:eastAsia="Candara" w:hAnsi="Times New Roman" w:cs="Times New Roman"/>
                <w:color w:val="000000"/>
                <w:shd w:val="clear" w:color="auto" w:fill="FFFFFF"/>
              </w:rPr>
              <w:softHyphen/>
              <w:t xml:space="preserve">ственных местах, в общении </w:t>
            </w:r>
            <w:proofErr w:type="gramStart"/>
            <w:r w:rsidRPr="00432AB3">
              <w:rPr>
                <w:rFonts w:ascii="Times New Roman" w:eastAsia="Candara" w:hAnsi="Times New Roman" w:cs="Times New Roman"/>
                <w:color w:val="000000"/>
                <w:shd w:val="clear" w:color="auto" w:fill="FFFFFF"/>
              </w:rPr>
              <w:t>со</w:t>
            </w:r>
            <w:proofErr w:type="gramEnd"/>
            <w:r w:rsidRPr="00432AB3">
              <w:rPr>
                <w:rFonts w:ascii="Times New Roman" w:eastAsia="Candara" w:hAnsi="Times New Roman" w:cs="Times New Roman"/>
                <w:color w:val="000000"/>
                <w:shd w:val="clear" w:color="auto" w:fill="FFFFFF"/>
              </w:rPr>
              <w:t xml:space="preserve"> взрос</w:t>
            </w:r>
            <w:r w:rsidRPr="00432AB3">
              <w:rPr>
                <w:rFonts w:ascii="Times New Roman" w:eastAsia="Candara" w:hAnsi="Times New Roman" w:cs="Times New Roman"/>
                <w:color w:val="000000"/>
                <w:shd w:val="clear" w:color="auto" w:fill="FFFFFF"/>
              </w:rPr>
              <w:softHyphen/>
              <w:t>лыми и сверстника</w:t>
            </w:r>
            <w:r w:rsidRPr="00432AB3">
              <w:rPr>
                <w:rFonts w:ascii="Times New Roman" w:eastAsia="Candara" w:hAnsi="Times New Roman" w:cs="Times New Roman"/>
                <w:color w:val="000000"/>
                <w:shd w:val="clear" w:color="auto" w:fill="FFFFFF"/>
              </w:rPr>
              <w:softHyphen/>
              <w:t>ми, в природе</w:t>
            </w:r>
          </w:p>
        </w:tc>
        <w:tc>
          <w:tcPr>
            <w:tcW w:w="1418" w:type="dxa"/>
          </w:tcPr>
          <w:p w:rsidR="00432AB3" w:rsidRPr="00432AB3" w:rsidRDefault="00432AB3" w:rsidP="00432AB3">
            <w:pPr>
              <w:jc w:val="center"/>
              <w:rPr>
                <w:rFonts w:ascii="Times New Roman" w:eastAsia="Times New Roman" w:hAnsi="Times New Roman" w:cs="Times New Roman"/>
              </w:rPr>
            </w:pPr>
            <w:r w:rsidRPr="00432AB3">
              <w:rPr>
                <w:rFonts w:ascii="Times New Roman" w:eastAsia="Candara" w:hAnsi="Times New Roman" w:cs="Times New Roman"/>
                <w:color w:val="000000"/>
                <w:shd w:val="clear" w:color="auto" w:fill="FFFFFF"/>
              </w:rPr>
              <w:t>Может дать нравст</w:t>
            </w:r>
            <w:r w:rsidRPr="00432AB3">
              <w:rPr>
                <w:rFonts w:ascii="Times New Roman" w:eastAsia="Candara" w:hAnsi="Times New Roman" w:cs="Times New Roman"/>
                <w:color w:val="000000"/>
                <w:shd w:val="clear" w:color="auto" w:fill="FFFFFF"/>
              </w:rPr>
              <w:softHyphen/>
              <w:t>венную оценку своим и чужим поступкам/ действиям</w:t>
            </w:r>
          </w:p>
        </w:tc>
        <w:tc>
          <w:tcPr>
            <w:tcW w:w="1984" w:type="dxa"/>
          </w:tcPr>
          <w:p w:rsidR="00432AB3" w:rsidRPr="00432AB3" w:rsidRDefault="00432AB3" w:rsidP="00432AB3">
            <w:pPr>
              <w:jc w:val="center"/>
              <w:rPr>
                <w:rFonts w:ascii="Times New Roman" w:eastAsia="Times New Roman" w:hAnsi="Times New Roman" w:cs="Times New Roman"/>
              </w:rPr>
            </w:pPr>
            <w:r w:rsidRPr="00432AB3">
              <w:rPr>
                <w:rFonts w:ascii="Times New Roman" w:eastAsia="Candara" w:hAnsi="Times New Roman" w:cs="Times New Roman"/>
                <w:color w:val="000000"/>
                <w:shd w:val="clear" w:color="auto" w:fill="FFFFFF"/>
              </w:rPr>
              <w:t>Понимает и упот</w:t>
            </w:r>
            <w:r w:rsidRPr="00432AB3">
              <w:rPr>
                <w:rFonts w:ascii="Times New Roman" w:eastAsia="Candara" w:hAnsi="Times New Roman" w:cs="Times New Roman"/>
                <w:color w:val="000000"/>
                <w:shd w:val="clear" w:color="auto" w:fill="FFFFFF"/>
              </w:rPr>
              <w:softHyphen/>
              <w:t>ребляет в своей речи слова, обозначающие эмоциональное состо</w:t>
            </w:r>
            <w:r w:rsidRPr="00432AB3">
              <w:rPr>
                <w:rFonts w:ascii="Times New Roman" w:eastAsia="Candara" w:hAnsi="Times New Roman" w:cs="Times New Roman"/>
                <w:color w:val="000000"/>
                <w:shd w:val="clear" w:color="auto" w:fill="FFFFFF"/>
              </w:rPr>
              <w:softHyphen/>
              <w:t>яние» этические ка</w:t>
            </w:r>
            <w:r w:rsidRPr="00432AB3">
              <w:rPr>
                <w:rFonts w:ascii="Times New Roman" w:eastAsia="Candara" w:hAnsi="Times New Roman" w:cs="Times New Roman"/>
                <w:color w:val="000000"/>
                <w:shd w:val="clear" w:color="auto" w:fill="FFFFFF"/>
              </w:rPr>
              <w:softHyphen/>
              <w:t>чества, эстетические характеристики</w:t>
            </w:r>
          </w:p>
        </w:tc>
        <w:tc>
          <w:tcPr>
            <w:tcW w:w="1843" w:type="dxa"/>
          </w:tcPr>
          <w:p w:rsidR="00432AB3" w:rsidRPr="00432AB3" w:rsidRDefault="00432AB3" w:rsidP="00432AB3">
            <w:pPr>
              <w:jc w:val="center"/>
              <w:rPr>
                <w:rFonts w:ascii="Times New Roman" w:eastAsia="Times New Roman" w:hAnsi="Times New Roman" w:cs="Times New Roman"/>
              </w:rPr>
            </w:pPr>
            <w:r w:rsidRPr="00432AB3">
              <w:rPr>
                <w:rFonts w:ascii="Times New Roman" w:eastAsia="Candara" w:hAnsi="Times New Roman" w:cs="Times New Roman"/>
                <w:color w:val="000000"/>
                <w:shd w:val="clear" w:color="auto" w:fill="FFFFFF"/>
              </w:rPr>
              <w:t>Понимает скрытые мотивы поступков героев литератур</w:t>
            </w:r>
            <w:r w:rsidRPr="00432AB3">
              <w:rPr>
                <w:rFonts w:ascii="Times New Roman" w:eastAsia="Candara" w:hAnsi="Times New Roman" w:cs="Times New Roman"/>
                <w:color w:val="000000"/>
                <w:shd w:val="clear" w:color="auto" w:fill="FFFFFF"/>
              </w:rPr>
              <w:softHyphen/>
              <w:t>ных произведений, эмоционально от</w:t>
            </w:r>
            <w:r w:rsidRPr="00432AB3">
              <w:rPr>
                <w:rFonts w:ascii="Times New Roman" w:eastAsia="Candara" w:hAnsi="Times New Roman" w:cs="Times New Roman"/>
                <w:color w:val="000000"/>
                <w:shd w:val="clear" w:color="auto" w:fill="FFFFFF"/>
              </w:rPr>
              <w:softHyphen/>
              <w:t>кликается</w:t>
            </w:r>
          </w:p>
        </w:tc>
        <w:tc>
          <w:tcPr>
            <w:tcW w:w="1418" w:type="dxa"/>
          </w:tcPr>
          <w:p w:rsidR="00432AB3" w:rsidRPr="00432AB3" w:rsidRDefault="00432AB3" w:rsidP="00432AB3">
            <w:pPr>
              <w:jc w:val="center"/>
              <w:rPr>
                <w:rFonts w:ascii="Times New Roman" w:eastAsia="Times New Roman" w:hAnsi="Times New Roman" w:cs="Times New Roman"/>
              </w:rPr>
            </w:pPr>
            <w:r w:rsidRPr="00432AB3">
              <w:rPr>
                <w:rFonts w:ascii="Times New Roman" w:eastAsia="Candara" w:hAnsi="Times New Roman" w:cs="Times New Roman"/>
                <w:color w:val="000000"/>
                <w:shd w:val="clear" w:color="auto" w:fill="FFFFFF"/>
              </w:rPr>
              <w:t>Выполняет обязан</w:t>
            </w:r>
            <w:r w:rsidRPr="00432AB3">
              <w:rPr>
                <w:rFonts w:ascii="Times New Roman" w:eastAsia="Candara" w:hAnsi="Times New Roman" w:cs="Times New Roman"/>
                <w:color w:val="000000"/>
                <w:shd w:val="clear" w:color="auto" w:fill="FFFFFF"/>
              </w:rPr>
              <w:softHyphen/>
              <w:t>ности дежурного по столовой, уголку природы</w:t>
            </w:r>
          </w:p>
        </w:tc>
        <w:tc>
          <w:tcPr>
            <w:tcW w:w="1275" w:type="dxa"/>
          </w:tcPr>
          <w:p w:rsidR="00432AB3" w:rsidRPr="00432AB3" w:rsidRDefault="00432AB3" w:rsidP="00432AB3">
            <w:pPr>
              <w:jc w:val="center"/>
              <w:rPr>
                <w:rFonts w:ascii="Times New Roman" w:eastAsia="Times New Roman" w:hAnsi="Times New Roman" w:cs="Times New Roman"/>
              </w:rPr>
            </w:pPr>
            <w:r w:rsidRPr="00432AB3">
              <w:rPr>
                <w:rFonts w:ascii="Times New Roman" w:eastAsia="Candara" w:hAnsi="Times New Roman" w:cs="Times New Roman"/>
                <w:color w:val="000000"/>
                <w:shd w:val="clear" w:color="auto" w:fill="FFFFFF"/>
              </w:rPr>
              <w:t>Имеет предпочте</w:t>
            </w:r>
            <w:r w:rsidRPr="00432AB3">
              <w:rPr>
                <w:rFonts w:ascii="Times New Roman" w:eastAsia="Candara" w:hAnsi="Times New Roman" w:cs="Times New Roman"/>
                <w:color w:val="000000"/>
                <w:shd w:val="clear" w:color="auto" w:fill="FFFFFF"/>
              </w:rPr>
              <w:softHyphen/>
              <w:t>ние в игре, выборе видов труда и твор</w:t>
            </w:r>
            <w:r w:rsidRPr="00432AB3">
              <w:rPr>
                <w:rFonts w:ascii="Times New Roman" w:eastAsia="Candara" w:hAnsi="Times New Roman" w:cs="Times New Roman"/>
                <w:color w:val="000000"/>
                <w:shd w:val="clear" w:color="auto" w:fill="FFFFFF"/>
              </w:rPr>
              <w:softHyphen/>
              <w:t>чества</w:t>
            </w:r>
          </w:p>
        </w:tc>
        <w:tc>
          <w:tcPr>
            <w:tcW w:w="2268" w:type="dxa"/>
          </w:tcPr>
          <w:p w:rsidR="00432AB3" w:rsidRPr="00432AB3" w:rsidRDefault="00432AB3" w:rsidP="00432AB3">
            <w:pPr>
              <w:jc w:val="center"/>
              <w:rPr>
                <w:rFonts w:ascii="Times New Roman" w:eastAsia="Times New Roman" w:hAnsi="Times New Roman" w:cs="Times New Roman"/>
              </w:rPr>
            </w:pPr>
            <w:r w:rsidRPr="00432AB3">
              <w:rPr>
                <w:rFonts w:ascii="Times New Roman" w:eastAsia="Candara" w:hAnsi="Times New Roman" w:cs="Times New Roman"/>
                <w:color w:val="000000"/>
                <w:shd w:val="clear" w:color="auto" w:fill="FFFFFF"/>
              </w:rPr>
              <w:t>Проявляет интерес к со</w:t>
            </w:r>
            <w:r w:rsidRPr="00432AB3">
              <w:rPr>
                <w:rFonts w:ascii="Times New Roman" w:eastAsia="Candara" w:hAnsi="Times New Roman" w:cs="Times New Roman"/>
                <w:color w:val="000000"/>
                <w:shd w:val="clear" w:color="auto" w:fill="FFFFFF"/>
              </w:rPr>
              <w:softHyphen/>
              <w:t>вместным играм со сверстниками, в том чис</w:t>
            </w:r>
            <w:r w:rsidRPr="00432AB3">
              <w:rPr>
                <w:rFonts w:ascii="Times New Roman" w:eastAsia="Candara" w:hAnsi="Times New Roman" w:cs="Times New Roman"/>
                <w:color w:val="000000"/>
                <w:shd w:val="clear" w:color="auto" w:fill="FFFFFF"/>
              </w:rPr>
              <w:softHyphen/>
              <w:t>ле игры с правилами, сюжетно-ролевые игры; предлагает варианты раз</w:t>
            </w:r>
            <w:r w:rsidRPr="00432AB3">
              <w:rPr>
                <w:rFonts w:ascii="Times New Roman" w:eastAsia="Candara" w:hAnsi="Times New Roman" w:cs="Times New Roman"/>
                <w:color w:val="000000"/>
                <w:shd w:val="clear" w:color="auto" w:fill="FFFFFF"/>
              </w:rPr>
              <w:softHyphen/>
              <w:t>вития сюжета, выдержи</w:t>
            </w:r>
            <w:r w:rsidRPr="00432AB3">
              <w:rPr>
                <w:rFonts w:ascii="Times New Roman" w:eastAsia="Candara" w:hAnsi="Times New Roman" w:cs="Times New Roman"/>
                <w:color w:val="000000"/>
                <w:shd w:val="clear" w:color="auto" w:fill="FFFFFF"/>
              </w:rPr>
              <w:softHyphen/>
              <w:t>вает принятую роль</w:t>
            </w:r>
          </w:p>
        </w:tc>
        <w:tc>
          <w:tcPr>
            <w:tcW w:w="1350" w:type="dxa"/>
          </w:tcPr>
          <w:p w:rsidR="00432AB3" w:rsidRPr="00432AB3" w:rsidRDefault="00432AB3" w:rsidP="00432AB3">
            <w:pPr>
              <w:jc w:val="center"/>
              <w:rPr>
                <w:rFonts w:ascii="Times New Roman" w:hAnsi="Times New Roman" w:cs="Times New Roman"/>
              </w:rPr>
            </w:pPr>
            <w:r w:rsidRPr="00432AB3">
              <w:rPr>
                <w:rFonts w:ascii="Times New Roman" w:hAnsi="Times New Roman" w:cs="Times New Roman"/>
                <w:color w:val="000000"/>
              </w:rPr>
              <w:t>Итоговый показатель по каждому ребенку (среднее значение)</w:t>
            </w: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426" w:type="dxa"/>
          </w:tcPr>
          <w:p w:rsidR="00432AB3" w:rsidRPr="00432AB3" w:rsidRDefault="00432AB3" w:rsidP="00432AB3">
            <w:pPr>
              <w:jc w:val="center"/>
              <w:rPr>
                <w:rFonts w:ascii="Times New Roman" w:hAnsi="Times New Roman" w:cs="Times New Roman"/>
              </w:rPr>
            </w:pPr>
          </w:p>
        </w:tc>
        <w:tc>
          <w:tcPr>
            <w:tcW w:w="2551" w:type="dxa"/>
            <w:vAlign w:val="center"/>
          </w:tcPr>
          <w:p w:rsidR="00432AB3" w:rsidRPr="00432AB3" w:rsidRDefault="00432AB3" w:rsidP="00432AB3">
            <w:pPr>
              <w:jc w:val="center"/>
              <w:rPr>
                <w:rFonts w:ascii="Times New Roman" w:hAnsi="Times New Roman" w:cs="Times New Roman"/>
              </w:rPr>
            </w:pPr>
          </w:p>
        </w:tc>
        <w:tc>
          <w:tcPr>
            <w:tcW w:w="1701"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984" w:type="dxa"/>
          </w:tcPr>
          <w:p w:rsidR="00432AB3" w:rsidRPr="00432AB3" w:rsidRDefault="00432AB3" w:rsidP="00432AB3">
            <w:pPr>
              <w:jc w:val="center"/>
              <w:rPr>
                <w:rFonts w:ascii="Times New Roman" w:hAnsi="Times New Roman" w:cs="Times New Roman"/>
              </w:rPr>
            </w:pPr>
          </w:p>
        </w:tc>
        <w:tc>
          <w:tcPr>
            <w:tcW w:w="1843" w:type="dxa"/>
          </w:tcPr>
          <w:p w:rsidR="00432AB3" w:rsidRPr="00432AB3" w:rsidRDefault="00432AB3" w:rsidP="00432AB3">
            <w:pPr>
              <w:jc w:val="center"/>
              <w:rPr>
                <w:rFonts w:ascii="Times New Roman" w:hAnsi="Times New Roman" w:cs="Times New Roman"/>
              </w:rPr>
            </w:pPr>
          </w:p>
        </w:tc>
        <w:tc>
          <w:tcPr>
            <w:tcW w:w="1418" w:type="dxa"/>
          </w:tcPr>
          <w:p w:rsidR="00432AB3" w:rsidRPr="00432AB3" w:rsidRDefault="00432AB3" w:rsidP="00432AB3">
            <w:pPr>
              <w:jc w:val="center"/>
              <w:rPr>
                <w:rFonts w:ascii="Times New Roman" w:hAnsi="Times New Roman" w:cs="Times New Roman"/>
              </w:rPr>
            </w:pPr>
          </w:p>
        </w:tc>
        <w:tc>
          <w:tcPr>
            <w:tcW w:w="1275" w:type="dxa"/>
          </w:tcPr>
          <w:p w:rsidR="00432AB3" w:rsidRPr="00432AB3" w:rsidRDefault="00432AB3" w:rsidP="00432AB3">
            <w:pPr>
              <w:jc w:val="center"/>
              <w:rPr>
                <w:rFonts w:ascii="Times New Roman" w:hAnsi="Times New Roman" w:cs="Times New Roman"/>
              </w:rPr>
            </w:pPr>
          </w:p>
        </w:tc>
        <w:tc>
          <w:tcPr>
            <w:tcW w:w="2268" w:type="dxa"/>
          </w:tcPr>
          <w:p w:rsidR="00432AB3" w:rsidRPr="00432AB3" w:rsidRDefault="00432AB3" w:rsidP="00432AB3">
            <w:pPr>
              <w:jc w:val="center"/>
              <w:rPr>
                <w:rFonts w:ascii="Times New Roman" w:hAnsi="Times New Roman" w:cs="Times New Roman"/>
              </w:rPr>
            </w:pPr>
          </w:p>
        </w:tc>
        <w:tc>
          <w:tcPr>
            <w:tcW w:w="1350" w:type="dxa"/>
          </w:tcPr>
          <w:p w:rsidR="00432AB3" w:rsidRPr="00432AB3" w:rsidRDefault="00432AB3" w:rsidP="00432AB3">
            <w:pPr>
              <w:jc w:val="center"/>
              <w:rPr>
                <w:rFonts w:ascii="Times New Roman" w:hAnsi="Times New Roman" w:cs="Times New Roman"/>
                <w:b/>
              </w:rPr>
            </w:pPr>
          </w:p>
        </w:tc>
      </w:tr>
      <w:tr w:rsidR="00432AB3" w:rsidRPr="00432AB3" w:rsidTr="00432AB3">
        <w:tc>
          <w:tcPr>
            <w:tcW w:w="2977" w:type="dxa"/>
            <w:gridSpan w:val="2"/>
          </w:tcPr>
          <w:p w:rsidR="00432AB3" w:rsidRPr="00432AB3" w:rsidRDefault="00432AB3" w:rsidP="00432AB3">
            <w:pPr>
              <w:jc w:val="center"/>
              <w:rPr>
                <w:rFonts w:ascii="Times New Roman" w:hAnsi="Times New Roman" w:cs="Times New Roman"/>
              </w:rPr>
            </w:pPr>
            <w:r w:rsidRPr="00432AB3">
              <w:rPr>
                <w:rFonts w:ascii="Times New Roman" w:hAnsi="Times New Roman" w:cs="Times New Roman"/>
                <w:color w:val="000000"/>
                <w:shd w:val="clear" w:color="auto" w:fill="FFFFFF"/>
              </w:rPr>
              <w:t>Итоговый показа</w:t>
            </w:r>
            <w:r w:rsidRPr="00432AB3">
              <w:rPr>
                <w:rFonts w:ascii="Times New Roman" w:hAnsi="Times New Roman" w:cs="Times New Roman"/>
                <w:color w:val="000000"/>
                <w:shd w:val="clear" w:color="auto" w:fill="FFFFFF"/>
              </w:rPr>
              <w:softHyphen/>
              <w:t>тель по группе (сред</w:t>
            </w:r>
            <w:r w:rsidRPr="00432AB3">
              <w:rPr>
                <w:rFonts w:ascii="Times New Roman" w:hAnsi="Times New Roman" w:cs="Times New Roman"/>
                <w:color w:val="000000"/>
                <w:shd w:val="clear" w:color="auto" w:fill="FFFFFF"/>
              </w:rPr>
              <w:softHyphen/>
              <w:t>нее значение)</w:t>
            </w:r>
          </w:p>
        </w:tc>
        <w:tc>
          <w:tcPr>
            <w:tcW w:w="1701" w:type="dxa"/>
          </w:tcPr>
          <w:p w:rsidR="00432AB3" w:rsidRPr="00432AB3" w:rsidRDefault="00432AB3" w:rsidP="00432AB3">
            <w:pPr>
              <w:jc w:val="center"/>
              <w:rPr>
                <w:rFonts w:ascii="Times New Roman" w:hAnsi="Times New Roman" w:cs="Times New Roman"/>
                <w:b/>
              </w:rPr>
            </w:pPr>
          </w:p>
        </w:tc>
        <w:tc>
          <w:tcPr>
            <w:tcW w:w="1418" w:type="dxa"/>
          </w:tcPr>
          <w:p w:rsidR="00432AB3" w:rsidRPr="00432AB3" w:rsidRDefault="00432AB3" w:rsidP="00432AB3">
            <w:pPr>
              <w:jc w:val="center"/>
              <w:rPr>
                <w:rFonts w:ascii="Times New Roman" w:hAnsi="Times New Roman" w:cs="Times New Roman"/>
                <w:b/>
              </w:rPr>
            </w:pPr>
          </w:p>
        </w:tc>
        <w:tc>
          <w:tcPr>
            <w:tcW w:w="1984" w:type="dxa"/>
          </w:tcPr>
          <w:p w:rsidR="00432AB3" w:rsidRPr="00432AB3" w:rsidRDefault="00432AB3" w:rsidP="00432AB3">
            <w:pPr>
              <w:jc w:val="center"/>
              <w:rPr>
                <w:rFonts w:ascii="Times New Roman" w:hAnsi="Times New Roman" w:cs="Times New Roman"/>
                <w:b/>
              </w:rPr>
            </w:pPr>
          </w:p>
        </w:tc>
        <w:tc>
          <w:tcPr>
            <w:tcW w:w="1843" w:type="dxa"/>
          </w:tcPr>
          <w:p w:rsidR="00432AB3" w:rsidRPr="00432AB3" w:rsidRDefault="00432AB3" w:rsidP="00432AB3">
            <w:pPr>
              <w:jc w:val="center"/>
              <w:rPr>
                <w:rFonts w:ascii="Times New Roman" w:hAnsi="Times New Roman" w:cs="Times New Roman"/>
                <w:b/>
              </w:rPr>
            </w:pPr>
          </w:p>
        </w:tc>
        <w:tc>
          <w:tcPr>
            <w:tcW w:w="1418" w:type="dxa"/>
          </w:tcPr>
          <w:p w:rsidR="00432AB3" w:rsidRPr="00432AB3" w:rsidRDefault="00432AB3" w:rsidP="00432AB3">
            <w:pPr>
              <w:jc w:val="center"/>
              <w:rPr>
                <w:rFonts w:ascii="Times New Roman" w:hAnsi="Times New Roman" w:cs="Times New Roman"/>
                <w:b/>
              </w:rPr>
            </w:pPr>
          </w:p>
        </w:tc>
        <w:tc>
          <w:tcPr>
            <w:tcW w:w="1275" w:type="dxa"/>
          </w:tcPr>
          <w:p w:rsidR="00432AB3" w:rsidRPr="00432AB3" w:rsidRDefault="00432AB3" w:rsidP="00432AB3">
            <w:pPr>
              <w:jc w:val="center"/>
              <w:rPr>
                <w:rFonts w:ascii="Times New Roman" w:hAnsi="Times New Roman" w:cs="Times New Roman"/>
                <w:b/>
              </w:rPr>
            </w:pPr>
          </w:p>
        </w:tc>
        <w:tc>
          <w:tcPr>
            <w:tcW w:w="2268" w:type="dxa"/>
          </w:tcPr>
          <w:p w:rsidR="00432AB3" w:rsidRPr="00432AB3" w:rsidRDefault="00432AB3" w:rsidP="00432AB3">
            <w:pPr>
              <w:jc w:val="center"/>
              <w:rPr>
                <w:rFonts w:ascii="Times New Roman" w:hAnsi="Times New Roman" w:cs="Times New Roman"/>
                <w:b/>
              </w:rPr>
            </w:pPr>
          </w:p>
        </w:tc>
        <w:tc>
          <w:tcPr>
            <w:tcW w:w="1350" w:type="dxa"/>
          </w:tcPr>
          <w:p w:rsidR="00432AB3" w:rsidRPr="00432AB3" w:rsidRDefault="00432AB3" w:rsidP="00432AB3">
            <w:pPr>
              <w:jc w:val="center"/>
              <w:rPr>
                <w:rFonts w:ascii="Times New Roman" w:hAnsi="Times New Roman" w:cs="Times New Roman"/>
                <w:b/>
              </w:rPr>
            </w:pPr>
          </w:p>
        </w:tc>
      </w:tr>
    </w:tbl>
    <w:p w:rsidR="00432AB3" w:rsidRPr="00432AB3" w:rsidRDefault="00432AB3" w:rsidP="00432AB3">
      <w:pPr>
        <w:spacing w:after="0" w:line="240" w:lineRule="auto"/>
        <w:rPr>
          <w:rFonts w:ascii="Times New Roman" w:hAnsi="Times New Roman" w:cs="Times New Roman"/>
          <w:b/>
          <w:u w:val="single"/>
        </w:rPr>
      </w:pPr>
    </w:p>
    <w:p w:rsidR="00432AB3" w:rsidRPr="00432AB3" w:rsidRDefault="00432AB3" w:rsidP="00432AB3">
      <w:pPr>
        <w:spacing w:after="0" w:line="240" w:lineRule="auto"/>
        <w:rPr>
          <w:rFonts w:ascii="Times New Roman" w:hAnsi="Times New Roman" w:cs="Times New Roman"/>
          <w:b/>
          <w:u w:val="single"/>
        </w:rPr>
      </w:pPr>
      <w:r w:rsidRPr="00432AB3">
        <w:rPr>
          <w:rFonts w:ascii="Times New Roman" w:hAnsi="Times New Roman" w:cs="Times New Roman"/>
          <w:b/>
          <w:u w:val="single"/>
        </w:rPr>
        <w:t>Выводы:</w:t>
      </w:r>
    </w:p>
    <w:p w:rsidR="00432AB3" w:rsidRDefault="00432AB3" w:rsidP="00432AB3">
      <w:pPr>
        <w:spacing w:after="0" w:line="240" w:lineRule="auto"/>
        <w:rPr>
          <w:rFonts w:ascii="Times New Roman" w:hAnsi="Times New Roman" w:cs="Times New Roman"/>
          <w:b/>
          <w:u w:val="single"/>
        </w:rPr>
      </w:pPr>
    </w:p>
    <w:p w:rsidR="00542590" w:rsidRPr="00432AB3" w:rsidRDefault="00542590" w:rsidP="00432AB3">
      <w:pPr>
        <w:spacing w:after="0" w:line="240" w:lineRule="auto"/>
        <w:rPr>
          <w:rFonts w:ascii="Times New Roman" w:hAnsi="Times New Roman" w:cs="Times New Roman"/>
          <w:b/>
          <w:u w:val="single"/>
        </w:rPr>
      </w:pPr>
    </w:p>
    <w:p w:rsidR="00432AB3" w:rsidRPr="00432AB3" w:rsidRDefault="00432AB3" w:rsidP="00432AB3">
      <w:pPr>
        <w:spacing w:after="0"/>
        <w:rPr>
          <w:rFonts w:ascii="Times New Roman" w:hAnsi="Times New Roman" w:cs="Times New Roman"/>
          <w:b/>
          <w:szCs w:val="20"/>
          <w:u w:val="single"/>
        </w:rPr>
      </w:pPr>
    </w:p>
    <w:p w:rsidR="00432AB3" w:rsidRPr="00432AB3" w:rsidRDefault="00432AB3" w:rsidP="00432AB3">
      <w:pPr>
        <w:keepNext/>
        <w:keepLines/>
        <w:widowControl w:val="0"/>
        <w:spacing w:after="76" w:line="220" w:lineRule="exact"/>
        <w:ind w:left="40"/>
        <w:jc w:val="center"/>
        <w:outlineLvl w:val="1"/>
        <w:rPr>
          <w:rFonts w:ascii="Times New Roman" w:eastAsia="Times New Roman" w:hAnsi="Times New Roman" w:cs="Times New Roman"/>
          <w:b/>
        </w:rPr>
      </w:pPr>
      <w:bookmarkStart w:id="22" w:name="_Toc53329863"/>
      <w:bookmarkStart w:id="23" w:name="_Toc53331769"/>
      <w:r w:rsidRPr="00432AB3">
        <w:rPr>
          <w:rFonts w:ascii="Times New Roman" w:eastAsia="Times New Roman" w:hAnsi="Times New Roman" w:cs="Times New Roman"/>
          <w:b/>
        </w:rPr>
        <w:lastRenderedPageBreak/>
        <w:t>Образовательная область «Социально-коммуникативное развитие»</w:t>
      </w:r>
      <w:bookmarkEnd w:id="22"/>
      <w:bookmarkEnd w:id="23"/>
    </w:p>
    <w:p w:rsidR="00432AB3" w:rsidRPr="00432AB3" w:rsidRDefault="00432AB3" w:rsidP="00432AB3">
      <w:pPr>
        <w:rPr>
          <w:rFonts w:ascii="Times New Roman" w:hAnsi="Times New Roman" w:cs="Times New Roman"/>
        </w:rPr>
      </w:pPr>
      <w:r w:rsidRPr="00432AB3">
        <w:rPr>
          <w:rFonts w:ascii="Times New Roman" w:hAnsi="Times New Roman" w:cs="Times New Roman"/>
        </w:rPr>
        <w:t xml:space="preserve">Воспитатели ________________________                          </w:t>
      </w:r>
      <w:r>
        <w:rPr>
          <w:rFonts w:ascii="Times New Roman" w:hAnsi="Times New Roman" w:cs="Times New Roman"/>
        </w:rPr>
        <w:t xml:space="preserve">                         </w:t>
      </w:r>
      <w:r w:rsidRPr="00432AB3">
        <w:rPr>
          <w:rFonts w:ascii="Times New Roman" w:hAnsi="Times New Roman" w:cs="Times New Roman"/>
        </w:rPr>
        <w:t xml:space="preserve"> подготовительная  группа ________________________________________________</w:t>
      </w:r>
    </w:p>
    <w:tbl>
      <w:tblPr>
        <w:tblStyle w:val="2"/>
        <w:tblW w:w="16162" w:type="dxa"/>
        <w:tblInd w:w="-793" w:type="dxa"/>
        <w:tblLayout w:type="fixed"/>
        <w:tblLook w:val="04A0" w:firstRow="1" w:lastRow="0" w:firstColumn="1" w:lastColumn="0" w:noHBand="0" w:noVBand="1"/>
      </w:tblPr>
      <w:tblGrid>
        <w:gridCol w:w="425"/>
        <w:gridCol w:w="1983"/>
        <w:gridCol w:w="1285"/>
        <w:gridCol w:w="1512"/>
        <w:gridCol w:w="1315"/>
        <w:gridCol w:w="1985"/>
        <w:gridCol w:w="1558"/>
        <w:gridCol w:w="1559"/>
        <w:gridCol w:w="1559"/>
        <w:gridCol w:w="1531"/>
        <w:gridCol w:w="723"/>
        <w:gridCol w:w="727"/>
      </w:tblGrid>
      <w:tr w:rsidR="00432AB3" w:rsidRPr="00432AB3" w:rsidTr="00432AB3">
        <w:trPr>
          <w:trHeight w:val="2364"/>
        </w:trPr>
        <w:tc>
          <w:tcPr>
            <w:tcW w:w="425" w:type="dxa"/>
            <w:tcBorders>
              <w:top w:val="single" w:sz="4" w:space="0" w:color="auto"/>
              <w:left w:val="single" w:sz="4" w:space="0" w:color="auto"/>
              <w:bottom w:val="single" w:sz="4" w:space="0" w:color="auto"/>
              <w:right w:val="single" w:sz="4" w:space="0" w:color="auto"/>
            </w:tcBorders>
            <w:hideMark/>
          </w:tcPr>
          <w:p w:rsidR="00432AB3" w:rsidRPr="00432AB3" w:rsidRDefault="00432AB3" w:rsidP="00432AB3">
            <w:pPr>
              <w:jc w:val="center"/>
              <w:rPr>
                <w:rFonts w:ascii="Times New Roman" w:hAnsi="Times New Roman" w:cs="Times New Roman"/>
                <w:sz w:val="18"/>
                <w:szCs w:val="18"/>
              </w:rPr>
            </w:pPr>
            <w:r w:rsidRPr="00432AB3">
              <w:rPr>
                <w:rFonts w:ascii="Times New Roman" w:hAnsi="Times New Roman" w:cs="Times New Roman"/>
                <w:sz w:val="18"/>
                <w:szCs w:val="18"/>
              </w:rPr>
              <w:t xml:space="preserve">№ </w:t>
            </w:r>
            <w:proofErr w:type="gramStart"/>
            <w:r w:rsidRPr="00432AB3">
              <w:rPr>
                <w:rFonts w:ascii="Times New Roman" w:hAnsi="Times New Roman" w:cs="Times New Roman"/>
                <w:sz w:val="18"/>
                <w:szCs w:val="18"/>
              </w:rPr>
              <w:t>п</w:t>
            </w:r>
            <w:proofErr w:type="gramEnd"/>
            <w:r w:rsidRPr="00432AB3">
              <w:rPr>
                <w:rFonts w:ascii="Times New Roman" w:hAnsi="Times New Roman" w:cs="Times New Roman"/>
                <w:sz w:val="18"/>
                <w:szCs w:val="18"/>
              </w:rPr>
              <w:t>/п</w:t>
            </w:r>
          </w:p>
        </w:tc>
        <w:tc>
          <w:tcPr>
            <w:tcW w:w="1983" w:type="dxa"/>
            <w:tcBorders>
              <w:top w:val="single" w:sz="4" w:space="0" w:color="auto"/>
              <w:left w:val="single" w:sz="4" w:space="0" w:color="auto"/>
              <w:bottom w:val="single" w:sz="4" w:space="0" w:color="auto"/>
              <w:right w:val="single" w:sz="4" w:space="0" w:color="auto"/>
            </w:tcBorders>
            <w:hideMark/>
          </w:tcPr>
          <w:p w:rsidR="00432AB3" w:rsidRPr="00432AB3" w:rsidRDefault="00432AB3" w:rsidP="00432AB3">
            <w:pPr>
              <w:jc w:val="center"/>
              <w:rPr>
                <w:rFonts w:ascii="Times New Roman" w:hAnsi="Times New Roman" w:cs="Times New Roman"/>
                <w:sz w:val="18"/>
                <w:szCs w:val="18"/>
              </w:rPr>
            </w:pPr>
            <w:r w:rsidRPr="00432AB3">
              <w:rPr>
                <w:rFonts w:ascii="Times New Roman" w:hAnsi="Times New Roman" w:cs="Times New Roman"/>
                <w:sz w:val="18"/>
                <w:szCs w:val="18"/>
              </w:rPr>
              <w:t>Ф.И.О.</w:t>
            </w:r>
          </w:p>
          <w:p w:rsidR="00432AB3" w:rsidRPr="00432AB3" w:rsidRDefault="00432AB3" w:rsidP="00432AB3">
            <w:pPr>
              <w:jc w:val="center"/>
              <w:rPr>
                <w:rFonts w:ascii="Times New Roman" w:hAnsi="Times New Roman" w:cs="Times New Roman"/>
                <w:sz w:val="18"/>
                <w:szCs w:val="18"/>
              </w:rPr>
            </w:pPr>
            <w:r w:rsidRPr="00432AB3">
              <w:rPr>
                <w:rFonts w:ascii="Times New Roman" w:hAnsi="Times New Roman" w:cs="Times New Roman"/>
                <w:sz w:val="18"/>
                <w:szCs w:val="18"/>
              </w:rPr>
              <w:t>ребенка</w:t>
            </w:r>
          </w:p>
        </w:tc>
        <w:tc>
          <w:tcPr>
            <w:tcW w:w="1285" w:type="dxa"/>
            <w:tcBorders>
              <w:top w:val="single" w:sz="4" w:space="0" w:color="auto"/>
              <w:left w:val="single" w:sz="4" w:space="0" w:color="auto"/>
              <w:right w:val="single" w:sz="4" w:space="0" w:color="auto"/>
            </w:tcBorders>
          </w:tcPr>
          <w:p w:rsidR="00432AB3" w:rsidRPr="00432AB3" w:rsidRDefault="00432AB3" w:rsidP="00432AB3">
            <w:pPr>
              <w:jc w:val="center"/>
              <w:rPr>
                <w:rFonts w:ascii="Times New Roman" w:eastAsia="Times New Roman" w:hAnsi="Times New Roman" w:cs="Times New Roman"/>
                <w:sz w:val="18"/>
                <w:szCs w:val="18"/>
              </w:rPr>
            </w:pPr>
            <w:r w:rsidRPr="00432AB3">
              <w:rPr>
                <w:rFonts w:ascii="Times New Roman" w:eastAsia="Times New Roman" w:hAnsi="Times New Roman" w:cs="Times New Roman"/>
                <w:sz w:val="18"/>
                <w:szCs w:val="18"/>
              </w:rPr>
              <w:t>Внимательно слушает взрослого, может действовать по правилу и образцу, правильно оценивает результат</w:t>
            </w:r>
          </w:p>
        </w:tc>
        <w:tc>
          <w:tcPr>
            <w:tcW w:w="1512" w:type="dxa"/>
            <w:tcBorders>
              <w:top w:val="single" w:sz="4" w:space="0" w:color="auto"/>
              <w:left w:val="single" w:sz="4" w:space="0" w:color="auto"/>
              <w:right w:val="single" w:sz="4" w:space="0" w:color="auto"/>
            </w:tcBorders>
          </w:tcPr>
          <w:p w:rsidR="00432AB3" w:rsidRPr="00432AB3" w:rsidRDefault="00432AB3" w:rsidP="00432AB3">
            <w:pPr>
              <w:jc w:val="center"/>
              <w:rPr>
                <w:rFonts w:ascii="Times New Roman" w:eastAsia="Times New Roman" w:hAnsi="Times New Roman" w:cs="Times New Roman"/>
                <w:sz w:val="18"/>
                <w:szCs w:val="18"/>
              </w:rPr>
            </w:pPr>
            <w:r w:rsidRPr="00432AB3">
              <w:rPr>
                <w:rFonts w:ascii="Times New Roman" w:eastAsia="Times New Roman" w:hAnsi="Times New Roman" w:cs="Times New Roman"/>
                <w:sz w:val="18"/>
                <w:szCs w:val="18"/>
              </w:rPr>
              <w:t xml:space="preserve">Знает и соблюдает правила поведения в общественных местах, в т. ч. на транспорте, в общении </w:t>
            </w:r>
            <w:proofErr w:type="gramStart"/>
            <w:r w:rsidRPr="00432AB3">
              <w:rPr>
                <w:rFonts w:ascii="Times New Roman" w:eastAsia="Times New Roman" w:hAnsi="Times New Roman" w:cs="Times New Roman"/>
                <w:sz w:val="18"/>
                <w:szCs w:val="18"/>
              </w:rPr>
              <w:t>со</w:t>
            </w:r>
            <w:proofErr w:type="gramEnd"/>
            <w:r w:rsidRPr="00432AB3">
              <w:rPr>
                <w:rFonts w:ascii="Times New Roman" w:eastAsia="Times New Roman" w:hAnsi="Times New Roman" w:cs="Times New Roman"/>
                <w:sz w:val="18"/>
                <w:szCs w:val="18"/>
              </w:rPr>
              <w:t xml:space="preserve"> взрослыми и сверстниками, в природе</w:t>
            </w:r>
          </w:p>
        </w:tc>
        <w:tc>
          <w:tcPr>
            <w:tcW w:w="1315" w:type="dxa"/>
            <w:tcBorders>
              <w:top w:val="single" w:sz="4" w:space="0" w:color="auto"/>
              <w:left w:val="single" w:sz="4" w:space="0" w:color="auto"/>
              <w:right w:val="single" w:sz="4" w:space="0" w:color="auto"/>
            </w:tcBorders>
          </w:tcPr>
          <w:p w:rsidR="00432AB3" w:rsidRPr="00432AB3" w:rsidRDefault="00432AB3" w:rsidP="00432AB3">
            <w:pPr>
              <w:jc w:val="center"/>
              <w:rPr>
                <w:rFonts w:ascii="Times New Roman" w:eastAsia="Times New Roman" w:hAnsi="Times New Roman" w:cs="Times New Roman"/>
                <w:sz w:val="18"/>
                <w:szCs w:val="18"/>
              </w:rPr>
            </w:pPr>
            <w:r w:rsidRPr="00432AB3">
              <w:rPr>
                <w:rFonts w:ascii="Times New Roman" w:eastAsia="Times New Roman" w:hAnsi="Times New Roman" w:cs="Times New Roman"/>
                <w:sz w:val="18"/>
                <w:szCs w:val="18"/>
              </w:rPr>
              <w:t>Может дать нравственную оценку своим и чужим поступкам / действиям, в том числе изображенным</w:t>
            </w:r>
          </w:p>
        </w:tc>
        <w:tc>
          <w:tcPr>
            <w:tcW w:w="1985" w:type="dxa"/>
            <w:tcBorders>
              <w:top w:val="single" w:sz="4" w:space="0" w:color="auto"/>
              <w:left w:val="single" w:sz="4" w:space="0" w:color="auto"/>
              <w:right w:val="single" w:sz="4" w:space="0" w:color="auto"/>
            </w:tcBorders>
          </w:tcPr>
          <w:p w:rsidR="00432AB3" w:rsidRPr="00432AB3" w:rsidRDefault="00432AB3" w:rsidP="00432AB3">
            <w:pPr>
              <w:jc w:val="center"/>
              <w:rPr>
                <w:rFonts w:ascii="Times New Roman" w:eastAsia="Times New Roman" w:hAnsi="Times New Roman" w:cs="Times New Roman"/>
                <w:sz w:val="18"/>
                <w:szCs w:val="18"/>
              </w:rPr>
            </w:pPr>
            <w:r w:rsidRPr="00432AB3">
              <w:rPr>
                <w:rFonts w:ascii="Times New Roman" w:eastAsia="Times New Roman" w:hAnsi="Times New Roman" w:cs="Times New Roman"/>
                <w:sz w:val="18"/>
                <w:szCs w:val="18"/>
              </w:rPr>
              <w:t xml:space="preserve">Может определить базовые эмоциональные состояния партнеров по общению в т. ч. на иллюстрации. Эмоционально откликается </w:t>
            </w:r>
            <w:proofErr w:type="gramStart"/>
            <w:r w:rsidRPr="00432AB3">
              <w:rPr>
                <w:rFonts w:ascii="Times New Roman" w:eastAsia="Times New Roman" w:hAnsi="Times New Roman" w:cs="Times New Roman"/>
                <w:sz w:val="18"/>
                <w:szCs w:val="18"/>
              </w:rPr>
              <w:t>га</w:t>
            </w:r>
            <w:proofErr w:type="gramEnd"/>
            <w:r w:rsidRPr="00432AB3">
              <w:rPr>
                <w:rFonts w:ascii="Times New Roman" w:eastAsia="Times New Roman" w:hAnsi="Times New Roman" w:cs="Times New Roman"/>
                <w:sz w:val="18"/>
                <w:szCs w:val="18"/>
              </w:rPr>
              <w:t xml:space="preserve"> переживания близких взрослых, детей, персонажей сказок и историй, мультфильмов и художественных фильмов, кукольных спектаклей</w:t>
            </w:r>
          </w:p>
        </w:tc>
        <w:tc>
          <w:tcPr>
            <w:tcW w:w="1558" w:type="dxa"/>
            <w:tcBorders>
              <w:top w:val="single" w:sz="4" w:space="0" w:color="auto"/>
              <w:left w:val="single" w:sz="4" w:space="0" w:color="auto"/>
              <w:right w:val="single" w:sz="4" w:space="0" w:color="auto"/>
            </w:tcBorders>
          </w:tcPr>
          <w:p w:rsidR="00432AB3" w:rsidRPr="00432AB3" w:rsidRDefault="00432AB3" w:rsidP="00432AB3">
            <w:pPr>
              <w:jc w:val="center"/>
              <w:rPr>
                <w:rFonts w:ascii="Times New Roman" w:eastAsia="Times New Roman" w:hAnsi="Times New Roman" w:cs="Times New Roman"/>
                <w:bCs/>
                <w:spacing w:val="5"/>
                <w:sz w:val="18"/>
                <w:szCs w:val="18"/>
              </w:rPr>
            </w:pPr>
            <w:r w:rsidRPr="00432AB3">
              <w:rPr>
                <w:rFonts w:ascii="Times New Roman" w:eastAsia="Times New Roman" w:hAnsi="Times New Roman" w:cs="Times New Roman"/>
                <w:bCs/>
                <w:sz w:val="18"/>
                <w:szCs w:val="18"/>
              </w:rPr>
              <w:t>Имеет предпоч</w:t>
            </w:r>
            <w:r w:rsidRPr="00432AB3">
              <w:rPr>
                <w:rFonts w:ascii="Times New Roman" w:eastAsia="Times New Roman" w:hAnsi="Times New Roman" w:cs="Times New Roman"/>
                <w:bCs/>
                <w:sz w:val="18"/>
                <w:szCs w:val="18"/>
              </w:rPr>
              <w:softHyphen/>
              <w:t>тение в игре, вы</w:t>
            </w:r>
            <w:r w:rsidRPr="00432AB3">
              <w:rPr>
                <w:rFonts w:ascii="Times New Roman" w:eastAsia="Times New Roman" w:hAnsi="Times New Roman" w:cs="Times New Roman"/>
                <w:bCs/>
                <w:sz w:val="18"/>
                <w:szCs w:val="18"/>
              </w:rPr>
              <w:softHyphen/>
              <w:t>боре видов труда и творчества, мо</w:t>
            </w:r>
            <w:r w:rsidRPr="00432AB3">
              <w:rPr>
                <w:rFonts w:ascii="Times New Roman" w:eastAsia="Times New Roman" w:hAnsi="Times New Roman" w:cs="Times New Roman"/>
                <w:bCs/>
                <w:sz w:val="18"/>
                <w:szCs w:val="18"/>
              </w:rPr>
              <w:softHyphen/>
              <w:t>жет обосновать свой выбор</w:t>
            </w:r>
          </w:p>
          <w:p w:rsidR="00432AB3" w:rsidRPr="00432AB3" w:rsidRDefault="00432AB3" w:rsidP="00432AB3">
            <w:pPr>
              <w:jc w:val="center"/>
              <w:rPr>
                <w:rFonts w:ascii="Times New Roman" w:eastAsia="Times New Roman" w:hAnsi="Times New Roman" w:cs="Times New Roman"/>
                <w:sz w:val="18"/>
                <w:szCs w:val="18"/>
              </w:rPr>
            </w:pPr>
          </w:p>
        </w:tc>
        <w:tc>
          <w:tcPr>
            <w:tcW w:w="1559" w:type="dxa"/>
            <w:tcBorders>
              <w:top w:val="single" w:sz="4" w:space="0" w:color="auto"/>
              <w:left w:val="single" w:sz="4" w:space="0" w:color="auto"/>
              <w:right w:val="single" w:sz="4" w:space="0" w:color="auto"/>
            </w:tcBorders>
          </w:tcPr>
          <w:p w:rsidR="00432AB3" w:rsidRPr="00432AB3" w:rsidRDefault="00432AB3" w:rsidP="00432AB3">
            <w:pPr>
              <w:jc w:val="center"/>
              <w:rPr>
                <w:rFonts w:ascii="Times New Roman" w:eastAsia="Times New Roman" w:hAnsi="Times New Roman" w:cs="Times New Roman"/>
                <w:bCs/>
                <w:spacing w:val="5"/>
                <w:sz w:val="18"/>
                <w:szCs w:val="18"/>
              </w:rPr>
            </w:pPr>
            <w:r w:rsidRPr="00432AB3">
              <w:rPr>
                <w:rFonts w:ascii="Times New Roman" w:eastAsia="Times New Roman" w:hAnsi="Times New Roman" w:cs="Times New Roman"/>
                <w:bCs/>
                <w:sz w:val="18"/>
                <w:szCs w:val="18"/>
              </w:rPr>
              <w:t>Договаривается и принимает роль в игре со сверст</w:t>
            </w:r>
            <w:r w:rsidRPr="00432AB3">
              <w:rPr>
                <w:rFonts w:ascii="Times New Roman" w:eastAsia="Times New Roman" w:hAnsi="Times New Roman" w:cs="Times New Roman"/>
                <w:bCs/>
                <w:sz w:val="18"/>
                <w:szCs w:val="18"/>
              </w:rPr>
              <w:softHyphen/>
              <w:t>никами, соблю</w:t>
            </w:r>
            <w:r w:rsidRPr="00432AB3">
              <w:rPr>
                <w:rFonts w:ascii="Times New Roman" w:eastAsia="Times New Roman" w:hAnsi="Times New Roman" w:cs="Times New Roman"/>
                <w:bCs/>
                <w:sz w:val="18"/>
                <w:szCs w:val="18"/>
              </w:rPr>
              <w:softHyphen/>
              <w:t>дает ролевое по</w:t>
            </w:r>
            <w:r w:rsidRPr="00432AB3">
              <w:rPr>
                <w:rFonts w:ascii="Times New Roman" w:eastAsia="Times New Roman" w:hAnsi="Times New Roman" w:cs="Times New Roman"/>
                <w:bCs/>
                <w:sz w:val="18"/>
                <w:szCs w:val="18"/>
              </w:rPr>
              <w:softHyphen/>
              <w:t>ведение, прояв</w:t>
            </w:r>
            <w:r w:rsidRPr="00432AB3">
              <w:rPr>
                <w:rFonts w:ascii="Times New Roman" w:eastAsia="Times New Roman" w:hAnsi="Times New Roman" w:cs="Times New Roman"/>
                <w:bCs/>
                <w:sz w:val="18"/>
                <w:szCs w:val="18"/>
              </w:rPr>
              <w:softHyphen/>
              <w:t>ляет инициативу в игре, обогащает сюжет</w:t>
            </w:r>
          </w:p>
          <w:p w:rsidR="00432AB3" w:rsidRPr="00432AB3" w:rsidRDefault="00432AB3" w:rsidP="00432AB3">
            <w:pPr>
              <w:jc w:val="center"/>
              <w:rPr>
                <w:rFonts w:ascii="Times New Roman" w:eastAsia="Times New Roman" w:hAnsi="Times New Roman" w:cs="Times New Roman"/>
                <w:sz w:val="18"/>
                <w:szCs w:val="18"/>
              </w:rPr>
            </w:pPr>
          </w:p>
        </w:tc>
        <w:tc>
          <w:tcPr>
            <w:tcW w:w="1559" w:type="dxa"/>
            <w:tcBorders>
              <w:top w:val="single" w:sz="4" w:space="0" w:color="auto"/>
              <w:left w:val="single" w:sz="4" w:space="0" w:color="auto"/>
              <w:right w:val="single" w:sz="4" w:space="0" w:color="auto"/>
            </w:tcBorders>
          </w:tcPr>
          <w:p w:rsidR="00432AB3" w:rsidRPr="00432AB3" w:rsidRDefault="00432AB3" w:rsidP="00432AB3">
            <w:pPr>
              <w:jc w:val="center"/>
              <w:rPr>
                <w:rFonts w:ascii="Times New Roman" w:eastAsia="Times New Roman" w:hAnsi="Times New Roman" w:cs="Times New Roman"/>
                <w:bCs/>
                <w:spacing w:val="5"/>
                <w:sz w:val="18"/>
                <w:szCs w:val="18"/>
              </w:rPr>
            </w:pPr>
            <w:r w:rsidRPr="00432AB3">
              <w:rPr>
                <w:rFonts w:ascii="Times New Roman" w:eastAsia="Times New Roman" w:hAnsi="Times New Roman" w:cs="Times New Roman"/>
                <w:bCs/>
                <w:sz w:val="18"/>
                <w:szCs w:val="18"/>
              </w:rPr>
              <w:t xml:space="preserve">Оценивает свои </w:t>
            </w:r>
            <w:r w:rsidRPr="00432AB3">
              <w:rPr>
                <w:rFonts w:ascii="Times New Roman" w:eastAsia="Times New Roman" w:hAnsi="Times New Roman" w:cs="Times New Roman"/>
                <w:color w:val="000000"/>
                <w:spacing w:val="30"/>
                <w:sz w:val="18"/>
                <w:szCs w:val="18"/>
                <w:shd w:val="clear" w:color="auto" w:fill="FFFFFF"/>
              </w:rPr>
              <w:t xml:space="preserve">возможности, </w:t>
            </w:r>
            <w:r w:rsidRPr="00432AB3">
              <w:rPr>
                <w:rFonts w:ascii="Times New Roman" w:eastAsia="Times New Roman" w:hAnsi="Times New Roman" w:cs="Times New Roman"/>
                <w:bCs/>
                <w:sz w:val="18"/>
                <w:szCs w:val="18"/>
              </w:rPr>
              <w:t>соблюдает пра</w:t>
            </w:r>
            <w:r w:rsidRPr="00432AB3">
              <w:rPr>
                <w:rFonts w:ascii="Times New Roman" w:eastAsia="Times New Roman" w:hAnsi="Times New Roman" w:cs="Times New Roman"/>
                <w:bCs/>
                <w:sz w:val="18"/>
                <w:szCs w:val="18"/>
              </w:rPr>
              <w:softHyphen/>
              <w:t>вила и преодоле</w:t>
            </w:r>
            <w:r w:rsidRPr="00432AB3">
              <w:rPr>
                <w:rFonts w:ascii="Times New Roman" w:eastAsia="Times New Roman" w:hAnsi="Times New Roman" w:cs="Times New Roman"/>
                <w:bCs/>
                <w:sz w:val="18"/>
                <w:szCs w:val="18"/>
              </w:rPr>
              <w:softHyphen/>
              <w:t>вает трудности в играх с пра</w:t>
            </w:r>
            <w:r w:rsidRPr="00432AB3">
              <w:rPr>
                <w:rFonts w:ascii="Times New Roman" w:eastAsia="Times New Roman" w:hAnsi="Times New Roman" w:cs="Times New Roman"/>
                <w:bCs/>
                <w:sz w:val="18"/>
                <w:szCs w:val="18"/>
              </w:rPr>
              <w:softHyphen/>
              <w:t>вилами, может объяснить сверс</w:t>
            </w:r>
            <w:r w:rsidRPr="00432AB3">
              <w:rPr>
                <w:rFonts w:ascii="Times New Roman" w:eastAsia="Times New Roman" w:hAnsi="Times New Roman" w:cs="Times New Roman"/>
                <w:bCs/>
                <w:sz w:val="18"/>
                <w:szCs w:val="18"/>
              </w:rPr>
              <w:softHyphen/>
              <w:t>тникам правила</w:t>
            </w:r>
          </w:p>
          <w:p w:rsidR="00432AB3" w:rsidRPr="00432AB3" w:rsidRDefault="00432AB3" w:rsidP="00432AB3">
            <w:pPr>
              <w:jc w:val="center"/>
              <w:rPr>
                <w:rFonts w:ascii="Times New Roman" w:eastAsia="Times New Roman" w:hAnsi="Times New Roman" w:cs="Times New Roman"/>
                <w:sz w:val="18"/>
                <w:szCs w:val="18"/>
              </w:rPr>
            </w:pPr>
          </w:p>
        </w:tc>
        <w:tc>
          <w:tcPr>
            <w:tcW w:w="1531" w:type="dxa"/>
            <w:tcBorders>
              <w:top w:val="single" w:sz="4" w:space="0" w:color="auto"/>
              <w:left w:val="single" w:sz="4" w:space="0" w:color="auto"/>
              <w:right w:val="single" w:sz="4" w:space="0" w:color="auto"/>
            </w:tcBorders>
          </w:tcPr>
          <w:p w:rsidR="00432AB3" w:rsidRPr="00432AB3" w:rsidRDefault="00432AB3" w:rsidP="00432AB3">
            <w:pPr>
              <w:jc w:val="center"/>
              <w:rPr>
                <w:rFonts w:ascii="Times New Roman" w:eastAsia="Times New Roman" w:hAnsi="Times New Roman" w:cs="Times New Roman"/>
                <w:bCs/>
                <w:spacing w:val="5"/>
                <w:sz w:val="18"/>
                <w:szCs w:val="18"/>
              </w:rPr>
            </w:pPr>
            <w:r w:rsidRPr="00432AB3">
              <w:rPr>
                <w:rFonts w:ascii="Times New Roman" w:eastAsia="Times New Roman" w:hAnsi="Times New Roman" w:cs="Times New Roman"/>
                <w:bCs/>
                <w:sz w:val="18"/>
                <w:szCs w:val="18"/>
              </w:rPr>
              <w:t>Следит за опрятностью своего внешнего вида. Не нуждается в помощи взрослого в одевании/ раздевании, приеме пищи, выполнении ги</w:t>
            </w:r>
            <w:r w:rsidRPr="00432AB3">
              <w:rPr>
                <w:rFonts w:ascii="Times New Roman" w:eastAsia="Times New Roman" w:hAnsi="Times New Roman" w:cs="Times New Roman"/>
                <w:bCs/>
                <w:sz w:val="18"/>
                <w:szCs w:val="18"/>
              </w:rPr>
              <w:softHyphen/>
              <w:t>гиенических процедур</w:t>
            </w:r>
          </w:p>
          <w:p w:rsidR="00432AB3" w:rsidRPr="00432AB3" w:rsidRDefault="00432AB3" w:rsidP="00432AB3">
            <w:pPr>
              <w:jc w:val="center"/>
              <w:rPr>
                <w:rFonts w:ascii="Times New Roman" w:eastAsia="Times New Roman" w:hAnsi="Times New Roman" w:cs="Times New Roman"/>
                <w:sz w:val="18"/>
                <w:szCs w:val="18"/>
              </w:rPr>
            </w:pPr>
          </w:p>
        </w:tc>
        <w:tc>
          <w:tcPr>
            <w:tcW w:w="1450" w:type="dxa"/>
            <w:gridSpan w:val="2"/>
            <w:tcBorders>
              <w:top w:val="single" w:sz="4" w:space="0" w:color="auto"/>
              <w:left w:val="single" w:sz="4" w:space="0" w:color="auto"/>
              <w:right w:val="single" w:sz="4" w:space="0" w:color="auto"/>
            </w:tcBorders>
            <w:hideMark/>
          </w:tcPr>
          <w:p w:rsidR="00432AB3" w:rsidRPr="00432AB3" w:rsidRDefault="00432AB3" w:rsidP="00432AB3">
            <w:pPr>
              <w:ind w:left="-94"/>
              <w:jc w:val="center"/>
              <w:rPr>
                <w:rFonts w:ascii="Times New Roman" w:hAnsi="Times New Roman" w:cs="Times New Roman"/>
                <w:sz w:val="18"/>
                <w:szCs w:val="18"/>
              </w:rPr>
            </w:pPr>
            <w:r w:rsidRPr="00432AB3">
              <w:rPr>
                <w:rFonts w:ascii="Times New Roman" w:hAnsi="Times New Roman" w:cs="Times New Roman"/>
                <w:color w:val="000000"/>
                <w:sz w:val="18"/>
                <w:szCs w:val="18"/>
              </w:rPr>
              <w:t>Итоговый показатель по каждому ребенку (среднее значение)</w:t>
            </w: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FF0000"/>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FF0000"/>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FF0000"/>
                <w:sz w:val="18"/>
                <w:szCs w:val="18"/>
              </w:rPr>
            </w:pPr>
          </w:p>
        </w:tc>
      </w:tr>
      <w:tr w:rsidR="00432AB3" w:rsidRPr="00432AB3" w:rsidTr="00432AB3">
        <w:tc>
          <w:tcPr>
            <w:tcW w:w="42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3"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sz w:val="18"/>
                <w:szCs w:val="18"/>
              </w:rPr>
            </w:pPr>
          </w:p>
        </w:tc>
        <w:tc>
          <w:tcPr>
            <w:tcW w:w="727"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FF0000"/>
                <w:sz w:val="18"/>
                <w:szCs w:val="18"/>
              </w:rPr>
            </w:pPr>
          </w:p>
        </w:tc>
      </w:tr>
      <w:tr w:rsidR="00432AB3" w:rsidRPr="00432AB3" w:rsidTr="00432AB3">
        <w:tc>
          <w:tcPr>
            <w:tcW w:w="2408" w:type="dxa"/>
            <w:gridSpan w:val="2"/>
            <w:tcBorders>
              <w:top w:val="single" w:sz="4" w:space="0" w:color="auto"/>
              <w:left w:val="single" w:sz="4" w:space="0" w:color="auto"/>
              <w:bottom w:val="single" w:sz="4" w:space="0" w:color="auto"/>
              <w:right w:val="single" w:sz="4" w:space="0" w:color="auto"/>
            </w:tcBorders>
            <w:hideMark/>
          </w:tcPr>
          <w:p w:rsidR="00432AB3" w:rsidRPr="00432AB3" w:rsidRDefault="00432AB3" w:rsidP="00432AB3">
            <w:pPr>
              <w:jc w:val="center"/>
              <w:rPr>
                <w:rFonts w:ascii="Times New Roman" w:hAnsi="Times New Roman" w:cs="Times New Roman"/>
                <w:sz w:val="18"/>
                <w:szCs w:val="18"/>
              </w:rPr>
            </w:pPr>
            <w:r w:rsidRPr="00432AB3">
              <w:rPr>
                <w:rFonts w:ascii="Times New Roman" w:hAnsi="Times New Roman" w:cs="Times New Roman"/>
                <w:color w:val="000000"/>
                <w:sz w:val="18"/>
                <w:szCs w:val="18"/>
                <w:shd w:val="clear" w:color="auto" w:fill="FFFFFF"/>
              </w:rPr>
              <w:t>Итоговый показа</w:t>
            </w:r>
            <w:r w:rsidRPr="00432AB3">
              <w:rPr>
                <w:rFonts w:ascii="Times New Roman" w:hAnsi="Times New Roman" w:cs="Times New Roman"/>
                <w:color w:val="000000"/>
                <w:sz w:val="18"/>
                <w:szCs w:val="18"/>
                <w:shd w:val="clear" w:color="auto" w:fill="FFFFFF"/>
              </w:rPr>
              <w:softHyphen/>
              <w:t>тель по группе (сред</w:t>
            </w:r>
            <w:r w:rsidRPr="00432AB3">
              <w:rPr>
                <w:rFonts w:ascii="Times New Roman" w:hAnsi="Times New Roman" w:cs="Times New Roman"/>
                <w:color w:val="000000"/>
                <w:sz w:val="18"/>
                <w:szCs w:val="18"/>
                <w:shd w:val="clear" w:color="auto" w:fill="FFFFFF"/>
              </w:rPr>
              <w:softHyphen/>
              <w:t>нее значение)</w:t>
            </w:r>
          </w:p>
        </w:tc>
        <w:tc>
          <w:tcPr>
            <w:tcW w:w="12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1512"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131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1985"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1558"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1559"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1531" w:type="dxa"/>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c>
          <w:tcPr>
            <w:tcW w:w="1450" w:type="dxa"/>
            <w:gridSpan w:val="2"/>
            <w:tcBorders>
              <w:top w:val="single" w:sz="4" w:space="0" w:color="auto"/>
              <w:left w:val="single" w:sz="4" w:space="0" w:color="auto"/>
              <w:bottom w:val="single" w:sz="4" w:space="0" w:color="auto"/>
              <w:right w:val="single" w:sz="4" w:space="0" w:color="auto"/>
            </w:tcBorders>
          </w:tcPr>
          <w:p w:rsidR="00432AB3" w:rsidRPr="00432AB3" w:rsidRDefault="00432AB3" w:rsidP="00432AB3">
            <w:pPr>
              <w:jc w:val="center"/>
              <w:rPr>
                <w:rFonts w:ascii="Times New Roman" w:hAnsi="Times New Roman" w:cs="Times New Roman"/>
                <w:color w:val="000000" w:themeColor="text1"/>
                <w:sz w:val="18"/>
                <w:szCs w:val="18"/>
              </w:rPr>
            </w:pPr>
          </w:p>
        </w:tc>
      </w:tr>
    </w:tbl>
    <w:p w:rsidR="00432AB3" w:rsidRPr="00432AB3" w:rsidRDefault="00432AB3" w:rsidP="00432AB3">
      <w:pPr>
        <w:widowControl w:val="0"/>
        <w:numPr>
          <w:ilvl w:val="0"/>
          <w:numId w:val="36"/>
        </w:numPr>
        <w:tabs>
          <w:tab w:val="left" w:pos="564"/>
        </w:tabs>
        <w:spacing w:after="0" w:line="240" w:lineRule="auto"/>
        <w:ind w:right="20"/>
        <w:jc w:val="both"/>
        <w:rPr>
          <w:rFonts w:ascii="Times New Roman" w:eastAsia="Times New Roman" w:hAnsi="Times New Roman" w:cs="Times New Roman"/>
          <w:color w:val="000000" w:themeColor="text1"/>
          <w:sz w:val="20"/>
          <w:szCs w:val="20"/>
        </w:rPr>
      </w:pPr>
      <w:r w:rsidRPr="00432AB3">
        <w:rPr>
          <w:rFonts w:ascii="Times New Roman" w:eastAsia="Times New Roman" w:hAnsi="Times New Roman" w:cs="Times New Roman"/>
          <w:color w:val="000000" w:themeColor="text1"/>
          <w:sz w:val="20"/>
          <w:szCs w:val="20"/>
        </w:rPr>
        <w:t xml:space="preserve">балл — ребенок не может выполнить все параметры оценки, помощь взрослого не принимает;  (н – низкий)                                     </w:t>
      </w:r>
    </w:p>
    <w:p w:rsidR="00432AB3" w:rsidRPr="00432AB3" w:rsidRDefault="00432AB3" w:rsidP="00432AB3">
      <w:pPr>
        <w:widowControl w:val="0"/>
        <w:numPr>
          <w:ilvl w:val="0"/>
          <w:numId w:val="36"/>
        </w:numPr>
        <w:tabs>
          <w:tab w:val="left" w:pos="564"/>
        </w:tabs>
        <w:spacing w:after="0" w:line="240" w:lineRule="auto"/>
        <w:ind w:right="20"/>
        <w:jc w:val="both"/>
        <w:rPr>
          <w:rFonts w:ascii="Times New Roman" w:eastAsia="Times New Roman" w:hAnsi="Times New Roman" w:cs="Times New Roman"/>
          <w:color w:val="000000" w:themeColor="text1"/>
          <w:sz w:val="20"/>
          <w:szCs w:val="20"/>
        </w:rPr>
      </w:pPr>
      <w:r w:rsidRPr="00432AB3">
        <w:rPr>
          <w:rFonts w:ascii="Times New Roman" w:eastAsia="Times New Roman" w:hAnsi="Times New Roman" w:cs="Times New Roman"/>
          <w:color w:val="000000" w:themeColor="text1"/>
          <w:sz w:val="20"/>
          <w:szCs w:val="20"/>
        </w:rPr>
        <w:t>балла — ребенок с помощью взрослого выполняет некоторые парамет</w:t>
      </w:r>
      <w:r w:rsidRPr="00432AB3">
        <w:rPr>
          <w:rFonts w:ascii="Times New Roman" w:eastAsia="Times New Roman" w:hAnsi="Times New Roman" w:cs="Times New Roman"/>
          <w:color w:val="000000" w:themeColor="text1"/>
          <w:sz w:val="20"/>
          <w:szCs w:val="20"/>
        </w:rPr>
        <w:softHyphen/>
        <w:t>ры оценки;  (</w:t>
      </w:r>
      <w:proofErr w:type="spellStart"/>
      <w:r w:rsidRPr="00432AB3">
        <w:rPr>
          <w:rFonts w:ascii="Times New Roman" w:eastAsia="Times New Roman" w:hAnsi="Times New Roman" w:cs="Times New Roman"/>
          <w:color w:val="000000" w:themeColor="text1"/>
          <w:sz w:val="20"/>
          <w:szCs w:val="20"/>
        </w:rPr>
        <w:t>н.ср</w:t>
      </w:r>
      <w:proofErr w:type="spellEnd"/>
      <w:r w:rsidRPr="00432AB3">
        <w:rPr>
          <w:rFonts w:ascii="Times New Roman" w:eastAsia="Times New Roman" w:hAnsi="Times New Roman" w:cs="Times New Roman"/>
          <w:color w:val="000000" w:themeColor="text1"/>
          <w:sz w:val="20"/>
          <w:szCs w:val="20"/>
        </w:rPr>
        <w:t xml:space="preserve">. – ниже среднего)                                         </w:t>
      </w:r>
    </w:p>
    <w:p w:rsidR="00432AB3" w:rsidRPr="00432AB3" w:rsidRDefault="00432AB3" w:rsidP="00432AB3">
      <w:pPr>
        <w:widowControl w:val="0"/>
        <w:numPr>
          <w:ilvl w:val="0"/>
          <w:numId w:val="36"/>
        </w:numPr>
        <w:tabs>
          <w:tab w:val="left" w:pos="564"/>
        </w:tabs>
        <w:spacing w:after="0" w:line="240" w:lineRule="auto"/>
        <w:ind w:right="20"/>
        <w:jc w:val="both"/>
        <w:rPr>
          <w:rFonts w:ascii="Times New Roman" w:eastAsia="Times New Roman" w:hAnsi="Times New Roman" w:cs="Times New Roman"/>
          <w:color w:val="000000" w:themeColor="text1"/>
          <w:sz w:val="20"/>
          <w:szCs w:val="20"/>
        </w:rPr>
      </w:pPr>
      <w:r w:rsidRPr="00432AB3">
        <w:rPr>
          <w:rFonts w:ascii="Times New Roman" w:eastAsia="Times New Roman" w:hAnsi="Times New Roman" w:cs="Times New Roman"/>
          <w:color w:val="000000" w:themeColor="text1"/>
          <w:sz w:val="20"/>
          <w:szCs w:val="20"/>
        </w:rPr>
        <w:t>балла — ребенок выполняет все параметры оценки с частичной помо</w:t>
      </w:r>
      <w:r w:rsidRPr="00432AB3">
        <w:rPr>
          <w:rFonts w:ascii="Times New Roman" w:eastAsia="Times New Roman" w:hAnsi="Times New Roman" w:cs="Times New Roman"/>
          <w:color w:val="000000" w:themeColor="text1"/>
          <w:sz w:val="20"/>
          <w:szCs w:val="20"/>
        </w:rPr>
        <w:softHyphen/>
        <w:t xml:space="preserve">щью взрослого;  (ср. – средний)                                                                                       </w:t>
      </w:r>
    </w:p>
    <w:p w:rsidR="00432AB3" w:rsidRPr="00432AB3" w:rsidRDefault="00432AB3" w:rsidP="00432AB3">
      <w:pPr>
        <w:widowControl w:val="0"/>
        <w:numPr>
          <w:ilvl w:val="0"/>
          <w:numId w:val="36"/>
        </w:numPr>
        <w:tabs>
          <w:tab w:val="left" w:pos="564"/>
        </w:tabs>
        <w:spacing w:after="0" w:line="240" w:lineRule="auto"/>
        <w:ind w:right="20"/>
        <w:jc w:val="both"/>
        <w:rPr>
          <w:rFonts w:ascii="Times New Roman" w:eastAsia="Times New Roman" w:hAnsi="Times New Roman" w:cs="Times New Roman"/>
          <w:color w:val="000000" w:themeColor="text1"/>
          <w:sz w:val="20"/>
          <w:szCs w:val="20"/>
        </w:rPr>
      </w:pPr>
      <w:r w:rsidRPr="00432AB3">
        <w:rPr>
          <w:rFonts w:ascii="Times New Roman" w:eastAsia="Times New Roman" w:hAnsi="Times New Roman" w:cs="Times New Roman"/>
          <w:color w:val="000000" w:themeColor="text1"/>
          <w:sz w:val="20"/>
          <w:szCs w:val="20"/>
        </w:rPr>
        <w:t>балла — ребенок выполняет самостоятельно и с частичной помощью взрослого все параметры оценки;  (</w:t>
      </w:r>
      <w:proofErr w:type="spellStart"/>
      <w:r w:rsidRPr="00432AB3">
        <w:rPr>
          <w:rFonts w:ascii="Times New Roman" w:eastAsia="Times New Roman" w:hAnsi="Times New Roman" w:cs="Times New Roman"/>
          <w:color w:val="000000" w:themeColor="text1"/>
          <w:sz w:val="20"/>
          <w:szCs w:val="20"/>
        </w:rPr>
        <w:t>в.ср</w:t>
      </w:r>
      <w:proofErr w:type="spellEnd"/>
      <w:r w:rsidRPr="00432AB3">
        <w:rPr>
          <w:rFonts w:ascii="Times New Roman" w:eastAsia="Times New Roman" w:hAnsi="Times New Roman" w:cs="Times New Roman"/>
          <w:color w:val="000000" w:themeColor="text1"/>
          <w:sz w:val="20"/>
          <w:szCs w:val="20"/>
        </w:rPr>
        <w:t xml:space="preserve">. – выше среднего)    </w:t>
      </w:r>
    </w:p>
    <w:p w:rsidR="00432AB3" w:rsidRPr="00432AB3" w:rsidRDefault="00432AB3" w:rsidP="00432AB3">
      <w:pPr>
        <w:spacing w:after="0"/>
        <w:ind w:left="360"/>
        <w:rPr>
          <w:rFonts w:ascii="Times New Roman" w:eastAsia="Times New Roman" w:hAnsi="Times New Roman" w:cs="Times New Roman"/>
          <w:color w:val="000000" w:themeColor="text1"/>
          <w:sz w:val="20"/>
          <w:szCs w:val="20"/>
        </w:rPr>
      </w:pPr>
      <w:r w:rsidRPr="00432AB3">
        <w:rPr>
          <w:rFonts w:ascii="Times New Roman" w:eastAsia="Times New Roman" w:hAnsi="Times New Roman" w:cs="Times New Roman"/>
          <w:color w:val="000000" w:themeColor="text1"/>
          <w:sz w:val="20"/>
          <w:szCs w:val="20"/>
        </w:rPr>
        <w:t>5.баллов — ребенок выполняет все параметры оценки самостоятельно; (</w:t>
      </w:r>
      <w:proofErr w:type="gramStart"/>
      <w:r w:rsidRPr="00432AB3">
        <w:rPr>
          <w:rFonts w:ascii="Times New Roman" w:eastAsia="Times New Roman" w:hAnsi="Times New Roman" w:cs="Times New Roman"/>
          <w:color w:val="000000" w:themeColor="text1"/>
          <w:sz w:val="20"/>
          <w:szCs w:val="20"/>
        </w:rPr>
        <w:t>в</w:t>
      </w:r>
      <w:proofErr w:type="gramEnd"/>
      <w:r w:rsidRPr="00432AB3">
        <w:rPr>
          <w:rFonts w:ascii="Times New Roman" w:eastAsia="Times New Roman" w:hAnsi="Times New Roman" w:cs="Times New Roman"/>
          <w:color w:val="000000" w:themeColor="text1"/>
          <w:sz w:val="20"/>
          <w:szCs w:val="20"/>
        </w:rPr>
        <w:t xml:space="preserve"> – высокий)      </w:t>
      </w:r>
    </w:p>
    <w:p w:rsidR="00432AB3" w:rsidRPr="00432AB3" w:rsidRDefault="00432AB3" w:rsidP="00432AB3">
      <w:pPr>
        <w:spacing w:after="0" w:line="240" w:lineRule="auto"/>
        <w:rPr>
          <w:rFonts w:ascii="Times New Roman" w:eastAsia="Times New Roman" w:hAnsi="Times New Roman" w:cs="Times New Roman"/>
          <w:color w:val="000000" w:themeColor="text1"/>
          <w:sz w:val="20"/>
          <w:szCs w:val="20"/>
        </w:rPr>
      </w:pPr>
      <w:r w:rsidRPr="00432AB3">
        <w:rPr>
          <w:rFonts w:ascii="Times New Roman" w:eastAsia="Times New Roman" w:hAnsi="Times New Roman" w:cs="Times New Roman"/>
          <w:color w:val="000000" w:themeColor="text1"/>
          <w:sz w:val="20"/>
          <w:szCs w:val="20"/>
        </w:rPr>
        <w:t xml:space="preserve">           </w:t>
      </w:r>
    </w:p>
    <w:p w:rsidR="00432AB3" w:rsidRPr="00432AB3" w:rsidRDefault="00432AB3" w:rsidP="00432AB3">
      <w:pPr>
        <w:spacing w:after="0" w:line="240" w:lineRule="auto"/>
        <w:rPr>
          <w:rFonts w:ascii="Times New Roman" w:hAnsi="Times New Roman" w:cs="Times New Roman"/>
          <w:b/>
          <w:u w:val="single"/>
        </w:rPr>
      </w:pPr>
      <w:r w:rsidRPr="00432AB3">
        <w:rPr>
          <w:rFonts w:ascii="Times New Roman" w:eastAsia="Times New Roman" w:hAnsi="Times New Roman" w:cs="Times New Roman"/>
          <w:color w:val="000000" w:themeColor="text1"/>
          <w:sz w:val="20"/>
          <w:szCs w:val="20"/>
        </w:rPr>
        <w:t xml:space="preserve">  </w:t>
      </w:r>
      <w:r w:rsidRPr="00432AB3">
        <w:rPr>
          <w:rFonts w:ascii="Times New Roman" w:hAnsi="Times New Roman" w:cs="Times New Roman"/>
          <w:b/>
          <w:u w:val="single"/>
        </w:rPr>
        <w:t>Выводы:</w:t>
      </w:r>
    </w:p>
    <w:p w:rsidR="00432AB3" w:rsidRPr="00432AB3" w:rsidRDefault="00432AB3" w:rsidP="00432AB3">
      <w:pPr>
        <w:spacing w:after="0"/>
        <w:ind w:left="360"/>
        <w:rPr>
          <w:rFonts w:ascii="Times New Roman" w:hAnsi="Times New Roman" w:cs="Times New Roman"/>
          <w:b/>
          <w:szCs w:val="20"/>
          <w:u w:val="single"/>
        </w:rPr>
      </w:pPr>
      <w:r w:rsidRPr="00432AB3">
        <w:rPr>
          <w:rFonts w:ascii="Times New Roman" w:eastAsia="Times New Roman" w:hAnsi="Times New Roman" w:cs="Times New Roman"/>
          <w:color w:val="000000" w:themeColor="text1"/>
          <w:sz w:val="20"/>
          <w:szCs w:val="20"/>
        </w:rPr>
        <w:t xml:space="preserve">                                                          </w:t>
      </w:r>
    </w:p>
    <w:p w:rsidR="00432AB3" w:rsidRPr="002A13EA" w:rsidRDefault="00432AB3" w:rsidP="002A13EA">
      <w:pPr>
        <w:jc w:val="center"/>
        <w:rPr>
          <w:sz w:val="24"/>
          <w:szCs w:val="24"/>
        </w:rPr>
      </w:pPr>
    </w:p>
    <w:sectPr w:rsidR="00432AB3" w:rsidRPr="002A13EA" w:rsidSect="006E3F06">
      <w:pgSz w:w="16838" w:h="11906" w:orient="landscape"/>
      <w:pgMar w:top="851"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E2E" w:rsidRDefault="00C21E2E" w:rsidP="006E3F06">
      <w:pPr>
        <w:spacing w:after="0" w:line="240" w:lineRule="auto"/>
      </w:pPr>
      <w:r>
        <w:separator/>
      </w:r>
    </w:p>
  </w:endnote>
  <w:endnote w:type="continuationSeparator" w:id="0">
    <w:p w:rsidR="00C21E2E" w:rsidRDefault="00C21E2E" w:rsidP="006E3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06354"/>
      <w:docPartObj>
        <w:docPartGallery w:val="Page Numbers (Bottom of Page)"/>
        <w:docPartUnique/>
      </w:docPartObj>
    </w:sdtPr>
    <w:sdtContent>
      <w:p w:rsidR="006E3F06" w:rsidRDefault="006E3F06">
        <w:pPr>
          <w:pStyle w:val="ac"/>
          <w:jc w:val="center"/>
        </w:pPr>
        <w:r>
          <w:fldChar w:fldCharType="begin"/>
        </w:r>
        <w:r>
          <w:instrText>PAGE   \* MERGEFORMAT</w:instrText>
        </w:r>
        <w:r>
          <w:fldChar w:fldCharType="separate"/>
        </w:r>
        <w:r w:rsidR="005F281D">
          <w:rPr>
            <w:noProof/>
          </w:rPr>
          <w:t>26</w:t>
        </w:r>
        <w:r>
          <w:fldChar w:fldCharType="end"/>
        </w:r>
      </w:p>
    </w:sdtContent>
  </w:sdt>
  <w:p w:rsidR="006E3F06" w:rsidRDefault="006E3F0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E2E" w:rsidRDefault="00C21E2E" w:rsidP="006E3F06">
      <w:pPr>
        <w:spacing w:after="0" w:line="240" w:lineRule="auto"/>
      </w:pPr>
      <w:r>
        <w:separator/>
      </w:r>
    </w:p>
  </w:footnote>
  <w:footnote w:type="continuationSeparator" w:id="0">
    <w:p w:rsidR="00C21E2E" w:rsidRDefault="00C21E2E" w:rsidP="006E3F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1213"/>
    <w:multiLevelType w:val="hybridMultilevel"/>
    <w:tmpl w:val="4DCAA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247CE6"/>
    <w:multiLevelType w:val="hybridMultilevel"/>
    <w:tmpl w:val="AEAEC5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FC1682"/>
    <w:multiLevelType w:val="hybridMultilevel"/>
    <w:tmpl w:val="39FE3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345F15"/>
    <w:multiLevelType w:val="hybridMultilevel"/>
    <w:tmpl w:val="629C6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C967CC"/>
    <w:multiLevelType w:val="hybridMultilevel"/>
    <w:tmpl w:val="960EFDF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DCF6776"/>
    <w:multiLevelType w:val="multilevel"/>
    <w:tmpl w:val="D2A0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BBB7DC0"/>
    <w:multiLevelType w:val="hybridMultilevel"/>
    <w:tmpl w:val="F60AA2E0"/>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7">
    <w:nsid w:val="1C006C6D"/>
    <w:multiLevelType w:val="hybridMultilevel"/>
    <w:tmpl w:val="CA523B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0E651E1"/>
    <w:multiLevelType w:val="hybridMultilevel"/>
    <w:tmpl w:val="06960308"/>
    <w:lvl w:ilvl="0" w:tplc="DDF245A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600F8E"/>
    <w:multiLevelType w:val="hybridMultilevel"/>
    <w:tmpl w:val="D26E825E"/>
    <w:lvl w:ilvl="0" w:tplc="EBD4AC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245672C"/>
    <w:multiLevelType w:val="multilevel"/>
    <w:tmpl w:val="A328A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0A4E17"/>
    <w:multiLevelType w:val="hybridMultilevel"/>
    <w:tmpl w:val="155CC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C24BBE"/>
    <w:multiLevelType w:val="hybridMultilevel"/>
    <w:tmpl w:val="F692E124"/>
    <w:lvl w:ilvl="0" w:tplc="EBD4AC18">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nsid w:val="26A71D2B"/>
    <w:multiLevelType w:val="multilevel"/>
    <w:tmpl w:val="8118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7AE7591"/>
    <w:multiLevelType w:val="hybridMultilevel"/>
    <w:tmpl w:val="3BF246A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28F44BFE"/>
    <w:multiLevelType w:val="hybridMultilevel"/>
    <w:tmpl w:val="16FAF418"/>
    <w:lvl w:ilvl="0" w:tplc="EBD4AC1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9486995"/>
    <w:multiLevelType w:val="hybridMultilevel"/>
    <w:tmpl w:val="7DEE82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9723C37"/>
    <w:multiLevelType w:val="hybridMultilevel"/>
    <w:tmpl w:val="8B468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1194727"/>
    <w:multiLevelType w:val="hybridMultilevel"/>
    <w:tmpl w:val="DB6AF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7127988"/>
    <w:multiLevelType w:val="hybridMultilevel"/>
    <w:tmpl w:val="6B88D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A14454B"/>
    <w:multiLevelType w:val="multilevel"/>
    <w:tmpl w:val="3208C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842DAA"/>
    <w:multiLevelType w:val="hybridMultilevel"/>
    <w:tmpl w:val="1880705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912F53"/>
    <w:multiLevelType w:val="multilevel"/>
    <w:tmpl w:val="6446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B634E6"/>
    <w:multiLevelType w:val="hybridMultilevel"/>
    <w:tmpl w:val="3A5AFE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26C7876"/>
    <w:multiLevelType w:val="hybridMultilevel"/>
    <w:tmpl w:val="24F40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152735"/>
    <w:multiLevelType w:val="hybridMultilevel"/>
    <w:tmpl w:val="98C2C6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1A5484"/>
    <w:multiLevelType w:val="hybridMultilevel"/>
    <w:tmpl w:val="026087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9CF4391"/>
    <w:multiLevelType w:val="hybridMultilevel"/>
    <w:tmpl w:val="AD2CFF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A4B5866"/>
    <w:multiLevelType w:val="hybridMultilevel"/>
    <w:tmpl w:val="268647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D061CAA"/>
    <w:multiLevelType w:val="hybridMultilevel"/>
    <w:tmpl w:val="A7DE70D4"/>
    <w:lvl w:ilvl="0" w:tplc="EBD4AC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20E2BAF"/>
    <w:multiLevelType w:val="hybridMultilevel"/>
    <w:tmpl w:val="35BE45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55147B9"/>
    <w:multiLevelType w:val="hybridMultilevel"/>
    <w:tmpl w:val="B4524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8823AC1"/>
    <w:multiLevelType w:val="multilevel"/>
    <w:tmpl w:val="9442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EA77989"/>
    <w:multiLevelType w:val="hybridMultilevel"/>
    <w:tmpl w:val="7F58C87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4">
    <w:nsid w:val="6CB647F3"/>
    <w:multiLevelType w:val="multilevel"/>
    <w:tmpl w:val="D610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74F5937"/>
    <w:multiLevelType w:val="multilevel"/>
    <w:tmpl w:val="C646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D9C1339"/>
    <w:multiLevelType w:val="hybridMultilevel"/>
    <w:tmpl w:val="5B7406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6"/>
  </w:num>
  <w:num w:numId="3">
    <w:abstractNumId w:val="23"/>
  </w:num>
  <w:num w:numId="4">
    <w:abstractNumId w:val="8"/>
  </w:num>
  <w:num w:numId="5">
    <w:abstractNumId w:val="29"/>
  </w:num>
  <w:num w:numId="6">
    <w:abstractNumId w:val="9"/>
  </w:num>
  <w:num w:numId="7">
    <w:abstractNumId w:val="12"/>
  </w:num>
  <w:num w:numId="8">
    <w:abstractNumId w:val="25"/>
  </w:num>
  <w:num w:numId="9">
    <w:abstractNumId w:val="27"/>
  </w:num>
  <w:num w:numId="10">
    <w:abstractNumId w:val="6"/>
  </w:num>
  <w:num w:numId="11">
    <w:abstractNumId w:val="4"/>
  </w:num>
  <w:num w:numId="12">
    <w:abstractNumId w:val="14"/>
  </w:num>
  <w:num w:numId="13">
    <w:abstractNumId w:val="21"/>
  </w:num>
  <w:num w:numId="14">
    <w:abstractNumId w:val="15"/>
  </w:num>
  <w:num w:numId="15">
    <w:abstractNumId w:val="5"/>
  </w:num>
  <w:num w:numId="16">
    <w:abstractNumId w:val="28"/>
  </w:num>
  <w:num w:numId="17">
    <w:abstractNumId w:val="24"/>
  </w:num>
  <w:num w:numId="18">
    <w:abstractNumId w:val="7"/>
  </w:num>
  <w:num w:numId="19">
    <w:abstractNumId w:val="1"/>
  </w:num>
  <w:num w:numId="20">
    <w:abstractNumId w:val="33"/>
  </w:num>
  <w:num w:numId="21">
    <w:abstractNumId w:val="16"/>
  </w:num>
  <w:num w:numId="22">
    <w:abstractNumId w:val="0"/>
  </w:num>
  <w:num w:numId="23">
    <w:abstractNumId w:val="2"/>
  </w:num>
  <w:num w:numId="24">
    <w:abstractNumId w:val="10"/>
  </w:num>
  <w:num w:numId="25">
    <w:abstractNumId w:val="35"/>
  </w:num>
  <w:num w:numId="26">
    <w:abstractNumId w:val="20"/>
  </w:num>
  <w:num w:numId="27">
    <w:abstractNumId w:val="32"/>
  </w:num>
  <w:num w:numId="28">
    <w:abstractNumId w:val="34"/>
  </w:num>
  <w:num w:numId="29">
    <w:abstractNumId w:val="22"/>
  </w:num>
  <w:num w:numId="30">
    <w:abstractNumId w:val="19"/>
  </w:num>
  <w:num w:numId="31">
    <w:abstractNumId w:val="11"/>
  </w:num>
  <w:num w:numId="32">
    <w:abstractNumId w:val="31"/>
  </w:num>
  <w:num w:numId="33">
    <w:abstractNumId w:val="30"/>
  </w:num>
  <w:num w:numId="34">
    <w:abstractNumId w:val="17"/>
  </w:num>
  <w:num w:numId="35">
    <w:abstractNumId w:val="18"/>
  </w:num>
  <w:num w:numId="36">
    <w:abstractNumId w:val="36"/>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B8E"/>
    <w:rsid w:val="0007272F"/>
    <w:rsid w:val="00090080"/>
    <w:rsid w:val="00101BDD"/>
    <w:rsid w:val="00176792"/>
    <w:rsid w:val="00196B6B"/>
    <w:rsid w:val="00197260"/>
    <w:rsid w:val="001A00BA"/>
    <w:rsid w:val="001A5685"/>
    <w:rsid w:val="001B003E"/>
    <w:rsid w:val="001C2124"/>
    <w:rsid w:val="001D43E7"/>
    <w:rsid w:val="001F09E6"/>
    <w:rsid w:val="001F687E"/>
    <w:rsid w:val="0025293C"/>
    <w:rsid w:val="00281C69"/>
    <w:rsid w:val="002A13EA"/>
    <w:rsid w:val="002F6300"/>
    <w:rsid w:val="003121D6"/>
    <w:rsid w:val="0039222D"/>
    <w:rsid w:val="00394A8B"/>
    <w:rsid w:val="003C239D"/>
    <w:rsid w:val="003E75BE"/>
    <w:rsid w:val="004021B9"/>
    <w:rsid w:val="00432AB3"/>
    <w:rsid w:val="0046349D"/>
    <w:rsid w:val="00465AF9"/>
    <w:rsid w:val="004D564F"/>
    <w:rsid w:val="00506B8E"/>
    <w:rsid w:val="00507F31"/>
    <w:rsid w:val="005178AD"/>
    <w:rsid w:val="00542590"/>
    <w:rsid w:val="00591F0C"/>
    <w:rsid w:val="005978F1"/>
    <w:rsid w:val="005D5616"/>
    <w:rsid w:val="005F281D"/>
    <w:rsid w:val="006046E2"/>
    <w:rsid w:val="006761FA"/>
    <w:rsid w:val="00680F76"/>
    <w:rsid w:val="006E3F06"/>
    <w:rsid w:val="00745D4D"/>
    <w:rsid w:val="007B3D01"/>
    <w:rsid w:val="00830D19"/>
    <w:rsid w:val="0084341F"/>
    <w:rsid w:val="008807F4"/>
    <w:rsid w:val="00941CDE"/>
    <w:rsid w:val="00942ED4"/>
    <w:rsid w:val="009808A9"/>
    <w:rsid w:val="009A12E3"/>
    <w:rsid w:val="009D5278"/>
    <w:rsid w:val="00A80E34"/>
    <w:rsid w:val="00AC26D0"/>
    <w:rsid w:val="00AF044A"/>
    <w:rsid w:val="00B1075E"/>
    <w:rsid w:val="00B1439E"/>
    <w:rsid w:val="00B653F2"/>
    <w:rsid w:val="00B67AC8"/>
    <w:rsid w:val="00B7398F"/>
    <w:rsid w:val="00B745F1"/>
    <w:rsid w:val="00B816E4"/>
    <w:rsid w:val="00B8628B"/>
    <w:rsid w:val="00BA5CEF"/>
    <w:rsid w:val="00BB35EA"/>
    <w:rsid w:val="00BF1FA4"/>
    <w:rsid w:val="00C21E2E"/>
    <w:rsid w:val="00C92370"/>
    <w:rsid w:val="00CB067C"/>
    <w:rsid w:val="00CC2A1D"/>
    <w:rsid w:val="00CF38EE"/>
    <w:rsid w:val="00CF394B"/>
    <w:rsid w:val="00E15B9B"/>
    <w:rsid w:val="00EB7938"/>
    <w:rsid w:val="00F91522"/>
    <w:rsid w:val="00FD0BC9"/>
    <w:rsid w:val="00FF4A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E3F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06B8E"/>
    <w:pPr>
      <w:spacing w:after="0" w:line="240" w:lineRule="auto"/>
    </w:pPr>
  </w:style>
  <w:style w:type="character" w:customStyle="1" w:styleId="a4">
    <w:name w:val="Без интервала Знак"/>
    <w:basedOn w:val="a0"/>
    <w:link w:val="a3"/>
    <w:uiPriority w:val="1"/>
    <w:rsid w:val="00C92370"/>
  </w:style>
  <w:style w:type="paragraph" w:styleId="a5">
    <w:name w:val="Normal (Web)"/>
    <w:basedOn w:val="a"/>
    <w:uiPriority w:val="99"/>
    <w:unhideWhenUsed/>
    <w:rsid w:val="00CC2A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B745F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745F1"/>
    <w:rPr>
      <w:rFonts w:ascii="Tahoma" w:hAnsi="Tahoma" w:cs="Tahoma"/>
      <w:sz w:val="16"/>
      <w:szCs w:val="16"/>
    </w:rPr>
  </w:style>
  <w:style w:type="paragraph" w:styleId="a8">
    <w:name w:val="List Paragraph"/>
    <w:basedOn w:val="a"/>
    <w:uiPriority w:val="34"/>
    <w:qFormat/>
    <w:rsid w:val="00FD0BC9"/>
    <w:pPr>
      <w:ind w:left="720"/>
      <w:contextualSpacing/>
    </w:pPr>
  </w:style>
  <w:style w:type="table" w:styleId="a9">
    <w:name w:val="Table Grid"/>
    <w:basedOn w:val="a1"/>
    <w:uiPriority w:val="59"/>
    <w:rsid w:val="002A1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9"/>
    <w:uiPriority w:val="59"/>
    <w:rsid w:val="00B10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59"/>
    <w:rsid w:val="00432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E3F06"/>
    <w:rPr>
      <w:rFonts w:asciiTheme="majorHAnsi" w:eastAsiaTheme="majorEastAsia" w:hAnsiTheme="majorHAnsi" w:cstheme="majorBidi"/>
      <w:b/>
      <w:bCs/>
      <w:color w:val="365F91" w:themeColor="accent1" w:themeShade="BF"/>
      <w:sz w:val="28"/>
      <w:szCs w:val="28"/>
    </w:rPr>
  </w:style>
  <w:style w:type="paragraph" w:styleId="aa">
    <w:name w:val="header"/>
    <w:basedOn w:val="a"/>
    <w:link w:val="ab"/>
    <w:uiPriority w:val="99"/>
    <w:unhideWhenUsed/>
    <w:rsid w:val="006E3F0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E3F06"/>
  </w:style>
  <w:style w:type="paragraph" w:styleId="ac">
    <w:name w:val="footer"/>
    <w:basedOn w:val="a"/>
    <w:link w:val="ad"/>
    <w:uiPriority w:val="99"/>
    <w:unhideWhenUsed/>
    <w:rsid w:val="006E3F0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E3F06"/>
  </w:style>
  <w:style w:type="paragraph" w:styleId="ae">
    <w:name w:val="TOC Heading"/>
    <w:basedOn w:val="1"/>
    <w:next w:val="a"/>
    <w:uiPriority w:val="39"/>
    <w:semiHidden/>
    <w:unhideWhenUsed/>
    <w:qFormat/>
    <w:rsid w:val="006E3F06"/>
    <w:pPr>
      <w:outlineLvl w:val="9"/>
    </w:pPr>
    <w:rPr>
      <w:lang w:eastAsia="ru-RU"/>
    </w:rPr>
  </w:style>
  <w:style w:type="paragraph" w:styleId="12">
    <w:name w:val="toc 1"/>
    <w:basedOn w:val="a"/>
    <w:next w:val="a"/>
    <w:autoRedefine/>
    <w:uiPriority w:val="39"/>
    <w:unhideWhenUsed/>
    <w:rsid w:val="006E3F06"/>
    <w:pPr>
      <w:spacing w:after="100"/>
    </w:pPr>
  </w:style>
  <w:style w:type="paragraph" w:styleId="20">
    <w:name w:val="toc 2"/>
    <w:basedOn w:val="a"/>
    <w:next w:val="a"/>
    <w:autoRedefine/>
    <w:uiPriority w:val="39"/>
    <w:unhideWhenUsed/>
    <w:rsid w:val="006E3F06"/>
    <w:pPr>
      <w:spacing w:after="100"/>
      <w:ind w:left="220"/>
    </w:pPr>
  </w:style>
  <w:style w:type="paragraph" w:styleId="3">
    <w:name w:val="toc 3"/>
    <w:basedOn w:val="a"/>
    <w:next w:val="a"/>
    <w:autoRedefine/>
    <w:uiPriority w:val="39"/>
    <w:unhideWhenUsed/>
    <w:rsid w:val="006E3F06"/>
    <w:pPr>
      <w:spacing w:after="100"/>
      <w:ind w:left="440"/>
    </w:pPr>
  </w:style>
  <w:style w:type="character" w:styleId="af">
    <w:name w:val="Hyperlink"/>
    <w:basedOn w:val="a0"/>
    <w:uiPriority w:val="99"/>
    <w:unhideWhenUsed/>
    <w:rsid w:val="006E3F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E3F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06B8E"/>
    <w:pPr>
      <w:spacing w:after="0" w:line="240" w:lineRule="auto"/>
    </w:pPr>
  </w:style>
  <w:style w:type="character" w:customStyle="1" w:styleId="a4">
    <w:name w:val="Без интервала Знак"/>
    <w:basedOn w:val="a0"/>
    <w:link w:val="a3"/>
    <w:uiPriority w:val="1"/>
    <w:rsid w:val="00C92370"/>
  </w:style>
  <w:style w:type="paragraph" w:styleId="a5">
    <w:name w:val="Normal (Web)"/>
    <w:basedOn w:val="a"/>
    <w:uiPriority w:val="99"/>
    <w:unhideWhenUsed/>
    <w:rsid w:val="00CC2A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B745F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745F1"/>
    <w:rPr>
      <w:rFonts w:ascii="Tahoma" w:hAnsi="Tahoma" w:cs="Tahoma"/>
      <w:sz w:val="16"/>
      <w:szCs w:val="16"/>
    </w:rPr>
  </w:style>
  <w:style w:type="paragraph" w:styleId="a8">
    <w:name w:val="List Paragraph"/>
    <w:basedOn w:val="a"/>
    <w:uiPriority w:val="34"/>
    <w:qFormat/>
    <w:rsid w:val="00FD0BC9"/>
    <w:pPr>
      <w:ind w:left="720"/>
      <w:contextualSpacing/>
    </w:pPr>
  </w:style>
  <w:style w:type="table" w:styleId="a9">
    <w:name w:val="Table Grid"/>
    <w:basedOn w:val="a1"/>
    <w:uiPriority w:val="59"/>
    <w:rsid w:val="002A1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9"/>
    <w:uiPriority w:val="59"/>
    <w:rsid w:val="00B10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59"/>
    <w:rsid w:val="00432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E3F06"/>
    <w:rPr>
      <w:rFonts w:asciiTheme="majorHAnsi" w:eastAsiaTheme="majorEastAsia" w:hAnsiTheme="majorHAnsi" w:cstheme="majorBidi"/>
      <w:b/>
      <w:bCs/>
      <w:color w:val="365F91" w:themeColor="accent1" w:themeShade="BF"/>
      <w:sz w:val="28"/>
      <w:szCs w:val="28"/>
    </w:rPr>
  </w:style>
  <w:style w:type="paragraph" w:styleId="aa">
    <w:name w:val="header"/>
    <w:basedOn w:val="a"/>
    <w:link w:val="ab"/>
    <w:uiPriority w:val="99"/>
    <w:unhideWhenUsed/>
    <w:rsid w:val="006E3F0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E3F06"/>
  </w:style>
  <w:style w:type="paragraph" w:styleId="ac">
    <w:name w:val="footer"/>
    <w:basedOn w:val="a"/>
    <w:link w:val="ad"/>
    <w:uiPriority w:val="99"/>
    <w:unhideWhenUsed/>
    <w:rsid w:val="006E3F0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E3F06"/>
  </w:style>
  <w:style w:type="paragraph" w:styleId="ae">
    <w:name w:val="TOC Heading"/>
    <w:basedOn w:val="1"/>
    <w:next w:val="a"/>
    <w:uiPriority w:val="39"/>
    <w:semiHidden/>
    <w:unhideWhenUsed/>
    <w:qFormat/>
    <w:rsid w:val="006E3F06"/>
    <w:pPr>
      <w:outlineLvl w:val="9"/>
    </w:pPr>
    <w:rPr>
      <w:lang w:eastAsia="ru-RU"/>
    </w:rPr>
  </w:style>
  <w:style w:type="paragraph" w:styleId="12">
    <w:name w:val="toc 1"/>
    <w:basedOn w:val="a"/>
    <w:next w:val="a"/>
    <w:autoRedefine/>
    <w:uiPriority w:val="39"/>
    <w:unhideWhenUsed/>
    <w:rsid w:val="006E3F06"/>
    <w:pPr>
      <w:spacing w:after="100"/>
    </w:pPr>
  </w:style>
  <w:style w:type="paragraph" w:styleId="20">
    <w:name w:val="toc 2"/>
    <w:basedOn w:val="a"/>
    <w:next w:val="a"/>
    <w:autoRedefine/>
    <w:uiPriority w:val="39"/>
    <w:unhideWhenUsed/>
    <w:rsid w:val="006E3F06"/>
    <w:pPr>
      <w:spacing w:after="100"/>
      <w:ind w:left="220"/>
    </w:pPr>
  </w:style>
  <w:style w:type="paragraph" w:styleId="3">
    <w:name w:val="toc 3"/>
    <w:basedOn w:val="a"/>
    <w:next w:val="a"/>
    <w:autoRedefine/>
    <w:uiPriority w:val="39"/>
    <w:unhideWhenUsed/>
    <w:rsid w:val="006E3F06"/>
    <w:pPr>
      <w:spacing w:after="100"/>
      <w:ind w:left="440"/>
    </w:pPr>
  </w:style>
  <w:style w:type="character" w:styleId="af">
    <w:name w:val="Hyperlink"/>
    <w:basedOn w:val="a0"/>
    <w:uiPriority w:val="99"/>
    <w:unhideWhenUsed/>
    <w:rsid w:val="006E3F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495151">
      <w:bodyDiv w:val="1"/>
      <w:marLeft w:val="0"/>
      <w:marRight w:val="0"/>
      <w:marTop w:val="0"/>
      <w:marBottom w:val="0"/>
      <w:divBdr>
        <w:top w:val="none" w:sz="0" w:space="0" w:color="auto"/>
        <w:left w:val="none" w:sz="0" w:space="0" w:color="auto"/>
        <w:bottom w:val="none" w:sz="0" w:space="0" w:color="auto"/>
        <w:right w:val="none" w:sz="0" w:space="0" w:color="auto"/>
      </w:divBdr>
    </w:div>
    <w:div w:id="741559932">
      <w:bodyDiv w:val="1"/>
      <w:marLeft w:val="0"/>
      <w:marRight w:val="0"/>
      <w:marTop w:val="0"/>
      <w:marBottom w:val="0"/>
      <w:divBdr>
        <w:top w:val="none" w:sz="0" w:space="0" w:color="auto"/>
        <w:left w:val="none" w:sz="0" w:space="0" w:color="auto"/>
        <w:bottom w:val="none" w:sz="0" w:space="0" w:color="auto"/>
        <w:right w:val="none" w:sz="0" w:space="0" w:color="auto"/>
      </w:divBdr>
    </w:div>
    <w:div w:id="781847980">
      <w:bodyDiv w:val="1"/>
      <w:marLeft w:val="0"/>
      <w:marRight w:val="0"/>
      <w:marTop w:val="0"/>
      <w:marBottom w:val="0"/>
      <w:divBdr>
        <w:top w:val="none" w:sz="0" w:space="0" w:color="auto"/>
        <w:left w:val="none" w:sz="0" w:space="0" w:color="auto"/>
        <w:bottom w:val="none" w:sz="0" w:space="0" w:color="auto"/>
        <w:right w:val="none" w:sz="0" w:space="0" w:color="auto"/>
      </w:divBdr>
    </w:div>
    <w:div w:id="1246450619">
      <w:bodyDiv w:val="1"/>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
        <w:div w:id="797065623">
          <w:marLeft w:val="0"/>
          <w:marRight w:val="0"/>
          <w:marTop w:val="0"/>
          <w:marBottom w:val="0"/>
          <w:divBdr>
            <w:top w:val="none" w:sz="0" w:space="0" w:color="auto"/>
            <w:left w:val="none" w:sz="0" w:space="0" w:color="auto"/>
            <w:bottom w:val="none" w:sz="0" w:space="0" w:color="auto"/>
            <w:right w:val="none" w:sz="0" w:space="0" w:color="auto"/>
          </w:divBdr>
        </w:div>
        <w:div w:id="1407341738">
          <w:marLeft w:val="0"/>
          <w:marRight w:val="0"/>
          <w:marTop w:val="0"/>
          <w:marBottom w:val="0"/>
          <w:divBdr>
            <w:top w:val="none" w:sz="0" w:space="0" w:color="auto"/>
            <w:left w:val="none" w:sz="0" w:space="0" w:color="auto"/>
            <w:bottom w:val="none" w:sz="0" w:space="0" w:color="auto"/>
            <w:right w:val="none" w:sz="0" w:space="0" w:color="auto"/>
          </w:divBdr>
        </w:div>
        <w:div w:id="500047372">
          <w:marLeft w:val="0"/>
          <w:marRight w:val="0"/>
          <w:marTop w:val="0"/>
          <w:marBottom w:val="0"/>
          <w:divBdr>
            <w:top w:val="none" w:sz="0" w:space="0" w:color="auto"/>
            <w:left w:val="none" w:sz="0" w:space="0" w:color="auto"/>
            <w:bottom w:val="none" w:sz="0" w:space="0" w:color="auto"/>
            <w:right w:val="none" w:sz="0" w:space="0" w:color="auto"/>
          </w:divBdr>
        </w:div>
        <w:div w:id="1197616924">
          <w:marLeft w:val="0"/>
          <w:marRight w:val="0"/>
          <w:marTop w:val="0"/>
          <w:marBottom w:val="0"/>
          <w:divBdr>
            <w:top w:val="none" w:sz="0" w:space="0" w:color="auto"/>
            <w:left w:val="none" w:sz="0" w:space="0" w:color="auto"/>
            <w:bottom w:val="none" w:sz="0" w:space="0" w:color="auto"/>
            <w:right w:val="none" w:sz="0" w:space="0" w:color="auto"/>
          </w:divBdr>
        </w:div>
      </w:divsChild>
    </w:div>
    <w:div w:id="1992754394">
      <w:bodyDiv w:val="1"/>
      <w:marLeft w:val="0"/>
      <w:marRight w:val="0"/>
      <w:marTop w:val="0"/>
      <w:marBottom w:val="0"/>
      <w:divBdr>
        <w:top w:val="none" w:sz="0" w:space="0" w:color="auto"/>
        <w:left w:val="none" w:sz="0" w:space="0" w:color="auto"/>
        <w:bottom w:val="none" w:sz="0" w:space="0" w:color="auto"/>
        <w:right w:val="none" w:sz="0" w:space="0" w:color="auto"/>
      </w:divBdr>
      <w:divsChild>
        <w:div w:id="1246307728">
          <w:marLeft w:val="0"/>
          <w:marRight w:val="0"/>
          <w:marTop w:val="0"/>
          <w:marBottom w:val="0"/>
          <w:divBdr>
            <w:top w:val="none" w:sz="0" w:space="0" w:color="auto"/>
            <w:left w:val="none" w:sz="0" w:space="0" w:color="auto"/>
            <w:bottom w:val="none" w:sz="0" w:space="0" w:color="auto"/>
            <w:right w:val="none" w:sz="0" w:space="0" w:color="auto"/>
          </w:divBdr>
        </w:div>
        <w:div w:id="346906111">
          <w:marLeft w:val="0"/>
          <w:marRight w:val="0"/>
          <w:marTop w:val="0"/>
          <w:marBottom w:val="0"/>
          <w:divBdr>
            <w:top w:val="none" w:sz="0" w:space="0" w:color="auto"/>
            <w:left w:val="none" w:sz="0" w:space="0" w:color="auto"/>
            <w:bottom w:val="none" w:sz="0" w:space="0" w:color="auto"/>
            <w:right w:val="none" w:sz="0" w:space="0" w:color="auto"/>
          </w:divBdr>
        </w:div>
        <w:div w:id="673996861">
          <w:marLeft w:val="0"/>
          <w:marRight w:val="0"/>
          <w:marTop w:val="0"/>
          <w:marBottom w:val="0"/>
          <w:divBdr>
            <w:top w:val="none" w:sz="0" w:space="0" w:color="auto"/>
            <w:left w:val="none" w:sz="0" w:space="0" w:color="auto"/>
            <w:bottom w:val="none" w:sz="0" w:space="0" w:color="auto"/>
            <w:right w:val="none" w:sz="0" w:space="0" w:color="auto"/>
          </w:divBdr>
        </w:div>
        <w:div w:id="477456090">
          <w:marLeft w:val="0"/>
          <w:marRight w:val="0"/>
          <w:marTop w:val="0"/>
          <w:marBottom w:val="0"/>
          <w:divBdr>
            <w:top w:val="none" w:sz="0" w:space="0" w:color="auto"/>
            <w:left w:val="none" w:sz="0" w:space="0" w:color="auto"/>
            <w:bottom w:val="none" w:sz="0" w:space="0" w:color="auto"/>
            <w:right w:val="none" w:sz="0" w:space="0" w:color="auto"/>
          </w:divBdr>
        </w:div>
        <w:div w:id="1584800370">
          <w:marLeft w:val="0"/>
          <w:marRight w:val="0"/>
          <w:marTop w:val="0"/>
          <w:marBottom w:val="0"/>
          <w:divBdr>
            <w:top w:val="none" w:sz="0" w:space="0" w:color="auto"/>
            <w:left w:val="none" w:sz="0" w:space="0" w:color="auto"/>
            <w:bottom w:val="none" w:sz="0" w:space="0" w:color="auto"/>
            <w:right w:val="none" w:sz="0" w:space="0" w:color="auto"/>
          </w:divBdr>
        </w:div>
      </w:divsChild>
    </w:div>
    <w:div w:id="2043507568">
      <w:bodyDiv w:val="1"/>
      <w:marLeft w:val="0"/>
      <w:marRight w:val="0"/>
      <w:marTop w:val="0"/>
      <w:marBottom w:val="0"/>
      <w:divBdr>
        <w:top w:val="none" w:sz="0" w:space="0" w:color="auto"/>
        <w:left w:val="none" w:sz="0" w:space="0" w:color="auto"/>
        <w:bottom w:val="none" w:sz="0" w:space="0" w:color="auto"/>
        <w:right w:val="none" w:sz="0" w:space="0" w:color="auto"/>
      </w:divBdr>
      <w:divsChild>
        <w:div w:id="1266812341">
          <w:marLeft w:val="0"/>
          <w:marRight w:val="0"/>
          <w:marTop w:val="0"/>
          <w:marBottom w:val="0"/>
          <w:divBdr>
            <w:top w:val="none" w:sz="0" w:space="0" w:color="auto"/>
            <w:left w:val="none" w:sz="0" w:space="0" w:color="auto"/>
            <w:bottom w:val="none" w:sz="0" w:space="0" w:color="auto"/>
            <w:right w:val="none" w:sz="0" w:space="0" w:color="auto"/>
          </w:divBdr>
        </w:div>
        <w:div w:id="2103136815">
          <w:marLeft w:val="0"/>
          <w:marRight w:val="0"/>
          <w:marTop w:val="0"/>
          <w:marBottom w:val="0"/>
          <w:divBdr>
            <w:top w:val="none" w:sz="0" w:space="0" w:color="auto"/>
            <w:left w:val="none" w:sz="0" w:space="0" w:color="auto"/>
            <w:bottom w:val="none" w:sz="0" w:space="0" w:color="auto"/>
            <w:right w:val="none" w:sz="0" w:space="0" w:color="auto"/>
          </w:divBdr>
        </w:div>
        <w:div w:id="59642894">
          <w:marLeft w:val="0"/>
          <w:marRight w:val="0"/>
          <w:marTop w:val="0"/>
          <w:marBottom w:val="0"/>
          <w:divBdr>
            <w:top w:val="none" w:sz="0" w:space="0" w:color="auto"/>
            <w:left w:val="none" w:sz="0" w:space="0" w:color="auto"/>
            <w:bottom w:val="none" w:sz="0" w:space="0" w:color="auto"/>
            <w:right w:val="none" w:sz="0" w:space="0" w:color="auto"/>
          </w:divBdr>
        </w:div>
        <w:div w:id="1580215293">
          <w:marLeft w:val="0"/>
          <w:marRight w:val="0"/>
          <w:marTop w:val="0"/>
          <w:marBottom w:val="0"/>
          <w:divBdr>
            <w:top w:val="none" w:sz="0" w:space="0" w:color="auto"/>
            <w:left w:val="none" w:sz="0" w:space="0" w:color="auto"/>
            <w:bottom w:val="none" w:sz="0" w:space="0" w:color="auto"/>
            <w:right w:val="none" w:sz="0" w:space="0" w:color="auto"/>
          </w:divBdr>
        </w:div>
        <w:div w:id="321936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opilkaurok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nsporta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yperlink" Target="https://multiurok.ru" TargetMode="Externa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https://www.vospitatelds.ru"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ln>
          <a:solidFill>
            <a:sysClr val="windowText" lastClr="000000"/>
          </a:solidFill>
        </a:ln>
      </c:spPr>
    </c:sideWall>
    <c:backWall>
      <c:thickness val="0"/>
      <c:spPr>
        <a:ln>
          <a:solidFill>
            <a:sysClr val="windowText" lastClr="000000"/>
          </a:solidFill>
        </a:ln>
      </c:spPr>
    </c:backWall>
    <c:plotArea>
      <c:layout>
        <c:manualLayout>
          <c:layoutTarget val="inner"/>
          <c:xMode val="edge"/>
          <c:yMode val="edge"/>
          <c:x val="2.3848238482384824E-2"/>
          <c:y val="0.1509942795612087"/>
          <c:w val="0.95230352303523036"/>
          <c:h val="0.68314852951073424"/>
        </c:manualLayout>
      </c:layout>
      <c:bar3DChart>
        <c:barDir val="col"/>
        <c:grouping val="clustered"/>
        <c:varyColors val="0"/>
        <c:ser>
          <c:idx val="0"/>
          <c:order val="0"/>
          <c:tx>
            <c:strRef>
              <c:f>Лист1!$B$1</c:f>
              <c:strCache>
                <c:ptCount val="1"/>
                <c:pt idx="0">
                  <c:v>высокий уровень</c:v>
                </c:pt>
              </c:strCache>
            </c:strRef>
          </c:tx>
          <c:spPr>
            <a:solidFill>
              <a:srgbClr val="FF0000"/>
            </a:solidFill>
            <a:ln>
              <a:solidFill>
                <a:srgbClr val="FF0000"/>
              </a:solidFill>
            </a:ln>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2018 год</c:v>
                </c:pt>
                <c:pt idx="1">
                  <c:v>май 2019 год</c:v>
                </c:pt>
              </c:strCache>
            </c:strRef>
          </c:cat>
          <c:val>
            <c:numRef>
              <c:f>Лист1!$B$2:$B$3</c:f>
              <c:numCache>
                <c:formatCode>0%</c:formatCode>
                <c:ptCount val="2"/>
                <c:pt idx="0">
                  <c:v>0.2</c:v>
                </c:pt>
                <c:pt idx="1">
                  <c:v>0.4</c:v>
                </c:pt>
              </c:numCache>
            </c:numRef>
          </c:val>
          <c:extLst xmlns:c16r2="http://schemas.microsoft.com/office/drawing/2015/06/chart">
            <c:ext xmlns:c16="http://schemas.microsoft.com/office/drawing/2014/chart" uri="{C3380CC4-5D6E-409C-BE32-E72D297353CC}">
              <c16:uniqueId val="{00000000-AD1C-4E99-8E7D-5672C98E8FDC}"/>
            </c:ext>
          </c:extLst>
        </c:ser>
        <c:ser>
          <c:idx val="1"/>
          <c:order val="1"/>
          <c:tx>
            <c:strRef>
              <c:f>Лист1!$C$1</c:f>
              <c:strCache>
                <c:ptCount val="1"/>
                <c:pt idx="0">
                  <c:v>средний уровень</c:v>
                </c:pt>
              </c:strCache>
            </c:strRef>
          </c:tx>
          <c:spPr>
            <a:solidFill>
              <a:srgbClr val="33CC33"/>
            </a:solidFill>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2018 год</c:v>
                </c:pt>
                <c:pt idx="1">
                  <c:v>май 2019 год</c:v>
                </c:pt>
              </c:strCache>
            </c:strRef>
          </c:cat>
          <c:val>
            <c:numRef>
              <c:f>Лист1!$C$2:$C$3</c:f>
              <c:numCache>
                <c:formatCode>0%</c:formatCode>
                <c:ptCount val="2"/>
                <c:pt idx="0">
                  <c:v>0.47</c:v>
                </c:pt>
                <c:pt idx="1">
                  <c:v>0.47</c:v>
                </c:pt>
              </c:numCache>
            </c:numRef>
          </c:val>
          <c:extLst xmlns:c16r2="http://schemas.microsoft.com/office/drawing/2015/06/chart">
            <c:ext xmlns:c16="http://schemas.microsoft.com/office/drawing/2014/chart" uri="{C3380CC4-5D6E-409C-BE32-E72D297353CC}">
              <c16:uniqueId val="{00000001-AD1C-4E99-8E7D-5672C98E8FDC}"/>
            </c:ext>
          </c:extLst>
        </c:ser>
        <c:ser>
          <c:idx val="2"/>
          <c:order val="2"/>
          <c:tx>
            <c:strRef>
              <c:f>Лист1!$D$1</c:f>
              <c:strCache>
                <c:ptCount val="1"/>
                <c:pt idx="0">
                  <c:v>низкий уровень</c:v>
                </c:pt>
              </c:strCache>
            </c:strRef>
          </c:tx>
          <c:spPr>
            <a:solidFill>
              <a:srgbClr val="0070C0"/>
            </a:solidFill>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2018 год</c:v>
                </c:pt>
                <c:pt idx="1">
                  <c:v>май 2019 год</c:v>
                </c:pt>
              </c:strCache>
            </c:strRef>
          </c:cat>
          <c:val>
            <c:numRef>
              <c:f>Лист1!$D$2:$D$3</c:f>
              <c:numCache>
                <c:formatCode>0%</c:formatCode>
                <c:ptCount val="2"/>
                <c:pt idx="0">
                  <c:v>0.33</c:v>
                </c:pt>
                <c:pt idx="1">
                  <c:v>0.13</c:v>
                </c:pt>
              </c:numCache>
            </c:numRef>
          </c:val>
          <c:extLst xmlns:c16r2="http://schemas.microsoft.com/office/drawing/2015/06/chart">
            <c:ext xmlns:c16="http://schemas.microsoft.com/office/drawing/2014/chart" uri="{C3380CC4-5D6E-409C-BE32-E72D297353CC}">
              <c16:uniqueId val="{00000002-AD1C-4E99-8E7D-5672C98E8FDC}"/>
            </c:ext>
          </c:extLst>
        </c:ser>
        <c:dLbls>
          <c:showLegendKey val="0"/>
          <c:showVal val="1"/>
          <c:showCatName val="0"/>
          <c:showSerName val="0"/>
          <c:showPercent val="0"/>
          <c:showBubbleSize val="0"/>
        </c:dLbls>
        <c:gapWidth val="150"/>
        <c:shape val="box"/>
        <c:axId val="245532544"/>
        <c:axId val="245534080"/>
        <c:axId val="0"/>
      </c:bar3DChart>
      <c:catAx>
        <c:axId val="245532544"/>
        <c:scaling>
          <c:orientation val="minMax"/>
        </c:scaling>
        <c:delete val="0"/>
        <c:axPos val="b"/>
        <c:numFmt formatCode="General" sourceLinked="0"/>
        <c:majorTickMark val="none"/>
        <c:minorTickMark val="none"/>
        <c:tickLblPos val="nextTo"/>
        <c:crossAx val="245534080"/>
        <c:crosses val="autoZero"/>
        <c:auto val="1"/>
        <c:lblAlgn val="ctr"/>
        <c:lblOffset val="100"/>
        <c:noMultiLvlLbl val="0"/>
      </c:catAx>
      <c:valAx>
        <c:axId val="245534080"/>
        <c:scaling>
          <c:orientation val="minMax"/>
        </c:scaling>
        <c:delete val="1"/>
        <c:axPos val="l"/>
        <c:numFmt formatCode="0%" sourceLinked="1"/>
        <c:majorTickMark val="none"/>
        <c:minorTickMark val="none"/>
        <c:tickLblPos val="none"/>
        <c:crossAx val="245532544"/>
        <c:crosses val="autoZero"/>
        <c:crossBetween val="between"/>
      </c:valAx>
      <c:spPr>
        <a:noFill/>
        <a:ln w="25400">
          <a:noFill/>
        </a:ln>
        <a:effectLst>
          <a:glow rad="63500">
            <a:srgbClr val="9BBB59">
              <a:satMod val="175000"/>
              <a:alpha val="40000"/>
            </a:srgbClr>
          </a:glow>
        </a:effectLst>
        <a:scene3d>
          <a:camera prst="orthographicFront"/>
          <a:lightRig rig="threePt" dir="t"/>
        </a:scene3d>
        <a:sp3d>
          <a:bevelB prst="angle"/>
        </a:sp3d>
      </c:spPr>
    </c:plotArea>
    <c:legend>
      <c:legendPos val="t"/>
      <c:overlay val="0"/>
    </c:legend>
    <c:plotVisOnly val="1"/>
    <c:dispBlanksAs val="gap"/>
    <c:showDLblsOverMax val="0"/>
  </c:chart>
  <c:spPr>
    <a:gradFill>
      <a:gsLst>
        <a:gs pos="23000">
          <a:srgbClr val="4F81BD">
            <a:tint val="66000"/>
            <a:satMod val="160000"/>
          </a:srgbClr>
        </a:gs>
        <a:gs pos="50000">
          <a:srgbClr val="4F81BD">
            <a:lumMod val="40000"/>
            <a:lumOff val="60000"/>
          </a:srgbClr>
        </a:gs>
        <a:gs pos="84000">
          <a:srgbClr val="92D050"/>
        </a:gs>
      </a:gsLst>
      <a:lin ang="5400000" scaled="0"/>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noFill/>
        <a:ln>
          <a:solidFill>
            <a:sysClr val="windowText" lastClr="000000"/>
          </a:solidFill>
        </a:ln>
      </c:spPr>
    </c:sideWall>
    <c:backWall>
      <c:thickness val="0"/>
      <c:spPr>
        <a:noFill/>
        <a:ln>
          <a:solidFill>
            <a:sysClr val="windowText" lastClr="000000"/>
          </a:solidFill>
        </a:ln>
      </c:spPr>
    </c:backWall>
    <c:plotArea>
      <c:layout/>
      <c:bar3DChart>
        <c:barDir val="col"/>
        <c:grouping val="clustered"/>
        <c:varyColors val="0"/>
        <c:ser>
          <c:idx val="0"/>
          <c:order val="0"/>
          <c:tx>
            <c:strRef>
              <c:f>Лист1!$B$1</c:f>
              <c:strCache>
                <c:ptCount val="1"/>
                <c:pt idx="0">
                  <c:v>высокий уровень</c:v>
                </c:pt>
              </c:strCache>
            </c:strRef>
          </c:tx>
          <c:spPr>
            <a:solidFill>
              <a:srgbClr val="FF0000"/>
            </a:solidFill>
            <a:ln>
              <a:solidFill>
                <a:schemeClr val="tx2">
                  <a:lumMod val="60000"/>
                  <a:lumOff val="40000"/>
                </a:schemeClr>
              </a:solidFill>
            </a:ln>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2019год</c:v>
                </c:pt>
                <c:pt idx="1">
                  <c:v>май 2020год</c:v>
                </c:pt>
              </c:strCache>
            </c:strRef>
          </c:cat>
          <c:val>
            <c:numRef>
              <c:f>Лист1!$B$2:$B$3</c:f>
              <c:numCache>
                <c:formatCode>0%</c:formatCode>
                <c:ptCount val="2"/>
                <c:pt idx="0">
                  <c:v>0.47</c:v>
                </c:pt>
                <c:pt idx="1">
                  <c:v>0.73</c:v>
                </c:pt>
              </c:numCache>
            </c:numRef>
          </c:val>
          <c:extLst xmlns:c16r2="http://schemas.microsoft.com/office/drawing/2015/06/chart">
            <c:ext xmlns:c16="http://schemas.microsoft.com/office/drawing/2014/chart" uri="{C3380CC4-5D6E-409C-BE32-E72D297353CC}">
              <c16:uniqueId val="{00000000-AD1C-4E99-8E7D-5672C98E8FDC}"/>
            </c:ext>
          </c:extLst>
        </c:ser>
        <c:ser>
          <c:idx val="1"/>
          <c:order val="1"/>
          <c:tx>
            <c:strRef>
              <c:f>Лист1!$C$1</c:f>
              <c:strCache>
                <c:ptCount val="1"/>
                <c:pt idx="0">
                  <c:v>средний уровень</c:v>
                </c:pt>
              </c:strCache>
            </c:strRef>
          </c:tx>
          <c:spPr>
            <a:solidFill>
              <a:srgbClr val="33CC33"/>
            </a:solidFill>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2019год</c:v>
                </c:pt>
                <c:pt idx="1">
                  <c:v>май 2020год</c:v>
                </c:pt>
              </c:strCache>
            </c:strRef>
          </c:cat>
          <c:val>
            <c:numRef>
              <c:f>Лист1!$C$2:$C$3</c:f>
              <c:numCache>
                <c:formatCode>0%</c:formatCode>
                <c:ptCount val="2"/>
                <c:pt idx="0">
                  <c:v>0.4</c:v>
                </c:pt>
                <c:pt idx="1">
                  <c:v>0.27</c:v>
                </c:pt>
              </c:numCache>
            </c:numRef>
          </c:val>
          <c:extLst xmlns:c16r2="http://schemas.microsoft.com/office/drawing/2015/06/chart">
            <c:ext xmlns:c16="http://schemas.microsoft.com/office/drawing/2014/chart" uri="{C3380CC4-5D6E-409C-BE32-E72D297353CC}">
              <c16:uniqueId val="{00000001-AD1C-4E99-8E7D-5672C98E8FDC}"/>
            </c:ext>
          </c:extLst>
        </c:ser>
        <c:ser>
          <c:idx val="2"/>
          <c:order val="2"/>
          <c:tx>
            <c:strRef>
              <c:f>Лист1!$D$1</c:f>
              <c:strCache>
                <c:ptCount val="1"/>
                <c:pt idx="0">
                  <c:v>низкий уровень</c:v>
                </c:pt>
              </c:strCache>
            </c:strRef>
          </c:tx>
          <c:spPr>
            <a:solidFill>
              <a:srgbClr val="0070C0"/>
            </a:solidFill>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2019год</c:v>
                </c:pt>
                <c:pt idx="1">
                  <c:v>май 2020год</c:v>
                </c:pt>
              </c:strCache>
            </c:strRef>
          </c:cat>
          <c:val>
            <c:numRef>
              <c:f>Лист1!$D$2:$D$3</c:f>
              <c:numCache>
                <c:formatCode>0%</c:formatCode>
                <c:ptCount val="2"/>
                <c:pt idx="0">
                  <c:v>0.13</c:v>
                </c:pt>
                <c:pt idx="1">
                  <c:v>0</c:v>
                </c:pt>
              </c:numCache>
            </c:numRef>
          </c:val>
          <c:extLst xmlns:c16r2="http://schemas.microsoft.com/office/drawing/2015/06/chart">
            <c:ext xmlns:c16="http://schemas.microsoft.com/office/drawing/2014/chart" uri="{C3380CC4-5D6E-409C-BE32-E72D297353CC}">
              <c16:uniqueId val="{00000002-AD1C-4E99-8E7D-5672C98E8FDC}"/>
            </c:ext>
          </c:extLst>
        </c:ser>
        <c:dLbls>
          <c:showLegendKey val="0"/>
          <c:showVal val="1"/>
          <c:showCatName val="0"/>
          <c:showSerName val="0"/>
          <c:showPercent val="0"/>
          <c:showBubbleSize val="0"/>
        </c:dLbls>
        <c:gapWidth val="150"/>
        <c:shape val="box"/>
        <c:axId val="135527040"/>
        <c:axId val="135803264"/>
        <c:axId val="0"/>
      </c:bar3DChart>
      <c:catAx>
        <c:axId val="135527040"/>
        <c:scaling>
          <c:orientation val="minMax"/>
        </c:scaling>
        <c:delete val="0"/>
        <c:axPos val="b"/>
        <c:numFmt formatCode="General" sourceLinked="0"/>
        <c:majorTickMark val="none"/>
        <c:minorTickMark val="none"/>
        <c:tickLblPos val="nextTo"/>
        <c:crossAx val="135803264"/>
        <c:crosses val="autoZero"/>
        <c:auto val="1"/>
        <c:lblAlgn val="ctr"/>
        <c:lblOffset val="100"/>
        <c:noMultiLvlLbl val="0"/>
      </c:catAx>
      <c:valAx>
        <c:axId val="135803264"/>
        <c:scaling>
          <c:orientation val="minMax"/>
        </c:scaling>
        <c:delete val="1"/>
        <c:axPos val="l"/>
        <c:numFmt formatCode="0%" sourceLinked="1"/>
        <c:majorTickMark val="none"/>
        <c:minorTickMark val="none"/>
        <c:tickLblPos val="none"/>
        <c:crossAx val="135527040"/>
        <c:crosses val="autoZero"/>
        <c:crossBetween val="between"/>
      </c:valAx>
      <c:spPr>
        <a:scene3d>
          <a:camera prst="orthographicFront"/>
          <a:lightRig rig="threePt" dir="t"/>
        </a:scene3d>
        <a:sp3d>
          <a:bevelB prst="angle"/>
        </a:sp3d>
      </c:spPr>
    </c:plotArea>
    <c:legend>
      <c:legendPos val="t"/>
      <c:overlay val="0"/>
    </c:legend>
    <c:plotVisOnly val="1"/>
    <c:dispBlanksAs val="gap"/>
    <c:showDLblsOverMax val="0"/>
  </c:chart>
  <c:spPr>
    <a:gradFill>
      <a:gsLst>
        <a:gs pos="23000">
          <a:srgbClr val="4F81BD">
            <a:tint val="66000"/>
            <a:satMod val="160000"/>
          </a:srgbClr>
        </a:gs>
        <a:gs pos="50000">
          <a:srgbClr val="4F81BD">
            <a:lumMod val="40000"/>
            <a:lumOff val="60000"/>
          </a:srgbClr>
        </a:gs>
        <a:gs pos="84000">
          <a:srgbClr val="92D050"/>
        </a:gs>
      </a:gsLst>
      <a:lin ang="5400000" scaled="0"/>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ln>
          <a:solidFill>
            <a:sysClr val="windowText" lastClr="000000"/>
          </a:solidFill>
        </a:ln>
      </c:spPr>
    </c:sideWall>
    <c:backWall>
      <c:thickness val="0"/>
      <c:spPr>
        <a:ln>
          <a:solidFill>
            <a:sysClr val="windowText" lastClr="000000"/>
          </a:solidFill>
        </a:ln>
      </c:spPr>
    </c:backWall>
    <c:plotArea>
      <c:layout/>
      <c:bar3DChart>
        <c:barDir val="col"/>
        <c:grouping val="clustered"/>
        <c:varyColors val="0"/>
        <c:ser>
          <c:idx val="0"/>
          <c:order val="0"/>
          <c:tx>
            <c:strRef>
              <c:f>Лист1!$B$1</c:f>
              <c:strCache>
                <c:ptCount val="1"/>
                <c:pt idx="0">
                  <c:v>высокий уровень</c:v>
                </c:pt>
              </c:strCache>
            </c:strRef>
          </c:tx>
          <c:spPr>
            <a:solidFill>
              <a:srgbClr val="FF0000"/>
            </a:solidFill>
            <a:ln>
              <a:solidFill>
                <a:schemeClr val="tx2">
                  <a:lumMod val="60000"/>
                  <a:lumOff val="40000"/>
                </a:schemeClr>
              </a:solidFill>
            </a:ln>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2016 год</c:v>
                </c:pt>
                <c:pt idx="1">
                  <c:v>май 2018 год</c:v>
                </c:pt>
              </c:strCache>
            </c:strRef>
          </c:cat>
          <c:val>
            <c:numRef>
              <c:f>Лист1!$B$2:$B$3</c:f>
              <c:numCache>
                <c:formatCode>0%</c:formatCode>
                <c:ptCount val="2"/>
                <c:pt idx="0">
                  <c:v>0.2</c:v>
                </c:pt>
                <c:pt idx="1">
                  <c:v>0.73</c:v>
                </c:pt>
              </c:numCache>
            </c:numRef>
          </c:val>
          <c:extLst xmlns:c16r2="http://schemas.microsoft.com/office/drawing/2015/06/chart">
            <c:ext xmlns:c16="http://schemas.microsoft.com/office/drawing/2014/chart" uri="{C3380CC4-5D6E-409C-BE32-E72D297353CC}">
              <c16:uniqueId val="{00000000-AD1C-4E99-8E7D-5672C98E8FDC}"/>
            </c:ext>
          </c:extLst>
        </c:ser>
        <c:ser>
          <c:idx val="1"/>
          <c:order val="1"/>
          <c:tx>
            <c:strRef>
              <c:f>Лист1!$C$1</c:f>
              <c:strCache>
                <c:ptCount val="1"/>
                <c:pt idx="0">
                  <c:v>средний уровень</c:v>
                </c:pt>
              </c:strCache>
            </c:strRef>
          </c:tx>
          <c:spPr>
            <a:solidFill>
              <a:srgbClr val="33CC33"/>
            </a:solidFill>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2016 год</c:v>
                </c:pt>
                <c:pt idx="1">
                  <c:v>май 2018 год</c:v>
                </c:pt>
              </c:strCache>
            </c:strRef>
          </c:cat>
          <c:val>
            <c:numRef>
              <c:f>Лист1!$C$2:$C$3</c:f>
              <c:numCache>
                <c:formatCode>0%</c:formatCode>
                <c:ptCount val="2"/>
                <c:pt idx="0">
                  <c:v>0.47</c:v>
                </c:pt>
                <c:pt idx="1">
                  <c:v>0.27</c:v>
                </c:pt>
              </c:numCache>
            </c:numRef>
          </c:val>
          <c:extLst xmlns:c16r2="http://schemas.microsoft.com/office/drawing/2015/06/chart">
            <c:ext xmlns:c16="http://schemas.microsoft.com/office/drawing/2014/chart" uri="{C3380CC4-5D6E-409C-BE32-E72D297353CC}">
              <c16:uniqueId val="{00000001-AD1C-4E99-8E7D-5672C98E8FDC}"/>
            </c:ext>
          </c:extLst>
        </c:ser>
        <c:ser>
          <c:idx val="2"/>
          <c:order val="2"/>
          <c:tx>
            <c:strRef>
              <c:f>Лист1!$D$1</c:f>
              <c:strCache>
                <c:ptCount val="1"/>
                <c:pt idx="0">
                  <c:v>низкий уровень</c:v>
                </c:pt>
              </c:strCache>
            </c:strRef>
          </c:tx>
          <c:spPr>
            <a:solidFill>
              <a:srgbClr val="0070C0"/>
            </a:solidFill>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Лист1!$A$2:$A$3</c:f>
              <c:strCache>
                <c:ptCount val="2"/>
                <c:pt idx="0">
                  <c:v>сентябрь 2016 год</c:v>
                </c:pt>
                <c:pt idx="1">
                  <c:v>май 2018 год</c:v>
                </c:pt>
              </c:strCache>
            </c:strRef>
          </c:cat>
          <c:val>
            <c:numRef>
              <c:f>Лист1!$D$2:$D$3</c:f>
              <c:numCache>
                <c:formatCode>0%</c:formatCode>
                <c:ptCount val="2"/>
                <c:pt idx="0">
                  <c:v>0.33</c:v>
                </c:pt>
                <c:pt idx="1">
                  <c:v>0</c:v>
                </c:pt>
              </c:numCache>
            </c:numRef>
          </c:val>
          <c:extLst xmlns:c16r2="http://schemas.microsoft.com/office/drawing/2015/06/chart">
            <c:ext xmlns:c16="http://schemas.microsoft.com/office/drawing/2014/chart" uri="{C3380CC4-5D6E-409C-BE32-E72D297353CC}">
              <c16:uniqueId val="{00000002-AD1C-4E99-8E7D-5672C98E8FDC}"/>
            </c:ext>
          </c:extLst>
        </c:ser>
        <c:dLbls>
          <c:showLegendKey val="0"/>
          <c:showVal val="1"/>
          <c:showCatName val="0"/>
          <c:showSerName val="0"/>
          <c:showPercent val="0"/>
          <c:showBubbleSize val="0"/>
        </c:dLbls>
        <c:gapWidth val="150"/>
        <c:shape val="box"/>
        <c:axId val="126910848"/>
        <c:axId val="126912384"/>
        <c:axId val="0"/>
      </c:bar3DChart>
      <c:catAx>
        <c:axId val="126910848"/>
        <c:scaling>
          <c:orientation val="minMax"/>
        </c:scaling>
        <c:delete val="0"/>
        <c:axPos val="b"/>
        <c:numFmt formatCode="General" sourceLinked="0"/>
        <c:majorTickMark val="none"/>
        <c:minorTickMark val="none"/>
        <c:tickLblPos val="nextTo"/>
        <c:crossAx val="126912384"/>
        <c:crosses val="autoZero"/>
        <c:auto val="1"/>
        <c:lblAlgn val="ctr"/>
        <c:lblOffset val="100"/>
        <c:noMultiLvlLbl val="0"/>
      </c:catAx>
      <c:valAx>
        <c:axId val="126912384"/>
        <c:scaling>
          <c:orientation val="minMax"/>
        </c:scaling>
        <c:delete val="1"/>
        <c:axPos val="l"/>
        <c:numFmt formatCode="0%" sourceLinked="1"/>
        <c:majorTickMark val="none"/>
        <c:minorTickMark val="none"/>
        <c:tickLblPos val="none"/>
        <c:crossAx val="126910848"/>
        <c:crosses val="autoZero"/>
        <c:crossBetween val="between"/>
      </c:valAx>
      <c:spPr>
        <a:scene3d>
          <a:camera prst="orthographicFront"/>
          <a:lightRig rig="threePt" dir="t"/>
        </a:scene3d>
        <a:sp3d>
          <a:bevelB prst="angle"/>
        </a:sp3d>
      </c:spPr>
    </c:plotArea>
    <c:legend>
      <c:legendPos val="t"/>
      <c:overlay val="0"/>
    </c:legend>
    <c:plotVisOnly val="1"/>
    <c:dispBlanksAs val="gap"/>
    <c:showDLblsOverMax val="0"/>
  </c:chart>
  <c:spPr>
    <a:gradFill>
      <a:gsLst>
        <a:gs pos="23000">
          <a:srgbClr val="4F81BD">
            <a:tint val="66000"/>
            <a:satMod val="160000"/>
          </a:srgbClr>
        </a:gs>
        <a:gs pos="50000">
          <a:srgbClr val="4F81BD">
            <a:lumMod val="40000"/>
            <a:lumOff val="60000"/>
          </a:srgbClr>
        </a:gs>
        <a:gs pos="84000">
          <a:srgbClr val="92D050"/>
        </a:gs>
      </a:gsLst>
      <a:lin ang="5400000" scaled="0"/>
    </a:gradFill>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72F29-B47B-4D0A-B08D-0189C506C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26</Pages>
  <Words>7607</Words>
  <Characters>43360</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13</cp:revision>
  <dcterms:created xsi:type="dcterms:W3CDTF">2020-09-21T13:54:00Z</dcterms:created>
  <dcterms:modified xsi:type="dcterms:W3CDTF">2020-10-11T13:05:00Z</dcterms:modified>
</cp:coreProperties>
</file>