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E3F" w:rsidRPr="00EC7E3F" w:rsidRDefault="00EC7E3F" w:rsidP="00EC7E3F">
      <w:pPr>
        <w:jc w:val="center"/>
        <w:rPr>
          <w:rFonts w:ascii="Times New Roman" w:hAnsi="Times New Roman" w:cs="Times New Roman"/>
          <w:sz w:val="26"/>
          <w:szCs w:val="26"/>
        </w:rPr>
      </w:pPr>
    </w:p>
    <w:p w:rsidR="00EC7E3F" w:rsidRPr="00EC7E3F" w:rsidRDefault="00EC7E3F" w:rsidP="00EC7E3F">
      <w:pPr>
        <w:pStyle w:val="a5"/>
        <w:rPr>
          <w:sz w:val="26"/>
          <w:szCs w:val="26"/>
        </w:rPr>
      </w:pPr>
      <w:r w:rsidRPr="00EC7E3F">
        <w:rPr>
          <w:sz w:val="26"/>
          <w:szCs w:val="26"/>
        </w:rPr>
        <w:t>Муниципальное бюджетное учреждение</w:t>
      </w:r>
    </w:p>
    <w:p w:rsidR="00EC7E3F" w:rsidRPr="00EC7E3F" w:rsidRDefault="00AA4157" w:rsidP="00EC7E3F">
      <w:pPr>
        <w:pStyle w:val="a5"/>
        <w:rPr>
          <w:sz w:val="26"/>
          <w:szCs w:val="26"/>
        </w:rPr>
      </w:pPr>
      <w:r>
        <w:rPr>
          <w:sz w:val="26"/>
          <w:szCs w:val="26"/>
        </w:rPr>
        <w:t>д</w:t>
      </w:r>
      <w:r w:rsidR="00B00EB8">
        <w:rPr>
          <w:sz w:val="26"/>
          <w:szCs w:val="26"/>
        </w:rPr>
        <w:t xml:space="preserve">ополнительного </w:t>
      </w:r>
      <w:r w:rsidR="00EC7E3F" w:rsidRPr="00EC7E3F">
        <w:rPr>
          <w:sz w:val="26"/>
          <w:szCs w:val="26"/>
        </w:rPr>
        <w:t xml:space="preserve">образования </w:t>
      </w:r>
    </w:p>
    <w:p w:rsidR="00EC7E3F" w:rsidRPr="00EC7E3F" w:rsidRDefault="00EC7E3F" w:rsidP="00EC7E3F">
      <w:pPr>
        <w:pStyle w:val="a5"/>
        <w:rPr>
          <w:sz w:val="26"/>
          <w:szCs w:val="26"/>
        </w:rPr>
      </w:pPr>
      <w:r w:rsidRPr="00EC7E3F">
        <w:rPr>
          <w:sz w:val="26"/>
          <w:szCs w:val="26"/>
        </w:rPr>
        <w:t>«Детская музыкальная школа»</w:t>
      </w:r>
    </w:p>
    <w:p w:rsidR="00EC7E3F" w:rsidRPr="00EC7E3F" w:rsidRDefault="00EC7E3F" w:rsidP="00EC7E3F">
      <w:pPr>
        <w:rPr>
          <w:rFonts w:ascii="Times New Roman" w:hAnsi="Times New Roman" w:cs="Times New Roman"/>
          <w:sz w:val="26"/>
          <w:szCs w:val="26"/>
        </w:rPr>
      </w:pPr>
    </w:p>
    <w:p w:rsidR="00EC7E3F" w:rsidRPr="00EC7E3F" w:rsidRDefault="00EC7E3F" w:rsidP="00EC7E3F">
      <w:pPr>
        <w:rPr>
          <w:rFonts w:ascii="Times New Roman" w:hAnsi="Times New Roman" w:cs="Times New Roman"/>
          <w:sz w:val="26"/>
          <w:szCs w:val="26"/>
        </w:rPr>
      </w:pPr>
    </w:p>
    <w:p w:rsidR="00EC7E3F" w:rsidRDefault="00EC7E3F" w:rsidP="00EC7E3F">
      <w:pPr>
        <w:jc w:val="center"/>
        <w:rPr>
          <w:rFonts w:ascii="Times New Roman" w:hAnsi="Times New Roman" w:cs="Times New Roman"/>
          <w:sz w:val="26"/>
          <w:szCs w:val="26"/>
        </w:rPr>
      </w:pPr>
    </w:p>
    <w:p w:rsidR="001D73E4" w:rsidRDefault="001D73E4" w:rsidP="00EC7E3F">
      <w:pPr>
        <w:jc w:val="center"/>
        <w:rPr>
          <w:rFonts w:ascii="Times New Roman" w:hAnsi="Times New Roman" w:cs="Times New Roman"/>
          <w:sz w:val="26"/>
          <w:szCs w:val="26"/>
        </w:rPr>
      </w:pPr>
    </w:p>
    <w:p w:rsidR="001D73E4" w:rsidRPr="00EC7E3F" w:rsidRDefault="001D73E4" w:rsidP="00EC7E3F">
      <w:pPr>
        <w:jc w:val="center"/>
        <w:rPr>
          <w:rFonts w:ascii="Times New Roman" w:hAnsi="Times New Roman" w:cs="Times New Roman"/>
          <w:sz w:val="26"/>
          <w:szCs w:val="26"/>
        </w:rPr>
      </w:pPr>
    </w:p>
    <w:p w:rsidR="00EC7E3F" w:rsidRPr="00EC7E3F" w:rsidRDefault="008D71DF" w:rsidP="00EC7E3F">
      <w:pPr>
        <w:pStyle w:val="a3"/>
        <w:jc w:val="center"/>
        <w:rPr>
          <w:rFonts w:ascii="Times New Roman" w:hAnsi="Times New Roman" w:cs="Times New Roman"/>
          <w:b/>
          <w:sz w:val="28"/>
          <w:szCs w:val="28"/>
        </w:rPr>
      </w:pPr>
      <w:r>
        <w:rPr>
          <w:rFonts w:ascii="Times New Roman" w:hAnsi="Times New Roman" w:cs="Times New Roman"/>
          <w:b/>
          <w:sz w:val="28"/>
          <w:szCs w:val="28"/>
        </w:rPr>
        <w:t>Методическая разработка</w:t>
      </w:r>
    </w:p>
    <w:p w:rsidR="00EC7E3F" w:rsidRPr="00EC7E3F" w:rsidRDefault="00EC7E3F" w:rsidP="00EC7E3F">
      <w:pPr>
        <w:pStyle w:val="a3"/>
        <w:jc w:val="center"/>
        <w:rPr>
          <w:rFonts w:ascii="Times New Roman" w:hAnsi="Times New Roman" w:cs="Times New Roman"/>
          <w:b/>
          <w:sz w:val="28"/>
          <w:szCs w:val="28"/>
        </w:rPr>
      </w:pPr>
      <w:r w:rsidRPr="00EC7E3F">
        <w:rPr>
          <w:rFonts w:ascii="Times New Roman" w:hAnsi="Times New Roman" w:cs="Times New Roman"/>
          <w:b/>
          <w:sz w:val="28"/>
          <w:szCs w:val="28"/>
        </w:rPr>
        <w:t>«Музыкальное обучение</w:t>
      </w:r>
    </w:p>
    <w:p w:rsidR="00EC7E3F" w:rsidRPr="00EC7E3F" w:rsidRDefault="00EC7E3F" w:rsidP="00EC7E3F">
      <w:pPr>
        <w:pStyle w:val="a3"/>
        <w:jc w:val="center"/>
        <w:rPr>
          <w:rFonts w:ascii="Times New Roman" w:hAnsi="Times New Roman" w:cs="Times New Roman"/>
          <w:b/>
          <w:sz w:val="28"/>
          <w:szCs w:val="28"/>
        </w:rPr>
      </w:pPr>
      <w:r w:rsidRPr="00EC7E3F">
        <w:rPr>
          <w:rFonts w:ascii="Times New Roman" w:hAnsi="Times New Roman" w:cs="Times New Roman"/>
          <w:b/>
          <w:sz w:val="28"/>
          <w:szCs w:val="28"/>
        </w:rPr>
        <w:t>как способ интеллектуального развития ребёнка»</w:t>
      </w:r>
    </w:p>
    <w:p w:rsidR="00EC7E3F" w:rsidRPr="00EC7E3F" w:rsidRDefault="00EC7E3F" w:rsidP="00EC7E3F">
      <w:pPr>
        <w:pStyle w:val="a3"/>
        <w:jc w:val="center"/>
        <w:rPr>
          <w:rFonts w:ascii="Times New Roman" w:hAnsi="Times New Roman" w:cs="Times New Roman"/>
          <w:b/>
          <w:sz w:val="28"/>
          <w:szCs w:val="28"/>
        </w:rPr>
      </w:pPr>
    </w:p>
    <w:p w:rsidR="00EC7E3F" w:rsidRPr="00EC7E3F" w:rsidRDefault="00EC7E3F" w:rsidP="00EC7E3F">
      <w:pPr>
        <w:pStyle w:val="a3"/>
        <w:jc w:val="center"/>
        <w:rPr>
          <w:rFonts w:ascii="Times New Roman" w:hAnsi="Times New Roman" w:cs="Times New Roman"/>
          <w:sz w:val="28"/>
          <w:szCs w:val="28"/>
        </w:rPr>
      </w:pPr>
    </w:p>
    <w:p w:rsidR="00EC7E3F" w:rsidRPr="001D73E4" w:rsidRDefault="00B00EB8" w:rsidP="00EC7E3F">
      <w:pPr>
        <w:pStyle w:val="a3"/>
        <w:jc w:val="center"/>
        <w:rPr>
          <w:rFonts w:ascii="Times New Roman" w:hAnsi="Times New Roman" w:cs="Times New Roman"/>
          <w:sz w:val="26"/>
          <w:szCs w:val="26"/>
        </w:rPr>
      </w:pPr>
      <w:r>
        <w:rPr>
          <w:rFonts w:ascii="Times New Roman" w:hAnsi="Times New Roman" w:cs="Times New Roman"/>
          <w:sz w:val="26"/>
          <w:szCs w:val="26"/>
        </w:rPr>
        <w:t xml:space="preserve">Автор: преподаватель </w:t>
      </w:r>
      <w:r w:rsidR="00EC7E3F" w:rsidRPr="001D73E4">
        <w:rPr>
          <w:rFonts w:ascii="Times New Roman" w:hAnsi="Times New Roman" w:cs="Times New Roman"/>
          <w:sz w:val="26"/>
          <w:szCs w:val="26"/>
        </w:rPr>
        <w:t>фортепианного отдела</w:t>
      </w:r>
    </w:p>
    <w:p w:rsidR="00EC7E3F" w:rsidRPr="001D73E4" w:rsidRDefault="00AA4157" w:rsidP="00EC7E3F">
      <w:pPr>
        <w:pStyle w:val="a3"/>
        <w:jc w:val="center"/>
        <w:rPr>
          <w:rFonts w:ascii="Times New Roman" w:hAnsi="Times New Roman" w:cs="Times New Roman"/>
          <w:sz w:val="26"/>
          <w:szCs w:val="26"/>
        </w:rPr>
      </w:pPr>
      <w:r>
        <w:rPr>
          <w:rFonts w:ascii="Times New Roman" w:hAnsi="Times New Roman" w:cs="Times New Roman"/>
          <w:sz w:val="26"/>
          <w:szCs w:val="26"/>
        </w:rPr>
        <w:t>МБУ ДО</w:t>
      </w:r>
      <w:bookmarkStart w:id="0" w:name="_GoBack"/>
      <w:bookmarkEnd w:id="0"/>
      <w:r w:rsidR="00EC7E3F" w:rsidRPr="001D73E4">
        <w:rPr>
          <w:rFonts w:ascii="Times New Roman" w:hAnsi="Times New Roman" w:cs="Times New Roman"/>
          <w:sz w:val="26"/>
          <w:szCs w:val="26"/>
        </w:rPr>
        <w:t xml:space="preserve"> ДМШ</w:t>
      </w:r>
    </w:p>
    <w:p w:rsidR="00EC7E3F" w:rsidRPr="001D73E4" w:rsidRDefault="00EC7E3F" w:rsidP="00EC7E3F">
      <w:pPr>
        <w:pStyle w:val="a3"/>
        <w:jc w:val="center"/>
        <w:rPr>
          <w:rFonts w:ascii="Times New Roman" w:hAnsi="Times New Roman" w:cs="Times New Roman"/>
          <w:sz w:val="26"/>
          <w:szCs w:val="26"/>
        </w:rPr>
      </w:pPr>
      <w:r w:rsidRPr="001D73E4">
        <w:rPr>
          <w:rFonts w:ascii="Times New Roman" w:hAnsi="Times New Roman" w:cs="Times New Roman"/>
          <w:sz w:val="26"/>
          <w:szCs w:val="26"/>
        </w:rPr>
        <w:t>Надеина Ирина Викторовна</w:t>
      </w:r>
    </w:p>
    <w:p w:rsidR="00EC7E3F" w:rsidRPr="001D73E4" w:rsidRDefault="00EC7E3F" w:rsidP="00EC7E3F">
      <w:pPr>
        <w:pStyle w:val="a3"/>
        <w:rPr>
          <w:rFonts w:ascii="Times New Roman" w:hAnsi="Times New Roman" w:cs="Times New Roman"/>
          <w:sz w:val="26"/>
          <w:szCs w:val="26"/>
        </w:rPr>
      </w:pPr>
    </w:p>
    <w:p w:rsidR="00EC7E3F" w:rsidRPr="00EC7E3F" w:rsidRDefault="00EC7E3F" w:rsidP="00EC7E3F">
      <w:pPr>
        <w:pStyle w:val="a3"/>
        <w:rPr>
          <w:rFonts w:ascii="Times New Roman" w:hAnsi="Times New Roman" w:cs="Times New Roman"/>
          <w:sz w:val="28"/>
          <w:szCs w:val="28"/>
        </w:rPr>
      </w:pPr>
    </w:p>
    <w:p w:rsidR="00EC7E3F" w:rsidRPr="00EC7E3F" w:rsidRDefault="00EC7E3F" w:rsidP="00EC7E3F">
      <w:pPr>
        <w:pStyle w:val="a3"/>
        <w:rPr>
          <w:rFonts w:ascii="Times New Roman" w:hAnsi="Times New Roman" w:cs="Times New Roman"/>
          <w:sz w:val="28"/>
          <w:szCs w:val="28"/>
        </w:rPr>
      </w:pPr>
    </w:p>
    <w:p w:rsidR="00EC7E3F" w:rsidRPr="00EC7E3F" w:rsidRDefault="00EC7E3F" w:rsidP="00EC7E3F">
      <w:pPr>
        <w:pStyle w:val="a3"/>
        <w:rPr>
          <w:rFonts w:ascii="Times New Roman" w:hAnsi="Times New Roman" w:cs="Times New Roman"/>
          <w:sz w:val="28"/>
          <w:szCs w:val="28"/>
        </w:rPr>
      </w:pPr>
    </w:p>
    <w:p w:rsidR="00EC7E3F" w:rsidRPr="00EC7E3F" w:rsidRDefault="00EC7E3F" w:rsidP="00EC7E3F">
      <w:pPr>
        <w:pStyle w:val="a3"/>
        <w:rPr>
          <w:rFonts w:ascii="Times New Roman" w:hAnsi="Times New Roman" w:cs="Times New Roman"/>
          <w:sz w:val="28"/>
          <w:szCs w:val="28"/>
        </w:rPr>
      </w:pPr>
    </w:p>
    <w:p w:rsidR="00EC7E3F" w:rsidRPr="00EC7E3F" w:rsidRDefault="00EC7E3F" w:rsidP="00EC7E3F">
      <w:pPr>
        <w:pStyle w:val="a3"/>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column">
              <wp:posOffset>3187065</wp:posOffset>
            </wp:positionH>
            <wp:positionV relativeFrom="paragraph">
              <wp:posOffset>172602</wp:posOffset>
            </wp:positionV>
            <wp:extent cx="3031490" cy="2406768"/>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3031490" cy="2406768"/>
                    </a:xfrm>
                    <a:prstGeom prst="rect">
                      <a:avLst/>
                    </a:prstGeom>
                    <a:noFill/>
                  </pic:spPr>
                </pic:pic>
              </a:graphicData>
            </a:graphic>
          </wp:anchor>
        </w:drawing>
      </w:r>
    </w:p>
    <w:p w:rsidR="00EC7E3F" w:rsidRPr="00EC7E3F" w:rsidRDefault="00EC7E3F" w:rsidP="00EC7E3F">
      <w:pPr>
        <w:pStyle w:val="a3"/>
        <w:rPr>
          <w:rFonts w:ascii="Times New Roman" w:hAnsi="Times New Roman" w:cs="Times New Roman"/>
          <w:sz w:val="28"/>
          <w:szCs w:val="28"/>
        </w:rPr>
      </w:pPr>
    </w:p>
    <w:p w:rsidR="00EC7E3F" w:rsidRPr="00EC7E3F" w:rsidRDefault="00EC7E3F" w:rsidP="00EC7E3F">
      <w:pPr>
        <w:pStyle w:val="a3"/>
        <w:rPr>
          <w:rFonts w:ascii="Times New Roman" w:hAnsi="Times New Roman" w:cs="Times New Roman"/>
          <w:sz w:val="28"/>
          <w:szCs w:val="28"/>
        </w:rPr>
      </w:pPr>
    </w:p>
    <w:p w:rsidR="00EC7E3F" w:rsidRPr="00EC7E3F" w:rsidRDefault="00EC7E3F" w:rsidP="00EC7E3F">
      <w:pPr>
        <w:pStyle w:val="a3"/>
        <w:rPr>
          <w:rFonts w:ascii="Times New Roman" w:hAnsi="Times New Roman" w:cs="Times New Roman"/>
          <w:sz w:val="28"/>
          <w:szCs w:val="28"/>
        </w:rPr>
      </w:pPr>
    </w:p>
    <w:p w:rsidR="00EC7E3F" w:rsidRPr="00EC7E3F" w:rsidRDefault="00EC7E3F" w:rsidP="00EC7E3F">
      <w:pPr>
        <w:pStyle w:val="a3"/>
        <w:rPr>
          <w:rFonts w:ascii="Times New Roman" w:hAnsi="Times New Roman" w:cs="Times New Roman"/>
          <w:sz w:val="28"/>
          <w:szCs w:val="28"/>
        </w:rPr>
      </w:pPr>
    </w:p>
    <w:p w:rsidR="00EC7E3F" w:rsidRPr="00EC7E3F" w:rsidRDefault="00EC7E3F" w:rsidP="00EC7E3F">
      <w:pPr>
        <w:pStyle w:val="a3"/>
        <w:rPr>
          <w:rFonts w:ascii="Times New Roman" w:hAnsi="Times New Roman" w:cs="Times New Roman"/>
          <w:sz w:val="28"/>
          <w:szCs w:val="28"/>
        </w:rPr>
      </w:pPr>
    </w:p>
    <w:p w:rsidR="00EC7E3F" w:rsidRPr="00EC7E3F" w:rsidRDefault="00EC7E3F" w:rsidP="00EC7E3F">
      <w:pPr>
        <w:pStyle w:val="a3"/>
        <w:rPr>
          <w:rFonts w:ascii="Times New Roman" w:hAnsi="Times New Roman" w:cs="Times New Roman"/>
          <w:sz w:val="28"/>
          <w:szCs w:val="28"/>
        </w:rPr>
      </w:pPr>
    </w:p>
    <w:p w:rsidR="00EC7E3F" w:rsidRPr="00EC7E3F" w:rsidRDefault="00EC7E3F" w:rsidP="00EC7E3F">
      <w:pPr>
        <w:pStyle w:val="a3"/>
        <w:rPr>
          <w:rFonts w:ascii="Times New Roman" w:hAnsi="Times New Roman" w:cs="Times New Roman"/>
          <w:sz w:val="28"/>
          <w:szCs w:val="28"/>
        </w:rPr>
      </w:pPr>
    </w:p>
    <w:p w:rsidR="00EC7E3F" w:rsidRPr="00EC7E3F" w:rsidRDefault="00EC7E3F" w:rsidP="00EC7E3F">
      <w:pPr>
        <w:pStyle w:val="a3"/>
        <w:rPr>
          <w:rFonts w:ascii="Times New Roman" w:hAnsi="Times New Roman" w:cs="Times New Roman"/>
          <w:sz w:val="28"/>
          <w:szCs w:val="28"/>
        </w:rPr>
      </w:pPr>
    </w:p>
    <w:p w:rsidR="00EC7E3F" w:rsidRPr="00EC7E3F" w:rsidRDefault="00EC7E3F" w:rsidP="00EC7E3F">
      <w:pPr>
        <w:pStyle w:val="a3"/>
        <w:rPr>
          <w:rFonts w:ascii="Times New Roman" w:hAnsi="Times New Roman" w:cs="Times New Roman"/>
          <w:sz w:val="28"/>
          <w:szCs w:val="28"/>
        </w:rPr>
      </w:pPr>
    </w:p>
    <w:p w:rsidR="00EC7E3F" w:rsidRPr="00EC7E3F" w:rsidRDefault="00EC7E3F" w:rsidP="00EC7E3F">
      <w:pPr>
        <w:pStyle w:val="a3"/>
        <w:rPr>
          <w:rFonts w:ascii="Times New Roman" w:hAnsi="Times New Roman" w:cs="Times New Roman"/>
          <w:sz w:val="28"/>
          <w:szCs w:val="28"/>
        </w:rPr>
      </w:pPr>
    </w:p>
    <w:p w:rsidR="00EC7E3F" w:rsidRPr="00EC7E3F" w:rsidRDefault="00EC7E3F" w:rsidP="00EC7E3F">
      <w:pPr>
        <w:pStyle w:val="a3"/>
        <w:rPr>
          <w:rFonts w:ascii="Times New Roman" w:hAnsi="Times New Roman" w:cs="Times New Roman"/>
          <w:sz w:val="28"/>
          <w:szCs w:val="28"/>
        </w:rPr>
      </w:pPr>
    </w:p>
    <w:p w:rsidR="00EC7E3F" w:rsidRDefault="00EC7E3F" w:rsidP="00EC7E3F">
      <w:pPr>
        <w:pStyle w:val="a3"/>
        <w:rPr>
          <w:rFonts w:ascii="Times New Roman" w:hAnsi="Times New Roman" w:cs="Times New Roman"/>
          <w:sz w:val="28"/>
          <w:szCs w:val="28"/>
        </w:rPr>
      </w:pPr>
    </w:p>
    <w:p w:rsidR="00EC7E3F" w:rsidRDefault="00EC7E3F" w:rsidP="00EC7E3F">
      <w:pPr>
        <w:pStyle w:val="a3"/>
        <w:rPr>
          <w:rFonts w:ascii="Times New Roman" w:hAnsi="Times New Roman" w:cs="Times New Roman"/>
          <w:sz w:val="28"/>
          <w:szCs w:val="28"/>
        </w:rPr>
      </w:pPr>
    </w:p>
    <w:p w:rsidR="00EC7E3F" w:rsidRPr="00EC7E3F" w:rsidRDefault="00EC7E3F" w:rsidP="00EC7E3F">
      <w:pPr>
        <w:pStyle w:val="a3"/>
        <w:rPr>
          <w:rFonts w:ascii="Times New Roman" w:hAnsi="Times New Roman" w:cs="Times New Roman"/>
          <w:sz w:val="28"/>
          <w:szCs w:val="28"/>
        </w:rPr>
      </w:pPr>
    </w:p>
    <w:p w:rsidR="00EC7E3F" w:rsidRPr="00EC7E3F" w:rsidRDefault="00EC7E3F" w:rsidP="00EC7E3F">
      <w:pPr>
        <w:pStyle w:val="a3"/>
        <w:rPr>
          <w:rFonts w:ascii="Times New Roman" w:hAnsi="Times New Roman" w:cs="Times New Roman"/>
          <w:sz w:val="28"/>
          <w:szCs w:val="28"/>
        </w:rPr>
      </w:pPr>
    </w:p>
    <w:p w:rsidR="00EC7E3F" w:rsidRPr="001D73E4" w:rsidRDefault="00B00EB8" w:rsidP="00EC7E3F">
      <w:pPr>
        <w:pStyle w:val="a3"/>
        <w:jc w:val="center"/>
        <w:rPr>
          <w:rFonts w:ascii="Times New Roman" w:hAnsi="Times New Roman" w:cs="Times New Roman"/>
          <w:sz w:val="26"/>
          <w:szCs w:val="26"/>
        </w:rPr>
      </w:pPr>
      <w:r>
        <w:rPr>
          <w:rFonts w:ascii="Times New Roman" w:hAnsi="Times New Roman" w:cs="Times New Roman"/>
          <w:sz w:val="26"/>
          <w:szCs w:val="26"/>
        </w:rPr>
        <w:t>2018</w:t>
      </w:r>
      <w:r w:rsidR="00EC7E3F" w:rsidRPr="001D73E4">
        <w:rPr>
          <w:rFonts w:ascii="Times New Roman" w:hAnsi="Times New Roman" w:cs="Times New Roman"/>
          <w:sz w:val="26"/>
          <w:szCs w:val="26"/>
        </w:rPr>
        <w:t xml:space="preserve"> год</w:t>
      </w:r>
    </w:p>
    <w:p w:rsidR="00EC7E3F" w:rsidRPr="001D73E4" w:rsidRDefault="00EC7E3F" w:rsidP="00EC7E3F">
      <w:pPr>
        <w:pStyle w:val="a3"/>
        <w:jc w:val="center"/>
        <w:rPr>
          <w:rFonts w:ascii="Times New Roman" w:hAnsi="Times New Roman" w:cs="Times New Roman"/>
          <w:sz w:val="26"/>
          <w:szCs w:val="26"/>
        </w:rPr>
      </w:pPr>
    </w:p>
    <w:p w:rsidR="00EC7E3F" w:rsidRPr="001D73E4" w:rsidRDefault="00EC7E3F" w:rsidP="001D73E4">
      <w:pPr>
        <w:pStyle w:val="a3"/>
        <w:jc w:val="center"/>
        <w:rPr>
          <w:rFonts w:ascii="Times New Roman" w:hAnsi="Times New Roman" w:cs="Times New Roman"/>
          <w:sz w:val="26"/>
          <w:szCs w:val="26"/>
        </w:rPr>
      </w:pPr>
      <w:r w:rsidRPr="001D73E4">
        <w:rPr>
          <w:rFonts w:ascii="Times New Roman" w:hAnsi="Times New Roman" w:cs="Times New Roman"/>
          <w:sz w:val="26"/>
          <w:szCs w:val="26"/>
        </w:rPr>
        <w:t>г. Муравленко</w:t>
      </w:r>
    </w:p>
    <w:p w:rsidR="00081933" w:rsidRPr="00081933" w:rsidRDefault="00081933">
      <w:pPr>
        <w:rPr>
          <w:rFonts w:ascii="Times New Roman" w:hAnsi="Times New Roman" w:cs="Times New Roman"/>
          <w:sz w:val="28"/>
          <w:szCs w:val="28"/>
        </w:rPr>
      </w:pPr>
      <w:r w:rsidRPr="00081933">
        <w:rPr>
          <w:rFonts w:ascii="Times New Roman" w:hAnsi="Times New Roman" w:cs="Times New Roman"/>
          <w:b/>
          <w:sz w:val="28"/>
          <w:szCs w:val="28"/>
        </w:rPr>
        <w:lastRenderedPageBreak/>
        <w:t>От автора</w:t>
      </w:r>
      <w:r>
        <w:rPr>
          <w:rFonts w:ascii="Times New Roman" w:hAnsi="Times New Roman" w:cs="Times New Roman"/>
          <w:sz w:val="28"/>
          <w:szCs w:val="28"/>
        </w:rPr>
        <w:t>.</w:t>
      </w:r>
    </w:p>
    <w:p w:rsidR="00D8264A" w:rsidRDefault="00081933" w:rsidP="00081933">
      <w:pPr>
        <w:pStyle w:val="a3"/>
        <w:ind w:firstLine="567"/>
        <w:jc w:val="both"/>
        <w:rPr>
          <w:rFonts w:ascii="Times New Roman" w:hAnsi="Times New Roman" w:cs="Times New Roman"/>
          <w:sz w:val="28"/>
          <w:szCs w:val="28"/>
        </w:rPr>
      </w:pPr>
      <w:r w:rsidRPr="00081933">
        <w:rPr>
          <w:rFonts w:ascii="Times New Roman" w:hAnsi="Times New Roman" w:cs="Times New Roman"/>
          <w:sz w:val="28"/>
          <w:szCs w:val="28"/>
        </w:rPr>
        <w:t>Уважаемые коллеги!</w:t>
      </w:r>
      <w:r>
        <w:rPr>
          <w:rFonts w:ascii="Times New Roman" w:hAnsi="Times New Roman" w:cs="Times New Roman"/>
          <w:sz w:val="28"/>
          <w:szCs w:val="28"/>
        </w:rPr>
        <w:t xml:space="preserve"> Представляю Вам методическое п</w:t>
      </w:r>
      <w:r w:rsidR="00B00EB8">
        <w:rPr>
          <w:rFonts w:ascii="Times New Roman" w:hAnsi="Times New Roman" w:cs="Times New Roman"/>
          <w:sz w:val="28"/>
          <w:szCs w:val="28"/>
        </w:rPr>
        <w:t xml:space="preserve">особие, в котором отражены мои </w:t>
      </w:r>
      <w:r>
        <w:rPr>
          <w:rFonts w:ascii="Times New Roman" w:hAnsi="Times New Roman" w:cs="Times New Roman"/>
          <w:sz w:val="28"/>
          <w:szCs w:val="28"/>
        </w:rPr>
        <w:t>мысли и переживания о состоянии начального музыкального образования сегодня.</w:t>
      </w:r>
      <w:r w:rsidR="00C93EFA">
        <w:rPr>
          <w:rFonts w:ascii="Times New Roman" w:hAnsi="Times New Roman" w:cs="Times New Roman"/>
          <w:sz w:val="28"/>
          <w:szCs w:val="28"/>
        </w:rPr>
        <w:t xml:space="preserve"> О</w:t>
      </w:r>
      <w:r w:rsidR="00B00EB8">
        <w:rPr>
          <w:rFonts w:ascii="Times New Roman" w:hAnsi="Times New Roman" w:cs="Times New Roman"/>
          <w:sz w:val="28"/>
          <w:szCs w:val="28"/>
        </w:rPr>
        <w:t xml:space="preserve"> том, что мы можем дать детям, </w:t>
      </w:r>
      <w:r w:rsidR="00C93EFA">
        <w:rPr>
          <w:rFonts w:ascii="Times New Roman" w:hAnsi="Times New Roman" w:cs="Times New Roman"/>
          <w:sz w:val="28"/>
          <w:szCs w:val="28"/>
        </w:rPr>
        <w:t>п</w:t>
      </w:r>
      <w:r>
        <w:rPr>
          <w:rFonts w:ascii="Times New Roman" w:hAnsi="Times New Roman" w:cs="Times New Roman"/>
          <w:sz w:val="28"/>
          <w:szCs w:val="28"/>
        </w:rPr>
        <w:t>очему музыкальное обучение является практически универсальным для начала образовательной деятельности любого направления. Как учить, чтобы легче и интереснее проходил учебный процесс, чтобы после окончания музыкальной школы наши дети продолжали общение с музыкальным искусством, использовали его для творческого самосовершенствования.</w:t>
      </w:r>
    </w:p>
    <w:p w:rsidR="005B161B" w:rsidRDefault="005B161B" w:rsidP="00081933">
      <w:pPr>
        <w:pStyle w:val="a3"/>
        <w:ind w:firstLine="567"/>
        <w:jc w:val="both"/>
        <w:rPr>
          <w:rFonts w:ascii="Times New Roman" w:hAnsi="Times New Roman" w:cs="Times New Roman"/>
          <w:sz w:val="28"/>
          <w:szCs w:val="28"/>
        </w:rPr>
      </w:pPr>
    </w:p>
    <w:p w:rsidR="00081933" w:rsidRDefault="00081933" w:rsidP="00081933">
      <w:pPr>
        <w:pStyle w:val="a3"/>
        <w:ind w:firstLine="567"/>
        <w:jc w:val="both"/>
        <w:rPr>
          <w:rFonts w:ascii="Times New Roman" w:hAnsi="Times New Roman" w:cs="Times New Roman"/>
          <w:sz w:val="28"/>
          <w:szCs w:val="28"/>
        </w:rPr>
      </w:pPr>
      <w:r>
        <w:rPr>
          <w:rFonts w:ascii="Times New Roman" w:hAnsi="Times New Roman" w:cs="Times New Roman"/>
          <w:sz w:val="28"/>
          <w:szCs w:val="28"/>
        </w:rPr>
        <w:t>Моё пособие затрагивает три вопроса музыкальной педагогики:</w:t>
      </w:r>
    </w:p>
    <w:p w:rsidR="00081933" w:rsidRDefault="005B161B" w:rsidP="005B161B">
      <w:pPr>
        <w:pStyle w:val="a3"/>
        <w:numPr>
          <w:ilvl w:val="0"/>
          <w:numId w:val="1"/>
        </w:numPr>
        <w:ind w:left="0" w:firstLine="0"/>
        <w:jc w:val="both"/>
        <w:rPr>
          <w:rFonts w:ascii="Times New Roman" w:hAnsi="Times New Roman" w:cs="Times New Roman"/>
          <w:sz w:val="28"/>
          <w:szCs w:val="28"/>
        </w:rPr>
      </w:pPr>
      <w:r>
        <w:rPr>
          <w:rFonts w:ascii="Times New Roman" w:hAnsi="Times New Roman" w:cs="Times New Roman"/>
          <w:sz w:val="28"/>
          <w:szCs w:val="28"/>
        </w:rPr>
        <w:t>почему музыкальное обучение является мощным фактором общего интеллектуального развития ребёнка;</w:t>
      </w:r>
    </w:p>
    <w:p w:rsidR="005B161B" w:rsidRDefault="005B161B" w:rsidP="005B161B">
      <w:pPr>
        <w:pStyle w:val="a3"/>
        <w:numPr>
          <w:ilvl w:val="0"/>
          <w:numId w:val="1"/>
        </w:numPr>
        <w:ind w:left="0" w:firstLine="0"/>
        <w:jc w:val="both"/>
        <w:rPr>
          <w:rFonts w:ascii="Times New Roman" w:hAnsi="Times New Roman" w:cs="Times New Roman"/>
          <w:sz w:val="28"/>
          <w:szCs w:val="28"/>
        </w:rPr>
      </w:pPr>
      <w:r>
        <w:rPr>
          <w:rFonts w:ascii="Times New Roman" w:hAnsi="Times New Roman" w:cs="Times New Roman"/>
          <w:sz w:val="28"/>
          <w:szCs w:val="28"/>
        </w:rPr>
        <w:t>почему для реализации этого фактора в педагогической деятельности должны использоваться принципы развивающего обучения;</w:t>
      </w:r>
    </w:p>
    <w:p w:rsidR="005B161B" w:rsidRDefault="005B161B" w:rsidP="005B161B">
      <w:pPr>
        <w:pStyle w:val="a3"/>
        <w:numPr>
          <w:ilvl w:val="0"/>
          <w:numId w:val="1"/>
        </w:numPr>
        <w:ind w:left="0" w:firstLine="0"/>
        <w:jc w:val="both"/>
        <w:rPr>
          <w:rFonts w:ascii="Times New Roman" w:hAnsi="Times New Roman" w:cs="Times New Roman"/>
          <w:sz w:val="28"/>
          <w:szCs w:val="28"/>
        </w:rPr>
      </w:pPr>
      <w:r>
        <w:rPr>
          <w:rFonts w:ascii="Times New Roman" w:hAnsi="Times New Roman" w:cs="Times New Roman"/>
          <w:sz w:val="28"/>
          <w:szCs w:val="28"/>
        </w:rPr>
        <w:t>в каком возрасте нужно начинать музыкальные занятия, чтобы в полной мере реализовать эти принципы.</w:t>
      </w:r>
    </w:p>
    <w:p w:rsidR="005B161B" w:rsidRDefault="005B161B" w:rsidP="005B161B">
      <w:pPr>
        <w:pStyle w:val="a3"/>
        <w:ind w:firstLine="567"/>
        <w:jc w:val="both"/>
        <w:rPr>
          <w:rFonts w:ascii="Times New Roman" w:hAnsi="Times New Roman" w:cs="Times New Roman"/>
          <w:sz w:val="28"/>
          <w:szCs w:val="28"/>
        </w:rPr>
      </w:pPr>
    </w:p>
    <w:p w:rsidR="005B161B" w:rsidRDefault="005B161B" w:rsidP="005B161B">
      <w:pPr>
        <w:pStyle w:val="a3"/>
        <w:ind w:firstLine="567"/>
        <w:jc w:val="both"/>
        <w:rPr>
          <w:rFonts w:ascii="Times New Roman" w:hAnsi="Times New Roman" w:cs="Times New Roman"/>
          <w:sz w:val="28"/>
          <w:szCs w:val="28"/>
        </w:rPr>
      </w:pPr>
      <w:r>
        <w:rPr>
          <w:rFonts w:ascii="Times New Roman" w:hAnsi="Times New Roman" w:cs="Times New Roman"/>
          <w:sz w:val="28"/>
          <w:szCs w:val="28"/>
        </w:rPr>
        <w:t>Я буду очень рада, если работа заинтересует, может быть, поможет коллегам. Желаю всем преподавателям-музыкантам сохранять и развивать в себе творческое начало, получать глубокое удовлетворение от своего труда.</w:t>
      </w:r>
    </w:p>
    <w:p w:rsidR="005B161B" w:rsidRDefault="005B161B" w:rsidP="005B161B">
      <w:pPr>
        <w:pStyle w:val="a3"/>
        <w:ind w:firstLine="567"/>
        <w:jc w:val="both"/>
        <w:rPr>
          <w:rFonts w:ascii="Times New Roman" w:hAnsi="Times New Roman" w:cs="Times New Roman"/>
          <w:sz w:val="28"/>
          <w:szCs w:val="28"/>
        </w:rPr>
      </w:pPr>
    </w:p>
    <w:p w:rsidR="005B161B" w:rsidRDefault="005B161B" w:rsidP="005B161B">
      <w:pPr>
        <w:pStyle w:val="a3"/>
        <w:ind w:firstLine="567"/>
        <w:jc w:val="both"/>
        <w:rPr>
          <w:rFonts w:ascii="Times New Roman" w:hAnsi="Times New Roman" w:cs="Times New Roman"/>
          <w:sz w:val="28"/>
          <w:szCs w:val="28"/>
        </w:rPr>
      </w:pPr>
      <w:r>
        <w:rPr>
          <w:rFonts w:ascii="Times New Roman" w:hAnsi="Times New Roman" w:cs="Times New Roman"/>
          <w:sz w:val="28"/>
          <w:szCs w:val="28"/>
        </w:rPr>
        <w:t xml:space="preserve">                                                                   С уважением, Ирина Надеина</w:t>
      </w:r>
    </w:p>
    <w:p w:rsidR="005B161B" w:rsidRDefault="005B161B"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5B161B">
      <w:pPr>
        <w:pStyle w:val="a3"/>
        <w:ind w:firstLine="567"/>
        <w:jc w:val="both"/>
        <w:rPr>
          <w:rFonts w:ascii="Times New Roman" w:hAnsi="Times New Roman" w:cs="Times New Roman"/>
          <w:sz w:val="28"/>
          <w:szCs w:val="28"/>
        </w:rPr>
      </w:pPr>
    </w:p>
    <w:p w:rsidR="00877BC3" w:rsidRDefault="00877BC3" w:rsidP="00877BC3">
      <w:pPr>
        <w:pStyle w:val="a3"/>
        <w:jc w:val="both"/>
        <w:rPr>
          <w:rFonts w:ascii="Times New Roman" w:hAnsi="Times New Roman" w:cs="Times New Roman"/>
          <w:b/>
          <w:sz w:val="28"/>
          <w:szCs w:val="28"/>
        </w:rPr>
      </w:pPr>
      <w:r w:rsidRPr="00877BC3">
        <w:rPr>
          <w:rFonts w:ascii="Times New Roman" w:hAnsi="Times New Roman" w:cs="Times New Roman"/>
          <w:b/>
          <w:sz w:val="28"/>
          <w:szCs w:val="28"/>
        </w:rPr>
        <w:t>Вступление.</w:t>
      </w:r>
    </w:p>
    <w:p w:rsidR="00877BC3" w:rsidRDefault="00877BC3" w:rsidP="00877BC3">
      <w:pPr>
        <w:pStyle w:val="a3"/>
        <w:ind w:firstLine="567"/>
        <w:jc w:val="both"/>
        <w:rPr>
          <w:rFonts w:ascii="Times New Roman" w:hAnsi="Times New Roman" w:cs="Times New Roman"/>
          <w:sz w:val="28"/>
          <w:szCs w:val="28"/>
        </w:rPr>
      </w:pPr>
      <w:r>
        <w:rPr>
          <w:rFonts w:ascii="Times New Roman" w:hAnsi="Times New Roman" w:cs="Times New Roman"/>
          <w:sz w:val="28"/>
          <w:szCs w:val="28"/>
        </w:rPr>
        <w:t>В музыкальной п</w:t>
      </w:r>
      <w:r w:rsidR="002A460A">
        <w:rPr>
          <w:rFonts w:ascii="Times New Roman" w:hAnsi="Times New Roman" w:cs="Times New Roman"/>
          <w:sz w:val="28"/>
          <w:szCs w:val="28"/>
        </w:rPr>
        <w:t>едагогике я работаю уже 40</w:t>
      </w:r>
      <w:r>
        <w:rPr>
          <w:rFonts w:ascii="Times New Roman" w:hAnsi="Times New Roman" w:cs="Times New Roman"/>
          <w:sz w:val="28"/>
          <w:szCs w:val="28"/>
        </w:rPr>
        <w:t xml:space="preserve"> лет. Как у любого преподавателя, в течение практической деятельн</w:t>
      </w:r>
      <w:r w:rsidR="00886282">
        <w:rPr>
          <w:rFonts w:ascii="Times New Roman" w:hAnsi="Times New Roman" w:cs="Times New Roman"/>
          <w:sz w:val="28"/>
          <w:szCs w:val="28"/>
        </w:rPr>
        <w:t>ости,</w:t>
      </w:r>
      <w:r>
        <w:rPr>
          <w:rFonts w:ascii="Times New Roman" w:hAnsi="Times New Roman" w:cs="Times New Roman"/>
          <w:sz w:val="28"/>
          <w:szCs w:val="28"/>
        </w:rPr>
        <w:t xml:space="preserve"> сформировалась собственная система музыкального образования детей, которую я выстраивал</w:t>
      </w:r>
      <w:r w:rsidR="00886282">
        <w:rPr>
          <w:rFonts w:ascii="Times New Roman" w:hAnsi="Times New Roman" w:cs="Times New Roman"/>
          <w:sz w:val="28"/>
          <w:szCs w:val="28"/>
        </w:rPr>
        <w:t>а в соответствии с близкими мне педагогическими принципами, методиками, идеями, взглядами. Конечно, я не раз её пересматривала, корректировала: к традиционным методикам, на которых основана сис</w:t>
      </w:r>
      <w:r w:rsidR="00B00EB8">
        <w:rPr>
          <w:rFonts w:ascii="Times New Roman" w:hAnsi="Times New Roman" w:cs="Times New Roman"/>
          <w:sz w:val="28"/>
          <w:szCs w:val="28"/>
        </w:rPr>
        <w:t xml:space="preserve">тема (Алексеев, Артоболевская, </w:t>
      </w:r>
      <w:r w:rsidR="004B5139">
        <w:rPr>
          <w:rFonts w:ascii="Times New Roman" w:hAnsi="Times New Roman" w:cs="Times New Roman"/>
          <w:sz w:val="28"/>
          <w:szCs w:val="28"/>
        </w:rPr>
        <w:t xml:space="preserve">Баренбойм, </w:t>
      </w:r>
      <w:r w:rsidR="00886282">
        <w:rPr>
          <w:rFonts w:ascii="Times New Roman" w:hAnsi="Times New Roman" w:cs="Times New Roman"/>
          <w:sz w:val="28"/>
          <w:szCs w:val="28"/>
        </w:rPr>
        <w:t>Гнесина, Нейгауз), прибавляла что-то новое. Но в определённый период времени, когда существенно изменился социум, а с ним мировоззрение людей; когда мотивация большинства приходящих в школу детей</w:t>
      </w:r>
      <w:r w:rsidR="00596901">
        <w:rPr>
          <w:rFonts w:ascii="Times New Roman" w:hAnsi="Times New Roman" w:cs="Times New Roman"/>
          <w:sz w:val="28"/>
          <w:szCs w:val="28"/>
        </w:rPr>
        <w:t xml:space="preserve"> была</w:t>
      </w:r>
      <w:r w:rsidR="00886282">
        <w:rPr>
          <w:rFonts w:ascii="Times New Roman" w:hAnsi="Times New Roman" w:cs="Times New Roman"/>
          <w:sz w:val="28"/>
          <w:szCs w:val="28"/>
        </w:rPr>
        <w:t xml:space="preserve"> направлена на получение элементарных знаний в области музыкального искусства, наступил момент </w:t>
      </w:r>
      <w:r w:rsidR="00EA3771">
        <w:rPr>
          <w:rFonts w:ascii="Times New Roman" w:hAnsi="Times New Roman" w:cs="Times New Roman"/>
          <w:sz w:val="28"/>
          <w:szCs w:val="28"/>
        </w:rPr>
        <w:t>неудовлетвор</w:t>
      </w:r>
      <w:r w:rsidR="00596901">
        <w:rPr>
          <w:rFonts w:ascii="Times New Roman" w:hAnsi="Times New Roman" w:cs="Times New Roman"/>
          <w:sz w:val="28"/>
          <w:szCs w:val="28"/>
        </w:rPr>
        <w:t>ённости. Хотелось получить</w:t>
      </w:r>
      <w:r w:rsidR="00EA3771">
        <w:rPr>
          <w:rFonts w:ascii="Times New Roman" w:hAnsi="Times New Roman" w:cs="Times New Roman"/>
          <w:sz w:val="28"/>
          <w:szCs w:val="28"/>
        </w:rPr>
        <w:t xml:space="preserve"> точку о</w:t>
      </w:r>
      <w:r w:rsidR="00596901">
        <w:rPr>
          <w:rFonts w:ascii="Times New Roman" w:hAnsi="Times New Roman" w:cs="Times New Roman"/>
          <w:sz w:val="28"/>
          <w:szCs w:val="28"/>
        </w:rPr>
        <w:t>поры, которая добавила бы новый</w:t>
      </w:r>
      <w:r w:rsidR="00EA3771">
        <w:rPr>
          <w:rFonts w:ascii="Times New Roman" w:hAnsi="Times New Roman" w:cs="Times New Roman"/>
          <w:sz w:val="28"/>
          <w:szCs w:val="28"/>
        </w:rPr>
        <w:t xml:space="preserve"> отте</w:t>
      </w:r>
      <w:r w:rsidR="00596901">
        <w:rPr>
          <w:rFonts w:ascii="Times New Roman" w:hAnsi="Times New Roman" w:cs="Times New Roman"/>
          <w:sz w:val="28"/>
          <w:szCs w:val="28"/>
        </w:rPr>
        <w:t>нок в педагогическую деятельность. Чтобы в работе с</w:t>
      </w:r>
      <w:r w:rsidR="00EA3771">
        <w:rPr>
          <w:rFonts w:ascii="Times New Roman" w:hAnsi="Times New Roman" w:cs="Times New Roman"/>
          <w:sz w:val="28"/>
          <w:szCs w:val="28"/>
        </w:rPr>
        <w:t xml:space="preserve"> детьми, которые учатся «для себя»</w:t>
      </w:r>
      <w:r w:rsidR="00596901">
        <w:rPr>
          <w:rFonts w:ascii="Times New Roman" w:hAnsi="Times New Roman" w:cs="Times New Roman"/>
          <w:sz w:val="28"/>
          <w:szCs w:val="28"/>
        </w:rPr>
        <w:t>,</w:t>
      </w:r>
      <w:r w:rsidR="00EA3771">
        <w:rPr>
          <w:rFonts w:ascii="Times New Roman" w:hAnsi="Times New Roman" w:cs="Times New Roman"/>
          <w:sz w:val="28"/>
          <w:szCs w:val="28"/>
        </w:rPr>
        <w:t xml:space="preserve"> тоже был глубокий профессиональный смысл, значимая цель.</w:t>
      </w:r>
    </w:p>
    <w:p w:rsidR="00EA3771" w:rsidRDefault="00EA3771" w:rsidP="00877BC3">
      <w:pPr>
        <w:pStyle w:val="a3"/>
        <w:ind w:firstLine="567"/>
        <w:jc w:val="both"/>
        <w:rPr>
          <w:rFonts w:ascii="Times New Roman" w:hAnsi="Times New Roman" w:cs="Times New Roman"/>
          <w:sz w:val="28"/>
          <w:szCs w:val="28"/>
        </w:rPr>
      </w:pPr>
      <w:r>
        <w:rPr>
          <w:rFonts w:ascii="Times New Roman" w:hAnsi="Times New Roman" w:cs="Times New Roman"/>
          <w:sz w:val="28"/>
          <w:szCs w:val="28"/>
        </w:rPr>
        <w:t xml:space="preserve">Формирование методической </w:t>
      </w:r>
      <w:r w:rsidR="004959D6">
        <w:rPr>
          <w:rFonts w:ascii="Times New Roman" w:hAnsi="Times New Roman" w:cs="Times New Roman"/>
          <w:sz w:val="28"/>
          <w:szCs w:val="28"/>
        </w:rPr>
        <w:t xml:space="preserve">основы </w:t>
      </w:r>
      <w:r>
        <w:rPr>
          <w:rFonts w:ascii="Times New Roman" w:hAnsi="Times New Roman" w:cs="Times New Roman"/>
          <w:sz w:val="28"/>
          <w:szCs w:val="28"/>
        </w:rPr>
        <w:t>нового для меня напр</w:t>
      </w:r>
      <w:r w:rsidR="004959D6">
        <w:rPr>
          <w:rFonts w:ascii="Times New Roman" w:hAnsi="Times New Roman" w:cs="Times New Roman"/>
          <w:sz w:val="28"/>
          <w:szCs w:val="28"/>
        </w:rPr>
        <w:t>а</w:t>
      </w:r>
      <w:r>
        <w:rPr>
          <w:rFonts w:ascii="Times New Roman" w:hAnsi="Times New Roman" w:cs="Times New Roman"/>
          <w:sz w:val="28"/>
          <w:szCs w:val="28"/>
        </w:rPr>
        <w:t>вления педагогической деятельности</w:t>
      </w:r>
      <w:r w:rsidR="004959D6">
        <w:rPr>
          <w:rFonts w:ascii="Times New Roman" w:hAnsi="Times New Roman" w:cs="Times New Roman"/>
          <w:sz w:val="28"/>
          <w:szCs w:val="28"/>
        </w:rPr>
        <w:t xml:space="preserve"> началось лет 12-15 назад, когда я познакомилась с работами Татьяны Юдовиной-Гальпериной «За роялем без слёз», Динары Кирнарской «Развитие музыкального таланта», Шиничи Сузуки «Взращённые с любовью», Мисару Ибуки «После трёх уже поздно».</w:t>
      </w:r>
      <w:r w:rsidR="00DF154B">
        <w:rPr>
          <w:rFonts w:ascii="Times New Roman" w:hAnsi="Times New Roman" w:cs="Times New Roman"/>
          <w:sz w:val="28"/>
          <w:szCs w:val="28"/>
        </w:rPr>
        <w:t xml:space="preserve"> </w:t>
      </w:r>
      <w:r w:rsidR="00596901">
        <w:rPr>
          <w:rFonts w:ascii="Times New Roman" w:hAnsi="Times New Roman" w:cs="Times New Roman"/>
          <w:sz w:val="28"/>
          <w:szCs w:val="28"/>
        </w:rPr>
        <w:t>Идеи этих работ дали второе</w:t>
      </w:r>
      <w:r w:rsidR="004959D6">
        <w:rPr>
          <w:rFonts w:ascii="Times New Roman" w:hAnsi="Times New Roman" w:cs="Times New Roman"/>
          <w:sz w:val="28"/>
          <w:szCs w:val="28"/>
        </w:rPr>
        <w:t xml:space="preserve"> дыхание моей </w:t>
      </w:r>
      <w:r w:rsidR="00DF154B">
        <w:rPr>
          <w:rFonts w:ascii="Times New Roman" w:hAnsi="Times New Roman" w:cs="Times New Roman"/>
          <w:sz w:val="28"/>
          <w:szCs w:val="28"/>
        </w:rPr>
        <w:t xml:space="preserve">профессиональной деятельности. </w:t>
      </w:r>
    </w:p>
    <w:p w:rsidR="00DF154B" w:rsidRDefault="00DF154B" w:rsidP="00DF154B">
      <w:pPr>
        <w:pStyle w:val="a3"/>
        <w:ind w:firstLine="567"/>
        <w:jc w:val="both"/>
        <w:rPr>
          <w:rFonts w:ascii="Times New Roman" w:hAnsi="Times New Roman" w:cs="Times New Roman"/>
          <w:sz w:val="28"/>
          <w:szCs w:val="28"/>
        </w:rPr>
      </w:pPr>
      <w:r>
        <w:rPr>
          <w:rFonts w:ascii="Times New Roman" w:hAnsi="Times New Roman" w:cs="Times New Roman"/>
          <w:sz w:val="28"/>
          <w:szCs w:val="28"/>
        </w:rPr>
        <w:t>Мы живём в особом</w:t>
      </w:r>
      <w:r w:rsidR="00596901">
        <w:rPr>
          <w:rFonts w:ascii="Times New Roman" w:hAnsi="Times New Roman" w:cs="Times New Roman"/>
          <w:sz w:val="28"/>
          <w:szCs w:val="28"/>
        </w:rPr>
        <w:t>,</w:t>
      </w:r>
      <w:r w:rsidR="00B00EB8">
        <w:rPr>
          <w:rFonts w:ascii="Times New Roman" w:hAnsi="Times New Roman" w:cs="Times New Roman"/>
          <w:sz w:val="28"/>
          <w:szCs w:val="28"/>
        </w:rPr>
        <w:t xml:space="preserve"> непростом, но интересном </w:t>
      </w:r>
      <w:r>
        <w:rPr>
          <w:rFonts w:ascii="Times New Roman" w:hAnsi="Times New Roman" w:cs="Times New Roman"/>
          <w:sz w:val="28"/>
          <w:szCs w:val="28"/>
        </w:rPr>
        <w:t>временном отрезке, отмеченном бурным ростом промышленных и компьютерных технологий. Нас окружает активная, но порой агрессивная теле- и радио-среда, повальное увлечение компьютерными играми, а значит, длительное нахождение в виртуальном пространстве. И, конечно, чему, как не искусству создавать благоприятный эмоциональный настрой, формировать позитивное мировосприятие и мироощущение. Эта миссия всегда была первостепенной. Но то, что занятия муз</w:t>
      </w:r>
      <w:r w:rsidR="00593792">
        <w:rPr>
          <w:rFonts w:ascii="Times New Roman" w:hAnsi="Times New Roman" w:cs="Times New Roman"/>
          <w:sz w:val="28"/>
          <w:szCs w:val="28"/>
        </w:rPr>
        <w:t xml:space="preserve">ыкой могут дать активный толчок, более того, создать базу, платформу для общего интеллектуального развития – эта мысль для меня </w:t>
      </w:r>
      <w:r w:rsidR="00596901">
        <w:rPr>
          <w:rFonts w:ascii="Times New Roman" w:hAnsi="Times New Roman" w:cs="Times New Roman"/>
          <w:sz w:val="28"/>
          <w:szCs w:val="28"/>
        </w:rPr>
        <w:t>оказалась очень интересна</w:t>
      </w:r>
      <w:r w:rsidR="00593792">
        <w:rPr>
          <w:rFonts w:ascii="Times New Roman" w:hAnsi="Times New Roman" w:cs="Times New Roman"/>
          <w:sz w:val="28"/>
          <w:szCs w:val="28"/>
        </w:rPr>
        <w:t>, она и стала новой точкой опоры в педагогической системе.</w:t>
      </w:r>
    </w:p>
    <w:p w:rsidR="00593792" w:rsidRDefault="00593792" w:rsidP="00DF154B">
      <w:pPr>
        <w:pStyle w:val="a3"/>
        <w:ind w:firstLine="567"/>
        <w:jc w:val="both"/>
        <w:rPr>
          <w:rFonts w:ascii="Times New Roman" w:hAnsi="Times New Roman" w:cs="Times New Roman"/>
          <w:sz w:val="28"/>
          <w:szCs w:val="28"/>
        </w:rPr>
      </w:pPr>
    </w:p>
    <w:p w:rsidR="00593792" w:rsidRDefault="00593792" w:rsidP="00250985">
      <w:pPr>
        <w:pStyle w:val="a3"/>
        <w:jc w:val="both"/>
        <w:rPr>
          <w:rFonts w:ascii="Times New Roman" w:hAnsi="Times New Roman" w:cs="Times New Roman"/>
          <w:b/>
          <w:sz w:val="28"/>
          <w:szCs w:val="28"/>
        </w:rPr>
      </w:pPr>
      <w:r>
        <w:rPr>
          <w:rFonts w:ascii="Times New Roman" w:hAnsi="Times New Roman" w:cs="Times New Roman"/>
          <w:b/>
          <w:sz w:val="28"/>
          <w:szCs w:val="28"/>
        </w:rPr>
        <w:t>Основная часть.</w:t>
      </w:r>
    </w:p>
    <w:p w:rsidR="00593792" w:rsidRDefault="001A4A55" w:rsidP="00DF154B">
      <w:pPr>
        <w:pStyle w:val="a3"/>
        <w:ind w:firstLine="567"/>
        <w:jc w:val="both"/>
        <w:rPr>
          <w:rFonts w:ascii="Times New Roman" w:hAnsi="Times New Roman" w:cs="Times New Roman"/>
          <w:sz w:val="28"/>
          <w:szCs w:val="28"/>
        </w:rPr>
      </w:pPr>
      <w:r w:rsidRPr="001A4A55">
        <w:rPr>
          <w:rFonts w:ascii="Times New Roman" w:hAnsi="Times New Roman" w:cs="Times New Roman"/>
          <w:sz w:val="28"/>
          <w:szCs w:val="28"/>
        </w:rPr>
        <w:t>Интеллект</w:t>
      </w:r>
      <w:r>
        <w:rPr>
          <w:rFonts w:ascii="Times New Roman" w:hAnsi="Times New Roman" w:cs="Times New Roman"/>
          <w:sz w:val="28"/>
          <w:szCs w:val="28"/>
        </w:rPr>
        <w:t>, ум, мышление – понятия близкие друг к другу. Вопросы развития человеческого интеллекта учёных волную</w:t>
      </w:r>
      <w:r w:rsidR="00602BCE">
        <w:rPr>
          <w:rFonts w:ascii="Times New Roman" w:hAnsi="Times New Roman" w:cs="Times New Roman"/>
          <w:sz w:val="28"/>
          <w:szCs w:val="28"/>
        </w:rPr>
        <w:t>т</w:t>
      </w:r>
      <w:r>
        <w:rPr>
          <w:rFonts w:ascii="Times New Roman" w:hAnsi="Times New Roman" w:cs="Times New Roman"/>
          <w:sz w:val="28"/>
          <w:szCs w:val="28"/>
        </w:rPr>
        <w:t xml:space="preserve"> давно. Ещё в начале </w:t>
      </w:r>
      <w:r>
        <w:rPr>
          <w:rFonts w:ascii="Times New Roman" w:hAnsi="Times New Roman" w:cs="Times New Roman"/>
          <w:sz w:val="28"/>
          <w:szCs w:val="28"/>
          <w:lang w:val="en-US"/>
        </w:rPr>
        <w:t>XX</w:t>
      </w:r>
      <w:r w:rsidR="00BA2C9A">
        <w:rPr>
          <w:rFonts w:ascii="Times New Roman" w:hAnsi="Times New Roman" w:cs="Times New Roman"/>
          <w:sz w:val="28"/>
          <w:szCs w:val="28"/>
        </w:rPr>
        <w:t xml:space="preserve"> века исследователи</w:t>
      </w:r>
      <w:r w:rsidR="006D1562">
        <w:rPr>
          <w:rFonts w:ascii="Times New Roman" w:hAnsi="Times New Roman" w:cs="Times New Roman"/>
          <w:sz w:val="28"/>
          <w:szCs w:val="28"/>
        </w:rPr>
        <w:t xml:space="preserve"> приступили к измерению </w:t>
      </w:r>
      <w:r>
        <w:rPr>
          <w:rFonts w:ascii="Times New Roman" w:hAnsi="Times New Roman" w:cs="Times New Roman"/>
          <w:sz w:val="28"/>
          <w:szCs w:val="28"/>
        </w:rPr>
        <w:t>«</w:t>
      </w:r>
      <w:r>
        <w:rPr>
          <w:rFonts w:ascii="Times New Roman" w:hAnsi="Times New Roman" w:cs="Times New Roman"/>
          <w:sz w:val="28"/>
          <w:szCs w:val="28"/>
          <w:lang w:val="en-US"/>
        </w:rPr>
        <w:t>general</w:t>
      </w:r>
      <w:r>
        <w:rPr>
          <w:rFonts w:ascii="Times New Roman" w:hAnsi="Times New Roman" w:cs="Times New Roman"/>
          <w:sz w:val="28"/>
          <w:szCs w:val="28"/>
        </w:rPr>
        <w:t xml:space="preserve">»-фактора, объясняющего все успехи человека, какой бы области они не касались. На основе этих исследований возникло такое понятие как «коэффициент интеллекта», так называемое </w:t>
      </w:r>
      <w:r>
        <w:rPr>
          <w:rFonts w:ascii="Times New Roman" w:hAnsi="Times New Roman" w:cs="Times New Roman"/>
          <w:sz w:val="28"/>
          <w:szCs w:val="28"/>
          <w:lang w:val="en-US"/>
        </w:rPr>
        <w:t>IQ</w:t>
      </w:r>
      <w:r>
        <w:rPr>
          <w:rFonts w:ascii="Times New Roman" w:hAnsi="Times New Roman" w:cs="Times New Roman"/>
          <w:sz w:val="28"/>
          <w:szCs w:val="28"/>
        </w:rPr>
        <w:t xml:space="preserve">. Люди, обладающие высоким </w:t>
      </w:r>
      <w:r>
        <w:rPr>
          <w:rFonts w:ascii="Times New Roman" w:hAnsi="Times New Roman" w:cs="Times New Roman"/>
          <w:sz w:val="28"/>
          <w:szCs w:val="28"/>
          <w:lang w:val="en-US"/>
        </w:rPr>
        <w:t>IQ</w:t>
      </w:r>
      <w:r>
        <w:rPr>
          <w:rFonts w:ascii="Times New Roman" w:hAnsi="Times New Roman" w:cs="Times New Roman"/>
          <w:sz w:val="28"/>
          <w:szCs w:val="28"/>
        </w:rPr>
        <w:t xml:space="preserve">, быстро и эффективно усваивают любые алгоритмы (закономерности) и умеют ими пользоваться на практике. </w:t>
      </w:r>
    </w:p>
    <w:p w:rsidR="001A4A55" w:rsidRDefault="001A4A55" w:rsidP="00DF154B">
      <w:pPr>
        <w:pStyle w:val="a3"/>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Возникает вопрос: а при чём тут музыка? Но, оказалось, она самым прямым </w:t>
      </w:r>
      <w:r w:rsidR="008E0D35">
        <w:rPr>
          <w:rFonts w:ascii="Times New Roman" w:hAnsi="Times New Roman" w:cs="Times New Roman"/>
          <w:sz w:val="28"/>
          <w:szCs w:val="28"/>
        </w:rPr>
        <w:t xml:space="preserve">образом связана с формированием этого самого </w:t>
      </w:r>
      <w:r w:rsidR="008E0D35">
        <w:rPr>
          <w:rFonts w:ascii="Times New Roman" w:hAnsi="Times New Roman" w:cs="Times New Roman"/>
          <w:sz w:val="28"/>
          <w:szCs w:val="28"/>
          <w:lang w:val="en-US"/>
        </w:rPr>
        <w:t>IQ</w:t>
      </w:r>
      <w:r w:rsidR="006D1562">
        <w:rPr>
          <w:rFonts w:ascii="Times New Roman" w:hAnsi="Times New Roman" w:cs="Times New Roman"/>
          <w:sz w:val="28"/>
          <w:szCs w:val="28"/>
        </w:rPr>
        <w:t xml:space="preserve">. Среди существующих </w:t>
      </w:r>
      <w:r w:rsidR="008E0D35">
        <w:rPr>
          <w:rFonts w:ascii="Times New Roman" w:hAnsi="Times New Roman" w:cs="Times New Roman"/>
          <w:sz w:val="28"/>
          <w:szCs w:val="28"/>
        </w:rPr>
        <w:t>девяти видов интеллекта в процессе обучения музыкальному ремеслу используются, как минимум, три из них:</w:t>
      </w:r>
    </w:p>
    <w:p w:rsidR="00DE6C70" w:rsidRDefault="00DE6C70" w:rsidP="00C80A71">
      <w:pPr>
        <w:pStyle w:val="a3"/>
        <w:numPr>
          <w:ilvl w:val="0"/>
          <w:numId w:val="2"/>
        </w:numPr>
        <w:ind w:left="0" w:firstLine="567"/>
        <w:jc w:val="both"/>
        <w:rPr>
          <w:rFonts w:ascii="Times New Roman" w:hAnsi="Times New Roman" w:cs="Times New Roman"/>
          <w:sz w:val="28"/>
          <w:szCs w:val="28"/>
        </w:rPr>
      </w:pPr>
      <w:r>
        <w:rPr>
          <w:rFonts w:ascii="Times New Roman" w:hAnsi="Times New Roman" w:cs="Times New Roman"/>
          <w:sz w:val="28"/>
          <w:szCs w:val="28"/>
          <w:u w:val="single"/>
        </w:rPr>
        <w:t>логико-математический интеллект</w:t>
      </w:r>
      <w:r>
        <w:rPr>
          <w:rFonts w:ascii="Times New Roman" w:hAnsi="Times New Roman" w:cs="Times New Roman"/>
          <w:sz w:val="28"/>
          <w:szCs w:val="28"/>
        </w:rPr>
        <w:t>, развивающий способность видеть различные подобия, аналогии, пропорции; умение частное обратить в общее, конкретное – в абстрактное, случайное – в закономерное;</w:t>
      </w:r>
    </w:p>
    <w:p w:rsidR="00DE6C70" w:rsidRDefault="00DE6C70" w:rsidP="00C80A71">
      <w:pPr>
        <w:pStyle w:val="a3"/>
        <w:numPr>
          <w:ilvl w:val="0"/>
          <w:numId w:val="2"/>
        </w:numPr>
        <w:ind w:left="0" w:firstLine="567"/>
        <w:jc w:val="both"/>
        <w:rPr>
          <w:rFonts w:ascii="Times New Roman" w:hAnsi="Times New Roman" w:cs="Times New Roman"/>
          <w:sz w:val="28"/>
          <w:szCs w:val="28"/>
        </w:rPr>
      </w:pPr>
      <w:r>
        <w:rPr>
          <w:rFonts w:ascii="Times New Roman" w:hAnsi="Times New Roman" w:cs="Times New Roman"/>
          <w:sz w:val="28"/>
          <w:szCs w:val="28"/>
          <w:u w:val="single"/>
        </w:rPr>
        <w:t>телесно-двигательный интеллект</w:t>
      </w:r>
      <w:r>
        <w:rPr>
          <w:rFonts w:ascii="Times New Roman" w:hAnsi="Times New Roman" w:cs="Times New Roman"/>
          <w:sz w:val="28"/>
          <w:szCs w:val="28"/>
        </w:rPr>
        <w:t xml:space="preserve">, развивающий ловкость и оптимальность движений. Это телесный ум, который не позволяет тратить силы попусту, развивает умение разумно чередовать напряжение и расслабление, координировать сразу несколько одновременных движений; </w:t>
      </w:r>
    </w:p>
    <w:p w:rsidR="00DE6C70" w:rsidRDefault="00DE6C70" w:rsidP="00C80A71">
      <w:pPr>
        <w:pStyle w:val="a3"/>
        <w:numPr>
          <w:ilvl w:val="0"/>
          <w:numId w:val="2"/>
        </w:numPr>
        <w:ind w:left="0" w:firstLine="567"/>
        <w:jc w:val="both"/>
        <w:rPr>
          <w:rFonts w:ascii="Times New Roman" w:hAnsi="Times New Roman" w:cs="Times New Roman"/>
          <w:sz w:val="28"/>
          <w:szCs w:val="28"/>
        </w:rPr>
      </w:pPr>
      <w:r>
        <w:rPr>
          <w:rFonts w:ascii="Times New Roman" w:hAnsi="Times New Roman" w:cs="Times New Roman"/>
          <w:sz w:val="28"/>
          <w:szCs w:val="28"/>
          <w:u w:val="single"/>
        </w:rPr>
        <w:t>музыкальный интеллект</w:t>
      </w:r>
      <w:r>
        <w:rPr>
          <w:rFonts w:ascii="Times New Roman" w:hAnsi="Times New Roman" w:cs="Times New Roman"/>
          <w:sz w:val="28"/>
          <w:szCs w:val="28"/>
        </w:rPr>
        <w:t>, подразумевающий освоение звуковой организации, принципов связи звуков, освоение всех видов иерархического соподчинения звуков</w:t>
      </w:r>
      <w:r w:rsidR="00730FF9">
        <w:rPr>
          <w:rFonts w:ascii="Times New Roman" w:hAnsi="Times New Roman" w:cs="Times New Roman"/>
          <w:sz w:val="28"/>
          <w:szCs w:val="28"/>
        </w:rPr>
        <w:t>: тональность, лад, мелодия, гармонические структуры и так далее.</w:t>
      </w:r>
    </w:p>
    <w:p w:rsidR="00C80A71" w:rsidRDefault="00CB0E24" w:rsidP="00C80A71">
      <w:pPr>
        <w:pStyle w:val="a3"/>
        <w:ind w:firstLine="567"/>
        <w:jc w:val="both"/>
        <w:rPr>
          <w:rFonts w:ascii="Times New Roman" w:hAnsi="Times New Roman" w:cs="Times New Roman"/>
          <w:sz w:val="28"/>
          <w:szCs w:val="28"/>
        </w:rPr>
      </w:pPr>
      <w:r>
        <w:rPr>
          <w:rFonts w:ascii="Times New Roman" w:hAnsi="Times New Roman" w:cs="Times New Roman"/>
          <w:sz w:val="28"/>
          <w:szCs w:val="28"/>
        </w:rPr>
        <w:t>Абсолютно понятна и обоснована связь музыкального обучения с развитием телесно-двигательного и музыкального интеллекта, но почему в одном ряду с ними развитие логико-математического интеллекта?</w:t>
      </w:r>
    </w:p>
    <w:p w:rsidR="00CB0E24" w:rsidRDefault="00CB0E24" w:rsidP="00C80A71">
      <w:pPr>
        <w:pStyle w:val="a3"/>
        <w:ind w:firstLine="567"/>
        <w:jc w:val="both"/>
        <w:rPr>
          <w:rFonts w:ascii="Times New Roman" w:hAnsi="Times New Roman" w:cs="Times New Roman"/>
          <w:sz w:val="28"/>
          <w:szCs w:val="28"/>
        </w:rPr>
      </w:pPr>
      <w:r>
        <w:rPr>
          <w:rFonts w:ascii="Times New Roman" w:hAnsi="Times New Roman" w:cs="Times New Roman"/>
          <w:sz w:val="28"/>
          <w:szCs w:val="28"/>
        </w:rPr>
        <w:t>Из всех видов искусств, музыкальное – наиболее абстрактно и структуированно. Основные мыслительные операции: сравнение, анализ, установление отношений, разложение на части и объединение в одно целое – всё это органично присутствует в музыке. Учёные многих стран в своих исследованиях по поводу влияния музыкального обучения на развитие общего интеллекта приходят к одному и тому же выводу: занятия музыкой стимулируют работу мозга, активно развивают мыслительные навыки, которые свойственны для любой умственной работы.</w:t>
      </w:r>
    </w:p>
    <w:p w:rsidR="00CB0E24" w:rsidRDefault="00CB0E24" w:rsidP="00C80A71">
      <w:pPr>
        <w:pStyle w:val="a3"/>
        <w:ind w:firstLine="567"/>
        <w:jc w:val="both"/>
        <w:rPr>
          <w:rFonts w:ascii="Times New Roman" w:hAnsi="Times New Roman" w:cs="Times New Roman"/>
          <w:sz w:val="28"/>
          <w:szCs w:val="28"/>
        </w:rPr>
      </w:pPr>
    </w:p>
    <w:p w:rsidR="00CB0E24" w:rsidRDefault="00CB0E24" w:rsidP="00C80A71">
      <w:pPr>
        <w:pStyle w:val="a3"/>
        <w:ind w:firstLine="567"/>
        <w:jc w:val="both"/>
        <w:rPr>
          <w:rFonts w:ascii="Times New Roman" w:hAnsi="Times New Roman" w:cs="Times New Roman"/>
          <w:b/>
          <w:i/>
          <w:sz w:val="28"/>
          <w:szCs w:val="28"/>
        </w:rPr>
      </w:pPr>
      <w:r>
        <w:rPr>
          <w:rFonts w:ascii="Times New Roman" w:hAnsi="Times New Roman" w:cs="Times New Roman"/>
          <w:b/>
          <w:i/>
          <w:sz w:val="28"/>
          <w:szCs w:val="28"/>
        </w:rPr>
        <w:t>«Музыка – лучший педагог, который меняет способ мышления, а не преподносит готовые знания. Она учит мыслить – мозг, воспитанный музыкой, сам сможет взять всё, что ему нужно».</w:t>
      </w:r>
    </w:p>
    <w:p w:rsidR="00CB0E24" w:rsidRPr="00CB0E24" w:rsidRDefault="00CB0E24" w:rsidP="00C80A71">
      <w:pPr>
        <w:pStyle w:val="a3"/>
        <w:ind w:firstLine="567"/>
        <w:jc w:val="both"/>
        <w:rPr>
          <w:rFonts w:ascii="Times New Roman" w:hAnsi="Times New Roman" w:cs="Times New Roman"/>
          <w:b/>
          <w:i/>
          <w:sz w:val="28"/>
          <w:szCs w:val="28"/>
        </w:rPr>
      </w:pPr>
      <w:r>
        <w:rPr>
          <w:rFonts w:ascii="Times New Roman" w:hAnsi="Times New Roman" w:cs="Times New Roman"/>
          <w:b/>
          <w:i/>
          <w:sz w:val="28"/>
          <w:szCs w:val="28"/>
        </w:rPr>
        <w:t xml:space="preserve">                            Д. Кирнарская </w:t>
      </w:r>
      <w:r w:rsidR="004056EB">
        <w:rPr>
          <w:rFonts w:ascii="Times New Roman" w:hAnsi="Times New Roman" w:cs="Times New Roman"/>
          <w:b/>
          <w:i/>
          <w:sz w:val="28"/>
          <w:szCs w:val="28"/>
        </w:rPr>
        <w:t xml:space="preserve"> </w:t>
      </w:r>
      <w:r>
        <w:rPr>
          <w:rFonts w:ascii="Times New Roman" w:hAnsi="Times New Roman" w:cs="Times New Roman"/>
          <w:b/>
          <w:i/>
          <w:sz w:val="28"/>
          <w:szCs w:val="28"/>
        </w:rPr>
        <w:t>(«Развитие музыкального таланта»)</w:t>
      </w:r>
    </w:p>
    <w:p w:rsidR="00CB0E24" w:rsidRDefault="00CB0E24">
      <w:pPr>
        <w:pStyle w:val="a3"/>
        <w:ind w:firstLine="567"/>
        <w:jc w:val="both"/>
        <w:rPr>
          <w:rFonts w:ascii="Times New Roman" w:hAnsi="Times New Roman" w:cs="Times New Roman"/>
          <w:b/>
          <w:i/>
          <w:sz w:val="28"/>
          <w:szCs w:val="28"/>
        </w:rPr>
      </w:pPr>
    </w:p>
    <w:p w:rsidR="00CB0E24" w:rsidRDefault="006D1562" w:rsidP="00602BCE">
      <w:pPr>
        <w:pStyle w:val="a3"/>
        <w:ind w:firstLine="567"/>
        <w:jc w:val="both"/>
        <w:rPr>
          <w:rFonts w:ascii="Times New Roman" w:hAnsi="Times New Roman" w:cs="Times New Roman"/>
          <w:sz w:val="28"/>
          <w:szCs w:val="28"/>
        </w:rPr>
      </w:pPr>
      <w:r>
        <w:rPr>
          <w:rFonts w:ascii="Times New Roman" w:hAnsi="Times New Roman" w:cs="Times New Roman"/>
          <w:sz w:val="28"/>
          <w:szCs w:val="28"/>
        </w:rPr>
        <w:t xml:space="preserve">Очень интересные </w:t>
      </w:r>
      <w:r w:rsidR="00CB0E24">
        <w:rPr>
          <w:rFonts w:ascii="Times New Roman" w:hAnsi="Times New Roman" w:cs="Times New Roman"/>
          <w:sz w:val="28"/>
          <w:szCs w:val="28"/>
        </w:rPr>
        <w:t xml:space="preserve">рассуждения и выводы представляет Мисару Ибука в книге «После трёх уже поздно». </w:t>
      </w:r>
      <w:r w:rsidR="001C027F">
        <w:rPr>
          <w:rFonts w:ascii="Times New Roman" w:hAnsi="Times New Roman" w:cs="Times New Roman"/>
          <w:sz w:val="28"/>
          <w:szCs w:val="28"/>
        </w:rPr>
        <w:t>Сам автор – уникальный человек, основатель фирмы «</w:t>
      </w:r>
      <w:r w:rsidR="001C027F">
        <w:rPr>
          <w:rFonts w:ascii="Times New Roman" w:hAnsi="Times New Roman" w:cs="Times New Roman"/>
          <w:sz w:val="28"/>
          <w:szCs w:val="28"/>
          <w:lang w:val="en-US"/>
        </w:rPr>
        <w:t>Sony</w:t>
      </w:r>
      <w:r w:rsidR="001C027F">
        <w:rPr>
          <w:rFonts w:ascii="Times New Roman" w:hAnsi="Times New Roman" w:cs="Times New Roman"/>
          <w:sz w:val="28"/>
          <w:szCs w:val="28"/>
        </w:rPr>
        <w:t xml:space="preserve">», начавший свою карьеру в опустошённой </w:t>
      </w:r>
      <w:r w:rsidR="00BA2C9A">
        <w:rPr>
          <w:rFonts w:ascii="Times New Roman" w:hAnsi="Times New Roman" w:cs="Times New Roman"/>
          <w:sz w:val="28"/>
          <w:szCs w:val="28"/>
        </w:rPr>
        <w:t>и совершенно бедной стране с 70</w:t>
      </w:r>
      <w:r w:rsidR="001C027F" w:rsidRPr="001C027F">
        <w:rPr>
          <w:rFonts w:ascii="Times New Roman" w:hAnsi="Times New Roman" w:cs="Times New Roman"/>
          <w:sz w:val="28"/>
          <w:szCs w:val="28"/>
        </w:rPr>
        <w:t>$</w:t>
      </w:r>
      <w:r w:rsidR="001C027F">
        <w:rPr>
          <w:rFonts w:ascii="Times New Roman" w:hAnsi="Times New Roman" w:cs="Times New Roman"/>
          <w:sz w:val="28"/>
          <w:szCs w:val="28"/>
        </w:rPr>
        <w:t xml:space="preserve"> в кармане. Он был одним из первопроходцев, поднявших страну из руин на уровень мирового лидера. </w:t>
      </w:r>
      <w:r w:rsidR="00ED0C17">
        <w:rPr>
          <w:rFonts w:ascii="Times New Roman" w:hAnsi="Times New Roman" w:cs="Times New Roman"/>
          <w:sz w:val="28"/>
          <w:szCs w:val="28"/>
        </w:rPr>
        <w:t xml:space="preserve">Мисару Ибука – основатель и директор Ассоциации раннего развития детей, директор организации «Воспитание талантов». Он выступил против традиционного подхода к обучению, но не только с точки зрения используемых методик. </w:t>
      </w:r>
      <w:r w:rsidR="00602BCE">
        <w:rPr>
          <w:rFonts w:ascii="Times New Roman" w:hAnsi="Times New Roman" w:cs="Times New Roman"/>
          <w:sz w:val="28"/>
          <w:szCs w:val="28"/>
        </w:rPr>
        <w:t>В этом вопросе Мисару Ибука чётко ставит возрастной рубеж в 3-ёхлетнем возрасте малыша.</w:t>
      </w:r>
      <w:r w:rsidR="00ED0C17">
        <w:rPr>
          <w:rFonts w:ascii="Times New Roman" w:hAnsi="Times New Roman" w:cs="Times New Roman"/>
          <w:sz w:val="28"/>
          <w:szCs w:val="28"/>
        </w:rPr>
        <w:t xml:space="preserve"> Почему? К трёхлетнему возрасту развитие клеток головного мозга у малыша завершено на 70-80%. Период детского возраста от 0 до 3 лет – самый активный в формировании связей между клетками головного мозга. </w:t>
      </w:r>
      <w:r w:rsidR="00ED0C17">
        <w:rPr>
          <w:rFonts w:ascii="Times New Roman" w:hAnsi="Times New Roman" w:cs="Times New Roman"/>
          <w:sz w:val="28"/>
          <w:szCs w:val="28"/>
        </w:rPr>
        <w:lastRenderedPageBreak/>
        <w:t>Чем активнее развиваются такие соединения, тем больше возможности мозга. Его фундаментальная способность принимать сигнал извне, фо</w:t>
      </w:r>
      <w:r>
        <w:rPr>
          <w:rFonts w:ascii="Times New Roman" w:hAnsi="Times New Roman" w:cs="Times New Roman"/>
          <w:sz w:val="28"/>
          <w:szCs w:val="28"/>
        </w:rPr>
        <w:t xml:space="preserve">рмировать </w:t>
      </w:r>
      <w:r w:rsidR="00ED0C17">
        <w:rPr>
          <w:rFonts w:ascii="Times New Roman" w:hAnsi="Times New Roman" w:cs="Times New Roman"/>
          <w:sz w:val="28"/>
          <w:szCs w:val="28"/>
        </w:rPr>
        <w:t>образ и запоминать его</w:t>
      </w:r>
      <w:r w:rsidR="005C77F5">
        <w:rPr>
          <w:rFonts w:ascii="Times New Roman" w:hAnsi="Times New Roman" w:cs="Times New Roman"/>
          <w:sz w:val="28"/>
          <w:szCs w:val="28"/>
        </w:rPr>
        <w:t xml:space="preserve"> – это и есть та основа, </w:t>
      </w:r>
      <w:r w:rsidR="003224FC">
        <w:rPr>
          <w:rFonts w:ascii="Times New Roman" w:hAnsi="Times New Roman" w:cs="Times New Roman"/>
          <w:sz w:val="28"/>
          <w:szCs w:val="28"/>
        </w:rPr>
        <w:t xml:space="preserve"> на которой держится всё дальнейшее развитие ребёнка. Формируется она до трёх лет. </w:t>
      </w:r>
    </w:p>
    <w:p w:rsidR="003224FC" w:rsidRDefault="003224FC">
      <w:pPr>
        <w:pStyle w:val="a3"/>
        <w:ind w:firstLine="567"/>
        <w:jc w:val="both"/>
        <w:rPr>
          <w:rFonts w:ascii="Times New Roman" w:hAnsi="Times New Roman" w:cs="Times New Roman"/>
          <w:sz w:val="28"/>
          <w:szCs w:val="28"/>
        </w:rPr>
      </w:pPr>
      <w:r w:rsidRPr="00602BCE">
        <w:rPr>
          <w:rFonts w:ascii="Times New Roman" w:hAnsi="Times New Roman" w:cs="Times New Roman"/>
          <w:sz w:val="28"/>
          <w:szCs w:val="28"/>
        </w:rPr>
        <w:t xml:space="preserve">Мисару Ибука предлагает изменить </w:t>
      </w:r>
      <w:r w:rsidRPr="00602BCE">
        <w:rPr>
          <w:rFonts w:ascii="Times New Roman" w:hAnsi="Times New Roman" w:cs="Times New Roman"/>
          <w:b/>
          <w:i/>
          <w:sz w:val="28"/>
          <w:szCs w:val="28"/>
        </w:rPr>
        <w:t>не содержани</w:t>
      </w:r>
      <w:r w:rsidR="004056EB" w:rsidRPr="00602BCE">
        <w:rPr>
          <w:rFonts w:ascii="Times New Roman" w:hAnsi="Times New Roman" w:cs="Times New Roman"/>
          <w:b/>
          <w:i/>
          <w:sz w:val="28"/>
          <w:szCs w:val="28"/>
        </w:rPr>
        <w:t>е, а способ обучения</w:t>
      </w:r>
      <w:r w:rsidR="004056EB" w:rsidRPr="00602BCE">
        <w:rPr>
          <w:rFonts w:ascii="Times New Roman" w:hAnsi="Times New Roman" w:cs="Times New Roman"/>
          <w:sz w:val="28"/>
          <w:szCs w:val="28"/>
        </w:rPr>
        <w:t xml:space="preserve"> ребёнка</w:t>
      </w:r>
      <w:r w:rsidR="004056EB" w:rsidRPr="00602BCE">
        <w:rPr>
          <w:rFonts w:ascii="Times New Roman" w:hAnsi="Times New Roman" w:cs="Times New Roman"/>
          <w:b/>
          <w:i/>
          <w:sz w:val="28"/>
          <w:szCs w:val="28"/>
        </w:rPr>
        <w:t>,</w:t>
      </w:r>
      <w:r w:rsidR="004056EB">
        <w:rPr>
          <w:rFonts w:ascii="Times New Roman" w:hAnsi="Times New Roman" w:cs="Times New Roman"/>
          <w:sz w:val="28"/>
          <w:szCs w:val="28"/>
        </w:rPr>
        <w:t xml:space="preserve"> </w:t>
      </w:r>
      <w:r>
        <w:rPr>
          <w:rFonts w:ascii="Times New Roman" w:hAnsi="Times New Roman" w:cs="Times New Roman"/>
          <w:sz w:val="28"/>
          <w:szCs w:val="28"/>
        </w:rPr>
        <w:t>и огромное место в этом отводит музыке, конкретно – обучению на скрипке или фортепиано. Он предлагает использовать безграничное желание маленьких детей узнать всё, чего они не знают и считает, что самое главное – заинтересовать малыша, поскольку дети всё интересное считают правильным.</w:t>
      </w:r>
      <w:r w:rsidR="00D3446E">
        <w:rPr>
          <w:rFonts w:ascii="Times New Roman" w:hAnsi="Times New Roman" w:cs="Times New Roman"/>
          <w:sz w:val="28"/>
          <w:szCs w:val="28"/>
        </w:rPr>
        <w:t xml:space="preserve"> А чтобы заинтересовать, необходимо создать соответствующую окружающую среду. Именно так поступал доктор Шиничи Сузуки, обучая малышей игре на скрипке. Его метод «воспитания таланта»</w:t>
      </w:r>
      <w:r w:rsidR="00602BCE">
        <w:rPr>
          <w:rFonts w:ascii="Times New Roman" w:hAnsi="Times New Roman" w:cs="Times New Roman"/>
          <w:sz w:val="28"/>
          <w:szCs w:val="28"/>
        </w:rPr>
        <w:t xml:space="preserve"> дал потрясающие результаты: он</w:t>
      </w:r>
      <w:r w:rsidR="00D3446E">
        <w:rPr>
          <w:rFonts w:ascii="Times New Roman" w:hAnsi="Times New Roman" w:cs="Times New Roman"/>
          <w:sz w:val="28"/>
          <w:szCs w:val="28"/>
        </w:rPr>
        <w:t xml:space="preserve"> не только в том, что из школы вышли выдающиеся музыканты. Далеко не все его ученики выбрали профессиональный путь в музыкальном искусстве, но высокообразованными людьми стали все, а </w:t>
      </w:r>
      <w:r w:rsidR="003A4322">
        <w:rPr>
          <w:rFonts w:ascii="Times New Roman" w:hAnsi="Times New Roman" w:cs="Times New Roman"/>
          <w:sz w:val="28"/>
          <w:szCs w:val="28"/>
        </w:rPr>
        <w:t>обучение на скрипке помогло</w:t>
      </w:r>
      <w:r w:rsidR="00D3446E">
        <w:rPr>
          <w:rFonts w:ascii="Times New Roman" w:hAnsi="Times New Roman" w:cs="Times New Roman"/>
          <w:sz w:val="28"/>
          <w:szCs w:val="28"/>
        </w:rPr>
        <w:t xml:space="preserve"> максимально развить мозг, </w:t>
      </w:r>
      <w:r w:rsidR="003A4322">
        <w:rPr>
          <w:rFonts w:ascii="Times New Roman" w:hAnsi="Times New Roman" w:cs="Times New Roman"/>
          <w:sz w:val="28"/>
          <w:szCs w:val="28"/>
        </w:rPr>
        <w:t>создать мощную базу для успешного развития.</w:t>
      </w:r>
    </w:p>
    <w:p w:rsidR="007F7333" w:rsidRDefault="00BA2C9A">
      <w:pPr>
        <w:pStyle w:val="a3"/>
        <w:ind w:firstLine="567"/>
        <w:jc w:val="both"/>
        <w:rPr>
          <w:rFonts w:ascii="Times New Roman" w:hAnsi="Times New Roman" w:cs="Times New Roman"/>
          <w:sz w:val="28"/>
          <w:szCs w:val="28"/>
        </w:rPr>
      </w:pPr>
      <w:r>
        <w:rPr>
          <w:rFonts w:ascii="Times New Roman" w:hAnsi="Times New Roman" w:cs="Times New Roman"/>
          <w:sz w:val="28"/>
          <w:szCs w:val="28"/>
        </w:rPr>
        <w:t>Такое</w:t>
      </w:r>
      <w:r w:rsidR="007F7333">
        <w:rPr>
          <w:rFonts w:ascii="Times New Roman" w:hAnsi="Times New Roman" w:cs="Times New Roman"/>
          <w:sz w:val="28"/>
          <w:szCs w:val="28"/>
        </w:rPr>
        <w:t xml:space="preserve"> раннее развитие в российских музыкальных школах не практикуется. </w:t>
      </w:r>
      <w:r w:rsidR="00D73CF7">
        <w:rPr>
          <w:rFonts w:ascii="Times New Roman" w:hAnsi="Times New Roman" w:cs="Times New Roman"/>
          <w:sz w:val="28"/>
          <w:szCs w:val="28"/>
        </w:rPr>
        <w:t>А</w:t>
      </w:r>
      <w:r w:rsidR="00602BCE">
        <w:rPr>
          <w:rFonts w:ascii="Times New Roman" w:hAnsi="Times New Roman" w:cs="Times New Roman"/>
          <w:sz w:val="28"/>
          <w:szCs w:val="28"/>
        </w:rPr>
        <w:t xml:space="preserve"> современные платные </w:t>
      </w:r>
      <w:r w:rsidR="00D73CF7">
        <w:rPr>
          <w:rFonts w:ascii="Times New Roman" w:hAnsi="Times New Roman" w:cs="Times New Roman"/>
          <w:sz w:val="28"/>
          <w:szCs w:val="28"/>
        </w:rPr>
        <w:t xml:space="preserve">бэби-клубы и доступны далеко не для всех, и методики используют по своему усмотрению. Т.е. </w:t>
      </w:r>
      <w:r>
        <w:rPr>
          <w:rFonts w:ascii="Times New Roman" w:hAnsi="Times New Roman" w:cs="Times New Roman"/>
          <w:sz w:val="28"/>
          <w:szCs w:val="28"/>
        </w:rPr>
        <w:t>отработанных методик</w:t>
      </w:r>
      <w:r w:rsidR="00D73CF7">
        <w:rPr>
          <w:rFonts w:ascii="Times New Roman" w:hAnsi="Times New Roman" w:cs="Times New Roman"/>
          <w:sz w:val="28"/>
          <w:szCs w:val="28"/>
        </w:rPr>
        <w:t xml:space="preserve"> раннего развития, в основе которых интенсивное музыкальное развитие, для применения их в государственных дошкольных образовательных учреждениях нет. В детской музыкальной шк</w:t>
      </w:r>
      <w:r w:rsidR="00B00EB8">
        <w:rPr>
          <w:rFonts w:ascii="Times New Roman" w:hAnsi="Times New Roman" w:cs="Times New Roman"/>
          <w:sz w:val="28"/>
          <w:szCs w:val="28"/>
        </w:rPr>
        <w:t xml:space="preserve">оле ранним возрастом считается </w:t>
      </w:r>
      <w:r w:rsidR="007F7333">
        <w:rPr>
          <w:rFonts w:ascii="Times New Roman" w:hAnsi="Times New Roman" w:cs="Times New Roman"/>
          <w:sz w:val="28"/>
          <w:szCs w:val="28"/>
        </w:rPr>
        <w:t>5-6-лет</w:t>
      </w:r>
      <w:r w:rsidR="00D73CF7">
        <w:rPr>
          <w:rFonts w:ascii="Times New Roman" w:hAnsi="Times New Roman" w:cs="Times New Roman"/>
          <w:sz w:val="28"/>
          <w:szCs w:val="28"/>
        </w:rPr>
        <w:t xml:space="preserve">, и </w:t>
      </w:r>
      <w:r w:rsidR="007F7333">
        <w:rPr>
          <w:rFonts w:ascii="Times New Roman" w:hAnsi="Times New Roman" w:cs="Times New Roman"/>
          <w:sz w:val="28"/>
          <w:szCs w:val="28"/>
        </w:rPr>
        <w:t xml:space="preserve">это тоже ещё благодатное время для развития малыша. Главное, чтобы в систему воспитания и обучения были заложены </w:t>
      </w:r>
      <w:r w:rsidR="007F7333">
        <w:rPr>
          <w:rFonts w:ascii="Times New Roman" w:hAnsi="Times New Roman" w:cs="Times New Roman"/>
          <w:b/>
          <w:i/>
          <w:sz w:val="28"/>
          <w:szCs w:val="28"/>
        </w:rPr>
        <w:t>принципы развивающего обучения</w:t>
      </w:r>
      <w:r w:rsidR="007F7333">
        <w:rPr>
          <w:rFonts w:ascii="Times New Roman" w:hAnsi="Times New Roman" w:cs="Times New Roman"/>
          <w:sz w:val="28"/>
          <w:szCs w:val="28"/>
        </w:rPr>
        <w:t xml:space="preserve">, когда при усвоении всего комплекса знаний, умений, навыков используется система методов, направленных на активизацию познавательной деятельности. Когда знания не преподносятся в готовом виде, а добываются самим учеником в процессе практической работы. </w:t>
      </w:r>
    </w:p>
    <w:p w:rsidR="007F7333" w:rsidRDefault="00E2250F">
      <w:pPr>
        <w:pStyle w:val="a3"/>
        <w:ind w:firstLine="567"/>
        <w:jc w:val="both"/>
        <w:rPr>
          <w:rFonts w:ascii="Times New Roman" w:hAnsi="Times New Roman" w:cs="Times New Roman"/>
          <w:sz w:val="28"/>
          <w:szCs w:val="28"/>
        </w:rPr>
      </w:pPr>
      <w:r>
        <w:rPr>
          <w:rFonts w:ascii="Times New Roman" w:hAnsi="Times New Roman" w:cs="Times New Roman"/>
          <w:sz w:val="28"/>
          <w:szCs w:val="28"/>
        </w:rPr>
        <w:t>Вообще, о принципах и, особенно, о методах развивающего обучения говорится много и</w:t>
      </w:r>
      <w:r w:rsidR="00110B05">
        <w:rPr>
          <w:rFonts w:ascii="Times New Roman" w:hAnsi="Times New Roman" w:cs="Times New Roman"/>
          <w:sz w:val="28"/>
          <w:szCs w:val="28"/>
        </w:rPr>
        <w:t xml:space="preserve"> в общеобразовательных школах, </w:t>
      </w:r>
      <w:r>
        <w:rPr>
          <w:rFonts w:ascii="Times New Roman" w:hAnsi="Times New Roman" w:cs="Times New Roman"/>
          <w:sz w:val="28"/>
          <w:szCs w:val="28"/>
        </w:rPr>
        <w:t>и в музыкальной педагогике. Причём, на бумаге – всё идеально: и учебные планы другие, и творческие формы развития ученика разнообразны, но реально существует привычная картина: всё или почти всё отведённое учебное время на предмет «специальность» используется на подготовку (очень часто в фо</w:t>
      </w:r>
      <w:r w:rsidR="00B00EB8">
        <w:rPr>
          <w:rFonts w:ascii="Times New Roman" w:hAnsi="Times New Roman" w:cs="Times New Roman"/>
          <w:sz w:val="28"/>
          <w:szCs w:val="28"/>
        </w:rPr>
        <w:t xml:space="preserve">рме примитивного натаскивания) </w:t>
      </w:r>
      <w:r>
        <w:rPr>
          <w:rFonts w:ascii="Times New Roman" w:hAnsi="Times New Roman" w:cs="Times New Roman"/>
          <w:sz w:val="28"/>
          <w:szCs w:val="28"/>
        </w:rPr>
        <w:t xml:space="preserve">к мероприятиям промежуточной аттестации, а на творчество времени не остаётся. Зато куда свободнее мы можем планировать формы </w:t>
      </w:r>
      <w:r w:rsidR="00110B05">
        <w:rPr>
          <w:rFonts w:ascii="Times New Roman" w:hAnsi="Times New Roman" w:cs="Times New Roman"/>
          <w:sz w:val="28"/>
          <w:szCs w:val="28"/>
        </w:rPr>
        <w:t>занятий с подготовишками, поле т</w:t>
      </w:r>
      <w:r>
        <w:rPr>
          <w:rFonts w:ascii="Times New Roman" w:hAnsi="Times New Roman" w:cs="Times New Roman"/>
          <w:sz w:val="28"/>
          <w:szCs w:val="28"/>
        </w:rPr>
        <w:t xml:space="preserve">ворческой деятельности с ними неограниченно. Если в период начального этапа музыкального обучения максимально использовать методы развивающего обучения, инновационные технологии, направленные на личностное развитие, то можно сформировать крепкую основу и для успешного </w:t>
      </w:r>
      <w:r>
        <w:rPr>
          <w:rFonts w:ascii="Times New Roman" w:hAnsi="Times New Roman" w:cs="Times New Roman"/>
          <w:sz w:val="28"/>
          <w:szCs w:val="28"/>
        </w:rPr>
        <w:lastRenderedPageBreak/>
        <w:t xml:space="preserve">дальнейшего обучения в музыкальной школе, и для </w:t>
      </w:r>
      <w:r w:rsidR="00823045">
        <w:rPr>
          <w:rFonts w:ascii="Times New Roman" w:hAnsi="Times New Roman" w:cs="Times New Roman"/>
          <w:sz w:val="28"/>
          <w:szCs w:val="28"/>
        </w:rPr>
        <w:t>быстрой и результативной адаптации в общеобразовательной школе.</w:t>
      </w:r>
    </w:p>
    <w:p w:rsidR="00E2250F" w:rsidRDefault="004056EB">
      <w:pPr>
        <w:pStyle w:val="a3"/>
        <w:ind w:firstLine="567"/>
        <w:jc w:val="both"/>
        <w:rPr>
          <w:rFonts w:ascii="Times New Roman" w:hAnsi="Times New Roman" w:cs="Times New Roman"/>
          <w:sz w:val="28"/>
          <w:szCs w:val="28"/>
        </w:rPr>
      </w:pPr>
      <w:r>
        <w:rPr>
          <w:rFonts w:ascii="Times New Roman" w:hAnsi="Times New Roman" w:cs="Times New Roman"/>
          <w:sz w:val="28"/>
          <w:szCs w:val="28"/>
        </w:rPr>
        <w:t>Впервые, понятие «развивающее обучение» в педагогику музыкального образования ввёл Г</w:t>
      </w:r>
      <w:r w:rsidR="007C6600">
        <w:rPr>
          <w:rFonts w:ascii="Times New Roman" w:hAnsi="Times New Roman" w:cs="Times New Roman"/>
          <w:sz w:val="28"/>
          <w:szCs w:val="28"/>
        </w:rPr>
        <w:t>.М. Цыпин. Он сформулировал определяющие условия для реализации развивающего обучения в рамках образовательного процесса:</w:t>
      </w:r>
    </w:p>
    <w:p w:rsidR="007C6600" w:rsidRDefault="007C6600" w:rsidP="007C6600">
      <w:pPr>
        <w:pStyle w:val="a3"/>
        <w:numPr>
          <w:ilvl w:val="0"/>
          <w:numId w:val="9"/>
        </w:numPr>
        <w:ind w:left="0" w:firstLine="0"/>
        <w:jc w:val="both"/>
        <w:rPr>
          <w:rFonts w:ascii="Times New Roman" w:hAnsi="Times New Roman" w:cs="Times New Roman"/>
          <w:sz w:val="28"/>
          <w:szCs w:val="28"/>
        </w:rPr>
      </w:pPr>
      <w:r>
        <w:rPr>
          <w:rFonts w:ascii="Times New Roman" w:hAnsi="Times New Roman" w:cs="Times New Roman"/>
          <w:sz w:val="28"/>
          <w:szCs w:val="28"/>
        </w:rPr>
        <w:t>увеличение объёма изучаемого материала;</w:t>
      </w:r>
    </w:p>
    <w:p w:rsidR="007C6600" w:rsidRDefault="007C6600" w:rsidP="00901011">
      <w:pPr>
        <w:pStyle w:val="a3"/>
        <w:numPr>
          <w:ilvl w:val="0"/>
          <w:numId w:val="9"/>
        </w:numPr>
        <w:ind w:left="0" w:firstLine="0"/>
        <w:jc w:val="both"/>
        <w:rPr>
          <w:rFonts w:ascii="Times New Roman" w:hAnsi="Times New Roman" w:cs="Times New Roman"/>
          <w:sz w:val="28"/>
          <w:szCs w:val="28"/>
        </w:rPr>
      </w:pPr>
      <w:r w:rsidRPr="00901011">
        <w:rPr>
          <w:rFonts w:ascii="Times New Roman" w:hAnsi="Times New Roman" w:cs="Times New Roman"/>
          <w:sz w:val="28"/>
          <w:szCs w:val="28"/>
        </w:rPr>
        <w:t>увеличение теоретической ёмкости фортепианных занятий;</w:t>
      </w:r>
    </w:p>
    <w:p w:rsidR="007C6600" w:rsidRPr="00901011" w:rsidRDefault="007C6600" w:rsidP="00901011">
      <w:pPr>
        <w:pStyle w:val="a3"/>
        <w:numPr>
          <w:ilvl w:val="0"/>
          <w:numId w:val="9"/>
        </w:numPr>
        <w:ind w:left="0" w:firstLine="0"/>
        <w:jc w:val="both"/>
        <w:rPr>
          <w:rFonts w:ascii="Times New Roman" w:hAnsi="Times New Roman" w:cs="Times New Roman"/>
          <w:sz w:val="28"/>
          <w:szCs w:val="28"/>
        </w:rPr>
      </w:pPr>
      <w:r w:rsidRPr="00901011">
        <w:rPr>
          <w:rFonts w:ascii="Times New Roman" w:hAnsi="Times New Roman" w:cs="Times New Roman"/>
          <w:sz w:val="28"/>
          <w:szCs w:val="28"/>
        </w:rPr>
        <w:t>развитие активности и самостоятельности обучающихся.</w:t>
      </w:r>
    </w:p>
    <w:p w:rsidR="0082567B" w:rsidRDefault="0082567B" w:rsidP="00901011">
      <w:pPr>
        <w:pStyle w:val="a3"/>
        <w:jc w:val="both"/>
        <w:rPr>
          <w:rFonts w:ascii="Times New Roman" w:hAnsi="Times New Roman" w:cs="Times New Roman"/>
          <w:sz w:val="28"/>
          <w:szCs w:val="28"/>
        </w:rPr>
      </w:pPr>
      <w:r w:rsidRPr="00901011">
        <w:rPr>
          <w:rFonts w:ascii="Times New Roman" w:hAnsi="Times New Roman" w:cs="Times New Roman"/>
          <w:sz w:val="28"/>
          <w:szCs w:val="28"/>
        </w:rPr>
        <w:t>Если говорить о принципах</w:t>
      </w:r>
      <w:r w:rsidR="007C6600" w:rsidRPr="00901011">
        <w:rPr>
          <w:rFonts w:ascii="Times New Roman" w:hAnsi="Times New Roman" w:cs="Times New Roman"/>
          <w:sz w:val="28"/>
          <w:szCs w:val="28"/>
        </w:rPr>
        <w:t xml:space="preserve"> развивающего обучения,</w:t>
      </w:r>
      <w:r w:rsidRPr="00901011">
        <w:rPr>
          <w:rFonts w:ascii="Times New Roman" w:hAnsi="Times New Roman" w:cs="Times New Roman"/>
          <w:sz w:val="28"/>
          <w:szCs w:val="28"/>
        </w:rPr>
        <w:t xml:space="preserve"> они </w:t>
      </w:r>
      <w:r w:rsidR="007C6600" w:rsidRPr="00901011">
        <w:rPr>
          <w:rFonts w:ascii="Times New Roman" w:hAnsi="Times New Roman" w:cs="Times New Roman"/>
          <w:sz w:val="28"/>
          <w:szCs w:val="28"/>
        </w:rPr>
        <w:t xml:space="preserve">во многом </w:t>
      </w:r>
      <w:r w:rsidRPr="00901011">
        <w:rPr>
          <w:rFonts w:ascii="Times New Roman" w:hAnsi="Times New Roman" w:cs="Times New Roman"/>
          <w:sz w:val="28"/>
          <w:szCs w:val="28"/>
        </w:rPr>
        <w:t xml:space="preserve">привычны для нас, но особое место я бы отдала принципам </w:t>
      </w:r>
      <w:r w:rsidRPr="00901011">
        <w:rPr>
          <w:rFonts w:ascii="Times New Roman" w:hAnsi="Times New Roman" w:cs="Times New Roman"/>
          <w:i/>
          <w:sz w:val="28"/>
          <w:szCs w:val="28"/>
          <w:u w:val="single"/>
        </w:rPr>
        <w:t>доступности и последовательности</w:t>
      </w:r>
      <w:r w:rsidRPr="00901011">
        <w:rPr>
          <w:rFonts w:ascii="Times New Roman" w:hAnsi="Times New Roman" w:cs="Times New Roman"/>
          <w:sz w:val="28"/>
          <w:szCs w:val="28"/>
        </w:rPr>
        <w:t xml:space="preserve"> знаний. Это непременное условие для того, чтобы сам преподаватель чётко знал, чему, когда и как учить. Чтобы в его собственной педагогической системе весь материал, шаг за шагом выстраивался в ясную структуру. В полной мере реализовать </w:t>
      </w:r>
      <w:r w:rsidRPr="00901011">
        <w:rPr>
          <w:rFonts w:ascii="Times New Roman" w:hAnsi="Times New Roman" w:cs="Times New Roman"/>
          <w:i/>
          <w:sz w:val="28"/>
          <w:szCs w:val="28"/>
          <w:u w:val="single"/>
        </w:rPr>
        <w:t>принцип доступности</w:t>
      </w:r>
      <w:r w:rsidRPr="00901011">
        <w:rPr>
          <w:rFonts w:ascii="Times New Roman" w:hAnsi="Times New Roman" w:cs="Times New Roman"/>
          <w:sz w:val="28"/>
          <w:szCs w:val="28"/>
        </w:rPr>
        <w:t xml:space="preserve"> в работе с маленькими детьми позволяет развитие наглядно-образного мышления, использование в общении знакомых понятий. Развивающее обучение предполагает погружение ребёнка в объёмный по содержанию теоретический материал. При этом преподаватель сложное должен превратить в понятное, </w:t>
      </w:r>
      <w:r w:rsidR="00BA2C9A" w:rsidRPr="00901011">
        <w:rPr>
          <w:rFonts w:ascii="Times New Roman" w:hAnsi="Times New Roman" w:cs="Times New Roman"/>
          <w:sz w:val="28"/>
          <w:szCs w:val="28"/>
        </w:rPr>
        <w:t xml:space="preserve">широко </w:t>
      </w:r>
      <w:r w:rsidRPr="00901011">
        <w:rPr>
          <w:rFonts w:ascii="Times New Roman" w:hAnsi="Times New Roman" w:cs="Times New Roman"/>
          <w:sz w:val="28"/>
          <w:szCs w:val="28"/>
        </w:rPr>
        <w:t>исполь</w:t>
      </w:r>
      <w:r w:rsidR="00BA2C9A" w:rsidRPr="00901011">
        <w:rPr>
          <w:rFonts w:ascii="Times New Roman" w:hAnsi="Times New Roman" w:cs="Times New Roman"/>
          <w:sz w:val="28"/>
          <w:szCs w:val="28"/>
        </w:rPr>
        <w:t xml:space="preserve">зуя знакомые понятия и </w:t>
      </w:r>
      <w:r w:rsidRPr="00901011">
        <w:rPr>
          <w:rFonts w:ascii="Times New Roman" w:hAnsi="Times New Roman" w:cs="Times New Roman"/>
          <w:sz w:val="28"/>
          <w:szCs w:val="28"/>
        </w:rPr>
        <w:t xml:space="preserve">наглядный материал. </w:t>
      </w:r>
    </w:p>
    <w:p w:rsidR="00901011" w:rsidRPr="00901011" w:rsidRDefault="00901011" w:rsidP="00901011">
      <w:pPr>
        <w:pStyle w:val="a3"/>
        <w:jc w:val="both"/>
        <w:rPr>
          <w:rFonts w:ascii="Times New Roman" w:hAnsi="Times New Roman" w:cs="Times New Roman"/>
          <w:sz w:val="28"/>
          <w:szCs w:val="28"/>
        </w:rPr>
      </w:pPr>
    </w:p>
    <w:p w:rsidR="0082567B" w:rsidRPr="007C6600" w:rsidRDefault="007C6600" w:rsidP="0082567B">
      <w:pPr>
        <w:ind w:firstLine="540"/>
        <w:jc w:val="both"/>
        <w:rPr>
          <w:rFonts w:ascii="Times New Roman" w:hAnsi="Times New Roman" w:cs="Times New Roman"/>
          <w:b/>
          <w:i/>
          <w:sz w:val="28"/>
          <w:szCs w:val="28"/>
        </w:rPr>
      </w:pPr>
      <w:r>
        <w:rPr>
          <w:rFonts w:ascii="Times New Roman" w:hAnsi="Times New Roman" w:cs="Times New Roman"/>
          <w:b/>
          <w:i/>
          <w:sz w:val="28"/>
          <w:szCs w:val="28"/>
        </w:rPr>
        <w:t>Например:</w:t>
      </w:r>
    </w:p>
    <w:p w:rsidR="0082567B" w:rsidRDefault="0082567B" w:rsidP="007C6600">
      <w:pPr>
        <w:numPr>
          <w:ilvl w:val="0"/>
          <w:numId w:val="3"/>
        </w:numPr>
        <w:tabs>
          <w:tab w:val="clear" w:pos="1395"/>
          <w:tab w:val="num" w:pos="0"/>
        </w:tabs>
        <w:spacing w:after="0" w:line="240" w:lineRule="auto"/>
        <w:ind w:left="0" w:firstLine="0"/>
        <w:jc w:val="both"/>
        <w:rPr>
          <w:rFonts w:ascii="Times New Roman" w:hAnsi="Times New Roman" w:cs="Times New Roman"/>
          <w:sz w:val="28"/>
          <w:szCs w:val="28"/>
        </w:rPr>
      </w:pPr>
      <w:r w:rsidRPr="0082567B">
        <w:rPr>
          <w:rFonts w:ascii="Times New Roman" w:hAnsi="Times New Roman" w:cs="Times New Roman"/>
          <w:sz w:val="28"/>
          <w:szCs w:val="28"/>
        </w:rPr>
        <w:t xml:space="preserve">Октавы называются именем </w:t>
      </w:r>
      <w:r w:rsidR="007C6600">
        <w:rPr>
          <w:rFonts w:ascii="Times New Roman" w:hAnsi="Times New Roman" w:cs="Times New Roman"/>
          <w:sz w:val="28"/>
          <w:szCs w:val="28"/>
        </w:rPr>
        <w:t xml:space="preserve">хорошо знакомых ребёнку </w:t>
      </w:r>
      <w:r w:rsidRPr="0082567B">
        <w:rPr>
          <w:rFonts w:ascii="Times New Roman" w:hAnsi="Times New Roman" w:cs="Times New Roman"/>
          <w:sz w:val="28"/>
          <w:szCs w:val="28"/>
        </w:rPr>
        <w:t>зверей: (снизу-вверх) медведь, волк, лиса, ёжик, зайчик, белка, птичка.</w:t>
      </w:r>
    </w:p>
    <w:p w:rsidR="00B043C8" w:rsidRPr="0082567B" w:rsidRDefault="00B043C8" w:rsidP="00B043C8">
      <w:pPr>
        <w:spacing w:after="0" w:line="240" w:lineRule="auto"/>
        <w:jc w:val="both"/>
        <w:rPr>
          <w:rFonts w:ascii="Times New Roman" w:hAnsi="Times New Roman" w:cs="Times New Roman"/>
          <w:sz w:val="28"/>
          <w:szCs w:val="28"/>
        </w:rPr>
      </w:pPr>
    </w:p>
    <w:p w:rsidR="00B043C8" w:rsidRDefault="0082567B" w:rsidP="00B043C8">
      <w:pPr>
        <w:numPr>
          <w:ilvl w:val="0"/>
          <w:numId w:val="3"/>
        </w:numPr>
        <w:tabs>
          <w:tab w:val="clear" w:pos="1395"/>
          <w:tab w:val="num" w:pos="0"/>
        </w:tabs>
        <w:spacing w:after="0" w:line="240" w:lineRule="auto"/>
        <w:ind w:left="0" w:firstLine="0"/>
        <w:jc w:val="both"/>
        <w:rPr>
          <w:rFonts w:ascii="Times New Roman" w:hAnsi="Times New Roman" w:cs="Times New Roman"/>
          <w:sz w:val="28"/>
          <w:szCs w:val="28"/>
        </w:rPr>
      </w:pPr>
      <w:r w:rsidRPr="0082567B">
        <w:rPr>
          <w:rFonts w:ascii="Times New Roman" w:hAnsi="Times New Roman" w:cs="Times New Roman"/>
          <w:sz w:val="28"/>
          <w:szCs w:val="28"/>
        </w:rPr>
        <w:t>У интервалов</w:t>
      </w:r>
      <w:r w:rsidR="00901011">
        <w:rPr>
          <w:rFonts w:ascii="Times New Roman" w:hAnsi="Times New Roman" w:cs="Times New Roman"/>
          <w:sz w:val="28"/>
          <w:szCs w:val="28"/>
        </w:rPr>
        <w:t xml:space="preserve"> - </w:t>
      </w:r>
      <w:r w:rsidRPr="0082567B">
        <w:rPr>
          <w:rFonts w:ascii="Times New Roman" w:hAnsi="Times New Roman" w:cs="Times New Roman"/>
          <w:sz w:val="28"/>
          <w:szCs w:val="28"/>
        </w:rPr>
        <w:t>образные названия</w:t>
      </w:r>
      <w:r w:rsidR="007C6600">
        <w:rPr>
          <w:rFonts w:ascii="Times New Roman" w:hAnsi="Times New Roman" w:cs="Times New Roman"/>
          <w:sz w:val="28"/>
          <w:szCs w:val="28"/>
        </w:rPr>
        <w:t>, звучание которых ассоциируется с определённым характером</w:t>
      </w:r>
      <w:r w:rsidRPr="0082567B">
        <w:rPr>
          <w:rFonts w:ascii="Times New Roman" w:hAnsi="Times New Roman" w:cs="Times New Roman"/>
          <w:sz w:val="28"/>
          <w:szCs w:val="28"/>
        </w:rPr>
        <w:t>:</w:t>
      </w:r>
    </w:p>
    <w:p w:rsidR="0030134E" w:rsidRPr="00B043C8" w:rsidRDefault="0030134E" w:rsidP="0030134E">
      <w:pPr>
        <w:spacing w:after="0" w:line="240" w:lineRule="auto"/>
        <w:jc w:val="both"/>
        <w:rPr>
          <w:rFonts w:ascii="Times New Roman" w:hAnsi="Times New Roman" w:cs="Times New Roman"/>
          <w:sz w:val="28"/>
          <w:szCs w:val="28"/>
        </w:rPr>
      </w:pPr>
    </w:p>
    <w:p w:rsidR="0082567B" w:rsidRPr="0082567B" w:rsidRDefault="0082567B" w:rsidP="007C6600">
      <w:pPr>
        <w:tabs>
          <w:tab w:val="num" w:pos="0"/>
        </w:tabs>
        <w:jc w:val="both"/>
        <w:rPr>
          <w:rFonts w:ascii="Times New Roman" w:hAnsi="Times New Roman" w:cs="Times New Roman"/>
          <w:sz w:val="28"/>
          <w:szCs w:val="28"/>
        </w:rPr>
      </w:pPr>
      <w:r w:rsidRPr="0082567B">
        <w:rPr>
          <w:rFonts w:ascii="Times New Roman" w:hAnsi="Times New Roman" w:cs="Times New Roman"/>
          <w:sz w:val="28"/>
          <w:szCs w:val="28"/>
        </w:rPr>
        <w:t>секунда – лягушка</w:t>
      </w:r>
      <w:r w:rsidR="007C6600">
        <w:rPr>
          <w:rFonts w:ascii="Times New Roman" w:hAnsi="Times New Roman" w:cs="Times New Roman"/>
          <w:sz w:val="28"/>
          <w:szCs w:val="28"/>
        </w:rPr>
        <w:t xml:space="preserve"> – звучит резко</w:t>
      </w:r>
      <w:r w:rsidRPr="0082567B">
        <w:rPr>
          <w:rFonts w:ascii="Times New Roman" w:hAnsi="Times New Roman" w:cs="Times New Roman"/>
          <w:sz w:val="28"/>
          <w:szCs w:val="28"/>
        </w:rPr>
        <w:t>;</w:t>
      </w:r>
    </w:p>
    <w:p w:rsidR="0082567B" w:rsidRPr="0082567B" w:rsidRDefault="0082567B" w:rsidP="007C6600">
      <w:pPr>
        <w:tabs>
          <w:tab w:val="num" w:pos="0"/>
        </w:tabs>
        <w:jc w:val="both"/>
        <w:rPr>
          <w:rFonts w:ascii="Times New Roman" w:hAnsi="Times New Roman" w:cs="Times New Roman"/>
          <w:sz w:val="28"/>
          <w:szCs w:val="28"/>
        </w:rPr>
      </w:pPr>
      <w:r w:rsidRPr="0082567B">
        <w:rPr>
          <w:rFonts w:ascii="Times New Roman" w:hAnsi="Times New Roman" w:cs="Times New Roman"/>
          <w:sz w:val="28"/>
          <w:szCs w:val="28"/>
        </w:rPr>
        <w:t>терция – подружки</w:t>
      </w:r>
      <w:r w:rsidR="007C6600">
        <w:rPr>
          <w:rFonts w:ascii="Times New Roman" w:hAnsi="Times New Roman" w:cs="Times New Roman"/>
          <w:sz w:val="28"/>
          <w:szCs w:val="28"/>
        </w:rPr>
        <w:t xml:space="preserve"> – звучит певуче</w:t>
      </w:r>
      <w:r w:rsidR="00B043C8">
        <w:rPr>
          <w:rFonts w:ascii="Times New Roman" w:hAnsi="Times New Roman" w:cs="Times New Roman"/>
          <w:sz w:val="28"/>
          <w:szCs w:val="28"/>
        </w:rPr>
        <w:t>, приятно</w:t>
      </w:r>
      <w:r w:rsidRPr="0082567B">
        <w:rPr>
          <w:rFonts w:ascii="Times New Roman" w:hAnsi="Times New Roman" w:cs="Times New Roman"/>
          <w:sz w:val="28"/>
          <w:szCs w:val="28"/>
        </w:rPr>
        <w:t>;</w:t>
      </w:r>
    </w:p>
    <w:p w:rsidR="0082567B" w:rsidRPr="0082567B" w:rsidRDefault="0082567B" w:rsidP="007C6600">
      <w:pPr>
        <w:tabs>
          <w:tab w:val="num" w:pos="0"/>
        </w:tabs>
        <w:jc w:val="both"/>
        <w:rPr>
          <w:rFonts w:ascii="Times New Roman" w:hAnsi="Times New Roman" w:cs="Times New Roman"/>
          <w:sz w:val="28"/>
          <w:szCs w:val="28"/>
        </w:rPr>
      </w:pPr>
      <w:r w:rsidRPr="0082567B">
        <w:rPr>
          <w:rFonts w:ascii="Times New Roman" w:hAnsi="Times New Roman" w:cs="Times New Roman"/>
          <w:sz w:val="28"/>
          <w:szCs w:val="28"/>
        </w:rPr>
        <w:t>кварта – маленькая труба</w:t>
      </w:r>
      <w:r w:rsidR="00B043C8">
        <w:rPr>
          <w:rFonts w:ascii="Times New Roman" w:hAnsi="Times New Roman" w:cs="Times New Roman"/>
          <w:sz w:val="28"/>
          <w:szCs w:val="28"/>
        </w:rPr>
        <w:t xml:space="preserve"> – звучит пусто, призывно</w:t>
      </w:r>
      <w:r w:rsidRPr="0082567B">
        <w:rPr>
          <w:rFonts w:ascii="Times New Roman" w:hAnsi="Times New Roman" w:cs="Times New Roman"/>
          <w:sz w:val="28"/>
          <w:szCs w:val="28"/>
        </w:rPr>
        <w:t>;</w:t>
      </w:r>
    </w:p>
    <w:p w:rsidR="0082567B" w:rsidRPr="0082567B" w:rsidRDefault="0082567B" w:rsidP="007C6600">
      <w:pPr>
        <w:tabs>
          <w:tab w:val="num" w:pos="0"/>
        </w:tabs>
        <w:jc w:val="both"/>
        <w:rPr>
          <w:rFonts w:ascii="Times New Roman" w:hAnsi="Times New Roman" w:cs="Times New Roman"/>
          <w:sz w:val="28"/>
          <w:szCs w:val="28"/>
        </w:rPr>
      </w:pPr>
      <w:r w:rsidRPr="0082567B">
        <w:rPr>
          <w:rFonts w:ascii="Times New Roman" w:hAnsi="Times New Roman" w:cs="Times New Roman"/>
          <w:sz w:val="28"/>
          <w:szCs w:val="28"/>
        </w:rPr>
        <w:t>квинта – большая труба</w:t>
      </w:r>
      <w:r w:rsidR="00B043C8">
        <w:rPr>
          <w:rFonts w:ascii="Times New Roman" w:hAnsi="Times New Roman" w:cs="Times New Roman"/>
          <w:sz w:val="28"/>
          <w:szCs w:val="28"/>
        </w:rPr>
        <w:t xml:space="preserve"> – звучит пусто, спокойно</w:t>
      </w:r>
      <w:r w:rsidRPr="0082567B">
        <w:rPr>
          <w:rFonts w:ascii="Times New Roman" w:hAnsi="Times New Roman" w:cs="Times New Roman"/>
          <w:sz w:val="28"/>
          <w:szCs w:val="28"/>
        </w:rPr>
        <w:t>;</w:t>
      </w:r>
    </w:p>
    <w:p w:rsidR="0082567B" w:rsidRPr="0082567B" w:rsidRDefault="0082567B" w:rsidP="007C6600">
      <w:pPr>
        <w:tabs>
          <w:tab w:val="num" w:pos="0"/>
        </w:tabs>
        <w:jc w:val="both"/>
        <w:rPr>
          <w:rFonts w:ascii="Times New Roman" w:hAnsi="Times New Roman" w:cs="Times New Roman"/>
          <w:sz w:val="28"/>
          <w:szCs w:val="28"/>
        </w:rPr>
      </w:pPr>
      <w:r w:rsidRPr="0082567B">
        <w:rPr>
          <w:rFonts w:ascii="Times New Roman" w:hAnsi="Times New Roman" w:cs="Times New Roman"/>
          <w:sz w:val="28"/>
          <w:szCs w:val="28"/>
        </w:rPr>
        <w:t>секста – снежинка</w:t>
      </w:r>
      <w:r w:rsidR="00B043C8">
        <w:rPr>
          <w:rFonts w:ascii="Times New Roman" w:hAnsi="Times New Roman" w:cs="Times New Roman"/>
          <w:sz w:val="28"/>
          <w:szCs w:val="28"/>
        </w:rPr>
        <w:t xml:space="preserve"> – звучит певуче, мягко</w:t>
      </w:r>
      <w:r w:rsidRPr="0082567B">
        <w:rPr>
          <w:rFonts w:ascii="Times New Roman" w:hAnsi="Times New Roman" w:cs="Times New Roman"/>
          <w:sz w:val="28"/>
          <w:szCs w:val="28"/>
        </w:rPr>
        <w:t>;</w:t>
      </w:r>
    </w:p>
    <w:p w:rsidR="0082567B" w:rsidRPr="0082567B" w:rsidRDefault="0082567B" w:rsidP="007C6600">
      <w:pPr>
        <w:tabs>
          <w:tab w:val="num" w:pos="0"/>
        </w:tabs>
        <w:jc w:val="both"/>
        <w:rPr>
          <w:rFonts w:ascii="Times New Roman" w:hAnsi="Times New Roman" w:cs="Times New Roman"/>
          <w:sz w:val="28"/>
          <w:szCs w:val="28"/>
        </w:rPr>
      </w:pPr>
      <w:r w:rsidRPr="0082567B">
        <w:rPr>
          <w:rFonts w:ascii="Times New Roman" w:hAnsi="Times New Roman" w:cs="Times New Roman"/>
          <w:sz w:val="28"/>
          <w:szCs w:val="28"/>
        </w:rPr>
        <w:t>септима – сигнал</w:t>
      </w:r>
      <w:r w:rsidR="00B043C8">
        <w:rPr>
          <w:rFonts w:ascii="Times New Roman" w:hAnsi="Times New Roman" w:cs="Times New Roman"/>
          <w:sz w:val="28"/>
          <w:szCs w:val="28"/>
        </w:rPr>
        <w:t xml:space="preserve"> – звучит резко</w:t>
      </w:r>
      <w:r w:rsidRPr="0082567B">
        <w:rPr>
          <w:rFonts w:ascii="Times New Roman" w:hAnsi="Times New Roman" w:cs="Times New Roman"/>
          <w:sz w:val="28"/>
          <w:szCs w:val="28"/>
        </w:rPr>
        <w:t>.</w:t>
      </w:r>
    </w:p>
    <w:p w:rsidR="0030134E" w:rsidRDefault="0082567B" w:rsidP="0030134E">
      <w:pPr>
        <w:numPr>
          <w:ilvl w:val="0"/>
          <w:numId w:val="3"/>
        </w:numPr>
        <w:tabs>
          <w:tab w:val="clear" w:pos="1395"/>
          <w:tab w:val="num" w:pos="0"/>
        </w:tabs>
        <w:spacing w:after="0" w:line="240" w:lineRule="auto"/>
        <w:ind w:left="0" w:firstLine="0"/>
        <w:jc w:val="both"/>
        <w:rPr>
          <w:rFonts w:ascii="Times New Roman" w:hAnsi="Times New Roman" w:cs="Times New Roman"/>
          <w:sz w:val="28"/>
          <w:szCs w:val="28"/>
        </w:rPr>
      </w:pPr>
      <w:r w:rsidRPr="0082567B">
        <w:rPr>
          <w:rFonts w:ascii="Times New Roman" w:hAnsi="Times New Roman" w:cs="Times New Roman"/>
          <w:sz w:val="28"/>
          <w:szCs w:val="28"/>
        </w:rPr>
        <w:t>Функц</w:t>
      </w:r>
      <w:r w:rsidR="006966F8">
        <w:rPr>
          <w:rFonts w:ascii="Times New Roman" w:hAnsi="Times New Roman" w:cs="Times New Roman"/>
          <w:sz w:val="28"/>
          <w:szCs w:val="28"/>
        </w:rPr>
        <w:t xml:space="preserve">ии в тональности осваиваются на </w:t>
      </w:r>
      <w:r w:rsidR="00901011">
        <w:rPr>
          <w:rFonts w:ascii="Times New Roman" w:hAnsi="Times New Roman" w:cs="Times New Roman"/>
          <w:sz w:val="28"/>
          <w:szCs w:val="28"/>
        </w:rPr>
        <w:t>основе сказки</w:t>
      </w:r>
      <w:r w:rsidRPr="0082567B">
        <w:rPr>
          <w:rFonts w:ascii="Times New Roman" w:hAnsi="Times New Roman" w:cs="Times New Roman"/>
          <w:sz w:val="28"/>
          <w:szCs w:val="28"/>
        </w:rPr>
        <w:t xml:space="preserve"> про королевскую семью, где </w:t>
      </w:r>
      <w:r w:rsidR="00901011">
        <w:rPr>
          <w:rFonts w:ascii="Times New Roman" w:hAnsi="Times New Roman" w:cs="Times New Roman"/>
          <w:sz w:val="28"/>
          <w:szCs w:val="28"/>
        </w:rPr>
        <w:t xml:space="preserve">устойчивые </w:t>
      </w:r>
      <w:r w:rsidR="00B043C8">
        <w:rPr>
          <w:rFonts w:ascii="Times New Roman" w:hAnsi="Times New Roman" w:cs="Times New Roman"/>
          <w:sz w:val="28"/>
          <w:szCs w:val="28"/>
        </w:rPr>
        <w:t>и главные ст</w:t>
      </w:r>
      <w:r w:rsidR="00901011">
        <w:rPr>
          <w:rFonts w:ascii="Times New Roman" w:hAnsi="Times New Roman" w:cs="Times New Roman"/>
          <w:sz w:val="28"/>
          <w:szCs w:val="28"/>
        </w:rPr>
        <w:t>у</w:t>
      </w:r>
      <w:r w:rsidR="00B043C8">
        <w:rPr>
          <w:rFonts w:ascii="Times New Roman" w:hAnsi="Times New Roman" w:cs="Times New Roman"/>
          <w:sz w:val="28"/>
          <w:szCs w:val="28"/>
        </w:rPr>
        <w:t xml:space="preserve">пени – члены королевской семьи, неустойчивые – слуги. </w:t>
      </w:r>
      <w:r w:rsidRPr="0082567B">
        <w:rPr>
          <w:rFonts w:ascii="Times New Roman" w:hAnsi="Times New Roman" w:cs="Times New Roman"/>
          <w:sz w:val="28"/>
          <w:szCs w:val="28"/>
        </w:rPr>
        <w:t xml:space="preserve"> Со временем появятся дополнительные слуги-негры, которые будут связаны с гармо</w:t>
      </w:r>
      <w:r w:rsidR="00B043C8">
        <w:rPr>
          <w:rFonts w:ascii="Times New Roman" w:hAnsi="Times New Roman" w:cs="Times New Roman"/>
          <w:sz w:val="28"/>
          <w:szCs w:val="28"/>
        </w:rPr>
        <w:t>ническим и мелодическим м</w:t>
      </w:r>
      <w:r w:rsidR="0030134E">
        <w:rPr>
          <w:rFonts w:ascii="Times New Roman" w:hAnsi="Times New Roman" w:cs="Times New Roman"/>
          <w:sz w:val="28"/>
          <w:szCs w:val="28"/>
        </w:rPr>
        <w:t>инором, освоением чёрных клавиш:</w:t>
      </w:r>
    </w:p>
    <w:p w:rsidR="0030134E" w:rsidRPr="0030134E" w:rsidRDefault="0030134E" w:rsidP="0030134E">
      <w:pPr>
        <w:spacing w:after="0" w:line="240" w:lineRule="auto"/>
        <w:jc w:val="both"/>
        <w:rPr>
          <w:rFonts w:ascii="Times New Roman" w:hAnsi="Times New Roman" w:cs="Times New Roman"/>
          <w:sz w:val="28"/>
          <w:szCs w:val="28"/>
        </w:rPr>
      </w:pPr>
    </w:p>
    <w:p w:rsidR="0082567B" w:rsidRPr="0082567B" w:rsidRDefault="0082567B" w:rsidP="007C6600">
      <w:pPr>
        <w:tabs>
          <w:tab w:val="num" w:pos="0"/>
        </w:tabs>
        <w:jc w:val="both"/>
        <w:rPr>
          <w:rFonts w:ascii="Times New Roman" w:hAnsi="Times New Roman" w:cs="Times New Roman"/>
          <w:sz w:val="28"/>
          <w:szCs w:val="28"/>
        </w:rPr>
      </w:pPr>
      <w:r w:rsidRPr="0082567B">
        <w:rPr>
          <w:rFonts w:ascii="Times New Roman" w:hAnsi="Times New Roman" w:cs="Times New Roman"/>
          <w:sz w:val="28"/>
          <w:szCs w:val="28"/>
          <w:lang w:val="en-US"/>
        </w:rPr>
        <w:lastRenderedPageBreak/>
        <w:t>I</w:t>
      </w:r>
      <w:r w:rsidRPr="0082567B">
        <w:rPr>
          <w:rFonts w:ascii="Times New Roman" w:hAnsi="Times New Roman" w:cs="Times New Roman"/>
          <w:sz w:val="28"/>
          <w:szCs w:val="28"/>
        </w:rPr>
        <w:t xml:space="preserve"> ступень – папа-король</w:t>
      </w:r>
    </w:p>
    <w:p w:rsidR="0082567B" w:rsidRPr="0082567B" w:rsidRDefault="0082567B" w:rsidP="007C6600">
      <w:pPr>
        <w:tabs>
          <w:tab w:val="num" w:pos="0"/>
        </w:tabs>
        <w:jc w:val="both"/>
        <w:rPr>
          <w:rFonts w:ascii="Times New Roman" w:hAnsi="Times New Roman" w:cs="Times New Roman"/>
          <w:sz w:val="28"/>
          <w:szCs w:val="28"/>
        </w:rPr>
      </w:pPr>
      <w:r w:rsidRPr="0082567B">
        <w:rPr>
          <w:rFonts w:ascii="Times New Roman" w:hAnsi="Times New Roman" w:cs="Times New Roman"/>
          <w:sz w:val="28"/>
          <w:szCs w:val="28"/>
          <w:lang w:val="en-US"/>
        </w:rPr>
        <w:t>II</w:t>
      </w:r>
      <w:r w:rsidRPr="0082567B">
        <w:rPr>
          <w:rFonts w:ascii="Times New Roman" w:hAnsi="Times New Roman" w:cs="Times New Roman"/>
          <w:sz w:val="28"/>
          <w:szCs w:val="28"/>
        </w:rPr>
        <w:t xml:space="preserve"> ступень – слуга папы</w:t>
      </w:r>
    </w:p>
    <w:p w:rsidR="0082567B" w:rsidRPr="0082567B" w:rsidRDefault="0082567B" w:rsidP="007C6600">
      <w:pPr>
        <w:tabs>
          <w:tab w:val="num" w:pos="0"/>
        </w:tabs>
        <w:jc w:val="both"/>
        <w:rPr>
          <w:rFonts w:ascii="Times New Roman" w:hAnsi="Times New Roman" w:cs="Times New Roman"/>
          <w:sz w:val="28"/>
          <w:szCs w:val="28"/>
        </w:rPr>
      </w:pPr>
      <w:r w:rsidRPr="0082567B">
        <w:rPr>
          <w:rFonts w:ascii="Times New Roman" w:hAnsi="Times New Roman" w:cs="Times New Roman"/>
          <w:sz w:val="28"/>
          <w:szCs w:val="28"/>
          <w:lang w:val="en-US"/>
        </w:rPr>
        <w:t>III</w:t>
      </w:r>
      <w:r w:rsidRPr="0082567B">
        <w:rPr>
          <w:rFonts w:ascii="Times New Roman" w:hAnsi="Times New Roman" w:cs="Times New Roman"/>
          <w:sz w:val="28"/>
          <w:szCs w:val="28"/>
        </w:rPr>
        <w:t xml:space="preserve"> ступень – сыночек-принц</w:t>
      </w:r>
    </w:p>
    <w:p w:rsidR="0082567B" w:rsidRPr="0082567B" w:rsidRDefault="0082567B" w:rsidP="007C6600">
      <w:pPr>
        <w:tabs>
          <w:tab w:val="num" w:pos="0"/>
        </w:tabs>
        <w:jc w:val="both"/>
        <w:rPr>
          <w:rFonts w:ascii="Times New Roman" w:hAnsi="Times New Roman" w:cs="Times New Roman"/>
          <w:sz w:val="28"/>
          <w:szCs w:val="28"/>
        </w:rPr>
      </w:pPr>
      <w:r w:rsidRPr="0082567B">
        <w:rPr>
          <w:rFonts w:ascii="Times New Roman" w:hAnsi="Times New Roman" w:cs="Times New Roman"/>
          <w:sz w:val="28"/>
          <w:szCs w:val="28"/>
          <w:lang w:val="en-US"/>
        </w:rPr>
        <w:t>IV</w:t>
      </w:r>
      <w:r w:rsidRPr="0082567B">
        <w:rPr>
          <w:rFonts w:ascii="Times New Roman" w:hAnsi="Times New Roman" w:cs="Times New Roman"/>
          <w:sz w:val="28"/>
          <w:szCs w:val="28"/>
        </w:rPr>
        <w:t xml:space="preserve"> ступень – доченька-принцесса</w:t>
      </w:r>
    </w:p>
    <w:p w:rsidR="0082567B" w:rsidRPr="0082567B" w:rsidRDefault="0082567B" w:rsidP="007C6600">
      <w:pPr>
        <w:tabs>
          <w:tab w:val="num" w:pos="0"/>
        </w:tabs>
        <w:jc w:val="both"/>
        <w:rPr>
          <w:rFonts w:ascii="Times New Roman" w:hAnsi="Times New Roman" w:cs="Times New Roman"/>
          <w:sz w:val="28"/>
          <w:szCs w:val="28"/>
        </w:rPr>
      </w:pPr>
      <w:r w:rsidRPr="0082567B">
        <w:rPr>
          <w:rFonts w:ascii="Times New Roman" w:hAnsi="Times New Roman" w:cs="Times New Roman"/>
          <w:sz w:val="28"/>
          <w:szCs w:val="28"/>
          <w:lang w:val="en-US"/>
        </w:rPr>
        <w:t>V</w:t>
      </w:r>
      <w:r w:rsidRPr="0082567B">
        <w:rPr>
          <w:rFonts w:ascii="Times New Roman" w:hAnsi="Times New Roman" w:cs="Times New Roman"/>
          <w:sz w:val="28"/>
          <w:szCs w:val="28"/>
        </w:rPr>
        <w:t xml:space="preserve"> ступень – мама-королева</w:t>
      </w:r>
    </w:p>
    <w:p w:rsidR="0082567B" w:rsidRPr="0082567B" w:rsidRDefault="0082567B" w:rsidP="007C6600">
      <w:pPr>
        <w:tabs>
          <w:tab w:val="num" w:pos="0"/>
        </w:tabs>
        <w:jc w:val="both"/>
        <w:rPr>
          <w:rFonts w:ascii="Times New Roman" w:hAnsi="Times New Roman" w:cs="Times New Roman"/>
          <w:sz w:val="28"/>
          <w:szCs w:val="28"/>
        </w:rPr>
      </w:pPr>
      <w:r w:rsidRPr="0082567B">
        <w:rPr>
          <w:rFonts w:ascii="Times New Roman" w:hAnsi="Times New Roman" w:cs="Times New Roman"/>
          <w:sz w:val="28"/>
          <w:szCs w:val="28"/>
          <w:lang w:val="en-US"/>
        </w:rPr>
        <w:t>VI</w:t>
      </w:r>
      <w:r w:rsidRPr="0082567B">
        <w:rPr>
          <w:rFonts w:ascii="Times New Roman" w:hAnsi="Times New Roman" w:cs="Times New Roman"/>
          <w:sz w:val="28"/>
          <w:szCs w:val="28"/>
        </w:rPr>
        <w:t xml:space="preserve"> ступень – слуга мамы</w:t>
      </w:r>
    </w:p>
    <w:p w:rsidR="0082567B" w:rsidRDefault="0082567B" w:rsidP="007C6600">
      <w:pPr>
        <w:tabs>
          <w:tab w:val="num" w:pos="0"/>
        </w:tabs>
        <w:jc w:val="both"/>
        <w:rPr>
          <w:rFonts w:ascii="Times New Roman" w:hAnsi="Times New Roman" w:cs="Times New Roman"/>
          <w:sz w:val="28"/>
          <w:szCs w:val="28"/>
        </w:rPr>
      </w:pPr>
      <w:r w:rsidRPr="0082567B">
        <w:rPr>
          <w:rFonts w:ascii="Times New Roman" w:hAnsi="Times New Roman" w:cs="Times New Roman"/>
          <w:sz w:val="28"/>
          <w:szCs w:val="28"/>
          <w:lang w:val="en-US"/>
        </w:rPr>
        <w:t>VII</w:t>
      </w:r>
      <w:r w:rsidRPr="0082567B">
        <w:rPr>
          <w:rFonts w:ascii="Times New Roman" w:hAnsi="Times New Roman" w:cs="Times New Roman"/>
          <w:sz w:val="28"/>
          <w:szCs w:val="28"/>
        </w:rPr>
        <w:t xml:space="preserve"> ступень – слуга папы</w:t>
      </w:r>
    </w:p>
    <w:p w:rsidR="00901011" w:rsidRPr="00EA1C4B" w:rsidRDefault="00901011" w:rsidP="00EA1C4B">
      <w:pPr>
        <w:pStyle w:val="a3"/>
        <w:jc w:val="both"/>
        <w:rPr>
          <w:rFonts w:ascii="Times New Roman" w:hAnsi="Times New Roman" w:cs="Times New Roman"/>
          <w:sz w:val="28"/>
          <w:szCs w:val="28"/>
        </w:rPr>
      </w:pPr>
      <w:r w:rsidRPr="00EA1C4B">
        <w:rPr>
          <w:rFonts w:ascii="Times New Roman" w:hAnsi="Times New Roman" w:cs="Times New Roman"/>
          <w:sz w:val="28"/>
          <w:szCs w:val="28"/>
        </w:rPr>
        <w:t xml:space="preserve">Таким образом, </w:t>
      </w:r>
      <w:r w:rsidR="00EA1C4B" w:rsidRPr="00EA1C4B">
        <w:rPr>
          <w:rFonts w:ascii="Times New Roman" w:hAnsi="Times New Roman" w:cs="Times New Roman"/>
          <w:sz w:val="28"/>
          <w:szCs w:val="28"/>
        </w:rPr>
        <w:t>сложный и непонятный тео</w:t>
      </w:r>
      <w:r w:rsidR="00B00EB8">
        <w:rPr>
          <w:rFonts w:ascii="Times New Roman" w:hAnsi="Times New Roman" w:cs="Times New Roman"/>
          <w:sz w:val="28"/>
          <w:szCs w:val="28"/>
        </w:rPr>
        <w:t xml:space="preserve">ретический материал становится </w:t>
      </w:r>
      <w:r w:rsidR="00EA1C4B">
        <w:rPr>
          <w:rFonts w:ascii="Times New Roman" w:hAnsi="Times New Roman" w:cs="Times New Roman"/>
          <w:sz w:val="28"/>
          <w:szCs w:val="28"/>
        </w:rPr>
        <w:t>доступным</w:t>
      </w:r>
      <w:r w:rsidR="006966F8">
        <w:rPr>
          <w:rFonts w:ascii="Times New Roman" w:hAnsi="Times New Roman" w:cs="Times New Roman"/>
          <w:sz w:val="28"/>
          <w:szCs w:val="28"/>
        </w:rPr>
        <w:t xml:space="preserve"> в </w:t>
      </w:r>
      <w:r w:rsidR="006966F8" w:rsidRPr="007F1A80">
        <w:rPr>
          <w:rFonts w:ascii="Times New Roman" w:hAnsi="Times New Roman" w:cs="Times New Roman"/>
          <w:b/>
          <w:i/>
          <w:sz w:val="28"/>
          <w:szCs w:val="28"/>
        </w:rPr>
        <w:t>5-тилетнем возрасте</w:t>
      </w:r>
      <w:r w:rsidR="00EA1C4B">
        <w:rPr>
          <w:rFonts w:ascii="Times New Roman" w:hAnsi="Times New Roman" w:cs="Times New Roman"/>
          <w:sz w:val="28"/>
          <w:szCs w:val="28"/>
        </w:rPr>
        <w:t>. При этом, опора на знакомые маленькому ребёнку понятия, позволяет сохранить интерес к обучению, подвести к самостоятельным выводам и обобщениям.</w:t>
      </w:r>
    </w:p>
    <w:p w:rsidR="0082567B" w:rsidRPr="00B043C8" w:rsidRDefault="0082567B" w:rsidP="00C93EFA">
      <w:pPr>
        <w:pStyle w:val="a3"/>
        <w:ind w:firstLine="567"/>
        <w:jc w:val="both"/>
        <w:rPr>
          <w:rFonts w:ascii="Times New Roman" w:hAnsi="Times New Roman" w:cs="Times New Roman"/>
          <w:sz w:val="28"/>
          <w:szCs w:val="28"/>
        </w:rPr>
      </w:pPr>
      <w:r w:rsidRPr="00B043C8">
        <w:rPr>
          <w:rFonts w:ascii="Times New Roman" w:hAnsi="Times New Roman" w:cs="Times New Roman"/>
          <w:i/>
          <w:sz w:val="28"/>
          <w:szCs w:val="28"/>
          <w:u w:val="single"/>
        </w:rPr>
        <w:t>Принцип последовательности</w:t>
      </w:r>
      <w:r w:rsidRPr="00B043C8">
        <w:rPr>
          <w:rFonts w:ascii="Times New Roman" w:hAnsi="Times New Roman" w:cs="Times New Roman"/>
          <w:sz w:val="28"/>
          <w:szCs w:val="28"/>
        </w:rPr>
        <w:t xml:space="preserve">   предполагает, прежде всего, чёткую систему </w:t>
      </w:r>
      <w:r w:rsidR="00B043C8" w:rsidRPr="00B043C8">
        <w:rPr>
          <w:rFonts w:ascii="Times New Roman" w:hAnsi="Times New Roman" w:cs="Times New Roman"/>
          <w:sz w:val="28"/>
          <w:szCs w:val="28"/>
        </w:rPr>
        <w:t xml:space="preserve">в </w:t>
      </w:r>
      <w:r w:rsidRPr="00B043C8">
        <w:rPr>
          <w:rFonts w:ascii="Times New Roman" w:hAnsi="Times New Roman" w:cs="Times New Roman"/>
          <w:sz w:val="28"/>
          <w:szCs w:val="28"/>
        </w:rPr>
        <w:t xml:space="preserve">подаче материала. В моей системе первый шаг связан с формированием образно-эмоциональных представлений ребёнка (музыкальные сказки; много музыки с анализом образов, характера). Затем знакомство с клавиатурой, развитие способности ориентироваться с помощью чёрных клавиш. Следующий шаг – цветовое восприятие звуков-нот, воспитание </w:t>
      </w:r>
      <w:r w:rsidR="004B5139" w:rsidRPr="00B043C8">
        <w:rPr>
          <w:rFonts w:ascii="Times New Roman" w:hAnsi="Times New Roman" w:cs="Times New Roman"/>
          <w:sz w:val="28"/>
          <w:szCs w:val="28"/>
        </w:rPr>
        <w:t>метроритмических</w:t>
      </w:r>
      <w:r w:rsidRPr="00B043C8">
        <w:rPr>
          <w:rFonts w:ascii="Times New Roman" w:hAnsi="Times New Roman" w:cs="Times New Roman"/>
          <w:sz w:val="28"/>
          <w:szCs w:val="28"/>
        </w:rPr>
        <w:t xml:space="preserve"> навыков, транспонирование, сочинение мелодий. Параллельно идёт работа по освоению основных</w:t>
      </w:r>
      <w:r w:rsidR="007F1A80">
        <w:rPr>
          <w:rFonts w:ascii="Times New Roman" w:hAnsi="Times New Roman" w:cs="Times New Roman"/>
          <w:sz w:val="28"/>
          <w:szCs w:val="28"/>
        </w:rPr>
        <w:t xml:space="preserve"> </w:t>
      </w:r>
      <w:r w:rsidRPr="00B043C8">
        <w:rPr>
          <w:rFonts w:ascii="Times New Roman" w:hAnsi="Times New Roman" w:cs="Times New Roman"/>
          <w:sz w:val="28"/>
          <w:szCs w:val="28"/>
        </w:rPr>
        <w:t>элементов музыкальной грамоты (диезы, бемоли, реприза, вольта и т.п.).  Далее -  знаком</w:t>
      </w:r>
      <w:r w:rsidR="007F1A80">
        <w:rPr>
          <w:rFonts w:ascii="Times New Roman" w:hAnsi="Times New Roman" w:cs="Times New Roman"/>
          <w:sz w:val="28"/>
          <w:szCs w:val="28"/>
        </w:rPr>
        <w:t xml:space="preserve">ство с интервалами и аккордами </w:t>
      </w:r>
      <w:r w:rsidR="00B00EB8">
        <w:rPr>
          <w:rFonts w:ascii="Times New Roman" w:hAnsi="Times New Roman" w:cs="Times New Roman"/>
          <w:sz w:val="28"/>
          <w:szCs w:val="28"/>
        </w:rPr>
        <w:t xml:space="preserve">с помощью </w:t>
      </w:r>
      <w:r w:rsidRPr="00B043C8">
        <w:rPr>
          <w:rFonts w:ascii="Times New Roman" w:hAnsi="Times New Roman" w:cs="Times New Roman"/>
          <w:sz w:val="28"/>
          <w:szCs w:val="28"/>
        </w:rPr>
        <w:t>наглядно-звуковых характеристик.  Следующий шаг</w:t>
      </w:r>
      <w:r w:rsidR="00B043C8">
        <w:rPr>
          <w:rFonts w:ascii="Times New Roman" w:hAnsi="Times New Roman" w:cs="Times New Roman"/>
          <w:sz w:val="28"/>
          <w:szCs w:val="28"/>
        </w:rPr>
        <w:t xml:space="preserve">- </w:t>
      </w:r>
      <w:r w:rsidRPr="00B043C8">
        <w:rPr>
          <w:rFonts w:ascii="Times New Roman" w:hAnsi="Times New Roman" w:cs="Times New Roman"/>
          <w:sz w:val="28"/>
          <w:szCs w:val="28"/>
        </w:rPr>
        <w:t xml:space="preserve">формирование умения подбора гармонии. Весь перечисленный материал даётся в </w:t>
      </w:r>
      <w:r w:rsidRPr="007F1A80">
        <w:rPr>
          <w:rFonts w:ascii="Times New Roman" w:hAnsi="Times New Roman" w:cs="Times New Roman"/>
          <w:b/>
          <w:i/>
          <w:sz w:val="28"/>
          <w:szCs w:val="28"/>
        </w:rPr>
        <w:t>донотный период</w:t>
      </w:r>
      <w:r w:rsidRPr="00B043C8">
        <w:rPr>
          <w:rFonts w:ascii="Times New Roman" w:hAnsi="Times New Roman" w:cs="Times New Roman"/>
          <w:sz w:val="28"/>
          <w:szCs w:val="28"/>
        </w:rPr>
        <w:t>, всё - на основе наглядного материала</w:t>
      </w:r>
      <w:r w:rsidR="007F1A80">
        <w:rPr>
          <w:rFonts w:ascii="Times New Roman" w:hAnsi="Times New Roman" w:cs="Times New Roman"/>
          <w:sz w:val="28"/>
          <w:szCs w:val="28"/>
        </w:rPr>
        <w:t>, который я делаю сама,</w:t>
      </w:r>
      <w:r w:rsidRPr="00B043C8">
        <w:rPr>
          <w:rFonts w:ascii="Times New Roman" w:hAnsi="Times New Roman" w:cs="Times New Roman"/>
          <w:sz w:val="28"/>
          <w:szCs w:val="28"/>
        </w:rPr>
        <w:t xml:space="preserve"> и формирования наглядно-образных ассоциаций. </w:t>
      </w:r>
    </w:p>
    <w:p w:rsidR="00B043C8" w:rsidRDefault="00B043C8" w:rsidP="006243CE">
      <w:pPr>
        <w:pStyle w:val="a3"/>
        <w:ind w:firstLine="567"/>
        <w:jc w:val="both"/>
        <w:rPr>
          <w:rFonts w:ascii="Times New Roman" w:hAnsi="Times New Roman" w:cs="Times New Roman"/>
          <w:sz w:val="28"/>
          <w:szCs w:val="28"/>
        </w:rPr>
      </w:pPr>
      <w:r w:rsidRPr="006243CE">
        <w:rPr>
          <w:rFonts w:ascii="Times New Roman" w:hAnsi="Times New Roman" w:cs="Times New Roman"/>
          <w:sz w:val="28"/>
          <w:szCs w:val="28"/>
        </w:rPr>
        <w:t xml:space="preserve">Хочу отдельно сказать об использовании цветового восприятия звуковысотности. Это палочка-выручалочка для малышей, которые не умеют считать и читать, но уже достаточно хорошо различают цвета. </w:t>
      </w:r>
      <w:r w:rsidR="00165569" w:rsidRPr="006243CE">
        <w:rPr>
          <w:rFonts w:ascii="Times New Roman" w:hAnsi="Times New Roman" w:cs="Times New Roman"/>
          <w:sz w:val="28"/>
          <w:szCs w:val="28"/>
        </w:rPr>
        <w:t>У каждой нотки не только своё имя, но и свой цвет. Цвета я выбирала интуитивно, связывая их с конкретными стихами, названиями, картинками и небольшим, но всё же уже имеющимся жизненным опытом самого малыша.</w:t>
      </w:r>
    </w:p>
    <w:p w:rsidR="00F52880" w:rsidRPr="006243CE" w:rsidRDefault="00F52880" w:rsidP="006243CE">
      <w:pPr>
        <w:pStyle w:val="a3"/>
        <w:ind w:firstLine="567"/>
        <w:jc w:val="both"/>
        <w:rPr>
          <w:rFonts w:ascii="Times New Roman" w:hAnsi="Times New Roman" w:cs="Times New Roman"/>
          <w:sz w:val="28"/>
          <w:szCs w:val="28"/>
        </w:rPr>
      </w:pPr>
    </w:p>
    <w:p w:rsidR="00165569" w:rsidRDefault="00165569" w:rsidP="0082567B">
      <w:pPr>
        <w:ind w:firstLine="540"/>
        <w:jc w:val="both"/>
        <w:rPr>
          <w:rFonts w:ascii="Times New Roman" w:hAnsi="Times New Roman" w:cs="Times New Roman"/>
          <w:b/>
          <w:i/>
          <w:sz w:val="28"/>
          <w:szCs w:val="28"/>
        </w:rPr>
      </w:pPr>
      <w:r w:rsidRPr="00165569">
        <w:rPr>
          <w:rFonts w:ascii="Times New Roman" w:hAnsi="Times New Roman" w:cs="Times New Roman"/>
          <w:b/>
          <w:i/>
          <w:sz w:val="28"/>
          <w:szCs w:val="28"/>
        </w:rPr>
        <w:t>Например:</w:t>
      </w:r>
    </w:p>
    <w:p w:rsidR="00165569" w:rsidRPr="00165569" w:rsidRDefault="00165569" w:rsidP="00165569">
      <w:pPr>
        <w:pStyle w:val="a4"/>
        <w:numPr>
          <w:ilvl w:val="0"/>
          <w:numId w:val="11"/>
        </w:numPr>
        <w:ind w:left="0" w:firstLine="0"/>
        <w:jc w:val="both"/>
        <w:rPr>
          <w:rFonts w:ascii="Times New Roman" w:hAnsi="Times New Roman" w:cs="Times New Roman"/>
          <w:b/>
          <w:i/>
          <w:sz w:val="28"/>
          <w:szCs w:val="28"/>
        </w:rPr>
      </w:pPr>
      <w:r w:rsidRPr="00165569">
        <w:rPr>
          <w:rFonts w:ascii="Times New Roman" w:hAnsi="Times New Roman" w:cs="Times New Roman"/>
          <w:sz w:val="28"/>
          <w:szCs w:val="28"/>
        </w:rPr>
        <w:t>Нота «соль» жёлтого цв</w:t>
      </w:r>
      <w:r>
        <w:rPr>
          <w:rFonts w:ascii="Times New Roman" w:hAnsi="Times New Roman" w:cs="Times New Roman"/>
          <w:sz w:val="28"/>
          <w:szCs w:val="28"/>
        </w:rPr>
        <w:t>ета:</w:t>
      </w:r>
    </w:p>
    <w:p w:rsidR="00165569" w:rsidRDefault="00165569" w:rsidP="00165569">
      <w:pPr>
        <w:pStyle w:val="a4"/>
        <w:ind w:left="0"/>
        <w:jc w:val="both"/>
        <w:rPr>
          <w:rFonts w:ascii="Times New Roman" w:hAnsi="Times New Roman" w:cs="Times New Roman"/>
          <w:sz w:val="28"/>
          <w:szCs w:val="28"/>
        </w:rPr>
      </w:pPr>
      <w:r>
        <w:rPr>
          <w:rFonts w:ascii="Times New Roman" w:hAnsi="Times New Roman" w:cs="Times New Roman"/>
          <w:sz w:val="28"/>
          <w:szCs w:val="28"/>
        </w:rPr>
        <w:t xml:space="preserve">Рано солнышко встаёт на зарядку нас зовёт, </w:t>
      </w:r>
    </w:p>
    <w:p w:rsidR="00165569" w:rsidRDefault="00165569" w:rsidP="00165569">
      <w:pPr>
        <w:pStyle w:val="a4"/>
        <w:ind w:left="0"/>
        <w:jc w:val="both"/>
        <w:rPr>
          <w:rFonts w:ascii="Times New Roman" w:hAnsi="Times New Roman" w:cs="Times New Roman"/>
          <w:sz w:val="28"/>
          <w:szCs w:val="28"/>
        </w:rPr>
      </w:pPr>
      <w:r>
        <w:rPr>
          <w:rFonts w:ascii="Times New Roman" w:hAnsi="Times New Roman" w:cs="Times New Roman"/>
          <w:sz w:val="28"/>
          <w:szCs w:val="28"/>
        </w:rPr>
        <w:t>Чтобы пальчики размять и без устали играть.</w:t>
      </w:r>
    </w:p>
    <w:p w:rsidR="00165569" w:rsidRPr="00D72004" w:rsidRDefault="00D72004" w:rsidP="00165569">
      <w:pPr>
        <w:pStyle w:val="a4"/>
        <w:numPr>
          <w:ilvl w:val="0"/>
          <w:numId w:val="11"/>
        </w:numPr>
        <w:ind w:left="0" w:firstLine="0"/>
        <w:jc w:val="both"/>
        <w:rPr>
          <w:rFonts w:ascii="Times New Roman" w:hAnsi="Times New Roman" w:cs="Times New Roman"/>
          <w:b/>
          <w:i/>
          <w:sz w:val="28"/>
          <w:szCs w:val="28"/>
        </w:rPr>
      </w:pPr>
      <w:r>
        <w:rPr>
          <w:rFonts w:ascii="Times New Roman" w:hAnsi="Times New Roman" w:cs="Times New Roman"/>
          <w:sz w:val="28"/>
          <w:szCs w:val="28"/>
        </w:rPr>
        <w:t>Нота «си» оранжевого цвета:</w:t>
      </w:r>
    </w:p>
    <w:p w:rsidR="00D72004" w:rsidRDefault="00D72004" w:rsidP="00D72004">
      <w:pPr>
        <w:pStyle w:val="a4"/>
        <w:ind w:left="0"/>
        <w:jc w:val="both"/>
        <w:rPr>
          <w:rFonts w:ascii="Times New Roman" w:hAnsi="Times New Roman" w:cs="Times New Roman"/>
          <w:sz w:val="28"/>
          <w:szCs w:val="28"/>
        </w:rPr>
      </w:pPr>
      <w:r>
        <w:rPr>
          <w:rFonts w:ascii="Times New Roman" w:hAnsi="Times New Roman" w:cs="Times New Roman"/>
          <w:sz w:val="28"/>
          <w:szCs w:val="28"/>
        </w:rPr>
        <w:t>Длиннохвостая лисица захотела поиграть</w:t>
      </w:r>
    </w:p>
    <w:p w:rsidR="0082567B" w:rsidRPr="00D72004" w:rsidRDefault="00D72004" w:rsidP="00D72004">
      <w:pPr>
        <w:pStyle w:val="a4"/>
        <w:ind w:left="0"/>
        <w:jc w:val="both"/>
        <w:rPr>
          <w:rFonts w:ascii="Times New Roman" w:hAnsi="Times New Roman" w:cs="Times New Roman"/>
          <w:b/>
          <w:i/>
          <w:sz w:val="28"/>
          <w:szCs w:val="28"/>
        </w:rPr>
      </w:pPr>
      <w:r>
        <w:rPr>
          <w:rFonts w:ascii="Times New Roman" w:hAnsi="Times New Roman" w:cs="Times New Roman"/>
          <w:sz w:val="28"/>
          <w:szCs w:val="28"/>
        </w:rPr>
        <w:lastRenderedPageBreak/>
        <w:t>Села за большой рояль и нажала на педаль.</w:t>
      </w:r>
    </w:p>
    <w:p w:rsidR="00D72004" w:rsidRPr="00C5691C" w:rsidRDefault="00D72004" w:rsidP="00C5691C">
      <w:pPr>
        <w:pStyle w:val="a3"/>
        <w:jc w:val="both"/>
        <w:rPr>
          <w:rFonts w:ascii="Times New Roman" w:hAnsi="Times New Roman" w:cs="Times New Roman"/>
          <w:sz w:val="28"/>
          <w:szCs w:val="28"/>
        </w:rPr>
      </w:pPr>
      <w:r w:rsidRPr="00C5691C">
        <w:rPr>
          <w:rFonts w:ascii="Times New Roman" w:hAnsi="Times New Roman" w:cs="Times New Roman"/>
          <w:sz w:val="28"/>
          <w:szCs w:val="28"/>
        </w:rPr>
        <w:t xml:space="preserve">Конечно, параллельно накладываются звуковые ассоциации. </w:t>
      </w:r>
      <w:r w:rsidR="00C5691C" w:rsidRPr="00C5691C">
        <w:rPr>
          <w:rFonts w:ascii="Times New Roman" w:hAnsi="Times New Roman" w:cs="Times New Roman"/>
          <w:sz w:val="28"/>
          <w:szCs w:val="28"/>
        </w:rPr>
        <w:t>Всё вместе позволяет с помощью такой «цветовой нотной азбуки» работать по специальным нотным пос</w:t>
      </w:r>
      <w:r w:rsidR="00F52880">
        <w:rPr>
          <w:rFonts w:ascii="Times New Roman" w:hAnsi="Times New Roman" w:cs="Times New Roman"/>
          <w:sz w:val="28"/>
          <w:szCs w:val="28"/>
        </w:rPr>
        <w:t>обиям (в цветовом решении) с 4-6</w:t>
      </w:r>
      <w:r w:rsidR="00C5691C" w:rsidRPr="00C5691C">
        <w:rPr>
          <w:rFonts w:ascii="Times New Roman" w:hAnsi="Times New Roman" w:cs="Times New Roman"/>
          <w:sz w:val="28"/>
          <w:szCs w:val="28"/>
        </w:rPr>
        <w:t xml:space="preserve">-летними малышами. </w:t>
      </w:r>
    </w:p>
    <w:p w:rsidR="0082567B" w:rsidRPr="00C5691C" w:rsidRDefault="0082567B" w:rsidP="00C5691C">
      <w:pPr>
        <w:pStyle w:val="a3"/>
        <w:ind w:firstLine="567"/>
        <w:jc w:val="both"/>
        <w:rPr>
          <w:rFonts w:ascii="Times New Roman" w:hAnsi="Times New Roman" w:cs="Times New Roman"/>
          <w:sz w:val="28"/>
          <w:szCs w:val="28"/>
        </w:rPr>
      </w:pPr>
      <w:r w:rsidRPr="00C5691C">
        <w:rPr>
          <w:rFonts w:ascii="Times New Roman" w:hAnsi="Times New Roman" w:cs="Times New Roman"/>
          <w:sz w:val="28"/>
          <w:szCs w:val="28"/>
        </w:rPr>
        <w:t xml:space="preserve">Если говорить о </w:t>
      </w:r>
      <w:r w:rsidRPr="00C5691C">
        <w:rPr>
          <w:rFonts w:ascii="Times New Roman" w:hAnsi="Times New Roman" w:cs="Times New Roman"/>
          <w:b/>
          <w:i/>
          <w:sz w:val="28"/>
          <w:szCs w:val="28"/>
        </w:rPr>
        <w:t>формах</w:t>
      </w:r>
      <w:r w:rsidRPr="00C5691C">
        <w:rPr>
          <w:rFonts w:ascii="Times New Roman" w:hAnsi="Times New Roman" w:cs="Times New Roman"/>
          <w:sz w:val="28"/>
          <w:szCs w:val="28"/>
        </w:rPr>
        <w:t xml:space="preserve"> обучения на начальном этапе, то это, конечно, игра, в которой</w:t>
      </w:r>
      <w:r w:rsidR="0011078A">
        <w:rPr>
          <w:rFonts w:ascii="Times New Roman" w:hAnsi="Times New Roman" w:cs="Times New Roman"/>
          <w:sz w:val="28"/>
          <w:szCs w:val="28"/>
        </w:rPr>
        <w:t xml:space="preserve"> ученик полноправный и, </w:t>
      </w:r>
      <w:r w:rsidRPr="00C5691C">
        <w:rPr>
          <w:rFonts w:ascii="Times New Roman" w:hAnsi="Times New Roman" w:cs="Times New Roman"/>
          <w:sz w:val="28"/>
          <w:szCs w:val="28"/>
        </w:rPr>
        <w:t>самое главное, активный участник. Происходит то самое добывание знаний, которое и является основой развивающего обучения. Более того, игры – это палочка-выручалочка для концентрации и удерживания внимания. Они могут быть учебными, развлекательными, выполнять роль физическ</w:t>
      </w:r>
      <w:r w:rsidR="00C5691C">
        <w:rPr>
          <w:rFonts w:ascii="Times New Roman" w:hAnsi="Times New Roman" w:cs="Times New Roman"/>
          <w:sz w:val="28"/>
          <w:szCs w:val="28"/>
        </w:rPr>
        <w:t xml:space="preserve">ой разгрузки (упражнения) и так </w:t>
      </w:r>
      <w:r w:rsidR="00C5691C" w:rsidRPr="00C5691C">
        <w:rPr>
          <w:rFonts w:ascii="Times New Roman" w:hAnsi="Times New Roman" w:cs="Times New Roman"/>
          <w:sz w:val="28"/>
          <w:szCs w:val="28"/>
        </w:rPr>
        <w:t>далее.</w:t>
      </w:r>
    </w:p>
    <w:p w:rsidR="0082567B" w:rsidRDefault="0082567B" w:rsidP="00C5691C">
      <w:pPr>
        <w:pStyle w:val="a3"/>
        <w:ind w:firstLine="567"/>
        <w:jc w:val="both"/>
        <w:rPr>
          <w:rFonts w:ascii="Times New Roman" w:hAnsi="Times New Roman" w:cs="Times New Roman"/>
          <w:sz w:val="28"/>
          <w:szCs w:val="28"/>
        </w:rPr>
      </w:pPr>
      <w:r w:rsidRPr="00C5691C">
        <w:rPr>
          <w:rFonts w:ascii="Times New Roman" w:hAnsi="Times New Roman" w:cs="Times New Roman"/>
          <w:sz w:val="28"/>
          <w:szCs w:val="28"/>
        </w:rPr>
        <w:t xml:space="preserve">Несколько слов о </w:t>
      </w:r>
      <w:r w:rsidRPr="00C5691C">
        <w:rPr>
          <w:rFonts w:ascii="Times New Roman" w:hAnsi="Times New Roman" w:cs="Times New Roman"/>
          <w:b/>
          <w:i/>
          <w:sz w:val="28"/>
          <w:szCs w:val="28"/>
        </w:rPr>
        <w:t>методах</w:t>
      </w:r>
      <w:r w:rsidRPr="00C5691C">
        <w:rPr>
          <w:rFonts w:ascii="Times New Roman" w:hAnsi="Times New Roman" w:cs="Times New Roman"/>
          <w:i/>
          <w:sz w:val="28"/>
          <w:szCs w:val="28"/>
        </w:rPr>
        <w:t>,</w:t>
      </w:r>
      <w:r w:rsidRPr="00C5691C">
        <w:rPr>
          <w:rFonts w:ascii="Times New Roman" w:hAnsi="Times New Roman" w:cs="Times New Roman"/>
          <w:sz w:val="28"/>
          <w:szCs w:val="28"/>
        </w:rPr>
        <w:t xml:space="preserve"> активизирующих логическое мыш</w:t>
      </w:r>
      <w:r w:rsidR="00C5691C" w:rsidRPr="00C5691C">
        <w:rPr>
          <w:rFonts w:ascii="Times New Roman" w:hAnsi="Times New Roman" w:cs="Times New Roman"/>
          <w:sz w:val="28"/>
          <w:szCs w:val="28"/>
        </w:rPr>
        <w:t>ление. Так ли необходимо</w:t>
      </w:r>
      <w:r w:rsidRPr="00C5691C">
        <w:rPr>
          <w:rFonts w:ascii="Times New Roman" w:hAnsi="Times New Roman" w:cs="Times New Roman"/>
          <w:sz w:val="28"/>
          <w:szCs w:val="28"/>
        </w:rPr>
        <w:t xml:space="preserve"> развивать математическую</w:t>
      </w:r>
      <w:r w:rsidR="00C5691C" w:rsidRPr="00C5691C">
        <w:rPr>
          <w:rFonts w:ascii="Times New Roman" w:hAnsi="Times New Roman" w:cs="Times New Roman"/>
          <w:sz w:val="28"/>
          <w:szCs w:val="28"/>
        </w:rPr>
        <w:t>,</w:t>
      </w:r>
      <w:r w:rsidRPr="00C5691C">
        <w:rPr>
          <w:rFonts w:ascii="Times New Roman" w:hAnsi="Times New Roman" w:cs="Times New Roman"/>
          <w:sz w:val="28"/>
          <w:szCs w:val="28"/>
        </w:rPr>
        <w:t xml:space="preserve"> по сути дела</w:t>
      </w:r>
      <w:r w:rsidR="00C5691C" w:rsidRPr="00C5691C">
        <w:rPr>
          <w:rFonts w:ascii="Times New Roman" w:hAnsi="Times New Roman" w:cs="Times New Roman"/>
          <w:sz w:val="28"/>
          <w:szCs w:val="28"/>
        </w:rPr>
        <w:t>,</w:t>
      </w:r>
      <w:r w:rsidRPr="00C5691C">
        <w:rPr>
          <w:rFonts w:ascii="Times New Roman" w:hAnsi="Times New Roman" w:cs="Times New Roman"/>
          <w:sz w:val="28"/>
          <w:szCs w:val="28"/>
        </w:rPr>
        <w:t xml:space="preserve"> логику, когда речь идёт о музыкально</w:t>
      </w:r>
      <w:r w:rsidR="00C5691C" w:rsidRPr="00C5691C">
        <w:rPr>
          <w:rFonts w:ascii="Times New Roman" w:hAnsi="Times New Roman" w:cs="Times New Roman"/>
          <w:sz w:val="28"/>
          <w:szCs w:val="28"/>
        </w:rPr>
        <w:t>м обучении. Да, да и ещё раз да!!!</w:t>
      </w:r>
      <w:r w:rsidRPr="00C5691C">
        <w:rPr>
          <w:rFonts w:ascii="Times New Roman" w:hAnsi="Times New Roman" w:cs="Times New Roman"/>
          <w:sz w:val="28"/>
          <w:szCs w:val="28"/>
        </w:rPr>
        <w:t xml:space="preserve"> Без этого не будет в сознании ясной картины от получаемой словесной и звуковой </w:t>
      </w:r>
      <w:r w:rsidR="0011078A">
        <w:rPr>
          <w:rFonts w:ascii="Times New Roman" w:hAnsi="Times New Roman" w:cs="Times New Roman"/>
          <w:sz w:val="28"/>
          <w:szCs w:val="28"/>
        </w:rPr>
        <w:t xml:space="preserve">информации. Мы ведь работаем с </w:t>
      </w:r>
      <w:r w:rsidRPr="00C5691C">
        <w:rPr>
          <w:rFonts w:ascii="Times New Roman" w:hAnsi="Times New Roman" w:cs="Times New Roman"/>
          <w:sz w:val="28"/>
          <w:szCs w:val="28"/>
        </w:rPr>
        <w:t xml:space="preserve">обыкновенными детьми, которым доступно нужно объяснить довольно сложные понятия. Для воспитания </w:t>
      </w:r>
      <w:r w:rsidR="0011078A">
        <w:rPr>
          <w:rFonts w:ascii="Times New Roman" w:hAnsi="Times New Roman" w:cs="Times New Roman"/>
          <w:sz w:val="28"/>
          <w:szCs w:val="28"/>
        </w:rPr>
        <w:t>таланта используют иные метод. Т</w:t>
      </w:r>
      <w:r w:rsidRPr="00C5691C">
        <w:rPr>
          <w:rFonts w:ascii="Times New Roman" w:hAnsi="Times New Roman" w:cs="Times New Roman"/>
          <w:sz w:val="28"/>
          <w:szCs w:val="28"/>
        </w:rPr>
        <w:t>акие дети по-другому воспринимают, им многое п</w:t>
      </w:r>
      <w:r w:rsidR="00F52880">
        <w:rPr>
          <w:rFonts w:ascii="Times New Roman" w:hAnsi="Times New Roman" w:cs="Times New Roman"/>
          <w:sz w:val="28"/>
          <w:szCs w:val="28"/>
        </w:rPr>
        <w:t>одсказывает талантливое нутро</w:t>
      </w:r>
      <w:r w:rsidR="0011078A">
        <w:rPr>
          <w:rFonts w:ascii="Times New Roman" w:hAnsi="Times New Roman" w:cs="Times New Roman"/>
          <w:sz w:val="28"/>
          <w:szCs w:val="28"/>
        </w:rPr>
        <w:t>, а потому о</w:t>
      </w:r>
      <w:r w:rsidRPr="00C5691C">
        <w:rPr>
          <w:rFonts w:ascii="Times New Roman" w:hAnsi="Times New Roman" w:cs="Times New Roman"/>
          <w:sz w:val="28"/>
          <w:szCs w:val="28"/>
        </w:rPr>
        <w:t>н</w:t>
      </w:r>
      <w:r w:rsidR="00F52880">
        <w:rPr>
          <w:rFonts w:ascii="Times New Roman" w:hAnsi="Times New Roman" w:cs="Times New Roman"/>
          <w:sz w:val="28"/>
          <w:szCs w:val="28"/>
        </w:rPr>
        <w:t>и</w:t>
      </w:r>
      <w:r w:rsidR="00C14FD2">
        <w:rPr>
          <w:rFonts w:ascii="Times New Roman" w:hAnsi="Times New Roman" w:cs="Times New Roman"/>
          <w:sz w:val="28"/>
          <w:szCs w:val="28"/>
        </w:rPr>
        <w:t xml:space="preserve"> интуитивно чувствую</w:t>
      </w:r>
      <w:r w:rsidRPr="00C5691C">
        <w:rPr>
          <w:rFonts w:ascii="Times New Roman" w:hAnsi="Times New Roman" w:cs="Times New Roman"/>
          <w:sz w:val="28"/>
          <w:szCs w:val="28"/>
        </w:rPr>
        <w:t xml:space="preserve">т, как правильно выполнить задачу. </w:t>
      </w:r>
      <w:r w:rsidR="0011078A">
        <w:rPr>
          <w:rFonts w:ascii="Times New Roman" w:hAnsi="Times New Roman" w:cs="Times New Roman"/>
          <w:sz w:val="28"/>
          <w:szCs w:val="28"/>
        </w:rPr>
        <w:t xml:space="preserve">И вот тут главный «конёк» в использовании </w:t>
      </w:r>
      <w:r w:rsidR="0011078A">
        <w:rPr>
          <w:rFonts w:ascii="Times New Roman" w:hAnsi="Times New Roman" w:cs="Times New Roman"/>
          <w:b/>
          <w:i/>
          <w:sz w:val="28"/>
          <w:szCs w:val="28"/>
        </w:rPr>
        <w:t>методов</w:t>
      </w:r>
      <w:r w:rsidR="0011078A">
        <w:rPr>
          <w:rFonts w:ascii="Times New Roman" w:hAnsi="Times New Roman" w:cs="Times New Roman"/>
          <w:sz w:val="28"/>
          <w:szCs w:val="28"/>
        </w:rPr>
        <w:t>.</w:t>
      </w:r>
      <w:r w:rsidRPr="00C5691C">
        <w:rPr>
          <w:rFonts w:ascii="Times New Roman" w:hAnsi="Times New Roman" w:cs="Times New Roman"/>
          <w:sz w:val="28"/>
          <w:szCs w:val="28"/>
        </w:rPr>
        <w:t xml:space="preserve"> </w:t>
      </w:r>
      <w:r w:rsidR="0011078A">
        <w:rPr>
          <w:rFonts w:ascii="Times New Roman" w:hAnsi="Times New Roman" w:cs="Times New Roman"/>
          <w:sz w:val="28"/>
          <w:szCs w:val="28"/>
        </w:rPr>
        <w:t xml:space="preserve">Они будут идентичны тем, </w:t>
      </w:r>
      <w:r w:rsidRPr="00C5691C">
        <w:rPr>
          <w:rFonts w:ascii="Times New Roman" w:hAnsi="Times New Roman" w:cs="Times New Roman"/>
          <w:sz w:val="28"/>
          <w:szCs w:val="28"/>
        </w:rPr>
        <w:t>которые используются в развитии логико-математического интеллекта: сравнение, разнообразный анализ, дифференциация материала, мето</w:t>
      </w:r>
      <w:r w:rsidR="0011078A">
        <w:rPr>
          <w:rFonts w:ascii="Times New Roman" w:hAnsi="Times New Roman" w:cs="Times New Roman"/>
          <w:sz w:val="28"/>
          <w:szCs w:val="28"/>
        </w:rPr>
        <w:t>д обобщений, умозаключений, построения простейших алгоритмов.</w:t>
      </w:r>
      <w:r w:rsidR="00C5691C" w:rsidRPr="00C5691C">
        <w:rPr>
          <w:rFonts w:ascii="Times New Roman" w:hAnsi="Times New Roman" w:cs="Times New Roman"/>
          <w:sz w:val="28"/>
          <w:szCs w:val="28"/>
        </w:rPr>
        <w:t xml:space="preserve"> То есть,</w:t>
      </w:r>
      <w:r w:rsidRPr="00C5691C">
        <w:rPr>
          <w:rFonts w:ascii="Times New Roman" w:hAnsi="Times New Roman" w:cs="Times New Roman"/>
          <w:sz w:val="28"/>
          <w:szCs w:val="28"/>
        </w:rPr>
        <w:t xml:space="preserve"> методы, </w:t>
      </w:r>
      <w:r w:rsidR="0011078A">
        <w:rPr>
          <w:rFonts w:ascii="Times New Roman" w:hAnsi="Times New Roman" w:cs="Times New Roman"/>
          <w:sz w:val="28"/>
          <w:szCs w:val="28"/>
        </w:rPr>
        <w:t xml:space="preserve">которые позволяют вести по пути, имя которому </w:t>
      </w:r>
      <w:r w:rsidRPr="00C5691C">
        <w:rPr>
          <w:rFonts w:ascii="Times New Roman" w:hAnsi="Times New Roman" w:cs="Times New Roman"/>
          <w:b/>
          <w:i/>
          <w:sz w:val="28"/>
          <w:szCs w:val="28"/>
        </w:rPr>
        <w:t>«знания добываю сам»</w:t>
      </w:r>
      <w:r w:rsidR="00C5691C" w:rsidRPr="00C5691C">
        <w:rPr>
          <w:rFonts w:ascii="Times New Roman" w:hAnsi="Times New Roman" w:cs="Times New Roman"/>
          <w:sz w:val="28"/>
          <w:szCs w:val="28"/>
        </w:rPr>
        <w:t>.</w:t>
      </w:r>
    </w:p>
    <w:p w:rsidR="0082567B" w:rsidRDefault="0082567B" w:rsidP="00C5691C">
      <w:pPr>
        <w:pStyle w:val="a3"/>
        <w:numPr>
          <w:ilvl w:val="0"/>
          <w:numId w:val="12"/>
        </w:numPr>
        <w:ind w:left="0" w:firstLine="0"/>
        <w:jc w:val="both"/>
        <w:rPr>
          <w:rFonts w:ascii="Times New Roman" w:hAnsi="Times New Roman" w:cs="Times New Roman"/>
          <w:sz w:val="28"/>
          <w:szCs w:val="28"/>
        </w:rPr>
      </w:pPr>
      <w:r w:rsidRPr="002A0242">
        <w:rPr>
          <w:rFonts w:ascii="Times New Roman" w:hAnsi="Times New Roman" w:cs="Times New Roman"/>
          <w:sz w:val="28"/>
          <w:szCs w:val="28"/>
          <w:u w:val="single"/>
        </w:rPr>
        <w:t>Метод наводящих вопросов.</w:t>
      </w:r>
      <w:r w:rsidRPr="002A0242">
        <w:rPr>
          <w:rFonts w:ascii="Times New Roman" w:hAnsi="Times New Roman" w:cs="Times New Roman"/>
          <w:sz w:val="28"/>
          <w:szCs w:val="28"/>
        </w:rPr>
        <w:t xml:space="preserve">  Без него не обойтись: ребёнок маленький, словарный запас крошечный, логика пока</w:t>
      </w:r>
      <w:r w:rsidR="00E30E32">
        <w:rPr>
          <w:rFonts w:ascii="Times New Roman" w:hAnsi="Times New Roman" w:cs="Times New Roman"/>
          <w:sz w:val="28"/>
          <w:szCs w:val="28"/>
        </w:rPr>
        <w:t xml:space="preserve"> практически не развита. </w:t>
      </w:r>
      <w:r w:rsidRPr="002A0242">
        <w:rPr>
          <w:rFonts w:ascii="Times New Roman" w:hAnsi="Times New Roman" w:cs="Times New Roman"/>
          <w:sz w:val="28"/>
          <w:szCs w:val="28"/>
        </w:rPr>
        <w:t>Выстраивая урок в вопросно-ответной форме, мы вызываем малыша на совместный поиск решения, он активный участник процесса – это очень важно. Со временем такая форма становится привычной, и уже в гораздо меньшей степени, но абсолютно полноправно она будет присутствовать и у старшеклассников. Этот метод хорош не только для формирования теоретической логики: строение произведения, тональный, гармонический план и.др., но и для развития чисто музыкального мышления. Понятие «музыкальное мышление»</w:t>
      </w:r>
      <w:r w:rsidR="002A0242">
        <w:rPr>
          <w:rFonts w:ascii="Times New Roman" w:hAnsi="Times New Roman" w:cs="Times New Roman"/>
          <w:sz w:val="28"/>
          <w:szCs w:val="28"/>
        </w:rPr>
        <w:t xml:space="preserve">, </w:t>
      </w:r>
      <w:r w:rsidRPr="002A0242">
        <w:rPr>
          <w:rFonts w:ascii="Times New Roman" w:hAnsi="Times New Roman" w:cs="Times New Roman"/>
          <w:sz w:val="28"/>
          <w:szCs w:val="28"/>
        </w:rPr>
        <w:t>прежде всего</w:t>
      </w:r>
      <w:r w:rsidR="002A0242">
        <w:rPr>
          <w:rFonts w:ascii="Times New Roman" w:hAnsi="Times New Roman" w:cs="Times New Roman"/>
          <w:sz w:val="28"/>
          <w:szCs w:val="28"/>
        </w:rPr>
        <w:t xml:space="preserve">, </w:t>
      </w:r>
      <w:r w:rsidRPr="002A0242">
        <w:rPr>
          <w:rFonts w:ascii="Times New Roman" w:hAnsi="Times New Roman" w:cs="Times New Roman"/>
          <w:sz w:val="28"/>
          <w:szCs w:val="28"/>
        </w:rPr>
        <w:t>подраз</w:t>
      </w:r>
      <w:r w:rsidR="00B00EB8">
        <w:rPr>
          <w:rFonts w:ascii="Times New Roman" w:hAnsi="Times New Roman" w:cs="Times New Roman"/>
          <w:sz w:val="28"/>
          <w:szCs w:val="28"/>
        </w:rPr>
        <w:t xml:space="preserve">умевает воспитание внутреннего </w:t>
      </w:r>
      <w:r w:rsidRPr="002A0242">
        <w:rPr>
          <w:rFonts w:ascii="Times New Roman" w:hAnsi="Times New Roman" w:cs="Times New Roman"/>
          <w:sz w:val="28"/>
          <w:szCs w:val="28"/>
        </w:rPr>
        <w:t>слуха, без которого не может формироваться звуковая культура. Ведущие методисты-педагоги в комплексном воспитании юного музыканта воспитанию слуховых способностей отводят главное место и считают его фундаментом музыкального мышления. Грамотно поставленные малышу вопросы фор</w:t>
      </w:r>
      <w:r w:rsidR="00E30E32">
        <w:rPr>
          <w:rFonts w:ascii="Times New Roman" w:hAnsi="Times New Roman" w:cs="Times New Roman"/>
          <w:sz w:val="28"/>
          <w:szCs w:val="28"/>
        </w:rPr>
        <w:t xml:space="preserve">мируют слуховые представления, </w:t>
      </w:r>
      <w:r w:rsidRPr="002A0242">
        <w:rPr>
          <w:rFonts w:ascii="Times New Roman" w:hAnsi="Times New Roman" w:cs="Times New Roman"/>
          <w:sz w:val="28"/>
          <w:szCs w:val="28"/>
        </w:rPr>
        <w:t xml:space="preserve">так называемый фонд слуховых эталонов в памяти («это танец или песня», «есть похожие друг на друга эпизоды», «мы запишем эту мелодию в скрипичном ключе или басовом», «как я прикасаюсь к инструменту» и т.д.) Причём, варьировать, </w:t>
      </w:r>
      <w:r w:rsidRPr="002A0242">
        <w:rPr>
          <w:rFonts w:ascii="Times New Roman" w:hAnsi="Times New Roman" w:cs="Times New Roman"/>
          <w:sz w:val="28"/>
          <w:szCs w:val="28"/>
        </w:rPr>
        <w:lastRenderedPageBreak/>
        <w:t>упрощать, усложнять один и тот</w:t>
      </w:r>
      <w:r w:rsidR="002A0242">
        <w:rPr>
          <w:rFonts w:ascii="Times New Roman" w:hAnsi="Times New Roman" w:cs="Times New Roman"/>
          <w:sz w:val="28"/>
          <w:szCs w:val="28"/>
        </w:rPr>
        <w:t xml:space="preserve"> же вопрос можно многократно. </w:t>
      </w:r>
      <w:r w:rsidRPr="002A0242">
        <w:rPr>
          <w:rFonts w:ascii="Times New Roman" w:hAnsi="Times New Roman" w:cs="Times New Roman"/>
          <w:sz w:val="28"/>
          <w:szCs w:val="28"/>
        </w:rPr>
        <w:t xml:space="preserve"> И ещё один большой плюс этого метода: он формирует на элементарном уровне умение использовать свои суждения в работе, оценивать своё исполнение и намечать путь дальнейших действий. Это прямая дорога к результативной </w:t>
      </w:r>
      <w:r w:rsidRPr="00E30E32">
        <w:rPr>
          <w:rFonts w:ascii="Times New Roman" w:hAnsi="Times New Roman" w:cs="Times New Roman"/>
          <w:b/>
          <w:i/>
          <w:sz w:val="28"/>
          <w:szCs w:val="28"/>
        </w:rPr>
        <w:t>самостоятельной</w:t>
      </w:r>
      <w:r w:rsidRPr="002A0242">
        <w:rPr>
          <w:rFonts w:ascii="Times New Roman" w:hAnsi="Times New Roman" w:cs="Times New Roman"/>
          <w:sz w:val="28"/>
          <w:szCs w:val="28"/>
        </w:rPr>
        <w:t xml:space="preserve"> работе в будущем.</w:t>
      </w:r>
      <w:r w:rsidR="00E30E32">
        <w:rPr>
          <w:rFonts w:ascii="Times New Roman" w:hAnsi="Times New Roman" w:cs="Times New Roman"/>
          <w:sz w:val="28"/>
          <w:szCs w:val="28"/>
        </w:rPr>
        <w:t xml:space="preserve"> Мало того</w:t>
      </w:r>
      <w:r w:rsidR="00E30E32" w:rsidRPr="00E30E32">
        <w:rPr>
          <w:rFonts w:ascii="Times New Roman" w:hAnsi="Times New Roman" w:cs="Times New Roman"/>
          <w:sz w:val="28"/>
          <w:szCs w:val="28"/>
        </w:rPr>
        <w:t xml:space="preserve">, это формирование потребности и инструмента для дальнейшего </w:t>
      </w:r>
      <w:r w:rsidR="00E30E32" w:rsidRPr="00E30E32">
        <w:rPr>
          <w:rFonts w:ascii="Times New Roman" w:hAnsi="Times New Roman" w:cs="Times New Roman"/>
          <w:b/>
          <w:i/>
          <w:sz w:val="28"/>
          <w:szCs w:val="28"/>
        </w:rPr>
        <w:t>саморазвития</w:t>
      </w:r>
      <w:r w:rsidR="00E30E32" w:rsidRPr="00E30E32">
        <w:rPr>
          <w:rFonts w:ascii="Times New Roman" w:hAnsi="Times New Roman" w:cs="Times New Roman"/>
          <w:sz w:val="28"/>
          <w:szCs w:val="28"/>
        </w:rPr>
        <w:t>.</w:t>
      </w:r>
    </w:p>
    <w:p w:rsidR="0082567B" w:rsidRPr="002A0242" w:rsidRDefault="0082567B" w:rsidP="002A0242">
      <w:pPr>
        <w:pStyle w:val="a3"/>
        <w:numPr>
          <w:ilvl w:val="0"/>
          <w:numId w:val="12"/>
        </w:numPr>
        <w:ind w:left="0" w:firstLine="0"/>
        <w:jc w:val="both"/>
        <w:rPr>
          <w:rFonts w:ascii="Times New Roman" w:hAnsi="Times New Roman" w:cs="Times New Roman"/>
          <w:sz w:val="28"/>
          <w:szCs w:val="28"/>
        </w:rPr>
      </w:pPr>
      <w:r w:rsidRPr="002A0242">
        <w:rPr>
          <w:rFonts w:ascii="Times New Roman" w:hAnsi="Times New Roman" w:cs="Times New Roman"/>
          <w:sz w:val="28"/>
          <w:szCs w:val="28"/>
          <w:u w:val="single"/>
        </w:rPr>
        <w:t>Метод сравнения, анализа, обобщения.</w:t>
      </w:r>
      <w:r w:rsidRPr="002A0242">
        <w:rPr>
          <w:rFonts w:ascii="Times New Roman" w:hAnsi="Times New Roman" w:cs="Times New Roman"/>
          <w:sz w:val="28"/>
          <w:szCs w:val="28"/>
        </w:rPr>
        <w:t xml:space="preserve">   С помощью этих методов малыши, исходя из музыкального образа и настроения</w:t>
      </w:r>
      <w:r w:rsidR="002A0242">
        <w:rPr>
          <w:rFonts w:ascii="Times New Roman" w:hAnsi="Times New Roman" w:cs="Times New Roman"/>
          <w:sz w:val="28"/>
          <w:szCs w:val="28"/>
        </w:rPr>
        <w:t xml:space="preserve">, </w:t>
      </w:r>
      <w:r w:rsidRPr="002A0242">
        <w:rPr>
          <w:rFonts w:ascii="Times New Roman" w:hAnsi="Times New Roman" w:cs="Times New Roman"/>
          <w:sz w:val="28"/>
          <w:szCs w:val="28"/>
        </w:rPr>
        <w:t>учатся понимать,</w:t>
      </w:r>
      <w:r w:rsidR="006D1562">
        <w:rPr>
          <w:rFonts w:ascii="Times New Roman" w:hAnsi="Times New Roman" w:cs="Times New Roman"/>
          <w:sz w:val="28"/>
          <w:szCs w:val="28"/>
        </w:rPr>
        <w:t xml:space="preserve"> из чего и как сделана музыка, </w:t>
      </w:r>
      <w:r w:rsidRPr="002A0242">
        <w:rPr>
          <w:rFonts w:ascii="Times New Roman" w:hAnsi="Times New Roman" w:cs="Times New Roman"/>
          <w:sz w:val="28"/>
          <w:szCs w:val="28"/>
        </w:rPr>
        <w:t xml:space="preserve">которую они слышат и играют: т.е. в доступной форме идёт подробный </w:t>
      </w:r>
      <w:r w:rsidR="004B5139">
        <w:rPr>
          <w:rFonts w:ascii="Times New Roman" w:hAnsi="Times New Roman" w:cs="Times New Roman"/>
          <w:sz w:val="28"/>
          <w:szCs w:val="28"/>
        </w:rPr>
        <w:t xml:space="preserve">анализ структуры произведения, </w:t>
      </w:r>
      <w:r w:rsidRPr="002A0242">
        <w:rPr>
          <w:rFonts w:ascii="Times New Roman" w:hAnsi="Times New Roman" w:cs="Times New Roman"/>
          <w:sz w:val="28"/>
          <w:szCs w:val="28"/>
        </w:rPr>
        <w:t>выразительных средств, а отсюда и необходимых исполнительских приёмов.</w:t>
      </w:r>
    </w:p>
    <w:p w:rsidR="0082567B" w:rsidRPr="0082567B" w:rsidRDefault="0082567B" w:rsidP="0082567B">
      <w:pPr>
        <w:ind w:left="1335"/>
        <w:jc w:val="both"/>
        <w:rPr>
          <w:rFonts w:ascii="Times New Roman" w:hAnsi="Times New Roman" w:cs="Times New Roman"/>
          <w:sz w:val="28"/>
          <w:szCs w:val="28"/>
          <w:u w:val="single"/>
        </w:rPr>
      </w:pPr>
    </w:p>
    <w:p w:rsidR="00102A1E" w:rsidRPr="00102A1E" w:rsidRDefault="00102A1E" w:rsidP="00102A1E">
      <w:pPr>
        <w:pStyle w:val="a3"/>
        <w:jc w:val="both"/>
        <w:rPr>
          <w:rFonts w:ascii="Times New Roman" w:hAnsi="Times New Roman" w:cs="Times New Roman"/>
          <w:b/>
          <w:i/>
          <w:sz w:val="28"/>
          <w:szCs w:val="28"/>
        </w:rPr>
      </w:pPr>
      <w:r>
        <w:rPr>
          <w:rFonts w:ascii="Times New Roman" w:hAnsi="Times New Roman" w:cs="Times New Roman"/>
          <w:b/>
          <w:i/>
          <w:sz w:val="28"/>
          <w:szCs w:val="28"/>
        </w:rPr>
        <w:t>Например:</w:t>
      </w:r>
    </w:p>
    <w:p w:rsidR="00102A1E" w:rsidRPr="00102A1E" w:rsidRDefault="00102A1E" w:rsidP="00102A1E">
      <w:pPr>
        <w:pStyle w:val="a3"/>
        <w:ind w:firstLine="567"/>
        <w:jc w:val="both"/>
        <w:rPr>
          <w:rFonts w:ascii="Times New Roman" w:hAnsi="Times New Roman" w:cs="Times New Roman"/>
          <w:sz w:val="28"/>
          <w:szCs w:val="28"/>
        </w:rPr>
      </w:pPr>
      <w:r>
        <w:rPr>
          <w:rFonts w:ascii="Times New Roman" w:hAnsi="Times New Roman" w:cs="Times New Roman"/>
          <w:sz w:val="28"/>
          <w:szCs w:val="28"/>
        </w:rPr>
        <w:t>В</w:t>
      </w:r>
      <w:r w:rsidRPr="00102A1E">
        <w:rPr>
          <w:rFonts w:ascii="Times New Roman" w:hAnsi="Times New Roman" w:cs="Times New Roman"/>
          <w:sz w:val="28"/>
          <w:szCs w:val="28"/>
        </w:rPr>
        <w:t xml:space="preserve"> донотный период учитель выкладывает цветными нотами (у каждой ноты свой цвет) мелодию из 4 тактов так, чтобы были повторения. Ученик сравнивает мотивы, находит повторение, поёт, играет на инструменте, сочиняет свою мелодию по предложенному образцу. </w:t>
      </w:r>
      <w:r>
        <w:rPr>
          <w:rFonts w:ascii="Times New Roman" w:hAnsi="Times New Roman" w:cs="Times New Roman"/>
          <w:sz w:val="28"/>
          <w:szCs w:val="28"/>
        </w:rPr>
        <w:t>П</w:t>
      </w:r>
      <w:r w:rsidRPr="00102A1E">
        <w:rPr>
          <w:rFonts w:ascii="Times New Roman" w:hAnsi="Times New Roman" w:cs="Times New Roman"/>
          <w:sz w:val="28"/>
          <w:szCs w:val="28"/>
        </w:rPr>
        <w:t>ишем диктант из интервалов с помощью карточек-образов (у каждого интервала – свой образ).</w:t>
      </w:r>
    </w:p>
    <w:p w:rsidR="00102A1E" w:rsidRPr="00102A1E" w:rsidRDefault="00102A1E" w:rsidP="00102A1E">
      <w:pPr>
        <w:pStyle w:val="a3"/>
        <w:ind w:firstLine="567"/>
        <w:jc w:val="both"/>
        <w:rPr>
          <w:rFonts w:ascii="Times New Roman" w:hAnsi="Times New Roman" w:cs="Times New Roman"/>
          <w:sz w:val="28"/>
          <w:szCs w:val="28"/>
        </w:rPr>
      </w:pPr>
      <w:r w:rsidRPr="00102A1E">
        <w:rPr>
          <w:rFonts w:ascii="Times New Roman" w:hAnsi="Times New Roman" w:cs="Times New Roman"/>
          <w:sz w:val="28"/>
          <w:szCs w:val="28"/>
        </w:rPr>
        <w:t xml:space="preserve">Незаменим этот приём при анализе музыкального синтаксиса. </w:t>
      </w:r>
      <w:r w:rsidR="006B397D">
        <w:rPr>
          <w:rFonts w:ascii="Times New Roman" w:hAnsi="Times New Roman" w:cs="Times New Roman"/>
          <w:sz w:val="28"/>
          <w:szCs w:val="28"/>
        </w:rPr>
        <w:t>Понятно,</w:t>
      </w:r>
      <w:r w:rsidRPr="00102A1E">
        <w:rPr>
          <w:rFonts w:ascii="Times New Roman" w:hAnsi="Times New Roman" w:cs="Times New Roman"/>
          <w:sz w:val="28"/>
          <w:szCs w:val="28"/>
        </w:rPr>
        <w:t xml:space="preserve"> что на первых порах очень помогает подтекстовка, складываются ассоциации</w:t>
      </w:r>
      <w:r w:rsidR="00C1167F">
        <w:rPr>
          <w:rFonts w:ascii="Times New Roman" w:hAnsi="Times New Roman" w:cs="Times New Roman"/>
          <w:sz w:val="28"/>
          <w:szCs w:val="28"/>
        </w:rPr>
        <w:t xml:space="preserve"> литература-музыка</w:t>
      </w:r>
      <w:r w:rsidRPr="00102A1E">
        <w:rPr>
          <w:rFonts w:ascii="Times New Roman" w:hAnsi="Times New Roman" w:cs="Times New Roman"/>
          <w:sz w:val="28"/>
          <w:szCs w:val="28"/>
        </w:rPr>
        <w:t>: слово</w:t>
      </w:r>
      <w:r w:rsidR="00C1167F">
        <w:rPr>
          <w:rFonts w:ascii="Times New Roman" w:hAnsi="Times New Roman" w:cs="Times New Roman"/>
          <w:sz w:val="28"/>
          <w:szCs w:val="28"/>
        </w:rPr>
        <w:t xml:space="preserve"> в литературе = </w:t>
      </w:r>
      <w:r w:rsidR="00514DE1">
        <w:rPr>
          <w:rFonts w:ascii="Times New Roman" w:hAnsi="Times New Roman" w:cs="Times New Roman"/>
          <w:sz w:val="28"/>
          <w:szCs w:val="28"/>
        </w:rPr>
        <w:t>мотив</w:t>
      </w:r>
      <w:r w:rsidR="00C1167F">
        <w:rPr>
          <w:rFonts w:ascii="Times New Roman" w:hAnsi="Times New Roman" w:cs="Times New Roman"/>
          <w:sz w:val="28"/>
          <w:szCs w:val="28"/>
        </w:rPr>
        <w:t>у в музыке</w:t>
      </w:r>
      <w:r w:rsidR="00514DE1">
        <w:rPr>
          <w:rFonts w:ascii="Times New Roman" w:hAnsi="Times New Roman" w:cs="Times New Roman"/>
          <w:sz w:val="28"/>
          <w:szCs w:val="28"/>
        </w:rPr>
        <w:t xml:space="preserve">, </w:t>
      </w:r>
      <w:r w:rsidRPr="00102A1E">
        <w:rPr>
          <w:rFonts w:ascii="Times New Roman" w:hAnsi="Times New Roman" w:cs="Times New Roman"/>
          <w:sz w:val="28"/>
          <w:szCs w:val="28"/>
        </w:rPr>
        <w:t>словосочетание</w:t>
      </w:r>
      <w:r w:rsidR="00C1167F">
        <w:rPr>
          <w:rFonts w:ascii="Times New Roman" w:hAnsi="Times New Roman" w:cs="Times New Roman"/>
          <w:sz w:val="28"/>
          <w:szCs w:val="28"/>
        </w:rPr>
        <w:t xml:space="preserve"> в литературе = музыкальной фразе</w:t>
      </w:r>
      <w:r w:rsidRPr="00102A1E">
        <w:rPr>
          <w:rFonts w:ascii="Times New Roman" w:hAnsi="Times New Roman" w:cs="Times New Roman"/>
          <w:sz w:val="28"/>
          <w:szCs w:val="28"/>
        </w:rPr>
        <w:t xml:space="preserve">, </w:t>
      </w:r>
      <w:r w:rsidR="00C1167F">
        <w:rPr>
          <w:rFonts w:ascii="Times New Roman" w:hAnsi="Times New Roman" w:cs="Times New Roman"/>
          <w:sz w:val="28"/>
          <w:szCs w:val="28"/>
        </w:rPr>
        <w:t xml:space="preserve">литературное </w:t>
      </w:r>
      <w:r w:rsidRPr="00102A1E">
        <w:rPr>
          <w:rFonts w:ascii="Times New Roman" w:hAnsi="Times New Roman" w:cs="Times New Roman"/>
          <w:sz w:val="28"/>
          <w:szCs w:val="28"/>
        </w:rPr>
        <w:t>предложение</w:t>
      </w:r>
      <w:r w:rsidR="00B00EB8">
        <w:rPr>
          <w:rFonts w:ascii="Times New Roman" w:hAnsi="Times New Roman" w:cs="Times New Roman"/>
          <w:sz w:val="28"/>
          <w:szCs w:val="28"/>
        </w:rPr>
        <w:t xml:space="preserve"> </w:t>
      </w:r>
      <w:r w:rsidR="006D1562">
        <w:rPr>
          <w:rFonts w:ascii="Times New Roman" w:hAnsi="Times New Roman" w:cs="Times New Roman"/>
          <w:sz w:val="28"/>
          <w:szCs w:val="28"/>
        </w:rPr>
        <w:t xml:space="preserve">= </w:t>
      </w:r>
      <w:r w:rsidR="00514DE1">
        <w:rPr>
          <w:rFonts w:ascii="Times New Roman" w:hAnsi="Times New Roman" w:cs="Times New Roman"/>
          <w:sz w:val="28"/>
          <w:szCs w:val="28"/>
        </w:rPr>
        <w:t>музы</w:t>
      </w:r>
      <w:r w:rsidR="00C1167F">
        <w:rPr>
          <w:rFonts w:ascii="Times New Roman" w:hAnsi="Times New Roman" w:cs="Times New Roman"/>
          <w:sz w:val="28"/>
          <w:szCs w:val="28"/>
        </w:rPr>
        <w:t>кальному</w:t>
      </w:r>
      <w:r w:rsidR="00514DE1">
        <w:rPr>
          <w:rFonts w:ascii="Times New Roman" w:hAnsi="Times New Roman" w:cs="Times New Roman"/>
          <w:sz w:val="28"/>
          <w:szCs w:val="28"/>
        </w:rPr>
        <w:t xml:space="preserve"> </w:t>
      </w:r>
      <w:r w:rsidR="00C1167F">
        <w:rPr>
          <w:rFonts w:ascii="Times New Roman" w:hAnsi="Times New Roman" w:cs="Times New Roman"/>
          <w:sz w:val="28"/>
          <w:szCs w:val="28"/>
        </w:rPr>
        <w:t>предложению</w:t>
      </w:r>
      <w:r w:rsidRPr="00102A1E">
        <w:rPr>
          <w:rFonts w:ascii="Times New Roman" w:hAnsi="Times New Roman" w:cs="Times New Roman"/>
          <w:sz w:val="28"/>
          <w:szCs w:val="28"/>
        </w:rPr>
        <w:t xml:space="preserve"> и.т.д.</w:t>
      </w:r>
    </w:p>
    <w:p w:rsidR="00102A1E" w:rsidRPr="00102A1E" w:rsidRDefault="00102A1E" w:rsidP="00102A1E">
      <w:pPr>
        <w:pStyle w:val="a3"/>
        <w:jc w:val="both"/>
        <w:rPr>
          <w:rFonts w:ascii="Times New Roman" w:hAnsi="Times New Roman" w:cs="Times New Roman"/>
          <w:sz w:val="28"/>
          <w:szCs w:val="28"/>
        </w:rPr>
      </w:pPr>
    </w:p>
    <w:p w:rsidR="00102A1E" w:rsidRPr="00102A1E" w:rsidRDefault="00102A1E" w:rsidP="00102A1E">
      <w:pPr>
        <w:pStyle w:val="a3"/>
        <w:jc w:val="both"/>
        <w:rPr>
          <w:rFonts w:ascii="Times New Roman" w:hAnsi="Times New Roman" w:cs="Times New Roman"/>
          <w:b/>
          <w:i/>
          <w:sz w:val="28"/>
          <w:szCs w:val="28"/>
        </w:rPr>
      </w:pPr>
      <w:r>
        <w:rPr>
          <w:rFonts w:ascii="Times New Roman" w:hAnsi="Times New Roman" w:cs="Times New Roman"/>
          <w:b/>
          <w:i/>
          <w:sz w:val="28"/>
          <w:szCs w:val="28"/>
        </w:rPr>
        <w:t>Например:</w:t>
      </w:r>
    </w:p>
    <w:p w:rsidR="00102A1E" w:rsidRPr="00102A1E" w:rsidRDefault="00102A1E" w:rsidP="00102A1E">
      <w:pPr>
        <w:pStyle w:val="a3"/>
        <w:ind w:firstLine="567"/>
        <w:jc w:val="both"/>
        <w:rPr>
          <w:rFonts w:ascii="Times New Roman" w:hAnsi="Times New Roman" w:cs="Times New Roman"/>
          <w:sz w:val="28"/>
          <w:szCs w:val="28"/>
        </w:rPr>
      </w:pPr>
      <w:r w:rsidRPr="00102A1E">
        <w:rPr>
          <w:rFonts w:ascii="Times New Roman" w:hAnsi="Times New Roman" w:cs="Times New Roman"/>
          <w:sz w:val="28"/>
          <w:szCs w:val="28"/>
        </w:rPr>
        <w:t>Песенку с подтекстовкой прохлопать, в донотный период выложить «нотами – бусами», позже – длительностями. Сочинить мелодию с подтекстовкой. Транспонировать.</w:t>
      </w:r>
    </w:p>
    <w:p w:rsidR="00102A1E" w:rsidRPr="00102A1E" w:rsidRDefault="00102A1E" w:rsidP="00C1167F">
      <w:pPr>
        <w:pStyle w:val="a3"/>
        <w:ind w:firstLine="993"/>
        <w:jc w:val="both"/>
        <w:rPr>
          <w:rFonts w:ascii="Times New Roman" w:hAnsi="Times New Roman" w:cs="Times New Roman"/>
          <w:sz w:val="28"/>
          <w:szCs w:val="28"/>
        </w:rPr>
      </w:pPr>
      <w:r w:rsidRPr="00102A1E">
        <w:rPr>
          <w:rFonts w:ascii="Times New Roman" w:hAnsi="Times New Roman" w:cs="Times New Roman"/>
          <w:sz w:val="28"/>
          <w:szCs w:val="28"/>
        </w:rPr>
        <w:t>Выученную нотами на инструменте мелодию выложить карточками-мотивами. Новую мелодию выложить карточками-мотивами.</w:t>
      </w:r>
    </w:p>
    <w:p w:rsidR="00102A1E" w:rsidRPr="00102A1E" w:rsidRDefault="00102A1E" w:rsidP="00102A1E">
      <w:pPr>
        <w:pStyle w:val="a3"/>
        <w:jc w:val="both"/>
        <w:rPr>
          <w:rFonts w:ascii="Times New Roman" w:hAnsi="Times New Roman" w:cs="Times New Roman"/>
          <w:sz w:val="28"/>
          <w:szCs w:val="28"/>
        </w:rPr>
      </w:pPr>
    </w:p>
    <w:p w:rsidR="0082567B" w:rsidRPr="00102A1E" w:rsidRDefault="00102A1E" w:rsidP="00102A1E">
      <w:pPr>
        <w:pStyle w:val="a3"/>
        <w:ind w:firstLine="567"/>
        <w:jc w:val="both"/>
        <w:rPr>
          <w:rFonts w:ascii="Times New Roman" w:hAnsi="Times New Roman" w:cs="Times New Roman"/>
          <w:sz w:val="28"/>
          <w:szCs w:val="28"/>
        </w:rPr>
      </w:pPr>
      <w:r w:rsidRPr="00102A1E">
        <w:rPr>
          <w:rFonts w:ascii="Times New Roman" w:hAnsi="Times New Roman" w:cs="Times New Roman"/>
          <w:sz w:val="28"/>
          <w:szCs w:val="28"/>
        </w:rPr>
        <w:t>Вот она та самая структуированность музыкального искусства, о которой я говорила в начале. Начиная с элементарного</w:t>
      </w:r>
      <w:r w:rsidR="0016158A">
        <w:rPr>
          <w:rFonts w:ascii="Times New Roman" w:hAnsi="Times New Roman" w:cs="Times New Roman"/>
          <w:sz w:val="28"/>
          <w:szCs w:val="28"/>
        </w:rPr>
        <w:t>, мы постепенно будем подниматься</w:t>
      </w:r>
      <w:r w:rsidRPr="00102A1E">
        <w:rPr>
          <w:rFonts w:ascii="Times New Roman" w:hAnsi="Times New Roman" w:cs="Times New Roman"/>
          <w:sz w:val="28"/>
          <w:szCs w:val="28"/>
        </w:rPr>
        <w:t xml:space="preserve"> до уровня понятий и обобщений. И тогда в старших кла</w:t>
      </w:r>
      <w:r>
        <w:rPr>
          <w:rFonts w:ascii="Times New Roman" w:hAnsi="Times New Roman" w:cs="Times New Roman"/>
          <w:sz w:val="28"/>
          <w:szCs w:val="28"/>
        </w:rPr>
        <w:t xml:space="preserve">ссах сможем говорить о музыкальном образе с позиций исторической эпохи, </w:t>
      </w:r>
      <w:r w:rsidRPr="00102A1E">
        <w:rPr>
          <w:rFonts w:ascii="Times New Roman" w:hAnsi="Times New Roman" w:cs="Times New Roman"/>
          <w:sz w:val="28"/>
          <w:szCs w:val="28"/>
        </w:rPr>
        <w:t>национальны</w:t>
      </w:r>
      <w:r w:rsidR="006D1562">
        <w:rPr>
          <w:rFonts w:ascii="Times New Roman" w:hAnsi="Times New Roman" w:cs="Times New Roman"/>
          <w:sz w:val="28"/>
          <w:szCs w:val="28"/>
        </w:rPr>
        <w:t xml:space="preserve">х </w:t>
      </w:r>
      <w:r>
        <w:rPr>
          <w:rFonts w:ascii="Times New Roman" w:hAnsi="Times New Roman" w:cs="Times New Roman"/>
          <w:sz w:val="28"/>
          <w:szCs w:val="28"/>
        </w:rPr>
        <w:t xml:space="preserve">особенностей композитора, </w:t>
      </w:r>
      <w:r w:rsidR="0016158A">
        <w:rPr>
          <w:rFonts w:ascii="Times New Roman" w:hAnsi="Times New Roman" w:cs="Times New Roman"/>
          <w:sz w:val="28"/>
          <w:szCs w:val="28"/>
        </w:rPr>
        <w:t xml:space="preserve"> отражения</w:t>
      </w:r>
      <w:r>
        <w:rPr>
          <w:rFonts w:ascii="Times New Roman" w:hAnsi="Times New Roman" w:cs="Times New Roman"/>
          <w:sz w:val="28"/>
          <w:szCs w:val="28"/>
        </w:rPr>
        <w:t xml:space="preserve"> его мировоззрения в искусстве и в</w:t>
      </w:r>
      <w:r w:rsidR="0082567B" w:rsidRPr="00102A1E">
        <w:rPr>
          <w:rFonts w:ascii="Times New Roman" w:hAnsi="Times New Roman" w:cs="Times New Roman"/>
          <w:sz w:val="28"/>
          <w:szCs w:val="28"/>
        </w:rPr>
        <w:t xml:space="preserve"> конкретном музыкальном образе.</w:t>
      </w:r>
    </w:p>
    <w:p w:rsidR="0082567B" w:rsidRDefault="0082567B" w:rsidP="006B397D">
      <w:pPr>
        <w:pStyle w:val="a3"/>
        <w:ind w:firstLine="567"/>
        <w:jc w:val="both"/>
        <w:rPr>
          <w:rFonts w:ascii="Times New Roman" w:hAnsi="Times New Roman" w:cs="Times New Roman"/>
          <w:sz w:val="28"/>
          <w:szCs w:val="28"/>
        </w:rPr>
      </w:pPr>
      <w:r w:rsidRPr="006B397D">
        <w:rPr>
          <w:rFonts w:ascii="Times New Roman" w:hAnsi="Times New Roman" w:cs="Times New Roman"/>
          <w:sz w:val="28"/>
          <w:szCs w:val="28"/>
        </w:rPr>
        <w:t xml:space="preserve">Хочу ещё сказать о неоценимой пользе этого метода для запоминания текста наизусть. Музыкальная память – категория, которая не просто связана с развитием музыкального мышления, она прорастает из него. Можно бесчисленное количество </w:t>
      </w:r>
      <w:r w:rsidR="00D24F14" w:rsidRPr="006B397D">
        <w:rPr>
          <w:rFonts w:ascii="Times New Roman" w:hAnsi="Times New Roman" w:cs="Times New Roman"/>
          <w:sz w:val="28"/>
          <w:szCs w:val="28"/>
        </w:rPr>
        <w:t xml:space="preserve">раз </w:t>
      </w:r>
      <w:r w:rsidRPr="006B397D">
        <w:rPr>
          <w:rFonts w:ascii="Times New Roman" w:hAnsi="Times New Roman" w:cs="Times New Roman"/>
          <w:sz w:val="28"/>
          <w:szCs w:val="28"/>
        </w:rPr>
        <w:t xml:space="preserve">повторять заучиваемый наизусть материал, но продуктивно это только в одном случае: если присутствует сознательная мысль, базирующаяся на логическом анализе. </w:t>
      </w:r>
    </w:p>
    <w:p w:rsidR="003227D8" w:rsidRPr="006B397D" w:rsidRDefault="003227D8" w:rsidP="006B397D">
      <w:pPr>
        <w:pStyle w:val="a3"/>
        <w:ind w:firstLine="567"/>
        <w:jc w:val="both"/>
        <w:rPr>
          <w:rFonts w:ascii="Times New Roman" w:hAnsi="Times New Roman" w:cs="Times New Roman"/>
          <w:sz w:val="28"/>
          <w:szCs w:val="28"/>
        </w:rPr>
      </w:pPr>
    </w:p>
    <w:p w:rsidR="0082567B" w:rsidRPr="00D24F14" w:rsidRDefault="0082567B" w:rsidP="00D24F14">
      <w:pPr>
        <w:pStyle w:val="a3"/>
        <w:ind w:firstLine="567"/>
        <w:jc w:val="both"/>
        <w:rPr>
          <w:rFonts w:ascii="Times New Roman" w:hAnsi="Times New Roman" w:cs="Times New Roman"/>
          <w:b/>
          <w:i/>
          <w:sz w:val="28"/>
          <w:szCs w:val="28"/>
        </w:rPr>
      </w:pPr>
      <w:r w:rsidRPr="0082567B">
        <w:lastRenderedPageBreak/>
        <w:t>«</w:t>
      </w:r>
      <w:r w:rsidRPr="00D24F14">
        <w:rPr>
          <w:rFonts w:ascii="Times New Roman" w:hAnsi="Times New Roman" w:cs="Times New Roman"/>
          <w:b/>
          <w:i/>
          <w:sz w:val="28"/>
          <w:szCs w:val="28"/>
        </w:rPr>
        <w:t>Только способ анализа и установления сознательных ассоциаций является единственно надёжным для запоминания музыки. Только то, что отмечено сознательно, можно припомнить впоследствии по собственной воле. Только то, и ни</w:t>
      </w:r>
      <w:r w:rsidR="00D24F14" w:rsidRPr="00D24F14">
        <w:rPr>
          <w:rFonts w:ascii="Times New Roman" w:hAnsi="Times New Roman" w:cs="Times New Roman"/>
          <w:b/>
          <w:i/>
          <w:sz w:val="28"/>
          <w:szCs w:val="28"/>
        </w:rPr>
        <w:t>чего больше.</w:t>
      </w:r>
    </w:p>
    <w:p w:rsidR="00C1167F" w:rsidRDefault="0082567B" w:rsidP="00C1167F">
      <w:pPr>
        <w:ind w:firstLine="567"/>
        <w:jc w:val="both"/>
        <w:rPr>
          <w:rFonts w:ascii="Times New Roman" w:hAnsi="Times New Roman" w:cs="Times New Roman"/>
          <w:b/>
          <w:i/>
          <w:sz w:val="28"/>
          <w:szCs w:val="28"/>
        </w:rPr>
      </w:pPr>
      <w:r w:rsidRPr="0082567B">
        <w:rPr>
          <w:rFonts w:ascii="Times New Roman" w:hAnsi="Times New Roman" w:cs="Times New Roman"/>
          <w:b/>
          <w:i/>
          <w:sz w:val="28"/>
          <w:szCs w:val="28"/>
        </w:rPr>
        <w:t xml:space="preserve">                                                      </w:t>
      </w:r>
      <w:r w:rsidR="006D1562">
        <w:rPr>
          <w:rFonts w:ascii="Times New Roman" w:hAnsi="Times New Roman" w:cs="Times New Roman"/>
          <w:b/>
          <w:i/>
          <w:sz w:val="28"/>
          <w:szCs w:val="28"/>
        </w:rPr>
        <w:t xml:space="preserve">Л. Маккинннон </w:t>
      </w:r>
      <w:r w:rsidR="008C7EE4">
        <w:rPr>
          <w:rFonts w:ascii="Times New Roman" w:hAnsi="Times New Roman" w:cs="Times New Roman"/>
          <w:b/>
          <w:i/>
          <w:sz w:val="28"/>
          <w:szCs w:val="28"/>
        </w:rPr>
        <w:t>(</w:t>
      </w:r>
      <w:r w:rsidRPr="0082567B">
        <w:rPr>
          <w:rFonts w:ascii="Times New Roman" w:hAnsi="Times New Roman" w:cs="Times New Roman"/>
          <w:b/>
          <w:i/>
          <w:sz w:val="28"/>
          <w:szCs w:val="28"/>
        </w:rPr>
        <w:t>«Игра наизусть»</w:t>
      </w:r>
      <w:r w:rsidR="008C7EE4">
        <w:rPr>
          <w:rFonts w:ascii="Times New Roman" w:hAnsi="Times New Roman" w:cs="Times New Roman"/>
          <w:b/>
          <w:i/>
          <w:sz w:val="28"/>
          <w:szCs w:val="28"/>
        </w:rPr>
        <w:t>)</w:t>
      </w:r>
    </w:p>
    <w:p w:rsidR="0082567B" w:rsidRPr="00C1167F" w:rsidRDefault="0082567B" w:rsidP="00C1167F">
      <w:pPr>
        <w:pStyle w:val="a4"/>
        <w:numPr>
          <w:ilvl w:val="0"/>
          <w:numId w:val="12"/>
        </w:numPr>
        <w:ind w:left="0" w:firstLine="142"/>
        <w:jc w:val="both"/>
        <w:rPr>
          <w:rFonts w:ascii="Times New Roman" w:hAnsi="Times New Roman" w:cs="Times New Roman"/>
          <w:b/>
          <w:i/>
          <w:sz w:val="28"/>
          <w:szCs w:val="28"/>
        </w:rPr>
      </w:pPr>
      <w:r w:rsidRPr="00C1167F">
        <w:rPr>
          <w:rFonts w:ascii="Times New Roman" w:hAnsi="Times New Roman" w:cs="Times New Roman"/>
          <w:sz w:val="28"/>
          <w:szCs w:val="28"/>
          <w:u w:val="single"/>
        </w:rPr>
        <w:t>Методы р</w:t>
      </w:r>
      <w:r w:rsidR="003227D8" w:rsidRPr="00C1167F">
        <w:rPr>
          <w:rFonts w:ascii="Times New Roman" w:hAnsi="Times New Roman" w:cs="Times New Roman"/>
          <w:sz w:val="28"/>
          <w:szCs w:val="28"/>
          <w:u w:val="single"/>
        </w:rPr>
        <w:t>азвития творческих способностей</w:t>
      </w:r>
      <w:r w:rsidRPr="00C1167F">
        <w:rPr>
          <w:rFonts w:ascii="Times New Roman" w:hAnsi="Times New Roman" w:cs="Times New Roman"/>
          <w:sz w:val="28"/>
          <w:szCs w:val="28"/>
        </w:rPr>
        <w:t xml:space="preserve"> формируют фундамент музыкальности: ребён</w:t>
      </w:r>
      <w:r w:rsidR="006D1562">
        <w:rPr>
          <w:rFonts w:ascii="Times New Roman" w:hAnsi="Times New Roman" w:cs="Times New Roman"/>
          <w:sz w:val="28"/>
          <w:szCs w:val="28"/>
        </w:rPr>
        <w:t>ок на уроках не только репродуц</w:t>
      </w:r>
      <w:r w:rsidRPr="00C1167F">
        <w:rPr>
          <w:rFonts w:ascii="Times New Roman" w:hAnsi="Times New Roman" w:cs="Times New Roman"/>
          <w:sz w:val="28"/>
          <w:szCs w:val="28"/>
        </w:rPr>
        <w:t xml:space="preserve">ирует, но и музицирует на самом элементарном уровне, сам что-то создаёт. Здесь своя цепочка: освоение клавиатуры без нот, транспонирование, подбор мелодии и гармонии. И чтобы такая работа не превратилась в бездумное сочинительство «чего-попало», учитель создаёт условия, в которых уже имеющаяся элементарная система понятий будет активно использована, а мышление с репродуктивного уровня поднимется на творческий уровень. </w:t>
      </w:r>
    </w:p>
    <w:p w:rsidR="0082567B" w:rsidRPr="000A5A95" w:rsidRDefault="0082567B" w:rsidP="008C7EE4">
      <w:pPr>
        <w:pStyle w:val="a3"/>
        <w:jc w:val="both"/>
        <w:rPr>
          <w:rFonts w:ascii="Times New Roman" w:hAnsi="Times New Roman" w:cs="Times New Roman"/>
          <w:sz w:val="28"/>
          <w:szCs w:val="28"/>
        </w:rPr>
      </w:pPr>
    </w:p>
    <w:p w:rsidR="0082567B" w:rsidRPr="008C7EE4" w:rsidRDefault="008C7EE4" w:rsidP="008C7EE4">
      <w:pPr>
        <w:pStyle w:val="a3"/>
        <w:jc w:val="both"/>
        <w:rPr>
          <w:rFonts w:ascii="Times New Roman" w:hAnsi="Times New Roman" w:cs="Times New Roman"/>
          <w:b/>
          <w:i/>
          <w:sz w:val="28"/>
          <w:szCs w:val="28"/>
        </w:rPr>
      </w:pPr>
      <w:r>
        <w:rPr>
          <w:rFonts w:ascii="Times New Roman" w:hAnsi="Times New Roman" w:cs="Times New Roman"/>
          <w:b/>
          <w:i/>
          <w:sz w:val="28"/>
          <w:szCs w:val="28"/>
        </w:rPr>
        <w:t>Например:</w:t>
      </w:r>
      <w:r w:rsidR="0082567B" w:rsidRPr="008C7EE4">
        <w:rPr>
          <w:rFonts w:ascii="Times New Roman" w:hAnsi="Times New Roman" w:cs="Times New Roman"/>
          <w:b/>
          <w:i/>
          <w:sz w:val="28"/>
          <w:szCs w:val="28"/>
        </w:rPr>
        <w:t xml:space="preserve">  </w:t>
      </w:r>
    </w:p>
    <w:p w:rsidR="0082567B" w:rsidRPr="000A5A95" w:rsidRDefault="0082567B" w:rsidP="008C7EE4">
      <w:pPr>
        <w:pStyle w:val="a3"/>
        <w:ind w:firstLine="567"/>
        <w:jc w:val="both"/>
        <w:rPr>
          <w:rFonts w:ascii="Times New Roman" w:hAnsi="Times New Roman" w:cs="Times New Roman"/>
          <w:sz w:val="28"/>
          <w:szCs w:val="28"/>
        </w:rPr>
      </w:pPr>
      <w:r w:rsidRPr="000A5A95">
        <w:rPr>
          <w:rFonts w:ascii="Times New Roman" w:hAnsi="Times New Roman" w:cs="Times New Roman"/>
          <w:sz w:val="28"/>
          <w:szCs w:val="28"/>
        </w:rPr>
        <w:t>В донотный период работаем по принципу «слышу-играю»: учитель играет мелодию, поём её вместе, ученик выкладывает мелодию «нотами-бусами» (без нотного стана), играет на инструменте от</w:t>
      </w:r>
      <w:r w:rsidR="00C1167F">
        <w:rPr>
          <w:rFonts w:ascii="Times New Roman" w:hAnsi="Times New Roman" w:cs="Times New Roman"/>
          <w:sz w:val="28"/>
          <w:szCs w:val="28"/>
        </w:rPr>
        <w:t xml:space="preserve"> заданной ноты. Что это даёт? </w:t>
      </w:r>
      <w:r w:rsidRPr="000A5A95">
        <w:rPr>
          <w:rFonts w:ascii="Times New Roman" w:hAnsi="Times New Roman" w:cs="Times New Roman"/>
          <w:sz w:val="28"/>
          <w:szCs w:val="28"/>
        </w:rPr>
        <w:t>Формируется звуковысотное представление, развивается внутренний слух, память, навыки самостоятельной работы.</w:t>
      </w:r>
    </w:p>
    <w:p w:rsidR="0082567B" w:rsidRPr="000A5A95" w:rsidRDefault="0082567B" w:rsidP="008C7EE4">
      <w:pPr>
        <w:pStyle w:val="a3"/>
        <w:ind w:firstLine="567"/>
        <w:jc w:val="both"/>
        <w:rPr>
          <w:rFonts w:ascii="Times New Roman" w:hAnsi="Times New Roman" w:cs="Times New Roman"/>
          <w:sz w:val="28"/>
          <w:szCs w:val="28"/>
        </w:rPr>
      </w:pPr>
      <w:r w:rsidRPr="000A5A95">
        <w:rPr>
          <w:rFonts w:ascii="Times New Roman" w:hAnsi="Times New Roman" w:cs="Times New Roman"/>
          <w:sz w:val="28"/>
          <w:szCs w:val="28"/>
        </w:rPr>
        <w:t xml:space="preserve">Творческие формы с ритмическими карточками по схеме: читаем стихи, выкладываем ритм, играем ритм на одной звуковой высоте, на разной звуковой высоте (мелодия), в разных октавах, транспонируем, подбираем аккомпанемент. Что это даёт? Осваиваются ритмические формулы, </w:t>
      </w:r>
      <w:r w:rsidR="00B00EB8">
        <w:rPr>
          <w:rFonts w:ascii="Times New Roman" w:hAnsi="Times New Roman" w:cs="Times New Roman"/>
          <w:sz w:val="28"/>
          <w:szCs w:val="28"/>
        </w:rPr>
        <w:t xml:space="preserve">звуковой образ транспонируется </w:t>
      </w:r>
      <w:r w:rsidRPr="000A5A95">
        <w:rPr>
          <w:rFonts w:ascii="Times New Roman" w:hAnsi="Times New Roman" w:cs="Times New Roman"/>
          <w:sz w:val="28"/>
          <w:szCs w:val="28"/>
        </w:rPr>
        <w:t>в зрительный, развивается творческое начало.</w:t>
      </w:r>
    </w:p>
    <w:p w:rsidR="0082567B" w:rsidRPr="000A5A95" w:rsidRDefault="0082567B" w:rsidP="000A5A95">
      <w:pPr>
        <w:pStyle w:val="a3"/>
        <w:jc w:val="both"/>
        <w:rPr>
          <w:rFonts w:ascii="Times New Roman" w:hAnsi="Times New Roman" w:cs="Times New Roman"/>
          <w:sz w:val="28"/>
          <w:szCs w:val="28"/>
        </w:rPr>
      </w:pPr>
      <w:r w:rsidRPr="000A5A95">
        <w:rPr>
          <w:rFonts w:ascii="Times New Roman" w:hAnsi="Times New Roman" w:cs="Times New Roman"/>
          <w:sz w:val="28"/>
          <w:szCs w:val="28"/>
        </w:rPr>
        <w:t xml:space="preserve">             </w:t>
      </w:r>
    </w:p>
    <w:p w:rsidR="0082567B" w:rsidRPr="000A5A95" w:rsidRDefault="0082567B" w:rsidP="000A5A95">
      <w:pPr>
        <w:pStyle w:val="a3"/>
        <w:jc w:val="both"/>
        <w:rPr>
          <w:rFonts w:ascii="Times New Roman" w:hAnsi="Times New Roman" w:cs="Times New Roman"/>
          <w:b/>
          <w:i/>
          <w:sz w:val="28"/>
          <w:szCs w:val="28"/>
        </w:rPr>
      </w:pPr>
      <w:r w:rsidRPr="000A5A95">
        <w:rPr>
          <w:rFonts w:ascii="Times New Roman" w:hAnsi="Times New Roman" w:cs="Times New Roman"/>
          <w:sz w:val="28"/>
          <w:szCs w:val="28"/>
        </w:rPr>
        <w:t xml:space="preserve">             </w:t>
      </w:r>
      <w:r w:rsidRPr="000A5A95">
        <w:rPr>
          <w:rFonts w:ascii="Times New Roman" w:hAnsi="Times New Roman" w:cs="Times New Roman"/>
          <w:b/>
          <w:i/>
          <w:sz w:val="28"/>
          <w:szCs w:val="28"/>
        </w:rPr>
        <w:t>«Собственное детское творчество, пусть самое простое, собственные детские находки, пусть самые скромные, собственная детск</w:t>
      </w:r>
      <w:r w:rsidR="00B00EB8">
        <w:rPr>
          <w:rFonts w:ascii="Times New Roman" w:hAnsi="Times New Roman" w:cs="Times New Roman"/>
          <w:b/>
          <w:i/>
          <w:sz w:val="28"/>
          <w:szCs w:val="28"/>
        </w:rPr>
        <w:t xml:space="preserve">ая мысль, пусть самая наивная, </w:t>
      </w:r>
      <w:r w:rsidRPr="000A5A95">
        <w:rPr>
          <w:rFonts w:ascii="Times New Roman" w:hAnsi="Times New Roman" w:cs="Times New Roman"/>
          <w:b/>
          <w:i/>
          <w:sz w:val="28"/>
          <w:szCs w:val="28"/>
        </w:rPr>
        <w:t>- вот что создаёт атмосферу радости, формирует личность, стимулирует развитие созидательных способностей».</w:t>
      </w:r>
    </w:p>
    <w:p w:rsidR="0082567B" w:rsidRPr="000A5A95" w:rsidRDefault="0082567B" w:rsidP="000A5A95">
      <w:pPr>
        <w:pStyle w:val="a3"/>
        <w:jc w:val="both"/>
        <w:rPr>
          <w:rFonts w:ascii="Times New Roman" w:hAnsi="Times New Roman" w:cs="Times New Roman"/>
          <w:b/>
          <w:i/>
          <w:sz w:val="28"/>
          <w:szCs w:val="28"/>
        </w:rPr>
      </w:pPr>
      <w:r w:rsidRPr="000A5A95">
        <w:rPr>
          <w:rFonts w:ascii="Times New Roman" w:hAnsi="Times New Roman" w:cs="Times New Roman"/>
          <w:b/>
          <w:i/>
          <w:sz w:val="28"/>
          <w:szCs w:val="28"/>
        </w:rPr>
        <w:t xml:space="preserve">                                                                </w:t>
      </w:r>
      <w:r w:rsidR="00401BD7">
        <w:rPr>
          <w:rFonts w:ascii="Times New Roman" w:hAnsi="Times New Roman" w:cs="Times New Roman"/>
          <w:b/>
          <w:i/>
          <w:sz w:val="28"/>
          <w:szCs w:val="28"/>
        </w:rPr>
        <w:t xml:space="preserve">                                       К. Орф</w:t>
      </w:r>
    </w:p>
    <w:p w:rsidR="0082567B" w:rsidRPr="000A5A95" w:rsidRDefault="0082567B" w:rsidP="000A5A95">
      <w:pPr>
        <w:pStyle w:val="a3"/>
        <w:jc w:val="both"/>
        <w:rPr>
          <w:rFonts w:ascii="Times New Roman" w:hAnsi="Times New Roman" w:cs="Times New Roman"/>
          <w:b/>
          <w:i/>
          <w:sz w:val="28"/>
          <w:szCs w:val="28"/>
        </w:rPr>
      </w:pPr>
    </w:p>
    <w:p w:rsidR="0082567B" w:rsidRPr="000A5A95" w:rsidRDefault="0082567B" w:rsidP="000A5A95">
      <w:pPr>
        <w:pStyle w:val="a3"/>
        <w:jc w:val="both"/>
        <w:rPr>
          <w:rFonts w:ascii="Times New Roman" w:hAnsi="Times New Roman" w:cs="Times New Roman"/>
          <w:sz w:val="28"/>
          <w:szCs w:val="28"/>
        </w:rPr>
      </w:pPr>
      <w:r w:rsidRPr="000A5A95">
        <w:rPr>
          <w:rFonts w:ascii="Times New Roman" w:hAnsi="Times New Roman" w:cs="Times New Roman"/>
          <w:b/>
          <w:i/>
          <w:sz w:val="28"/>
          <w:szCs w:val="28"/>
        </w:rPr>
        <w:t xml:space="preserve"> </w:t>
      </w:r>
      <w:r w:rsidRPr="000A5A95">
        <w:rPr>
          <w:rFonts w:ascii="Times New Roman" w:hAnsi="Times New Roman" w:cs="Times New Roman"/>
          <w:sz w:val="28"/>
          <w:szCs w:val="28"/>
        </w:rPr>
        <w:t>Действительно, очень важно</w:t>
      </w:r>
      <w:r w:rsidR="00E651B7">
        <w:rPr>
          <w:rFonts w:ascii="Times New Roman" w:hAnsi="Times New Roman" w:cs="Times New Roman"/>
          <w:sz w:val="28"/>
          <w:szCs w:val="28"/>
        </w:rPr>
        <w:t xml:space="preserve"> то</w:t>
      </w:r>
      <w:r w:rsidRPr="000A5A95">
        <w:rPr>
          <w:rFonts w:ascii="Times New Roman" w:hAnsi="Times New Roman" w:cs="Times New Roman"/>
          <w:sz w:val="28"/>
          <w:szCs w:val="28"/>
        </w:rPr>
        <w:t>, что воспи</w:t>
      </w:r>
      <w:r w:rsidR="00DE3FC9">
        <w:rPr>
          <w:rFonts w:ascii="Times New Roman" w:hAnsi="Times New Roman" w:cs="Times New Roman"/>
          <w:sz w:val="28"/>
          <w:szCs w:val="28"/>
        </w:rPr>
        <w:t xml:space="preserve">танные таким образом желание и </w:t>
      </w:r>
      <w:r w:rsidRPr="000A5A95">
        <w:rPr>
          <w:rFonts w:ascii="Times New Roman" w:hAnsi="Times New Roman" w:cs="Times New Roman"/>
          <w:sz w:val="28"/>
          <w:szCs w:val="28"/>
        </w:rPr>
        <w:t>умение творить скажутся в любой сфере деятельности ребёнка.</w:t>
      </w:r>
    </w:p>
    <w:p w:rsidR="00675FA3" w:rsidRDefault="00C1167F" w:rsidP="00C1167F">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2567B" w:rsidRPr="008C7EE4">
        <w:rPr>
          <w:rFonts w:ascii="Times New Roman" w:hAnsi="Times New Roman" w:cs="Times New Roman"/>
          <w:sz w:val="28"/>
          <w:szCs w:val="28"/>
        </w:rPr>
        <w:t xml:space="preserve">Итак, абсолютно ясно, что все методы аналитического мышления с малышами действенны и результативны только в том случае, если закрепляются в памяти в процессе активной деятельности самого ребёнка. Способ работы – использование наглядной слуховой и зрительной форм, т.е. формирование наглядно - образного мышления, которое создаёт основу для взрослого теоретического мышления. Карточки, ребусы, картинки, лото, все наглядно-игровые методики, которые так эффективно используются на </w:t>
      </w:r>
      <w:r w:rsidR="0082567B" w:rsidRPr="008C7EE4">
        <w:rPr>
          <w:rFonts w:ascii="Times New Roman" w:hAnsi="Times New Roman" w:cs="Times New Roman"/>
          <w:sz w:val="28"/>
          <w:szCs w:val="28"/>
        </w:rPr>
        <w:lastRenderedPageBreak/>
        <w:t xml:space="preserve">уроках сольфеджио, и гораздо в меньшей степени – у специалистов, - это верный путь к развитию логики, самостоятельности, а впоследствии творческих способностей.  Подготовка такого наглядного материала займёт много времени, его придётся готовить самостоятельно, но это окупится тем, что уроки с малышами станут </w:t>
      </w:r>
      <w:r w:rsidR="0082567B" w:rsidRPr="00401BD7">
        <w:rPr>
          <w:rFonts w:ascii="Times New Roman" w:hAnsi="Times New Roman" w:cs="Times New Roman"/>
          <w:i/>
          <w:sz w:val="28"/>
          <w:szCs w:val="28"/>
        </w:rPr>
        <w:t>интересными, доступными и результативными</w:t>
      </w:r>
      <w:r w:rsidR="0082567B" w:rsidRPr="008C7EE4">
        <w:rPr>
          <w:rFonts w:ascii="Times New Roman" w:hAnsi="Times New Roman" w:cs="Times New Roman"/>
          <w:sz w:val="28"/>
          <w:szCs w:val="28"/>
        </w:rPr>
        <w:t>. От преподавателя такие уроки, кроме методических знаний требуют сугубо творческого подхода, потому что в одном лице нужно быть и литератором, и художником, и музыкантом, и актёром. Но это окупается результатом. Каким?</w:t>
      </w:r>
    </w:p>
    <w:p w:rsidR="00EF18EB" w:rsidRDefault="0082567B" w:rsidP="00675FA3">
      <w:pPr>
        <w:pStyle w:val="a3"/>
        <w:numPr>
          <w:ilvl w:val="0"/>
          <w:numId w:val="13"/>
        </w:numPr>
        <w:ind w:left="0" w:firstLine="0"/>
        <w:jc w:val="both"/>
        <w:rPr>
          <w:rFonts w:ascii="Times New Roman" w:hAnsi="Times New Roman" w:cs="Times New Roman"/>
          <w:sz w:val="28"/>
          <w:szCs w:val="28"/>
        </w:rPr>
      </w:pPr>
      <w:r w:rsidRPr="00675FA3">
        <w:rPr>
          <w:rFonts w:ascii="Times New Roman" w:hAnsi="Times New Roman" w:cs="Times New Roman"/>
          <w:sz w:val="28"/>
          <w:szCs w:val="28"/>
        </w:rPr>
        <w:t>Развивающее обучение п</w:t>
      </w:r>
      <w:r w:rsidR="00675FA3">
        <w:rPr>
          <w:rFonts w:ascii="Times New Roman" w:hAnsi="Times New Roman" w:cs="Times New Roman"/>
          <w:sz w:val="28"/>
          <w:szCs w:val="28"/>
        </w:rPr>
        <w:t xml:space="preserve">риведёт к воспитанию музыкантов-профессионалов? Далеко не всегда. </w:t>
      </w:r>
      <w:r w:rsidR="00B00EB8">
        <w:rPr>
          <w:rFonts w:ascii="Times New Roman" w:hAnsi="Times New Roman" w:cs="Times New Roman"/>
          <w:sz w:val="28"/>
          <w:szCs w:val="28"/>
        </w:rPr>
        <w:t xml:space="preserve">Вспомним Шиничи Сузуки, </w:t>
      </w:r>
      <w:r w:rsidRPr="00675FA3">
        <w:rPr>
          <w:rFonts w:ascii="Times New Roman" w:hAnsi="Times New Roman" w:cs="Times New Roman"/>
          <w:sz w:val="28"/>
          <w:szCs w:val="28"/>
        </w:rPr>
        <w:t>воспитавшего сотни детей своим музыкально-интеллектуальным методом. Когда он создавал свой «питомник музыкальных талантов», практик</w:t>
      </w:r>
      <w:r w:rsidR="00B00EB8">
        <w:rPr>
          <w:rFonts w:ascii="Times New Roman" w:hAnsi="Times New Roman" w:cs="Times New Roman"/>
          <w:sz w:val="28"/>
          <w:szCs w:val="28"/>
        </w:rPr>
        <w:t xml:space="preserve">уя раннее обучение на скрипке, </w:t>
      </w:r>
      <w:r w:rsidRPr="00675FA3">
        <w:rPr>
          <w:rFonts w:ascii="Times New Roman" w:hAnsi="Times New Roman" w:cs="Times New Roman"/>
          <w:sz w:val="28"/>
          <w:szCs w:val="28"/>
        </w:rPr>
        <w:t xml:space="preserve">он не предполагал, какое мощное действие оно окажет на развитие общего </w:t>
      </w:r>
      <w:r w:rsidR="00EF18EB" w:rsidRPr="00675FA3">
        <w:rPr>
          <w:rFonts w:ascii="Times New Roman" w:hAnsi="Times New Roman" w:cs="Times New Roman"/>
          <w:sz w:val="28"/>
          <w:szCs w:val="28"/>
        </w:rPr>
        <w:t>интеллекта. Далеко не все из его учеников</w:t>
      </w:r>
      <w:r w:rsidRPr="00675FA3">
        <w:rPr>
          <w:rFonts w:ascii="Times New Roman" w:hAnsi="Times New Roman" w:cs="Times New Roman"/>
          <w:sz w:val="28"/>
          <w:szCs w:val="28"/>
        </w:rPr>
        <w:t xml:space="preserve"> стали музыкантами, но все стали успешными людьми, сумевшими получить хорошее образование. </w:t>
      </w:r>
    </w:p>
    <w:p w:rsidR="0082567B" w:rsidRPr="00F67384" w:rsidRDefault="0082567B" w:rsidP="00F67384">
      <w:pPr>
        <w:pStyle w:val="a3"/>
        <w:numPr>
          <w:ilvl w:val="0"/>
          <w:numId w:val="13"/>
        </w:numPr>
        <w:ind w:left="0" w:firstLine="0"/>
        <w:jc w:val="both"/>
        <w:rPr>
          <w:rFonts w:ascii="Times New Roman" w:hAnsi="Times New Roman" w:cs="Times New Roman"/>
          <w:sz w:val="28"/>
          <w:szCs w:val="28"/>
        </w:rPr>
      </w:pPr>
      <w:r w:rsidRPr="00F67384">
        <w:rPr>
          <w:rFonts w:ascii="Times New Roman" w:hAnsi="Times New Roman" w:cs="Times New Roman"/>
          <w:sz w:val="28"/>
          <w:szCs w:val="28"/>
        </w:rPr>
        <w:t>И другой момент: с детьми, с которыми с первой минуты пребывания в школе занимаются по методике развивающего обучения, проще, интереснее и результативнее работать дальше. Почему?  Потому что у них сформирована элементарная музыкальная грамотность, т.е. элементарный набор музыкальных знаний и умений, который можно вложить практически в любого ребёнка при условии регулярных и более или менее ответственных занятий музыкой. Тот самый набор, который впоследствии позволит самостоятельно добывать знания в области музыкального искусства. Что я отношу к понятию «элементарная музыкальная грамотность»?</w:t>
      </w:r>
    </w:p>
    <w:p w:rsidR="0082567B" w:rsidRDefault="0082567B" w:rsidP="00F67384">
      <w:pPr>
        <w:pStyle w:val="a3"/>
        <w:jc w:val="both"/>
        <w:rPr>
          <w:rFonts w:ascii="Times New Roman" w:hAnsi="Times New Roman" w:cs="Times New Roman"/>
          <w:sz w:val="28"/>
          <w:szCs w:val="28"/>
        </w:rPr>
      </w:pPr>
      <w:r w:rsidRPr="00F67384">
        <w:rPr>
          <w:rFonts w:ascii="Times New Roman" w:hAnsi="Times New Roman" w:cs="Times New Roman"/>
          <w:sz w:val="28"/>
          <w:szCs w:val="28"/>
        </w:rPr>
        <w:t>Если опустить самый начальный период обучения (изучение нот,</w:t>
      </w:r>
      <w:r w:rsidRPr="0082567B">
        <w:t xml:space="preserve"> </w:t>
      </w:r>
      <w:r w:rsidRPr="00F67384">
        <w:rPr>
          <w:rFonts w:ascii="Times New Roman" w:hAnsi="Times New Roman" w:cs="Times New Roman"/>
          <w:sz w:val="28"/>
          <w:szCs w:val="28"/>
        </w:rPr>
        <w:t xml:space="preserve">длительностей и т.д.), то это следующие элементы: </w:t>
      </w:r>
    </w:p>
    <w:p w:rsidR="0082567B" w:rsidRDefault="0082567B" w:rsidP="00F67384">
      <w:pPr>
        <w:pStyle w:val="a3"/>
        <w:numPr>
          <w:ilvl w:val="0"/>
          <w:numId w:val="15"/>
        </w:numPr>
        <w:ind w:left="0" w:firstLine="0"/>
        <w:jc w:val="both"/>
        <w:rPr>
          <w:rFonts w:ascii="Times New Roman" w:hAnsi="Times New Roman" w:cs="Times New Roman"/>
          <w:sz w:val="28"/>
          <w:szCs w:val="28"/>
        </w:rPr>
      </w:pPr>
      <w:r w:rsidRPr="00F67384">
        <w:rPr>
          <w:rFonts w:ascii="Times New Roman" w:hAnsi="Times New Roman" w:cs="Times New Roman"/>
          <w:sz w:val="28"/>
          <w:szCs w:val="28"/>
        </w:rPr>
        <w:t>музыкальный синтаксис: строение произведения;</w:t>
      </w:r>
    </w:p>
    <w:p w:rsidR="0082567B" w:rsidRDefault="0082567B" w:rsidP="00F67384">
      <w:pPr>
        <w:pStyle w:val="a3"/>
        <w:numPr>
          <w:ilvl w:val="0"/>
          <w:numId w:val="15"/>
        </w:numPr>
        <w:ind w:left="0" w:firstLine="0"/>
        <w:jc w:val="both"/>
        <w:rPr>
          <w:rFonts w:ascii="Times New Roman" w:hAnsi="Times New Roman" w:cs="Times New Roman"/>
          <w:sz w:val="28"/>
          <w:szCs w:val="28"/>
        </w:rPr>
      </w:pPr>
      <w:r w:rsidRPr="00F67384">
        <w:rPr>
          <w:rFonts w:ascii="Times New Roman" w:hAnsi="Times New Roman" w:cs="Times New Roman"/>
          <w:sz w:val="28"/>
          <w:szCs w:val="28"/>
        </w:rPr>
        <w:t>знание теоретической основы: тональность, гармонические функции;</w:t>
      </w:r>
    </w:p>
    <w:p w:rsidR="0082567B" w:rsidRDefault="0082567B" w:rsidP="00F67384">
      <w:pPr>
        <w:pStyle w:val="a3"/>
        <w:numPr>
          <w:ilvl w:val="0"/>
          <w:numId w:val="15"/>
        </w:numPr>
        <w:ind w:left="0" w:firstLine="0"/>
        <w:jc w:val="both"/>
        <w:rPr>
          <w:rFonts w:ascii="Times New Roman" w:hAnsi="Times New Roman" w:cs="Times New Roman"/>
          <w:sz w:val="28"/>
          <w:szCs w:val="28"/>
        </w:rPr>
      </w:pPr>
      <w:r w:rsidRPr="00F67384">
        <w:rPr>
          <w:rFonts w:ascii="Times New Roman" w:hAnsi="Times New Roman" w:cs="Times New Roman"/>
          <w:sz w:val="28"/>
          <w:szCs w:val="28"/>
        </w:rPr>
        <w:t>артикуляция;</w:t>
      </w:r>
    </w:p>
    <w:p w:rsidR="0082567B" w:rsidRDefault="0082567B" w:rsidP="00F67384">
      <w:pPr>
        <w:pStyle w:val="a3"/>
        <w:numPr>
          <w:ilvl w:val="0"/>
          <w:numId w:val="15"/>
        </w:numPr>
        <w:ind w:left="0" w:firstLine="0"/>
        <w:jc w:val="both"/>
        <w:rPr>
          <w:rFonts w:ascii="Times New Roman" w:hAnsi="Times New Roman" w:cs="Times New Roman"/>
          <w:sz w:val="28"/>
          <w:szCs w:val="28"/>
        </w:rPr>
      </w:pPr>
      <w:r w:rsidRPr="00F67384">
        <w:rPr>
          <w:rFonts w:ascii="Times New Roman" w:hAnsi="Times New Roman" w:cs="Times New Roman"/>
          <w:sz w:val="28"/>
          <w:szCs w:val="28"/>
        </w:rPr>
        <w:t>метроритм;</w:t>
      </w:r>
    </w:p>
    <w:p w:rsidR="0082567B" w:rsidRDefault="0082567B" w:rsidP="00F67384">
      <w:pPr>
        <w:pStyle w:val="a3"/>
        <w:numPr>
          <w:ilvl w:val="0"/>
          <w:numId w:val="15"/>
        </w:numPr>
        <w:ind w:left="0" w:firstLine="0"/>
        <w:jc w:val="both"/>
        <w:rPr>
          <w:rFonts w:ascii="Times New Roman" w:hAnsi="Times New Roman" w:cs="Times New Roman"/>
          <w:sz w:val="28"/>
          <w:szCs w:val="28"/>
        </w:rPr>
      </w:pPr>
      <w:r w:rsidRPr="00F67384">
        <w:rPr>
          <w:rFonts w:ascii="Times New Roman" w:hAnsi="Times New Roman" w:cs="Times New Roman"/>
          <w:sz w:val="28"/>
          <w:szCs w:val="28"/>
        </w:rPr>
        <w:t>аппликатурные формулы;</w:t>
      </w:r>
    </w:p>
    <w:p w:rsidR="0082567B" w:rsidRDefault="0082567B" w:rsidP="00F67384">
      <w:pPr>
        <w:pStyle w:val="a3"/>
        <w:numPr>
          <w:ilvl w:val="0"/>
          <w:numId w:val="15"/>
        </w:numPr>
        <w:ind w:left="0" w:firstLine="0"/>
        <w:jc w:val="both"/>
        <w:rPr>
          <w:rFonts w:ascii="Times New Roman" w:hAnsi="Times New Roman" w:cs="Times New Roman"/>
          <w:sz w:val="28"/>
          <w:szCs w:val="28"/>
        </w:rPr>
      </w:pPr>
      <w:r w:rsidRPr="00F67384">
        <w:rPr>
          <w:rFonts w:ascii="Times New Roman" w:hAnsi="Times New Roman" w:cs="Times New Roman"/>
          <w:sz w:val="28"/>
          <w:szCs w:val="28"/>
        </w:rPr>
        <w:t>динамика;</w:t>
      </w:r>
    </w:p>
    <w:p w:rsidR="0082567B" w:rsidRPr="00F67384" w:rsidRDefault="0082567B" w:rsidP="00F67384">
      <w:pPr>
        <w:pStyle w:val="a3"/>
        <w:numPr>
          <w:ilvl w:val="0"/>
          <w:numId w:val="15"/>
        </w:numPr>
        <w:ind w:left="0" w:firstLine="0"/>
        <w:jc w:val="both"/>
        <w:rPr>
          <w:rFonts w:ascii="Times New Roman" w:hAnsi="Times New Roman" w:cs="Times New Roman"/>
          <w:sz w:val="28"/>
          <w:szCs w:val="28"/>
        </w:rPr>
      </w:pPr>
      <w:r w:rsidRPr="00F67384">
        <w:rPr>
          <w:rFonts w:ascii="Times New Roman" w:hAnsi="Times New Roman" w:cs="Times New Roman"/>
          <w:sz w:val="28"/>
          <w:szCs w:val="28"/>
        </w:rPr>
        <w:t>педализация.</w:t>
      </w:r>
    </w:p>
    <w:p w:rsidR="0082567B" w:rsidRDefault="0082567B" w:rsidP="00F67384">
      <w:pPr>
        <w:pStyle w:val="a3"/>
        <w:jc w:val="both"/>
        <w:rPr>
          <w:rFonts w:ascii="Times New Roman" w:hAnsi="Times New Roman" w:cs="Times New Roman"/>
          <w:sz w:val="28"/>
          <w:szCs w:val="28"/>
        </w:rPr>
      </w:pPr>
      <w:r w:rsidRPr="00F67384">
        <w:rPr>
          <w:rFonts w:ascii="Times New Roman" w:hAnsi="Times New Roman" w:cs="Times New Roman"/>
          <w:sz w:val="28"/>
          <w:szCs w:val="28"/>
        </w:rPr>
        <w:t>Разумеется, что первостепенным для всего перечисленного является музыкальное с</w:t>
      </w:r>
      <w:r w:rsidR="00F67384">
        <w:rPr>
          <w:rFonts w:ascii="Times New Roman" w:hAnsi="Times New Roman" w:cs="Times New Roman"/>
          <w:sz w:val="28"/>
          <w:szCs w:val="28"/>
        </w:rPr>
        <w:t xml:space="preserve">одержание. </w:t>
      </w:r>
      <w:r w:rsidRPr="00F67384">
        <w:rPr>
          <w:rFonts w:ascii="Times New Roman" w:hAnsi="Times New Roman" w:cs="Times New Roman"/>
          <w:sz w:val="28"/>
          <w:szCs w:val="28"/>
        </w:rPr>
        <w:t>Если речь о тональном плане произведения, особенностях гармонии, то обязательно в связи с музыкальным образом; характеристика мелодии – в тесной связи с худо</w:t>
      </w:r>
      <w:r w:rsidR="00B00EB8">
        <w:rPr>
          <w:rFonts w:ascii="Times New Roman" w:hAnsi="Times New Roman" w:cs="Times New Roman"/>
          <w:sz w:val="28"/>
          <w:szCs w:val="28"/>
        </w:rPr>
        <w:t>жественным</w:t>
      </w:r>
      <w:r w:rsidR="00F67384">
        <w:rPr>
          <w:rFonts w:ascii="Times New Roman" w:hAnsi="Times New Roman" w:cs="Times New Roman"/>
          <w:sz w:val="28"/>
          <w:szCs w:val="28"/>
        </w:rPr>
        <w:t xml:space="preserve">образом,  метроритм, штрихи, темп, динамика  - всё рассматривается с позиции художественного содержания. </w:t>
      </w:r>
      <w:r w:rsidRPr="00F67384">
        <w:rPr>
          <w:rFonts w:ascii="Times New Roman" w:hAnsi="Times New Roman" w:cs="Times New Roman"/>
          <w:sz w:val="28"/>
          <w:szCs w:val="28"/>
        </w:rPr>
        <w:t>В процессе такой осмысленной работы в сознании учеников формируются опреде</w:t>
      </w:r>
      <w:r w:rsidR="00C1167F">
        <w:rPr>
          <w:rFonts w:ascii="Times New Roman" w:hAnsi="Times New Roman" w:cs="Times New Roman"/>
          <w:sz w:val="28"/>
          <w:szCs w:val="28"/>
        </w:rPr>
        <w:t>лённые логические понятия-схемы</w:t>
      </w:r>
      <w:r w:rsidRPr="00F67384">
        <w:rPr>
          <w:rFonts w:ascii="Times New Roman" w:hAnsi="Times New Roman" w:cs="Times New Roman"/>
          <w:sz w:val="28"/>
          <w:szCs w:val="28"/>
        </w:rPr>
        <w:t xml:space="preserve">, </w:t>
      </w:r>
      <w:r w:rsidR="00977FB1">
        <w:rPr>
          <w:rFonts w:ascii="Times New Roman" w:hAnsi="Times New Roman" w:cs="Times New Roman"/>
          <w:sz w:val="28"/>
          <w:szCs w:val="28"/>
        </w:rPr>
        <w:t xml:space="preserve">формулы (аппликатурные, штриховые, технические, стилевые, формулы </w:t>
      </w:r>
      <w:r w:rsidR="00977FB1">
        <w:rPr>
          <w:rFonts w:ascii="Times New Roman" w:hAnsi="Times New Roman" w:cs="Times New Roman"/>
          <w:sz w:val="28"/>
          <w:szCs w:val="28"/>
        </w:rPr>
        <w:lastRenderedPageBreak/>
        <w:t xml:space="preserve">музыкального приёма и др., алгоритмы, </w:t>
      </w:r>
      <w:r w:rsidRPr="00F67384">
        <w:rPr>
          <w:rFonts w:ascii="Times New Roman" w:hAnsi="Times New Roman" w:cs="Times New Roman"/>
          <w:sz w:val="28"/>
          <w:szCs w:val="28"/>
        </w:rPr>
        <w:t>которые м</w:t>
      </w:r>
      <w:r w:rsidR="00977FB1">
        <w:rPr>
          <w:rFonts w:ascii="Times New Roman" w:hAnsi="Times New Roman" w:cs="Times New Roman"/>
          <w:sz w:val="28"/>
          <w:szCs w:val="28"/>
        </w:rPr>
        <w:t>огут касаться разных элементов музыкальной ткани.</w:t>
      </w:r>
    </w:p>
    <w:p w:rsidR="00F67384" w:rsidRPr="00F67384" w:rsidRDefault="00F67384" w:rsidP="00F67384">
      <w:pPr>
        <w:pStyle w:val="a3"/>
        <w:jc w:val="both"/>
        <w:rPr>
          <w:rFonts w:ascii="Times New Roman" w:hAnsi="Times New Roman" w:cs="Times New Roman"/>
          <w:sz w:val="28"/>
          <w:szCs w:val="28"/>
        </w:rPr>
      </w:pPr>
    </w:p>
    <w:p w:rsidR="00F67384" w:rsidRDefault="0082567B" w:rsidP="00F67384">
      <w:pPr>
        <w:pStyle w:val="a3"/>
        <w:jc w:val="both"/>
        <w:rPr>
          <w:rFonts w:ascii="Times New Roman" w:hAnsi="Times New Roman" w:cs="Times New Roman"/>
          <w:sz w:val="28"/>
          <w:szCs w:val="28"/>
        </w:rPr>
      </w:pPr>
      <w:r w:rsidRPr="00F67384">
        <w:rPr>
          <w:rFonts w:ascii="Times New Roman" w:hAnsi="Times New Roman" w:cs="Times New Roman"/>
          <w:b/>
          <w:i/>
          <w:sz w:val="28"/>
          <w:szCs w:val="28"/>
        </w:rPr>
        <w:t>Например</w:t>
      </w:r>
      <w:r w:rsidR="00F67384" w:rsidRPr="00F67384">
        <w:rPr>
          <w:rFonts w:ascii="Times New Roman" w:hAnsi="Times New Roman" w:cs="Times New Roman"/>
          <w:sz w:val="28"/>
          <w:szCs w:val="28"/>
        </w:rPr>
        <w:t xml:space="preserve">, фразировка. </w:t>
      </w:r>
    </w:p>
    <w:p w:rsidR="0082567B" w:rsidRPr="00F67384" w:rsidRDefault="00F67384" w:rsidP="00F67384">
      <w:pPr>
        <w:pStyle w:val="a3"/>
        <w:jc w:val="both"/>
        <w:rPr>
          <w:rFonts w:ascii="Times New Roman" w:hAnsi="Times New Roman" w:cs="Times New Roman"/>
          <w:sz w:val="28"/>
          <w:szCs w:val="28"/>
        </w:rPr>
      </w:pPr>
      <w:r w:rsidRPr="00F67384">
        <w:rPr>
          <w:rFonts w:ascii="Times New Roman" w:hAnsi="Times New Roman" w:cs="Times New Roman"/>
          <w:sz w:val="28"/>
          <w:szCs w:val="28"/>
        </w:rPr>
        <w:t>Элементарное</w:t>
      </w:r>
      <w:r w:rsidR="0082567B" w:rsidRPr="00F67384">
        <w:rPr>
          <w:rFonts w:ascii="Times New Roman" w:hAnsi="Times New Roman" w:cs="Times New Roman"/>
          <w:sz w:val="28"/>
          <w:szCs w:val="28"/>
        </w:rPr>
        <w:t xml:space="preserve"> з</w:t>
      </w:r>
      <w:r w:rsidR="00B00EB8">
        <w:rPr>
          <w:rFonts w:ascii="Times New Roman" w:hAnsi="Times New Roman" w:cs="Times New Roman"/>
          <w:sz w:val="28"/>
          <w:szCs w:val="28"/>
        </w:rPr>
        <w:t xml:space="preserve">вуковое музыкальное построение </w:t>
      </w:r>
      <w:r w:rsidR="0082567B" w:rsidRPr="00F67384">
        <w:rPr>
          <w:rFonts w:ascii="Times New Roman" w:hAnsi="Times New Roman" w:cs="Times New Roman"/>
          <w:sz w:val="28"/>
          <w:szCs w:val="28"/>
        </w:rPr>
        <w:t>включает следующие моменты:</w:t>
      </w:r>
    </w:p>
    <w:p w:rsidR="0082567B" w:rsidRPr="00F67384" w:rsidRDefault="0082567B" w:rsidP="00F67384">
      <w:pPr>
        <w:pStyle w:val="a3"/>
        <w:jc w:val="both"/>
        <w:rPr>
          <w:rFonts w:ascii="Times New Roman" w:hAnsi="Times New Roman" w:cs="Times New Roman"/>
          <w:sz w:val="28"/>
          <w:szCs w:val="28"/>
        </w:rPr>
      </w:pPr>
      <w:r w:rsidRPr="00F67384">
        <w:rPr>
          <w:rFonts w:ascii="Times New Roman" w:hAnsi="Times New Roman" w:cs="Times New Roman"/>
          <w:sz w:val="28"/>
          <w:szCs w:val="28"/>
        </w:rPr>
        <w:t>- любое музыкальное построение (фраза, предложе</w:t>
      </w:r>
      <w:r w:rsidR="00F67384">
        <w:rPr>
          <w:rFonts w:ascii="Times New Roman" w:hAnsi="Times New Roman" w:cs="Times New Roman"/>
          <w:sz w:val="28"/>
          <w:szCs w:val="28"/>
        </w:rPr>
        <w:t>ние и т.д.) имеет своё начало; р</w:t>
      </w:r>
      <w:r w:rsidRPr="00F67384">
        <w:rPr>
          <w:rFonts w:ascii="Times New Roman" w:hAnsi="Times New Roman" w:cs="Times New Roman"/>
          <w:sz w:val="28"/>
          <w:szCs w:val="28"/>
        </w:rPr>
        <w:t>азвитие, приводящее к кульминации</w:t>
      </w:r>
      <w:r w:rsidR="00F67384">
        <w:rPr>
          <w:rFonts w:ascii="Times New Roman" w:hAnsi="Times New Roman" w:cs="Times New Roman"/>
          <w:sz w:val="28"/>
          <w:szCs w:val="28"/>
        </w:rPr>
        <w:t>,</w:t>
      </w:r>
      <w:r w:rsidRPr="00F67384">
        <w:rPr>
          <w:rFonts w:ascii="Times New Roman" w:hAnsi="Times New Roman" w:cs="Times New Roman"/>
          <w:sz w:val="28"/>
          <w:szCs w:val="28"/>
        </w:rPr>
        <w:t xml:space="preserve"> и заключение;</w:t>
      </w:r>
    </w:p>
    <w:p w:rsidR="0082567B" w:rsidRPr="00F67384" w:rsidRDefault="0082567B" w:rsidP="00F67384">
      <w:pPr>
        <w:pStyle w:val="a3"/>
        <w:jc w:val="both"/>
        <w:rPr>
          <w:rFonts w:ascii="Times New Roman" w:hAnsi="Times New Roman" w:cs="Times New Roman"/>
          <w:sz w:val="28"/>
          <w:szCs w:val="28"/>
        </w:rPr>
      </w:pPr>
      <w:r w:rsidRPr="00F67384">
        <w:rPr>
          <w:rFonts w:ascii="Times New Roman" w:hAnsi="Times New Roman" w:cs="Times New Roman"/>
          <w:sz w:val="28"/>
          <w:szCs w:val="28"/>
        </w:rPr>
        <w:t>- в произведение может быть неск</w:t>
      </w:r>
      <w:r w:rsidR="00B00EB8">
        <w:rPr>
          <w:rFonts w:ascii="Times New Roman" w:hAnsi="Times New Roman" w:cs="Times New Roman"/>
          <w:sz w:val="28"/>
          <w:szCs w:val="28"/>
        </w:rPr>
        <w:t xml:space="preserve">олько кульминаций, одна из них </w:t>
      </w:r>
      <w:r w:rsidRPr="00F67384">
        <w:rPr>
          <w:rFonts w:ascii="Times New Roman" w:hAnsi="Times New Roman" w:cs="Times New Roman"/>
          <w:sz w:val="28"/>
          <w:szCs w:val="28"/>
        </w:rPr>
        <w:t>- главная, самая напряжённая;</w:t>
      </w:r>
    </w:p>
    <w:p w:rsidR="0082567B" w:rsidRPr="00F67384" w:rsidRDefault="0082567B" w:rsidP="00F67384">
      <w:pPr>
        <w:pStyle w:val="a3"/>
        <w:jc w:val="both"/>
        <w:rPr>
          <w:rFonts w:ascii="Times New Roman" w:hAnsi="Times New Roman" w:cs="Times New Roman"/>
          <w:sz w:val="28"/>
          <w:szCs w:val="28"/>
        </w:rPr>
      </w:pPr>
      <w:r w:rsidRPr="00F67384">
        <w:rPr>
          <w:rFonts w:ascii="Times New Roman" w:hAnsi="Times New Roman" w:cs="Times New Roman"/>
          <w:sz w:val="28"/>
          <w:szCs w:val="28"/>
        </w:rPr>
        <w:t>- к кульмина</w:t>
      </w:r>
      <w:r w:rsidR="00BD545B">
        <w:rPr>
          <w:rFonts w:ascii="Times New Roman" w:hAnsi="Times New Roman" w:cs="Times New Roman"/>
          <w:sz w:val="28"/>
          <w:szCs w:val="28"/>
        </w:rPr>
        <w:t>ции звук наращивается, после неё</w:t>
      </w:r>
      <w:r w:rsidRPr="00F67384">
        <w:rPr>
          <w:rFonts w:ascii="Times New Roman" w:hAnsi="Times New Roman" w:cs="Times New Roman"/>
          <w:sz w:val="28"/>
          <w:szCs w:val="28"/>
        </w:rPr>
        <w:t xml:space="preserve"> идёт спад;</w:t>
      </w:r>
    </w:p>
    <w:p w:rsidR="0082567B" w:rsidRPr="00F67384" w:rsidRDefault="0082567B" w:rsidP="00F67384">
      <w:pPr>
        <w:pStyle w:val="a3"/>
        <w:jc w:val="both"/>
        <w:rPr>
          <w:rFonts w:ascii="Times New Roman" w:hAnsi="Times New Roman" w:cs="Times New Roman"/>
          <w:sz w:val="28"/>
          <w:szCs w:val="28"/>
        </w:rPr>
      </w:pPr>
      <w:r w:rsidRPr="00F67384">
        <w:rPr>
          <w:rFonts w:ascii="Times New Roman" w:hAnsi="Times New Roman" w:cs="Times New Roman"/>
          <w:sz w:val="28"/>
          <w:szCs w:val="28"/>
        </w:rPr>
        <w:t>- как правило, линия мелких длительностей стремится в долгие ноты, её нужно исполнять цельно;</w:t>
      </w:r>
    </w:p>
    <w:p w:rsidR="0082567B" w:rsidRPr="00F67384" w:rsidRDefault="0082567B" w:rsidP="00F67384">
      <w:pPr>
        <w:pStyle w:val="a3"/>
        <w:jc w:val="both"/>
        <w:rPr>
          <w:rFonts w:ascii="Times New Roman" w:hAnsi="Times New Roman" w:cs="Times New Roman"/>
          <w:sz w:val="28"/>
          <w:szCs w:val="28"/>
        </w:rPr>
      </w:pPr>
      <w:r w:rsidRPr="00F67384">
        <w:rPr>
          <w:rFonts w:ascii="Times New Roman" w:hAnsi="Times New Roman" w:cs="Times New Roman"/>
          <w:sz w:val="28"/>
          <w:szCs w:val="28"/>
        </w:rPr>
        <w:t>- дыхательная цезура – необходимый элемент любой фразы, она разделяет построения;</w:t>
      </w:r>
    </w:p>
    <w:p w:rsidR="0082567B" w:rsidRPr="00F67384" w:rsidRDefault="0082567B" w:rsidP="00F67384">
      <w:pPr>
        <w:pStyle w:val="a3"/>
        <w:jc w:val="both"/>
        <w:rPr>
          <w:rFonts w:ascii="Times New Roman" w:hAnsi="Times New Roman" w:cs="Times New Roman"/>
          <w:sz w:val="28"/>
          <w:szCs w:val="28"/>
        </w:rPr>
      </w:pPr>
      <w:r w:rsidRPr="00F67384">
        <w:rPr>
          <w:rFonts w:ascii="Times New Roman" w:hAnsi="Times New Roman" w:cs="Times New Roman"/>
          <w:sz w:val="28"/>
          <w:szCs w:val="28"/>
        </w:rPr>
        <w:t>- способ погружения в клавиатуру зависит от характера звука;</w:t>
      </w:r>
    </w:p>
    <w:p w:rsidR="0082567B" w:rsidRDefault="0082567B" w:rsidP="00F67384">
      <w:pPr>
        <w:pStyle w:val="a3"/>
        <w:jc w:val="both"/>
        <w:rPr>
          <w:rFonts w:ascii="Times New Roman" w:hAnsi="Times New Roman" w:cs="Times New Roman"/>
          <w:sz w:val="28"/>
          <w:szCs w:val="28"/>
        </w:rPr>
      </w:pPr>
      <w:r w:rsidRPr="00F67384">
        <w:rPr>
          <w:rFonts w:ascii="Times New Roman" w:hAnsi="Times New Roman" w:cs="Times New Roman"/>
          <w:sz w:val="28"/>
          <w:szCs w:val="28"/>
        </w:rPr>
        <w:t>- качество звука зависит от дыхания (активное, плавное), способа погружения в клавиатуру (быстрое, плавное), глубины погружения (контролируется подушечкой, положением кисти, локтя) и т.д</w:t>
      </w:r>
    </w:p>
    <w:p w:rsidR="00F67384" w:rsidRPr="00F67384" w:rsidRDefault="00F67384" w:rsidP="00F67384">
      <w:pPr>
        <w:pStyle w:val="a3"/>
        <w:jc w:val="both"/>
        <w:rPr>
          <w:rFonts w:ascii="Times New Roman" w:hAnsi="Times New Roman" w:cs="Times New Roman"/>
          <w:sz w:val="28"/>
          <w:szCs w:val="28"/>
        </w:rPr>
      </w:pPr>
    </w:p>
    <w:p w:rsidR="0082567B" w:rsidRPr="00BB7C7C" w:rsidRDefault="00BD545B" w:rsidP="00BB7C7C">
      <w:pPr>
        <w:pStyle w:val="a3"/>
        <w:ind w:firstLine="567"/>
        <w:jc w:val="both"/>
        <w:rPr>
          <w:rFonts w:ascii="Times New Roman" w:hAnsi="Times New Roman" w:cs="Times New Roman"/>
          <w:sz w:val="28"/>
          <w:szCs w:val="28"/>
        </w:rPr>
      </w:pPr>
      <w:r>
        <w:rPr>
          <w:rFonts w:ascii="Times New Roman" w:hAnsi="Times New Roman" w:cs="Times New Roman"/>
          <w:sz w:val="28"/>
          <w:szCs w:val="28"/>
        </w:rPr>
        <w:t>Э</w:t>
      </w:r>
      <w:r w:rsidR="0082567B" w:rsidRPr="00BB7C7C">
        <w:rPr>
          <w:rFonts w:ascii="Times New Roman" w:hAnsi="Times New Roman" w:cs="Times New Roman"/>
          <w:sz w:val="28"/>
          <w:szCs w:val="28"/>
        </w:rPr>
        <w:t>то</w:t>
      </w:r>
      <w:r>
        <w:rPr>
          <w:rFonts w:ascii="Times New Roman" w:hAnsi="Times New Roman" w:cs="Times New Roman"/>
          <w:sz w:val="28"/>
          <w:szCs w:val="28"/>
        </w:rPr>
        <w:t xml:space="preserve"> и есть </w:t>
      </w:r>
      <w:r w:rsidR="0082567B" w:rsidRPr="00BB7C7C">
        <w:rPr>
          <w:rFonts w:ascii="Times New Roman" w:hAnsi="Times New Roman" w:cs="Times New Roman"/>
          <w:sz w:val="28"/>
          <w:szCs w:val="28"/>
        </w:rPr>
        <w:t xml:space="preserve">определённые алгоритмы (закономерности), которые формируются путём логического анализа, а потом применяются на практике. </w:t>
      </w:r>
      <w:r w:rsidR="00BB7C7C" w:rsidRPr="00BB7C7C">
        <w:rPr>
          <w:rFonts w:ascii="Times New Roman" w:hAnsi="Times New Roman" w:cs="Times New Roman"/>
          <w:sz w:val="28"/>
          <w:szCs w:val="28"/>
        </w:rPr>
        <w:t>Глубоко осознанное восприятие материала, умение «добираться» до сути исполняемого произведения</w:t>
      </w:r>
      <w:r>
        <w:rPr>
          <w:rFonts w:ascii="Times New Roman" w:hAnsi="Times New Roman" w:cs="Times New Roman"/>
          <w:sz w:val="28"/>
          <w:szCs w:val="28"/>
        </w:rPr>
        <w:t>, а потом выстраивать собственную интерпретацию</w:t>
      </w:r>
      <w:r w:rsidR="00BB7C7C" w:rsidRPr="00BB7C7C">
        <w:rPr>
          <w:rFonts w:ascii="Times New Roman" w:hAnsi="Times New Roman" w:cs="Times New Roman"/>
          <w:sz w:val="28"/>
          <w:szCs w:val="28"/>
        </w:rPr>
        <w:t xml:space="preserve"> </w:t>
      </w:r>
      <w:r>
        <w:rPr>
          <w:rFonts w:ascii="Times New Roman" w:hAnsi="Times New Roman" w:cs="Times New Roman"/>
          <w:sz w:val="28"/>
          <w:szCs w:val="28"/>
        </w:rPr>
        <w:t>–</w:t>
      </w:r>
      <w:r w:rsidR="00BB7C7C" w:rsidRPr="00BB7C7C">
        <w:rPr>
          <w:rFonts w:ascii="Times New Roman" w:hAnsi="Times New Roman" w:cs="Times New Roman"/>
          <w:sz w:val="28"/>
          <w:szCs w:val="28"/>
        </w:rPr>
        <w:t xml:space="preserve"> </w:t>
      </w:r>
      <w:r>
        <w:rPr>
          <w:rFonts w:ascii="Times New Roman" w:hAnsi="Times New Roman" w:cs="Times New Roman"/>
          <w:sz w:val="28"/>
          <w:szCs w:val="28"/>
        </w:rPr>
        <w:t xml:space="preserve">суть </w:t>
      </w:r>
      <w:r w:rsidR="00BB7C7C" w:rsidRPr="00BB7C7C">
        <w:rPr>
          <w:rFonts w:ascii="Times New Roman" w:hAnsi="Times New Roman" w:cs="Times New Roman"/>
          <w:sz w:val="28"/>
          <w:szCs w:val="28"/>
        </w:rPr>
        <w:t>развивающего обучения.</w:t>
      </w:r>
    </w:p>
    <w:p w:rsidR="0082567B" w:rsidRPr="00BB7C7C" w:rsidRDefault="0082567B" w:rsidP="00BB7C7C">
      <w:pPr>
        <w:pStyle w:val="a3"/>
        <w:ind w:firstLine="567"/>
        <w:jc w:val="both"/>
        <w:rPr>
          <w:rFonts w:ascii="Times New Roman" w:hAnsi="Times New Roman" w:cs="Times New Roman"/>
          <w:b/>
          <w:i/>
          <w:sz w:val="28"/>
          <w:szCs w:val="28"/>
        </w:rPr>
      </w:pPr>
      <w:r w:rsidRPr="00BB7C7C">
        <w:rPr>
          <w:rFonts w:ascii="Times New Roman" w:hAnsi="Times New Roman" w:cs="Times New Roman"/>
          <w:sz w:val="28"/>
          <w:szCs w:val="28"/>
        </w:rPr>
        <w:t>Какой вывод из всего сказанного можн</w:t>
      </w:r>
      <w:r w:rsidR="00BB7C7C">
        <w:rPr>
          <w:rFonts w:ascii="Times New Roman" w:hAnsi="Times New Roman" w:cs="Times New Roman"/>
          <w:sz w:val="28"/>
          <w:szCs w:val="28"/>
        </w:rPr>
        <w:t xml:space="preserve">о сделать?  </w:t>
      </w:r>
      <w:r w:rsidR="00BB7C7C" w:rsidRPr="00BB7C7C">
        <w:rPr>
          <w:rFonts w:ascii="Times New Roman" w:hAnsi="Times New Roman" w:cs="Times New Roman"/>
          <w:i/>
          <w:sz w:val="28"/>
          <w:szCs w:val="28"/>
        </w:rPr>
        <w:t>Развивающее обучение</w:t>
      </w:r>
      <w:r w:rsidR="00BB7C7C">
        <w:rPr>
          <w:rFonts w:ascii="Times New Roman" w:hAnsi="Times New Roman" w:cs="Times New Roman"/>
          <w:sz w:val="28"/>
          <w:szCs w:val="28"/>
        </w:rPr>
        <w:t xml:space="preserve"> </w:t>
      </w:r>
      <w:r w:rsidRPr="00BB7C7C">
        <w:rPr>
          <w:rFonts w:ascii="Times New Roman" w:hAnsi="Times New Roman" w:cs="Times New Roman"/>
          <w:sz w:val="28"/>
          <w:szCs w:val="28"/>
        </w:rPr>
        <w:t>– это путь к формированию эл</w:t>
      </w:r>
      <w:r w:rsidR="00BB7C7C">
        <w:rPr>
          <w:rFonts w:ascii="Times New Roman" w:hAnsi="Times New Roman" w:cs="Times New Roman"/>
          <w:sz w:val="28"/>
          <w:szCs w:val="28"/>
        </w:rPr>
        <w:t>ементарной музыкальной грамотности,</w:t>
      </w:r>
      <w:r w:rsidRPr="00BB7C7C">
        <w:rPr>
          <w:rFonts w:ascii="Times New Roman" w:hAnsi="Times New Roman" w:cs="Times New Roman"/>
          <w:sz w:val="28"/>
          <w:szCs w:val="28"/>
        </w:rPr>
        <w:t xml:space="preserve"> музыкального м</w:t>
      </w:r>
      <w:r w:rsidR="00BB7C7C">
        <w:rPr>
          <w:rFonts w:ascii="Times New Roman" w:hAnsi="Times New Roman" w:cs="Times New Roman"/>
          <w:sz w:val="28"/>
          <w:szCs w:val="28"/>
        </w:rPr>
        <w:t xml:space="preserve">ышления, навыков самостоятельной работы. </w:t>
      </w:r>
      <w:r w:rsidRPr="00BB7C7C">
        <w:rPr>
          <w:rFonts w:ascii="Times New Roman" w:hAnsi="Times New Roman" w:cs="Times New Roman"/>
          <w:sz w:val="28"/>
          <w:szCs w:val="28"/>
        </w:rPr>
        <w:t xml:space="preserve">Для </w:t>
      </w:r>
      <w:r w:rsidR="00BB7C7C">
        <w:rPr>
          <w:rFonts w:ascii="Times New Roman" w:hAnsi="Times New Roman" w:cs="Times New Roman"/>
          <w:sz w:val="28"/>
          <w:szCs w:val="28"/>
        </w:rPr>
        <w:t xml:space="preserve">конкурентоспособных </w:t>
      </w:r>
      <w:r w:rsidRPr="00BB7C7C">
        <w:rPr>
          <w:rFonts w:ascii="Times New Roman" w:hAnsi="Times New Roman" w:cs="Times New Roman"/>
          <w:sz w:val="28"/>
          <w:szCs w:val="28"/>
        </w:rPr>
        <w:t xml:space="preserve">учеников – это </w:t>
      </w:r>
      <w:r w:rsidR="00BB7C7C">
        <w:rPr>
          <w:rFonts w:ascii="Times New Roman" w:hAnsi="Times New Roman" w:cs="Times New Roman"/>
          <w:sz w:val="28"/>
          <w:szCs w:val="28"/>
        </w:rPr>
        <w:t xml:space="preserve">ещё и способ </w:t>
      </w:r>
      <w:r w:rsidR="00BD545B">
        <w:rPr>
          <w:rFonts w:ascii="Times New Roman" w:hAnsi="Times New Roman" w:cs="Times New Roman"/>
          <w:sz w:val="28"/>
          <w:szCs w:val="28"/>
        </w:rPr>
        <w:t>воспитания</w:t>
      </w:r>
      <w:r w:rsidR="004B5139">
        <w:rPr>
          <w:rFonts w:ascii="Times New Roman" w:hAnsi="Times New Roman" w:cs="Times New Roman"/>
          <w:sz w:val="28"/>
          <w:szCs w:val="28"/>
        </w:rPr>
        <w:t xml:space="preserve"> чувства стиля, поскольку </w:t>
      </w:r>
      <w:r w:rsidRPr="00BB7C7C">
        <w:rPr>
          <w:rFonts w:ascii="Times New Roman" w:hAnsi="Times New Roman" w:cs="Times New Roman"/>
          <w:sz w:val="28"/>
          <w:szCs w:val="28"/>
        </w:rPr>
        <w:t xml:space="preserve">музыкальное мышление – это основа работы над стилем. И чем больше оно развито, тем убедительнее по словам </w:t>
      </w:r>
      <w:r w:rsidRPr="00BB7C7C">
        <w:rPr>
          <w:rFonts w:ascii="Times New Roman" w:hAnsi="Times New Roman" w:cs="Times New Roman"/>
          <w:b/>
          <w:i/>
          <w:sz w:val="28"/>
          <w:szCs w:val="28"/>
        </w:rPr>
        <w:t>Гумеля</w:t>
      </w:r>
    </w:p>
    <w:p w:rsidR="0082567B" w:rsidRPr="00BB7C7C" w:rsidRDefault="0082567B" w:rsidP="00BB7C7C">
      <w:pPr>
        <w:pStyle w:val="a3"/>
        <w:jc w:val="both"/>
        <w:rPr>
          <w:rFonts w:ascii="Times New Roman" w:hAnsi="Times New Roman" w:cs="Times New Roman"/>
          <w:b/>
          <w:i/>
          <w:sz w:val="28"/>
          <w:szCs w:val="28"/>
        </w:rPr>
      </w:pPr>
    </w:p>
    <w:p w:rsidR="0082567B" w:rsidRDefault="0082567B" w:rsidP="00250985">
      <w:pPr>
        <w:pStyle w:val="a3"/>
        <w:jc w:val="both"/>
        <w:rPr>
          <w:rFonts w:ascii="Times New Roman" w:hAnsi="Times New Roman" w:cs="Times New Roman"/>
          <w:b/>
          <w:i/>
          <w:sz w:val="28"/>
          <w:szCs w:val="28"/>
        </w:rPr>
      </w:pPr>
      <w:r w:rsidRPr="00BB7C7C">
        <w:rPr>
          <w:rFonts w:ascii="Times New Roman" w:hAnsi="Times New Roman" w:cs="Times New Roman"/>
          <w:b/>
          <w:i/>
          <w:sz w:val="28"/>
          <w:szCs w:val="28"/>
        </w:rPr>
        <w:t>«Способность и искусство исполнителя проникаться вслед за композитором чувствами, привнесёнными им в произведения, способность и искусство вложить их в своё исполнение и донести до сердца слушателя»</w:t>
      </w:r>
      <w:r w:rsidR="00BB7C7C">
        <w:rPr>
          <w:rFonts w:ascii="Times New Roman" w:hAnsi="Times New Roman" w:cs="Times New Roman"/>
          <w:b/>
          <w:i/>
          <w:sz w:val="28"/>
          <w:szCs w:val="28"/>
        </w:rPr>
        <w:t>.</w:t>
      </w:r>
    </w:p>
    <w:p w:rsidR="00BD545B" w:rsidRDefault="00BD545B" w:rsidP="00250985">
      <w:pPr>
        <w:pStyle w:val="a3"/>
        <w:jc w:val="both"/>
        <w:rPr>
          <w:rFonts w:ascii="Times New Roman" w:hAnsi="Times New Roman" w:cs="Times New Roman"/>
          <w:b/>
          <w:i/>
          <w:sz w:val="28"/>
          <w:szCs w:val="28"/>
        </w:rPr>
      </w:pPr>
    </w:p>
    <w:p w:rsidR="00BD545B" w:rsidRPr="0082567B" w:rsidRDefault="00BD545B" w:rsidP="00250985">
      <w:pPr>
        <w:pStyle w:val="a3"/>
        <w:jc w:val="both"/>
        <w:rPr>
          <w:rFonts w:ascii="Times New Roman" w:hAnsi="Times New Roman" w:cs="Times New Roman"/>
          <w:b/>
          <w:i/>
          <w:sz w:val="28"/>
          <w:szCs w:val="28"/>
        </w:rPr>
      </w:pPr>
      <w:r>
        <w:rPr>
          <w:rFonts w:ascii="Times New Roman" w:hAnsi="Times New Roman" w:cs="Times New Roman"/>
          <w:sz w:val="28"/>
          <w:szCs w:val="28"/>
        </w:rPr>
        <w:t xml:space="preserve">Более того, это путь к освоению </w:t>
      </w:r>
      <w:r w:rsidRPr="00BD545B">
        <w:rPr>
          <w:rFonts w:ascii="Times New Roman" w:hAnsi="Times New Roman" w:cs="Times New Roman"/>
          <w:b/>
          <w:i/>
          <w:sz w:val="28"/>
          <w:szCs w:val="28"/>
        </w:rPr>
        <w:t>общих интеллектуальных навыков</w:t>
      </w:r>
      <w:r w:rsidRPr="00BB7C7C">
        <w:rPr>
          <w:rFonts w:ascii="Times New Roman" w:hAnsi="Times New Roman" w:cs="Times New Roman"/>
          <w:sz w:val="28"/>
          <w:szCs w:val="28"/>
        </w:rPr>
        <w:t>, которые успешно можно использ</w:t>
      </w:r>
      <w:r>
        <w:rPr>
          <w:rFonts w:ascii="Times New Roman" w:hAnsi="Times New Roman" w:cs="Times New Roman"/>
          <w:sz w:val="28"/>
          <w:szCs w:val="28"/>
        </w:rPr>
        <w:t xml:space="preserve">овать при изучении любой другой науки. Это, пожалуй, самое главная мысль для родителей. </w:t>
      </w:r>
      <w:r w:rsidR="00FB5866">
        <w:rPr>
          <w:rFonts w:ascii="Times New Roman" w:hAnsi="Times New Roman" w:cs="Times New Roman"/>
          <w:sz w:val="28"/>
          <w:szCs w:val="28"/>
        </w:rPr>
        <w:t>Не запускать безоглядно ребёнка в виртуальный мир, а готовить его мыслительную базу к осознанному восприятию всего, что он будет встречать по жизни. Не марионетку растить, а человека, понимающего, «что такое хорошо, а что такое плохо».</w:t>
      </w:r>
    </w:p>
    <w:p w:rsidR="0082567B" w:rsidRPr="0030134E" w:rsidRDefault="0082567B" w:rsidP="0030134E">
      <w:pPr>
        <w:pStyle w:val="a3"/>
        <w:rPr>
          <w:rFonts w:ascii="Times New Roman" w:hAnsi="Times New Roman" w:cs="Times New Roman"/>
          <w:b/>
          <w:sz w:val="28"/>
          <w:szCs w:val="28"/>
        </w:rPr>
      </w:pPr>
      <w:r w:rsidRPr="0030134E">
        <w:rPr>
          <w:rFonts w:ascii="Times New Roman" w:hAnsi="Times New Roman" w:cs="Times New Roman"/>
          <w:b/>
          <w:sz w:val="28"/>
          <w:szCs w:val="28"/>
        </w:rPr>
        <w:lastRenderedPageBreak/>
        <w:t>Заключение.</w:t>
      </w:r>
    </w:p>
    <w:p w:rsidR="0082567B" w:rsidRPr="0030134E" w:rsidRDefault="0030134E" w:rsidP="0030134E">
      <w:pPr>
        <w:pStyle w:val="a3"/>
        <w:ind w:firstLine="567"/>
        <w:jc w:val="both"/>
        <w:rPr>
          <w:rFonts w:ascii="Times New Roman" w:hAnsi="Times New Roman" w:cs="Times New Roman"/>
          <w:sz w:val="28"/>
          <w:szCs w:val="28"/>
        </w:rPr>
      </w:pPr>
      <w:r w:rsidRPr="0030134E">
        <w:rPr>
          <w:rFonts w:ascii="Times New Roman" w:hAnsi="Times New Roman" w:cs="Times New Roman"/>
          <w:sz w:val="28"/>
          <w:szCs w:val="28"/>
        </w:rPr>
        <w:t xml:space="preserve"> </w:t>
      </w:r>
      <w:r w:rsidR="0082567B" w:rsidRPr="0030134E">
        <w:rPr>
          <w:rFonts w:ascii="Times New Roman" w:hAnsi="Times New Roman" w:cs="Times New Roman"/>
          <w:sz w:val="28"/>
          <w:szCs w:val="28"/>
        </w:rPr>
        <w:t>Анализируя хо</w:t>
      </w:r>
      <w:r w:rsidR="00FB5866">
        <w:rPr>
          <w:rFonts w:ascii="Times New Roman" w:hAnsi="Times New Roman" w:cs="Times New Roman"/>
          <w:sz w:val="28"/>
          <w:szCs w:val="28"/>
        </w:rPr>
        <w:t xml:space="preserve">д эволюции в развитии человека </w:t>
      </w:r>
      <w:r w:rsidR="00FB5866">
        <w:rPr>
          <w:rFonts w:ascii="Times New Roman" w:hAnsi="Times New Roman" w:cs="Times New Roman"/>
          <w:b/>
          <w:i/>
          <w:sz w:val="28"/>
          <w:szCs w:val="28"/>
        </w:rPr>
        <w:t>Динара</w:t>
      </w:r>
      <w:r w:rsidR="0082567B" w:rsidRPr="0030134E">
        <w:rPr>
          <w:rFonts w:ascii="Times New Roman" w:hAnsi="Times New Roman" w:cs="Times New Roman"/>
          <w:b/>
          <w:i/>
          <w:sz w:val="28"/>
          <w:szCs w:val="28"/>
        </w:rPr>
        <w:t xml:space="preserve"> Кирнарская</w:t>
      </w:r>
      <w:r w:rsidR="0082567B" w:rsidRPr="0030134E">
        <w:rPr>
          <w:rFonts w:ascii="Times New Roman" w:hAnsi="Times New Roman" w:cs="Times New Roman"/>
          <w:b/>
          <w:sz w:val="28"/>
          <w:szCs w:val="28"/>
        </w:rPr>
        <w:t xml:space="preserve"> </w:t>
      </w:r>
      <w:r w:rsidR="0082567B" w:rsidRPr="0030134E">
        <w:rPr>
          <w:rFonts w:ascii="Times New Roman" w:hAnsi="Times New Roman" w:cs="Times New Roman"/>
          <w:sz w:val="28"/>
          <w:szCs w:val="28"/>
        </w:rPr>
        <w:t>отмечает, что музыка в жизни древнего человека появилась раньше, чем слово:</w:t>
      </w:r>
    </w:p>
    <w:p w:rsidR="00250985" w:rsidRPr="0030134E" w:rsidRDefault="00250985" w:rsidP="0030134E">
      <w:pPr>
        <w:pStyle w:val="a3"/>
        <w:ind w:firstLine="567"/>
        <w:jc w:val="both"/>
        <w:rPr>
          <w:rFonts w:ascii="Times New Roman" w:hAnsi="Times New Roman" w:cs="Times New Roman"/>
          <w:sz w:val="28"/>
          <w:szCs w:val="28"/>
        </w:rPr>
      </w:pPr>
    </w:p>
    <w:p w:rsidR="0082567B" w:rsidRPr="00250985" w:rsidRDefault="0082567B" w:rsidP="00250985">
      <w:pPr>
        <w:pStyle w:val="a3"/>
        <w:jc w:val="both"/>
        <w:rPr>
          <w:rFonts w:ascii="Times New Roman" w:hAnsi="Times New Roman" w:cs="Times New Roman"/>
          <w:b/>
          <w:i/>
          <w:sz w:val="28"/>
          <w:szCs w:val="28"/>
        </w:rPr>
      </w:pPr>
      <w:r w:rsidRPr="00250985">
        <w:rPr>
          <w:rFonts w:ascii="Times New Roman" w:hAnsi="Times New Roman" w:cs="Times New Roman"/>
          <w:b/>
          <w:i/>
          <w:sz w:val="28"/>
          <w:szCs w:val="28"/>
        </w:rPr>
        <w:t xml:space="preserve">«Ещё не было </w:t>
      </w:r>
      <w:r w:rsidR="00B00EB8">
        <w:rPr>
          <w:rFonts w:ascii="Times New Roman" w:hAnsi="Times New Roman" w:cs="Times New Roman"/>
          <w:b/>
          <w:i/>
          <w:sz w:val="28"/>
          <w:szCs w:val="28"/>
        </w:rPr>
        <w:t xml:space="preserve">никаких наук, никаких понятий, </w:t>
      </w:r>
      <w:r w:rsidRPr="00250985">
        <w:rPr>
          <w:rFonts w:ascii="Times New Roman" w:hAnsi="Times New Roman" w:cs="Times New Roman"/>
          <w:b/>
          <w:i/>
          <w:sz w:val="28"/>
          <w:szCs w:val="28"/>
        </w:rPr>
        <w:t>а музыка уже была. Древнейший</w:t>
      </w:r>
      <w:r w:rsidR="00B00EB8">
        <w:rPr>
          <w:rFonts w:ascii="Times New Roman" w:hAnsi="Times New Roman" w:cs="Times New Roman"/>
          <w:b/>
          <w:i/>
          <w:sz w:val="28"/>
          <w:szCs w:val="28"/>
        </w:rPr>
        <w:t xml:space="preserve"> человек мыслил и </w:t>
      </w:r>
      <w:r w:rsidRPr="00250985">
        <w:rPr>
          <w:rFonts w:ascii="Times New Roman" w:hAnsi="Times New Roman" w:cs="Times New Roman"/>
          <w:b/>
          <w:i/>
          <w:sz w:val="28"/>
          <w:szCs w:val="28"/>
        </w:rPr>
        <w:t>общался с ближними с помощью музыки. Она участвовала в открытии слова, и на протяжении тысячелетий умственные навыки человека складывались в рамках искусства Музыки, с тем, чтобы потом от неё отделиться».</w:t>
      </w:r>
    </w:p>
    <w:p w:rsidR="0082567B" w:rsidRPr="00250985" w:rsidRDefault="0082567B" w:rsidP="00250985">
      <w:pPr>
        <w:pStyle w:val="a3"/>
        <w:jc w:val="both"/>
        <w:rPr>
          <w:rFonts w:ascii="Times New Roman" w:hAnsi="Times New Roman" w:cs="Times New Roman"/>
          <w:b/>
          <w:i/>
          <w:sz w:val="28"/>
          <w:szCs w:val="28"/>
        </w:rPr>
      </w:pPr>
    </w:p>
    <w:p w:rsidR="00250985" w:rsidRDefault="00FB5866" w:rsidP="00250985">
      <w:pPr>
        <w:pStyle w:val="a3"/>
        <w:ind w:firstLine="567"/>
        <w:jc w:val="both"/>
        <w:rPr>
          <w:rFonts w:ascii="Times New Roman" w:hAnsi="Times New Roman" w:cs="Times New Roman"/>
          <w:sz w:val="28"/>
          <w:szCs w:val="28"/>
        </w:rPr>
      </w:pPr>
      <w:r>
        <w:rPr>
          <w:rFonts w:ascii="Times New Roman" w:hAnsi="Times New Roman" w:cs="Times New Roman"/>
          <w:sz w:val="28"/>
          <w:szCs w:val="28"/>
        </w:rPr>
        <w:t xml:space="preserve">Сегодня </w:t>
      </w:r>
      <w:r w:rsidR="0082567B" w:rsidRPr="00250985">
        <w:rPr>
          <w:rFonts w:ascii="Times New Roman" w:hAnsi="Times New Roman" w:cs="Times New Roman"/>
          <w:sz w:val="28"/>
          <w:szCs w:val="28"/>
        </w:rPr>
        <w:t xml:space="preserve">во многих странах педагогическое сообщество призывает обратиться к </w:t>
      </w:r>
      <w:r w:rsidR="001D4CAF">
        <w:rPr>
          <w:rFonts w:ascii="Times New Roman" w:hAnsi="Times New Roman" w:cs="Times New Roman"/>
          <w:sz w:val="28"/>
          <w:szCs w:val="28"/>
        </w:rPr>
        <w:t xml:space="preserve">прошлым </w:t>
      </w:r>
      <w:r w:rsidR="0082567B" w:rsidRPr="00250985">
        <w:rPr>
          <w:rFonts w:ascii="Times New Roman" w:hAnsi="Times New Roman" w:cs="Times New Roman"/>
          <w:sz w:val="28"/>
          <w:szCs w:val="28"/>
        </w:rPr>
        <w:t xml:space="preserve">традициям, когда образование не мыслилось вне искусства и широко включало его и как предмет, и как метод обучения. И, если, </w:t>
      </w:r>
      <w:r w:rsidR="0082567B" w:rsidRPr="00250985">
        <w:rPr>
          <w:rFonts w:ascii="Times New Roman" w:hAnsi="Times New Roman" w:cs="Times New Roman"/>
          <w:sz w:val="28"/>
          <w:szCs w:val="28"/>
          <w:lang w:val="en-US"/>
        </w:rPr>
        <w:t>Homo</w:t>
      </w:r>
      <w:r w:rsidR="0082567B" w:rsidRPr="00250985">
        <w:rPr>
          <w:rFonts w:ascii="Times New Roman" w:hAnsi="Times New Roman" w:cs="Times New Roman"/>
          <w:sz w:val="28"/>
          <w:szCs w:val="28"/>
        </w:rPr>
        <w:t xml:space="preserve"> </w:t>
      </w:r>
      <w:r w:rsidR="0082567B" w:rsidRPr="00250985">
        <w:rPr>
          <w:rFonts w:ascii="Times New Roman" w:hAnsi="Times New Roman" w:cs="Times New Roman"/>
          <w:sz w:val="28"/>
          <w:szCs w:val="28"/>
          <w:lang w:val="en-US"/>
        </w:rPr>
        <w:t>Musicus</w:t>
      </w:r>
      <w:r w:rsidR="0082567B" w:rsidRPr="00250985">
        <w:rPr>
          <w:rFonts w:ascii="Times New Roman" w:hAnsi="Times New Roman" w:cs="Times New Roman"/>
          <w:sz w:val="28"/>
          <w:szCs w:val="28"/>
        </w:rPr>
        <w:t xml:space="preserve">, Человек Музыкальный старше, чем </w:t>
      </w:r>
      <w:r w:rsidR="0082567B" w:rsidRPr="00250985">
        <w:rPr>
          <w:rFonts w:ascii="Times New Roman" w:hAnsi="Times New Roman" w:cs="Times New Roman"/>
          <w:sz w:val="28"/>
          <w:szCs w:val="28"/>
          <w:lang w:val="en-US"/>
        </w:rPr>
        <w:t>Homo</w:t>
      </w:r>
      <w:r w:rsidR="0082567B" w:rsidRPr="00250985">
        <w:rPr>
          <w:rFonts w:ascii="Times New Roman" w:hAnsi="Times New Roman" w:cs="Times New Roman"/>
          <w:sz w:val="28"/>
          <w:szCs w:val="28"/>
        </w:rPr>
        <w:t xml:space="preserve"> </w:t>
      </w:r>
      <w:r w:rsidR="0082567B" w:rsidRPr="00250985">
        <w:rPr>
          <w:rFonts w:ascii="Times New Roman" w:hAnsi="Times New Roman" w:cs="Times New Roman"/>
          <w:sz w:val="28"/>
          <w:szCs w:val="28"/>
          <w:lang w:val="en-US"/>
        </w:rPr>
        <w:t>Sapiens</w:t>
      </w:r>
      <w:r w:rsidR="0082567B" w:rsidRPr="00250985">
        <w:rPr>
          <w:rFonts w:ascii="Times New Roman" w:hAnsi="Times New Roman" w:cs="Times New Roman"/>
          <w:sz w:val="28"/>
          <w:szCs w:val="28"/>
        </w:rPr>
        <w:t>, Человек разумный, то следуя логике, малыши должны сначала играть, а потом читать. Музыкальное обучение должно подготовить их мозг к сложному мыслительному процессу при чтении, изучении языка и наук. Тем более, что практическая реализация метода обучения «от музыки к науке» давно себя оправдала.</w:t>
      </w:r>
      <w:r w:rsidR="00250985">
        <w:rPr>
          <w:rFonts w:ascii="Times New Roman" w:hAnsi="Times New Roman" w:cs="Times New Roman"/>
          <w:sz w:val="28"/>
          <w:szCs w:val="28"/>
        </w:rPr>
        <w:t xml:space="preserve"> Многие исследователи в области общей и музыкальной педагогики едины в том мнении, что пришло время отойти от «узкопрофессионального музыкантского подхода» и перейти «к более широкой философии музыкального образования». Мне глубоко созвучны мысли о том, что образование – это не просто способ накопления знаний. Образование – это «способ воспитания себя, своего ума, своей способности воспринимать и осваивать новые идеи». </w:t>
      </w:r>
      <w:r w:rsidR="001D4CAF">
        <w:rPr>
          <w:rFonts w:ascii="Times New Roman" w:hAnsi="Times New Roman" w:cs="Times New Roman"/>
          <w:sz w:val="28"/>
          <w:szCs w:val="28"/>
        </w:rPr>
        <w:t>И музыкальное образование больше, чем какое-либо другое способствует достижению названных целей.</w:t>
      </w:r>
    </w:p>
    <w:p w:rsidR="001D4CAF" w:rsidRDefault="00FB5866" w:rsidP="00250985">
      <w:pPr>
        <w:pStyle w:val="a3"/>
        <w:ind w:firstLine="567"/>
        <w:jc w:val="both"/>
        <w:rPr>
          <w:rFonts w:ascii="Times New Roman" w:hAnsi="Times New Roman" w:cs="Times New Roman"/>
          <w:sz w:val="28"/>
          <w:szCs w:val="28"/>
        </w:rPr>
      </w:pPr>
      <w:r>
        <w:rPr>
          <w:rFonts w:ascii="Times New Roman" w:hAnsi="Times New Roman" w:cs="Times New Roman"/>
          <w:sz w:val="28"/>
          <w:szCs w:val="28"/>
        </w:rPr>
        <w:t xml:space="preserve">Я постоянно возвращаюсь к </w:t>
      </w:r>
      <w:r w:rsidR="001D4CAF">
        <w:rPr>
          <w:rFonts w:ascii="Times New Roman" w:hAnsi="Times New Roman" w:cs="Times New Roman"/>
          <w:sz w:val="28"/>
          <w:szCs w:val="28"/>
        </w:rPr>
        <w:t xml:space="preserve">трудам замечательного автора, российского музыковеда, проректора Российской академии музыки имени Гнесиных, музыкального психолога, профессора, доктора искусствоведения – Дины Константиновны Кирнарской. </w:t>
      </w:r>
      <w:r>
        <w:rPr>
          <w:rFonts w:ascii="Times New Roman" w:hAnsi="Times New Roman" w:cs="Times New Roman"/>
          <w:sz w:val="28"/>
          <w:szCs w:val="28"/>
        </w:rPr>
        <w:t>Постоянно родителям учеников п</w:t>
      </w:r>
      <w:r w:rsidR="001D4CAF">
        <w:rPr>
          <w:rFonts w:ascii="Times New Roman" w:hAnsi="Times New Roman" w:cs="Times New Roman"/>
          <w:sz w:val="28"/>
          <w:szCs w:val="28"/>
        </w:rPr>
        <w:t>ривожу</w:t>
      </w:r>
      <w:r>
        <w:rPr>
          <w:rFonts w:ascii="Times New Roman" w:hAnsi="Times New Roman" w:cs="Times New Roman"/>
          <w:sz w:val="28"/>
          <w:szCs w:val="28"/>
        </w:rPr>
        <w:t xml:space="preserve"> её слова о </w:t>
      </w:r>
      <w:r w:rsidR="001D4CAF">
        <w:rPr>
          <w:rFonts w:ascii="Times New Roman" w:hAnsi="Times New Roman" w:cs="Times New Roman"/>
          <w:sz w:val="28"/>
          <w:szCs w:val="28"/>
        </w:rPr>
        <w:t>10 причин</w:t>
      </w:r>
      <w:r>
        <w:rPr>
          <w:rFonts w:ascii="Times New Roman" w:hAnsi="Times New Roman" w:cs="Times New Roman"/>
          <w:sz w:val="28"/>
          <w:szCs w:val="28"/>
        </w:rPr>
        <w:t>ах</w:t>
      </w:r>
      <w:r w:rsidR="001D4CAF">
        <w:rPr>
          <w:rFonts w:ascii="Times New Roman" w:hAnsi="Times New Roman" w:cs="Times New Roman"/>
          <w:sz w:val="28"/>
          <w:szCs w:val="28"/>
        </w:rPr>
        <w:t xml:space="preserve"> того, почему ребёнка нужно отдавать учиться в музыкальную школу:</w:t>
      </w:r>
    </w:p>
    <w:p w:rsidR="00A65CB1" w:rsidRDefault="00A65CB1" w:rsidP="00551B7D">
      <w:pPr>
        <w:pStyle w:val="a3"/>
        <w:numPr>
          <w:ilvl w:val="0"/>
          <w:numId w:val="18"/>
        </w:numPr>
        <w:ind w:left="0" w:firstLine="0"/>
        <w:jc w:val="both"/>
        <w:rPr>
          <w:rFonts w:ascii="Times New Roman" w:hAnsi="Times New Roman" w:cs="Times New Roman"/>
          <w:sz w:val="28"/>
          <w:szCs w:val="28"/>
        </w:rPr>
      </w:pPr>
      <w:r w:rsidRPr="00551B7D">
        <w:rPr>
          <w:rFonts w:ascii="Times New Roman" w:hAnsi="Times New Roman" w:cs="Times New Roman"/>
          <w:sz w:val="28"/>
          <w:szCs w:val="28"/>
        </w:rPr>
        <w:t>«Играть – это следовать традиции. Музыке учили всех аристократов, русских и европейских.</w:t>
      </w:r>
    </w:p>
    <w:p w:rsidR="00A65CB1" w:rsidRDefault="00A65CB1" w:rsidP="00551B7D">
      <w:pPr>
        <w:pStyle w:val="a3"/>
        <w:numPr>
          <w:ilvl w:val="0"/>
          <w:numId w:val="18"/>
        </w:numPr>
        <w:ind w:left="0" w:firstLine="0"/>
        <w:jc w:val="both"/>
        <w:rPr>
          <w:rFonts w:ascii="Times New Roman" w:hAnsi="Times New Roman" w:cs="Times New Roman"/>
          <w:sz w:val="28"/>
          <w:szCs w:val="28"/>
        </w:rPr>
      </w:pPr>
      <w:r w:rsidRPr="00551B7D">
        <w:rPr>
          <w:rFonts w:ascii="Times New Roman" w:hAnsi="Times New Roman" w:cs="Times New Roman"/>
          <w:sz w:val="28"/>
          <w:szCs w:val="28"/>
        </w:rPr>
        <w:t xml:space="preserve">Музыкальные занятия воспитывают волю и   дисциплину: </w:t>
      </w:r>
      <w:r w:rsidR="00B00EB8">
        <w:rPr>
          <w:rFonts w:ascii="Times New Roman" w:hAnsi="Times New Roman" w:cs="Times New Roman"/>
          <w:sz w:val="28"/>
          <w:szCs w:val="28"/>
        </w:rPr>
        <w:t xml:space="preserve">заниматься на инструменте надо </w:t>
      </w:r>
      <w:r w:rsidRPr="00551B7D">
        <w:rPr>
          <w:rFonts w:ascii="Times New Roman" w:hAnsi="Times New Roman" w:cs="Times New Roman"/>
          <w:sz w:val="28"/>
          <w:szCs w:val="28"/>
        </w:rPr>
        <w:t>постоянно, регулярно и без длительных перерывов.</w:t>
      </w:r>
    </w:p>
    <w:p w:rsidR="00A65CB1" w:rsidRDefault="00A65CB1" w:rsidP="00551B7D">
      <w:pPr>
        <w:pStyle w:val="a3"/>
        <w:numPr>
          <w:ilvl w:val="0"/>
          <w:numId w:val="18"/>
        </w:numPr>
        <w:ind w:left="0" w:firstLine="0"/>
        <w:jc w:val="both"/>
        <w:rPr>
          <w:rFonts w:ascii="Times New Roman" w:hAnsi="Times New Roman" w:cs="Times New Roman"/>
          <w:sz w:val="28"/>
          <w:szCs w:val="28"/>
        </w:rPr>
      </w:pPr>
      <w:r w:rsidRPr="00551B7D">
        <w:rPr>
          <w:rFonts w:ascii="Times New Roman" w:hAnsi="Times New Roman" w:cs="Times New Roman"/>
          <w:sz w:val="28"/>
          <w:szCs w:val="28"/>
        </w:rPr>
        <w:t>Занимаясь музыкой, ребёнок развивает   математические способности.</w:t>
      </w:r>
    </w:p>
    <w:p w:rsidR="00A65CB1" w:rsidRDefault="00A65CB1" w:rsidP="00551B7D">
      <w:pPr>
        <w:pStyle w:val="a3"/>
        <w:numPr>
          <w:ilvl w:val="0"/>
          <w:numId w:val="18"/>
        </w:numPr>
        <w:ind w:left="0" w:firstLine="0"/>
        <w:jc w:val="both"/>
        <w:rPr>
          <w:rFonts w:ascii="Times New Roman" w:hAnsi="Times New Roman" w:cs="Times New Roman"/>
          <w:sz w:val="28"/>
          <w:szCs w:val="28"/>
        </w:rPr>
      </w:pPr>
      <w:r w:rsidRPr="00551B7D">
        <w:rPr>
          <w:rFonts w:ascii="Times New Roman" w:hAnsi="Times New Roman" w:cs="Times New Roman"/>
          <w:sz w:val="28"/>
          <w:szCs w:val="28"/>
        </w:rPr>
        <w:t>Музыка и язык – близнецы-братья. Они родились следом друг за другом: снача</w:t>
      </w:r>
      <w:r w:rsidR="00B00EB8">
        <w:rPr>
          <w:rFonts w:ascii="Times New Roman" w:hAnsi="Times New Roman" w:cs="Times New Roman"/>
          <w:sz w:val="28"/>
          <w:szCs w:val="28"/>
        </w:rPr>
        <w:t>ла старший</w:t>
      </w:r>
      <w:r w:rsidRPr="00551B7D">
        <w:rPr>
          <w:rFonts w:ascii="Times New Roman" w:hAnsi="Times New Roman" w:cs="Times New Roman"/>
          <w:sz w:val="28"/>
          <w:szCs w:val="28"/>
        </w:rPr>
        <w:t xml:space="preserve"> – музыка; потом младший – словесная речь, и в нашем мозге они продолжают жить рядом. Играющие и поющие лучше говорят и пишут, легче запоминают иностранные слова, быстрее усваивают грамматику.</w:t>
      </w:r>
    </w:p>
    <w:p w:rsidR="00A65CB1" w:rsidRDefault="00A65CB1" w:rsidP="00551B7D">
      <w:pPr>
        <w:pStyle w:val="a3"/>
        <w:numPr>
          <w:ilvl w:val="0"/>
          <w:numId w:val="18"/>
        </w:numPr>
        <w:ind w:left="0" w:firstLine="0"/>
        <w:jc w:val="both"/>
        <w:rPr>
          <w:rFonts w:ascii="Times New Roman" w:hAnsi="Times New Roman" w:cs="Times New Roman"/>
          <w:sz w:val="28"/>
          <w:szCs w:val="28"/>
        </w:rPr>
      </w:pPr>
      <w:r w:rsidRPr="00551B7D">
        <w:rPr>
          <w:rFonts w:ascii="Times New Roman" w:hAnsi="Times New Roman" w:cs="Times New Roman"/>
          <w:sz w:val="28"/>
          <w:szCs w:val="28"/>
        </w:rPr>
        <w:lastRenderedPageBreak/>
        <w:t>Музыка структурна и иерархична.  Стихийное понимание музыкальной иерархии облегчает понимание компьютера, тоже сплошь иерархичного и структурного… Не случайно фирма Microsoft предпочитает сотрудников с музыкальным образованием.</w:t>
      </w:r>
    </w:p>
    <w:p w:rsidR="00A65CB1" w:rsidRDefault="00A65CB1" w:rsidP="00551B7D">
      <w:pPr>
        <w:pStyle w:val="a3"/>
        <w:numPr>
          <w:ilvl w:val="0"/>
          <w:numId w:val="18"/>
        </w:numPr>
        <w:ind w:left="0" w:firstLine="0"/>
        <w:jc w:val="both"/>
        <w:rPr>
          <w:rFonts w:ascii="Times New Roman" w:hAnsi="Times New Roman" w:cs="Times New Roman"/>
          <w:sz w:val="28"/>
          <w:szCs w:val="28"/>
        </w:rPr>
      </w:pPr>
      <w:r w:rsidRPr="00551B7D">
        <w:rPr>
          <w:rFonts w:ascii="Times New Roman" w:hAnsi="Times New Roman" w:cs="Times New Roman"/>
          <w:sz w:val="28"/>
          <w:szCs w:val="28"/>
        </w:rPr>
        <w:t>Музыкальные занятия развивают навыки общения или, как их сегодня называют, коммуникативные навыки.</w:t>
      </w:r>
    </w:p>
    <w:p w:rsidR="00A65CB1" w:rsidRDefault="00A65CB1" w:rsidP="00551B7D">
      <w:pPr>
        <w:pStyle w:val="a3"/>
        <w:numPr>
          <w:ilvl w:val="0"/>
          <w:numId w:val="18"/>
        </w:numPr>
        <w:ind w:left="0" w:firstLine="0"/>
        <w:jc w:val="both"/>
        <w:rPr>
          <w:rFonts w:ascii="Times New Roman" w:hAnsi="Times New Roman" w:cs="Times New Roman"/>
          <w:sz w:val="28"/>
          <w:szCs w:val="28"/>
        </w:rPr>
      </w:pPr>
      <w:r w:rsidRPr="00551B7D">
        <w:rPr>
          <w:rFonts w:ascii="Times New Roman" w:hAnsi="Times New Roman" w:cs="Times New Roman"/>
          <w:sz w:val="28"/>
          <w:szCs w:val="28"/>
        </w:rPr>
        <w:t>Музыканты мягкосердечны и одновременно мужественны. Музыка смягчает нравы, но, чт</w:t>
      </w:r>
      <w:r w:rsidR="00B00EB8">
        <w:rPr>
          <w:rFonts w:ascii="Times New Roman" w:hAnsi="Times New Roman" w:cs="Times New Roman"/>
          <w:sz w:val="28"/>
          <w:szCs w:val="28"/>
        </w:rPr>
        <w:t xml:space="preserve">обы в ней преуспеть, надо быть </w:t>
      </w:r>
      <w:r w:rsidRPr="00551B7D">
        <w:rPr>
          <w:rFonts w:ascii="Times New Roman" w:hAnsi="Times New Roman" w:cs="Times New Roman"/>
          <w:sz w:val="28"/>
          <w:szCs w:val="28"/>
        </w:rPr>
        <w:t>мужественным. Дети, которые занимались музыкой, сочувственны и одновременно терпеливы, и потому чаще готовы подать своим престарелым родителям тот самый «стакан воды».</w:t>
      </w:r>
    </w:p>
    <w:p w:rsidR="00A65CB1" w:rsidRDefault="00A65CB1" w:rsidP="00551B7D">
      <w:pPr>
        <w:pStyle w:val="a3"/>
        <w:numPr>
          <w:ilvl w:val="0"/>
          <w:numId w:val="18"/>
        </w:numPr>
        <w:ind w:left="0" w:firstLine="0"/>
        <w:jc w:val="both"/>
        <w:rPr>
          <w:rFonts w:ascii="Times New Roman" w:hAnsi="Times New Roman" w:cs="Times New Roman"/>
          <w:sz w:val="28"/>
          <w:szCs w:val="28"/>
        </w:rPr>
      </w:pPr>
      <w:r w:rsidRPr="00551B7D">
        <w:rPr>
          <w:rFonts w:ascii="Times New Roman" w:hAnsi="Times New Roman" w:cs="Times New Roman"/>
          <w:sz w:val="28"/>
          <w:szCs w:val="28"/>
        </w:rPr>
        <w:t xml:space="preserve">Занятия </w:t>
      </w:r>
      <w:r w:rsidR="00DE3FC9">
        <w:rPr>
          <w:rFonts w:ascii="Times New Roman" w:hAnsi="Times New Roman" w:cs="Times New Roman"/>
          <w:sz w:val="28"/>
          <w:szCs w:val="28"/>
        </w:rPr>
        <w:t xml:space="preserve">музыкой приучают «включаться по </w:t>
      </w:r>
      <w:r w:rsidRPr="00551B7D">
        <w:rPr>
          <w:rFonts w:ascii="Times New Roman" w:hAnsi="Times New Roman" w:cs="Times New Roman"/>
          <w:sz w:val="28"/>
          <w:szCs w:val="28"/>
        </w:rPr>
        <w:t>команде»… Положение артиста на сцене приучает к максимальной готовности «по заказу», и ребёнок с таким опытом не завалит серьёзный экзамен, интервью при приёме на работу и ответственный доклад.</w:t>
      </w:r>
    </w:p>
    <w:p w:rsidR="00A65CB1" w:rsidRPr="00551B7D" w:rsidRDefault="00A65CB1" w:rsidP="00551B7D">
      <w:pPr>
        <w:pStyle w:val="a3"/>
        <w:numPr>
          <w:ilvl w:val="0"/>
          <w:numId w:val="18"/>
        </w:numPr>
        <w:ind w:left="0" w:firstLine="0"/>
        <w:jc w:val="both"/>
        <w:rPr>
          <w:rFonts w:ascii="Times New Roman" w:hAnsi="Times New Roman" w:cs="Times New Roman"/>
          <w:sz w:val="28"/>
          <w:szCs w:val="28"/>
        </w:rPr>
      </w:pPr>
      <w:r w:rsidRPr="00551B7D">
        <w:rPr>
          <w:rFonts w:ascii="Times New Roman" w:hAnsi="Times New Roman" w:cs="Times New Roman"/>
          <w:sz w:val="28"/>
          <w:szCs w:val="28"/>
        </w:rPr>
        <w:t>Музыкальные занятия воспитывают маленьких «цезарей», умеющих делать много дел сразу… Музыка приучает мыслить и жить в нескольких направлениях. Ребёнку-музыканту будет легче бежать по нескольким жизненным дорожкам и везде приходить первым</w:t>
      </w:r>
      <w:r w:rsidR="00E651B7" w:rsidRPr="00551B7D">
        <w:rPr>
          <w:rFonts w:ascii="Times New Roman" w:hAnsi="Times New Roman" w:cs="Times New Roman"/>
          <w:sz w:val="28"/>
          <w:szCs w:val="28"/>
        </w:rPr>
        <w:t>»</w:t>
      </w:r>
      <w:r w:rsidRPr="00551B7D">
        <w:rPr>
          <w:rFonts w:ascii="Times New Roman" w:hAnsi="Times New Roman" w:cs="Times New Roman"/>
          <w:sz w:val="28"/>
          <w:szCs w:val="28"/>
        </w:rPr>
        <w:t>.</w:t>
      </w:r>
    </w:p>
    <w:p w:rsidR="001D4CAF" w:rsidRPr="00551B7D" w:rsidRDefault="00C93EFA" w:rsidP="00551B7D">
      <w:pPr>
        <w:pStyle w:val="a3"/>
        <w:ind w:firstLine="567"/>
        <w:jc w:val="both"/>
        <w:rPr>
          <w:rFonts w:ascii="Times New Roman" w:hAnsi="Times New Roman" w:cs="Times New Roman"/>
          <w:sz w:val="28"/>
          <w:szCs w:val="28"/>
        </w:rPr>
      </w:pPr>
      <w:r w:rsidRPr="00551B7D">
        <w:rPr>
          <w:rFonts w:ascii="Times New Roman" w:hAnsi="Times New Roman" w:cs="Times New Roman"/>
          <w:sz w:val="28"/>
          <w:szCs w:val="28"/>
        </w:rPr>
        <w:t>Хочется надеяться, что</w:t>
      </w:r>
      <w:r w:rsidR="00FB5866">
        <w:rPr>
          <w:rFonts w:ascii="Times New Roman" w:hAnsi="Times New Roman" w:cs="Times New Roman"/>
          <w:sz w:val="28"/>
          <w:szCs w:val="28"/>
        </w:rPr>
        <w:t xml:space="preserve"> мы не уйдём с головой в виртуальное пространство и не превратимся в легкоуправляемые марионетки и </w:t>
      </w:r>
      <w:r w:rsidRPr="00551B7D">
        <w:rPr>
          <w:rFonts w:ascii="Times New Roman" w:hAnsi="Times New Roman" w:cs="Times New Roman"/>
          <w:sz w:val="28"/>
          <w:szCs w:val="28"/>
        </w:rPr>
        <w:t>голос учёных</w:t>
      </w:r>
      <w:r w:rsidR="00F54240">
        <w:rPr>
          <w:rFonts w:ascii="Times New Roman" w:hAnsi="Times New Roman" w:cs="Times New Roman"/>
          <w:sz w:val="28"/>
          <w:szCs w:val="28"/>
        </w:rPr>
        <w:t xml:space="preserve"> об уникальности музыкального образования</w:t>
      </w:r>
      <w:r w:rsidR="00FB5866">
        <w:rPr>
          <w:rFonts w:ascii="Times New Roman" w:hAnsi="Times New Roman" w:cs="Times New Roman"/>
          <w:sz w:val="28"/>
          <w:szCs w:val="28"/>
        </w:rPr>
        <w:t>, наконец</w:t>
      </w:r>
      <w:r w:rsidR="00F54240">
        <w:rPr>
          <w:rFonts w:ascii="Times New Roman" w:hAnsi="Times New Roman" w:cs="Times New Roman"/>
          <w:sz w:val="28"/>
          <w:szCs w:val="28"/>
        </w:rPr>
        <w:t xml:space="preserve">, </w:t>
      </w:r>
      <w:r w:rsidRPr="00551B7D">
        <w:rPr>
          <w:rFonts w:ascii="Times New Roman" w:hAnsi="Times New Roman" w:cs="Times New Roman"/>
          <w:sz w:val="28"/>
          <w:szCs w:val="28"/>
        </w:rPr>
        <w:t>будет услышан</w:t>
      </w:r>
      <w:r w:rsidR="00D95962">
        <w:rPr>
          <w:rFonts w:ascii="Times New Roman" w:hAnsi="Times New Roman" w:cs="Times New Roman"/>
          <w:sz w:val="28"/>
          <w:szCs w:val="28"/>
        </w:rPr>
        <w:t>. И</w:t>
      </w:r>
      <w:r w:rsidRPr="00551B7D">
        <w:rPr>
          <w:rFonts w:ascii="Times New Roman" w:hAnsi="Times New Roman" w:cs="Times New Roman"/>
          <w:sz w:val="28"/>
          <w:szCs w:val="28"/>
        </w:rPr>
        <w:t xml:space="preserve"> в недалёком будущем</w:t>
      </w:r>
      <w:r w:rsidR="00D95962">
        <w:rPr>
          <w:rFonts w:ascii="Times New Roman" w:hAnsi="Times New Roman" w:cs="Times New Roman"/>
          <w:sz w:val="28"/>
          <w:szCs w:val="28"/>
        </w:rPr>
        <w:t>,</w:t>
      </w:r>
      <w:r w:rsidRPr="00551B7D">
        <w:rPr>
          <w:rFonts w:ascii="Times New Roman" w:hAnsi="Times New Roman" w:cs="Times New Roman"/>
          <w:sz w:val="28"/>
          <w:szCs w:val="28"/>
        </w:rPr>
        <w:t xml:space="preserve"> роль музыкального об</w:t>
      </w:r>
      <w:r w:rsidR="00E651B7" w:rsidRPr="00551B7D">
        <w:rPr>
          <w:rFonts w:ascii="Times New Roman" w:hAnsi="Times New Roman" w:cs="Times New Roman"/>
          <w:sz w:val="28"/>
          <w:szCs w:val="28"/>
        </w:rPr>
        <w:t>учения</w:t>
      </w:r>
      <w:r w:rsidR="00D95962">
        <w:rPr>
          <w:rFonts w:ascii="Times New Roman" w:hAnsi="Times New Roman" w:cs="Times New Roman"/>
          <w:sz w:val="28"/>
          <w:szCs w:val="28"/>
        </w:rPr>
        <w:t xml:space="preserve"> в воспитании ребёнка возрастёт многократно</w:t>
      </w:r>
      <w:r w:rsidR="00E651B7" w:rsidRPr="00551B7D">
        <w:rPr>
          <w:rFonts w:ascii="Times New Roman" w:hAnsi="Times New Roman" w:cs="Times New Roman"/>
          <w:sz w:val="28"/>
          <w:szCs w:val="28"/>
        </w:rPr>
        <w:t>, а значит и наша профессия</w:t>
      </w:r>
      <w:r w:rsidRPr="00551B7D">
        <w:rPr>
          <w:rFonts w:ascii="Times New Roman" w:hAnsi="Times New Roman" w:cs="Times New Roman"/>
          <w:sz w:val="28"/>
          <w:szCs w:val="28"/>
        </w:rPr>
        <w:t xml:space="preserve"> займёт не просто самое достойное, но приоритетное место в системе образования.  </w:t>
      </w:r>
    </w:p>
    <w:p w:rsidR="0082567B" w:rsidRPr="00C93EFA" w:rsidRDefault="0082567B" w:rsidP="00250985">
      <w:pPr>
        <w:pStyle w:val="a3"/>
        <w:jc w:val="both"/>
        <w:rPr>
          <w:rFonts w:ascii="Times New Roman" w:hAnsi="Times New Roman" w:cs="Times New Roman"/>
          <w:sz w:val="28"/>
          <w:szCs w:val="28"/>
        </w:rPr>
      </w:pPr>
    </w:p>
    <w:p w:rsidR="0082567B" w:rsidRPr="00250985" w:rsidRDefault="0082567B" w:rsidP="00C93EFA">
      <w:pPr>
        <w:pStyle w:val="a3"/>
        <w:ind w:firstLine="567"/>
        <w:jc w:val="both"/>
        <w:rPr>
          <w:rFonts w:ascii="Times New Roman" w:hAnsi="Times New Roman" w:cs="Times New Roman"/>
          <w:b/>
          <w:i/>
          <w:sz w:val="28"/>
          <w:szCs w:val="28"/>
        </w:rPr>
      </w:pPr>
      <w:r w:rsidRPr="00250985">
        <w:rPr>
          <w:rFonts w:ascii="Times New Roman" w:hAnsi="Times New Roman" w:cs="Times New Roman"/>
          <w:b/>
          <w:i/>
          <w:sz w:val="28"/>
          <w:szCs w:val="28"/>
        </w:rPr>
        <w:t xml:space="preserve">«Музыка и мысль нераздельны: вторая явилась из первой, формировалась в её недрах на протяжении всего процесса эволюции, и человек, желающий сформировать своё мышление природным образом … неизбежно должен обратиться к музыке. Он должен стать </w:t>
      </w:r>
      <w:r w:rsidRPr="00250985">
        <w:rPr>
          <w:rFonts w:ascii="Times New Roman" w:hAnsi="Times New Roman" w:cs="Times New Roman"/>
          <w:b/>
          <w:i/>
          <w:sz w:val="28"/>
          <w:szCs w:val="28"/>
          <w:lang w:val="en-US"/>
        </w:rPr>
        <w:t>Homo</w:t>
      </w:r>
      <w:r w:rsidRPr="00250985">
        <w:rPr>
          <w:rFonts w:ascii="Times New Roman" w:hAnsi="Times New Roman" w:cs="Times New Roman"/>
          <w:b/>
          <w:i/>
          <w:sz w:val="28"/>
          <w:szCs w:val="28"/>
        </w:rPr>
        <w:t xml:space="preserve"> </w:t>
      </w:r>
      <w:r w:rsidRPr="00250985">
        <w:rPr>
          <w:rFonts w:ascii="Times New Roman" w:hAnsi="Times New Roman" w:cs="Times New Roman"/>
          <w:b/>
          <w:i/>
          <w:sz w:val="28"/>
          <w:szCs w:val="28"/>
          <w:lang w:val="en-US"/>
        </w:rPr>
        <w:t>Musicus</w:t>
      </w:r>
      <w:r w:rsidRPr="00250985">
        <w:rPr>
          <w:rFonts w:ascii="Times New Roman" w:hAnsi="Times New Roman" w:cs="Times New Roman"/>
          <w:b/>
          <w:i/>
          <w:sz w:val="28"/>
          <w:szCs w:val="28"/>
        </w:rPr>
        <w:t xml:space="preserve"> для того, чтобы в будущем превратиться в </w:t>
      </w:r>
      <w:r w:rsidRPr="00250985">
        <w:rPr>
          <w:rFonts w:ascii="Times New Roman" w:hAnsi="Times New Roman" w:cs="Times New Roman"/>
          <w:b/>
          <w:i/>
          <w:sz w:val="28"/>
          <w:szCs w:val="28"/>
          <w:lang w:val="en-US"/>
        </w:rPr>
        <w:t>Homo</w:t>
      </w:r>
      <w:r w:rsidRPr="00250985">
        <w:rPr>
          <w:rFonts w:ascii="Times New Roman" w:hAnsi="Times New Roman" w:cs="Times New Roman"/>
          <w:b/>
          <w:i/>
          <w:sz w:val="28"/>
          <w:szCs w:val="28"/>
        </w:rPr>
        <w:t xml:space="preserve"> </w:t>
      </w:r>
      <w:r w:rsidRPr="00250985">
        <w:rPr>
          <w:rFonts w:ascii="Times New Roman" w:hAnsi="Times New Roman" w:cs="Times New Roman"/>
          <w:b/>
          <w:i/>
          <w:sz w:val="28"/>
          <w:szCs w:val="28"/>
          <w:lang w:val="en-US"/>
        </w:rPr>
        <w:t>Sapiens</w:t>
      </w:r>
      <w:r w:rsidRPr="00250985">
        <w:rPr>
          <w:rFonts w:ascii="Times New Roman" w:hAnsi="Times New Roman" w:cs="Times New Roman"/>
          <w:b/>
          <w:i/>
          <w:sz w:val="28"/>
          <w:szCs w:val="28"/>
        </w:rPr>
        <w:t xml:space="preserve">. Таков процесс эволюции человеческого мозга, и нет ничего правильней, чем в воспитании своих умственных сил припасть к музыкальному истоку. </w:t>
      </w:r>
    </w:p>
    <w:p w:rsidR="00C93EFA" w:rsidRPr="00250985" w:rsidRDefault="00C93EFA" w:rsidP="00C93EFA">
      <w:pPr>
        <w:pStyle w:val="a3"/>
        <w:ind w:firstLine="567"/>
        <w:jc w:val="both"/>
        <w:rPr>
          <w:rFonts w:ascii="Times New Roman" w:hAnsi="Times New Roman" w:cs="Times New Roman"/>
          <w:sz w:val="28"/>
          <w:szCs w:val="28"/>
        </w:rPr>
      </w:pPr>
      <w:r>
        <w:rPr>
          <w:rFonts w:ascii="Times New Roman" w:hAnsi="Times New Roman" w:cs="Times New Roman"/>
          <w:b/>
          <w:i/>
          <w:sz w:val="28"/>
          <w:szCs w:val="28"/>
        </w:rPr>
        <w:t xml:space="preserve">                                                                                 </w:t>
      </w:r>
      <w:r w:rsidRPr="00250985">
        <w:rPr>
          <w:rFonts w:ascii="Times New Roman" w:hAnsi="Times New Roman" w:cs="Times New Roman"/>
          <w:b/>
          <w:i/>
          <w:sz w:val="28"/>
          <w:szCs w:val="28"/>
        </w:rPr>
        <w:t>Д. Кирнарск</w:t>
      </w:r>
      <w:r>
        <w:rPr>
          <w:rFonts w:ascii="Times New Roman" w:hAnsi="Times New Roman" w:cs="Times New Roman"/>
          <w:b/>
          <w:i/>
          <w:sz w:val="28"/>
          <w:szCs w:val="28"/>
        </w:rPr>
        <w:t>ая</w:t>
      </w:r>
    </w:p>
    <w:p w:rsidR="0082567B" w:rsidRPr="00250985" w:rsidRDefault="0082567B" w:rsidP="00250985">
      <w:pPr>
        <w:pStyle w:val="a3"/>
        <w:jc w:val="both"/>
        <w:rPr>
          <w:rFonts w:ascii="Times New Roman" w:hAnsi="Times New Roman" w:cs="Times New Roman"/>
          <w:sz w:val="28"/>
          <w:szCs w:val="28"/>
        </w:rPr>
      </w:pPr>
    </w:p>
    <w:p w:rsidR="0082567B" w:rsidRPr="0082567B" w:rsidRDefault="0082567B" w:rsidP="0082567B">
      <w:pPr>
        <w:ind w:left="540"/>
        <w:jc w:val="both"/>
        <w:rPr>
          <w:rFonts w:ascii="Times New Roman" w:hAnsi="Times New Roman" w:cs="Times New Roman"/>
          <w:sz w:val="28"/>
          <w:szCs w:val="28"/>
        </w:rPr>
      </w:pPr>
    </w:p>
    <w:p w:rsidR="0082567B" w:rsidRPr="0082567B" w:rsidRDefault="0082567B" w:rsidP="0082567B">
      <w:pPr>
        <w:ind w:left="540"/>
        <w:jc w:val="both"/>
        <w:rPr>
          <w:rFonts w:ascii="Times New Roman" w:hAnsi="Times New Roman" w:cs="Times New Roman"/>
          <w:sz w:val="28"/>
          <w:szCs w:val="28"/>
        </w:rPr>
      </w:pPr>
    </w:p>
    <w:p w:rsidR="0082567B" w:rsidRPr="0082567B" w:rsidRDefault="0082567B" w:rsidP="0082567B">
      <w:pPr>
        <w:ind w:left="540"/>
        <w:jc w:val="both"/>
        <w:rPr>
          <w:rFonts w:ascii="Times New Roman" w:hAnsi="Times New Roman" w:cs="Times New Roman"/>
          <w:sz w:val="28"/>
          <w:szCs w:val="28"/>
        </w:rPr>
      </w:pPr>
    </w:p>
    <w:p w:rsidR="0082567B" w:rsidRPr="0082567B" w:rsidRDefault="0082567B" w:rsidP="0082567B">
      <w:pPr>
        <w:ind w:left="540"/>
        <w:jc w:val="both"/>
        <w:rPr>
          <w:rFonts w:ascii="Times New Roman" w:hAnsi="Times New Roman" w:cs="Times New Roman"/>
          <w:sz w:val="28"/>
          <w:szCs w:val="28"/>
        </w:rPr>
      </w:pPr>
    </w:p>
    <w:p w:rsidR="00C93EFA" w:rsidRDefault="00C93EFA" w:rsidP="00C93EFA">
      <w:pPr>
        <w:jc w:val="both"/>
        <w:rPr>
          <w:sz w:val="26"/>
          <w:szCs w:val="26"/>
        </w:rPr>
      </w:pPr>
    </w:p>
    <w:p w:rsidR="0082567B" w:rsidRPr="00C93EFA" w:rsidRDefault="0082567B" w:rsidP="00C93EFA">
      <w:pPr>
        <w:ind w:left="540"/>
        <w:jc w:val="both"/>
        <w:rPr>
          <w:rFonts w:ascii="Times New Roman" w:hAnsi="Times New Roman" w:cs="Times New Roman"/>
          <w:b/>
          <w:sz w:val="28"/>
          <w:szCs w:val="28"/>
        </w:rPr>
      </w:pPr>
      <w:r w:rsidRPr="00C93EFA">
        <w:rPr>
          <w:rFonts w:ascii="Times New Roman" w:hAnsi="Times New Roman" w:cs="Times New Roman"/>
          <w:b/>
          <w:sz w:val="28"/>
          <w:szCs w:val="28"/>
        </w:rPr>
        <w:lastRenderedPageBreak/>
        <w:t>С</w:t>
      </w:r>
      <w:r w:rsidR="00C93EFA">
        <w:rPr>
          <w:rFonts w:ascii="Times New Roman" w:hAnsi="Times New Roman" w:cs="Times New Roman"/>
          <w:b/>
          <w:sz w:val="28"/>
          <w:szCs w:val="28"/>
        </w:rPr>
        <w:t>писок использованной литературы</w:t>
      </w:r>
    </w:p>
    <w:p w:rsidR="0082567B" w:rsidRPr="00C93EFA" w:rsidRDefault="006D40EA" w:rsidP="0082567B">
      <w:pPr>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Грохотов</w:t>
      </w:r>
      <w:r w:rsidR="0082567B" w:rsidRPr="00C93EFA">
        <w:rPr>
          <w:rFonts w:ascii="Times New Roman" w:hAnsi="Times New Roman" w:cs="Times New Roman"/>
          <w:sz w:val="28"/>
          <w:szCs w:val="28"/>
        </w:rPr>
        <w:t xml:space="preserve"> С.В. «Как научить играть на рояле»</w:t>
      </w:r>
      <w:r>
        <w:rPr>
          <w:rFonts w:ascii="Times New Roman" w:hAnsi="Times New Roman" w:cs="Times New Roman"/>
          <w:sz w:val="28"/>
          <w:szCs w:val="28"/>
        </w:rPr>
        <w:t xml:space="preserve">, М. 2006, </w:t>
      </w:r>
      <w:r w:rsidR="00A95530">
        <w:rPr>
          <w:rFonts w:ascii="Times New Roman" w:hAnsi="Times New Roman" w:cs="Times New Roman"/>
          <w:sz w:val="28"/>
          <w:szCs w:val="28"/>
        </w:rPr>
        <w:t>«К</w:t>
      </w:r>
      <w:r>
        <w:rPr>
          <w:rFonts w:ascii="Times New Roman" w:hAnsi="Times New Roman" w:cs="Times New Roman"/>
          <w:sz w:val="28"/>
          <w:szCs w:val="28"/>
        </w:rPr>
        <w:t xml:space="preserve">лассика – </w:t>
      </w:r>
      <w:r>
        <w:rPr>
          <w:rFonts w:ascii="Times New Roman" w:hAnsi="Times New Roman" w:cs="Times New Roman"/>
          <w:sz w:val="28"/>
          <w:szCs w:val="28"/>
          <w:lang w:val="en-US"/>
        </w:rPr>
        <w:t>XXI</w:t>
      </w:r>
      <w:r w:rsidR="00A95530">
        <w:rPr>
          <w:rFonts w:ascii="Times New Roman" w:hAnsi="Times New Roman" w:cs="Times New Roman"/>
          <w:sz w:val="28"/>
          <w:szCs w:val="28"/>
        </w:rPr>
        <w:t xml:space="preserve"> век»</w:t>
      </w:r>
      <w:r>
        <w:rPr>
          <w:rFonts w:ascii="Times New Roman" w:hAnsi="Times New Roman" w:cs="Times New Roman"/>
          <w:sz w:val="28"/>
          <w:szCs w:val="28"/>
        </w:rPr>
        <w:t>.</w:t>
      </w:r>
    </w:p>
    <w:p w:rsidR="0082567B" w:rsidRPr="00C93EFA" w:rsidRDefault="0082567B" w:rsidP="0082567B">
      <w:pPr>
        <w:numPr>
          <w:ilvl w:val="0"/>
          <w:numId w:val="7"/>
        </w:numPr>
        <w:spacing w:after="0" w:line="240" w:lineRule="auto"/>
        <w:jc w:val="both"/>
        <w:rPr>
          <w:rFonts w:ascii="Times New Roman" w:hAnsi="Times New Roman" w:cs="Times New Roman"/>
          <w:sz w:val="28"/>
          <w:szCs w:val="28"/>
        </w:rPr>
      </w:pPr>
      <w:r w:rsidRPr="00C93EFA">
        <w:rPr>
          <w:rFonts w:ascii="Times New Roman" w:hAnsi="Times New Roman" w:cs="Times New Roman"/>
          <w:sz w:val="28"/>
          <w:szCs w:val="28"/>
        </w:rPr>
        <w:t>Ибука М. «После трёх уже поздно»</w:t>
      </w:r>
      <w:r w:rsidR="006D40EA">
        <w:rPr>
          <w:rFonts w:ascii="Times New Roman" w:hAnsi="Times New Roman" w:cs="Times New Roman"/>
          <w:sz w:val="28"/>
          <w:szCs w:val="28"/>
        </w:rPr>
        <w:t>, М. 2011, ООО «Альпина нон-фикшн».</w:t>
      </w:r>
    </w:p>
    <w:p w:rsidR="0082567B" w:rsidRPr="00C93EFA" w:rsidRDefault="0082567B" w:rsidP="0082567B">
      <w:pPr>
        <w:numPr>
          <w:ilvl w:val="0"/>
          <w:numId w:val="7"/>
        </w:numPr>
        <w:spacing w:after="0" w:line="240" w:lineRule="auto"/>
        <w:jc w:val="both"/>
        <w:rPr>
          <w:rFonts w:ascii="Times New Roman" w:hAnsi="Times New Roman" w:cs="Times New Roman"/>
          <w:sz w:val="28"/>
          <w:szCs w:val="28"/>
        </w:rPr>
      </w:pPr>
      <w:r w:rsidRPr="00C93EFA">
        <w:rPr>
          <w:rFonts w:ascii="Times New Roman" w:hAnsi="Times New Roman" w:cs="Times New Roman"/>
          <w:sz w:val="28"/>
          <w:szCs w:val="28"/>
        </w:rPr>
        <w:t>Кирнарская Д. «</w:t>
      </w:r>
      <w:r w:rsidR="00A95530">
        <w:rPr>
          <w:rFonts w:ascii="Times New Roman" w:hAnsi="Times New Roman" w:cs="Times New Roman"/>
          <w:sz w:val="28"/>
          <w:szCs w:val="28"/>
        </w:rPr>
        <w:t xml:space="preserve">Психология специальных способностей. Музыкальные способности», М. 2004, «Таланты - </w:t>
      </w:r>
      <w:r w:rsidR="00A95530">
        <w:rPr>
          <w:rFonts w:ascii="Times New Roman" w:hAnsi="Times New Roman" w:cs="Times New Roman"/>
          <w:sz w:val="28"/>
          <w:szCs w:val="28"/>
          <w:lang w:val="en-US"/>
        </w:rPr>
        <w:t>XXI</w:t>
      </w:r>
      <w:r w:rsidR="00A95530">
        <w:rPr>
          <w:rFonts w:ascii="Times New Roman" w:hAnsi="Times New Roman" w:cs="Times New Roman"/>
          <w:sz w:val="28"/>
          <w:szCs w:val="28"/>
        </w:rPr>
        <w:t xml:space="preserve"> век».</w:t>
      </w:r>
    </w:p>
    <w:p w:rsidR="0082567B" w:rsidRPr="00C93EFA" w:rsidRDefault="0082567B" w:rsidP="0082567B">
      <w:pPr>
        <w:numPr>
          <w:ilvl w:val="0"/>
          <w:numId w:val="7"/>
        </w:numPr>
        <w:spacing w:after="0" w:line="240" w:lineRule="auto"/>
        <w:jc w:val="both"/>
        <w:rPr>
          <w:rFonts w:ascii="Times New Roman" w:hAnsi="Times New Roman" w:cs="Times New Roman"/>
          <w:sz w:val="28"/>
          <w:szCs w:val="28"/>
        </w:rPr>
      </w:pPr>
      <w:r w:rsidRPr="00C93EFA">
        <w:rPr>
          <w:rFonts w:ascii="Times New Roman" w:hAnsi="Times New Roman" w:cs="Times New Roman"/>
          <w:sz w:val="28"/>
          <w:szCs w:val="28"/>
        </w:rPr>
        <w:t>Нейгауз Г. «Об искусстве фортепианной игры»</w:t>
      </w:r>
      <w:r w:rsidR="00A95530">
        <w:rPr>
          <w:rFonts w:ascii="Times New Roman" w:hAnsi="Times New Roman" w:cs="Times New Roman"/>
          <w:sz w:val="28"/>
          <w:szCs w:val="28"/>
        </w:rPr>
        <w:t>, М. 1987, «Музыка».</w:t>
      </w:r>
    </w:p>
    <w:p w:rsidR="0082567B" w:rsidRPr="00C93EFA" w:rsidRDefault="00A95530" w:rsidP="0082567B">
      <w:pPr>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Сузуки Ш. «Взращённые с любовью</w:t>
      </w:r>
      <w:r w:rsidR="0082567B" w:rsidRPr="00C93EFA">
        <w:rPr>
          <w:rFonts w:ascii="Times New Roman" w:hAnsi="Times New Roman" w:cs="Times New Roman"/>
          <w:sz w:val="28"/>
          <w:szCs w:val="28"/>
        </w:rPr>
        <w:t>»</w:t>
      </w:r>
      <w:r w:rsidR="00C34044">
        <w:rPr>
          <w:rFonts w:ascii="Times New Roman" w:hAnsi="Times New Roman" w:cs="Times New Roman"/>
          <w:sz w:val="28"/>
          <w:szCs w:val="28"/>
        </w:rPr>
        <w:t>, «Воспитание талантов».</w:t>
      </w:r>
    </w:p>
    <w:p w:rsidR="0082567B" w:rsidRPr="00C93EFA" w:rsidRDefault="0082567B" w:rsidP="0082567B">
      <w:pPr>
        <w:rPr>
          <w:rFonts w:ascii="Times New Roman" w:hAnsi="Times New Roman" w:cs="Times New Roman"/>
          <w:sz w:val="28"/>
          <w:szCs w:val="28"/>
        </w:rPr>
      </w:pPr>
    </w:p>
    <w:p w:rsidR="0082567B" w:rsidRDefault="0082567B">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r>
        <w:rPr>
          <w:rFonts w:ascii="Times New Roman" w:hAnsi="Times New Roman" w:cs="Times New Roman"/>
          <w:sz w:val="28"/>
          <w:szCs w:val="28"/>
        </w:rPr>
        <w:t xml:space="preserve">                                                                   ПРИЛОЖЕНИЕ</w:t>
      </w:r>
    </w:p>
    <w:p w:rsidR="00111953" w:rsidRDefault="00111953">
      <w:pPr>
        <w:pStyle w:val="a3"/>
        <w:ind w:firstLine="567"/>
        <w:jc w:val="both"/>
        <w:rPr>
          <w:rFonts w:ascii="Times New Roman" w:hAnsi="Times New Roman" w:cs="Times New Roman"/>
          <w:sz w:val="28"/>
          <w:szCs w:val="28"/>
        </w:rPr>
      </w:pPr>
      <w:r>
        <w:rPr>
          <w:rFonts w:ascii="Times New Roman" w:hAnsi="Times New Roman" w:cs="Times New Roman"/>
          <w:sz w:val="28"/>
          <w:szCs w:val="28"/>
        </w:rPr>
        <w:t xml:space="preserve">                                                                   к методической разработке</w:t>
      </w:r>
    </w:p>
    <w:p w:rsidR="00111953" w:rsidRDefault="00111953">
      <w:pPr>
        <w:pStyle w:val="a3"/>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0310E7">
        <w:rPr>
          <w:rFonts w:ascii="Times New Roman" w:hAnsi="Times New Roman" w:cs="Times New Roman"/>
          <w:sz w:val="28"/>
          <w:szCs w:val="28"/>
        </w:rPr>
        <w:t>Музыкальное обучение</w:t>
      </w:r>
      <w:r>
        <w:rPr>
          <w:rFonts w:ascii="Times New Roman" w:hAnsi="Times New Roman" w:cs="Times New Roman"/>
          <w:sz w:val="28"/>
          <w:szCs w:val="28"/>
        </w:rPr>
        <w:t xml:space="preserve"> </w:t>
      </w:r>
    </w:p>
    <w:p w:rsidR="000310E7" w:rsidRDefault="00111953">
      <w:pPr>
        <w:pStyle w:val="a3"/>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0310E7">
        <w:rPr>
          <w:rFonts w:ascii="Times New Roman" w:hAnsi="Times New Roman" w:cs="Times New Roman"/>
          <w:sz w:val="28"/>
          <w:szCs w:val="28"/>
        </w:rPr>
        <w:t>как способ интеллектуального</w:t>
      </w:r>
    </w:p>
    <w:p w:rsidR="00111953" w:rsidRDefault="000310E7">
      <w:pPr>
        <w:pStyle w:val="a3"/>
        <w:ind w:firstLine="567"/>
        <w:jc w:val="both"/>
        <w:rPr>
          <w:rFonts w:ascii="Times New Roman" w:hAnsi="Times New Roman" w:cs="Times New Roman"/>
          <w:sz w:val="28"/>
          <w:szCs w:val="28"/>
        </w:rPr>
      </w:pPr>
      <w:r>
        <w:rPr>
          <w:rFonts w:ascii="Times New Roman" w:hAnsi="Times New Roman" w:cs="Times New Roman"/>
          <w:sz w:val="28"/>
          <w:szCs w:val="28"/>
        </w:rPr>
        <w:t xml:space="preserve">                                                                   развития ребёнка</w:t>
      </w:r>
      <w:r w:rsidR="00111953">
        <w:rPr>
          <w:rFonts w:ascii="Times New Roman" w:hAnsi="Times New Roman" w:cs="Times New Roman"/>
          <w:sz w:val="28"/>
          <w:szCs w:val="28"/>
        </w:rPr>
        <w:t>»</w:t>
      </w: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Default="00111953">
      <w:pPr>
        <w:pStyle w:val="a3"/>
        <w:ind w:firstLine="567"/>
        <w:jc w:val="both"/>
        <w:rPr>
          <w:rFonts w:ascii="Times New Roman" w:hAnsi="Times New Roman" w:cs="Times New Roman"/>
          <w:sz w:val="28"/>
          <w:szCs w:val="28"/>
        </w:rPr>
      </w:pPr>
    </w:p>
    <w:p w:rsidR="00111953" w:rsidRPr="00111953" w:rsidRDefault="00111953" w:rsidP="00111953">
      <w:pPr>
        <w:pStyle w:val="a3"/>
        <w:ind w:firstLine="567"/>
        <w:jc w:val="center"/>
        <w:rPr>
          <w:rFonts w:ascii="Times New Roman" w:hAnsi="Times New Roman" w:cs="Times New Roman"/>
          <w:b/>
          <w:sz w:val="28"/>
          <w:szCs w:val="28"/>
        </w:rPr>
      </w:pPr>
      <w:r w:rsidRPr="00111953">
        <w:rPr>
          <w:rFonts w:ascii="Times New Roman" w:hAnsi="Times New Roman" w:cs="Times New Roman"/>
          <w:b/>
          <w:sz w:val="28"/>
          <w:szCs w:val="28"/>
        </w:rPr>
        <w:t>Фрагмент</w:t>
      </w:r>
    </w:p>
    <w:p w:rsidR="00111953" w:rsidRDefault="00111953" w:rsidP="00111953">
      <w:pPr>
        <w:pStyle w:val="a3"/>
        <w:ind w:firstLine="567"/>
        <w:jc w:val="center"/>
        <w:rPr>
          <w:rFonts w:ascii="Times New Roman" w:hAnsi="Times New Roman" w:cs="Times New Roman"/>
          <w:b/>
          <w:sz w:val="28"/>
          <w:szCs w:val="28"/>
        </w:rPr>
      </w:pPr>
      <w:r w:rsidRPr="00111953">
        <w:rPr>
          <w:rFonts w:ascii="Times New Roman" w:hAnsi="Times New Roman" w:cs="Times New Roman"/>
          <w:b/>
          <w:sz w:val="28"/>
          <w:szCs w:val="28"/>
        </w:rPr>
        <w:t xml:space="preserve">донотной методики </w:t>
      </w:r>
    </w:p>
    <w:p w:rsidR="00111953" w:rsidRDefault="00111953" w:rsidP="00111953">
      <w:pPr>
        <w:pStyle w:val="a3"/>
        <w:ind w:firstLine="567"/>
        <w:jc w:val="center"/>
        <w:rPr>
          <w:rFonts w:ascii="Times New Roman" w:hAnsi="Times New Roman" w:cs="Times New Roman"/>
          <w:b/>
          <w:sz w:val="28"/>
          <w:szCs w:val="28"/>
        </w:rPr>
      </w:pPr>
      <w:r w:rsidRPr="00111953">
        <w:rPr>
          <w:rFonts w:ascii="Times New Roman" w:hAnsi="Times New Roman" w:cs="Times New Roman"/>
          <w:b/>
          <w:sz w:val="28"/>
          <w:szCs w:val="28"/>
        </w:rPr>
        <w:t>на основе цветового восприятия звуковысотности</w:t>
      </w:r>
    </w:p>
    <w:p w:rsidR="00111953" w:rsidRDefault="00111953" w:rsidP="00111953">
      <w:pPr>
        <w:pStyle w:val="a3"/>
        <w:spacing w:line="276" w:lineRule="auto"/>
        <w:ind w:firstLine="567"/>
        <w:jc w:val="center"/>
        <w:rPr>
          <w:rFonts w:ascii="Times New Roman" w:hAnsi="Times New Roman" w:cs="Times New Roman"/>
          <w:b/>
          <w:sz w:val="28"/>
          <w:szCs w:val="28"/>
        </w:rPr>
      </w:pPr>
    </w:p>
    <w:p w:rsidR="00111953" w:rsidRPr="00880B3C" w:rsidRDefault="00302FEC" w:rsidP="00111953">
      <w:pPr>
        <w:pStyle w:val="a3"/>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Каким же образом организовать донотный период обучения</w:t>
      </w:r>
      <w:r w:rsidR="00111953" w:rsidRPr="00880B3C">
        <w:rPr>
          <w:rFonts w:ascii="Times New Roman" w:hAnsi="Times New Roman" w:cs="Times New Roman"/>
          <w:sz w:val="26"/>
          <w:szCs w:val="26"/>
        </w:rPr>
        <w:t>, если малыш 3-4-5 лет не у</w:t>
      </w:r>
      <w:r>
        <w:rPr>
          <w:rFonts w:ascii="Times New Roman" w:hAnsi="Times New Roman" w:cs="Times New Roman"/>
          <w:sz w:val="26"/>
          <w:szCs w:val="26"/>
        </w:rPr>
        <w:t>меет считать, не умеет читать. В</w:t>
      </w:r>
      <w:r w:rsidR="00111953" w:rsidRPr="00880B3C">
        <w:rPr>
          <w:rFonts w:ascii="Times New Roman" w:hAnsi="Times New Roman" w:cs="Times New Roman"/>
          <w:sz w:val="26"/>
          <w:szCs w:val="26"/>
        </w:rPr>
        <w:t>едь занятия предполагают не только прослушивание музыки, но и активное творчество, обучение игре на инструменте. Конечно, и форма занятий, и содержание должны быть интересны и понятны маленькому ребёнку. С формой всё достаточно ясно: это игра, сказка, творческие формы общения и т.д. Но как игру сделать не просто интересной, но и обучающей. Как использовать занятия музыкой так, чтобы выстроить прочную платформу для дальнейшего развития интеллекта уже в школьном возрасте? Я взяла на вооружение тот факт, что малыши достаточно рано начинают различать цвета (в 3-4 года). Поэтому, я нашла «цветовое» решение этой проблемы: у каждо</w:t>
      </w:r>
      <w:r w:rsidR="00B00EB8">
        <w:rPr>
          <w:rFonts w:ascii="Times New Roman" w:hAnsi="Times New Roman" w:cs="Times New Roman"/>
          <w:sz w:val="26"/>
          <w:szCs w:val="26"/>
        </w:rPr>
        <w:t xml:space="preserve">й нотки не только своё имя, но </w:t>
      </w:r>
      <w:r w:rsidR="00111953" w:rsidRPr="00880B3C">
        <w:rPr>
          <w:rFonts w:ascii="Times New Roman" w:hAnsi="Times New Roman" w:cs="Times New Roman"/>
          <w:sz w:val="26"/>
          <w:szCs w:val="26"/>
        </w:rPr>
        <w:t>и свой цвет. Цвета я выбирала интуитивно, связывая их с конкретными стихами, названиями, картинками и небо</w:t>
      </w:r>
      <w:r w:rsidR="00B00EB8">
        <w:rPr>
          <w:rFonts w:ascii="Times New Roman" w:hAnsi="Times New Roman" w:cs="Times New Roman"/>
          <w:sz w:val="26"/>
          <w:szCs w:val="26"/>
        </w:rPr>
        <w:t xml:space="preserve">льшим, но всё же уже имеющимся </w:t>
      </w:r>
      <w:r w:rsidR="00111953" w:rsidRPr="00880B3C">
        <w:rPr>
          <w:rFonts w:ascii="Times New Roman" w:hAnsi="Times New Roman" w:cs="Times New Roman"/>
          <w:sz w:val="26"/>
          <w:szCs w:val="26"/>
        </w:rPr>
        <w:t>жизненным о</w:t>
      </w:r>
      <w:r w:rsidR="00B00EB8">
        <w:rPr>
          <w:rFonts w:ascii="Times New Roman" w:hAnsi="Times New Roman" w:cs="Times New Roman"/>
          <w:sz w:val="26"/>
          <w:szCs w:val="26"/>
        </w:rPr>
        <w:t xml:space="preserve">пытом самого малыша. Конечно, </w:t>
      </w:r>
      <w:r w:rsidR="00111953" w:rsidRPr="00880B3C">
        <w:rPr>
          <w:rFonts w:ascii="Times New Roman" w:hAnsi="Times New Roman" w:cs="Times New Roman"/>
          <w:sz w:val="26"/>
          <w:szCs w:val="26"/>
        </w:rPr>
        <w:t>параллельно накладываются звуковые ассоциации: песенка на изучаемой ноте, исполнение на ней простейших ритмических последовательностей, выкладывание песенки на нотном стане с</w:t>
      </w:r>
      <w:r w:rsidR="00B00EB8">
        <w:rPr>
          <w:rFonts w:ascii="Times New Roman" w:hAnsi="Times New Roman" w:cs="Times New Roman"/>
          <w:sz w:val="26"/>
          <w:szCs w:val="26"/>
        </w:rPr>
        <w:t xml:space="preserve"> помощью наглядного материала, </w:t>
      </w:r>
      <w:r w:rsidR="00111953" w:rsidRPr="00880B3C">
        <w:rPr>
          <w:rFonts w:ascii="Times New Roman" w:hAnsi="Times New Roman" w:cs="Times New Roman"/>
          <w:sz w:val="26"/>
          <w:szCs w:val="26"/>
        </w:rPr>
        <w:t>исполнение ансамблем и т.д. Таким образом «цветовая нотная азбука» позволяет с первых же уроков знакомиться с нотами и работать по специальным нотным пособиям (в цветовом решении) с очень маленькими по возрасту учениками (4-х, 5-летними). К сказанному могу добавить, что позже, знакомясь с различными психоаналитическими методиками, у Л.Н. Мироновой я нашла следующую таблицу взаимосвязи между эмоциями, настроением и цветом:</w:t>
      </w:r>
    </w:p>
    <w:tbl>
      <w:tblPr>
        <w:tblStyle w:val="ad"/>
        <w:tblW w:w="0" w:type="auto"/>
        <w:tblLook w:val="04A0" w:firstRow="1" w:lastRow="0" w:firstColumn="1" w:lastColumn="0" w:noHBand="0" w:noVBand="1"/>
      </w:tblPr>
      <w:tblGrid>
        <w:gridCol w:w="4785"/>
        <w:gridCol w:w="4786"/>
      </w:tblGrid>
      <w:tr w:rsidR="00111953" w:rsidTr="004B1175">
        <w:tc>
          <w:tcPr>
            <w:tcW w:w="4785"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Красный</w:t>
            </w:r>
          </w:p>
        </w:tc>
        <w:tc>
          <w:tcPr>
            <w:tcW w:w="4786"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Торжественный, восторженный</w:t>
            </w:r>
          </w:p>
        </w:tc>
      </w:tr>
      <w:tr w:rsidR="00111953" w:rsidTr="004B1175">
        <w:tc>
          <w:tcPr>
            <w:tcW w:w="4785"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 xml:space="preserve">Оранжевый </w:t>
            </w:r>
          </w:p>
        </w:tc>
        <w:tc>
          <w:tcPr>
            <w:tcW w:w="4786"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Радостный, солнечный</w:t>
            </w:r>
          </w:p>
        </w:tc>
      </w:tr>
      <w:tr w:rsidR="00111953" w:rsidTr="004B1175">
        <w:tc>
          <w:tcPr>
            <w:tcW w:w="4785"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 xml:space="preserve">Жёлтый </w:t>
            </w:r>
          </w:p>
        </w:tc>
        <w:tc>
          <w:tcPr>
            <w:tcW w:w="4786"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Яркий, цветущий</w:t>
            </w:r>
          </w:p>
        </w:tc>
      </w:tr>
      <w:tr w:rsidR="00111953" w:rsidTr="004B1175">
        <w:tc>
          <w:tcPr>
            <w:tcW w:w="4785"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Светло-зелёный</w:t>
            </w:r>
          </w:p>
        </w:tc>
        <w:tc>
          <w:tcPr>
            <w:tcW w:w="4786"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Спокойный, весенний</w:t>
            </w:r>
          </w:p>
        </w:tc>
      </w:tr>
      <w:tr w:rsidR="00111953" w:rsidTr="004B1175">
        <w:tc>
          <w:tcPr>
            <w:tcW w:w="4785"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Тёмно-зелёный</w:t>
            </w:r>
          </w:p>
        </w:tc>
        <w:tc>
          <w:tcPr>
            <w:tcW w:w="4786"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Пугающий, грозный</w:t>
            </w:r>
          </w:p>
        </w:tc>
      </w:tr>
      <w:tr w:rsidR="00111953" w:rsidTr="004B1175">
        <w:tc>
          <w:tcPr>
            <w:tcW w:w="4785"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 xml:space="preserve">Голубой </w:t>
            </w:r>
          </w:p>
        </w:tc>
        <w:tc>
          <w:tcPr>
            <w:tcW w:w="4786"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Прозрачный, небесный</w:t>
            </w:r>
          </w:p>
        </w:tc>
      </w:tr>
      <w:tr w:rsidR="00111953" w:rsidTr="004B1175">
        <w:tc>
          <w:tcPr>
            <w:tcW w:w="4785"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lastRenderedPageBreak/>
              <w:t xml:space="preserve">Синий </w:t>
            </w:r>
          </w:p>
        </w:tc>
        <w:tc>
          <w:tcPr>
            <w:tcW w:w="4786"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Уверенный, твёрдый</w:t>
            </w:r>
          </w:p>
        </w:tc>
      </w:tr>
      <w:tr w:rsidR="00111953" w:rsidTr="004B1175">
        <w:tc>
          <w:tcPr>
            <w:tcW w:w="4785"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 xml:space="preserve">Сиреневый </w:t>
            </w:r>
          </w:p>
        </w:tc>
        <w:tc>
          <w:tcPr>
            <w:tcW w:w="4786"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Нежный, добрый</w:t>
            </w:r>
          </w:p>
        </w:tc>
      </w:tr>
      <w:tr w:rsidR="00111953" w:rsidTr="004B1175">
        <w:tc>
          <w:tcPr>
            <w:tcW w:w="4785"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 xml:space="preserve">Фиолетовый </w:t>
            </w:r>
          </w:p>
        </w:tc>
        <w:tc>
          <w:tcPr>
            <w:tcW w:w="4786"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Тучный, тревожный</w:t>
            </w:r>
          </w:p>
        </w:tc>
      </w:tr>
      <w:tr w:rsidR="00111953" w:rsidTr="004B1175">
        <w:tc>
          <w:tcPr>
            <w:tcW w:w="4785"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 xml:space="preserve">Песочный </w:t>
            </w:r>
          </w:p>
        </w:tc>
        <w:tc>
          <w:tcPr>
            <w:tcW w:w="4786"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Спокойный, жаркий</w:t>
            </w:r>
          </w:p>
        </w:tc>
      </w:tr>
      <w:tr w:rsidR="00111953" w:rsidTr="004B1175">
        <w:tc>
          <w:tcPr>
            <w:tcW w:w="4785"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 xml:space="preserve">Коричневый </w:t>
            </w:r>
          </w:p>
        </w:tc>
        <w:tc>
          <w:tcPr>
            <w:tcW w:w="4786"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Глухой, деревянный</w:t>
            </w:r>
          </w:p>
        </w:tc>
      </w:tr>
      <w:tr w:rsidR="00111953" w:rsidTr="004B1175">
        <w:tc>
          <w:tcPr>
            <w:tcW w:w="4785"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 xml:space="preserve">Чёрный </w:t>
            </w:r>
          </w:p>
        </w:tc>
        <w:tc>
          <w:tcPr>
            <w:tcW w:w="4786" w:type="dxa"/>
            <w:tcBorders>
              <w:top w:val="single" w:sz="4" w:space="0" w:color="auto"/>
              <w:left w:val="single" w:sz="4" w:space="0" w:color="auto"/>
              <w:bottom w:val="single" w:sz="4" w:space="0" w:color="auto"/>
              <w:right w:val="single" w:sz="4" w:space="0" w:color="auto"/>
            </w:tcBorders>
            <w:hideMark/>
          </w:tcPr>
          <w:p w:rsidR="00111953" w:rsidRPr="00880B3C" w:rsidRDefault="00111953" w:rsidP="00111953">
            <w:pPr>
              <w:pStyle w:val="a3"/>
              <w:spacing w:line="276" w:lineRule="auto"/>
              <w:jc w:val="both"/>
              <w:rPr>
                <w:rFonts w:ascii="Times New Roman" w:hAnsi="Times New Roman" w:cs="Times New Roman"/>
                <w:sz w:val="26"/>
                <w:szCs w:val="26"/>
              </w:rPr>
            </w:pPr>
            <w:r w:rsidRPr="00880B3C">
              <w:rPr>
                <w:rFonts w:ascii="Times New Roman" w:hAnsi="Times New Roman" w:cs="Times New Roman"/>
                <w:sz w:val="26"/>
                <w:szCs w:val="26"/>
              </w:rPr>
              <w:t>Злой, коварный</w:t>
            </w:r>
          </w:p>
        </w:tc>
      </w:tr>
    </w:tbl>
    <w:p w:rsidR="00111953" w:rsidRPr="004D0687" w:rsidRDefault="00111953" w:rsidP="00111953">
      <w:pPr>
        <w:pStyle w:val="a3"/>
        <w:spacing w:line="276" w:lineRule="auto"/>
        <w:ind w:firstLine="426"/>
        <w:jc w:val="both"/>
        <w:rPr>
          <w:rFonts w:ascii="Times New Roman" w:hAnsi="Times New Roman" w:cs="Times New Roman"/>
          <w:sz w:val="26"/>
          <w:szCs w:val="26"/>
        </w:rPr>
      </w:pPr>
      <w:r w:rsidRPr="004D0687">
        <w:rPr>
          <w:rFonts w:ascii="Times New Roman" w:hAnsi="Times New Roman" w:cs="Times New Roman"/>
          <w:sz w:val="26"/>
          <w:szCs w:val="26"/>
        </w:rPr>
        <w:t xml:space="preserve"> Получилось, что выбранные мною интуитивно цвета, согласно приведённой таблице, соответствуют положительным эмоциям.</w:t>
      </w:r>
    </w:p>
    <w:p w:rsidR="00111953" w:rsidRDefault="00111953" w:rsidP="00111953">
      <w:pPr>
        <w:pStyle w:val="a3"/>
        <w:spacing w:line="276" w:lineRule="auto"/>
        <w:ind w:firstLine="567"/>
        <w:jc w:val="both"/>
        <w:rPr>
          <w:rFonts w:ascii="Times New Roman" w:hAnsi="Times New Roman" w:cs="Times New Roman"/>
          <w:sz w:val="26"/>
          <w:szCs w:val="26"/>
        </w:rPr>
      </w:pPr>
      <w:r w:rsidRPr="004D0687">
        <w:rPr>
          <w:rFonts w:ascii="Times New Roman" w:hAnsi="Times New Roman" w:cs="Times New Roman"/>
          <w:sz w:val="26"/>
          <w:szCs w:val="26"/>
        </w:rPr>
        <w:t>Из свой методики раннего обучения детей дошкольного возраста я приведу отдельные ключевые полож</w:t>
      </w:r>
      <w:r w:rsidR="00B00EB8">
        <w:rPr>
          <w:rFonts w:ascii="Times New Roman" w:hAnsi="Times New Roman" w:cs="Times New Roman"/>
          <w:sz w:val="26"/>
          <w:szCs w:val="26"/>
        </w:rPr>
        <w:t xml:space="preserve">ения. Думаю, что благодаря им, </w:t>
      </w:r>
      <w:r w:rsidRPr="004D0687">
        <w:rPr>
          <w:rFonts w:ascii="Times New Roman" w:hAnsi="Times New Roman" w:cs="Times New Roman"/>
          <w:sz w:val="26"/>
          <w:szCs w:val="26"/>
        </w:rPr>
        <w:t>будет ясна методическая концепция. Как один из практических примеров «ц</w:t>
      </w:r>
      <w:r w:rsidR="00B00EB8">
        <w:rPr>
          <w:rFonts w:ascii="Times New Roman" w:hAnsi="Times New Roman" w:cs="Times New Roman"/>
          <w:sz w:val="26"/>
          <w:szCs w:val="26"/>
        </w:rPr>
        <w:t xml:space="preserve">ветовой нотной азбуки», я хочу </w:t>
      </w:r>
      <w:r w:rsidR="00302FEC">
        <w:rPr>
          <w:rFonts w:ascii="Times New Roman" w:hAnsi="Times New Roman" w:cs="Times New Roman"/>
          <w:sz w:val="26"/>
          <w:szCs w:val="26"/>
        </w:rPr>
        <w:t xml:space="preserve">описать способ </w:t>
      </w:r>
      <w:r w:rsidRPr="004D0687">
        <w:rPr>
          <w:rFonts w:ascii="Times New Roman" w:hAnsi="Times New Roman" w:cs="Times New Roman"/>
          <w:sz w:val="26"/>
          <w:szCs w:val="26"/>
        </w:rPr>
        <w:t>знакомства малыша с нотами.  Как я уже говорила выше, это знакомство происходит на первых же занятиях.  Усвоение названий нот происходит    благодаря следующей цепочке: название ноты – стихотворение – цвет - рисунок.</w:t>
      </w:r>
    </w:p>
    <w:p w:rsidR="00111953" w:rsidRPr="004D0687" w:rsidRDefault="00111953" w:rsidP="00111953">
      <w:pPr>
        <w:pStyle w:val="a3"/>
        <w:ind w:firstLine="567"/>
        <w:jc w:val="both"/>
        <w:rPr>
          <w:rFonts w:ascii="Times New Roman" w:hAnsi="Times New Roman" w:cs="Times New Roman"/>
          <w:sz w:val="26"/>
          <w:szCs w:val="26"/>
        </w:rPr>
      </w:pPr>
    </w:p>
    <w:p w:rsidR="00111953" w:rsidRPr="00111953" w:rsidRDefault="00111953" w:rsidP="00111953">
      <w:pPr>
        <w:jc w:val="both"/>
        <w:rPr>
          <w:rFonts w:ascii="Georgia" w:hAnsi="Georgia" w:cs="Times New Roman"/>
          <w:b/>
          <w:i/>
          <w:sz w:val="26"/>
          <w:szCs w:val="26"/>
        </w:rPr>
      </w:pPr>
      <w:r w:rsidRPr="00111953">
        <w:rPr>
          <w:rFonts w:ascii="Georgia" w:hAnsi="Georgia" w:cs="Times New Roman"/>
          <w:b/>
          <w:i/>
          <w:sz w:val="26"/>
          <w:szCs w:val="26"/>
        </w:rPr>
        <w:t>Ноты.</w:t>
      </w:r>
    </w:p>
    <w:p w:rsidR="00111953" w:rsidRPr="00AF37B8" w:rsidRDefault="00111953" w:rsidP="00111953">
      <w:pPr>
        <w:pStyle w:val="a4"/>
        <w:numPr>
          <w:ilvl w:val="0"/>
          <w:numId w:val="19"/>
        </w:numPr>
        <w:jc w:val="both"/>
        <w:rPr>
          <w:rFonts w:ascii="Georgia" w:hAnsi="Georgia"/>
          <w:sz w:val="26"/>
          <w:szCs w:val="26"/>
        </w:rPr>
      </w:pPr>
      <w:r w:rsidRPr="00AF37B8">
        <w:rPr>
          <w:rFonts w:ascii="Georgia" w:hAnsi="Georgia"/>
          <w:i/>
          <w:sz w:val="26"/>
          <w:szCs w:val="26"/>
          <w:u w:val="single"/>
        </w:rPr>
        <w:t>Нота «До»</w:t>
      </w:r>
      <w:r w:rsidRPr="00AF37B8">
        <w:rPr>
          <w:rFonts w:ascii="Georgia" w:hAnsi="Georgia"/>
          <w:sz w:val="26"/>
          <w:szCs w:val="26"/>
        </w:rPr>
        <w:t xml:space="preserve">       </w:t>
      </w:r>
      <w:r w:rsidRPr="00AF37B8">
        <w:rPr>
          <w:rFonts w:ascii="Georgia" w:hAnsi="Georgia"/>
          <w:i/>
          <w:sz w:val="26"/>
          <w:szCs w:val="26"/>
          <w:u w:val="single"/>
        </w:rPr>
        <w:t>красный цвет</w:t>
      </w:r>
      <w:r w:rsidRPr="00AF37B8">
        <w:rPr>
          <w:rFonts w:ascii="Georgia" w:hAnsi="Georgia"/>
          <w:sz w:val="26"/>
          <w:szCs w:val="26"/>
        </w:rPr>
        <w:t xml:space="preserve">                      на рисунке – дом из красного</w:t>
      </w:r>
    </w:p>
    <w:p w:rsidR="00111953" w:rsidRPr="00AF37B8" w:rsidRDefault="00111953" w:rsidP="00111953">
      <w:pPr>
        <w:pStyle w:val="a4"/>
        <w:jc w:val="both"/>
        <w:rPr>
          <w:rFonts w:ascii="Georgia" w:hAnsi="Georgia"/>
          <w:sz w:val="26"/>
          <w:szCs w:val="26"/>
        </w:rPr>
      </w:pPr>
      <w:r w:rsidRPr="00AF37B8">
        <w:rPr>
          <w:rFonts w:ascii="Georgia" w:hAnsi="Georgia"/>
          <w:i/>
          <w:sz w:val="26"/>
          <w:szCs w:val="26"/>
        </w:rPr>
        <w:t xml:space="preserve">                                                             </w:t>
      </w:r>
      <w:r w:rsidRPr="00AF37B8">
        <w:rPr>
          <w:rFonts w:ascii="Georgia" w:hAnsi="Georgia"/>
          <w:sz w:val="26"/>
          <w:szCs w:val="26"/>
        </w:rPr>
        <w:t xml:space="preserve">                       кирпича </w:t>
      </w:r>
    </w:p>
    <w:p w:rsidR="00111953" w:rsidRPr="00AF37B8" w:rsidRDefault="00111953" w:rsidP="00302FEC">
      <w:pPr>
        <w:pStyle w:val="a3"/>
        <w:spacing w:line="276" w:lineRule="auto"/>
        <w:rPr>
          <w:rFonts w:ascii="Georgia" w:hAnsi="Georgia" w:cs="Times New Roman"/>
          <w:sz w:val="26"/>
          <w:szCs w:val="26"/>
        </w:rPr>
      </w:pPr>
      <w:r w:rsidRPr="00AF37B8">
        <w:rPr>
          <w:rFonts w:ascii="Georgia" w:hAnsi="Georgia" w:cs="Times New Roman"/>
          <w:sz w:val="26"/>
          <w:szCs w:val="26"/>
        </w:rPr>
        <w:t>Тили-бом, тили-бом, был у кошки новый дом.</w:t>
      </w:r>
    </w:p>
    <w:p w:rsidR="00111953" w:rsidRPr="00AF37B8" w:rsidRDefault="00111953" w:rsidP="00302FEC">
      <w:pPr>
        <w:pStyle w:val="a3"/>
        <w:spacing w:line="276" w:lineRule="auto"/>
        <w:rPr>
          <w:rFonts w:ascii="Georgia" w:hAnsi="Georgia" w:cs="Times New Roman"/>
          <w:sz w:val="26"/>
          <w:szCs w:val="26"/>
        </w:rPr>
      </w:pPr>
      <w:r w:rsidRPr="00AF37B8">
        <w:rPr>
          <w:rFonts w:ascii="Georgia" w:hAnsi="Georgia" w:cs="Times New Roman"/>
          <w:sz w:val="26"/>
          <w:szCs w:val="26"/>
        </w:rPr>
        <w:t>Зал с большим камином, и диваном длинным.</w:t>
      </w:r>
    </w:p>
    <w:p w:rsidR="00302FEC" w:rsidRPr="00AF37B8" w:rsidRDefault="00302FEC" w:rsidP="00302FEC">
      <w:pPr>
        <w:pStyle w:val="a3"/>
        <w:rPr>
          <w:rFonts w:ascii="Georgia" w:hAnsi="Georgia" w:cs="Times New Roman"/>
          <w:sz w:val="26"/>
          <w:szCs w:val="26"/>
        </w:rPr>
      </w:pPr>
    </w:p>
    <w:p w:rsidR="00111953" w:rsidRPr="00AF37B8" w:rsidRDefault="00111953" w:rsidP="00111953">
      <w:pPr>
        <w:pStyle w:val="a4"/>
        <w:numPr>
          <w:ilvl w:val="0"/>
          <w:numId w:val="19"/>
        </w:numPr>
        <w:jc w:val="both"/>
        <w:rPr>
          <w:rFonts w:ascii="Georgia" w:hAnsi="Georgia"/>
          <w:sz w:val="26"/>
          <w:szCs w:val="26"/>
        </w:rPr>
      </w:pPr>
      <w:r w:rsidRPr="00AF37B8">
        <w:rPr>
          <w:rFonts w:ascii="Georgia" w:hAnsi="Georgia"/>
          <w:i/>
          <w:sz w:val="26"/>
          <w:szCs w:val="26"/>
          <w:u w:val="single"/>
        </w:rPr>
        <w:t>Нота «Ре»</w:t>
      </w:r>
      <w:r w:rsidRPr="00AF37B8">
        <w:rPr>
          <w:rFonts w:ascii="Georgia" w:hAnsi="Georgia"/>
          <w:sz w:val="26"/>
          <w:szCs w:val="26"/>
        </w:rPr>
        <w:t xml:space="preserve">         </w:t>
      </w:r>
      <w:r w:rsidRPr="00AF37B8">
        <w:rPr>
          <w:rFonts w:ascii="Georgia" w:hAnsi="Georgia"/>
          <w:i/>
          <w:sz w:val="26"/>
          <w:szCs w:val="26"/>
          <w:u w:val="single"/>
        </w:rPr>
        <w:t>синий цвет</w:t>
      </w:r>
      <w:r w:rsidRPr="00AF37B8">
        <w:rPr>
          <w:rFonts w:ascii="Georgia" w:hAnsi="Georgia"/>
          <w:sz w:val="26"/>
          <w:szCs w:val="26"/>
        </w:rPr>
        <w:t xml:space="preserve">                                 на рисунке – синяя   река </w:t>
      </w:r>
    </w:p>
    <w:p w:rsidR="00111953" w:rsidRPr="00AF37B8" w:rsidRDefault="00111953" w:rsidP="00302FEC">
      <w:pPr>
        <w:pStyle w:val="a3"/>
        <w:spacing w:line="276" w:lineRule="auto"/>
        <w:rPr>
          <w:rFonts w:ascii="Georgia" w:hAnsi="Georgia" w:cs="Times New Roman"/>
          <w:sz w:val="26"/>
          <w:szCs w:val="26"/>
        </w:rPr>
      </w:pPr>
      <w:r w:rsidRPr="00AF37B8">
        <w:rPr>
          <w:rFonts w:ascii="Georgia" w:hAnsi="Georgia" w:cs="Times New Roman"/>
          <w:sz w:val="26"/>
          <w:szCs w:val="26"/>
        </w:rPr>
        <w:t>Вьётся речка синей лентой, убегает далеко.</w:t>
      </w:r>
    </w:p>
    <w:p w:rsidR="00111953" w:rsidRPr="00AF37B8" w:rsidRDefault="00111953" w:rsidP="00111953">
      <w:pPr>
        <w:jc w:val="both"/>
        <w:rPr>
          <w:rFonts w:ascii="Georgia" w:hAnsi="Georgia"/>
          <w:sz w:val="26"/>
          <w:szCs w:val="26"/>
        </w:rPr>
      </w:pPr>
      <w:r w:rsidRPr="00AF37B8">
        <w:rPr>
          <w:rFonts w:ascii="Georgia" w:hAnsi="Georgia"/>
          <w:sz w:val="26"/>
          <w:szCs w:val="26"/>
        </w:rPr>
        <w:t>Берег правый, берег левый, нам догнать её легко.</w:t>
      </w:r>
    </w:p>
    <w:p w:rsidR="00111953" w:rsidRPr="00AF37B8" w:rsidRDefault="00111953" w:rsidP="00111953">
      <w:pPr>
        <w:pStyle w:val="a4"/>
        <w:numPr>
          <w:ilvl w:val="0"/>
          <w:numId w:val="19"/>
        </w:numPr>
        <w:jc w:val="both"/>
        <w:rPr>
          <w:rFonts w:ascii="Georgia" w:hAnsi="Georgia"/>
          <w:sz w:val="26"/>
          <w:szCs w:val="26"/>
        </w:rPr>
      </w:pPr>
      <w:r w:rsidRPr="00AF37B8">
        <w:rPr>
          <w:rFonts w:ascii="Georgia" w:hAnsi="Georgia"/>
          <w:i/>
          <w:sz w:val="26"/>
          <w:szCs w:val="26"/>
          <w:u w:val="single"/>
        </w:rPr>
        <w:t>Нота «Ми»</w:t>
      </w:r>
      <w:r w:rsidRPr="00AF37B8">
        <w:rPr>
          <w:rFonts w:ascii="Georgia" w:hAnsi="Georgia"/>
          <w:sz w:val="26"/>
          <w:szCs w:val="26"/>
        </w:rPr>
        <w:t xml:space="preserve">         </w:t>
      </w:r>
      <w:r w:rsidRPr="00AF37B8">
        <w:rPr>
          <w:rFonts w:ascii="Georgia" w:hAnsi="Georgia"/>
          <w:sz w:val="26"/>
          <w:szCs w:val="26"/>
          <w:u w:val="single"/>
        </w:rPr>
        <w:t>коричневый цвет</w:t>
      </w:r>
      <w:r w:rsidRPr="00AF37B8">
        <w:rPr>
          <w:rFonts w:ascii="Georgia" w:hAnsi="Georgia"/>
          <w:sz w:val="26"/>
          <w:szCs w:val="26"/>
        </w:rPr>
        <w:t xml:space="preserve">                               на рисунке -  мишка</w:t>
      </w:r>
    </w:p>
    <w:p w:rsidR="00111953" w:rsidRPr="00AF37B8" w:rsidRDefault="00111953" w:rsidP="00F55E46">
      <w:pPr>
        <w:pStyle w:val="a3"/>
        <w:spacing w:line="276" w:lineRule="auto"/>
        <w:rPr>
          <w:rFonts w:ascii="Georgia" w:hAnsi="Georgia" w:cs="Times New Roman"/>
          <w:sz w:val="26"/>
          <w:szCs w:val="26"/>
        </w:rPr>
      </w:pPr>
      <w:r w:rsidRPr="00AF37B8">
        <w:rPr>
          <w:rFonts w:ascii="Georgia" w:hAnsi="Georgia" w:cs="Times New Roman"/>
          <w:sz w:val="26"/>
          <w:szCs w:val="26"/>
        </w:rPr>
        <w:t xml:space="preserve">Добрый мишка косолапый долго по лесу ходил </w:t>
      </w:r>
    </w:p>
    <w:p w:rsidR="00111953" w:rsidRPr="00AF37B8" w:rsidRDefault="00111953" w:rsidP="00F55E46">
      <w:pPr>
        <w:pStyle w:val="a3"/>
        <w:spacing w:line="276" w:lineRule="auto"/>
        <w:rPr>
          <w:rFonts w:ascii="Georgia" w:hAnsi="Georgia" w:cs="Times New Roman"/>
          <w:sz w:val="26"/>
          <w:szCs w:val="26"/>
        </w:rPr>
      </w:pPr>
      <w:r w:rsidRPr="00AF37B8">
        <w:rPr>
          <w:rFonts w:ascii="Georgia" w:hAnsi="Georgia" w:cs="Times New Roman"/>
          <w:sz w:val="26"/>
          <w:szCs w:val="26"/>
        </w:rPr>
        <w:t>И своей мохнатой лапой рыбу в озере ловил.</w:t>
      </w:r>
    </w:p>
    <w:p w:rsidR="00F55E46" w:rsidRPr="00AF37B8" w:rsidRDefault="00F55E46" w:rsidP="00F55E46">
      <w:pPr>
        <w:pStyle w:val="a3"/>
        <w:spacing w:line="276" w:lineRule="auto"/>
        <w:rPr>
          <w:rFonts w:ascii="Georgia" w:hAnsi="Georgia" w:cs="Times New Roman"/>
          <w:sz w:val="26"/>
          <w:szCs w:val="26"/>
        </w:rPr>
      </w:pPr>
    </w:p>
    <w:p w:rsidR="00111953" w:rsidRPr="00AF37B8" w:rsidRDefault="00111953" w:rsidP="00111953">
      <w:pPr>
        <w:pStyle w:val="a4"/>
        <w:numPr>
          <w:ilvl w:val="0"/>
          <w:numId w:val="19"/>
        </w:numPr>
        <w:jc w:val="both"/>
        <w:rPr>
          <w:rFonts w:ascii="Georgia" w:hAnsi="Georgia"/>
          <w:sz w:val="26"/>
          <w:szCs w:val="26"/>
        </w:rPr>
      </w:pPr>
      <w:r w:rsidRPr="00AF37B8">
        <w:rPr>
          <w:rFonts w:ascii="Georgia" w:hAnsi="Georgia"/>
          <w:i/>
          <w:sz w:val="26"/>
          <w:szCs w:val="26"/>
          <w:u w:val="single"/>
        </w:rPr>
        <w:t>Нота «Фа»</w:t>
      </w:r>
      <w:r w:rsidRPr="00AF37B8">
        <w:rPr>
          <w:rFonts w:ascii="Georgia" w:hAnsi="Georgia"/>
          <w:sz w:val="26"/>
          <w:szCs w:val="26"/>
        </w:rPr>
        <w:t xml:space="preserve">       </w:t>
      </w:r>
      <w:r w:rsidRPr="00AF37B8">
        <w:rPr>
          <w:rFonts w:ascii="Georgia" w:hAnsi="Georgia"/>
          <w:i/>
          <w:sz w:val="26"/>
          <w:szCs w:val="26"/>
          <w:u w:val="single"/>
        </w:rPr>
        <w:t>сиреневый цвет</w:t>
      </w:r>
      <w:r w:rsidRPr="00AF37B8">
        <w:rPr>
          <w:rFonts w:ascii="Georgia" w:hAnsi="Georgia"/>
          <w:sz w:val="26"/>
          <w:szCs w:val="26"/>
        </w:rPr>
        <w:t xml:space="preserve">               на рисунке – машина сиреневого </w:t>
      </w:r>
      <w:r w:rsidR="0026610E" w:rsidRPr="00AF37B8">
        <w:rPr>
          <w:rFonts w:ascii="Georgia" w:hAnsi="Georgia"/>
          <w:sz w:val="26"/>
          <w:szCs w:val="26"/>
        </w:rPr>
        <w:t>цвета</w:t>
      </w:r>
    </w:p>
    <w:p w:rsidR="00111953" w:rsidRPr="00AF37B8" w:rsidRDefault="00111953" w:rsidP="00111953">
      <w:pPr>
        <w:ind w:left="720"/>
        <w:jc w:val="both"/>
        <w:rPr>
          <w:rFonts w:ascii="Georgia" w:hAnsi="Georgia"/>
          <w:sz w:val="26"/>
          <w:szCs w:val="26"/>
        </w:rPr>
      </w:pPr>
      <w:r w:rsidRPr="00AF37B8">
        <w:rPr>
          <w:rFonts w:ascii="Georgia" w:hAnsi="Georgia"/>
          <w:i/>
          <w:sz w:val="26"/>
          <w:szCs w:val="26"/>
          <w:u w:val="single"/>
        </w:rPr>
        <w:t>(ассоциация с фарой)</w:t>
      </w:r>
      <w:r w:rsidRPr="00AF37B8">
        <w:rPr>
          <w:rFonts w:ascii="Georgia" w:hAnsi="Georgia"/>
          <w:sz w:val="26"/>
          <w:szCs w:val="26"/>
        </w:rPr>
        <w:t xml:space="preserve">      </w:t>
      </w:r>
      <w:r w:rsidR="0026610E" w:rsidRPr="00AF37B8">
        <w:rPr>
          <w:rFonts w:ascii="Georgia" w:hAnsi="Georgia"/>
          <w:sz w:val="26"/>
          <w:szCs w:val="26"/>
        </w:rPr>
        <w:t xml:space="preserve">                           </w:t>
      </w:r>
    </w:p>
    <w:p w:rsidR="00111953" w:rsidRPr="00AF37B8" w:rsidRDefault="00111953" w:rsidP="00F55E46">
      <w:pPr>
        <w:pStyle w:val="a3"/>
        <w:spacing w:line="276" w:lineRule="auto"/>
        <w:rPr>
          <w:rFonts w:ascii="Georgia" w:hAnsi="Georgia" w:cs="Times New Roman"/>
          <w:sz w:val="26"/>
          <w:szCs w:val="26"/>
        </w:rPr>
      </w:pPr>
      <w:r w:rsidRPr="00AF37B8">
        <w:rPr>
          <w:rFonts w:ascii="Georgia" w:hAnsi="Georgia" w:cs="Times New Roman"/>
          <w:sz w:val="26"/>
          <w:szCs w:val="26"/>
        </w:rPr>
        <w:t>На сиреневой машине тёмной ночью мчимся.</w:t>
      </w:r>
    </w:p>
    <w:p w:rsidR="00111953" w:rsidRPr="00AF37B8" w:rsidRDefault="00111953" w:rsidP="00F55E46">
      <w:pPr>
        <w:pStyle w:val="a3"/>
        <w:spacing w:line="276" w:lineRule="auto"/>
        <w:rPr>
          <w:rFonts w:ascii="Georgia" w:hAnsi="Georgia" w:cs="Times New Roman"/>
          <w:sz w:val="26"/>
          <w:szCs w:val="26"/>
        </w:rPr>
      </w:pPr>
      <w:r w:rsidRPr="00AF37B8">
        <w:rPr>
          <w:rFonts w:ascii="Georgia" w:hAnsi="Georgia" w:cs="Times New Roman"/>
          <w:sz w:val="26"/>
          <w:szCs w:val="26"/>
        </w:rPr>
        <w:t>Фары светят ярко-ярко, ночи не боимся.</w:t>
      </w:r>
    </w:p>
    <w:p w:rsidR="00F55E46" w:rsidRPr="00AF37B8" w:rsidRDefault="00F55E46" w:rsidP="00F55E46">
      <w:pPr>
        <w:pStyle w:val="a3"/>
        <w:spacing w:line="276" w:lineRule="auto"/>
        <w:rPr>
          <w:rFonts w:ascii="Georgia" w:hAnsi="Georgia" w:cs="Times New Roman"/>
          <w:sz w:val="26"/>
          <w:szCs w:val="26"/>
        </w:rPr>
      </w:pPr>
    </w:p>
    <w:p w:rsidR="00111953" w:rsidRPr="00AF37B8" w:rsidRDefault="00111953" w:rsidP="00111953">
      <w:pPr>
        <w:pStyle w:val="a4"/>
        <w:numPr>
          <w:ilvl w:val="0"/>
          <w:numId w:val="19"/>
        </w:numPr>
        <w:jc w:val="both"/>
        <w:rPr>
          <w:rFonts w:ascii="Georgia" w:hAnsi="Georgia"/>
          <w:sz w:val="26"/>
          <w:szCs w:val="26"/>
        </w:rPr>
      </w:pPr>
      <w:r w:rsidRPr="00AF37B8">
        <w:rPr>
          <w:rFonts w:ascii="Georgia" w:hAnsi="Georgia"/>
          <w:i/>
          <w:sz w:val="26"/>
          <w:szCs w:val="26"/>
          <w:u w:val="single"/>
        </w:rPr>
        <w:t>Нота «Соль»</w:t>
      </w:r>
      <w:r w:rsidRPr="00AF37B8">
        <w:rPr>
          <w:rFonts w:ascii="Georgia" w:hAnsi="Georgia"/>
          <w:i/>
          <w:sz w:val="26"/>
          <w:szCs w:val="26"/>
        </w:rPr>
        <w:t xml:space="preserve">            </w:t>
      </w:r>
      <w:r w:rsidRPr="00AF37B8">
        <w:rPr>
          <w:rFonts w:ascii="Georgia" w:hAnsi="Georgia"/>
          <w:i/>
          <w:sz w:val="26"/>
          <w:szCs w:val="26"/>
          <w:u w:val="single"/>
        </w:rPr>
        <w:t xml:space="preserve"> жёлтый цвет</w:t>
      </w:r>
      <w:r w:rsidRPr="00AF37B8">
        <w:rPr>
          <w:rFonts w:ascii="Georgia" w:hAnsi="Georgia"/>
          <w:sz w:val="26"/>
          <w:szCs w:val="26"/>
        </w:rPr>
        <w:t xml:space="preserve">                      на рисунке - солнышко</w:t>
      </w:r>
    </w:p>
    <w:p w:rsidR="00111953" w:rsidRPr="00AF37B8" w:rsidRDefault="00111953" w:rsidP="00F55E46">
      <w:pPr>
        <w:pStyle w:val="a3"/>
        <w:spacing w:line="276" w:lineRule="auto"/>
        <w:rPr>
          <w:rFonts w:ascii="Georgia" w:hAnsi="Georgia" w:cs="Times New Roman"/>
          <w:sz w:val="26"/>
          <w:szCs w:val="26"/>
        </w:rPr>
      </w:pPr>
      <w:r w:rsidRPr="00AF37B8">
        <w:rPr>
          <w:rFonts w:ascii="Georgia" w:hAnsi="Georgia" w:cs="Times New Roman"/>
          <w:sz w:val="26"/>
          <w:szCs w:val="26"/>
        </w:rPr>
        <w:t>Рано солнышко встаёт, на зарядку нас зовёт,</w:t>
      </w:r>
    </w:p>
    <w:p w:rsidR="00111953" w:rsidRPr="00AF37B8" w:rsidRDefault="00111953" w:rsidP="00F55E46">
      <w:pPr>
        <w:pStyle w:val="a3"/>
        <w:spacing w:line="276" w:lineRule="auto"/>
        <w:rPr>
          <w:rFonts w:ascii="Georgia" w:hAnsi="Georgia" w:cs="Times New Roman"/>
          <w:sz w:val="26"/>
          <w:szCs w:val="26"/>
        </w:rPr>
      </w:pPr>
      <w:r w:rsidRPr="00AF37B8">
        <w:rPr>
          <w:rFonts w:ascii="Georgia" w:hAnsi="Georgia" w:cs="Times New Roman"/>
          <w:sz w:val="26"/>
          <w:szCs w:val="26"/>
        </w:rPr>
        <w:lastRenderedPageBreak/>
        <w:t>Чтобы пальчики размять и без устали играть</w:t>
      </w:r>
    </w:p>
    <w:p w:rsidR="00F55E46" w:rsidRPr="00AF37B8" w:rsidRDefault="00F55E46" w:rsidP="00F55E46">
      <w:pPr>
        <w:pStyle w:val="a3"/>
        <w:spacing w:line="276" w:lineRule="auto"/>
        <w:rPr>
          <w:rFonts w:ascii="Georgia" w:hAnsi="Georgia" w:cs="Times New Roman"/>
          <w:sz w:val="26"/>
          <w:szCs w:val="26"/>
        </w:rPr>
      </w:pPr>
    </w:p>
    <w:p w:rsidR="00111953" w:rsidRPr="00AF37B8" w:rsidRDefault="00111953" w:rsidP="00111953">
      <w:pPr>
        <w:pStyle w:val="a4"/>
        <w:numPr>
          <w:ilvl w:val="0"/>
          <w:numId w:val="19"/>
        </w:numPr>
        <w:jc w:val="both"/>
        <w:rPr>
          <w:rFonts w:ascii="Georgia" w:hAnsi="Georgia"/>
          <w:sz w:val="26"/>
          <w:szCs w:val="26"/>
        </w:rPr>
      </w:pPr>
      <w:r w:rsidRPr="00AF37B8">
        <w:rPr>
          <w:rFonts w:ascii="Georgia" w:hAnsi="Georgia"/>
          <w:i/>
          <w:sz w:val="26"/>
          <w:szCs w:val="26"/>
          <w:u w:val="single"/>
        </w:rPr>
        <w:t>Нота «Ля»</w:t>
      </w:r>
      <w:r w:rsidRPr="00AF37B8">
        <w:rPr>
          <w:rFonts w:ascii="Georgia" w:hAnsi="Georgia"/>
          <w:sz w:val="26"/>
          <w:szCs w:val="26"/>
        </w:rPr>
        <w:t xml:space="preserve">             </w:t>
      </w:r>
      <w:r w:rsidRPr="00AF37B8">
        <w:rPr>
          <w:rFonts w:ascii="Georgia" w:hAnsi="Georgia"/>
          <w:i/>
          <w:sz w:val="26"/>
          <w:szCs w:val="26"/>
          <w:u w:val="single"/>
        </w:rPr>
        <w:t>зелёный цвет</w:t>
      </w:r>
      <w:r w:rsidRPr="00AF37B8">
        <w:rPr>
          <w:rFonts w:ascii="Georgia" w:hAnsi="Georgia"/>
          <w:sz w:val="26"/>
          <w:szCs w:val="26"/>
        </w:rPr>
        <w:t xml:space="preserve">                             на рисунке   - лягушка                 </w:t>
      </w:r>
    </w:p>
    <w:p w:rsidR="00111953" w:rsidRPr="00AF37B8" w:rsidRDefault="00111953" w:rsidP="00F55E46">
      <w:pPr>
        <w:pStyle w:val="a3"/>
        <w:spacing w:line="276" w:lineRule="auto"/>
        <w:rPr>
          <w:rFonts w:ascii="Georgia" w:hAnsi="Georgia" w:cs="Times New Roman"/>
          <w:sz w:val="26"/>
          <w:szCs w:val="26"/>
        </w:rPr>
      </w:pPr>
      <w:r w:rsidRPr="00AF37B8">
        <w:rPr>
          <w:rFonts w:ascii="Georgia" w:hAnsi="Georgia" w:cs="Times New Roman"/>
          <w:sz w:val="26"/>
          <w:szCs w:val="26"/>
        </w:rPr>
        <w:t>У лягушки – день рожденья, позвала она гостей</w:t>
      </w:r>
    </w:p>
    <w:p w:rsidR="00111953" w:rsidRPr="00AF37B8" w:rsidRDefault="00111953" w:rsidP="00111953">
      <w:pPr>
        <w:jc w:val="both"/>
        <w:rPr>
          <w:rFonts w:ascii="Georgia" w:hAnsi="Georgia"/>
          <w:sz w:val="26"/>
          <w:szCs w:val="26"/>
        </w:rPr>
      </w:pPr>
      <w:r w:rsidRPr="00AF37B8">
        <w:rPr>
          <w:rFonts w:ascii="Georgia" w:hAnsi="Georgia"/>
          <w:sz w:val="26"/>
          <w:szCs w:val="26"/>
        </w:rPr>
        <w:t>Было много угощенья, на здоровье ешь и пей!</w:t>
      </w:r>
    </w:p>
    <w:p w:rsidR="00111953" w:rsidRPr="00AF37B8" w:rsidRDefault="00111953" w:rsidP="00111953">
      <w:pPr>
        <w:pStyle w:val="a4"/>
        <w:numPr>
          <w:ilvl w:val="0"/>
          <w:numId w:val="19"/>
        </w:numPr>
        <w:jc w:val="both"/>
        <w:rPr>
          <w:rFonts w:ascii="Georgia" w:hAnsi="Georgia"/>
          <w:sz w:val="26"/>
          <w:szCs w:val="26"/>
        </w:rPr>
      </w:pPr>
      <w:r w:rsidRPr="00AF37B8">
        <w:rPr>
          <w:rFonts w:ascii="Georgia" w:hAnsi="Georgia"/>
          <w:i/>
          <w:sz w:val="26"/>
          <w:szCs w:val="26"/>
          <w:u w:val="single"/>
        </w:rPr>
        <w:t>Нота «Си»</w:t>
      </w:r>
      <w:r w:rsidRPr="00AF37B8">
        <w:rPr>
          <w:rFonts w:ascii="Georgia" w:hAnsi="Georgia"/>
          <w:sz w:val="26"/>
          <w:szCs w:val="26"/>
        </w:rPr>
        <w:t xml:space="preserve">                   </w:t>
      </w:r>
      <w:r w:rsidRPr="00AF37B8">
        <w:rPr>
          <w:rFonts w:ascii="Georgia" w:hAnsi="Georgia"/>
          <w:i/>
          <w:sz w:val="26"/>
          <w:szCs w:val="26"/>
          <w:u w:val="single"/>
        </w:rPr>
        <w:t>оранжевый цвет</w:t>
      </w:r>
      <w:r w:rsidRPr="00AF37B8">
        <w:rPr>
          <w:rFonts w:ascii="Georgia" w:hAnsi="Georgia"/>
          <w:i/>
          <w:sz w:val="26"/>
          <w:szCs w:val="26"/>
        </w:rPr>
        <w:t xml:space="preserve">                </w:t>
      </w:r>
      <w:r w:rsidR="004064B8" w:rsidRPr="00AF37B8">
        <w:rPr>
          <w:rFonts w:ascii="Georgia" w:hAnsi="Georgia"/>
          <w:sz w:val="26"/>
          <w:szCs w:val="26"/>
        </w:rPr>
        <w:t xml:space="preserve">     </w:t>
      </w:r>
      <w:r w:rsidRPr="00AF37B8">
        <w:rPr>
          <w:rFonts w:ascii="Georgia" w:hAnsi="Georgia"/>
          <w:sz w:val="26"/>
          <w:szCs w:val="26"/>
        </w:rPr>
        <w:t xml:space="preserve"> на рисунке - лисица</w:t>
      </w:r>
    </w:p>
    <w:p w:rsidR="00111953" w:rsidRPr="00AF37B8" w:rsidRDefault="00111953" w:rsidP="00F55E46">
      <w:pPr>
        <w:pStyle w:val="a3"/>
        <w:spacing w:line="276" w:lineRule="auto"/>
        <w:rPr>
          <w:rFonts w:ascii="Georgia" w:hAnsi="Georgia" w:cs="Times New Roman"/>
          <w:sz w:val="26"/>
          <w:szCs w:val="26"/>
        </w:rPr>
      </w:pPr>
      <w:r w:rsidRPr="00AF37B8">
        <w:rPr>
          <w:rFonts w:ascii="Georgia" w:hAnsi="Georgia" w:cs="Times New Roman"/>
          <w:sz w:val="26"/>
          <w:szCs w:val="26"/>
        </w:rPr>
        <w:t>Длиннохвостая лисица захотела поиграть.</w:t>
      </w:r>
    </w:p>
    <w:p w:rsidR="00111953" w:rsidRPr="00AF37B8" w:rsidRDefault="00111953" w:rsidP="00111953">
      <w:pPr>
        <w:jc w:val="both"/>
        <w:rPr>
          <w:rFonts w:ascii="Georgia" w:hAnsi="Georgia"/>
          <w:sz w:val="26"/>
          <w:szCs w:val="26"/>
        </w:rPr>
      </w:pPr>
      <w:r w:rsidRPr="00AF37B8">
        <w:rPr>
          <w:rFonts w:ascii="Georgia" w:hAnsi="Georgia"/>
          <w:sz w:val="26"/>
          <w:szCs w:val="26"/>
        </w:rPr>
        <w:t>Села за большой рояль и нажала на педаль</w:t>
      </w:r>
    </w:p>
    <w:p w:rsidR="00111953" w:rsidRDefault="00111953" w:rsidP="00111953">
      <w:pPr>
        <w:pStyle w:val="a3"/>
        <w:spacing w:line="276" w:lineRule="auto"/>
        <w:ind w:firstLine="567"/>
        <w:jc w:val="both"/>
        <w:rPr>
          <w:rFonts w:ascii="Times New Roman" w:hAnsi="Times New Roman" w:cs="Times New Roman"/>
          <w:sz w:val="26"/>
          <w:szCs w:val="26"/>
        </w:rPr>
      </w:pPr>
      <w:r w:rsidRPr="004D0687">
        <w:rPr>
          <w:rFonts w:ascii="Times New Roman" w:hAnsi="Times New Roman" w:cs="Times New Roman"/>
          <w:sz w:val="26"/>
          <w:szCs w:val="26"/>
        </w:rPr>
        <w:t xml:space="preserve">      С первых же уроков идёт работа на подготовленном нотном стане (наглядное пособие), дети ничего не считают, они просто знают, что это дом для ноток. В начале, они запоминают только стихи и цвет. На подсознатель</w:t>
      </w:r>
      <w:r w:rsidR="00B00EB8">
        <w:rPr>
          <w:rFonts w:ascii="Times New Roman" w:hAnsi="Times New Roman" w:cs="Times New Roman"/>
          <w:sz w:val="26"/>
          <w:szCs w:val="26"/>
        </w:rPr>
        <w:t>ном уровне, независимо от себя,</w:t>
      </w:r>
      <w:r w:rsidRPr="004D0687">
        <w:rPr>
          <w:rFonts w:ascii="Times New Roman" w:hAnsi="Times New Roman" w:cs="Times New Roman"/>
          <w:sz w:val="26"/>
          <w:szCs w:val="26"/>
        </w:rPr>
        <w:t xml:space="preserve"> в ходе работы со станом на каждом уроке, они запоминают их месторасположение. Когда придёт время запоминать это специально, подсознательная память выполнит свою функцию. И в нотном пособии я тоже сразу использую нотный стан, причём пользуюсь обоими ключами. Вся методика базируется на постепенном углублении, усложнении и расширении объёма материала. Далеко не всё, что нарисовано в пособии, дети понимают глубоко и сознател</w:t>
      </w:r>
      <w:r w:rsidR="00B00EB8">
        <w:rPr>
          <w:rFonts w:ascii="Times New Roman" w:hAnsi="Times New Roman" w:cs="Times New Roman"/>
          <w:sz w:val="26"/>
          <w:szCs w:val="26"/>
        </w:rPr>
        <w:t xml:space="preserve">ьно сразу. Например, в начале, </w:t>
      </w:r>
      <w:r w:rsidRPr="004D0687">
        <w:rPr>
          <w:rFonts w:ascii="Times New Roman" w:hAnsi="Times New Roman" w:cs="Times New Roman"/>
          <w:sz w:val="26"/>
          <w:szCs w:val="26"/>
        </w:rPr>
        <w:t>о нотном стане они знают только то, что это домик для нот. Затем они узнают, что дом открывается ключом (ключи пишу, но не называю). Затем малыши узнают, что в доме пять этажей-линеек, крылечко и чердак (дополнительные линейки), и только потом начинается сознательное освоение, появляется настоящее название ключей и т.д.</w:t>
      </w:r>
    </w:p>
    <w:p w:rsidR="00111953" w:rsidRPr="004D0687" w:rsidRDefault="00111953" w:rsidP="00111953">
      <w:pPr>
        <w:pStyle w:val="a3"/>
        <w:ind w:firstLine="567"/>
        <w:jc w:val="both"/>
        <w:rPr>
          <w:rFonts w:ascii="Times New Roman" w:hAnsi="Times New Roman" w:cs="Times New Roman"/>
          <w:sz w:val="26"/>
          <w:szCs w:val="26"/>
        </w:rPr>
      </w:pPr>
    </w:p>
    <w:p w:rsidR="00111953" w:rsidRPr="004D0687" w:rsidRDefault="00111953" w:rsidP="00111953">
      <w:pPr>
        <w:jc w:val="both"/>
        <w:rPr>
          <w:rFonts w:ascii="Times New Roman" w:hAnsi="Times New Roman" w:cs="Times New Roman"/>
          <w:b/>
          <w:i/>
          <w:sz w:val="26"/>
          <w:szCs w:val="26"/>
        </w:rPr>
      </w:pPr>
      <w:r w:rsidRPr="004D0687">
        <w:rPr>
          <w:rFonts w:ascii="Times New Roman" w:hAnsi="Times New Roman" w:cs="Times New Roman"/>
          <w:sz w:val="26"/>
          <w:szCs w:val="26"/>
        </w:rPr>
        <w:t xml:space="preserve">      </w:t>
      </w:r>
      <w:r w:rsidRPr="004D0687">
        <w:rPr>
          <w:rFonts w:ascii="Times New Roman" w:hAnsi="Times New Roman" w:cs="Times New Roman"/>
          <w:b/>
          <w:i/>
          <w:sz w:val="26"/>
          <w:szCs w:val="26"/>
        </w:rPr>
        <w:t>Длительности.</w:t>
      </w:r>
    </w:p>
    <w:p w:rsidR="00111953" w:rsidRPr="004D0687" w:rsidRDefault="00111953" w:rsidP="00111953">
      <w:pPr>
        <w:pStyle w:val="a3"/>
        <w:spacing w:line="276" w:lineRule="auto"/>
        <w:ind w:firstLine="567"/>
        <w:jc w:val="both"/>
        <w:rPr>
          <w:rFonts w:ascii="Times New Roman" w:hAnsi="Times New Roman" w:cs="Times New Roman"/>
          <w:sz w:val="26"/>
          <w:szCs w:val="26"/>
        </w:rPr>
      </w:pPr>
      <w:r w:rsidRPr="004D0687">
        <w:rPr>
          <w:rFonts w:ascii="Times New Roman" w:hAnsi="Times New Roman" w:cs="Times New Roman"/>
          <w:sz w:val="26"/>
          <w:szCs w:val="26"/>
        </w:rPr>
        <w:t xml:space="preserve">        Длительности на первом этапе ассоцииру</w:t>
      </w:r>
      <w:r w:rsidR="00B00EB8">
        <w:rPr>
          <w:rFonts w:ascii="Times New Roman" w:hAnsi="Times New Roman" w:cs="Times New Roman"/>
          <w:sz w:val="26"/>
          <w:szCs w:val="26"/>
        </w:rPr>
        <w:t xml:space="preserve">ются с кругом разного размера: </w:t>
      </w:r>
      <w:r w:rsidR="00AF37B8">
        <w:rPr>
          <w:rFonts w:ascii="Times New Roman" w:hAnsi="Times New Roman" w:cs="Times New Roman"/>
          <w:sz w:val="26"/>
          <w:szCs w:val="26"/>
        </w:rPr>
        <w:t xml:space="preserve">большой – длинная нота, </w:t>
      </w:r>
      <w:r w:rsidRPr="004D0687">
        <w:rPr>
          <w:rFonts w:ascii="Times New Roman" w:hAnsi="Times New Roman" w:cs="Times New Roman"/>
          <w:sz w:val="26"/>
          <w:szCs w:val="26"/>
        </w:rPr>
        <w:t>маленький – короткая.  Позже, прибавив штиль и «хвостик», получаем все длительности.  Усвоение длительностей тоже обязательно со стихами:</w:t>
      </w:r>
    </w:p>
    <w:p w:rsidR="00111953" w:rsidRPr="00111953" w:rsidRDefault="00111953" w:rsidP="00111953">
      <w:pPr>
        <w:pStyle w:val="a4"/>
        <w:numPr>
          <w:ilvl w:val="0"/>
          <w:numId w:val="19"/>
        </w:numPr>
        <w:jc w:val="both"/>
        <w:rPr>
          <w:rFonts w:ascii="Georgia" w:hAnsi="Georgia"/>
          <w:i/>
          <w:sz w:val="26"/>
          <w:szCs w:val="26"/>
          <w:u w:val="single"/>
        </w:rPr>
      </w:pPr>
      <w:r w:rsidRPr="00111953">
        <w:rPr>
          <w:rFonts w:ascii="Georgia" w:hAnsi="Georgia"/>
          <w:i/>
          <w:sz w:val="26"/>
          <w:szCs w:val="26"/>
          <w:u w:val="single"/>
        </w:rPr>
        <w:t>Длительности</w:t>
      </w:r>
    </w:p>
    <w:p w:rsidR="00111953" w:rsidRPr="00111953" w:rsidRDefault="00111953" w:rsidP="00111953">
      <w:pPr>
        <w:jc w:val="both"/>
        <w:rPr>
          <w:rFonts w:ascii="Georgia" w:hAnsi="Georgia"/>
          <w:sz w:val="26"/>
          <w:szCs w:val="26"/>
        </w:rPr>
      </w:pPr>
      <w:r w:rsidRPr="00111953">
        <w:rPr>
          <w:rFonts w:ascii="Georgia" w:hAnsi="Georgia"/>
          <w:i/>
          <w:sz w:val="26"/>
          <w:szCs w:val="26"/>
        </w:rPr>
        <w:t>Целая нота</w:t>
      </w:r>
      <w:r w:rsidRPr="00111953">
        <w:rPr>
          <w:rFonts w:ascii="Georgia" w:hAnsi="Georgia"/>
          <w:sz w:val="26"/>
          <w:szCs w:val="26"/>
        </w:rPr>
        <w:t xml:space="preserve"> – это кружок, держится долго, слушай, дружок.</w:t>
      </w:r>
    </w:p>
    <w:p w:rsidR="00111953" w:rsidRPr="00111953" w:rsidRDefault="00111953" w:rsidP="00111953">
      <w:pPr>
        <w:jc w:val="both"/>
        <w:rPr>
          <w:rFonts w:ascii="Georgia" w:hAnsi="Georgia"/>
          <w:sz w:val="26"/>
          <w:szCs w:val="26"/>
        </w:rPr>
      </w:pPr>
      <w:r w:rsidRPr="00111953">
        <w:rPr>
          <w:rFonts w:ascii="Georgia" w:hAnsi="Georgia"/>
          <w:sz w:val="26"/>
          <w:szCs w:val="26"/>
        </w:rPr>
        <w:t xml:space="preserve"> </w:t>
      </w:r>
      <w:r w:rsidRPr="00111953">
        <w:rPr>
          <w:rFonts w:ascii="Georgia" w:hAnsi="Georgia"/>
          <w:i/>
          <w:sz w:val="26"/>
          <w:szCs w:val="26"/>
        </w:rPr>
        <w:t>Нота половинная</w:t>
      </w:r>
      <w:r w:rsidRPr="00111953">
        <w:rPr>
          <w:rFonts w:ascii="Georgia" w:hAnsi="Georgia"/>
          <w:sz w:val="26"/>
          <w:szCs w:val="26"/>
        </w:rPr>
        <w:t xml:space="preserve"> – тоже очень длинная, для отличия она палочку приобрела.</w:t>
      </w:r>
    </w:p>
    <w:p w:rsidR="00111953" w:rsidRPr="00111953" w:rsidRDefault="00111953" w:rsidP="00111953">
      <w:pPr>
        <w:jc w:val="both"/>
        <w:rPr>
          <w:rFonts w:ascii="Georgia" w:hAnsi="Georgia"/>
          <w:sz w:val="26"/>
          <w:szCs w:val="26"/>
        </w:rPr>
      </w:pPr>
      <w:r w:rsidRPr="00111953">
        <w:rPr>
          <w:rFonts w:ascii="Georgia" w:hAnsi="Georgia"/>
          <w:i/>
          <w:sz w:val="26"/>
          <w:szCs w:val="26"/>
        </w:rPr>
        <w:t>Четвертная нота</w:t>
      </w:r>
      <w:r w:rsidRPr="00111953">
        <w:rPr>
          <w:rFonts w:ascii="Georgia" w:hAnsi="Georgia"/>
          <w:sz w:val="26"/>
          <w:szCs w:val="26"/>
        </w:rPr>
        <w:t xml:space="preserve"> – короткий сигнал, помни об этом, дружок, не зевай.</w:t>
      </w:r>
    </w:p>
    <w:p w:rsidR="00111953" w:rsidRPr="00111953" w:rsidRDefault="00111953" w:rsidP="00111953">
      <w:pPr>
        <w:jc w:val="both"/>
        <w:rPr>
          <w:rFonts w:ascii="Georgia" w:hAnsi="Georgia"/>
          <w:sz w:val="26"/>
          <w:szCs w:val="26"/>
        </w:rPr>
      </w:pPr>
      <w:r w:rsidRPr="00111953">
        <w:rPr>
          <w:rFonts w:ascii="Georgia" w:hAnsi="Georgia"/>
          <w:i/>
          <w:sz w:val="26"/>
          <w:szCs w:val="26"/>
        </w:rPr>
        <w:t>Вот восьмушка</w:t>
      </w:r>
      <w:r w:rsidRPr="00111953">
        <w:rPr>
          <w:rFonts w:ascii="Georgia" w:hAnsi="Georgia"/>
          <w:sz w:val="26"/>
          <w:szCs w:val="26"/>
        </w:rPr>
        <w:t>, вот болтушка, хвостик прицепила. Покрутилась, повертелась, ловко подскочила.</w:t>
      </w:r>
    </w:p>
    <w:p w:rsidR="00111953" w:rsidRDefault="00111953" w:rsidP="00111953">
      <w:pPr>
        <w:pStyle w:val="a3"/>
        <w:spacing w:line="276" w:lineRule="auto"/>
        <w:ind w:firstLine="567"/>
        <w:jc w:val="both"/>
        <w:rPr>
          <w:rFonts w:ascii="Times New Roman" w:hAnsi="Times New Roman" w:cs="Times New Roman"/>
          <w:sz w:val="26"/>
          <w:szCs w:val="26"/>
        </w:rPr>
      </w:pPr>
      <w:r w:rsidRPr="0075053B">
        <w:rPr>
          <w:rFonts w:ascii="Times New Roman" w:hAnsi="Times New Roman" w:cs="Times New Roman"/>
          <w:sz w:val="26"/>
          <w:szCs w:val="26"/>
        </w:rPr>
        <w:lastRenderedPageBreak/>
        <w:t>Стихотворное сопровождение любого нового теоретического материала – это большая помощь для малыша. Конечно, я ставлю целью сознате</w:t>
      </w:r>
      <w:r>
        <w:rPr>
          <w:rFonts w:ascii="Times New Roman" w:hAnsi="Times New Roman" w:cs="Times New Roman"/>
          <w:sz w:val="26"/>
          <w:szCs w:val="26"/>
        </w:rPr>
        <w:t xml:space="preserve">льное восприятие материала, но </w:t>
      </w:r>
      <w:r w:rsidRPr="0075053B">
        <w:rPr>
          <w:rFonts w:ascii="Times New Roman" w:hAnsi="Times New Roman" w:cs="Times New Roman"/>
          <w:sz w:val="26"/>
          <w:szCs w:val="26"/>
        </w:rPr>
        <w:t>не всегда это происходит мгновенно. Стихи помогают на бессознательном уровне усвоить то, что чуть позже пройдёт через сознание.  Вот например нота с точкой (из методики</w:t>
      </w:r>
      <w:r w:rsidRPr="0075053B">
        <w:rPr>
          <w:rFonts w:ascii="Times New Roman" w:hAnsi="Times New Roman" w:cs="Times New Roman"/>
          <w:b/>
          <w:sz w:val="26"/>
          <w:szCs w:val="26"/>
        </w:rPr>
        <w:t xml:space="preserve"> </w:t>
      </w:r>
      <w:r w:rsidRPr="0075053B">
        <w:rPr>
          <w:rFonts w:ascii="Times New Roman" w:hAnsi="Times New Roman" w:cs="Times New Roman"/>
          <w:sz w:val="26"/>
          <w:szCs w:val="26"/>
        </w:rPr>
        <w:t>Е. Королёвой)</w:t>
      </w:r>
      <w:r>
        <w:rPr>
          <w:rFonts w:ascii="Times New Roman" w:hAnsi="Times New Roman" w:cs="Times New Roman"/>
          <w:sz w:val="26"/>
          <w:szCs w:val="26"/>
        </w:rPr>
        <w:t>.</w:t>
      </w:r>
    </w:p>
    <w:p w:rsidR="00111953" w:rsidRPr="0075053B" w:rsidRDefault="00111953" w:rsidP="00111953">
      <w:pPr>
        <w:pStyle w:val="a3"/>
        <w:spacing w:line="276" w:lineRule="auto"/>
        <w:ind w:firstLine="567"/>
        <w:jc w:val="both"/>
        <w:rPr>
          <w:rFonts w:ascii="Times New Roman" w:hAnsi="Times New Roman" w:cs="Times New Roman"/>
          <w:sz w:val="26"/>
          <w:szCs w:val="26"/>
        </w:rPr>
      </w:pPr>
    </w:p>
    <w:p w:rsidR="00111953" w:rsidRPr="00111953" w:rsidRDefault="00111953" w:rsidP="00111953">
      <w:pPr>
        <w:pStyle w:val="a4"/>
        <w:numPr>
          <w:ilvl w:val="0"/>
          <w:numId w:val="19"/>
        </w:numPr>
        <w:jc w:val="both"/>
        <w:rPr>
          <w:rFonts w:ascii="Georgia" w:hAnsi="Georgia"/>
          <w:sz w:val="26"/>
          <w:szCs w:val="26"/>
        </w:rPr>
      </w:pPr>
      <w:r w:rsidRPr="00111953">
        <w:rPr>
          <w:rFonts w:ascii="Georgia" w:hAnsi="Georgia"/>
          <w:i/>
          <w:sz w:val="26"/>
          <w:szCs w:val="26"/>
          <w:u w:val="single"/>
        </w:rPr>
        <w:t>Нота с точкой</w:t>
      </w:r>
      <w:r w:rsidRPr="00111953">
        <w:rPr>
          <w:rFonts w:ascii="Georgia" w:hAnsi="Georgia"/>
          <w:sz w:val="26"/>
          <w:szCs w:val="26"/>
        </w:rPr>
        <w:t xml:space="preserve"> – это мама с дочкой. </w:t>
      </w:r>
    </w:p>
    <w:p w:rsidR="00111953" w:rsidRDefault="00111953" w:rsidP="00111953">
      <w:pPr>
        <w:pStyle w:val="a4"/>
        <w:jc w:val="both"/>
        <w:rPr>
          <w:rFonts w:ascii="Georgia" w:hAnsi="Georgia"/>
          <w:sz w:val="26"/>
          <w:szCs w:val="26"/>
        </w:rPr>
      </w:pPr>
      <w:r w:rsidRPr="00111953">
        <w:rPr>
          <w:rFonts w:ascii="Georgia" w:hAnsi="Georgia"/>
          <w:sz w:val="26"/>
          <w:szCs w:val="26"/>
        </w:rPr>
        <w:t>Если нота целая, длинная и белая,</w:t>
      </w:r>
    </w:p>
    <w:p w:rsidR="00111953" w:rsidRDefault="00111953" w:rsidP="00111953">
      <w:pPr>
        <w:pStyle w:val="a4"/>
        <w:jc w:val="both"/>
        <w:rPr>
          <w:rFonts w:ascii="Georgia" w:hAnsi="Georgia"/>
          <w:sz w:val="26"/>
          <w:szCs w:val="26"/>
        </w:rPr>
      </w:pPr>
      <w:r w:rsidRPr="00111953">
        <w:rPr>
          <w:rFonts w:ascii="Georgia" w:hAnsi="Georgia"/>
          <w:sz w:val="26"/>
          <w:szCs w:val="26"/>
        </w:rPr>
        <w:t xml:space="preserve"> её дочка  - половинка, всю работу делает. </w:t>
      </w:r>
    </w:p>
    <w:p w:rsidR="00111953" w:rsidRPr="00111953" w:rsidRDefault="00111953" w:rsidP="00111953">
      <w:pPr>
        <w:pStyle w:val="a4"/>
        <w:jc w:val="both"/>
        <w:rPr>
          <w:rFonts w:ascii="Georgia" w:hAnsi="Georgia"/>
          <w:sz w:val="26"/>
          <w:szCs w:val="26"/>
        </w:rPr>
      </w:pPr>
      <w:r w:rsidRPr="00111953">
        <w:rPr>
          <w:rFonts w:ascii="Georgia" w:hAnsi="Georgia"/>
          <w:sz w:val="26"/>
          <w:szCs w:val="26"/>
        </w:rPr>
        <w:t xml:space="preserve">Если мама половинка, её дочка – четвертинка. </w:t>
      </w:r>
    </w:p>
    <w:p w:rsidR="00111953" w:rsidRPr="00111953" w:rsidRDefault="00111953" w:rsidP="00111953">
      <w:pPr>
        <w:pStyle w:val="a4"/>
        <w:jc w:val="both"/>
        <w:rPr>
          <w:rFonts w:ascii="Georgia" w:hAnsi="Georgia"/>
          <w:sz w:val="26"/>
          <w:szCs w:val="26"/>
        </w:rPr>
      </w:pPr>
      <w:r w:rsidRPr="00111953">
        <w:rPr>
          <w:rFonts w:ascii="Georgia" w:hAnsi="Georgia"/>
          <w:sz w:val="26"/>
          <w:szCs w:val="26"/>
        </w:rPr>
        <w:t xml:space="preserve">Если мама четвертная – дочка у неё восьмая и т.д. </w:t>
      </w:r>
    </w:p>
    <w:p w:rsidR="00111953" w:rsidRDefault="00111953" w:rsidP="00111953">
      <w:pPr>
        <w:pStyle w:val="a3"/>
        <w:spacing w:line="276" w:lineRule="auto"/>
        <w:ind w:firstLine="567"/>
        <w:jc w:val="both"/>
        <w:rPr>
          <w:rFonts w:ascii="Times New Roman" w:hAnsi="Times New Roman" w:cs="Times New Roman"/>
          <w:sz w:val="26"/>
          <w:szCs w:val="26"/>
        </w:rPr>
      </w:pPr>
      <w:r w:rsidRPr="00884227">
        <w:rPr>
          <w:rFonts w:ascii="Times New Roman" w:hAnsi="Times New Roman" w:cs="Times New Roman"/>
          <w:sz w:val="26"/>
          <w:szCs w:val="26"/>
        </w:rPr>
        <w:t xml:space="preserve">     Как одну из основных форм работы использую сказки: либо известные всем детям, но переделанные на музыкальный лад; либо свои собственные. Напри</w:t>
      </w:r>
      <w:r w:rsidR="00AF37B8">
        <w:rPr>
          <w:rFonts w:ascii="Times New Roman" w:hAnsi="Times New Roman" w:cs="Times New Roman"/>
          <w:sz w:val="26"/>
          <w:szCs w:val="26"/>
        </w:rPr>
        <w:t xml:space="preserve">мер, соотношение длительностей </w:t>
      </w:r>
      <w:r w:rsidRPr="00884227">
        <w:rPr>
          <w:rFonts w:ascii="Times New Roman" w:hAnsi="Times New Roman" w:cs="Times New Roman"/>
          <w:sz w:val="26"/>
          <w:szCs w:val="26"/>
        </w:rPr>
        <w:t>на пресловутом «яблоке» маленьким детям не объяснишь, а вот сказка В. Сутеева «Под грибом»  может очень помочь. В настоящей сказке автора речь идёт о дружбе, понимании, взаимопомощи, когда лесные зверята во время дождя прячутся под шляпой гриба, не боятся потесниться и уступить место друг другу. Я, взяв костяк содержания, переделала сказку так, как это необходимо</w:t>
      </w:r>
      <w:r w:rsidR="00AF37B8" w:rsidRPr="00AF37B8">
        <w:rPr>
          <w:rFonts w:ascii="Times New Roman" w:hAnsi="Times New Roman" w:cs="Times New Roman"/>
          <w:sz w:val="26"/>
          <w:szCs w:val="26"/>
        </w:rPr>
        <w:t xml:space="preserve"> </w:t>
      </w:r>
      <w:r w:rsidR="00AF37B8" w:rsidRPr="00884227">
        <w:rPr>
          <w:rFonts w:ascii="Times New Roman" w:hAnsi="Times New Roman" w:cs="Times New Roman"/>
          <w:sz w:val="26"/>
          <w:szCs w:val="26"/>
        </w:rPr>
        <w:t>мне</w:t>
      </w:r>
      <w:r w:rsidRPr="00884227">
        <w:rPr>
          <w:rFonts w:ascii="Times New Roman" w:hAnsi="Times New Roman" w:cs="Times New Roman"/>
          <w:sz w:val="26"/>
          <w:szCs w:val="26"/>
        </w:rPr>
        <w:t xml:space="preserve">. </w:t>
      </w:r>
    </w:p>
    <w:p w:rsidR="00111953" w:rsidRPr="00884227" w:rsidRDefault="00111953" w:rsidP="00111953">
      <w:pPr>
        <w:pStyle w:val="a3"/>
        <w:ind w:firstLine="567"/>
        <w:jc w:val="both"/>
        <w:rPr>
          <w:rFonts w:ascii="Times New Roman" w:hAnsi="Times New Roman" w:cs="Times New Roman"/>
          <w:sz w:val="26"/>
          <w:szCs w:val="26"/>
        </w:rPr>
      </w:pPr>
    </w:p>
    <w:p w:rsidR="00111953" w:rsidRPr="00111953" w:rsidRDefault="00111953" w:rsidP="00111953">
      <w:pPr>
        <w:jc w:val="both"/>
        <w:rPr>
          <w:rFonts w:ascii="Georgia" w:hAnsi="Georgia" w:cs="Times New Roman"/>
          <w:b/>
          <w:i/>
          <w:sz w:val="26"/>
          <w:szCs w:val="26"/>
        </w:rPr>
      </w:pPr>
      <w:r w:rsidRPr="00111953">
        <w:rPr>
          <w:rFonts w:ascii="Georgia" w:hAnsi="Georgia" w:cs="Times New Roman"/>
          <w:b/>
          <w:i/>
          <w:sz w:val="26"/>
          <w:szCs w:val="26"/>
        </w:rPr>
        <w:t xml:space="preserve">Сказка </w:t>
      </w:r>
    </w:p>
    <w:p w:rsidR="00111953" w:rsidRPr="00111953" w:rsidRDefault="00111953" w:rsidP="00111953">
      <w:pPr>
        <w:pStyle w:val="a4"/>
        <w:numPr>
          <w:ilvl w:val="0"/>
          <w:numId w:val="19"/>
        </w:numPr>
        <w:jc w:val="both"/>
        <w:rPr>
          <w:rFonts w:ascii="Georgia" w:hAnsi="Georgia"/>
          <w:sz w:val="26"/>
          <w:szCs w:val="26"/>
        </w:rPr>
      </w:pPr>
      <w:r w:rsidRPr="00111953">
        <w:rPr>
          <w:rFonts w:ascii="Georgia" w:hAnsi="Georgia"/>
          <w:i/>
          <w:sz w:val="26"/>
          <w:szCs w:val="26"/>
          <w:u w:val="single"/>
        </w:rPr>
        <w:t>Фрагмент сказки для усвоения метроритмических соотношений</w:t>
      </w:r>
    </w:p>
    <w:p w:rsidR="007834DF" w:rsidRDefault="00111953" w:rsidP="007834DF">
      <w:pPr>
        <w:ind w:firstLine="851"/>
        <w:jc w:val="both"/>
        <w:rPr>
          <w:rFonts w:ascii="Georgia" w:hAnsi="Georgia"/>
          <w:sz w:val="26"/>
          <w:szCs w:val="26"/>
        </w:rPr>
      </w:pPr>
      <w:r w:rsidRPr="00111953">
        <w:rPr>
          <w:rFonts w:ascii="Georgia" w:hAnsi="Georgia"/>
          <w:sz w:val="26"/>
          <w:szCs w:val="26"/>
        </w:rPr>
        <w:t xml:space="preserve">        Жил-был большой гриб. Он был добрый, хорошо знал всех в лесу, давал мудрые советы и помогал, чем мог. Однажды забрели в лес две нотки-половинки. Вдруг налетел ураган и начался сильный дождь. А нотки наши в белых платьях, в белых туфельках. Прибежали они к грибу и рассказали про свою беду. А гриб был, конечно же, волшебный. Он превратился в целую ноту и две половинки замечательно спрятались под его шляпой…  </w:t>
      </w:r>
    </w:p>
    <w:p w:rsidR="00111953" w:rsidRPr="007834DF" w:rsidRDefault="00111953" w:rsidP="007834DF">
      <w:pPr>
        <w:ind w:firstLine="851"/>
        <w:jc w:val="both"/>
        <w:rPr>
          <w:rFonts w:ascii="Times New Roman" w:hAnsi="Times New Roman" w:cs="Times New Roman"/>
          <w:sz w:val="26"/>
          <w:szCs w:val="26"/>
        </w:rPr>
      </w:pPr>
      <w:r w:rsidRPr="007834DF">
        <w:rPr>
          <w:rFonts w:ascii="Times New Roman" w:hAnsi="Times New Roman" w:cs="Times New Roman"/>
          <w:sz w:val="26"/>
          <w:szCs w:val="26"/>
        </w:rPr>
        <w:t xml:space="preserve">Далее, история продолжается уже с четвертными и восьмыми, и под шляпку помещается столько нот, сколько нам нужно в учебных целях. Сказка не просто рассказывается, но изображается с помощью наглядного материала. Ребёнок собственноручно помещает (прячет) нотки в гриб. Как правило, малыши прибавляют свои комментарии: им-то интересно быть действующими лицами, а не просто слушателями. Вот таким образом сложный материал становится понятен и легко усваивается. Или, например, собственная   сказка о    взаимоотношении    ступеней     лада.   В    ней    </w:t>
      </w:r>
      <w:r w:rsidRPr="007834DF">
        <w:rPr>
          <w:rFonts w:ascii="Times New Roman" w:hAnsi="Times New Roman" w:cs="Times New Roman"/>
          <w:sz w:val="26"/>
          <w:szCs w:val="26"/>
          <w:lang w:val="en-US"/>
        </w:rPr>
        <w:t>I</w:t>
      </w:r>
      <w:r w:rsidRPr="007834DF">
        <w:rPr>
          <w:rFonts w:ascii="Times New Roman" w:hAnsi="Times New Roman" w:cs="Times New Roman"/>
          <w:sz w:val="26"/>
          <w:szCs w:val="26"/>
        </w:rPr>
        <w:t xml:space="preserve"> ступень – король, </w:t>
      </w:r>
      <w:r w:rsidRPr="007834DF">
        <w:rPr>
          <w:rFonts w:ascii="Times New Roman" w:hAnsi="Times New Roman" w:cs="Times New Roman"/>
          <w:sz w:val="26"/>
          <w:szCs w:val="26"/>
          <w:lang w:val="en-US"/>
        </w:rPr>
        <w:t>V</w:t>
      </w:r>
      <w:r w:rsidRPr="007834DF">
        <w:rPr>
          <w:rFonts w:ascii="Times New Roman" w:hAnsi="Times New Roman" w:cs="Times New Roman"/>
          <w:sz w:val="26"/>
          <w:szCs w:val="26"/>
        </w:rPr>
        <w:t xml:space="preserve"> – королева, </w:t>
      </w:r>
      <w:r w:rsidRPr="007834DF">
        <w:rPr>
          <w:rFonts w:ascii="Times New Roman" w:hAnsi="Times New Roman" w:cs="Times New Roman"/>
          <w:sz w:val="26"/>
          <w:szCs w:val="26"/>
          <w:lang w:val="en-US"/>
        </w:rPr>
        <w:t>IV</w:t>
      </w:r>
      <w:r w:rsidRPr="007834DF">
        <w:rPr>
          <w:rFonts w:ascii="Times New Roman" w:hAnsi="Times New Roman" w:cs="Times New Roman"/>
          <w:sz w:val="26"/>
          <w:szCs w:val="26"/>
        </w:rPr>
        <w:t xml:space="preserve"> – принцесса, </w:t>
      </w:r>
      <w:r w:rsidRPr="007834DF">
        <w:rPr>
          <w:rFonts w:ascii="Times New Roman" w:hAnsi="Times New Roman" w:cs="Times New Roman"/>
          <w:sz w:val="26"/>
          <w:szCs w:val="26"/>
          <w:lang w:val="en-US"/>
        </w:rPr>
        <w:t>III</w:t>
      </w:r>
      <w:r w:rsidRPr="007834DF">
        <w:rPr>
          <w:rFonts w:ascii="Times New Roman" w:hAnsi="Times New Roman" w:cs="Times New Roman"/>
          <w:sz w:val="26"/>
          <w:szCs w:val="26"/>
        </w:rPr>
        <w:t xml:space="preserve"> – принц,    </w:t>
      </w:r>
      <w:r w:rsidRPr="007834DF">
        <w:rPr>
          <w:rFonts w:ascii="Times New Roman" w:hAnsi="Times New Roman" w:cs="Times New Roman"/>
          <w:sz w:val="26"/>
          <w:szCs w:val="26"/>
          <w:lang w:val="en-US"/>
        </w:rPr>
        <w:t>VI</w:t>
      </w:r>
      <w:r w:rsidRPr="007834DF">
        <w:rPr>
          <w:rFonts w:ascii="Times New Roman" w:hAnsi="Times New Roman" w:cs="Times New Roman"/>
          <w:sz w:val="26"/>
          <w:szCs w:val="26"/>
        </w:rPr>
        <w:t xml:space="preserve"> – слуга королевы, </w:t>
      </w:r>
      <w:r w:rsidRPr="007834DF">
        <w:rPr>
          <w:rFonts w:ascii="Times New Roman" w:hAnsi="Times New Roman" w:cs="Times New Roman"/>
          <w:sz w:val="26"/>
          <w:szCs w:val="26"/>
          <w:lang w:val="en-US"/>
        </w:rPr>
        <w:t>VII</w:t>
      </w:r>
      <w:r w:rsidRPr="007834DF">
        <w:rPr>
          <w:rFonts w:ascii="Times New Roman" w:hAnsi="Times New Roman" w:cs="Times New Roman"/>
          <w:sz w:val="26"/>
          <w:szCs w:val="26"/>
        </w:rPr>
        <w:t xml:space="preserve"> – слуга короля. На этой основе можно придумать массу интересных рассказов, которые помогут малышу усвоить ладовую иерархию без особых трудностей. Например, такая.</w:t>
      </w:r>
    </w:p>
    <w:p w:rsidR="00111953" w:rsidRPr="00111953" w:rsidRDefault="007834DF" w:rsidP="00111953">
      <w:pPr>
        <w:pStyle w:val="a4"/>
        <w:numPr>
          <w:ilvl w:val="0"/>
          <w:numId w:val="19"/>
        </w:numPr>
        <w:jc w:val="both"/>
        <w:rPr>
          <w:rFonts w:ascii="Georgia" w:hAnsi="Georgia"/>
          <w:sz w:val="26"/>
          <w:szCs w:val="26"/>
        </w:rPr>
      </w:pPr>
      <w:r>
        <w:rPr>
          <w:rFonts w:ascii="Georgia" w:hAnsi="Georgia"/>
          <w:i/>
          <w:sz w:val="26"/>
          <w:szCs w:val="26"/>
          <w:u w:val="single"/>
        </w:rPr>
        <w:lastRenderedPageBreak/>
        <w:t xml:space="preserve">Фрагмент сказки для </w:t>
      </w:r>
      <w:r w:rsidR="00111953" w:rsidRPr="00111953">
        <w:rPr>
          <w:rFonts w:ascii="Georgia" w:hAnsi="Georgia"/>
          <w:i/>
          <w:sz w:val="26"/>
          <w:szCs w:val="26"/>
          <w:u w:val="single"/>
        </w:rPr>
        <w:t>усвоения  ступеней лада и ладового тяготения</w:t>
      </w:r>
    </w:p>
    <w:p w:rsidR="007834DF" w:rsidRDefault="00111953" w:rsidP="007834DF">
      <w:pPr>
        <w:ind w:firstLine="709"/>
        <w:jc w:val="both"/>
        <w:rPr>
          <w:rFonts w:ascii="Georgia" w:hAnsi="Georgia"/>
          <w:sz w:val="26"/>
          <w:szCs w:val="26"/>
        </w:rPr>
      </w:pPr>
      <w:r w:rsidRPr="00111953">
        <w:rPr>
          <w:rFonts w:ascii="Georgia" w:hAnsi="Georgia"/>
          <w:sz w:val="26"/>
          <w:szCs w:val="26"/>
        </w:rPr>
        <w:t xml:space="preserve">        Когда-то, в одном музыкальном царстве-государстве, когда страной правили короли</w:t>
      </w:r>
      <w:r w:rsidR="007834DF">
        <w:rPr>
          <w:rFonts w:ascii="Georgia" w:hAnsi="Georgia"/>
          <w:sz w:val="26"/>
          <w:szCs w:val="26"/>
        </w:rPr>
        <w:t xml:space="preserve">, в прекрасном каменном дворце </w:t>
      </w:r>
      <w:r w:rsidRPr="00111953">
        <w:rPr>
          <w:rFonts w:ascii="Georgia" w:hAnsi="Georgia"/>
          <w:sz w:val="26"/>
          <w:szCs w:val="26"/>
        </w:rPr>
        <w:t>жил да был Папа-Король со своей семьёй. У него была Мама-Королева, Сыночек-Принц и Доченька-Принцесса. Дворец был большим: в целых пять этажей, и очень красивым. Вокруг был зелёный и густой лес, а совсем недалеко – круглое голубое озеро. Жили они весело и счастливо, часто принимали гостей и устраивали балы. (Этот отрывок сказки можно использовать для знакомства малыша с танцевальными жанрами: маршем, вальсом, полькой, мазуркой, полонезом и др., поиграть всю эту музыку, проанализировать её, прохлопать ритм и т.д.). Нарядов у Короля с Королевой было видимо-невидимо, а к каждому платью и костюму были свои туфельки.  И говорит однажды Король: «Надоело мне самому одеваться, надоело мне само</w:t>
      </w:r>
      <w:r w:rsidR="007834DF">
        <w:rPr>
          <w:rFonts w:ascii="Georgia" w:hAnsi="Georgia"/>
          <w:sz w:val="26"/>
          <w:szCs w:val="26"/>
        </w:rPr>
        <w:t xml:space="preserve">му обуваться. Король я, в конце </w:t>
      </w:r>
      <w:r w:rsidRPr="00111953">
        <w:rPr>
          <w:rFonts w:ascii="Georgia" w:hAnsi="Georgia"/>
          <w:sz w:val="26"/>
          <w:szCs w:val="26"/>
        </w:rPr>
        <w:t xml:space="preserve">концов, или нет?! Хочу, чтобы у меня был слуга». Тут закричала Королева: «Да у меня платьев и туфелек в 5 раз больше, </w:t>
      </w:r>
      <w:r w:rsidR="007834DF">
        <w:rPr>
          <w:rFonts w:ascii="Georgia" w:hAnsi="Georgia"/>
          <w:sz w:val="26"/>
          <w:szCs w:val="26"/>
        </w:rPr>
        <w:t xml:space="preserve">чем у тебя! Королева я, в конце </w:t>
      </w:r>
      <w:r w:rsidRPr="00111953">
        <w:rPr>
          <w:rFonts w:ascii="Georgia" w:hAnsi="Georgia"/>
          <w:sz w:val="26"/>
          <w:szCs w:val="26"/>
        </w:rPr>
        <w:t xml:space="preserve">концов, или нет?! Я тоже хочу служанку». Так в семье появилось ещё 2 человека: Слуга для Короля и Служанка для Королевы…  </w:t>
      </w:r>
    </w:p>
    <w:p w:rsidR="00111953" w:rsidRPr="00111953" w:rsidRDefault="00111953" w:rsidP="007834DF">
      <w:pPr>
        <w:ind w:firstLine="709"/>
        <w:jc w:val="both"/>
        <w:rPr>
          <w:rFonts w:ascii="Georgia" w:hAnsi="Georgia"/>
          <w:sz w:val="26"/>
          <w:szCs w:val="26"/>
        </w:rPr>
      </w:pPr>
      <w:r w:rsidRPr="007834DF">
        <w:rPr>
          <w:rFonts w:ascii="Times New Roman" w:hAnsi="Times New Roman" w:cs="Times New Roman"/>
          <w:sz w:val="26"/>
          <w:szCs w:val="26"/>
        </w:rPr>
        <w:t>Далее, в сказку вводятся ступени, все члены семьи расставляются на соответствующие места. Этот момент сказки должен быть с наглядным материалом: вырезается семь ступеней и фигурки персонажей. Уже на следующем уроке ребёнок сам расставит фигурки и расскажет, кто кому подчиняется. Затем мы используем 5 этажей-линеек и, опирая</w:t>
      </w:r>
      <w:r w:rsidR="007834DF">
        <w:rPr>
          <w:rFonts w:ascii="Times New Roman" w:hAnsi="Times New Roman" w:cs="Times New Roman"/>
          <w:sz w:val="26"/>
          <w:szCs w:val="26"/>
        </w:rPr>
        <w:t xml:space="preserve">сь на до-мажорную тональность, </w:t>
      </w:r>
      <w:r w:rsidRPr="007834DF">
        <w:rPr>
          <w:rFonts w:ascii="Times New Roman" w:hAnsi="Times New Roman" w:cs="Times New Roman"/>
          <w:sz w:val="26"/>
          <w:szCs w:val="26"/>
        </w:rPr>
        <w:t xml:space="preserve">расселяем </w:t>
      </w:r>
      <w:r w:rsidR="007834DF">
        <w:rPr>
          <w:rFonts w:ascii="Times New Roman" w:hAnsi="Times New Roman" w:cs="Times New Roman"/>
          <w:sz w:val="26"/>
          <w:szCs w:val="26"/>
        </w:rPr>
        <w:t xml:space="preserve">фигурки по этажам. Уверяю Вас, </w:t>
      </w:r>
      <w:r w:rsidRPr="007834DF">
        <w:rPr>
          <w:rFonts w:ascii="Times New Roman" w:hAnsi="Times New Roman" w:cs="Times New Roman"/>
          <w:sz w:val="26"/>
          <w:szCs w:val="26"/>
        </w:rPr>
        <w:t xml:space="preserve">потраченное на приготовление наглядных пособий время будет окупаться каждый урок. Ребёнок будет постигать теоретические азы, </w:t>
      </w:r>
      <w:r w:rsidRPr="00111953">
        <w:rPr>
          <w:rFonts w:ascii="Georgia" w:hAnsi="Georgia"/>
          <w:sz w:val="26"/>
          <w:szCs w:val="26"/>
        </w:rPr>
        <w:t>заметьте, непростые по содержанию, но ему будет несложно и интересно.</w:t>
      </w:r>
    </w:p>
    <w:p w:rsidR="00111953" w:rsidRDefault="00111953" w:rsidP="00111953">
      <w:pPr>
        <w:pStyle w:val="a3"/>
        <w:spacing w:line="276" w:lineRule="auto"/>
        <w:ind w:firstLine="567"/>
        <w:jc w:val="both"/>
        <w:rPr>
          <w:rFonts w:ascii="Times New Roman" w:hAnsi="Times New Roman" w:cs="Times New Roman"/>
          <w:sz w:val="26"/>
          <w:szCs w:val="26"/>
        </w:rPr>
      </w:pPr>
      <w:r w:rsidRPr="00884227">
        <w:rPr>
          <w:rFonts w:ascii="Times New Roman" w:hAnsi="Times New Roman" w:cs="Times New Roman"/>
          <w:sz w:val="26"/>
          <w:szCs w:val="26"/>
        </w:rPr>
        <w:t xml:space="preserve">       Итак, с помощью цветового восприятия и аналитико-логической направленности общения, с пом</w:t>
      </w:r>
      <w:r w:rsidR="007834DF">
        <w:rPr>
          <w:rFonts w:ascii="Times New Roman" w:hAnsi="Times New Roman" w:cs="Times New Roman"/>
          <w:sz w:val="26"/>
          <w:szCs w:val="26"/>
        </w:rPr>
        <w:t xml:space="preserve">ощью сказок, игр, стихов и т.д. </w:t>
      </w:r>
      <w:r w:rsidRPr="00884227">
        <w:rPr>
          <w:rFonts w:ascii="Times New Roman" w:hAnsi="Times New Roman" w:cs="Times New Roman"/>
          <w:sz w:val="26"/>
          <w:szCs w:val="26"/>
        </w:rPr>
        <w:t>усвоены азы. Мы можем перейти к интервалам. Их восприятие тоже связано с цветом (откладываются от ноты «до»), а также с детскими ассоциациями, которые определяются гармонической окраской интервала. В работе - вырезанные разноцветные ноты, картинки и, как обычно, стихи. Большинство из них я сочиняю сама. Любителям покритиковать не стоит к ним серьёзно относиться, их легко заменить.</w:t>
      </w:r>
      <w:r w:rsidR="007834DF">
        <w:rPr>
          <w:rFonts w:ascii="Times New Roman" w:hAnsi="Times New Roman" w:cs="Times New Roman"/>
          <w:sz w:val="26"/>
          <w:szCs w:val="26"/>
        </w:rPr>
        <w:t xml:space="preserve"> В </w:t>
      </w:r>
      <w:r w:rsidRPr="00884227">
        <w:rPr>
          <w:rFonts w:ascii="Times New Roman" w:hAnsi="Times New Roman" w:cs="Times New Roman"/>
          <w:sz w:val="26"/>
          <w:szCs w:val="26"/>
        </w:rPr>
        <w:t>данном случае важна идея. Кстати, время от времен</w:t>
      </w:r>
      <w:r w:rsidR="007834DF">
        <w:rPr>
          <w:rFonts w:ascii="Times New Roman" w:hAnsi="Times New Roman" w:cs="Times New Roman"/>
          <w:sz w:val="26"/>
          <w:szCs w:val="26"/>
        </w:rPr>
        <w:t xml:space="preserve">и, благодаря детской фантазии, </w:t>
      </w:r>
      <w:r w:rsidRPr="00884227">
        <w:rPr>
          <w:rFonts w:ascii="Times New Roman" w:hAnsi="Times New Roman" w:cs="Times New Roman"/>
          <w:sz w:val="26"/>
          <w:szCs w:val="26"/>
        </w:rPr>
        <w:t>замена стихов пр</w:t>
      </w:r>
      <w:r w:rsidR="007834DF">
        <w:rPr>
          <w:rFonts w:ascii="Times New Roman" w:hAnsi="Times New Roman" w:cs="Times New Roman"/>
          <w:sz w:val="26"/>
          <w:szCs w:val="26"/>
        </w:rPr>
        <w:t xml:space="preserve">оисходит. Если малыша что-то не устраивает, </w:t>
      </w:r>
      <w:r w:rsidRPr="00884227">
        <w:rPr>
          <w:rFonts w:ascii="Times New Roman" w:hAnsi="Times New Roman" w:cs="Times New Roman"/>
          <w:sz w:val="26"/>
          <w:szCs w:val="26"/>
        </w:rPr>
        <w:t xml:space="preserve">он предлагает свой вариант, а мне приходится придумывать новые стихи.  </w:t>
      </w:r>
    </w:p>
    <w:p w:rsidR="00111953" w:rsidRDefault="00111953" w:rsidP="00111953">
      <w:pPr>
        <w:pStyle w:val="a3"/>
        <w:ind w:firstLine="567"/>
        <w:jc w:val="both"/>
        <w:rPr>
          <w:rFonts w:ascii="Times New Roman" w:hAnsi="Times New Roman" w:cs="Times New Roman"/>
          <w:sz w:val="26"/>
          <w:szCs w:val="26"/>
        </w:rPr>
      </w:pPr>
    </w:p>
    <w:p w:rsidR="007834DF" w:rsidRPr="00884227" w:rsidRDefault="007834DF" w:rsidP="00111953">
      <w:pPr>
        <w:pStyle w:val="a3"/>
        <w:ind w:firstLine="567"/>
        <w:jc w:val="both"/>
        <w:rPr>
          <w:rFonts w:ascii="Times New Roman" w:hAnsi="Times New Roman" w:cs="Times New Roman"/>
          <w:sz w:val="26"/>
          <w:szCs w:val="26"/>
        </w:rPr>
      </w:pPr>
    </w:p>
    <w:p w:rsidR="00111953" w:rsidRPr="00111953" w:rsidRDefault="00111953" w:rsidP="00111953">
      <w:pPr>
        <w:jc w:val="both"/>
        <w:rPr>
          <w:rFonts w:ascii="Georgia" w:hAnsi="Georgia" w:cs="Times New Roman"/>
          <w:b/>
          <w:i/>
          <w:sz w:val="26"/>
          <w:szCs w:val="26"/>
        </w:rPr>
      </w:pPr>
      <w:r w:rsidRPr="00111953">
        <w:rPr>
          <w:rFonts w:ascii="Georgia" w:hAnsi="Georgia" w:cs="Times New Roman"/>
          <w:b/>
          <w:i/>
          <w:sz w:val="26"/>
          <w:szCs w:val="26"/>
        </w:rPr>
        <w:lastRenderedPageBreak/>
        <w:t>Интервалы.</w:t>
      </w:r>
    </w:p>
    <w:p w:rsidR="00111953" w:rsidRPr="00111953" w:rsidRDefault="00111953" w:rsidP="00111953">
      <w:pPr>
        <w:pStyle w:val="a4"/>
        <w:numPr>
          <w:ilvl w:val="0"/>
          <w:numId w:val="20"/>
        </w:numPr>
        <w:jc w:val="both"/>
        <w:rPr>
          <w:rFonts w:ascii="Georgia" w:hAnsi="Georgia"/>
          <w:i/>
          <w:sz w:val="26"/>
          <w:szCs w:val="26"/>
          <w:u w:val="single"/>
        </w:rPr>
      </w:pPr>
      <w:r w:rsidRPr="00111953">
        <w:rPr>
          <w:rFonts w:ascii="Georgia" w:hAnsi="Georgia"/>
          <w:i/>
          <w:sz w:val="26"/>
          <w:szCs w:val="26"/>
          <w:u w:val="single"/>
        </w:rPr>
        <w:t>Секунда – лягушка – резко квакает</w:t>
      </w:r>
    </w:p>
    <w:p w:rsidR="00111953" w:rsidRPr="00E86FF8" w:rsidRDefault="00111953" w:rsidP="00E86FF8">
      <w:pPr>
        <w:pStyle w:val="a3"/>
        <w:spacing w:line="276" w:lineRule="auto"/>
        <w:rPr>
          <w:rFonts w:ascii="Georgia" w:hAnsi="Georgia"/>
          <w:sz w:val="26"/>
          <w:szCs w:val="26"/>
        </w:rPr>
      </w:pPr>
      <w:r w:rsidRPr="00E86FF8">
        <w:rPr>
          <w:rFonts w:ascii="Georgia" w:hAnsi="Georgia"/>
          <w:sz w:val="26"/>
          <w:szCs w:val="26"/>
        </w:rPr>
        <w:t>Резко квакает лягушка, всех вокруг пугает</w:t>
      </w:r>
    </w:p>
    <w:p w:rsidR="00111953" w:rsidRDefault="00111953" w:rsidP="00E86FF8">
      <w:pPr>
        <w:pStyle w:val="a3"/>
        <w:spacing w:line="276" w:lineRule="auto"/>
        <w:rPr>
          <w:rFonts w:ascii="Georgia" w:hAnsi="Georgia"/>
          <w:sz w:val="26"/>
          <w:szCs w:val="26"/>
        </w:rPr>
      </w:pPr>
      <w:r w:rsidRPr="00E86FF8">
        <w:rPr>
          <w:rFonts w:ascii="Georgia" w:hAnsi="Georgia"/>
          <w:sz w:val="26"/>
          <w:szCs w:val="26"/>
        </w:rPr>
        <w:t>Всё болото держит в страхе, а зачем – не знает.</w:t>
      </w:r>
    </w:p>
    <w:p w:rsidR="00E86FF8" w:rsidRPr="00E86FF8" w:rsidRDefault="00E86FF8" w:rsidP="00E86FF8">
      <w:pPr>
        <w:pStyle w:val="a3"/>
        <w:rPr>
          <w:rFonts w:ascii="Georgia" w:hAnsi="Georgia"/>
          <w:sz w:val="26"/>
          <w:szCs w:val="26"/>
        </w:rPr>
      </w:pPr>
    </w:p>
    <w:p w:rsidR="00111953" w:rsidRPr="00111953" w:rsidRDefault="00111953" w:rsidP="00111953">
      <w:pPr>
        <w:pStyle w:val="a4"/>
        <w:numPr>
          <w:ilvl w:val="0"/>
          <w:numId w:val="20"/>
        </w:numPr>
        <w:jc w:val="both"/>
        <w:rPr>
          <w:rFonts w:ascii="Georgia" w:hAnsi="Georgia"/>
          <w:i/>
          <w:sz w:val="26"/>
          <w:szCs w:val="26"/>
          <w:u w:val="single"/>
        </w:rPr>
      </w:pPr>
      <w:r w:rsidRPr="00111953">
        <w:rPr>
          <w:rFonts w:ascii="Georgia" w:hAnsi="Georgia"/>
          <w:i/>
          <w:sz w:val="26"/>
          <w:szCs w:val="26"/>
          <w:u w:val="single"/>
        </w:rPr>
        <w:t>Терция – подружка – добрая и верная</w:t>
      </w:r>
    </w:p>
    <w:p w:rsidR="00111953" w:rsidRPr="00E86FF8" w:rsidRDefault="00111953" w:rsidP="00E86FF8">
      <w:pPr>
        <w:pStyle w:val="a3"/>
        <w:rPr>
          <w:rFonts w:ascii="Georgia" w:hAnsi="Georgia"/>
          <w:sz w:val="26"/>
          <w:szCs w:val="26"/>
        </w:rPr>
      </w:pPr>
      <w:r w:rsidRPr="00E86FF8">
        <w:rPr>
          <w:rFonts w:ascii="Georgia" w:hAnsi="Georgia"/>
          <w:sz w:val="26"/>
          <w:szCs w:val="26"/>
        </w:rPr>
        <w:t>Мы с подружкою Тамарой честно вам должны сказать,</w:t>
      </w:r>
    </w:p>
    <w:p w:rsidR="00111953" w:rsidRDefault="00111953" w:rsidP="00E86FF8">
      <w:pPr>
        <w:pStyle w:val="a3"/>
        <w:rPr>
          <w:rFonts w:ascii="Georgia" w:hAnsi="Georgia"/>
          <w:sz w:val="26"/>
          <w:szCs w:val="26"/>
        </w:rPr>
      </w:pPr>
      <w:r w:rsidRPr="00E86FF8">
        <w:rPr>
          <w:rFonts w:ascii="Georgia" w:hAnsi="Georgia"/>
          <w:sz w:val="26"/>
          <w:szCs w:val="26"/>
        </w:rPr>
        <w:t>Мы друг другу помогаем, в школе учимся на «пять».</w:t>
      </w:r>
    </w:p>
    <w:p w:rsidR="00E86FF8" w:rsidRPr="00E86FF8" w:rsidRDefault="00E86FF8" w:rsidP="00E86FF8">
      <w:pPr>
        <w:pStyle w:val="a3"/>
        <w:rPr>
          <w:rFonts w:ascii="Georgia" w:hAnsi="Georgia"/>
          <w:sz w:val="26"/>
          <w:szCs w:val="26"/>
        </w:rPr>
      </w:pPr>
    </w:p>
    <w:p w:rsidR="00111953" w:rsidRPr="00111953" w:rsidRDefault="00111953" w:rsidP="00111953">
      <w:pPr>
        <w:pStyle w:val="a4"/>
        <w:numPr>
          <w:ilvl w:val="0"/>
          <w:numId w:val="20"/>
        </w:numPr>
        <w:jc w:val="both"/>
        <w:rPr>
          <w:rFonts w:ascii="Georgia" w:hAnsi="Georgia"/>
          <w:i/>
          <w:sz w:val="26"/>
          <w:szCs w:val="26"/>
          <w:u w:val="single"/>
        </w:rPr>
      </w:pPr>
      <w:r w:rsidRPr="00111953">
        <w:rPr>
          <w:rFonts w:ascii="Georgia" w:hAnsi="Georgia"/>
          <w:i/>
          <w:sz w:val="26"/>
          <w:szCs w:val="26"/>
          <w:u w:val="single"/>
        </w:rPr>
        <w:t>Кварта – маленькая труба – призыв</w:t>
      </w:r>
    </w:p>
    <w:p w:rsidR="00111953" w:rsidRPr="00E86FF8" w:rsidRDefault="00111953" w:rsidP="00E86FF8">
      <w:pPr>
        <w:pStyle w:val="a3"/>
        <w:spacing w:line="276" w:lineRule="auto"/>
        <w:rPr>
          <w:rFonts w:ascii="Georgia" w:hAnsi="Georgia"/>
          <w:sz w:val="26"/>
          <w:szCs w:val="26"/>
        </w:rPr>
      </w:pPr>
      <w:r w:rsidRPr="00E86FF8">
        <w:rPr>
          <w:rFonts w:ascii="Georgia" w:hAnsi="Georgia"/>
          <w:sz w:val="26"/>
          <w:szCs w:val="26"/>
        </w:rPr>
        <w:t>Всех солдат труба зовёт, стройно песенку поёт</w:t>
      </w:r>
    </w:p>
    <w:p w:rsidR="00111953" w:rsidRDefault="00111953" w:rsidP="00E86FF8">
      <w:pPr>
        <w:pStyle w:val="a3"/>
        <w:spacing w:line="276" w:lineRule="auto"/>
        <w:rPr>
          <w:rFonts w:ascii="Georgia" w:hAnsi="Georgia"/>
          <w:sz w:val="26"/>
          <w:szCs w:val="26"/>
        </w:rPr>
      </w:pPr>
      <w:r w:rsidRPr="00E86FF8">
        <w:rPr>
          <w:rFonts w:ascii="Georgia" w:hAnsi="Georgia"/>
          <w:sz w:val="26"/>
          <w:szCs w:val="26"/>
        </w:rPr>
        <w:t>Их к порядку призывает, разбудить не забывает.</w:t>
      </w:r>
    </w:p>
    <w:p w:rsidR="00E86FF8" w:rsidRPr="00E86FF8" w:rsidRDefault="00E86FF8" w:rsidP="00E86FF8">
      <w:pPr>
        <w:pStyle w:val="a3"/>
        <w:spacing w:line="276" w:lineRule="auto"/>
        <w:rPr>
          <w:rFonts w:ascii="Georgia" w:hAnsi="Georgia"/>
          <w:sz w:val="26"/>
          <w:szCs w:val="26"/>
        </w:rPr>
      </w:pPr>
    </w:p>
    <w:p w:rsidR="00111953" w:rsidRPr="00111953" w:rsidRDefault="00111953" w:rsidP="00111953">
      <w:pPr>
        <w:pStyle w:val="a4"/>
        <w:numPr>
          <w:ilvl w:val="0"/>
          <w:numId w:val="20"/>
        </w:numPr>
        <w:jc w:val="both"/>
        <w:rPr>
          <w:rFonts w:ascii="Georgia" w:hAnsi="Georgia"/>
          <w:i/>
          <w:sz w:val="26"/>
          <w:szCs w:val="26"/>
          <w:u w:val="single"/>
        </w:rPr>
      </w:pPr>
      <w:r w:rsidRPr="00111953">
        <w:rPr>
          <w:rFonts w:ascii="Georgia" w:hAnsi="Georgia"/>
          <w:i/>
          <w:sz w:val="26"/>
          <w:szCs w:val="26"/>
          <w:u w:val="single"/>
        </w:rPr>
        <w:t>Квинта – большая труба – призыв</w:t>
      </w:r>
    </w:p>
    <w:p w:rsidR="00111953" w:rsidRPr="00E86FF8" w:rsidRDefault="00111953" w:rsidP="00E86FF8">
      <w:pPr>
        <w:pStyle w:val="a3"/>
        <w:spacing w:line="276" w:lineRule="auto"/>
        <w:rPr>
          <w:rFonts w:ascii="Georgia" w:hAnsi="Georgia"/>
          <w:sz w:val="26"/>
          <w:szCs w:val="26"/>
        </w:rPr>
      </w:pPr>
      <w:r w:rsidRPr="00E86FF8">
        <w:rPr>
          <w:rFonts w:ascii="Georgia" w:hAnsi="Georgia"/>
          <w:sz w:val="26"/>
          <w:szCs w:val="26"/>
        </w:rPr>
        <w:t>Туру-туру, туруру, рано-рано поутру</w:t>
      </w:r>
    </w:p>
    <w:p w:rsidR="00111953" w:rsidRDefault="00111953" w:rsidP="00E86FF8">
      <w:pPr>
        <w:pStyle w:val="a3"/>
        <w:spacing w:line="276" w:lineRule="auto"/>
        <w:rPr>
          <w:rFonts w:ascii="Georgia" w:hAnsi="Georgia"/>
          <w:sz w:val="26"/>
          <w:szCs w:val="26"/>
        </w:rPr>
      </w:pPr>
      <w:r w:rsidRPr="00E86FF8">
        <w:rPr>
          <w:rFonts w:ascii="Georgia" w:hAnsi="Georgia"/>
          <w:sz w:val="26"/>
          <w:szCs w:val="26"/>
        </w:rPr>
        <w:t>Трубы звонкие поют, солнышко встречают.</w:t>
      </w:r>
    </w:p>
    <w:p w:rsidR="00E86FF8" w:rsidRPr="00E86FF8" w:rsidRDefault="00E86FF8" w:rsidP="00E86FF8">
      <w:pPr>
        <w:pStyle w:val="a3"/>
        <w:rPr>
          <w:rFonts w:ascii="Georgia" w:hAnsi="Georgia"/>
          <w:sz w:val="26"/>
          <w:szCs w:val="26"/>
        </w:rPr>
      </w:pPr>
    </w:p>
    <w:p w:rsidR="00111953" w:rsidRPr="00111953" w:rsidRDefault="00111953" w:rsidP="00111953">
      <w:pPr>
        <w:pStyle w:val="a4"/>
        <w:numPr>
          <w:ilvl w:val="0"/>
          <w:numId w:val="20"/>
        </w:numPr>
        <w:jc w:val="both"/>
        <w:rPr>
          <w:rFonts w:ascii="Georgia" w:hAnsi="Georgia"/>
          <w:i/>
          <w:sz w:val="26"/>
          <w:szCs w:val="26"/>
          <w:u w:val="single"/>
        </w:rPr>
      </w:pPr>
      <w:r w:rsidRPr="00111953">
        <w:rPr>
          <w:rFonts w:ascii="Georgia" w:hAnsi="Georgia"/>
          <w:i/>
          <w:sz w:val="26"/>
          <w:szCs w:val="26"/>
          <w:u w:val="single"/>
        </w:rPr>
        <w:t>Секста – снежинка – лёгкая, красивая</w:t>
      </w:r>
    </w:p>
    <w:p w:rsidR="00111953" w:rsidRPr="00E86FF8" w:rsidRDefault="00111953" w:rsidP="00E86FF8">
      <w:pPr>
        <w:pStyle w:val="a3"/>
        <w:spacing w:line="276" w:lineRule="auto"/>
        <w:rPr>
          <w:rFonts w:ascii="Georgia" w:hAnsi="Georgia"/>
          <w:sz w:val="26"/>
          <w:szCs w:val="26"/>
        </w:rPr>
      </w:pPr>
      <w:r w:rsidRPr="00E86FF8">
        <w:rPr>
          <w:rFonts w:ascii="Georgia" w:hAnsi="Georgia"/>
          <w:sz w:val="26"/>
          <w:szCs w:val="26"/>
        </w:rPr>
        <w:t>Лёгкая, красивая падает снежинка.</w:t>
      </w:r>
    </w:p>
    <w:p w:rsidR="00111953" w:rsidRDefault="00111953" w:rsidP="00E86FF8">
      <w:pPr>
        <w:pStyle w:val="a3"/>
        <w:spacing w:line="276" w:lineRule="auto"/>
        <w:rPr>
          <w:rFonts w:ascii="Georgia" w:hAnsi="Georgia"/>
          <w:sz w:val="26"/>
          <w:szCs w:val="26"/>
        </w:rPr>
      </w:pPr>
      <w:r w:rsidRPr="00E86FF8">
        <w:rPr>
          <w:rFonts w:ascii="Georgia" w:hAnsi="Georgia"/>
          <w:sz w:val="26"/>
          <w:szCs w:val="26"/>
        </w:rPr>
        <w:t>Кружится, танцуя, белая пушинка.</w:t>
      </w:r>
    </w:p>
    <w:p w:rsidR="00E86FF8" w:rsidRPr="00E86FF8" w:rsidRDefault="00E86FF8" w:rsidP="00E86FF8">
      <w:pPr>
        <w:pStyle w:val="a3"/>
        <w:spacing w:line="276" w:lineRule="auto"/>
        <w:rPr>
          <w:rFonts w:ascii="Georgia" w:hAnsi="Georgia"/>
          <w:sz w:val="26"/>
          <w:szCs w:val="26"/>
        </w:rPr>
      </w:pPr>
    </w:p>
    <w:p w:rsidR="00111953" w:rsidRPr="00111953" w:rsidRDefault="00111953" w:rsidP="00111953">
      <w:pPr>
        <w:pStyle w:val="a4"/>
        <w:numPr>
          <w:ilvl w:val="0"/>
          <w:numId w:val="20"/>
        </w:numPr>
        <w:jc w:val="both"/>
        <w:rPr>
          <w:rFonts w:ascii="Georgia" w:hAnsi="Georgia"/>
          <w:i/>
          <w:sz w:val="26"/>
          <w:szCs w:val="26"/>
          <w:u w:val="single"/>
        </w:rPr>
      </w:pPr>
      <w:r w:rsidRPr="00111953">
        <w:rPr>
          <w:rFonts w:ascii="Georgia" w:hAnsi="Georgia"/>
          <w:i/>
          <w:sz w:val="26"/>
          <w:szCs w:val="26"/>
          <w:u w:val="single"/>
        </w:rPr>
        <w:t>Септима – сигнал – резкий, предупреждающий</w:t>
      </w:r>
    </w:p>
    <w:p w:rsidR="00111953" w:rsidRPr="00E86FF8" w:rsidRDefault="00111953" w:rsidP="00E86FF8">
      <w:pPr>
        <w:pStyle w:val="a3"/>
        <w:spacing w:line="276" w:lineRule="auto"/>
        <w:rPr>
          <w:rFonts w:ascii="Georgia" w:hAnsi="Georgia"/>
          <w:sz w:val="26"/>
          <w:szCs w:val="26"/>
        </w:rPr>
      </w:pPr>
      <w:r w:rsidRPr="00E86FF8">
        <w:rPr>
          <w:rFonts w:ascii="Georgia" w:hAnsi="Georgia"/>
          <w:sz w:val="26"/>
          <w:szCs w:val="26"/>
        </w:rPr>
        <w:t>Вот пожарная машина, на пожар она спешит</w:t>
      </w:r>
    </w:p>
    <w:p w:rsidR="00111953" w:rsidRDefault="00111953" w:rsidP="00E86FF8">
      <w:pPr>
        <w:pStyle w:val="a3"/>
        <w:spacing w:line="276" w:lineRule="auto"/>
        <w:rPr>
          <w:rFonts w:ascii="Georgia" w:hAnsi="Georgia"/>
          <w:sz w:val="26"/>
          <w:szCs w:val="26"/>
        </w:rPr>
      </w:pPr>
      <w:r w:rsidRPr="00E86FF8">
        <w:rPr>
          <w:rFonts w:ascii="Georgia" w:hAnsi="Georgia"/>
          <w:sz w:val="26"/>
          <w:szCs w:val="26"/>
        </w:rPr>
        <w:t>И сигналит пешеходам, чтобы их предупредить.</w:t>
      </w:r>
    </w:p>
    <w:p w:rsidR="00E86FF8" w:rsidRPr="00E86FF8" w:rsidRDefault="00E86FF8" w:rsidP="00E86FF8">
      <w:pPr>
        <w:pStyle w:val="a3"/>
        <w:spacing w:line="276" w:lineRule="auto"/>
        <w:rPr>
          <w:rFonts w:ascii="Georgia" w:hAnsi="Georgia"/>
          <w:sz w:val="26"/>
          <w:szCs w:val="26"/>
        </w:rPr>
      </w:pPr>
    </w:p>
    <w:p w:rsidR="00111953" w:rsidRPr="00911E03" w:rsidRDefault="00E86FF8" w:rsidP="00111953">
      <w:pPr>
        <w:pStyle w:val="a3"/>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Работа над интервалами </w:t>
      </w:r>
      <w:r w:rsidR="00111953" w:rsidRPr="00911E03">
        <w:rPr>
          <w:rFonts w:ascii="Times New Roman" w:hAnsi="Times New Roman" w:cs="Times New Roman"/>
          <w:sz w:val="26"/>
          <w:szCs w:val="26"/>
        </w:rPr>
        <w:t>- сложная и незаменимая слуховая практика: ребёнок слушает, определяет величину интервала, показывает картинку, а позже – нужные цветные двойные ноты. Когда мы работаем на нотном стане, всё слышимое, выкладывается на нём. И, конечно, исполняется на инструменте: что-то по заданным нотам, что-то сочиняется самостоятельно маленьким музыкантом. И хотя та</w:t>
      </w:r>
      <w:r>
        <w:rPr>
          <w:rFonts w:ascii="Times New Roman" w:hAnsi="Times New Roman" w:cs="Times New Roman"/>
          <w:sz w:val="26"/>
          <w:szCs w:val="26"/>
        </w:rPr>
        <w:t xml:space="preserve">кая работа не связана, скажем, </w:t>
      </w:r>
      <w:r w:rsidR="00111953" w:rsidRPr="00911E03">
        <w:rPr>
          <w:rFonts w:ascii="Times New Roman" w:hAnsi="Times New Roman" w:cs="Times New Roman"/>
          <w:sz w:val="26"/>
          <w:szCs w:val="26"/>
        </w:rPr>
        <w:t>с целенаправленным развитием моторики с дальним прицелом на воспитание исполнителя, это интенсивная слуховая и мыслительная деятельность. С одной стороны, она закладывает интеллектуальную базу в целом и крепкую музыкально-теоретическую базу в частности. С другой – это увлекательная игра для дошкольника, формирование стойкой мотивации к музыкальному обучению.</w:t>
      </w:r>
    </w:p>
    <w:p w:rsidR="00111953" w:rsidRDefault="00111953" w:rsidP="00111953">
      <w:pPr>
        <w:pStyle w:val="a3"/>
        <w:spacing w:line="276" w:lineRule="auto"/>
        <w:jc w:val="both"/>
        <w:rPr>
          <w:rFonts w:ascii="Times New Roman" w:hAnsi="Times New Roman" w:cs="Times New Roman"/>
          <w:sz w:val="26"/>
          <w:szCs w:val="26"/>
        </w:rPr>
      </w:pPr>
      <w:r w:rsidRPr="00911E03">
        <w:rPr>
          <w:rFonts w:ascii="Times New Roman" w:hAnsi="Times New Roman" w:cs="Times New Roman"/>
          <w:sz w:val="26"/>
          <w:szCs w:val="26"/>
        </w:rPr>
        <w:t>Следующим этапом в развитии будет знакомство с аккордами, основа работы та же: цветовое восприятие звуковысотности.</w:t>
      </w:r>
    </w:p>
    <w:p w:rsidR="00111953" w:rsidRPr="00911E03" w:rsidRDefault="00111953" w:rsidP="00111953">
      <w:pPr>
        <w:pStyle w:val="a3"/>
        <w:jc w:val="both"/>
        <w:rPr>
          <w:rFonts w:ascii="Times New Roman" w:hAnsi="Times New Roman" w:cs="Times New Roman"/>
          <w:sz w:val="26"/>
          <w:szCs w:val="26"/>
        </w:rPr>
      </w:pPr>
    </w:p>
    <w:p w:rsidR="00111953" w:rsidRPr="00111953" w:rsidRDefault="00111953" w:rsidP="00111953">
      <w:pPr>
        <w:jc w:val="both"/>
        <w:rPr>
          <w:rFonts w:ascii="Georgia" w:hAnsi="Georgia" w:cs="Times New Roman"/>
          <w:b/>
          <w:i/>
          <w:sz w:val="26"/>
          <w:szCs w:val="26"/>
        </w:rPr>
      </w:pPr>
      <w:r w:rsidRPr="00111953">
        <w:rPr>
          <w:rFonts w:ascii="Georgia" w:hAnsi="Georgia" w:cs="Times New Roman"/>
          <w:b/>
          <w:i/>
          <w:sz w:val="26"/>
          <w:szCs w:val="26"/>
        </w:rPr>
        <w:t>Аккорды.</w:t>
      </w:r>
    </w:p>
    <w:p w:rsidR="00111953" w:rsidRPr="00111953" w:rsidRDefault="00111953" w:rsidP="00111953">
      <w:pPr>
        <w:pStyle w:val="a3"/>
        <w:ind w:firstLine="567"/>
        <w:jc w:val="both"/>
        <w:rPr>
          <w:rFonts w:ascii="Georgia" w:hAnsi="Georgia" w:cs="Times New Roman"/>
          <w:sz w:val="26"/>
          <w:szCs w:val="26"/>
        </w:rPr>
      </w:pPr>
      <w:r w:rsidRPr="00111953">
        <w:rPr>
          <w:rFonts w:ascii="Georgia" w:hAnsi="Georgia" w:cs="Times New Roman"/>
          <w:sz w:val="26"/>
          <w:szCs w:val="26"/>
        </w:rPr>
        <w:t>В работе три основные группы: трезвучия, их обращения и септаккорды.</w:t>
      </w:r>
    </w:p>
    <w:p w:rsidR="00111953" w:rsidRPr="00111953" w:rsidRDefault="00111953" w:rsidP="00111953">
      <w:pPr>
        <w:pStyle w:val="a3"/>
        <w:jc w:val="both"/>
        <w:rPr>
          <w:rFonts w:ascii="Georgia" w:hAnsi="Georgia" w:cs="Times New Roman"/>
          <w:sz w:val="26"/>
          <w:szCs w:val="26"/>
        </w:rPr>
      </w:pPr>
      <w:r w:rsidRPr="00111953">
        <w:rPr>
          <w:rFonts w:ascii="Georgia" w:hAnsi="Georgia" w:cs="Times New Roman"/>
          <w:sz w:val="26"/>
          <w:szCs w:val="26"/>
        </w:rPr>
        <w:t>Конечно, все названия -  из детского лексикона:</w:t>
      </w:r>
    </w:p>
    <w:p w:rsidR="00111953" w:rsidRPr="00111953" w:rsidRDefault="00111953" w:rsidP="00111953">
      <w:pPr>
        <w:pStyle w:val="a3"/>
        <w:jc w:val="both"/>
        <w:rPr>
          <w:rFonts w:ascii="Georgia" w:hAnsi="Georgia" w:cs="Times New Roman"/>
          <w:sz w:val="26"/>
          <w:szCs w:val="26"/>
        </w:rPr>
      </w:pPr>
    </w:p>
    <w:p w:rsidR="00111953" w:rsidRPr="00111953" w:rsidRDefault="00111953" w:rsidP="00111953">
      <w:pPr>
        <w:pStyle w:val="a4"/>
        <w:numPr>
          <w:ilvl w:val="0"/>
          <w:numId w:val="21"/>
        </w:numPr>
        <w:jc w:val="both"/>
        <w:rPr>
          <w:rFonts w:ascii="Georgia" w:hAnsi="Georgia"/>
          <w:i/>
          <w:sz w:val="26"/>
          <w:szCs w:val="26"/>
          <w:u w:val="single"/>
        </w:rPr>
      </w:pPr>
      <w:r w:rsidRPr="00111953">
        <w:rPr>
          <w:rFonts w:ascii="Georgia" w:hAnsi="Georgia"/>
          <w:i/>
          <w:sz w:val="26"/>
          <w:szCs w:val="26"/>
          <w:u w:val="single"/>
        </w:rPr>
        <w:t>трезвучия – снеговичок</w:t>
      </w:r>
    </w:p>
    <w:p w:rsidR="00111953" w:rsidRPr="00111953" w:rsidRDefault="00111953" w:rsidP="00111953">
      <w:pPr>
        <w:pStyle w:val="a4"/>
        <w:numPr>
          <w:ilvl w:val="0"/>
          <w:numId w:val="21"/>
        </w:numPr>
        <w:jc w:val="both"/>
        <w:rPr>
          <w:rFonts w:ascii="Georgia" w:hAnsi="Georgia"/>
          <w:sz w:val="26"/>
          <w:szCs w:val="26"/>
        </w:rPr>
      </w:pPr>
      <w:r w:rsidRPr="00111953">
        <w:rPr>
          <w:rFonts w:ascii="Georgia" w:hAnsi="Georgia"/>
          <w:i/>
          <w:sz w:val="26"/>
          <w:szCs w:val="26"/>
          <w:u w:val="single"/>
        </w:rPr>
        <w:t>квартсекстаккорды и секстаккорды – снеговичок с трубой</w:t>
      </w:r>
      <w:r w:rsidRPr="00111953">
        <w:rPr>
          <w:rFonts w:ascii="Georgia" w:hAnsi="Georgia"/>
          <w:sz w:val="26"/>
          <w:szCs w:val="26"/>
        </w:rPr>
        <w:t xml:space="preserve"> (поскольку звучание кварты ассоциируется с трубой)</w:t>
      </w:r>
    </w:p>
    <w:p w:rsidR="00111953" w:rsidRPr="00111953" w:rsidRDefault="00111953" w:rsidP="00111953">
      <w:pPr>
        <w:pStyle w:val="a4"/>
        <w:numPr>
          <w:ilvl w:val="0"/>
          <w:numId w:val="21"/>
        </w:numPr>
        <w:jc w:val="both"/>
        <w:rPr>
          <w:rFonts w:ascii="Georgia" w:hAnsi="Georgia"/>
          <w:sz w:val="26"/>
          <w:szCs w:val="26"/>
        </w:rPr>
      </w:pPr>
      <w:r w:rsidRPr="00111953">
        <w:rPr>
          <w:rFonts w:ascii="Georgia" w:hAnsi="Georgia"/>
          <w:i/>
          <w:sz w:val="26"/>
          <w:szCs w:val="26"/>
          <w:u w:val="single"/>
        </w:rPr>
        <w:t xml:space="preserve">септаккорды – снеговичок-сигнал </w:t>
      </w:r>
      <w:r w:rsidRPr="00111953">
        <w:rPr>
          <w:rFonts w:ascii="Georgia" w:hAnsi="Georgia"/>
          <w:sz w:val="26"/>
          <w:szCs w:val="26"/>
        </w:rPr>
        <w:t>(поскольку звучание септимы ассоциируется с сигналом)</w:t>
      </w:r>
    </w:p>
    <w:p w:rsidR="00111953" w:rsidRDefault="00111953" w:rsidP="00111953">
      <w:pPr>
        <w:pStyle w:val="a3"/>
        <w:ind w:firstLine="567"/>
        <w:jc w:val="both"/>
        <w:rPr>
          <w:rFonts w:ascii="Georgia" w:hAnsi="Georgia" w:cs="Times New Roman"/>
          <w:sz w:val="26"/>
          <w:szCs w:val="26"/>
        </w:rPr>
      </w:pPr>
      <w:r w:rsidRPr="00111953">
        <w:rPr>
          <w:rFonts w:ascii="Georgia" w:hAnsi="Georgia" w:cs="Times New Roman"/>
          <w:sz w:val="26"/>
          <w:szCs w:val="26"/>
        </w:rPr>
        <w:t>Почему «снеговички»? Потом</w:t>
      </w:r>
      <w:r w:rsidR="000F453D">
        <w:rPr>
          <w:rFonts w:ascii="Georgia" w:hAnsi="Georgia" w:cs="Times New Roman"/>
          <w:sz w:val="26"/>
          <w:szCs w:val="26"/>
        </w:rPr>
        <w:t xml:space="preserve">у что, выкладывая круглые ноты </w:t>
      </w:r>
      <w:r w:rsidRPr="00111953">
        <w:rPr>
          <w:rFonts w:ascii="Georgia" w:hAnsi="Georgia" w:cs="Times New Roman"/>
          <w:sz w:val="26"/>
          <w:szCs w:val="26"/>
        </w:rPr>
        <w:t>одну над другой, мы получаем фигурку, напоминающую снеговика. У септак</w:t>
      </w:r>
      <w:r w:rsidR="000F453D">
        <w:rPr>
          <w:rFonts w:ascii="Georgia" w:hAnsi="Georgia" w:cs="Times New Roman"/>
          <w:sz w:val="26"/>
          <w:szCs w:val="26"/>
        </w:rPr>
        <w:t xml:space="preserve">корда есть ещё одно название - </w:t>
      </w:r>
      <w:r w:rsidRPr="00111953">
        <w:rPr>
          <w:rFonts w:ascii="Georgia" w:hAnsi="Georgia" w:cs="Times New Roman"/>
          <w:sz w:val="26"/>
          <w:szCs w:val="26"/>
        </w:rPr>
        <w:t>«сложный снеговичок», поскольку нот-кружочков уже не 3, а 4.</w:t>
      </w:r>
    </w:p>
    <w:p w:rsidR="00111953" w:rsidRPr="00111953" w:rsidRDefault="00111953" w:rsidP="00111953">
      <w:pPr>
        <w:pStyle w:val="a3"/>
        <w:ind w:firstLine="567"/>
        <w:jc w:val="both"/>
        <w:rPr>
          <w:rFonts w:ascii="Georgia" w:hAnsi="Georgia" w:cs="Times New Roman"/>
          <w:sz w:val="26"/>
          <w:szCs w:val="26"/>
        </w:rPr>
      </w:pPr>
    </w:p>
    <w:p w:rsidR="00111953" w:rsidRPr="00F04843" w:rsidRDefault="00111953" w:rsidP="00111953">
      <w:pPr>
        <w:pStyle w:val="a3"/>
        <w:spacing w:line="276" w:lineRule="auto"/>
        <w:ind w:firstLine="567"/>
        <w:jc w:val="both"/>
        <w:rPr>
          <w:rFonts w:ascii="Times New Roman" w:hAnsi="Times New Roman" w:cs="Times New Roman"/>
          <w:sz w:val="26"/>
          <w:szCs w:val="26"/>
        </w:rPr>
      </w:pPr>
      <w:r w:rsidRPr="00F04843">
        <w:rPr>
          <w:rFonts w:ascii="Times New Roman" w:hAnsi="Times New Roman" w:cs="Times New Roman"/>
          <w:sz w:val="26"/>
          <w:szCs w:val="26"/>
        </w:rPr>
        <w:t xml:space="preserve">      Сочетая на одном уроке работу и над интервалами, и над аккордами, мы существенно усложняем слуховую работу. Игра всё больше превращается в аналитическое мыслительное действие. Ребёнок выкладывает ноты (сн</w:t>
      </w:r>
      <w:r w:rsidR="000F453D">
        <w:rPr>
          <w:rFonts w:ascii="Times New Roman" w:hAnsi="Times New Roman" w:cs="Times New Roman"/>
          <w:sz w:val="26"/>
          <w:szCs w:val="26"/>
        </w:rPr>
        <w:t xml:space="preserve">ачала без нотного стана, затем </w:t>
      </w:r>
      <w:r w:rsidRPr="00F04843">
        <w:rPr>
          <w:rFonts w:ascii="Times New Roman" w:hAnsi="Times New Roman" w:cs="Times New Roman"/>
          <w:sz w:val="26"/>
          <w:szCs w:val="26"/>
        </w:rPr>
        <w:t xml:space="preserve">на нём); выкладывает ритмический рисунок (попутно изучает все метроритмические азы: размер, тактовая черта, затакт, нота с точкой и др.); интервалы и аккорды показывает и с помощью карточек с рисунками, и выкладывает нотами (базовая нота – «до»). Всё это можно выполнить только сознательно, только максимально включив внимание, слух и мышление. Не это ли мы первоначально ставили своей целью? И, если учёные утверждают, что даже простое «фоновое» слушание музыки влияет на развитие мозга, то какой же толчок его развитию может дать целенаправленное музыкальное обучение?!  </w:t>
      </w:r>
    </w:p>
    <w:p w:rsidR="00111953" w:rsidRPr="00F04843" w:rsidRDefault="00111953" w:rsidP="00111953">
      <w:pPr>
        <w:pStyle w:val="a3"/>
        <w:spacing w:line="276" w:lineRule="auto"/>
        <w:ind w:firstLine="567"/>
        <w:jc w:val="both"/>
        <w:rPr>
          <w:rFonts w:ascii="Times New Roman" w:hAnsi="Times New Roman" w:cs="Times New Roman"/>
          <w:sz w:val="26"/>
          <w:szCs w:val="26"/>
        </w:rPr>
      </w:pPr>
      <w:r w:rsidRPr="00F04843">
        <w:rPr>
          <w:rFonts w:ascii="Times New Roman" w:hAnsi="Times New Roman" w:cs="Times New Roman"/>
          <w:sz w:val="26"/>
          <w:szCs w:val="26"/>
        </w:rPr>
        <w:t xml:space="preserve">      Конечно же, в течение урока многократно меняются формы работы, напряжение чередуется с отдыхом (слуховая работа – упражнение для пальчиков); сложные формы – с простыми (ритмический или мелодический диктант – исполнение ансамблем). Как правило, на одном уроке представлены следующие формы: </w:t>
      </w:r>
    </w:p>
    <w:p w:rsidR="00111953" w:rsidRPr="00F04843" w:rsidRDefault="00111953" w:rsidP="00111953">
      <w:pPr>
        <w:pStyle w:val="a3"/>
        <w:numPr>
          <w:ilvl w:val="0"/>
          <w:numId w:val="22"/>
        </w:numPr>
        <w:spacing w:line="276" w:lineRule="auto"/>
        <w:rPr>
          <w:rFonts w:ascii="Times New Roman" w:hAnsi="Times New Roman" w:cs="Times New Roman"/>
          <w:sz w:val="26"/>
          <w:szCs w:val="26"/>
        </w:rPr>
      </w:pPr>
      <w:r w:rsidRPr="00F04843">
        <w:rPr>
          <w:rFonts w:ascii="Times New Roman" w:hAnsi="Times New Roman" w:cs="Times New Roman"/>
          <w:sz w:val="26"/>
          <w:szCs w:val="26"/>
        </w:rPr>
        <w:t xml:space="preserve">упражнения для развития моторики и свободы аппарата (без инструмента, со стихами, иногда с музыкальным сопровождением педагога); </w:t>
      </w:r>
    </w:p>
    <w:p w:rsidR="00111953" w:rsidRPr="00F04843" w:rsidRDefault="00111953" w:rsidP="00111953">
      <w:pPr>
        <w:pStyle w:val="a3"/>
        <w:numPr>
          <w:ilvl w:val="0"/>
          <w:numId w:val="22"/>
        </w:numPr>
        <w:spacing w:line="276" w:lineRule="auto"/>
        <w:rPr>
          <w:rFonts w:ascii="Times New Roman" w:hAnsi="Times New Roman" w:cs="Times New Roman"/>
          <w:sz w:val="26"/>
          <w:szCs w:val="26"/>
        </w:rPr>
      </w:pPr>
      <w:r w:rsidRPr="00F04843">
        <w:rPr>
          <w:rFonts w:ascii="Times New Roman" w:hAnsi="Times New Roman" w:cs="Times New Roman"/>
          <w:sz w:val="26"/>
          <w:szCs w:val="26"/>
        </w:rPr>
        <w:t xml:space="preserve">игра на инструменте соло и ансамблем; </w:t>
      </w:r>
    </w:p>
    <w:p w:rsidR="00111953" w:rsidRPr="00F04843" w:rsidRDefault="00111953" w:rsidP="00111953">
      <w:pPr>
        <w:pStyle w:val="a3"/>
        <w:numPr>
          <w:ilvl w:val="0"/>
          <w:numId w:val="22"/>
        </w:numPr>
        <w:spacing w:line="276" w:lineRule="auto"/>
        <w:rPr>
          <w:rFonts w:ascii="Times New Roman" w:hAnsi="Times New Roman" w:cs="Times New Roman"/>
          <w:sz w:val="26"/>
          <w:szCs w:val="26"/>
        </w:rPr>
      </w:pPr>
      <w:r w:rsidRPr="00F04843">
        <w:rPr>
          <w:rFonts w:ascii="Times New Roman" w:hAnsi="Times New Roman" w:cs="Times New Roman"/>
          <w:sz w:val="26"/>
          <w:szCs w:val="26"/>
        </w:rPr>
        <w:t xml:space="preserve">слуховая работа, формирующая теоретическую базу; </w:t>
      </w:r>
    </w:p>
    <w:p w:rsidR="00111953" w:rsidRPr="00F04843" w:rsidRDefault="00111953" w:rsidP="00111953">
      <w:pPr>
        <w:pStyle w:val="a3"/>
        <w:numPr>
          <w:ilvl w:val="0"/>
          <w:numId w:val="22"/>
        </w:numPr>
        <w:spacing w:line="276" w:lineRule="auto"/>
        <w:rPr>
          <w:rFonts w:ascii="Times New Roman" w:hAnsi="Times New Roman" w:cs="Times New Roman"/>
          <w:sz w:val="26"/>
          <w:szCs w:val="26"/>
        </w:rPr>
      </w:pPr>
      <w:r w:rsidRPr="00F04843">
        <w:rPr>
          <w:rFonts w:ascii="Times New Roman" w:hAnsi="Times New Roman" w:cs="Times New Roman"/>
          <w:sz w:val="26"/>
          <w:szCs w:val="26"/>
        </w:rPr>
        <w:t xml:space="preserve">работа с наглядным материалом (карточки-картинки, вырезанные ноты, паузы, ключи и др.); </w:t>
      </w:r>
    </w:p>
    <w:p w:rsidR="00111953" w:rsidRPr="00F04843" w:rsidRDefault="00111953" w:rsidP="00111953">
      <w:pPr>
        <w:pStyle w:val="a3"/>
        <w:numPr>
          <w:ilvl w:val="0"/>
          <w:numId w:val="22"/>
        </w:numPr>
        <w:spacing w:line="276" w:lineRule="auto"/>
        <w:rPr>
          <w:rFonts w:ascii="Times New Roman" w:hAnsi="Times New Roman" w:cs="Times New Roman"/>
          <w:sz w:val="26"/>
          <w:szCs w:val="26"/>
        </w:rPr>
      </w:pPr>
      <w:r w:rsidRPr="00F04843">
        <w:rPr>
          <w:rFonts w:ascii="Times New Roman" w:hAnsi="Times New Roman" w:cs="Times New Roman"/>
          <w:sz w:val="26"/>
          <w:szCs w:val="26"/>
        </w:rPr>
        <w:t xml:space="preserve">слушание и анализ небольших пьес; </w:t>
      </w:r>
    </w:p>
    <w:p w:rsidR="00111953" w:rsidRPr="00F04843" w:rsidRDefault="00111953" w:rsidP="00111953">
      <w:pPr>
        <w:pStyle w:val="a3"/>
        <w:numPr>
          <w:ilvl w:val="0"/>
          <w:numId w:val="22"/>
        </w:numPr>
        <w:spacing w:line="276" w:lineRule="auto"/>
        <w:rPr>
          <w:rFonts w:ascii="Times New Roman" w:hAnsi="Times New Roman" w:cs="Times New Roman"/>
          <w:sz w:val="26"/>
          <w:szCs w:val="26"/>
        </w:rPr>
      </w:pPr>
      <w:r w:rsidRPr="00F04843">
        <w:rPr>
          <w:rFonts w:ascii="Times New Roman" w:hAnsi="Times New Roman" w:cs="Times New Roman"/>
          <w:sz w:val="26"/>
          <w:szCs w:val="26"/>
        </w:rPr>
        <w:t xml:space="preserve">пение; </w:t>
      </w:r>
    </w:p>
    <w:p w:rsidR="00111953" w:rsidRPr="00F04843" w:rsidRDefault="00111953" w:rsidP="00111953">
      <w:pPr>
        <w:pStyle w:val="a3"/>
        <w:numPr>
          <w:ilvl w:val="0"/>
          <w:numId w:val="22"/>
        </w:numPr>
        <w:spacing w:line="276" w:lineRule="auto"/>
        <w:rPr>
          <w:rFonts w:ascii="Times New Roman" w:hAnsi="Times New Roman" w:cs="Times New Roman"/>
          <w:sz w:val="26"/>
          <w:szCs w:val="26"/>
        </w:rPr>
      </w:pPr>
      <w:r w:rsidRPr="00F04843">
        <w:rPr>
          <w:rFonts w:ascii="Times New Roman" w:hAnsi="Times New Roman" w:cs="Times New Roman"/>
          <w:sz w:val="26"/>
          <w:szCs w:val="26"/>
        </w:rPr>
        <w:t>подача нового материала, как правило, в форме рассказа-сказки.</w:t>
      </w:r>
    </w:p>
    <w:p w:rsidR="00074C87" w:rsidRDefault="00111953" w:rsidP="00E86FF8">
      <w:pPr>
        <w:pStyle w:val="a3"/>
        <w:spacing w:line="276" w:lineRule="auto"/>
        <w:ind w:firstLine="709"/>
        <w:jc w:val="both"/>
        <w:rPr>
          <w:rFonts w:ascii="Times New Roman" w:hAnsi="Times New Roman" w:cs="Times New Roman"/>
          <w:sz w:val="26"/>
          <w:szCs w:val="26"/>
        </w:rPr>
      </w:pPr>
      <w:r w:rsidRPr="00F04843">
        <w:rPr>
          <w:rFonts w:ascii="Times New Roman" w:hAnsi="Times New Roman" w:cs="Times New Roman"/>
          <w:sz w:val="26"/>
          <w:szCs w:val="26"/>
        </w:rPr>
        <w:lastRenderedPageBreak/>
        <w:t>Весь наглядный материал вырезается из бумаги. Лучше, если из плотной бумаги, это не просто облегчает работу ребёнку, но увеличивает сенсорные ощущения. Достаточно много времени требует составление цветных нотных сборников. Уже в самых первых сборниках нотки находятся в своём доме (нотный стан) и располагаются (на этажах) именно там, где им положено быть. Мы ещё ничего не считаем, не заучиваем расположение. Но поскольку ноты цветные, а цвет легко запомнить и узнать, дошколята быстро и правильно ориентируются. Как я уже говорила выше, нотный стан нужен сразу, чтобы виз</w:t>
      </w:r>
      <w:r w:rsidR="000F453D">
        <w:rPr>
          <w:rFonts w:ascii="Times New Roman" w:hAnsi="Times New Roman" w:cs="Times New Roman"/>
          <w:sz w:val="26"/>
          <w:szCs w:val="26"/>
        </w:rPr>
        <w:t xml:space="preserve">уальная бессознательная память </w:t>
      </w:r>
      <w:r w:rsidRPr="00F04843">
        <w:rPr>
          <w:rFonts w:ascii="Times New Roman" w:hAnsi="Times New Roman" w:cs="Times New Roman"/>
          <w:sz w:val="26"/>
          <w:szCs w:val="26"/>
        </w:rPr>
        <w:t xml:space="preserve">чуть позже помогла ребёнку в сознательном выучивании расположения нот. </w:t>
      </w:r>
    </w:p>
    <w:p w:rsidR="00074C87" w:rsidRDefault="00111953" w:rsidP="00E86FF8">
      <w:pPr>
        <w:pStyle w:val="a3"/>
        <w:spacing w:line="276" w:lineRule="auto"/>
        <w:ind w:firstLine="709"/>
        <w:jc w:val="both"/>
        <w:rPr>
          <w:rFonts w:ascii="Times New Roman" w:hAnsi="Times New Roman" w:cs="Times New Roman"/>
          <w:sz w:val="26"/>
          <w:szCs w:val="26"/>
        </w:rPr>
      </w:pPr>
      <w:r w:rsidRPr="00F04843">
        <w:rPr>
          <w:rFonts w:ascii="Times New Roman" w:hAnsi="Times New Roman" w:cs="Times New Roman"/>
          <w:sz w:val="26"/>
          <w:szCs w:val="26"/>
        </w:rPr>
        <w:t xml:space="preserve">Самые первые сборники -  с очень широким расстоянием между линейками, с большими по размеру нотами. Малышу такой музыкальный букварь легко воспринимать. Кстати, нотный стан для левой руки появляется практически сразу, и к исполнению в малой октаве с басовым ключом мы приходим достаточно быстро. Опять выручают цветные ноты. Но стоят они уже на других этажах, потому что «царство» другое, и ключ другой от ворот этого царства. А правильная визуальная картинка поможет нам позже с выучиванием нот басового ключа. </w:t>
      </w:r>
    </w:p>
    <w:p w:rsidR="00111953" w:rsidRPr="00F04843" w:rsidRDefault="00111953" w:rsidP="00E86FF8">
      <w:pPr>
        <w:pStyle w:val="a3"/>
        <w:spacing w:line="276" w:lineRule="auto"/>
        <w:ind w:firstLine="709"/>
        <w:jc w:val="both"/>
        <w:rPr>
          <w:rFonts w:ascii="Times New Roman" w:hAnsi="Times New Roman" w:cs="Times New Roman"/>
          <w:sz w:val="26"/>
          <w:szCs w:val="26"/>
        </w:rPr>
      </w:pPr>
      <w:r w:rsidRPr="00F04843">
        <w:rPr>
          <w:rFonts w:ascii="Times New Roman" w:hAnsi="Times New Roman" w:cs="Times New Roman"/>
          <w:sz w:val="26"/>
          <w:szCs w:val="26"/>
        </w:rPr>
        <w:t>И ещё один важный момент: не стоит «убиваться» над постановкой аппарата с 4-5-летним малышом. Корректировать ненавязчиво, в том числе с помощью пальчиковых упражнений, конечно, нужно, но фокусировать всё, я подчёркиваю, ВСЁ внимание на постановке – нельзя. Аппарат пианиста – очень тонкая вещь. Сделать его по-настоящему свободным, удобным, ой, как непросто. Поэтому вести эту работу нужно только постепенно, корректно и терпеливо. Тем более, что при таком методе работы, на начальном этапе развития маленького музыканта на первый пл</w:t>
      </w:r>
      <w:r w:rsidR="000F453D">
        <w:rPr>
          <w:rFonts w:ascii="Times New Roman" w:hAnsi="Times New Roman" w:cs="Times New Roman"/>
          <w:sz w:val="26"/>
          <w:szCs w:val="26"/>
        </w:rPr>
        <w:t xml:space="preserve">ан выдвигаются задачи развития </w:t>
      </w:r>
      <w:r w:rsidRPr="00F04843">
        <w:rPr>
          <w:rFonts w:ascii="Times New Roman" w:hAnsi="Times New Roman" w:cs="Times New Roman"/>
          <w:sz w:val="26"/>
          <w:szCs w:val="26"/>
        </w:rPr>
        <w:t>мыслительных и слуховых навыков. Практические игровые навыки пока, до определённого времени, остаются на втором месте. Музыкальное развитие детей, как и любое развитие в материальном мире, идёт по спирали. Как только будет усвоена первая спираль музыкальной грамоты, наступит время интенсивного развития игровых навыков. У каждого малыша свой временной график, а вот педагог должен всё правильно в нём рассчитать.</w:t>
      </w:r>
    </w:p>
    <w:p w:rsidR="00074C87" w:rsidRDefault="00111953" w:rsidP="00E86FF8">
      <w:pPr>
        <w:pStyle w:val="a3"/>
        <w:spacing w:line="276" w:lineRule="auto"/>
        <w:ind w:firstLine="709"/>
        <w:jc w:val="both"/>
        <w:rPr>
          <w:rFonts w:ascii="Times New Roman" w:hAnsi="Times New Roman" w:cs="Times New Roman"/>
          <w:sz w:val="26"/>
          <w:szCs w:val="26"/>
        </w:rPr>
      </w:pPr>
      <w:r w:rsidRPr="00F04843">
        <w:rPr>
          <w:rFonts w:ascii="Times New Roman" w:hAnsi="Times New Roman" w:cs="Times New Roman"/>
          <w:sz w:val="26"/>
          <w:szCs w:val="26"/>
        </w:rPr>
        <w:t xml:space="preserve">     Представленный в данной работе опыт - это нетрадиционный метод работы с начинающими, требующий от преподавателя не только творчества, выдумки, умения импровизировать во время урока и т. д., но и времени для изготовления наглядного материала, составления стихов, сказок, «цвет</w:t>
      </w:r>
      <w:r w:rsidR="000F453D">
        <w:rPr>
          <w:rFonts w:ascii="Times New Roman" w:hAnsi="Times New Roman" w:cs="Times New Roman"/>
          <w:sz w:val="26"/>
          <w:szCs w:val="26"/>
        </w:rPr>
        <w:t xml:space="preserve">овых» </w:t>
      </w:r>
      <w:r w:rsidR="00074C87">
        <w:rPr>
          <w:rFonts w:ascii="Times New Roman" w:hAnsi="Times New Roman" w:cs="Times New Roman"/>
          <w:sz w:val="26"/>
          <w:szCs w:val="26"/>
        </w:rPr>
        <w:t>сборников. Примерно 15</w:t>
      </w:r>
      <w:r w:rsidRPr="00F04843">
        <w:rPr>
          <w:rFonts w:ascii="Times New Roman" w:hAnsi="Times New Roman" w:cs="Times New Roman"/>
          <w:sz w:val="26"/>
          <w:szCs w:val="26"/>
        </w:rPr>
        <w:t xml:space="preserve"> лет назад я начала свой эксперимент с малышами. Начала с малого, постепенно метод обрастал новыми идеями, находками. Всегда с опаской подходила к моменту </w:t>
      </w:r>
      <w:r w:rsidR="000F453D">
        <w:rPr>
          <w:rFonts w:ascii="Times New Roman" w:hAnsi="Times New Roman" w:cs="Times New Roman"/>
          <w:sz w:val="26"/>
          <w:szCs w:val="26"/>
        </w:rPr>
        <w:t xml:space="preserve">ухода от цветных к чёрно-белым </w:t>
      </w:r>
      <w:r w:rsidRPr="00F04843">
        <w:rPr>
          <w:rFonts w:ascii="Times New Roman" w:hAnsi="Times New Roman" w:cs="Times New Roman"/>
          <w:sz w:val="26"/>
          <w:szCs w:val="26"/>
        </w:rPr>
        <w:t>нотам. Но путаницы не было; хотя уходят, уже немножко повзрослевшие малыши, от «цветной» игры не особо охотно. Просто к этому времени урок становится по-настоящему учебным, с соответствующей дисциплиной и ответс</w:t>
      </w:r>
      <w:r w:rsidR="000F453D">
        <w:rPr>
          <w:rFonts w:ascii="Times New Roman" w:hAnsi="Times New Roman" w:cs="Times New Roman"/>
          <w:sz w:val="26"/>
          <w:szCs w:val="26"/>
        </w:rPr>
        <w:t xml:space="preserve">твенностью. Малыши взрослеют; </w:t>
      </w:r>
      <w:r w:rsidRPr="00F04843">
        <w:rPr>
          <w:rFonts w:ascii="Times New Roman" w:hAnsi="Times New Roman" w:cs="Times New Roman"/>
          <w:sz w:val="26"/>
          <w:szCs w:val="26"/>
        </w:rPr>
        <w:t xml:space="preserve">мы спокойно переходим к классическим, традиционным методам обучения, сохранив интерес, наработав весьма приличную теоретическую и слуховую базу. </w:t>
      </w:r>
    </w:p>
    <w:p w:rsidR="00111953" w:rsidRPr="00F04843" w:rsidRDefault="00111953" w:rsidP="00E86FF8">
      <w:pPr>
        <w:pStyle w:val="a3"/>
        <w:spacing w:line="276" w:lineRule="auto"/>
        <w:ind w:firstLine="709"/>
        <w:jc w:val="both"/>
        <w:rPr>
          <w:rFonts w:ascii="Times New Roman" w:hAnsi="Times New Roman" w:cs="Times New Roman"/>
          <w:sz w:val="26"/>
          <w:szCs w:val="26"/>
        </w:rPr>
      </w:pPr>
      <w:r w:rsidRPr="00F04843">
        <w:rPr>
          <w:rFonts w:ascii="Times New Roman" w:hAnsi="Times New Roman" w:cs="Times New Roman"/>
          <w:sz w:val="26"/>
          <w:szCs w:val="26"/>
        </w:rPr>
        <w:lastRenderedPageBreak/>
        <w:t>Дальше пути расходятся: кто-то воспитывается музыкантом-любителем, кто-то музыкантом-исполнителем. Но у тех, и у других мозг подготовлен к восприятию сложного, разнообразного интеллектуального материала: развиты аналитические навыки, память, умение сосредотачивать внимание, дисциплина, ответственность. Это немало, и это тот самый путь, который называют «развивающим обучением»: ведь в</w:t>
      </w:r>
      <w:r w:rsidR="000F453D">
        <w:rPr>
          <w:rFonts w:ascii="Times New Roman" w:hAnsi="Times New Roman" w:cs="Times New Roman"/>
          <w:sz w:val="26"/>
          <w:szCs w:val="26"/>
        </w:rPr>
        <w:t xml:space="preserve">есь «цветовой» период мы ищем, </w:t>
      </w:r>
      <w:r w:rsidRPr="00F04843">
        <w:rPr>
          <w:rFonts w:ascii="Times New Roman" w:hAnsi="Times New Roman" w:cs="Times New Roman"/>
          <w:sz w:val="26"/>
          <w:szCs w:val="26"/>
        </w:rPr>
        <w:t>анализируем, сравниваем, обобщаем; мы учимся свободно оперировать музыкальным материалом и устанавлив</w:t>
      </w:r>
      <w:r w:rsidR="000F453D">
        <w:rPr>
          <w:rFonts w:ascii="Times New Roman" w:hAnsi="Times New Roman" w:cs="Times New Roman"/>
          <w:sz w:val="26"/>
          <w:szCs w:val="26"/>
        </w:rPr>
        <w:t xml:space="preserve">ать логические взаимосвязи; мы </w:t>
      </w:r>
      <w:r w:rsidRPr="00F04843">
        <w:rPr>
          <w:rFonts w:ascii="Times New Roman" w:hAnsi="Times New Roman" w:cs="Times New Roman"/>
          <w:sz w:val="26"/>
          <w:szCs w:val="26"/>
        </w:rPr>
        <w:t>делаем выводы и применяем на практике сформированные самостоятельно правила.  И все эти навыки станут крепкой базой для успешного обучения не только, а может и не столько, в музыкальной школе, но и, что очень важно, в общеобразовательной.</w:t>
      </w:r>
    </w:p>
    <w:p w:rsidR="00111953" w:rsidRPr="007F7333" w:rsidRDefault="00111953" w:rsidP="00E86FF8">
      <w:pPr>
        <w:pStyle w:val="a3"/>
        <w:ind w:firstLine="709"/>
        <w:jc w:val="center"/>
        <w:rPr>
          <w:rFonts w:ascii="Times New Roman" w:hAnsi="Times New Roman" w:cs="Times New Roman"/>
          <w:sz w:val="28"/>
          <w:szCs w:val="28"/>
        </w:rPr>
      </w:pPr>
    </w:p>
    <w:sectPr w:rsidR="00111953" w:rsidRPr="007F7333" w:rsidSect="001203BE">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6B1B" w:rsidRDefault="00CB6B1B" w:rsidP="005D7192">
      <w:pPr>
        <w:spacing w:after="0" w:line="240" w:lineRule="auto"/>
      </w:pPr>
      <w:r>
        <w:separator/>
      </w:r>
    </w:p>
  </w:endnote>
  <w:endnote w:type="continuationSeparator" w:id="0">
    <w:p w:rsidR="00CB6B1B" w:rsidRDefault="00CB6B1B" w:rsidP="005D7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07926"/>
      <w:docPartObj>
        <w:docPartGallery w:val="Page Numbers (Bottom of Page)"/>
        <w:docPartUnique/>
      </w:docPartObj>
    </w:sdtPr>
    <w:sdtEndPr/>
    <w:sdtContent>
      <w:p w:rsidR="001203BE" w:rsidRDefault="0092694A">
        <w:pPr>
          <w:pStyle w:val="a9"/>
          <w:jc w:val="right"/>
        </w:pPr>
        <w:r>
          <w:fldChar w:fldCharType="begin"/>
        </w:r>
        <w:r>
          <w:instrText xml:space="preserve"> PAGE   \* MERGEFORMAT </w:instrText>
        </w:r>
        <w:r>
          <w:fldChar w:fldCharType="separate"/>
        </w:r>
        <w:r w:rsidR="00AA4157">
          <w:rPr>
            <w:noProof/>
          </w:rPr>
          <w:t>2</w:t>
        </w:r>
        <w:r>
          <w:rPr>
            <w:noProof/>
          </w:rPr>
          <w:fldChar w:fldCharType="end"/>
        </w:r>
      </w:p>
    </w:sdtContent>
  </w:sdt>
  <w:p w:rsidR="005D7192" w:rsidRDefault="005D719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6B1B" w:rsidRDefault="00CB6B1B" w:rsidP="005D7192">
      <w:pPr>
        <w:spacing w:after="0" w:line="240" w:lineRule="auto"/>
      </w:pPr>
      <w:r>
        <w:separator/>
      </w:r>
    </w:p>
  </w:footnote>
  <w:footnote w:type="continuationSeparator" w:id="0">
    <w:p w:rsidR="00CB6B1B" w:rsidRDefault="00CB6B1B" w:rsidP="005D71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568B9"/>
    <w:multiLevelType w:val="hybridMultilevel"/>
    <w:tmpl w:val="205AA29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DED0007"/>
    <w:multiLevelType w:val="hybridMultilevel"/>
    <w:tmpl w:val="8C4A80A6"/>
    <w:lvl w:ilvl="0" w:tplc="D86A07E0">
      <w:start w:val="2"/>
      <w:numFmt w:val="decimal"/>
      <w:lvlText w:val="%1."/>
      <w:lvlJc w:val="left"/>
      <w:pPr>
        <w:tabs>
          <w:tab w:val="num" w:pos="1695"/>
        </w:tabs>
        <w:ind w:left="1695" w:hanging="360"/>
      </w:pPr>
    </w:lvl>
    <w:lvl w:ilvl="1" w:tplc="04190019">
      <w:start w:val="1"/>
      <w:numFmt w:val="lowerLetter"/>
      <w:lvlText w:val="%2."/>
      <w:lvlJc w:val="left"/>
      <w:pPr>
        <w:tabs>
          <w:tab w:val="num" w:pos="2415"/>
        </w:tabs>
        <w:ind w:left="2415" w:hanging="360"/>
      </w:pPr>
    </w:lvl>
    <w:lvl w:ilvl="2" w:tplc="0419001B">
      <w:start w:val="1"/>
      <w:numFmt w:val="lowerRoman"/>
      <w:lvlText w:val="%3."/>
      <w:lvlJc w:val="right"/>
      <w:pPr>
        <w:tabs>
          <w:tab w:val="num" w:pos="3135"/>
        </w:tabs>
        <w:ind w:left="3135" w:hanging="180"/>
      </w:pPr>
    </w:lvl>
    <w:lvl w:ilvl="3" w:tplc="0419000F">
      <w:start w:val="1"/>
      <w:numFmt w:val="decimal"/>
      <w:lvlText w:val="%4."/>
      <w:lvlJc w:val="left"/>
      <w:pPr>
        <w:tabs>
          <w:tab w:val="num" w:pos="3855"/>
        </w:tabs>
        <w:ind w:left="3855" w:hanging="360"/>
      </w:pPr>
    </w:lvl>
    <w:lvl w:ilvl="4" w:tplc="04190019">
      <w:start w:val="1"/>
      <w:numFmt w:val="lowerLetter"/>
      <w:lvlText w:val="%5."/>
      <w:lvlJc w:val="left"/>
      <w:pPr>
        <w:tabs>
          <w:tab w:val="num" w:pos="4575"/>
        </w:tabs>
        <w:ind w:left="4575" w:hanging="360"/>
      </w:pPr>
    </w:lvl>
    <w:lvl w:ilvl="5" w:tplc="0419001B">
      <w:start w:val="1"/>
      <w:numFmt w:val="lowerRoman"/>
      <w:lvlText w:val="%6."/>
      <w:lvlJc w:val="right"/>
      <w:pPr>
        <w:tabs>
          <w:tab w:val="num" w:pos="5295"/>
        </w:tabs>
        <w:ind w:left="5295" w:hanging="180"/>
      </w:pPr>
    </w:lvl>
    <w:lvl w:ilvl="6" w:tplc="0419000F">
      <w:start w:val="1"/>
      <w:numFmt w:val="decimal"/>
      <w:lvlText w:val="%7."/>
      <w:lvlJc w:val="left"/>
      <w:pPr>
        <w:tabs>
          <w:tab w:val="num" w:pos="6015"/>
        </w:tabs>
        <w:ind w:left="6015" w:hanging="360"/>
      </w:pPr>
    </w:lvl>
    <w:lvl w:ilvl="7" w:tplc="04190019">
      <w:start w:val="1"/>
      <w:numFmt w:val="lowerLetter"/>
      <w:lvlText w:val="%8."/>
      <w:lvlJc w:val="left"/>
      <w:pPr>
        <w:tabs>
          <w:tab w:val="num" w:pos="6735"/>
        </w:tabs>
        <w:ind w:left="6735" w:hanging="360"/>
      </w:pPr>
    </w:lvl>
    <w:lvl w:ilvl="8" w:tplc="0419001B">
      <w:start w:val="1"/>
      <w:numFmt w:val="lowerRoman"/>
      <w:lvlText w:val="%9."/>
      <w:lvlJc w:val="right"/>
      <w:pPr>
        <w:tabs>
          <w:tab w:val="num" w:pos="7455"/>
        </w:tabs>
        <w:ind w:left="7455" w:hanging="180"/>
      </w:pPr>
    </w:lvl>
  </w:abstractNum>
  <w:abstractNum w:abstractNumId="2">
    <w:nsid w:val="174F73FD"/>
    <w:multiLevelType w:val="hybridMultilevel"/>
    <w:tmpl w:val="08D075CC"/>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AE3298C"/>
    <w:multiLevelType w:val="hybridMultilevel"/>
    <w:tmpl w:val="2B22378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45168EB"/>
    <w:multiLevelType w:val="hybridMultilevel"/>
    <w:tmpl w:val="A3C41A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B965C6E"/>
    <w:multiLevelType w:val="hybridMultilevel"/>
    <w:tmpl w:val="F1C22024"/>
    <w:lvl w:ilvl="0" w:tplc="57804BC4">
      <w:start w:val="1"/>
      <w:numFmt w:val="decimal"/>
      <w:lvlText w:val="%1."/>
      <w:lvlJc w:val="left"/>
      <w:pPr>
        <w:ind w:left="2400" w:hanging="60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6">
    <w:nsid w:val="32AB7E13"/>
    <w:multiLevelType w:val="hybridMultilevel"/>
    <w:tmpl w:val="037ADB74"/>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3E772778"/>
    <w:multiLevelType w:val="hybridMultilevel"/>
    <w:tmpl w:val="7428ABC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E7966B5"/>
    <w:multiLevelType w:val="hybridMultilevel"/>
    <w:tmpl w:val="DC6EEF42"/>
    <w:lvl w:ilvl="0" w:tplc="04190009">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41576194"/>
    <w:multiLevelType w:val="hybridMultilevel"/>
    <w:tmpl w:val="9E6E4AE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47F07468"/>
    <w:multiLevelType w:val="hybridMultilevel"/>
    <w:tmpl w:val="F8B4A40C"/>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48AC2B1A"/>
    <w:multiLevelType w:val="hybridMultilevel"/>
    <w:tmpl w:val="4846F200"/>
    <w:lvl w:ilvl="0" w:tplc="4ADE8E08">
      <w:start w:val="1"/>
      <w:numFmt w:val="decimal"/>
      <w:lvlText w:val="%1."/>
      <w:lvlJc w:val="left"/>
      <w:pPr>
        <w:tabs>
          <w:tab w:val="num" w:pos="1335"/>
        </w:tabs>
        <w:ind w:left="1335" w:hanging="795"/>
      </w:pPr>
    </w:lvl>
    <w:lvl w:ilvl="1" w:tplc="A71A4250">
      <w:start w:val="1"/>
      <w:numFmt w:val="decimal"/>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2">
    <w:nsid w:val="49DE0D53"/>
    <w:multiLevelType w:val="hybridMultilevel"/>
    <w:tmpl w:val="D560580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B9E0C2C"/>
    <w:multiLevelType w:val="hybridMultilevel"/>
    <w:tmpl w:val="197E7C74"/>
    <w:lvl w:ilvl="0" w:tplc="0A827B7E">
      <w:start w:val="1"/>
      <w:numFmt w:val="decimal"/>
      <w:lvlText w:val="%1."/>
      <w:lvlJc w:val="left"/>
      <w:pPr>
        <w:tabs>
          <w:tab w:val="num" w:pos="1695"/>
        </w:tabs>
        <w:ind w:left="1695" w:hanging="360"/>
      </w:pPr>
    </w:lvl>
    <w:lvl w:ilvl="1" w:tplc="04190019">
      <w:start w:val="1"/>
      <w:numFmt w:val="lowerLetter"/>
      <w:lvlText w:val="%2."/>
      <w:lvlJc w:val="left"/>
      <w:pPr>
        <w:tabs>
          <w:tab w:val="num" w:pos="2415"/>
        </w:tabs>
        <w:ind w:left="2415" w:hanging="360"/>
      </w:pPr>
    </w:lvl>
    <w:lvl w:ilvl="2" w:tplc="0419001B">
      <w:start w:val="1"/>
      <w:numFmt w:val="lowerRoman"/>
      <w:lvlText w:val="%3."/>
      <w:lvlJc w:val="right"/>
      <w:pPr>
        <w:tabs>
          <w:tab w:val="num" w:pos="3135"/>
        </w:tabs>
        <w:ind w:left="3135" w:hanging="180"/>
      </w:pPr>
    </w:lvl>
    <w:lvl w:ilvl="3" w:tplc="0419000F">
      <w:start w:val="1"/>
      <w:numFmt w:val="decimal"/>
      <w:lvlText w:val="%4."/>
      <w:lvlJc w:val="left"/>
      <w:pPr>
        <w:tabs>
          <w:tab w:val="num" w:pos="3855"/>
        </w:tabs>
        <w:ind w:left="3855" w:hanging="360"/>
      </w:pPr>
    </w:lvl>
    <w:lvl w:ilvl="4" w:tplc="04190019">
      <w:start w:val="1"/>
      <w:numFmt w:val="lowerLetter"/>
      <w:lvlText w:val="%5."/>
      <w:lvlJc w:val="left"/>
      <w:pPr>
        <w:tabs>
          <w:tab w:val="num" w:pos="4575"/>
        </w:tabs>
        <w:ind w:left="4575" w:hanging="360"/>
      </w:pPr>
    </w:lvl>
    <w:lvl w:ilvl="5" w:tplc="0419001B">
      <w:start w:val="1"/>
      <w:numFmt w:val="lowerRoman"/>
      <w:lvlText w:val="%6."/>
      <w:lvlJc w:val="right"/>
      <w:pPr>
        <w:tabs>
          <w:tab w:val="num" w:pos="5295"/>
        </w:tabs>
        <w:ind w:left="5295" w:hanging="180"/>
      </w:pPr>
    </w:lvl>
    <w:lvl w:ilvl="6" w:tplc="0419000F">
      <w:start w:val="1"/>
      <w:numFmt w:val="decimal"/>
      <w:lvlText w:val="%7."/>
      <w:lvlJc w:val="left"/>
      <w:pPr>
        <w:tabs>
          <w:tab w:val="num" w:pos="6015"/>
        </w:tabs>
        <w:ind w:left="6015" w:hanging="360"/>
      </w:pPr>
    </w:lvl>
    <w:lvl w:ilvl="7" w:tplc="04190019">
      <w:start w:val="1"/>
      <w:numFmt w:val="lowerLetter"/>
      <w:lvlText w:val="%8."/>
      <w:lvlJc w:val="left"/>
      <w:pPr>
        <w:tabs>
          <w:tab w:val="num" w:pos="6735"/>
        </w:tabs>
        <w:ind w:left="6735" w:hanging="360"/>
      </w:pPr>
    </w:lvl>
    <w:lvl w:ilvl="8" w:tplc="0419001B">
      <w:start w:val="1"/>
      <w:numFmt w:val="lowerRoman"/>
      <w:lvlText w:val="%9."/>
      <w:lvlJc w:val="right"/>
      <w:pPr>
        <w:tabs>
          <w:tab w:val="num" w:pos="7455"/>
        </w:tabs>
        <w:ind w:left="7455" w:hanging="180"/>
      </w:pPr>
    </w:lvl>
  </w:abstractNum>
  <w:abstractNum w:abstractNumId="14">
    <w:nsid w:val="626D3F36"/>
    <w:multiLevelType w:val="hybridMultilevel"/>
    <w:tmpl w:val="891EC77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76B362E"/>
    <w:multiLevelType w:val="hybridMultilevel"/>
    <w:tmpl w:val="95F452F0"/>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6B0E5329"/>
    <w:multiLevelType w:val="hybridMultilevel"/>
    <w:tmpl w:val="4CBA026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nsid w:val="6CFD68DA"/>
    <w:multiLevelType w:val="hybridMultilevel"/>
    <w:tmpl w:val="8848C5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2963BF5"/>
    <w:multiLevelType w:val="hybridMultilevel"/>
    <w:tmpl w:val="C68092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75B3BEE"/>
    <w:multiLevelType w:val="hybridMultilevel"/>
    <w:tmpl w:val="B666D8F8"/>
    <w:lvl w:ilvl="0" w:tplc="B00C2C1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20">
    <w:nsid w:val="7F140925"/>
    <w:multiLevelType w:val="hybridMultilevel"/>
    <w:tmpl w:val="EC0AE6E2"/>
    <w:lvl w:ilvl="0" w:tplc="E40C27E6">
      <w:start w:val="1"/>
      <w:numFmt w:val="decimal"/>
      <w:lvlText w:val="%1."/>
      <w:lvlJc w:val="left"/>
      <w:pPr>
        <w:tabs>
          <w:tab w:val="num" w:pos="1395"/>
        </w:tabs>
        <w:ind w:left="1395" w:hanging="855"/>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num w:numId="1">
    <w:abstractNumId w:val="6"/>
  </w:num>
  <w:num w:numId="2">
    <w:abstractNumId w:val="8"/>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2"/>
  </w:num>
  <w:num w:numId="10">
    <w:abstractNumId w:val="4"/>
  </w:num>
  <w:num w:numId="11">
    <w:abstractNumId w:val="16"/>
  </w:num>
  <w:num w:numId="12">
    <w:abstractNumId w:val="15"/>
  </w:num>
  <w:num w:numId="13">
    <w:abstractNumId w:val="7"/>
  </w:num>
  <w:num w:numId="14">
    <w:abstractNumId w:val="5"/>
  </w:num>
  <w:num w:numId="15">
    <w:abstractNumId w:val="14"/>
  </w:num>
  <w:num w:numId="16">
    <w:abstractNumId w:val="3"/>
  </w:num>
  <w:num w:numId="17">
    <w:abstractNumId w:val="18"/>
  </w:num>
  <w:num w:numId="18">
    <w:abstractNumId w:val="10"/>
  </w:num>
  <w:num w:numId="19">
    <w:abstractNumId w:val="9"/>
  </w:num>
  <w:num w:numId="20">
    <w:abstractNumId w:val="12"/>
  </w:num>
  <w:num w:numId="21">
    <w:abstractNumId w:val="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81933"/>
    <w:rsid w:val="000310E7"/>
    <w:rsid w:val="00074C87"/>
    <w:rsid w:val="00081933"/>
    <w:rsid w:val="000A5A95"/>
    <w:rsid w:val="000F453D"/>
    <w:rsid w:val="00102A1E"/>
    <w:rsid w:val="0011078A"/>
    <w:rsid w:val="00110B05"/>
    <w:rsid w:val="00111953"/>
    <w:rsid w:val="001203BE"/>
    <w:rsid w:val="0016158A"/>
    <w:rsid w:val="00165569"/>
    <w:rsid w:val="001A4A55"/>
    <w:rsid w:val="001C027F"/>
    <w:rsid w:val="001D4CAF"/>
    <w:rsid w:val="001D73E4"/>
    <w:rsid w:val="001E0317"/>
    <w:rsid w:val="00205678"/>
    <w:rsid w:val="0022487D"/>
    <w:rsid w:val="00250985"/>
    <w:rsid w:val="0026610E"/>
    <w:rsid w:val="002A0242"/>
    <w:rsid w:val="002A460A"/>
    <w:rsid w:val="0030134E"/>
    <w:rsid w:val="00302FEC"/>
    <w:rsid w:val="003224FC"/>
    <w:rsid w:val="003227D8"/>
    <w:rsid w:val="003A4322"/>
    <w:rsid w:val="00401BD7"/>
    <w:rsid w:val="004056EB"/>
    <w:rsid w:val="004064B8"/>
    <w:rsid w:val="004959D6"/>
    <w:rsid w:val="004A200D"/>
    <w:rsid w:val="004B17B4"/>
    <w:rsid w:val="004B5139"/>
    <w:rsid w:val="004F445A"/>
    <w:rsid w:val="00514DE1"/>
    <w:rsid w:val="00551B7D"/>
    <w:rsid w:val="00593792"/>
    <w:rsid w:val="00596901"/>
    <w:rsid w:val="005B161B"/>
    <w:rsid w:val="005C77F5"/>
    <w:rsid w:val="005D7192"/>
    <w:rsid w:val="005E01C7"/>
    <w:rsid w:val="00602BCE"/>
    <w:rsid w:val="00605D18"/>
    <w:rsid w:val="006243CE"/>
    <w:rsid w:val="00675FA3"/>
    <w:rsid w:val="006966F8"/>
    <w:rsid w:val="006B397D"/>
    <w:rsid w:val="006D1562"/>
    <w:rsid w:val="006D40EA"/>
    <w:rsid w:val="00730FF9"/>
    <w:rsid w:val="007834DF"/>
    <w:rsid w:val="007A4C61"/>
    <w:rsid w:val="007C6600"/>
    <w:rsid w:val="007F1A80"/>
    <w:rsid w:val="007F7333"/>
    <w:rsid w:val="00823045"/>
    <w:rsid w:val="0082567B"/>
    <w:rsid w:val="00877BC3"/>
    <w:rsid w:val="00886282"/>
    <w:rsid w:val="008C7EE4"/>
    <w:rsid w:val="008D71DF"/>
    <w:rsid w:val="008E0D35"/>
    <w:rsid w:val="00901011"/>
    <w:rsid w:val="0092694A"/>
    <w:rsid w:val="00977FB1"/>
    <w:rsid w:val="00A65CB1"/>
    <w:rsid w:val="00A91896"/>
    <w:rsid w:val="00A948DC"/>
    <w:rsid w:val="00A95530"/>
    <w:rsid w:val="00AA4157"/>
    <w:rsid w:val="00AF37B8"/>
    <w:rsid w:val="00B00EB8"/>
    <w:rsid w:val="00B043C8"/>
    <w:rsid w:val="00BA2C9A"/>
    <w:rsid w:val="00BB7359"/>
    <w:rsid w:val="00BB7C7C"/>
    <w:rsid w:val="00BD545B"/>
    <w:rsid w:val="00C1167F"/>
    <w:rsid w:val="00C14FD2"/>
    <w:rsid w:val="00C34044"/>
    <w:rsid w:val="00C5691C"/>
    <w:rsid w:val="00C80A71"/>
    <w:rsid w:val="00C93EFA"/>
    <w:rsid w:val="00C956F5"/>
    <w:rsid w:val="00CB0E24"/>
    <w:rsid w:val="00CB6B1B"/>
    <w:rsid w:val="00D24F14"/>
    <w:rsid w:val="00D3446E"/>
    <w:rsid w:val="00D4402C"/>
    <w:rsid w:val="00D72004"/>
    <w:rsid w:val="00D73CF7"/>
    <w:rsid w:val="00D8264A"/>
    <w:rsid w:val="00D95962"/>
    <w:rsid w:val="00DE3FC9"/>
    <w:rsid w:val="00DE6C70"/>
    <w:rsid w:val="00DF154B"/>
    <w:rsid w:val="00E2250F"/>
    <w:rsid w:val="00E30E32"/>
    <w:rsid w:val="00E651B7"/>
    <w:rsid w:val="00E86FF8"/>
    <w:rsid w:val="00EA1C4B"/>
    <w:rsid w:val="00EA3771"/>
    <w:rsid w:val="00EC7E3F"/>
    <w:rsid w:val="00ED0C17"/>
    <w:rsid w:val="00EF18EB"/>
    <w:rsid w:val="00F52880"/>
    <w:rsid w:val="00F54240"/>
    <w:rsid w:val="00F55E46"/>
    <w:rsid w:val="00F67384"/>
    <w:rsid w:val="00FB5866"/>
    <w:rsid w:val="00FD5D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0995727-E81A-4E67-96DB-06AE560C1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26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81933"/>
    <w:pPr>
      <w:spacing w:after="0" w:line="240" w:lineRule="auto"/>
    </w:pPr>
  </w:style>
  <w:style w:type="paragraph" w:styleId="a4">
    <w:name w:val="List Paragraph"/>
    <w:basedOn w:val="a"/>
    <w:uiPriority w:val="34"/>
    <w:qFormat/>
    <w:rsid w:val="00B043C8"/>
    <w:pPr>
      <w:ind w:left="720"/>
      <w:contextualSpacing/>
    </w:pPr>
  </w:style>
  <w:style w:type="paragraph" w:styleId="a5">
    <w:name w:val="Body Text"/>
    <w:basedOn w:val="a"/>
    <w:link w:val="a6"/>
    <w:semiHidden/>
    <w:unhideWhenUsed/>
    <w:rsid w:val="00EC7E3F"/>
    <w:pPr>
      <w:spacing w:after="0" w:line="240" w:lineRule="auto"/>
      <w:jc w:val="center"/>
    </w:pPr>
    <w:rPr>
      <w:rFonts w:ascii="Times New Roman" w:eastAsia="Times New Roman" w:hAnsi="Times New Roman" w:cs="Times New Roman"/>
      <w:b/>
      <w:bCs/>
      <w:sz w:val="24"/>
      <w:szCs w:val="24"/>
      <w:lang w:eastAsia="ru-RU"/>
    </w:rPr>
  </w:style>
  <w:style w:type="character" w:customStyle="1" w:styleId="a6">
    <w:name w:val="Основной текст Знак"/>
    <w:basedOn w:val="a0"/>
    <w:link w:val="a5"/>
    <w:semiHidden/>
    <w:rsid w:val="00EC7E3F"/>
    <w:rPr>
      <w:rFonts w:ascii="Times New Roman" w:eastAsia="Times New Roman" w:hAnsi="Times New Roman" w:cs="Times New Roman"/>
      <w:b/>
      <w:bCs/>
      <w:sz w:val="24"/>
      <w:szCs w:val="24"/>
      <w:lang w:eastAsia="ru-RU"/>
    </w:rPr>
  </w:style>
  <w:style w:type="paragraph" w:styleId="a7">
    <w:name w:val="header"/>
    <w:basedOn w:val="a"/>
    <w:link w:val="a8"/>
    <w:uiPriority w:val="99"/>
    <w:semiHidden/>
    <w:unhideWhenUsed/>
    <w:rsid w:val="005D7192"/>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5D7192"/>
  </w:style>
  <w:style w:type="paragraph" w:styleId="a9">
    <w:name w:val="footer"/>
    <w:basedOn w:val="a"/>
    <w:link w:val="aa"/>
    <w:uiPriority w:val="99"/>
    <w:unhideWhenUsed/>
    <w:rsid w:val="005D719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7192"/>
  </w:style>
  <w:style w:type="paragraph" w:styleId="ab">
    <w:name w:val="Balloon Text"/>
    <w:basedOn w:val="a"/>
    <w:link w:val="ac"/>
    <w:uiPriority w:val="99"/>
    <w:semiHidden/>
    <w:unhideWhenUsed/>
    <w:rsid w:val="005E01C7"/>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E01C7"/>
    <w:rPr>
      <w:rFonts w:ascii="Tahoma" w:hAnsi="Tahoma" w:cs="Tahoma"/>
      <w:sz w:val="16"/>
      <w:szCs w:val="16"/>
    </w:rPr>
  </w:style>
  <w:style w:type="table" w:styleId="ad">
    <w:name w:val="Table Grid"/>
    <w:basedOn w:val="a1"/>
    <w:uiPriority w:val="59"/>
    <w:rsid w:val="001119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7954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299ED-F09D-4F87-80E9-D0BB9B8DA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24</Pages>
  <Words>7372</Words>
  <Characters>42025</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49299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Андрей</cp:lastModifiedBy>
  <cp:revision>72</cp:revision>
  <cp:lastPrinted>2014-02-17T05:27:00Z</cp:lastPrinted>
  <dcterms:created xsi:type="dcterms:W3CDTF">2014-02-16T04:47:00Z</dcterms:created>
  <dcterms:modified xsi:type="dcterms:W3CDTF">2020-12-03T19:14:00Z</dcterms:modified>
</cp:coreProperties>
</file>