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151" w:rsidRDefault="006A5151" w:rsidP="006A5151">
      <w:pPr>
        <w:jc w:val="center"/>
        <w:rPr>
          <w:rFonts w:ascii="Monotype Corsiva" w:hAnsi="Monotype Corsiva"/>
          <w:sz w:val="52"/>
          <w:szCs w:val="52"/>
        </w:rPr>
      </w:pPr>
      <w:r>
        <w:rPr>
          <w:rFonts w:ascii="Monotype Corsiva" w:hAnsi="Monotype Corsiva"/>
          <w:sz w:val="52"/>
          <w:szCs w:val="52"/>
        </w:rPr>
        <w:t>Многофункциональное пособие</w:t>
      </w:r>
    </w:p>
    <w:p w:rsidR="006A5151" w:rsidRDefault="006A5151" w:rsidP="006A5151">
      <w:pPr>
        <w:jc w:val="center"/>
        <w:rPr>
          <w:rFonts w:ascii="Monotype Corsiva" w:hAnsi="Monotype Corsiva"/>
          <w:sz w:val="52"/>
          <w:szCs w:val="52"/>
        </w:rPr>
      </w:pPr>
      <w:r>
        <w:rPr>
          <w:rFonts w:ascii="Monotype Corsiva" w:hAnsi="Monotype Corsiva"/>
          <w:sz w:val="52"/>
          <w:szCs w:val="52"/>
        </w:rPr>
        <w:t>«</w:t>
      </w:r>
      <w:r w:rsidRPr="00821E63">
        <w:rPr>
          <w:rFonts w:ascii="Monotype Corsiva" w:hAnsi="Monotype Corsiva"/>
          <w:sz w:val="52"/>
          <w:szCs w:val="52"/>
        </w:rPr>
        <w:t xml:space="preserve">Логопедический </w:t>
      </w:r>
      <w:proofErr w:type="spellStart"/>
      <w:r w:rsidRPr="00821E63">
        <w:rPr>
          <w:rFonts w:ascii="Monotype Corsiva" w:hAnsi="Monotype Corsiva"/>
          <w:sz w:val="52"/>
          <w:szCs w:val="52"/>
        </w:rPr>
        <w:t>бизиборд</w:t>
      </w:r>
      <w:proofErr w:type="spellEnd"/>
      <w:r>
        <w:rPr>
          <w:rFonts w:ascii="Monotype Corsiva" w:hAnsi="Monotype Corsiva"/>
          <w:sz w:val="52"/>
          <w:szCs w:val="52"/>
        </w:rPr>
        <w:t>»</w:t>
      </w:r>
    </w:p>
    <w:p w:rsidR="006A5151" w:rsidRDefault="006A5151" w:rsidP="006A51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Monotype Corsiva" w:hAnsi="Monotype Corsiva"/>
          <w:sz w:val="52"/>
          <w:szCs w:val="52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Истоки способностей и дарований детей – на кончиках их пальцев.</w:t>
      </w:r>
    </w:p>
    <w:p w:rsidR="006A5151" w:rsidRDefault="006A5151" w:rsidP="006A51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В.А.Сухомлинский</w:t>
      </w:r>
      <w:proofErr w:type="spellEnd"/>
    </w:p>
    <w:p w:rsidR="006A5151" w:rsidRDefault="006A5151" w:rsidP="006A515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современной системе коррекционной работы особое внимание уделяется детям с ограниченными возможностями здоровья в связи с постоянным увеличением их количества в дошкольных учреждениях. У дошкольников с ОВЗ недостаточно развит сенсорный опыт, познавательные процессы, мелкая моторика, снижен интерес к занятиям. Таким детям нужны современные инновационные методы, формы и приёмы логопедической работы, где будут задействованы различные каналы восприятия.</w:t>
      </w:r>
    </w:p>
    <w:p w:rsidR="006A5151" w:rsidRDefault="006A5151" w:rsidP="006A515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Бизиборд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был разработан Марией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Монтессори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1907 году. </w:t>
      </w:r>
    </w:p>
    <w:p w:rsidR="006A5151" w:rsidRDefault="006A5151" w:rsidP="006A515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43B0B">
        <w:rPr>
          <w:rFonts w:ascii="Times New Roman" w:hAnsi="Times New Roman" w:cs="Times New Roman"/>
          <w:b/>
          <w:sz w:val="28"/>
          <w:szCs w:val="28"/>
        </w:rPr>
        <w:t xml:space="preserve">Главная задача </w:t>
      </w:r>
      <w:proofErr w:type="spellStart"/>
      <w:r w:rsidRPr="00443B0B">
        <w:rPr>
          <w:rFonts w:ascii="Times New Roman" w:hAnsi="Times New Roman" w:cs="Times New Roman"/>
          <w:b/>
          <w:sz w:val="28"/>
          <w:szCs w:val="28"/>
        </w:rPr>
        <w:t>бизиборда</w:t>
      </w:r>
      <w:proofErr w:type="spellEnd"/>
      <w:r w:rsidRPr="00443B0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443B0B">
        <w:rPr>
          <w:rFonts w:ascii="Times New Roman" w:hAnsi="Times New Roman" w:cs="Times New Roman"/>
          <w:sz w:val="28"/>
          <w:szCs w:val="28"/>
        </w:rPr>
        <w:t xml:space="preserve">по мнению </w:t>
      </w:r>
      <w:proofErr w:type="spellStart"/>
      <w:r w:rsidRPr="00443B0B">
        <w:rPr>
          <w:rFonts w:ascii="Times New Roman" w:hAnsi="Times New Roman" w:cs="Times New Roman"/>
          <w:sz w:val="28"/>
          <w:szCs w:val="28"/>
        </w:rPr>
        <w:t>Монтессори</w:t>
      </w:r>
      <w:proofErr w:type="spellEnd"/>
      <w:r w:rsidRPr="00443B0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3B0B">
        <w:rPr>
          <w:rFonts w:ascii="Times New Roman" w:hAnsi="Times New Roman" w:cs="Times New Roman"/>
          <w:sz w:val="28"/>
          <w:szCs w:val="28"/>
        </w:rPr>
        <w:t xml:space="preserve">дать возможность ребенку познать </w:t>
      </w:r>
      <w:r>
        <w:rPr>
          <w:rFonts w:ascii="Times New Roman" w:hAnsi="Times New Roman" w:cs="Times New Roman"/>
          <w:sz w:val="28"/>
          <w:szCs w:val="28"/>
        </w:rPr>
        <w:t>мир через тактильное восприятие.</w:t>
      </w:r>
    </w:p>
    <w:p w:rsidR="006A5151" w:rsidRDefault="006A5151" w:rsidP="006A515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Бизиборд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это развивающая доска со всевозможными шпингалетами, бусинками, замочками, магнитами, шнурками, липучками, выключателями и т.д. Кроме этого, доску могут дополнить игрушки или предметы разной формы, цвета, фактуры; то, что можно трогать, крутить, переключать.</w:t>
      </w:r>
    </w:p>
    <w:p w:rsidR="006A5151" w:rsidRDefault="006A5151" w:rsidP="006A515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логопедического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бизиборда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коррекционной работе с детьми позволяет:</w:t>
      </w:r>
    </w:p>
    <w:p w:rsidR="006A5151" w:rsidRDefault="006A5151" w:rsidP="006A515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эффективно решать образовательные, коррекционно-развивающие, воспитательные задачи;</w:t>
      </w:r>
    </w:p>
    <w:p w:rsidR="006A5151" w:rsidRDefault="006A5151" w:rsidP="006A515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разнообразить виды деятельности на логопедических занятиях;</w:t>
      </w:r>
    </w:p>
    <w:p w:rsidR="006A5151" w:rsidRDefault="006A5151" w:rsidP="006A515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стимулировать работоспособность, поддерживать интерес и внимание дошкольников в течение всего занятия.</w:t>
      </w:r>
    </w:p>
    <w:p w:rsidR="006A5151" w:rsidRDefault="006A5151" w:rsidP="006A515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Работая с многофункциональным пособием, дошкольники легче усваивают новые знания, закрепляют полученные ранее.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Обучение с помощью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бизиборда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происходит в непроизвольной форме, задействуются различные анализаторы (кожно-кинестетический, речевой, слуховой, зрительный), повышается уровень эмоционального фона, появляется мотивация в достижении цели, развиваются ВПФ (внимание, восприятие, воображение, память, речь, мышление, логика).</w:t>
      </w:r>
      <w:proofErr w:type="gramEnd"/>
    </w:p>
    <w:p w:rsidR="006A5151" w:rsidRDefault="006A5151" w:rsidP="006A515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наличию множества мелких деталей мозг ребенка активно развивается. Открыл замок, шпингалет - открыл дверцу – увидел картинку. Карточки подобраны в соответствии с лексической темой.</w:t>
      </w:r>
    </w:p>
    <w:p w:rsidR="006A5151" w:rsidRDefault="006A5151" w:rsidP="006A515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Развивается понимание последовательности действий: нажал кнопку – фонарик загорелся, шестеренки закрутились, все действия сопровождаются речью.</w:t>
      </w:r>
    </w:p>
    <w:p w:rsidR="006A5151" w:rsidRDefault="006A5151" w:rsidP="006A515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Веселый поезд передвигается по «железной дороге» – застежка молнии, которую можно расстегнуть и застегнуть. У поезда есть колеса, которые легко откручиваются и закручиваются обратно. </w:t>
      </w:r>
    </w:p>
    <w:p w:rsidR="006A5151" w:rsidRDefault="006A5151" w:rsidP="006A515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логопедический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бизиборд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решает практически все задачи речевого развития, предписанные ФГОС ДО:</w:t>
      </w:r>
    </w:p>
    <w:p w:rsidR="006A5151" w:rsidRDefault="006A5151" w:rsidP="006A515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способствует формированию умения владеть речью как средством общения;</w:t>
      </w:r>
    </w:p>
    <w:p w:rsidR="006A5151" w:rsidRDefault="006A5151" w:rsidP="006A515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обеспечивает обогащение активного словаря;</w:t>
      </w:r>
    </w:p>
    <w:p w:rsidR="006A5151" w:rsidRDefault="006A5151" w:rsidP="006A515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помогает развивать связную, грамматически правильную диалогическую и монологическую речь;</w:t>
      </w:r>
    </w:p>
    <w:p w:rsidR="006A5151" w:rsidRDefault="006A5151" w:rsidP="006A515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развивает речевое дыхание, мелкую моторику;</w:t>
      </w:r>
    </w:p>
    <w:p w:rsidR="006A5151" w:rsidRDefault="006A5151" w:rsidP="006A515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способствует развитию речевого творчества;</w:t>
      </w:r>
    </w:p>
    <w:p w:rsidR="006A5151" w:rsidRDefault="006A5151" w:rsidP="006A515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совершенствует фонематический слух;</w:t>
      </w:r>
    </w:p>
    <w:p w:rsidR="006A5151" w:rsidRDefault="006A5151" w:rsidP="006A515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помогает в формировании звуковой аналитико-синтетической активности как предпосылки обучения грамоте.</w:t>
      </w:r>
    </w:p>
    <w:p w:rsidR="006A5151" w:rsidRPr="002D6645" w:rsidRDefault="006A5151" w:rsidP="006A51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5151" w:rsidRDefault="006A5151" w:rsidP="006A515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A5151" w:rsidRPr="00C92411" w:rsidRDefault="006A5151" w:rsidP="006A51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60CB" w:rsidRDefault="00C360CB"/>
    <w:sectPr w:rsidR="00C360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B511"/>
      </v:shape>
    </w:pict>
  </w:numPicBullet>
  <w:abstractNum w:abstractNumId="0">
    <w:nsid w:val="06F506E7"/>
    <w:multiLevelType w:val="hybridMultilevel"/>
    <w:tmpl w:val="D8F6DD8E"/>
    <w:lvl w:ilvl="0" w:tplc="0419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466839D5"/>
    <w:multiLevelType w:val="hybridMultilevel"/>
    <w:tmpl w:val="C848FAD6"/>
    <w:lvl w:ilvl="0" w:tplc="0419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48E"/>
    <w:rsid w:val="0015248E"/>
    <w:rsid w:val="006A5151"/>
    <w:rsid w:val="00C3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15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51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15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51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2513</Characters>
  <Application>Microsoft Office Word</Application>
  <DocSecurity>0</DocSecurity>
  <Lines>20</Lines>
  <Paragraphs>5</Paragraphs>
  <ScaleCrop>false</ScaleCrop>
  <Company/>
  <LinksUpToDate>false</LinksUpToDate>
  <CharactersWithSpaces>2948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2021-01-20T04:07:00Z</dcterms:created>
  <dcterms:modified xsi:type="dcterms:W3CDTF">2021-01-20T04:08:00Z</dcterms:modified>
</cp:coreProperties>
</file>