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EA" w:rsidRDefault="008D559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Оформление рамок текстильной аппликацией.</w:t>
      </w:r>
    </w:p>
    <w:p w:rsidR="008D5599" w:rsidRPr="007A6148" w:rsidRDefault="008D5599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>Ключевые слова</w:t>
      </w:r>
      <w:proofErr w:type="gramStart"/>
      <w:r w:rsidRPr="007A614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182590">
        <w:rPr>
          <w:rFonts w:ascii="Times New Roman" w:hAnsi="Times New Roman" w:cs="Times New Roman"/>
          <w:sz w:val="24"/>
          <w:szCs w:val="24"/>
        </w:rPr>
        <w:t xml:space="preserve"> </w:t>
      </w:r>
      <w:r w:rsidRPr="007A6148">
        <w:rPr>
          <w:rFonts w:ascii="Times New Roman" w:hAnsi="Times New Roman" w:cs="Times New Roman"/>
          <w:sz w:val="24"/>
          <w:szCs w:val="24"/>
        </w:rPr>
        <w:t>обучение технологии в основной школе, рукоделие, элементы материаловедения, творческий подход, объект труда, рамка для фотографии, текстильная аппликация, вторичное использование текстильных материалов.</w:t>
      </w:r>
    </w:p>
    <w:p w:rsidR="008D5599" w:rsidRPr="007A6148" w:rsidRDefault="008D5599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>Для каждого учителя очень важно  заинтересовать учащихся своим предметом, привить желание создавать эстетические вещи своими руками,</w:t>
      </w:r>
      <w:r w:rsidR="00DD6936" w:rsidRPr="007A6148">
        <w:rPr>
          <w:rFonts w:ascii="Times New Roman" w:hAnsi="Times New Roman" w:cs="Times New Roman"/>
          <w:sz w:val="24"/>
          <w:szCs w:val="24"/>
        </w:rPr>
        <w:t xml:space="preserve"> </w:t>
      </w:r>
      <w:r w:rsidRPr="007A6148">
        <w:rPr>
          <w:rFonts w:ascii="Times New Roman" w:hAnsi="Times New Roman" w:cs="Times New Roman"/>
          <w:sz w:val="24"/>
          <w:szCs w:val="24"/>
        </w:rPr>
        <w:t>увлечь работой.</w:t>
      </w:r>
      <w:r w:rsidR="00DD6936" w:rsidRPr="007A6148">
        <w:rPr>
          <w:rFonts w:ascii="Times New Roman" w:hAnsi="Times New Roman" w:cs="Times New Roman"/>
          <w:sz w:val="24"/>
          <w:szCs w:val="24"/>
        </w:rPr>
        <w:t xml:space="preserve"> Для демонстрации подбираются красивые изделия, которые дети могут выполнить, получив необходимые знания и навыки.</w:t>
      </w:r>
    </w:p>
    <w:p w:rsidR="00DD6936" w:rsidRPr="007A6148" w:rsidRDefault="00DD6936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 xml:space="preserve">Изготовление и </w:t>
      </w:r>
      <w:r w:rsidR="00897976" w:rsidRPr="007A6148">
        <w:rPr>
          <w:rFonts w:ascii="Times New Roman" w:hAnsi="Times New Roman" w:cs="Times New Roman"/>
          <w:sz w:val="24"/>
          <w:szCs w:val="24"/>
        </w:rPr>
        <w:t>оформление рамок для фотографий</w:t>
      </w:r>
      <w:r w:rsidRPr="007A6148">
        <w:rPr>
          <w:rFonts w:ascii="Times New Roman" w:hAnsi="Times New Roman" w:cs="Times New Roman"/>
          <w:sz w:val="24"/>
          <w:szCs w:val="24"/>
        </w:rPr>
        <w:t xml:space="preserve"> одна из самых популярных тем на урока</w:t>
      </w:r>
      <w:r w:rsidR="00182590">
        <w:rPr>
          <w:rFonts w:ascii="Times New Roman" w:hAnsi="Times New Roman" w:cs="Times New Roman"/>
          <w:sz w:val="24"/>
          <w:szCs w:val="24"/>
        </w:rPr>
        <w:t>х</w:t>
      </w:r>
      <w:r w:rsidRPr="007A6148">
        <w:rPr>
          <w:rFonts w:ascii="Times New Roman" w:hAnsi="Times New Roman" w:cs="Times New Roman"/>
          <w:sz w:val="24"/>
          <w:szCs w:val="24"/>
        </w:rPr>
        <w:t xml:space="preserve"> технологии. Рамки могут </w:t>
      </w:r>
      <w:proofErr w:type="gramStart"/>
      <w:r w:rsidRPr="007A6148">
        <w:rPr>
          <w:rFonts w:ascii="Times New Roman" w:hAnsi="Times New Roman" w:cs="Times New Roman"/>
          <w:sz w:val="24"/>
          <w:szCs w:val="24"/>
        </w:rPr>
        <w:t>выполнят</w:t>
      </w:r>
      <w:r w:rsidR="00182590">
        <w:rPr>
          <w:rFonts w:ascii="Times New Roman" w:hAnsi="Times New Roman" w:cs="Times New Roman"/>
          <w:sz w:val="24"/>
          <w:szCs w:val="24"/>
        </w:rPr>
        <w:t>ь</w:t>
      </w:r>
      <w:r w:rsidRPr="007A6148">
        <w:rPr>
          <w:rFonts w:ascii="Times New Roman" w:hAnsi="Times New Roman" w:cs="Times New Roman"/>
          <w:sz w:val="24"/>
          <w:szCs w:val="24"/>
        </w:rPr>
        <w:t>ся из различных</w:t>
      </w:r>
      <w:r w:rsidR="00182590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 w:rsidRPr="007A6148">
        <w:rPr>
          <w:rFonts w:ascii="Times New Roman" w:hAnsi="Times New Roman" w:cs="Times New Roman"/>
          <w:sz w:val="24"/>
          <w:szCs w:val="24"/>
        </w:rPr>
        <w:t xml:space="preserve"> материалов быть</w:t>
      </w:r>
      <w:proofErr w:type="gramEnd"/>
      <w:r w:rsidRPr="007A6148">
        <w:rPr>
          <w:rFonts w:ascii="Times New Roman" w:hAnsi="Times New Roman" w:cs="Times New Roman"/>
          <w:sz w:val="24"/>
          <w:szCs w:val="24"/>
        </w:rPr>
        <w:t xml:space="preserve"> разнообразной формы, иметь разную художественную  отделку. На примере этого изделия можно показать возможности обработки конструкционной обработки ткани.</w:t>
      </w:r>
    </w:p>
    <w:p w:rsidR="00DD6936" w:rsidRPr="007A6148" w:rsidRDefault="00DD6936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>В 5-7 классах при изучении тем « Рукоделие» и «Элементы материаловедения» в качестве объекта труда предлагаю оформить текстильной аппликацией картонную рамку для фотографии. При изготовлении</w:t>
      </w:r>
      <w:r w:rsidR="00897976" w:rsidRPr="007A6148">
        <w:rPr>
          <w:rFonts w:ascii="Times New Roman" w:hAnsi="Times New Roman" w:cs="Times New Roman"/>
          <w:sz w:val="24"/>
          <w:szCs w:val="24"/>
        </w:rPr>
        <w:t xml:space="preserve"> этого изделия учащиеся работают с различными тканями, изучают свойства нитей основы и утка, переплетения  нитей в тканях, определяют лицевую и изнаночную стороны ткани. Они получают понятие симметрии и асимметрии в композиции, учатся подбирать ткани и текстильные материалы по цвету, рисунку и фактуре. Предлагаю ученикам проявить творческий подход, не останавливаться на более простом варианте, а проанализировать разные способы оформления изделия и выбрать наилучший. При офор</w:t>
      </w:r>
      <w:r w:rsidR="00B733F6" w:rsidRPr="007A6148">
        <w:rPr>
          <w:rFonts w:ascii="Times New Roman" w:hAnsi="Times New Roman" w:cs="Times New Roman"/>
          <w:sz w:val="24"/>
          <w:szCs w:val="24"/>
        </w:rPr>
        <w:t>м</w:t>
      </w:r>
      <w:r w:rsidR="00897976" w:rsidRPr="007A6148">
        <w:rPr>
          <w:rFonts w:ascii="Times New Roman" w:hAnsi="Times New Roman" w:cs="Times New Roman"/>
          <w:sz w:val="24"/>
          <w:szCs w:val="24"/>
        </w:rPr>
        <w:t>лении рамки</w:t>
      </w:r>
      <w:r w:rsidR="00B733F6" w:rsidRPr="007A6148">
        <w:rPr>
          <w:rFonts w:ascii="Times New Roman" w:hAnsi="Times New Roman" w:cs="Times New Roman"/>
          <w:sz w:val="24"/>
          <w:szCs w:val="24"/>
        </w:rPr>
        <w:t xml:space="preserve">  ученик выражает свою индивидуальность, создавая уникальной в своем роде предмет интерьера. Не менее важно, что дети наглядно видят, как можно повторно использовать сырье</w:t>
      </w:r>
      <w:r w:rsidR="00182590">
        <w:rPr>
          <w:rFonts w:ascii="Times New Roman" w:hAnsi="Times New Roman" w:cs="Times New Roman"/>
          <w:sz w:val="24"/>
          <w:szCs w:val="24"/>
        </w:rPr>
        <w:t xml:space="preserve"> </w:t>
      </w:r>
      <w:r w:rsidR="00B733F6" w:rsidRPr="007A6148">
        <w:rPr>
          <w:rFonts w:ascii="Times New Roman" w:hAnsi="Times New Roman" w:cs="Times New Roman"/>
          <w:sz w:val="24"/>
          <w:szCs w:val="24"/>
        </w:rPr>
        <w:t>- остатки тканей, ниток, кожи. Эти умения, без сомнения, пригодятся им в жизни.</w:t>
      </w:r>
    </w:p>
    <w:p w:rsidR="00B733F6" w:rsidRPr="007A6148" w:rsidRDefault="00B733F6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>Для изготовления рамки потребуются : 2 куска картона</w:t>
      </w:r>
      <w:proofErr w:type="gramStart"/>
      <w:r w:rsidRPr="007A61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6148">
        <w:rPr>
          <w:rFonts w:ascii="Times New Roman" w:hAnsi="Times New Roman" w:cs="Times New Roman"/>
          <w:sz w:val="24"/>
          <w:szCs w:val="24"/>
        </w:rPr>
        <w:t>размером 30/40 см каждый ,ль</w:t>
      </w:r>
      <w:r w:rsidR="00B92656" w:rsidRPr="007A6148">
        <w:rPr>
          <w:rFonts w:ascii="Times New Roman" w:hAnsi="Times New Roman" w:cs="Times New Roman"/>
          <w:sz w:val="24"/>
          <w:szCs w:val="24"/>
        </w:rPr>
        <w:t>няная мешковина, лоскуты ткани разной фактуры и расцветки, узкие атласные ленты, кусочки кожи, разноцветная шерстяная пряжа, бисер, клей «Мастер»; ножницы, шило, карандаш, линейка, игла для штопки, вместо мешковины можно использовать канву, вместо шерстяной пряжи –мулине.</w:t>
      </w:r>
    </w:p>
    <w:p w:rsidR="00820117" w:rsidRPr="007A6148" w:rsidRDefault="00820117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>Изготовление. Начертить в центре   одного из кусков картона отверстие нужной формы и вырезать его. На получившейся рамке с помощью карандаша и линейки сделать разметку произвольной формы. Подобрать текстильные материалы по фактуре и цвету. Выкроить нужные детали из ткани, мешковины</w:t>
      </w:r>
      <w:proofErr w:type="gramStart"/>
      <w:r w:rsidRPr="007A61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6148">
        <w:rPr>
          <w:rFonts w:ascii="Times New Roman" w:hAnsi="Times New Roman" w:cs="Times New Roman"/>
          <w:sz w:val="24"/>
          <w:szCs w:val="24"/>
        </w:rPr>
        <w:t>кожи и приклеить их к рамке. На стыках деталей с обеих сторон деталей проткнуть отверстия с помощью шила.</w:t>
      </w:r>
      <w:r w:rsidR="007A6148" w:rsidRPr="007A6148">
        <w:rPr>
          <w:rFonts w:ascii="Times New Roman" w:hAnsi="Times New Roman" w:cs="Times New Roman"/>
          <w:sz w:val="24"/>
          <w:szCs w:val="24"/>
        </w:rPr>
        <w:t xml:space="preserve"> Прошить шерстяной нитью несколько стыков, на остальные  стыки приклеить атласную ленту. Обметать шерстяной нитью отверстие рамки. Приклеить бисер на кожаные детали. Сложить вместе оформленную  верхнюю часть рамки и нижнюю часть – второй кусок картона. Прошить обметочным швом сложенные части рамки по краям. Сплести из ниток петельку и закрепить на верхнем краю рамки.</w:t>
      </w: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Шарапова Т.В.</w:t>
      </w: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 xml:space="preserve">                                                Учитель технологии</w:t>
      </w: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 xml:space="preserve">                                                МОУ Васильевская СОШ</w:t>
      </w:r>
    </w:p>
    <w:p w:rsidR="007A6148" w:rsidRPr="007A6148" w:rsidRDefault="007A6148">
      <w:pPr>
        <w:rPr>
          <w:rFonts w:ascii="Times New Roman" w:hAnsi="Times New Roman" w:cs="Times New Roman"/>
          <w:sz w:val="24"/>
          <w:szCs w:val="24"/>
        </w:rPr>
      </w:pPr>
      <w:r w:rsidRPr="007A6148">
        <w:rPr>
          <w:rFonts w:ascii="Times New Roman" w:hAnsi="Times New Roman" w:cs="Times New Roman"/>
          <w:sz w:val="24"/>
          <w:szCs w:val="24"/>
        </w:rPr>
        <w:t xml:space="preserve">                                               Телефон: 8482 238-21-41</w:t>
      </w:r>
    </w:p>
    <w:sectPr w:rsidR="007A6148" w:rsidRPr="007A6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99"/>
    <w:rsid w:val="00182590"/>
    <w:rsid w:val="003A10EA"/>
    <w:rsid w:val="007A6148"/>
    <w:rsid w:val="00820117"/>
    <w:rsid w:val="00897976"/>
    <w:rsid w:val="008D5599"/>
    <w:rsid w:val="00B733F6"/>
    <w:rsid w:val="00B92656"/>
    <w:rsid w:val="00DD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учителя</dc:creator>
  <cp:lastModifiedBy>учителя</cp:lastModifiedBy>
  <cp:revision>1</cp:revision>
  <dcterms:created xsi:type="dcterms:W3CDTF">2021-03-26T08:39:00Z</dcterms:created>
  <dcterms:modified xsi:type="dcterms:W3CDTF">2021-03-26T09:54:00Z</dcterms:modified>
</cp:coreProperties>
</file>