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2C" w:rsidRDefault="006A612C">
      <w:pPr>
        <w:rPr>
          <w:rFonts w:ascii="Times New Roman" w:hAnsi="Times New Roman" w:cs="Times New Roman"/>
          <w:b/>
          <w:sz w:val="24"/>
          <w:szCs w:val="24"/>
        </w:rPr>
      </w:pPr>
    </w:p>
    <w:p w:rsidR="006A612C" w:rsidRDefault="006A612C">
      <w:pPr>
        <w:rPr>
          <w:rFonts w:ascii="Times New Roman" w:hAnsi="Times New Roman" w:cs="Times New Roman"/>
          <w:b/>
          <w:sz w:val="24"/>
          <w:szCs w:val="24"/>
        </w:rPr>
      </w:pPr>
    </w:p>
    <w:p w:rsidR="006A612C" w:rsidRDefault="006A612C">
      <w:pPr>
        <w:rPr>
          <w:rFonts w:ascii="Times New Roman" w:hAnsi="Times New Roman" w:cs="Times New Roman"/>
          <w:b/>
          <w:sz w:val="24"/>
          <w:szCs w:val="24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Муниципальное образовательное учреждение 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«Центр развития ребёнка №3»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pBdr>
          <w:bottom w:val="single" w:sz="6" w:space="8" w:color="D6DDB9"/>
        </w:pBdr>
        <w:shd w:val="clear" w:color="auto" w:fill="FFFFFF"/>
        <w:spacing w:after="0" w:line="240" w:lineRule="auto"/>
        <w:jc w:val="center"/>
        <w:outlineLvl w:val="1"/>
        <w:rPr>
          <w:rFonts w:ascii="Calibri" w:eastAsia="Times New Roman" w:hAnsi="Calibri" w:cs="Times New Roman"/>
          <w:b/>
          <w:bCs/>
          <w:color w:val="2E75B5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Проект</w:t>
      </w:r>
    </w:p>
    <w:p w:rsidR="006A612C" w:rsidRDefault="009B4A3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 Тема: «Волшебная вода</w:t>
      </w:r>
      <w:r w:rsidR="006A612C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»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6A612C" w:rsidRDefault="009B4A3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(</w:t>
      </w:r>
      <w:r w:rsidR="006A612C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младшая группа №15)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9B4A33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Волгоград</w:t>
      </w:r>
    </w:p>
    <w:p w:rsidR="006A612C" w:rsidRDefault="009B4A33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2020</w:t>
      </w:r>
      <w:r w:rsidR="006A612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г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Pr="004D56F2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Паспорт проекта</w:t>
      </w:r>
    </w:p>
    <w:p w:rsidR="006A612C" w:rsidRPr="004D56F2" w:rsidRDefault="006A612C" w:rsidP="006A612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</w:t>
      </w:r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> «Волшебная вода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6A612C" w:rsidRPr="004D56F2" w:rsidRDefault="006A612C" w:rsidP="006A612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Организатор проекта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 воспитатели  </w:t>
      </w:r>
      <w:r w:rsidR="00700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младшей 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группы Корнеева Т.Г., Рыбушкина А.В.</w:t>
      </w:r>
    </w:p>
    <w:p w:rsidR="006A612C" w:rsidRPr="004D56F2" w:rsidRDefault="006A612C" w:rsidP="006A612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реализации проекта:</w:t>
      </w:r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> ноябрь  2020</w:t>
      </w:r>
      <w:r w:rsidR="00700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учебного 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70026C"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</w:p>
    <w:p w:rsidR="006A612C" w:rsidRPr="004D56F2" w:rsidRDefault="006A612C" w:rsidP="006A61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времени проведения</w:t>
      </w:r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>краткосрочный</w:t>
      </w:r>
      <w:proofErr w:type="gramEnd"/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 неделя, 16.11-20.11.20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A612C" w:rsidRPr="004D56F2" w:rsidRDefault="006A612C" w:rsidP="006A61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Целевая группа</w:t>
      </w:r>
      <w:r w:rsidR="009B4A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дети 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младшей  группы, воспитатели.</w:t>
      </w:r>
    </w:p>
    <w:p w:rsidR="006A612C" w:rsidRPr="004D56F2" w:rsidRDefault="006A612C" w:rsidP="006A61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количеству участников: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групповой</w:t>
      </w:r>
      <w:proofErr w:type="gramEnd"/>
    </w:p>
    <w:p w:rsidR="006A612C" w:rsidRPr="004D56F2" w:rsidRDefault="006A612C" w:rsidP="006A61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проекта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: информационно-творческий</w:t>
      </w:r>
    </w:p>
    <w:p w:rsidR="006A612C" w:rsidRPr="004D56F2" w:rsidRDefault="006A612C" w:rsidP="006A612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6A612C" w:rsidRPr="004D56F2" w:rsidRDefault="006A612C" w:rsidP="006A612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4D56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6A612C" w:rsidRPr="004D56F2" w:rsidRDefault="0070026C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6A612C"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ктуальность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проекта</w:t>
      </w:r>
    </w:p>
    <w:p w:rsidR="006A612C" w:rsidRPr="009046B5" w:rsidRDefault="006A612C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 </w:t>
      </w:r>
      <w:r w:rsidR="009046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задачи </w:t>
      </w: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</w:t>
      </w:r>
    </w:p>
    <w:p w:rsidR="009046B5" w:rsidRPr="004D56F2" w:rsidRDefault="009046B5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и методы</w:t>
      </w:r>
    </w:p>
    <w:p w:rsidR="004D56F2" w:rsidRPr="004D56F2" w:rsidRDefault="004D56F2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Предполагаемый результат</w:t>
      </w:r>
    </w:p>
    <w:p w:rsidR="006A612C" w:rsidRPr="004D56F2" w:rsidRDefault="004D56F2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 работы по подготовке проекта</w:t>
      </w:r>
    </w:p>
    <w:p w:rsidR="006A612C" w:rsidRPr="004D56F2" w:rsidRDefault="006A612C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Календарно - тематический план мероприятий</w:t>
      </w:r>
    </w:p>
    <w:p w:rsidR="006A612C" w:rsidRPr="004D56F2" w:rsidRDefault="0070026C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Степень применения проекта</w:t>
      </w:r>
    </w:p>
    <w:p w:rsidR="006A612C" w:rsidRPr="004D56F2" w:rsidRDefault="006A612C" w:rsidP="006A612C">
      <w:pPr>
        <w:numPr>
          <w:ilvl w:val="0"/>
          <w:numId w:val="6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4"/>
          <w:szCs w:val="24"/>
        </w:rPr>
      </w:pPr>
      <w:r w:rsidRPr="004D56F2">
        <w:rPr>
          <w:rFonts w:ascii="Times New Roman" w:eastAsia="Times New Roman" w:hAnsi="Times New Roman" w:cs="Times New Roman"/>
          <w:color w:val="000000"/>
          <w:sz w:val="24"/>
          <w:szCs w:val="24"/>
        </w:rPr>
        <w:t>Ресурсное   обеспечение</w:t>
      </w:r>
    </w:p>
    <w:p w:rsidR="006A612C" w:rsidRPr="004D56F2" w:rsidRDefault="006A612C" w:rsidP="006A61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6A612C" w:rsidP="006A61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6A612C" w:rsidRDefault="00F1409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3B6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проекта</w:t>
      </w:r>
    </w:p>
    <w:p w:rsidR="006A612C" w:rsidRDefault="006A612C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14093" w:rsidRDefault="00F14093" w:rsidP="00F14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B4A33" w:rsidRPr="00F14093" w:rsidRDefault="00F14093" w:rsidP="00F14093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F14093">
        <w:rPr>
          <w:rStyle w:val="a4"/>
          <w:rFonts w:ascii="Times New Roman" w:hAnsi="Times New Roman" w:cs="Times New Roman"/>
          <w:b w:val="0"/>
          <w:sz w:val="24"/>
          <w:szCs w:val="24"/>
        </w:rPr>
        <w:t>Актуальность проекта: Необходимость расширения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знаний и представлений у детей </w:t>
      </w:r>
      <w:r w:rsidRPr="00F14093">
        <w:rPr>
          <w:rStyle w:val="a4"/>
          <w:rFonts w:ascii="Times New Roman" w:hAnsi="Times New Roman" w:cs="Times New Roman"/>
          <w:b w:val="0"/>
          <w:sz w:val="24"/>
          <w:szCs w:val="24"/>
        </w:rPr>
        <w:t>младшего дошкольного возраста о свойствах и значении воды</w:t>
      </w:r>
    </w:p>
    <w:p w:rsidR="0070026C" w:rsidRPr="00F14093" w:rsidRDefault="0070026C" w:rsidP="00F14093">
      <w:pPr>
        <w:rPr>
          <w:rStyle w:val="aa"/>
          <w:rFonts w:ascii="Times New Roman" w:hAnsi="Times New Roman" w:cs="Times New Roman"/>
          <w:sz w:val="24"/>
          <w:szCs w:val="24"/>
        </w:rPr>
      </w:pPr>
    </w:p>
    <w:p w:rsidR="006A612C" w:rsidRPr="003B67F7" w:rsidRDefault="006A612C" w:rsidP="006A612C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A612C" w:rsidRPr="003B67F7" w:rsidRDefault="006A612C" w:rsidP="006A612C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B67F7" w:rsidRDefault="006A612C" w:rsidP="003B67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3B67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</w:t>
      </w:r>
      <w:r w:rsidR="00904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задачи</w:t>
      </w:r>
      <w:r w:rsidRPr="003B67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Цель: Расширение и углубление представлений детей о воде, её свойствах, состояниях. Воспитание бережного отношения к воде, как источнику жизни человека и всего живого на Земле. 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>Задачи:   Реал</w:t>
      </w:r>
      <w:r w:rsidR="009046B5">
        <w:rPr>
          <w:rStyle w:val="a4"/>
          <w:b w:val="0"/>
        </w:rPr>
        <w:t>изовать тему «Волшебная вода</w:t>
      </w:r>
      <w:r w:rsidRPr="00F14093">
        <w:rPr>
          <w:rStyle w:val="a4"/>
          <w:b w:val="0"/>
        </w:rPr>
        <w:t>», охватив все образовательные  области</w:t>
      </w:r>
      <w:proofErr w:type="gramStart"/>
      <w:r w:rsidRPr="00F14093">
        <w:rPr>
          <w:rStyle w:val="a4"/>
          <w:b w:val="0"/>
        </w:rPr>
        <w:t xml:space="preserve"> :</w:t>
      </w:r>
      <w:proofErr w:type="gramEnd"/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Физическая культура: Разучить подвижные игры, </w:t>
      </w:r>
      <w:proofErr w:type="spellStart"/>
      <w:r w:rsidRPr="00F14093">
        <w:rPr>
          <w:rStyle w:val="a4"/>
          <w:b w:val="0"/>
        </w:rPr>
        <w:t>физминутки</w:t>
      </w:r>
      <w:proofErr w:type="spellEnd"/>
      <w:r w:rsidRPr="00F14093">
        <w:rPr>
          <w:rStyle w:val="a4"/>
          <w:b w:val="0"/>
        </w:rPr>
        <w:t>, динамические      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> паузы под музыку  по теме “Вода”.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Здоровье: Формировать культурно-гигиенические навыки: привычку мыть руки, умываться. Формирование у детей осознанных представлений о необходимости </w:t>
      </w:r>
      <w:proofErr w:type="gramStart"/>
      <w:r w:rsidRPr="00F14093">
        <w:rPr>
          <w:rStyle w:val="a4"/>
          <w:b w:val="0"/>
        </w:rPr>
        <w:t>заботиться</w:t>
      </w:r>
      <w:proofErr w:type="gramEnd"/>
      <w:r w:rsidRPr="00F14093">
        <w:rPr>
          <w:rStyle w:val="a4"/>
          <w:b w:val="0"/>
        </w:rPr>
        <w:t xml:space="preserve"> о своём здоровье. Соблюдая личную гигиену. 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Социализация: Воспитывать у детей навыки совместного взаимодействия в процессе экспериментальной деятельности, при выполнении парных и коллективных творческих работ по </w:t>
      </w:r>
      <w:proofErr w:type="spellStart"/>
      <w:r w:rsidRPr="00F14093">
        <w:rPr>
          <w:rStyle w:val="a4"/>
          <w:b w:val="0"/>
        </w:rPr>
        <w:t>изодеятельности</w:t>
      </w:r>
      <w:proofErr w:type="spellEnd"/>
      <w:r w:rsidRPr="00F14093">
        <w:rPr>
          <w:rStyle w:val="a4"/>
          <w:b w:val="0"/>
        </w:rPr>
        <w:t>, умение согласовывать свои действия, желание работать сообща.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lastRenderedPageBreak/>
        <w:t>Труд: Формировать трудовые навыки в ходе организации опытов: подготовить и убрать рабочее место.</w:t>
      </w:r>
    </w:p>
    <w:p w:rsidR="006A612C" w:rsidRPr="00F14093" w:rsidRDefault="00F14093" w:rsidP="009046B5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>Познание: Расширить и углубить представления детей о воде, её свойствах, состояниях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Чтение художественной литературы:  Познакомить детей с художественными произведениями, пословицами, поговорками, </w:t>
      </w:r>
      <w:proofErr w:type="spellStart"/>
      <w:r w:rsidRPr="00F14093">
        <w:rPr>
          <w:rStyle w:val="a4"/>
          <w:b w:val="0"/>
        </w:rPr>
        <w:t>закличками</w:t>
      </w:r>
      <w:proofErr w:type="spellEnd"/>
      <w:r w:rsidRPr="00F14093">
        <w:rPr>
          <w:rStyle w:val="a4"/>
          <w:b w:val="0"/>
        </w:rPr>
        <w:t>, стихов, загадками по теме «Вода».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>Художественное творчество: Вы</w:t>
      </w:r>
      <w:r w:rsidR="009046B5">
        <w:rPr>
          <w:rStyle w:val="a4"/>
          <w:b w:val="0"/>
        </w:rPr>
        <w:t xml:space="preserve">полнить </w:t>
      </w:r>
      <w:r w:rsidRPr="00F14093">
        <w:rPr>
          <w:rStyle w:val="a4"/>
          <w:b w:val="0"/>
        </w:rPr>
        <w:t xml:space="preserve"> коллективные т</w:t>
      </w:r>
      <w:r w:rsidR="009046B5">
        <w:rPr>
          <w:rStyle w:val="a4"/>
          <w:b w:val="0"/>
        </w:rPr>
        <w:t>ворческие работы по теме “Дождь”,  «Т</w:t>
      </w:r>
      <w:r w:rsidRPr="00F14093">
        <w:rPr>
          <w:rStyle w:val="a4"/>
          <w:b w:val="0"/>
        </w:rPr>
        <w:t>учка</w:t>
      </w:r>
      <w:r w:rsidR="009046B5">
        <w:rPr>
          <w:rStyle w:val="a4"/>
          <w:b w:val="0"/>
        </w:rPr>
        <w:t xml:space="preserve"> грозовая</w:t>
      </w:r>
      <w:r w:rsidRPr="00F14093">
        <w:rPr>
          <w:rStyle w:val="a4"/>
          <w:b w:val="0"/>
        </w:rPr>
        <w:t>».</w:t>
      </w:r>
    </w:p>
    <w:p w:rsid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t xml:space="preserve">Музыка: Познакомить со звуками природы, связанными с водой: шум дождя, реки, ручейка, моря и т.п.  Прослушать детские песенки о дожде, реке, море. </w:t>
      </w:r>
    </w:p>
    <w:p w:rsidR="009046B5" w:rsidRPr="009046B5" w:rsidRDefault="009046B5" w:rsidP="009046B5">
      <w:pPr>
        <w:pStyle w:val="a5"/>
        <w:jc w:val="center"/>
        <w:rPr>
          <w:rStyle w:val="a4"/>
        </w:rPr>
      </w:pPr>
      <w:r w:rsidRPr="009046B5">
        <w:rPr>
          <w:rStyle w:val="a4"/>
        </w:rPr>
        <w:t>Формы и методы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23" name="Рисунок 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Беседы.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22" name="Рисунок 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Наблюдение</w:t>
      </w:r>
      <w:proofErr w:type="gramStart"/>
      <w:r w:rsidRPr="00F14093">
        <w:rPr>
          <w:rStyle w:val="a4"/>
          <w:b w:val="0"/>
        </w:rPr>
        <w:t xml:space="preserve"> .</w:t>
      </w:r>
      <w:proofErr w:type="gramEnd"/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21" name="Рисунок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Чтение сказок, детских рассказов, стихов.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20" name="Рисунок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Художественное творчество.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9" name="Рисунок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 xml:space="preserve">   Разучивание присказок, поговорок, пословиц, </w:t>
      </w:r>
      <w:proofErr w:type="spellStart"/>
      <w:r w:rsidRPr="00F14093">
        <w:rPr>
          <w:rStyle w:val="a4"/>
          <w:b w:val="0"/>
        </w:rPr>
        <w:t>потешек</w:t>
      </w:r>
      <w:proofErr w:type="spellEnd"/>
      <w:r w:rsidRPr="00F14093">
        <w:rPr>
          <w:rStyle w:val="a4"/>
          <w:b w:val="0"/>
        </w:rPr>
        <w:t xml:space="preserve"> о воде.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8" name="Рисунок 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 xml:space="preserve">   Занятия по </w:t>
      </w:r>
      <w:proofErr w:type="spellStart"/>
      <w:r w:rsidRPr="00F14093">
        <w:rPr>
          <w:rStyle w:val="a4"/>
          <w:b w:val="0"/>
        </w:rPr>
        <w:t>оброзовательным</w:t>
      </w:r>
      <w:proofErr w:type="spellEnd"/>
      <w:r w:rsidRPr="00F14093">
        <w:rPr>
          <w:rStyle w:val="a4"/>
          <w:b w:val="0"/>
        </w:rPr>
        <w:t xml:space="preserve"> </w:t>
      </w:r>
      <w:proofErr w:type="spellStart"/>
      <w:r w:rsidRPr="00F14093">
        <w:rPr>
          <w:rStyle w:val="a4"/>
          <w:b w:val="0"/>
        </w:rPr>
        <w:t>облостям</w:t>
      </w:r>
      <w:proofErr w:type="spellEnd"/>
      <w:r w:rsidRPr="00F14093">
        <w:rPr>
          <w:rStyle w:val="a4"/>
          <w:b w:val="0"/>
        </w:rPr>
        <w:t>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7" name="Рисунок 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Сюрпризные моменты.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8" name="Рисунок 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Сюжетные игры.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9" name="Рисунок 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Дидактические игры.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0" name="Рисунок 1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Подвижные игры и пальчиковые игры.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1" name="Рисунок 1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Прослушивание аудиозаписи  звуков воды в природе.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2" name="Рисунок 1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 xml:space="preserve">   </w:t>
      </w:r>
      <w:proofErr w:type="spellStart"/>
      <w:r w:rsidRPr="00F14093">
        <w:rPr>
          <w:rStyle w:val="a4"/>
          <w:b w:val="0"/>
        </w:rPr>
        <w:t>Физминутки</w:t>
      </w:r>
      <w:proofErr w:type="spellEnd"/>
      <w:r w:rsidRPr="00F14093">
        <w:rPr>
          <w:rStyle w:val="a4"/>
          <w:b w:val="0"/>
        </w:rPr>
        <w:t>, динамические паузы под музыку.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3" name="Рисунок 1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Рассматривание иллюстраций и картинок.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4" name="Рисунок 1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 xml:space="preserve">   Серия игр – </w:t>
      </w:r>
      <w:proofErr w:type="spellStart"/>
      <w:r w:rsidRPr="00F14093">
        <w:rPr>
          <w:rStyle w:val="a4"/>
          <w:b w:val="0"/>
        </w:rPr>
        <w:t>эксперементов</w:t>
      </w:r>
      <w:proofErr w:type="spellEnd"/>
      <w:r w:rsidRPr="00F14093">
        <w:rPr>
          <w:rStyle w:val="a4"/>
          <w:b w:val="0"/>
        </w:rPr>
        <w:t xml:space="preserve"> по ознакомлению со свойствами воды. 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15" name="Рисунок 1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Выполнение самостоятельных и совместно с родителями творческих работ.</w:t>
      </w:r>
    </w:p>
    <w:p w:rsidR="00F14093" w:rsidRPr="00F14093" w:rsidRDefault="00F14093" w:rsidP="00F14093">
      <w:pPr>
        <w:pStyle w:val="af"/>
        <w:rPr>
          <w:rStyle w:val="a4"/>
          <w:b w:val="0"/>
        </w:rPr>
      </w:pPr>
      <w:r w:rsidRPr="00F14093">
        <w:rPr>
          <w:rStyle w:val="a4"/>
          <w:b w:val="0"/>
        </w:rPr>
        <w:drawing>
          <wp:inline distT="0" distB="0" distL="0" distR="0">
            <wp:extent cx="142875" cy="123825"/>
            <wp:effectExtent l="19050" t="0" r="9525" b="0"/>
            <wp:docPr id="7" name="Рисунок 1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*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093">
        <w:rPr>
          <w:rStyle w:val="a4"/>
          <w:b w:val="0"/>
        </w:rPr>
        <w:t>   Печатная информация для родителей.</w:t>
      </w:r>
    </w:p>
    <w:p w:rsidR="00F14093" w:rsidRPr="00F14093" w:rsidRDefault="00F14093" w:rsidP="00F14093">
      <w:pPr>
        <w:spacing w:before="100" w:beforeAutospacing="1" w:after="100" w:afterAutospacing="1" w:line="300" w:lineRule="atLeast"/>
        <w:ind w:firstLine="480"/>
        <w:jc w:val="center"/>
        <w:rPr>
          <w:rStyle w:val="a4"/>
          <w:b w:val="0"/>
        </w:rPr>
      </w:pPr>
      <w:r w:rsidRPr="004D56F2">
        <w:rPr>
          <w:rFonts w:ascii="playfair_displayregular" w:eastAsia="Times New Roman" w:hAnsi="playfair_displayregular" w:cs="Arial"/>
          <w:b/>
          <w:bCs/>
          <w:sz w:val="23"/>
        </w:rPr>
        <w:t>Предполагаемый результат: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  <w:r w:rsidRPr="00F14093">
        <w:rPr>
          <w:rStyle w:val="a4"/>
          <w:b w:val="0"/>
        </w:rPr>
        <w:lastRenderedPageBreak/>
        <w:t>    Дети имеют представление о воде, её состояниях, свойствах. Знают о значении воды в жизни человека и всего живого на Земле. Умеют пользоваться материалами и оборудованием опытно-экспериментальной деятельности для изучения воды и её свойств.</w:t>
      </w:r>
    </w:p>
    <w:p w:rsidR="00F14093" w:rsidRPr="00F14093" w:rsidRDefault="00F14093" w:rsidP="00F14093">
      <w:pPr>
        <w:pStyle w:val="a5"/>
        <w:rPr>
          <w:rStyle w:val="a4"/>
          <w:b w:val="0"/>
        </w:rPr>
      </w:pPr>
    </w:p>
    <w:p w:rsidR="004D56F2" w:rsidRDefault="004D56F2" w:rsidP="004D56F2">
      <w:pPr>
        <w:spacing w:before="100" w:beforeAutospacing="1" w:after="100" w:afterAutospacing="1" w:line="300" w:lineRule="atLeast"/>
        <w:ind w:left="720" w:firstLine="480"/>
        <w:rPr>
          <w:rFonts w:ascii="playfair_displayregular" w:eastAsia="Times New Roman" w:hAnsi="playfair_displayregular" w:cs="Arial"/>
          <w:b/>
          <w:bCs/>
          <w:sz w:val="23"/>
        </w:rPr>
      </w:pPr>
      <w:r w:rsidRPr="004D56F2">
        <w:rPr>
          <w:rFonts w:ascii="playfair_displayregular" w:eastAsia="Times New Roman" w:hAnsi="playfair_displayregular" w:cs="Arial"/>
          <w:b/>
          <w:bCs/>
          <w:sz w:val="23"/>
        </w:rPr>
        <w:t>ПЛАН РАБОТЫ ПО ПОДГОТОВКЕ ПРОЕКТА</w:t>
      </w:r>
    </w:p>
    <w:p w:rsidR="00B00ACF" w:rsidRDefault="00B00ACF" w:rsidP="00B00ACF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Pr="00B00ACF">
        <w:rPr>
          <w:rFonts w:ascii="Times New Roman" w:eastAsia="Times New Roman" w:hAnsi="Times New Roman" w:cs="Times New Roman"/>
          <w:bCs/>
          <w:sz w:val="24"/>
          <w:szCs w:val="24"/>
        </w:rPr>
        <w:t>.Подготовите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</w:t>
      </w:r>
      <w:r w:rsidRPr="00B00ACF">
        <w:rPr>
          <w:rFonts w:ascii="Times New Roman" w:eastAsia="Times New Roman" w:hAnsi="Times New Roman" w:cs="Times New Roman"/>
          <w:bCs/>
          <w:sz w:val="24"/>
          <w:szCs w:val="24"/>
        </w:rPr>
        <w:t>ьный этап</w:t>
      </w:r>
    </w:p>
    <w:p w:rsidR="00E32538" w:rsidRPr="00E32538" w:rsidRDefault="00E32538" w:rsidP="00E32538">
      <w:pPr>
        <w:shd w:val="clear" w:color="auto" w:fill="FFFFFF"/>
        <w:spacing w:after="0" w:line="240" w:lineRule="auto"/>
        <w:jc w:val="both"/>
        <w:rPr>
          <w:rFonts w:ascii="playfair_displayregular" w:eastAsia="Times New Roman" w:hAnsi="playfair_displayregular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E3253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Постановка пр</w:t>
      </w:r>
      <w:r w:rsidR="00F14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облемы, определение цели </w:t>
      </w:r>
      <w:r w:rsidRPr="00E325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D56F2" w:rsidRDefault="00E32538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2</w:t>
      </w:r>
      <w:r w:rsidR="00B00ACF">
        <w:rPr>
          <w:rFonts w:ascii="playfair_displayregular" w:eastAsia="Times New Roman" w:hAnsi="playfair_displayregular" w:cs="Arial"/>
          <w:sz w:val="23"/>
          <w:szCs w:val="23"/>
        </w:rPr>
        <w:t>.Под</w:t>
      </w:r>
      <w:r w:rsidR="00F14093">
        <w:rPr>
          <w:rFonts w:ascii="playfair_displayregular" w:eastAsia="Times New Roman" w:hAnsi="playfair_displayregular" w:cs="Arial"/>
          <w:sz w:val="23"/>
          <w:szCs w:val="23"/>
        </w:rPr>
        <w:t xml:space="preserve">бор  </w:t>
      </w:r>
      <w:r w:rsidR="004D56F2" w:rsidRPr="004D56F2">
        <w:rPr>
          <w:rFonts w:ascii="playfair_displayregular" w:eastAsia="Times New Roman" w:hAnsi="playfair_displayregular" w:cs="Arial"/>
          <w:sz w:val="23"/>
          <w:szCs w:val="23"/>
        </w:rPr>
        <w:t xml:space="preserve"> материал</w:t>
      </w:r>
      <w:r w:rsidR="004D56F2">
        <w:rPr>
          <w:rFonts w:ascii="playfair_displayregular" w:eastAsia="Times New Roman" w:hAnsi="playfair_displayregular" w:cs="Arial"/>
          <w:sz w:val="23"/>
          <w:szCs w:val="23"/>
        </w:rPr>
        <w:t>а</w:t>
      </w:r>
      <w:r w:rsidR="004D56F2" w:rsidRPr="004D56F2">
        <w:rPr>
          <w:rFonts w:ascii="playfair_displayregular" w:eastAsia="Times New Roman" w:hAnsi="playfair_displayregular" w:cs="Arial"/>
          <w:sz w:val="23"/>
          <w:szCs w:val="23"/>
        </w:rPr>
        <w:t>, адекватно возрасту</w:t>
      </w:r>
      <w:r w:rsidR="004D56F2">
        <w:rPr>
          <w:rFonts w:ascii="playfair_displayregular" w:eastAsia="Times New Roman" w:hAnsi="playfair_displayregular" w:cs="Arial"/>
          <w:sz w:val="23"/>
          <w:szCs w:val="23"/>
        </w:rPr>
        <w:t xml:space="preserve"> детей.</w:t>
      </w:r>
    </w:p>
    <w:p w:rsidR="004D56F2" w:rsidRDefault="00E32538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3</w:t>
      </w:r>
      <w:r w:rsidR="00B00ACF">
        <w:rPr>
          <w:rFonts w:ascii="playfair_displayregular" w:eastAsia="Times New Roman" w:hAnsi="playfair_displayregular" w:cs="Arial"/>
          <w:sz w:val="23"/>
          <w:szCs w:val="23"/>
        </w:rPr>
        <w:t>.Под</w:t>
      </w:r>
      <w:r w:rsidR="004D56F2">
        <w:rPr>
          <w:rFonts w:ascii="playfair_displayregular" w:eastAsia="Times New Roman" w:hAnsi="playfair_displayregular" w:cs="Arial"/>
          <w:sz w:val="23"/>
          <w:szCs w:val="23"/>
        </w:rPr>
        <w:t xml:space="preserve">бор </w:t>
      </w:r>
      <w:r w:rsidR="00F14093">
        <w:rPr>
          <w:rFonts w:ascii="playfair_displayregular" w:eastAsia="Times New Roman" w:hAnsi="playfair_displayregular" w:cs="Arial"/>
          <w:sz w:val="23"/>
          <w:szCs w:val="23"/>
        </w:rPr>
        <w:t xml:space="preserve"> иллюстрированных  материалов по теме вода</w:t>
      </w:r>
    </w:p>
    <w:p w:rsidR="00B00ACF" w:rsidRPr="00B00ACF" w:rsidRDefault="00B00ACF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proofErr w:type="gramStart"/>
      <w:r>
        <w:rPr>
          <w:rFonts w:ascii="playfair_displayregular" w:eastAsia="Times New Roman" w:hAnsi="playfair_displayregular" w:cs="Arial"/>
          <w:sz w:val="23"/>
          <w:szCs w:val="23"/>
          <w:lang w:val="en-US"/>
        </w:rPr>
        <w:t>II</w:t>
      </w:r>
      <w:r w:rsidRPr="00B00ACF">
        <w:rPr>
          <w:rFonts w:ascii="playfair_displayregular" w:eastAsia="Times New Roman" w:hAnsi="playfair_displayregular" w:cs="Arial"/>
          <w:sz w:val="23"/>
          <w:szCs w:val="23"/>
        </w:rPr>
        <w:t>.Основной этап.</w:t>
      </w:r>
      <w:proofErr w:type="gramEnd"/>
    </w:p>
    <w:p w:rsidR="004D56F2" w:rsidRDefault="004D56F2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Выполнение проекта</w:t>
      </w:r>
      <w:r w:rsidR="00E32538">
        <w:rPr>
          <w:rFonts w:ascii="playfair_displayregular" w:eastAsia="Times New Roman" w:hAnsi="playfair_displayregular" w:cs="Arial"/>
          <w:sz w:val="23"/>
          <w:szCs w:val="23"/>
        </w:rPr>
        <w:t xml:space="preserve"> (художественное творчество по теме проекта, чтение, подвижная игра).</w:t>
      </w:r>
    </w:p>
    <w:p w:rsidR="00E32538" w:rsidRPr="00E32538" w:rsidRDefault="00E32538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  <w:lang w:val="en-US"/>
        </w:rPr>
        <w:t>III</w:t>
      </w:r>
      <w:r w:rsidRPr="00E32538">
        <w:rPr>
          <w:rFonts w:ascii="playfair_displayregular" w:eastAsia="Times New Roman" w:hAnsi="playfair_displayregular" w:cs="Arial"/>
          <w:sz w:val="23"/>
          <w:szCs w:val="23"/>
        </w:rPr>
        <w:t>.Заключительный этап</w:t>
      </w:r>
    </w:p>
    <w:p w:rsidR="004D56F2" w:rsidRDefault="004D56F2" w:rsidP="00B00ACF">
      <w:pPr>
        <w:spacing w:before="100" w:beforeAutospacing="1" w:after="100" w:afterAutospacing="1" w:line="300" w:lineRule="atLeast"/>
        <w:rPr>
          <w:rFonts w:ascii="playfair_displayregular" w:eastAsia="Times New Roman" w:hAnsi="playfair_displayregular" w:cs="Arial"/>
          <w:sz w:val="23"/>
          <w:szCs w:val="23"/>
        </w:rPr>
      </w:pPr>
      <w:r>
        <w:rPr>
          <w:rFonts w:ascii="playfair_displayregular" w:eastAsia="Times New Roman" w:hAnsi="playfair_displayregular" w:cs="Arial"/>
          <w:sz w:val="23"/>
          <w:szCs w:val="23"/>
        </w:rPr>
        <w:t>Презентация проекта</w:t>
      </w:r>
    </w:p>
    <w:p w:rsidR="004D56F2" w:rsidRPr="004D56F2" w:rsidRDefault="004D56F2" w:rsidP="004D56F2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</w:rPr>
      </w:pPr>
    </w:p>
    <w:p w:rsidR="00B00ACF" w:rsidRDefault="00B00ACF" w:rsidP="004D56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D56F2" w:rsidRDefault="004D56F2" w:rsidP="004D56F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Календарно - тематический план мероприятий</w:t>
      </w:r>
    </w:p>
    <w:p w:rsidR="004D56F2" w:rsidRDefault="004D56F2" w:rsidP="004D56F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в рамках реализации проекта</w:t>
      </w:r>
    </w:p>
    <w:p w:rsidR="004D56F2" w:rsidRDefault="00F14093" w:rsidP="004D56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«Волшебная вода» на 2020</w:t>
      </w:r>
      <w:r w:rsidR="004D56F2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учебный год.</w:t>
      </w:r>
    </w:p>
    <w:p w:rsidR="00B00ACF" w:rsidRDefault="00B00ACF" w:rsidP="004D56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D56F2" w:rsidRDefault="004D56F2" w:rsidP="004D56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tbl>
      <w:tblPr>
        <w:tblStyle w:val="a8"/>
        <w:tblW w:w="0" w:type="auto"/>
        <w:tblLook w:val="04A0"/>
      </w:tblPr>
      <w:tblGrid>
        <w:gridCol w:w="526"/>
        <w:gridCol w:w="1136"/>
        <w:gridCol w:w="5561"/>
        <w:gridCol w:w="2348"/>
      </w:tblGrid>
      <w:tr w:rsidR="004D56F2" w:rsidTr="009046B5">
        <w:tc>
          <w:tcPr>
            <w:tcW w:w="526" w:type="dxa"/>
          </w:tcPr>
          <w:p w:rsidR="004D56F2" w:rsidRPr="004D56F2" w:rsidRDefault="004D56F2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136" w:type="dxa"/>
          </w:tcPr>
          <w:p w:rsidR="004D56F2" w:rsidRPr="004D56F2" w:rsidRDefault="004D56F2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561" w:type="dxa"/>
          </w:tcPr>
          <w:p w:rsidR="004D56F2" w:rsidRPr="004D56F2" w:rsidRDefault="004D56F2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348" w:type="dxa"/>
          </w:tcPr>
          <w:p w:rsidR="004D56F2" w:rsidRPr="004D56F2" w:rsidRDefault="004D56F2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B00ACF" w:rsidTr="009046B5">
        <w:tc>
          <w:tcPr>
            <w:tcW w:w="7223" w:type="dxa"/>
            <w:gridSpan w:val="3"/>
            <w:tcBorders>
              <w:right w:val="nil"/>
            </w:tcBorders>
          </w:tcPr>
          <w:p w:rsidR="00B00ACF" w:rsidRPr="00B00ACF" w:rsidRDefault="00B00AC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0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Подготовительный этап</w:t>
            </w:r>
          </w:p>
        </w:tc>
        <w:tc>
          <w:tcPr>
            <w:tcW w:w="2348" w:type="dxa"/>
            <w:tcBorders>
              <w:left w:val="nil"/>
            </w:tcBorders>
          </w:tcPr>
          <w:p w:rsidR="00B00ACF" w:rsidRDefault="00B00ACF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B00ACF" w:rsidTr="009046B5">
        <w:tc>
          <w:tcPr>
            <w:tcW w:w="526" w:type="dxa"/>
          </w:tcPr>
          <w:p w:rsidR="00B00ACF" w:rsidRPr="00B00ACF" w:rsidRDefault="00B00AC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0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</w:tcPr>
          <w:p w:rsidR="00B00ACF" w:rsidRDefault="009046B5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</w:t>
            </w:r>
            <w:r w:rsidR="00B00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B00ACF" w:rsidRPr="00B00ACF" w:rsidRDefault="009046B5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13.11</w:t>
            </w:r>
            <w:r w:rsidR="00E325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1" w:type="dxa"/>
          </w:tcPr>
          <w:p w:rsidR="00B00ACF" w:rsidRPr="00B00ACF" w:rsidRDefault="009046B5" w:rsidP="009046B5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playfair_displayregular" w:eastAsia="Times New Roman" w:hAnsi="playfair_displayregular" w:cs="Arial"/>
                <w:sz w:val="23"/>
                <w:szCs w:val="23"/>
              </w:rPr>
              <w:t xml:space="preserve">Подбор  </w:t>
            </w:r>
            <w:r w:rsidR="00B00ACF" w:rsidRPr="004D56F2">
              <w:rPr>
                <w:rFonts w:ascii="playfair_displayregular" w:eastAsia="Times New Roman" w:hAnsi="playfair_displayregular" w:cs="Arial"/>
                <w:sz w:val="23"/>
                <w:szCs w:val="23"/>
              </w:rPr>
              <w:t xml:space="preserve"> материал</w:t>
            </w:r>
            <w:r w:rsidR="00B00ACF">
              <w:rPr>
                <w:rFonts w:ascii="playfair_displayregular" w:eastAsia="Times New Roman" w:hAnsi="playfair_displayregular" w:cs="Arial"/>
                <w:sz w:val="23"/>
                <w:szCs w:val="23"/>
              </w:rPr>
              <w:t>а</w:t>
            </w:r>
            <w:r w:rsidR="00B00ACF" w:rsidRPr="004D56F2">
              <w:rPr>
                <w:rFonts w:ascii="playfair_displayregular" w:eastAsia="Times New Roman" w:hAnsi="playfair_displayregular" w:cs="Arial"/>
                <w:sz w:val="23"/>
                <w:szCs w:val="23"/>
              </w:rPr>
              <w:t>, адекватно возрасту</w:t>
            </w:r>
            <w:r w:rsidR="00B00ACF">
              <w:rPr>
                <w:rFonts w:ascii="playfair_displayregular" w:eastAsia="Times New Roman" w:hAnsi="playfair_displayregular" w:cs="Arial"/>
                <w:sz w:val="23"/>
                <w:szCs w:val="23"/>
              </w:rPr>
              <w:t xml:space="preserve"> детей. </w:t>
            </w:r>
          </w:p>
        </w:tc>
        <w:tc>
          <w:tcPr>
            <w:tcW w:w="2348" w:type="dxa"/>
          </w:tcPr>
          <w:p w:rsidR="00B00ACF" w:rsidRDefault="00B00ACF" w:rsidP="004D56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Т.Г., Рыбушкина А.В.</w:t>
            </w:r>
          </w:p>
        </w:tc>
      </w:tr>
      <w:tr w:rsidR="00E32538" w:rsidTr="000B253B">
        <w:tc>
          <w:tcPr>
            <w:tcW w:w="9571" w:type="dxa"/>
            <w:gridSpan w:val="4"/>
          </w:tcPr>
          <w:p w:rsidR="00E32538" w:rsidRDefault="00E32538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этап</w:t>
            </w:r>
          </w:p>
        </w:tc>
      </w:tr>
      <w:tr w:rsidR="004D56F2" w:rsidTr="009046B5">
        <w:tc>
          <w:tcPr>
            <w:tcW w:w="526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00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</w:tcPr>
          <w:p w:rsidR="004D56F2" w:rsidRPr="004D56F2" w:rsidRDefault="009046B5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</w:t>
            </w:r>
            <w:r w:rsidR="00F46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1" w:type="dxa"/>
          </w:tcPr>
          <w:p w:rsidR="009046B5" w:rsidRDefault="009046B5" w:rsidP="009046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Аппликация «Тучка грозовая</w:t>
            </w:r>
            <w:r w:rsidR="00986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:rsidR="00986E88" w:rsidRDefault="00986E88" w:rsidP="009046B5">
            <w:pPr>
              <w:jc w:val="center"/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</w:t>
            </w:r>
            <w:r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 w:rsidR="009046B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</w:t>
            </w:r>
            <w:r w:rsidRPr="00986E8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чить детей </w:t>
            </w:r>
            <w:r w:rsidRPr="00986E88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</w:rPr>
              <w:t xml:space="preserve">рисовать </w:t>
            </w:r>
            <w:r w:rsidR="009046B5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</w:rPr>
              <w:t>создавать тучку из салфеток</w:t>
            </w:r>
          </w:p>
          <w:p w:rsidR="009046B5" w:rsidRDefault="009046B5" w:rsidP="009046B5">
            <w:pPr>
              <w:jc w:val="center"/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</w:rPr>
            </w:pPr>
            <w:r w:rsidRPr="009046B5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</w:rPr>
              <w:t>Беседа «Где живёт вода?»</w:t>
            </w:r>
          </w:p>
          <w:p w:rsidR="009046B5" w:rsidRPr="009046B5" w:rsidRDefault="009046B5" w:rsidP="009046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рассказать детям о том, где живёт вода.</w:t>
            </w:r>
          </w:p>
        </w:tc>
        <w:tc>
          <w:tcPr>
            <w:tcW w:w="2348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Т.Г.</w:t>
            </w:r>
          </w:p>
        </w:tc>
      </w:tr>
      <w:tr w:rsidR="004D56F2" w:rsidTr="009046B5">
        <w:tc>
          <w:tcPr>
            <w:tcW w:w="526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136" w:type="dxa"/>
          </w:tcPr>
          <w:p w:rsidR="004D56F2" w:rsidRPr="004D56F2" w:rsidRDefault="009046B5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17.11</w:t>
            </w:r>
            <w:r w:rsidR="00F46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1" w:type="dxa"/>
          </w:tcPr>
          <w:p w:rsidR="00986E88" w:rsidRDefault="009046B5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Чтение стихотворения К.</w:t>
            </w:r>
            <w:r w:rsidR="00C12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Чуковского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Мойдодыр</w:t>
            </w:r>
            <w:proofErr w:type="spellEnd"/>
            <w:r w:rsidR="00F46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986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  <w:p w:rsidR="00C1235F" w:rsidRDefault="00FE1F6D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ознакомление с</w:t>
            </w:r>
            <w:r w:rsidR="00C12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произведением К.И.Чуковского</w:t>
            </w:r>
          </w:p>
          <w:p w:rsidR="00C1235F" w:rsidRDefault="00C1235F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 за трудом воспитателя-мытьё игрушек</w:t>
            </w:r>
          </w:p>
          <w:p w:rsidR="004D56F2" w:rsidRPr="004D56F2" w:rsidRDefault="00986E88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2348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Рыбушкина А.В.</w:t>
            </w:r>
          </w:p>
        </w:tc>
      </w:tr>
      <w:tr w:rsidR="004D56F2" w:rsidTr="009046B5">
        <w:tc>
          <w:tcPr>
            <w:tcW w:w="526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136" w:type="dxa"/>
          </w:tcPr>
          <w:p w:rsidR="004D56F2" w:rsidRPr="004D56F2" w:rsidRDefault="00C1235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18.11</w:t>
            </w:r>
            <w:r w:rsidR="00F469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1" w:type="dxa"/>
          </w:tcPr>
          <w:p w:rsidR="00FE1F6D" w:rsidRDefault="00C1235F" w:rsidP="00C1235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Слушание звуков «Шум ручья» и музыкального произведения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Г.Лобачовой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«Дождик»</w:t>
            </w:r>
          </w:p>
          <w:p w:rsidR="00C1235F" w:rsidRDefault="00C1235F" w:rsidP="00C1235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Физкультминутка «Над водой летят стрижи»</w:t>
            </w:r>
          </w:p>
          <w:p w:rsidR="00C1235F" w:rsidRPr="00FE1F6D" w:rsidRDefault="00C1235F" w:rsidP="00C1235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Дидактическая игра «Весёлый дождик»</w:t>
            </w:r>
          </w:p>
        </w:tc>
        <w:tc>
          <w:tcPr>
            <w:tcW w:w="2348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Корнеева Т.Г.</w:t>
            </w:r>
          </w:p>
        </w:tc>
      </w:tr>
      <w:tr w:rsidR="004D56F2" w:rsidTr="009046B5">
        <w:tc>
          <w:tcPr>
            <w:tcW w:w="526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1136" w:type="dxa"/>
          </w:tcPr>
          <w:p w:rsidR="004D56F2" w:rsidRPr="004D56F2" w:rsidRDefault="00C1235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19.11.20</w:t>
            </w:r>
          </w:p>
        </w:tc>
        <w:tc>
          <w:tcPr>
            <w:tcW w:w="5561" w:type="dxa"/>
          </w:tcPr>
          <w:p w:rsidR="004D56F2" w:rsidRDefault="00C1235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 «Дождь</w:t>
            </w:r>
          </w:p>
          <w:p w:rsidR="00FE1F6D" w:rsidRDefault="00FE1F6D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учить детей </w:t>
            </w:r>
            <w:r w:rsidR="00C12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рисовать дождь с помощью ватных палочек</w:t>
            </w:r>
          </w:p>
          <w:p w:rsidR="00C1235F" w:rsidRDefault="00C1235F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Дидактическая игра «Капельки и тучка»</w:t>
            </w:r>
          </w:p>
          <w:p w:rsidR="00C1235F" w:rsidRPr="00FE1F6D" w:rsidRDefault="00C1235F" w:rsidP="00FE1F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потешк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Водичка-водичка»</w:t>
            </w:r>
          </w:p>
        </w:tc>
        <w:tc>
          <w:tcPr>
            <w:tcW w:w="2348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Рыбушкина А.В.</w:t>
            </w:r>
          </w:p>
        </w:tc>
      </w:tr>
      <w:tr w:rsidR="004D56F2" w:rsidTr="009046B5">
        <w:tc>
          <w:tcPr>
            <w:tcW w:w="526" w:type="dxa"/>
          </w:tcPr>
          <w:p w:rsidR="004D56F2" w:rsidRPr="004D56F2" w:rsidRDefault="00F4690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136" w:type="dxa"/>
          </w:tcPr>
          <w:p w:rsidR="004D56F2" w:rsidRPr="004D56F2" w:rsidRDefault="00C1235F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20.11</w:t>
            </w:r>
            <w:r w:rsidR="00F722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561" w:type="dxa"/>
          </w:tcPr>
          <w:p w:rsidR="00FE1F6D" w:rsidRDefault="00C1235F" w:rsidP="00C1235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Опыты с водой «Что как плавает» </w:t>
            </w:r>
            <w:r w:rsidR="00FE1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</w:t>
            </w:r>
            <w:r w:rsidR="00FE1F6D"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 w:rsidR="00FE1F6D" w:rsidRPr="00FE1F6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познакомить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со свойствами предметов в воде.</w:t>
            </w:r>
          </w:p>
          <w:p w:rsidR="00C1235F" w:rsidRDefault="00C1235F" w:rsidP="00C1235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Дидактическая игра «И цветы хотят пить»</w:t>
            </w:r>
          </w:p>
          <w:p w:rsidR="00C1235F" w:rsidRPr="004D56F2" w:rsidRDefault="00C1235F" w:rsidP="00C1235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Физкультминутка «Тучка и капельки»</w:t>
            </w:r>
          </w:p>
        </w:tc>
        <w:tc>
          <w:tcPr>
            <w:tcW w:w="2348" w:type="dxa"/>
          </w:tcPr>
          <w:p w:rsidR="004D56F2" w:rsidRDefault="00F722E6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Корнеева Т.Г</w:t>
            </w:r>
          </w:p>
          <w:p w:rsidR="00F722E6" w:rsidRPr="004D56F2" w:rsidRDefault="00F722E6" w:rsidP="004D56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D56F2" w:rsidRDefault="004D56F2" w:rsidP="004D56F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4D56F2" w:rsidRDefault="004D56F2" w:rsidP="004D56F2">
      <w:pPr>
        <w:spacing w:before="100" w:beforeAutospacing="1" w:after="100" w:afterAutospacing="1" w:line="300" w:lineRule="atLeast"/>
        <w:ind w:firstLine="480"/>
        <w:rPr>
          <w:rFonts w:ascii="playfair_displayregular" w:eastAsia="Times New Roman" w:hAnsi="playfair_displayregular" w:cs="Arial"/>
          <w:sz w:val="23"/>
          <w:szCs w:val="23"/>
        </w:rPr>
      </w:pPr>
    </w:p>
    <w:p w:rsidR="00A1284F" w:rsidRPr="00A1284F" w:rsidRDefault="00A1284F" w:rsidP="00A1284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Степень  применения проекта:</w:t>
      </w:r>
    </w:p>
    <w:p w:rsidR="00A1284F" w:rsidRPr="00A1284F" w:rsidRDefault="00A1284F" w:rsidP="00A1284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 использо</w:t>
      </w:r>
      <w:r w:rsidR="00C1235F">
        <w:rPr>
          <w:rFonts w:ascii="Times New Roman" w:eastAsia="Times New Roman" w:hAnsi="Times New Roman" w:cs="Times New Roman"/>
          <w:color w:val="000000"/>
          <w:sz w:val="24"/>
          <w:szCs w:val="24"/>
        </w:rPr>
        <w:t>вания проекта в младшей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, размещение на страничке официального сайта.</w:t>
      </w:r>
    </w:p>
    <w:p w:rsidR="00A1284F" w:rsidRPr="00A1284F" w:rsidRDefault="00A1284F" w:rsidP="00A12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1284F" w:rsidRPr="00A1284F" w:rsidRDefault="00A1284F" w:rsidP="00A1284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Ресурсное   обеспечение: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Техническое обеспечение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Принтер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Фотоаппарат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Аудио и видеотехника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Методические пособия</w:t>
      </w:r>
    </w:p>
    <w:p w:rsidR="00A1284F" w:rsidRDefault="00A1284F" w:rsidP="00A12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Учебно-методическая литература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</w:p>
    <w:p w:rsidR="00A1284F" w:rsidRDefault="00A1284F" w:rsidP="00A12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Оборудование</w:t>
      </w:r>
    </w:p>
    <w:p w:rsidR="00A1284F" w:rsidRDefault="00A1284F" w:rsidP="00A12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A1284F">
        <w:rPr>
          <w:rFonts w:ascii="Times New Roman" w:eastAsia="Times New Roman" w:hAnsi="Times New Roman" w:cs="Times New Roman"/>
          <w:color w:val="000000"/>
          <w:sz w:val="24"/>
          <w:szCs w:val="24"/>
        </w:rPr>
        <w:t>Канцтовары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2.Костюмы</w:t>
      </w:r>
    </w:p>
    <w:p w:rsidR="00A1284F" w:rsidRPr="00A1284F" w:rsidRDefault="00A1284F" w:rsidP="00A1284F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color w:val="000000"/>
          <w:sz w:val="24"/>
          <w:szCs w:val="24"/>
        </w:rPr>
      </w:pPr>
    </w:p>
    <w:p w:rsidR="003B67F7" w:rsidRDefault="003B67F7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3B67F7" w:rsidRDefault="003B67F7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A84483" w:rsidRDefault="00A84483" w:rsidP="006A6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C259EA" w:rsidRDefault="00C259EA">
      <w:pPr>
        <w:rPr>
          <w:rFonts w:ascii="Times New Roman" w:hAnsi="Times New Roman" w:cs="Times New Roman"/>
          <w:sz w:val="24"/>
          <w:szCs w:val="24"/>
        </w:rPr>
      </w:pPr>
    </w:p>
    <w:p w:rsidR="00A84483" w:rsidRDefault="00A84483">
      <w:pPr>
        <w:rPr>
          <w:rFonts w:ascii="Times New Roman" w:hAnsi="Times New Roman" w:cs="Times New Roman"/>
          <w:sz w:val="24"/>
          <w:szCs w:val="24"/>
        </w:rPr>
      </w:pPr>
    </w:p>
    <w:p w:rsidR="00A84483" w:rsidRDefault="00A84483">
      <w:pPr>
        <w:rPr>
          <w:rFonts w:ascii="Times New Roman" w:hAnsi="Times New Roman" w:cs="Times New Roman"/>
          <w:sz w:val="24"/>
          <w:szCs w:val="24"/>
        </w:rPr>
      </w:pPr>
    </w:p>
    <w:p w:rsidR="00A84483" w:rsidRDefault="00A84483">
      <w:pPr>
        <w:rPr>
          <w:rFonts w:ascii="Times New Roman" w:hAnsi="Times New Roman" w:cs="Times New Roman"/>
          <w:sz w:val="24"/>
          <w:szCs w:val="24"/>
        </w:rPr>
      </w:pPr>
    </w:p>
    <w:p w:rsidR="00A84483" w:rsidRDefault="00A84483">
      <w:pPr>
        <w:rPr>
          <w:rFonts w:ascii="Times New Roman" w:hAnsi="Times New Roman" w:cs="Times New Roman"/>
          <w:sz w:val="24"/>
          <w:szCs w:val="24"/>
        </w:rPr>
      </w:pPr>
    </w:p>
    <w:p w:rsidR="00774BD9" w:rsidRDefault="00FC3E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36" name="Рисунок 36" descr="C:\Users\user\AppData\Local\Microsoft\Windows\Temporary Internet Files\Content.Word\IMG_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AppData\Local\Microsoft\Windows\Temporary Internet Files\Content.Word\IMG_54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24" name="Рисунок 42" descr="C:\Users\user\AppData\Local\Microsoft\Windows\Temporary Internet Files\Content.Word\IMG_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AppData\Local\Microsoft\Windows\Temporary Internet Files\Content.Word\IMG_54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25" name="Рисунок 45" descr="C:\Users\user\AppData\Local\Microsoft\Windows\Temporary Internet Files\Content.Word\IMG_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AppData\Local\Microsoft\Windows\Temporary Internet Files\Content.Word\IMG_54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26" name="Рисунок 48" descr="C:\Users\user\AppData\Local\Microsoft\Windows\Temporary Internet Files\Content.Word\IMG_5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AppData\Local\Microsoft\Windows\Temporary Internet Files\Content.Word\IMG_54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27" name="Рисунок 72" descr="C:\Users\user\AppData\Local\Microsoft\Windows\Temporary Internet Files\Content.Word\IMG_5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AppData\Local\Microsoft\Windows\Temporary Internet Files\Content.Word\IMG_5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28" name="Рисунок 54" descr="C:\Users\user\AppData\Local\Microsoft\Windows\Temporary Internet Files\Content.Word\IMG_5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AppData\Local\Microsoft\Windows\Temporary Internet Files\Content.Word\IMG_54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29" name="Рисунок 60" descr="C:\Users\user\AppData\Local\Microsoft\Windows\Temporary Internet Files\Content.Word\IMG_5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AppData\Local\Microsoft\Windows\Temporary Internet Files\Content.Word\IMG_54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37" name="Рисунок 75" descr="C:\Users\user\AppData\Local\Microsoft\Windows\Temporary Internet Files\Content.Word\IMG_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AppData\Local\Microsoft\Windows\Temporary Internet Files\Content.Word\IMG_54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30" name="Рисунок 78" descr="C:\Users\user\AppData\Local\Microsoft\Windows\Temporary Internet Files\Content.Word\IMG_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\AppData\Local\Microsoft\Windows\Temporary Internet Files\Content.Word\IMG_54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31" name="Рисунок 84" descr="C:\Users\user\AppData\Local\Microsoft\Windows\Temporary Internet Files\Content.Word\IMG_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\AppData\Local\Microsoft\Windows\Temporary Internet Files\Content.Word\IMG_54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200650" cy="3905250"/>
            <wp:effectExtent l="19050" t="0" r="0" b="0"/>
            <wp:docPr id="32" name="Рисунок 81" descr="C:\Users\user\AppData\Local\Microsoft\Windows\Temporary Internet Files\Content.Word\IMG_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user\AppData\Local\Microsoft\Windows\Temporary Internet Files\Content.Word\IMG_540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Default="00774BD9">
      <w:pPr>
        <w:rPr>
          <w:rFonts w:ascii="Times New Roman" w:hAnsi="Times New Roman" w:cs="Times New Roman"/>
          <w:sz w:val="24"/>
          <w:szCs w:val="24"/>
        </w:rPr>
      </w:pPr>
      <w:r w:rsidRPr="00774B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38" name="Рисунок 39" descr="C:\Users\user\AppData\Local\Microsoft\Windows\Temporary Internet Files\Content.Word\IMG_5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Microsoft\Windows\Temporary Internet Files\Content.Word\IMG_54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483" w:rsidRDefault="00FC3E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0" t="742950" r="0" b="726281"/>
            <wp:docPr id="33" name="Рисунок 33" descr="C:\Users\user\AppData\Local\Microsoft\Windows\Temporary Internet Files\Content.Word\IMG_5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AppData\Local\Microsoft\Windows\Temporary Internet Files\Content.Word\IMG_54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D9" w:rsidRPr="00C259EA" w:rsidRDefault="00774BD9">
      <w:pPr>
        <w:rPr>
          <w:rFonts w:ascii="Times New Roman" w:hAnsi="Times New Roman" w:cs="Times New Roman"/>
          <w:sz w:val="24"/>
          <w:szCs w:val="24"/>
        </w:rPr>
      </w:pPr>
    </w:p>
    <w:sectPr w:rsidR="00774BD9" w:rsidRPr="00C259EA" w:rsidSect="00D86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layfair_displayregular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A32"/>
    <w:multiLevelType w:val="multilevel"/>
    <w:tmpl w:val="3BD4B7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82A9B"/>
    <w:multiLevelType w:val="multilevel"/>
    <w:tmpl w:val="5442D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55D72"/>
    <w:multiLevelType w:val="multilevel"/>
    <w:tmpl w:val="4AEA40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FC2269"/>
    <w:multiLevelType w:val="multilevel"/>
    <w:tmpl w:val="77F0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D91CFD"/>
    <w:multiLevelType w:val="multilevel"/>
    <w:tmpl w:val="7DF00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F4D8D"/>
    <w:multiLevelType w:val="multilevel"/>
    <w:tmpl w:val="AA200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43310B"/>
    <w:multiLevelType w:val="multilevel"/>
    <w:tmpl w:val="936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8706E8"/>
    <w:multiLevelType w:val="multilevel"/>
    <w:tmpl w:val="22AE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543C23"/>
    <w:multiLevelType w:val="multilevel"/>
    <w:tmpl w:val="8A6E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663BDB"/>
    <w:multiLevelType w:val="multilevel"/>
    <w:tmpl w:val="009C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9F02D2"/>
    <w:multiLevelType w:val="multilevel"/>
    <w:tmpl w:val="D0BA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3B3059"/>
    <w:multiLevelType w:val="multilevel"/>
    <w:tmpl w:val="E11A4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97779A"/>
    <w:multiLevelType w:val="multilevel"/>
    <w:tmpl w:val="597A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D310A2"/>
    <w:multiLevelType w:val="multilevel"/>
    <w:tmpl w:val="A558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A4010F"/>
    <w:multiLevelType w:val="multilevel"/>
    <w:tmpl w:val="89E6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6907F9"/>
    <w:multiLevelType w:val="multilevel"/>
    <w:tmpl w:val="69823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975581"/>
    <w:multiLevelType w:val="multilevel"/>
    <w:tmpl w:val="EB8C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274063"/>
    <w:multiLevelType w:val="multilevel"/>
    <w:tmpl w:val="A3E4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D26238"/>
    <w:multiLevelType w:val="multilevel"/>
    <w:tmpl w:val="A1C0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E1375C"/>
    <w:multiLevelType w:val="multilevel"/>
    <w:tmpl w:val="146244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0178BA"/>
    <w:multiLevelType w:val="multilevel"/>
    <w:tmpl w:val="A8E62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653387"/>
    <w:multiLevelType w:val="multilevel"/>
    <w:tmpl w:val="17D6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ED0858"/>
    <w:multiLevelType w:val="multilevel"/>
    <w:tmpl w:val="A3FA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7"/>
  </w:num>
  <w:num w:numId="4">
    <w:abstractNumId w:val="22"/>
  </w:num>
  <w:num w:numId="5">
    <w:abstractNumId w:val="8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59EA"/>
    <w:rsid w:val="0001203C"/>
    <w:rsid w:val="00050A64"/>
    <w:rsid w:val="003B67F7"/>
    <w:rsid w:val="003E48B9"/>
    <w:rsid w:val="00420246"/>
    <w:rsid w:val="004D56F2"/>
    <w:rsid w:val="0050417F"/>
    <w:rsid w:val="006A612C"/>
    <w:rsid w:val="0070026C"/>
    <w:rsid w:val="00774BD9"/>
    <w:rsid w:val="007E4A71"/>
    <w:rsid w:val="007E7832"/>
    <w:rsid w:val="009046B5"/>
    <w:rsid w:val="00986E88"/>
    <w:rsid w:val="009B4A33"/>
    <w:rsid w:val="00A1284F"/>
    <w:rsid w:val="00A84483"/>
    <w:rsid w:val="00B00ACF"/>
    <w:rsid w:val="00B774D9"/>
    <w:rsid w:val="00C1235F"/>
    <w:rsid w:val="00C259EA"/>
    <w:rsid w:val="00C37EBB"/>
    <w:rsid w:val="00CD5657"/>
    <w:rsid w:val="00D122C5"/>
    <w:rsid w:val="00D86152"/>
    <w:rsid w:val="00E32538"/>
    <w:rsid w:val="00E96D27"/>
    <w:rsid w:val="00F14093"/>
    <w:rsid w:val="00F4690F"/>
    <w:rsid w:val="00F722E6"/>
    <w:rsid w:val="00FC3E73"/>
    <w:rsid w:val="00FE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152"/>
  </w:style>
  <w:style w:type="paragraph" w:styleId="1">
    <w:name w:val="heading 1"/>
    <w:basedOn w:val="a"/>
    <w:next w:val="a"/>
    <w:link w:val="10"/>
    <w:uiPriority w:val="9"/>
    <w:qFormat/>
    <w:rsid w:val="007E78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59EA"/>
    <w:pPr>
      <w:spacing w:before="100" w:beforeAutospacing="1" w:after="100" w:afterAutospacing="1" w:line="240" w:lineRule="auto"/>
      <w:outlineLvl w:val="1"/>
    </w:pPr>
    <w:rPr>
      <w:rFonts w:ascii="Georgia" w:eastAsia="Times New Roman" w:hAnsi="Georgia" w:cs="Times New Roman"/>
      <w:color w:val="856129"/>
      <w:sz w:val="33"/>
      <w:szCs w:val="33"/>
    </w:rPr>
  </w:style>
  <w:style w:type="paragraph" w:styleId="3">
    <w:name w:val="heading 3"/>
    <w:basedOn w:val="a"/>
    <w:link w:val="30"/>
    <w:uiPriority w:val="9"/>
    <w:qFormat/>
    <w:rsid w:val="00C259EA"/>
    <w:pPr>
      <w:spacing w:before="100" w:beforeAutospacing="1" w:after="100" w:afterAutospacing="1" w:line="240" w:lineRule="auto"/>
      <w:outlineLvl w:val="2"/>
    </w:pPr>
    <w:rPr>
      <w:rFonts w:ascii="Georgia" w:eastAsia="Times New Roman" w:hAnsi="Georgia" w:cs="Times New Roman"/>
      <w:color w:val="856129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B4A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259EA"/>
    <w:rPr>
      <w:i/>
      <w:iCs/>
    </w:rPr>
  </w:style>
  <w:style w:type="character" w:styleId="a4">
    <w:name w:val="Strong"/>
    <w:basedOn w:val="a0"/>
    <w:uiPriority w:val="22"/>
    <w:qFormat/>
    <w:rsid w:val="00C259EA"/>
    <w:rPr>
      <w:b/>
      <w:bCs/>
    </w:rPr>
  </w:style>
  <w:style w:type="paragraph" w:styleId="a5">
    <w:name w:val="Normal (Web)"/>
    <w:basedOn w:val="a"/>
    <w:uiPriority w:val="99"/>
    <w:unhideWhenUsed/>
    <w:rsid w:val="00C2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59E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259E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259E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259EA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C25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9EA"/>
    <w:rPr>
      <w:rFonts w:ascii="Tahoma" w:hAnsi="Tahoma" w:cs="Tahoma"/>
      <w:sz w:val="16"/>
      <w:szCs w:val="16"/>
    </w:rPr>
  </w:style>
  <w:style w:type="character" w:customStyle="1" w:styleId="ui">
    <w:name w:val="ui"/>
    <w:basedOn w:val="a0"/>
    <w:rsid w:val="00C259EA"/>
  </w:style>
  <w:style w:type="character" w:customStyle="1" w:styleId="20">
    <w:name w:val="Заголовок 2 Знак"/>
    <w:basedOn w:val="a0"/>
    <w:link w:val="2"/>
    <w:uiPriority w:val="9"/>
    <w:rsid w:val="00C259EA"/>
    <w:rPr>
      <w:rFonts w:ascii="Georgia" w:eastAsia="Times New Roman" w:hAnsi="Georgia" w:cs="Times New Roman"/>
      <w:color w:val="856129"/>
      <w:sz w:val="33"/>
      <w:szCs w:val="33"/>
    </w:rPr>
  </w:style>
  <w:style w:type="character" w:customStyle="1" w:styleId="30">
    <w:name w:val="Заголовок 3 Знак"/>
    <w:basedOn w:val="a0"/>
    <w:link w:val="3"/>
    <w:uiPriority w:val="9"/>
    <w:rsid w:val="00C259EA"/>
    <w:rPr>
      <w:rFonts w:ascii="Georgia" w:eastAsia="Times New Roman" w:hAnsi="Georgia" w:cs="Times New Roman"/>
      <w:color w:val="856129"/>
      <w:sz w:val="30"/>
      <w:szCs w:val="30"/>
    </w:rPr>
  </w:style>
  <w:style w:type="paragraph" w:customStyle="1" w:styleId="c6">
    <w:name w:val="c6"/>
    <w:basedOn w:val="a"/>
    <w:rsid w:val="007E783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E7832"/>
  </w:style>
  <w:style w:type="paragraph" w:customStyle="1" w:styleId="c8">
    <w:name w:val="c8"/>
    <w:basedOn w:val="a"/>
    <w:rsid w:val="007E783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E7832"/>
  </w:style>
  <w:style w:type="paragraph" w:customStyle="1" w:styleId="c1">
    <w:name w:val="c1"/>
    <w:basedOn w:val="a"/>
    <w:rsid w:val="007E783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E7832"/>
  </w:style>
  <w:style w:type="paragraph" w:styleId="HTML">
    <w:name w:val="HTML Preformatted"/>
    <w:basedOn w:val="a"/>
    <w:link w:val="HTML0"/>
    <w:uiPriority w:val="99"/>
    <w:unhideWhenUsed/>
    <w:rsid w:val="007E78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E7832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E78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4D56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9B4A33"/>
    <w:rPr>
      <w:strike w:val="0"/>
      <w:dstrike w:val="0"/>
      <w:color w:val="19232D"/>
      <w:u w:val="none"/>
      <w:effect w:val="none"/>
    </w:rPr>
  </w:style>
  <w:style w:type="character" w:styleId="aa">
    <w:name w:val="Subtle Emphasis"/>
    <w:basedOn w:val="a0"/>
    <w:uiPriority w:val="19"/>
    <w:qFormat/>
    <w:rsid w:val="009B4A33"/>
    <w:rPr>
      <w:i/>
      <w:iCs/>
      <w:color w:val="808080" w:themeColor="text1" w:themeTint="7F"/>
    </w:rPr>
  </w:style>
  <w:style w:type="paragraph" w:styleId="ab">
    <w:name w:val="Subtitle"/>
    <w:basedOn w:val="a"/>
    <w:next w:val="a"/>
    <w:link w:val="ac"/>
    <w:uiPriority w:val="11"/>
    <w:qFormat/>
    <w:rsid w:val="009B4A3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9B4A3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Title"/>
    <w:basedOn w:val="a"/>
    <w:next w:val="a"/>
    <w:link w:val="ae"/>
    <w:uiPriority w:val="10"/>
    <w:qFormat/>
    <w:rsid w:val="009B4A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9B4A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basedOn w:val="a0"/>
    <w:link w:val="4"/>
    <w:uiPriority w:val="9"/>
    <w:rsid w:val="009B4A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F14093"/>
  </w:style>
  <w:style w:type="paragraph" w:styleId="af">
    <w:name w:val="List Paragraph"/>
    <w:basedOn w:val="a"/>
    <w:uiPriority w:val="34"/>
    <w:qFormat/>
    <w:rsid w:val="00F14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37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30326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37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4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8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70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76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561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82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270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609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11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240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793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07247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9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8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7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950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46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82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412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203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88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164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69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8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1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7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3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85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283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97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230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6824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06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95704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7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7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3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08334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5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655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1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7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21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43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94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40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80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08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8312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776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6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26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513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30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09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5940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102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756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838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0671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9426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926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35451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0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8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88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03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13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47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943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80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866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595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8260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251514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3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9536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42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20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436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373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22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7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79214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94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8662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99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216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399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77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90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156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10740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213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19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149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292223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666666"/>
                                                                            <w:left w:val="single" w:sz="6" w:space="15" w:color="666666"/>
                                                                            <w:bottom w:val="single" w:sz="6" w:space="11" w:color="666666"/>
                                                                            <w:right w:val="single" w:sz="6" w:space="15" w:color="666666"/>
                                                                          </w:divBdr>
                                                                          <w:divsChild>
                                                                            <w:div w:id="1796219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04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70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2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62191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4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8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952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60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8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9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94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9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33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857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05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433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888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173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158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773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80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11" w:color="E1E1E1"/>
                                                                            <w:left w:val="single" w:sz="6" w:space="11" w:color="E1E1E1"/>
                                                                            <w:bottom w:val="single" w:sz="6" w:space="11" w:color="E1E1E1"/>
                                                                            <w:right w:val="single" w:sz="6" w:space="11" w:color="E1E1E1"/>
                                                                          </w:divBdr>
                                                                          <w:divsChild>
                                                                            <w:div w:id="1516654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778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70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8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8274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6132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1E1E1"/>
                                                                                <w:left w:val="single" w:sz="6" w:space="0" w:color="E1E1E1"/>
                                                                                <w:bottom w:val="single" w:sz="6" w:space="0" w:color="E1E1E1"/>
                                                                                <w:right w:val="single" w:sz="6" w:space="0" w:color="E1E1E1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8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604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0" w:color="E1E1E1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6207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132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353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2792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9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1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70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0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17896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5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3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06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6286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25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28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5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82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369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79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350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821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899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230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940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271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655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585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439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1448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533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721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456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6050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25254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6360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5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19338">
                      <w:marLeft w:val="7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66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62120">
                              <w:marLeft w:val="75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5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73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261437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999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5D6D1-BC31-49C1-ADAF-2D78D4E0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2019-09-10T13:24:00Z</dcterms:created>
  <dcterms:modified xsi:type="dcterms:W3CDTF">2020-11-21T14:20:00Z</dcterms:modified>
</cp:coreProperties>
</file>