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C53" w:rsidRPr="00CD46CD" w:rsidRDefault="00061C53" w:rsidP="00061C53">
      <w:pPr>
        <w:jc w:val="center"/>
        <w:rPr>
          <w:rFonts w:ascii="Times New Roman" w:hAnsi="Times New Roman"/>
          <w:b/>
          <w:sz w:val="36"/>
          <w:szCs w:val="36"/>
        </w:rPr>
      </w:pPr>
      <w:r w:rsidRPr="00CD46CD">
        <w:rPr>
          <w:rFonts w:ascii="Times New Roman" w:hAnsi="Times New Roman"/>
          <w:b/>
          <w:sz w:val="36"/>
          <w:szCs w:val="36"/>
        </w:rPr>
        <w:t>Технологическая карта изучения темы</w:t>
      </w:r>
      <w:r w:rsidR="005E204C">
        <w:rPr>
          <w:rFonts w:ascii="Times New Roman" w:hAnsi="Times New Roman"/>
          <w:b/>
          <w:sz w:val="36"/>
          <w:szCs w:val="36"/>
        </w:rPr>
        <w:t>.</w:t>
      </w:r>
    </w:p>
    <w:tbl>
      <w:tblPr>
        <w:tblpPr w:leftFromText="180" w:rightFromText="180" w:vertAnchor="text" w:horzAnchor="page" w:tblpX="1421" w:tblpY="224"/>
        <w:tblW w:w="149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403"/>
        <w:gridCol w:w="11559"/>
      </w:tblGrid>
      <w:tr w:rsidR="00061C53" w:rsidRPr="00A45FCA" w:rsidTr="00A45FCA">
        <w:tc>
          <w:tcPr>
            <w:tcW w:w="3403" w:type="dxa"/>
            <w:shd w:val="clear" w:color="auto" w:fill="auto"/>
          </w:tcPr>
          <w:p w:rsidR="00061C53" w:rsidRPr="00A45FCA" w:rsidRDefault="0010443B" w:rsidP="00A45FC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45FCA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061C53" w:rsidRPr="00A45FCA">
              <w:rPr>
                <w:rFonts w:ascii="Times New Roman" w:hAnsi="Times New Roman"/>
                <w:i/>
                <w:sz w:val="28"/>
                <w:szCs w:val="28"/>
              </w:rPr>
              <w:t>Предмет</w:t>
            </w:r>
          </w:p>
        </w:tc>
        <w:tc>
          <w:tcPr>
            <w:tcW w:w="11559" w:type="dxa"/>
            <w:shd w:val="clear" w:color="auto" w:fill="auto"/>
          </w:tcPr>
          <w:p w:rsidR="00061C53" w:rsidRPr="00282992" w:rsidRDefault="00282992" w:rsidP="00A45FC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Музыка</w:t>
            </w:r>
          </w:p>
        </w:tc>
      </w:tr>
      <w:tr w:rsidR="00061C53" w:rsidRPr="00A45FCA" w:rsidTr="00A45FCA">
        <w:tc>
          <w:tcPr>
            <w:tcW w:w="3403" w:type="dxa"/>
            <w:shd w:val="clear" w:color="auto" w:fill="auto"/>
          </w:tcPr>
          <w:p w:rsidR="00061C53" w:rsidRPr="00A45FCA" w:rsidRDefault="00061C53" w:rsidP="00A45FC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45FCA">
              <w:rPr>
                <w:rFonts w:ascii="Times New Roman" w:hAnsi="Times New Roman"/>
                <w:i/>
                <w:sz w:val="28"/>
                <w:szCs w:val="28"/>
              </w:rPr>
              <w:t>Класс</w:t>
            </w:r>
          </w:p>
        </w:tc>
        <w:tc>
          <w:tcPr>
            <w:tcW w:w="11559" w:type="dxa"/>
            <w:shd w:val="clear" w:color="auto" w:fill="auto"/>
          </w:tcPr>
          <w:p w:rsidR="00061C53" w:rsidRPr="0057469D" w:rsidRDefault="0057469D" w:rsidP="00A45FC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</w:tr>
      <w:tr w:rsidR="00061C53" w:rsidRPr="00A45FCA" w:rsidTr="00A45FCA">
        <w:tc>
          <w:tcPr>
            <w:tcW w:w="3403" w:type="dxa"/>
            <w:shd w:val="clear" w:color="auto" w:fill="auto"/>
          </w:tcPr>
          <w:p w:rsidR="00061C53" w:rsidRPr="00A45FCA" w:rsidRDefault="00061C53" w:rsidP="00A45FC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45FCA">
              <w:rPr>
                <w:rFonts w:ascii="Times New Roman" w:hAnsi="Times New Roman"/>
                <w:i/>
                <w:sz w:val="28"/>
                <w:szCs w:val="28"/>
              </w:rPr>
              <w:t>Тип урока</w:t>
            </w:r>
          </w:p>
        </w:tc>
        <w:tc>
          <w:tcPr>
            <w:tcW w:w="11559" w:type="dxa"/>
            <w:shd w:val="clear" w:color="auto" w:fill="auto"/>
          </w:tcPr>
          <w:p w:rsidR="00061C53" w:rsidRPr="0057469D" w:rsidRDefault="0052159E" w:rsidP="0057469D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5FCA">
              <w:rPr>
                <w:rFonts w:ascii="Times New Roman" w:hAnsi="Times New Roman"/>
                <w:sz w:val="28"/>
                <w:szCs w:val="28"/>
              </w:rPr>
              <w:t>У</w:t>
            </w:r>
            <w:r w:rsidR="00282992">
              <w:rPr>
                <w:rFonts w:ascii="Times New Roman" w:hAnsi="Times New Roman"/>
                <w:sz w:val="28"/>
                <w:szCs w:val="28"/>
              </w:rPr>
              <w:t xml:space="preserve">рок </w:t>
            </w:r>
            <w:r w:rsidR="0057469D">
              <w:rPr>
                <w:rFonts w:ascii="Times New Roman" w:hAnsi="Times New Roman"/>
                <w:sz w:val="28"/>
                <w:szCs w:val="28"/>
              </w:rPr>
              <w:t>«открытия» новых знаний</w:t>
            </w:r>
          </w:p>
        </w:tc>
      </w:tr>
      <w:tr w:rsidR="00061C53" w:rsidRPr="00A45FCA" w:rsidTr="00A45FCA">
        <w:tc>
          <w:tcPr>
            <w:tcW w:w="3403" w:type="dxa"/>
            <w:shd w:val="clear" w:color="auto" w:fill="auto"/>
          </w:tcPr>
          <w:p w:rsidR="00061C53" w:rsidRPr="00A45FCA" w:rsidRDefault="00061C53" w:rsidP="00A45FC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45FCA">
              <w:rPr>
                <w:rFonts w:ascii="Times New Roman" w:hAnsi="Times New Roman"/>
                <w:i/>
                <w:sz w:val="28"/>
                <w:szCs w:val="28"/>
              </w:rPr>
              <w:t>Тема</w:t>
            </w:r>
          </w:p>
        </w:tc>
        <w:tc>
          <w:tcPr>
            <w:tcW w:w="11559" w:type="dxa"/>
            <w:shd w:val="clear" w:color="auto" w:fill="auto"/>
          </w:tcPr>
          <w:p w:rsidR="00061C53" w:rsidRPr="0057469D" w:rsidRDefault="0057469D" w:rsidP="00A45FC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7469D">
              <w:rPr>
                <w:rStyle w:val="c40"/>
                <w:sz w:val="28"/>
                <w:szCs w:val="28"/>
              </w:rPr>
              <w:t>Второе путешествие в музыкальный театр. Балет.</w:t>
            </w:r>
          </w:p>
        </w:tc>
      </w:tr>
      <w:tr w:rsidR="00061C53" w:rsidRPr="00A45FCA" w:rsidTr="00A45FCA">
        <w:tc>
          <w:tcPr>
            <w:tcW w:w="3403" w:type="dxa"/>
            <w:shd w:val="clear" w:color="auto" w:fill="auto"/>
          </w:tcPr>
          <w:p w:rsidR="00061C53" w:rsidRPr="00A45FCA" w:rsidRDefault="00061C53" w:rsidP="00A45FC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45FCA">
              <w:rPr>
                <w:rFonts w:ascii="Times New Roman" w:hAnsi="Times New Roman"/>
                <w:i/>
                <w:sz w:val="28"/>
                <w:szCs w:val="28"/>
              </w:rPr>
              <w:t>Цель</w:t>
            </w:r>
          </w:p>
        </w:tc>
        <w:tc>
          <w:tcPr>
            <w:tcW w:w="11559" w:type="dxa"/>
            <w:shd w:val="clear" w:color="auto" w:fill="auto"/>
          </w:tcPr>
          <w:p w:rsidR="00061C53" w:rsidRPr="0057469D" w:rsidRDefault="0057469D" w:rsidP="0057469D">
            <w:pPr>
              <w:pStyle w:val="a9"/>
              <w:rPr>
                <w:sz w:val="28"/>
                <w:szCs w:val="28"/>
              </w:rPr>
            </w:pPr>
            <w:r w:rsidRPr="0057469D">
              <w:rPr>
                <w:sz w:val="28"/>
                <w:szCs w:val="28"/>
              </w:rPr>
              <w:t>Сформировать представление у учащихся о балете, как о жанре музыкально-литературного искусства.</w:t>
            </w:r>
          </w:p>
        </w:tc>
      </w:tr>
      <w:tr w:rsidR="00061C53" w:rsidRPr="00A45FCA" w:rsidTr="00A45FCA">
        <w:tc>
          <w:tcPr>
            <w:tcW w:w="3403" w:type="dxa"/>
            <w:shd w:val="clear" w:color="auto" w:fill="auto"/>
          </w:tcPr>
          <w:p w:rsidR="00061C53" w:rsidRPr="00A45FCA" w:rsidRDefault="00061C53" w:rsidP="00A45FC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45FCA">
              <w:rPr>
                <w:rFonts w:ascii="Times New Roman" w:hAnsi="Times New Roman"/>
                <w:i/>
                <w:sz w:val="28"/>
                <w:szCs w:val="28"/>
              </w:rPr>
              <w:t>Основные термины  и понятия</w:t>
            </w:r>
          </w:p>
        </w:tc>
        <w:tc>
          <w:tcPr>
            <w:tcW w:w="11559" w:type="dxa"/>
            <w:shd w:val="clear" w:color="auto" w:fill="auto"/>
          </w:tcPr>
          <w:p w:rsidR="00061C53" w:rsidRPr="00A45FCA" w:rsidRDefault="00C15007" w:rsidP="00A45FC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Средства музыкальной выразительности, звукоподражание.</w:t>
            </w:r>
          </w:p>
        </w:tc>
      </w:tr>
    </w:tbl>
    <w:p w:rsidR="00061C53" w:rsidRDefault="00061C53" w:rsidP="0010443B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43"/>
        <w:gridCol w:w="7393"/>
      </w:tblGrid>
      <w:tr w:rsidR="0010443B" w:rsidRPr="00A45FCA" w:rsidTr="00A45FCA">
        <w:tc>
          <w:tcPr>
            <w:tcW w:w="14536" w:type="dxa"/>
            <w:gridSpan w:val="2"/>
            <w:shd w:val="clear" w:color="auto" w:fill="auto"/>
          </w:tcPr>
          <w:p w:rsidR="0010443B" w:rsidRPr="00A45FCA" w:rsidRDefault="0010443B" w:rsidP="00A45FC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36"/>
                <w:szCs w:val="36"/>
              </w:rPr>
            </w:pPr>
            <w:r w:rsidRPr="00A45FCA">
              <w:rPr>
                <w:rFonts w:ascii="Times New Roman" w:hAnsi="Times New Roman"/>
                <w:b/>
                <w:i/>
                <w:sz w:val="36"/>
                <w:szCs w:val="36"/>
              </w:rPr>
              <w:t>Планируемый результат</w:t>
            </w:r>
            <w:r w:rsidR="005E204C" w:rsidRPr="00A45FCA">
              <w:rPr>
                <w:rFonts w:ascii="Times New Roman" w:hAnsi="Times New Roman"/>
                <w:b/>
                <w:i/>
                <w:sz w:val="36"/>
                <w:szCs w:val="36"/>
              </w:rPr>
              <w:t>.</w:t>
            </w:r>
          </w:p>
        </w:tc>
      </w:tr>
      <w:tr w:rsidR="0010443B" w:rsidRPr="00A45FCA" w:rsidTr="00A45FCA">
        <w:tc>
          <w:tcPr>
            <w:tcW w:w="7143" w:type="dxa"/>
            <w:shd w:val="clear" w:color="auto" w:fill="auto"/>
          </w:tcPr>
          <w:p w:rsidR="0016173E" w:rsidRPr="00A45FCA" w:rsidRDefault="0010443B" w:rsidP="00A45F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5FC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Предметные умения</w:t>
            </w:r>
            <w:r w:rsidR="00484D8C" w:rsidRPr="00A45FCA">
              <w:rPr>
                <w:rFonts w:ascii="Times New Roman" w:hAnsi="Times New Roman"/>
                <w:sz w:val="24"/>
                <w:szCs w:val="24"/>
              </w:rPr>
              <w:t>:</w:t>
            </w:r>
            <w:r w:rsidR="00C15007">
              <w:rPr>
                <w:rFonts w:ascii="Times New Roman" w:hAnsi="Times New Roman"/>
                <w:sz w:val="24"/>
                <w:szCs w:val="24"/>
              </w:rPr>
              <w:t xml:space="preserve"> Наблюдать за многообразными явлениями жизни и искусства, выражать своё  отношение к искусству, оценивая художественно-образное содержание произведения в единстве с его формой</w:t>
            </w:r>
            <w:r w:rsidR="0016173E" w:rsidRPr="00A45FC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6173E" w:rsidRPr="00A45FCA" w:rsidRDefault="0016173E" w:rsidP="00A45F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5FCA">
              <w:rPr>
                <w:rFonts w:ascii="Times New Roman" w:hAnsi="Times New Roman"/>
                <w:sz w:val="24"/>
                <w:szCs w:val="24"/>
              </w:rPr>
              <w:t>Раскрывать символическое значение, содержательный смысл знаков-образ</w:t>
            </w:r>
            <w:r w:rsidR="00C15007">
              <w:rPr>
                <w:rFonts w:ascii="Times New Roman" w:hAnsi="Times New Roman"/>
                <w:sz w:val="24"/>
                <w:szCs w:val="24"/>
              </w:rPr>
              <w:t>ов в произведении</w:t>
            </w:r>
            <w:r w:rsidRPr="00A45FC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6173E" w:rsidRPr="00A45FCA" w:rsidRDefault="00CC6CD3" w:rsidP="00A45F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Раскрыть образное содержание и определить средства музыкальной выразительности</w:t>
            </w:r>
            <w:r w:rsidR="0016173E" w:rsidRPr="00A45FC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6173E" w:rsidRPr="00A45FCA" w:rsidRDefault="0016173E" w:rsidP="00A45F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5FC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6173E" w:rsidRPr="00A45FCA" w:rsidRDefault="0016173E" w:rsidP="00A45FC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A45FCA">
              <w:rPr>
                <w:rFonts w:ascii="Times New Roman" w:hAnsi="Times New Roman"/>
                <w:sz w:val="24"/>
                <w:szCs w:val="24"/>
              </w:rPr>
              <w:t>Создавать эскиз</w:t>
            </w:r>
            <w:r w:rsidR="00CC6CD3">
              <w:rPr>
                <w:rFonts w:ascii="Times New Roman" w:hAnsi="Times New Roman"/>
                <w:sz w:val="24"/>
                <w:szCs w:val="24"/>
              </w:rPr>
              <w:t xml:space="preserve"> – иллюстрацию к произведению</w:t>
            </w:r>
            <w:r w:rsidRPr="00A45FC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</w:p>
          <w:p w:rsidR="0010443B" w:rsidRPr="00A45FCA" w:rsidRDefault="0016173E" w:rsidP="00A45F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5FC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0443B" w:rsidRPr="00A45FCA" w:rsidRDefault="0010443B" w:rsidP="00A45F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84D8C" w:rsidRPr="00A45FCA" w:rsidRDefault="00484D8C" w:rsidP="00A45F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84D8C" w:rsidRPr="00A45FCA" w:rsidRDefault="00484D8C" w:rsidP="00A45FC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484D8C" w:rsidRPr="00A45FCA" w:rsidRDefault="00484D8C" w:rsidP="00A45FC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393" w:type="dxa"/>
            <w:shd w:val="clear" w:color="auto" w:fill="auto"/>
          </w:tcPr>
          <w:p w:rsidR="00900268" w:rsidRPr="00415A92" w:rsidRDefault="00484D8C" w:rsidP="00A45FCA">
            <w:pPr>
              <w:spacing w:after="0" w:line="240" w:lineRule="auto"/>
              <w:rPr>
                <w:sz w:val="28"/>
                <w:szCs w:val="28"/>
              </w:rPr>
            </w:pPr>
            <w:r w:rsidRPr="00A45FC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Личностные  УУ</w:t>
            </w:r>
            <w:r w:rsidRPr="00415A92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Д:</w:t>
            </w:r>
            <w:r w:rsidR="00900268" w:rsidRPr="00415A92">
              <w:rPr>
                <w:sz w:val="28"/>
                <w:szCs w:val="28"/>
              </w:rPr>
              <w:t xml:space="preserve"> </w:t>
            </w:r>
            <w:proofErr w:type="spellStart"/>
            <w:r w:rsidR="00900268" w:rsidRPr="00415A92">
              <w:rPr>
                <w:sz w:val="28"/>
                <w:szCs w:val="28"/>
              </w:rPr>
              <w:t>Смыслообразование</w:t>
            </w:r>
            <w:proofErr w:type="spellEnd"/>
            <w:r w:rsidR="00900268" w:rsidRPr="00415A92">
              <w:rPr>
                <w:sz w:val="28"/>
                <w:szCs w:val="28"/>
              </w:rPr>
              <w:t>,</w:t>
            </w:r>
          </w:p>
          <w:p w:rsidR="00900268" w:rsidRPr="00415A92" w:rsidRDefault="00900268" w:rsidP="00A45FCA">
            <w:pPr>
              <w:spacing w:after="0" w:line="240" w:lineRule="auto"/>
              <w:rPr>
                <w:sz w:val="28"/>
                <w:szCs w:val="28"/>
              </w:rPr>
            </w:pPr>
            <w:r w:rsidRPr="00415A92">
              <w:rPr>
                <w:sz w:val="28"/>
                <w:szCs w:val="28"/>
              </w:rPr>
              <w:t>Ценностное отношение к историческому прошлому</w:t>
            </w:r>
          </w:p>
          <w:p w:rsidR="00484D8C" w:rsidRPr="00415A92" w:rsidRDefault="00900268" w:rsidP="00A45FC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415A92">
              <w:rPr>
                <w:sz w:val="28"/>
                <w:szCs w:val="28"/>
              </w:rPr>
              <w:t>Адекватное понимание причин успеха – неуспеха в учебной деятельности</w:t>
            </w:r>
          </w:p>
          <w:p w:rsidR="00484D8C" w:rsidRPr="00415A92" w:rsidRDefault="00484D8C" w:rsidP="00A45FC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Регулятивные  УУД:</w:t>
            </w:r>
          </w:p>
          <w:p w:rsidR="00484D8C" w:rsidRPr="00415A92" w:rsidRDefault="00900268" w:rsidP="00415A92">
            <w:pPr>
              <w:pStyle w:val="aa"/>
              <w:rPr>
                <w:sz w:val="28"/>
                <w:szCs w:val="28"/>
              </w:rPr>
            </w:pPr>
            <w:r w:rsidRPr="00415A92">
              <w:rPr>
                <w:b/>
                <w:sz w:val="28"/>
                <w:szCs w:val="28"/>
              </w:rPr>
              <w:t>Регулятивные</w:t>
            </w:r>
            <w:proofErr w:type="gramStart"/>
            <w:r w:rsidRPr="00415A92">
              <w:rPr>
                <w:b/>
                <w:sz w:val="28"/>
                <w:szCs w:val="28"/>
              </w:rPr>
              <w:t xml:space="preserve"> :</w:t>
            </w:r>
            <w:proofErr w:type="gramEnd"/>
            <w:r w:rsidRPr="00415A92">
              <w:rPr>
                <w:sz w:val="28"/>
                <w:szCs w:val="28"/>
              </w:rPr>
              <w:t xml:space="preserve"> </w:t>
            </w:r>
            <w:proofErr w:type="spellStart"/>
            <w:r w:rsidRPr="00415A92">
              <w:rPr>
                <w:sz w:val="28"/>
                <w:szCs w:val="28"/>
              </w:rPr>
              <w:t>целеполагание</w:t>
            </w:r>
            <w:proofErr w:type="spellEnd"/>
            <w:r w:rsidRPr="00415A92">
              <w:rPr>
                <w:sz w:val="28"/>
                <w:szCs w:val="28"/>
              </w:rPr>
              <w:t>, планирование, самоконтроль, коррекция, самооценка</w:t>
            </w:r>
          </w:p>
          <w:p w:rsidR="00900268" w:rsidRPr="00415A92" w:rsidRDefault="00484D8C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15A92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Познавательные</w:t>
            </w:r>
            <w:proofErr w:type="gramEnd"/>
            <w:r w:rsidRPr="00415A92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 УУД:</w:t>
            </w:r>
            <w:r w:rsidR="00900268" w:rsidRPr="00415A92">
              <w:rPr>
                <w:sz w:val="28"/>
                <w:szCs w:val="28"/>
              </w:rPr>
              <w:t xml:space="preserve"> </w:t>
            </w:r>
            <w:r w:rsidR="00900268" w:rsidRPr="00415A92">
              <w:rPr>
                <w:rFonts w:ascii="Times New Roman" w:hAnsi="Times New Roman"/>
                <w:sz w:val="28"/>
                <w:szCs w:val="28"/>
              </w:rPr>
              <w:t>рассуждать, сравнивать, сопоставлять, анализировать, обобщать, самостоятельно составлять алгоритм действий</w:t>
            </w:r>
          </w:p>
          <w:p w:rsidR="00900268" w:rsidRPr="00415A92" w:rsidRDefault="00900268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Контроль и оценка процесса и результата действий постановка и решение проблем</w:t>
            </w:r>
          </w:p>
          <w:p w:rsidR="00900268" w:rsidRPr="00415A92" w:rsidRDefault="00900268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Выдвижение гипотез</w:t>
            </w:r>
          </w:p>
          <w:p w:rsidR="00484D8C" w:rsidRPr="00415A92" w:rsidRDefault="00900268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Извлечение необходимой информации</w:t>
            </w:r>
          </w:p>
          <w:p w:rsidR="00900268" w:rsidRPr="00415A92" w:rsidRDefault="00484D8C" w:rsidP="00900268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Коммуникативные   УУД:</w:t>
            </w:r>
            <w:r w:rsidR="00900268" w:rsidRPr="00415A92">
              <w:rPr>
                <w:sz w:val="28"/>
                <w:szCs w:val="28"/>
              </w:rPr>
              <w:t xml:space="preserve"> </w:t>
            </w:r>
            <w:r w:rsidR="00900268" w:rsidRPr="00415A92">
              <w:rPr>
                <w:rFonts w:ascii="Times New Roman" w:hAnsi="Times New Roman"/>
                <w:sz w:val="28"/>
                <w:szCs w:val="28"/>
              </w:rPr>
              <w:t>Умение с достаточной полнотой выражать свои мысли, формулировать свои затруднения, планирование учебного сотрудничества,</w:t>
            </w:r>
          </w:p>
          <w:p w:rsidR="00900268" w:rsidRPr="00415A92" w:rsidRDefault="00900268" w:rsidP="00900268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Аргументация своего мнения и позиция в коммуникации</w:t>
            </w:r>
          </w:p>
          <w:p w:rsidR="00484D8C" w:rsidRPr="00A45FCA" w:rsidRDefault="00484D8C" w:rsidP="00A45FC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484D8C" w:rsidRPr="00415A92" w:rsidRDefault="00484D8C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5FC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Книгопечатная продукция:</w:t>
            </w:r>
            <w:r w:rsidR="00900268" w:rsidRPr="00A45FC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</w:t>
            </w:r>
            <w:r w:rsidR="00900268" w:rsidRPr="00415A92">
              <w:rPr>
                <w:rFonts w:ascii="Times New Roman" w:hAnsi="Times New Roman"/>
                <w:sz w:val="28"/>
                <w:szCs w:val="28"/>
              </w:rPr>
              <w:t xml:space="preserve">учебник </w:t>
            </w:r>
            <w:r w:rsidR="00415A92">
              <w:rPr>
                <w:rFonts w:ascii="Times New Roman" w:hAnsi="Times New Roman"/>
                <w:sz w:val="28"/>
                <w:szCs w:val="28"/>
              </w:rPr>
              <w:t>«Музыка.5</w:t>
            </w:r>
            <w:r w:rsidR="00CC6CD3" w:rsidRPr="00415A9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C6CD3" w:rsidRPr="00415A92"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spellEnd"/>
            <w:proofErr w:type="gramStart"/>
            <w:r w:rsidR="00CC6CD3" w:rsidRPr="00415A92">
              <w:rPr>
                <w:rFonts w:ascii="Times New Roman" w:hAnsi="Times New Roman"/>
                <w:sz w:val="28"/>
                <w:szCs w:val="28"/>
              </w:rPr>
              <w:t>.»</w:t>
            </w:r>
            <w:proofErr w:type="gramEnd"/>
            <w:r w:rsidR="00CC6CD3" w:rsidRPr="00415A92">
              <w:rPr>
                <w:rFonts w:ascii="Times New Roman" w:hAnsi="Times New Roman"/>
                <w:sz w:val="28"/>
                <w:szCs w:val="28"/>
              </w:rPr>
              <w:t>Е.Д Критская ,Методические рекомендации Е.</w:t>
            </w:r>
            <w:r w:rsidR="000F2FB3" w:rsidRPr="00415A92">
              <w:rPr>
                <w:rFonts w:ascii="Times New Roman" w:hAnsi="Times New Roman"/>
                <w:sz w:val="28"/>
                <w:szCs w:val="28"/>
              </w:rPr>
              <w:t>Д Критская «Система заданий 5-7 классы»</w:t>
            </w:r>
            <w:r w:rsidR="00900268" w:rsidRPr="00415A92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484D8C" w:rsidRPr="00A51B2F" w:rsidRDefault="00484D8C" w:rsidP="00A45FC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  <w:lang w:val="en-US"/>
              </w:rPr>
            </w:pPr>
          </w:p>
          <w:p w:rsidR="00484D8C" w:rsidRPr="00A45FCA" w:rsidRDefault="00484D8C" w:rsidP="00A45FC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A45FC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ТСО</w:t>
            </w:r>
          </w:p>
          <w:p w:rsidR="00484D8C" w:rsidRPr="00A45FCA" w:rsidRDefault="00484D8C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5FCA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(</w:t>
            </w:r>
            <w:r w:rsidRPr="00A45FCA">
              <w:rPr>
                <w:rFonts w:ascii="Times New Roman" w:hAnsi="Times New Roman"/>
                <w:b/>
                <w:sz w:val="28"/>
                <w:szCs w:val="28"/>
              </w:rPr>
              <w:t>технические средства обучения):</w:t>
            </w:r>
            <w:r w:rsidR="00900268" w:rsidRPr="00A45FCA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r w:rsidR="00900268" w:rsidRPr="00A45FCA">
              <w:rPr>
                <w:rFonts w:ascii="Times New Roman" w:hAnsi="Times New Roman"/>
                <w:sz w:val="28"/>
                <w:szCs w:val="28"/>
              </w:rPr>
              <w:t>компьютер, проектор, презентация</w:t>
            </w:r>
            <w:r w:rsidR="000F2FB3">
              <w:rPr>
                <w:rFonts w:ascii="Times New Roman" w:hAnsi="Times New Roman"/>
                <w:sz w:val="28"/>
                <w:szCs w:val="28"/>
              </w:rPr>
              <w:t>, музыкальный центр.</w:t>
            </w:r>
          </w:p>
          <w:p w:rsidR="00484D8C" w:rsidRPr="00A45FCA" w:rsidRDefault="00484D8C" w:rsidP="00A45FC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</w:tc>
      </w:tr>
    </w:tbl>
    <w:p w:rsidR="0010443B" w:rsidRDefault="0010443B" w:rsidP="0010443B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43"/>
        <w:gridCol w:w="7393"/>
      </w:tblGrid>
      <w:tr w:rsidR="00484D8C" w:rsidRPr="00A45FCA" w:rsidTr="00A45FCA">
        <w:tc>
          <w:tcPr>
            <w:tcW w:w="14536" w:type="dxa"/>
            <w:gridSpan w:val="2"/>
            <w:shd w:val="clear" w:color="auto" w:fill="auto"/>
          </w:tcPr>
          <w:p w:rsidR="00484D8C" w:rsidRPr="00A45FCA" w:rsidRDefault="00484D8C" w:rsidP="00A45FC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36"/>
                <w:szCs w:val="36"/>
              </w:rPr>
            </w:pPr>
            <w:r w:rsidRPr="00A45FCA">
              <w:rPr>
                <w:rFonts w:ascii="Times New Roman" w:hAnsi="Times New Roman"/>
                <w:b/>
                <w:i/>
                <w:sz w:val="36"/>
                <w:szCs w:val="36"/>
              </w:rPr>
              <w:t>Организация пространства</w:t>
            </w:r>
            <w:r w:rsidR="005E204C" w:rsidRPr="00A45FCA">
              <w:rPr>
                <w:rFonts w:ascii="Times New Roman" w:hAnsi="Times New Roman"/>
                <w:b/>
                <w:i/>
                <w:sz w:val="36"/>
                <w:szCs w:val="36"/>
              </w:rPr>
              <w:t>.</w:t>
            </w:r>
          </w:p>
        </w:tc>
      </w:tr>
      <w:tr w:rsidR="00484D8C" w:rsidRPr="00A45FCA" w:rsidTr="00A45FCA">
        <w:tc>
          <w:tcPr>
            <w:tcW w:w="7143" w:type="dxa"/>
            <w:shd w:val="clear" w:color="auto" w:fill="auto"/>
          </w:tcPr>
          <w:p w:rsidR="00484D8C" w:rsidRPr="00A45FCA" w:rsidRDefault="00484D8C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5FCA">
              <w:rPr>
                <w:rFonts w:ascii="Times New Roman" w:hAnsi="Times New Roman"/>
                <w:sz w:val="28"/>
                <w:szCs w:val="28"/>
              </w:rPr>
              <w:t>Формы работы</w:t>
            </w:r>
          </w:p>
        </w:tc>
        <w:tc>
          <w:tcPr>
            <w:tcW w:w="7393" w:type="dxa"/>
            <w:shd w:val="clear" w:color="auto" w:fill="auto"/>
          </w:tcPr>
          <w:p w:rsidR="00484D8C" w:rsidRPr="00A45FCA" w:rsidRDefault="00484D8C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5FCA">
              <w:rPr>
                <w:rFonts w:ascii="Times New Roman" w:hAnsi="Times New Roman"/>
                <w:sz w:val="28"/>
                <w:szCs w:val="28"/>
              </w:rPr>
              <w:t>Ресурсы</w:t>
            </w:r>
          </w:p>
        </w:tc>
      </w:tr>
      <w:tr w:rsidR="00484D8C" w:rsidRPr="00A45FCA" w:rsidTr="00A45FCA">
        <w:tc>
          <w:tcPr>
            <w:tcW w:w="7143" w:type="dxa"/>
            <w:shd w:val="clear" w:color="auto" w:fill="auto"/>
          </w:tcPr>
          <w:p w:rsidR="00484D8C" w:rsidRPr="00A45FCA" w:rsidRDefault="000C63D1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5FCA">
              <w:rPr>
                <w:rFonts w:ascii="Times New Roman" w:hAnsi="Times New Roman"/>
                <w:sz w:val="28"/>
                <w:szCs w:val="28"/>
              </w:rPr>
              <w:t>Фронтальная</w:t>
            </w:r>
          </w:p>
          <w:p w:rsidR="000C63D1" w:rsidRPr="00A45FCA" w:rsidRDefault="000C63D1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5FCA">
              <w:rPr>
                <w:rFonts w:ascii="Times New Roman" w:hAnsi="Times New Roman"/>
                <w:sz w:val="28"/>
                <w:szCs w:val="28"/>
              </w:rPr>
              <w:t>Индивидуальная</w:t>
            </w:r>
          </w:p>
          <w:p w:rsidR="000C63D1" w:rsidRPr="00A45FCA" w:rsidRDefault="000C63D1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5FCA">
              <w:rPr>
                <w:rFonts w:ascii="Times New Roman" w:hAnsi="Times New Roman"/>
                <w:sz w:val="28"/>
                <w:szCs w:val="28"/>
              </w:rPr>
              <w:t>Самостоятельная</w:t>
            </w:r>
          </w:p>
          <w:p w:rsidR="000C63D1" w:rsidRPr="00A45FCA" w:rsidRDefault="000C63D1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5FCA">
              <w:rPr>
                <w:rFonts w:ascii="Times New Roman" w:hAnsi="Times New Roman"/>
                <w:sz w:val="28"/>
                <w:szCs w:val="28"/>
              </w:rPr>
              <w:t>Просмот</w:t>
            </w:r>
            <w:proofErr w:type="gramStart"/>
            <w:r w:rsidRPr="00A45FCA">
              <w:rPr>
                <w:rFonts w:ascii="Times New Roman" w:hAnsi="Times New Roman"/>
                <w:sz w:val="28"/>
                <w:szCs w:val="28"/>
              </w:rPr>
              <w:t>р-</w:t>
            </w:r>
            <w:proofErr w:type="gramEnd"/>
            <w:r w:rsidRPr="00A45FCA">
              <w:rPr>
                <w:rFonts w:ascii="Times New Roman" w:hAnsi="Times New Roman"/>
                <w:sz w:val="28"/>
                <w:szCs w:val="28"/>
              </w:rPr>
              <w:t xml:space="preserve"> анализ работ</w:t>
            </w:r>
          </w:p>
          <w:p w:rsidR="000C63D1" w:rsidRPr="00A45FCA" w:rsidRDefault="000C63D1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93" w:type="dxa"/>
            <w:shd w:val="clear" w:color="auto" w:fill="auto"/>
          </w:tcPr>
          <w:p w:rsidR="00484D8C" w:rsidRPr="00A65C1B" w:rsidRDefault="00A65C1B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65C1B">
              <w:rPr>
                <w:sz w:val="28"/>
                <w:szCs w:val="28"/>
              </w:rPr>
              <w:t>мультимедийный</w:t>
            </w:r>
            <w:proofErr w:type="spellEnd"/>
            <w:r w:rsidRPr="00A65C1B">
              <w:rPr>
                <w:sz w:val="28"/>
                <w:szCs w:val="28"/>
              </w:rPr>
              <w:t xml:space="preserve"> проектор, компьютер, интерактивная доска, музыкальный инструмент.</w:t>
            </w:r>
          </w:p>
        </w:tc>
      </w:tr>
    </w:tbl>
    <w:p w:rsidR="000C63D1" w:rsidRDefault="000C63D1" w:rsidP="0010443B">
      <w:pPr>
        <w:rPr>
          <w:rFonts w:ascii="Times New Roman" w:hAnsi="Times New Roman"/>
          <w:sz w:val="28"/>
          <w:szCs w:val="28"/>
        </w:rPr>
      </w:pPr>
    </w:p>
    <w:p w:rsidR="000C63D1" w:rsidRPr="00415A92" w:rsidRDefault="000C63D1" w:rsidP="00415A92">
      <w:pPr>
        <w:tabs>
          <w:tab w:val="left" w:pos="5640"/>
        </w:tabs>
        <w:rPr>
          <w:rFonts w:ascii="Times New Roman" w:hAnsi="Times New Roman"/>
          <w:b/>
          <w:sz w:val="36"/>
          <w:szCs w:val="36"/>
          <w:u w:val="single"/>
        </w:rPr>
      </w:pPr>
      <w:r>
        <w:rPr>
          <w:rFonts w:ascii="Times New Roman" w:hAnsi="Times New Roman"/>
          <w:sz w:val="28"/>
          <w:szCs w:val="28"/>
        </w:rPr>
        <w:tab/>
      </w:r>
      <w:r w:rsidRPr="000C63D1">
        <w:rPr>
          <w:rFonts w:ascii="Times New Roman" w:hAnsi="Times New Roman"/>
          <w:b/>
          <w:sz w:val="36"/>
          <w:szCs w:val="36"/>
          <w:u w:val="single"/>
        </w:rPr>
        <w:t>Технология изучения</w:t>
      </w:r>
      <w:r w:rsidR="005E204C">
        <w:rPr>
          <w:rFonts w:ascii="Times New Roman" w:hAnsi="Times New Roman"/>
          <w:b/>
          <w:sz w:val="36"/>
          <w:szCs w:val="36"/>
          <w:u w:val="single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943"/>
        <w:gridCol w:w="3544"/>
        <w:gridCol w:w="2619"/>
        <w:gridCol w:w="2833"/>
        <w:gridCol w:w="2847"/>
      </w:tblGrid>
      <w:tr w:rsidR="005E204C" w:rsidRPr="00A45FCA" w:rsidTr="00A45FCA">
        <w:tc>
          <w:tcPr>
            <w:tcW w:w="2943" w:type="dxa"/>
            <w:shd w:val="clear" w:color="auto" w:fill="auto"/>
          </w:tcPr>
          <w:p w:rsidR="000C63D1" w:rsidRPr="00A45FCA" w:rsidRDefault="000C63D1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45FCA">
              <w:rPr>
                <w:rFonts w:ascii="Times New Roman" w:hAnsi="Times New Roman"/>
                <w:b/>
                <w:i/>
                <w:sz w:val="28"/>
                <w:szCs w:val="28"/>
              </w:rPr>
              <w:t>Этапы урока</w:t>
            </w:r>
          </w:p>
        </w:tc>
        <w:tc>
          <w:tcPr>
            <w:tcW w:w="3544" w:type="dxa"/>
            <w:shd w:val="clear" w:color="auto" w:fill="auto"/>
          </w:tcPr>
          <w:p w:rsidR="000C63D1" w:rsidRPr="00A45FCA" w:rsidRDefault="000C63D1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45FCA">
              <w:rPr>
                <w:rFonts w:ascii="Times New Roman" w:hAnsi="Times New Roman"/>
                <w:b/>
                <w:i/>
                <w:sz w:val="28"/>
                <w:szCs w:val="28"/>
              </w:rPr>
              <w:t>Формируемые умения</w:t>
            </w:r>
          </w:p>
        </w:tc>
        <w:tc>
          <w:tcPr>
            <w:tcW w:w="2619" w:type="dxa"/>
            <w:shd w:val="clear" w:color="auto" w:fill="auto"/>
          </w:tcPr>
          <w:p w:rsidR="000C63D1" w:rsidRPr="00A45FCA" w:rsidRDefault="000C63D1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45FCA">
              <w:rPr>
                <w:rFonts w:ascii="Times New Roman" w:hAnsi="Times New Roman"/>
                <w:b/>
                <w:i/>
                <w:sz w:val="28"/>
                <w:szCs w:val="28"/>
              </w:rPr>
              <w:t>Цели этапа</w:t>
            </w:r>
          </w:p>
        </w:tc>
        <w:tc>
          <w:tcPr>
            <w:tcW w:w="2833" w:type="dxa"/>
            <w:shd w:val="clear" w:color="auto" w:fill="auto"/>
          </w:tcPr>
          <w:p w:rsidR="000C63D1" w:rsidRPr="00A45FCA" w:rsidRDefault="000C63D1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45FCA">
              <w:rPr>
                <w:rFonts w:ascii="Times New Roman" w:hAnsi="Times New Roman"/>
                <w:b/>
                <w:i/>
                <w:sz w:val="28"/>
                <w:szCs w:val="28"/>
              </w:rPr>
              <w:t>Деятельность учителя</w:t>
            </w:r>
          </w:p>
        </w:tc>
        <w:tc>
          <w:tcPr>
            <w:tcW w:w="2847" w:type="dxa"/>
            <w:shd w:val="clear" w:color="auto" w:fill="auto"/>
          </w:tcPr>
          <w:p w:rsidR="000C63D1" w:rsidRPr="00A45FCA" w:rsidRDefault="000C63D1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45FCA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Деятельность </w:t>
            </w:r>
            <w:proofErr w:type="gramStart"/>
            <w:r w:rsidRPr="00A45FCA">
              <w:rPr>
                <w:rFonts w:ascii="Times New Roman" w:hAnsi="Times New Roman"/>
                <w:b/>
                <w:i/>
                <w:sz w:val="28"/>
                <w:szCs w:val="28"/>
              </w:rPr>
              <w:t>обучающегося</w:t>
            </w:r>
            <w:proofErr w:type="gramEnd"/>
          </w:p>
        </w:tc>
      </w:tr>
      <w:tr w:rsidR="005E204C" w:rsidRPr="00415A92" w:rsidTr="00A45FCA">
        <w:tc>
          <w:tcPr>
            <w:tcW w:w="2943" w:type="dxa"/>
            <w:shd w:val="clear" w:color="auto" w:fill="auto"/>
          </w:tcPr>
          <w:p w:rsidR="000C63D1" w:rsidRPr="00415A92" w:rsidRDefault="000C63D1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1.</w:t>
            </w:r>
            <w:r w:rsidRPr="00415A92">
              <w:rPr>
                <w:rFonts w:ascii="Times New Roman" w:hAnsi="Times New Roman"/>
                <w:b/>
                <w:sz w:val="28"/>
                <w:szCs w:val="28"/>
              </w:rPr>
              <w:t>Организационный</w:t>
            </w:r>
          </w:p>
          <w:p w:rsidR="000C63D1" w:rsidRPr="00415A92" w:rsidRDefault="000C63D1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</w:rPr>
              <w:t>(этап мотивации)</w:t>
            </w:r>
            <w:r w:rsidR="006B1387" w:rsidRPr="00415A92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0D7881" w:rsidRPr="00415A92" w:rsidRDefault="000D7881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highlight w:val="yellow"/>
                <w:u w:val="single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  <w:highlight w:val="yellow"/>
                <w:u w:val="single"/>
              </w:rPr>
              <w:t>Личностные УУД:</w:t>
            </w:r>
          </w:p>
          <w:p w:rsidR="000D7881" w:rsidRPr="00415A92" w:rsidRDefault="000D7881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highlight w:val="yellow"/>
                <w:u w:val="single"/>
              </w:rPr>
            </w:pPr>
          </w:p>
          <w:p w:rsidR="000D7881" w:rsidRPr="00415A92" w:rsidRDefault="000D7881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0D7881" w:rsidRPr="00415A92" w:rsidRDefault="000D7881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0D7881" w:rsidRPr="00415A92" w:rsidRDefault="000D7881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0D7881" w:rsidRPr="00415A92" w:rsidRDefault="000D7881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0C63D1" w:rsidRPr="00415A92" w:rsidRDefault="000C63D1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proofErr w:type="spellStart"/>
            <w:r w:rsidRPr="00415A92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Метапредметные</w:t>
            </w:r>
            <w:proofErr w:type="spellEnd"/>
            <w:r w:rsidRPr="00415A92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</w:t>
            </w:r>
            <w:r w:rsidR="00FB33F2" w:rsidRPr="00415A92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УУД:</w:t>
            </w:r>
            <w:r w:rsidRPr="00415A92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</w:t>
            </w:r>
          </w:p>
          <w:p w:rsidR="000C63D1" w:rsidRPr="00415A92" w:rsidRDefault="000C63D1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</w:rPr>
              <w:t>регулятивные:</w:t>
            </w:r>
          </w:p>
          <w:p w:rsidR="00FB33F2" w:rsidRPr="00415A92" w:rsidRDefault="00FB33F2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lastRenderedPageBreak/>
              <w:t>-осуществлять самоконтроль</w:t>
            </w:r>
          </w:p>
          <w:p w:rsidR="00FB33F2" w:rsidRPr="00415A92" w:rsidRDefault="00FB33F2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E204C" w:rsidRPr="00415A92" w:rsidRDefault="005E204C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2619" w:type="dxa"/>
            <w:shd w:val="clear" w:color="auto" w:fill="auto"/>
          </w:tcPr>
          <w:p w:rsidR="005E204C" w:rsidRPr="00415A92" w:rsidRDefault="00FB33F2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Подготовка учащихся к работе на уроке:</w:t>
            </w:r>
          </w:p>
          <w:p w:rsidR="000C63D1" w:rsidRPr="00415A92" w:rsidRDefault="005E204C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 xml:space="preserve">выработка на личностно-значимом уровне внутренней готовности </w:t>
            </w:r>
            <w:r w:rsidRPr="00415A92">
              <w:rPr>
                <w:rFonts w:ascii="Times New Roman" w:hAnsi="Times New Roman"/>
                <w:sz w:val="28"/>
                <w:szCs w:val="28"/>
              </w:rPr>
              <w:lastRenderedPageBreak/>
              <w:t>выполнения нормативных требований</w:t>
            </w:r>
          </w:p>
        </w:tc>
        <w:tc>
          <w:tcPr>
            <w:tcW w:w="2833" w:type="dxa"/>
            <w:shd w:val="clear" w:color="auto" w:fill="auto"/>
          </w:tcPr>
          <w:p w:rsidR="005E204C" w:rsidRPr="00415A92" w:rsidRDefault="005E204C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lastRenderedPageBreak/>
              <w:t>1.Добрый день ребята!</w:t>
            </w:r>
          </w:p>
          <w:p w:rsidR="00521D81" w:rsidRPr="00415A92" w:rsidRDefault="00521D81" w:rsidP="00521D81">
            <w:pPr>
              <w:pStyle w:val="c7"/>
              <w:rPr>
                <w:sz w:val="28"/>
                <w:szCs w:val="28"/>
              </w:rPr>
            </w:pPr>
            <w:r w:rsidRPr="00415A92">
              <w:rPr>
                <w:sz w:val="28"/>
                <w:szCs w:val="28"/>
              </w:rPr>
              <w:t>Прослушивание                Марш из балета «Щелкунчик» П.И. Чайковского.</w:t>
            </w:r>
          </w:p>
          <w:p w:rsidR="00521D81" w:rsidRPr="00415A92" w:rsidRDefault="00521D81" w:rsidP="00521D81">
            <w:pPr>
              <w:pStyle w:val="c7"/>
              <w:rPr>
                <w:sz w:val="28"/>
                <w:szCs w:val="28"/>
              </w:rPr>
            </w:pPr>
            <w:r w:rsidRPr="00415A92">
              <w:rPr>
                <w:sz w:val="28"/>
                <w:szCs w:val="28"/>
              </w:rPr>
              <w:t xml:space="preserve">Вопросы к </w:t>
            </w:r>
            <w:proofErr w:type="spellStart"/>
            <w:r w:rsidRPr="00415A92">
              <w:rPr>
                <w:sz w:val="28"/>
                <w:szCs w:val="28"/>
              </w:rPr>
              <w:t>уч</w:t>
            </w:r>
            <w:proofErr w:type="gramStart"/>
            <w:r w:rsidRPr="00415A92">
              <w:rPr>
                <w:sz w:val="28"/>
                <w:szCs w:val="28"/>
              </w:rPr>
              <w:t>.с</w:t>
            </w:r>
            <w:proofErr w:type="gramEnd"/>
            <w:r w:rsidRPr="00415A92">
              <w:rPr>
                <w:sz w:val="28"/>
                <w:szCs w:val="28"/>
              </w:rPr>
              <w:t>я</w:t>
            </w:r>
            <w:proofErr w:type="spellEnd"/>
            <w:r w:rsidRPr="00415A92">
              <w:rPr>
                <w:sz w:val="28"/>
                <w:szCs w:val="28"/>
              </w:rPr>
              <w:t xml:space="preserve">: </w:t>
            </w:r>
            <w:r w:rsidRPr="00415A92">
              <w:rPr>
                <w:sz w:val="28"/>
                <w:szCs w:val="28"/>
              </w:rPr>
              <w:lastRenderedPageBreak/>
              <w:t>самостоятельное это произведение или является фрагментом? как оно называется? Какие средства выразительности использовал композитор в развитии образов?</w:t>
            </w:r>
          </w:p>
          <w:p w:rsidR="000C63D1" w:rsidRPr="00415A92" w:rsidRDefault="000C63D1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7" w:type="dxa"/>
            <w:shd w:val="clear" w:color="auto" w:fill="auto"/>
          </w:tcPr>
          <w:p w:rsidR="000C63D1" w:rsidRPr="00415A92" w:rsidRDefault="00521D81" w:rsidP="000D7881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Учащиеся отвечают на вопросы учителя, </w:t>
            </w:r>
            <w:proofErr w:type="gramStart"/>
            <w:r w:rsidRPr="00415A92">
              <w:rPr>
                <w:rFonts w:ascii="Times New Roman" w:hAnsi="Times New Roman"/>
                <w:sz w:val="28"/>
                <w:szCs w:val="28"/>
              </w:rPr>
              <w:t>опираясь на уже полученные знания и формулируют</w:t>
            </w:r>
            <w:proofErr w:type="gramEnd"/>
            <w:r w:rsidRPr="00415A92">
              <w:rPr>
                <w:rFonts w:ascii="Times New Roman" w:hAnsi="Times New Roman"/>
                <w:sz w:val="28"/>
                <w:szCs w:val="28"/>
              </w:rPr>
              <w:t xml:space="preserve"> тему урока.</w:t>
            </w:r>
          </w:p>
        </w:tc>
      </w:tr>
      <w:tr w:rsidR="005E204C" w:rsidRPr="00415A92" w:rsidTr="00A45FCA">
        <w:tc>
          <w:tcPr>
            <w:tcW w:w="2943" w:type="dxa"/>
            <w:shd w:val="clear" w:color="auto" w:fill="auto"/>
          </w:tcPr>
          <w:p w:rsidR="000C63D1" w:rsidRPr="00415A92" w:rsidRDefault="006B1387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2. Актуализация опорных знаний и умений.</w:t>
            </w:r>
          </w:p>
        </w:tc>
        <w:tc>
          <w:tcPr>
            <w:tcW w:w="3544" w:type="dxa"/>
            <w:shd w:val="clear" w:color="auto" w:fill="auto"/>
          </w:tcPr>
          <w:p w:rsidR="006B1387" w:rsidRPr="00415A92" w:rsidRDefault="006B1387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proofErr w:type="spellStart"/>
            <w:r w:rsidRPr="00415A92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Метапредметные</w:t>
            </w:r>
            <w:proofErr w:type="spellEnd"/>
            <w:r w:rsidRPr="00415A92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 УУД: </w:t>
            </w:r>
          </w:p>
          <w:p w:rsidR="006B1387" w:rsidRPr="00415A92" w:rsidRDefault="006B1387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</w:rPr>
              <w:t>регулятивные:</w:t>
            </w:r>
          </w:p>
          <w:p w:rsidR="006B1387" w:rsidRPr="00415A92" w:rsidRDefault="006B1387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-осуществлять самоконтроль;</w:t>
            </w:r>
          </w:p>
          <w:p w:rsidR="006B1387" w:rsidRPr="00415A92" w:rsidRDefault="006B1387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- овладевать умением прогнозировать;</w:t>
            </w:r>
          </w:p>
          <w:p w:rsidR="006B1387" w:rsidRPr="00415A92" w:rsidRDefault="006B1387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</w:rPr>
              <w:t>коммуникативные:</w:t>
            </w:r>
          </w:p>
          <w:p w:rsidR="006B1387" w:rsidRPr="00415A92" w:rsidRDefault="006B1387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-обсуждать задание</w:t>
            </w:r>
          </w:p>
          <w:p w:rsidR="006B1387" w:rsidRPr="00415A92" w:rsidRDefault="006B1387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 xml:space="preserve">-выражать в творческой работе своё отношение </w:t>
            </w:r>
          </w:p>
          <w:p w:rsidR="000C63D1" w:rsidRPr="00415A92" w:rsidRDefault="006B1387" w:rsidP="007B45B8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- находить ответы на  заданные вопросы</w:t>
            </w:r>
          </w:p>
        </w:tc>
        <w:tc>
          <w:tcPr>
            <w:tcW w:w="2619" w:type="dxa"/>
            <w:shd w:val="clear" w:color="auto" w:fill="auto"/>
          </w:tcPr>
          <w:p w:rsidR="00606BA8" w:rsidRPr="00415A92" w:rsidRDefault="006B1387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</w:rPr>
              <w:t>Активизация мыслительных операци</w:t>
            </w:r>
            <w:proofErr w:type="gramStart"/>
            <w:r w:rsidRPr="00415A92">
              <w:rPr>
                <w:rFonts w:ascii="Times New Roman" w:hAnsi="Times New Roman"/>
                <w:b/>
                <w:sz w:val="28"/>
                <w:szCs w:val="28"/>
              </w:rPr>
              <w:t>й</w:t>
            </w:r>
            <w:r w:rsidRPr="00415A92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proofErr w:type="gramEnd"/>
            <w:r w:rsidRPr="00415A92">
              <w:rPr>
                <w:rFonts w:ascii="Times New Roman" w:hAnsi="Times New Roman"/>
                <w:sz w:val="28"/>
                <w:szCs w:val="28"/>
              </w:rPr>
              <w:t>ана-лиз,обобщение,классификация</w:t>
            </w:r>
            <w:proofErr w:type="spellEnd"/>
            <w:r w:rsidRPr="00415A92">
              <w:rPr>
                <w:rFonts w:ascii="Times New Roman" w:hAnsi="Times New Roman"/>
                <w:sz w:val="28"/>
                <w:szCs w:val="28"/>
              </w:rPr>
              <w:t>)</w:t>
            </w:r>
            <w:r w:rsidR="00606BA8" w:rsidRPr="00415A92">
              <w:rPr>
                <w:rFonts w:ascii="Times New Roman" w:hAnsi="Times New Roman"/>
                <w:b/>
                <w:sz w:val="28"/>
                <w:szCs w:val="28"/>
              </w:rPr>
              <w:t xml:space="preserve"> и  познавательных процессов</w:t>
            </w:r>
            <w:r w:rsidR="00606BA8" w:rsidRPr="00415A92">
              <w:rPr>
                <w:rFonts w:ascii="Times New Roman" w:hAnsi="Times New Roman"/>
                <w:sz w:val="28"/>
                <w:szCs w:val="28"/>
              </w:rPr>
              <w:t>(внимание, память)</w:t>
            </w:r>
            <w:r w:rsidR="00606BA8" w:rsidRPr="00415A92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:rsidR="000C63D1" w:rsidRPr="00415A92" w:rsidRDefault="006B1387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833" w:type="dxa"/>
            <w:shd w:val="clear" w:color="auto" w:fill="auto"/>
          </w:tcPr>
          <w:p w:rsidR="00521D81" w:rsidRPr="00415A92" w:rsidRDefault="00521D81" w:rsidP="00521D81">
            <w:pPr>
              <w:pStyle w:val="c7"/>
              <w:rPr>
                <w:sz w:val="28"/>
                <w:szCs w:val="28"/>
              </w:rPr>
            </w:pPr>
            <w:r w:rsidRPr="00415A92">
              <w:rPr>
                <w:sz w:val="28"/>
                <w:szCs w:val="28"/>
              </w:rPr>
              <w:t xml:space="preserve">Виртуальное путешествие в музыкальный театр, знакомство с театрами. </w:t>
            </w:r>
            <w:proofErr w:type="spellStart"/>
            <w:r w:rsidRPr="00415A92">
              <w:rPr>
                <w:sz w:val="28"/>
                <w:szCs w:val="28"/>
              </w:rPr>
              <w:t>Видеопоказ</w:t>
            </w:r>
            <w:proofErr w:type="spellEnd"/>
            <w:r w:rsidRPr="00415A92">
              <w:rPr>
                <w:sz w:val="28"/>
                <w:szCs w:val="28"/>
              </w:rPr>
              <w:t xml:space="preserve"> театров. Когда и где возник балет? (Просмотр видеоряда с комментариями учителя)</w:t>
            </w:r>
          </w:p>
          <w:p w:rsidR="000C63D1" w:rsidRPr="00415A92" w:rsidRDefault="00521D81" w:rsidP="00415A92">
            <w:pPr>
              <w:pStyle w:val="c7"/>
              <w:rPr>
                <w:b/>
                <w:sz w:val="28"/>
                <w:szCs w:val="28"/>
              </w:rPr>
            </w:pPr>
            <w:r w:rsidRPr="00415A92">
              <w:rPr>
                <w:rStyle w:val="c2"/>
                <w:b/>
                <w:sz w:val="28"/>
                <w:szCs w:val="28"/>
              </w:rPr>
              <w:t>приложение №1</w:t>
            </w:r>
          </w:p>
        </w:tc>
        <w:tc>
          <w:tcPr>
            <w:tcW w:w="2847" w:type="dxa"/>
            <w:shd w:val="clear" w:color="auto" w:fill="auto"/>
          </w:tcPr>
          <w:p w:rsidR="00521D81" w:rsidRPr="00415A92" w:rsidRDefault="00521D81" w:rsidP="00521D81">
            <w:pPr>
              <w:pStyle w:val="c7"/>
              <w:rPr>
                <w:sz w:val="28"/>
                <w:szCs w:val="28"/>
              </w:rPr>
            </w:pPr>
            <w:r w:rsidRPr="00415A92">
              <w:rPr>
                <w:sz w:val="28"/>
                <w:szCs w:val="28"/>
              </w:rPr>
              <w:t>Учащиеся смотрят презентацию.</w:t>
            </w:r>
          </w:p>
          <w:p w:rsidR="00521D81" w:rsidRPr="00415A92" w:rsidRDefault="00521D81" w:rsidP="00521D81">
            <w:pPr>
              <w:pStyle w:val="c7"/>
              <w:rPr>
                <w:sz w:val="28"/>
                <w:szCs w:val="28"/>
              </w:rPr>
            </w:pPr>
            <w:r w:rsidRPr="00415A92">
              <w:rPr>
                <w:sz w:val="28"/>
                <w:szCs w:val="28"/>
              </w:rPr>
              <w:t>Дети выбирают театр для посещения.</w:t>
            </w:r>
          </w:p>
          <w:p w:rsidR="000C63D1" w:rsidRPr="00415A92" w:rsidRDefault="000C63D1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E204C" w:rsidRPr="00415A92" w:rsidTr="00A45FCA">
        <w:tc>
          <w:tcPr>
            <w:tcW w:w="2943" w:type="dxa"/>
            <w:shd w:val="clear" w:color="auto" w:fill="auto"/>
          </w:tcPr>
          <w:p w:rsidR="000C63D1" w:rsidRPr="00415A92" w:rsidRDefault="00606BA8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</w:rPr>
              <w:t>3.Постановка учебной проблемы.</w:t>
            </w:r>
          </w:p>
        </w:tc>
        <w:tc>
          <w:tcPr>
            <w:tcW w:w="3544" w:type="dxa"/>
            <w:shd w:val="clear" w:color="auto" w:fill="auto"/>
          </w:tcPr>
          <w:p w:rsidR="00644C51" w:rsidRPr="00415A92" w:rsidRDefault="00644C51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proofErr w:type="spellStart"/>
            <w:r w:rsidRPr="00415A92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Метапредметные</w:t>
            </w:r>
            <w:proofErr w:type="spellEnd"/>
            <w:r w:rsidRPr="00415A92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УУД</w:t>
            </w:r>
          </w:p>
          <w:p w:rsidR="00644C51" w:rsidRPr="00415A92" w:rsidRDefault="00644C51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</w:rPr>
              <w:t>регулятивные:</w:t>
            </w:r>
          </w:p>
          <w:p w:rsidR="00644C51" w:rsidRPr="00415A92" w:rsidRDefault="00644C51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- отличать различные виды объектов выполняемого задания;</w:t>
            </w:r>
          </w:p>
          <w:p w:rsidR="00644C51" w:rsidRPr="00415A92" w:rsidRDefault="00644C51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-осуществлять самоконтроль;</w:t>
            </w:r>
          </w:p>
          <w:p w:rsidR="00644C51" w:rsidRPr="00415A92" w:rsidRDefault="00C66E2F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r w:rsidR="00644C51" w:rsidRPr="00415A92">
              <w:rPr>
                <w:rFonts w:ascii="Times New Roman" w:hAnsi="Times New Roman"/>
                <w:b/>
                <w:sz w:val="28"/>
                <w:szCs w:val="28"/>
              </w:rPr>
              <w:t>редметные</w:t>
            </w:r>
            <w:r w:rsidRPr="00415A92">
              <w:rPr>
                <w:rFonts w:ascii="Times New Roman" w:hAnsi="Times New Roman"/>
                <w:b/>
                <w:sz w:val="28"/>
                <w:szCs w:val="28"/>
              </w:rPr>
              <w:t>:</w:t>
            </w:r>
          </w:p>
          <w:p w:rsidR="00644C51" w:rsidRPr="00415A92" w:rsidRDefault="004B5250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правильно владеть </w:t>
            </w:r>
            <w:r w:rsidR="009E402B" w:rsidRPr="00415A92">
              <w:rPr>
                <w:rFonts w:ascii="Times New Roman" w:hAnsi="Times New Roman"/>
                <w:sz w:val="28"/>
                <w:szCs w:val="28"/>
              </w:rPr>
              <w:t xml:space="preserve">музыкальными </w:t>
            </w:r>
            <w:r w:rsidRPr="00415A92">
              <w:rPr>
                <w:rFonts w:ascii="Times New Roman" w:hAnsi="Times New Roman"/>
                <w:sz w:val="28"/>
                <w:szCs w:val="28"/>
              </w:rPr>
              <w:t xml:space="preserve"> терминами;</w:t>
            </w:r>
          </w:p>
          <w:p w:rsidR="004B5250" w:rsidRPr="00415A92" w:rsidRDefault="009E402B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- сравнивать образ</w:t>
            </w:r>
            <w:r w:rsidR="004B5250" w:rsidRPr="00415A92">
              <w:rPr>
                <w:rFonts w:ascii="Times New Roman" w:hAnsi="Times New Roman"/>
                <w:sz w:val="28"/>
                <w:szCs w:val="28"/>
              </w:rPr>
              <w:t>ы</w:t>
            </w:r>
            <w:r w:rsidR="00C66E2F" w:rsidRPr="00415A92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C66E2F" w:rsidRPr="00415A92" w:rsidRDefault="00C66E2F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-находить общее и разное;</w:t>
            </w:r>
          </w:p>
          <w:p w:rsidR="00C66E2F" w:rsidRPr="00415A92" w:rsidRDefault="00C66E2F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</w:rPr>
              <w:t>коммуникативные:</w:t>
            </w:r>
          </w:p>
          <w:p w:rsidR="00C66E2F" w:rsidRPr="00415A92" w:rsidRDefault="00C66E2F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- слушать и понимать речь других;</w:t>
            </w:r>
          </w:p>
          <w:p w:rsidR="00C66E2F" w:rsidRPr="00415A92" w:rsidRDefault="00C66E2F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-умение грамотно ( точно</w:t>
            </w:r>
            <w:proofErr w:type="gramStart"/>
            <w:r w:rsidRPr="00415A92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415A92">
              <w:rPr>
                <w:rFonts w:ascii="Times New Roman" w:hAnsi="Times New Roman"/>
                <w:sz w:val="28"/>
                <w:szCs w:val="28"/>
              </w:rPr>
              <w:t xml:space="preserve"> понятно и развёрнуто)выражать свои мысли   с помощью разговорной речи </w:t>
            </w:r>
            <w:r w:rsidR="00CC6269" w:rsidRPr="00415A92">
              <w:rPr>
                <w:rFonts w:ascii="Times New Roman" w:hAnsi="Times New Roman"/>
                <w:sz w:val="28"/>
                <w:szCs w:val="28"/>
              </w:rPr>
              <w:t>,</w:t>
            </w:r>
            <w:r w:rsidRPr="00415A92">
              <w:rPr>
                <w:rFonts w:ascii="Times New Roman" w:hAnsi="Times New Roman"/>
                <w:sz w:val="28"/>
                <w:szCs w:val="28"/>
              </w:rPr>
              <w:t>во время ответов.</w:t>
            </w:r>
          </w:p>
          <w:p w:rsidR="000A1A87" w:rsidRPr="00415A92" w:rsidRDefault="000A1A87" w:rsidP="000A1A8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Познавательные УУД       </w:t>
            </w:r>
            <w:r w:rsidRPr="00415A92">
              <w:rPr>
                <w:rFonts w:ascii="Times New Roman" w:hAnsi="Times New Roman"/>
                <w:sz w:val="28"/>
                <w:szCs w:val="28"/>
              </w:rPr>
              <w:t>- действия по</w:t>
            </w:r>
            <w:r w:rsidRPr="00415A9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415A92">
              <w:rPr>
                <w:rFonts w:ascii="Times New Roman" w:hAnsi="Times New Roman"/>
                <w:sz w:val="28"/>
                <w:szCs w:val="28"/>
              </w:rPr>
              <w:t>исследованию, поиску и отбору необходимой информации,</w:t>
            </w:r>
          </w:p>
          <w:p w:rsidR="000A1A87" w:rsidRPr="00415A92" w:rsidRDefault="000A1A87" w:rsidP="000A1A8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моделированию изучаемого материала;</w:t>
            </w:r>
          </w:p>
          <w:p w:rsidR="00C66E2F" w:rsidRPr="00415A92" w:rsidRDefault="000A1A87" w:rsidP="000A1A8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- самостоятельное создание способов решения проблем творческого характера.</w:t>
            </w:r>
          </w:p>
        </w:tc>
        <w:tc>
          <w:tcPr>
            <w:tcW w:w="2619" w:type="dxa"/>
            <w:shd w:val="clear" w:color="auto" w:fill="auto"/>
          </w:tcPr>
          <w:p w:rsidR="000C63D1" w:rsidRPr="00415A92" w:rsidRDefault="00606BA8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Обеспечение мотивации для принятия цели </w:t>
            </w:r>
            <w:proofErr w:type="spellStart"/>
            <w:r w:rsidRPr="00415A92">
              <w:rPr>
                <w:rFonts w:ascii="Times New Roman" w:hAnsi="Times New Roman"/>
                <w:b/>
                <w:sz w:val="28"/>
                <w:szCs w:val="28"/>
              </w:rPr>
              <w:t>учебно-позна-вательной</w:t>
            </w:r>
            <w:proofErr w:type="spellEnd"/>
            <w:r w:rsidRPr="00415A92">
              <w:rPr>
                <w:rFonts w:ascii="Times New Roman" w:hAnsi="Times New Roman"/>
                <w:b/>
                <w:sz w:val="28"/>
                <w:szCs w:val="28"/>
              </w:rPr>
              <w:t xml:space="preserve"> деятельности </w:t>
            </w:r>
            <w:r w:rsidR="00644C51" w:rsidRPr="00415A92">
              <w:rPr>
                <w:rFonts w:ascii="Times New Roman" w:hAnsi="Times New Roman"/>
                <w:b/>
                <w:sz w:val="28"/>
                <w:szCs w:val="28"/>
              </w:rPr>
              <w:t xml:space="preserve">творческого характера </w:t>
            </w:r>
            <w:r w:rsidRPr="00415A92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учащимися</w:t>
            </w:r>
          </w:p>
          <w:p w:rsidR="00644C51" w:rsidRPr="00415A92" w:rsidRDefault="00644C51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4C51" w:rsidRPr="00415A92" w:rsidRDefault="00644C51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3" w:type="dxa"/>
            <w:shd w:val="clear" w:color="auto" w:fill="auto"/>
          </w:tcPr>
          <w:p w:rsidR="00521D81" w:rsidRPr="00415A92" w:rsidRDefault="00521D81" w:rsidP="00521D81">
            <w:pPr>
              <w:pStyle w:val="c7"/>
              <w:rPr>
                <w:sz w:val="28"/>
                <w:szCs w:val="28"/>
              </w:rPr>
            </w:pPr>
            <w:r w:rsidRPr="00415A92">
              <w:rPr>
                <w:sz w:val="28"/>
                <w:szCs w:val="28"/>
              </w:rPr>
              <w:lastRenderedPageBreak/>
              <w:t>Показ фрагмента из балета.</w:t>
            </w:r>
          </w:p>
          <w:p w:rsidR="00521D81" w:rsidRPr="00415A92" w:rsidRDefault="00521D81" w:rsidP="00521D81">
            <w:pPr>
              <w:pStyle w:val="c7"/>
              <w:rPr>
                <w:sz w:val="28"/>
                <w:szCs w:val="28"/>
              </w:rPr>
            </w:pPr>
            <w:r w:rsidRPr="00415A92">
              <w:rPr>
                <w:sz w:val="28"/>
                <w:szCs w:val="28"/>
              </w:rPr>
              <w:t xml:space="preserve">Для постановки балета нужны те же профессии, что и в опере. </w:t>
            </w:r>
          </w:p>
          <w:p w:rsidR="00521D81" w:rsidRPr="00415A92" w:rsidRDefault="00521D81" w:rsidP="00521D81">
            <w:pPr>
              <w:pStyle w:val="c7"/>
              <w:rPr>
                <w:sz w:val="28"/>
                <w:szCs w:val="28"/>
              </w:rPr>
            </w:pPr>
            <w:r w:rsidRPr="00415A92">
              <w:rPr>
                <w:rStyle w:val="c2"/>
                <w:sz w:val="28"/>
                <w:szCs w:val="28"/>
              </w:rPr>
              <w:lastRenderedPageBreak/>
              <w:t>     </w:t>
            </w:r>
            <w:r w:rsidRPr="00415A92">
              <w:rPr>
                <w:sz w:val="28"/>
                <w:szCs w:val="28"/>
              </w:rPr>
              <w:t>Вспомните, кто нужен для постановки музыкального спектакля?</w:t>
            </w:r>
          </w:p>
          <w:p w:rsidR="00521D81" w:rsidRPr="00415A92" w:rsidRDefault="00521D81" w:rsidP="00521D81">
            <w:pPr>
              <w:pStyle w:val="c7"/>
              <w:rPr>
                <w:sz w:val="28"/>
                <w:szCs w:val="28"/>
              </w:rPr>
            </w:pPr>
            <w:r w:rsidRPr="00415A92">
              <w:rPr>
                <w:sz w:val="28"/>
                <w:szCs w:val="28"/>
              </w:rPr>
              <w:t>(показ презентации)</w:t>
            </w:r>
          </w:p>
          <w:p w:rsidR="000C63D1" w:rsidRPr="00415A92" w:rsidRDefault="000C63D1" w:rsidP="003912E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7" w:type="dxa"/>
            <w:shd w:val="clear" w:color="auto" w:fill="auto"/>
          </w:tcPr>
          <w:p w:rsidR="00521D81" w:rsidRPr="00415A92" w:rsidRDefault="00CC6269" w:rsidP="00521D81">
            <w:pPr>
              <w:pStyle w:val="c7"/>
              <w:rPr>
                <w:sz w:val="28"/>
                <w:szCs w:val="28"/>
              </w:rPr>
            </w:pPr>
            <w:r w:rsidRPr="00415A92">
              <w:rPr>
                <w:sz w:val="28"/>
                <w:szCs w:val="28"/>
              </w:rPr>
              <w:lastRenderedPageBreak/>
              <w:t xml:space="preserve"> </w:t>
            </w:r>
            <w:r w:rsidR="00521D81" w:rsidRPr="00415A92">
              <w:rPr>
                <w:sz w:val="28"/>
                <w:szCs w:val="28"/>
              </w:rPr>
              <w:t>Работа в группах.</w:t>
            </w:r>
            <w:r w:rsidR="00BD6477" w:rsidRPr="00415A92">
              <w:rPr>
                <w:sz w:val="28"/>
                <w:szCs w:val="28"/>
              </w:rPr>
              <w:t xml:space="preserve"> </w:t>
            </w:r>
            <w:proofErr w:type="gramStart"/>
            <w:r w:rsidR="00521D81" w:rsidRPr="00415A92">
              <w:rPr>
                <w:sz w:val="28"/>
                <w:szCs w:val="28"/>
              </w:rPr>
              <w:t>Тем,</w:t>
            </w:r>
            <w:r w:rsidR="00BD6477" w:rsidRPr="00415A92">
              <w:rPr>
                <w:sz w:val="28"/>
                <w:szCs w:val="28"/>
              </w:rPr>
              <w:t xml:space="preserve"> </w:t>
            </w:r>
            <w:r w:rsidR="00521D81" w:rsidRPr="00415A92">
              <w:rPr>
                <w:sz w:val="28"/>
                <w:szCs w:val="28"/>
              </w:rPr>
              <w:t>кто отвечает правильно, раздаются карточки с эмблемой, названной учеником театральной профессии).</w:t>
            </w:r>
            <w:proofErr w:type="gramEnd"/>
            <w:r w:rsidR="00521D81" w:rsidRPr="00415A92">
              <w:rPr>
                <w:sz w:val="28"/>
                <w:szCs w:val="28"/>
              </w:rPr>
              <w:t xml:space="preserve"> Остальные карточки </w:t>
            </w:r>
            <w:r w:rsidR="00521D81" w:rsidRPr="00415A92">
              <w:rPr>
                <w:sz w:val="28"/>
                <w:szCs w:val="28"/>
              </w:rPr>
              <w:lastRenderedPageBreak/>
              <w:t xml:space="preserve">с эмблемами раздаются учителем, формирующим группы с учётом индивидуальных интересов и способностей  учеников. </w:t>
            </w:r>
          </w:p>
          <w:p w:rsidR="000C63D1" w:rsidRPr="00415A92" w:rsidRDefault="000C63D1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E204C" w:rsidRPr="00415A92" w:rsidTr="00A45FCA">
        <w:tc>
          <w:tcPr>
            <w:tcW w:w="2943" w:type="dxa"/>
            <w:shd w:val="clear" w:color="auto" w:fill="auto"/>
          </w:tcPr>
          <w:p w:rsidR="000C63D1" w:rsidRPr="00415A92" w:rsidRDefault="00CC6269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4.Формулирование  учебной проблемы, планирование действий.</w:t>
            </w:r>
          </w:p>
        </w:tc>
        <w:tc>
          <w:tcPr>
            <w:tcW w:w="3544" w:type="dxa"/>
            <w:shd w:val="clear" w:color="auto" w:fill="auto"/>
          </w:tcPr>
          <w:p w:rsidR="003A2F59" w:rsidRPr="00415A92" w:rsidRDefault="003A2F59" w:rsidP="003A2F5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Личностные УУД</w:t>
            </w:r>
          </w:p>
          <w:p w:rsidR="003A2F59" w:rsidRPr="00415A92" w:rsidRDefault="003A2F59" w:rsidP="003A2F5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Устанавливать связь между целью и мотиво</w:t>
            </w:r>
            <w:proofErr w:type="gramStart"/>
            <w:r w:rsidRPr="00415A92">
              <w:rPr>
                <w:rFonts w:ascii="Times New Roman" w:hAnsi="Times New Roman"/>
                <w:sz w:val="28"/>
                <w:szCs w:val="28"/>
              </w:rPr>
              <w:t>м(</w:t>
            </w:r>
            <w:proofErr w:type="gramEnd"/>
            <w:r w:rsidRPr="00415A92">
              <w:rPr>
                <w:rFonts w:ascii="Times New Roman" w:hAnsi="Times New Roman"/>
                <w:sz w:val="28"/>
                <w:szCs w:val="28"/>
              </w:rPr>
              <w:t>зачем?) учебной деятельности, обсуждать задание;</w:t>
            </w:r>
          </w:p>
          <w:p w:rsidR="003A2F59" w:rsidRPr="00415A92" w:rsidRDefault="003A2F59" w:rsidP="003A2F5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-создание творческого и реалистичного  объекта. Задания;</w:t>
            </w:r>
          </w:p>
          <w:p w:rsidR="003A2F59" w:rsidRPr="00415A92" w:rsidRDefault="003A2F59" w:rsidP="003A2F5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lastRenderedPageBreak/>
              <w:t>- уметь выражать в своей работе  отношение к создаваемому объекту.</w:t>
            </w:r>
          </w:p>
          <w:p w:rsidR="000C63D1" w:rsidRPr="00415A92" w:rsidRDefault="00CC6269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</w:rPr>
              <w:t>регулятивные</w:t>
            </w:r>
            <w:r w:rsidRPr="00415A92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CC6269" w:rsidRPr="00415A92" w:rsidRDefault="00CC6269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- определять и формулировать цель деятельности на уроке;</w:t>
            </w:r>
          </w:p>
          <w:p w:rsidR="007A24E0" w:rsidRPr="00415A92" w:rsidRDefault="007A24E0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- сравнивать  предлагаемые образы, находить в них  общее и ра</w:t>
            </w:r>
            <w:r w:rsidR="009E402B" w:rsidRPr="00415A92">
              <w:rPr>
                <w:rFonts w:ascii="Times New Roman" w:hAnsi="Times New Roman"/>
                <w:sz w:val="28"/>
                <w:szCs w:val="28"/>
              </w:rPr>
              <w:t>злично</w:t>
            </w:r>
            <w:proofErr w:type="gramStart"/>
            <w:r w:rsidR="009E402B" w:rsidRPr="00415A92">
              <w:rPr>
                <w:rFonts w:ascii="Times New Roman" w:hAnsi="Times New Roman"/>
                <w:sz w:val="28"/>
                <w:szCs w:val="28"/>
              </w:rPr>
              <w:t>е(</w:t>
            </w:r>
            <w:proofErr w:type="gramEnd"/>
            <w:r w:rsidR="009E402B" w:rsidRPr="00415A92">
              <w:rPr>
                <w:rFonts w:ascii="Times New Roman" w:hAnsi="Times New Roman"/>
                <w:sz w:val="28"/>
                <w:szCs w:val="28"/>
              </w:rPr>
              <w:t xml:space="preserve">  характер формы, </w:t>
            </w:r>
            <w:r w:rsidRPr="00415A92">
              <w:rPr>
                <w:rFonts w:ascii="Times New Roman" w:hAnsi="Times New Roman"/>
                <w:sz w:val="28"/>
                <w:szCs w:val="28"/>
              </w:rPr>
              <w:t xml:space="preserve"> цветовое решение);</w:t>
            </w:r>
          </w:p>
          <w:p w:rsidR="007A24E0" w:rsidRPr="00415A92" w:rsidRDefault="007A24E0" w:rsidP="003A2F5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-под руководством учителя планировать свою деятельность на уроке</w:t>
            </w:r>
            <w:proofErr w:type="gramStart"/>
            <w:r w:rsidRPr="00415A92">
              <w:rPr>
                <w:rFonts w:ascii="Times New Roman" w:hAnsi="Times New Roman"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2619" w:type="dxa"/>
            <w:shd w:val="clear" w:color="auto" w:fill="auto"/>
          </w:tcPr>
          <w:p w:rsidR="000C63D1" w:rsidRPr="00415A92" w:rsidRDefault="00D3273F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Создание </w:t>
            </w:r>
            <w:r w:rsidR="003A2F59" w:rsidRPr="00415A9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415A92">
              <w:rPr>
                <w:rFonts w:ascii="Times New Roman" w:hAnsi="Times New Roman"/>
                <w:b/>
                <w:sz w:val="28"/>
                <w:szCs w:val="28"/>
              </w:rPr>
              <w:t>условий для формулировки цели урока и постановки учебных задач</w:t>
            </w:r>
          </w:p>
        </w:tc>
        <w:tc>
          <w:tcPr>
            <w:tcW w:w="2833" w:type="dxa"/>
            <w:shd w:val="clear" w:color="auto" w:fill="auto"/>
          </w:tcPr>
          <w:p w:rsidR="000C63D1" w:rsidRPr="00415A92" w:rsidRDefault="00BD6477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В каждом музыкальном спектакле есть текст. Как он называется?  На столе перед собой вы видите либретто балета «Спящая красавица».</w:t>
            </w:r>
          </w:p>
        </w:tc>
        <w:tc>
          <w:tcPr>
            <w:tcW w:w="2847" w:type="dxa"/>
            <w:shd w:val="clear" w:color="auto" w:fill="auto"/>
          </w:tcPr>
          <w:p w:rsidR="00BD6477" w:rsidRPr="00415A92" w:rsidRDefault="00BD6477" w:rsidP="00BD6477">
            <w:pPr>
              <w:pStyle w:val="c7"/>
              <w:rPr>
                <w:sz w:val="28"/>
                <w:szCs w:val="28"/>
              </w:rPr>
            </w:pPr>
            <w:proofErr w:type="spellStart"/>
            <w:r w:rsidRPr="00415A92">
              <w:rPr>
                <w:sz w:val="28"/>
                <w:szCs w:val="28"/>
              </w:rPr>
              <w:t>Уч</w:t>
            </w:r>
            <w:proofErr w:type="gramStart"/>
            <w:r w:rsidRPr="00415A92">
              <w:rPr>
                <w:sz w:val="28"/>
                <w:szCs w:val="28"/>
              </w:rPr>
              <w:t>.с</w:t>
            </w:r>
            <w:proofErr w:type="gramEnd"/>
            <w:r w:rsidRPr="00415A92">
              <w:rPr>
                <w:sz w:val="28"/>
                <w:szCs w:val="28"/>
              </w:rPr>
              <w:t>я</w:t>
            </w:r>
            <w:proofErr w:type="spellEnd"/>
            <w:r w:rsidRPr="00415A92">
              <w:rPr>
                <w:sz w:val="28"/>
                <w:szCs w:val="28"/>
              </w:rPr>
              <w:t xml:space="preserve"> отвечают  на ряд вопросов: как в театре надо себя вести?</w:t>
            </w:r>
          </w:p>
          <w:p w:rsidR="00BD6477" w:rsidRPr="00415A92" w:rsidRDefault="00BD6477" w:rsidP="00BD6477">
            <w:pPr>
              <w:pStyle w:val="c7"/>
              <w:rPr>
                <w:sz w:val="28"/>
                <w:szCs w:val="28"/>
              </w:rPr>
            </w:pPr>
            <w:r w:rsidRPr="00415A92">
              <w:rPr>
                <w:sz w:val="28"/>
                <w:szCs w:val="28"/>
              </w:rPr>
              <w:t xml:space="preserve"> место, где располагается </w:t>
            </w:r>
            <w:proofErr w:type="gramStart"/>
            <w:r w:rsidRPr="00415A92">
              <w:rPr>
                <w:sz w:val="28"/>
                <w:szCs w:val="28"/>
              </w:rPr>
              <w:t>оркестр</w:t>
            </w:r>
            <w:proofErr w:type="gramEnd"/>
            <w:r w:rsidRPr="00415A92">
              <w:rPr>
                <w:sz w:val="28"/>
                <w:szCs w:val="28"/>
              </w:rPr>
              <w:t xml:space="preserve"> называется?...что </w:t>
            </w:r>
            <w:r w:rsidRPr="00415A92">
              <w:rPr>
                <w:sz w:val="28"/>
                <w:szCs w:val="28"/>
              </w:rPr>
              <w:lastRenderedPageBreak/>
              <w:t>такое либретто?</w:t>
            </w:r>
          </w:p>
          <w:p w:rsidR="00BD6477" w:rsidRPr="00415A92" w:rsidRDefault="00BD6477" w:rsidP="00BD6477">
            <w:pPr>
              <w:pStyle w:val="c7"/>
              <w:rPr>
                <w:sz w:val="28"/>
                <w:szCs w:val="28"/>
              </w:rPr>
            </w:pPr>
            <w:r w:rsidRPr="00415A92">
              <w:rPr>
                <w:sz w:val="28"/>
                <w:szCs w:val="28"/>
              </w:rPr>
              <w:t>(ученики читают либретто)</w:t>
            </w:r>
          </w:p>
          <w:p w:rsidR="00BD6477" w:rsidRPr="00415A92" w:rsidRDefault="00BD6477" w:rsidP="00BD6477">
            <w:pPr>
              <w:pStyle w:val="c7"/>
              <w:rPr>
                <w:sz w:val="28"/>
                <w:szCs w:val="28"/>
              </w:rPr>
            </w:pPr>
            <w:r w:rsidRPr="00415A92">
              <w:rPr>
                <w:sz w:val="28"/>
                <w:szCs w:val="28"/>
              </w:rPr>
              <w:t>Художники рисуют афишу спектакля (работа с интерактивной доской).</w:t>
            </w:r>
          </w:p>
          <w:p w:rsidR="000C63D1" w:rsidRPr="00415A92" w:rsidRDefault="000C63D1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E204C" w:rsidRPr="00415A92" w:rsidTr="00A45FCA">
        <w:tc>
          <w:tcPr>
            <w:tcW w:w="2943" w:type="dxa"/>
            <w:shd w:val="clear" w:color="auto" w:fill="auto"/>
          </w:tcPr>
          <w:p w:rsidR="000C63D1" w:rsidRPr="00415A92" w:rsidRDefault="00D3273F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5.Открытие нового знания</w:t>
            </w:r>
          </w:p>
        </w:tc>
        <w:tc>
          <w:tcPr>
            <w:tcW w:w="3544" w:type="dxa"/>
            <w:shd w:val="clear" w:color="auto" w:fill="auto"/>
          </w:tcPr>
          <w:p w:rsidR="00490C7E" w:rsidRPr="00415A92" w:rsidRDefault="00490C7E" w:rsidP="00490C7E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proofErr w:type="spellStart"/>
            <w:r w:rsidRPr="00415A92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Метапредметные</w:t>
            </w:r>
            <w:proofErr w:type="spellEnd"/>
            <w:r w:rsidRPr="00415A92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УУД:</w:t>
            </w:r>
          </w:p>
          <w:p w:rsidR="000C63D1" w:rsidRPr="00415A92" w:rsidRDefault="00D3273F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</w:rPr>
              <w:t>познавательные:</w:t>
            </w:r>
          </w:p>
          <w:p w:rsidR="00D3273F" w:rsidRPr="00415A92" w:rsidRDefault="00D3273F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r w:rsidRPr="00415A92">
              <w:rPr>
                <w:rFonts w:ascii="Times New Roman" w:hAnsi="Times New Roman"/>
                <w:sz w:val="28"/>
                <w:szCs w:val="28"/>
              </w:rPr>
              <w:t>ориентироваться в своей системе знани</w:t>
            </w:r>
            <w:proofErr w:type="gramStart"/>
            <w:r w:rsidRPr="00415A92">
              <w:rPr>
                <w:rFonts w:ascii="Times New Roman" w:hAnsi="Times New Roman"/>
                <w:sz w:val="28"/>
                <w:szCs w:val="28"/>
              </w:rPr>
              <w:t>й(</w:t>
            </w:r>
            <w:proofErr w:type="gramEnd"/>
            <w:r w:rsidRPr="00415A92">
              <w:rPr>
                <w:rFonts w:ascii="Times New Roman" w:hAnsi="Times New Roman"/>
                <w:sz w:val="28"/>
                <w:szCs w:val="28"/>
              </w:rPr>
              <w:t xml:space="preserve"> определение границ знания-незнания);</w:t>
            </w:r>
          </w:p>
          <w:p w:rsidR="00D3273F" w:rsidRPr="00415A92" w:rsidRDefault="00D3273F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</w:rPr>
              <w:t>коммуникативные:</w:t>
            </w:r>
          </w:p>
          <w:p w:rsidR="00D3273F" w:rsidRPr="00415A92" w:rsidRDefault="00D3273F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-слушать и понимать речь других;</w:t>
            </w:r>
          </w:p>
          <w:p w:rsidR="00D3273F" w:rsidRPr="00415A92" w:rsidRDefault="00D3273F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- ориентироваться в учебнике и тетради;</w:t>
            </w:r>
          </w:p>
          <w:p w:rsidR="00D3273F" w:rsidRPr="00415A92" w:rsidRDefault="00D3273F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-</w:t>
            </w:r>
            <w:r w:rsidR="003C2836" w:rsidRPr="00415A92">
              <w:rPr>
                <w:rFonts w:ascii="Times New Roman" w:hAnsi="Times New Roman"/>
                <w:sz w:val="28"/>
                <w:szCs w:val="28"/>
              </w:rPr>
              <w:t>находить ответы на вопросы  с помощью своего жизненного опыта,  имеющихся</w:t>
            </w:r>
            <w:r w:rsidR="00CB25B8" w:rsidRPr="00415A92">
              <w:rPr>
                <w:rFonts w:ascii="Times New Roman" w:hAnsi="Times New Roman"/>
                <w:sz w:val="28"/>
                <w:szCs w:val="28"/>
              </w:rPr>
              <w:t xml:space="preserve"> в наличии иллюстраций и </w:t>
            </w:r>
            <w:r w:rsidR="003C2836" w:rsidRPr="00415A92">
              <w:rPr>
                <w:rFonts w:ascii="Times New Roman" w:hAnsi="Times New Roman"/>
                <w:sz w:val="28"/>
                <w:szCs w:val="28"/>
              </w:rPr>
              <w:t>презентации;</w:t>
            </w:r>
          </w:p>
          <w:p w:rsidR="003C2836" w:rsidRPr="00415A92" w:rsidRDefault="003C2836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lastRenderedPageBreak/>
              <w:t>- уметь точно и в полном объёме воспринимать и осознавать получаемую информацию;</w:t>
            </w:r>
          </w:p>
          <w:p w:rsidR="00F06B64" w:rsidRPr="00415A92" w:rsidRDefault="00F06B64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-владеть опытом обобщения по теме урока;</w:t>
            </w:r>
          </w:p>
          <w:p w:rsidR="00F06B64" w:rsidRPr="00415A92" w:rsidRDefault="00F06B64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</w:rPr>
              <w:t>регулятивные:</w:t>
            </w:r>
          </w:p>
          <w:p w:rsidR="003C2836" w:rsidRPr="00415A92" w:rsidRDefault="003C2836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-уметь планировать свою деятельность на уроке под руководством учителя и определять её последовательность;</w:t>
            </w:r>
          </w:p>
          <w:p w:rsidR="003C2836" w:rsidRPr="00415A92" w:rsidRDefault="003C2836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-анализировать свою творческую деятельность;</w:t>
            </w:r>
          </w:p>
          <w:p w:rsidR="00D3273F" w:rsidRPr="00415A92" w:rsidRDefault="003C2836" w:rsidP="00490C7E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 xml:space="preserve">- определять критерии </w:t>
            </w:r>
            <w:r w:rsidR="00F06B64" w:rsidRPr="00415A9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15A92">
              <w:rPr>
                <w:rFonts w:ascii="Times New Roman" w:hAnsi="Times New Roman"/>
                <w:sz w:val="28"/>
                <w:szCs w:val="28"/>
              </w:rPr>
              <w:t xml:space="preserve">сравнения </w:t>
            </w:r>
            <w:r w:rsidR="0058152D" w:rsidRPr="00415A92">
              <w:rPr>
                <w:rFonts w:ascii="Times New Roman" w:hAnsi="Times New Roman"/>
                <w:sz w:val="28"/>
                <w:szCs w:val="28"/>
              </w:rPr>
              <w:t>изучаемого и усвоенного   в правильном восприятии материал</w:t>
            </w:r>
            <w:proofErr w:type="gramStart"/>
            <w:r w:rsidR="0058152D" w:rsidRPr="00415A92">
              <w:rPr>
                <w:rFonts w:ascii="Times New Roman" w:hAnsi="Times New Roman"/>
                <w:sz w:val="28"/>
                <w:szCs w:val="28"/>
              </w:rPr>
              <w:t>а(</w:t>
            </w:r>
            <w:proofErr w:type="gramEnd"/>
            <w:r w:rsidR="0058152D" w:rsidRPr="00415A92">
              <w:rPr>
                <w:rFonts w:ascii="Times New Roman" w:hAnsi="Times New Roman"/>
                <w:sz w:val="28"/>
                <w:szCs w:val="28"/>
              </w:rPr>
              <w:t xml:space="preserve"> знаний) на уроке</w:t>
            </w:r>
            <w:r w:rsidR="00FA7D88" w:rsidRPr="00415A92">
              <w:rPr>
                <w:rFonts w:ascii="Times New Roman" w:hAnsi="Times New Roman"/>
                <w:sz w:val="28"/>
                <w:szCs w:val="28"/>
              </w:rPr>
              <w:t xml:space="preserve"> и проводить его</w:t>
            </w:r>
            <w:r w:rsidR="0058152D" w:rsidRPr="00415A9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619" w:type="dxa"/>
            <w:shd w:val="clear" w:color="auto" w:fill="auto"/>
          </w:tcPr>
          <w:p w:rsidR="0058152D" w:rsidRPr="00415A92" w:rsidRDefault="0058152D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Установление правильности  и осознанности усвоения учебного материала, выявление пробелов и неверных представлений</w:t>
            </w:r>
          </w:p>
          <w:p w:rsidR="000C63D1" w:rsidRPr="00415A92" w:rsidRDefault="0058152D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</w:rPr>
              <w:t>, их коррекция</w:t>
            </w:r>
            <w:r w:rsidRPr="00415A9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833" w:type="dxa"/>
            <w:shd w:val="clear" w:color="auto" w:fill="auto"/>
          </w:tcPr>
          <w:p w:rsidR="00A45FCA" w:rsidRPr="00415A92" w:rsidRDefault="00BD6477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Style w:val="c0"/>
                <w:rFonts w:ascii="Times New Roman" w:hAnsi="Times New Roman"/>
                <w:sz w:val="28"/>
                <w:szCs w:val="28"/>
              </w:rPr>
              <w:t xml:space="preserve">Цель  урока: </w:t>
            </w:r>
            <w:r w:rsidRPr="00415A92">
              <w:rPr>
                <w:rFonts w:ascii="Times New Roman" w:hAnsi="Times New Roman"/>
                <w:sz w:val="28"/>
                <w:szCs w:val="28"/>
              </w:rPr>
              <w:t xml:space="preserve">Сформировать представление у учащихся о балете, как о жанре музыкально-литературного искусства. План урока: Вальс из балета «Спящая красавица» П.И. Чайковского. </w:t>
            </w:r>
            <w:r w:rsidR="00A45FCA" w:rsidRPr="00415A92">
              <w:rPr>
                <w:rFonts w:ascii="Times New Roman" w:hAnsi="Times New Roman"/>
                <w:sz w:val="28"/>
                <w:szCs w:val="28"/>
              </w:rPr>
              <w:t xml:space="preserve">Творческая </w:t>
            </w:r>
            <w:r w:rsidR="00586B81" w:rsidRPr="00415A92">
              <w:rPr>
                <w:rFonts w:ascii="Times New Roman" w:hAnsi="Times New Roman"/>
                <w:sz w:val="28"/>
                <w:szCs w:val="28"/>
              </w:rPr>
              <w:t xml:space="preserve">работа </w:t>
            </w:r>
            <w:proofErr w:type="gramStart"/>
            <w:r w:rsidR="00586B81" w:rsidRPr="00415A92">
              <w:rPr>
                <w:rFonts w:ascii="Times New Roman" w:hAnsi="Times New Roman"/>
                <w:sz w:val="28"/>
                <w:szCs w:val="28"/>
              </w:rPr>
              <w:t>-с</w:t>
            </w:r>
            <w:proofErr w:type="gramEnd"/>
            <w:r w:rsidR="00A45FCA" w:rsidRPr="00415A92">
              <w:rPr>
                <w:rFonts w:ascii="Times New Roman" w:hAnsi="Times New Roman"/>
                <w:sz w:val="28"/>
                <w:szCs w:val="28"/>
              </w:rPr>
              <w:t>амостоятельная работа Подведение итогов</w:t>
            </w:r>
            <w:r w:rsidRPr="00415A92">
              <w:rPr>
                <w:rFonts w:ascii="Times New Roman" w:hAnsi="Times New Roman"/>
                <w:sz w:val="28"/>
                <w:szCs w:val="28"/>
              </w:rPr>
              <w:t>.</w:t>
            </w:r>
            <w:r w:rsidR="00A45FCA" w:rsidRPr="00415A92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A45FCA" w:rsidRPr="00415A92" w:rsidRDefault="00586B81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 xml:space="preserve">Знакомство со </w:t>
            </w:r>
            <w:r w:rsidRPr="00415A92">
              <w:rPr>
                <w:rFonts w:ascii="Times New Roman" w:hAnsi="Times New Roman"/>
                <w:sz w:val="28"/>
                <w:szCs w:val="28"/>
              </w:rPr>
              <w:lastRenderedPageBreak/>
              <w:t>средствами художественной выразительности пр</w:t>
            </w:r>
            <w:r w:rsidR="00797822" w:rsidRPr="00415A92">
              <w:rPr>
                <w:rFonts w:ascii="Times New Roman" w:hAnsi="Times New Roman"/>
                <w:sz w:val="28"/>
                <w:szCs w:val="28"/>
              </w:rPr>
              <w:t>о</w:t>
            </w:r>
            <w:r w:rsidRPr="00415A92">
              <w:rPr>
                <w:rFonts w:ascii="Times New Roman" w:hAnsi="Times New Roman"/>
                <w:sz w:val="28"/>
                <w:szCs w:val="28"/>
              </w:rPr>
              <w:t>изведения</w:t>
            </w:r>
            <w:proofErr w:type="gramStart"/>
            <w:r w:rsidR="00797822" w:rsidRPr="00415A9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15A92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="00BD6477" w:rsidRPr="00415A9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0C63D1" w:rsidRPr="00415A92" w:rsidRDefault="000C63D1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7" w:type="dxa"/>
            <w:shd w:val="clear" w:color="auto" w:fill="auto"/>
          </w:tcPr>
          <w:p w:rsidR="000C63D1" w:rsidRPr="00415A92" w:rsidRDefault="00A45FCA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lastRenderedPageBreak/>
              <w:t>Делают зарисовки, слушают, смотрят, обсуждают.</w:t>
            </w:r>
          </w:p>
        </w:tc>
      </w:tr>
      <w:tr w:rsidR="005E204C" w:rsidRPr="00415A92" w:rsidTr="00A45FCA">
        <w:tc>
          <w:tcPr>
            <w:tcW w:w="2943" w:type="dxa"/>
            <w:shd w:val="clear" w:color="auto" w:fill="auto"/>
          </w:tcPr>
          <w:p w:rsidR="000C63D1" w:rsidRPr="00415A92" w:rsidRDefault="0058152D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6. Первичная проверка понимания</w:t>
            </w:r>
          </w:p>
        </w:tc>
        <w:tc>
          <w:tcPr>
            <w:tcW w:w="3544" w:type="dxa"/>
            <w:shd w:val="clear" w:color="auto" w:fill="auto"/>
          </w:tcPr>
          <w:p w:rsidR="00490C7E" w:rsidRPr="00415A92" w:rsidRDefault="00490C7E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415A92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Метапредметные</w:t>
            </w:r>
            <w:proofErr w:type="spellEnd"/>
            <w:r w:rsidRPr="00415A92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УУД:</w:t>
            </w:r>
          </w:p>
          <w:p w:rsidR="000C63D1" w:rsidRPr="00415A92" w:rsidRDefault="0058152D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</w:rPr>
              <w:t>регулятивные:</w:t>
            </w:r>
          </w:p>
          <w:p w:rsidR="0058152D" w:rsidRPr="00415A92" w:rsidRDefault="0058152D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415A92">
              <w:rPr>
                <w:rFonts w:ascii="Times New Roman" w:hAnsi="Times New Roman"/>
                <w:sz w:val="28"/>
                <w:szCs w:val="28"/>
              </w:rPr>
              <w:t xml:space="preserve"> определять и формулировать деятельность на уроке;</w:t>
            </w:r>
          </w:p>
          <w:p w:rsidR="0058152D" w:rsidRPr="00415A92" w:rsidRDefault="00FA7D88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- под руководством учителя, планировать свою деятельность на уроке и определять последовательность своих действий;</w:t>
            </w:r>
          </w:p>
          <w:p w:rsidR="00FA7D88" w:rsidRPr="00415A92" w:rsidRDefault="00FA7D88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 xml:space="preserve">-проводить анализ </w:t>
            </w:r>
            <w:r w:rsidRPr="00415A92">
              <w:rPr>
                <w:rFonts w:ascii="Times New Roman" w:hAnsi="Times New Roman"/>
                <w:sz w:val="28"/>
                <w:szCs w:val="28"/>
              </w:rPr>
              <w:lastRenderedPageBreak/>
              <w:t>творческой деятельности</w:t>
            </w:r>
            <w:proofErr w:type="gramStart"/>
            <w:r w:rsidRPr="00415A92">
              <w:rPr>
                <w:rFonts w:ascii="Times New Roman" w:hAnsi="Times New Roman"/>
                <w:sz w:val="28"/>
                <w:szCs w:val="28"/>
              </w:rPr>
              <w:t xml:space="preserve"> ;</w:t>
            </w:r>
            <w:proofErr w:type="gramEnd"/>
          </w:p>
          <w:p w:rsidR="00FA7D88" w:rsidRPr="00415A92" w:rsidRDefault="00FA7D88" w:rsidP="00490C7E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- определять критерии  сравнения изучаемого и усвоенного   в правильном восприятии материал</w:t>
            </w:r>
            <w:proofErr w:type="gramStart"/>
            <w:r w:rsidRPr="00415A92">
              <w:rPr>
                <w:rFonts w:ascii="Times New Roman" w:hAnsi="Times New Roman"/>
                <w:sz w:val="28"/>
                <w:szCs w:val="28"/>
              </w:rPr>
              <w:t>а(</w:t>
            </w:r>
            <w:proofErr w:type="gramEnd"/>
            <w:r w:rsidRPr="00415A92">
              <w:rPr>
                <w:rFonts w:ascii="Times New Roman" w:hAnsi="Times New Roman"/>
                <w:sz w:val="28"/>
                <w:szCs w:val="28"/>
              </w:rPr>
              <w:t xml:space="preserve"> знаний) на уроке и проводить его.</w:t>
            </w:r>
          </w:p>
        </w:tc>
        <w:tc>
          <w:tcPr>
            <w:tcW w:w="2619" w:type="dxa"/>
            <w:shd w:val="clear" w:color="auto" w:fill="auto"/>
          </w:tcPr>
          <w:p w:rsidR="00863FAC" w:rsidRPr="00415A92" w:rsidRDefault="00863FAC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Установление правильности  и осознанности усвоения учебного материала, выявление пробелов и неверных представлений</w:t>
            </w:r>
          </w:p>
          <w:p w:rsidR="000C63D1" w:rsidRPr="00415A92" w:rsidRDefault="00863FAC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</w:rPr>
              <w:t>, их коррекция.</w:t>
            </w:r>
          </w:p>
        </w:tc>
        <w:tc>
          <w:tcPr>
            <w:tcW w:w="2833" w:type="dxa"/>
            <w:shd w:val="clear" w:color="auto" w:fill="auto"/>
          </w:tcPr>
          <w:p w:rsidR="00BD6477" w:rsidRPr="00415A92" w:rsidRDefault="00BD6477" w:rsidP="00BD6477">
            <w:pPr>
              <w:pStyle w:val="c7"/>
              <w:rPr>
                <w:sz w:val="28"/>
                <w:szCs w:val="28"/>
              </w:rPr>
            </w:pPr>
            <w:r w:rsidRPr="00415A92">
              <w:rPr>
                <w:sz w:val="28"/>
                <w:szCs w:val="28"/>
              </w:rPr>
              <w:t>А теперь приступаем к постановке спектакля.</w:t>
            </w:r>
          </w:p>
          <w:p w:rsidR="00BD6477" w:rsidRPr="00415A92" w:rsidRDefault="00BD6477" w:rsidP="00BD6477">
            <w:pPr>
              <w:pStyle w:val="c7"/>
              <w:rPr>
                <w:sz w:val="28"/>
                <w:szCs w:val="28"/>
              </w:rPr>
            </w:pPr>
            <w:proofErr w:type="gramStart"/>
            <w:r w:rsidRPr="00415A92">
              <w:rPr>
                <w:sz w:val="28"/>
                <w:szCs w:val="28"/>
              </w:rPr>
              <w:t xml:space="preserve">(Прослушивание Вступления к балету, определение состава музыкальных инструментов оркестра, затем – музыкально-пластическая импровизация под </w:t>
            </w:r>
            <w:r w:rsidRPr="00415A92">
              <w:rPr>
                <w:sz w:val="28"/>
                <w:szCs w:val="28"/>
              </w:rPr>
              <w:lastRenderedPageBreak/>
              <w:t>музыку вступления.</w:t>
            </w:r>
            <w:proofErr w:type="gramEnd"/>
            <w:r w:rsidRPr="00415A92">
              <w:rPr>
                <w:sz w:val="28"/>
                <w:szCs w:val="28"/>
              </w:rPr>
              <w:t xml:space="preserve">  Остальные ученики после прослушивания определяют, какие музыкальные инструменты были изображены.</w:t>
            </w:r>
          </w:p>
          <w:p w:rsidR="000C63D1" w:rsidRPr="00415A92" w:rsidRDefault="000C63D1" w:rsidP="00BD6477">
            <w:pPr>
              <w:pStyle w:val="c7"/>
              <w:rPr>
                <w:sz w:val="28"/>
                <w:szCs w:val="28"/>
              </w:rPr>
            </w:pPr>
          </w:p>
        </w:tc>
        <w:tc>
          <w:tcPr>
            <w:tcW w:w="2847" w:type="dxa"/>
            <w:shd w:val="clear" w:color="auto" w:fill="auto"/>
          </w:tcPr>
          <w:p w:rsidR="00BD6477" w:rsidRPr="00415A92" w:rsidRDefault="00BD6477" w:rsidP="00BD6477">
            <w:pPr>
              <w:pStyle w:val="c7"/>
              <w:rPr>
                <w:sz w:val="28"/>
                <w:szCs w:val="28"/>
              </w:rPr>
            </w:pPr>
            <w:r w:rsidRPr="00415A92">
              <w:rPr>
                <w:sz w:val="28"/>
                <w:szCs w:val="28"/>
              </w:rPr>
              <w:lastRenderedPageBreak/>
              <w:t>Музыканты, расположившись в оркестровой яме, начинают репетировать вступление к балету. Занавес ещё закрыт</w:t>
            </w:r>
          </w:p>
          <w:p w:rsidR="00BD6477" w:rsidRPr="00415A92" w:rsidRDefault="00BD6477" w:rsidP="00BD6477">
            <w:pPr>
              <w:pStyle w:val="c7"/>
              <w:rPr>
                <w:sz w:val="28"/>
                <w:szCs w:val="28"/>
              </w:rPr>
            </w:pPr>
            <w:r w:rsidRPr="00415A92">
              <w:rPr>
                <w:sz w:val="28"/>
                <w:szCs w:val="28"/>
              </w:rPr>
              <w:t xml:space="preserve">И вновь – работа художников. Рисуем декорации, подбираем костюмы </w:t>
            </w:r>
            <w:r w:rsidRPr="00415A92">
              <w:rPr>
                <w:sz w:val="28"/>
                <w:szCs w:val="28"/>
              </w:rPr>
              <w:lastRenderedPageBreak/>
              <w:t>артистов.</w:t>
            </w:r>
          </w:p>
          <w:p w:rsidR="00BD6477" w:rsidRPr="00415A92" w:rsidRDefault="00BD6477" w:rsidP="00BD6477">
            <w:pPr>
              <w:pStyle w:val="c7"/>
              <w:rPr>
                <w:sz w:val="28"/>
                <w:szCs w:val="28"/>
              </w:rPr>
            </w:pPr>
            <w:r w:rsidRPr="00415A92">
              <w:rPr>
                <w:sz w:val="28"/>
                <w:szCs w:val="28"/>
              </w:rPr>
              <w:t>(Работа с интерактивной доской).</w:t>
            </w:r>
          </w:p>
          <w:p w:rsidR="000C63D1" w:rsidRPr="00415A92" w:rsidRDefault="000C63D1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E204C" w:rsidRPr="00415A92" w:rsidTr="00A45FCA">
        <w:tc>
          <w:tcPr>
            <w:tcW w:w="2943" w:type="dxa"/>
            <w:shd w:val="clear" w:color="auto" w:fill="auto"/>
          </w:tcPr>
          <w:p w:rsidR="000C63D1" w:rsidRPr="00415A92" w:rsidRDefault="00863FAC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7.Применение новых знаний.</w:t>
            </w:r>
          </w:p>
        </w:tc>
        <w:tc>
          <w:tcPr>
            <w:tcW w:w="3544" w:type="dxa"/>
            <w:shd w:val="clear" w:color="auto" w:fill="auto"/>
          </w:tcPr>
          <w:p w:rsidR="00981665" w:rsidRPr="00415A92" w:rsidRDefault="000A2F1D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r w:rsidR="00981665" w:rsidRPr="00415A92">
              <w:rPr>
                <w:rFonts w:ascii="Times New Roman" w:hAnsi="Times New Roman"/>
                <w:b/>
                <w:sz w:val="28"/>
                <w:szCs w:val="28"/>
              </w:rPr>
              <w:t>редметные:</w:t>
            </w:r>
          </w:p>
          <w:p w:rsidR="00981665" w:rsidRPr="00415A92" w:rsidRDefault="00D01D2C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- уметь определять черты русской национальной музыки,</w:t>
            </w:r>
          </w:p>
          <w:p w:rsidR="009D7686" w:rsidRPr="00415A92" w:rsidRDefault="00D01D2C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 xml:space="preserve">-умение слушать музыку, анализировать и  давать собственную оценку. </w:t>
            </w:r>
          </w:p>
          <w:p w:rsidR="009D7686" w:rsidRPr="00415A92" w:rsidRDefault="009D7686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proofErr w:type="spellStart"/>
            <w:r w:rsidRPr="00415A92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Метапредметные</w:t>
            </w:r>
            <w:proofErr w:type="spellEnd"/>
            <w:r w:rsidRPr="00415A92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УУД</w:t>
            </w:r>
          </w:p>
          <w:p w:rsidR="009D7686" w:rsidRPr="00415A92" w:rsidRDefault="009D7686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</w:rPr>
              <w:t>регулятивные:</w:t>
            </w:r>
          </w:p>
          <w:p w:rsidR="000C63D1" w:rsidRPr="00415A92" w:rsidRDefault="009D7686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- анализировать правильность выполнения задания;</w:t>
            </w:r>
          </w:p>
          <w:p w:rsidR="009D7686" w:rsidRPr="00415A92" w:rsidRDefault="009D7686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-осуществлять самоконтроль;</w:t>
            </w:r>
          </w:p>
          <w:p w:rsidR="000A2F1D" w:rsidRPr="00415A92" w:rsidRDefault="000A2F1D" w:rsidP="000A2F1D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415A92">
              <w:rPr>
                <w:rFonts w:ascii="Times New Roman" w:hAnsi="Times New Roman"/>
                <w:sz w:val="28"/>
                <w:szCs w:val="28"/>
              </w:rPr>
              <w:t xml:space="preserve"> определять и </w:t>
            </w:r>
            <w:proofErr w:type="spellStart"/>
            <w:proofErr w:type="gramStart"/>
            <w:r w:rsidRPr="00415A92">
              <w:rPr>
                <w:rFonts w:ascii="Times New Roman" w:hAnsi="Times New Roman"/>
                <w:sz w:val="28"/>
                <w:szCs w:val="28"/>
              </w:rPr>
              <w:t>форму-лировать</w:t>
            </w:r>
            <w:proofErr w:type="spellEnd"/>
            <w:proofErr w:type="gramEnd"/>
            <w:r w:rsidRPr="00415A92">
              <w:rPr>
                <w:rFonts w:ascii="Times New Roman" w:hAnsi="Times New Roman"/>
                <w:sz w:val="28"/>
                <w:szCs w:val="28"/>
              </w:rPr>
              <w:t xml:space="preserve">  цель </w:t>
            </w:r>
            <w:proofErr w:type="spellStart"/>
            <w:r w:rsidRPr="00415A92">
              <w:rPr>
                <w:rFonts w:ascii="Times New Roman" w:hAnsi="Times New Roman"/>
                <w:sz w:val="28"/>
                <w:szCs w:val="28"/>
              </w:rPr>
              <w:t>дея-тельность</w:t>
            </w:r>
            <w:proofErr w:type="spellEnd"/>
            <w:r w:rsidRPr="00415A92">
              <w:rPr>
                <w:rFonts w:ascii="Times New Roman" w:hAnsi="Times New Roman"/>
                <w:sz w:val="28"/>
                <w:szCs w:val="28"/>
              </w:rPr>
              <w:t xml:space="preserve"> на уроке;</w:t>
            </w:r>
          </w:p>
          <w:p w:rsidR="000A2F1D" w:rsidRPr="00415A92" w:rsidRDefault="000A2F1D" w:rsidP="000A2F1D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- определять последовательность своих действий на уроке;</w:t>
            </w:r>
          </w:p>
          <w:p w:rsidR="009D7686" w:rsidRPr="00415A92" w:rsidRDefault="005B5353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</w:rPr>
              <w:t>познавательные:</w:t>
            </w:r>
          </w:p>
          <w:p w:rsidR="005B5353" w:rsidRPr="00415A92" w:rsidRDefault="005B5353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- проводить анализ своей творческой деятельности;</w:t>
            </w:r>
          </w:p>
          <w:p w:rsidR="005B5353" w:rsidRPr="00415A92" w:rsidRDefault="005B5353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-проводить </w:t>
            </w:r>
            <w:proofErr w:type="gramStart"/>
            <w:r w:rsidRPr="00415A92">
              <w:rPr>
                <w:rFonts w:ascii="Times New Roman" w:hAnsi="Times New Roman"/>
                <w:sz w:val="28"/>
                <w:szCs w:val="28"/>
              </w:rPr>
              <w:t>сравнение</w:t>
            </w:r>
            <w:proofErr w:type="gramEnd"/>
            <w:r w:rsidRPr="00415A92">
              <w:rPr>
                <w:rFonts w:ascii="Times New Roman" w:hAnsi="Times New Roman"/>
                <w:sz w:val="28"/>
                <w:szCs w:val="28"/>
              </w:rPr>
              <w:t xml:space="preserve"> объясняя его критерии;</w:t>
            </w:r>
          </w:p>
          <w:p w:rsidR="005B5353" w:rsidRPr="00415A92" w:rsidRDefault="005B5353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</w:rPr>
              <w:t>коммуникативные:</w:t>
            </w:r>
          </w:p>
          <w:p w:rsidR="00261E7E" w:rsidRPr="00415A92" w:rsidRDefault="00261E7E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слушать и понимать речь других;</w:t>
            </w:r>
          </w:p>
          <w:p w:rsidR="00981665" w:rsidRPr="00415A92" w:rsidRDefault="00261E7E" w:rsidP="000A2F1D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- умение развёрнуто и точно</w:t>
            </w:r>
            <w:r w:rsidR="000A2F1D" w:rsidRPr="00415A9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15A92">
              <w:rPr>
                <w:rFonts w:ascii="Times New Roman" w:hAnsi="Times New Roman"/>
                <w:sz w:val="28"/>
                <w:szCs w:val="28"/>
              </w:rPr>
              <w:t>(понятно и доступно) выражать свои мысли во время ответов</w:t>
            </w:r>
          </w:p>
        </w:tc>
        <w:tc>
          <w:tcPr>
            <w:tcW w:w="2619" w:type="dxa"/>
            <w:shd w:val="clear" w:color="auto" w:fill="auto"/>
          </w:tcPr>
          <w:p w:rsidR="000C63D1" w:rsidRPr="00415A92" w:rsidRDefault="005B5353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Обеспечение усвоение новые знаний и способов действий на уров</w:t>
            </w:r>
            <w:r w:rsidR="00C45861" w:rsidRPr="00415A92">
              <w:rPr>
                <w:rFonts w:ascii="Times New Roman" w:hAnsi="Times New Roman"/>
                <w:b/>
                <w:sz w:val="28"/>
                <w:szCs w:val="28"/>
              </w:rPr>
              <w:t>не применения в изменённой ситуации.</w:t>
            </w:r>
          </w:p>
        </w:tc>
        <w:tc>
          <w:tcPr>
            <w:tcW w:w="2833" w:type="dxa"/>
            <w:shd w:val="clear" w:color="auto" w:fill="auto"/>
          </w:tcPr>
          <w:p w:rsidR="000C63D1" w:rsidRPr="00415A92" w:rsidRDefault="00415A92" w:rsidP="00415A92">
            <w:pPr>
              <w:pStyle w:val="c7"/>
              <w:rPr>
                <w:sz w:val="28"/>
                <w:szCs w:val="28"/>
              </w:rPr>
            </w:pPr>
            <w:r w:rsidRPr="00415A92">
              <w:rPr>
                <w:sz w:val="28"/>
                <w:szCs w:val="28"/>
              </w:rPr>
              <w:t>Наконец-то  на нашей сцене появились артисты балета!</w:t>
            </w:r>
          </w:p>
          <w:p w:rsidR="00415A92" w:rsidRPr="00415A92" w:rsidRDefault="00415A92" w:rsidP="00415A92">
            <w:pPr>
              <w:pStyle w:val="c7"/>
              <w:rPr>
                <w:sz w:val="28"/>
                <w:szCs w:val="28"/>
              </w:rPr>
            </w:pPr>
          </w:p>
          <w:p w:rsidR="00415A92" w:rsidRPr="00415A92" w:rsidRDefault="00415A92" w:rsidP="00415A92">
            <w:pPr>
              <w:pStyle w:val="c7"/>
              <w:rPr>
                <w:sz w:val="28"/>
                <w:szCs w:val="28"/>
              </w:rPr>
            </w:pPr>
          </w:p>
          <w:p w:rsidR="00415A92" w:rsidRPr="00415A92" w:rsidRDefault="00415A92" w:rsidP="00415A92">
            <w:pPr>
              <w:pStyle w:val="c7"/>
              <w:rPr>
                <w:sz w:val="28"/>
                <w:szCs w:val="28"/>
              </w:rPr>
            </w:pPr>
          </w:p>
          <w:p w:rsidR="00415A92" w:rsidRPr="00415A92" w:rsidRDefault="00415A92" w:rsidP="00415A92">
            <w:pPr>
              <w:pStyle w:val="c7"/>
              <w:rPr>
                <w:sz w:val="28"/>
                <w:szCs w:val="28"/>
              </w:rPr>
            </w:pPr>
          </w:p>
          <w:p w:rsidR="00415A92" w:rsidRPr="00415A92" w:rsidRDefault="00415A92" w:rsidP="00415A92">
            <w:pPr>
              <w:pStyle w:val="c7"/>
              <w:rPr>
                <w:sz w:val="28"/>
                <w:szCs w:val="28"/>
              </w:rPr>
            </w:pPr>
          </w:p>
          <w:p w:rsidR="00415A92" w:rsidRPr="00415A92" w:rsidRDefault="00415A92" w:rsidP="00415A92">
            <w:pPr>
              <w:pStyle w:val="c7"/>
              <w:rPr>
                <w:sz w:val="28"/>
                <w:szCs w:val="28"/>
              </w:rPr>
            </w:pPr>
          </w:p>
          <w:p w:rsidR="00415A92" w:rsidRPr="00415A92" w:rsidRDefault="00415A92" w:rsidP="00415A92">
            <w:pPr>
              <w:pStyle w:val="c7"/>
              <w:rPr>
                <w:sz w:val="28"/>
                <w:szCs w:val="28"/>
              </w:rPr>
            </w:pPr>
          </w:p>
          <w:p w:rsidR="00415A92" w:rsidRPr="00415A92" w:rsidRDefault="00415A92" w:rsidP="00415A92">
            <w:pPr>
              <w:pStyle w:val="c7"/>
              <w:rPr>
                <w:sz w:val="28"/>
                <w:szCs w:val="28"/>
              </w:rPr>
            </w:pPr>
          </w:p>
          <w:p w:rsidR="00415A92" w:rsidRPr="00415A92" w:rsidRDefault="00415A92" w:rsidP="00415A92">
            <w:pPr>
              <w:pStyle w:val="c7"/>
              <w:rPr>
                <w:sz w:val="28"/>
                <w:szCs w:val="28"/>
              </w:rPr>
            </w:pPr>
          </w:p>
          <w:p w:rsidR="00415A92" w:rsidRPr="00415A92" w:rsidRDefault="00415A92" w:rsidP="00415A92">
            <w:pPr>
              <w:pStyle w:val="c7"/>
              <w:rPr>
                <w:sz w:val="28"/>
                <w:szCs w:val="28"/>
              </w:rPr>
            </w:pPr>
          </w:p>
          <w:p w:rsidR="00415A92" w:rsidRPr="00415A92" w:rsidRDefault="00415A92" w:rsidP="00415A92">
            <w:pPr>
              <w:pStyle w:val="c7"/>
              <w:rPr>
                <w:sz w:val="28"/>
                <w:szCs w:val="28"/>
              </w:rPr>
            </w:pPr>
          </w:p>
          <w:p w:rsidR="00415A92" w:rsidRPr="00415A92" w:rsidRDefault="00415A92" w:rsidP="00415A92">
            <w:pPr>
              <w:pStyle w:val="c7"/>
              <w:rPr>
                <w:sz w:val="28"/>
                <w:szCs w:val="28"/>
              </w:rPr>
            </w:pPr>
          </w:p>
          <w:p w:rsidR="00415A92" w:rsidRPr="00415A92" w:rsidRDefault="00415A92" w:rsidP="00415A92">
            <w:pPr>
              <w:pStyle w:val="c7"/>
              <w:rPr>
                <w:sz w:val="28"/>
                <w:szCs w:val="28"/>
              </w:rPr>
            </w:pPr>
          </w:p>
          <w:p w:rsidR="00415A92" w:rsidRPr="00415A92" w:rsidRDefault="00415A92" w:rsidP="00415A92">
            <w:pPr>
              <w:pStyle w:val="c7"/>
              <w:rPr>
                <w:sz w:val="28"/>
                <w:szCs w:val="28"/>
              </w:rPr>
            </w:pPr>
            <w:r w:rsidRPr="00415A92">
              <w:rPr>
                <w:sz w:val="28"/>
                <w:szCs w:val="28"/>
              </w:rPr>
              <w:t>Чтобы понять, в чём сходство и различие оперы и балета, составим таблицу, в которой выделим характерные черты музыкальных спектаклей  - оперы и балета.</w:t>
            </w:r>
          </w:p>
        </w:tc>
        <w:tc>
          <w:tcPr>
            <w:tcW w:w="2847" w:type="dxa"/>
            <w:shd w:val="clear" w:color="auto" w:fill="auto"/>
          </w:tcPr>
          <w:p w:rsidR="00415A92" w:rsidRPr="00415A92" w:rsidRDefault="00415A92" w:rsidP="00415A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15A9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Музыкально-пластическая импровизация под музыку: </w:t>
            </w:r>
          </w:p>
          <w:p w:rsidR="00415A92" w:rsidRPr="00415A92" w:rsidRDefault="00415A92" w:rsidP="00415A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15A9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1.Фея Сирени и Фея </w:t>
            </w:r>
            <w:proofErr w:type="spellStart"/>
            <w:r w:rsidRPr="00415A9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Карабос</w:t>
            </w:r>
            <w:proofErr w:type="spellEnd"/>
            <w:r w:rsidRPr="00415A9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 Остальные ученики отгадывают, кого изображают «артисты».</w:t>
            </w:r>
          </w:p>
          <w:p w:rsidR="00415A92" w:rsidRPr="00415A92" w:rsidRDefault="00415A92" w:rsidP="00415A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15A9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Знакома ли нам эта музыка? (Да) В каком музыкальном фрагменте балета мы её слышали? (Во Вступлении).</w:t>
            </w:r>
          </w:p>
          <w:p w:rsidR="00415A92" w:rsidRPr="00415A92" w:rsidRDefault="00415A92" w:rsidP="00415A92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15A9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Музыкально-пластическая импровизация</w:t>
            </w:r>
            <w:proofErr w:type="gramStart"/>
            <w:r w:rsidRPr="00415A9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415A9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принцесса Аврора и принц </w:t>
            </w:r>
            <w:r w:rsidRPr="00415A9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Дезире.</w:t>
            </w:r>
          </w:p>
          <w:p w:rsidR="00415A92" w:rsidRPr="00415A92" w:rsidRDefault="00415A92" w:rsidP="00415A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15A9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Знакома ли нам эта музыка? (Да)  Как называется этот танец? (Вальс).</w:t>
            </w:r>
          </w:p>
          <w:p w:rsidR="00A51B2F" w:rsidRDefault="00A51B2F" w:rsidP="00415A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</w:p>
          <w:p w:rsidR="00A51B2F" w:rsidRDefault="00A51B2F" w:rsidP="00415A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</w:p>
          <w:p w:rsidR="00A51B2F" w:rsidRDefault="00A51B2F" w:rsidP="00415A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</w:p>
          <w:p w:rsidR="000C63D1" w:rsidRPr="00A51B2F" w:rsidRDefault="00415A92" w:rsidP="00A51B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415A9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Наш спектакль закончен. Аплодисменты всем учащимся</w:t>
            </w:r>
          </w:p>
        </w:tc>
      </w:tr>
      <w:tr w:rsidR="005E204C" w:rsidRPr="00415A92" w:rsidTr="00A45FCA">
        <w:tc>
          <w:tcPr>
            <w:tcW w:w="2943" w:type="dxa"/>
            <w:shd w:val="clear" w:color="auto" w:fill="auto"/>
          </w:tcPr>
          <w:p w:rsidR="000C63D1" w:rsidRPr="00415A92" w:rsidRDefault="00C45861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8.Рефлексия учебной деятельности</w:t>
            </w:r>
          </w:p>
        </w:tc>
        <w:tc>
          <w:tcPr>
            <w:tcW w:w="3544" w:type="dxa"/>
            <w:shd w:val="clear" w:color="auto" w:fill="auto"/>
          </w:tcPr>
          <w:p w:rsidR="000C63D1" w:rsidRPr="00415A92" w:rsidRDefault="00C45861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Личностные УУД</w:t>
            </w:r>
          </w:p>
          <w:p w:rsidR="00C45861" w:rsidRPr="00415A92" w:rsidRDefault="00C45861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- установление связи между целью  деятельности и её результатом;</w:t>
            </w:r>
          </w:p>
          <w:p w:rsidR="00C45861" w:rsidRPr="00415A92" w:rsidRDefault="00C45861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- обсуждать творческие работы одноклассников и давать оценку своей деятельности на уроке;</w:t>
            </w:r>
          </w:p>
          <w:p w:rsidR="00C45861" w:rsidRPr="00415A92" w:rsidRDefault="00C45861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-</w:t>
            </w:r>
            <w:r w:rsidR="006E62FE" w:rsidRPr="00415A92">
              <w:rPr>
                <w:rFonts w:ascii="Times New Roman" w:hAnsi="Times New Roman"/>
                <w:sz w:val="28"/>
                <w:szCs w:val="28"/>
              </w:rPr>
              <w:t xml:space="preserve"> уметь критически оценивать творческие работы  </w:t>
            </w:r>
            <w:proofErr w:type="gramStart"/>
            <w:r w:rsidR="006E62FE" w:rsidRPr="00415A92"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 w:rsidR="006E62FE" w:rsidRPr="00415A92">
              <w:rPr>
                <w:rFonts w:ascii="Times New Roman" w:hAnsi="Times New Roman"/>
                <w:sz w:val="28"/>
                <w:szCs w:val="28"/>
              </w:rPr>
              <w:t>свои и одноклассников), определять лучшие и  разделять их по уровню качества;</w:t>
            </w:r>
          </w:p>
          <w:p w:rsidR="006E62FE" w:rsidRPr="00415A92" w:rsidRDefault="006E62FE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proofErr w:type="spellStart"/>
            <w:r w:rsidRPr="00415A92">
              <w:rPr>
                <w:rFonts w:ascii="Times New Roman" w:hAnsi="Times New Roman"/>
                <w:b/>
                <w:sz w:val="28"/>
                <w:szCs w:val="28"/>
                <w:u w:val="single"/>
              </w:rPr>
              <w:lastRenderedPageBreak/>
              <w:t>Метапредметные</w:t>
            </w:r>
            <w:proofErr w:type="spellEnd"/>
            <w:r w:rsidRPr="00415A92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УУД</w:t>
            </w:r>
          </w:p>
          <w:p w:rsidR="006E62FE" w:rsidRPr="00415A92" w:rsidRDefault="006E62FE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</w:rPr>
              <w:t>регулятивные</w:t>
            </w:r>
            <w:proofErr w:type="gramStart"/>
            <w:r w:rsidRPr="00415A92">
              <w:rPr>
                <w:rFonts w:ascii="Times New Roman" w:hAnsi="Times New Roman"/>
                <w:b/>
                <w:sz w:val="28"/>
                <w:szCs w:val="28"/>
              </w:rPr>
              <w:t xml:space="preserve"> :</w:t>
            </w:r>
            <w:proofErr w:type="gramEnd"/>
          </w:p>
          <w:p w:rsidR="006E62FE" w:rsidRPr="00415A92" w:rsidRDefault="006E62FE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- осуществлять самоконтроль;</w:t>
            </w:r>
          </w:p>
          <w:p w:rsidR="006E62FE" w:rsidRPr="00415A92" w:rsidRDefault="006E62FE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-давать оценку деятельности на урок</w:t>
            </w:r>
            <w:proofErr w:type="gramStart"/>
            <w:r w:rsidRPr="00415A92">
              <w:rPr>
                <w:rFonts w:ascii="Times New Roman" w:hAnsi="Times New Roman"/>
                <w:sz w:val="28"/>
                <w:szCs w:val="28"/>
              </w:rPr>
              <w:t>е(</w:t>
            </w:r>
            <w:proofErr w:type="gramEnd"/>
            <w:r w:rsidRPr="00415A92">
              <w:rPr>
                <w:rFonts w:ascii="Times New Roman" w:hAnsi="Times New Roman"/>
                <w:sz w:val="28"/>
                <w:szCs w:val="28"/>
              </w:rPr>
              <w:t xml:space="preserve"> совместно с учителем и одноклассниками);</w:t>
            </w:r>
          </w:p>
          <w:p w:rsidR="006E62FE" w:rsidRPr="00415A92" w:rsidRDefault="006E62FE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</w:rPr>
              <w:t>коммуникативные:</w:t>
            </w:r>
          </w:p>
          <w:p w:rsidR="006E62FE" w:rsidRPr="00415A92" w:rsidRDefault="006E62FE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415A92">
              <w:rPr>
                <w:rFonts w:ascii="Times New Roman" w:hAnsi="Times New Roman"/>
                <w:sz w:val="28"/>
                <w:szCs w:val="28"/>
              </w:rPr>
              <w:t xml:space="preserve">уметь точно, развёрнуто и грамотно </w:t>
            </w:r>
            <w:proofErr w:type="gramStart"/>
            <w:r w:rsidRPr="00415A92">
              <w:rPr>
                <w:rFonts w:ascii="Times New Roman" w:hAnsi="Times New Roman"/>
                <w:sz w:val="28"/>
                <w:szCs w:val="28"/>
              </w:rPr>
              <w:t>выражать</w:t>
            </w:r>
            <w:proofErr w:type="gramEnd"/>
            <w:r w:rsidRPr="00415A92">
              <w:rPr>
                <w:rFonts w:ascii="Times New Roman" w:hAnsi="Times New Roman"/>
                <w:sz w:val="28"/>
                <w:szCs w:val="28"/>
              </w:rPr>
              <w:t xml:space="preserve"> свои мысли.</w:t>
            </w:r>
          </w:p>
        </w:tc>
        <w:tc>
          <w:tcPr>
            <w:tcW w:w="2619" w:type="dxa"/>
            <w:shd w:val="clear" w:color="auto" w:fill="auto"/>
          </w:tcPr>
          <w:p w:rsidR="000C63D1" w:rsidRPr="00415A92" w:rsidRDefault="00261E7E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lastRenderedPageBreak/>
              <w:t>Анализ и оценка успешности достижения цели. Выявление качества и уровня овладения знаниями.</w:t>
            </w:r>
          </w:p>
        </w:tc>
        <w:tc>
          <w:tcPr>
            <w:tcW w:w="2833" w:type="dxa"/>
            <w:shd w:val="clear" w:color="auto" w:fill="auto"/>
          </w:tcPr>
          <w:p w:rsidR="00521D81" w:rsidRPr="00415A92" w:rsidRDefault="00521D81" w:rsidP="00521D81">
            <w:pPr>
              <w:pStyle w:val="c7"/>
              <w:rPr>
                <w:sz w:val="28"/>
                <w:szCs w:val="28"/>
              </w:rPr>
            </w:pPr>
            <w:r w:rsidRPr="00415A92">
              <w:rPr>
                <w:sz w:val="28"/>
                <w:szCs w:val="28"/>
              </w:rPr>
              <w:t>Домашнее задание (</w:t>
            </w:r>
            <w:proofErr w:type="spellStart"/>
            <w:r w:rsidRPr="00415A92">
              <w:rPr>
                <w:sz w:val="28"/>
                <w:szCs w:val="28"/>
              </w:rPr>
              <w:t>разноуровневое</w:t>
            </w:r>
            <w:proofErr w:type="spellEnd"/>
            <w:r w:rsidRPr="00415A92">
              <w:rPr>
                <w:sz w:val="28"/>
                <w:szCs w:val="28"/>
              </w:rPr>
              <w:t xml:space="preserve">) учебник </w:t>
            </w:r>
            <w:proofErr w:type="spellStart"/>
            <w:proofErr w:type="gramStart"/>
            <w:r w:rsidRPr="00415A92">
              <w:rPr>
                <w:sz w:val="28"/>
                <w:szCs w:val="28"/>
              </w:rPr>
              <w:t>стр</w:t>
            </w:r>
            <w:proofErr w:type="spellEnd"/>
            <w:proofErr w:type="gramEnd"/>
            <w:r w:rsidRPr="00415A92">
              <w:rPr>
                <w:sz w:val="28"/>
                <w:szCs w:val="28"/>
              </w:rPr>
              <w:t xml:space="preserve"> 58-63;</w:t>
            </w:r>
          </w:p>
          <w:p w:rsidR="00521D81" w:rsidRPr="00415A92" w:rsidRDefault="00521D81" w:rsidP="00521D81">
            <w:pPr>
              <w:pStyle w:val="c7"/>
              <w:rPr>
                <w:sz w:val="28"/>
                <w:szCs w:val="28"/>
              </w:rPr>
            </w:pPr>
            <w:r w:rsidRPr="00415A92">
              <w:rPr>
                <w:sz w:val="28"/>
                <w:szCs w:val="28"/>
              </w:rPr>
              <w:t>составить кроссворд на тему БАЛЕТ;</w:t>
            </w:r>
          </w:p>
          <w:p w:rsidR="00521D81" w:rsidRPr="00415A92" w:rsidRDefault="00521D81" w:rsidP="00521D81">
            <w:pPr>
              <w:pStyle w:val="c7"/>
              <w:rPr>
                <w:sz w:val="28"/>
                <w:szCs w:val="28"/>
              </w:rPr>
            </w:pPr>
            <w:r w:rsidRPr="00415A92">
              <w:rPr>
                <w:sz w:val="28"/>
                <w:szCs w:val="28"/>
              </w:rPr>
              <w:t>По творческой тетради выполнить задания на стр. 42-43;</w:t>
            </w:r>
          </w:p>
          <w:p w:rsidR="00521D81" w:rsidRPr="00415A92" w:rsidRDefault="00521D81" w:rsidP="00521D81">
            <w:pPr>
              <w:pStyle w:val="c7"/>
              <w:rPr>
                <w:sz w:val="28"/>
                <w:szCs w:val="28"/>
              </w:rPr>
            </w:pPr>
            <w:r w:rsidRPr="00415A92">
              <w:rPr>
                <w:sz w:val="28"/>
                <w:szCs w:val="28"/>
              </w:rPr>
              <w:t>Нарисовать афишу балет</w:t>
            </w:r>
            <w:proofErr w:type="gramStart"/>
            <w:r w:rsidRPr="00415A92">
              <w:rPr>
                <w:sz w:val="28"/>
                <w:szCs w:val="28"/>
              </w:rPr>
              <w:t>а(</w:t>
            </w:r>
            <w:proofErr w:type="gramEnd"/>
            <w:r w:rsidRPr="00415A92">
              <w:rPr>
                <w:sz w:val="28"/>
                <w:szCs w:val="28"/>
              </w:rPr>
              <w:t xml:space="preserve">форма представления материала на выбор </w:t>
            </w:r>
            <w:r w:rsidRPr="00415A92">
              <w:rPr>
                <w:sz w:val="28"/>
                <w:szCs w:val="28"/>
              </w:rPr>
              <w:lastRenderedPageBreak/>
              <w:t>учащихся)</w:t>
            </w:r>
          </w:p>
          <w:p w:rsidR="003C24F6" w:rsidRPr="00415A92" w:rsidRDefault="003C24F6" w:rsidP="003C24F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24F6" w:rsidRPr="00415A92" w:rsidRDefault="003C24F6" w:rsidP="003C24F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24F6" w:rsidRPr="00415A92" w:rsidRDefault="003C24F6" w:rsidP="003C24F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24F6" w:rsidRPr="00415A92" w:rsidRDefault="003C24F6" w:rsidP="003C24F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C63D1" w:rsidRPr="00415A92" w:rsidRDefault="003C24F6" w:rsidP="003C24F6">
            <w:pPr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Подводит итог урока.</w:t>
            </w:r>
          </w:p>
          <w:p w:rsidR="003C24F6" w:rsidRPr="00415A92" w:rsidRDefault="003C24F6" w:rsidP="003C24F6">
            <w:pPr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Задает дом</w:t>
            </w:r>
            <w:proofErr w:type="gramStart"/>
            <w:r w:rsidRPr="00415A92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415A9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415A92">
              <w:rPr>
                <w:rFonts w:ascii="Times New Roman" w:hAnsi="Times New Roman"/>
                <w:sz w:val="28"/>
                <w:szCs w:val="28"/>
              </w:rPr>
              <w:t>з</w:t>
            </w:r>
            <w:proofErr w:type="gramEnd"/>
            <w:r w:rsidRPr="00415A92">
              <w:rPr>
                <w:rFonts w:ascii="Times New Roman" w:hAnsi="Times New Roman"/>
                <w:sz w:val="28"/>
                <w:szCs w:val="28"/>
              </w:rPr>
              <w:t>адание.</w:t>
            </w:r>
          </w:p>
        </w:tc>
        <w:tc>
          <w:tcPr>
            <w:tcW w:w="2847" w:type="dxa"/>
            <w:shd w:val="clear" w:color="auto" w:fill="auto"/>
          </w:tcPr>
          <w:p w:rsidR="00784F62" w:rsidRPr="00415A92" w:rsidRDefault="00521D81" w:rsidP="00784F62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415A92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Домашнее задание </w:t>
            </w:r>
            <w:proofErr w:type="gramStart"/>
            <w:r w:rsidRPr="00415A92">
              <w:rPr>
                <w:rFonts w:ascii="Times New Roman" w:hAnsi="Times New Roman"/>
                <w:b/>
                <w:sz w:val="28"/>
                <w:szCs w:val="28"/>
              </w:rPr>
              <w:t>комментируется</w:t>
            </w:r>
            <w:proofErr w:type="gramEnd"/>
            <w:r w:rsidRPr="00415A92">
              <w:rPr>
                <w:rFonts w:ascii="Times New Roman" w:hAnsi="Times New Roman"/>
                <w:b/>
                <w:sz w:val="28"/>
                <w:szCs w:val="28"/>
              </w:rPr>
              <w:t xml:space="preserve"> и даются пояснения.</w:t>
            </w:r>
          </w:p>
          <w:p w:rsidR="00784F62" w:rsidRPr="00415A92" w:rsidRDefault="00784F62" w:rsidP="00784F62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84F62" w:rsidRPr="00415A92" w:rsidRDefault="00784F62" w:rsidP="00784F62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84F62" w:rsidRPr="00415A92" w:rsidRDefault="00784F62" w:rsidP="00784F62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84F62" w:rsidRPr="00415A92" w:rsidRDefault="00784F62" w:rsidP="00784F62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84F62" w:rsidRPr="00415A92" w:rsidRDefault="00784F62" w:rsidP="00784F62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84F62" w:rsidRPr="00415A92" w:rsidRDefault="00784F62" w:rsidP="00784F62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84F62" w:rsidRPr="00415A92" w:rsidRDefault="00784F62" w:rsidP="00784F62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84F62" w:rsidRPr="00415A92" w:rsidRDefault="00784F62" w:rsidP="00784F62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21D81" w:rsidRPr="00415A92" w:rsidRDefault="00521D81" w:rsidP="00784F62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21D81" w:rsidRPr="00415A92" w:rsidRDefault="00521D81" w:rsidP="00784F62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C63D1" w:rsidRPr="00415A92" w:rsidRDefault="00784F62" w:rsidP="00784F62">
            <w:pPr>
              <w:rPr>
                <w:rFonts w:ascii="Times New Roman" w:hAnsi="Times New Roman"/>
                <w:sz w:val="28"/>
                <w:szCs w:val="28"/>
              </w:rPr>
            </w:pPr>
            <w:r w:rsidRPr="00415A92">
              <w:rPr>
                <w:rFonts w:ascii="Times New Roman" w:hAnsi="Times New Roman"/>
                <w:sz w:val="28"/>
                <w:szCs w:val="28"/>
              </w:rPr>
              <w:t>Дети записывают в дневник</w:t>
            </w:r>
          </w:p>
        </w:tc>
      </w:tr>
    </w:tbl>
    <w:p w:rsidR="00415A92" w:rsidRPr="00415A92" w:rsidRDefault="00415A92" w:rsidP="00415A92">
      <w:pPr>
        <w:pStyle w:val="c7"/>
        <w:rPr>
          <w:sz w:val="28"/>
          <w:szCs w:val="28"/>
        </w:rPr>
      </w:pPr>
      <w:r w:rsidRPr="00415A92">
        <w:rPr>
          <w:rStyle w:val="c2"/>
          <w:sz w:val="28"/>
          <w:szCs w:val="28"/>
        </w:rPr>
        <w:lastRenderedPageBreak/>
        <w:t>    Приложение №1</w:t>
      </w:r>
    </w:p>
    <w:p w:rsidR="00415A92" w:rsidRPr="00415A92" w:rsidRDefault="00415A92" w:rsidP="00415A92">
      <w:pPr>
        <w:pStyle w:val="c7"/>
        <w:rPr>
          <w:sz w:val="28"/>
          <w:szCs w:val="28"/>
        </w:rPr>
      </w:pPr>
      <w:r w:rsidRPr="00415A92">
        <w:rPr>
          <w:rStyle w:val="c2"/>
          <w:sz w:val="28"/>
          <w:szCs w:val="28"/>
        </w:rPr>
        <w:t>        </w:t>
      </w:r>
      <w:r w:rsidRPr="00415A92">
        <w:rPr>
          <w:rStyle w:val="c40"/>
          <w:sz w:val="28"/>
          <w:szCs w:val="28"/>
        </w:rPr>
        <w:t>      Комментарии учителя</w:t>
      </w:r>
      <w:r w:rsidRPr="00415A92">
        <w:rPr>
          <w:sz w:val="28"/>
          <w:szCs w:val="28"/>
        </w:rPr>
        <w:t xml:space="preserve">. Искусство балета появилось в Европе благодаря королевским балам. Например, в Италии придворные танцы под руководством специальных учителей-танцмейстеров напоминали театральное действие. Первый балетный спектакль был поставлен более четырёхсот лет назад во Франции.  В старину  на  сцене танцы сменялись пением и чтением стихов. Особенно популярны были балеты-маскарады  и балеты на рыцарские и фантастические темы.   Почти триста лет назад балет пришёл из Европы в Россию. Сначала это были придворные спектакли, поставленные иностранными хореографами. Музыке в них  не придавалось особого значения. Она считалась только </w:t>
      </w:r>
      <w:proofErr w:type="spellStart"/>
      <w:r w:rsidRPr="00415A92">
        <w:rPr>
          <w:sz w:val="28"/>
          <w:szCs w:val="28"/>
        </w:rPr>
        <w:t>аккомпаниментом</w:t>
      </w:r>
      <w:proofErr w:type="spellEnd"/>
      <w:r w:rsidRPr="00415A92">
        <w:rPr>
          <w:sz w:val="28"/>
          <w:szCs w:val="28"/>
        </w:rPr>
        <w:t xml:space="preserve"> к танцам. П. Чайковский первым из русских композиторов сочинил музыку специально</w:t>
      </w:r>
      <w:r w:rsidR="00A51B2F" w:rsidRPr="00A51B2F">
        <w:rPr>
          <w:sz w:val="28"/>
          <w:szCs w:val="28"/>
        </w:rPr>
        <w:t xml:space="preserve"> </w:t>
      </w:r>
      <w:r w:rsidRPr="00415A92">
        <w:rPr>
          <w:sz w:val="28"/>
          <w:szCs w:val="28"/>
        </w:rPr>
        <w:t xml:space="preserve">для балета. Это было «Лебединое озеро». Благодаря Чайковскому балетная музыка стала классическим искусством наряду </w:t>
      </w:r>
      <w:proofErr w:type="gramStart"/>
      <w:r w:rsidRPr="00415A92">
        <w:rPr>
          <w:sz w:val="28"/>
          <w:szCs w:val="28"/>
        </w:rPr>
        <w:t>с</w:t>
      </w:r>
      <w:proofErr w:type="gramEnd"/>
      <w:r w:rsidRPr="00415A92">
        <w:rPr>
          <w:sz w:val="28"/>
          <w:szCs w:val="28"/>
        </w:rPr>
        <w:t xml:space="preserve"> оперной и симфонической. С тех пор  русский балет получил мировую известность и славу.  После балета «Лебединое озеро» П. Чайковский создал балет «Спящая красавица».</w:t>
      </w:r>
      <w:r w:rsidR="00A51B2F" w:rsidRPr="00A51B2F">
        <w:rPr>
          <w:sz w:val="28"/>
          <w:szCs w:val="28"/>
        </w:rPr>
        <w:t xml:space="preserve"> </w:t>
      </w:r>
      <w:r w:rsidRPr="00415A92">
        <w:rPr>
          <w:sz w:val="28"/>
          <w:szCs w:val="28"/>
        </w:rPr>
        <w:t xml:space="preserve"> Его-то мы и поставим сейчас собственными силами. Попробуем? </w:t>
      </w:r>
    </w:p>
    <w:p w:rsidR="00484D8C" w:rsidRPr="00415A92" w:rsidRDefault="00484D8C" w:rsidP="000C63D1">
      <w:pPr>
        <w:tabs>
          <w:tab w:val="left" w:pos="1128"/>
        </w:tabs>
        <w:rPr>
          <w:rFonts w:ascii="Times New Roman" w:hAnsi="Times New Roman"/>
          <w:sz w:val="28"/>
          <w:szCs w:val="28"/>
        </w:rPr>
      </w:pPr>
    </w:p>
    <w:sectPr w:rsidR="00484D8C" w:rsidRPr="00415A92" w:rsidSect="00061C53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3BB4" w:rsidRDefault="009D3BB4" w:rsidP="00061C53">
      <w:pPr>
        <w:spacing w:after="0" w:line="240" w:lineRule="auto"/>
      </w:pPr>
      <w:r>
        <w:separator/>
      </w:r>
    </w:p>
  </w:endnote>
  <w:endnote w:type="continuationSeparator" w:id="0">
    <w:p w:rsidR="009D3BB4" w:rsidRDefault="009D3BB4" w:rsidP="00061C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3BB4" w:rsidRDefault="009D3BB4" w:rsidP="00061C53">
      <w:pPr>
        <w:spacing w:after="0" w:line="240" w:lineRule="auto"/>
      </w:pPr>
      <w:r>
        <w:separator/>
      </w:r>
    </w:p>
  </w:footnote>
  <w:footnote w:type="continuationSeparator" w:id="0">
    <w:p w:rsidR="009D3BB4" w:rsidRDefault="009D3BB4" w:rsidP="00061C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0053C"/>
    <w:multiLevelType w:val="hybridMultilevel"/>
    <w:tmpl w:val="59022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AE239F"/>
    <w:multiLevelType w:val="multilevel"/>
    <w:tmpl w:val="7974E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0949FB"/>
    <w:multiLevelType w:val="hybridMultilevel"/>
    <w:tmpl w:val="7A769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2FCC"/>
    <w:rsid w:val="00061C53"/>
    <w:rsid w:val="000A1A87"/>
    <w:rsid w:val="000A2F1D"/>
    <w:rsid w:val="000C63D1"/>
    <w:rsid w:val="000C66D3"/>
    <w:rsid w:val="000D7881"/>
    <w:rsid w:val="000F2FB3"/>
    <w:rsid w:val="0010443B"/>
    <w:rsid w:val="0016173E"/>
    <w:rsid w:val="001F2555"/>
    <w:rsid w:val="001F6AD7"/>
    <w:rsid w:val="002155C2"/>
    <w:rsid w:val="00237785"/>
    <w:rsid w:val="00261E7E"/>
    <w:rsid w:val="00282992"/>
    <w:rsid w:val="003912EB"/>
    <w:rsid w:val="00392EC2"/>
    <w:rsid w:val="003A2F59"/>
    <w:rsid w:val="003C0F4B"/>
    <w:rsid w:val="003C24F6"/>
    <w:rsid w:val="003C2836"/>
    <w:rsid w:val="003D1492"/>
    <w:rsid w:val="00415A92"/>
    <w:rsid w:val="00484D8C"/>
    <w:rsid w:val="00490C7E"/>
    <w:rsid w:val="004B5250"/>
    <w:rsid w:val="004F1E14"/>
    <w:rsid w:val="0052159E"/>
    <w:rsid w:val="00521D81"/>
    <w:rsid w:val="0057469D"/>
    <w:rsid w:val="0058152D"/>
    <w:rsid w:val="00586B81"/>
    <w:rsid w:val="005B5353"/>
    <w:rsid w:val="005D5CA7"/>
    <w:rsid w:val="005E204C"/>
    <w:rsid w:val="00606BA8"/>
    <w:rsid w:val="00644C51"/>
    <w:rsid w:val="00680B05"/>
    <w:rsid w:val="006B1387"/>
    <w:rsid w:val="006C4EAA"/>
    <w:rsid w:val="006E62FE"/>
    <w:rsid w:val="00784F62"/>
    <w:rsid w:val="00784FC0"/>
    <w:rsid w:val="00797822"/>
    <w:rsid w:val="007A24E0"/>
    <w:rsid w:val="007B45B8"/>
    <w:rsid w:val="007E18EA"/>
    <w:rsid w:val="00803EE7"/>
    <w:rsid w:val="00863FAC"/>
    <w:rsid w:val="008C7E8F"/>
    <w:rsid w:val="008F50E9"/>
    <w:rsid w:val="00900268"/>
    <w:rsid w:val="00981665"/>
    <w:rsid w:val="009D3BB4"/>
    <w:rsid w:val="009D7686"/>
    <w:rsid w:val="009E402B"/>
    <w:rsid w:val="009F7A56"/>
    <w:rsid w:val="00A45FCA"/>
    <w:rsid w:val="00A51B2F"/>
    <w:rsid w:val="00A62FCC"/>
    <w:rsid w:val="00A65C1B"/>
    <w:rsid w:val="00BD6477"/>
    <w:rsid w:val="00C15007"/>
    <w:rsid w:val="00C45861"/>
    <w:rsid w:val="00C66E2F"/>
    <w:rsid w:val="00CB25B8"/>
    <w:rsid w:val="00CC6269"/>
    <w:rsid w:val="00CC6CD3"/>
    <w:rsid w:val="00CD46CD"/>
    <w:rsid w:val="00D01D2C"/>
    <w:rsid w:val="00D17829"/>
    <w:rsid w:val="00D3273F"/>
    <w:rsid w:val="00D902B6"/>
    <w:rsid w:val="00DA7D6B"/>
    <w:rsid w:val="00E14396"/>
    <w:rsid w:val="00EC6170"/>
    <w:rsid w:val="00F06B64"/>
    <w:rsid w:val="00FA7D88"/>
    <w:rsid w:val="00FB3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2B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61C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61C53"/>
  </w:style>
  <w:style w:type="paragraph" w:styleId="a5">
    <w:name w:val="footer"/>
    <w:basedOn w:val="a"/>
    <w:link w:val="a6"/>
    <w:uiPriority w:val="99"/>
    <w:semiHidden/>
    <w:unhideWhenUsed/>
    <w:rsid w:val="00061C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61C53"/>
  </w:style>
  <w:style w:type="table" w:styleId="a7">
    <w:name w:val="Table Grid"/>
    <w:basedOn w:val="a1"/>
    <w:uiPriority w:val="59"/>
    <w:rsid w:val="00061C5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0C63D1"/>
    <w:pPr>
      <w:ind w:left="720"/>
      <w:contextualSpacing/>
    </w:pPr>
  </w:style>
  <w:style w:type="paragraph" w:styleId="a9">
    <w:name w:val="Normal (Web)"/>
    <w:basedOn w:val="a"/>
    <w:rsid w:val="005215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900268"/>
    <w:rPr>
      <w:sz w:val="22"/>
      <w:szCs w:val="22"/>
      <w:lang w:eastAsia="en-US"/>
    </w:rPr>
  </w:style>
  <w:style w:type="character" w:customStyle="1" w:styleId="c40">
    <w:name w:val="c40"/>
    <w:basedOn w:val="a0"/>
    <w:rsid w:val="0057469D"/>
  </w:style>
  <w:style w:type="paragraph" w:customStyle="1" w:styleId="c7">
    <w:name w:val="c7"/>
    <w:basedOn w:val="a"/>
    <w:rsid w:val="00521D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521D81"/>
  </w:style>
  <w:style w:type="character" w:customStyle="1" w:styleId="c0">
    <w:name w:val="c0"/>
    <w:basedOn w:val="a0"/>
    <w:rsid w:val="00BD6477"/>
  </w:style>
  <w:style w:type="character" w:customStyle="1" w:styleId="c4">
    <w:name w:val="c4"/>
    <w:basedOn w:val="a0"/>
    <w:rsid w:val="00415A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6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eacher\&#1056;&#1072;&#1073;&#1086;&#1095;&#1080;&#1081;%20&#1089;&#1090;&#1086;&#1083;\&#1091;&#1088;&#1086;&#1082;%20&#1060;&#1043;&#1054;&#105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урок ФГОС</Template>
  <TotalTime>217</TotalTime>
  <Pages>1</Pages>
  <Words>1668</Words>
  <Characters>9512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cp:lastModifiedBy>k-312-9</cp:lastModifiedBy>
  <cp:revision>15</cp:revision>
  <dcterms:created xsi:type="dcterms:W3CDTF">2013-04-15T10:04:00Z</dcterms:created>
  <dcterms:modified xsi:type="dcterms:W3CDTF">2014-07-23T09:06:00Z</dcterms:modified>
</cp:coreProperties>
</file>