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BDF" w:rsidRPr="00223470" w:rsidRDefault="00D20BDF" w:rsidP="00D20BDF">
      <w:pPr>
        <w:spacing w:after="0" w:line="240" w:lineRule="auto"/>
        <w:ind w:firstLine="567"/>
        <w:jc w:val="center"/>
        <w:rPr>
          <w:rFonts w:ascii="Times New Roman" w:hAnsi="Times New Roman" w:cs="Times New Roman"/>
          <w:b/>
          <w:sz w:val="28"/>
          <w:szCs w:val="28"/>
          <w:u w:val="single"/>
        </w:rPr>
      </w:pPr>
      <w:r w:rsidRPr="00223470">
        <w:rPr>
          <w:rFonts w:ascii="Times New Roman" w:hAnsi="Times New Roman" w:cs="Times New Roman"/>
          <w:b/>
          <w:sz w:val="28"/>
          <w:szCs w:val="28"/>
          <w:u w:val="single"/>
        </w:rPr>
        <w:t>Система работы над сжатым изложением при подготовке  в форме основного государственного экзамена</w:t>
      </w:r>
    </w:p>
    <w:p w:rsidR="00D20BDF" w:rsidRPr="00223470" w:rsidRDefault="00D20BDF" w:rsidP="00D20BD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Чтобы успешно сдать экзамен</w:t>
      </w:r>
      <w:r w:rsidRPr="00223470">
        <w:rPr>
          <w:rFonts w:ascii="Times New Roman" w:hAnsi="Times New Roman" w:cs="Times New Roman"/>
          <w:sz w:val="28"/>
          <w:szCs w:val="28"/>
        </w:rPr>
        <w:t xml:space="preserve"> по русскому языку в новой форме</w:t>
      </w:r>
      <w:r>
        <w:rPr>
          <w:rFonts w:ascii="Times New Roman" w:hAnsi="Times New Roman" w:cs="Times New Roman"/>
          <w:sz w:val="28"/>
          <w:szCs w:val="28"/>
        </w:rPr>
        <w:t>,</w:t>
      </w:r>
      <w:r w:rsidRPr="00223470">
        <w:rPr>
          <w:rFonts w:ascii="Times New Roman" w:hAnsi="Times New Roman" w:cs="Times New Roman"/>
          <w:sz w:val="28"/>
          <w:szCs w:val="28"/>
        </w:rPr>
        <w:t xml:space="preserve"> </w:t>
      </w:r>
      <w:proofErr w:type="gramStart"/>
      <w:r w:rsidRPr="00223470">
        <w:rPr>
          <w:rFonts w:ascii="Times New Roman" w:hAnsi="Times New Roman" w:cs="Times New Roman"/>
          <w:sz w:val="28"/>
          <w:szCs w:val="28"/>
        </w:rPr>
        <w:t>мало грамотно</w:t>
      </w:r>
      <w:proofErr w:type="gramEnd"/>
      <w:r w:rsidRPr="00223470">
        <w:rPr>
          <w:rFonts w:ascii="Times New Roman" w:hAnsi="Times New Roman" w:cs="Times New Roman"/>
          <w:sz w:val="28"/>
          <w:szCs w:val="28"/>
        </w:rPr>
        <w:t xml:space="preserve"> писать, необходимо понять саму специфику экзамена.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Задания, предлагаемые учащимся на ит</w:t>
      </w:r>
      <w:r>
        <w:rPr>
          <w:rFonts w:ascii="Times New Roman" w:hAnsi="Times New Roman" w:cs="Times New Roman"/>
          <w:sz w:val="28"/>
          <w:szCs w:val="28"/>
        </w:rPr>
        <w:t xml:space="preserve">оговой аттестации, </w:t>
      </w:r>
      <w:r w:rsidRPr="00223470">
        <w:rPr>
          <w:rFonts w:ascii="Times New Roman" w:hAnsi="Times New Roman" w:cs="Times New Roman"/>
          <w:sz w:val="28"/>
          <w:szCs w:val="28"/>
        </w:rPr>
        <w:t>проверяют все виды компетенций:</w:t>
      </w:r>
    </w:p>
    <w:p w:rsidR="00D20BDF" w:rsidRPr="00223470" w:rsidRDefault="00D20BDF" w:rsidP="00D20BDF">
      <w:pPr>
        <w:pStyle w:val="a5"/>
        <w:numPr>
          <w:ilvl w:val="0"/>
          <w:numId w:val="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лингвистическую;</w:t>
      </w:r>
    </w:p>
    <w:p w:rsidR="00D20BDF" w:rsidRPr="00223470" w:rsidRDefault="00D20BDF" w:rsidP="00D20BDF">
      <w:pPr>
        <w:pStyle w:val="a5"/>
        <w:numPr>
          <w:ilvl w:val="0"/>
          <w:numId w:val="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языковую;</w:t>
      </w:r>
    </w:p>
    <w:p w:rsidR="00D20BDF" w:rsidRPr="00223470" w:rsidRDefault="00D20BDF" w:rsidP="00D20BDF">
      <w:pPr>
        <w:pStyle w:val="a5"/>
        <w:numPr>
          <w:ilvl w:val="0"/>
          <w:numId w:val="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коммуникативную.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Следовательно, контрольно-измерительные материалы надо готовить тоже в компетентностном ключе.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Подготовка к итоговой аттестации – это всегда ответственный процесс.</w:t>
      </w:r>
      <w:r w:rsidRPr="00034585">
        <w:rPr>
          <w:rFonts w:ascii="Times New Roman" w:hAnsi="Times New Roman" w:cs="Times New Roman"/>
          <w:sz w:val="28"/>
          <w:szCs w:val="28"/>
        </w:rPr>
        <w:t xml:space="preserve"> </w:t>
      </w:r>
      <w:r w:rsidRPr="00223470">
        <w:rPr>
          <w:rFonts w:ascii="Times New Roman" w:hAnsi="Times New Roman" w:cs="Times New Roman"/>
          <w:sz w:val="28"/>
          <w:szCs w:val="28"/>
        </w:rPr>
        <w:t>Экзаменационная работа по русскому языку в 9 классе состоит  из трёх частей, которые связаны между собой общетематической направленностью.</w:t>
      </w:r>
    </w:p>
    <w:p w:rsidR="00D20BDF" w:rsidRPr="00223470" w:rsidRDefault="00D20BDF" w:rsidP="00D20BDF">
      <w:pPr>
        <w:spacing w:after="0" w:line="240" w:lineRule="auto"/>
        <w:jc w:val="both"/>
        <w:rPr>
          <w:rFonts w:ascii="Times New Roman" w:hAnsi="Times New Roman" w:cs="Times New Roman"/>
          <w:sz w:val="28"/>
          <w:szCs w:val="28"/>
        </w:rPr>
      </w:pPr>
      <w:r w:rsidRPr="00223470">
        <w:rPr>
          <w:rFonts w:ascii="Times New Roman" w:hAnsi="Times New Roman" w:cs="Times New Roman"/>
          <w:sz w:val="28"/>
          <w:szCs w:val="28"/>
        </w:rPr>
        <w:t xml:space="preserve">Первая часть работы – это написание сжатого изложения.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Ученик должен знать, что сжатие текста предполагает в основном исключение подробностей, деталей, а также обобщение единичных явлений и фактов.</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При подготовке к сжатому изложению выделяю несколько этапов.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w:t>
      </w:r>
      <w:r w:rsidRPr="00223470">
        <w:rPr>
          <w:rFonts w:ascii="Times New Roman" w:hAnsi="Times New Roman" w:cs="Times New Roman"/>
          <w:sz w:val="28"/>
          <w:szCs w:val="28"/>
        </w:rPr>
        <w:tab/>
        <w:t>Слушание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Слушание – один из важных этапов в работе над изложением, так как восприятие речи требует концентрации воли, внимания, напряженной работы мысли. Поэтому перед слушанием следует создать специальную установку, например: определите тему и основную мысль текста.  Оптимальному восприятию содержания текста способствует выразительное чтение его учителем.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w:t>
      </w:r>
      <w:r w:rsidRPr="00223470">
        <w:rPr>
          <w:rFonts w:ascii="Times New Roman" w:hAnsi="Times New Roman" w:cs="Times New Roman"/>
          <w:sz w:val="28"/>
          <w:szCs w:val="28"/>
        </w:rPr>
        <w:tab/>
        <w:t>Понимание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Проблема состоит в том, что большинство детей не понимают смысла прочитанного текста. Цель учителя – воспитать культурного читателя, умеющего понимать текст. Исследование текста можно начать с описания картин, возникающих в воображении при чтении.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w:t>
      </w:r>
      <w:r w:rsidRPr="00223470">
        <w:rPr>
          <w:rFonts w:ascii="Times New Roman" w:hAnsi="Times New Roman" w:cs="Times New Roman"/>
          <w:sz w:val="28"/>
          <w:szCs w:val="28"/>
        </w:rPr>
        <w:tab/>
        <w:t>Выделение «сигналов» текста – ключевых слов.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Здесь же объяснение непонятных слов и выражений. Следует повторное чтение текста. Уточнение абзацев.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w:t>
      </w:r>
      <w:r w:rsidRPr="00223470">
        <w:rPr>
          <w:rFonts w:ascii="Times New Roman" w:hAnsi="Times New Roman" w:cs="Times New Roman"/>
          <w:sz w:val="28"/>
          <w:szCs w:val="28"/>
        </w:rPr>
        <w:tab/>
        <w:t>Деление текста на микротемы, выделение в них главного. Составление схемы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5.</w:t>
      </w:r>
      <w:r w:rsidRPr="00223470">
        <w:rPr>
          <w:rFonts w:ascii="Times New Roman" w:hAnsi="Times New Roman" w:cs="Times New Roman"/>
          <w:sz w:val="28"/>
          <w:szCs w:val="28"/>
        </w:rPr>
        <w:tab/>
        <w:t xml:space="preserve">Сжатие исходного текста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6. Пересказ сжатого текста. Написание изложения.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При работе над сжатым изложением важна система. Применение отдельных приёмов не даёт нужного результата. Подготовка к сжатому изложению может вестись не только на специальных уроках по развитию речи, но и на обычных, и занимать только часть урока.                                                                                                        Способом тренировки могут быть мини – изложения. Методика работы с мини – изложением </w:t>
      </w:r>
      <w:proofErr w:type="gramStart"/>
      <w:r w:rsidRPr="00223470">
        <w:rPr>
          <w:rFonts w:ascii="Times New Roman" w:hAnsi="Times New Roman" w:cs="Times New Roman"/>
          <w:sz w:val="28"/>
          <w:szCs w:val="28"/>
        </w:rPr>
        <w:t xml:space="preserve">( </w:t>
      </w:r>
      <w:proofErr w:type="gramEnd"/>
      <w:r w:rsidRPr="00223470">
        <w:rPr>
          <w:rFonts w:ascii="Times New Roman" w:hAnsi="Times New Roman" w:cs="Times New Roman"/>
          <w:sz w:val="28"/>
          <w:szCs w:val="28"/>
        </w:rPr>
        <w:t xml:space="preserve">текстом из 4 – 8 предложений) позволяет не только тренировать память, но и вырабатывать умение  выделять микротемы, </w:t>
      </w:r>
      <w:r w:rsidRPr="00223470">
        <w:rPr>
          <w:rFonts w:ascii="Times New Roman" w:hAnsi="Times New Roman" w:cs="Times New Roman"/>
          <w:sz w:val="28"/>
          <w:szCs w:val="28"/>
        </w:rPr>
        <w:lastRenderedPageBreak/>
        <w:t>отрабатывать навык сжатия текста.                                                                                                                                         Для мини – изложения можно брать и самостоятельные произведения (миниатюры</w:t>
      </w:r>
      <w:proofErr w:type="gramStart"/>
      <w:r w:rsidRPr="00223470">
        <w:rPr>
          <w:rFonts w:ascii="Times New Roman" w:hAnsi="Times New Roman" w:cs="Times New Roman"/>
          <w:sz w:val="28"/>
          <w:szCs w:val="28"/>
        </w:rPr>
        <w:t xml:space="preserve"> )</w:t>
      </w:r>
      <w:proofErr w:type="gramEnd"/>
      <w:r w:rsidRPr="00223470">
        <w:rPr>
          <w:rFonts w:ascii="Times New Roman" w:hAnsi="Times New Roman" w:cs="Times New Roman"/>
          <w:sz w:val="28"/>
          <w:szCs w:val="28"/>
        </w:rPr>
        <w:t>, и фрагменты текста. Важно, чтобы фрагмент имел законченный смысловой характер.</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Вот простой алгоритм, который позволит представить работу над изложением в виде последовательности простых шагов: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Перед тем, как прослушать текст, сосредоточьтесь. Проверьте, пишет ли ручка, готов ли черновик. При желании можно писать в черновике не ручкой, а карандашом.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Подготовьтесь к тому, что в первый раз вы будете писать с большими пробелами. Это позволит вставить дополнительную информацию в эти пробелы при вторичном прослушивании.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Чтобы записать как можно больше, старайтесь сокращать слова. Не стоит беспокоиться, что какая-то информация пропущена: при втором прослушивании ее можно будет восстановить.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Время, которое дается между двумя прослушиваниями, нужно использовать по максимуму: дописать слова, которые были сокращены, а также осознать, о чем идет речь в тексте, какова его основная мысль.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5. При втором прослушивании нужно постараться заполнить пробелы, дополнив информацию. Не стоит пытаться непременно заполнить пробелы полностью, ведь вы пишете в черновике.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6. Когда те</w:t>
      </w:r>
      <w:proofErr w:type="gramStart"/>
      <w:r w:rsidRPr="00223470">
        <w:rPr>
          <w:rFonts w:ascii="Times New Roman" w:hAnsi="Times New Roman" w:cs="Times New Roman"/>
          <w:sz w:val="28"/>
          <w:szCs w:val="28"/>
        </w:rPr>
        <w:t>кст пр</w:t>
      </w:r>
      <w:proofErr w:type="gramEnd"/>
      <w:r w:rsidRPr="00223470">
        <w:rPr>
          <w:rFonts w:ascii="Times New Roman" w:hAnsi="Times New Roman" w:cs="Times New Roman"/>
          <w:sz w:val="28"/>
          <w:szCs w:val="28"/>
        </w:rPr>
        <w:t>очитан, постарайтесь соединить все записанное в одно целое. Затем внимательно все прочитать. Если удается при чтении удерживать основную мысль, текст легко читается, значит, вы хорошо поработали.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7. Теперь можно начать сокращать текст. При этом можно использовать следующие основные способы: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Замена – несколько слов заменяются одним общим понятием. К примеру, слова «мужчины, женщины и дети» можно заменить местоимением «все», если это возможно по смыслу.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Исключение – из текста убираются однородные члены, повторы, несущественные фрагменты. Это позволяет существенно уменьшить объем при сохранении смысла и читабельности.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Слияние. Из двух простых предложений можно сделать одно сложное, полностью сохраняющее смысл первоначальных предложений.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8. Когда сокращение текста закончено, его необходимо внимательно перечитать. Если мысль нигде не «спотыкается», при прочтении вы нигде не останавливаетесь, пытаясь </w:t>
      </w:r>
      <w:proofErr w:type="gramStart"/>
      <w:r w:rsidRPr="00223470">
        <w:rPr>
          <w:rFonts w:ascii="Times New Roman" w:hAnsi="Times New Roman" w:cs="Times New Roman"/>
          <w:sz w:val="28"/>
          <w:szCs w:val="28"/>
        </w:rPr>
        <w:t>снова вернуться</w:t>
      </w:r>
      <w:proofErr w:type="gramEnd"/>
      <w:r w:rsidRPr="00223470">
        <w:rPr>
          <w:rFonts w:ascii="Times New Roman" w:hAnsi="Times New Roman" w:cs="Times New Roman"/>
          <w:sz w:val="28"/>
          <w:szCs w:val="28"/>
        </w:rPr>
        <w:t xml:space="preserve"> к теме, значит, текст изложен хорошо. Теперь можно проверить, разбит ли текст на абзацы, добавить красные строки, ели это необходимо.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9. Теперь можно проверить текст на наличие орфографических ошибок. При прочтении текста нужно подчеркнуть все слова, в написании которых вы сомневаетесь. Правильность их написания стоит обязательно проверить по словарю.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10. Можно приступать к заключительному этапу – переписывание изложения в чистовик.</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Сжатие исходного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 основным языковым приёмам компрессии исходного текста относятся: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w:t>
      </w:r>
      <w:r w:rsidRPr="00223470">
        <w:rPr>
          <w:rFonts w:ascii="Times New Roman" w:hAnsi="Times New Roman" w:cs="Times New Roman"/>
          <w:sz w:val="28"/>
          <w:szCs w:val="28"/>
        </w:rPr>
        <w:tab/>
        <w:t>Исключение:</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исключение повторов;</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исключение одного или нескольких из синонимов;</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исключение уточняющих и поясняющих конструкций;</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исключение фрагмента предложения, содержащего второстепенную, несущественную информацию;</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исключение одного или нескольких предложений, содержащих </w:t>
      </w:r>
      <w:proofErr w:type="gramStart"/>
      <w:r w:rsidRPr="00223470">
        <w:rPr>
          <w:rFonts w:ascii="Times New Roman" w:hAnsi="Times New Roman" w:cs="Times New Roman"/>
          <w:sz w:val="28"/>
          <w:szCs w:val="28"/>
        </w:rPr>
        <w:t>второ-степенную</w:t>
      </w:r>
      <w:proofErr w:type="gramEnd"/>
      <w:r w:rsidRPr="00223470">
        <w:rPr>
          <w:rFonts w:ascii="Times New Roman" w:hAnsi="Times New Roman" w:cs="Times New Roman"/>
          <w:sz w:val="28"/>
          <w:szCs w:val="28"/>
        </w:rPr>
        <w:t>, несущественную информацию.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Важно! Исключать можно только второстепенную информацию!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w:t>
      </w:r>
      <w:r w:rsidRPr="00223470">
        <w:rPr>
          <w:rFonts w:ascii="Times New Roman" w:hAnsi="Times New Roman" w:cs="Times New Roman"/>
          <w:sz w:val="28"/>
          <w:szCs w:val="28"/>
        </w:rPr>
        <w:tab/>
        <w:t>Обобщение:</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замена однородных членов обобщающим наименованием;</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замена фрагмента предложения синонимичным выражением;</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замена предложения или его части определительным или </w:t>
      </w:r>
      <w:proofErr w:type="gramStart"/>
      <w:r w:rsidRPr="00223470">
        <w:rPr>
          <w:rFonts w:ascii="Times New Roman" w:hAnsi="Times New Roman" w:cs="Times New Roman"/>
          <w:sz w:val="28"/>
          <w:szCs w:val="28"/>
        </w:rPr>
        <w:t>отрицатель-ным</w:t>
      </w:r>
      <w:proofErr w:type="gramEnd"/>
      <w:r w:rsidRPr="00223470">
        <w:rPr>
          <w:rFonts w:ascii="Times New Roman" w:hAnsi="Times New Roman" w:cs="Times New Roman"/>
          <w:sz w:val="28"/>
          <w:szCs w:val="28"/>
        </w:rPr>
        <w:t xml:space="preserve"> местоимением с обобщающим значением.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w:t>
      </w:r>
      <w:r w:rsidRPr="00223470">
        <w:rPr>
          <w:rFonts w:ascii="Times New Roman" w:hAnsi="Times New Roman" w:cs="Times New Roman"/>
          <w:sz w:val="28"/>
          <w:szCs w:val="28"/>
        </w:rPr>
        <w:tab/>
        <w:t>Упрощение:</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слияние нескольких предложений в одно; </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замена предложения или его части указательным местоимением; </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замена сложноподчинённого предложения </w:t>
      </w:r>
      <w:proofErr w:type="gramStart"/>
      <w:r w:rsidRPr="00223470">
        <w:rPr>
          <w:rFonts w:ascii="Times New Roman" w:hAnsi="Times New Roman" w:cs="Times New Roman"/>
          <w:sz w:val="28"/>
          <w:szCs w:val="28"/>
        </w:rPr>
        <w:t>простым</w:t>
      </w:r>
      <w:proofErr w:type="gramEnd"/>
      <w:r w:rsidRPr="00223470">
        <w:rPr>
          <w:rFonts w:ascii="Times New Roman" w:hAnsi="Times New Roman" w:cs="Times New Roman"/>
          <w:sz w:val="28"/>
          <w:szCs w:val="28"/>
        </w:rPr>
        <w:t xml:space="preserve">; </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замена фрагмента предложения синонимичным выражением;</w:t>
      </w:r>
    </w:p>
    <w:p w:rsidR="00D20BDF" w:rsidRPr="00223470" w:rsidRDefault="00D20BDF" w:rsidP="00D20BDF">
      <w:pPr>
        <w:pStyle w:val="a5"/>
        <w:numPr>
          <w:ilvl w:val="0"/>
          <w:numId w:val="31"/>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замена прямой речи косвенной.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То, какими приёмами компрессии текста пользуется экзаменуемый, зависит не только от уровня его умений, но и от характера текста. Чаще всего для сжатия удаётся использовать приём исключения, реже всего – обобщения.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При исключении необходимо сначала выделить главное, а затем убрать детали (подробности). При обобщении материала сначала вычленяем единичные существенные факты (несущественные опускаем), объединяем их в одно целое, подбираем соответствующие языковые средства и составляем новый текст.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Какой способ сжатия использовать в каждом конкретном случае, будет зависеть от коммуникативной задачи и особенностей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Названными способами компрессии текста учащиеся владеют не в одинаковой степени. Приведу типы заданий, направленных на сжатие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-Сократите текст на одну треть (вдвое, на три четверти...).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-Сократите текст, передав его содержание в одном - двух предложениях.</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-Уберите в тексте лишнее с вашей точки зрения.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-Составьте на основе текста «телеграмму», т. е. выделите и очень коротко (ведь в телеграмме дорого каждое слово) сформулируйте главное в тексте.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При написании сжатого изложения текст излагается кратко, сохраняются микротемы, но пропускаются излишние подробности. Для этого необходимо отобрать в тексте ОСНОВНОЕ и СУЩЕСТВЕННОЕ, произвести исключение второстепенного материала и обобщение, найти обобщающие речевые средства выражения и выстроить новый текст.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При сжатии любого текста обычно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опускаются диалоги,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пространные описания природы,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описания чувств, настроений.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При этом сохраняются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ключевые слова и обороты речи,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наиболее характерные изобразительно-выразительные средства, при помощи  которых передается колорит исходного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3.  Чтобы сжать текст, нужно вычленить главную информацию. Так, при сжатии повествования важно отобрать те действия, которые обеспечивают развитие сюжета, исключив все детали и подробности. В таком случае описания, характеристики сменяющихся действий окажутся второстепенными. При краткой передаче содержания  можно преобразовать стиль текста и его тип. Но, например, при сжатии рассуждения необходимо сохранить ВСЕ аргументы, сократив лишь излишние подробности. При этом нельзя допустить, чтобы сжатое изложение превратилось </w:t>
      </w:r>
      <w:proofErr w:type="gramStart"/>
      <w:r w:rsidRPr="00223470">
        <w:rPr>
          <w:rFonts w:ascii="Times New Roman" w:hAnsi="Times New Roman" w:cs="Times New Roman"/>
          <w:sz w:val="28"/>
          <w:szCs w:val="28"/>
        </w:rPr>
        <w:t>в</w:t>
      </w:r>
      <w:proofErr w:type="gramEnd"/>
      <w:r w:rsidRPr="00223470">
        <w:rPr>
          <w:rFonts w:ascii="Times New Roman" w:hAnsi="Times New Roman" w:cs="Times New Roman"/>
          <w:sz w:val="28"/>
          <w:szCs w:val="28"/>
        </w:rPr>
        <w:t xml:space="preserve"> выборочное.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Придерживайтесь следующей последовательности операций при сжатии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уточнение темы и основной мысли; при этом особое внимание обращается на заглавие текста и на подтекст;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определение стиля исходного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определение типа речи;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анализ содержания текста (выявление микротем, составление плана, уточнение центральной части);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выполнение чернового варианта;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проверка собственного текста на сохранение связности и наличие ключевых   языковых средств.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При обобщении материала вычленяем единичные факты, затем подбираем языковые средства их обобщенной передачи и составляем новый текст.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Подготовка к написанию сжатого изложения начинается уже с 5 класса.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w:t>
      </w:r>
      <w:r w:rsidRPr="00223470">
        <w:rPr>
          <w:rFonts w:ascii="Times New Roman" w:hAnsi="Times New Roman" w:cs="Times New Roman"/>
          <w:sz w:val="28"/>
          <w:szCs w:val="28"/>
        </w:rPr>
        <w:tab/>
        <w:t>выучить и пересказать;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w:t>
      </w:r>
      <w:r w:rsidRPr="00223470">
        <w:rPr>
          <w:rFonts w:ascii="Times New Roman" w:hAnsi="Times New Roman" w:cs="Times New Roman"/>
          <w:sz w:val="28"/>
          <w:szCs w:val="28"/>
        </w:rPr>
        <w:tab/>
        <w:t>выполнить задания на выявление ключевых слов, фраз, микротем;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w:t>
      </w:r>
      <w:r w:rsidRPr="00223470">
        <w:rPr>
          <w:rFonts w:ascii="Times New Roman" w:hAnsi="Times New Roman" w:cs="Times New Roman"/>
          <w:sz w:val="28"/>
          <w:szCs w:val="28"/>
        </w:rPr>
        <w:tab/>
        <w:t>изучить способы сжатия текста и применить их на практике.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Все это выполняется с помощью учителя, текст находится перед глазами учеников.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6 классе выполняем то же самое, только самостоятельно. При затруднении ученики обращаются к учителю. Текст перед глазами.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7 классе работа усложняется: текст воспринимается на слух и читается учителем 3 раза.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 xml:space="preserve">В 8 и 9 классах, когда особое внимание по программе уделяется изучению синтаксиса, тексты подбираются сложнее, разной тематики, разных стилей (больше публицистических и текстов — описаний). Так как именно такие тексты вызывают затруднения у </w:t>
      </w:r>
      <w:proofErr w:type="gramStart"/>
      <w:r w:rsidRPr="00223470">
        <w:rPr>
          <w:rFonts w:ascii="Times New Roman" w:hAnsi="Times New Roman" w:cs="Times New Roman"/>
          <w:sz w:val="28"/>
          <w:szCs w:val="28"/>
        </w:rPr>
        <w:t>обучающихся</w:t>
      </w:r>
      <w:proofErr w:type="gramEnd"/>
      <w:r w:rsidRPr="00223470">
        <w:rPr>
          <w:rFonts w:ascii="Times New Roman" w:hAnsi="Times New Roman" w:cs="Times New Roman"/>
          <w:sz w:val="28"/>
          <w:szCs w:val="28"/>
        </w:rPr>
        <w:t>, потому что нет сюжета, имеют сложные синтаксические конструкции, свои языковые особенности.</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Тексты для изложения в печатном виде.</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Известный психолог доктор Курпатов предлагает соблюдать следующие правила в своей жизни для того, чтобы чувствовать себя счастливым и успешным человеком и гармонично вписываться в окружающий нас мир. Он пишет о том, что нельзя перекладывать на чужие плечи ответственность за то, что происходит в нашей жизни. Только в тот момент, когда мы решим: "я автор своих неудач и творец своих успехов", мы обретём силу.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Избавьтесь от иллюзии, что вы можете изменить других людей. Людей меняют только обстоятельства. Позвольте им быть другими, и в какой-то момент вы даже начнёте получать от этого удовольствие. И помните, что мы нужны другим </w:t>
      </w:r>
      <w:proofErr w:type="gramStart"/>
      <w:r w:rsidRPr="00223470">
        <w:rPr>
          <w:rFonts w:ascii="Times New Roman" w:hAnsi="Times New Roman" w:cs="Times New Roman"/>
          <w:sz w:val="28"/>
          <w:szCs w:val="28"/>
        </w:rPr>
        <w:t>сильными</w:t>
      </w:r>
      <w:proofErr w:type="gramEnd"/>
      <w:r w:rsidRPr="00223470">
        <w:rPr>
          <w:rFonts w:ascii="Times New Roman" w:hAnsi="Times New Roman" w:cs="Times New Roman"/>
          <w:sz w:val="28"/>
          <w:szCs w:val="28"/>
        </w:rPr>
        <w:t>. И никогда не тратьте своё время и силы на тех, кому вы безразличны, или даже хуже того - на тех, кто вас не любит. В этом мире огромное множество людей, с которыми проживать жизнь в радость. Просто не надо быть закрытым и подозрительным. Поверьте, будучи открытым и добрым, вы ничего не теряете.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Все наши действия имеют определённые последствия. Поэтому прежде чем сделать какую-нибудь глупость, хорошенько подумайте, и тогда глупостей в вашей жизни будет значительно меньше. Делайте то, что считаете важным. И не гонитесь за успехом. Если вы просто делаете то, что чувствуете важным, успех догонит вас сам.                      195 слов     (По А.Курпатову)</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Бесчисленные компьютерные игры создали целый мир виртуальных ("кажущихся") образов. Яркие картинки, динамичные ситуации и необычные герои привлекают ребёнка. Мир этот словно коварный лабиринт: в него легко ступить, но очень трудно найти выход. Всё большее число подростков и совсем маленьких детей, находясь рядом с нами, пребывают душой и мыслями далеко-далеко - в мире виртуальных образов. Они плохо ощущают масштабы реального пространства, лишены чувства опасности, воображают себя суперменами. Про </w:t>
      </w:r>
      <w:proofErr w:type="gramStart"/>
      <w:r w:rsidRPr="00223470">
        <w:rPr>
          <w:rFonts w:ascii="Times New Roman" w:hAnsi="Times New Roman" w:cs="Times New Roman"/>
          <w:sz w:val="28"/>
          <w:szCs w:val="28"/>
        </w:rPr>
        <w:t>таких</w:t>
      </w:r>
      <w:proofErr w:type="gramEnd"/>
      <w:r w:rsidRPr="00223470">
        <w:rPr>
          <w:rFonts w:ascii="Times New Roman" w:hAnsi="Times New Roman" w:cs="Times New Roman"/>
          <w:sz w:val="28"/>
          <w:szCs w:val="28"/>
        </w:rPr>
        <w:t xml:space="preserve"> говорят, что они попали в компьютерную зависимость.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В Японии и других странах появился новый вид больных, которым ставят диагноз "техногонизм". Эти несчастные, сделав "Интернет" своей второй жизнью, потеряли интерес ко всему остальному. Обычно они проводят за компьютером целые ночи, погружаясь в неведомые глубины и </w:t>
      </w:r>
      <w:r w:rsidRPr="00223470">
        <w:rPr>
          <w:rFonts w:ascii="Times New Roman" w:hAnsi="Times New Roman" w:cs="Times New Roman"/>
          <w:sz w:val="28"/>
          <w:szCs w:val="28"/>
        </w:rPr>
        <w:lastRenderedPageBreak/>
        <w:t>посылая через модемы сообщения своим виртуальным приятелям. Утром эти люди вялые, мрачные и практически весь день не могут работать. Аналогичная ситуация и со школьниками, которые до глубокой ночи просматривают боевики и другие видеофильмы и не отдохнувшие не в состоянии воспринимать школьные программы.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Очень важно и содержание компьютерных игр. Недаром в Японии и США некоторые сюжетные линии запрещены и, судя по данным печати, последние 5-6 лет идёт всё более жёсткое ограничение сюжетов (так же поступают и в Германии), потому сознание игрока управляемо, </w:t>
      </w:r>
      <w:proofErr w:type="gramStart"/>
      <w:r w:rsidRPr="00223470">
        <w:rPr>
          <w:rFonts w:ascii="Times New Roman" w:hAnsi="Times New Roman" w:cs="Times New Roman"/>
          <w:sz w:val="28"/>
          <w:szCs w:val="28"/>
        </w:rPr>
        <w:t>его</w:t>
      </w:r>
      <w:proofErr w:type="gramEnd"/>
      <w:r w:rsidRPr="00223470">
        <w:rPr>
          <w:rFonts w:ascii="Times New Roman" w:hAnsi="Times New Roman" w:cs="Times New Roman"/>
          <w:sz w:val="28"/>
          <w:szCs w:val="28"/>
        </w:rPr>
        <w:t xml:space="preserve"> возможно закодировать на определённые действия, внести любую информацию в подсознание, сделать из человека робота.                    206 слов (По Гун Г.Е.)</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sz w:val="28"/>
          <w:szCs w:val="28"/>
        </w:rPr>
        <w:t>Т</w:t>
      </w:r>
      <w:r w:rsidRPr="00223470">
        <w:rPr>
          <w:rFonts w:ascii="Times New Roman" w:hAnsi="Times New Roman" w:cs="Times New Roman"/>
          <w:b/>
          <w:sz w:val="28"/>
          <w:szCs w:val="28"/>
        </w:rPr>
        <w:t>екст 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Рецепты эффективного общения по Карнеги незамысловаты. По его мнению (с которым трудно не согласиться), мы все слишком эгоцентричны, сосредоточены на своих интересах и нуждах, а это отталкивает других людей. Если нам что-то от человека нужно, мы добиваемся этого слишком прямолинейно, и он в свою очередь начинает обороняться, охраняя свои интересы.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Значит, вести себя нужно совсем иначе. Всем своим видом надо продемонстрировать искреннее расположение к партнёру, интерес к его персоне. Следует позаботиться, чтобы у него создалось впечатление: общаясь с вами или даже оказывая вам какую-то услугу, он в первую очередь удовлетворяет свои собственные интересы. Короче, иди навстречу людям (или хотя бы делай вид, этого достаточно) - и люди к тебе потянутся.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Все рецепты Карнеги безупречно действуют на практике. Однако ими легко злоупотребить. Если человек обладает задатками манипулятора и </w:t>
      </w:r>
      <w:proofErr w:type="gramStart"/>
      <w:r w:rsidRPr="00223470">
        <w:rPr>
          <w:rFonts w:ascii="Times New Roman" w:hAnsi="Times New Roman" w:cs="Times New Roman"/>
          <w:sz w:val="28"/>
          <w:szCs w:val="28"/>
        </w:rPr>
        <w:t>настроен</w:t>
      </w:r>
      <w:proofErr w:type="gramEnd"/>
      <w:r w:rsidRPr="00223470">
        <w:rPr>
          <w:rFonts w:ascii="Times New Roman" w:hAnsi="Times New Roman" w:cs="Times New Roman"/>
          <w:sz w:val="28"/>
          <w:szCs w:val="28"/>
        </w:rPr>
        <w:t xml:space="preserve"> использовать других людей как вещи, советы Карнеги ему в этом неплохо помогут. Если же он хочет относиться к людям "по-человечески", то ему эти советы не очень-то и нужны. Вернее, он и так будет им следовать, даже о них не зная, причём совершенно искренне и бескорыстно. (172 слова)</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Известный психолог Эрик Берн первым предложил идею о том, что каждый человек имеет несколько основных "жизненных сценариев", которые диктуют нам наши поступки и наше поведение в целом. Берн считал, что сценарий составляется ещё в детстве, на выбор его большое влияние оказывает наше ближайшее окружение.  Из поколения в поколение в семье передаётся определённый стиль жизни, определённый тип реагирования (в частности на взаимоотношения с противоположным полом), определённый "жизненный сценарий".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Изменить свой сценарий, чтобы решить какую-либо психологическую проблему, непросто, но по силам любому, хотя и считается, что уже к семи годам основа "жизненного сценария" написана. Но человек сам может строить свою жизнь, просто нужно понимать, какое сильное влияние имеют </w:t>
      </w:r>
      <w:r w:rsidRPr="00223470">
        <w:rPr>
          <w:rFonts w:ascii="Times New Roman" w:hAnsi="Times New Roman" w:cs="Times New Roman"/>
          <w:sz w:val="28"/>
          <w:szCs w:val="28"/>
        </w:rPr>
        <w:lastRenderedPageBreak/>
        <w:t>подсознательные сценарии, заложенные в детстве и в опыте всей предыдущей жизни.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Решая повседневные задачи, преодолевая возникающие трудности, человек тем самым двигается к своей цели, приближению к совершенству и гармонии. Поэтому можно не ломать голову, какой жизненный сценарий родители передали тебе. Считается, что избавиться от осуждения родителей, да и старшего поколения, человек сможет только тогда, когда в своей жизни сумеет преодолеть "родовые" проблемы. А наличие осуждения, таким образом, является показателем того, что человек сам имеет те же недостатки, в которых обвиняет своих родителей. (По Позднякову В.А.) 177 слов</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Компьютер и телевизор отбирает у детей их детство. Вместо активных игр, переживаний, настоящих эмоций и чувств и общения со сверстниками и родителями, познания самого себя через окружающий живой мир, дети часами, а бывает, и днями, и ночами просиживают у телевизора и компьютера, лишая себя той возможности развития, что даётся человеку только в детстве.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виртуальной действительности ребёнок не переживает обычных человеческих эмоций: боли, сочувствия, сопереживания. Наоборот, привычные чувства здесь искажены, вместо них ребёнок получает удовольствие от удара, и оскорбления, и собственной вседозволенности. Убивая в компьютерных играх, дети испытывают чувство удовлетворения, мысленно преступая моральные нормы.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Необходимо помнить и о вреде воздействия электромагнитного излучения при работе ребёнка с компьютером, следствием которого является повышенная утомляемость, раздражительность, истощаемость нервной системы, развитие близорукости, расстройство сна, нарушение памяти и внимания, рост аллергических реакций организма и даже изменение в костно-мышечной системе. (По Филипповой О.В.) 135 слов</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Главный рецепт душевного равновесия по Карнеги на самом деле открыт задолго до него и многократно повторен на все лады мыслителями прошлых веков. В доходчивом изложении Карнеги, подкреплённом живыми примерами, всё становится на свои места. Оказывается, главная беда человека - в неумении жить сегодняшним днём.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Слишком много душевных сил уходит у нас на воспоминания о прошлом, которое безвозвратно минуло, и на мысли о будущем, которое ещё не наступило. Давние обиды и огорчения расстраивают нас и сегодня, хотя оснований на то давно нет. </w:t>
      </w:r>
      <w:proofErr w:type="gramStart"/>
      <w:r w:rsidRPr="00223470">
        <w:rPr>
          <w:rFonts w:ascii="Times New Roman" w:hAnsi="Times New Roman" w:cs="Times New Roman"/>
          <w:sz w:val="28"/>
          <w:szCs w:val="28"/>
        </w:rPr>
        <w:t>Да и приятные воспоминания пусты и бесплодны, ибо вращаются вокруг ушедшего.</w:t>
      </w:r>
      <w:proofErr w:type="gramEnd"/>
      <w:r w:rsidRPr="00223470">
        <w:rPr>
          <w:rFonts w:ascii="Times New Roman" w:hAnsi="Times New Roman" w:cs="Times New Roman"/>
          <w:sz w:val="28"/>
          <w:szCs w:val="28"/>
        </w:rPr>
        <w:t xml:space="preserve"> А уж мечты о будущем и вовсе </w:t>
      </w:r>
      <w:r w:rsidRPr="00223470">
        <w:rPr>
          <w:rFonts w:ascii="Times New Roman" w:hAnsi="Times New Roman" w:cs="Times New Roman"/>
          <w:sz w:val="28"/>
          <w:szCs w:val="28"/>
        </w:rPr>
        <w:lastRenderedPageBreak/>
        <w:t>бесполезны, они только распаляют воображение, но не насыщают. Опасения грядущих невзгод портят нам кровь ещё до наступления неприятностей.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Вывод прост: надо отбросить все эти ненужные переживания и радоваться тому, что есть сейчас. Даже если радоваться особо нечему, надо вести себя так, будто всё прекрасно. Ещё Джемс на сей счёт говорил: "Нам не всегда по силам изменить жизненную ситуацию, но всегда в нашей власти изменить своё отношение к ней".165 слов</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7</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Человек совершил проступок или даже преступление. Или просто не оправдал надежд, которые на него возлагали. Ищут объяснений. Ищет их и он сам. Чаще не столько объяснения, сколько оправдания. Окружающие и он сам винят семью, школу, коллектив, обстоятельства.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Не следует забывать, какую роль в своей собственной судьбе играет сам человек, забывать о важной, а может быть важнейшей, части воспитания — самовоспитании. Ведь из всех обстоятельств, формирующих человека, важнейшее — сознательное отношение к собственной жизни, к собственным мыслям и планам, и прежде всего — к собственным действиям.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Самовоспитание начинается с самооценки. Если человек начинает находить в каждом деле непреодолимые препятствия, теряет уверенность в себе, значит, у него формируется заниженная самооценка. Не менее опасна и завышенная самооценка, когда человек считает себя всегда и во всем правым и не прислушивается к мнению других. Только умение адекватно оценивать свои возможности позволяет правильно сформулировать жизненные цели и добиваться их. (По С. Л. Львову) 140 слов</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Микротемытекстов для сжатого изложения</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Доктор Курпатовсчитае, что нельзя перекладывать ответственность на чужие плечи за то, что происходит в нашей жизни, потому что мы сами творцы своих неудач и успехов.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Не следует тратить время на тех людей, кому вы безразличны; лучше тратить свои душевные силы на тех, с кем жизнь проживать в радость.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абзац (микротема №3) - Чтобы не допустить глупых поступков, больше обдумывайте свои действия и делайте то, что считаете важным, тогда вам обеспечен успех.</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Увлечение компьютерными играми приводит к тому, что ребёнок душой и мыслями всё больше пребывает в виртуальном мире, что уводит его от реальгой действительности.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Во многих странах мира подросткам ставят новый диагноз "техногонизм": проводя все ночи за компьютером, они утрачивают работоспособность днём и становятся вялыми и мрачными.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3 абзац (микротема №3) - Некоторые сюжеты компьютерных игр запрещены, так как они кодируют подсознание подростков на негативные поступки, превращая человека в робота.</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 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По мнению Карнеги, не следует быть излишне эгоцентричными и прямолинейно добиваться желаемого от других людей.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Чтобы расположить к себе других людей, следует при общении демонстрировать интерес к их личности.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абзац (микротема №3) - Если человек будет злоупотреблять советами Карнеги, то он может превратиться в манипулятора; если к людям относиться по-человечески, то советы Карнеги вообще не нужны.</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Психолог Эрик Берн утверждает: в детстве складывается жизненный сценарий каждого человека, во многом на это оказывает влияние стиль жизни его семьи.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Чтобы попытаться изменить жизненный сценарий, необходимо учитывать важные события детства и опыт предыдущей жизни человека.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абзац (микротема №3) - Жизненный сценарий перестаёт быть важным для человека, когда он перестаёт осуждать своих родителей, тем самым показывая, что избавился от "родовых" проблем.</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Просиживая у компьютера или телевизора долгое время, дети лишают себя возможности развития.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Виртуальная действительность не позволяет ребёнку пережить обычных человеческих эмоций.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абзац (микротема №3) - Электромагнитное излучение компьютеров негативно влияет на психическое и физическое здоровье ребёнка.</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Текст № 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абзац (микротема №1) - Главный рецепт душевного равновесия по Карнеги - умение жить сегодняшним днём.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абзац (микротема №2) - Воспоминания о прошлом и опасения грядущих невзгод мешают человеку радоваться жизни.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абзац (микротема №3) - Надо уметь радоваться тому, что есть сейчас; не имея возможности изменить жизненную ситуацию, мы можем поменять своё отношение к ней.</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center"/>
        <w:rPr>
          <w:rFonts w:ascii="Times New Roman" w:hAnsi="Times New Roman" w:cs="Times New Roman"/>
          <w:b/>
          <w:sz w:val="28"/>
          <w:szCs w:val="28"/>
          <w:u w:val="single"/>
        </w:rPr>
      </w:pPr>
      <w:r w:rsidRPr="00223470">
        <w:rPr>
          <w:rFonts w:ascii="Times New Roman" w:hAnsi="Times New Roman" w:cs="Times New Roman"/>
          <w:b/>
          <w:sz w:val="28"/>
          <w:szCs w:val="28"/>
          <w:u w:val="single"/>
        </w:rPr>
        <w:t>Работа над заданием 15.1(сочинение – рассуждение на лингвистическую тему)</w:t>
      </w:r>
    </w:p>
    <w:p w:rsidR="00D20BDF" w:rsidRPr="00223470" w:rsidRDefault="00D20BDF" w:rsidP="00D20BDF">
      <w:pPr>
        <w:spacing w:after="0" w:line="240" w:lineRule="auto"/>
        <w:ind w:firstLine="567"/>
        <w:jc w:val="center"/>
        <w:rPr>
          <w:rFonts w:ascii="Times New Roman" w:hAnsi="Times New Roman" w:cs="Times New Roman"/>
          <w:b/>
          <w:sz w:val="28"/>
          <w:szCs w:val="28"/>
          <w:u w:val="single"/>
        </w:rPr>
      </w:pP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Вопросы подготовки к итоговой аттестации в форме ОГЭ по русскому языку волнуют каждого учителя, работающего в девятом классе. За несколько лет мы так или иначе привыкли к написанию сжатого изложения, </w:t>
      </w:r>
      <w:r w:rsidRPr="00223470">
        <w:rPr>
          <w:rFonts w:ascii="Times New Roman" w:hAnsi="Times New Roman" w:cs="Times New Roman"/>
          <w:sz w:val="28"/>
          <w:szCs w:val="28"/>
        </w:rPr>
        <w:lastRenderedPageBreak/>
        <w:t>пробуем писать его с пятого класса</w:t>
      </w:r>
      <w:proofErr w:type="gramStart"/>
      <w:r w:rsidRPr="00223470">
        <w:rPr>
          <w:rFonts w:ascii="Times New Roman" w:hAnsi="Times New Roman" w:cs="Times New Roman"/>
          <w:sz w:val="28"/>
          <w:szCs w:val="28"/>
        </w:rPr>
        <w:t>,в</w:t>
      </w:r>
      <w:proofErr w:type="gramEnd"/>
      <w:r w:rsidRPr="00223470">
        <w:rPr>
          <w:rFonts w:ascii="Times New Roman" w:hAnsi="Times New Roman" w:cs="Times New Roman"/>
          <w:sz w:val="28"/>
          <w:szCs w:val="28"/>
        </w:rPr>
        <w:t>ыполняем тестовые работы не только в качестве текущего, но и  итогового контроля. Укаждого по этим двум частям экзаменационной работы накоплен достаточный материал и опыт.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А вот третья часть работы меняется и заставляет нас снова и снова ломать голову: как подготовить детей к сочинению. Написание сочинения-рассуждения на лингвистическую тему по предложенному высказыванию является одним из наиболее трудных заданий экзамена.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Как сформулировано задание 15.1?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Напишите сочинение-рассуждение, приняв в качестве тезиса цитату….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Цитата ориентирована на любое явление языка (речи), представленное в тексте.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Какие же умения должен обнаружить учащийся 9-го класса в сочинении </w:t>
      </w:r>
      <w:proofErr w:type="gramStart"/>
      <w:r w:rsidRPr="00223470">
        <w:rPr>
          <w:rFonts w:ascii="Times New Roman" w:hAnsi="Times New Roman" w:cs="Times New Roman"/>
          <w:sz w:val="28"/>
          <w:szCs w:val="28"/>
        </w:rPr>
        <w:t>на</w:t>
      </w:r>
      <w:proofErr w:type="gramEnd"/>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лингвистическую тему?</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Умение рассуждать на лингвистическую тему. </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Умение  создавать  высказывание,  соответствующее  структуре  сочинения- рассуждения.</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Умение аргументировать свою точку зрения, используя предложенный лингвистический материал. </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Умение и навыки точно, логично выражать свои мысли в письменном высказывании. </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Умение пользоваться лингвистической терминологией. </w:t>
      </w:r>
    </w:p>
    <w:p w:rsidR="00D20BDF" w:rsidRPr="00223470" w:rsidRDefault="00D20BDF" w:rsidP="00D20BDF">
      <w:pPr>
        <w:pStyle w:val="a5"/>
        <w:numPr>
          <w:ilvl w:val="0"/>
          <w:numId w:val="26"/>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Практическую грамотность.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Написание сочинения-рассуждения – это, пожалуй, одно из самых сложных заданий, чтобы учащиеся осознанно выполняли задание, а результаты работы были бы очевидными для моих учеников и для меня, выстраиваю систему обучения написанию сочинения – рассуждения на лингвистическую тему. Подготовку девятиклассников провожу систематически, целенаправленно, в несколько этапов. Я стремлюсь к тому</w:t>
      </w:r>
      <w:proofErr w:type="gramStart"/>
      <w:r w:rsidRPr="00223470">
        <w:rPr>
          <w:rFonts w:ascii="Times New Roman" w:hAnsi="Times New Roman" w:cs="Times New Roman"/>
          <w:sz w:val="28"/>
          <w:szCs w:val="28"/>
        </w:rPr>
        <w:t>,ч</w:t>
      </w:r>
      <w:proofErr w:type="gramEnd"/>
      <w:r w:rsidRPr="00223470">
        <w:rPr>
          <w:rFonts w:ascii="Times New Roman" w:hAnsi="Times New Roman" w:cs="Times New Roman"/>
          <w:sz w:val="28"/>
          <w:szCs w:val="28"/>
        </w:rPr>
        <w:t>тобы каждый из учеников на экзамене чувствовал себя уверенно и успешно справился с этим видом работы. Я хочу остановиться на работе по подготовке учащихся к написанию сочинения-рассуждения на лингвистическую тему.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w:t>
      </w:r>
      <w:r w:rsidRPr="00223470">
        <w:rPr>
          <w:rFonts w:ascii="Times New Roman" w:hAnsi="Times New Roman" w:cs="Times New Roman"/>
          <w:sz w:val="28"/>
          <w:szCs w:val="28"/>
        </w:rPr>
        <w:tab/>
        <w:t>чего я начинаю  подготовку  учащихся  к  написанию  сочинения-рассуждения на лингвистическую тему?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Во-первых,  начинаем подготовку к сочинению на лингвистическую тему сотработки композиции (структуры) сочинения-рассуждения.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Во-вторых, повторяем теоретические сведения по лингвистике на уровнешкольной программы 5 - 9-го классов:</w:t>
      </w:r>
    </w:p>
    <w:p w:rsidR="00D20BDF" w:rsidRPr="00223470" w:rsidRDefault="00D20BDF" w:rsidP="00D20BDF">
      <w:pPr>
        <w:pStyle w:val="a5"/>
        <w:numPr>
          <w:ilvl w:val="0"/>
          <w:numId w:val="2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Что изучает лингвистика; </w:t>
      </w:r>
    </w:p>
    <w:p w:rsidR="00D20BDF" w:rsidRPr="00223470" w:rsidRDefault="00D20BDF" w:rsidP="00D20BDF">
      <w:pPr>
        <w:pStyle w:val="a5"/>
        <w:numPr>
          <w:ilvl w:val="0"/>
          <w:numId w:val="2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Разделы лингвистики; </w:t>
      </w:r>
    </w:p>
    <w:p w:rsidR="00D20BDF" w:rsidRPr="00223470" w:rsidRDefault="00D20BDF" w:rsidP="00D20BDF">
      <w:pPr>
        <w:pStyle w:val="a5"/>
        <w:numPr>
          <w:ilvl w:val="0"/>
          <w:numId w:val="2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Составляем с учащимися таблицу «Лексические, грамматические явления, роль их в тексте».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 xml:space="preserve">В-третьих, обязательно  разбираем  критерии  оценки  сочинений,  данные  вдемоверсии. Хорошее  знание  критериев  поможет  постепенно  </w:t>
      </w:r>
      <w:proofErr w:type="gramStart"/>
      <w:r w:rsidRPr="00223470">
        <w:rPr>
          <w:rFonts w:ascii="Times New Roman" w:hAnsi="Times New Roman" w:cs="Times New Roman"/>
          <w:sz w:val="28"/>
          <w:szCs w:val="28"/>
        </w:rPr>
        <w:t>овладеть  умениемсамостоятельно оценивать</w:t>
      </w:r>
      <w:proofErr w:type="gramEnd"/>
      <w:r w:rsidRPr="00223470">
        <w:rPr>
          <w:rFonts w:ascii="Times New Roman" w:hAnsi="Times New Roman" w:cs="Times New Roman"/>
          <w:sz w:val="28"/>
          <w:szCs w:val="28"/>
        </w:rPr>
        <w:t xml:space="preserve"> уровень своей подготовки</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Как писать сочинение-рассуждение на лингвистическую тему (памятка)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Что такое «сочинение на лингвистическую тему»?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Прилагательное «лингвистический» произошло от слова «лингвистика».</w:t>
      </w:r>
    </w:p>
    <w:p w:rsidR="00D20BDF" w:rsidRPr="00223470" w:rsidRDefault="00D20BDF" w:rsidP="00D20BDF">
      <w:pPr>
        <w:spacing w:after="0" w:line="240" w:lineRule="auto"/>
        <w:ind w:firstLine="567"/>
        <w:jc w:val="both"/>
        <w:rPr>
          <w:rFonts w:ascii="Times New Roman" w:hAnsi="Times New Roman" w:cs="Times New Roman"/>
          <w:sz w:val="28"/>
          <w:szCs w:val="28"/>
        </w:rPr>
      </w:pPr>
      <w:proofErr w:type="gramStart"/>
      <w:r w:rsidRPr="00223470">
        <w:rPr>
          <w:rFonts w:ascii="Times New Roman" w:hAnsi="Times New Roman" w:cs="Times New Roman"/>
          <w:sz w:val="28"/>
          <w:szCs w:val="28"/>
        </w:rPr>
        <w:t>Лингви́стика</w:t>
      </w:r>
      <w:proofErr w:type="gramEnd"/>
      <w:r w:rsidRPr="00223470">
        <w:rPr>
          <w:rFonts w:ascii="Times New Roman" w:hAnsi="Times New Roman" w:cs="Times New Roman"/>
          <w:sz w:val="28"/>
          <w:szCs w:val="28"/>
        </w:rPr>
        <w:t xml:space="preserve"> (языкозна́ние, языкове́дение; от лат. lingua — язык) — наука, изучающая языки.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Значит, основным содержанием такого сочинения будет именно лингвистический материал</w:t>
      </w:r>
      <w:proofErr w:type="gramStart"/>
      <w:r w:rsidRPr="00223470">
        <w:rPr>
          <w:rFonts w:ascii="Times New Roman" w:hAnsi="Times New Roman" w:cs="Times New Roman"/>
          <w:sz w:val="28"/>
          <w:szCs w:val="28"/>
        </w:rPr>
        <w:t>.В</w:t>
      </w:r>
      <w:proofErr w:type="gramEnd"/>
      <w:r w:rsidRPr="00223470">
        <w:rPr>
          <w:rFonts w:ascii="Times New Roman" w:hAnsi="Times New Roman" w:cs="Times New Roman"/>
          <w:sz w:val="28"/>
          <w:szCs w:val="28"/>
        </w:rPr>
        <w:t>ам придется рассуждать о различных лингвистических понятиях, например, о знаках препинания, синонимах, антонимах, фразеологизмах, частицах, глаголах, суффиксах и т.д.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Как может быть сформулировано задание 15.1?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задании 15.1 в каждом варианте будут разные высказывания о языке.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Обратите внимание на то, что в формулировке задания 15.1 содержатся основные требования к сочинению. Старайтесь их выполнить. В противном случае с вас снимут баллы. Внимательно прочитайте задание.</w:t>
      </w:r>
    </w:p>
    <w:p w:rsidR="00D20BDF" w:rsidRPr="00223470" w:rsidRDefault="00D20BDF" w:rsidP="00D20BDF">
      <w:pPr>
        <w:spacing w:after="0" w:line="240" w:lineRule="auto"/>
        <w:ind w:firstLine="567"/>
        <w:jc w:val="both"/>
        <w:rPr>
          <w:rFonts w:ascii="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Итак, озвучим основные требования к сочинению.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НЕОБХОДИМО: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раскрыть смысл высказывания, т.е. написать о том, как вы поняли цитату;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раскрывать смысл высказывания на лингвистическом материале;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2. привести не менее 2 примеров из прочитанного текста, аргументируя свой ответ;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соблюдать объём сочинения: он должен составлять не менее 70 слов.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МОЖНО: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приводя примеры, указывать номера нужных предложений или применять цитирование;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писать работу в научном или публицистическом стиле;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начать сочинение с высказывания.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НЕЛЬЗЯ: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писать сочинение без опоры на прочитанный текст;</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вместо сочинения пересказывать или переписывать исходный текст.</w:t>
      </w:r>
    </w:p>
    <w:p w:rsidR="00D20BDF" w:rsidRPr="00223470" w:rsidRDefault="00D20BDF" w:rsidP="00D20BDF">
      <w:pPr>
        <w:spacing w:after="0" w:line="240" w:lineRule="auto"/>
        <w:ind w:firstLine="567"/>
        <w:jc w:val="both"/>
        <w:rPr>
          <w:rFonts w:ascii="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Предлагаю пошаговую инструкцию по написанию сочинения 15.1.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Шаг 1. Знакомимся с высказыванием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Внимательно прочитайте высказывание о языке.  Осмыслите его. Выделите ключевые слова.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Шаг 2.  Определяем основную мысль высказывания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Выясните, о каких свойствах языка, о каких языковых явлениях идёт речь в высказывании.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Примерные ответы:</w:t>
      </w:r>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о богатстве, выразительности, точности русской речи;</w:t>
      </w:r>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о средствах выражения мыслей;</w:t>
      </w:r>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proofErr w:type="gramStart"/>
      <w:r w:rsidRPr="00223470">
        <w:rPr>
          <w:rFonts w:ascii="Times New Roman" w:hAnsi="Times New Roman" w:cs="Times New Roman"/>
          <w:sz w:val="28"/>
          <w:szCs w:val="28"/>
        </w:rPr>
        <w:t>о роли в русском языке эпитетов, метафор, олицетворений, сравнений, синонимов, антонимов, фразеологизмов и т.п.;</w:t>
      </w:r>
      <w:proofErr w:type="gramEnd"/>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о взаимосвязи лексики и грамматики;</w:t>
      </w:r>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о роли синтаксиса в человеческом общении;</w:t>
      </w:r>
    </w:p>
    <w:p w:rsidR="00D20BDF" w:rsidRPr="00223470" w:rsidRDefault="00D20BDF" w:rsidP="00D20BDF">
      <w:pPr>
        <w:pStyle w:val="a5"/>
        <w:numPr>
          <w:ilvl w:val="0"/>
          <w:numId w:val="29"/>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о гибкости русской пунктуационной системы и функциях знаков препинания и т.д.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Шаг 3.  Составляем план сочинения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Предлагаю  3 варианта.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План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Объясняем смысл высказывания.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Приводим 2 примера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Делаем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План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Цитируем высказывание.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Объясняем смысл высказывания.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Приводим 2 примера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Делаем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План 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Цитируем высказывание.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Приводим пример №1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Приводим пример №2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Объясняем смысл высказывания</w:t>
      </w:r>
      <w:proofErr w:type="gramStart"/>
      <w:r w:rsidRPr="00223470">
        <w:rPr>
          <w:rFonts w:ascii="Times New Roman" w:hAnsi="Times New Roman" w:cs="Times New Roman"/>
          <w:sz w:val="28"/>
          <w:szCs w:val="28"/>
        </w:rPr>
        <w:t>.</w:t>
      </w:r>
      <w:proofErr w:type="gramEnd"/>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Помните о том, что каждый пункт плана - это новый абзац. Таким образом, минимальное количество абзацев в экзаменационном сочинении - 3.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За несоблюдение абзацного членения текста снимают баллы.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Пишем сочинение по плану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Шаг 4. Цитируем высказывание и объясняем его смысл. Не забудьте о логическом переходе к аргументам! </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Другие варианты формулировки последнего предложения данной части: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Присмотримся </w:t>
      </w:r>
      <w:proofErr w:type="gramStart"/>
      <w:r w:rsidRPr="00223470">
        <w:rPr>
          <w:rFonts w:ascii="Times New Roman" w:hAnsi="Times New Roman" w:cs="Times New Roman"/>
          <w:sz w:val="28"/>
          <w:szCs w:val="28"/>
        </w:rPr>
        <w:t>повнимательнее</w:t>
      </w:r>
      <w:proofErr w:type="gramEnd"/>
      <w:r w:rsidRPr="00223470">
        <w:rPr>
          <w:rFonts w:ascii="Times New Roman" w:hAnsi="Times New Roman" w:cs="Times New Roman"/>
          <w:sz w:val="28"/>
          <w:szCs w:val="28"/>
        </w:rPr>
        <w:t xml:space="preserve"> к словам в тексте ... (называем фамилию автора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Обратимся к тексту русского писателя ... (фамилия автора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Докажем эту мысль на примерах из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Попытаемся раскрыть значение тезиса </w:t>
      </w:r>
      <w:proofErr w:type="gramStart"/>
      <w:r w:rsidRPr="00223470">
        <w:rPr>
          <w:rFonts w:ascii="Times New Roman" w:hAnsi="Times New Roman" w:cs="Times New Roman"/>
          <w:sz w:val="28"/>
          <w:szCs w:val="28"/>
        </w:rPr>
        <w:t>на примерах, взятых</w:t>
      </w:r>
      <w:proofErr w:type="gramEnd"/>
      <w:r w:rsidRPr="00223470">
        <w:rPr>
          <w:rFonts w:ascii="Times New Roman" w:hAnsi="Times New Roman" w:cs="Times New Roman"/>
          <w:sz w:val="28"/>
          <w:szCs w:val="28"/>
        </w:rPr>
        <w:t xml:space="preserve"> из текста ...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Шаг 5. Аргументируем свой ответ примерами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Далее приводим примеры, подтверждающие слова писателя и ваши рассуждения.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Внимательно изучите критерии оценивания примеров-аргументов:</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Цитаты, положенные в основу заданий части 3. (По сборнику типовых экзаменационных вариантов под редакцией И.П.Цыбулько 2015 год.)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Тест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«Междометия – это эмоциональные сигналы, выражающие реакцию </w:t>
      </w:r>
      <w:proofErr w:type="gramStart"/>
      <w:r w:rsidRPr="00223470">
        <w:rPr>
          <w:rFonts w:ascii="Times New Roman" w:hAnsi="Times New Roman" w:cs="Times New Roman"/>
          <w:sz w:val="28"/>
          <w:szCs w:val="28"/>
        </w:rPr>
        <w:t>говорящего</w:t>
      </w:r>
      <w:proofErr w:type="gramEnd"/>
      <w:r w:rsidRPr="00223470">
        <w:rPr>
          <w:rFonts w:ascii="Times New Roman" w:hAnsi="Times New Roman" w:cs="Times New Roman"/>
          <w:sz w:val="28"/>
          <w:szCs w:val="28"/>
        </w:rPr>
        <w:t xml:space="preserve"> на ситуацию ». Большой справочник русской грамматики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«Употребление экспрессивной лексики создает возможность лаконично выразить отношение говорящего к высказываемому»</w:t>
      </w:r>
      <w:proofErr w:type="gramStart"/>
      <w:r w:rsidRPr="00223470">
        <w:rPr>
          <w:rFonts w:ascii="Times New Roman" w:hAnsi="Times New Roman" w:cs="Times New Roman"/>
          <w:sz w:val="28"/>
          <w:szCs w:val="28"/>
        </w:rPr>
        <w:t>.Д</w:t>
      </w:r>
      <w:proofErr w:type="gramEnd"/>
      <w:r w:rsidRPr="00223470">
        <w:rPr>
          <w:rFonts w:ascii="Times New Roman" w:hAnsi="Times New Roman" w:cs="Times New Roman"/>
          <w:sz w:val="28"/>
          <w:szCs w:val="28"/>
        </w:rPr>
        <w:t>итмар Эльяшевич Розенталь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«Сферой употребления вопросительных предложений является диалог, поскольку основное назначение их – поиск неизвестной информации, а это возможно только в диалогической речи»</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.В. Артюшков.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«Язык – удивительное орудие, посредством которого люди предают свои мысли»</w:t>
      </w:r>
      <w:proofErr w:type="gramStart"/>
      <w:r w:rsidRPr="00223470">
        <w:rPr>
          <w:rFonts w:ascii="Times New Roman" w:hAnsi="Times New Roman" w:cs="Times New Roman"/>
          <w:sz w:val="28"/>
          <w:szCs w:val="28"/>
        </w:rPr>
        <w:t>.Л</w:t>
      </w:r>
      <w:proofErr w:type="gramEnd"/>
      <w:r w:rsidRPr="00223470">
        <w:rPr>
          <w:rFonts w:ascii="Times New Roman" w:hAnsi="Times New Roman" w:cs="Times New Roman"/>
          <w:sz w:val="28"/>
          <w:szCs w:val="28"/>
        </w:rPr>
        <w:t>ев Успенский.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«Мысль формирует себя без утайки, во всей полноте; поэтому-то она легко находит и ясное для себя выражение. И синтаксис, и грамматика, и знаки препинания охотно ей повинуются»</w:t>
      </w:r>
      <w:proofErr w:type="gramStart"/>
      <w:r w:rsidRPr="00223470">
        <w:rPr>
          <w:rFonts w:ascii="Times New Roman" w:hAnsi="Times New Roman" w:cs="Times New Roman"/>
          <w:sz w:val="28"/>
          <w:szCs w:val="28"/>
        </w:rPr>
        <w:t>.М</w:t>
      </w:r>
      <w:proofErr w:type="gramEnd"/>
      <w:r w:rsidRPr="00223470">
        <w:rPr>
          <w:rFonts w:ascii="Times New Roman" w:hAnsi="Times New Roman" w:cs="Times New Roman"/>
          <w:sz w:val="28"/>
          <w:szCs w:val="28"/>
        </w:rPr>
        <w:t>ихаилЕвграфович Салтыков-Щедрин</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«Заставляя героев говорить друг с другом, вместо того чтобы передать их разговор от себя, автор может внести соответствующие оттенки в такой диалог. Тематикой и манерой речи он характеризует свих героев»</w:t>
      </w:r>
      <w:proofErr w:type="gramStart"/>
      <w:r w:rsidRPr="00223470">
        <w:rPr>
          <w:rFonts w:ascii="Times New Roman" w:hAnsi="Times New Roman" w:cs="Times New Roman"/>
          <w:sz w:val="28"/>
          <w:szCs w:val="28"/>
        </w:rPr>
        <w:t>.Л</w:t>
      </w:r>
      <w:proofErr w:type="gramEnd"/>
      <w:r w:rsidRPr="00223470">
        <w:rPr>
          <w:rFonts w:ascii="Times New Roman" w:hAnsi="Times New Roman" w:cs="Times New Roman"/>
          <w:sz w:val="28"/>
          <w:szCs w:val="28"/>
        </w:rPr>
        <w:t>итературная энциклопедия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7</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«Нет таких звуков, красок, образов и мыслей, для которых не нашлось бы в нашем языке точного выражения»</w:t>
      </w:r>
      <w:proofErr w:type="gramStart"/>
      <w:r w:rsidRPr="00223470">
        <w:rPr>
          <w:rFonts w:ascii="Times New Roman" w:hAnsi="Times New Roman" w:cs="Times New Roman"/>
          <w:sz w:val="28"/>
          <w:szCs w:val="28"/>
        </w:rPr>
        <w:t>.К</w:t>
      </w:r>
      <w:proofErr w:type="gramEnd"/>
      <w:r w:rsidRPr="00223470">
        <w:rPr>
          <w:rFonts w:ascii="Times New Roman" w:hAnsi="Times New Roman" w:cs="Times New Roman"/>
          <w:sz w:val="28"/>
          <w:szCs w:val="28"/>
        </w:rPr>
        <w:t>онстантин Георгиевич Паустовский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8</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 оценке достоинств речи мы должны подходить с вопросом: насколько же удачно отобраны из языка и использованы для выражения мыслей и чувств различные языковые единицы?»</w:t>
      </w:r>
      <w:proofErr w:type="gramStart"/>
      <w:r w:rsidRPr="00223470">
        <w:rPr>
          <w:rFonts w:ascii="Times New Roman" w:hAnsi="Times New Roman" w:cs="Times New Roman"/>
          <w:sz w:val="28"/>
          <w:szCs w:val="28"/>
        </w:rPr>
        <w:t>.Б</w:t>
      </w:r>
      <w:proofErr w:type="gramEnd"/>
      <w:r w:rsidRPr="00223470">
        <w:rPr>
          <w:rFonts w:ascii="Times New Roman" w:hAnsi="Times New Roman" w:cs="Times New Roman"/>
          <w:sz w:val="28"/>
          <w:szCs w:val="28"/>
        </w:rPr>
        <w:t>орис Николаевич Головин</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Тест 9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«Грамматика позволяет нам связать между собой любые слова, чтобы выразить любую мысль о любом предмете»</w:t>
      </w:r>
      <w:proofErr w:type="gramStart"/>
      <w:r w:rsidRPr="00223470">
        <w:rPr>
          <w:rFonts w:ascii="Times New Roman" w:hAnsi="Times New Roman" w:cs="Times New Roman"/>
          <w:sz w:val="28"/>
          <w:szCs w:val="28"/>
        </w:rPr>
        <w:t>.Л</w:t>
      </w:r>
      <w:proofErr w:type="gramEnd"/>
      <w:r w:rsidRPr="00223470">
        <w:rPr>
          <w:rFonts w:ascii="Times New Roman" w:hAnsi="Times New Roman" w:cs="Times New Roman"/>
          <w:sz w:val="28"/>
          <w:szCs w:val="28"/>
        </w:rPr>
        <w:t>ев Васильевич Успенский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10</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«Язык не есть только говор, речь: язык есть образ всего внутреннего человека, всех сил, умственных и нравственных»</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ван Александрович Гончаров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«Придание образности словам постоянно совершенствуется в современной речи посредством эпитетов». А. А. Зеленецкий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устной речи чувства передают не только слова, но и выражение лица, жесты, звучание голоса В письменной речи носителем самых разнообразных чувств служит восклицательный знак»</w:t>
      </w:r>
      <w:proofErr w:type="gramStart"/>
      <w:r w:rsidRPr="00223470">
        <w:rPr>
          <w:rFonts w:ascii="Times New Roman" w:hAnsi="Times New Roman" w:cs="Times New Roman"/>
          <w:sz w:val="28"/>
          <w:szCs w:val="28"/>
        </w:rPr>
        <w:t>.Г</w:t>
      </w:r>
      <w:proofErr w:type="gramEnd"/>
      <w:r w:rsidRPr="00223470">
        <w:rPr>
          <w:rFonts w:ascii="Times New Roman" w:hAnsi="Times New Roman" w:cs="Times New Roman"/>
          <w:sz w:val="28"/>
          <w:szCs w:val="28"/>
        </w:rPr>
        <w:t>.Г. Граник.</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 xml:space="preserve"> Тест 13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«Обладая и лексическим, и грамматическим значением, слово способно объединяться с другими словами, включаться в предложение»</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раида Ивановна Постникова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«Местоименные слова – слова вторичные, слова-заместители. Золотым фондом для местоимений являются знаменательные слова, без наличия которых существование местоимений «обесценено</w:t>
      </w:r>
      <w:proofErr w:type="gramStart"/>
      <w:r w:rsidRPr="00223470">
        <w:rPr>
          <w:rFonts w:ascii="Times New Roman" w:hAnsi="Times New Roman" w:cs="Times New Roman"/>
          <w:sz w:val="28"/>
          <w:szCs w:val="28"/>
        </w:rPr>
        <w:t>»»</w:t>
      </w:r>
      <w:proofErr w:type="gramEnd"/>
      <w:r w:rsidRPr="00223470">
        <w:rPr>
          <w:rFonts w:ascii="Times New Roman" w:hAnsi="Times New Roman" w:cs="Times New Roman"/>
          <w:sz w:val="28"/>
          <w:szCs w:val="28"/>
        </w:rPr>
        <w:t>.Александр Александрович Реформатский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«Что же в языке позволяет ему выполнять его главную роль – функцию общения? Это синтаксис»</w:t>
      </w:r>
      <w:proofErr w:type="gramStart"/>
      <w:r w:rsidRPr="00223470">
        <w:rPr>
          <w:rFonts w:ascii="Times New Roman" w:hAnsi="Times New Roman" w:cs="Times New Roman"/>
          <w:sz w:val="28"/>
          <w:szCs w:val="28"/>
        </w:rPr>
        <w:t>.А</w:t>
      </w:r>
      <w:proofErr w:type="gramEnd"/>
      <w:r w:rsidRPr="00223470">
        <w:rPr>
          <w:rFonts w:ascii="Times New Roman" w:hAnsi="Times New Roman" w:cs="Times New Roman"/>
          <w:sz w:val="28"/>
          <w:szCs w:val="28"/>
        </w:rPr>
        <w:t>лександр Александрович Реформатский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«Пунктуационные знаки имеют своё определённое назначение в письменной речи. Как и каждая нота, пунктуационный знак имеет своё определённое место в системе письма, имеет свой неповторимый «характер</w:t>
      </w:r>
      <w:proofErr w:type="gramStart"/>
      <w:r w:rsidRPr="00223470">
        <w:rPr>
          <w:rFonts w:ascii="Times New Roman" w:hAnsi="Times New Roman" w:cs="Times New Roman"/>
          <w:sz w:val="28"/>
          <w:szCs w:val="28"/>
        </w:rPr>
        <w:t>»»</w:t>
      </w:r>
      <w:proofErr w:type="gramEnd"/>
      <w:r w:rsidRPr="00223470">
        <w:rPr>
          <w:rFonts w:ascii="Times New Roman" w:hAnsi="Times New Roman" w:cs="Times New Roman"/>
          <w:sz w:val="28"/>
          <w:szCs w:val="28"/>
        </w:rPr>
        <w:t>.Светлана Ивановна Львова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17</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«При помощи абзацного отступа (или красной строки) выделяются наиболее важные в композиции целого текста группы предложений или отдельные предложения»</w:t>
      </w:r>
      <w:proofErr w:type="gramStart"/>
      <w:r w:rsidRPr="00223470">
        <w:rPr>
          <w:rFonts w:ascii="Times New Roman" w:hAnsi="Times New Roman" w:cs="Times New Roman"/>
          <w:sz w:val="28"/>
          <w:szCs w:val="28"/>
        </w:rPr>
        <w:t>.Л</w:t>
      </w:r>
      <w:proofErr w:type="gramEnd"/>
      <w:r w:rsidRPr="00223470">
        <w:rPr>
          <w:rFonts w:ascii="Times New Roman" w:hAnsi="Times New Roman" w:cs="Times New Roman"/>
          <w:sz w:val="28"/>
          <w:szCs w:val="28"/>
        </w:rPr>
        <w:t>.Ю. Максимов.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18</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«Выразительность – это свойство сказанного или написанного своей смысловой формой привлекать особое внимание читателя, производить на него сильное впечатление»</w:t>
      </w:r>
      <w:proofErr w:type="gramStart"/>
      <w:r w:rsidRPr="00223470">
        <w:rPr>
          <w:rFonts w:ascii="Times New Roman" w:hAnsi="Times New Roman" w:cs="Times New Roman"/>
          <w:sz w:val="28"/>
          <w:szCs w:val="28"/>
        </w:rPr>
        <w:t>.А</w:t>
      </w:r>
      <w:proofErr w:type="gramEnd"/>
      <w:r w:rsidRPr="00223470">
        <w:rPr>
          <w:rFonts w:ascii="Times New Roman" w:hAnsi="Times New Roman" w:cs="Times New Roman"/>
          <w:sz w:val="28"/>
          <w:szCs w:val="28"/>
        </w:rPr>
        <w:t xml:space="preserve">лександр Иванович Горшков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19</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«То, как мы говорим, рисует наш речевой портрет. Этот портрет. Как и наше лицо, может быть привлекательным и непривлекательным»</w:t>
      </w:r>
      <w:proofErr w:type="gramStart"/>
      <w:r w:rsidRPr="00223470">
        <w:rPr>
          <w:rFonts w:ascii="Times New Roman" w:hAnsi="Times New Roman" w:cs="Times New Roman"/>
          <w:sz w:val="28"/>
          <w:szCs w:val="28"/>
        </w:rPr>
        <w:t>.М</w:t>
      </w:r>
      <w:proofErr w:type="gramEnd"/>
      <w:r w:rsidRPr="00223470">
        <w:rPr>
          <w:rFonts w:ascii="Times New Roman" w:hAnsi="Times New Roman" w:cs="Times New Roman"/>
          <w:sz w:val="28"/>
          <w:szCs w:val="28"/>
        </w:rPr>
        <w:t>.А. Кронгауз.</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20</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«Способность слова связываться с другими словами проявляется в словосочетании»</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раида Ивановна Постникова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«Языком человек не только выражает что-либо, он им выражает также и самого себя»</w:t>
      </w:r>
      <w:proofErr w:type="gramStart"/>
      <w:r w:rsidRPr="00223470">
        <w:rPr>
          <w:rFonts w:ascii="Times New Roman" w:hAnsi="Times New Roman" w:cs="Times New Roman"/>
          <w:sz w:val="28"/>
          <w:szCs w:val="28"/>
        </w:rPr>
        <w:t>.Г</w:t>
      </w:r>
      <w:proofErr w:type="gramEnd"/>
      <w:r w:rsidRPr="00223470">
        <w:rPr>
          <w:rFonts w:ascii="Times New Roman" w:hAnsi="Times New Roman" w:cs="Times New Roman"/>
          <w:sz w:val="28"/>
          <w:szCs w:val="28"/>
        </w:rPr>
        <w:t>еорг фон Габеленц</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«Вернейший способ узнать человека – его умственное развитие, его моральный облик, его характер – прислушаться к тому, как он говорит»</w:t>
      </w:r>
      <w:proofErr w:type="gramStart"/>
      <w:r w:rsidRPr="00223470">
        <w:rPr>
          <w:rFonts w:ascii="Times New Roman" w:hAnsi="Times New Roman" w:cs="Times New Roman"/>
          <w:sz w:val="28"/>
          <w:szCs w:val="28"/>
        </w:rPr>
        <w:t>.Д</w:t>
      </w:r>
      <w:proofErr w:type="gramEnd"/>
      <w:r w:rsidRPr="00223470">
        <w:rPr>
          <w:rFonts w:ascii="Times New Roman" w:hAnsi="Times New Roman" w:cs="Times New Roman"/>
          <w:sz w:val="28"/>
          <w:szCs w:val="28"/>
        </w:rPr>
        <w:t>митрий Сергеевич Лихачёв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«Художественный текст заставляет обратить внимание не только и не столько на то, что сказано, но и на то, как сказано»</w:t>
      </w:r>
      <w:proofErr w:type="gramStart"/>
      <w:r w:rsidRPr="00223470">
        <w:rPr>
          <w:rFonts w:ascii="Times New Roman" w:hAnsi="Times New Roman" w:cs="Times New Roman"/>
          <w:sz w:val="28"/>
          <w:szCs w:val="28"/>
        </w:rPr>
        <w:t>.Е</w:t>
      </w:r>
      <w:proofErr w:type="gramEnd"/>
      <w:r w:rsidRPr="00223470">
        <w:rPr>
          <w:rFonts w:ascii="Times New Roman" w:hAnsi="Times New Roman" w:cs="Times New Roman"/>
          <w:sz w:val="28"/>
          <w:szCs w:val="28"/>
        </w:rPr>
        <w:t>. В. Джанджакова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«Художник мыслит образами, он рисует, показывает, изображает. В этом и заключается специфика языка художественной литературы»</w:t>
      </w:r>
      <w:proofErr w:type="gramStart"/>
      <w:r w:rsidRPr="00223470">
        <w:rPr>
          <w:rFonts w:ascii="Times New Roman" w:hAnsi="Times New Roman" w:cs="Times New Roman"/>
          <w:sz w:val="28"/>
          <w:szCs w:val="28"/>
        </w:rPr>
        <w:t>.Г</w:t>
      </w:r>
      <w:proofErr w:type="gramEnd"/>
      <w:r w:rsidRPr="00223470">
        <w:rPr>
          <w:rFonts w:ascii="Times New Roman" w:hAnsi="Times New Roman" w:cs="Times New Roman"/>
          <w:sz w:val="28"/>
          <w:szCs w:val="28"/>
        </w:rPr>
        <w:t>еоргий Яковлевич Солганик</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«Правила синтаксиса определяют логические отношения между словами, а состав лексикона соответствует знаниям народа, свидетельствует о его образе жизни»</w:t>
      </w:r>
      <w:proofErr w:type="gramStart"/>
      <w:r w:rsidRPr="00223470">
        <w:rPr>
          <w:rFonts w:ascii="Times New Roman" w:hAnsi="Times New Roman" w:cs="Times New Roman"/>
          <w:sz w:val="28"/>
          <w:szCs w:val="28"/>
        </w:rPr>
        <w:t>.Н</w:t>
      </w:r>
      <w:proofErr w:type="gramEnd"/>
      <w:r w:rsidRPr="00223470">
        <w:rPr>
          <w:rFonts w:ascii="Times New Roman" w:hAnsi="Times New Roman" w:cs="Times New Roman"/>
          <w:sz w:val="28"/>
          <w:szCs w:val="28"/>
        </w:rPr>
        <w:t>иколай Гаврилович Чернышевский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«Самое удивительное в том, что писатель-мастер умеет, взяв обычные, всем известные слова, показать, сколько оттенков смысла скрывается и открывается в его мыслях, чувствах»</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лья Наумович Горелов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27</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 понял, что человек может знать великое множество слов, может совершенно правильно писать их и так же правильно сочетать их в предложении. Всему этому учит нас грамматика»</w:t>
      </w:r>
      <w:proofErr w:type="gramStart"/>
      <w:r w:rsidRPr="00223470">
        <w:rPr>
          <w:rFonts w:ascii="Times New Roman" w:hAnsi="Times New Roman" w:cs="Times New Roman"/>
          <w:sz w:val="28"/>
          <w:szCs w:val="28"/>
        </w:rPr>
        <w:t>.М</w:t>
      </w:r>
      <w:proofErr w:type="gramEnd"/>
      <w:r w:rsidRPr="00223470">
        <w:rPr>
          <w:rFonts w:ascii="Times New Roman" w:hAnsi="Times New Roman" w:cs="Times New Roman"/>
          <w:sz w:val="28"/>
          <w:szCs w:val="28"/>
        </w:rPr>
        <w:t>ихаил Васильевич Исаковский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28</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«Язык подобен многоэтажному зданию. Его этажи – единицы: звук, морфема, слово, словосочетание, предложение… И каждая из них занимает своё место в системе, каждая выполняет свою работу»</w:t>
      </w:r>
      <w:proofErr w:type="gramStart"/>
      <w:r w:rsidRPr="00223470">
        <w:rPr>
          <w:rFonts w:ascii="Times New Roman" w:hAnsi="Times New Roman" w:cs="Times New Roman"/>
          <w:sz w:val="28"/>
          <w:szCs w:val="28"/>
        </w:rPr>
        <w:t>.М</w:t>
      </w:r>
      <w:proofErr w:type="gramEnd"/>
      <w:r w:rsidRPr="00223470">
        <w:rPr>
          <w:rFonts w:ascii="Times New Roman" w:hAnsi="Times New Roman" w:cs="Times New Roman"/>
          <w:sz w:val="28"/>
          <w:szCs w:val="28"/>
        </w:rPr>
        <w:t>ихаил Викторович Панов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29</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«Русский язык… богат глаголами и существительными, разнообразен формами, выражающими оттенки чувств и мыслей»</w:t>
      </w:r>
      <w:proofErr w:type="gramStart"/>
      <w:r w:rsidRPr="00223470">
        <w:rPr>
          <w:rFonts w:ascii="Times New Roman" w:hAnsi="Times New Roman" w:cs="Times New Roman"/>
          <w:sz w:val="28"/>
          <w:szCs w:val="28"/>
        </w:rPr>
        <w:t>.Л</w:t>
      </w:r>
      <w:proofErr w:type="gramEnd"/>
      <w:r w:rsidRPr="00223470">
        <w:rPr>
          <w:rFonts w:ascii="Times New Roman" w:hAnsi="Times New Roman" w:cs="Times New Roman"/>
          <w:sz w:val="28"/>
          <w:szCs w:val="28"/>
        </w:rPr>
        <w:t>ев Николаевич Толстой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30</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«Словарь языка свидетельствует, о чём думают люди, а грамматика – как они думают»</w:t>
      </w:r>
      <w:proofErr w:type="gramStart"/>
      <w:r w:rsidRPr="00223470">
        <w:rPr>
          <w:rFonts w:ascii="Times New Roman" w:hAnsi="Times New Roman" w:cs="Times New Roman"/>
          <w:sz w:val="28"/>
          <w:szCs w:val="28"/>
        </w:rPr>
        <w:t>.Г</w:t>
      </w:r>
      <w:proofErr w:type="gramEnd"/>
      <w:r w:rsidRPr="00223470">
        <w:rPr>
          <w:rFonts w:ascii="Times New Roman" w:hAnsi="Times New Roman" w:cs="Times New Roman"/>
          <w:sz w:val="28"/>
          <w:szCs w:val="28"/>
        </w:rPr>
        <w:t>еоргий Владимирович Степанов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«Язык – это то, благодаря чему, с помощью чего мы выражаем себя и вещи»</w:t>
      </w:r>
      <w:proofErr w:type="gramStart"/>
      <w:r w:rsidRPr="00223470">
        <w:rPr>
          <w:rFonts w:ascii="Times New Roman" w:hAnsi="Times New Roman" w:cs="Times New Roman"/>
          <w:sz w:val="28"/>
          <w:szCs w:val="28"/>
        </w:rPr>
        <w:t>.П</w:t>
      </w:r>
      <w:proofErr w:type="gramEnd"/>
      <w:r w:rsidRPr="00223470">
        <w:rPr>
          <w:rFonts w:ascii="Times New Roman" w:hAnsi="Times New Roman" w:cs="Times New Roman"/>
          <w:sz w:val="28"/>
          <w:szCs w:val="28"/>
        </w:rPr>
        <w:t>оль Рикёр</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«Фразеологизмы – неизменные спутники нашей речи. Мы часто пользуемся ими в повседневной речи, порой даже не замечая, ведь многие из них привычны и знакомы с детства»</w:t>
      </w:r>
      <w:proofErr w:type="gramStart"/>
      <w:r w:rsidRPr="00223470">
        <w:rPr>
          <w:rFonts w:ascii="Times New Roman" w:hAnsi="Times New Roman" w:cs="Times New Roman"/>
          <w:sz w:val="28"/>
          <w:szCs w:val="28"/>
        </w:rPr>
        <w:t>.И</w:t>
      </w:r>
      <w:proofErr w:type="gramEnd"/>
      <w:r w:rsidRPr="00223470">
        <w:rPr>
          <w:rFonts w:ascii="Times New Roman" w:hAnsi="Times New Roman" w:cs="Times New Roman"/>
          <w:sz w:val="28"/>
          <w:szCs w:val="28"/>
        </w:rPr>
        <w:t>з учебника русского языка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«Союзы, будучи служебными словами,  то </w:t>
      </w:r>
      <w:proofErr w:type="gramStart"/>
      <w:r w:rsidRPr="00223470">
        <w:rPr>
          <w:rFonts w:ascii="Times New Roman" w:hAnsi="Times New Roman" w:cs="Times New Roman"/>
          <w:sz w:val="28"/>
          <w:szCs w:val="28"/>
        </w:rPr>
        <w:t>есть</w:t>
      </w:r>
      <w:proofErr w:type="gramEnd"/>
      <w:r w:rsidRPr="00223470">
        <w:rPr>
          <w:rFonts w:ascii="Times New Roman" w:hAnsi="Times New Roman" w:cs="Times New Roman"/>
          <w:sz w:val="28"/>
          <w:szCs w:val="28"/>
        </w:rPr>
        <w:t xml:space="preserve"> не употребляясь ни самостоятельно, ни в составе словосочетаний,  остаются все же словами, то есть имеют не только форму, но и значение».  И.Г. Милославский.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«У каждой части речи свои  достоинства». А.М. Пешковский</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35</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«Русский язык… обладает всеми средствами для выражения самых тонких ощущений и оттенков мысли».  Владимир ГалактионовичКороленко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Тест 36</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«Функции абзаца тесно связаны с функционально-стилевой принадлежностью текста, вместе с тем отражают и индивидуально-авторскую особенность оформления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center"/>
        <w:rPr>
          <w:rFonts w:ascii="Times New Roman" w:hAnsi="Times New Roman" w:cs="Times New Roman"/>
          <w:b/>
          <w:sz w:val="28"/>
          <w:szCs w:val="28"/>
          <w:u w:val="single"/>
        </w:rPr>
      </w:pPr>
      <w:r w:rsidRPr="00223470">
        <w:rPr>
          <w:rFonts w:ascii="Times New Roman" w:hAnsi="Times New Roman" w:cs="Times New Roman"/>
          <w:b/>
          <w:sz w:val="28"/>
          <w:szCs w:val="28"/>
          <w:u w:val="single"/>
        </w:rPr>
        <w:t>Работа над заданием 15.2</w:t>
      </w:r>
      <w:r w:rsidRPr="00223470">
        <w:rPr>
          <w:rFonts w:ascii="Times New Roman" w:hAnsi="Times New Roman" w:cs="Times New Roman"/>
          <w:sz w:val="28"/>
          <w:szCs w:val="28"/>
          <w:u w:val="single"/>
        </w:rPr>
        <w:t xml:space="preserve"> (</w:t>
      </w:r>
      <w:r w:rsidRPr="00223470">
        <w:rPr>
          <w:rFonts w:ascii="Times New Roman" w:hAnsi="Times New Roman" w:cs="Times New Roman"/>
          <w:b/>
          <w:sz w:val="28"/>
          <w:szCs w:val="28"/>
          <w:u w:val="single"/>
        </w:rPr>
        <w:t>сочинения-рассуждения на основе интерпретации фрагмента текста)</w:t>
      </w:r>
    </w:p>
    <w:p w:rsidR="00D20BDF" w:rsidRPr="00223470" w:rsidRDefault="00D20BDF" w:rsidP="00D20BDF">
      <w:pPr>
        <w:spacing w:after="0" w:line="240" w:lineRule="auto"/>
        <w:ind w:firstLine="567"/>
        <w:jc w:val="center"/>
        <w:rPr>
          <w:rFonts w:ascii="Times New Roman" w:hAnsi="Times New Roman" w:cs="Times New Roman"/>
          <w:b/>
          <w:sz w:val="28"/>
          <w:szCs w:val="28"/>
          <w:u w:val="single"/>
        </w:rPr>
      </w:pP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Задание 15.2 проверяет умение самостоятельно интерпретировать  (т.е. истолковывать, разъяснять, раскрывать) смысл ключевого фрагмента текста.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Как правило, это финал, в котором заключена главная мысль (идея) исходного текста.</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Композиция сочинения-рассуждения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1. Вступление. Тезис.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Формулировка тезиса о смысле фразы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Развертывание тезиса с помощью комментария к нему.</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2. Основная часть. Доказательства.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     Два примера-аргумента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Заключение. Вывод.</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Памятка «Как работать над сочинением (часть 15.2)»</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Внимательно прочитайте текст.</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Вдумайтесь в смысл вопроса, на который вам предстоит ответить, найдите в нём ключевые слова.</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Найдите в тексте смысловые части, которые помогут вам ответить на поставленный вопрос.</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Сформулируйте собственное мнение о смысле заданного вопроса.</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Приведите два примера-аргумента из текста, подтверждающих правильность высказанных вами мыслей. Цитируйте примеры или указывайте в скобках номера предложений. </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Проверьте композицию сочинения: это должно быть сочинение-рассуждение (тезис, аргументы, вывод).</w:t>
      </w:r>
    </w:p>
    <w:p w:rsidR="00D20BDF" w:rsidRPr="00223470" w:rsidRDefault="00D20BDF" w:rsidP="00D20BDF">
      <w:pPr>
        <w:pStyle w:val="a5"/>
        <w:numPr>
          <w:ilvl w:val="0"/>
          <w:numId w:val="18"/>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Проверьте, как соотносится ваше письменное высказывание с авторской позицией (идеей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Композиция сочинения</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Схема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Фраза, предложенная к 15.2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Теория, подтверждающая данное высказывание.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Аргумент 1.</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Аргумент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5)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Схема 2</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1) Тезис (высказывание).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2) Рассуждение о смысле высказывания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Аргумент,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4) Аргумент,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5)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Схема 3</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Тезис (высказывание).</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2) Рассуждение о первой части тезиса (о лексике).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Пример лексического явления в тексте,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4) Рассуждение о второй части тезиса (о грамматике).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5) Пример грамматического явления в тексте,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6)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Схема 4</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Небольшое вступление о роли лексики и грамматики в прояснении смысла сказанного.</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Пример лексического явления в тексте,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Пример грамматического явления в тексте, его роль.</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Вывод (фраза).</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Варианты вступления</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Смысл данного отрывка я понимаю так</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Смысл последних строк текста говорит нам о том, что…</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Эти строки говорят о том, что …</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Текст заканчивается словами</w:t>
      </w:r>
      <w:proofErr w:type="gramStart"/>
      <w:r w:rsidRPr="00223470">
        <w:rPr>
          <w:rFonts w:ascii="Times New Roman" w:hAnsi="Times New Roman" w:cs="Times New Roman"/>
          <w:sz w:val="28"/>
          <w:szCs w:val="28"/>
        </w:rPr>
        <w:t xml:space="preserve">: "…". </w:t>
      </w:r>
      <w:proofErr w:type="gramEnd"/>
      <w:r w:rsidRPr="00223470">
        <w:rPr>
          <w:rFonts w:ascii="Times New Roman" w:hAnsi="Times New Roman" w:cs="Times New Roman"/>
          <w:sz w:val="28"/>
          <w:szCs w:val="28"/>
        </w:rPr>
        <w:t>На мой взгляд, речь идет о том, что …</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Я считаю, что мысль автора данного текста, выраженная в выделенном фрагменте, заключается в том, что …</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Автор данного текста привлекает читателя к размышлению над вопросом...</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По моему мнению, в указанном фрагменте выражена главная мысль текста, которая заключается в следующем.</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В этом отрывке автор говорит о том, что…</w:t>
      </w:r>
    </w:p>
    <w:p w:rsidR="00D20BDF" w:rsidRPr="00223470" w:rsidRDefault="00D20BDF" w:rsidP="00D20BDF">
      <w:pPr>
        <w:pStyle w:val="a5"/>
        <w:numPr>
          <w:ilvl w:val="0"/>
          <w:numId w:val="20"/>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В выделенной фразе автор выражает мысль о том, что…</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Основная часть. Аргументы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В основной части аргументируется тезис.</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Необходимо привести 2 примера-аргумента из указанного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Примеры должны </w:t>
      </w:r>
    </w:p>
    <w:p w:rsidR="00D20BDF" w:rsidRPr="00223470" w:rsidRDefault="00D20BDF" w:rsidP="00D20BDF">
      <w:pPr>
        <w:pStyle w:val="a5"/>
        <w:numPr>
          <w:ilvl w:val="0"/>
          <w:numId w:val="22"/>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соответствовать тезису;</w:t>
      </w:r>
    </w:p>
    <w:p w:rsidR="00D20BDF" w:rsidRPr="00223470" w:rsidRDefault="00D20BDF" w:rsidP="00D20BDF">
      <w:pPr>
        <w:pStyle w:val="a5"/>
        <w:numPr>
          <w:ilvl w:val="0"/>
          <w:numId w:val="22"/>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иллюстрировать мнение о смысле цитаты.</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Найдите в тексте смысловые части, которые помогут вам ответить на поставленный вопрос</w:t>
      </w:r>
      <w:proofErr w:type="gramStart"/>
      <w:r w:rsidRPr="00223470">
        <w:rPr>
          <w:rFonts w:ascii="Times New Roman" w:hAnsi="Times New Roman" w:cs="Times New Roman"/>
          <w:sz w:val="28"/>
          <w:szCs w:val="28"/>
        </w:rPr>
        <w:t>.П</w:t>
      </w:r>
      <w:proofErr w:type="gramEnd"/>
      <w:r w:rsidRPr="00223470">
        <w:rPr>
          <w:rFonts w:ascii="Times New Roman" w:hAnsi="Times New Roman" w:cs="Times New Roman"/>
          <w:sz w:val="28"/>
          <w:szCs w:val="28"/>
        </w:rPr>
        <w:t xml:space="preserve">риведите два примера-аргумента из текста, подтверждающих правильность высказанных вами мыслей. Цитируйте примеры или указывайте в скобках номера предложений. </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Включение примеров</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Для включения в сочинение примеров-аргументов можно использовать следующие речевые клише:</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Попробую доказать справедливость своего суждения.</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Чтобы подтвердить сказанное, обратимся к предложениям ...</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Это подтверждают предложения …</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lastRenderedPageBreak/>
        <w:t>Проиллюстрировать это мнение можно на примере текста (автор).</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Предложение … подтверждает мысль о том, что </w:t>
      </w:r>
    </w:p>
    <w:p w:rsidR="00D20BDF" w:rsidRPr="00223470" w:rsidRDefault="00D20BDF" w:rsidP="00D20BDF">
      <w:pPr>
        <w:pStyle w:val="a5"/>
        <w:numPr>
          <w:ilvl w:val="0"/>
          <w:numId w:val="24"/>
        </w:numPr>
        <w:spacing w:after="0" w:line="240" w:lineRule="auto"/>
        <w:ind w:left="0" w:firstLine="567"/>
        <w:jc w:val="both"/>
        <w:rPr>
          <w:rFonts w:ascii="Times New Roman" w:hAnsi="Times New Roman" w:cs="Times New Roman"/>
          <w:sz w:val="28"/>
          <w:szCs w:val="28"/>
        </w:rPr>
      </w:pPr>
      <w:r w:rsidRPr="00223470">
        <w:rPr>
          <w:rFonts w:ascii="Times New Roman" w:hAnsi="Times New Roman" w:cs="Times New Roman"/>
          <w:sz w:val="28"/>
          <w:szCs w:val="28"/>
        </w:rPr>
        <w:t>Своё мнение могу доказать на таком примере из текста.</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Заключение. Вывод</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Заключение так же, как и вступление, не должно превышать по объёму основную часть сочинения</w:t>
      </w:r>
      <w:proofErr w:type="gramStart"/>
      <w:r w:rsidRPr="00223470">
        <w:rPr>
          <w:rFonts w:ascii="Times New Roman" w:hAnsi="Times New Roman" w:cs="Times New Roman"/>
          <w:sz w:val="28"/>
          <w:szCs w:val="28"/>
        </w:rPr>
        <w:t>.З</w:t>
      </w:r>
      <w:proofErr w:type="gramEnd"/>
      <w:r w:rsidRPr="00223470">
        <w:rPr>
          <w:rFonts w:ascii="Times New Roman" w:hAnsi="Times New Roman" w:cs="Times New Roman"/>
          <w:sz w:val="28"/>
          <w:szCs w:val="28"/>
        </w:rPr>
        <w:t>адача заключения — подвести итог, обобщить сказанное.Вывод должен быть логически связан с предыдущим изложением и  не должен противоречить по смыслу тезису и аргументам.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Начать заключение можно вводными словами: значит, итак, следовательно, таким образом или речевым клише</w:t>
      </w:r>
      <w:proofErr w:type="gramStart"/>
      <w:r w:rsidRPr="00223470">
        <w:rPr>
          <w:rFonts w:ascii="Times New Roman" w:hAnsi="Times New Roman" w:cs="Times New Roman"/>
          <w:sz w:val="28"/>
          <w:szCs w:val="28"/>
        </w:rPr>
        <w:t>:м</w:t>
      </w:r>
      <w:proofErr w:type="gramEnd"/>
      <w:r w:rsidRPr="00223470">
        <w:rPr>
          <w:rFonts w:ascii="Times New Roman" w:hAnsi="Times New Roman" w:cs="Times New Roman"/>
          <w:sz w:val="28"/>
          <w:szCs w:val="28"/>
        </w:rPr>
        <w:t xml:space="preserve">ы пришли к выводу, подводя итог, делая выводы из вышеизложенного  и т.д. </w:t>
      </w:r>
    </w:p>
    <w:p w:rsidR="00D20BDF" w:rsidRPr="00223470" w:rsidRDefault="00D20BDF" w:rsidP="00D20BDF">
      <w:pPr>
        <w:spacing w:after="0" w:line="240" w:lineRule="auto"/>
        <w:ind w:firstLine="567"/>
        <w:jc w:val="both"/>
        <w:rPr>
          <w:rFonts w:ascii="Times New Roman" w:hAnsi="Times New Roman" w:cs="Times New Roman"/>
          <w:b/>
          <w:sz w:val="28"/>
          <w:szCs w:val="28"/>
        </w:rPr>
      </w:pPr>
      <w:r w:rsidRPr="00223470">
        <w:rPr>
          <w:rFonts w:ascii="Times New Roman" w:hAnsi="Times New Roman" w:cs="Times New Roman"/>
          <w:b/>
          <w:sz w:val="28"/>
          <w:szCs w:val="28"/>
        </w:rPr>
        <w:t>Общие советы к сочинению.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Совет № 1: выбирайте только те образно-выразительные языковые явления, в которых не сомневаетесь, чтобы избежать фактических ошибок.</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Совет № 2: не превращайте сочинение в изложение: нужен не пересказ текста, а его интерпретация – раскрытие темы и основной мысли текста или характеристика героев через использованные языковые средства выразительности.</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 xml:space="preserve">Напишите сочинение на черновике, перепроверьте и только тогда приступайте к работе на чистовике. </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Помните о требованиях к примерам:</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1. Примеров должно быть не менее двух;</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2. Примеры должны быть из прочитанного текста;</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3. Примеры должны иллюстрировать два разных явления (лексическое и грамматическое, или два лексических, или два грамматических – в зависимости от той фразы, которую вам дадут в качестве тезиса, или богатство речи, или разные функции диалога и т.п.)</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4. Каждый пример должен соответствовать указанному явлению.</w:t>
      </w:r>
    </w:p>
    <w:p w:rsidR="00D20BDF" w:rsidRPr="00223470" w:rsidRDefault="00D20BDF" w:rsidP="00D20BDF">
      <w:pPr>
        <w:spacing w:after="0" w:line="240" w:lineRule="auto"/>
        <w:ind w:firstLine="567"/>
        <w:jc w:val="both"/>
        <w:rPr>
          <w:rFonts w:ascii="Times New Roman" w:hAnsi="Times New Roman" w:cs="Times New Roman"/>
          <w:sz w:val="28"/>
          <w:szCs w:val="28"/>
        </w:rPr>
      </w:pPr>
      <w:r w:rsidRPr="00223470">
        <w:rPr>
          <w:rFonts w:ascii="Times New Roman" w:hAnsi="Times New Roman" w:cs="Times New Roman"/>
          <w:sz w:val="28"/>
          <w:szCs w:val="28"/>
        </w:rPr>
        <w:t>Совет № 3: не забывайте об объёме сочинения (не менее 70 слов)</w:t>
      </w: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spacing w:after="0" w:line="240" w:lineRule="auto"/>
        <w:ind w:firstLine="567"/>
        <w:jc w:val="both"/>
        <w:rPr>
          <w:rFonts w:ascii="Times New Roman" w:hAnsi="Times New Roman" w:cs="Times New Roman"/>
          <w:sz w:val="28"/>
          <w:szCs w:val="28"/>
        </w:rPr>
      </w:pPr>
    </w:p>
    <w:p w:rsidR="00D20BDF" w:rsidRPr="00223470" w:rsidRDefault="00D20BDF" w:rsidP="00D20BDF">
      <w:pPr>
        <w:tabs>
          <w:tab w:val="left" w:pos="9498"/>
        </w:tabs>
        <w:autoSpaceDE w:val="0"/>
        <w:autoSpaceDN w:val="0"/>
        <w:adjustRightInd w:val="0"/>
        <w:spacing w:after="0" w:line="240" w:lineRule="auto"/>
        <w:ind w:firstLine="567"/>
        <w:jc w:val="center"/>
        <w:rPr>
          <w:rFonts w:ascii="Times New Roman" w:eastAsia="Times New Roman" w:hAnsi="Times New Roman" w:cs="Times New Roman"/>
          <w:b/>
          <w:sz w:val="28"/>
          <w:szCs w:val="28"/>
          <w:u w:val="single"/>
        </w:rPr>
      </w:pPr>
      <w:r w:rsidRPr="00223470">
        <w:rPr>
          <w:rFonts w:ascii="Times New Roman" w:eastAsia="Times New Roman" w:hAnsi="Times New Roman" w:cs="Times New Roman"/>
          <w:b/>
          <w:sz w:val="28"/>
          <w:szCs w:val="28"/>
          <w:u w:val="single"/>
        </w:rPr>
        <w:t>Этапы работы над сочинением  15.3.</w:t>
      </w:r>
    </w:p>
    <w:p w:rsidR="00D20BDF" w:rsidRPr="00223470" w:rsidRDefault="00D20BDF" w:rsidP="00D20BDF">
      <w:pPr>
        <w:tabs>
          <w:tab w:val="left" w:pos="9498"/>
        </w:tabs>
        <w:autoSpaceDE w:val="0"/>
        <w:autoSpaceDN w:val="0"/>
        <w:adjustRightInd w:val="0"/>
        <w:spacing w:after="0" w:line="240" w:lineRule="auto"/>
        <w:ind w:firstLine="567"/>
        <w:jc w:val="center"/>
        <w:rPr>
          <w:rFonts w:ascii="Times New Roman" w:eastAsia="Times New Roman" w:hAnsi="Times New Roman" w:cs="Times New Roman"/>
          <w:b/>
          <w:sz w:val="28"/>
          <w:szCs w:val="28"/>
          <w:u w:val="single"/>
        </w:rPr>
      </w:pPr>
      <w:r w:rsidRPr="00223470">
        <w:rPr>
          <w:rFonts w:ascii="Times New Roman" w:eastAsia="Times New Roman" w:hAnsi="Times New Roman" w:cs="Times New Roman"/>
          <w:b/>
          <w:sz w:val="28"/>
          <w:szCs w:val="28"/>
          <w:u w:val="single"/>
        </w:rPr>
        <w:t xml:space="preserve">( сочинение – </w:t>
      </w:r>
      <w:proofErr w:type="gramStart"/>
      <w:r w:rsidRPr="00223470">
        <w:rPr>
          <w:rFonts w:ascii="Times New Roman" w:eastAsia="Times New Roman" w:hAnsi="Times New Roman" w:cs="Times New Roman"/>
          <w:b/>
          <w:sz w:val="28"/>
          <w:szCs w:val="28"/>
          <w:u w:val="single"/>
        </w:rPr>
        <w:t>рассуждение</w:t>
      </w:r>
      <w:proofErr w:type="gramEnd"/>
      <w:r w:rsidRPr="00223470">
        <w:rPr>
          <w:rFonts w:ascii="Times New Roman" w:eastAsia="Times New Roman" w:hAnsi="Times New Roman" w:cs="Times New Roman"/>
          <w:b/>
          <w:sz w:val="28"/>
          <w:szCs w:val="28"/>
          <w:u w:val="single"/>
        </w:rPr>
        <w:t xml:space="preserve"> о каком – либо ценностном понятии)</w:t>
      </w: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b/>
          <w:sz w:val="28"/>
          <w:szCs w:val="28"/>
          <w:u w:val="single"/>
        </w:rPr>
      </w:pP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Задание 15.3 предполагает написание сочинения-рассуждения на морально-этическую тему, с опорой на предложенный во второй части заданий текст и собственный жизненный опыт. Объем сочинения не должен быть менее 70 слов. За основу будущего сочинения берется собственное определение, которое ученик должен дать тому или иному качеству или жизненному явлению, связанному со смыслом текста, использованного для выполнения основных заданий во второй части. Поскольку написать необходимо именно рассуждение, его основу должны составить размышления, анализ, а не пересказ представленного ранее текста.</w:t>
      </w: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Алгоритм написания</w:t>
      </w: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Для того чтобы выполнить работу в соответствии с требованиями, которые к ней предъявляются, необходимо:</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перечитать текст, убедиться в том, что понята его идея в связи с предлагаемым для определения понятием;</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сформулировать и записать определение, которое станет началом вступительной части, тезисом сочинения;</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завершить вступительную часть пояснениями к определению;</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перейти к написанию основной части привести аргументы из текста и собственного жизненного опыта;</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завершить работу выводом, в которой на основании представленных аргументов подтвердить правильность и доказанность тезиса.</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Требования к структурным элементам</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При определении предполагаемой структуры текста важно помнить, что вы пишете рассуждение, соответственно, в сочинении должны присутствовать:</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 Вступление (тезис). Его основой выступает собственное понимание определенного явления, качества (это могут быть человечность, доброта, гуманизм, патриотизм и т.д.). Дав определение характеризуемому понятию, стоит пояснить его одним-двумя предложениями. При этом можно использовать конструкции: «на мой взгляд», «исходя из этого», «по моему мнению» и подобные им.</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 Далее стоит перейти к основной части, в которой приводятся аргументы. Один из них необходимо взять из текста, второй – из собственного жизненного опыта. При написании этой части стоит избегать:</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простого пересказа содержания;</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включения информации, не относящейся к делу, «воды».</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Ваша задача: представить аргументы логично и  грамотно. Для этого нужно заранее определить фрагменты текста, которые хорошо </w:t>
      </w:r>
      <w:r w:rsidRPr="00223470">
        <w:rPr>
          <w:rFonts w:ascii="Times New Roman" w:eastAsia="Times New Roman" w:hAnsi="Times New Roman" w:cs="Times New Roman"/>
          <w:sz w:val="28"/>
          <w:szCs w:val="28"/>
        </w:rPr>
        <w:lastRenderedPageBreak/>
        <w:t>иллюстрируют мысль, вынесенную в качестве тезиса, сформулировать их содержание кратко и своими словами.</w:t>
      </w:r>
    </w:p>
    <w:p w:rsidR="00D20BDF" w:rsidRPr="00223470" w:rsidRDefault="00D20BDF" w:rsidP="00D20BDF">
      <w:pPr>
        <w:autoSpaceDE w:val="0"/>
        <w:autoSpaceDN w:val="0"/>
        <w:adjustRightInd w:val="0"/>
        <w:spacing w:after="0" w:line="240" w:lineRule="auto"/>
        <w:ind w:left="20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Помните, что:</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аргументов должно быть два;</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они должны иллюстрироваться разными примерами — из текста и собственного опыта;</w:t>
      </w:r>
    </w:p>
    <w:p w:rsidR="00D20BDF" w:rsidRPr="00223470" w:rsidRDefault="00D20BDF" w:rsidP="00D20BDF">
      <w:pPr>
        <w:pStyle w:val="a5"/>
        <w:numPr>
          <w:ilvl w:val="0"/>
          <w:numId w:val="34"/>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пример должен соответствовать аргументу.</w:t>
      </w:r>
    </w:p>
    <w:p w:rsidR="00D20BDF" w:rsidRPr="00223470" w:rsidRDefault="00D20BDF" w:rsidP="00D20BDF">
      <w:pPr>
        <w:autoSpaceDE w:val="0"/>
        <w:autoSpaceDN w:val="0"/>
        <w:adjustRightInd w:val="0"/>
        <w:spacing w:after="0" w:line="240" w:lineRule="auto"/>
        <w:ind w:left="-20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При использовании примера из текста, можно:</w:t>
      </w:r>
    </w:p>
    <w:p w:rsidR="00D20BDF" w:rsidRPr="00223470" w:rsidRDefault="00D20BDF" w:rsidP="00D20BDF">
      <w:pPr>
        <w:pStyle w:val="a5"/>
        <w:numPr>
          <w:ilvl w:val="0"/>
          <w:numId w:val="35"/>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передавать его смысл собственными словами;</w:t>
      </w:r>
    </w:p>
    <w:p w:rsidR="00D20BDF" w:rsidRPr="00223470" w:rsidRDefault="00D20BDF" w:rsidP="00D20BDF">
      <w:pPr>
        <w:pStyle w:val="a5"/>
        <w:numPr>
          <w:ilvl w:val="0"/>
          <w:numId w:val="35"/>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использовать полное или частичное цитирование;</w:t>
      </w:r>
    </w:p>
    <w:p w:rsidR="00D20BDF" w:rsidRPr="00223470" w:rsidRDefault="00D20BDF" w:rsidP="00D20BDF">
      <w:pPr>
        <w:pStyle w:val="a5"/>
        <w:numPr>
          <w:ilvl w:val="0"/>
          <w:numId w:val="35"/>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просто обозначить номер конкретного предложения.</w:t>
      </w:r>
    </w:p>
    <w:p w:rsidR="00D20BDF" w:rsidRPr="00223470" w:rsidRDefault="00D20BDF" w:rsidP="00D20BDF">
      <w:pPr>
        <w:pStyle w:val="a5"/>
        <w:numPr>
          <w:ilvl w:val="0"/>
          <w:numId w:val="35"/>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Для связи мыслей можно использовать конструкции: «подтвердить сказанное можно примером из … предложения», «подтверждая это, автор пишет, что «…», «в доказательство сказанного, могу привести пример из своего опыта» и т.д.</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 Заключение. Заключительная часть сочинения по объему примерно равна введению. Ее содержание должно быть кратким, емким, логичным. Обязательна связь с предыдущими структурными частями. Для этого можно использовать слова и конструкции: «итак», «таким образом», «следовательно», «в этой связи», «значит» и пр.</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В соответствии с выделением трех структурных частей, в сочинении должно быть как минимум три абзаца. Основная часть может быть дополнительно разделена на два абзаца согласно числу аргументов.</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Требования к тексту</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Кроме требований к объему и структуре, сочинение должно также соответствовать ряду критериев:</w:t>
      </w:r>
    </w:p>
    <w:p w:rsidR="00D20BDF" w:rsidRPr="00223470" w:rsidRDefault="00D20BDF" w:rsidP="00D20BDF">
      <w:pPr>
        <w:pStyle w:val="a5"/>
        <w:numPr>
          <w:ilvl w:val="0"/>
          <w:numId w:val="36"/>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цельность текста, последовательность, связность;</w:t>
      </w:r>
    </w:p>
    <w:p w:rsidR="00D20BDF" w:rsidRPr="00223470" w:rsidRDefault="00D20BDF" w:rsidP="00D20BDF">
      <w:pPr>
        <w:pStyle w:val="a5"/>
        <w:numPr>
          <w:ilvl w:val="0"/>
          <w:numId w:val="36"/>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соблюдение орфографических правил;</w:t>
      </w:r>
    </w:p>
    <w:p w:rsidR="00D20BDF" w:rsidRPr="00223470" w:rsidRDefault="00D20BDF" w:rsidP="00D20BDF">
      <w:pPr>
        <w:pStyle w:val="a5"/>
        <w:numPr>
          <w:ilvl w:val="0"/>
          <w:numId w:val="36"/>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соответствие пунктуационным нормам;</w:t>
      </w:r>
    </w:p>
    <w:p w:rsidR="00D20BDF" w:rsidRPr="00223470" w:rsidRDefault="00D20BDF" w:rsidP="00D20BDF">
      <w:pPr>
        <w:pStyle w:val="a5"/>
        <w:numPr>
          <w:ilvl w:val="0"/>
          <w:numId w:val="36"/>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отсутствие речевых и грамматических ошибок;</w:t>
      </w:r>
    </w:p>
    <w:p w:rsidR="00D20BDF" w:rsidRPr="00223470" w:rsidRDefault="00D20BDF" w:rsidP="00D20BDF">
      <w:pPr>
        <w:pStyle w:val="a5"/>
        <w:numPr>
          <w:ilvl w:val="0"/>
          <w:numId w:val="36"/>
        </w:numPr>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фактическая точность написанного текста.</w:t>
      </w: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p>
    <w:p w:rsidR="00D20BDF" w:rsidRPr="00223470" w:rsidRDefault="00D20BDF" w:rsidP="00D20BDF">
      <w:pPr>
        <w:pStyle w:val="a5"/>
        <w:autoSpaceDE w:val="0"/>
        <w:autoSpaceDN w:val="0"/>
        <w:adjustRightInd w:val="0"/>
        <w:spacing w:after="0" w:line="240" w:lineRule="auto"/>
        <w:ind w:left="0"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Итак, обилие требований к сочинению и наличие столь объемного списка критериев для его оценки предполагает тщательную подготовку к написанию работы, внимательность и сосредоточенность на самом экзамене.</w:t>
      </w:r>
    </w:p>
    <w:p w:rsidR="00D20BDF" w:rsidRPr="00223470" w:rsidRDefault="00D20BDF" w:rsidP="00D20BDF">
      <w:pPr>
        <w:pStyle w:val="a5"/>
        <w:autoSpaceDE w:val="0"/>
        <w:autoSpaceDN w:val="0"/>
        <w:adjustRightInd w:val="0"/>
        <w:spacing w:after="0" w:line="240" w:lineRule="auto"/>
        <w:ind w:left="153" w:right="-754" w:firstLine="567"/>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left="-567" w:right="-142" w:firstLine="567"/>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left="-567" w:right="-754" w:firstLine="567"/>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Вопросы, которые волнуют выпускников</w:t>
      </w:r>
    </w:p>
    <w:p w:rsidR="00D20BDF" w:rsidRPr="00223470" w:rsidRDefault="00D20BDF" w:rsidP="00D20BDF">
      <w:pPr>
        <w:autoSpaceDE w:val="0"/>
        <w:autoSpaceDN w:val="0"/>
        <w:adjustRightInd w:val="0"/>
        <w:spacing w:after="0" w:line="240" w:lineRule="auto"/>
        <w:ind w:firstLine="567"/>
        <w:jc w:val="both"/>
        <w:rPr>
          <w:rFonts w:ascii="Times New Roman" w:eastAsia="Times New Roman" w:hAnsi="Times New Roman" w:cs="Times New Roman"/>
          <w:b/>
          <w:sz w:val="28"/>
          <w:szCs w:val="28"/>
        </w:rPr>
      </w:pPr>
    </w:p>
    <w:tbl>
      <w:tblPr>
        <w:tblStyle w:val="10"/>
        <w:tblW w:w="10949" w:type="dxa"/>
        <w:tblInd w:w="-1026" w:type="dxa"/>
        <w:tblLook w:val="04A0"/>
      </w:tblPr>
      <w:tblGrid>
        <w:gridCol w:w="2127"/>
        <w:gridCol w:w="2693"/>
        <w:gridCol w:w="6129"/>
      </w:tblGrid>
      <w:tr w:rsidR="00D20BDF" w:rsidRPr="00223470" w:rsidTr="008466F7">
        <w:tc>
          <w:tcPr>
            <w:tcW w:w="2127"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вопрос</w:t>
            </w:r>
          </w:p>
        </w:tc>
        <w:tc>
          <w:tcPr>
            <w:tcW w:w="2693"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ответ</w:t>
            </w:r>
          </w:p>
        </w:tc>
        <w:tc>
          <w:tcPr>
            <w:tcW w:w="6129"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пример</w:t>
            </w:r>
          </w:p>
        </w:tc>
      </w:tr>
      <w:tr w:rsidR="00D20BDF" w:rsidRPr="00223470" w:rsidTr="008466F7">
        <w:tc>
          <w:tcPr>
            <w:tcW w:w="2127"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Как начать?</w:t>
            </w:r>
          </w:p>
        </w:tc>
        <w:tc>
          <w:tcPr>
            <w:tcW w:w="2693"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Дать толкование слова.</w:t>
            </w:r>
          </w:p>
        </w:tc>
        <w:tc>
          <w:tcPr>
            <w:tcW w:w="6129" w:type="dxa"/>
          </w:tcPr>
          <w:p w:rsidR="00D20BDF" w:rsidRPr="00223470" w:rsidRDefault="00D20BDF" w:rsidP="008466F7">
            <w:pPr>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bCs/>
                <w:i/>
                <w:sz w:val="28"/>
                <w:szCs w:val="28"/>
                <w:u w:val="single"/>
              </w:rPr>
              <w:t>Дружба</w:t>
            </w:r>
            <w:r w:rsidRPr="00223470">
              <w:rPr>
                <w:rFonts w:ascii="Times New Roman" w:eastAsia="Times New Roman" w:hAnsi="Times New Roman" w:cs="Times New Roman"/>
                <w:i/>
                <w:sz w:val="28"/>
                <w:szCs w:val="28"/>
              </w:rPr>
              <w:t xml:space="preserve">– </w:t>
            </w:r>
            <w:proofErr w:type="gramStart"/>
            <w:r w:rsidRPr="00223470">
              <w:rPr>
                <w:rFonts w:ascii="Times New Roman" w:eastAsia="Times New Roman" w:hAnsi="Times New Roman" w:cs="Times New Roman"/>
                <w:i/>
                <w:sz w:val="28"/>
                <w:szCs w:val="28"/>
              </w:rPr>
              <w:t>эт</w:t>
            </w:r>
            <w:proofErr w:type="gramEnd"/>
            <w:r w:rsidRPr="00223470">
              <w:rPr>
                <w:rFonts w:ascii="Times New Roman" w:eastAsia="Times New Roman" w:hAnsi="Times New Roman" w:cs="Times New Roman"/>
                <w:i/>
                <w:sz w:val="28"/>
                <w:szCs w:val="28"/>
              </w:rPr>
              <w:t xml:space="preserve">о бескорыстные личные взаимоотношения между людьми, основанные на доверии, искренности, взаимных симпатиях, общих интересах и увлечениях. </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bCs/>
                <w:i/>
                <w:sz w:val="28"/>
                <w:szCs w:val="28"/>
                <w:u w:val="single"/>
              </w:rPr>
              <w:t>Сострадание</w:t>
            </w:r>
            <w:r w:rsidRPr="00223470">
              <w:rPr>
                <w:rFonts w:ascii="Times New Roman" w:eastAsia="Times New Roman" w:hAnsi="Times New Roman" w:cs="Times New Roman"/>
                <w:i/>
                <w:sz w:val="28"/>
                <w:szCs w:val="28"/>
              </w:rPr>
              <w:t xml:space="preserve">–этосочувствие, </w:t>
            </w:r>
            <w:proofErr w:type="gramStart"/>
            <w:r w:rsidRPr="00223470">
              <w:rPr>
                <w:rFonts w:ascii="Times New Roman" w:eastAsia="Times New Roman" w:hAnsi="Times New Roman" w:cs="Times New Roman"/>
                <w:i/>
                <w:sz w:val="28"/>
                <w:szCs w:val="28"/>
              </w:rPr>
              <w:t>вызываемое</w:t>
            </w:r>
            <w:proofErr w:type="gramEnd"/>
            <w:r w:rsidRPr="00223470">
              <w:rPr>
                <w:rFonts w:ascii="Times New Roman" w:eastAsia="Times New Roman" w:hAnsi="Times New Roman" w:cs="Times New Roman"/>
                <w:i/>
                <w:sz w:val="28"/>
                <w:szCs w:val="28"/>
              </w:rPr>
              <w:t xml:space="preserve"> несчастьем или бедой другого человека или животного. Сострадание обязательно  должно быть действенным, должно проявляться в добрых поступках, в помощи нуждающимся.</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Начать с вопроса и ответа на данный вопрос</w:t>
            </w:r>
          </w:p>
        </w:tc>
        <w:tc>
          <w:tcPr>
            <w:tcW w:w="6129" w:type="dxa"/>
          </w:tcPr>
          <w:p w:rsidR="00D20BDF" w:rsidRPr="00223470" w:rsidRDefault="00D20BDF" w:rsidP="008466F7">
            <w:pPr>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Cs/>
                <w:i/>
                <w:sz w:val="28"/>
                <w:szCs w:val="28"/>
              </w:rPr>
              <w:t>Что такое</w:t>
            </w:r>
            <w:r w:rsidRPr="00223470">
              <w:rPr>
                <w:rFonts w:ascii="Times New Roman" w:eastAsia="Times New Roman" w:hAnsi="Times New Roman" w:cs="Times New Roman"/>
                <w:b/>
                <w:bCs/>
                <w:i/>
                <w:sz w:val="28"/>
                <w:szCs w:val="28"/>
                <w:u w:val="single"/>
              </w:rPr>
              <w:t>человечность</w:t>
            </w:r>
            <w:r w:rsidRPr="00223470">
              <w:rPr>
                <w:rFonts w:ascii="Times New Roman" w:eastAsia="Times New Roman" w:hAnsi="Times New Roman" w:cs="Times New Roman"/>
                <w:b/>
                <w:bCs/>
                <w:i/>
                <w:sz w:val="28"/>
                <w:szCs w:val="28"/>
              </w:rPr>
              <w:t xml:space="preserve">? </w:t>
            </w:r>
            <w:r w:rsidRPr="00223470">
              <w:rPr>
                <w:rFonts w:ascii="Times New Roman" w:eastAsia="Times New Roman" w:hAnsi="Times New Roman" w:cs="Times New Roman"/>
                <w:bCs/>
                <w:i/>
                <w:sz w:val="28"/>
                <w:szCs w:val="28"/>
              </w:rPr>
              <w:t>На мой взгляд, человечность</w:t>
            </w:r>
            <w:r w:rsidRPr="00223470">
              <w:rPr>
                <w:rFonts w:ascii="Times New Roman" w:eastAsia="Times New Roman" w:hAnsi="Times New Roman" w:cs="Times New Roman"/>
                <w:i/>
                <w:sz w:val="28"/>
                <w:szCs w:val="28"/>
              </w:rPr>
              <w:t xml:space="preserve"> – это нравственное качество человека. Люди, обладающие таким качеством, уважают других, сочувствуют им, приходят на помощь в трудную минуту.</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Начать с небольшого рассуждения об актуальности и жизненности этого этического понятия</w:t>
            </w:r>
          </w:p>
        </w:tc>
        <w:tc>
          <w:tcPr>
            <w:tcW w:w="6129" w:type="dxa"/>
          </w:tcPr>
          <w:p w:rsidR="00D20BDF" w:rsidRPr="00223470" w:rsidRDefault="00D20BDF" w:rsidP="008466F7">
            <w:pPr>
              <w:ind w:firstLine="567"/>
              <w:jc w:val="both"/>
              <w:rPr>
                <w:rFonts w:ascii="Times New Roman" w:eastAsia="Times New Roman" w:hAnsi="Times New Roman" w:cs="Times New Roman"/>
                <w:i/>
                <w:iCs/>
                <w:sz w:val="28"/>
                <w:szCs w:val="28"/>
              </w:rPr>
            </w:pPr>
            <w:r w:rsidRPr="00223470">
              <w:rPr>
                <w:rFonts w:ascii="Times New Roman" w:eastAsia="Times New Roman" w:hAnsi="Times New Roman" w:cs="Times New Roman"/>
                <w:i/>
                <w:iCs/>
                <w:sz w:val="28"/>
                <w:szCs w:val="28"/>
              </w:rPr>
              <w:t xml:space="preserve">Современный мир, к сожалению, наполнен злобой и агрессией, поэтому люди должны быть внимательнее и добрее друг к другу. Мне кажется, поэтому </w:t>
            </w:r>
            <w:r w:rsidRPr="00223470">
              <w:rPr>
                <w:rFonts w:ascii="Times New Roman" w:eastAsia="Times New Roman" w:hAnsi="Times New Roman" w:cs="Times New Roman"/>
                <w:b/>
                <w:i/>
                <w:iCs/>
                <w:sz w:val="28"/>
                <w:szCs w:val="28"/>
                <w:u w:val="single"/>
              </w:rPr>
              <w:t>человечность</w:t>
            </w:r>
            <w:r w:rsidRPr="00223470">
              <w:rPr>
                <w:rFonts w:ascii="Times New Roman" w:eastAsia="Times New Roman" w:hAnsi="Times New Roman" w:cs="Times New Roman"/>
                <w:i/>
                <w:iCs/>
                <w:sz w:val="28"/>
                <w:szCs w:val="28"/>
              </w:rPr>
              <w:t xml:space="preserve">, то есть доброжелательное, уважительное и терпимое отношение к людям, так нужна сегодня. </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Начать с чьего - либо высказывания и его комментирования</w:t>
            </w:r>
          </w:p>
        </w:tc>
        <w:tc>
          <w:tcPr>
            <w:tcW w:w="6129" w:type="dxa"/>
          </w:tcPr>
          <w:p w:rsidR="00D20BDF" w:rsidRPr="00223470" w:rsidRDefault="00D20BDF" w:rsidP="008466F7">
            <w:pPr>
              <w:ind w:firstLine="567"/>
              <w:jc w:val="both"/>
              <w:rPr>
                <w:rFonts w:ascii="Times New Roman" w:eastAsia="Times New Roman" w:hAnsi="Times New Roman" w:cs="Times New Roman"/>
                <w:i/>
                <w:iCs/>
                <w:sz w:val="28"/>
                <w:szCs w:val="28"/>
              </w:rPr>
            </w:pPr>
            <w:r w:rsidRPr="00223470">
              <w:rPr>
                <w:rFonts w:ascii="Times New Roman" w:eastAsia="Times New Roman" w:hAnsi="Times New Roman" w:cs="Times New Roman"/>
                <w:i/>
                <w:iCs/>
                <w:sz w:val="28"/>
                <w:szCs w:val="28"/>
              </w:rPr>
              <w:t xml:space="preserve">Что такое </w:t>
            </w:r>
            <w:r w:rsidRPr="00223470">
              <w:rPr>
                <w:rFonts w:ascii="Times New Roman" w:eastAsia="Times New Roman" w:hAnsi="Times New Roman" w:cs="Times New Roman"/>
                <w:b/>
                <w:i/>
                <w:iCs/>
                <w:sz w:val="28"/>
                <w:szCs w:val="28"/>
                <w:u w:val="single"/>
              </w:rPr>
              <w:t>сострадание</w:t>
            </w:r>
            <w:r w:rsidRPr="00223470">
              <w:rPr>
                <w:rFonts w:ascii="Times New Roman" w:eastAsia="Times New Roman" w:hAnsi="Times New Roman" w:cs="Times New Roman"/>
                <w:i/>
                <w:iCs/>
                <w:sz w:val="28"/>
                <w:szCs w:val="28"/>
              </w:rPr>
              <w:t>? На этот вопрос очень точно ответил русский писатель Фёдор Михайлович Достоевский: «Сострадание есть высочайшая форма человеческого существования». Думаю, человек не может называться человеком, если не способен на добрые поступки, на сочувствие…</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i/>
                <w:iCs/>
                <w:sz w:val="28"/>
                <w:szCs w:val="28"/>
              </w:rPr>
            </w:pPr>
            <w:r w:rsidRPr="00223470">
              <w:rPr>
                <w:rFonts w:ascii="Times New Roman" w:eastAsia="Times New Roman" w:hAnsi="Times New Roman" w:cs="Times New Roman"/>
                <w:i/>
                <w:iCs/>
                <w:sz w:val="28"/>
                <w:szCs w:val="28"/>
              </w:rPr>
              <w:t xml:space="preserve">Что такое </w:t>
            </w:r>
            <w:r w:rsidRPr="00223470">
              <w:rPr>
                <w:rFonts w:ascii="Times New Roman" w:eastAsia="Times New Roman" w:hAnsi="Times New Roman" w:cs="Times New Roman"/>
                <w:b/>
                <w:i/>
                <w:iCs/>
                <w:sz w:val="28"/>
                <w:szCs w:val="28"/>
                <w:u w:val="single"/>
              </w:rPr>
              <w:t>человечность</w:t>
            </w:r>
            <w:r w:rsidRPr="00223470">
              <w:rPr>
                <w:rFonts w:ascii="Times New Roman" w:eastAsia="Times New Roman" w:hAnsi="Times New Roman" w:cs="Times New Roman"/>
                <w:i/>
                <w:iCs/>
                <w:sz w:val="28"/>
                <w:szCs w:val="28"/>
              </w:rPr>
              <w:t xml:space="preserve">? На этот вопрос очень точно ответил немецкий философ Иммануил Кант: «Человечность – это способность участвовать в судьбе других людей». Лучше и не скажешь. </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bCs/>
                <w:i/>
                <w:iCs/>
                <w:sz w:val="28"/>
                <w:szCs w:val="28"/>
              </w:rPr>
            </w:pPr>
            <w:r w:rsidRPr="00223470">
              <w:rPr>
                <w:rFonts w:ascii="Times New Roman" w:eastAsia="Times New Roman" w:hAnsi="Times New Roman" w:cs="Times New Roman"/>
                <w:bCs/>
                <w:i/>
                <w:iCs/>
                <w:sz w:val="28"/>
                <w:szCs w:val="28"/>
              </w:rPr>
              <w:t xml:space="preserve">Что такое </w:t>
            </w:r>
            <w:r w:rsidRPr="00223470">
              <w:rPr>
                <w:rFonts w:ascii="Times New Roman" w:eastAsia="Times New Roman" w:hAnsi="Times New Roman" w:cs="Times New Roman"/>
                <w:b/>
                <w:bCs/>
                <w:i/>
                <w:iCs/>
                <w:sz w:val="28"/>
                <w:szCs w:val="28"/>
                <w:u w:val="single"/>
              </w:rPr>
              <w:t>доброта</w:t>
            </w:r>
            <w:r w:rsidRPr="00223470">
              <w:rPr>
                <w:rFonts w:ascii="Times New Roman" w:eastAsia="Times New Roman" w:hAnsi="Times New Roman" w:cs="Times New Roman"/>
                <w:bCs/>
                <w:i/>
                <w:iCs/>
                <w:sz w:val="28"/>
                <w:szCs w:val="28"/>
              </w:rPr>
              <w:t>? Чтобы ответить на этот вопрос, обращусь к словам Генри Дейвида, который сказал: «Доброта – это единственное одеяние, которое никогда не ветшает». Действительно, такое качество, как доброта, вне времени: оно всегда будет необходимо людям.</w:t>
            </w:r>
          </w:p>
        </w:tc>
      </w:tr>
      <w:tr w:rsidR="00D20BDF" w:rsidRPr="00223470" w:rsidTr="008466F7">
        <w:tc>
          <w:tcPr>
            <w:tcW w:w="2127"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Как связать вступление и аргументы?</w:t>
            </w: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Можно связать вступление и аргументацию такими предложениями</w:t>
            </w:r>
          </w:p>
        </w:tc>
        <w:tc>
          <w:tcPr>
            <w:tcW w:w="6129" w:type="dxa"/>
          </w:tcPr>
          <w:p w:rsidR="00D20BDF" w:rsidRPr="00223470" w:rsidRDefault="00D20BDF" w:rsidP="008466F7">
            <w:pPr>
              <w:ind w:firstLine="567"/>
              <w:jc w:val="both"/>
              <w:rPr>
                <w:rFonts w:ascii="Times New Roman" w:eastAsia="Times New Roman" w:hAnsi="Times New Roman" w:cs="Times New Roman"/>
                <w:bCs/>
                <w:i/>
                <w:iCs/>
                <w:sz w:val="28"/>
                <w:szCs w:val="28"/>
              </w:rPr>
            </w:pPr>
            <w:r w:rsidRPr="00223470">
              <w:rPr>
                <w:rFonts w:ascii="Times New Roman" w:eastAsia="Times New Roman" w:hAnsi="Times New Roman" w:cs="Times New Roman"/>
                <w:i/>
                <w:sz w:val="28"/>
                <w:szCs w:val="28"/>
              </w:rPr>
              <w:lastRenderedPageBreak/>
              <w:t>Чтобы подтвердить сказанное, проанализируем предложенный текст (</w:t>
            </w:r>
            <w:r w:rsidRPr="00223470">
              <w:rPr>
                <w:rFonts w:ascii="Times New Roman" w:eastAsia="Times New Roman" w:hAnsi="Times New Roman" w:cs="Times New Roman"/>
                <w:i/>
                <w:iCs/>
                <w:sz w:val="28"/>
                <w:szCs w:val="28"/>
              </w:rPr>
              <w:t>автор</w:t>
            </w:r>
            <w:r w:rsidRPr="00223470">
              <w:rPr>
                <w:rFonts w:ascii="Times New Roman" w:eastAsia="Times New Roman" w:hAnsi="Times New Roman" w:cs="Times New Roman"/>
                <w:i/>
                <w:sz w:val="28"/>
                <w:szCs w:val="28"/>
              </w:rPr>
              <w:t>) и жизненные наблюдения.</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bCs/>
                <w:i/>
                <w:iCs/>
                <w:sz w:val="28"/>
                <w:szCs w:val="28"/>
              </w:rPr>
            </w:pPr>
            <w:r w:rsidRPr="00223470">
              <w:rPr>
                <w:rFonts w:ascii="Times New Roman" w:eastAsia="Times New Roman" w:hAnsi="Times New Roman" w:cs="Times New Roman"/>
                <w:i/>
                <w:sz w:val="28"/>
                <w:szCs w:val="28"/>
              </w:rPr>
              <w:t xml:space="preserve">Проиллюстрировать это этическое понятие можно на примере текста (ФИО </w:t>
            </w:r>
            <w:r w:rsidRPr="00223470">
              <w:rPr>
                <w:rFonts w:ascii="Times New Roman" w:eastAsia="Times New Roman" w:hAnsi="Times New Roman" w:cs="Times New Roman"/>
                <w:i/>
                <w:iCs/>
                <w:sz w:val="28"/>
                <w:szCs w:val="28"/>
              </w:rPr>
              <w:t>автор</w:t>
            </w:r>
            <w:r w:rsidRPr="00223470">
              <w:rPr>
                <w:rFonts w:ascii="Times New Roman" w:eastAsia="Times New Roman" w:hAnsi="Times New Roman" w:cs="Times New Roman"/>
                <w:i/>
                <w:sz w:val="28"/>
                <w:szCs w:val="28"/>
              </w:rPr>
              <w:t>) и жизненного опыта.</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Cs/>
                <w:i/>
                <w:iCs/>
                <w:sz w:val="28"/>
                <w:szCs w:val="28"/>
              </w:rPr>
              <w:t>Попробуем разобраться в смысле этого этического понятия.</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bCs/>
                <w:i/>
                <w:iCs/>
                <w:sz w:val="28"/>
                <w:szCs w:val="28"/>
              </w:rPr>
            </w:pPr>
            <w:r w:rsidRPr="00223470">
              <w:rPr>
                <w:rFonts w:ascii="Times New Roman" w:eastAsia="Times New Roman" w:hAnsi="Times New Roman" w:cs="Times New Roman"/>
                <w:bCs/>
                <w:i/>
                <w:iCs/>
                <w:sz w:val="28"/>
                <w:szCs w:val="28"/>
              </w:rPr>
              <w:t>Чтобы доказать свою точку зрения, обращусь к прочитанному тексту и жизненному опыту.</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firstLine="567"/>
              <w:jc w:val="both"/>
              <w:rPr>
                <w:rFonts w:ascii="Times New Roman" w:eastAsia="Times New Roman" w:hAnsi="Times New Roman" w:cs="Times New Roman"/>
                <w:bCs/>
                <w:i/>
                <w:iCs/>
                <w:sz w:val="28"/>
                <w:szCs w:val="28"/>
              </w:rPr>
            </w:pPr>
            <w:r w:rsidRPr="00223470">
              <w:rPr>
                <w:rFonts w:ascii="Times New Roman" w:eastAsia="Times New Roman" w:hAnsi="Times New Roman" w:cs="Times New Roman"/>
                <w:bCs/>
                <w:i/>
                <w:iCs/>
                <w:sz w:val="28"/>
                <w:szCs w:val="28"/>
              </w:rPr>
              <w:t>В подтверждение данного объяснения этического понятия обратимся к предложенному для анализа тексту и  примерам, взятым из жизни.</w:t>
            </w:r>
          </w:p>
        </w:tc>
      </w:tr>
      <w:tr w:rsidR="00D20BDF" w:rsidRPr="00223470" w:rsidTr="008466F7">
        <w:tc>
          <w:tcPr>
            <w:tcW w:w="2127"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Как ввести в сочинение аргументы?</w:t>
            </w: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Есть несколько вариантов. Пробуй, что тебе больше понравится. Возможно, что ты придумаешь что-то своё.</w:t>
            </w:r>
          </w:p>
        </w:tc>
        <w:tc>
          <w:tcPr>
            <w:tcW w:w="6129" w:type="dxa"/>
          </w:tcPr>
          <w:p w:rsidR="00D20BDF" w:rsidRPr="00223470" w:rsidRDefault="00D20BDF" w:rsidP="008466F7">
            <w:pPr>
              <w:ind w:firstLine="567"/>
              <w:jc w:val="both"/>
              <w:rPr>
                <w:rFonts w:ascii="Times New Roman" w:eastAsia="Times New Roman" w:hAnsi="Times New Roman" w:cs="Times New Roman"/>
                <w:i/>
                <w:iCs/>
                <w:sz w:val="28"/>
                <w:szCs w:val="28"/>
              </w:rPr>
            </w:pPr>
            <w:r w:rsidRPr="00223470">
              <w:rPr>
                <w:rFonts w:ascii="Times New Roman" w:eastAsia="Times New Roman" w:hAnsi="Times New Roman" w:cs="Times New Roman"/>
                <w:b/>
                <w:sz w:val="28"/>
                <w:szCs w:val="28"/>
              </w:rPr>
              <w:t>Аргумент 1:</w:t>
            </w:r>
            <w:r w:rsidRPr="00223470">
              <w:rPr>
                <w:rFonts w:ascii="Times New Roman" w:eastAsia="Times New Roman" w:hAnsi="Times New Roman" w:cs="Times New Roman"/>
                <w:i/>
                <w:iCs/>
                <w:sz w:val="28"/>
                <w:szCs w:val="28"/>
              </w:rPr>
              <w:t>В качестве первого аргумента правильности высказанного тезиса возьмём предложение</w:t>
            </w:r>
            <w:proofErr w:type="gramStart"/>
            <w:r w:rsidRPr="00223470">
              <w:rPr>
                <w:rFonts w:ascii="Times New Roman" w:eastAsia="Times New Roman" w:hAnsi="Times New Roman" w:cs="Times New Roman"/>
                <w:i/>
                <w:iCs/>
                <w:sz w:val="28"/>
                <w:szCs w:val="28"/>
              </w:rPr>
              <w:t xml:space="preserve"> (№…)</w:t>
            </w:r>
            <w:proofErr w:type="gramEnd"/>
          </w:p>
          <w:p w:rsidR="00D20BDF" w:rsidRPr="00223470" w:rsidRDefault="00D20BDF" w:rsidP="008466F7">
            <w:pPr>
              <w:ind w:firstLine="567"/>
              <w:jc w:val="both"/>
              <w:rPr>
                <w:rFonts w:ascii="Times New Roman" w:eastAsia="Times New Roman" w:hAnsi="Times New Roman" w:cs="Times New Roman"/>
                <w:b/>
                <w:bCs/>
                <w:i/>
                <w:iCs/>
                <w:sz w:val="28"/>
                <w:szCs w:val="28"/>
              </w:rPr>
            </w:pPr>
            <w:r w:rsidRPr="00223470">
              <w:rPr>
                <w:rFonts w:ascii="Times New Roman" w:eastAsia="Times New Roman" w:hAnsi="Times New Roman" w:cs="Times New Roman"/>
                <w:b/>
                <w:sz w:val="28"/>
                <w:szCs w:val="28"/>
              </w:rPr>
              <w:t>Аргумент 2:</w:t>
            </w:r>
            <w:r w:rsidRPr="00223470">
              <w:rPr>
                <w:rFonts w:ascii="Times New Roman" w:eastAsia="Times New Roman" w:hAnsi="Times New Roman" w:cs="Times New Roman"/>
                <w:i/>
                <w:iCs/>
                <w:sz w:val="28"/>
                <w:szCs w:val="28"/>
              </w:rPr>
              <w:t>В качестве второго аргумента, доказывающего моё мнение о том, что такое доброта (или что-то другое),  мне хотелось бы привести пример из жизни.</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sz w:val="28"/>
                <w:szCs w:val="28"/>
              </w:rPr>
              <w:t xml:space="preserve">Аргумент 1: </w:t>
            </w:r>
            <w:r w:rsidRPr="00223470">
              <w:rPr>
                <w:rFonts w:ascii="Times New Roman" w:eastAsia="Times New Roman" w:hAnsi="Times New Roman" w:cs="Times New Roman"/>
                <w:i/>
                <w:sz w:val="28"/>
                <w:szCs w:val="28"/>
              </w:rPr>
              <w:t>Именно об этом и говорится в прочитанном тексте. Автор рассказывает нам о том, что…</w:t>
            </w:r>
          </w:p>
          <w:p w:rsidR="00D20BDF" w:rsidRPr="00223470" w:rsidRDefault="00D20BDF" w:rsidP="008466F7">
            <w:pPr>
              <w:ind w:firstLine="567"/>
              <w:jc w:val="both"/>
              <w:rPr>
                <w:rFonts w:ascii="Times New Roman" w:eastAsia="Times New Roman" w:hAnsi="Times New Roman" w:cs="Times New Roman"/>
                <w:b/>
                <w:bCs/>
                <w:i/>
                <w:iCs/>
                <w:sz w:val="28"/>
                <w:szCs w:val="28"/>
              </w:rPr>
            </w:pPr>
            <w:r w:rsidRPr="00223470">
              <w:rPr>
                <w:rFonts w:ascii="Times New Roman" w:eastAsia="Times New Roman" w:hAnsi="Times New Roman" w:cs="Times New Roman"/>
                <w:b/>
                <w:sz w:val="28"/>
                <w:szCs w:val="28"/>
              </w:rPr>
              <w:t xml:space="preserve">Аргумент 2: </w:t>
            </w:r>
            <w:r w:rsidRPr="00223470">
              <w:rPr>
                <w:rFonts w:ascii="Times New Roman" w:eastAsia="Times New Roman" w:hAnsi="Times New Roman" w:cs="Times New Roman"/>
                <w:i/>
                <w:sz w:val="28"/>
                <w:szCs w:val="28"/>
              </w:rPr>
              <w:t>Размышляя над вопросом, что такое «человечность», хочу рассказать о случае из своей жизни.</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sz w:val="28"/>
                <w:szCs w:val="28"/>
              </w:rPr>
              <w:t xml:space="preserve">Аргумент 1: </w:t>
            </w:r>
            <w:r w:rsidRPr="00223470">
              <w:rPr>
                <w:rFonts w:ascii="Times New Roman" w:eastAsia="Times New Roman" w:hAnsi="Times New Roman" w:cs="Times New Roman"/>
                <w:i/>
                <w:sz w:val="28"/>
                <w:szCs w:val="28"/>
              </w:rPr>
              <w:t>В предложении №… говорится о том, что…</w:t>
            </w: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Аргумент 2: </w:t>
            </w:r>
            <w:r w:rsidRPr="00223470">
              <w:rPr>
                <w:rFonts w:ascii="Times New Roman" w:eastAsia="Times New Roman" w:hAnsi="Times New Roman" w:cs="Times New Roman"/>
                <w:i/>
                <w:sz w:val="28"/>
                <w:szCs w:val="28"/>
              </w:rPr>
              <w:t>В подтверждение того, как я понимаю слово «человечность», приведу пример из жизни.</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sz w:val="28"/>
                <w:szCs w:val="28"/>
              </w:rPr>
              <w:t xml:space="preserve">Аргумент 1: </w:t>
            </w:r>
            <w:r w:rsidRPr="00223470">
              <w:rPr>
                <w:rFonts w:ascii="Times New Roman" w:eastAsia="Times New Roman" w:hAnsi="Times New Roman" w:cs="Times New Roman"/>
                <w:i/>
                <w:sz w:val="28"/>
                <w:szCs w:val="28"/>
              </w:rPr>
              <w:t>Начать аргументацию выше изложенного тезиса мне бы хотелось с примера из прочитанного текста.</w:t>
            </w:r>
          </w:p>
          <w:p w:rsidR="00D20BDF" w:rsidRPr="00223470" w:rsidRDefault="00D20BDF" w:rsidP="008466F7">
            <w:pPr>
              <w:ind w:left="33"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Аргумент 2: </w:t>
            </w:r>
            <w:r w:rsidRPr="00223470">
              <w:rPr>
                <w:rFonts w:ascii="Times New Roman" w:eastAsia="Times New Roman" w:hAnsi="Times New Roman" w:cs="Times New Roman"/>
                <w:i/>
                <w:sz w:val="28"/>
                <w:szCs w:val="28"/>
              </w:rPr>
              <w:t>Кроме этого, сошлюсь  на собственный опыт.</w:t>
            </w:r>
          </w:p>
        </w:tc>
      </w:tr>
      <w:tr w:rsidR="00D20BDF" w:rsidRPr="00223470" w:rsidTr="008466F7">
        <w:tc>
          <w:tcPr>
            <w:tcW w:w="2127" w:type="dxa"/>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Что такое аргумент, основанный на  жизненном опыте?</w:t>
            </w:r>
          </w:p>
        </w:tc>
        <w:tc>
          <w:tcPr>
            <w:tcW w:w="8822" w:type="dxa"/>
            <w:gridSpan w:val="2"/>
          </w:tcPr>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w:t>
            </w:r>
            <w:r w:rsidRPr="00223470">
              <w:rPr>
                <w:rFonts w:ascii="Times New Roman" w:eastAsia="Times New Roman" w:hAnsi="Times New Roman" w:cs="Times New Roman"/>
                <w:sz w:val="28"/>
                <w:szCs w:val="28"/>
              </w:rPr>
              <w:t>Это</w:t>
            </w:r>
            <w:r w:rsidRPr="00223470">
              <w:rPr>
                <w:rFonts w:ascii="Times New Roman" w:eastAsia="Times New Roman" w:hAnsi="Times New Roman" w:cs="Times New Roman"/>
                <w:b/>
                <w:sz w:val="28"/>
                <w:szCs w:val="28"/>
              </w:rPr>
              <w:t xml:space="preserve"> обобщение каких-то жизненных фактов:</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жизненная история, произошедшая с тобой;</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жизненная история, произошедшая с твоим другом;</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жизненная история, произошедшая с твоими родителями или их знакомыми.</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w:t>
            </w:r>
            <w:r w:rsidRPr="00223470">
              <w:rPr>
                <w:rFonts w:ascii="Times New Roman" w:eastAsia="Times New Roman" w:hAnsi="Times New Roman" w:cs="Times New Roman"/>
                <w:sz w:val="28"/>
                <w:szCs w:val="28"/>
              </w:rPr>
              <w:t>Это</w:t>
            </w:r>
            <w:r w:rsidRPr="00223470">
              <w:rPr>
                <w:rFonts w:ascii="Times New Roman" w:eastAsia="Times New Roman" w:hAnsi="Times New Roman" w:cs="Times New Roman"/>
                <w:b/>
                <w:sz w:val="28"/>
                <w:szCs w:val="28"/>
              </w:rPr>
              <w:t xml:space="preserve"> обращение к прочитанной книге, </w:t>
            </w:r>
            <w:r w:rsidRPr="00223470">
              <w:rPr>
                <w:rFonts w:ascii="Times New Roman" w:eastAsia="Times New Roman" w:hAnsi="Times New Roman" w:cs="Times New Roman"/>
                <w:sz w:val="28"/>
                <w:szCs w:val="28"/>
              </w:rPr>
              <w:t>посвящённой данной теме.</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3. </w:t>
            </w:r>
            <w:r w:rsidRPr="00223470">
              <w:rPr>
                <w:rFonts w:ascii="Times New Roman" w:eastAsia="Times New Roman" w:hAnsi="Times New Roman" w:cs="Times New Roman"/>
                <w:sz w:val="28"/>
                <w:szCs w:val="28"/>
              </w:rPr>
              <w:t>Это</w:t>
            </w:r>
            <w:r w:rsidRPr="00223470">
              <w:rPr>
                <w:rFonts w:ascii="Times New Roman" w:eastAsia="Times New Roman" w:hAnsi="Times New Roman" w:cs="Times New Roman"/>
                <w:b/>
                <w:sz w:val="28"/>
                <w:szCs w:val="28"/>
              </w:rPr>
              <w:t xml:space="preserve"> обращение к фильму, </w:t>
            </w:r>
            <w:r w:rsidRPr="00223470">
              <w:rPr>
                <w:rFonts w:ascii="Times New Roman" w:eastAsia="Times New Roman" w:hAnsi="Times New Roman" w:cs="Times New Roman"/>
                <w:sz w:val="28"/>
                <w:szCs w:val="28"/>
              </w:rPr>
              <w:t>в котором раскрыта данная тема.</w:t>
            </w:r>
          </w:p>
          <w:p w:rsidR="00D20BDF" w:rsidRPr="00223470" w:rsidRDefault="00D20BDF" w:rsidP="008466F7">
            <w:pPr>
              <w:ind w:left="33"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4. </w:t>
            </w:r>
            <w:r w:rsidRPr="00223470">
              <w:rPr>
                <w:rFonts w:ascii="Times New Roman" w:eastAsia="Times New Roman" w:hAnsi="Times New Roman" w:cs="Times New Roman"/>
                <w:sz w:val="28"/>
                <w:szCs w:val="28"/>
              </w:rPr>
              <w:t>Это</w:t>
            </w:r>
            <w:r w:rsidRPr="00223470">
              <w:rPr>
                <w:rFonts w:ascii="Times New Roman" w:eastAsia="Times New Roman" w:hAnsi="Times New Roman" w:cs="Times New Roman"/>
                <w:b/>
                <w:sz w:val="28"/>
                <w:szCs w:val="28"/>
              </w:rPr>
              <w:t xml:space="preserve"> обращение к историческим фактам, </w:t>
            </w:r>
            <w:r w:rsidRPr="00223470">
              <w:rPr>
                <w:rFonts w:ascii="Times New Roman" w:eastAsia="Times New Roman" w:hAnsi="Times New Roman" w:cs="Times New Roman"/>
                <w:sz w:val="28"/>
                <w:szCs w:val="28"/>
              </w:rPr>
              <w:t>которые ты знаешь.</w:t>
            </w:r>
          </w:p>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lastRenderedPageBreak/>
              <w:t xml:space="preserve">5. </w:t>
            </w:r>
            <w:r w:rsidRPr="00223470">
              <w:rPr>
                <w:rFonts w:ascii="Times New Roman" w:eastAsia="Times New Roman" w:hAnsi="Times New Roman" w:cs="Times New Roman"/>
                <w:sz w:val="28"/>
                <w:szCs w:val="28"/>
              </w:rPr>
              <w:t>Возможно,</w:t>
            </w:r>
            <w:r w:rsidRPr="00223470">
              <w:rPr>
                <w:rFonts w:ascii="Times New Roman" w:eastAsia="Times New Roman" w:hAnsi="Times New Roman" w:cs="Times New Roman"/>
                <w:b/>
                <w:sz w:val="28"/>
                <w:szCs w:val="28"/>
              </w:rPr>
              <w:t xml:space="preserve"> это будет обращение к </w:t>
            </w:r>
            <w:r w:rsidRPr="00223470">
              <w:rPr>
                <w:rFonts w:ascii="Times New Roman" w:eastAsia="Times New Roman" w:hAnsi="Times New Roman" w:cs="Times New Roman"/>
                <w:sz w:val="28"/>
                <w:szCs w:val="28"/>
              </w:rPr>
              <w:t>какому-то интересному яркому</w:t>
            </w:r>
            <w:r w:rsidRPr="00223470">
              <w:rPr>
                <w:rFonts w:ascii="Times New Roman" w:eastAsia="Times New Roman" w:hAnsi="Times New Roman" w:cs="Times New Roman"/>
                <w:b/>
                <w:sz w:val="28"/>
                <w:szCs w:val="28"/>
              </w:rPr>
              <w:t xml:space="preserve"> стихотворению, </w:t>
            </w:r>
            <w:r w:rsidRPr="00223470">
              <w:rPr>
                <w:rFonts w:ascii="Times New Roman" w:eastAsia="Times New Roman" w:hAnsi="Times New Roman" w:cs="Times New Roman"/>
                <w:sz w:val="28"/>
                <w:szCs w:val="28"/>
              </w:rPr>
              <w:t>посвящённому предложенной тебе  теме. В таком случае, его необходимо процитировать.</w:t>
            </w:r>
          </w:p>
        </w:tc>
      </w:tr>
      <w:tr w:rsidR="00D20BDF" w:rsidRPr="00223470" w:rsidTr="008466F7">
        <w:tc>
          <w:tcPr>
            <w:tcW w:w="2127"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Как завершить сочинение?</w:t>
            </w:r>
          </w:p>
        </w:tc>
        <w:tc>
          <w:tcPr>
            <w:tcW w:w="2693" w:type="dxa"/>
            <w:vMerge w:val="restart"/>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Вывод надо писать, обязательно используя речевые сигналы завершения работы. Это могут быть различные скрепы.</w:t>
            </w:r>
          </w:p>
        </w:tc>
        <w:tc>
          <w:tcPr>
            <w:tcW w:w="6129" w:type="dxa"/>
          </w:tcPr>
          <w:p w:rsidR="00D20BDF" w:rsidRPr="00223470" w:rsidRDefault="00D20BDF" w:rsidP="008466F7">
            <w:pPr>
              <w:ind w:left="33"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i/>
                <w:iCs/>
                <w:sz w:val="28"/>
                <w:szCs w:val="28"/>
                <w:u w:val="single"/>
              </w:rPr>
              <w:t>Думаю</w:t>
            </w:r>
            <w:r w:rsidRPr="00223470">
              <w:rPr>
                <w:rFonts w:ascii="Times New Roman" w:eastAsia="Times New Roman" w:hAnsi="Times New Roman" w:cs="Times New Roman"/>
                <w:i/>
                <w:iCs/>
                <w:sz w:val="28"/>
                <w:szCs w:val="28"/>
                <w:u w:val="single"/>
              </w:rPr>
              <w:t>,</w:t>
            </w:r>
            <w:r w:rsidRPr="00223470">
              <w:rPr>
                <w:rFonts w:ascii="Times New Roman" w:eastAsia="Times New Roman" w:hAnsi="Times New Roman" w:cs="Times New Roman"/>
                <w:i/>
                <w:iCs/>
                <w:sz w:val="28"/>
                <w:szCs w:val="28"/>
              </w:rPr>
              <w:t xml:space="preserve"> мы убедились, что человечность – это, прежде всего, добрые поступки, которые помогают людям, попавшим в трудную жизненную ситуацию.</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iCs/>
                <w:sz w:val="28"/>
                <w:szCs w:val="28"/>
                <w:u w:val="single"/>
              </w:rPr>
            </w:pPr>
            <w:r w:rsidRPr="00223470">
              <w:rPr>
                <w:rFonts w:ascii="Times New Roman" w:eastAsia="Times New Roman" w:hAnsi="Times New Roman" w:cs="Times New Roman"/>
                <w:b/>
                <w:i/>
                <w:iCs/>
                <w:sz w:val="28"/>
                <w:szCs w:val="28"/>
                <w:u w:val="single"/>
              </w:rPr>
              <w:t>Проанализировав два аргумента</w:t>
            </w:r>
            <w:r w:rsidRPr="00223470">
              <w:rPr>
                <w:rFonts w:ascii="Times New Roman" w:eastAsia="Times New Roman" w:hAnsi="Times New Roman" w:cs="Times New Roman"/>
                <w:i/>
                <w:iCs/>
                <w:sz w:val="28"/>
                <w:szCs w:val="28"/>
              </w:rPr>
              <w:t>, мы пришли к выводу, что надо быть добрее, чтобы мир вокруг нас стал лучше.</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iCs/>
                <w:sz w:val="28"/>
                <w:szCs w:val="28"/>
              </w:rPr>
            </w:pPr>
            <w:r w:rsidRPr="00223470">
              <w:rPr>
                <w:rFonts w:ascii="Times New Roman" w:eastAsia="Times New Roman" w:hAnsi="Times New Roman" w:cs="Times New Roman"/>
                <w:b/>
                <w:i/>
                <w:sz w:val="28"/>
                <w:szCs w:val="28"/>
                <w:u w:val="single"/>
              </w:rPr>
              <w:t>Таким образом</w:t>
            </w:r>
            <w:r w:rsidRPr="00223470">
              <w:rPr>
                <w:rFonts w:ascii="Times New Roman" w:eastAsia="Times New Roman" w:hAnsi="Times New Roman" w:cs="Times New Roman"/>
                <w:b/>
                <w:i/>
                <w:sz w:val="28"/>
                <w:szCs w:val="28"/>
              </w:rPr>
              <w:t>,</w:t>
            </w:r>
            <w:r w:rsidRPr="00223470">
              <w:rPr>
                <w:rFonts w:ascii="Times New Roman" w:eastAsia="Times New Roman" w:hAnsi="Times New Roman" w:cs="Times New Roman"/>
                <w:i/>
                <w:sz w:val="28"/>
                <w:szCs w:val="28"/>
              </w:rPr>
              <w:t xml:space="preserve"> проанализировав два аргумента, мы убедились, что добрые поступки, как та маленькая капля, что точит камень, могут служить делу добра и милосердия.</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i/>
                <w:sz w:val="28"/>
                <w:szCs w:val="28"/>
                <w:u w:val="single"/>
              </w:rPr>
              <w:t>Всё сказанное</w:t>
            </w:r>
            <w:r w:rsidRPr="00223470">
              <w:rPr>
                <w:rFonts w:ascii="Times New Roman" w:eastAsia="Times New Roman" w:hAnsi="Times New Roman" w:cs="Times New Roman"/>
                <w:i/>
                <w:sz w:val="28"/>
                <w:szCs w:val="28"/>
              </w:rPr>
              <w:t xml:space="preserve"> убеждает нас в том, что …</w:t>
            </w:r>
          </w:p>
        </w:tc>
      </w:tr>
      <w:tr w:rsidR="00D20BDF" w:rsidRPr="00223470" w:rsidTr="008466F7">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sz w:val="28"/>
                <w:szCs w:val="28"/>
                <w:u w:val="single"/>
              </w:rPr>
            </w:pPr>
            <w:r w:rsidRPr="00223470">
              <w:rPr>
                <w:rFonts w:ascii="Times New Roman" w:eastAsia="Times New Roman" w:hAnsi="Times New Roman" w:cs="Times New Roman"/>
                <w:b/>
                <w:i/>
                <w:sz w:val="28"/>
                <w:szCs w:val="28"/>
                <w:u w:val="single"/>
              </w:rPr>
              <w:t>Подводя итог сказанному</w:t>
            </w:r>
            <w:r w:rsidRPr="00223470">
              <w:rPr>
                <w:rFonts w:ascii="Times New Roman" w:eastAsia="Times New Roman" w:hAnsi="Times New Roman" w:cs="Times New Roman"/>
                <w:b/>
                <w:i/>
                <w:sz w:val="28"/>
                <w:szCs w:val="28"/>
              </w:rPr>
              <w:t>,</w:t>
            </w:r>
            <w:r w:rsidRPr="00223470">
              <w:rPr>
                <w:rFonts w:ascii="Times New Roman" w:eastAsia="Times New Roman" w:hAnsi="Times New Roman" w:cs="Times New Roman"/>
                <w:i/>
                <w:sz w:val="28"/>
                <w:szCs w:val="28"/>
              </w:rPr>
              <w:t xml:space="preserve"> можно сделать вывод: человечность необходима в современном мире, потому что…</w:t>
            </w:r>
          </w:p>
        </w:tc>
      </w:tr>
      <w:tr w:rsidR="00D20BDF" w:rsidRPr="00223470" w:rsidTr="008466F7">
        <w:trPr>
          <w:trHeight w:val="534"/>
        </w:trPr>
        <w:tc>
          <w:tcPr>
            <w:tcW w:w="2127"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2693" w:type="dxa"/>
            <w:vMerge/>
          </w:tcPr>
          <w:p w:rsidR="00D20BDF" w:rsidRPr="00223470" w:rsidRDefault="00D20BDF" w:rsidP="008466F7">
            <w:pPr>
              <w:autoSpaceDE w:val="0"/>
              <w:autoSpaceDN w:val="0"/>
              <w:adjustRightInd w:val="0"/>
              <w:ind w:firstLine="567"/>
              <w:jc w:val="both"/>
              <w:rPr>
                <w:rFonts w:ascii="Times New Roman" w:eastAsia="Times New Roman" w:hAnsi="Times New Roman" w:cs="Times New Roman"/>
                <w:b/>
                <w:sz w:val="28"/>
                <w:szCs w:val="28"/>
              </w:rPr>
            </w:pPr>
          </w:p>
        </w:tc>
        <w:tc>
          <w:tcPr>
            <w:tcW w:w="6129" w:type="dxa"/>
          </w:tcPr>
          <w:p w:rsidR="00D20BDF" w:rsidRPr="00223470" w:rsidRDefault="00D20BDF" w:rsidP="008466F7">
            <w:pPr>
              <w:ind w:left="33" w:firstLine="567"/>
              <w:jc w:val="both"/>
              <w:rPr>
                <w:rFonts w:ascii="Times New Roman" w:eastAsia="Times New Roman" w:hAnsi="Times New Roman" w:cs="Times New Roman"/>
                <w:i/>
                <w:sz w:val="28"/>
                <w:szCs w:val="28"/>
                <w:u w:val="single"/>
              </w:rPr>
            </w:pPr>
            <w:r w:rsidRPr="00223470">
              <w:rPr>
                <w:rFonts w:ascii="Times New Roman" w:eastAsia="Times New Roman" w:hAnsi="Times New Roman" w:cs="Times New Roman"/>
                <w:b/>
                <w:i/>
                <w:sz w:val="28"/>
                <w:szCs w:val="28"/>
                <w:u w:val="single"/>
              </w:rPr>
              <w:t>Итак,</w:t>
            </w:r>
            <w:r w:rsidRPr="00223470">
              <w:rPr>
                <w:rFonts w:ascii="Times New Roman" w:eastAsia="Times New Roman" w:hAnsi="Times New Roman" w:cs="Times New Roman"/>
                <w:i/>
                <w:sz w:val="28"/>
                <w:szCs w:val="28"/>
              </w:rPr>
              <w:t xml:space="preserve"> проанализировав два аргумента, мы убедились: добрые поступки, совершаемые нами, делают мир лучше.</w:t>
            </w:r>
          </w:p>
        </w:tc>
      </w:tr>
    </w:tbl>
    <w:p w:rsidR="00D20BDF" w:rsidRPr="00223470" w:rsidRDefault="00D20BDF" w:rsidP="00D20BDF">
      <w:pPr>
        <w:autoSpaceDE w:val="0"/>
        <w:autoSpaceDN w:val="0"/>
        <w:adjustRightInd w:val="0"/>
        <w:spacing w:after="0" w:line="240" w:lineRule="auto"/>
        <w:ind w:right="-1" w:firstLine="567"/>
        <w:jc w:val="both"/>
        <w:rPr>
          <w:rFonts w:ascii="Times New Roman" w:eastAsia="Times New Roman" w:hAnsi="Times New Roman" w:cs="Times New Roman"/>
          <w:b/>
          <w:sz w:val="28"/>
          <w:szCs w:val="28"/>
        </w:rPr>
      </w:pPr>
    </w:p>
    <w:tbl>
      <w:tblPr>
        <w:tblStyle w:val="10"/>
        <w:tblpPr w:leftFromText="180" w:rightFromText="180" w:vertAnchor="text" w:horzAnchor="margin" w:tblpXSpec="center" w:tblpY="-641"/>
        <w:tblW w:w="10490" w:type="dxa"/>
        <w:tblLook w:val="04A0"/>
      </w:tblPr>
      <w:tblGrid>
        <w:gridCol w:w="5812"/>
        <w:gridCol w:w="142"/>
        <w:gridCol w:w="4536"/>
      </w:tblGrid>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Возможные вступления</w:t>
            </w:r>
          </w:p>
        </w:tc>
        <w:tc>
          <w:tcPr>
            <w:tcW w:w="4536" w:type="dxa"/>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Примеры из жизни (аргумент 2)</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БЕСКОРЫСТИЕ </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(Что такое бескорыстие</w:t>
            </w:r>
            <w:proofErr w:type="gramStart"/>
            <w:r w:rsidRPr="00223470">
              <w:rPr>
                <w:rFonts w:ascii="Times New Roman" w:eastAsia="Times New Roman" w:hAnsi="Times New Roman" w:cs="Times New Roman"/>
                <w:b/>
                <w:sz w:val="28"/>
                <w:szCs w:val="28"/>
              </w:rPr>
              <w:t>?К</w:t>
            </w:r>
            <w:proofErr w:type="gramEnd"/>
            <w:r w:rsidRPr="00223470">
              <w:rPr>
                <w:rFonts w:ascii="Times New Roman" w:eastAsia="Times New Roman" w:hAnsi="Times New Roman" w:cs="Times New Roman"/>
                <w:b/>
                <w:sz w:val="28"/>
                <w:szCs w:val="28"/>
              </w:rPr>
              <w:t>акого человека можно назвать бескорыстным?)</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Что такое  бескорыстие? Это отсутствие заботы о личной выгоде, жадности. </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Смотри </w:t>
            </w:r>
            <w:r w:rsidRPr="00223470">
              <w:rPr>
                <w:rFonts w:ascii="Times New Roman" w:eastAsia="Times New Roman" w:hAnsi="Times New Roman" w:cs="Times New Roman"/>
                <w:sz w:val="28"/>
                <w:szCs w:val="28"/>
              </w:rPr>
              <w:t>примеры по теме «Добро», «Доброта»</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1. Прочитай книгу А.П.Гайдара «Тимур и его команда».  </w:t>
            </w:r>
            <w:r w:rsidRPr="00223470">
              <w:rPr>
                <w:rFonts w:ascii="Times New Roman" w:eastAsia="Times New Roman" w:hAnsi="Times New Roman" w:cs="Times New Roman"/>
                <w:sz w:val="28"/>
                <w:szCs w:val="28"/>
              </w:rPr>
              <w:t>В ней ты найдешь примеры бескорыстной помощи людям.</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По мнению известного писателя М.Сервантеса, «бескорыстие — одна из самых похвальных добродетелей, порождающих славу добрую». Действительно, человек, совершающий бескорыстные поступки, пользуется уважением. Это добродетель, приносящая радость и тем, кто помогает, и тем, кому помогают. </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ВЕРНОСТЬ (Что такое верность?)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Cs/>
                <w:sz w:val="28"/>
                <w:szCs w:val="28"/>
                <w:shd w:val="clear" w:color="auto" w:fill="FFFFFF"/>
              </w:rPr>
              <w:t>Верность</w:t>
            </w:r>
            <w:r w:rsidRPr="00223470">
              <w:rPr>
                <w:rFonts w:ascii="Times New Roman" w:eastAsia="Times New Roman" w:hAnsi="Times New Roman" w:cs="Times New Roman"/>
                <w:sz w:val="28"/>
                <w:szCs w:val="28"/>
                <w:shd w:val="clear" w:color="auto" w:fill="FFFFFF"/>
              </w:rPr>
              <w:t xml:space="preserve"> — морально-этическое понятие, согласно </w:t>
            </w:r>
            <w:hyperlink r:id="rId5" w:tooltip="Словарь Ожегова" w:history="1">
              <w:r w:rsidRPr="00223470">
                <w:rPr>
                  <w:rFonts w:ascii="Times New Roman" w:eastAsia="Times New Roman" w:hAnsi="Times New Roman" w:cs="Times New Roman"/>
                  <w:sz w:val="28"/>
                  <w:szCs w:val="28"/>
                  <w:shd w:val="clear" w:color="auto" w:fill="FFFFFF"/>
                </w:rPr>
                <w:t>словарю С.И.Ожегова</w:t>
              </w:r>
            </w:hyperlink>
            <w:r w:rsidRPr="00223470">
              <w:rPr>
                <w:rFonts w:ascii="Times New Roman" w:eastAsia="Times New Roman" w:hAnsi="Times New Roman" w:cs="Times New Roman"/>
                <w:sz w:val="28"/>
                <w:szCs w:val="28"/>
                <w:shd w:val="clear" w:color="auto" w:fill="FFFFFF"/>
              </w:rPr>
              <w:t>: стойкость и неизменность в чувствах, отношениях, в исполнении своих обязанностей, долга</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верности друзей.</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верности Родине.</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3. Расскажи </w:t>
            </w:r>
            <w:r w:rsidRPr="00223470">
              <w:rPr>
                <w:rFonts w:ascii="Times New Roman" w:eastAsia="Times New Roman" w:hAnsi="Times New Roman" w:cs="Times New Roman"/>
                <w:sz w:val="28"/>
                <w:szCs w:val="28"/>
              </w:rPr>
              <w:t>о верности влюблённых.</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4. Вспомни </w:t>
            </w:r>
            <w:r w:rsidRPr="00223470">
              <w:rPr>
                <w:rFonts w:ascii="Times New Roman" w:eastAsia="Times New Roman" w:hAnsi="Times New Roman" w:cs="Times New Roman"/>
                <w:sz w:val="28"/>
                <w:szCs w:val="28"/>
              </w:rPr>
              <w:t xml:space="preserve">о недавно прочитанной книге, в которой рассказывается о верности: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w:t>
            </w:r>
            <w:r w:rsidRPr="00223470">
              <w:rPr>
                <w:rFonts w:ascii="Times New Roman" w:eastAsia="Times New Roman" w:hAnsi="Times New Roman" w:cs="Times New Roman"/>
                <w:sz w:val="28"/>
                <w:szCs w:val="28"/>
                <w:u w:val="single"/>
              </w:rPr>
              <w:t>верности любви</w:t>
            </w:r>
            <w:r w:rsidRPr="00223470">
              <w:rPr>
                <w:rFonts w:ascii="Times New Roman" w:eastAsia="Times New Roman" w:hAnsi="Times New Roman" w:cs="Times New Roman"/>
                <w:sz w:val="28"/>
                <w:szCs w:val="28"/>
              </w:rPr>
              <w:t xml:space="preserve"> -  например, трагедия  У.Шекспира «Ромео и Джульетта», стихотворение К.Симонова «Жди меня»,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w:t>
            </w:r>
            <w:r w:rsidRPr="00223470">
              <w:rPr>
                <w:rFonts w:ascii="Times New Roman" w:eastAsia="Times New Roman" w:hAnsi="Times New Roman" w:cs="Times New Roman"/>
                <w:sz w:val="28"/>
                <w:szCs w:val="28"/>
                <w:u w:val="single"/>
              </w:rPr>
              <w:t>верности  моральному долгу</w:t>
            </w:r>
            <w:r w:rsidRPr="00223470">
              <w:rPr>
                <w:rFonts w:ascii="Times New Roman" w:eastAsia="Times New Roman" w:hAnsi="Times New Roman" w:cs="Times New Roman"/>
                <w:sz w:val="28"/>
                <w:szCs w:val="28"/>
              </w:rPr>
              <w:t xml:space="preserve">  - повесть В.Быкова «Журавлиный крик»,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w:t>
            </w:r>
            <w:r w:rsidRPr="00223470">
              <w:rPr>
                <w:rFonts w:ascii="Times New Roman" w:eastAsia="Times New Roman" w:hAnsi="Times New Roman" w:cs="Times New Roman"/>
                <w:sz w:val="28"/>
                <w:szCs w:val="28"/>
                <w:u w:val="single"/>
              </w:rPr>
              <w:t>верности солдатскому долгу, Родине</w:t>
            </w:r>
            <w:r w:rsidRPr="00223470">
              <w:rPr>
                <w:rFonts w:ascii="Times New Roman" w:eastAsia="Times New Roman" w:hAnsi="Times New Roman" w:cs="Times New Roman"/>
                <w:sz w:val="28"/>
                <w:szCs w:val="28"/>
              </w:rPr>
              <w:t xml:space="preserve">  - повесть Б.Васильева «А зори здесь тихие».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shd w:val="clear" w:color="auto" w:fill="FFFFFF"/>
              </w:rPr>
              <w:t>Верность</w:t>
            </w:r>
            <w:r w:rsidRPr="00223470">
              <w:rPr>
                <w:rFonts w:ascii="Times New Roman" w:eastAsia="Times New Roman" w:hAnsi="Times New Roman" w:cs="Times New Roman"/>
                <w:sz w:val="28"/>
                <w:szCs w:val="28"/>
                <w:shd w:val="clear" w:color="auto" w:fill="FFFFFF"/>
              </w:rPr>
              <w:t xml:space="preserve"> — это преданность кому-либо или чему-либо; это неизменность в своих обещаниях, словах, отношениях, в исполнении своих обязанностей, долга. Верность основана на </w:t>
            </w:r>
            <w:hyperlink r:id="rId6" w:history="1">
              <w:r w:rsidRPr="00223470">
                <w:rPr>
                  <w:rFonts w:ascii="Times New Roman" w:eastAsia="Times New Roman" w:hAnsi="Times New Roman" w:cs="Times New Roman"/>
                  <w:sz w:val="28"/>
                  <w:szCs w:val="28"/>
                  <w:shd w:val="clear" w:color="auto" w:fill="FFFFFF"/>
                </w:rPr>
                <w:t>ответственности</w:t>
              </w:r>
            </w:hyperlink>
            <w:r w:rsidRPr="00223470">
              <w:rPr>
                <w:rFonts w:ascii="Times New Roman" w:eastAsia="Times New Roman" w:hAnsi="Times New Roman" w:cs="Times New Roman"/>
                <w:sz w:val="28"/>
                <w:szCs w:val="28"/>
                <w:shd w:val="clear" w:color="auto" w:fill="FFFFFF"/>
              </w:rPr>
              <w:t xml:space="preserve">, стойкости, честности, </w:t>
            </w:r>
            <w:hyperlink r:id="rId7" w:history="1">
              <w:r w:rsidRPr="00223470">
                <w:rPr>
                  <w:rFonts w:ascii="Times New Roman" w:eastAsia="Times New Roman" w:hAnsi="Times New Roman" w:cs="Times New Roman"/>
                  <w:sz w:val="28"/>
                  <w:szCs w:val="28"/>
                  <w:shd w:val="clear" w:color="auto" w:fill="FFFFFF"/>
                </w:rPr>
                <w:t>смелости</w:t>
              </w:r>
            </w:hyperlink>
            <w:r w:rsidRPr="00223470">
              <w:rPr>
                <w:rFonts w:ascii="Times New Roman" w:eastAsia="Times New Roman" w:hAnsi="Times New Roman" w:cs="Times New Roman"/>
                <w:sz w:val="28"/>
                <w:szCs w:val="28"/>
                <w:shd w:val="clear" w:color="auto" w:fill="FFFFFF"/>
              </w:rPr>
              <w:t>, жертвенности.</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ГЕРОИЗМ (Что такое героизм?)</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Героизм – это выдающийся поступок, подвиг во имя жизни других людей, независимости и процветания Родины.  Герой бессмертен, потому что, как гласит русская пословица, «герой умирает однажды – трус тысячу раз».</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1. Вспомни</w:t>
            </w:r>
            <w:r w:rsidRPr="00223470">
              <w:rPr>
                <w:rFonts w:ascii="Times New Roman" w:eastAsia="Times New Roman" w:hAnsi="Times New Roman" w:cs="Times New Roman"/>
                <w:sz w:val="28"/>
                <w:szCs w:val="28"/>
              </w:rPr>
              <w:t xml:space="preserve"> о недавно прочитанной книге, в которой рассказывается о герое.</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2.  Расскажи</w:t>
            </w:r>
            <w:r w:rsidRPr="00223470">
              <w:rPr>
                <w:rFonts w:ascii="Times New Roman" w:eastAsia="Times New Roman" w:hAnsi="Times New Roman" w:cs="Times New Roman"/>
                <w:sz w:val="28"/>
                <w:szCs w:val="28"/>
              </w:rPr>
              <w:t xml:space="preserve"> о В.П.Захарченко, чьё имя носит наша школа.</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 Вспомни</w:t>
            </w:r>
            <w:r w:rsidRPr="00223470">
              <w:rPr>
                <w:rFonts w:ascii="Times New Roman" w:eastAsia="Times New Roman" w:hAnsi="Times New Roman" w:cs="Times New Roman"/>
                <w:sz w:val="28"/>
                <w:szCs w:val="28"/>
              </w:rPr>
              <w:t xml:space="preserve"> о недавно просмотренном фильме, в котором </w:t>
            </w:r>
            <w:r w:rsidRPr="00223470">
              <w:rPr>
                <w:rFonts w:ascii="Times New Roman" w:eastAsia="Times New Roman" w:hAnsi="Times New Roman" w:cs="Times New Roman"/>
                <w:sz w:val="28"/>
                <w:szCs w:val="28"/>
              </w:rPr>
              <w:lastRenderedPageBreak/>
              <w:t>рассказывается о герое.</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4.  Вспомни</w:t>
            </w:r>
            <w:r w:rsidRPr="00223470">
              <w:rPr>
                <w:rFonts w:ascii="Times New Roman" w:eastAsia="Times New Roman" w:hAnsi="Times New Roman" w:cs="Times New Roman"/>
                <w:sz w:val="28"/>
                <w:szCs w:val="28"/>
              </w:rPr>
              <w:t xml:space="preserve"> реальный случай из жизни о человеке, который поступил как настоящий герой.</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5. Расскажи </w:t>
            </w:r>
            <w:r w:rsidRPr="00223470">
              <w:rPr>
                <w:rFonts w:ascii="Times New Roman" w:eastAsia="Times New Roman" w:hAnsi="Times New Roman" w:cs="Times New Roman"/>
                <w:sz w:val="28"/>
                <w:szCs w:val="28"/>
              </w:rPr>
              <w:t>о своем родственнике, участнике Великой Отечественной войны.</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6. Прочитай </w:t>
            </w:r>
            <w:r w:rsidRPr="00223470">
              <w:rPr>
                <w:rFonts w:ascii="Times New Roman" w:eastAsia="Times New Roman" w:hAnsi="Times New Roman" w:cs="Times New Roman"/>
                <w:sz w:val="28"/>
                <w:szCs w:val="28"/>
              </w:rPr>
              <w:t>повесть Б.Васильева «В списках не значился</w:t>
            </w:r>
            <w:proofErr w:type="gramStart"/>
            <w:r w:rsidRPr="00223470">
              <w:rPr>
                <w:rFonts w:ascii="Times New Roman" w:eastAsia="Times New Roman" w:hAnsi="Times New Roman" w:cs="Times New Roman"/>
                <w:sz w:val="28"/>
                <w:szCs w:val="28"/>
              </w:rPr>
              <w:t>»и</w:t>
            </w:r>
            <w:proofErr w:type="gramEnd"/>
            <w:r w:rsidRPr="00223470">
              <w:rPr>
                <w:rFonts w:ascii="Times New Roman" w:eastAsia="Times New Roman" w:hAnsi="Times New Roman" w:cs="Times New Roman"/>
                <w:sz w:val="28"/>
                <w:szCs w:val="28"/>
              </w:rPr>
              <w:t>ли</w:t>
            </w:r>
            <w:r w:rsidRPr="00223470">
              <w:rPr>
                <w:rFonts w:ascii="Times New Roman" w:eastAsia="Times New Roman" w:hAnsi="Times New Roman" w:cs="Times New Roman"/>
                <w:b/>
                <w:sz w:val="28"/>
                <w:szCs w:val="28"/>
              </w:rPr>
              <w:t xml:space="preserve"> посмотри </w:t>
            </w:r>
            <w:r w:rsidRPr="00223470">
              <w:rPr>
                <w:rFonts w:ascii="Times New Roman" w:eastAsia="Times New Roman" w:hAnsi="Times New Roman" w:cs="Times New Roman"/>
                <w:sz w:val="28"/>
                <w:szCs w:val="28"/>
              </w:rPr>
              <w:t>фильм «Я – русский солдат»</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Вы никогда не задумывались, что такое героизм? На мой взгляд, героизм – это </w:t>
            </w:r>
            <w:r w:rsidRPr="00223470">
              <w:rPr>
                <w:rFonts w:ascii="Times New Roman" w:eastAsia="Times New Roman" w:hAnsi="Times New Roman" w:cs="Times New Roman"/>
                <w:sz w:val="28"/>
                <w:szCs w:val="28"/>
              </w:rPr>
              <w:lastRenderedPageBreak/>
              <w:t xml:space="preserve">выдающийся поступок, подвиг во имя жизни других людей, независимости и процветания Родины. </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 xml:space="preserve">Смелым можно назвать поступок, который совершается во имя благородной цели. Например, если человек, рискуя жизнью, спасает утопающего, - это героизм. </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ДЕТСТВО</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shd w:val="clear" w:color="auto" w:fill="FFFFFF"/>
              </w:rPr>
              <w:t>Детство – это самое важное и самое потрясающее время в жизни человека</w:t>
            </w:r>
            <w:proofErr w:type="gramStart"/>
            <w:r w:rsidRPr="00223470">
              <w:rPr>
                <w:rFonts w:ascii="Times New Roman" w:eastAsia="Times New Roman" w:hAnsi="Times New Roman" w:cs="Times New Roman"/>
                <w:sz w:val="28"/>
                <w:szCs w:val="28"/>
                <w:shd w:val="clear" w:color="auto" w:fill="FFFFFF"/>
              </w:rPr>
              <w:t>.</w:t>
            </w:r>
            <w:proofErr w:type="gramEnd"/>
            <w:r w:rsidRPr="00223470">
              <w:rPr>
                <w:rFonts w:ascii="Times New Roman" w:eastAsia="Times New Roman" w:hAnsi="Times New Roman" w:cs="Times New Roman"/>
                <w:sz w:val="28"/>
                <w:szCs w:val="28"/>
                <w:shd w:val="clear" w:color="auto" w:fill="FFFFFF"/>
              </w:rPr>
              <w:t xml:space="preserve"> (</w:t>
            </w:r>
            <w:proofErr w:type="gramStart"/>
            <w:r w:rsidRPr="00223470">
              <w:rPr>
                <w:rFonts w:ascii="Times New Roman" w:eastAsia="Times New Roman" w:hAnsi="Times New Roman" w:cs="Times New Roman"/>
                <w:sz w:val="28"/>
                <w:szCs w:val="28"/>
                <w:shd w:val="clear" w:color="auto" w:fill="FFFFFF"/>
              </w:rPr>
              <w:t>к</w:t>
            </w:r>
            <w:proofErr w:type="gramEnd"/>
            <w:r w:rsidRPr="00223470">
              <w:rPr>
                <w:rFonts w:ascii="Times New Roman" w:eastAsia="Times New Roman" w:hAnsi="Times New Roman" w:cs="Times New Roman"/>
                <w:sz w:val="28"/>
                <w:szCs w:val="28"/>
                <w:shd w:val="clear" w:color="auto" w:fill="FFFFFF"/>
              </w:rPr>
              <w:t xml:space="preserve">инорежиссёр </w:t>
            </w:r>
            <w:r w:rsidRPr="00223470">
              <w:rPr>
                <w:rFonts w:ascii="Times New Roman" w:eastAsia="Times New Roman" w:hAnsi="Times New Roman" w:cs="Times New Roman"/>
                <w:iCs/>
                <w:sz w:val="28"/>
                <w:szCs w:val="28"/>
                <w:shd w:val="clear" w:color="auto" w:fill="FFFFFF"/>
              </w:rPr>
              <w:t>Сергей Бодров</w:t>
            </w:r>
            <w:r w:rsidRPr="00223470">
              <w:rPr>
                <w:rFonts w:ascii="Times New Roman" w:eastAsia="Times New Roman" w:hAnsi="Times New Roman" w:cs="Times New Roman"/>
                <w:i/>
                <w:iCs/>
                <w:sz w:val="28"/>
                <w:szCs w:val="28"/>
                <w:shd w:val="clear" w:color="auto" w:fill="FFFFFF"/>
              </w:rPr>
              <w:t>)</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1. Расскажи</w:t>
            </w:r>
            <w:r w:rsidRPr="00223470">
              <w:rPr>
                <w:rFonts w:ascii="Times New Roman" w:eastAsia="Times New Roman" w:hAnsi="Times New Roman" w:cs="Times New Roman"/>
                <w:sz w:val="28"/>
                <w:szCs w:val="28"/>
              </w:rPr>
              <w:t xml:space="preserve"> о себе, своём детстве, о самом ярком событии, которое останется в твоей памяти навсегда. </w:t>
            </w:r>
            <w:r w:rsidRPr="00223470">
              <w:rPr>
                <w:rFonts w:ascii="Times New Roman" w:eastAsia="Times New Roman" w:hAnsi="Times New Roman" w:cs="Times New Roman"/>
                <w:b/>
                <w:sz w:val="28"/>
                <w:szCs w:val="28"/>
              </w:rPr>
              <w:t>Объясни</w:t>
            </w:r>
            <w:r w:rsidRPr="00223470">
              <w:rPr>
                <w:rFonts w:ascii="Times New Roman" w:eastAsia="Times New Roman" w:hAnsi="Times New Roman" w:cs="Times New Roman"/>
                <w:sz w:val="28"/>
                <w:szCs w:val="28"/>
              </w:rPr>
              <w:t>, почему именно это событие ты запомнил.</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повести М. Горького «Детство», проанализировав детские годы героя Алеши Пешкова.</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3. Расскажи </w:t>
            </w:r>
            <w:r w:rsidRPr="00223470">
              <w:rPr>
                <w:rFonts w:ascii="Times New Roman" w:eastAsia="Times New Roman" w:hAnsi="Times New Roman" w:cs="Times New Roman"/>
                <w:sz w:val="28"/>
                <w:szCs w:val="28"/>
              </w:rPr>
              <w:t>о повести Л. Н. Толстого «Детство», проанализировав детские годы Николеньки Иртеньева.</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xml:space="preserve">Детство – это беззаботное время, когда ты счастлив только от того, что рядом мама и папа, что не надо думать о том, что будет завтра. Всё, что окружает тебя, кажется родным и доброжелательным. </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Детство</w:t>
            </w:r>
            <w:proofErr w:type="gramStart"/>
            <w:r w:rsidRPr="00223470">
              <w:rPr>
                <w:rFonts w:ascii="Times New Roman" w:eastAsia="Times New Roman" w:hAnsi="Times New Roman" w:cs="Times New Roman"/>
                <w:sz w:val="28"/>
                <w:szCs w:val="28"/>
                <w:shd w:val="clear" w:color="auto" w:fill="FFFFFF"/>
              </w:rPr>
              <w:t>… Э</w:t>
            </w:r>
            <w:proofErr w:type="gramEnd"/>
            <w:r w:rsidRPr="00223470">
              <w:rPr>
                <w:rFonts w:ascii="Times New Roman" w:eastAsia="Times New Roman" w:hAnsi="Times New Roman" w:cs="Times New Roman"/>
                <w:sz w:val="28"/>
                <w:szCs w:val="28"/>
                <w:shd w:val="clear" w:color="auto" w:fill="FFFFFF"/>
              </w:rPr>
              <w:t>то пора беспечного счастья, способность верить в чудо. Это способ познания мира и в то же время период взросления.</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ДОБРО, ДОБРОТА (Что такое доброта? </w:t>
            </w:r>
            <w:proofErr w:type="gramStart"/>
            <w:r w:rsidRPr="00223470">
              <w:rPr>
                <w:rFonts w:ascii="Times New Roman" w:eastAsia="Times New Roman" w:hAnsi="Times New Roman" w:cs="Times New Roman"/>
                <w:sz w:val="28"/>
                <w:szCs w:val="28"/>
              </w:rPr>
              <w:t>или</w:t>
            </w:r>
            <w:proofErr w:type="gramEnd"/>
            <w:r w:rsidRPr="00223470">
              <w:rPr>
                <w:rFonts w:ascii="Times New Roman" w:eastAsia="Times New Roman" w:hAnsi="Times New Roman" w:cs="Times New Roman"/>
                <w:sz w:val="28"/>
                <w:szCs w:val="28"/>
              </w:rPr>
              <w:t xml:space="preserve"> </w:t>
            </w:r>
            <w:r w:rsidRPr="00223470">
              <w:rPr>
                <w:rFonts w:ascii="Times New Roman" w:eastAsia="Times New Roman" w:hAnsi="Times New Roman" w:cs="Times New Roman"/>
                <w:b/>
                <w:sz w:val="28"/>
                <w:szCs w:val="28"/>
              </w:rPr>
              <w:t xml:space="preserve">Что такое добро?) </w:t>
            </w:r>
          </w:p>
        </w:tc>
      </w:tr>
      <w:tr w:rsidR="00D20BDF" w:rsidRPr="00223470" w:rsidTr="008466F7">
        <w:tc>
          <w:tcPr>
            <w:tcW w:w="5954" w:type="dxa"/>
            <w:gridSpan w:val="2"/>
          </w:tcPr>
          <w:p w:rsidR="00D20BDF" w:rsidRPr="00223470" w:rsidRDefault="00D20BDF" w:rsidP="008466F7">
            <w:pPr>
              <w:pBdr>
                <w:bottom w:val="single" w:sz="12" w:space="1" w:color="auto"/>
              </w:pBd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Что стоит в истоке доброго поступка? Ответ один – милосердие, человеколюбие, которое существует с давних пор. Не случайно же Альберт Анатольевич Лиханов сказал: «У каждого времени – своя жестокость. А доброта одна на все времена». На мой взгляд, именно на милосердии, сострадании и стоит мир.</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Человек, который любит мир вокруг себя, совершая добрые поступки, будет счастлив только от того, что он кому-то помог</w:t>
            </w:r>
            <w:proofErr w:type="gramStart"/>
            <w:r w:rsidRPr="00223470">
              <w:rPr>
                <w:rFonts w:ascii="Times New Roman" w:eastAsia="Times New Roman" w:hAnsi="Times New Roman" w:cs="Times New Roman"/>
                <w:sz w:val="28"/>
                <w:szCs w:val="28"/>
              </w:rPr>
              <w:t>… А</w:t>
            </w:r>
            <w:proofErr w:type="gramEnd"/>
            <w:r w:rsidRPr="00223470">
              <w:rPr>
                <w:rFonts w:ascii="Times New Roman" w:eastAsia="Times New Roman" w:hAnsi="Times New Roman" w:cs="Times New Roman"/>
                <w:sz w:val="28"/>
                <w:szCs w:val="28"/>
              </w:rPr>
              <w:t xml:space="preserve"> тот, кому помогли, через всю жизнь пронесёт в сердце благодарность и веру в добро.</w:t>
            </w:r>
          </w:p>
        </w:tc>
        <w:tc>
          <w:tcPr>
            <w:tcW w:w="4536" w:type="dxa"/>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1. Расскажи о докторе Лизе:</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настоящее имя – Елизавета Петровна Глинка;</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российский филантроп</w:t>
            </w:r>
            <w:r w:rsidRPr="00223470">
              <w:rPr>
                <w:rFonts w:ascii="Times New Roman" w:eastAsia="Times New Roman" w:hAnsi="Times New Roman" w:cs="Times New Roman"/>
                <w:sz w:val="28"/>
                <w:szCs w:val="28"/>
                <w:shd w:val="clear" w:color="auto" w:fill="FFFFFF"/>
              </w:rPr>
              <w:t>, то есть человек, занимающийся благотворительностью в помощь нуждающимся</w:t>
            </w:r>
            <w:r w:rsidRPr="00223470">
              <w:rPr>
                <w:rFonts w:ascii="Times New Roman" w:eastAsia="Times New Roman" w:hAnsi="Times New Roman" w:cs="Times New Roman"/>
                <w:sz w:val="28"/>
                <w:szCs w:val="28"/>
              </w:rPr>
              <w:t>;</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 врач-реаниматолог;</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xml:space="preserve"> - исполнительный директор фонда «Справедливая помощь»;</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xml:space="preserve"> - фонд оказывает материальную поддержку и предоставляет врачебную помощь умирающим онкологическим больным, малообеспеченным больным неонкологического профиля, бездомным;</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sz w:val="28"/>
                <w:szCs w:val="28"/>
                <w:shd w:val="clear" w:color="auto" w:fill="FFFFFF"/>
              </w:rPr>
              <w:lastRenderedPageBreak/>
              <w:t xml:space="preserve"> - вывозила больных и раненых детей из Украины.</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2. Расскажи о матери Терезе; </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3. Расскажи о своём участии  в акции «Стань Дедом Морозом»:</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проводится с 2003 года;</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rPr>
              <w:t xml:space="preserve"> - подарки для воспитанников</w:t>
            </w:r>
            <w:r w:rsidRPr="00223470">
              <w:rPr>
                <w:rFonts w:ascii="Times New Roman" w:eastAsia="Times New Roman" w:hAnsi="Times New Roman" w:cs="Times New Roman"/>
                <w:sz w:val="28"/>
                <w:szCs w:val="28"/>
                <w:shd w:val="clear" w:color="auto" w:fill="FFFFFF"/>
              </w:rPr>
              <w:t>Мировского детского дома, Семилукской санаторной школы-интерната и Острогожского социально-реабилитационного центра для несовершеннолетних;</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4. Расскажи об участии твоей семьи в благотворительной акции «Белый цветок»:</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 - </w:t>
            </w:r>
            <w:r w:rsidRPr="00223470">
              <w:rPr>
                <w:rFonts w:ascii="Times New Roman" w:eastAsia="Times New Roman" w:hAnsi="Times New Roman" w:cs="Times New Roman"/>
                <w:sz w:val="28"/>
                <w:szCs w:val="28"/>
              </w:rPr>
              <w:t>пожертвования воронежцев пошли на лечение детей, больных онкологическими заболеваниями.</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5. Расскажи об участии твоей семьи в акции «Неделя добра», </w:t>
            </w:r>
            <w:r w:rsidRPr="00223470">
              <w:rPr>
                <w:rFonts w:ascii="Times New Roman" w:eastAsia="Times New Roman" w:hAnsi="Times New Roman" w:cs="Times New Roman"/>
                <w:sz w:val="28"/>
                <w:szCs w:val="28"/>
              </w:rPr>
              <w:t>ежегодно проводимой в нашей школе:</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rPr>
              <w:t xml:space="preserve"> - сбор игрушек, канцтоваров, одежды для Каменского </w:t>
            </w:r>
            <w:r w:rsidRPr="00223470">
              <w:rPr>
                <w:rFonts w:ascii="Times New Roman" w:eastAsia="Times New Roman" w:hAnsi="Times New Roman" w:cs="Times New Roman"/>
                <w:sz w:val="28"/>
                <w:szCs w:val="28"/>
                <w:shd w:val="clear" w:color="auto" w:fill="FFFFFF"/>
              </w:rPr>
              <w:t>социально-реабилитационного центра «Надежда»;</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xml:space="preserve"> - помощь пожилым людям;</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конкурс стенгазет;</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чтение и обсуждение рассказов по данной тематике;</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sz w:val="28"/>
                <w:szCs w:val="28"/>
                <w:shd w:val="clear" w:color="auto" w:fill="FFFFFF"/>
              </w:rPr>
              <w:t>- озеленение школы.</w:t>
            </w:r>
          </w:p>
          <w:p w:rsidR="00D20BDF" w:rsidRPr="00223470" w:rsidRDefault="00D20BDF" w:rsidP="008466F7">
            <w:pPr>
              <w:ind w:firstLine="567"/>
              <w:jc w:val="both"/>
              <w:rPr>
                <w:rFonts w:ascii="Times New Roman" w:eastAsia="Times New Roman" w:hAnsi="Times New Roman" w:cs="Times New Roman"/>
                <w:sz w:val="28"/>
                <w:szCs w:val="28"/>
                <w:shd w:val="clear" w:color="auto" w:fill="FFFFFF"/>
              </w:rPr>
            </w:pPr>
            <w:r w:rsidRPr="00223470">
              <w:rPr>
                <w:rFonts w:ascii="Times New Roman" w:eastAsia="Times New Roman" w:hAnsi="Times New Roman" w:cs="Times New Roman"/>
                <w:b/>
                <w:sz w:val="28"/>
                <w:szCs w:val="28"/>
                <w:shd w:val="clear" w:color="auto" w:fill="FFFFFF"/>
              </w:rPr>
              <w:t>6. Расскажи о благотворительном фонде «Подари жизнь</w:t>
            </w:r>
            <w:r w:rsidRPr="00223470">
              <w:rPr>
                <w:rFonts w:ascii="Times New Roman" w:eastAsia="Times New Roman" w:hAnsi="Times New Roman" w:cs="Times New Roman"/>
                <w:sz w:val="28"/>
                <w:szCs w:val="28"/>
                <w:shd w:val="clear" w:color="auto" w:fill="FFFFFF"/>
              </w:rPr>
              <w:t>»:</w:t>
            </w:r>
          </w:p>
          <w:p w:rsidR="00D20BDF" w:rsidRPr="00223470" w:rsidRDefault="00D20BDF" w:rsidP="008466F7">
            <w:pPr>
              <w:ind w:firstLine="567"/>
              <w:jc w:val="both"/>
              <w:rPr>
                <w:rFonts w:ascii="Times New Roman" w:eastAsia="Times New Roman" w:hAnsi="Times New Roman" w:cs="Times New Roman"/>
                <w:bCs/>
                <w:sz w:val="28"/>
                <w:szCs w:val="28"/>
                <w:shd w:val="clear" w:color="auto" w:fill="FFFFFF"/>
              </w:rPr>
            </w:pPr>
            <w:r w:rsidRPr="00223470">
              <w:rPr>
                <w:rFonts w:ascii="Times New Roman" w:eastAsia="Times New Roman" w:hAnsi="Times New Roman" w:cs="Times New Roman"/>
                <w:sz w:val="28"/>
                <w:szCs w:val="28"/>
                <w:shd w:val="clear" w:color="auto" w:fill="FFFFFF"/>
              </w:rPr>
              <w:t>- соучредители Дина Корзун и</w:t>
            </w:r>
            <w:r w:rsidRPr="00223470">
              <w:rPr>
                <w:rFonts w:ascii="Times New Roman" w:eastAsia="Times New Roman" w:hAnsi="Times New Roman" w:cs="Times New Roman"/>
                <w:bCs/>
                <w:sz w:val="28"/>
                <w:szCs w:val="28"/>
                <w:shd w:val="clear" w:color="auto" w:fill="FFFFFF"/>
              </w:rPr>
              <w:t xml:space="preserve"> Чулпан Хаматова; </w:t>
            </w:r>
          </w:p>
          <w:p w:rsidR="00D20BDF" w:rsidRPr="00223470" w:rsidRDefault="00D20BDF" w:rsidP="008466F7">
            <w:pPr>
              <w:ind w:firstLine="567"/>
              <w:jc w:val="both"/>
              <w:rPr>
                <w:rFonts w:ascii="Times New Roman" w:eastAsia="Times New Roman" w:hAnsi="Times New Roman" w:cs="Times New Roman"/>
                <w:bCs/>
                <w:sz w:val="28"/>
                <w:szCs w:val="28"/>
                <w:shd w:val="clear" w:color="auto" w:fill="FFFFFF"/>
              </w:rPr>
            </w:pPr>
            <w:r w:rsidRPr="00223470">
              <w:rPr>
                <w:rFonts w:ascii="Times New Roman" w:eastAsia="Times New Roman" w:hAnsi="Times New Roman" w:cs="Times New Roman"/>
                <w:bCs/>
                <w:sz w:val="28"/>
                <w:szCs w:val="28"/>
                <w:shd w:val="clear" w:color="auto" w:fill="FFFFFF"/>
              </w:rPr>
              <w:t>- фонд существует с 2006 года;</w:t>
            </w:r>
          </w:p>
          <w:p w:rsidR="00D20BDF" w:rsidRPr="00223470" w:rsidRDefault="00D20BDF" w:rsidP="008466F7">
            <w:pPr>
              <w:ind w:firstLine="567"/>
              <w:jc w:val="both"/>
              <w:rPr>
                <w:rFonts w:ascii="Times New Roman" w:eastAsia="Times New Roman" w:hAnsi="Times New Roman" w:cs="Times New Roman"/>
                <w:bCs/>
                <w:sz w:val="28"/>
                <w:szCs w:val="28"/>
                <w:shd w:val="clear" w:color="auto" w:fill="FFFFFF"/>
              </w:rPr>
            </w:pPr>
            <w:r w:rsidRPr="00223470">
              <w:rPr>
                <w:rFonts w:ascii="Times New Roman" w:eastAsia="Times New Roman" w:hAnsi="Times New Roman" w:cs="Times New Roman"/>
                <w:bCs/>
                <w:sz w:val="28"/>
                <w:szCs w:val="28"/>
                <w:shd w:val="clear" w:color="auto" w:fill="FFFFFF"/>
              </w:rPr>
              <w:t xml:space="preserve">- фонд помогает детям с онкологическими заболеваниями. </w:t>
            </w:r>
          </w:p>
          <w:p w:rsidR="00D20BDF" w:rsidRPr="00223470" w:rsidRDefault="00D20BDF" w:rsidP="008466F7">
            <w:pPr>
              <w:ind w:firstLine="567"/>
              <w:jc w:val="both"/>
              <w:rPr>
                <w:rFonts w:ascii="Times New Roman" w:eastAsia="Times New Roman" w:hAnsi="Times New Roman" w:cs="Times New Roman"/>
                <w:bCs/>
                <w:sz w:val="28"/>
                <w:szCs w:val="28"/>
                <w:shd w:val="clear" w:color="auto" w:fill="FFFFFF"/>
              </w:rPr>
            </w:pPr>
            <w:r w:rsidRPr="00223470">
              <w:rPr>
                <w:rFonts w:ascii="Times New Roman" w:eastAsia="Times New Roman" w:hAnsi="Times New Roman" w:cs="Times New Roman"/>
                <w:bCs/>
                <w:sz w:val="28"/>
                <w:szCs w:val="28"/>
                <w:shd w:val="clear" w:color="auto" w:fill="FFFFFF"/>
              </w:rPr>
              <w:t>Каждый человек может перевести деньги на счёт фонда, чтобы спасти хотя бы одного ребёнка.</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 xml:space="preserve">ДРУЖБА (Что такое дружба?) </w:t>
            </w:r>
          </w:p>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rPr>
          <w:trHeight w:val="1266"/>
        </w:trPr>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 xml:space="preserve">Дружба – это обретение себя </w:t>
            </w:r>
            <w:proofErr w:type="gramStart"/>
            <w:r w:rsidRPr="00223470">
              <w:rPr>
                <w:rFonts w:ascii="Times New Roman" w:eastAsia="Times New Roman" w:hAnsi="Times New Roman" w:cs="Times New Roman"/>
                <w:sz w:val="28"/>
                <w:szCs w:val="28"/>
              </w:rPr>
              <w:t>через</w:t>
            </w:r>
            <w:proofErr w:type="gramEnd"/>
            <w:r w:rsidRPr="00223470">
              <w:rPr>
                <w:rFonts w:ascii="Times New Roman" w:eastAsia="Times New Roman" w:hAnsi="Times New Roman" w:cs="Times New Roman"/>
                <w:sz w:val="28"/>
                <w:szCs w:val="28"/>
              </w:rPr>
              <w:t xml:space="preserve"> другого. Друг поможет раскрыться в полной мере, с ним можно поделиться мыслями, впечатлениями. В трудную минуту друг окажется рядом и подставит плечо.</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 xml:space="preserve">о своем друге и его помощи в трудную минуту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дружбе известных  люде</w:t>
            </w:r>
            <w:proofErr w:type="gramStart"/>
            <w:r w:rsidRPr="00223470">
              <w:rPr>
                <w:rFonts w:ascii="Times New Roman" w:eastAsia="Times New Roman" w:hAnsi="Times New Roman" w:cs="Times New Roman"/>
                <w:sz w:val="28"/>
                <w:szCs w:val="28"/>
              </w:rPr>
              <w:t>й(</w:t>
            </w:r>
            <w:proofErr w:type="gramEnd"/>
            <w:r w:rsidRPr="00223470">
              <w:rPr>
                <w:rFonts w:ascii="Times New Roman" w:eastAsia="Times New Roman" w:hAnsi="Times New Roman" w:cs="Times New Roman"/>
                <w:sz w:val="28"/>
                <w:szCs w:val="28"/>
              </w:rPr>
              <w:t>например, о дружбе А.С.Пушкина и его лицеистских друзей)</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 Поделись впечатлениями</w:t>
            </w:r>
            <w:r w:rsidRPr="00223470">
              <w:rPr>
                <w:rFonts w:ascii="Times New Roman" w:eastAsia="Times New Roman" w:hAnsi="Times New Roman" w:cs="Times New Roman"/>
                <w:sz w:val="28"/>
                <w:szCs w:val="28"/>
              </w:rPr>
              <w:t xml:space="preserve"> от прочитанной притчи, данной ниже.</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Задание: </w:t>
            </w:r>
            <w:r w:rsidRPr="00223470">
              <w:rPr>
                <w:rFonts w:ascii="Times New Roman" w:eastAsia="Times New Roman" w:hAnsi="Times New Roman" w:cs="Times New Roman"/>
                <w:sz w:val="28"/>
                <w:szCs w:val="28"/>
              </w:rPr>
              <w:t>Прочитай притчу и выскажи свое мнение о дружбе (с опорой на прочитанное)</w:t>
            </w:r>
            <w:proofErr w:type="gramStart"/>
            <w:r w:rsidRPr="00223470">
              <w:rPr>
                <w:rFonts w:ascii="Times New Roman" w:eastAsia="Times New Roman" w:hAnsi="Times New Roman" w:cs="Times New Roman"/>
                <w:sz w:val="28"/>
                <w:szCs w:val="28"/>
              </w:rPr>
              <w:t xml:space="preserve"> ,</w:t>
            </w:r>
            <w:proofErr w:type="gramEnd"/>
            <w:r w:rsidRPr="00223470">
              <w:rPr>
                <w:rFonts w:ascii="Times New Roman" w:eastAsia="Times New Roman" w:hAnsi="Times New Roman" w:cs="Times New Roman"/>
                <w:sz w:val="28"/>
                <w:szCs w:val="28"/>
              </w:rPr>
              <w:t xml:space="preserve"> начав аргумент так: «Недавно я прочитал интересную притчу о дружбе, в которой говорится о том, что…</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Обязательно скажи, какой вывод ты сделал из прочитанной притчи</w:t>
            </w:r>
          </w:p>
          <w:tbl>
            <w:tblPr>
              <w:tblStyle w:val="10"/>
              <w:tblW w:w="0" w:type="auto"/>
              <w:tblLook w:val="04A0"/>
            </w:tblPr>
            <w:tblGrid>
              <w:gridCol w:w="4310"/>
            </w:tblGrid>
            <w:tr w:rsidR="00D20BDF" w:rsidRPr="00223470" w:rsidTr="008466F7">
              <w:tc>
                <w:tcPr>
                  <w:tcW w:w="4730" w:type="dxa"/>
                </w:tcPr>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Шли однажды два друга через пустыню.    </w:t>
                  </w:r>
                </w:p>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Поспорили как-то, и один ударил другого по лицу. Тот, кого ударили по лицу, обиделся, но не сказал ничего. Лишь написал на песке: СЕГОДНЯ МОЙ ЛУЧШИЙ ДРУГ УДАРИЛ МЕНЯ ПО ЛИЦУ.</w:t>
                  </w:r>
                </w:p>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Они шли дальше, и вдалеке увидели оазис, и захотели попить и искупаться. По пути к оазису тот, кого ударили, вдруг оказался в зыбучих песках. Он начал погружаться всё глубже и глубже, но его друг спас его. После этого пострадавший написал на камне: СЕГОДНЯ МОЙ ЛУЧШИЙ ДРУГ СПАС МНЕ ЖИЗНЬ. Друг, который сначала его ударил, а потом спас ему жизнь, спросил: «Когда я тебя ударил, ты написал это на песке, а теперь ты пишешь на камне, почему?»</w:t>
                  </w:r>
                </w:p>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 xml:space="preserve">     Друг ответил: «Когда кто-то нас ранит, мы должны написать это на песке, чтобы Ветер Прощения смог стереть следы. Если кто-то делает нам что-то хорошее, мы должны вырезать это на камне, чтобы никакой ветер не смог это стереть».</w:t>
                  </w:r>
                </w:p>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Учитесь писать свои обиды на песке, а всё хорошее на камне.</w:t>
                  </w:r>
                </w:p>
              </w:tc>
            </w:tr>
          </w:tbl>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4. Прочитай </w:t>
            </w:r>
            <w:r w:rsidRPr="00223470">
              <w:rPr>
                <w:rFonts w:ascii="Times New Roman" w:eastAsia="Times New Roman" w:hAnsi="Times New Roman" w:cs="Times New Roman"/>
                <w:sz w:val="28"/>
                <w:szCs w:val="28"/>
              </w:rPr>
              <w:t>книгу о дружбе  и</w:t>
            </w:r>
            <w:r w:rsidRPr="00223470">
              <w:rPr>
                <w:rFonts w:ascii="Times New Roman" w:eastAsia="Times New Roman" w:hAnsi="Times New Roman" w:cs="Times New Roman"/>
                <w:b/>
                <w:sz w:val="28"/>
                <w:szCs w:val="28"/>
              </w:rPr>
              <w:t xml:space="preserve"> поделись </w:t>
            </w:r>
            <w:r w:rsidRPr="00223470">
              <w:rPr>
                <w:rFonts w:ascii="Times New Roman" w:eastAsia="Times New Roman" w:hAnsi="Times New Roman" w:cs="Times New Roman"/>
                <w:sz w:val="28"/>
                <w:szCs w:val="28"/>
              </w:rPr>
              <w:t>своими впечатлениями, связав с темой сочинения</w:t>
            </w:r>
          </w:p>
        </w:tc>
      </w:tr>
      <w:tr w:rsidR="00D20BDF" w:rsidRPr="00223470" w:rsidTr="008466F7">
        <w:tc>
          <w:tcPr>
            <w:tcW w:w="5954" w:type="dxa"/>
            <w:gridSpan w:val="2"/>
          </w:tcPr>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shd w:val="clear" w:color="auto" w:fill="FFFFFF"/>
              </w:rPr>
              <w:t xml:space="preserve">«Дружба – это солнце, распахнувшее свои объятия». Вдумайтесь в эти слова: «солнце, распахнувшее …объятья», - сказал </w:t>
            </w:r>
            <w:r w:rsidRPr="00223470">
              <w:rPr>
                <w:rFonts w:ascii="Times New Roman" w:eastAsia="Times New Roman" w:hAnsi="Times New Roman" w:cs="Times New Roman"/>
                <w:sz w:val="28"/>
                <w:szCs w:val="28"/>
              </w:rPr>
              <w:t xml:space="preserve">Андре Моруа. </w:t>
            </w:r>
            <w:r w:rsidRPr="00223470">
              <w:rPr>
                <w:rFonts w:ascii="Times New Roman" w:eastAsia="Times New Roman" w:hAnsi="Times New Roman" w:cs="Times New Roman"/>
                <w:sz w:val="28"/>
                <w:szCs w:val="28"/>
                <w:shd w:val="clear" w:color="auto" w:fill="FFFFFF"/>
              </w:rPr>
              <w:t>Действительно, друзья – это те, кто распахивает перед тобой душу, кого ты спокойно, без опаски впускаешь в свою судьбу, кто поможет, поддержит, на кого можно рассчитывать в трудную минуту.</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rPr>
          <w:trHeight w:val="2400"/>
        </w:trPr>
        <w:tc>
          <w:tcPr>
            <w:tcW w:w="5954" w:type="dxa"/>
            <w:gridSpan w:val="2"/>
            <w:tcBorders>
              <w:bottom w:val="single" w:sz="4" w:space="0" w:color="auto"/>
            </w:tcBorders>
          </w:tcPr>
          <w:p w:rsidR="00D20BDF" w:rsidRPr="00223470" w:rsidRDefault="00D20BDF" w:rsidP="008466F7">
            <w:pPr>
              <w:pBdr>
                <w:bottom w:val="single" w:sz="12" w:space="1" w:color="auto"/>
              </w:pBd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В крепкой дружбе    наша сила. (Р.Бёрнс)</w:t>
            </w:r>
          </w:p>
          <w:p w:rsidR="00D20BDF" w:rsidRPr="00223470" w:rsidRDefault="00D20BDF" w:rsidP="008466F7">
            <w:pPr>
              <w:pBdr>
                <w:bottom w:val="single" w:sz="12" w:space="1" w:color="auto"/>
              </w:pBd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Дружба – это взаимоотношения, основанные на доверии людей, готовности прийти на помощь в любую минуту.</w:t>
            </w:r>
          </w:p>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Без истинной дружбы жизнь — ничто. (Цицерон)</w:t>
            </w:r>
          </w:p>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________________________________________</w:t>
            </w:r>
          </w:p>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В.П.Некрасов, русский писатель </w:t>
            </w:r>
            <w:r w:rsidRPr="00223470">
              <w:rPr>
                <w:rFonts w:ascii="Times New Roman" w:eastAsia="Times New Roman" w:hAnsi="Times New Roman" w:cs="Times New Roman"/>
                <w:sz w:val="28"/>
                <w:szCs w:val="28"/>
                <w:lang w:val="en-US"/>
              </w:rPr>
              <w:t>XX</w:t>
            </w:r>
            <w:r w:rsidRPr="00223470">
              <w:rPr>
                <w:rFonts w:ascii="Times New Roman" w:eastAsia="Times New Roman" w:hAnsi="Times New Roman" w:cs="Times New Roman"/>
                <w:sz w:val="28"/>
                <w:szCs w:val="28"/>
              </w:rPr>
              <w:t xml:space="preserve"> века, сказал: «Главное в дружбе – умение понять и прощать». Так и должно быть: только настоящий друг поймёт тебя, выслушает, а если ты оступился, поддержит и простит.</w:t>
            </w:r>
          </w:p>
        </w:tc>
        <w:tc>
          <w:tcPr>
            <w:tcW w:w="4536" w:type="dxa"/>
            <w:vMerge/>
            <w:tcBorders>
              <w:bottom w:val="single" w:sz="4" w:space="0" w:color="auto"/>
            </w:tcBorders>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rPr>
          <w:trHeight w:val="211"/>
        </w:trPr>
        <w:tc>
          <w:tcPr>
            <w:tcW w:w="10490" w:type="dxa"/>
            <w:gridSpan w:val="3"/>
            <w:tcBorders>
              <w:bottom w:val="single" w:sz="4" w:space="0" w:color="auto"/>
            </w:tcBorders>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ЗАВИСТЬ</w:t>
            </w:r>
          </w:p>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rPr>
          <w:trHeight w:val="353"/>
        </w:trPr>
        <w:tc>
          <w:tcPr>
            <w:tcW w:w="5954" w:type="dxa"/>
            <w:gridSpan w:val="2"/>
            <w:tcBorders>
              <w:bottom w:val="single" w:sz="4" w:space="0" w:color="auto"/>
            </w:tcBorders>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Давайте заглянем в словарь С.Ожегова и найдём определение слова «зависть»: </w:t>
            </w:r>
            <w:r w:rsidRPr="00223470">
              <w:rPr>
                <w:rFonts w:ascii="Times New Roman" w:eastAsia="Times New Roman" w:hAnsi="Times New Roman" w:cs="Times New Roman"/>
                <w:i/>
                <w:sz w:val="28"/>
                <w:szCs w:val="28"/>
              </w:rPr>
              <w:t>«</w:t>
            </w:r>
            <w:r w:rsidRPr="00223470">
              <w:rPr>
                <w:rFonts w:ascii="Times New Roman" w:eastAsia="Times New Roman" w:hAnsi="Times New Roman" w:cs="Times New Roman"/>
                <w:sz w:val="28"/>
                <w:szCs w:val="28"/>
              </w:rPr>
              <w:t xml:space="preserve">Зависть – это чувство досады, вызванное благополучием, успехом </w:t>
            </w:r>
            <w:proofErr w:type="gramStart"/>
            <w:r w:rsidRPr="00223470">
              <w:rPr>
                <w:rFonts w:ascii="Times New Roman" w:eastAsia="Times New Roman" w:hAnsi="Times New Roman" w:cs="Times New Roman"/>
                <w:sz w:val="28"/>
                <w:szCs w:val="28"/>
              </w:rPr>
              <w:t>другого</w:t>
            </w:r>
            <w:proofErr w:type="gramEnd"/>
            <w:r w:rsidRPr="00223470">
              <w:rPr>
                <w:rFonts w:ascii="Times New Roman" w:eastAsia="Times New Roman" w:hAnsi="Times New Roman" w:cs="Times New Roman"/>
                <w:sz w:val="28"/>
                <w:szCs w:val="28"/>
              </w:rPr>
              <w:t>». Значит, человек завидует тогда, когда видит, что у другого что-то получается лучше, что он более успешен…</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1.Вспомни,</w:t>
            </w:r>
            <w:r w:rsidRPr="00223470">
              <w:rPr>
                <w:rFonts w:ascii="Times New Roman" w:eastAsia="Times New Roman" w:hAnsi="Times New Roman" w:cs="Times New Roman"/>
                <w:sz w:val="28"/>
                <w:szCs w:val="28"/>
              </w:rPr>
              <w:t xml:space="preserve"> испытывал ли  ты чувство зависти. Как ты чувствовал себя в этот момент (радовался ли жизни, друзьям, новым книгам или всё казалось чёрным и злым?). Подумай, наносит ли вред зависть человеку, который завидует.</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2.Вспомни,</w:t>
            </w:r>
            <w:r w:rsidRPr="00223470">
              <w:rPr>
                <w:rFonts w:ascii="Times New Roman" w:eastAsia="Times New Roman" w:hAnsi="Times New Roman" w:cs="Times New Roman"/>
                <w:sz w:val="28"/>
                <w:szCs w:val="28"/>
              </w:rPr>
              <w:t xml:space="preserve"> была ли в твоей жизни ситуация, когда завидовали тебе. Как зависть отразилась на твоем настроении, на твоих отношениях с тем человеком, который завидовал. Обобщи  то, что вспомнил.</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3.Подумай над вопросом</w:t>
            </w:r>
            <w:r w:rsidRPr="00223470">
              <w:rPr>
                <w:rFonts w:ascii="Times New Roman" w:eastAsia="Times New Roman" w:hAnsi="Times New Roman" w:cs="Times New Roman"/>
                <w:sz w:val="28"/>
                <w:szCs w:val="28"/>
              </w:rPr>
              <w:t xml:space="preserve">, можно делить зависть </w:t>
            </w:r>
            <w:proofErr w:type="gramStart"/>
            <w:r w:rsidRPr="00223470">
              <w:rPr>
                <w:rFonts w:ascii="Times New Roman" w:eastAsia="Times New Roman" w:hAnsi="Times New Roman" w:cs="Times New Roman"/>
                <w:sz w:val="28"/>
                <w:szCs w:val="28"/>
              </w:rPr>
              <w:t>на</w:t>
            </w:r>
            <w:proofErr w:type="gramEnd"/>
            <w:r w:rsidRPr="00223470">
              <w:rPr>
                <w:rFonts w:ascii="Times New Roman" w:eastAsia="Times New Roman" w:hAnsi="Times New Roman" w:cs="Times New Roman"/>
                <w:sz w:val="28"/>
                <w:szCs w:val="28"/>
              </w:rPr>
              <w:t xml:space="preserve"> чёрную и белую. Свой ответ аргументируй. Завидовал ли ты?</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4. Вспомни </w:t>
            </w:r>
            <w:r w:rsidRPr="00223470">
              <w:rPr>
                <w:rFonts w:ascii="Times New Roman" w:eastAsia="Times New Roman" w:hAnsi="Times New Roman" w:cs="Times New Roman"/>
                <w:sz w:val="28"/>
                <w:szCs w:val="28"/>
              </w:rPr>
              <w:t xml:space="preserve">«Сказку мёртвой царевне и о семи богатырях», написанную А.С.Пушкиным (зависть мачехи к подрастающей падчерице и её красоте). </w:t>
            </w:r>
            <w:r w:rsidRPr="00223470">
              <w:rPr>
                <w:rFonts w:ascii="Times New Roman" w:eastAsia="Times New Roman" w:hAnsi="Times New Roman" w:cs="Times New Roman"/>
                <w:b/>
                <w:sz w:val="28"/>
                <w:szCs w:val="28"/>
              </w:rPr>
              <w:t xml:space="preserve">Проанализируй </w:t>
            </w:r>
            <w:r w:rsidRPr="00223470">
              <w:rPr>
                <w:rFonts w:ascii="Times New Roman" w:eastAsia="Times New Roman" w:hAnsi="Times New Roman" w:cs="Times New Roman"/>
                <w:sz w:val="28"/>
                <w:szCs w:val="28"/>
              </w:rPr>
              <w:t>данную сказку и выскажи своё мнение к поступкам мачехи.</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5.Вспомни </w:t>
            </w:r>
            <w:r w:rsidRPr="00223470">
              <w:rPr>
                <w:rFonts w:ascii="Times New Roman" w:eastAsia="Times New Roman" w:hAnsi="Times New Roman" w:cs="Times New Roman"/>
                <w:sz w:val="28"/>
                <w:szCs w:val="28"/>
              </w:rPr>
              <w:t xml:space="preserve">трагедию </w:t>
            </w:r>
            <w:r w:rsidRPr="00223470">
              <w:rPr>
                <w:rFonts w:ascii="Times New Roman" w:eastAsia="Times New Roman" w:hAnsi="Times New Roman" w:cs="Times New Roman"/>
                <w:sz w:val="28"/>
                <w:szCs w:val="28"/>
              </w:rPr>
              <w:lastRenderedPageBreak/>
              <w:t xml:space="preserve">А.С.Пушкина «Моцарт и Сальери». </w:t>
            </w:r>
            <w:r w:rsidRPr="00223470">
              <w:rPr>
                <w:rFonts w:ascii="Times New Roman" w:eastAsia="Times New Roman" w:hAnsi="Times New Roman" w:cs="Times New Roman"/>
                <w:b/>
                <w:sz w:val="28"/>
                <w:szCs w:val="28"/>
              </w:rPr>
              <w:t>Выскажи</w:t>
            </w:r>
            <w:r w:rsidRPr="00223470">
              <w:rPr>
                <w:rFonts w:ascii="Times New Roman" w:eastAsia="Times New Roman" w:hAnsi="Times New Roman" w:cs="Times New Roman"/>
                <w:sz w:val="28"/>
                <w:szCs w:val="28"/>
              </w:rPr>
              <w:t xml:space="preserve"> своё мнение к такому чувству, как зависть.</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6. Вспомни </w:t>
            </w:r>
            <w:r w:rsidRPr="00223470">
              <w:rPr>
                <w:rFonts w:ascii="Times New Roman" w:eastAsia="Times New Roman" w:hAnsi="Times New Roman" w:cs="Times New Roman"/>
                <w:sz w:val="28"/>
                <w:szCs w:val="28"/>
              </w:rPr>
              <w:t>библейскую притчу о Каине и Авеле.</w:t>
            </w:r>
            <w:r w:rsidRPr="00223470">
              <w:rPr>
                <w:rFonts w:ascii="Times New Roman" w:eastAsia="Times New Roman" w:hAnsi="Times New Roman" w:cs="Times New Roman"/>
                <w:b/>
                <w:sz w:val="28"/>
                <w:szCs w:val="28"/>
              </w:rPr>
              <w:t xml:space="preserve"> Проанализируй её.</w:t>
            </w:r>
          </w:p>
        </w:tc>
      </w:tr>
      <w:tr w:rsidR="00D20BDF" w:rsidRPr="00223470" w:rsidTr="008466F7">
        <w:trPr>
          <w:trHeight w:val="353"/>
        </w:trPr>
        <w:tc>
          <w:tcPr>
            <w:tcW w:w="5954" w:type="dxa"/>
            <w:gridSpan w:val="2"/>
            <w:tcBorders>
              <w:bottom w:val="single" w:sz="4" w:space="0" w:color="auto"/>
            </w:tcBorders>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«Зависть – яд для сердца». Этими словами  Вольтера, философа-просветителя, я хочу ответить на вопрос, что такое зависть. Она разрушает человека, толкает его на страшные поступки, мешает ему жить с чистой совестью. Докажем правильность этого суждения, обратившись к жизненному опыту и предложенному нам для анализа тексту.</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rPr>
          <w:trHeight w:val="353"/>
        </w:trPr>
        <w:tc>
          <w:tcPr>
            <w:tcW w:w="5954" w:type="dxa"/>
            <w:gridSpan w:val="2"/>
            <w:tcBorders>
              <w:bottom w:val="single" w:sz="4" w:space="0" w:color="auto"/>
            </w:tcBorders>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«Ненависть – активное чувство недовольства; зависть – пассивное. Нечего удивляться тому, что зависть быстро переходит в ненависть», - утверждал немецкий поэт И.Гёте.</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rPr>
          <w:trHeight w:val="2028"/>
        </w:trPr>
        <w:tc>
          <w:tcPr>
            <w:tcW w:w="5954" w:type="dxa"/>
            <w:gridSpan w:val="2"/>
          </w:tcPr>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Зависть – один из семи смертных грехов, ведущих к гибели души. Ведь, по мнению Периандра, греческого правителя, «как ржавчина съедает железо, так и зависть – душу». Мы должны бороться с этим чувством, помня о том, что оно опасно  и для человека, </w:t>
            </w:r>
            <w:r w:rsidRPr="00223470">
              <w:rPr>
                <w:rFonts w:ascii="Times New Roman" w:eastAsia="Times New Roman" w:hAnsi="Times New Roman" w:cs="Times New Roman"/>
                <w:sz w:val="28"/>
                <w:szCs w:val="28"/>
              </w:rPr>
              <w:lastRenderedPageBreak/>
              <w:t>которому завидуют, и для того, кто завидует…</w:t>
            </w:r>
          </w:p>
        </w:tc>
        <w:tc>
          <w:tcPr>
            <w:tcW w:w="4536" w:type="dxa"/>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КРАСОТА (Как Вы понимаете значение слова «</w:t>
            </w:r>
            <w:r w:rsidRPr="00223470">
              <w:rPr>
                <w:rFonts w:ascii="Times New Roman" w:eastAsia="Times New Roman" w:hAnsi="Times New Roman" w:cs="Times New Roman"/>
                <w:b/>
                <w:i/>
                <w:sz w:val="28"/>
                <w:szCs w:val="28"/>
              </w:rPr>
              <w:t>красота</w:t>
            </w:r>
            <w:r w:rsidRPr="00223470">
              <w:rPr>
                <w:rFonts w:ascii="Times New Roman" w:eastAsia="Times New Roman" w:hAnsi="Times New Roman" w:cs="Times New Roman"/>
                <w:b/>
                <w:sz w:val="28"/>
                <w:szCs w:val="28"/>
              </w:rPr>
              <w:t>»?)</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Красота природы</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Красота – это все </w:t>
            </w:r>
            <w:hyperlink r:id="rId8" w:tooltip="Красивое - То, что отличается внешнею красотою и глубиною внутреннего содержания...." w:history="1">
              <w:r w:rsidRPr="00223470">
                <w:rPr>
                  <w:rFonts w:ascii="Times New Roman" w:eastAsia="Times New Roman" w:hAnsi="Times New Roman" w:cs="Times New Roman"/>
                  <w:sz w:val="28"/>
                  <w:szCs w:val="28"/>
                </w:rPr>
                <w:t>красивое,</w:t>
              </w:r>
            </w:hyperlink>
            <w:hyperlink r:id="rId9" w:tooltip="Прекрасное - То, что воплощает красоту, соответствует идеалу красоты...." w:history="1">
              <w:r w:rsidRPr="00223470">
                <w:rPr>
                  <w:rFonts w:ascii="Times New Roman" w:eastAsia="Times New Roman" w:hAnsi="Times New Roman" w:cs="Times New Roman"/>
                  <w:sz w:val="28"/>
                  <w:szCs w:val="28"/>
                </w:rPr>
                <w:t>прекрасное,</w:t>
              </w:r>
            </w:hyperlink>
            <w:r w:rsidRPr="00223470">
              <w:rPr>
                <w:rFonts w:ascii="Times New Roman" w:eastAsia="Times New Roman" w:hAnsi="Times New Roman" w:cs="Times New Roman"/>
                <w:sz w:val="28"/>
                <w:szCs w:val="28"/>
              </w:rPr>
              <w:t xml:space="preserve"> все то, что достается эстетическое и нравственное наслаждение (Словарь С.И.Ожегова)</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Вспомни </w:t>
            </w:r>
            <w:r w:rsidRPr="00223470">
              <w:rPr>
                <w:rFonts w:ascii="Times New Roman" w:eastAsia="Times New Roman" w:hAnsi="Times New Roman" w:cs="Times New Roman"/>
                <w:sz w:val="28"/>
                <w:szCs w:val="28"/>
              </w:rPr>
              <w:t xml:space="preserve">те моменты в твоей жизни, когда ты был поражен красотой природы (возможно, это твой первый приезд на море или первый поход в горы…).  </w:t>
            </w:r>
            <w:r w:rsidRPr="00223470">
              <w:rPr>
                <w:rFonts w:ascii="Times New Roman" w:eastAsia="Times New Roman" w:hAnsi="Times New Roman" w:cs="Times New Roman"/>
                <w:b/>
                <w:sz w:val="28"/>
                <w:szCs w:val="28"/>
              </w:rPr>
              <w:t>Опиши</w:t>
            </w:r>
            <w:r w:rsidRPr="00223470">
              <w:rPr>
                <w:rFonts w:ascii="Times New Roman" w:eastAsia="Times New Roman" w:hAnsi="Times New Roman" w:cs="Times New Roman"/>
                <w:sz w:val="28"/>
                <w:szCs w:val="28"/>
              </w:rPr>
              <w:t xml:space="preserve"> свои впечатления от увиденной красоты.</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«Красота́ — </w:t>
            </w:r>
            <w:hyperlink r:id="rId10" w:tooltip="Эстетика" w:history="1">
              <w:r w:rsidRPr="00223470">
                <w:rPr>
                  <w:rFonts w:ascii="Times New Roman" w:eastAsia="Times New Roman" w:hAnsi="Times New Roman" w:cs="Times New Roman"/>
                  <w:sz w:val="28"/>
                  <w:szCs w:val="28"/>
                </w:rPr>
                <w:t>эстетическая</w:t>
              </w:r>
            </w:hyperlink>
            <w:r w:rsidRPr="00223470">
              <w:rPr>
                <w:rFonts w:ascii="Times New Roman" w:eastAsia="Times New Roman" w:hAnsi="Times New Roman" w:cs="Times New Roman"/>
                <w:sz w:val="28"/>
                <w:szCs w:val="28"/>
              </w:rPr>
              <w:t xml:space="preserve"> (непрактическая) категория, обозначающая совершенство, </w:t>
            </w:r>
            <w:hyperlink r:id="rId11" w:tooltip="Гармония" w:history="1">
              <w:r w:rsidRPr="00223470">
                <w:rPr>
                  <w:rFonts w:ascii="Times New Roman" w:eastAsia="Times New Roman" w:hAnsi="Times New Roman" w:cs="Times New Roman"/>
                  <w:sz w:val="28"/>
                  <w:szCs w:val="28"/>
                </w:rPr>
                <w:t>гармоничное</w:t>
              </w:r>
            </w:hyperlink>
            <w:r w:rsidRPr="00223470">
              <w:rPr>
                <w:rFonts w:ascii="Times New Roman" w:eastAsia="Times New Roman" w:hAnsi="Times New Roman" w:cs="Times New Roman"/>
                <w:sz w:val="28"/>
                <w:szCs w:val="28"/>
              </w:rPr>
              <w:t xml:space="preserve"> сочетание аспектов </w:t>
            </w:r>
            <w:hyperlink r:id="rId12" w:tooltip="Объект (философия)" w:history="1">
              <w:r w:rsidRPr="00223470">
                <w:rPr>
                  <w:rFonts w:ascii="Times New Roman" w:eastAsia="Times New Roman" w:hAnsi="Times New Roman" w:cs="Times New Roman"/>
                  <w:sz w:val="28"/>
                  <w:szCs w:val="28"/>
                </w:rPr>
                <w:t>объекта</w:t>
              </w:r>
            </w:hyperlink>
            <w:r w:rsidRPr="00223470">
              <w:rPr>
                <w:rFonts w:ascii="Times New Roman" w:eastAsia="Times New Roman" w:hAnsi="Times New Roman" w:cs="Times New Roman"/>
                <w:sz w:val="28"/>
                <w:szCs w:val="28"/>
              </w:rPr>
              <w:t xml:space="preserve">, при котором </w:t>
            </w:r>
            <w:proofErr w:type="gramStart"/>
            <w:r w:rsidRPr="00223470">
              <w:rPr>
                <w:rFonts w:ascii="Times New Roman" w:eastAsia="Times New Roman" w:hAnsi="Times New Roman" w:cs="Times New Roman"/>
                <w:sz w:val="28"/>
                <w:szCs w:val="28"/>
              </w:rPr>
              <w:t>последний</w:t>
            </w:r>
            <w:proofErr w:type="gramEnd"/>
            <w:r w:rsidRPr="00223470">
              <w:rPr>
                <w:rFonts w:ascii="Times New Roman" w:eastAsia="Times New Roman" w:hAnsi="Times New Roman" w:cs="Times New Roman"/>
                <w:sz w:val="28"/>
                <w:szCs w:val="28"/>
              </w:rPr>
              <w:t xml:space="preserve"> вызывает у наблюдателя </w:t>
            </w:r>
            <w:hyperlink r:id="rId13" w:tooltip="Эстетика" w:history="1">
              <w:r w:rsidRPr="00223470">
                <w:rPr>
                  <w:rFonts w:ascii="Times New Roman" w:eastAsia="Times New Roman" w:hAnsi="Times New Roman" w:cs="Times New Roman"/>
                  <w:sz w:val="28"/>
                  <w:szCs w:val="28"/>
                </w:rPr>
                <w:t>эстетическое</w:t>
              </w:r>
            </w:hyperlink>
            <w:r w:rsidRPr="00223470">
              <w:rPr>
                <w:rFonts w:ascii="Times New Roman" w:eastAsia="Times New Roman" w:hAnsi="Times New Roman" w:cs="Times New Roman"/>
                <w:sz w:val="28"/>
                <w:szCs w:val="28"/>
              </w:rPr>
              <w:t xml:space="preserve"> наслаждение», - читаем мы в Википедии.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Желая определить, что же такое красота, мы представляем или красивого человека, или красивую картину, или прекрасный уголок природы. Само понятие красоты, думаю, субъективно: кому-то нравится одно, кому-то другое. Но если мы говорим о красоте природы, то тут, мне кажется, люди единодушны в оценках. Всем нравится восход или закат солнца, никого не оставит равнодушным водопад или ласковая морская волна…</w:t>
            </w:r>
          </w:p>
        </w:tc>
        <w:tc>
          <w:tcPr>
            <w:tcW w:w="4536" w:type="dxa"/>
            <w:vMerge/>
          </w:tcPr>
          <w:p w:rsidR="00D20BDF" w:rsidRPr="00223470" w:rsidRDefault="00D20BDF" w:rsidP="008466F7">
            <w:pPr>
              <w:ind w:firstLine="567"/>
              <w:jc w:val="both"/>
              <w:rPr>
                <w:rFonts w:ascii="Times New Roman" w:eastAsia="Times New Roman" w:hAnsi="Times New Roman" w:cs="Times New Roman"/>
                <w:b/>
                <w:bCs/>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Красота человека</w:t>
            </w:r>
          </w:p>
        </w:tc>
      </w:tr>
      <w:tr w:rsidR="00D20BDF" w:rsidRPr="00223470" w:rsidTr="008466F7">
        <w:tc>
          <w:tcPr>
            <w:tcW w:w="5954" w:type="dxa"/>
            <w:gridSpan w:val="2"/>
          </w:tcPr>
          <w:p w:rsidR="00D20BDF" w:rsidRPr="00223470" w:rsidRDefault="00D20BDF" w:rsidP="008466F7">
            <w:pPr>
              <w:shd w:val="clear" w:color="auto" w:fill="FFFFFF"/>
              <w:spacing w:before="100" w:beforeAutospacing="1" w:after="100" w:afterAutospacing="1"/>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Что такое красота? Если говорить о красоте людей, то она  проявляется в красоте души.</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человеке, который красив душой, так как совершает добрые поступки.</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2. Подумай, </w:t>
            </w:r>
            <w:r w:rsidRPr="00223470">
              <w:rPr>
                <w:rFonts w:ascii="Times New Roman" w:eastAsia="Times New Roman" w:hAnsi="Times New Roman" w:cs="Times New Roman"/>
                <w:sz w:val="28"/>
                <w:szCs w:val="28"/>
              </w:rPr>
              <w:t>какой человек тебе будет ближе – красивый, но злой  или не очень красивый, но добрый. Почему</w:t>
            </w:r>
            <w:proofErr w:type="gramStart"/>
            <w:r w:rsidRPr="00223470">
              <w:rPr>
                <w:rFonts w:ascii="Times New Roman" w:eastAsia="Times New Roman" w:hAnsi="Times New Roman" w:cs="Times New Roman"/>
                <w:sz w:val="28"/>
                <w:szCs w:val="28"/>
              </w:rPr>
              <w:t>?О</w:t>
            </w:r>
            <w:proofErr w:type="gramEnd"/>
            <w:r w:rsidRPr="00223470">
              <w:rPr>
                <w:rFonts w:ascii="Times New Roman" w:eastAsia="Times New Roman" w:hAnsi="Times New Roman" w:cs="Times New Roman"/>
                <w:sz w:val="28"/>
                <w:szCs w:val="28"/>
              </w:rPr>
              <w:t>твечая на этот вопрос,</w:t>
            </w:r>
            <w:r w:rsidRPr="00223470">
              <w:rPr>
                <w:rFonts w:ascii="Times New Roman" w:eastAsia="Times New Roman" w:hAnsi="Times New Roman" w:cs="Times New Roman"/>
                <w:b/>
                <w:sz w:val="28"/>
                <w:szCs w:val="28"/>
              </w:rPr>
              <w:t xml:space="preserve"> приведи обязательно примеры.</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Истинная красота – это красота души. Об это очень точно было сказано </w:t>
            </w:r>
            <w:proofErr w:type="gramStart"/>
            <w:r w:rsidRPr="00223470">
              <w:rPr>
                <w:rFonts w:ascii="Times New Roman" w:eastAsia="Times New Roman" w:hAnsi="Times New Roman" w:cs="Times New Roman"/>
                <w:sz w:val="28"/>
                <w:szCs w:val="28"/>
              </w:rPr>
              <w:t>Анжелиной</w:t>
            </w:r>
            <w:proofErr w:type="gramEnd"/>
            <w:r w:rsidRPr="00223470">
              <w:rPr>
                <w:rFonts w:ascii="Times New Roman" w:eastAsia="Times New Roman" w:hAnsi="Times New Roman" w:cs="Times New Roman"/>
                <w:sz w:val="28"/>
                <w:szCs w:val="28"/>
              </w:rPr>
              <w:t xml:space="preserve"> Джоли: «Истинная красота – это когда вы находите гармонию внутри себя…»</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shd w:val="clear" w:color="auto" w:fill="FFFFFF"/>
              </w:rPr>
              <w:t xml:space="preserve">О душевной красоте очень точно и ёмко сказал У.Шекспир: «Внешняя красота еще драгоценнее, когда прикрывает </w:t>
            </w:r>
            <w:proofErr w:type="gramStart"/>
            <w:r w:rsidRPr="00223470">
              <w:rPr>
                <w:rFonts w:ascii="Times New Roman" w:eastAsia="Times New Roman" w:hAnsi="Times New Roman" w:cs="Times New Roman"/>
                <w:bCs/>
                <w:sz w:val="28"/>
                <w:szCs w:val="28"/>
                <w:shd w:val="clear" w:color="auto" w:fill="FFFFFF"/>
              </w:rPr>
              <w:t>внутреннюю</w:t>
            </w:r>
            <w:proofErr w:type="gramEnd"/>
            <w:r w:rsidRPr="00223470">
              <w:rPr>
                <w:rFonts w:ascii="Times New Roman" w:eastAsia="Times New Roman" w:hAnsi="Times New Roman" w:cs="Times New Roman"/>
                <w:bCs/>
                <w:sz w:val="28"/>
                <w:szCs w:val="28"/>
                <w:shd w:val="clear" w:color="auto" w:fill="FFFFFF"/>
              </w:rPr>
              <w:t>»</w:t>
            </w:r>
            <w:r w:rsidRPr="00223470">
              <w:rPr>
                <w:rFonts w:ascii="Times New Roman" w:eastAsia="Times New Roman" w:hAnsi="Times New Roman" w:cs="Times New Roman"/>
                <w:b/>
                <w:bCs/>
                <w:sz w:val="28"/>
                <w:szCs w:val="28"/>
                <w:shd w:val="clear" w:color="auto" w:fill="FFFFFF"/>
              </w:rPr>
              <w:t xml:space="preserve">.  </w:t>
            </w:r>
            <w:r w:rsidRPr="00223470">
              <w:rPr>
                <w:rFonts w:ascii="Times New Roman" w:eastAsia="Times New Roman" w:hAnsi="Times New Roman" w:cs="Times New Roman"/>
                <w:bCs/>
                <w:sz w:val="28"/>
                <w:szCs w:val="28"/>
                <w:shd w:val="clear" w:color="auto" w:fill="FFFFFF"/>
              </w:rPr>
              <w:t xml:space="preserve">Действительно, если человек не обладает внутренней красотой, его нельзя назвать красивым: только в соединении внешней и </w:t>
            </w:r>
            <w:r w:rsidRPr="00223470">
              <w:rPr>
                <w:rFonts w:ascii="Times New Roman" w:eastAsia="Times New Roman" w:hAnsi="Times New Roman" w:cs="Times New Roman"/>
                <w:bCs/>
                <w:sz w:val="28"/>
                <w:szCs w:val="28"/>
                <w:shd w:val="clear" w:color="auto" w:fill="FFFFFF"/>
              </w:rPr>
              <w:lastRenderedPageBreak/>
              <w:t>душевной красоты человек прекрасен.</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МАТЕРИНСКАЯ ЛЮБОВЬ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Мама… Ласковое, доброе слово. От него веет теплом и любовью. Материнская  любовь – это источник жизни. Без матери, её поддержки человек может вырасти озлобленным и жестоким. Мать способна на всё ради своего дитя.</w:t>
            </w:r>
          </w:p>
        </w:tc>
        <w:tc>
          <w:tcPr>
            <w:tcW w:w="4536" w:type="dxa"/>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своей маме, её заботливых руках, её ласковом голосе, её бессонных ночах, когда ты болел…</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МИЛОСЕРДИЕ (Что такое милосердие?) </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Вы когда-нибудь задумывались, что означает  слово «</w:t>
            </w:r>
            <w:r w:rsidRPr="00223470">
              <w:rPr>
                <w:rFonts w:ascii="Times New Roman" w:eastAsia="Times New Roman" w:hAnsi="Times New Roman" w:cs="Times New Roman"/>
                <w:i/>
                <w:sz w:val="28"/>
                <w:szCs w:val="28"/>
              </w:rPr>
              <w:t>милосердие»</w:t>
            </w:r>
            <w:r w:rsidRPr="00223470">
              <w:rPr>
                <w:rFonts w:ascii="Times New Roman" w:eastAsia="Times New Roman" w:hAnsi="Times New Roman" w:cs="Times New Roman"/>
                <w:sz w:val="28"/>
                <w:szCs w:val="28"/>
              </w:rPr>
              <w:t xml:space="preserve">. Милое сердце – это доброе сердце, способное откликаться на чужую боль. </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w:t>
            </w:r>
            <w:r w:rsidRPr="00223470">
              <w:rPr>
                <w:rFonts w:ascii="Times New Roman" w:eastAsia="Times New Roman" w:hAnsi="Times New Roman" w:cs="Times New Roman"/>
                <w:sz w:val="28"/>
                <w:szCs w:val="28"/>
              </w:rPr>
              <w:t>См. выше тему «Добро. Доброта»</w:t>
            </w:r>
          </w:p>
          <w:p w:rsidR="00D20BDF" w:rsidRPr="00223470" w:rsidRDefault="00D20BDF" w:rsidP="008466F7">
            <w:pPr>
              <w:ind w:firstLine="567"/>
              <w:jc w:val="both"/>
              <w:rPr>
                <w:rFonts w:ascii="Times New Roman" w:eastAsia="Times New Roman" w:hAnsi="Times New Roman" w:cs="Times New Roman"/>
                <w:sz w:val="28"/>
                <w:szCs w:val="28"/>
              </w:rPr>
            </w:pP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Прочитай рассказ </w:t>
            </w:r>
            <w:r w:rsidRPr="00223470">
              <w:rPr>
                <w:rFonts w:ascii="Times New Roman" w:eastAsia="Times New Roman" w:hAnsi="Times New Roman" w:cs="Times New Roman"/>
                <w:sz w:val="28"/>
                <w:szCs w:val="28"/>
              </w:rPr>
              <w:t>Бориса Екимова «Ночь исцеления»</w:t>
            </w:r>
            <w:proofErr w:type="gramStart"/>
            <w:r w:rsidRPr="00223470">
              <w:rPr>
                <w:rFonts w:ascii="Times New Roman" w:eastAsia="Times New Roman" w:hAnsi="Times New Roman" w:cs="Times New Roman"/>
                <w:sz w:val="28"/>
                <w:szCs w:val="28"/>
              </w:rPr>
              <w:t>.В</w:t>
            </w:r>
            <w:proofErr w:type="gramEnd"/>
            <w:r w:rsidRPr="00223470">
              <w:rPr>
                <w:rFonts w:ascii="Times New Roman" w:eastAsia="Times New Roman" w:hAnsi="Times New Roman" w:cs="Times New Roman"/>
                <w:sz w:val="28"/>
                <w:szCs w:val="28"/>
              </w:rPr>
              <w:t xml:space="preserve"> нём – пример милосердия. Любовью и добротой внук излечивает бабушку.</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3. Прочитай рассказ А</w:t>
            </w:r>
            <w:r w:rsidRPr="00223470">
              <w:rPr>
                <w:rFonts w:ascii="Times New Roman" w:eastAsia="Times New Roman" w:hAnsi="Times New Roman" w:cs="Times New Roman"/>
                <w:sz w:val="28"/>
                <w:szCs w:val="28"/>
              </w:rPr>
              <w:t>.Приставкина «Золотая рыбка».</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Если заглянуть в словарь С.И.Ожегова, то мы прочитаем, что милосердие – это «готовность помочь кому-нибудь или простить кого-нибудь из сострадания, человеколюбия».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Милосердие – это основа нашей жизни. И в какое бы время  мы ни жили, надо, чтобы люди были добры друг к другу.</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МУЖЕСТВО (Что такое мужество?)</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Мужество – это великое чувство души, когда человек, забывая о себе, думает о спасении жизни других.</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Вспомни </w:t>
            </w:r>
            <w:r w:rsidRPr="00223470">
              <w:rPr>
                <w:rFonts w:ascii="Times New Roman" w:eastAsia="Times New Roman" w:hAnsi="Times New Roman" w:cs="Times New Roman"/>
                <w:sz w:val="28"/>
                <w:szCs w:val="28"/>
              </w:rPr>
              <w:t>о недавно прочитанной книге, в которой рассказывается о мужестве русских солдат в годы войны.</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2.  Расскажи</w:t>
            </w:r>
            <w:r w:rsidRPr="00223470">
              <w:rPr>
                <w:rFonts w:ascii="Times New Roman" w:eastAsia="Times New Roman" w:hAnsi="Times New Roman" w:cs="Times New Roman"/>
                <w:sz w:val="28"/>
                <w:szCs w:val="28"/>
              </w:rPr>
              <w:t xml:space="preserve"> о В.П.Захарченко, чьё имя носит наша школа.</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3. Вспомни </w:t>
            </w:r>
            <w:r w:rsidRPr="00223470">
              <w:rPr>
                <w:rFonts w:ascii="Times New Roman" w:eastAsia="Times New Roman" w:hAnsi="Times New Roman" w:cs="Times New Roman"/>
                <w:sz w:val="28"/>
                <w:szCs w:val="28"/>
              </w:rPr>
              <w:t>о недавно просмотренном фильме, в котором рассказывается о мужестве русских солдат в годы войны.</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4.  Вспомни </w:t>
            </w:r>
            <w:r w:rsidRPr="00223470">
              <w:rPr>
                <w:rFonts w:ascii="Times New Roman" w:eastAsia="Times New Roman" w:hAnsi="Times New Roman" w:cs="Times New Roman"/>
                <w:sz w:val="28"/>
                <w:szCs w:val="28"/>
              </w:rPr>
              <w:t>реальный случай из жизни о человеке, который поступил мужественно, самоотверженно, спасая людей (на пожаре, при наводнении…).</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5. Расскажи </w:t>
            </w:r>
            <w:r w:rsidRPr="00223470">
              <w:rPr>
                <w:rFonts w:ascii="Times New Roman" w:eastAsia="Times New Roman" w:hAnsi="Times New Roman" w:cs="Times New Roman"/>
                <w:sz w:val="28"/>
                <w:szCs w:val="28"/>
              </w:rPr>
              <w:t>о своем родственнике, участнике Великой Отечественной войны.</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Что такое мужество? Это та сила, которая есть в человеке. Именно она заставляет его совершать невозможное, преодолевать самого себя во имя великой цели – спасения людей, спасения Родины.</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НАДЕЖДА  (Что может дать человеку надежду на будущее?)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Надежда - это самый оптимистичный способ понимания мира.</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Вспомни </w:t>
            </w:r>
            <w:r w:rsidRPr="00223470">
              <w:rPr>
                <w:rFonts w:ascii="Times New Roman" w:eastAsia="Times New Roman" w:hAnsi="Times New Roman" w:cs="Times New Roman"/>
                <w:sz w:val="28"/>
                <w:szCs w:val="28"/>
              </w:rPr>
              <w:t>историю Ассоль, которая верила в чудо, надеялась, что в её жизни однажды все изменится (героиня повести А.Грина «Алые паруса»).</w:t>
            </w:r>
          </w:p>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Надежда – это та соломинка, которая позволяет найти выход даже из самых сложных ситуаций.</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Надежда – это состояние души, когда веришь, что всё будет хорошо, когда ждёшь от жизни  только приятных сюрпризов.</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ОТВЕТСТВЕННОСТЬ (Что такое ответственность?)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Мне кажется, ответственность – это способность человека отвечать за свои поступки, за их последствия.</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человеке, который умеет отвечать за свои поступки, умеет брать на себя ответственность. Это может быть учитель, друг, старший брат, отец, мать, друг отца, просто знакомый.</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2. Проанализируй исторический пример безответственности:</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Турки смогли захватить Константинополь, пройдя через калитку, которую кто-то  забыл закрыть.</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3. Прочитай </w:t>
            </w:r>
            <w:r w:rsidRPr="00223470">
              <w:rPr>
                <w:rFonts w:ascii="Times New Roman" w:eastAsia="Times New Roman" w:hAnsi="Times New Roman" w:cs="Times New Roman"/>
                <w:sz w:val="28"/>
                <w:szCs w:val="28"/>
              </w:rPr>
              <w:t>небольшой очерк А.Моруа «Муравьи». Проанализируй его:</w:t>
            </w:r>
          </w:p>
          <w:tbl>
            <w:tblPr>
              <w:tblStyle w:val="10"/>
              <w:tblW w:w="0" w:type="auto"/>
              <w:tblLook w:val="04A0"/>
            </w:tblPr>
            <w:tblGrid>
              <w:gridCol w:w="4310"/>
            </w:tblGrid>
            <w:tr w:rsidR="00D20BDF" w:rsidRPr="00223470" w:rsidTr="008466F7">
              <w:tc>
                <w:tcPr>
                  <w:tcW w:w="4730" w:type="dxa"/>
                </w:tcPr>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Между двумя стеклянными пластинками, скрепленными приклеенной по краям бумагой, суетилось и хлопотало целое племя крошечных коричневых уродцев. Продавец насыпал муравьям немного песку, и они прорыли в нем ходы, которые все сходились в одной точке. Там - в самой середине - почти неподвижно восседала крупнаямуравьиха. Это была Королева - муравьи почтительно кормили ее.</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С ними нет никаких хлопот,- сказал продавец.- Достаточно раз в месяц положить </w:t>
                  </w:r>
                  <w:r w:rsidRPr="00223470">
                    <w:rPr>
                      <w:rFonts w:ascii="Times New Roman" w:eastAsia="Times New Roman" w:hAnsi="Times New Roman" w:cs="Times New Roman"/>
                      <w:sz w:val="28"/>
                      <w:szCs w:val="28"/>
                    </w:rPr>
                    <w:lastRenderedPageBreak/>
                    <w:t>каплю меду вон в то отверстие... Одну-единственную каплю... А уж муравьи сами унесут мед и разделят между собой...</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Всего одну каплю в месяц? - удивилась молодая женщина.- Неужтохватит одной капли, чтобы прокормить весь этот народец?</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На молодой женщине была большая шляпа из белой соломки и муслиновое платье в цветах, без рукавов. Продавец грустно посмотрел на нее.</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Одной капли вполне хватит,- повторил он.</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Как это мило! - воскликнула молодая женщина. И купила прозрачный муравейник.</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Друг мой, вы еще не видели моих муравьев? Белоснежная ручка с наманикюренными пальчиками держала стеклянный муравейник. Мужчина, сидевший рядом с молодой женщиной, залюбовался ее склоненным затылком.</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Как с вами интересно, дорогая... Вы умеете вносить в жизнь новизну и разнообразие... Вчера вечером мы слушали Баха... Сегодня... наблюдаем за муравьями...</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Взгляните, дорогой! - сказала она с ребячливой порывистостью, которая - она это знала - ему так нравилась. - Видите вон ту громадную муравьиху? Это Королева... Работницы прислуживают ей... Я сама их кормлю... И поверите ли, милый, им хватает одной капли меду в месяц... Разве это не прелестно?</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Прошла неделя - муравьи за </w:t>
                  </w:r>
                  <w:r w:rsidRPr="00223470">
                    <w:rPr>
                      <w:rFonts w:ascii="Times New Roman" w:eastAsia="Times New Roman" w:hAnsi="Times New Roman" w:cs="Times New Roman"/>
                      <w:sz w:val="28"/>
                      <w:szCs w:val="28"/>
                    </w:rPr>
                    <w:lastRenderedPageBreak/>
                    <w:t>это время успели надоесть и мужу, и любовнику. Молодая женщина сунула муравейник за зеркало, стоявшее на камине в ее комнате. В конце месяца она забыла положить в отверстие каплю меду. Муравьи умерли медленной голодной смертью. До самого конца они берегли немного меду для Королевы, и она погибла последней.</w:t>
                  </w:r>
                </w:p>
              </w:tc>
            </w:tr>
          </w:tbl>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В народе говорят: «Взять на себя ответственность». Значит, «ответственность» - это умение отвечать не только за свои поступки, но и за принятые решения.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rPr>
          <w:trHeight w:val="1022"/>
        </w:trPr>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shd w:val="clear" w:color="auto" w:fill="FFFFFF"/>
              </w:rPr>
              <w:t xml:space="preserve">Ответственность </w:t>
            </w:r>
            <w:r w:rsidRPr="00223470">
              <w:rPr>
                <w:rFonts w:ascii="Times New Roman" w:eastAsia="Times New Roman" w:hAnsi="Times New Roman" w:cs="Times New Roman"/>
                <w:sz w:val="28"/>
                <w:szCs w:val="28"/>
                <w:shd w:val="clear" w:color="auto" w:fill="FFFFFF"/>
              </w:rPr>
              <w:t>— стремление выполнять взятые на себя обязательства, обещания, и готовность отвечать за результаты своих действий или бездействия.</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ПРИЗВАНИЕ (Что такое призвание?)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Призвание – это склонность к какому-то делу, профессии.</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Вспомни, </w:t>
            </w:r>
            <w:r w:rsidRPr="00223470">
              <w:rPr>
                <w:rFonts w:ascii="Times New Roman" w:eastAsia="Times New Roman" w:hAnsi="Times New Roman" w:cs="Times New Roman"/>
                <w:sz w:val="28"/>
                <w:szCs w:val="28"/>
              </w:rPr>
              <w:t>кто из твоих знакомых всецело отдаёт себя работе. Это может быть знакомый врач, учитель, садовод и т.п. Может быть, кто-то из твоих знакомых всего себя посвящает выращиванию цветов</w:t>
            </w:r>
            <w:proofErr w:type="gramStart"/>
            <w:r w:rsidRPr="00223470">
              <w:rPr>
                <w:rFonts w:ascii="Times New Roman" w:eastAsia="Times New Roman" w:hAnsi="Times New Roman" w:cs="Times New Roman"/>
                <w:sz w:val="28"/>
                <w:szCs w:val="28"/>
              </w:rPr>
              <w:t xml:space="preserve">… </w:t>
            </w:r>
            <w:r w:rsidRPr="00223470">
              <w:rPr>
                <w:rFonts w:ascii="Times New Roman" w:eastAsia="Times New Roman" w:hAnsi="Times New Roman" w:cs="Times New Roman"/>
                <w:b/>
                <w:sz w:val="28"/>
                <w:szCs w:val="28"/>
              </w:rPr>
              <w:t>Р</w:t>
            </w:r>
            <w:proofErr w:type="gramEnd"/>
            <w:r w:rsidRPr="00223470">
              <w:rPr>
                <w:rFonts w:ascii="Times New Roman" w:eastAsia="Times New Roman" w:hAnsi="Times New Roman" w:cs="Times New Roman"/>
                <w:b/>
                <w:sz w:val="28"/>
                <w:szCs w:val="28"/>
              </w:rPr>
              <w:t xml:space="preserve">асскажи </w:t>
            </w:r>
            <w:r w:rsidRPr="00223470">
              <w:rPr>
                <w:rFonts w:ascii="Times New Roman" w:eastAsia="Times New Roman" w:hAnsi="Times New Roman" w:cs="Times New Roman"/>
                <w:sz w:val="28"/>
                <w:szCs w:val="28"/>
              </w:rPr>
              <w:t>об этом человеке.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Вы знаете, мне кажется, что призвание – это любимое дело, которое доставляет человеку радость.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ПРИРОДА (Как Вы понимаете значение слова «</w:t>
            </w:r>
            <w:r w:rsidRPr="00223470">
              <w:rPr>
                <w:rFonts w:ascii="Times New Roman" w:eastAsia="Times New Roman" w:hAnsi="Times New Roman" w:cs="Times New Roman"/>
                <w:b/>
                <w:i/>
                <w:sz w:val="28"/>
                <w:szCs w:val="28"/>
              </w:rPr>
              <w:t>природа</w:t>
            </w:r>
            <w:r w:rsidRPr="00223470">
              <w:rPr>
                <w:rFonts w:ascii="Times New Roman" w:eastAsia="Times New Roman" w:hAnsi="Times New Roman" w:cs="Times New Roman"/>
                <w:b/>
                <w:sz w:val="28"/>
                <w:szCs w:val="28"/>
              </w:rPr>
              <w:t>»?)</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shd w:val="clear" w:color="auto" w:fill="FFFFFF"/>
              </w:rPr>
              <w:t>Природа</w:t>
            </w:r>
            <w:r w:rsidRPr="00223470">
              <w:rPr>
                <w:rFonts w:ascii="Times New Roman" w:eastAsia="Times New Roman" w:hAnsi="Times New Roman" w:cs="Times New Roman"/>
                <w:sz w:val="28"/>
                <w:szCs w:val="28"/>
                <w:shd w:val="clear" w:color="auto" w:fill="FFFFFF"/>
              </w:rPr>
              <w:t xml:space="preserve"> — </w:t>
            </w:r>
            <w:r w:rsidRPr="00223470">
              <w:rPr>
                <w:rFonts w:ascii="Times New Roman" w:eastAsia="Times New Roman" w:hAnsi="Times New Roman" w:cs="Times New Roman"/>
                <w:bCs/>
                <w:sz w:val="28"/>
                <w:szCs w:val="28"/>
                <w:shd w:val="clear" w:color="auto" w:fill="FFFFFF"/>
              </w:rPr>
              <w:t>это</w:t>
            </w:r>
            <w:r w:rsidRPr="00223470">
              <w:rPr>
                <w:rFonts w:ascii="Times New Roman" w:eastAsia="Times New Roman" w:hAnsi="Times New Roman" w:cs="Times New Roman"/>
                <w:sz w:val="28"/>
                <w:szCs w:val="28"/>
                <w:shd w:val="clear" w:color="auto" w:fill="FFFFFF"/>
              </w:rPr>
              <w:t xml:space="preserve"> живой окружающий нас мир во всем бесконечном многообразии его проявлений.</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1. </w:t>
            </w:r>
            <w:r w:rsidRPr="00223470">
              <w:rPr>
                <w:rFonts w:ascii="Times New Roman" w:eastAsia="Times New Roman" w:hAnsi="Times New Roman" w:cs="Times New Roman"/>
                <w:b/>
                <w:sz w:val="28"/>
                <w:szCs w:val="28"/>
              </w:rPr>
              <w:t xml:space="preserve">Расскажи </w:t>
            </w:r>
            <w:r w:rsidRPr="00223470">
              <w:rPr>
                <w:rFonts w:ascii="Times New Roman" w:eastAsia="Times New Roman" w:hAnsi="Times New Roman" w:cs="Times New Roman"/>
                <w:sz w:val="28"/>
                <w:szCs w:val="28"/>
              </w:rPr>
              <w:t>о своем любимом местечке в лесу, на берегу, на морском побережье. Поделись своим восторгом от красоты природы.</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Проанализируй </w:t>
            </w:r>
            <w:r w:rsidRPr="00223470">
              <w:rPr>
                <w:rFonts w:ascii="Times New Roman" w:eastAsia="Times New Roman" w:hAnsi="Times New Roman" w:cs="Times New Roman"/>
                <w:sz w:val="28"/>
                <w:szCs w:val="28"/>
              </w:rPr>
              <w:t xml:space="preserve">своё душевное состояние, когда ты находишься в лесу, на полянке, на речке…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3.Подумай,</w:t>
            </w:r>
            <w:r w:rsidRPr="00223470">
              <w:rPr>
                <w:rFonts w:ascii="Times New Roman" w:eastAsia="Times New Roman" w:hAnsi="Times New Roman" w:cs="Times New Roman"/>
                <w:sz w:val="28"/>
                <w:szCs w:val="28"/>
              </w:rPr>
              <w:t xml:space="preserve"> как влияет природа на твоё душевное состояние (делает ли природа тебя добрее, спокойнее или она тебя раздражает и делает злым?). Подумай, почему это происходит.</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bCs/>
                <w:sz w:val="28"/>
                <w:szCs w:val="28"/>
                <w:shd w:val="clear" w:color="auto" w:fill="FFFFFF"/>
              </w:rPr>
            </w:pPr>
            <w:r w:rsidRPr="00223470">
              <w:rPr>
                <w:rFonts w:ascii="Times New Roman" w:eastAsia="Times New Roman" w:hAnsi="Times New Roman" w:cs="Times New Roman"/>
                <w:sz w:val="28"/>
                <w:szCs w:val="28"/>
              </w:rPr>
              <w:t>Природа является «первым окошком в мир красоты», источником нравственной силы человека.</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Задумывались ли вы, что слово «природа» состоит из двух частей: «при» и «род»? В Древней Руси Родом называли древнего бога, покровителя человечества. Значит, природа – это наш защитник, наш лекарь, источник нашей силы.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ПРЕДАННОСТЬ (Что такое преданность?)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Как мне кажется, преданность – это верность своим друзьям. Она основана на любви и проявляется даже в самые трудные моменты жизни.</w:t>
            </w:r>
          </w:p>
        </w:tc>
        <w:tc>
          <w:tcPr>
            <w:tcW w:w="4536" w:type="dxa"/>
            <w:vMerge w:val="restart"/>
          </w:tcPr>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своем верном друге.</w:t>
            </w:r>
          </w:p>
          <w:p w:rsidR="00D20BDF" w:rsidRPr="00223470" w:rsidRDefault="00D20BDF" w:rsidP="008466F7">
            <w:pPr>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 xml:space="preserve">о верной дружбе твоего отца и его друга (мамы и её </w:t>
            </w:r>
            <w:r w:rsidRPr="00223470">
              <w:rPr>
                <w:rFonts w:ascii="Times New Roman" w:eastAsia="Times New Roman" w:hAnsi="Times New Roman" w:cs="Times New Roman"/>
                <w:sz w:val="28"/>
                <w:szCs w:val="28"/>
              </w:rPr>
              <w:lastRenderedPageBreak/>
              <w:t>подруги…)</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Преданность – это готовность человека пожертвовать собой ради  друга, ради Родины.</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РАВНОДУШИЕ (ЧЕРСТВОСТЬ)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К сожалению, современный мир жесток, и люди живут в нём по принципу: «Моя хата с краю – ничего не знаю». Но мы должны понимать, что равнодушие опасно не только </w:t>
            </w:r>
            <w:proofErr w:type="gramStart"/>
            <w:r w:rsidRPr="00223470">
              <w:rPr>
                <w:rFonts w:ascii="Times New Roman" w:eastAsia="Times New Roman" w:hAnsi="Times New Roman" w:cs="Times New Roman"/>
                <w:sz w:val="28"/>
                <w:szCs w:val="28"/>
              </w:rPr>
              <w:t>для</w:t>
            </w:r>
            <w:proofErr w:type="gramEnd"/>
            <w:r w:rsidRPr="00223470">
              <w:rPr>
                <w:rFonts w:ascii="Times New Roman" w:eastAsia="Times New Roman" w:hAnsi="Times New Roman" w:cs="Times New Roman"/>
                <w:sz w:val="28"/>
                <w:szCs w:val="28"/>
              </w:rPr>
              <w:t xml:space="preserve"> общество, оно рикошетом бьёт и по равнодушному человеку: кто поможет ему в трудную минуту, если он сам никому не помогал? Думаю, вопрос риторический.</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1.Проанализируй</w:t>
            </w:r>
            <w:r w:rsidRPr="00223470">
              <w:rPr>
                <w:rFonts w:ascii="Times New Roman" w:eastAsia="Times New Roman" w:hAnsi="Times New Roman" w:cs="Times New Roman"/>
                <w:sz w:val="28"/>
                <w:szCs w:val="28"/>
              </w:rPr>
              <w:t xml:space="preserve"> жуткие факты людского равнодушия, изложенные в газете «Аргументы и факты»:</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В Новосибирской области от истощения умер пятилетний Антон Кирьянов. Мать и бабушка с дедушкой считали мальчика слишком прожорливым и, чтобы меньше его кормить, привязывали малыша тросом к кровати. Всё происходило в деревне Чупино, где все и всё на виду. Но на страдания ребёнка никто из соседей не обратил внимания.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В Барнауле на глазах у пассажиров и стоявших на остановке людей водитель автобуса закрыл дверь и тронулся с места, не дождавшись, когда пенсионерка выйдет из транспорта. На землю она ступила только одной ногой – вторая осталась в автобусе. Пожилую женщину затащило под колёса, от полученных травм она скончалась. Никто из очевидцев даже не попытался остановить автобус.  </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2.Проанализируй </w:t>
            </w:r>
            <w:r w:rsidRPr="00223470">
              <w:rPr>
                <w:rFonts w:ascii="Times New Roman" w:eastAsia="Times New Roman" w:hAnsi="Times New Roman" w:cs="Times New Roman"/>
                <w:sz w:val="28"/>
                <w:szCs w:val="28"/>
              </w:rPr>
              <w:t>слова Бруно Ясенского</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Не бойся друзей: в худшем случае они могут предать!</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Не бойся врагов: в худшем случае они могут убить!</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 xml:space="preserve">Бойся </w:t>
            </w:r>
            <w:proofErr w:type="gramStart"/>
            <w:r w:rsidRPr="00223470">
              <w:rPr>
                <w:rFonts w:ascii="Times New Roman" w:eastAsia="Times New Roman" w:hAnsi="Times New Roman" w:cs="Times New Roman"/>
                <w:i/>
                <w:sz w:val="28"/>
                <w:szCs w:val="28"/>
              </w:rPr>
              <w:t>равнодушных</w:t>
            </w:r>
            <w:proofErr w:type="gramEnd"/>
            <w:r w:rsidRPr="00223470">
              <w:rPr>
                <w:rFonts w:ascii="Times New Roman" w:eastAsia="Times New Roman" w:hAnsi="Times New Roman" w:cs="Times New Roman"/>
                <w:i/>
                <w:sz w:val="28"/>
                <w:szCs w:val="28"/>
              </w:rPr>
              <w:t>: они не убивают и не предают.</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 xml:space="preserve">Но только с их молчаливого согласия </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Происходит на Земле убийство и предательство!</w:t>
            </w:r>
          </w:p>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3. Прочитай рассказ </w:t>
            </w:r>
            <w:r w:rsidRPr="00223470">
              <w:rPr>
                <w:rFonts w:ascii="Times New Roman" w:eastAsia="Times New Roman" w:hAnsi="Times New Roman" w:cs="Times New Roman"/>
                <w:sz w:val="28"/>
                <w:szCs w:val="28"/>
              </w:rPr>
              <w:lastRenderedPageBreak/>
              <w:t>А.П.Чехова «Тоска»</w:t>
            </w:r>
            <w:proofErr w:type="gramStart"/>
            <w:r w:rsidRPr="00223470">
              <w:rPr>
                <w:rFonts w:ascii="Times New Roman" w:eastAsia="Times New Roman" w:hAnsi="Times New Roman" w:cs="Times New Roman"/>
                <w:sz w:val="28"/>
                <w:szCs w:val="28"/>
              </w:rPr>
              <w:t>.В</w:t>
            </w:r>
            <w:proofErr w:type="gramEnd"/>
            <w:r w:rsidRPr="00223470">
              <w:rPr>
                <w:rFonts w:ascii="Times New Roman" w:eastAsia="Times New Roman" w:hAnsi="Times New Roman" w:cs="Times New Roman"/>
                <w:sz w:val="28"/>
                <w:szCs w:val="28"/>
              </w:rPr>
              <w:t xml:space="preserve"> нём ты найдёшь примеры равнодушия.</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Черствость души, равнодушие  - это самая страшная болезнь на свете.</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«Равнодушие – это паралич души, преждевременная смерть», - писал А.П.Чехов. Действительно, чёрствый человек – «мертвый» человек, потому что он никому не приносит радости, ни к кому не проявляет сочувствия, ни с кем не общается бескорыстно.</w:t>
            </w:r>
          </w:p>
          <w:p w:rsidR="00D20BDF" w:rsidRPr="00223470" w:rsidRDefault="00D20BDF" w:rsidP="008466F7">
            <w:pPr>
              <w:ind w:firstLine="567"/>
              <w:jc w:val="both"/>
              <w:rPr>
                <w:rFonts w:ascii="Times New Roman" w:eastAsia="Times New Roman" w:hAnsi="Times New Roman" w:cs="Times New Roman"/>
                <w:sz w:val="28"/>
                <w:szCs w:val="28"/>
              </w:rPr>
            </w:pP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РАДОСТЬ (Что человеку приносит радость?)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«Радость лечит, а грусть калечит», - гласит русская пословица. Как хорошо сказано. Человек, умеющий радоваться, в любом событии найдёт позитивные моменты. С таким человеком легко общаться. Источник радости он видит во всём: в природе, его окружающей, в друзьях, в работе, в семье</w:t>
            </w:r>
            <w:proofErr w:type="gramStart"/>
            <w:r w:rsidRPr="00223470">
              <w:rPr>
                <w:rFonts w:ascii="Times New Roman" w:eastAsia="Times New Roman" w:hAnsi="Times New Roman" w:cs="Times New Roman"/>
                <w:sz w:val="28"/>
                <w:szCs w:val="28"/>
              </w:rPr>
              <w:t>..</w:t>
            </w:r>
            <w:proofErr w:type="gramEnd"/>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________________________________________</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«Горе можно пережить в одиночестве, но радость – чтобы познать её в полной мере – нужно разделить с другим человеком», - сказал американский писатель Марк Твен. Действительно, когда тебе радостно, хочется на весь мир кричать об этом, делясь ею со всеми знакомыми и незнакомыми людьми.</w:t>
            </w:r>
          </w:p>
          <w:p w:rsidR="00D20BDF" w:rsidRPr="00223470" w:rsidRDefault="00D20BDF" w:rsidP="008466F7">
            <w:pPr>
              <w:ind w:firstLine="567"/>
              <w:jc w:val="both"/>
              <w:rPr>
                <w:rFonts w:ascii="Times New Roman" w:eastAsia="Times New Roman" w:hAnsi="Times New Roman" w:cs="Times New Roman"/>
                <w:sz w:val="28"/>
                <w:szCs w:val="28"/>
              </w:rPr>
            </w:pPr>
          </w:p>
        </w:tc>
        <w:tc>
          <w:tcPr>
            <w:tcW w:w="4536" w:type="dxa"/>
          </w:tcPr>
          <w:p w:rsidR="00D20BDF" w:rsidRPr="00223470" w:rsidRDefault="00D20BDF" w:rsidP="008466F7">
            <w:pPr>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b/>
                <w:sz w:val="28"/>
                <w:szCs w:val="28"/>
              </w:rPr>
              <w:t xml:space="preserve">1. Проанализируй </w:t>
            </w:r>
            <w:r w:rsidRPr="00223470">
              <w:rPr>
                <w:rFonts w:ascii="Times New Roman" w:eastAsia="Times New Roman" w:hAnsi="Times New Roman" w:cs="Times New Roman"/>
                <w:sz w:val="28"/>
                <w:szCs w:val="28"/>
              </w:rPr>
              <w:t>стихотворение Л.Татьяничевой</w:t>
            </w:r>
            <w:r w:rsidRPr="00223470">
              <w:rPr>
                <w:rFonts w:ascii="Times New Roman" w:eastAsia="Times New Roman" w:hAnsi="Times New Roman" w:cs="Times New Roman"/>
                <w:b/>
                <w:sz w:val="28"/>
                <w:szCs w:val="28"/>
              </w:rPr>
              <w:t xml:space="preserve">. Выскажи </w:t>
            </w:r>
            <w:r w:rsidRPr="00223470">
              <w:rPr>
                <w:rFonts w:ascii="Times New Roman" w:eastAsia="Times New Roman" w:hAnsi="Times New Roman" w:cs="Times New Roman"/>
                <w:sz w:val="28"/>
                <w:szCs w:val="28"/>
              </w:rPr>
              <w:t>свое мнение по теме равнодушия.</w:t>
            </w:r>
          </w:p>
          <w:p w:rsidR="00D20BDF" w:rsidRPr="00223470" w:rsidRDefault="00D20BDF" w:rsidP="008466F7">
            <w:pPr>
              <w:ind w:firstLine="567"/>
              <w:jc w:val="both"/>
              <w:rPr>
                <w:rFonts w:ascii="Times New Roman" w:eastAsia="Times New Roman" w:hAnsi="Times New Roman" w:cs="Times New Roman"/>
                <w:b/>
                <w:sz w:val="28"/>
                <w:szCs w:val="28"/>
              </w:rPr>
            </w:pPr>
          </w:p>
          <w:tbl>
            <w:tblPr>
              <w:tblStyle w:val="10"/>
              <w:tblW w:w="0" w:type="auto"/>
              <w:tblLook w:val="04A0"/>
            </w:tblPr>
            <w:tblGrid>
              <w:gridCol w:w="4310"/>
            </w:tblGrid>
            <w:tr w:rsidR="00D20BDF" w:rsidRPr="00223470" w:rsidTr="008466F7">
              <w:tc>
                <w:tcPr>
                  <w:tcW w:w="4730" w:type="dxa"/>
                </w:tcPr>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Изведав горечь укоризны,</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Обид, ошибок, мелких драм,</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Учитесь радоваться жизни,</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ее обыденным дарам!</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Рассвету, взлету журавленка.</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Речушке, моющей пески.</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Улыбке малого ребенка.</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Пожатью дружеской руки,</w:t>
                  </w:r>
                </w:p>
                <w:p w:rsidR="00D20BDF" w:rsidRPr="00223470" w:rsidRDefault="00D20BDF" w:rsidP="008466F7">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8"/>
                      <w:szCs w:val="28"/>
                    </w:rPr>
                  </w:pPr>
                  <w:r w:rsidRPr="00223470">
                    <w:rPr>
                      <w:rFonts w:ascii="Times New Roman" w:eastAsia="Times New Roman" w:hAnsi="Times New Roman" w:cs="Times New Roman"/>
                      <w:i/>
                      <w:sz w:val="28"/>
                      <w:szCs w:val="28"/>
                    </w:rPr>
                    <w:t>Работе, сделанной как надо...</w:t>
                  </w:r>
                </w:p>
                <w:p w:rsidR="00D20BDF" w:rsidRPr="00223470" w:rsidRDefault="00D20BDF" w:rsidP="008466F7">
                  <w:pPr>
                    <w:framePr w:hSpace="180" w:wrap="around" w:vAnchor="text" w:hAnchor="margin" w:xAlign="center" w:y="-641"/>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i/>
                      <w:sz w:val="28"/>
                      <w:szCs w:val="28"/>
                    </w:rPr>
                    <w:t>Добру домашнего тепла.</w:t>
                  </w:r>
                </w:p>
              </w:tc>
            </w:tr>
          </w:tbl>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своём самом счастливом жизненном моменте. Поделись своей радостью с нами.</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3. Расскажи о радости, </w:t>
            </w:r>
            <w:r w:rsidRPr="00223470">
              <w:rPr>
                <w:rFonts w:ascii="Times New Roman" w:eastAsia="Times New Roman" w:hAnsi="Times New Roman" w:cs="Times New Roman"/>
                <w:sz w:val="28"/>
                <w:szCs w:val="28"/>
              </w:rPr>
              <w:t>испытанной тобою, когда ты увидел какое-либо чудо природы.</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РОДИНА (Что такое Родина?)</w:t>
            </w:r>
          </w:p>
        </w:tc>
      </w:tr>
      <w:tr w:rsidR="00D20BDF" w:rsidRPr="00223470" w:rsidTr="008466F7">
        <w:tc>
          <w:tcPr>
            <w:tcW w:w="5812" w:type="dxa"/>
          </w:tcPr>
          <w:p w:rsidR="00D20BDF" w:rsidRPr="00223470" w:rsidRDefault="00D20BDF" w:rsidP="008466F7">
            <w:pPr>
              <w:shd w:val="clear" w:color="auto" w:fill="FFFFFF"/>
              <w:tabs>
                <w:tab w:val="left" w:pos="9000"/>
              </w:tabs>
              <w:autoSpaceDE w:val="0"/>
              <w:autoSpaceDN w:val="0"/>
              <w:adjustRightInd w:val="0"/>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Слова «родители» и «родина» происходят от одного корня, что свидетельствует об их тесной, неразрывной связи. Это – самое дорогое, что есть у каждого человека.</w:t>
            </w:r>
          </w:p>
        </w:tc>
        <w:tc>
          <w:tcPr>
            <w:tcW w:w="4678" w:type="dxa"/>
            <w:gridSpan w:val="2"/>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своей малой родине, о любви к ней.</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своём отношении к России.</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3. Обратись к художественной литературе. </w:t>
            </w:r>
            <w:r w:rsidRPr="00223470">
              <w:rPr>
                <w:rFonts w:ascii="Times New Roman" w:eastAsia="Times New Roman" w:hAnsi="Times New Roman" w:cs="Times New Roman"/>
                <w:sz w:val="28"/>
                <w:szCs w:val="28"/>
              </w:rPr>
              <w:t>Тема любви к Родине раскрывается во многих произведениях (например, в стихотворении М.Ю.Лермонтова «Бородино»)</w:t>
            </w:r>
          </w:p>
        </w:tc>
      </w:tr>
      <w:tr w:rsidR="00D20BDF" w:rsidRPr="00223470" w:rsidTr="008466F7">
        <w:tc>
          <w:tcPr>
            <w:tcW w:w="5812" w:type="dxa"/>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Что такое Родина? Это, как сказал русский писатель Александр Фадеев, «воздух, которым мы дышим». Человек не сможет существовать без воздуха, не сможет он жить и без родной земли. </w:t>
            </w:r>
          </w:p>
        </w:tc>
        <w:tc>
          <w:tcPr>
            <w:tcW w:w="4678" w:type="dxa"/>
            <w:gridSpan w:val="2"/>
            <w:vMerge/>
          </w:tcPr>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САМОВОСПИТАНИЕ (Что такое самовоспитание?)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Самовоспитание</w:t>
            </w:r>
            <w:proofErr w:type="gramStart"/>
            <w:r w:rsidRPr="00223470">
              <w:rPr>
                <w:rFonts w:ascii="Times New Roman" w:eastAsia="Times New Roman" w:hAnsi="Times New Roman" w:cs="Times New Roman"/>
                <w:sz w:val="28"/>
                <w:szCs w:val="28"/>
              </w:rPr>
              <w:t>… С</w:t>
            </w:r>
            <w:proofErr w:type="gramEnd"/>
            <w:r w:rsidRPr="00223470">
              <w:rPr>
                <w:rFonts w:ascii="Times New Roman" w:eastAsia="Times New Roman" w:hAnsi="Times New Roman" w:cs="Times New Roman"/>
                <w:sz w:val="28"/>
                <w:szCs w:val="28"/>
              </w:rPr>
              <w:t xml:space="preserve">амо – воспитание! Ты сам себя воспитываешь, то есть работаешь над своими умственными и физическими </w:t>
            </w:r>
            <w:r w:rsidRPr="00223470">
              <w:rPr>
                <w:rFonts w:ascii="Times New Roman" w:eastAsia="Times New Roman" w:hAnsi="Times New Roman" w:cs="Times New Roman"/>
                <w:sz w:val="28"/>
                <w:szCs w:val="28"/>
              </w:rPr>
              <w:lastRenderedPageBreak/>
              <w:t>способностями, а главное, над своим характером.</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lastRenderedPageBreak/>
              <w:t xml:space="preserve">1. Приведи </w:t>
            </w:r>
            <w:r w:rsidRPr="00223470">
              <w:rPr>
                <w:rFonts w:ascii="Times New Roman" w:eastAsia="Times New Roman" w:hAnsi="Times New Roman" w:cs="Times New Roman"/>
                <w:sz w:val="28"/>
                <w:szCs w:val="28"/>
              </w:rPr>
              <w:t>примеры, что ты сделал, чтобы стать лучше, добрее, внимательнее к маме, друзьям…</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 xml:space="preserve">2. Расскажи, </w:t>
            </w:r>
            <w:r w:rsidRPr="00223470">
              <w:rPr>
                <w:rFonts w:ascii="Times New Roman" w:eastAsia="Times New Roman" w:hAnsi="Times New Roman" w:cs="Times New Roman"/>
                <w:sz w:val="28"/>
                <w:szCs w:val="28"/>
              </w:rPr>
              <w:t>что и как ты изменил в своём характере.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Самовоспитание – это сознательная работа над самим собой, над устранением плохих качеств характера и формированием положительных черт.</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СМЕЛОСТЬ (Что такое смелость</w:t>
            </w:r>
            <w:proofErr w:type="gramStart"/>
            <w:r w:rsidRPr="00223470">
              <w:rPr>
                <w:rFonts w:ascii="Times New Roman" w:eastAsia="Times New Roman" w:hAnsi="Times New Roman" w:cs="Times New Roman"/>
                <w:b/>
                <w:sz w:val="28"/>
                <w:szCs w:val="28"/>
              </w:rPr>
              <w:t>?К</w:t>
            </w:r>
            <w:proofErr w:type="gramEnd"/>
            <w:r w:rsidRPr="00223470">
              <w:rPr>
                <w:rFonts w:ascii="Times New Roman" w:eastAsia="Times New Roman" w:hAnsi="Times New Roman" w:cs="Times New Roman"/>
                <w:b/>
                <w:sz w:val="28"/>
                <w:szCs w:val="28"/>
              </w:rPr>
              <w:t>акого человека можно назвать смелым?)</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shd w:val="clear" w:color="auto" w:fill="FFFFFF"/>
              </w:rPr>
              <w:t>Смелость</w:t>
            </w:r>
            <w:r w:rsidRPr="00223470">
              <w:rPr>
                <w:rFonts w:ascii="Times New Roman" w:eastAsia="Times New Roman" w:hAnsi="Times New Roman" w:cs="Times New Roman"/>
                <w:sz w:val="28"/>
                <w:szCs w:val="28"/>
                <w:shd w:val="clear" w:color="auto" w:fill="FFFFFF"/>
              </w:rPr>
              <w:t xml:space="preserve"> — это способность сохранять </w:t>
            </w:r>
            <w:hyperlink r:id="rId14" w:history="1">
              <w:r w:rsidRPr="00223470">
                <w:rPr>
                  <w:rFonts w:ascii="Times New Roman" w:eastAsia="Times New Roman" w:hAnsi="Times New Roman" w:cs="Times New Roman"/>
                  <w:sz w:val="28"/>
                  <w:szCs w:val="28"/>
                  <w:shd w:val="clear" w:color="auto" w:fill="FFFFFF"/>
                </w:rPr>
                <w:t>самообладание</w:t>
              </w:r>
            </w:hyperlink>
            <w:r w:rsidRPr="00223470">
              <w:rPr>
                <w:rFonts w:ascii="Times New Roman" w:eastAsia="Times New Roman" w:hAnsi="Times New Roman" w:cs="Times New Roman"/>
                <w:sz w:val="28"/>
                <w:szCs w:val="28"/>
                <w:shd w:val="clear" w:color="auto" w:fill="FFFFFF"/>
              </w:rPr>
              <w:t xml:space="preserve"> в условиях опасности и держать под контролем чувство страха, не позволяя ему властвовать над собой. Смелость — это не обязательно отсутствие страха, но умение быть сильнее страха.</w:t>
            </w:r>
          </w:p>
        </w:tc>
        <w:tc>
          <w:tcPr>
            <w:tcW w:w="4536" w:type="dxa"/>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Прочитай </w:t>
            </w:r>
            <w:r w:rsidRPr="00223470">
              <w:rPr>
                <w:rFonts w:ascii="Times New Roman" w:eastAsia="Times New Roman" w:hAnsi="Times New Roman" w:cs="Times New Roman"/>
                <w:sz w:val="28"/>
                <w:szCs w:val="28"/>
              </w:rPr>
              <w:t>стихотворение в прозе И.С.Тургенева «Воробей» о смелости птицы, бросившей защищать своего детёныша.</w:t>
            </w:r>
          </w:p>
          <w:tbl>
            <w:tblPr>
              <w:tblStyle w:val="10"/>
              <w:tblW w:w="0" w:type="auto"/>
              <w:tblLook w:val="04A0"/>
            </w:tblPr>
            <w:tblGrid>
              <w:gridCol w:w="4310"/>
            </w:tblGrid>
            <w:tr w:rsidR="00D20BDF" w:rsidRPr="00223470" w:rsidTr="008466F7">
              <w:tc>
                <w:tcPr>
                  <w:tcW w:w="4730" w:type="dxa"/>
                </w:tcPr>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w:t>
                  </w:r>
                  <w:proofErr w:type="gramStart"/>
                  <w:r w:rsidRPr="00223470">
                    <w:rPr>
                      <w:rFonts w:ascii="Times New Roman" w:eastAsia="Times New Roman" w:hAnsi="Times New Roman" w:cs="Times New Roman"/>
                      <w:sz w:val="28"/>
                      <w:szCs w:val="28"/>
                    </w:rPr>
                    <w:t>с</w:t>
                  </w:r>
                  <w:proofErr w:type="gramEnd"/>
                  <w:r w:rsidRPr="00223470">
                    <w:rPr>
                      <w:rFonts w:ascii="Times New Roman" w:eastAsia="Times New Roman" w:hAnsi="Times New Roman" w:cs="Times New Roman"/>
                      <w:sz w:val="28"/>
                      <w:szCs w:val="28"/>
                    </w:rPr>
                    <w:t>обака медленно приближалась к нему (</w:t>
                  </w:r>
                  <w:r w:rsidRPr="00223470">
                    <w:rPr>
                      <w:rFonts w:ascii="Times New Roman" w:eastAsia="Times New Roman" w:hAnsi="Times New Roman" w:cs="Times New Roman"/>
                      <w:i/>
                      <w:sz w:val="28"/>
                      <w:szCs w:val="28"/>
                    </w:rPr>
                    <w:t>к птенцу, выпавшему из гнезда</w:t>
                  </w:r>
                  <w:r w:rsidRPr="00223470">
                    <w:rPr>
                      <w:rFonts w:ascii="Times New Roman" w:eastAsia="Times New Roman" w:hAnsi="Times New Roman" w:cs="Times New Roman"/>
                      <w:sz w:val="28"/>
                      <w:szCs w:val="28"/>
                    </w:rPr>
                    <w:t>), как вдруг, сорвавшись с близкого дерева, старый черногрудый воробей камнем упал перед самой её мордой - и весь взъерошенный, искажённый, с отчаянным и жалким писком прыгнул раза два в направлении зубастой раскрытой пасти.</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Он ринулся спасать, он заслонил собою своё </w:t>
                  </w:r>
                  <w:proofErr w:type="gramStart"/>
                  <w:r w:rsidRPr="00223470">
                    <w:rPr>
                      <w:rFonts w:ascii="Times New Roman" w:eastAsia="Times New Roman" w:hAnsi="Times New Roman" w:cs="Times New Roman"/>
                      <w:sz w:val="28"/>
                      <w:szCs w:val="28"/>
                    </w:rPr>
                    <w:t>детище</w:t>
                  </w:r>
                  <w:proofErr w:type="gramEnd"/>
                  <w:r w:rsidRPr="00223470">
                    <w:rPr>
                      <w:rFonts w:ascii="Times New Roman" w:eastAsia="Times New Roman" w:hAnsi="Times New Roman" w:cs="Times New Roman"/>
                      <w:sz w:val="28"/>
                      <w:szCs w:val="28"/>
                    </w:rPr>
                    <w:t>… но всё его маленькое тельце трепетало от ужаса, голос одичал и охрип, он замирал, он жертвовал собою!</w:t>
                  </w:r>
                </w:p>
                <w:p w:rsidR="00D20BDF" w:rsidRPr="00223470" w:rsidRDefault="00D20BDF" w:rsidP="008466F7">
                  <w:pPr>
                    <w:framePr w:hSpace="180" w:wrap="around" w:vAnchor="text" w:hAnchor="margin" w:xAlign="center" w:y="-641"/>
                    <w:shd w:val="clear" w:color="auto" w:fill="FFFFFF"/>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Каким громадным чудовищем должна была ему казаться собака! И всё-таки он не мог усидеть на своей высокой, безопасной ветке… </w:t>
                  </w:r>
                </w:p>
              </w:tc>
            </w:tr>
          </w:tbl>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СПРАВЕДЛИВОСТЬ (Что такое справедливость?)</w:t>
            </w:r>
          </w:p>
          <w:p w:rsidR="00D20BDF" w:rsidRPr="00223470" w:rsidRDefault="00D20BDF" w:rsidP="008466F7">
            <w:pPr>
              <w:ind w:firstLine="567"/>
              <w:jc w:val="both"/>
              <w:rPr>
                <w:rFonts w:ascii="Times New Roman" w:eastAsia="Times New Roman" w:hAnsi="Times New Roman" w:cs="Times New Roman"/>
                <w:b/>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bCs/>
                <w:sz w:val="28"/>
                <w:szCs w:val="28"/>
                <w:shd w:val="clear" w:color="auto" w:fill="FFFFFF"/>
              </w:rPr>
              <w:t>Справедливость</w:t>
            </w:r>
            <w:r w:rsidRPr="00223470">
              <w:rPr>
                <w:rFonts w:ascii="Times New Roman" w:eastAsia="Times New Roman" w:hAnsi="Times New Roman" w:cs="Times New Roman"/>
                <w:sz w:val="28"/>
                <w:szCs w:val="28"/>
                <w:shd w:val="clear" w:color="auto" w:fill="FFFFFF"/>
              </w:rPr>
              <w:t xml:space="preserve"> — это качество характера, побуждающее жить в строгом соответствии с законом и установленным порядком.</w:t>
            </w:r>
          </w:p>
        </w:tc>
        <w:tc>
          <w:tcPr>
            <w:tcW w:w="4536" w:type="dxa"/>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знакомом  человеке, который всегда поступает справедливо.</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СОВЕСТЬ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Совесть  является  нравственной основой жизни и не даёт человеку совершать </w:t>
            </w:r>
            <w:r w:rsidRPr="00223470">
              <w:rPr>
                <w:rFonts w:ascii="Times New Roman" w:eastAsia="Times New Roman" w:hAnsi="Times New Roman" w:cs="Times New Roman"/>
                <w:sz w:val="28"/>
                <w:szCs w:val="28"/>
              </w:rPr>
              <w:lastRenderedPageBreak/>
              <w:t xml:space="preserve">необдуманные поступки.  </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lastRenderedPageBreak/>
              <w:t>1.Расскажи</w:t>
            </w:r>
            <w:r w:rsidRPr="00223470">
              <w:rPr>
                <w:rFonts w:ascii="Times New Roman" w:eastAsia="Times New Roman" w:hAnsi="Times New Roman" w:cs="Times New Roman"/>
                <w:sz w:val="28"/>
                <w:szCs w:val="28"/>
              </w:rPr>
              <w:t xml:space="preserve"> о несовершённом поступке, который не позволила </w:t>
            </w:r>
            <w:r w:rsidRPr="00223470">
              <w:rPr>
                <w:rFonts w:ascii="Times New Roman" w:eastAsia="Times New Roman" w:hAnsi="Times New Roman" w:cs="Times New Roman"/>
                <w:sz w:val="28"/>
                <w:szCs w:val="28"/>
              </w:rPr>
              <w:lastRenderedPageBreak/>
              <w:t>сделать твоя совесть.</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 xml:space="preserve">о совершенном тобой поступке, за который тебе было стыдно, и ты  испытывал угрызения совести. </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3. Прочитай повесть </w:t>
            </w:r>
            <w:r w:rsidRPr="00223470">
              <w:rPr>
                <w:rFonts w:ascii="Times New Roman" w:eastAsia="Times New Roman" w:hAnsi="Times New Roman" w:cs="Times New Roman"/>
                <w:sz w:val="28"/>
                <w:szCs w:val="28"/>
                <w:shd w:val="clear" w:color="auto" w:fill="FFFFFF"/>
              </w:rPr>
              <w:t>В.Ф. Тендрякова «Суд»</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Совесть – это внутренний голос человека, никогда не слышанный другим</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Самое главное украшение человека – это чистая совесть. Такому человеку легко живётся на свете: он </w:t>
            </w:r>
            <w:proofErr w:type="gramStart"/>
            <w:r w:rsidRPr="00223470">
              <w:rPr>
                <w:rFonts w:ascii="Times New Roman" w:eastAsia="Times New Roman" w:hAnsi="Times New Roman" w:cs="Times New Roman"/>
                <w:sz w:val="28"/>
                <w:szCs w:val="28"/>
              </w:rPr>
              <w:t>не отводит глаза</w:t>
            </w:r>
            <w:proofErr w:type="gramEnd"/>
            <w:r w:rsidRPr="00223470">
              <w:rPr>
                <w:rFonts w:ascii="Times New Roman" w:eastAsia="Times New Roman" w:hAnsi="Times New Roman" w:cs="Times New Roman"/>
                <w:sz w:val="28"/>
                <w:szCs w:val="28"/>
              </w:rPr>
              <w:t xml:space="preserve"> в сторону, когда разговаривает с людьми, не обманывает, не крадёт.</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СОСТРАДАНИЕ (Что такое сострадание?)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rPr>
              <w:t xml:space="preserve">Сострадание </w:t>
            </w:r>
            <w:proofErr w:type="gramStart"/>
            <w:r w:rsidRPr="00223470">
              <w:rPr>
                <w:rFonts w:ascii="Times New Roman" w:eastAsia="Times New Roman" w:hAnsi="Times New Roman" w:cs="Times New Roman"/>
                <w:sz w:val="28"/>
                <w:szCs w:val="28"/>
              </w:rPr>
              <w:t>–э</w:t>
            </w:r>
            <w:proofErr w:type="gramEnd"/>
            <w:r w:rsidRPr="00223470">
              <w:rPr>
                <w:rFonts w:ascii="Times New Roman" w:eastAsia="Times New Roman" w:hAnsi="Times New Roman" w:cs="Times New Roman"/>
                <w:sz w:val="28"/>
                <w:szCs w:val="28"/>
              </w:rPr>
              <w:t>тосочувствие, вызываемое несчастьем или бедой другого человека или животного. Сострадание обязательно  должно быть действенным, должно проявляться в добрых поступках, в помощи нуждающимся.</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См. вверху тему «Добро. Доброта»</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bCs/>
                <w:sz w:val="28"/>
                <w:szCs w:val="28"/>
              </w:rPr>
            </w:pPr>
            <w:r w:rsidRPr="00223470">
              <w:rPr>
                <w:rFonts w:ascii="Times New Roman" w:eastAsia="Times New Roman" w:hAnsi="Times New Roman" w:cs="Times New Roman"/>
                <w:bCs/>
                <w:sz w:val="28"/>
                <w:szCs w:val="28"/>
              </w:rPr>
              <w:t>Известный публицист Сергей Львович Львов писал: «</w:t>
            </w:r>
            <w:r w:rsidRPr="00223470">
              <w:rPr>
                <w:rFonts w:ascii="Times New Roman" w:eastAsia="Times New Roman" w:hAnsi="Times New Roman" w:cs="Times New Roman"/>
                <w:sz w:val="28"/>
                <w:szCs w:val="28"/>
              </w:rPr>
              <w:t>Одно из самых важных человеческих чувств – сочувствие. И пусть оно не остается просто сочувствием, а станет действием. Содействием». Удивительно точные и глубокие слова, в которых раскрывается сущность этического понятия «сострадание».</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СЧАСТЬЕ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Думаю, счастье приходит к тому, кто делает счастливыми других, кто создаёт мир добра. Как сказал Владимир Алексеевич Солоухин, «высшее счастье человека, хоть это и банально, - в принесении радости другим людям».</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Вспомни </w:t>
            </w:r>
            <w:r w:rsidRPr="00223470">
              <w:rPr>
                <w:rFonts w:ascii="Times New Roman" w:eastAsia="Times New Roman" w:hAnsi="Times New Roman" w:cs="Times New Roman"/>
                <w:sz w:val="28"/>
                <w:szCs w:val="28"/>
              </w:rPr>
              <w:t>о самом счастливом моменте твоей жизни. Ответь на вопрос: почему именно этот момент ты считаешь самым счастливым?</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2. Вспомни</w:t>
            </w:r>
            <w:r w:rsidRPr="00223470">
              <w:rPr>
                <w:rFonts w:ascii="Times New Roman" w:eastAsia="Times New Roman" w:hAnsi="Times New Roman" w:cs="Times New Roman"/>
                <w:sz w:val="28"/>
                <w:szCs w:val="28"/>
              </w:rPr>
              <w:t xml:space="preserve"> лицо своей мамы, когда ты сделал ей подарок. Это ли не счастье?</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w:t>
            </w:r>
            <w:r w:rsidRPr="00223470">
              <w:rPr>
                <w:rFonts w:ascii="Times New Roman" w:eastAsia="Times New Roman" w:hAnsi="Times New Roman" w:cs="Times New Roman"/>
                <w:sz w:val="28"/>
                <w:szCs w:val="28"/>
              </w:rPr>
              <w:t xml:space="preserve">. </w:t>
            </w:r>
            <w:r w:rsidRPr="00223470">
              <w:rPr>
                <w:rFonts w:ascii="Times New Roman" w:eastAsia="Times New Roman" w:hAnsi="Times New Roman" w:cs="Times New Roman"/>
                <w:b/>
                <w:sz w:val="28"/>
                <w:szCs w:val="28"/>
              </w:rPr>
              <w:t>Расскажи</w:t>
            </w:r>
            <w:r w:rsidRPr="00223470">
              <w:rPr>
                <w:rFonts w:ascii="Times New Roman" w:eastAsia="Times New Roman" w:hAnsi="Times New Roman" w:cs="Times New Roman"/>
                <w:sz w:val="28"/>
                <w:szCs w:val="28"/>
              </w:rPr>
              <w:t xml:space="preserve"> о счастливых моментах из жизни твоей семьи. Ответь на вопрос: почему именно эти моменты ты считаешь самыми счастливыми?</w:t>
            </w:r>
          </w:p>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Удивительное слово «счастье». И каждый его воспринимает по-своему. Для одних – это богатство. Для других – любовь и дружба. Для третьих - здоровье. Для четвертых – мир на Земле. Для меня счастье – это видеть счастливые лица своих родных, чувствовать их любовь, получать удовольствие от выбранной профессии.  </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Счастье - это уверенность в том, что есть человек, который тебя любит, что ты не одинок, что твоя жизнь принадлежит любимому…</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i/>
                <w:sz w:val="28"/>
                <w:szCs w:val="28"/>
              </w:rPr>
              <w:t xml:space="preserve">«Счастье приносят добрые дела и помощь другим людям. Стараясь о счастье других, мы находим своё собственное», - много веков </w:t>
            </w:r>
            <w:r w:rsidRPr="00223470">
              <w:rPr>
                <w:rFonts w:ascii="Times New Roman" w:eastAsia="Times New Roman" w:hAnsi="Times New Roman" w:cs="Times New Roman"/>
                <w:i/>
                <w:sz w:val="28"/>
                <w:szCs w:val="28"/>
              </w:rPr>
              <w:lastRenderedPageBreak/>
              <w:t>назад сказал Платон</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ТАЛАНТ</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Т</w:t>
            </w:r>
            <w:r w:rsidRPr="00223470">
              <w:rPr>
                <w:rFonts w:ascii="Times New Roman" w:eastAsia="Calibri" w:hAnsi="Times New Roman" w:cs="Times New Roman"/>
                <w:sz w:val="28"/>
                <w:szCs w:val="28"/>
              </w:rPr>
              <w:t>алант – это три</w:t>
            </w:r>
            <w:proofErr w:type="gramStart"/>
            <w:r w:rsidRPr="00223470">
              <w:rPr>
                <w:rFonts w:ascii="Times New Roman" w:eastAsia="Calibri" w:hAnsi="Times New Roman" w:cs="Times New Roman"/>
                <w:sz w:val="28"/>
                <w:szCs w:val="28"/>
              </w:rPr>
              <w:t xml:space="preserve"> Т</w:t>
            </w:r>
            <w:proofErr w:type="gramEnd"/>
            <w:r w:rsidRPr="00223470">
              <w:rPr>
                <w:rFonts w:ascii="Times New Roman" w:eastAsia="Calibri" w:hAnsi="Times New Roman" w:cs="Times New Roman"/>
                <w:sz w:val="28"/>
                <w:szCs w:val="28"/>
              </w:rPr>
              <w:t>: труд, труд и еще раз труд…</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человеке, которого ты считаешь талантливым. Это может быть, твой знакомый (кто-то лучше всех играет в футбол), может быть учитель, может быть знакомый твоих родителей.</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великом писателе (например, о Л.Н.Толстом), о великом художнике  (например, о Леонардо да Винчи), о музыканте, композиторе…</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Надо развивать те способности, которые человеку даны Богом в подарок. Только работая над собой, только развиваясь, человек  способности превращает в талант!</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ТОВАРИЩЕСТВО (Что такое товарищество?)</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shd w:val="clear" w:color="auto" w:fill="FFFFFF"/>
              </w:rPr>
              <w:t>Товарищество – это близкие отношения, основанные на взаимной поддержке, общности интересов и деятельности.</w:t>
            </w:r>
          </w:p>
        </w:tc>
        <w:tc>
          <w:tcPr>
            <w:tcW w:w="4536" w:type="dxa"/>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1. Вспомни</w:t>
            </w:r>
            <w:r w:rsidRPr="00223470">
              <w:rPr>
                <w:rFonts w:ascii="Times New Roman" w:eastAsia="Times New Roman" w:hAnsi="Times New Roman" w:cs="Times New Roman"/>
                <w:sz w:val="28"/>
                <w:szCs w:val="28"/>
              </w:rPr>
              <w:t xml:space="preserve"> повесть Н.В.Гоголя «Тарас Бульба». В неё воспевается товарищество.</w:t>
            </w: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ЧЕЛОВЕЧНОСТЬ  (Что такое человечность?)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iCs/>
                <w:sz w:val="28"/>
                <w:szCs w:val="28"/>
              </w:rPr>
            </w:pPr>
            <w:r w:rsidRPr="00223470">
              <w:rPr>
                <w:rFonts w:ascii="Times New Roman" w:eastAsia="Times New Roman" w:hAnsi="Times New Roman" w:cs="Times New Roman"/>
                <w:iCs/>
                <w:sz w:val="28"/>
                <w:szCs w:val="28"/>
              </w:rPr>
              <w:t>Немецкий философ Иммануил Кант утверждал: «Человечность – это способность участвовать в судьбе других людей». Лучше и не скажешь.</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См. вверху тему </w:t>
            </w:r>
            <w:r w:rsidRPr="00223470">
              <w:rPr>
                <w:rFonts w:ascii="Times New Roman" w:eastAsia="Times New Roman" w:hAnsi="Times New Roman" w:cs="Times New Roman"/>
                <w:b/>
                <w:sz w:val="28"/>
                <w:szCs w:val="28"/>
              </w:rPr>
              <w:t>«Добро. Доброта»</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iCs/>
                <w:sz w:val="28"/>
                <w:szCs w:val="28"/>
              </w:rPr>
            </w:pPr>
            <w:r w:rsidRPr="00223470">
              <w:rPr>
                <w:rFonts w:ascii="Times New Roman" w:eastAsia="Times New Roman" w:hAnsi="Times New Roman" w:cs="Times New Roman"/>
                <w:iCs/>
                <w:sz w:val="28"/>
                <w:szCs w:val="28"/>
              </w:rPr>
              <w:t>Человечность  - доброжелательное, уважительное и терпимое отношение к людям.</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Cs/>
                <w:sz w:val="28"/>
                <w:szCs w:val="28"/>
              </w:rPr>
              <w:t>Человечность</w:t>
            </w:r>
            <w:r w:rsidRPr="00223470">
              <w:rPr>
                <w:rFonts w:ascii="Times New Roman" w:eastAsia="Times New Roman" w:hAnsi="Times New Roman" w:cs="Times New Roman"/>
                <w:sz w:val="28"/>
                <w:szCs w:val="28"/>
              </w:rPr>
              <w:t xml:space="preserve"> – это нравственное качество человека. Люди, обладающие таким качеством, уважают других, сочувствуют им, приходят на помощь в трудную минуту.</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ЧЕСТЬ (Что такое честь</w:t>
            </w:r>
            <w:proofErr w:type="gramStart"/>
            <w:r w:rsidRPr="00223470">
              <w:rPr>
                <w:rFonts w:ascii="Times New Roman" w:eastAsia="Times New Roman" w:hAnsi="Times New Roman" w:cs="Times New Roman"/>
                <w:b/>
                <w:sz w:val="28"/>
                <w:szCs w:val="28"/>
              </w:rPr>
              <w:t xml:space="preserve"> )</w:t>
            </w:r>
            <w:proofErr w:type="gramEnd"/>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Честь - это нравственный стержень человека. </w:t>
            </w:r>
            <w:r w:rsidRPr="00223470">
              <w:rPr>
                <w:rFonts w:ascii="Times New Roman" w:eastAsia="Calibri" w:hAnsi="Times New Roman" w:cs="Times New Roman"/>
                <w:sz w:val="28"/>
                <w:szCs w:val="28"/>
              </w:rPr>
              <w:t>Истинная честь состоит в том, чтобы поступать по законам своей совести, поэтому порядочный человек в ситуации нравственного выбора, ни секунды не раздумывая, не нарушит  закон чести и справедливости.</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1. </w:t>
            </w:r>
            <w:r w:rsidRPr="00223470">
              <w:rPr>
                <w:rFonts w:ascii="Times New Roman" w:eastAsia="Times New Roman" w:hAnsi="Times New Roman" w:cs="Times New Roman"/>
                <w:b/>
                <w:sz w:val="28"/>
                <w:szCs w:val="28"/>
              </w:rPr>
              <w:t>Расскажи</w:t>
            </w:r>
            <w:r w:rsidRPr="00223470">
              <w:rPr>
                <w:rFonts w:ascii="Times New Roman" w:eastAsia="Times New Roman" w:hAnsi="Times New Roman" w:cs="Times New Roman"/>
                <w:sz w:val="28"/>
                <w:szCs w:val="28"/>
              </w:rPr>
              <w:t xml:space="preserve"> о несовершённом поступке, который ты не смог совершить, потому что  он был бессчетный.</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Расскажи </w:t>
            </w:r>
            <w:r w:rsidRPr="00223470">
              <w:rPr>
                <w:rFonts w:ascii="Times New Roman" w:eastAsia="Times New Roman" w:hAnsi="Times New Roman" w:cs="Times New Roman"/>
                <w:sz w:val="28"/>
                <w:szCs w:val="28"/>
              </w:rPr>
              <w:t>о совершенном тобой  бесчестном поступке, за который тебе до сих пор  стыдно. Ты нарушил закон чести, и поэтому этот поступок напоминает тебе о том, что так нельзя поступать.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Честь – это тот нравственный стержень внутри каждого из нас, который не даёт нам совершать плохие поступки.</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УЧИТЕЛЬ (Как Вы понимаете значение слова учитель?)</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Джованни Одаринни писал: «Учитель – это свеча, которая светит другим, сгорая сама».</w:t>
            </w:r>
          </w:p>
        </w:tc>
        <w:tc>
          <w:tcPr>
            <w:tcW w:w="4536" w:type="dxa"/>
            <w:vMerge w:val="restart"/>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Расскажи </w:t>
            </w:r>
            <w:r w:rsidRPr="00223470">
              <w:rPr>
                <w:rFonts w:ascii="Times New Roman" w:eastAsia="Times New Roman" w:hAnsi="Times New Roman" w:cs="Times New Roman"/>
                <w:sz w:val="28"/>
                <w:szCs w:val="28"/>
              </w:rPr>
              <w:t>о своем любимом учителе</w:t>
            </w:r>
          </w:p>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 xml:space="preserve">2. Вспомни рассказ </w:t>
            </w:r>
            <w:r w:rsidRPr="00223470">
              <w:rPr>
                <w:rFonts w:ascii="Times New Roman" w:eastAsia="Times New Roman" w:hAnsi="Times New Roman" w:cs="Times New Roman"/>
                <w:sz w:val="28"/>
                <w:szCs w:val="28"/>
              </w:rPr>
              <w:t>В.Распутина «Уроки французского» (учительница Лидия Михайловна)</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По мнению писателя Федора Абрамова, «учитель - это человек, который держит в руках день страны, будущее планеты».</w:t>
            </w:r>
          </w:p>
        </w:tc>
        <w:tc>
          <w:tcPr>
            <w:tcW w:w="4536" w:type="dxa"/>
            <w:vMerge/>
          </w:tcPr>
          <w:p w:rsidR="00D20BDF" w:rsidRPr="00223470" w:rsidRDefault="00D20BDF" w:rsidP="008466F7">
            <w:pPr>
              <w:ind w:firstLine="567"/>
              <w:jc w:val="both"/>
              <w:rPr>
                <w:rFonts w:ascii="Times New Roman" w:eastAsia="Times New Roman" w:hAnsi="Times New Roman" w:cs="Times New Roman"/>
                <w:sz w:val="28"/>
                <w:szCs w:val="28"/>
              </w:rPr>
            </w:pPr>
          </w:p>
        </w:tc>
      </w:tr>
      <w:tr w:rsidR="00D20BDF" w:rsidRPr="00223470" w:rsidTr="008466F7">
        <w:tc>
          <w:tcPr>
            <w:tcW w:w="10490" w:type="dxa"/>
            <w:gridSpan w:val="3"/>
          </w:tcPr>
          <w:p w:rsidR="00D20BDF" w:rsidRPr="00223470" w:rsidRDefault="00D20BDF" w:rsidP="008466F7">
            <w:pPr>
              <w:ind w:firstLine="567"/>
              <w:jc w:val="both"/>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lastRenderedPageBreak/>
              <w:t>ЭГОИЗМ</w:t>
            </w:r>
          </w:p>
        </w:tc>
      </w:tr>
      <w:tr w:rsidR="00D20BDF" w:rsidRPr="00223470" w:rsidTr="008466F7">
        <w:tc>
          <w:tcPr>
            <w:tcW w:w="5954" w:type="dxa"/>
            <w:gridSpan w:val="2"/>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«Эгоизм – это вата, заложенная в уши, чтобы не слышать людского стона», - утверждал Генрик Сенкевич, польский писатель-романист. Нельзя не согласиться с таким точным утверждением: эгоисты никого не слышат, кроме себя, никого не любят, кроме себя, ни о ком не заботятся, кроме себя! Это люди, с которыми жить рядом очень сложно. </w:t>
            </w:r>
          </w:p>
        </w:tc>
        <w:tc>
          <w:tcPr>
            <w:tcW w:w="4536" w:type="dxa"/>
          </w:tcPr>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1. Проанализируй </w:t>
            </w:r>
            <w:r w:rsidRPr="00223470">
              <w:rPr>
                <w:rFonts w:ascii="Times New Roman" w:eastAsia="Times New Roman" w:hAnsi="Times New Roman" w:cs="Times New Roman"/>
                <w:sz w:val="28"/>
                <w:szCs w:val="28"/>
              </w:rPr>
              <w:t xml:space="preserve"> легенду о Ларре из рассказа М.Горького «Старуха Изергиль».</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Поделись впечатлениями от прочитанного </w:t>
            </w:r>
            <w:r w:rsidRPr="00223470">
              <w:rPr>
                <w:rFonts w:ascii="Times New Roman" w:eastAsia="Times New Roman" w:hAnsi="Times New Roman" w:cs="Times New Roman"/>
                <w:sz w:val="28"/>
                <w:szCs w:val="28"/>
              </w:rPr>
              <w:t xml:space="preserve"> древнегреческого мифа о Нарциссе -  символе эгоизма.</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3. Расскажи</w:t>
            </w:r>
            <w:r w:rsidRPr="00223470">
              <w:rPr>
                <w:rFonts w:ascii="Times New Roman" w:eastAsia="Times New Roman" w:hAnsi="Times New Roman" w:cs="Times New Roman"/>
                <w:sz w:val="28"/>
                <w:szCs w:val="28"/>
              </w:rPr>
              <w:t xml:space="preserve"> о знакомом, который всегда поступает эгоистично по отношению к другим.</w:t>
            </w:r>
          </w:p>
          <w:p w:rsidR="00D20BDF" w:rsidRPr="00223470" w:rsidRDefault="00D20BDF" w:rsidP="008466F7">
            <w:pPr>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4. Расскажи </w:t>
            </w:r>
            <w:r w:rsidRPr="00223470">
              <w:rPr>
                <w:rFonts w:ascii="Times New Roman" w:eastAsia="Times New Roman" w:hAnsi="Times New Roman" w:cs="Times New Roman"/>
                <w:sz w:val="28"/>
                <w:szCs w:val="28"/>
              </w:rPr>
              <w:t>о своем эгоистичном поступке и проанализируй его последствия (доставил ли ты кому-то радость этим поступком или огорчил кого-то?)</w:t>
            </w:r>
          </w:p>
        </w:tc>
      </w:tr>
    </w:tbl>
    <w:p w:rsidR="00D20BDF" w:rsidRPr="00223470" w:rsidRDefault="00D20BDF" w:rsidP="00D20BDF">
      <w:pPr>
        <w:autoSpaceDE w:val="0"/>
        <w:autoSpaceDN w:val="0"/>
        <w:adjustRightInd w:val="0"/>
        <w:spacing w:after="0" w:line="240" w:lineRule="auto"/>
        <w:ind w:left="-567" w:right="-754"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Неотъемлемым элементом подготовки к ОГЭ является обучение заполнению бланков, некоторые диагностические контрольные работы надо  проводить  на бланках ОГ</w:t>
      </w:r>
      <w:proofErr w:type="gramStart"/>
      <w:r w:rsidRPr="00223470">
        <w:rPr>
          <w:rFonts w:ascii="Times New Roman" w:eastAsia="Times New Roman" w:hAnsi="Times New Roman" w:cs="Times New Roman"/>
          <w:sz w:val="28"/>
          <w:szCs w:val="28"/>
        </w:rPr>
        <w:t>Э(</w:t>
      </w:r>
      <w:proofErr w:type="gramEnd"/>
      <w:r w:rsidRPr="00223470">
        <w:rPr>
          <w:rFonts w:ascii="Times New Roman" w:eastAsia="Times New Roman" w:hAnsi="Times New Roman" w:cs="Times New Roman"/>
          <w:sz w:val="28"/>
          <w:szCs w:val="28"/>
        </w:rPr>
        <w:t>см. приложение.)</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u w:val="single"/>
        </w:rPr>
      </w:pPr>
      <w:r w:rsidRPr="00223470">
        <w:rPr>
          <w:rFonts w:ascii="Times New Roman" w:eastAsia="Times New Roman" w:hAnsi="Times New Roman" w:cs="Times New Roman"/>
          <w:b/>
          <w:sz w:val="28"/>
          <w:szCs w:val="28"/>
          <w:u w:val="single"/>
        </w:rPr>
        <w:t>Подборка полезных материалов для подготовки к ОГЭ 2015</w:t>
      </w: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w:t>
      </w:r>
      <w:r w:rsidRPr="00223470">
        <w:rPr>
          <w:rFonts w:ascii="Times New Roman" w:eastAsia="Times New Roman" w:hAnsi="Times New Roman" w:cs="Times New Roman"/>
          <w:sz w:val="28"/>
          <w:szCs w:val="28"/>
        </w:rPr>
        <w:tab/>
        <w:t>47 тренировочных упражнений для подготовки к отдельным заданиям теста ГИА 2014 на сайте Захарьиной Е.А.</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w:t>
      </w:r>
      <w:r w:rsidRPr="00223470">
        <w:rPr>
          <w:rFonts w:ascii="Times New Roman" w:eastAsia="Times New Roman" w:hAnsi="Times New Roman" w:cs="Times New Roman"/>
          <w:sz w:val="28"/>
          <w:szCs w:val="28"/>
        </w:rPr>
        <w:tab/>
        <w:t xml:space="preserve">27 тестов 2014 в режиме онлайн на сайте Захарьиной Е.А. </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w:t>
      </w:r>
      <w:r w:rsidRPr="00223470">
        <w:rPr>
          <w:rFonts w:ascii="Times New Roman" w:eastAsia="Times New Roman" w:hAnsi="Times New Roman" w:cs="Times New Roman"/>
          <w:sz w:val="28"/>
          <w:szCs w:val="28"/>
        </w:rPr>
        <w:tab/>
        <w:t>«По уши в ГИА».</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4.</w:t>
      </w:r>
      <w:r w:rsidRPr="00223470">
        <w:rPr>
          <w:rFonts w:ascii="Times New Roman" w:eastAsia="Times New Roman" w:hAnsi="Times New Roman" w:cs="Times New Roman"/>
          <w:sz w:val="28"/>
          <w:szCs w:val="28"/>
        </w:rPr>
        <w:tab/>
        <w:t>Подготовка к ОГЭ (ГИА) по русскому языку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5.</w:t>
      </w:r>
      <w:r w:rsidRPr="00223470">
        <w:rPr>
          <w:rFonts w:ascii="Times New Roman" w:eastAsia="Times New Roman" w:hAnsi="Times New Roman" w:cs="Times New Roman"/>
          <w:sz w:val="28"/>
          <w:szCs w:val="28"/>
        </w:rPr>
        <w:tab/>
        <w:t>http://xn----7sbanj0abzp7jza.xn--p1ai/</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6.</w:t>
      </w:r>
      <w:r w:rsidRPr="00223470">
        <w:rPr>
          <w:rFonts w:ascii="Times New Roman" w:eastAsia="Times New Roman" w:hAnsi="Times New Roman" w:cs="Times New Roman"/>
          <w:sz w:val="28"/>
          <w:szCs w:val="28"/>
        </w:rPr>
        <w:tab/>
        <w:t>http://www.saharina.ru/</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7.</w:t>
      </w:r>
      <w:r w:rsidRPr="00223470">
        <w:rPr>
          <w:rFonts w:ascii="Times New Roman" w:eastAsia="Times New Roman" w:hAnsi="Times New Roman" w:cs="Times New Roman"/>
          <w:sz w:val="28"/>
          <w:szCs w:val="28"/>
        </w:rPr>
        <w:tab/>
        <w:t>http://uchimcauchitca.blogspot.ru/</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8.</w:t>
      </w:r>
      <w:r w:rsidRPr="00223470">
        <w:rPr>
          <w:rFonts w:ascii="Times New Roman" w:eastAsia="Times New Roman" w:hAnsi="Times New Roman" w:cs="Times New Roman"/>
          <w:sz w:val="28"/>
          <w:szCs w:val="28"/>
        </w:rPr>
        <w:tab/>
        <w:t>http://hallenna.narod.ru/russian_ind.html</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9.</w:t>
      </w:r>
      <w:r w:rsidRPr="00223470">
        <w:rPr>
          <w:rFonts w:ascii="Times New Roman" w:eastAsia="Times New Roman" w:hAnsi="Times New Roman" w:cs="Times New Roman"/>
          <w:sz w:val="28"/>
          <w:szCs w:val="28"/>
        </w:rPr>
        <w:tab/>
        <w:t>http://mogu-pisat.ru/</w:t>
      </w:r>
      <w:proofErr w:type="gramStart"/>
      <w:r w:rsidRPr="00223470">
        <w:rPr>
          <w:rFonts w:ascii="Times New Roman" w:eastAsia="Times New Roman" w:hAnsi="Times New Roman" w:cs="Times New Roman"/>
          <w:sz w:val="28"/>
          <w:szCs w:val="28"/>
        </w:rPr>
        <w:t xml:space="preserve"> !</w:t>
      </w:r>
      <w:proofErr w:type="gramEnd"/>
      <w:r w:rsidRPr="00223470">
        <w:rPr>
          <w:rFonts w:ascii="Times New Roman" w:eastAsia="Times New Roman" w:hAnsi="Times New Roman" w:cs="Times New Roman"/>
          <w:sz w:val="28"/>
          <w:szCs w:val="28"/>
        </w:rPr>
        <w:t>!!</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10.</w:t>
      </w:r>
      <w:r w:rsidRPr="00223470">
        <w:rPr>
          <w:rFonts w:ascii="Times New Roman" w:eastAsia="Times New Roman" w:hAnsi="Times New Roman" w:cs="Times New Roman"/>
          <w:sz w:val="28"/>
          <w:szCs w:val="28"/>
        </w:rPr>
        <w:tab/>
        <w:t>Сочинение в ОГЭ по русскому языку. 15.3</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11.</w:t>
      </w:r>
      <w:r w:rsidRPr="00223470">
        <w:rPr>
          <w:rFonts w:ascii="Times New Roman" w:eastAsia="Times New Roman" w:hAnsi="Times New Roman" w:cs="Times New Roman"/>
          <w:sz w:val="28"/>
          <w:szCs w:val="28"/>
        </w:rPr>
        <w:tab/>
        <w:t>Презентация Андрея Нарушевича "Готовимся к ОГЭ по русскому языку".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12.</w:t>
      </w:r>
      <w:r w:rsidRPr="00223470">
        <w:rPr>
          <w:rFonts w:ascii="Times New Roman" w:eastAsia="Times New Roman" w:hAnsi="Times New Roman" w:cs="Times New Roman"/>
          <w:sz w:val="28"/>
          <w:szCs w:val="28"/>
        </w:rPr>
        <w:tab/>
        <w:t>Г.Егораева: как подготовить школьников к написанию сочинения на ОГЭ и ЕГЭ по русскому языку.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13.</w:t>
      </w:r>
      <w:r w:rsidRPr="00223470">
        <w:rPr>
          <w:rFonts w:ascii="Times New Roman" w:eastAsia="Times New Roman" w:hAnsi="Times New Roman" w:cs="Times New Roman"/>
          <w:sz w:val="28"/>
          <w:szCs w:val="28"/>
        </w:rPr>
        <w:tab/>
        <w:t>Видеолекция Андрея Нарушевича "Подготовка учащихся к написанию сочинения на ОГЭ по русскому языку в 2015 году"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14.</w:t>
      </w:r>
      <w:r w:rsidRPr="00223470">
        <w:rPr>
          <w:rFonts w:ascii="Times New Roman" w:eastAsia="Times New Roman" w:hAnsi="Times New Roman" w:cs="Times New Roman"/>
          <w:sz w:val="28"/>
          <w:szCs w:val="28"/>
        </w:rPr>
        <w:tab/>
        <w:t>Презентация Андрея Нарушевича ""Подготовка учащихся к написанию сочинения на ОГЭ по русскому языку в 2015 году"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15.</w:t>
      </w:r>
      <w:r w:rsidRPr="00223470">
        <w:rPr>
          <w:rFonts w:ascii="Times New Roman" w:eastAsia="Times New Roman" w:hAnsi="Times New Roman" w:cs="Times New Roman"/>
          <w:sz w:val="28"/>
          <w:szCs w:val="28"/>
        </w:rPr>
        <w:tab/>
        <w:t>http://www.textologia.ru/ege-gia/?q=879    ещё</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16.</w:t>
      </w:r>
      <w:r w:rsidRPr="00223470">
        <w:rPr>
          <w:rFonts w:ascii="Times New Roman" w:eastAsia="Times New Roman" w:hAnsi="Times New Roman" w:cs="Times New Roman"/>
          <w:sz w:val="28"/>
          <w:szCs w:val="28"/>
        </w:rPr>
        <w:tab/>
        <w:t>Тесты по русскому языку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17.</w:t>
      </w:r>
      <w:r w:rsidRPr="00223470">
        <w:rPr>
          <w:rFonts w:ascii="Times New Roman" w:eastAsia="Times New Roman" w:hAnsi="Times New Roman" w:cs="Times New Roman"/>
          <w:sz w:val="28"/>
          <w:szCs w:val="28"/>
        </w:rPr>
        <w:tab/>
        <w:t>Варианты КИМ - 2015 из сборника Цыбулько</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18.</w:t>
      </w:r>
      <w:r w:rsidRPr="00223470">
        <w:rPr>
          <w:rFonts w:ascii="Times New Roman" w:eastAsia="Times New Roman" w:hAnsi="Times New Roman" w:cs="Times New Roman"/>
          <w:sz w:val="28"/>
          <w:szCs w:val="28"/>
        </w:rPr>
        <w:tab/>
        <w:t>Видеолекция Натальи Сениной "Изменения в ГИА (9 и 11 классы) по русскому языку в 2015 году".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19.</w:t>
      </w:r>
      <w:r w:rsidRPr="00223470">
        <w:rPr>
          <w:rFonts w:ascii="Times New Roman" w:eastAsia="Times New Roman" w:hAnsi="Times New Roman" w:cs="Times New Roman"/>
          <w:sz w:val="28"/>
          <w:szCs w:val="28"/>
        </w:rPr>
        <w:tab/>
        <w:t>Наталья Сенина "ОГЭ по русскому языку. Подготовка к сочинению на лингвистическую тему"</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20.</w:t>
      </w:r>
      <w:r w:rsidRPr="00223470">
        <w:rPr>
          <w:rFonts w:ascii="Times New Roman" w:eastAsia="Times New Roman" w:hAnsi="Times New Roman" w:cs="Times New Roman"/>
          <w:sz w:val="28"/>
          <w:szCs w:val="28"/>
        </w:rPr>
        <w:tab/>
        <w:t>Подготовка выпускников к сочинению по теме 15.2</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21.</w:t>
      </w:r>
      <w:r w:rsidRPr="00223470">
        <w:rPr>
          <w:rFonts w:ascii="Times New Roman" w:eastAsia="Times New Roman" w:hAnsi="Times New Roman" w:cs="Times New Roman"/>
          <w:sz w:val="28"/>
          <w:szCs w:val="28"/>
        </w:rPr>
        <w:tab/>
        <w:t>Рекомендации по написанию сочинения-рассуждения на лингвистическую тему (задание 15.1).ещё</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22.</w:t>
      </w:r>
      <w:r w:rsidRPr="00223470">
        <w:rPr>
          <w:rFonts w:ascii="Times New Roman" w:eastAsia="Times New Roman" w:hAnsi="Times New Roman" w:cs="Times New Roman"/>
          <w:sz w:val="28"/>
          <w:szCs w:val="28"/>
        </w:rPr>
        <w:tab/>
        <w:t>Рекомендации по написанию сочинения-рассуждения на морально-этическую тему</w:t>
      </w:r>
      <w:proofErr w:type="gramStart"/>
      <w:r w:rsidRPr="00223470">
        <w:rPr>
          <w:rFonts w:ascii="Times New Roman" w:eastAsia="Times New Roman" w:hAnsi="Times New Roman" w:cs="Times New Roman"/>
          <w:sz w:val="28"/>
          <w:szCs w:val="28"/>
        </w:rPr>
        <w:t>.е</w:t>
      </w:r>
      <w:proofErr w:type="gramEnd"/>
      <w:r w:rsidRPr="00223470">
        <w:rPr>
          <w:rFonts w:ascii="Times New Roman" w:eastAsia="Times New Roman" w:hAnsi="Times New Roman" w:cs="Times New Roman"/>
          <w:sz w:val="28"/>
          <w:szCs w:val="28"/>
        </w:rPr>
        <w:t>щё</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23.</w:t>
      </w:r>
      <w:r w:rsidRPr="00223470">
        <w:rPr>
          <w:rFonts w:ascii="Times New Roman" w:eastAsia="Times New Roman" w:hAnsi="Times New Roman" w:cs="Times New Roman"/>
          <w:sz w:val="28"/>
          <w:szCs w:val="28"/>
        </w:rPr>
        <w:tab/>
        <w:t>Подготовка к сжатому изложению</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24.</w:t>
      </w:r>
      <w:r w:rsidRPr="00223470">
        <w:rPr>
          <w:rFonts w:ascii="Times New Roman" w:eastAsia="Times New Roman" w:hAnsi="Times New Roman" w:cs="Times New Roman"/>
          <w:sz w:val="28"/>
          <w:szCs w:val="28"/>
        </w:rPr>
        <w:tab/>
        <w:t>ГИА. Русский язык. Часть 1. Сжатое изложение.</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25.</w:t>
      </w:r>
      <w:r w:rsidRPr="00223470">
        <w:rPr>
          <w:rFonts w:ascii="Times New Roman" w:eastAsia="Times New Roman" w:hAnsi="Times New Roman" w:cs="Times New Roman"/>
          <w:sz w:val="28"/>
          <w:szCs w:val="28"/>
        </w:rPr>
        <w:tab/>
        <w:t>Ирина Цыбулько о заданиях ОГЭ по русскому языку - 2015</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26.</w:t>
      </w:r>
      <w:r w:rsidRPr="00223470">
        <w:rPr>
          <w:rFonts w:ascii="Times New Roman" w:eastAsia="Times New Roman" w:hAnsi="Times New Roman" w:cs="Times New Roman"/>
          <w:sz w:val="28"/>
          <w:szCs w:val="28"/>
        </w:rPr>
        <w:tab/>
        <w:t>Рекомендации по написанию сочинения на ОГЭ 2015</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27.</w:t>
      </w:r>
      <w:r w:rsidRPr="00223470">
        <w:rPr>
          <w:rFonts w:ascii="Times New Roman" w:eastAsia="Times New Roman" w:hAnsi="Times New Roman" w:cs="Times New Roman"/>
          <w:sz w:val="28"/>
          <w:szCs w:val="28"/>
        </w:rPr>
        <w:tab/>
        <w:t>Ученические сочинения - 2015</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28.</w:t>
      </w:r>
      <w:r w:rsidRPr="00223470">
        <w:rPr>
          <w:rFonts w:ascii="Times New Roman" w:eastAsia="Times New Roman" w:hAnsi="Times New Roman" w:cs="Times New Roman"/>
          <w:sz w:val="28"/>
          <w:szCs w:val="28"/>
        </w:rPr>
        <w:tab/>
        <w:t>Вся теория к ОГЭ для учеников</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29.</w:t>
      </w:r>
      <w:r w:rsidRPr="00223470">
        <w:rPr>
          <w:rFonts w:ascii="Times New Roman" w:eastAsia="Times New Roman" w:hAnsi="Times New Roman" w:cs="Times New Roman"/>
          <w:sz w:val="28"/>
          <w:szCs w:val="28"/>
        </w:rPr>
        <w:tab/>
        <w:t>Сайт "Портфель для словесника". Материалы для подготовки</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30.</w:t>
      </w:r>
      <w:r w:rsidRPr="00223470">
        <w:rPr>
          <w:rFonts w:ascii="Times New Roman" w:eastAsia="Times New Roman" w:hAnsi="Times New Roman" w:cs="Times New Roman"/>
          <w:sz w:val="28"/>
          <w:szCs w:val="28"/>
        </w:rPr>
        <w:tab/>
        <w:t>http://urok.ucoz.net/ сайт Гращенковой</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31.</w:t>
      </w:r>
      <w:r w:rsidRPr="00223470">
        <w:rPr>
          <w:rFonts w:ascii="Times New Roman" w:eastAsia="Times New Roman" w:hAnsi="Times New Roman" w:cs="Times New Roman"/>
          <w:sz w:val="28"/>
          <w:szCs w:val="28"/>
        </w:rPr>
        <w:tab/>
        <w:t>Презентация с рекомендациями по написанию сочинений ОГЭ</w:t>
      </w:r>
      <w:proofErr w:type="gramStart"/>
      <w:r w:rsidRPr="00223470">
        <w:rPr>
          <w:rFonts w:ascii="Times New Roman" w:eastAsia="Times New Roman" w:hAnsi="Times New Roman" w:cs="Times New Roman"/>
          <w:sz w:val="28"/>
          <w:szCs w:val="28"/>
        </w:rPr>
        <w:t xml:space="preserve"> :</w:t>
      </w:r>
      <w:proofErr w:type="gramEnd"/>
      <w:r w:rsidRPr="00223470">
        <w:rPr>
          <w:rFonts w:ascii="Times New Roman" w:eastAsia="Times New Roman" w:hAnsi="Times New Roman" w:cs="Times New Roman"/>
          <w:sz w:val="28"/>
          <w:szCs w:val="28"/>
        </w:rPr>
        <w:t xml:space="preserve"> 15.1, 15.2,15.3</w:t>
      </w: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u w:val="single"/>
        </w:rPr>
      </w:pPr>
      <w:r w:rsidRPr="00223470">
        <w:rPr>
          <w:rFonts w:ascii="Times New Roman" w:eastAsia="Times New Roman" w:hAnsi="Times New Roman" w:cs="Times New Roman"/>
          <w:b/>
          <w:sz w:val="28"/>
          <w:szCs w:val="28"/>
          <w:u w:val="single"/>
        </w:rPr>
        <w:t xml:space="preserve">Приложение </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r w:rsidRPr="00223470">
        <w:rPr>
          <w:rFonts w:ascii="Times New Roman" w:eastAsia="Times New Roman" w:hAnsi="Times New Roman" w:cs="Times New Roman"/>
          <w:noProof/>
          <w:sz w:val="28"/>
          <w:szCs w:val="28"/>
        </w:rPr>
        <w:lastRenderedPageBreak/>
        <w:drawing>
          <wp:inline distT="0" distB="0" distL="0" distR="0">
            <wp:extent cx="6210935" cy="8773897"/>
            <wp:effectExtent l="0" t="0" r="0" b="8255"/>
            <wp:docPr id="1" name="Рисунок 1" descr="C:\Users\User\Desktop\АРИПК\russkij_jazyk_2015_2v.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РИПК\russkij_jazyk_2015_2v.tif"/>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0935" cy="8773897"/>
                    </a:xfrm>
                    <a:prstGeom prst="rect">
                      <a:avLst/>
                    </a:prstGeom>
                    <a:noFill/>
                    <a:ln>
                      <a:noFill/>
                    </a:ln>
                  </pic:spPr>
                </pic:pic>
              </a:graphicData>
            </a:graphic>
          </wp:inline>
        </w:drawing>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b/>
          <w:sz w:val="28"/>
          <w:szCs w:val="28"/>
          <w:u w:val="single"/>
        </w:rPr>
      </w:pPr>
      <w:r w:rsidRPr="00223470">
        <w:rPr>
          <w:rFonts w:ascii="Times New Roman" w:eastAsia="Times New Roman" w:hAnsi="Times New Roman" w:cs="Times New Roman"/>
          <w:b/>
          <w:sz w:val="28"/>
          <w:szCs w:val="28"/>
          <w:u w:val="single"/>
        </w:rPr>
        <w:t>Приложение КИМЫ</w:t>
      </w: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hanging="4272"/>
        <w:jc w:val="right"/>
        <w:rPr>
          <w:rFonts w:ascii="Times New Roman" w:eastAsia="Times New Roman" w:hAnsi="Times New Roman" w:cs="Times New Roman"/>
          <w:b/>
          <w:bCs/>
          <w:color w:val="000000"/>
          <w:sz w:val="28"/>
          <w:szCs w:val="28"/>
          <w:u w:val="single"/>
        </w:rPr>
      </w:pPr>
      <w:r w:rsidRPr="00223470">
        <w:rPr>
          <w:rFonts w:ascii="Times New Roman" w:eastAsia="Times New Roman" w:hAnsi="Times New Roman" w:cs="Times New Roman"/>
          <w:b/>
          <w:bCs/>
          <w:color w:val="000000"/>
          <w:sz w:val="28"/>
          <w:szCs w:val="28"/>
          <w:u w:val="single"/>
        </w:rPr>
        <w:t>ВАРИАНТ 16ОГЭ-2015</w:t>
      </w:r>
    </w:p>
    <w:p w:rsidR="00D20BDF" w:rsidRPr="00223470" w:rsidRDefault="00D20BDF" w:rsidP="00D20BDF">
      <w:pPr>
        <w:autoSpaceDE w:val="0"/>
        <w:autoSpaceDN w:val="0"/>
        <w:adjustRightInd w:val="0"/>
        <w:spacing w:after="0" w:line="240" w:lineRule="auto"/>
        <w:ind w:hanging="4272"/>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 xml:space="preserve">                                                                         Часть 2</w:t>
      </w:r>
    </w:p>
    <w:p w:rsidR="00D20BDF" w:rsidRPr="00223470" w:rsidRDefault="00D20BDF" w:rsidP="00D20BDF">
      <w:pPr>
        <w:autoSpaceDE w:val="0"/>
        <w:autoSpaceDN w:val="0"/>
        <w:adjustRightInd w:val="0"/>
        <w:spacing w:after="0" w:line="240" w:lineRule="auto"/>
        <w:ind w:hanging="4272"/>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Прочитайте текст и выполните задания 2 – 14.</w:t>
      </w:r>
    </w:p>
    <w:p w:rsidR="00D20BDF" w:rsidRPr="00223470" w:rsidRDefault="00D20BDF" w:rsidP="00D20BDF">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(1)С тех пор как он поверил, что, ежедневно тренируясь, сможет научиться летать без ног и снова стать полноценным лётчиком, им овладела жажда жизни и деятельности.</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(2)Теперь у него была цель жизни: он должен вернуться к профессии истребителя. (3)Ещё в ранней юности привыкший осмысливать свою жизнь, </w:t>
      </w:r>
      <w:proofErr w:type="gramStart"/>
      <w:r w:rsidRPr="00223470">
        <w:rPr>
          <w:rFonts w:ascii="Times New Roman" w:eastAsia="Times New Roman" w:hAnsi="Times New Roman" w:cs="Times New Roman"/>
          <w:color w:val="000000"/>
          <w:sz w:val="28"/>
          <w:szCs w:val="28"/>
        </w:rPr>
        <w:t>он</w:t>
      </w:r>
      <w:proofErr w:type="gramEnd"/>
      <w:r w:rsidRPr="00223470">
        <w:rPr>
          <w:rFonts w:ascii="Times New Roman" w:eastAsia="Times New Roman" w:hAnsi="Times New Roman" w:cs="Times New Roman"/>
          <w:color w:val="000000"/>
          <w:sz w:val="28"/>
          <w:szCs w:val="28"/>
        </w:rPr>
        <w:t xml:space="preserve"> прежде всего точно определил, что он должен сделать, чтобы достичь этого как можно скорее, не тратя попусту драгоценного времени.</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(4)Гимнастика ног причиняла острую боль, но Мересьев с каждым днём отводил ей на минуту больше, чем вчера. (5)Это были страшные минуты, когда слёзы сами лились из глаз и приходилось до крови кусать губы, чтобы сдержать невольный стон. (6)После каждого такого упражнения он бессильно падал на подушку с мыслью: сумеет ли он снова возобновить их? (7)Но приходило</w:t>
      </w:r>
      <w:proofErr w:type="gramEnd"/>
      <w:r w:rsidRPr="00223470">
        <w:rPr>
          <w:rFonts w:ascii="Times New Roman" w:eastAsia="Times New Roman" w:hAnsi="Times New Roman" w:cs="Times New Roman"/>
          <w:color w:val="000000"/>
          <w:sz w:val="28"/>
          <w:szCs w:val="28"/>
        </w:rPr>
        <w:t xml:space="preserve"> положенное время, и он принимался за своё.</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(8)Он часто видел себя во сне здоровым, быстрым. (9)То по тревоге несётся во весь опор к самолёту, с ходу вспрыгивает на крыло, садится в кабину и пробует ногами рули. (10)То вместе с Олей, взявшись за руки, бегут они что есть духу по цветущей степи, бегут босиком, ощущая ласковое прикосновение влажной и тёплой земли. (11)Как тяжело после</w:t>
      </w:r>
      <w:proofErr w:type="gramEnd"/>
      <w:r w:rsidRPr="00223470">
        <w:rPr>
          <w:rFonts w:ascii="Times New Roman" w:eastAsia="Times New Roman" w:hAnsi="Times New Roman" w:cs="Times New Roman"/>
          <w:color w:val="000000"/>
          <w:sz w:val="28"/>
          <w:szCs w:val="28"/>
        </w:rPr>
        <w:t xml:space="preserve"> этого просыпаться!</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(12)Всё с большим и большим упорством стремился он к намеченной цели, и в упражнениях, которые с таким упорством проводил Алексей, было что-то фанатическое. (13)Никто в палате, конечно, не верил в возможность летать без ног, однако упорство товарища все уважали и, скрывая это за шутками, пожалуй, даже преклонялись перед ним.</w:t>
      </w:r>
      <w:proofErr w:type="gramEnd"/>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(14)0днажды летним утром пожилой человек в железных очках принёс ему пару протезов, очень ловко сконструированных и пригнанных по мерке.</w:t>
      </w:r>
    </w:p>
    <w:p w:rsidR="00D20BDF" w:rsidRPr="00223470" w:rsidRDefault="00D20BDF" w:rsidP="00D20BDF">
      <w:pPr>
        <w:tabs>
          <w:tab w:val="left" w:pos="0"/>
          <w:tab w:val="left" w:pos="648"/>
        </w:tabs>
        <w:autoSpaceDE w:val="0"/>
        <w:autoSpaceDN w:val="0"/>
        <w:adjustRightInd w:val="0"/>
        <w:spacing w:after="0" w:line="240" w:lineRule="auto"/>
        <w:ind w:left="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 (15)Ну, в добрый час, – сказал старый мастер.</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(16)Мересьев сделал несколько осторожных шагов, и дались они ему, эти первые шаги, с таким трудом, что, дойдя до двери и обратно, он почувствовал, будто бы куль муки втащил на пятый этаж. (17)Добравшись до койки, он повалился на неё грудью, не имея сил даже повернуться на спину.</w:t>
      </w:r>
    </w:p>
    <w:p w:rsidR="00D20BDF" w:rsidRPr="00223470" w:rsidRDefault="00D20BDF" w:rsidP="00D20BDF">
      <w:pPr>
        <w:tabs>
          <w:tab w:val="left" w:pos="0"/>
          <w:tab w:val="left" w:pos="648"/>
        </w:tabs>
        <w:autoSpaceDE w:val="0"/>
        <w:autoSpaceDN w:val="0"/>
        <w:adjustRightInd w:val="0"/>
        <w:spacing w:after="0" w:line="240" w:lineRule="auto"/>
        <w:ind w:left="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(18)Спасибо, спасибо, старик, знатная работа, – бормотал Алексей.</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(19)Пренебрегая болью, он начал заново учиться ходить – взад-вперёд по коридору, размеренно, неутомимо двигался старший лейтенант Мересьев, с каждым днём удлиняя путь.</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(20)«Славный малый! – думал про него Гвоздев. – (21)</w:t>
      </w:r>
      <w:proofErr w:type="gramStart"/>
      <w:r w:rsidRPr="00223470">
        <w:rPr>
          <w:rFonts w:ascii="Times New Roman" w:eastAsia="Times New Roman" w:hAnsi="Times New Roman" w:cs="Times New Roman"/>
          <w:color w:val="000000"/>
          <w:sz w:val="28"/>
          <w:szCs w:val="28"/>
        </w:rPr>
        <w:t>Экая</w:t>
      </w:r>
      <w:proofErr w:type="gramEnd"/>
      <w:r w:rsidRPr="00223470">
        <w:rPr>
          <w:rFonts w:ascii="Times New Roman" w:eastAsia="Times New Roman" w:hAnsi="Times New Roman" w:cs="Times New Roman"/>
          <w:color w:val="000000"/>
          <w:sz w:val="28"/>
          <w:szCs w:val="28"/>
        </w:rPr>
        <w:t xml:space="preserve"> силища в этом человеке!»</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...(22)И вот в оттепельный мартовский день Алексей поднялся на своём истребителе в небо и ощутил вдруг, что машина ему послушна, что он </w:t>
      </w:r>
      <w:r w:rsidRPr="00223470">
        <w:rPr>
          <w:rFonts w:ascii="Times New Roman" w:eastAsia="Times New Roman" w:hAnsi="Times New Roman" w:cs="Times New Roman"/>
          <w:color w:val="000000"/>
          <w:sz w:val="28"/>
          <w:szCs w:val="28"/>
        </w:rPr>
        <w:lastRenderedPageBreak/>
        <w:t>чувствует её всем своим существом. (23)3а какой-то невидимой чертой были подведены итоги его упорных тренировок. (</w:t>
      </w:r>
      <w:proofErr w:type="gramStart"/>
      <w:r w:rsidRPr="00223470">
        <w:rPr>
          <w:rFonts w:ascii="Times New Roman" w:eastAsia="Times New Roman" w:hAnsi="Times New Roman" w:cs="Times New Roman"/>
          <w:color w:val="000000"/>
          <w:sz w:val="28"/>
          <w:szCs w:val="28"/>
        </w:rPr>
        <w:t>24)О</w:t>
      </w:r>
      <w:proofErr w:type="gramEnd"/>
      <w:r w:rsidRPr="00223470">
        <w:rPr>
          <w:rFonts w:ascii="Times New Roman" w:eastAsia="Times New Roman" w:hAnsi="Times New Roman" w:cs="Times New Roman"/>
          <w:color w:val="000000"/>
          <w:sz w:val="28"/>
          <w:szCs w:val="28"/>
        </w:rPr>
        <w:t>н перешёл эту черту и теперь легко, без напряжения пожинал плоды многих и многих дней тяжёлого труда. (25)Он добился главного, о чём так долго мечтал: он опять летал.</w:t>
      </w:r>
    </w:p>
    <w:p w:rsidR="00D20BDF" w:rsidRPr="00223470" w:rsidRDefault="00D20BDF" w:rsidP="00D20BDF">
      <w:pPr>
        <w:tabs>
          <w:tab w:val="left" w:pos="0"/>
        </w:tabs>
        <w:autoSpaceDE w:val="0"/>
        <w:autoSpaceDN w:val="0"/>
        <w:adjustRightInd w:val="0"/>
        <w:spacing w:after="0" w:line="240" w:lineRule="auto"/>
        <w:ind w:firstLine="284"/>
        <w:jc w:val="right"/>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 Б. Полевому)*</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i/>
          <w:iCs/>
          <w:color w:val="000000"/>
          <w:sz w:val="28"/>
          <w:szCs w:val="28"/>
        </w:rPr>
      </w:pPr>
      <w:r w:rsidRPr="00223470">
        <w:rPr>
          <w:rFonts w:ascii="Times New Roman" w:eastAsia="Times New Roman" w:hAnsi="Times New Roman" w:cs="Times New Roman"/>
          <w:b/>
          <w:bCs/>
          <w:i/>
          <w:iCs/>
          <w:color w:val="000000"/>
          <w:sz w:val="28"/>
          <w:szCs w:val="28"/>
        </w:rPr>
        <w:t>* Полевой Борис Николаевич (Кампов Борис Николаевич) (1908-1981)</w:t>
      </w:r>
      <w:r w:rsidRPr="00223470">
        <w:rPr>
          <w:rFonts w:ascii="Times New Roman" w:eastAsia="Times New Roman" w:hAnsi="Times New Roman" w:cs="Times New Roman"/>
          <w:color w:val="000000"/>
          <w:sz w:val="28"/>
          <w:szCs w:val="28"/>
        </w:rPr>
        <w:t xml:space="preserve"> –</w:t>
      </w:r>
      <w:r w:rsidRPr="00223470">
        <w:rPr>
          <w:rFonts w:ascii="Times New Roman" w:eastAsia="Times New Roman" w:hAnsi="Times New Roman" w:cs="Times New Roman"/>
          <w:i/>
          <w:iCs/>
          <w:color w:val="000000"/>
          <w:sz w:val="28"/>
          <w:szCs w:val="28"/>
        </w:rPr>
        <w:t xml:space="preserve">русский советский писатель. Широкую известность получила книга «Повесть о настоящем человеке», в основе которой </w:t>
      </w:r>
      <w:r w:rsidRPr="00223470">
        <w:rPr>
          <w:rFonts w:ascii="Times New Roman" w:eastAsia="Times New Roman" w:hAnsi="Times New Roman" w:cs="Times New Roman"/>
          <w:color w:val="000000"/>
          <w:sz w:val="28"/>
          <w:szCs w:val="28"/>
        </w:rPr>
        <w:t>–</w:t>
      </w:r>
      <w:r w:rsidRPr="00223470">
        <w:rPr>
          <w:rFonts w:ascii="Times New Roman" w:eastAsia="Times New Roman" w:hAnsi="Times New Roman" w:cs="Times New Roman"/>
          <w:i/>
          <w:iCs/>
          <w:color w:val="000000"/>
          <w:sz w:val="28"/>
          <w:szCs w:val="28"/>
        </w:rPr>
        <w:t xml:space="preserve"> реальный подвиг Героя Советского Союза лётчика А.П. Маресьева.</w:t>
      </w:r>
    </w:p>
    <w:p w:rsidR="00D20BDF" w:rsidRPr="00223470" w:rsidRDefault="00D20BDF" w:rsidP="00D20BDF">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sz w:val="28"/>
          <w:szCs w:val="28"/>
        </w:rPr>
        <w:t xml:space="preserve">2. </w:t>
      </w:r>
      <w:r w:rsidRPr="00223470">
        <w:rPr>
          <w:rFonts w:ascii="Times New Roman" w:eastAsia="Times New Roman" w:hAnsi="Times New Roman" w:cs="Times New Roman"/>
          <w:color w:val="000000"/>
          <w:sz w:val="28"/>
          <w:szCs w:val="28"/>
        </w:rPr>
        <w:t xml:space="preserve">В каком варианте ответа содержится информация, необходимая для </w:t>
      </w:r>
      <w:r w:rsidRPr="00223470">
        <w:rPr>
          <w:rFonts w:ascii="Times New Roman" w:eastAsia="Times New Roman" w:hAnsi="Times New Roman" w:cs="Times New Roman"/>
          <w:b/>
          <w:bCs/>
          <w:color w:val="000000"/>
          <w:sz w:val="28"/>
          <w:szCs w:val="28"/>
        </w:rPr>
        <w:t xml:space="preserve">обоснования </w:t>
      </w:r>
      <w:r w:rsidRPr="00223470">
        <w:rPr>
          <w:rFonts w:ascii="Times New Roman" w:eastAsia="Times New Roman" w:hAnsi="Times New Roman" w:cs="Times New Roman"/>
          <w:color w:val="000000"/>
          <w:sz w:val="28"/>
          <w:szCs w:val="28"/>
        </w:rPr>
        <w:t>ответа на вопрос: «Почему Алексей Мересьев упорно и фанатично тренировался?»</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1) Им овладела жажда жизни и деятельности.</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2) Алексей страстно желал вернуться к профессии истребителя.</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3) Алексей не хотел разочаровывать старого мастера, который сделал ему протезы.</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4) Он был уверен, что гимнастика вернёт ему здоровье.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color w:val="000000"/>
          <w:sz w:val="28"/>
          <w:szCs w:val="28"/>
        </w:rPr>
        <w:t xml:space="preserve">3. </w:t>
      </w:r>
      <w:r w:rsidRPr="00223470">
        <w:rPr>
          <w:rFonts w:ascii="Times New Roman" w:eastAsia="Times New Roman" w:hAnsi="Times New Roman" w:cs="Times New Roman"/>
          <w:color w:val="000000"/>
          <w:sz w:val="28"/>
          <w:szCs w:val="28"/>
        </w:rPr>
        <w:t xml:space="preserve">Укажите предложение, в котором средством выразительности речи является </w:t>
      </w:r>
      <w:r w:rsidRPr="00223470">
        <w:rPr>
          <w:rFonts w:ascii="Times New Roman" w:eastAsia="Times New Roman" w:hAnsi="Times New Roman" w:cs="Times New Roman"/>
          <w:b/>
          <w:bCs/>
          <w:color w:val="000000"/>
          <w:sz w:val="28"/>
          <w:szCs w:val="28"/>
        </w:rPr>
        <w:t>фразеологизм.</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1) Гимнастика ног причиняла острую боль, но Мересьев с каждым днём отводил ей на минуту больше, чем вчера.</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2) Однажды летним утром пожилой человек в железных очках принёс ему пару протезов, очень ловко сконструированных и пригнанных по мерке.</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color w:val="000000"/>
          <w:sz w:val="28"/>
          <w:szCs w:val="28"/>
        </w:rPr>
        <w:t>3)</w:t>
      </w:r>
      <w:r w:rsidRPr="00223470">
        <w:rPr>
          <w:rFonts w:ascii="Times New Roman" w:eastAsia="Times New Roman" w:hAnsi="Times New Roman" w:cs="Times New Roman"/>
          <w:b/>
          <w:bCs/>
          <w:color w:val="000000"/>
          <w:sz w:val="28"/>
          <w:szCs w:val="28"/>
        </w:rPr>
        <w:t xml:space="preserve"> – </w:t>
      </w:r>
      <w:r w:rsidRPr="00223470">
        <w:rPr>
          <w:rFonts w:ascii="Times New Roman" w:eastAsia="Times New Roman" w:hAnsi="Times New Roman" w:cs="Times New Roman"/>
          <w:b/>
          <w:bCs/>
          <w:i/>
          <w:iCs/>
          <w:color w:val="000000"/>
          <w:sz w:val="28"/>
          <w:szCs w:val="28"/>
        </w:rPr>
        <w:t>Спасибо, спасибо, старик, знатная работа, – бормотал Алексей.</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
          <w:iCs/>
          <w:color w:val="000000"/>
          <w:sz w:val="28"/>
          <w:szCs w:val="28"/>
        </w:rPr>
        <w:t>4) Он перешёл эту черту и теперь легко, без напряжения пожинал плоды многих и многих дней тяжёлого труда.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4. </w:t>
      </w:r>
      <w:r w:rsidRPr="00223470">
        <w:rPr>
          <w:rFonts w:ascii="Times New Roman" w:eastAsia="Times New Roman" w:hAnsi="Times New Roman" w:cs="Times New Roman"/>
          <w:color w:val="000000"/>
          <w:sz w:val="28"/>
          <w:szCs w:val="28"/>
        </w:rPr>
        <w:t xml:space="preserve">Из предложений 10 – 14 выпишите слово, в котором написание </w:t>
      </w:r>
      <w:r w:rsidRPr="00223470">
        <w:rPr>
          <w:rFonts w:ascii="Times New Roman" w:eastAsia="Times New Roman" w:hAnsi="Times New Roman" w:cs="Times New Roman"/>
          <w:b/>
          <w:bCs/>
          <w:color w:val="000000"/>
          <w:sz w:val="28"/>
          <w:szCs w:val="28"/>
        </w:rPr>
        <w:t xml:space="preserve">приставки </w:t>
      </w:r>
      <w:r w:rsidRPr="00223470">
        <w:rPr>
          <w:rFonts w:ascii="Times New Roman" w:eastAsia="Times New Roman" w:hAnsi="Times New Roman" w:cs="Times New Roman"/>
          <w:color w:val="000000"/>
          <w:sz w:val="28"/>
          <w:szCs w:val="28"/>
        </w:rPr>
        <w:t>определяется её значением – «приближение».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left="66" w:firstLine="360"/>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5. </w:t>
      </w:r>
      <w:r w:rsidRPr="00223470">
        <w:rPr>
          <w:rFonts w:ascii="Times New Roman" w:eastAsia="Times New Roman" w:hAnsi="Times New Roman" w:cs="Times New Roman"/>
          <w:color w:val="000000"/>
          <w:sz w:val="28"/>
          <w:szCs w:val="28"/>
        </w:rPr>
        <w:t xml:space="preserve">Из предложений 3 – 7 выпишите слово, в котором правописание </w:t>
      </w:r>
      <w:r w:rsidRPr="00223470">
        <w:rPr>
          <w:rFonts w:ascii="Times New Roman" w:eastAsia="Times New Roman" w:hAnsi="Times New Roman" w:cs="Times New Roman"/>
          <w:b/>
          <w:bCs/>
          <w:color w:val="000000"/>
          <w:sz w:val="28"/>
          <w:szCs w:val="28"/>
        </w:rPr>
        <w:t xml:space="preserve">суффикса </w:t>
      </w:r>
      <w:r w:rsidRPr="00223470">
        <w:rPr>
          <w:rFonts w:ascii="Times New Roman" w:eastAsia="Times New Roman" w:hAnsi="Times New Roman" w:cs="Times New Roman"/>
          <w:color w:val="000000"/>
          <w:sz w:val="28"/>
          <w:szCs w:val="28"/>
        </w:rPr>
        <w:t>определяется правилом</w:t>
      </w:r>
      <w:proofErr w:type="gramStart"/>
      <w:r w:rsidRPr="00223470">
        <w:rPr>
          <w:rFonts w:ascii="Times New Roman" w:eastAsia="Times New Roman" w:hAnsi="Times New Roman" w:cs="Times New Roman"/>
          <w:color w:val="000000"/>
          <w:sz w:val="28"/>
          <w:szCs w:val="28"/>
        </w:rPr>
        <w:t>:«</w:t>
      </w:r>
      <w:proofErr w:type="gramEnd"/>
      <w:r w:rsidRPr="00223470">
        <w:rPr>
          <w:rFonts w:ascii="Times New Roman" w:eastAsia="Times New Roman" w:hAnsi="Times New Roman" w:cs="Times New Roman"/>
          <w:color w:val="000000"/>
          <w:sz w:val="28"/>
          <w:szCs w:val="28"/>
        </w:rPr>
        <w:t>В полном страдательном причастии прошедшего времени пишется НН».</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6. </w:t>
      </w:r>
      <w:r w:rsidRPr="00223470">
        <w:rPr>
          <w:rFonts w:ascii="Times New Roman" w:eastAsia="Times New Roman" w:hAnsi="Times New Roman" w:cs="Times New Roman"/>
          <w:color w:val="000000"/>
          <w:sz w:val="28"/>
          <w:szCs w:val="28"/>
        </w:rPr>
        <w:t xml:space="preserve">Замените книжное слово </w:t>
      </w:r>
      <w:r w:rsidRPr="00223470">
        <w:rPr>
          <w:rFonts w:ascii="Times New Roman" w:eastAsia="Times New Roman" w:hAnsi="Times New Roman" w:cs="Times New Roman"/>
          <w:b/>
          <w:color w:val="000000"/>
          <w:sz w:val="28"/>
          <w:szCs w:val="28"/>
        </w:rPr>
        <w:t>«жажда»</w:t>
      </w:r>
      <w:r w:rsidRPr="00223470">
        <w:rPr>
          <w:rFonts w:ascii="Times New Roman" w:eastAsia="Times New Roman" w:hAnsi="Times New Roman" w:cs="Times New Roman"/>
          <w:color w:val="000000"/>
          <w:sz w:val="28"/>
          <w:szCs w:val="28"/>
        </w:rPr>
        <w:t xml:space="preserve"> в предложении 1 стилистически нейтральным </w:t>
      </w:r>
      <w:r w:rsidRPr="00223470">
        <w:rPr>
          <w:rFonts w:ascii="Times New Roman" w:eastAsia="Times New Roman" w:hAnsi="Times New Roman" w:cs="Times New Roman"/>
          <w:b/>
          <w:bCs/>
          <w:color w:val="000000"/>
          <w:sz w:val="28"/>
          <w:szCs w:val="28"/>
        </w:rPr>
        <w:t xml:space="preserve">синонимом. </w:t>
      </w:r>
      <w:r w:rsidRPr="00223470">
        <w:rPr>
          <w:rFonts w:ascii="Times New Roman" w:eastAsia="Times New Roman" w:hAnsi="Times New Roman" w:cs="Times New Roman"/>
          <w:color w:val="000000"/>
          <w:sz w:val="28"/>
          <w:szCs w:val="28"/>
        </w:rPr>
        <w:t>Напишите этот синоним.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7. </w:t>
      </w:r>
      <w:r w:rsidRPr="00223470">
        <w:rPr>
          <w:rFonts w:ascii="Times New Roman" w:eastAsia="Times New Roman" w:hAnsi="Times New Roman" w:cs="Times New Roman"/>
          <w:color w:val="000000"/>
          <w:sz w:val="28"/>
          <w:szCs w:val="28"/>
        </w:rPr>
        <w:t xml:space="preserve">Замените словосочетание </w:t>
      </w:r>
      <w:r w:rsidRPr="00223470">
        <w:rPr>
          <w:rFonts w:ascii="Times New Roman" w:eastAsia="Times New Roman" w:hAnsi="Times New Roman" w:cs="Times New Roman"/>
          <w:b/>
          <w:bCs/>
          <w:color w:val="000000"/>
          <w:sz w:val="28"/>
          <w:szCs w:val="28"/>
        </w:rPr>
        <w:t>«цель жизни»</w:t>
      </w:r>
      <w:r w:rsidRPr="00223470">
        <w:rPr>
          <w:rFonts w:ascii="Times New Roman" w:eastAsia="Times New Roman" w:hAnsi="Times New Roman" w:cs="Times New Roman"/>
          <w:color w:val="000000"/>
          <w:sz w:val="28"/>
          <w:szCs w:val="28"/>
        </w:rPr>
        <w:t xml:space="preserve">, построенное на основе управления, синонимичным словосочетанием со связью </w:t>
      </w:r>
      <w:r w:rsidRPr="00223470">
        <w:rPr>
          <w:rFonts w:ascii="Times New Roman" w:eastAsia="Times New Roman" w:hAnsi="Times New Roman" w:cs="Times New Roman"/>
          <w:b/>
          <w:color w:val="000000"/>
          <w:sz w:val="28"/>
          <w:szCs w:val="28"/>
        </w:rPr>
        <w:t>согласование</w:t>
      </w:r>
      <w:r w:rsidRPr="00223470">
        <w:rPr>
          <w:rFonts w:ascii="Times New Roman" w:eastAsia="Times New Roman" w:hAnsi="Times New Roman" w:cs="Times New Roman"/>
          <w:color w:val="000000"/>
          <w:sz w:val="28"/>
          <w:szCs w:val="28"/>
        </w:rPr>
        <w:t>. Напишите получившееся словосочетание.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8. </w:t>
      </w:r>
      <w:r w:rsidRPr="00223470">
        <w:rPr>
          <w:rFonts w:ascii="Times New Roman" w:eastAsia="Times New Roman" w:hAnsi="Times New Roman" w:cs="Times New Roman"/>
          <w:bCs/>
          <w:color w:val="000000"/>
          <w:sz w:val="28"/>
          <w:szCs w:val="28"/>
        </w:rPr>
        <w:t>Выпишите</w:t>
      </w:r>
      <w:r w:rsidRPr="00223470">
        <w:rPr>
          <w:rFonts w:ascii="Times New Roman" w:eastAsia="Times New Roman" w:hAnsi="Times New Roman" w:cs="Times New Roman"/>
          <w:b/>
          <w:bCs/>
          <w:color w:val="000000"/>
          <w:sz w:val="28"/>
          <w:szCs w:val="28"/>
        </w:rPr>
        <w:t xml:space="preserve"> грамматическую основу </w:t>
      </w:r>
      <w:r w:rsidRPr="00223470">
        <w:rPr>
          <w:rFonts w:ascii="Times New Roman" w:eastAsia="Times New Roman" w:hAnsi="Times New Roman" w:cs="Times New Roman"/>
          <w:color w:val="000000"/>
          <w:sz w:val="28"/>
          <w:szCs w:val="28"/>
        </w:rPr>
        <w:t>предложения 11.</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9. </w:t>
      </w:r>
      <w:r w:rsidRPr="00223470">
        <w:rPr>
          <w:rFonts w:ascii="Times New Roman" w:eastAsia="Times New Roman" w:hAnsi="Times New Roman" w:cs="Times New Roman"/>
          <w:color w:val="000000"/>
          <w:sz w:val="28"/>
          <w:szCs w:val="28"/>
        </w:rPr>
        <w:t xml:space="preserve">Среди предложений 1 – 4 найдите предложения </w:t>
      </w:r>
      <w:r w:rsidRPr="00223470">
        <w:rPr>
          <w:rFonts w:ascii="Times New Roman" w:eastAsia="Times New Roman" w:hAnsi="Times New Roman" w:cs="Times New Roman"/>
          <w:b/>
          <w:bCs/>
          <w:color w:val="000000"/>
          <w:sz w:val="28"/>
          <w:szCs w:val="28"/>
        </w:rPr>
        <w:t xml:space="preserve">с обособленным обстоятельством. </w:t>
      </w:r>
      <w:r w:rsidRPr="00223470">
        <w:rPr>
          <w:rFonts w:ascii="Times New Roman" w:eastAsia="Times New Roman" w:hAnsi="Times New Roman" w:cs="Times New Roman"/>
          <w:color w:val="000000"/>
          <w:sz w:val="28"/>
          <w:szCs w:val="28"/>
        </w:rPr>
        <w:t>Напишите номера этих предложений.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 xml:space="preserve">10. </w:t>
      </w:r>
      <w:r w:rsidRPr="00223470">
        <w:rPr>
          <w:rFonts w:ascii="Times New Roman" w:eastAsia="Times New Roman" w:hAnsi="Times New Roman" w:cs="Times New Roman"/>
          <w:color w:val="000000"/>
          <w:sz w:val="28"/>
          <w:szCs w:val="28"/>
        </w:rPr>
        <w:t xml:space="preserve">В приведённых ниже предложениях из прочитанного текста пронумерованы все запятые. Выпишите цифры, обозначающие запятые при </w:t>
      </w:r>
      <w:r w:rsidRPr="00223470">
        <w:rPr>
          <w:rFonts w:ascii="Times New Roman" w:eastAsia="Times New Roman" w:hAnsi="Times New Roman" w:cs="Times New Roman"/>
          <w:b/>
          <w:color w:val="000000"/>
          <w:sz w:val="28"/>
          <w:szCs w:val="28"/>
        </w:rPr>
        <w:t>вводном слове.</w:t>
      </w:r>
    </w:p>
    <w:p w:rsidR="00D20BDF" w:rsidRPr="00223470" w:rsidRDefault="00D20BDF" w:rsidP="00D20BDF">
      <w:pPr>
        <w:spacing w:after="0" w:line="240" w:lineRule="auto"/>
        <w:ind w:firstLine="284"/>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Никто в палате,</w:t>
      </w:r>
      <w:r w:rsidRPr="00223470">
        <w:rPr>
          <w:rFonts w:ascii="Times New Roman" w:eastAsia="Times New Roman" w:hAnsi="Times New Roman" w:cs="Times New Roman"/>
          <w:b/>
          <w:i/>
          <w:sz w:val="28"/>
          <w:szCs w:val="28"/>
          <w:vertAlign w:val="superscript"/>
        </w:rPr>
        <w:t xml:space="preserve">1 </w:t>
      </w:r>
      <w:r w:rsidRPr="00223470">
        <w:rPr>
          <w:rFonts w:ascii="Times New Roman" w:eastAsia="Times New Roman" w:hAnsi="Times New Roman" w:cs="Times New Roman"/>
          <w:b/>
          <w:i/>
          <w:sz w:val="28"/>
          <w:szCs w:val="28"/>
        </w:rPr>
        <w:t>конечно,</w:t>
      </w:r>
      <w:r w:rsidRPr="00223470">
        <w:rPr>
          <w:rFonts w:ascii="Times New Roman" w:eastAsia="Times New Roman" w:hAnsi="Times New Roman" w:cs="Times New Roman"/>
          <w:b/>
          <w:i/>
          <w:sz w:val="28"/>
          <w:szCs w:val="28"/>
          <w:vertAlign w:val="superscript"/>
        </w:rPr>
        <w:t xml:space="preserve">2 </w:t>
      </w:r>
      <w:r w:rsidRPr="00223470">
        <w:rPr>
          <w:rFonts w:ascii="Times New Roman" w:eastAsia="Times New Roman" w:hAnsi="Times New Roman" w:cs="Times New Roman"/>
          <w:b/>
          <w:i/>
          <w:sz w:val="28"/>
          <w:szCs w:val="28"/>
        </w:rPr>
        <w:t>не верил в возможность летать без ног,</w:t>
      </w:r>
      <w:r w:rsidRPr="00223470">
        <w:rPr>
          <w:rFonts w:ascii="Times New Roman" w:eastAsia="Times New Roman" w:hAnsi="Times New Roman" w:cs="Times New Roman"/>
          <w:b/>
          <w:i/>
          <w:sz w:val="28"/>
          <w:szCs w:val="28"/>
          <w:vertAlign w:val="superscript"/>
        </w:rPr>
        <w:t>3</w:t>
      </w:r>
      <w:r w:rsidRPr="00223470">
        <w:rPr>
          <w:rFonts w:ascii="Times New Roman" w:eastAsia="Times New Roman" w:hAnsi="Times New Roman" w:cs="Times New Roman"/>
          <w:b/>
          <w:i/>
          <w:sz w:val="28"/>
          <w:szCs w:val="28"/>
        </w:rPr>
        <w:t xml:space="preserve"> однако упорство товарища все уважали и,</w:t>
      </w:r>
      <w:r w:rsidRPr="00223470">
        <w:rPr>
          <w:rFonts w:ascii="Times New Roman" w:eastAsia="Times New Roman" w:hAnsi="Times New Roman" w:cs="Times New Roman"/>
          <w:b/>
          <w:i/>
          <w:sz w:val="28"/>
          <w:szCs w:val="28"/>
          <w:vertAlign w:val="superscript"/>
        </w:rPr>
        <w:t>4</w:t>
      </w:r>
      <w:r w:rsidRPr="00223470">
        <w:rPr>
          <w:rFonts w:ascii="Times New Roman" w:eastAsia="Times New Roman" w:hAnsi="Times New Roman" w:cs="Times New Roman"/>
          <w:b/>
          <w:i/>
          <w:sz w:val="28"/>
          <w:szCs w:val="28"/>
        </w:rPr>
        <w:t xml:space="preserve"> скрывая это за шутками,</w:t>
      </w:r>
      <w:proofErr w:type="gramStart"/>
      <w:r w:rsidRPr="00223470">
        <w:rPr>
          <w:rFonts w:ascii="Times New Roman" w:eastAsia="Times New Roman" w:hAnsi="Times New Roman" w:cs="Times New Roman"/>
          <w:b/>
          <w:i/>
          <w:sz w:val="28"/>
          <w:szCs w:val="28"/>
          <w:vertAlign w:val="superscript"/>
        </w:rPr>
        <w:t>5</w:t>
      </w:r>
      <w:proofErr w:type="gramEnd"/>
      <w:r w:rsidRPr="00223470">
        <w:rPr>
          <w:rFonts w:ascii="Times New Roman" w:eastAsia="Times New Roman" w:hAnsi="Times New Roman" w:cs="Times New Roman"/>
          <w:b/>
          <w:i/>
          <w:sz w:val="28"/>
          <w:szCs w:val="28"/>
        </w:rPr>
        <w:t xml:space="preserve"> пожалуй,</w:t>
      </w:r>
      <w:r w:rsidRPr="00223470">
        <w:rPr>
          <w:rFonts w:ascii="Times New Roman" w:eastAsia="Times New Roman" w:hAnsi="Times New Roman" w:cs="Times New Roman"/>
          <w:b/>
          <w:i/>
          <w:sz w:val="28"/>
          <w:szCs w:val="28"/>
          <w:vertAlign w:val="superscript"/>
        </w:rPr>
        <w:t xml:space="preserve">6 </w:t>
      </w:r>
      <w:r w:rsidRPr="00223470">
        <w:rPr>
          <w:rFonts w:ascii="Times New Roman" w:eastAsia="Times New Roman" w:hAnsi="Times New Roman" w:cs="Times New Roman"/>
          <w:b/>
          <w:i/>
          <w:sz w:val="28"/>
          <w:szCs w:val="28"/>
        </w:rPr>
        <w:t>даже преклонялись перед ним.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11. </w:t>
      </w:r>
      <w:r w:rsidRPr="00223470">
        <w:rPr>
          <w:rFonts w:ascii="Times New Roman" w:eastAsia="Times New Roman" w:hAnsi="Times New Roman" w:cs="Times New Roman"/>
          <w:color w:val="000000"/>
          <w:sz w:val="28"/>
          <w:szCs w:val="28"/>
        </w:rPr>
        <w:t xml:space="preserve">Укажите количество </w:t>
      </w:r>
      <w:r w:rsidRPr="00223470">
        <w:rPr>
          <w:rFonts w:ascii="Times New Roman" w:eastAsia="Times New Roman" w:hAnsi="Times New Roman" w:cs="Times New Roman"/>
          <w:b/>
          <w:bCs/>
          <w:color w:val="000000"/>
          <w:sz w:val="28"/>
          <w:szCs w:val="28"/>
        </w:rPr>
        <w:t xml:space="preserve">грамматических основ </w:t>
      </w:r>
      <w:r w:rsidRPr="00223470">
        <w:rPr>
          <w:rFonts w:ascii="Times New Roman" w:eastAsia="Times New Roman" w:hAnsi="Times New Roman" w:cs="Times New Roman"/>
          <w:color w:val="000000"/>
          <w:sz w:val="28"/>
          <w:szCs w:val="28"/>
        </w:rPr>
        <w:t>в предложении 5. Ответ запишите цифрой.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widowControl w:val="0"/>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12. </w:t>
      </w:r>
      <w:r w:rsidRPr="00223470">
        <w:rPr>
          <w:rFonts w:ascii="Times New Roman" w:eastAsia="Times New Roman" w:hAnsi="Times New Roman" w:cs="Times New Roman"/>
          <w:color w:val="000000"/>
          <w:sz w:val="28"/>
          <w:szCs w:val="28"/>
        </w:rPr>
        <w:t xml:space="preserve">В приведённых ниже предложениях из прочитанного текста пронумерованы все запятые. Выпишите цифры, обозначающие запятые между частями сложного предложения, связанными </w:t>
      </w:r>
      <w:r w:rsidRPr="00223470">
        <w:rPr>
          <w:rFonts w:ascii="Times New Roman" w:eastAsia="Times New Roman" w:hAnsi="Times New Roman" w:cs="Times New Roman"/>
          <w:b/>
          <w:bCs/>
          <w:color w:val="000000"/>
          <w:sz w:val="28"/>
          <w:szCs w:val="28"/>
        </w:rPr>
        <w:t>подчинительной</w:t>
      </w:r>
      <w:r w:rsidRPr="00223470">
        <w:rPr>
          <w:rFonts w:ascii="Times New Roman" w:eastAsia="Times New Roman" w:hAnsi="Times New Roman" w:cs="Times New Roman"/>
          <w:color w:val="000000"/>
          <w:sz w:val="28"/>
          <w:szCs w:val="28"/>
        </w:rPr>
        <w:t>связью.</w:t>
      </w: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Мересьев сделал несколько осторожных шагов,</w:t>
      </w:r>
      <w:r w:rsidRPr="00223470">
        <w:rPr>
          <w:rFonts w:ascii="Times New Roman" w:eastAsia="Times New Roman" w:hAnsi="Times New Roman" w:cs="Times New Roman"/>
          <w:b/>
          <w:bCs/>
          <w:i/>
          <w:iCs/>
          <w:color w:val="000000"/>
          <w:sz w:val="28"/>
          <w:szCs w:val="28"/>
          <w:vertAlign w:val="superscript"/>
        </w:rPr>
        <w:t>1</w:t>
      </w:r>
      <w:r w:rsidRPr="00223470">
        <w:rPr>
          <w:rFonts w:ascii="Times New Roman" w:eastAsia="Times New Roman" w:hAnsi="Times New Roman" w:cs="Times New Roman"/>
          <w:b/>
          <w:bCs/>
          <w:i/>
          <w:iCs/>
          <w:color w:val="000000"/>
          <w:sz w:val="28"/>
          <w:szCs w:val="28"/>
        </w:rPr>
        <w:t xml:space="preserve"> и дались они ему,</w:t>
      </w:r>
      <w:r w:rsidRPr="00223470">
        <w:rPr>
          <w:rFonts w:ascii="Times New Roman" w:eastAsia="Times New Roman" w:hAnsi="Times New Roman" w:cs="Times New Roman"/>
          <w:b/>
          <w:bCs/>
          <w:i/>
          <w:iCs/>
          <w:color w:val="000000"/>
          <w:sz w:val="28"/>
          <w:szCs w:val="28"/>
          <w:vertAlign w:val="superscript"/>
        </w:rPr>
        <w:t>2</w:t>
      </w:r>
      <w:r w:rsidRPr="00223470">
        <w:rPr>
          <w:rFonts w:ascii="Times New Roman" w:eastAsia="Times New Roman" w:hAnsi="Times New Roman" w:cs="Times New Roman"/>
          <w:b/>
          <w:bCs/>
          <w:i/>
          <w:iCs/>
          <w:color w:val="000000"/>
          <w:sz w:val="28"/>
          <w:szCs w:val="28"/>
        </w:rPr>
        <w:t xml:space="preserve"> эти первые шаги,</w:t>
      </w:r>
      <w:r w:rsidRPr="00223470">
        <w:rPr>
          <w:rFonts w:ascii="Times New Roman" w:eastAsia="Times New Roman" w:hAnsi="Times New Roman" w:cs="Times New Roman"/>
          <w:b/>
          <w:bCs/>
          <w:i/>
          <w:iCs/>
          <w:color w:val="000000"/>
          <w:sz w:val="28"/>
          <w:szCs w:val="28"/>
          <w:vertAlign w:val="superscript"/>
        </w:rPr>
        <w:t>3</w:t>
      </w:r>
      <w:r w:rsidRPr="00223470">
        <w:rPr>
          <w:rFonts w:ascii="Times New Roman" w:eastAsia="Times New Roman" w:hAnsi="Times New Roman" w:cs="Times New Roman"/>
          <w:b/>
          <w:bCs/>
          <w:i/>
          <w:iCs/>
          <w:color w:val="000000"/>
          <w:sz w:val="28"/>
          <w:szCs w:val="28"/>
        </w:rPr>
        <w:t xml:space="preserve"> с таким трудом,</w:t>
      </w:r>
      <w:r w:rsidRPr="00223470">
        <w:rPr>
          <w:rFonts w:ascii="Times New Roman" w:eastAsia="Times New Roman" w:hAnsi="Times New Roman" w:cs="Times New Roman"/>
          <w:b/>
          <w:bCs/>
          <w:i/>
          <w:iCs/>
          <w:color w:val="000000"/>
          <w:sz w:val="28"/>
          <w:szCs w:val="28"/>
          <w:vertAlign w:val="superscript"/>
        </w:rPr>
        <w:t>4</w:t>
      </w:r>
      <w:r w:rsidRPr="00223470">
        <w:rPr>
          <w:rFonts w:ascii="Times New Roman" w:eastAsia="Times New Roman" w:hAnsi="Times New Roman" w:cs="Times New Roman"/>
          <w:b/>
          <w:bCs/>
          <w:i/>
          <w:iCs/>
          <w:color w:val="000000"/>
          <w:sz w:val="28"/>
          <w:szCs w:val="28"/>
        </w:rPr>
        <w:t xml:space="preserve"> что,</w:t>
      </w:r>
      <w:r w:rsidRPr="00223470">
        <w:rPr>
          <w:rFonts w:ascii="Times New Roman" w:eastAsia="Times New Roman" w:hAnsi="Times New Roman" w:cs="Times New Roman"/>
          <w:b/>
          <w:bCs/>
          <w:i/>
          <w:iCs/>
          <w:color w:val="000000"/>
          <w:sz w:val="28"/>
          <w:szCs w:val="28"/>
          <w:vertAlign w:val="superscript"/>
        </w:rPr>
        <w:t>5</w:t>
      </w:r>
      <w:r w:rsidRPr="00223470">
        <w:rPr>
          <w:rFonts w:ascii="Times New Roman" w:eastAsia="Times New Roman" w:hAnsi="Times New Roman" w:cs="Times New Roman"/>
          <w:b/>
          <w:bCs/>
          <w:i/>
          <w:iCs/>
          <w:color w:val="000000"/>
          <w:sz w:val="28"/>
          <w:szCs w:val="28"/>
        </w:rPr>
        <w:t xml:space="preserve"> дойдя до двери и обратно,</w:t>
      </w:r>
      <w:r w:rsidRPr="00223470">
        <w:rPr>
          <w:rFonts w:ascii="Times New Roman" w:eastAsia="Times New Roman" w:hAnsi="Times New Roman" w:cs="Times New Roman"/>
          <w:b/>
          <w:bCs/>
          <w:i/>
          <w:iCs/>
          <w:color w:val="000000"/>
          <w:sz w:val="28"/>
          <w:szCs w:val="28"/>
          <w:vertAlign w:val="superscript"/>
        </w:rPr>
        <w:t>6</w:t>
      </w:r>
      <w:r w:rsidRPr="00223470">
        <w:rPr>
          <w:rFonts w:ascii="Times New Roman" w:eastAsia="Times New Roman" w:hAnsi="Times New Roman" w:cs="Times New Roman"/>
          <w:b/>
          <w:bCs/>
          <w:i/>
          <w:iCs/>
          <w:color w:val="000000"/>
          <w:sz w:val="28"/>
          <w:szCs w:val="28"/>
        </w:rPr>
        <w:t xml:space="preserve"> он почувствовал,</w:t>
      </w:r>
      <w:r w:rsidRPr="00223470">
        <w:rPr>
          <w:rFonts w:ascii="Times New Roman" w:eastAsia="Times New Roman" w:hAnsi="Times New Roman" w:cs="Times New Roman"/>
          <w:b/>
          <w:bCs/>
          <w:i/>
          <w:iCs/>
          <w:color w:val="000000"/>
          <w:sz w:val="28"/>
          <w:szCs w:val="28"/>
          <w:vertAlign w:val="superscript"/>
        </w:rPr>
        <w:t>7</w:t>
      </w:r>
      <w:r w:rsidRPr="00223470">
        <w:rPr>
          <w:rFonts w:ascii="Times New Roman" w:eastAsia="Times New Roman" w:hAnsi="Times New Roman" w:cs="Times New Roman"/>
          <w:b/>
          <w:bCs/>
          <w:i/>
          <w:iCs/>
          <w:color w:val="000000"/>
          <w:sz w:val="28"/>
          <w:szCs w:val="28"/>
        </w:rPr>
        <w:t xml:space="preserve"> будто бы куль муки втащил на пятый этаж.</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13. </w:t>
      </w:r>
      <w:r w:rsidRPr="00223470">
        <w:rPr>
          <w:rFonts w:ascii="Times New Roman" w:eastAsia="Times New Roman" w:hAnsi="Times New Roman" w:cs="Times New Roman"/>
          <w:color w:val="000000"/>
          <w:sz w:val="28"/>
          <w:szCs w:val="28"/>
        </w:rPr>
        <w:t>Среди предложений 1 - 3 найдите сложноподчинённые предложения с</w:t>
      </w:r>
      <w:r w:rsidRPr="00223470">
        <w:rPr>
          <w:rFonts w:ascii="Times New Roman" w:eastAsia="Times New Roman" w:hAnsi="Times New Roman" w:cs="Times New Roman"/>
          <w:b/>
          <w:color w:val="000000"/>
          <w:sz w:val="28"/>
          <w:szCs w:val="28"/>
        </w:rPr>
        <w:t>последовательнымподчинениемпридаточных</w:t>
      </w:r>
      <w:proofErr w:type="gramStart"/>
      <w:r w:rsidRPr="00223470">
        <w:rPr>
          <w:rFonts w:ascii="Times New Roman" w:eastAsia="Times New Roman" w:hAnsi="Times New Roman" w:cs="Times New Roman"/>
          <w:b/>
          <w:color w:val="000000"/>
          <w:sz w:val="28"/>
          <w:szCs w:val="28"/>
        </w:rPr>
        <w:t>.</w:t>
      </w:r>
      <w:r w:rsidRPr="00223470">
        <w:rPr>
          <w:rFonts w:ascii="Times New Roman" w:eastAsia="Times New Roman" w:hAnsi="Times New Roman" w:cs="Times New Roman"/>
          <w:color w:val="000000"/>
          <w:sz w:val="28"/>
          <w:szCs w:val="28"/>
        </w:rPr>
        <w:t>Н</w:t>
      </w:r>
      <w:proofErr w:type="gramEnd"/>
      <w:r w:rsidRPr="00223470">
        <w:rPr>
          <w:rFonts w:ascii="Times New Roman" w:eastAsia="Times New Roman" w:hAnsi="Times New Roman" w:cs="Times New Roman"/>
          <w:color w:val="000000"/>
          <w:sz w:val="28"/>
          <w:szCs w:val="28"/>
        </w:rPr>
        <w:t>апишите номера этих предложений.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lastRenderedPageBreak/>
        <w:t xml:space="preserve">14. </w:t>
      </w:r>
      <w:r w:rsidRPr="00223470">
        <w:rPr>
          <w:rFonts w:ascii="Times New Roman" w:eastAsia="Times New Roman" w:hAnsi="Times New Roman" w:cs="Times New Roman"/>
          <w:color w:val="000000"/>
          <w:sz w:val="28"/>
          <w:szCs w:val="28"/>
        </w:rPr>
        <w:t>Среди предложений 22 - 25 найдите</w:t>
      </w:r>
      <w:r w:rsidRPr="00223470">
        <w:rPr>
          <w:rFonts w:ascii="Times New Roman" w:eastAsia="Times New Roman" w:hAnsi="Times New Roman" w:cs="Times New Roman"/>
          <w:b/>
          <w:color w:val="000000"/>
          <w:sz w:val="28"/>
          <w:szCs w:val="28"/>
        </w:rPr>
        <w:t xml:space="preserve"> сложное </w:t>
      </w:r>
      <w:r w:rsidRPr="00223470">
        <w:rPr>
          <w:rFonts w:ascii="Times New Roman" w:eastAsia="Times New Roman" w:hAnsi="Times New Roman" w:cs="Times New Roman"/>
          <w:color w:val="000000"/>
          <w:sz w:val="28"/>
          <w:szCs w:val="28"/>
        </w:rPr>
        <w:t xml:space="preserve">предложение </w:t>
      </w:r>
      <w:r w:rsidRPr="00223470">
        <w:rPr>
          <w:rFonts w:ascii="Times New Roman" w:eastAsia="Times New Roman" w:hAnsi="Times New Roman" w:cs="Times New Roman"/>
          <w:b/>
          <w:color w:val="000000"/>
          <w:sz w:val="28"/>
          <w:szCs w:val="28"/>
        </w:rPr>
        <w:t xml:space="preserve">с бессоюзной и союзной подчинительной связью </w:t>
      </w:r>
      <w:r w:rsidRPr="00223470">
        <w:rPr>
          <w:rFonts w:ascii="Times New Roman" w:eastAsia="Times New Roman" w:hAnsi="Times New Roman" w:cs="Times New Roman"/>
          <w:color w:val="000000"/>
          <w:sz w:val="28"/>
          <w:szCs w:val="28"/>
        </w:rPr>
        <w:t>между частями.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__________________________________________.</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Часть 3</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bCs/>
          <w:iCs/>
          <w:color w:val="000000"/>
          <w:sz w:val="28"/>
          <w:szCs w:val="28"/>
        </w:rPr>
      </w:pPr>
      <w:r w:rsidRPr="00223470">
        <w:rPr>
          <w:rFonts w:ascii="Times New Roman" w:eastAsia="Times New Roman" w:hAnsi="Times New Roman" w:cs="Times New Roman"/>
          <w:b/>
          <w:bCs/>
          <w:iCs/>
          <w:color w:val="000000"/>
          <w:sz w:val="28"/>
          <w:szCs w:val="28"/>
        </w:rPr>
        <w:t xml:space="preserve">15.1. </w:t>
      </w:r>
      <w:r w:rsidRPr="00223470">
        <w:rPr>
          <w:rFonts w:ascii="Times New Roman" w:eastAsia="Times New Roman" w:hAnsi="Times New Roman" w:cs="Times New Roman"/>
          <w:color w:val="000000"/>
          <w:sz w:val="28"/>
          <w:szCs w:val="28"/>
        </w:rPr>
        <w:t xml:space="preserve">Напишите сочинение-рассуждение, раскрывая смысл высказываниясовременного учёного Светланы Ивановны Львовой: </w:t>
      </w:r>
      <w:r w:rsidRPr="00223470">
        <w:rPr>
          <w:rFonts w:ascii="Times New Roman" w:eastAsia="Times New Roman" w:hAnsi="Times New Roman" w:cs="Times New Roman"/>
          <w:b/>
          <w:bCs/>
          <w:color w:val="000000"/>
          <w:sz w:val="28"/>
          <w:szCs w:val="28"/>
        </w:rPr>
        <w:t xml:space="preserve">«Пунктуационные знаки имеют своё определённое назначение в письменной речи. Как и каждая нота, пунктуационный знак имеет своё определённое место в системе письма, имеет свой неповторимый “характер”». </w:t>
      </w:r>
      <w:r w:rsidRPr="00223470">
        <w:rPr>
          <w:rFonts w:ascii="Times New Roman" w:eastAsia="Times New Roman" w:hAnsi="Times New Roman" w:cs="Times New Roman"/>
          <w:bCs/>
          <w:iCs/>
          <w:color w:val="000000"/>
          <w:sz w:val="28"/>
          <w:szCs w:val="28"/>
        </w:rPr>
        <w:t>Аргументируя свой ответ, приведите 2 (два) примера из прочитанного текста.</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Вы можете писать работу в научном или публицистическом стиле, раскрывая тему на лингвистическом материале. Начать сочинение Вы можете словами С.И. Львовой. 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sz w:val="28"/>
          <w:szCs w:val="28"/>
        </w:rPr>
        <w:t>15.2.</w:t>
      </w:r>
      <w:r w:rsidRPr="00223470">
        <w:rPr>
          <w:rFonts w:ascii="Times New Roman" w:eastAsia="Times New Roman" w:hAnsi="Times New Roman" w:cs="Times New Roman"/>
          <w:sz w:val="28"/>
          <w:szCs w:val="28"/>
        </w:rPr>
        <w:t xml:space="preserve"> Напишите сочинение-рассуждение. Объясните, как Вы понимаете смысл фразы: </w:t>
      </w:r>
      <w:r w:rsidRPr="00223470">
        <w:rPr>
          <w:rFonts w:ascii="Times New Roman" w:eastAsia="Times New Roman" w:hAnsi="Times New Roman" w:cs="Times New Roman"/>
          <w:b/>
          <w:color w:val="000000"/>
          <w:sz w:val="28"/>
          <w:szCs w:val="28"/>
        </w:rPr>
        <w:t xml:space="preserve">«Славный малый! – думал про него Гвоздев. – </w:t>
      </w:r>
      <w:proofErr w:type="gramStart"/>
      <w:r w:rsidRPr="00223470">
        <w:rPr>
          <w:rFonts w:ascii="Times New Roman" w:eastAsia="Times New Roman" w:hAnsi="Times New Roman" w:cs="Times New Roman"/>
          <w:b/>
          <w:color w:val="000000"/>
          <w:sz w:val="28"/>
          <w:szCs w:val="28"/>
        </w:rPr>
        <w:t>Экая</w:t>
      </w:r>
      <w:proofErr w:type="gramEnd"/>
      <w:r w:rsidRPr="00223470">
        <w:rPr>
          <w:rFonts w:ascii="Times New Roman" w:eastAsia="Times New Roman" w:hAnsi="Times New Roman" w:cs="Times New Roman"/>
          <w:b/>
          <w:color w:val="000000"/>
          <w:sz w:val="28"/>
          <w:szCs w:val="28"/>
        </w:rPr>
        <w:t xml:space="preserve"> силища в этом человеке!».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Cs/>
          <w:iCs/>
          <w:color w:val="000000"/>
          <w:sz w:val="28"/>
          <w:szCs w:val="28"/>
        </w:rPr>
        <w:t>Приведите в сочинении</w:t>
      </w:r>
      <w:r w:rsidRPr="00223470">
        <w:rPr>
          <w:rFonts w:ascii="Times New Roman" w:eastAsia="Times New Roman" w:hAnsi="Times New Roman" w:cs="Times New Roman"/>
          <w:b/>
          <w:bCs/>
          <w:iCs/>
          <w:color w:val="000000"/>
          <w:sz w:val="28"/>
          <w:szCs w:val="28"/>
        </w:rPr>
        <w:t xml:space="preserve"> два </w:t>
      </w:r>
      <w:r w:rsidRPr="00223470">
        <w:rPr>
          <w:rFonts w:ascii="Times New Roman" w:eastAsia="Times New Roman" w:hAnsi="Times New Roman" w:cs="Times New Roman"/>
          <w:bCs/>
          <w:iCs/>
          <w:color w:val="000000"/>
          <w:sz w:val="28"/>
          <w:szCs w:val="28"/>
        </w:rPr>
        <w:t xml:space="preserve">аргумента из прочитанного текста, подтверждающие Ваши рассуждения. </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
          <w:bCs/>
          <w:iCs/>
          <w:color w:val="000000"/>
          <w:sz w:val="28"/>
          <w:szCs w:val="28"/>
        </w:rPr>
        <w:t xml:space="preserve">15.3. </w:t>
      </w:r>
      <w:r w:rsidRPr="00223470">
        <w:rPr>
          <w:rFonts w:ascii="Times New Roman" w:eastAsia="Times New Roman" w:hAnsi="Times New Roman" w:cs="Times New Roman"/>
          <w:bCs/>
          <w:iCs/>
          <w:color w:val="000000"/>
          <w:sz w:val="28"/>
          <w:szCs w:val="28"/>
        </w:rPr>
        <w:t xml:space="preserve">Как Вы понимаете значение слова </w:t>
      </w:r>
      <w:r w:rsidRPr="00223470">
        <w:rPr>
          <w:rFonts w:ascii="Times New Roman" w:eastAsia="Times New Roman" w:hAnsi="Times New Roman" w:cs="Times New Roman"/>
          <w:b/>
          <w:bCs/>
          <w:iCs/>
          <w:color w:val="000000"/>
          <w:sz w:val="28"/>
          <w:szCs w:val="28"/>
        </w:rPr>
        <w:t>САМОВОСПИТАНИЕ?</w:t>
      </w:r>
      <w:r w:rsidRPr="00223470">
        <w:rPr>
          <w:rFonts w:ascii="Times New Roman" w:eastAsia="Times New Roman" w:hAnsi="Times New Roman" w:cs="Times New Roman"/>
          <w:bCs/>
          <w:iCs/>
          <w:color w:val="000000"/>
          <w:sz w:val="28"/>
          <w:szCs w:val="28"/>
        </w:rPr>
        <w:t xml:space="preserve"> Сформулируйте и прокомментируйте данное Вами определение</w:t>
      </w:r>
      <w:proofErr w:type="gramStart"/>
      <w:r w:rsidRPr="00223470">
        <w:rPr>
          <w:rFonts w:ascii="Times New Roman" w:eastAsia="Times New Roman" w:hAnsi="Times New Roman" w:cs="Times New Roman"/>
          <w:bCs/>
          <w:iCs/>
          <w:color w:val="000000"/>
          <w:sz w:val="28"/>
          <w:szCs w:val="28"/>
        </w:rPr>
        <w:t>.</w:t>
      </w:r>
      <w:r w:rsidRPr="00223470">
        <w:rPr>
          <w:rFonts w:ascii="Times New Roman" w:eastAsia="Times New Roman" w:hAnsi="Times New Roman" w:cs="Times New Roman"/>
          <w:color w:val="000000"/>
          <w:sz w:val="28"/>
          <w:szCs w:val="28"/>
        </w:rPr>
        <w:t>Н</w:t>
      </w:r>
      <w:proofErr w:type="gramEnd"/>
      <w:r w:rsidRPr="00223470">
        <w:rPr>
          <w:rFonts w:ascii="Times New Roman" w:eastAsia="Times New Roman" w:hAnsi="Times New Roman" w:cs="Times New Roman"/>
          <w:color w:val="000000"/>
          <w:sz w:val="28"/>
          <w:szCs w:val="28"/>
        </w:rPr>
        <w:t xml:space="preserve">апишите сочинение-рассуждение на тему: </w:t>
      </w:r>
      <w:r w:rsidRPr="00223470">
        <w:rPr>
          <w:rFonts w:ascii="Times New Roman" w:eastAsia="Times New Roman" w:hAnsi="Times New Roman" w:cs="Times New Roman"/>
          <w:b/>
          <w:color w:val="000000"/>
          <w:sz w:val="28"/>
          <w:szCs w:val="28"/>
        </w:rPr>
        <w:t>«Что такое самовоспитание»,</w:t>
      </w:r>
      <w:r w:rsidRPr="00223470">
        <w:rPr>
          <w:rFonts w:ascii="Times New Roman" w:eastAsia="Times New Roman" w:hAnsi="Times New Roman" w:cs="Times New Roman"/>
          <w:color w:val="000000"/>
          <w:sz w:val="28"/>
          <w:szCs w:val="28"/>
        </w:rPr>
        <w:t xml:space="preserve"> взяв в качестве тезиса данное Вами определение</w:t>
      </w:r>
      <w:proofErr w:type="gramStart"/>
      <w:r w:rsidRPr="00223470">
        <w:rPr>
          <w:rFonts w:ascii="Times New Roman" w:eastAsia="Times New Roman" w:hAnsi="Times New Roman" w:cs="Times New Roman"/>
          <w:color w:val="000000"/>
          <w:sz w:val="28"/>
          <w:szCs w:val="28"/>
        </w:rPr>
        <w:t>.</w:t>
      </w:r>
      <w:r w:rsidRPr="00223470">
        <w:rPr>
          <w:rFonts w:ascii="Times New Roman" w:eastAsia="Times New Roman" w:hAnsi="Times New Roman" w:cs="Times New Roman"/>
          <w:bCs/>
          <w:iCs/>
          <w:color w:val="000000"/>
          <w:sz w:val="28"/>
          <w:szCs w:val="28"/>
        </w:rPr>
        <w:t>А</w:t>
      </w:r>
      <w:proofErr w:type="gramEnd"/>
      <w:r w:rsidRPr="00223470">
        <w:rPr>
          <w:rFonts w:ascii="Times New Roman" w:eastAsia="Times New Roman" w:hAnsi="Times New Roman" w:cs="Times New Roman"/>
          <w:bCs/>
          <w:iCs/>
          <w:color w:val="000000"/>
          <w:sz w:val="28"/>
          <w:szCs w:val="28"/>
        </w:rPr>
        <w:t xml:space="preserve">ргументируя свой тезис, приведите 2 (два) примера – аргумента, подтверждающих Ваши рассуждения: </w:t>
      </w:r>
      <w:r w:rsidRPr="00223470">
        <w:rPr>
          <w:rFonts w:ascii="Times New Roman" w:eastAsia="Times New Roman" w:hAnsi="Times New Roman" w:cs="Times New Roman"/>
          <w:b/>
          <w:bCs/>
          <w:iCs/>
          <w:color w:val="000000"/>
          <w:sz w:val="28"/>
          <w:szCs w:val="28"/>
        </w:rPr>
        <w:t xml:space="preserve">один пример </w:t>
      </w:r>
      <w:r w:rsidRPr="00223470">
        <w:rPr>
          <w:rFonts w:ascii="Times New Roman" w:eastAsia="Times New Roman" w:hAnsi="Times New Roman" w:cs="Times New Roman"/>
          <w:bCs/>
          <w:iCs/>
          <w:color w:val="000000"/>
          <w:sz w:val="28"/>
          <w:szCs w:val="28"/>
        </w:rPr>
        <w:t xml:space="preserve">– аргумент приведите из прочитанного текста, а </w:t>
      </w:r>
      <w:r w:rsidRPr="00223470">
        <w:rPr>
          <w:rFonts w:ascii="Times New Roman" w:eastAsia="Times New Roman" w:hAnsi="Times New Roman" w:cs="Times New Roman"/>
          <w:b/>
          <w:bCs/>
          <w:iCs/>
          <w:color w:val="000000"/>
          <w:sz w:val="28"/>
          <w:szCs w:val="28"/>
        </w:rPr>
        <w:t xml:space="preserve">второй </w:t>
      </w:r>
      <w:r w:rsidRPr="00223470">
        <w:rPr>
          <w:rFonts w:ascii="Times New Roman" w:eastAsia="Times New Roman" w:hAnsi="Times New Roman" w:cs="Times New Roman"/>
          <w:bCs/>
          <w:iCs/>
          <w:color w:val="000000"/>
          <w:sz w:val="28"/>
          <w:szCs w:val="28"/>
        </w:rPr>
        <w:t xml:space="preserve">– из Вашего жизненного опыта.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lastRenderedPageBreak/>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Если сочинение представляет собой пересказанный или полностью переписанный исходный </w:t>
      </w:r>
      <w:proofErr w:type="gramStart"/>
      <w:r w:rsidRPr="00223470">
        <w:rPr>
          <w:rFonts w:ascii="Times New Roman" w:eastAsia="Times New Roman" w:hAnsi="Times New Roman" w:cs="Times New Roman"/>
          <w:color w:val="000000"/>
          <w:sz w:val="28"/>
          <w:szCs w:val="28"/>
        </w:rPr>
        <w:t>текст</w:t>
      </w:r>
      <w:proofErr w:type="gramEnd"/>
      <w:r w:rsidRPr="00223470">
        <w:rPr>
          <w:rFonts w:ascii="Times New Roman" w:eastAsia="Times New Roman" w:hAnsi="Times New Roman" w:cs="Times New Roman"/>
          <w:color w:val="000000"/>
          <w:sz w:val="28"/>
          <w:szCs w:val="28"/>
        </w:rPr>
        <w:t xml:space="preserve"> без каких бы то ни было комментариев, то такая работа оценивается нулем баллов. </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Те</w:t>
      </w:r>
      <w:proofErr w:type="gramStart"/>
      <w:r w:rsidRPr="00223470">
        <w:rPr>
          <w:rFonts w:ascii="Times New Roman" w:eastAsia="Times New Roman" w:hAnsi="Times New Roman" w:cs="Times New Roman"/>
          <w:b/>
          <w:bCs/>
          <w:color w:val="000000"/>
          <w:sz w:val="28"/>
          <w:szCs w:val="28"/>
        </w:rPr>
        <w:t>кст дл</w:t>
      </w:r>
      <w:proofErr w:type="gramEnd"/>
      <w:r w:rsidRPr="00223470">
        <w:rPr>
          <w:rFonts w:ascii="Times New Roman" w:eastAsia="Times New Roman" w:hAnsi="Times New Roman" w:cs="Times New Roman"/>
          <w:b/>
          <w:bCs/>
          <w:color w:val="000000"/>
          <w:sz w:val="28"/>
          <w:szCs w:val="28"/>
        </w:rPr>
        <w:t xml:space="preserve">я изложения </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Человек совершил проступок или даже преступление. Или просто не оправдал надежд, которые на него возлагали. Ищут объяснений. Ищет их и он сам. Чаще не столько объяснения, сколько оправдания. Окружающие и он сам винят семью, школу, коллектив, обстоятельства.</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Не следует забывать, какую роль в своей собственной судьбе играет сам человек, забывать о важной, а может быть важнейшей, части воспитания – самовоспитании. Ведь из всех обстоятельств, формирующих человека, важнейшее – сознательное отношение к собственной жизни, к собственным мыслям и планам, и прежде всего – к собственным действиям.</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Самовоспитание начинается с самооценки. Если человек начинает находить в каждом деле непреодолимые препятствия, теряет уверенность в себе, значит, у него формируется заниженная самооценка. Не менее опасна и завышенная самооценка, когда человек считает себя всегда и во всем правым и не прислушивается к мнению других. Только умение адекватно оценивать свои возможности позволяет правильно сформулировать жизненные цели и добиваться их.</w:t>
      </w:r>
    </w:p>
    <w:p w:rsidR="00D20BDF" w:rsidRPr="00223470" w:rsidRDefault="00D20BDF" w:rsidP="00D20BDF">
      <w:pPr>
        <w:autoSpaceDE w:val="0"/>
        <w:autoSpaceDN w:val="0"/>
        <w:adjustRightInd w:val="0"/>
        <w:spacing w:after="0" w:line="240" w:lineRule="auto"/>
        <w:jc w:val="right"/>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 С.Л. Львову) 140 слов</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ОТВЕТЫ</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u w:val="single"/>
        </w:rPr>
        <w:t>ВАРИАНТ 16ОГЭ-2015</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Проверка задания 1</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tbl>
      <w:tblPr>
        <w:tblW w:w="0" w:type="auto"/>
        <w:tblInd w:w="40" w:type="dxa"/>
        <w:tblLayout w:type="fixed"/>
        <w:tblCellMar>
          <w:left w:w="40" w:type="dxa"/>
          <w:right w:w="40" w:type="dxa"/>
        </w:tblCellMar>
        <w:tblLook w:val="0000"/>
      </w:tblPr>
      <w:tblGrid>
        <w:gridCol w:w="1253"/>
        <w:gridCol w:w="6118"/>
      </w:tblGrid>
      <w:tr w:rsidR="00D20BDF" w:rsidRPr="00223470" w:rsidTr="008466F7">
        <w:tc>
          <w:tcPr>
            <w:tcW w:w="7371" w:type="dxa"/>
            <w:gridSpan w:val="2"/>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2570"/>
              <w:rPr>
                <w:rFonts w:ascii="Times New Roman" w:eastAsia="Times New Roman" w:hAnsi="Times New Roman" w:cs="Times New Roman"/>
                <w:i/>
                <w:color w:val="000000"/>
                <w:sz w:val="28"/>
                <w:szCs w:val="28"/>
              </w:rPr>
            </w:pPr>
            <w:r w:rsidRPr="00223470">
              <w:rPr>
                <w:rFonts w:ascii="Times New Roman" w:eastAsia="Times New Roman" w:hAnsi="Times New Roman" w:cs="Times New Roman"/>
                <w:i/>
                <w:color w:val="000000"/>
                <w:sz w:val="28"/>
                <w:szCs w:val="28"/>
              </w:rPr>
              <w:t>Информация о тексте для сжатого изложения</w:t>
            </w:r>
          </w:p>
        </w:tc>
      </w:tr>
      <w:tr w:rsidR="00D20BDF" w:rsidRPr="00223470" w:rsidTr="008466F7">
        <w:tc>
          <w:tcPr>
            <w:tcW w:w="1253"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абзаца</w:t>
            </w:r>
          </w:p>
        </w:tc>
        <w:tc>
          <w:tcPr>
            <w:tcW w:w="6118"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Микротема</w:t>
            </w:r>
          </w:p>
        </w:tc>
      </w:tr>
      <w:tr w:rsidR="00D20BDF" w:rsidRPr="00223470" w:rsidTr="008466F7">
        <w:tc>
          <w:tcPr>
            <w:tcW w:w="1253"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w:t>
            </w:r>
          </w:p>
        </w:tc>
        <w:tc>
          <w:tcPr>
            <w:tcW w:w="6118"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Свои неудачи и проступки люди подчас склонны объяснять и оправдывать ошибками в своём воспитании и различными обстоятельствами.</w:t>
            </w:r>
          </w:p>
        </w:tc>
      </w:tr>
      <w:tr w:rsidR="00D20BDF" w:rsidRPr="00223470" w:rsidTr="008466F7">
        <w:tc>
          <w:tcPr>
            <w:tcW w:w="1253"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w:t>
            </w:r>
          </w:p>
        </w:tc>
        <w:tc>
          <w:tcPr>
            <w:tcW w:w="6118"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Из всех обстоятельств, формирующих человека, важнейшим является самовоспитание.</w:t>
            </w:r>
          </w:p>
        </w:tc>
      </w:tr>
      <w:tr w:rsidR="00D20BDF" w:rsidRPr="00223470" w:rsidTr="008466F7">
        <w:tc>
          <w:tcPr>
            <w:tcW w:w="1253"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p>
        </w:tc>
        <w:tc>
          <w:tcPr>
            <w:tcW w:w="6118"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Только правильная самооценка позволяет </w:t>
            </w:r>
            <w:r w:rsidRPr="00223470">
              <w:rPr>
                <w:rFonts w:ascii="Times New Roman" w:eastAsia="Times New Roman" w:hAnsi="Times New Roman" w:cs="Times New Roman"/>
                <w:color w:val="000000"/>
                <w:sz w:val="28"/>
                <w:szCs w:val="28"/>
              </w:rPr>
              <w:lastRenderedPageBreak/>
              <w:t>человеку ставить в жизни конкретные цели и добиваться их.</w:t>
            </w:r>
          </w:p>
        </w:tc>
      </w:tr>
    </w:tbl>
    <w:p w:rsidR="00D20BDF" w:rsidRPr="00223470" w:rsidRDefault="00D20BDF" w:rsidP="00D20BDF">
      <w:pPr>
        <w:autoSpaceDE w:val="0"/>
        <w:autoSpaceDN w:val="0"/>
        <w:adjustRightInd w:val="0"/>
        <w:spacing w:after="0" w:line="240" w:lineRule="auto"/>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both"/>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 xml:space="preserve">Проверка заданий 2 – 14 </w:t>
      </w:r>
    </w:p>
    <w:p w:rsidR="00D20BDF" w:rsidRPr="00223470" w:rsidRDefault="00D20BDF" w:rsidP="00D20BDF">
      <w:pPr>
        <w:autoSpaceDE w:val="0"/>
        <w:autoSpaceDN w:val="0"/>
        <w:adjustRightInd w:val="0"/>
        <w:spacing w:after="0" w:line="240" w:lineRule="auto"/>
        <w:ind w:firstLine="426"/>
        <w:rPr>
          <w:rFonts w:ascii="Times New Roman" w:eastAsia="Times New Roman" w:hAnsi="Times New Roman" w:cs="Times New Roman"/>
          <w:b/>
          <w:bCs/>
          <w:iCs/>
          <w:color w:val="000000"/>
          <w:sz w:val="28"/>
          <w:szCs w:val="28"/>
        </w:rPr>
      </w:pPr>
    </w:p>
    <w:tbl>
      <w:tblPr>
        <w:tblW w:w="0" w:type="auto"/>
        <w:jc w:val="center"/>
        <w:tblLayout w:type="fixed"/>
        <w:tblCellMar>
          <w:left w:w="40" w:type="dxa"/>
          <w:right w:w="40" w:type="dxa"/>
        </w:tblCellMar>
        <w:tblLook w:val="04A0"/>
      </w:tblPr>
      <w:tblGrid>
        <w:gridCol w:w="1134"/>
        <w:gridCol w:w="2430"/>
      </w:tblGrid>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vAlign w:val="center"/>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 задания</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ответ</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2</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3</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4</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принёс </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5</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положенное</w:t>
            </w:r>
            <w:proofErr w:type="gramEnd"/>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6</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очень сильное желание &lt;или&gt;</w:t>
            </w:r>
          </w:p>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потребность</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7</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жизненная цель</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8</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тяжело просыпаться</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9</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13 &lt;или&gt; 31</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10</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1256 &lt;или&gt; любая другая последовательность этих цифр</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11</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12</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47 &lt;или&gt; 74</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13</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13 &lt;или&gt; 31</w:t>
            </w:r>
          </w:p>
        </w:tc>
      </w:tr>
      <w:tr w:rsidR="00D20BDF" w:rsidRPr="00223470" w:rsidTr="008466F7">
        <w:trPr>
          <w:jc w:val="center"/>
        </w:trPr>
        <w:tc>
          <w:tcPr>
            <w:tcW w:w="113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14</w:t>
            </w:r>
          </w:p>
        </w:tc>
        <w:tc>
          <w:tcPr>
            <w:tcW w:w="243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25</w:t>
            </w:r>
          </w:p>
        </w:tc>
      </w:tr>
    </w:tbl>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u w:val="single"/>
        </w:rPr>
        <w:t>ВАРИАНТ 28ОГЭ-2015</w:t>
      </w: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                                                                         Часть 2</w:t>
      </w:r>
    </w:p>
    <w:p w:rsidR="00D20BDF" w:rsidRPr="00223470" w:rsidRDefault="00D20BDF" w:rsidP="00D20BDF">
      <w:pPr>
        <w:spacing w:after="0" w:line="240" w:lineRule="auto"/>
        <w:rPr>
          <w:rFonts w:ascii="Times New Roman" w:eastAsia="Times New Roman" w:hAnsi="Times New Roman" w:cs="Times New Roman"/>
          <w:b/>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Прочитайте текст и выполните задания 2 – 14.</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(1)Жил в станице старый-престарый дед. (2)Все давно позабыли его фамилию и имя, звали просто Гриничка...</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(3)Дед Гриничка любил петь песни. (4)Сядет, бывало, на завалинку, зажмёт отполированный руками костыль и начинает петь. (5)Он пел хорошо, молодым, совсем не скрипучим, как у его односельчан, голосом, пел старинные казачьи песни. (6)Закрыв глаза, закинув простоволосую белую голову чуть назад, он мог выводить целыми днями, помогая песне плавными взмахами руки.</w:t>
      </w:r>
      <w:proofErr w:type="gramEnd"/>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lastRenderedPageBreak/>
        <w:t xml:space="preserve">(7)Ребятишки всегда собирались вокруг него, ложились на траву, подперев </w:t>
      </w:r>
      <w:proofErr w:type="gramStart"/>
      <w:r w:rsidRPr="00223470">
        <w:rPr>
          <w:rFonts w:ascii="Times New Roman" w:eastAsia="Times New Roman" w:hAnsi="Times New Roman" w:cs="Times New Roman"/>
          <w:color w:val="000000"/>
          <w:sz w:val="28"/>
          <w:szCs w:val="28"/>
        </w:rPr>
        <w:t>кулачками</w:t>
      </w:r>
      <w:proofErr w:type="gramEnd"/>
      <w:r w:rsidRPr="00223470">
        <w:rPr>
          <w:rFonts w:ascii="Times New Roman" w:eastAsia="Times New Roman" w:hAnsi="Times New Roman" w:cs="Times New Roman"/>
          <w:color w:val="000000"/>
          <w:sz w:val="28"/>
          <w:szCs w:val="28"/>
        </w:rPr>
        <w:t xml:space="preserve"> непутёвые головы и пораскрыв рты, слушали, как сказку. (8)Песни плыли про удалых казаков, про ворогов окаянных, про Дон-батюшку. (9)Песен Гриничка знавал много и редко когда повторял одни и те же. (10)Говорят, что дед был лихим казаком-рубакой в молодости, за удаль награждён «Георгием», был запевалой в казачьей сотне от станицы.</w:t>
      </w:r>
    </w:p>
    <w:p w:rsidR="00D20BDF" w:rsidRPr="00223470" w:rsidRDefault="00D20BDF" w:rsidP="00D20BDF">
      <w:pPr>
        <w:tabs>
          <w:tab w:val="left" w:pos="0"/>
          <w:tab w:val="left" w:pos="814"/>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(11)Он пел протяжно, с надрывом и какой-то нечеловеческой грустью. (12)Приходили его слушать нередко и взрослые: сядут вокруг деда, а Гриничка, никого не замечая, </w:t>
      </w:r>
      <w:proofErr w:type="gramStart"/>
      <w:r w:rsidRPr="00223470">
        <w:rPr>
          <w:rFonts w:ascii="Times New Roman" w:eastAsia="Times New Roman" w:hAnsi="Times New Roman" w:cs="Times New Roman"/>
          <w:color w:val="000000"/>
          <w:sz w:val="28"/>
          <w:szCs w:val="28"/>
        </w:rPr>
        <w:t>как</w:t>
      </w:r>
      <w:proofErr w:type="gramEnd"/>
      <w:r w:rsidRPr="00223470">
        <w:rPr>
          <w:rFonts w:ascii="Times New Roman" w:eastAsia="Times New Roman" w:hAnsi="Times New Roman" w:cs="Times New Roman"/>
          <w:color w:val="000000"/>
          <w:sz w:val="28"/>
          <w:szCs w:val="28"/>
        </w:rPr>
        <w:t xml:space="preserve"> бы разговаривая с самим собой, пел и пел...</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(13)Его однополчане почти все перемёрли, оставшиеся охали и болели, а он, к удивлению всех, ужился со своей старостью. (14)Многие считали, что именно песни держали дух бодрым, худое тело – прямым, а глаза – острыми и молодыми.</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(15)Жил Гриничка один в полуразвалившейся, крытой соломой хате. (16)Получал пенсию за убитых на войне сыновей, изредка забегала прибраться и постирать дочь, живущая на другом краю станицы. (17)Она, говорят, несколько раз уводила к себе жить старика, но проходило время, он опять возвращался на свою завалинку.</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(18)Много историй и сказок знал дед, но все сказы начинал и завершал удалой или грустной песней. (19)Казалось, смежив глаза, представлял он себя молодым, чинно сидящим за столом заполошной казачьей свадьбы, или летел он на коне в атаку. (20)Тогда он вскакивал и показывал, как рубали австрияков.</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 (21)Шашки вон! – командовал старик, тряс узловатыми землистыми пальцами свой дубовый костыль и одним махом срубал метёлки жирной лебеды. (22)Потом садился, долго сидел бесшумный, что-то перебирая сизыми губами, отыскивая, как на чётках, нужный камушек, и как бы сама собой сначала тихо, потом всё сильней и отчётливей, неторопливо и просторно, как сама степь, с губ его текла песня, грустная, горькая</w:t>
      </w:r>
      <w:proofErr w:type="gramEnd"/>
      <w:r w:rsidRPr="00223470">
        <w:rPr>
          <w:rFonts w:ascii="Times New Roman" w:eastAsia="Times New Roman" w:hAnsi="Times New Roman" w:cs="Times New Roman"/>
          <w:color w:val="000000"/>
          <w:sz w:val="28"/>
          <w:szCs w:val="28"/>
        </w:rPr>
        <w:t>, как полынь, о казачке, не дождавшейся мужа с войны, и сиротинушках детках её, напрасно убитой горлице, об умирающем ямщике и наказе его или ещё о чём-то таком, что сердце сводило печалью, навёртывалась горячая слеза. (23)Ребятня шмыгает носами и вытирает чумазыми ладошками большие, ещё глупые глазёнки...</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(24)А Гриничка всё пел! (25)Постепенно голос его креп, старик вставал и, отмахнув корявые руки назад, как бы приглашал взглянуть на это прошлое... (26)Раскатисто, могуче пел о казачьих набегах и удалом Стеньке </w:t>
      </w:r>
      <w:proofErr w:type="gramStart"/>
      <w:r w:rsidRPr="00223470">
        <w:rPr>
          <w:rFonts w:ascii="Times New Roman" w:eastAsia="Times New Roman" w:hAnsi="Times New Roman" w:cs="Times New Roman"/>
          <w:color w:val="000000"/>
          <w:sz w:val="28"/>
          <w:szCs w:val="28"/>
        </w:rPr>
        <w:t>Разине</w:t>
      </w:r>
      <w:proofErr w:type="gramEnd"/>
      <w:r w:rsidRPr="00223470">
        <w:rPr>
          <w:rFonts w:ascii="Times New Roman" w:eastAsia="Times New Roman" w:hAnsi="Times New Roman" w:cs="Times New Roman"/>
          <w:color w:val="000000"/>
          <w:sz w:val="28"/>
          <w:szCs w:val="28"/>
        </w:rPr>
        <w:t>.</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(27)Жгуч и пронзителен взгляд из-под сивых и лохматых бровей! (28)И не приведи Бог, если он отыскивал в ком-то скрытую червоточину! (29)Ходили к нему, как на исповедь, ходили за негласным советом: как жить? (30)Чего стоишь? (31)Что можешь оставить после себя?</w:t>
      </w: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(32)Когда Гриничка пел, теплела душа, и уходил дурман суетного дня, и каждый становился добрей и чище.</w:t>
      </w:r>
    </w:p>
    <w:p w:rsidR="00D20BDF" w:rsidRPr="00223470" w:rsidRDefault="00D20BDF" w:rsidP="00D20BDF">
      <w:pPr>
        <w:tabs>
          <w:tab w:val="left" w:pos="0"/>
        </w:tabs>
        <w:autoSpaceDE w:val="0"/>
        <w:autoSpaceDN w:val="0"/>
        <w:adjustRightInd w:val="0"/>
        <w:spacing w:after="0" w:line="240" w:lineRule="auto"/>
        <w:ind w:firstLine="288"/>
        <w:jc w:val="right"/>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 Ю. Сергееву)*</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Arial Unicode MS" w:hAnsi="Times New Roman" w:cs="Times New Roman"/>
          <w:i/>
          <w:iCs/>
          <w:color w:val="000000"/>
          <w:sz w:val="28"/>
          <w:szCs w:val="28"/>
        </w:rPr>
      </w:pPr>
      <w:r w:rsidRPr="00223470">
        <w:rPr>
          <w:rFonts w:ascii="Times New Roman" w:eastAsia="Times New Roman" w:hAnsi="Times New Roman" w:cs="Times New Roman"/>
          <w:b/>
          <w:i/>
          <w:color w:val="000000"/>
          <w:sz w:val="28"/>
          <w:szCs w:val="28"/>
        </w:rPr>
        <w:lastRenderedPageBreak/>
        <w:t xml:space="preserve">*Сергеев Юрий Васильевич </w:t>
      </w:r>
      <w:r w:rsidRPr="00223470">
        <w:rPr>
          <w:rFonts w:ascii="Times New Roman" w:eastAsia="Times New Roman" w:hAnsi="Times New Roman" w:cs="Times New Roman"/>
          <w:i/>
          <w:iCs/>
          <w:color w:val="000000"/>
          <w:sz w:val="28"/>
          <w:szCs w:val="28"/>
        </w:rPr>
        <w:t>(род</w:t>
      </w:r>
      <w:proofErr w:type="gramStart"/>
      <w:r w:rsidRPr="00223470">
        <w:rPr>
          <w:rFonts w:ascii="Times New Roman" w:eastAsia="Times New Roman" w:hAnsi="Times New Roman" w:cs="Times New Roman"/>
          <w:i/>
          <w:iCs/>
          <w:color w:val="000000"/>
          <w:sz w:val="28"/>
          <w:szCs w:val="28"/>
        </w:rPr>
        <w:t>.в</w:t>
      </w:r>
      <w:proofErr w:type="gramEnd"/>
      <w:smartTag w:uri="urn:schemas-microsoft-com:office:smarttags" w:element="metricconverter">
        <w:smartTagPr>
          <w:attr w:name="ProductID" w:val="1948 г"/>
        </w:smartTagPr>
        <w:r w:rsidRPr="00223470">
          <w:rPr>
            <w:rFonts w:ascii="Times New Roman" w:eastAsia="Times New Roman" w:hAnsi="Times New Roman" w:cs="Times New Roman"/>
            <w:i/>
            <w:iCs/>
            <w:color w:val="000000"/>
            <w:sz w:val="28"/>
            <w:szCs w:val="28"/>
          </w:rPr>
          <w:t>1948 г</w:t>
        </w:r>
      </w:smartTag>
      <w:r w:rsidRPr="00223470">
        <w:rPr>
          <w:rFonts w:ascii="Times New Roman" w:eastAsia="Times New Roman" w:hAnsi="Times New Roman" w:cs="Times New Roman"/>
          <w:i/>
          <w:iCs/>
          <w:color w:val="000000"/>
          <w:sz w:val="28"/>
          <w:szCs w:val="28"/>
        </w:rPr>
        <w:t>.) –</w:t>
      </w:r>
      <w:r w:rsidRPr="00223470">
        <w:rPr>
          <w:rFonts w:ascii="Times New Roman" w:eastAsia="Arial Unicode MS" w:hAnsi="Times New Roman" w:cs="Times New Roman"/>
          <w:i/>
          <w:iCs/>
          <w:color w:val="000000"/>
          <w:sz w:val="28"/>
          <w:szCs w:val="28"/>
        </w:rPr>
        <w:t>современный русский писатель. Главной темой творчества является тема Родины.</w:t>
      </w: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p>
    <w:p w:rsidR="00D20BDF" w:rsidRPr="00223470" w:rsidRDefault="00D20BDF" w:rsidP="00D20BDF">
      <w:pPr>
        <w:tabs>
          <w:tab w:val="left" w:pos="0"/>
        </w:tabs>
        <w:autoSpaceDE w:val="0"/>
        <w:autoSpaceDN w:val="0"/>
        <w:adjustRightInd w:val="0"/>
        <w:spacing w:after="0" w:line="240" w:lineRule="auto"/>
        <w:ind w:firstLine="281"/>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2. </w:t>
      </w:r>
      <w:r w:rsidRPr="00223470">
        <w:rPr>
          <w:rFonts w:ascii="Times New Roman" w:eastAsia="Times New Roman" w:hAnsi="Times New Roman" w:cs="Times New Roman"/>
          <w:sz w:val="28"/>
          <w:szCs w:val="28"/>
        </w:rPr>
        <w:t xml:space="preserve">В каком предложении текста содержится </w:t>
      </w:r>
      <w:r w:rsidRPr="00223470">
        <w:rPr>
          <w:rFonts w:ascii="Times New Roman" w:eastAsia="Times New Roman" w:hAnsi="Times New Roman" w:cs="Times New Roman"/>
          <w:b/>
          <w:sz w:val="28"/>
          <w:szCs w:val="28"/>
        </w:rPr>
        <w:t>предположение</w:t>
      </w:r>
      <w:r w:rsidRPr="00223470">
        <w:rPr>
          <w:rFonts w:ascii="Times New Roman" w:eastAsia="Times New Roman" w:hAnsi="Times New Roman" w:cs="Times New Roman"/>
          <w:sz w:val="28"/>
          <w:szCs w:val="28"/>
        </w:rPr>
        <w:t>, почему Гриничка «ужился со своей старостью»?</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1) Говорят, что дед был лихим казаком-рубакой в молодости, за удаль награждён «Георгием», был запевалой в казачьей сотне от станицы.</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 xml:space="preserve">2) Приходили его слушать нередко и взрослые: сядут вокруг деда, а Гриничка, никого не замечая, </w:t>
      </w:r>
      <w:proofErr w:type="gramStart"/>
      <w:r w:rsidRPr="00223470">
        <w:rPr>
          <w:rFonts w:ascii="Times New Roman" w:eastAsia="Times New Roman" w:hAnsi="Times New Roman" w:cs="Times New Roman"/>
          <w:b/>
          <w:i/>
          <w:sz w:val="28"/>
          <w:szCs w:val="28"/>
        </w:rPr>
        <w:t>как</w:t>
      </w:r>
      <w:proofErr w:type="gramEnd"/>
      <w:r w:rsidRPr="00223470">
        <w:rPr>
          <w:rFonts w:ascii="Times New Roman" w:eastAsia="Times New Roman" w:hAnsi="Times New Roman" w:cs="Times New Roman"/>
          <w:b/>
          <w:i/>
          <w:sz w:val="28"/>
          <w:szCs w:val="28"/>
        </w:rPr>
        <w:t xml:space="preserve"> бы разговаривая с самим собой, пел и пел...</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3) Многие считали, что именно песни держали дух бодрым, худое тело – прямым, а глаза  – острыми и молодыми.</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4) Ходили к нему, как на исповедь, ходили за негласным советом: как жить? 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sz w:val="28"/>
          <w:szCs w:val="28"/>
        </w:rPr>
        <w:t xml:space="preserve">3. </w:t>
      </w:r>
      <w:r w:rsidRPr="00223470">
        <w:rPr>
          <w:rFonts w:ascii="Times New Roman" w:eastAsia="Times New Roman" w:hAnsi="Times New Roman" w:cs="Times New Roman"/>
          <w:color w:val="000000"/>
          <w:sz w:val="28"/>
          <w:szCs w:val="28"/>
        </w:rPr>
        <w:t xml:space="preserve">Укажите предложение, в котором средством выразительности речи является </w:t>
      </w:r>
      <w:r w:rsidRPr="00223470">
        <w:rPr>
          <w:rFonts w:ascii="Times New Roman" w:eastAsia="Times New Roman" w:hAnsi="Times New Roman" w:cs="Times New Roman"/>
          <w:b/>
          <w:color w:val="000000"/>
          <w:sz w:val="28"/>
          <w:szCs w:val="28"/>
        </w:rPr>
        <w:t>метафора.</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1) </w:t>
      </w:r>
      <w:r w:rsidRPr="00223470">
        <w:rPr>
          <w:rFonts w:ascii="Times New Roman" w:eastAsia="Times New Roman" w:hAnsi="Times New Roman" w:cs="Times New Roman"/>
          <w:b/>
          <w:i/>
          <w:color w:val="000000"/>
          <w:sz w:val="28"/>
          <w:szCs w:val="28"/>
        </w:rPr>
        <w:t xml:space="preserve"> Много историй и сказок знал дед, но все сказы начинал и завершал удалой или грустной песней.</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2) </w:t>
      </w:r>
      <w:r w:rsidRPr="00223470">
        <w:rPr>
          <w:rFonts w:ascii="Times New Roman" w:eastAsia="Times New Roman" w:hAnsi="Times New Roman" w:cs="Times New Roman"/>
          <w:b/>
          <w:i/>
          <w:color w:val="000000"/>
          <w:sz w:val="28"/>
          <w:szCs w:val="28"/>
        </w:rPr>
        <w:t xml:space="preserve"> Ребятишки всегда собирались вокруг него, ложились на траву, подперев </w:t>
      </w:r>
      <w:proofErr w:type="gramStart"/>
      <w:r w:rsidRPr="00223470">
        <w:rPr>
          <w:rFonts w:ascii="Times New Roman" w:eastAsia="Times New Roman" w:hAnsi="Times New Roman" w:cs="Times New Roman"/>
          <w:b/>
          <w:i/>
          <w:color w:val="000000"/>
          <w:sz w:val="28"/>
          <w:szCs w:val="28"/>
        </w:rPr>
        <w:t>кулачками</w:t>
      </w:r>
      <w:proofErr w:type="gramEnd"/>
      <w:r w:rsidRPr="00223470">
        <w:rPr>
          <w:rFonts w:ascii="Times New Roman" w:eastAsia="Times New Roman" w:hAnsi="Times New Roman" w:cs="Times New Roman"/>
          <w:b/>
          <w:i/>
          <w:color w:val="000000"/>
          <w:sz w:val="28"/>
          <w:szCs w:val="28"/>
        </w:rPr>
        <w:t xml:space="preserve"> непутёвые головы и пораскрыв рты, слушали, как сказку.</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3) </w:t>
      </w:r>
      <w:r w:rsidRPr="00223470">
        <w:rPr>
          <w:rFonts w:ascii="Times New Roman" w:eastAsia="Times New Roman" w:hAnsi="Times New Roman" w:cs="Times New Roman"/>
          <w:b/>
          <w:i/>
          <w:color w:val="000000"/>
          <w:sz w:val="28"/>
          <w:szCs w:val="28"/>
        </w:rPr>
        <w:t>– Шашки вон! – командовал старик, тряс узловатыми землистыми пальцами свой дубовый костыль и одним махом срубал метёлки жирной лебеды.</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proofErr w:type="gramStart"/>
      <w:r w:rsidRPr="00223470">
        <w:rPr>
          <w:rFonts w:ascii="Times New Roman" w:eastAsia="Times New Roman" w:hAnsi="Times New Roman" w:cs="Times New Roman"/>
          <w:color w:val="000000"/>
          <w:sz w:val="28"/>
          <w:szCs w:val="28"/>
        </w:rPr>
        <w:t xml:space="preserve">4) </w:t>
      </w:r>
      <w:r w:rsidRPr="00223470">
        <w:rPr>
          <w:rFonts w:ascii="Times New Roman" w:eastAsia="Times New Roman" w:hAnsi="Times New Roman" w:cs="Times New Roman"/>
          <w:b/>
          <w:i/>
          <w:color w:val="000000"/>
          <w:sz w:val="28"/>
          <w:szCs w:val="28"/>
        </w:rPr>
        <w:t>Потом садился, долго сидел бесшумный, что-то перебирая сизыми губами, отыскивая, как на чётках, нужный камушек, и как бы сама собой сначала тихо, потом всё сильней и отчётливей, неторопливо и просторно, как сама степь, с губ его текла песня, грустная, горькая, как полынь, о казачке, не дождавшейся мужа с войны, и сиротинушках детках её, напрасно убитой горлице, об умирающем ямщике</w:t>
      </w:r>
      <w:proofErr w:type="gramEnd"/>
      <w:r w:rsidRPr="00223470">
        <w:rPr>
          <w:rFonts w:ascii="Times New Roman" w:eastAsia="Times New Roman" w:hAnsi="Times New Roman" w:cs="Times New Roman"/>
          <w:b/>
          <w:i/>
          <w:color w:val="000000"/>
          <w:sz w:val="28"/>
          <w:szCs w:val="28"/>
        </w:rPr>
        <w:t xml:space="preserve"> и </w:t>
      </w:r>
      <w:proofErr w:type="gramStart"/>
      <w:r w:rsidRPr="00223470">
        <w:rPr>
          <w:rFonts w:ascii="Times New Roman" w:eastAsia="Times New Roman" w:hAnsi="Times New Roman" w:cs="Times New Roman"/>
          <w:b/>
          <w:i/>
          <w:color w:val="000000"/>
          <w:sz w:val="28"/>
          <w:szCs w:val="28"/>
        </w:rPr>
        <w:t>наказе</w:t>
      </w:r>
      <w:proofErr w:type="gramEnd"/>
      <w:r w:rsidRPr="00223470">
        <w:rPr>
          <w:rFonts w:ascii="Times New Roman" w:eastAsia="Times New Roman" w:hAnsi="Times New Roman" w:cs="Times New Roman"/>
          <w:b/>
          <w:i/>
          <w:color w:val="000000"/>
          <w:sz w:val="28"/>
          <w:szCs w:val="28"/>
        </w:rPr>
        <w:t xml:space="preserve"> его или ещё о чём-то таком, что сердце сводило печалью, навёртывалась горячая слеза.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sz w:val="28"/>
          <w:szCs w:val="28"/>
        </w:rPr>
      </w:pP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4. </w:t>
      </w:r>
      <w:r w:rsidRPr="00223470">
        <w:rPr>
          <w:rFonts w:ascii="Times New Roman" w:eastAsia="Times New Roman" w:hAnsi="Times New Roman" w:cs="Times New Roman"/>
          <w:sz w:val="28"/>
          <w:szCs w:val="28"/>
        </w:rPr>
        <w:t xml:space="preserve">Из предложений 21-23 выпишите слово, в котором правописание </w:t>
      </w:r>
      <w:r w:rsidRPr="00223470">
        <w:rPr>
          <w:rFonts w:ascii="Times New Roman" w:eastAsia="Times New Roman" w:hAnsi="Times New Roman" w:cs="Times New Roman"/>
          <w:b/>
          <w:sz w:val="28"/>
          <w:szCs w:val="28"/>
        </w:rPr>
        <w:t>приставки</w:t>
      </w:r>
      <w:r w:rsidRPr="00223470">
        <w:rPr>
          <w:rFonts w:ascii="Times New Roman" w:eastAsia="Times New Roman" w:hAnsi="Times New Roman" w:cs="Times New Roman"/>
          <w:sz w:val="28"/>
          <w:szCs w:val="28"/>
        </w:rPr>
        <w:t xml:space="preserve"> зависит от глухости – звонкости последующего согласного.</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p>
    <w:p w:rsidR="00D20BDF" w:rsidRPr="00223470" w:rsidRDefault="00D20BDF" w:rsidP="00D20BDF">
      <w:pPr>
        <w:tabs>
          <w:tab w:val="left" w:pos="0"/>
        </w:tabs>
        <w:spacing w:after="0" w:line="240" w:lineRule="auto"/>
        <w:ind w:firstLine="288"/>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lastRenderedPageBreak/>
        <w:t xml:space="preserve">5. </w:t>
      </w:r>
      <w:r w:rsidRPr="00223470">
        <w:rPr>
          <w:rFonts w:ascii="Times New Roman" w:eastAsia="Times New Roman" w:hAnsi="Times New Roman" w:cs="Times New Roman"/>
          <w:sz w:val="28"/>
          <w:szCs w:val="28"/>
        </w:rPr>
        <w:t xml:space="preserve">Из предложений 3-6 выпишите слово, в котором правописание </w:t>
      </w:r>
      <w:proofErr w:type="gramStart"/>
      <w:r w:rsidRPr="00223470">
        <w:rPr>
          <w:rFonts w:ascii="Times New Roman" w:eastAsia="Times New Roman" w:hAnsi="Times New Roman" w:cs="Times New Roman"/>
          <w:sz w:val="28"/>
          <w:szCs w:val="28"/>
        </w:rPr>
        <w:t>-Н</w:t>
      </w:r>
      <w:proofErr w:type="gramEnd"/>
      <w:r w:rsidRPr="00223470">
        <w:rPr>
          <w:rFonts w:ascii="Times New Roman" w:eastAsia="Times New Roman" w:hAnsi="Times New Roman" w:cs="Times New Roman"/>
          <w:sz w:val="28"/>
          <w:szCs w:val="28"/>
        </w:rPr>
        <w:t>Н- определяется правилом: «В суффиксах страдательных причастий прошедшего времени пишется НН».</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sz w:val="28"/>
          <w:szCs w:val="28"/>
        </w:rPr>
      </w:pPr>
    </w:p>
    <w:p w:rsidR="00D20BDF" w:rsidRPr="00223470" w:rsidRDefault="00D20BDF" w:rsidP="00D20BDF">
      <w:pPr>
        <w:tabs>
          <w:tab w:val="left" w:pos="0"/>
        </w:tabs>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sz w:val="28"/>
          <w:szCs w:val="28"/>
        </w:rPr>
        <w:t xml:space="preserve">6. </w:t>
      </w:r>
      <w:r w:rsidRPr="00223470">
        <w:rPr>
          <w:rFonts w:ascii="Times New Roman" w:eastAsia="Times New Roman" w:hAnsi="Times New Roman" w:cs="Times New Roman"/>
          <w:color w:val="000000"/>
          <w:sz w:val="28"/>
          <w:szCs w:val="28"/>
        </w:rPr>
        <w:t xml:space="preserve">Замените книжное слово </w:t>
      </w:r>
      <w:r w:rsidRPr="00223470">
        <w:rPr>
          <w:rFonts w:ascii="Times New Roman" w:eastAsia="Times New Roman" w:hAnsi="Times New Roman" w:cs="Times New Roman"/>
          <w:b/>
          <w:bCs/>
          <w:color w:val="000000"/>
          <w:sz w:val="28"/>
          <w:szCs w:val="28"/>
        </w:rPr>
        <w:t xml:space="preserve">«смежив» </w:t>
      </w:r>
      <w:r w:rsidRPr="00223470">
        <w:rPr>
          <w:rFonts w:ascii="Times New Roman" w:eastAsia="Times New Roman" w:hAnsi="Times New Roman" w:cs="Times New Roman"/>
          <w:color w:val="000000"/>
          <w:sz w:val="28"/>
          <w:szCs w:val="28"/>
        </w:rPr>
        <w:t xml:space="preserve">в предложении </w:t>
      </w:r>
      <w:r w:rsidRPr="00223470">
        <w:rPr>
          <w:rFonts w:ascii="Times New Roman" w:eastAsia="Times New Roman" w:hAnsi="Times New Roman" w:cs="Times New Roman"/>
          <w:bCs/>
          <w:color w:val="000000"/>
          <w:sz w:val="28"/>
          <w:szCs w:val="28"/>
        </w:rPr>
        <w:t>19</w:t>
      </w:r>
      <w:r w:rsidRPr="00223470">
        <w:rPr>
          <w:rFonts w:ascii="Times New Roman" w:eastAsia="Times New Roman" w:hAnsi="Times New Roman" w:cs="Times New Roman"/>
          <w:color w:val="000000"/>
          <w:sz w:val="28"/>
          <w:szCs w:val="28"/>
        </w:rPr>
        <w:t xml:space="preserve">стилистически нейтральным </w:t>
      </w:r>
      <w:r w:rsidRPr="00223470">
        <w:rPr>
          <w:rFonts w:ascii="Times New Roman" w:eastAsia="Times New Roman" w:hAnsi="Times New Roman" w:cs="Times New Roman"/>
          <w:b/>
          <w:bCs/>
          <w:color w:val="000000"/>
          <w:sz w:val="28"/>
          <w:szCs w:val="28"/>
        </w:rPr>
        <w:t xml:space="preserve">синонимом. </w:t>
      </w:r>
      <w:r w:rsidRPr="00223470">
        <w:rPr>
          <w:rFonts w:ascii="Times New Roman" w:eastAsia="Times New Roman" w:hAnsi="Times New Roman" w:cs="Times New Roman"/>
          <w:color w:val="000000"/>
          <w:sz w:val="28"/>
          <w:szCs w:val="28"/>
        </w:rPr>
        <w:t>Напишите это слово.</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spacing w:after="0" w:line="240" w:lineRule="auto"/>
        <w:ind w:firstLine="288"/>
        <w:rPr>
          <w:rFonts w:ascii="Times New Roman" w:eastAsia="Times New Roman" w:hAnsi="Times New Roman" w:cs="Times New Roman"/>
          <w:b/>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sz w:val="28"/>
          <w:szCs w:val="28"/>
        </w:rPr>
        <w:t xml:space="preserve">7. </w:t>
      </w:r>
      <w:r w:rsidRPr="00223470">
        <w:rPr>
          <w:rFonts w:ascii="Times New Roman" w:eastAsia="Times New Roman" w:hAnsi="Times New Roman" w:cs="Times New Roman"/>
          <w:color w:val="000000"/>
          <w:sz w:val="28"/>
          <w:szCs w:val="28"/>
        </w:rPr>
        <w:t xml:space="preserve">Замените словосочетание </w:t>
      </w:r>
      <w:r w:rsidRPr="00223470">
        <w:rPr>
          <w:rFonts w:ascii="Times New Roman" w:eastAsia="Times New Roman" w:hAnsi="Times New Roman" w:cs="Times New Roman"/>
          <w:b/>
          <w:bCs/>
          <w:color w:val="000000"/>
          <w:sz w:val="28"/>
          <w:szCs w:val="28"/>
        </w:rPr>
        <w:t>«казачьи набеги»</w:t>
      </w:r>
      <w:r w:rsidRPr="00223470">
        <w:rPr>
          <w:rFonts w:ascii="Times New Roman" w:eastAsia="Times New Roman" w:hAnsi="Times New Roman" w:cs="Times New Roman"/>
          <w:color w:val="000000"/>
          <w:sz w:val="28"/>
          <w:szCs w:val="28"/>
        </w:rPr>
        <w:t xml:space="preserve">, построенное на основе согласования, синонимичным словосочетанием со связью </w:t>
      </w:r>
      <w:r w:rsidRPr="00223470">
        <w:rPr>
          <w:rFonts w:ascii="Times New Roman" w:eastAsia="Times New Roman" w:hAnsi="Times New Roman" w:cs="Times New Roman"/>
          <w:b/>
          <w:color w:val="000000"/>
          <w:sz w:val="28"/>
          <w:szCs w:val="28"/>
        </w:rPr>
        <w:t>управление</w:t>
      </w:r>
      <w:r w:rsidRPr="00223470">
        <w:rPr>
          <w:rFonts w:ascii="Times New Roman" w:eastAsia="Times New Roman" w:hAnsi="Times New Roman" w:cs="Times New Roman"/>
          <w:color w:val="000000"/>
          <w:sz w:val="28"/>
          <w:szCs w:val="28"/>
        </w:rPr>
        <w:t>. Напишите получившееся словосочетание.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p>
    <w:p w:rsidR="00D20BDF" w:rsidRPr="00223470" w:rsidRDefault="00D20BDF" w:rsidP="00D20BDF">
      <w:pPr>
        <w:tabs>
          <w:tab w:val="left" w:pos="569"/>
          <w:tab w:val="left" w:leader="underscore" w:pos="3298"/>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8. </w:t>
      </w:r>
      <w:r w:rsidRPr="00223470">
        <w:rPr>
          <w:rFonts w:ascii="Times New Roman" w:eastAsia="Times New Roman" w:hAnsi="Times New Roman" w:cs="Times New Roman"/>
          <w:color w:val="000000"/>
          <w:sz w:val="28"/>
          <w:szCs w:val="28"/>
        </w:rPr>
        <w:t xml:space="preserve">Выпишите </w:t>
      </w:r>
      <w:r w:rsidRPr="00223470">
        <w:rPr>
          <w:rFonts w:ascii="Times New Roman" w:eastAsia="Times New Roman" w:hAnsi="Times New Roman" w:cs="Times New Roman"/>
          <w:b/>
          <w:bCs/>
          <w:color w:val="000000"/>
          <w:sz w:val="28"/>
          <w:szCs w:val="28"/>
        </w:rPr>
        <w:t xml:space="preserve">грамматическую основу </w:t>
      </w:r>
      <w:r w:rsidRPr="00223470">
        <w:rPr>
          <w:rFonts w:ascii="Times New Roman" w:eastAsia="Times New Roman" w:hAnsi="Times New Roman" w:cs="Times New Roman"/>
          <w:color w:val="000000"/>
          <w:sz w:val="28"/>
          <w:szCs w:val="28"/>
        </w:rPr>
        <w:t>предложения 6.</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9. </w:t>
      </w:r>
      <w:r w:rsidRPr="00223470">
        <w:rPr>
          <w:rFonts w:ascii="Times New Roman" w:eastAsia="Times New Roman" w:hAnsi="Times New Roman" w:cs="Times New Roman"/>
          <w:color w:val="000000"/>
          <w:sz w:val="28"/>
          <w:szCs w:val="28"/>
        </w:rPr>
        <w:t xml:space="preserve">Среди предложений 7-11 найдите предложение, осложнённое </w:t>
      </w:r>
      <w:r w:rsidRPr="00223470">
        <w:rPr>
          <w:rFonts w:ascii="Times New Roman" w:eastAsia="Times New Roman" w:hAnsi="Times New Roman" w:cs="Times New Roman"/>
          <w:b/>
          <w:bCs/>
          <w:color w:val="000000"/>
          <w:sz w:val="28"/>
          <w:szCs w:val="28"/>
        </w:rPr>
        <w:t xml:space="preserve">однородными обособленными обстоятельствами. </w:t>
      </w:r>
      <w:r w:rsidRPr="00223470">
        <w:rPr>
          <w:rFonts w:ascii="Times New Roman" w:eastAsia="Times New Roman" w:hAnsi="Times New Roman" w:cs="Times New Roman"/>
          <w:color w:val="000000"/>
          <w:sz w:val="28"/>
          <w:szCs w:val="28"/>
        </w:rPr>
        <w:t>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color w:val="000000"/>
          <w:sz w:val="28"/>
          <w:szCs w:val="28"/>
        </w:rPr>
        <w:t xml:space="preserve">10. </w:t>
      </w:r>
      <w:r w:rsidRPr="00223470">
        <w:rPr>
          <w:rFonts w:ascii="Times New Roman" w:eastAsia="Times New Roman" w:hAnsi="Times New Roman" w:cs="Times New Roman"/>
          <w:color w:val="000000"/>
          <w:sz w:val="28"/>
          <w:szCs w:val="28"/>
        </w:rPr>
        <w:t xml:space="preserve">В приведённых ниже предложениях из прочитанного текста пронумерованы все запятые. Выпишите цифры, обозначающие запятые при </w:t>
      </w:r>
      <w:r w:rsidRPr="00223470">
        <w:rPr>
          <w:rFonts w:ascii="Times New Roman" w:eastAsia="Times New Roman" w:hAnsi="Times New Roman" w:cs="Times New Roman"/>
          <w:b/>
          <w:bCs/>
          <w:color w:val="000000"/>
          <w:sz w:val="28"/>
          <w:szCs w:val="28"/>
        </w:rPr>
        <w:t>вводных конструкциях.</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Его однополчане почти все перемёрли,</w:t>
      </w:r>
      <w:r w:rsidRPr="00223470">
        <w:rPr>
          <w:rFonts w:ascii="Times New Roman" w:eastAsia="Times New Roman" w:hAnsi="Times New Roman" w:cs="Times New Roman"/>
          <w:b/>
          <w:i/>
          <w:color w:val="000000"/>
          <w:sz w:val="28"/>
          <w:szCs w:val="28"/>
          <w:vertAlign w:val="superscript"/>
        </w:rPr>
        <w:t>1</w:t>
      </w:r>
      <w:r w:rsidRPr="00223470">
        <w:rPr>
          <w:rFonts w:ascii="Times New Roman" w:eastAsia="Times New Roman" w:hAnsi="Times New Roman" w:cs="Times New Roman"/>
          <w:b/>
          <w:i/>
          <w:color w:val="000000"/>
          <w:sz w:val="28"/>
          <w:szCs w:val="28"/>
        </w:rPr>
        <w:t xml:space="preserve"> оставшиеся охали и болели,</w:t>
      </w:r>
      <w:proofErr w:type="gramStart"/>
      <w:r w:rsidRPr="00223470">
        <w:rPr>
          <w:rFonts w:ascii="Times New Roman" w:eastAsia="Times New Roman" w:hAnsi="Times New Roman" w:cs="Times New Roman"/>
          <w:b/>
          <w:i/>
          <w:color w:val="000000"/>
          <w:sz w:val="28"/>
          <w:szCs w:val="28"/>
          <w:vertAlign w:val="superscript"/>
        </w:rPr>
        <w:t>2</w:t>
      </w:r>
      <w:proofErr w:type="gramEnd"/>
      <w:r w:rsidRPr="00223470">
        <w:rPr>
          <w:rFonts w:ascii="Times New Roman" w:eastAsia="Times New Roman" w:hAnsi="Times New Roman" w:cs="Times New Roman"/>
          <w:b/>
          <w:i/>
          <w:color w:val="000000"/>
          <w:sz w:val="28"/>
          <w:szCs w:val="28"/>
        </w:rPr>
        <w:t xml:space="preserve"> а он,</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к удивлению всех,</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ужился со своей старостью. Многие считали,</w:t>
      </w:r>
      <w:proofErr w:type="gramStart"/>
      <w:r w:rsidRPr="00223470">
        <w:rPr>
          <w:rFonts w:ascii="Times New Roman" w:eastAsia="Times New Roman" w:hAnsi="Times New Roman" w:cs="Times New Roman"/>
          <w:b/>
          <w:i/>
          <w:color w:val="000000"/>
          <w:sz w:val="28"/>
          <w:szCs w:val="28"/>
          <w:vertAlign w:val="superscript"/>
        </w:rPr>
        <w:t>5</w:t>
      </w:r>
      <w:proofErr w:type="gramEnd"/>
      <w:r w:rsidRPr="00223470">
        <w:rPr>
          <w:rFonts w:ascii="Times New Roman" w:eastAsia="Times New Roman" w:hAnsi="Times New Roman" w:cs="Times New Roman"/>
          <w:b/>
          <w:i/>
          <w:color w:val="000000"/>
          <w:sz w:val="28"/>
          <w:szCs w:val="28"/>
        </w:rPr>
        <w:t xml:space="preserve"> что именно песни держали дух бодрым,</w:t>
      </w:r>
      <w:r w:rsidRPr="00223470">
        <w:rPr>
          <w:rFonts w:ascii="Times New Roman" w:eastAsia="Times New Roman" w:hAnsi="Times New Roman" w:cs="Times New Roman"/>
          <w:b/>
          <w:i/>
          <w:color w:val="000000"/>
          <w:sz w:val="28"/>
          <w:szCs w:val="28"/>
          <w:vertAlign w:val="superscript"/>
        </w:rPr>
        <w:t>6</w:t>
      </w:r>
      <w:r w:rsidRPr="00223470">
        <w:rPr>
          <w:rFonts w:ascii="Times New Roman" w:eastAsia="Times New Roman" w:hAnsi="Times New Roman" w:cs="Times New Roman"/>
          <w:b/>
          <w:i/>
          <w:color w:val="000000"/>
          <w:sz w:val="28"/>
          <w:szCs w:val="28"/>
        </w:rPr>
        <w:t xml:space="preserve"> худое тело – прямым,</w:t>
      </w:r>
      <w:r w:rsidRPr="00223470">
        <w:rPr>
          <w:rFonts w:ascii="Times New Roman" w:eastAsia="Times New Roman" w:hAnsi="Times New Roman" w:cs="Times New Roman"/>
          <w:b/>
          <w:i/>
          <w:color w:val="000000"/>
          <w:sz w:val="28"/>
          <w:szCs w:val="28"/>
          <w:vertAlign w:val="superscript"/>
        </w:rPr>
        <w:t>7</w:t>
      </w:r>
      <w:r w:rsidRPr="00223470">
        <w:rPr>
          <w:rFonts w:ascii="Times New Roman" w:eastAsia="Times New Roman" w:hAnsi="Times New Roman" w:cs="Times New Roman"/>
          <w:b/>
          <w:i/>
          <w:color w:val="000000"/>
          <w:sz w:val="28"/>
          <w:szCs w:val="28"/>
        </w:rPr>
        <w:t xml:space="preserve"> а глаза – острыми и молодыми.</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Жил Гриничка один в полуразвалившейся,</w:t>
      </w:r>
      <w:r w:rsidRPr="00223470">
        <w:rPr>
          <w:rFonts w:ascii="Times New Roman" w:eastAsia="Times New Roman" w:hAnsi="Times New Roman" w:cs="Times New Roman"/>
          <w:b/>
          <w:i/>
          <w:color w:val="000000"/>
          <w:sz w:val="28"/>
          <w:szCs w:val="28"/>
          <w:vertAlign w:val="superscript"/>
        </w:rPr>
        <w:t>8</w:t>
      </w:r>
      <w:r w:rsidRPr="00223470">
        <w:rPr>
          <w:rFonts w:ascii="Times New Roman" w:eastAsia="Times New Roman" w:hAnsi="Times New Roman" w:cs="Times New Roman"/>
          <w:b/>
          <w:i/>
          <w:color w:val="000000"/>
          <w:sz w:val="28"/>
          <w:szCs w:val="28"/>
        </w:rPr>
        <w:t xml:space="preserve"> крытой соломой хате. Получал пенсию за убитых на войне сыновей,</w:t>
      </w:r>
      <w:r w:rsidRPr="00223470">
        <w:rPr>
          <w:rFonts w:ascii="Times New Roman" w:eastAsia="Times New Roman" w:hAnsi="Times New Roman" w:cs="Times New Roman"/>
          <w:b/>
          <w:i/>
          <w:color w:val="000000"/>
          <w:sz w:val="28"/>
          <w:szCs w:val="28"/>
          <w:vertAlign w:val="superscript"/>
        </w:rPr>
        <w:t>9</w:t>
      </w:r>
      <w:r w:rsidRPr="00223470">
        <w:rPr>
          <w:rFonts w:ascii="Times New Roman" w:eastAsia="Times New Roman" w:hAnsi="Times New Roman" w:cs="Times New Roman"/>
          <w:b/>
          <w:i/>
          <w:color w:val="000000"/>
          <w:sz w:val="28"/>
          <w:szCs w:val="28"/>
        </w:rPr>
        <w:t xml:space="preserve"> изредка забегала прибраться и постирать дочь,</w:t>
      </w:r>
      <w:r w:rsidRPr="00223470">
        <w:rPr>
          <w:rFonts w:ascii="Times New Roman" w:eastAsia="Times New Roman" w:hAnsi="Times New Roman" w:cs="Times New Roman"/>
          <w:b/>
          <w:i/>
          <w:color w:val="000000"/>
          <w:sz w:val="28"/>
          <w:szCs w:val="28"/>
          <w:vertAlign w:val="superscript"/>
        </w:rPr>
        <w:t>10</w:t>
      </w:r>
      <w:r w:rsidRPr="00223470">
        <w:rPr>
          <w:rFonts w:ascii="Times New Roman" w:eastAsia="Times New Roman" w:hAnsi="Times New Roman" w:cs="Times New Roman"/>
          <w:b/>
          <w:i/>
          <w:color w:val="000000"/>
          <w:sz w:val="28"/>
          <w:szCs w:val="28"/>
        </w:rPr>
        <w:t xml:space="preserve"> живущая на другом краю станицы. Она,</w:t>
      </w:r>
      <w:r w:rsidRPr="00223470">
        <w:rPr>
          <w:rFonts w:ascii="Times New Roman" w:eastAsia="Times New Roman" w:hAnsi="Times New Roman" w:cs="Times New Roman"/>
          <w:b/>
          <w:i/>
          <w:color w:val="000000"/>
          <w:sz w:val="28"/>
          <w:szCs w:val="28"/>
          <w:vertAlign w:val="superscript"/>
        </w:rPr>
        <w:t>11</w:t>
      </w:r>
      <w:r w:rsidRPr="00223470">
        <w:rPr>
          <w:rFonts w:ascii="Times New Roman" w:eastAsia="Times New Roman" w:hAnsi="Times New Roman" w:cs="Times New Roman"/>
          <w:b/>
          <w:i/>
          <w:color w:val="000000"/>
          <w:sz w:val="28"/>
          <w:szCs w:val="28"/>
        </w:rPr>
        <w:t xml:space="preserve"> говорят,</w:t>
      </w:r>
      <w:r w:rsidRPr="00223470">
        <w:rPr>
          <w:rFonts w:ascii="Times New Roman" w:eastAsia="Times New Roman" w:hAnsi="Times New Roman" w:cs="Times New Roman"/>
          <w:b/>
          <w:i/>
          <w:color w:val="000000"/>
          <w:sz w:val="28"/>
          <w:szCs w:val="28"/>
          <w:vertAlign w:val="superscript"/>
        </w:rPr>
        <w:t>12</w:t>
      </w:r>
      <w:r w:rsidRPr="00223470">
        <w:rPr>
          <w:rFonts w:ascii="Times New Roman" w:eastAsia="Times New Roman" w:hAnsi="Times New Roman" w:cs="Times New Roman"/>
          <w:b/>
          <w:i/>
          <w:color w:val="000000"/>
          <w:sz w:val="28"/>
          <w:szCs w:val="28"/>
        </w:rPr>
        <w:t xml:space="preserve"> несколько раз уводила к себе жить старика,</w:t>
      </w:r>
      <w:proofErr w:type="gramStart"/>
      <w:r w:rsidRPr="00223470">
        <w:rPr>
          <w:rFonts w:ascii="Times New Roman" w:eastAsia="Times New Roman" w:hAnsi="Times New Roman" w:cs="Times New Roman"/>
          <w:b/>
          <w:i/>
          <w:color w:val="000000"/>
          <w:sz w:val="28"/>
          <w:szCs w:val="28"/>
          <w:vertAlign w:val="superscript"/>
        </w:rPr>
        <w:t>13</w:t>
      </w:r>
      <w:proofErr w:type="gramEnd"/>
      <w:r w:rsidRPr="00223470">
        <w:rPr>
          <w:rFonts w:ascii="Times New Roman" w:eastAsia="Times New Roman" w:hAnsi="Times New Roman" w:cs="Times New Roman"/>
          <w:b/>
          <w:i/>
          <w:color w:val="000000"/>
          <w:sz w:val="28"/>
          <w:szCs w:val="28"/>
        </w:rPr>
        <w:t xml:space="preserve"> но проходило время,</w:t>
      </w:r>
      <w:r w:rsidRPr="00223470">
        <w:rPr>
          <w:rFonts w:ascii="Times New Roman" w:eastAsia="Times New Roman" w:hAnsi="Times New Roman" w:cs="Times New Roman"/>
          <w:b/>
          <w:i/>
          <w:color w:val="000000"/>
          <w:sz w:val="28"/>
          <w:szCs w:val="28"/>
          <w:vertAlign w:val="superscript"/>
        </w:rPr>
        <w:t>14</w:t>
      </w:r>
      <w:r w:rsidRPr="00223470">
        <w:rPr>
          <w:rFonts w:ascii="Times New Roman" w:eastAsia="Times New Roman" w:hAnsi="Times New Roman" w:cs="Times New Roman"/>
          <w:b/>
          <w:i/>
          <w:color w:val="000000"/>
          <w:sz w:val="28"/>
          <w:szCs w:val="28"/>
        </w:rPr>
        <w:t xml:space="preserve"> он опять возвращался на свою завалинку.</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11. </w:t>
      </w:r>
      <w:r w:rsidRPr="00223470">
        <w:rPr>
          <w:rFonts w:ascii="Times New Roman" w:eastAsia="Times New Roman" w:hAnsi="Times New Roman" w:cs="Times New Roman"/>
          <w:color w:val="000000"/>
          <w:sz w:val="28"/>
          <w:szCs w:val="28"/>
        </w:rPr>
        <w:t xml:space="preserve">Укажите количество </w:t>
      </w:r>
      <w:r w:rsidRPr="00223470">
        <w:rPr>
          <w:rFonts w:ascii="Times New Roman" w:eastAsia="Times New Roman" w:hAnsi="Times New Roman" w:cs="Times New Roman"/>
          <w:b/>
          <w:bCs/>
          <w:color w:val="000000"/>
          <w:sz w:val="28"/>
          <w:szCs w:val="28"/>
        </w:rPr>
        <w:t xml:space="preserve">грамматических основ </w:t>
      </w:r>
      <w:r w:rsidRPr="00223470">
        <w:rPr>
          <w:rFonts w:ascii="Times New Roman" w:eastAsia="Times New Roman" w:hAnsi="Times New Roman" w:cs="Times New Roman"/>
          <w:color w:val="000000"/>
          <w:sz w:val="28"/>
          <w:szCs w:val="28"/>
        </w:rPr>
        <w:t>в предложении 32. Ответ запишите цифрой.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12. </w:t>
      </w:r>
      <w:r w:rsidRPr="00223470">
        <w:rPr>
          <w:rFonts w:ascii="Times New Roman" w:eastAsia="Times New Roman" w:hAnsi="Times New Roman" w:cs="Times New Roman"/>
          <w:color w:val="000000"/>
          <w:sz w:val="28"/>
          <w:szCs w:val="28"/>
        </w:rPr>
        <w:t>В приведённых ниже предложениях из прочитанного текста пронумерованы все запятые. Выпишите цифр</w:t>
      </w:r>
      <w:proofErr w:type="gramStart"/>
      <w:r w:rsidRPr="00223470">
        <w:rPr>
          <w:rFonts w:ascii="Times New Roman" w:eastAsia="Times New Roman" w:hAnsi="Times New Roman" w:cs="Times New Roman"/>
          <w:color w:val="000000"/>
          <w:sz w:val="28"/>
          <w:szCs w:val="28"/>
        </w:rPr>
        <w:t>у(</w:t>
      </w:r>
      <w:proofErr w:type="gramEnd"/>
      <w:r w:rsidRPr="00223470">
        <w:rPr>
          <w:rFonts w:ascii="Times New Roman" w:eastAsia="Times New Roman" w:hAnsi="Times New Roman" w:cs="Times New Roman"/>
          <w:color w:val="000000"/>
          <w:sz w:val="28"/>
          <w:szCs w:val="28"/>
        </w:rPr>
        <w:t xml:space="preserve">-ы), обозначающую(-ие) запятую(-ые) между частями </w:t>
      </w:r>
      <w:r w:rsidRPr="00223470">
        <w:rPr>
          <w:rFonts w:ascii="Times New Roman" w:eastAsia="Times New Roman" w:hAnsi="Times New Roman" w:cs="Times New Roman"/>
          <w:b/>
          <w:color w:val="000000"/>
          <w:sz w:val="28"/>
          <w:szCs w:val="28"/>
        </w:rPr>
        <w:t xml:space="preserve">сложного </w:t>
      </w:r>
      <w:r w:rsidRPr="00223470">
        <w:rPr>
          <w:rFonts w:ascii="Times New Roman" w:eastAsia="Times New Roman" w:hAnsi="Times New Roman" w:cs="Times New Roman"/>
          <w:color w:val="000000"/>
          <w:sz w:val="28"/>
          <w:szCs w:val="28"/>
        </w:rPr>
        <w:t xml:space="preserve">предложения, связанными </w:t>
      </w:r>
      <w:r w:rsidRPr="00223470">
        <w:rPr>
          <w:rFonts w:ascii="Times New Roman" w:eastAsia="Times New Roman" w:hAnsi="Times New Roman" w:cs="Times New Roman"/>
          <w:b/>
          <w:color w:val="000000"/>
          <w:sz w:val="28"/>
          <w:szCs w:val="28"/>
        </w:rPr>
        <w:t>сочинительной</w:t>
      </w:r>
      <w:r w:rsidRPr="00223470">
        <w:rPr>
          <w:rFonts w:ascii="Times New Roman" w:eastAsia="Times New Roman" w:hAnsi="Times New Roman" w:cs="Times New Roman"/>
          <w:color w:val="000000"/>
          <w:sz w:val="28"/>
          <w:szCs w:val="28"/>
        </w:rPr>
        <w:t xml:space="preserve"> связью.</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lastRenderedPageBreak/>
        <w:t>Много историй и сказок знал дед,</w:t>
      </w:r>
      <w:proofErr w:type="gramStart"/>
      <w:r w:rsidRPr="00223470">
        <w:rPr>
          <w:rFonts w:ascii="Times New Roman" w:eastAsia="Times New Roman" w:hAnsi="Times New Roman" w:cs="Times New Roman"/>
          <w:b/>
          <w:i/>
          <w:color w:val="000000"/>
          <w:sz w:val="28"/>
          <w:szCs w:val="28"/>
          <w:vertAlign w:val="superscript"/>
        </w:rPr>
        <w:t>1</w:t>
      </w:r>
      <w:proofErr w:type="gramEnd"/>
      <w:r w:rsidRPr="00223470">
        <w:rPr>
          <w:rFonts w:ascii="Times New Roman" w:eastAsia="Times New Roman" w:hAnsi="Times New Roman" w:cs="Times New Roman"/>
          <w:b/>
          <w:i/>
          <w:color w:val="000000"/>
          <w:sz w:val="28"/>
          <w:szCs w:val="28"/>
        </w:rPr>
        <w:t xml:space="preserve"> но все сказы начинал и завершал удалой или грустной песней. Казалось,</w:t>
      </w:r>
      <w:r w:rsidRPr="00223470">
        <w:rPr>
          <w:rFonts w:ascii="Times New Roman" w:eastAsia="Times New Roman" w:hAnsi="Times New Roman" w:cs="Times New Roman"/>
          <w:b/>
          <w:i/>
          <w:color w:val="000000"/>
          <w:sz w:val="28"/>
          <w:szCs w:val="28"/>
          <w:vertAlign w:val="superscript"/>
        </w:rPr>
        <w:t>2</w:t>
      </w:r>
      <w:r w:rsidRPr="00223470">
        <w:rPr>
          <w:rFonts w:ascii="Times New Roman" w:eastAsia="Times New Roman" w:hAnsi="Times New Roman" w:cs="Times New Roman"/>
          <w:b/>
          <w:i/>
          <w:color w:val="000000"/>
          <w:sz w:val="28"/>
          <w:szCs w:val="28"/>
        </w:rPr>
        <w:t xml:space="preserve"> смежив глаза,</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представлял он себя молодым,</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чинно сидящим за столом заполошной казачьей свадьбы,</w:t>
      </w:r>
      <w:r w:rsidRPr="00223470">
        <w:rPr>
          <w:rFonts w:ascii="Times New Roman" w:eastAsia="Times New Roman" w:hAnsi="Times New Roman" w:cs="Times New Roman"/>
          <w:b/>
          <w:i/>
          <w:color w:val="000000"/>
          <w:sz w:val="28"/>
          <w:szCs w:val="28"/>
          <w:vertAlign w:val="superscript"/>
        </w:rPr>
        <w:t>5</w:t>
      </w:r>
      <w:r w:rsidRPr="00223470">
        <w:rPr>
          <w:rFonts w:ascii="Times New Roman" w:eastAsia="Times New Roman" w:hAnsi="Times New Roman" w:cs="Times New Roman"/>
          <w:b/>
          <w:i/>
          <w:color w:val="000000"/>
          <w:sz w:val="28"/>
          <w:szCs w:val="28"/>
        </w:rPr>
        <w:t xml:space="preserve"> или летел он на коне в атаку. Тогда он вскакивал и показывал,</w:t>
      </w:r>
      <w:r w:rsidRPr="00223470">
        <w:rPr>
          <w:rFonts w:ascii="Times New Roman" w:eastAsia="Times New Roman" w:hAnsi="Times New Roman" w:cs="Times New Roman"/>
          <w:b/>
          <w:i/>
          <w:color w:val="000000"/>
          <w:sz w:val="28"/>
          <w:szCs w:val="28"/>
          <w:vertAlign w:val="superscript"/>
        </w:rPr>
        <w:t>6</w:t>
      </w:r>
      <w:r w:rsidRPr="00223470">
        <w:rPr>
          <w:rFonts w:ascii="Times New Roman" w:eastAsia="Times New Roman" w:hAnsi="Times New Roman" w:cs="Times New Roman"/>
          <w:b/>
          <w:i/>
          <w:color w:val="000000"/>
          <w:sz w:val="28"/>
          <w:szCs w:val="28"/>
        </w:rPr>
        <w:t xml:space="preserve"> как рубали австрияков.</w:t>
      </w: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 xml:space="preserve"> – Шашки вон! – командовал старик,</w:t>
      </w:r>
      <w:r w:rsidRPr="00223470">
        <w:rPr>
          <w:rFonts w:ascii="Times New Roman" w:eastAsia="Times New Roman" w:hAnsi="Times New Roman" w:cs="Times New Roman"/>
          <w:b/>
          <w:i/>
          <w:color w:val="000000"/>
          <w:sz w:val="28"/>
          <w:szCs w:val="28"/>
          <w:vertAlign w:val="superscript"/>
        </w:rPr>
        <w:t>7</w:t>
      </w:r>
      <w:r w:rsidRPr="00223470">
        <w:rPr>
          <w:rFonts w:ascii="Times New Roman" w:eastAsia="Times New Roman" w:hAnsi="Times New Roman" w:cs="Times New Roman"/>
          <w:b/>
          <w:i/>
          <w:color w:val="000000"/>
          <w:sz w:val="28"/>
          <w:szCs w:val="28"/>
        </w:rPr>
        <w:t xml:space="preserve"> тряс узловатыми землистыми пальцами свой дубовый костыль и одним махом срубал метёлки жирной лебеды.</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13. </w:t>
      </w:r>
      <w:r w:rsidRPr="00223470">
        <w:rPr>
          <w:rFonts w:ascii="Times New Roman" w:eastAsia="Times New Roman" w:hAnsi="Times New Roman" w:cs="Times New Roman"/>
          <w:color w:val="000000"/>
          <w:sz w:val="28"/>
          <w:szCs w:val="28"/>
        </w:rPr>
        <w:t xml:space="preserve">Среди предложений 22-28 найдите </w:t>
      </w:r>
      <w:r w:rsidRPr="00223470">
        <w:rPr>
          <w:rFonts w:ascii="Times New Roman" w:eastAsia="Times New Roman" w:hAnsi="Times New Roman" w:cs="Times New Roman"/>
          <w:b/>
          <w:color w:val="000000"/>
          <w:sz w:val="28"/>
          <w:szCs w:val="28"/>
        </w:rPr>
        <w:t>бессоюзное сложное</w:t>
      </w:r>
      <w:r w:rsidRPr="00223470">
        <w:rPr>
          <w:rFonts w:ascii="Times New Roman" w:eastAsia="Times New Roman" w:hAnsi="Times New Roman" w:cs="Times New Roman"/>
          <w:color w:val="000000"/>
          <w:sz w:val="28"/>
          <w:szCs w:val="28"/>
        </w:rPr>
        <w:t xml:space="preserve"> предложение.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14. </w:t>
      </w:r>
      <w:r w:rsidRPr="00223470">
        <w:rPr>
          <w:rFonts w:ascii="Times New Roman" w:eastAsia="Times New Roman" w:hAnsi="Times New Roman" w:cs="Times New Roman"/>
          <w:color w:val="000000"/>
          <w:sz w:val="28"/>
          <w:szCs w:val="28"/>
        </w:rPr>
        <w:t xml:space="preserve">Среди предложений 27-32 найдите сложное предложение с </w:t>
      </w:r>
      <w:r w:rsidRPr="00223470">
        <w:rPr>
          <w:rFonts w:ascii="Times New Roman" w:eastAsia="Times New Roman" w:hAnsi="Times New Roman" w:cs="Times New Roman"/>
          <w:b/>
          <w:color w:val="000000"/>
          <w:sz w:val="28"/>
          <w:szCs w:val="28"/>
        </w:rPr>
        <w:t>подчинительной</w:t>
      </w:r>
      <w:r w:rsidRPr="00223470">
        <w:rPr>
          <w:rFonts w:ascii="Times New Roman" w:eastAsia="Times New Roman" w:hAnsi="Times New Roman" w:cs="Times New Roman"/>
          <w:color w:val="000000"/>
          <w:sz w:val="28"/>
          <w:szCs w:val="28"/>
        </w:rPr>
        <w:t xml:space="preserve"> и </w:t>
      </w:r>
      <w:r w:rsidRPr="00223470">
        <w:rPr>
          <w:rFonts w:ascii="Times New Roman" w:eastAsia="Times New Roman" w:hAnsi="Times New Roman" w:cs="Times New Roman"/>
          <w:b/>
          <w:color w:val="000000"/>
          <w:sz w:val="28"/>
          <w:szCs w:val="28"/>
        </w:rPr>
        <w:t>сочинительной</w:t>
      </w:r>
      <w:r w:rsidRPr="00223470">
        <w:rPr>
          <w:rFonts w:ascii="Times New Roman" w:eastAsia="Times New Roman" w:hAnsi="Times New Roman" w:cs="Times New Roman"/>
          <w:color w:val="000000"/>
          <w:sz w:val="28"/>
          <w:szCs w:val="28"/>
        </w:rPr>
        <w:t xml:space="preserve"> связью между частями. Напишите номер этого предложения.</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Часть 3</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Cs/>
          <w:color w:val="000000"/>
          <w:sz w:val="28"/>
          <w:szCs w:val="28"/>
        </w:rPr>
        <w:t xml:space="preserve">15.1. </w:t>
      </w:r>
      <w:r w:rsidRPr="00223470">
        <w:rPr>
          <w:rFonts w:ascii="Times New Roman" w:eastAsia="Times New Roman" w:hAnsi="Times New Roman" w:cs="Times New Roman"/>
          <w:color w:val="000000"/>
          <w:sz w:val="28"/>
          <w:szCs w:val="28"/>
        </w:rPr>
        <w:t xml:space="preserve">Напишите сочинение-рассуждение, раскрывая смысл высказывания известного лингвиста М.В. Панова: </w:t>
      </w:r>
      <w:r w:rsidRPr="00223470">
        <w:rPr>
          <w:rFonts w:ascii="Times New Roman" w:eastAsia="Times New Roman" w:hAnsi="Times New Roman" w:cs="Times New Roman"/>
          <w:b/>
          <w:color w:val="000000"/>
          <w:sz w:val="28"/>
          <w:szCs w:val="28"/>
        </w:rPr>
        <w:t>«Язык подобен многоэтажному зданию. Его этажи – единицы: звук</w:t>
      </w:r>
      <w:proofErr w:type="gramStart"/>
      <w:r w:rsidRPr="00223470">
        <w:rPr>
          <w:rFonts w:ascii="Times New Roman" w:eastAsia="Times New Roman" w:hAnsi="Times New Roman" w:cs="Times New Roman"/>
          <w:b/>
          <w:color w:val="000000"/>
          <w:sz w:val="28"/>
          <w:szCs w:val="28"/>
        </w:rPr>
        <w:t xml:space="preserve">, ..., </w:t>
      </w:r>
      <w:proofErr w:type="gramEnd"/>
      <w:r w:rsidRPr="00223470">
        <w:rPr>
          <w:rFonts w:ascii="Times New Roman" w:eastAsia="Times New Roman" w:hAnsi="Times New Roman" w:cs="Times New Roman"/>
          <w:b/>
          <w:color w:val="000000"/>
          <w:sz w:val="28"/>
          <w:szCs w:val="28"/>
        </w:rPr>
        <w:t>слово, словосочетание, предложение... И каждая из них занимает своё место в системе, каждая выполняет свою работу».</w:t>
      </w:r>
      <w:r w:rsidRPr="00223470">
        <w:rPr>
          <w:rFonts w:ascii="Times New Roman" w:eastAsia="Times New Roman" w:hAnsi="Times New Roman" w:cs="Times New Roman"/>
          <w:color w:val="000000"/>
          <w:sz w:val="28"/>
          <w:szCs w:val="28"/>
        </w:rPr>
        <w:t xml:space="preserve"> Аргументируя свой ответ, приведите 2 примера из прочитанного текста.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Вы можете писать работу в научном или публицистическом стиле, раскрывая тему на лингвистическом материале. Начать сочинение Вы можете словами М.В. Панова.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p>
    <w:p w:rsidR="00D20BDF" w:rsidRPr="00223470" w:rsidRDefault="00D20BDF" w:rsidP="00D20BDF">
      <w:pPr>
        <w:autoSpaceDE w:val="0"/>
        <w:autoSpaceDN w:val="0"/>
        <w:adjustRightInd w:val="0"/>
        <w:spacing w:after="0" w:line="240" w:lineRule="auto"/>
        <w:ind w:firstLine="281"/>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15.2.</w:t>
      </w:r>
      <w:r w:rsidRPr="00223470">
        <w:rPr>
          <w:rFonts w:ascii="Times New Roman" w:eastAsia="Times New Roman" w:hAnsi="Times New Roman" w:cs="Times New Roman"/>
          <w:sz w:val="28"/>
          <w:szCs w:val="28"/>
        </w:rPr>
        <w:t xml:space="preserve"> Напишите сочинение-рассуждение. Объясните, как вы понимаете смысл финала текста: </w:t>
      </w:r>
      <w:r w:rsidRPr="00223470">
        <w:rPr>
          <w:rFonts w:ascii="Times New Roman" w:eastAsia="Times New Roman" w:hAnsi="Times New Roman" w:cs="Times New Roman"/>
          <w:b/>
          <w:sz w:val="28"/>
          <w:szCs w:val="28"/>
        </w:rPr>
        <w:t>«Когда Гриничка пел, теплела душа, и уходил дурман суетного дня, и каждый становился добрее и чище». 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Cs/>
          <w:iCs/>
          <w:color w:val="000000"/>
          <w:sz w:val="28"/>
          <w:szCs w:val="28"/>
        </w:rPr>
        <w:t>Приведите в сочинении</w:t>
      </w:r>
      <w:r w:rsidRPr="00223470">
        <w:rPr>
          <w:rFonts w:ascii="Times New Roman" w:eastAsia="Times New Roman" w:hAnsi="Times New Roman" w:cs="Times New Roman"/>
          <w:b/>
          <w:bCs/>
          <w:iCs/>
          <w:color w:val="000000"/>
          <w:sz w:val="28"/>
          <w:szCs w:val="28"/>
        </w:rPr>
        <w:t xml:space="preserve"> два </w:t>
      </w:r>
      <w:r w:rsidRPr="00223470">
        <w:rPr>
          <w:rFonts w:ascii="Times New Roman" w:eastAsia="Times New Roman" w:hAnsi="Times New Roman" w:cs="Times New Roman"/>
          <w:bCs/>
          <w:iCs/>
          <w:color w:val="000000"/>
          <w:sz w:val="28"/>
          <w:szCs w:val="28"/>
        </w:rPr>
        <w:t xml:space="preserve">аргумента из прочитанного текста, подтверждающие Ваши рассуждения.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lastRenderedPageBreak/>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
          <w:bCs/>
          <w:iCs/>
          <w:color w:val="000000"/>
          <w:sz w:val="28"/>
          <w:szCs w:val="28"/>
        </w:rPr>
        <w:t xml:space="preserve">15.3.  </w:t>
      </w:r>
      <w:r w:rsidRPr="00223470">
        <w:rPr>
          <w:rFonts w:ascii="Times New Roman" w:eastAsia="Times New Roman" w:hAnsi="Times New Roman" w:cs="Times New Roman"/>
          <w:bCs/>
          <w:iCs/>
          <w:color w:val="000000"/>
          <w:sz w:val="28"/>
          <w:szCs w:val="28"/>
        </w:rPr>
        <w:t>Как Вы понимаете значение слова КРАСОТА? Сформулируйте и прокомментируйте данное Вами определение. Напишите сочинение-рассуждение на тему</w:t>
      </w:r>
      <w:r w:rsidRPr="00223470">
        <w:rPr>
          <w:rFonts w:ascii="Times New Roman" w:eastAsia="Times New Roman" w:hAnsi="Times New Roman" w:cs="Times New Roman"/>
          <w:b/>
          <w:bCs/>
          <w:iCs/>
          <w:color w:val="000000"/>
          <w:sz w:val="28"/>
          <w:szCs w:val="28"/>
        </w:rPr>
        <w:t>: «Что такое красота»</w:t>
      </w:r>
      <w:r w:rsidRPr="00223470">
        <w:rPr>
          <w:rFonts w:ascii="Times New Roman" w:eastAsia="Times New Roman" w:hAnsi="Times New Roman" w:cs="Times New Roman"/>
          <w:bCs/>
          <w:iCs/>
          <w:color w:val="000000"/>
          <w:sz w:val="28"/>
          <w:szCs w:val="28"/>
        </w:rPr>
        <w:t xml:space="preserve">, взяв в качестве тезиса данное Вами определение. Аргументируя свой тезис, приведите 2 (два) примера – аргумента, подтверждающих Ваши рассуждения: </w:t>
      </w:r>
      <w:r w:rsidRPr="00223470">
        <w:rPr>
          <w:rFonts w:ascii="Times New Roman" w:eastAsia="Times New Roman" w:hAnsi="Times New Roman" w:cs="Times New Roman"/>
          <w:b/>
          <w:bCs/>
          <w:iCs/>
          <w:color w:val="000000"/>
          <w:sz w:val="28"/>
          <w:szCs w:val="28"/>
        </w:rPr>
        <w:t xml:space="preserve">один пример </w:t>
      </w:r>
      <w:r w:rsidRPr="00223470">
        <w:rPr>
          <w:rFonts w:ascii="Times New Roman" w:eastAsia="Times New Roman" w:hAnsi="Times New Roman" w:cs="Times New Roman"/>
          <w:bCs/>
          <w:iCs/>
          <w:color w:val="000000"/>
          <w:sz w:val="28"/>
          <w:szCs w:val="28"/>
        </w:rPr>
        <w:t xml:space="preserve">– аргумент приведите из прочитанного текста, а </w:t>
      </w:r>
      <w:r w:rsidRPr="00223470">
        <w:rPr>
          <w:rFonts w:ascii="Times New Roman" w:eastAsia="Times New Roman" w:hAnsi="Times New Roman" w:cs="Times New Roman"/>
          <w:b/>
          <w:bCs/>
          <w:iCs/>
          <w:color w:val="000000"/>
          <w:sz w:val="28"/>
          <w:szCs w:val="28"/>
        </w:rPr>
        <w:t xml:space="preserve">второй </w:t>
      </w:r>
      <w:r w:rsidRPr="00223470">
        <w:rPr>
          <w:rFonts w:ascii="Times New Roman" w:eastAsia="Times New Roman" w:hAnsi="Times New Roman" w:cs="Times New Roman"/>
          <w:bCs/>
          <w:iCs/>
          <w:color w:val="000000"/>
          <w:sz w:val="28"/>
          <w:szCs w:val="28"/>
        </w:rPr>
        <w:t xml:space="preserve">– из Вашего жизненного опыта.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Если сочинение представляет собой пересказанный или полностью переписанный исходный </w:t>
      </w:r>
      <w:proofErr w:type="gramStart"/>
      <w:r w:rsidRPr="00223470">
        <w:rPr>
          <w:rFonts w:ascii="Times New Roman" w:eastAsia="Times New Roman" w:hAnsi="Times New Roman" w:cs="Times New Roman"/>
          <w:color w:val="000000"/>
          <w:sz w:val="28"/>
          <w:szCs w:val="28"/>
        </w:rPr>
        <w:t>текст</w:t>
      </w:r>
      <w:proofErr w:type="gramEnd"/>
      <w:r w:rsidRPr="00223470">
        <w:rPr>
          <w:rFonts w:ascii="Times New Roman" w:eastAsia="Times New Roman" w:hAnsi="Times New Roman" w:cs="Times New Roman"/>
          <w:color w:val="000000"/>
          <w:sz w:val="28"/>
          <w:szCs w:val="28"/>
        </w:rPr>
        <w:t xml:space="preserve"> без каких бы то ни было комментариев, то такая работа оценивается нулем баллов.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Те</w:t>
      </w:r>
      <w:proofErr w:type="gramStart"/>
      <w:r w:rsidRPr="00223470">
        <w:rPr>
          <w:rFonts w:ascii="Times New Roman" w:eastAsia="Times New Roman" w:hAnsi="Times New Roman" w:cs="Times New Roman"/>
          <w:b/>
          <w:bCs/>
          <w:color w:val="000000"/>
          <w:sz w:val="28"/>
          <w:szCs w:val="28"/>
        </w:rPr>
        <w:t>кст дл</w:t>
      </w:r>
      <w:proofErr w:type="gramEnd"/>
      <w:r w:rsidRPr="00223470">
        <w:rPr>
          <w:rFonts w:ascii="Times New Roman" w:eastAsia="Times New Roman" w:hAnsi="Times New Roman" w:cs="Times New Roman"/>
          <w:b/>
          <w:bCs/>
          <w:color w:val="000000"/>
          <w:sz w:val="28"/>
          <w:szCs w:val="28"/>
        </w:rPr>
        <w:t xml:space="preserve">я изложения </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before="41"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Были ли у человеческого искусства два пути с самого начала, или оно раздвоилось гораздо позже? Что же было вначале: потребность души поделиться своей красотой с другим человеком или потребность человека украсить свой боевой топор? </w:t>
      </w:r>
      <w:proofErr w:type="gramStart"/>
      <w:r w:rsidRPr="00223470">
        <w:rPr>
          <w:rFonts w:ascii="Times New Roman" w:eastAsia="Times New Roman" w:hAnsi="Times New Roman" w:cs="Times New Roman"/>
          <w:color w:val="000000"/>
          <w:sz w:val="28"/>
          <w:szCs w:val="28"/>
        </w:rPr>
        <w:t>А если потребность души, если просто накопившееся в душе потребовало выхода и изумления, то не всё ли равно, на что ему было излиться: на полезные орудия труда или просто на подходящую для этого поверхность прибрежной гладкой скалы?</w:t>
      </w:r>
      <w:proofErr w:type="gramEnd"/>
    </w:p>
    <w:p w:rsidR="00D20BDF" w:rsidRPr="00223470" w:rsidRDefault="00D20BDF" w:rsidP="00D20BDF">
      <w:pPr>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Красота окружающего мира: цветка и полета ласточки, туманного озера и звезды, восходящего солнца и пчелиного сота, дремучего дерева и женского лица – вся красота окружающего мира постепенно аккумулировалась в душе человека, потом неизбежно началась отдача. Изображение цветка или оленя появилось на рукоятке боевого топора. Изображение солнца или птицы украсило берестяное ведёрко либо первобытную глиняную тарелку. Ведь до сих пор народное искусство носит ярко выраженный прикладной характер. Всякое украшенное изделие – </w:t>
      </w:r>
      <w:proofErr w:type="gramStart"/>
      <w:r w:rsidRPr="00223470">
        <w:rPr>
          <w:rFonts w:ascii="Times New Roman" w:eastAsia="Times New Roman" w:hAnsi="Times New Roman" w:cs="Times New Roman"/>
          <w:color w:val="000000"/>
          <w:sz w:val="28"/>
          <w:szCs w:val="28"/>
        </w:rPr>
        <w:t>это</w:t>
      </w:r>
      <w:proofErr w:type="gramEnd"/>
      <w:r w:rsidRPr="00223470">
        <w:rPr>
          <w:rFonts w:ascii="Times New Roman" w:eastAsia="Times New Roman" w:hAnsi="Times New Roman" w:cs="Times New Roman"/>
          <w:color w:val="000000"/>
          <w:sz w:val="28"/>
          <w:szCs w:val="28"/>
        </w:rPr>
        <w:t xml:space="preserve"> прежде всего изделие, будь то солонка, дуга, ложка, трепало, салазки, полотенце, детская колыбелька...</w:t>
      </w:r>
    </w:p>
    <w:p w:rsidR="00D20BDF" w:rsidRPr="00223470" w:rsidRDefault="00D20BDF" w:rsidP="00D20BDF">
      <w:pPr>
        <w:autoSpaceDE w:val="0"/>
        <w:autoSpaceDN w:val="0"/>
        <w:adjustRightInd w:val="0"/>
        <w:spacing w:after="0" w:line="240" w:lineRule="auto"/>
        <w:ind w:firstLine="288"/>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Потом уж искусство отвлеклось. Рисунок на скале не имеет никакого прикладного характера. Это просто радостный или горестный крик души. От никчемного рисунка на скале до рисунка Рембрандта, оперы Вагнера, скульптуры Родена, романа Достоевского, стихотворения Блока, пируэта Галины Улановой...</w:t>
      </w:r>
    </w:p>
    <w:p w:rsidR="00D20BDF" w:rsidRPr="00223470" w:rsidRDefault="00D20BDF" w:rsidP="00D20BDF">
      <w:pPr>
        <w:autoSpaceDE w:val="0"/>
        <w:autoSpaceDN w:val="0"/>
        <w:adjustRightInd w:val="0"/>
        <w:spacing w:before="122" w:after="0" w:line="240" w:lineRule="auto"/>
        <w:jc w:val="right"/>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 В.А. Солоухину) 191 слово</w:t>
      </w:r>
    </w:p>
    <w:p w:rsidR="00D20BDF" w:rsidRPr="00223470" w:rsidRDefault="00D20BDF" w:rsidP="00D20BDF">
      <w:pPr>
        <w:autoSpaceDE w:val="0"/>
        <w:autoSpaceDN w:val="0"/>
        <w:adjustRightInd w:val="0"/>
        <w:spacing w:before="122" w:after="0" w:line="240" w:lineRule="auto"/>
        <w:jc w:val="right"/>
        <w:rPr>
          <w:rFonts w:ascii="Times New Roman" w:eastAsia="Times New Roman" w:hAnsi="Times New Roman" w:cs="Times New Roman"/>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lastRenderedPageBreak/>
        <w:t>ОТВЕТЫ</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u w:val="single"/>
        </w:rPr>
        <w:t>ВАРИАНТ 28ОГЭ-2015</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Проверка задания 1</w:t>
      </w:r>
    </w:p>
    <w:p w:rsidR="00D20BDF" w:rsidRPr="00223470" w:rsidRDefault="00D20BDF" w:rsidP="00D20BDF">
      <w:pPr>
        <w:autoSpaceDE w:val="0"/>
        <w:autoSpaceDN w:val="0"/>
        <w:adjustRightInd w:val="0"/>
        <w:spacing w:before="122" w:after="0" w:line="240" w:lineRule="auto"/>
        <w:rPr>
          <w:rFonts w:ascii="Times New Roman" w:eastAsia="Times New Roman" w:hAnsi="Times New Roman" w:cs="Times New Roman"/>
          <w:color w:val="000000"/>
          <w:sz w:val="28"/>
          <w:szCs w:val="28"/>
        </w:rPr>
      </w:pPr>
    </w:p>
    <w:tbl>
      <w:tblPr>
        <w:tblW w:w="0" w:type="auto"/>
        <w:tblInd w:w="40" w:type="dxa"/>
        <w:tblLayout w:type="fixed"/>
        <w:tblCellMar>
          <w:left w:w="40" w:type="dxa"/>
          <w:right w:w="40" w:type="dxa"/>
        </w:tblCellMar>
        <w:tblLook w:val="04A0"/>
      </w:tblPr>
      <w:tblGrid>
        <w:gridCol w:w="1260"/>
        <w:gridCol w:w="5970"/>
      </w:tblGrid>
      <w:tr w:rsidR="00D20BDF" w:rsidRPr="00223470" w:rsidTr="008466F7">
        <w:tc>
          <w:tcPr>
            <w:tcW w:w="7230" w:type="dxa"/>
            <w:gridSpan w:val="2"/>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102"/>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Информация о тексте для сжатого изложения</w:t>
            </w:r>
          </w:p>
        </w:tc>
      </w:tr>
      <w:tr w:rsidR="00D20BDF" w:rsidRPr="00223470" w:rsidTr="008466F7">
        <w:tc>
          <w:tcPr>
            <w:tcW w:w="126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абзаца</w:t>
            </w:r>
          </w:p>
        </w:tc>
        <w:tc>
          <w:tcPr>
            <w:tcW w:w="597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118" w:hanging="142"/>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Микротема</w:t>
            </w:r>
          </w:p>
        </w:tc>
      </w:tr>
      <w:tr w:rsidR="00D20BDF" w:rsidRPr="00223470" w:rsidTr="008466F7">
        <w:tc>
          <w:tcPr>
            <w:tcW w:w="126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w:t>
            </w:r>
          </w:p>
        </w:tc>
        <w:tc>
          <w:tcPr>
            <w:tcW w:w="597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hanging="7"/>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У человеческого искусства были два пути развития: поделиться своей красотой с другим человеком и украсить свой быт.</w:t>
            </w:r>
          </w:p>
        </w:tc>
      </w:tr>
      <w:tr w:rsidR="00D20BDF" w:rsidRPr="00223470" w:rsidTr="008466F7">
        <w:tc>
          <w:tcPr>
            <w:tcW w:w="126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w:t>
            </w:r>
          </w:p>
        </w:tc>
        <w:tc>
          <w:tcPr>
            <w:tcW w:w="597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Красота окружающего мира постепенно накапливалась в душе человека, потом неизбежно началась отдача, </w:t>
            </w:r>
            <w:proofErr w:type="gramStart"/>
            <w:r w:rsidRPr="00223470">
              <w:rPr>
                <w:rFonts w:ascii="Times New Roman" w:eastAsia="Times New Roman" w:hAnsi="Times New Roman" w:cs="Times New Roman"/>
                <w:color w:val="000000"/>
                <w:sz w:val="28"/>
                <w:szCs w:val="28"/>
              </w:rPr>
              <w:t>выражающаяся</w:t>
            </w:r>
            <w:proofErr w:type="gramEnd"/>
            <w:r w:rsidRPr="00223470">
              <w:rPr>
                <w:rFonts w:ascii="Times New Roman" w:eastAsia="Times New Roman" w:hAnsi="Times New Roman" w:cs="Times New Roman"/>
                <w:color w:val="000000"/>
                <w:sz w:val="28"/>
                <w:szCs w:val="28"/>
              </w:rPr>
              <w:t xml:space="preserve"> прежде всего в украшении быта.</w:t>
            </w:r>
          </w:p>
        </w:tc>
      </w:tr>
      <w:tr w:rsidR="00D20BDF" w:rsidRPr="00223470" w:rsidTr="008466F7">
        <w:tc>
          <w:tcPr>
            <w:tcW w:w="126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p>
        </w:tc>
        <w:tc>
          <w:tcPr>
            <w:tcW w:w="5970"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firstLine="7"/>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Потом искусство отвлеклось и перестало носить прикладной характер, став радостным или горестным криком души.</w:t>
            </w:r>
          </w:p>
        </w:tc>
      </w:tr>
    </w:tbl>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both"/>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 xml:space="preserve">Проверка заданий 2 – 14 </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tbl>
      <w:tblPr>
        <w:tblW w:w="0" w:type="auto"/>
        <w:jc w:val="center"/>
        <w:tblLayout w:type="fixed"/>
        <w:tblCellMar>
          <w:left w:w="40" w:type="dxa"/>
          <w:right w:w="40" w:type="dxa"/>
        </w:tblCellMar>
        <w:tblLook w:val="04A0"/>
      </w:tblPr>
      <w:tblGrid>
        <w:gridCol w:w="1227"/>
        <w:gridCol w:w="3024"/>
      </w:tblGrid>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 задания</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ответы</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бесшумный</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9"/>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5</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отполированный</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5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6</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сомкнув &lt;или&gt; закрыв</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7</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набеги казаков  </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8</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он мог выводить</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8"/>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9</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7</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10</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341112 &lt;или&gt; любая другая последовательность этих цифр</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11</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5 </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25</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14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32</w:t>
            </w:r>
          </w:p>
        </w:tc>
      </w:tr>
    </w:tbl>
    <w:p w:rsidR="00D20BDF" w:rsidRPr="00223470" w:rsidRDefault="00D20BDF" w:rsidP="00D20BDF">
      <w:pPr>
        <w:spacing w:after="0" w:line="240" w:lineRule="auto"/>
        <w:ind w:firstLine="426"/>
        <w:rPr>
          <w:rFonts w:ascii="Times New Roman" w:eastAsia="Times New Roman" w:hAnsi="Times New Roman" w:cs="Times New Roman"/>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u w:val="single"/>
        </w:rPr>
        <w:t>ВАРИАНТ 31ОГЭ-2015</w:t>
      </w: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                                                                         Часть 2</w:t>
      </w:r>
    </w:p>
    <w:p w:rsidR="00D20BDF" w:rsidRPr="00223470" w:rsidRDefault="00D20BDF" w:rsidP="00D20BDF">
      <w:pPr>
        <w:spacing w:after="0" w:line="240" w:lineRule="auto"/>
        <w:rPr>
          <w:rFonts w:ascii="Times New Roman" w:eastAsia="Times New Roman" w:hAnsi="Times New Roman" w:cs="Times New Roman"/>
          <w:b/>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Прочитайте текст и выполните задания 2 – 14.</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proofErr w:type="gramStart"/>
      <w:r w:rsidRPr="00223470">
        <w:rPr>
          <w:rFonts w:ascii="Times New Roman" w:eastAsia="Times New Roman" w:hAnsi="Times New Roman" w:cs="Times New Roman"/>
          <w:sz w:val="28"/>
          <w:szCs w:val="28"/>
        </w:rPr>
        <w:t>(1)Елена Михайловна всегда с удовольствием ждала встречи с седьмым «А», потому что они были её любимцами и уроки в этом классе становились ежедневным праздником. (2)Но улыбка погасла на её лице, едва она открыла дверь в класс. (3)Ребята, словно не заметив её прихода, поднимались вяло и неохотно, а Вовка Нефёдов был единственным, кто не встал совсем. (4)Это</w:t>
      </w:r>
      <w:proofErr w:type="gramEnd"/>
      <w:r w:rsidRPr="00223470">
        <w:rPr>
          <w:rFonts w:ascii="Times New Roman" w:eastAsia="Times New Roman" w:hAnsi="Times New Roman" w:cs="Times New Roman"/>
          <w:sz w:val="28"/>
          <w:szCs w:val="28"/>
        </w:rPr>
        <w:t xml:space="preserve"> было непохоже на него, потому что мальчик был так запуган своим строгим отцом, что он по привычке боялся всех и вся и никогда не позволил бы себе малейшего нарушения дисциплины. (</w:t>
      </w:r>
      <w:proofErr w:type="gramStart"/>
      <w:r w:rsidRPr="00223470">
        <w:rPr>
          <w:rFonts w:ascii="Times New Roman" w:eastAsia="Times New Roman" w:hAnsi="Times New Roman" w:cs="Times New Roman"/>
          <w:sz w:val="28"/>
          <w:szCs w:val="28"/>
        </w:rPr>
        <w:t>5)У</w:t>
      </w:r>
      <w:proofErr w:type="gramEnd"/>
      <w:r w:rsidRPr="00223470">
        <w:rPr>
          <w:rFonts w:ascii="Times New Roman" w:eastAsia="Times New Roman" w:hAnsi="Times New Roman" w:cs="Times New Roman"/>
          <w:sz w:val="28"/>
          <w:szCs w:val="28"/>
        </w:rPr>
        <w:t xml:space="preserve">чёба давалась ему с трудом, но он был прилежен и исполнителен. </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(6)Садитесь... (7)Ребята, что произошло? (8)Володя, что с тобой? – встревожилась Елена Михайловна.</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(9)Не ответив, этот рослый мальчик, выше всех в классе, почти юноша, вдруг заплакал навзрыд, как маленький. (10)Димка Усов вяло произнёс:</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(11)От англичанки попало... (12)Отца вызывают... (13)Как будто мы маленькие! (14)</w:t>
      </w:r>
      <w:proofErr w:type="gramStart"/>
      <w:r w:rsidRPr="00223470">
        <w:rPr>
          <w:rFonts w:ascii="Times New Roman" w:eastAsia="Times New Roman" w:hAnsi="Times New Roman" w:cs="Times New Roman"/>
          <w:sz w:val="28"/>
          <w:szCs w:val="28"/>
        </w:rPr>
        <w:t>Тут</w:t>
      </w:r>
      <w:proofErr w:type="gramEnd"/>
      <w:r w:rsidRPr="00223470">
        <w:rPr>
          <w:rFonts w:ascii="Times New Roman" w:eastAsia="Times New Roman" w:hAnsi="Times New Roman" w:cs="Times New Roman"/>
          <w:sz w:val="28"/>
          <w:szCs w:val="28"/>
        </w:rPr>
        <w:t xml:space="preserve"> словно плотину прорвало:</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(15)Да ну её! (16)Чуть что – отца да отца! (17)У Вовки, знаете, какой отец?</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(18)К произношению придирается!</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(19)Отец с Вовки шкуру спустит!</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(20)Глаза ребят горели откровенной ненавистью к молодой учительнице.</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(21)Елена Михайловна, вспомнив о педагогической этике, начала заступаться за коллегу:</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(22)Погодите, ребята, нельзя ничего делать сгоряча, так можно и дров наломать. (23)Но, раз уж зашла речь, скажу: Серафима Кузьминична отлично знает свой предмет...</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(24)Словно забыв об уважении к Елене Михайловне, ребята невежливо перебили её:</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(25)Ну и что?</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(26)А зачем она людей оскорбляет?</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 (27)Мы и </w:t>
      </w:r>
      <w:proofErr w:type="gramStart"/>
      <w:r w:rsidRPr="00223470">
        <w:rPr>
          <w:rFonts w:ascii="Times New Roman" w:eastAsia="Times New Roman" w:hAnsi="Times New Roman" w:cs="Times New Roman"/>
          <w:sz w:val="28"/>
          <w:szCs w:val="28"/>
        </w:rPr>
        <w:t>лодыри</w:t>
      </w:r>
      <w:proofErr w:type="gramEnd"/>
      <w:r w:rsidRPr="00223470">
        <w:rPr>
          <w:rFonts w:ascii="Times New Roman" w:eastAsia="Times New Roman" w:hAnsi="Times New Roman" w:cs="Times New Roman"/>
          <w:sz w:val="28"/>
          <w:szCs w:val="28"/>
        </w:rPr>
        <w:t>, и бестолочь, и бить нас некому... (28)Елена Михайловна продолжила:</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(29)Верно, она строга и требовательна, и это хорошо: лучше будете знать английский.</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(30)Но унять возбуждённых ребят было, конечно, уже невозможно.</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(31)А мы не хотим привыкать!</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(32)Другие учителя тоже строгие, а мы их любим!</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(33)Пусть нам дадут другого преподавателя!</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(34)Хватит! (35)Всё ясно. (36)Продолжим урок!</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(37)Урок русского языка, хотя и начался с большим опозданием, но прошёл организованно, в обычной деловой обстановке.</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 xml:space="preserve">(37)Елена Михайловна про себя решила предложить коллеге обсудить ситуацию, но, войдя после занятий в учительскую, она увидела, как англичанка распекала бледного до синевы Вовку Нефёдова. (39)Рядом стоял его отец, </w:t>
      </w:r>
      <w:proofErr w:type="gramStart"/>
      <w:r w:rsidRPr="00223470">
        <w:rPr>
          <w:rFonts w:ascii="Times New Roman" w:eastAsia="Times New Roman" w:hAnsi="Times New Roman" w:cs="Times New Roman"/>
          <w:sz w:val="28"/>
          <w:szCs w:val="28"/>
        </w:rPr>
        <w:t>такой</w:t>
      </w:r>
      <w:proofErr w:type="gramEnd"/>
      <w:r w:rsidRPr="00223470">
        <w:rPr>
          <w:rFonts w:ascii="Times New Roman" w:eastAsia="Times New Roman" w:hAnsi="Times New Roman" w:cs="Times New Roman"/>
          <w:sz w:val="28"/>
          <w:szCs w:val="28"/>
        </w:rPr>
        <w:t xml:space="preserve"> же высокий, худой, как его сын, и так же покорно слушал Серафиму Кузьминичну, иногда бросая на сына взгляд, ясно говоривший: «</w:t>
      </w:r>
      <w:proofErr w:type="gramStart"/>
      <w:r w:rsidRPr="00223470">
        <w:rPr>
          <w:rFonts w:ascii="Times New Roman" w:eastAsia="Times New Roman" w:hAnsi="Times New Roman" w:cs="Times New Roman"/>
          <w:sz w:val="28"/>
          <w:szCs w:val="28"/>
        </w:rPr>
        <w:t>Ну</w:t>
      </w:r>
      <w:proofErr w:type="gramEnd"/>
      <w:r w:rsidRPr="00223470">
        <w:rPr>
          <w:rFonts w:ascii="Times New Roman" w:eastAsia="Times New Roman" w:hAnsi="Times New Roman" w:cs="Times New Roman"/>
          <w:sz w:val="28"/>
          <w:szCs w:val="28"/>
        </w:rPr>
        <w:t xml:space="preserve"> подожди, будет тебе дома!»</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(40)Вечером, наедине с собой, Елена Михайловна долго обдумывала случившееся.</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(41)«Они же просили меня помочь им!!! (42)Просили как старшего товарища, как друга, которому доверяют! (43)Я виновата перед ними! (44)3автра же поговорю с ребятами!»</w:t>
      </w:r>
    </w:p>
    <w:p w:rsidR="00D20BDF" w:rsidRPr="00223470" w:rsidRDefault="00D20BDF" w:rsidP="00D20BDF">
      <w:pPr>
        <w:spacing w:after="0" w:line="240" w:lineRule="auto"/>
        <w:ind w:firstLine="284"/>
        <w:jc w:val="right"/>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(По Л. Захаровой)*</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b/>
          <w:i/>
          <w:sz w:val="28"/>
          <w:szCs w:val="28"/>
        </w:rPr>
        <w:t>* Л. Захарова</w:t>
      </w:r>
      <w:r w:rsidRPr="00223470">
        <w:rPr>
          <w:rFonts w:ascii="Times New Roman" w:eastAsia="Times New Roman" w:hAnsi="Times New Roman" w:cs="Times New Roman"/>
          <w:sz w:val="28"/>
          <w:szCs w:val="28"/>
        </w:rPr>
        <w:t xml:space="preserve"> –  современная российская писательница.</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widowControl w:val="0"/>
        <w:autoSpaceDE w:val="0"/>
        <w:autoSpaceDN w:val="0"/>
        <w:adjustRightInd w:val="0"/>
        <w:spacing w:after="0" w:line="240" w:lineRule="auto"/>
        <w:ind w:firstLine="426"/>
        <w:jc w:val="both"/>
        <w:rPr>
          <w:rFonts w:ascii="Times New Roman" w:eastAsia="Arial Unicode MS" w:hAnsi="Times New Roman" w:cs="Times New Roman"/>
          <w:b/>
          <w:bCs/>
          <w:i/>
          <w:iCs/>
          <w:color w:val="000000"/>
          <w:sz w:val="28"/>
          <w:szCs w:val="28"/>
        </w:rPr>
      </w:pPr>
      <w:r w:rsidRPr="00223470">
        <w:rPr>
          <w:rFonts w:ascii="Times New Roman" w:eastAsia="Arial Unicode MS" w:hAnsi="Times New Roman" w:cs="Times New Roman"/>
          <w:b/>
          <w:bCs/>
          <w:i/>
          <w:iCs/>
          <w:color w:val="000000"/>
          <w:sz w:val="28"/>
          <w:szCs w:val="28"/>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2. </w:t>
      </w:r>
      <w:r w:rsidRPr="00223470">
        <w:rPr>
          <w:rFonts w:ascii="Times New Roman" w:eastAsia="Times New Roman" w:hAnsi="Times New Roman" w:cs="Times New Roman"/>
          <w:color w:val="000000"/>
          <w:sz w:val="28"/>
          <w:szCs w:val="28"/>
        </w:rPr>
        <w:t xml:space="preserve">В каком варианте ответа содержится информация, необходимая для </w:t>
      </w:r>
      <w:r w:rsidRPr="00223470">
        <w:rPr>
          <w:rFonts w:ascii="Times New Roman" w:eastAsia="Times New Roman" w:hAnsi="Times New Roman" w:cs="Times New Roman"/>
          <w:b/>
          <w:color w:val="000000"/>
          <w:sz w:val="28"/>
          <w:szCs w:val="28"/>
        </w:rPr>
        <w:t>обоснования</w:t>
      </w:r>
      <w:r w:rsidRPr="00223470">
        <w:rPr>
          <w:rFonts w:ascii="Times New Roman" w:eastAsia="Times New Roman" w:hAnsi="Times New Roman" w:cs="Times New Roman"/>
          <w:color w:val="000000"/>
          <w:sz w:val="28"/>
          <w:szCs w:val="28"/>
        </w:rPr>
        <w:t xml:space="preserve"> ответа на вопрос</w:t>
      </w:r>
      <w:proofErr w:type="gramStart"/>
      <w:r w:rsidRPr="00223470">
        <w:rPr>
          <w:rFonts w:ascii="Times New Roman" w:eastAsia="Times New Roman" w:hAnsi="Times New Roman" w:cs="Times New Roman"/>
          <w:color w:val="000000"/>
          <w:sz w:val="28"/>
          <w:szCs w:val="28"/>
        </w:rPr>
        <w:t>:«</w:t>
      </w:r>
      <w:proofErr w:type="gramEnd"/>
      <w:r w:rsidRPr="00223470">
        <w:rPr>
          <w:rFonts w:ascii="Times New Roman" w:eastAsia="Times New Roman" w:hAnsi="Times New Roman" w:cs="Times New Roman"/>
          <w:color w:val="000000"/>
          <w:sz w:val="28"/>
          <w:szCs w:val="28"/>
        </w:rPr>
        <w:t>Почему Елена Михайловна не смогла вовремя начать урок?»</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1)  </w:t>
      </w:r>
      <w:r w:rsidRPr="00223470">
        <w:rPr>
          <w:rFonts w:ascii="Times New Roman" w:eastAsia="Times New Roman" w:hAnsi="Times New Roman" w:cs="Times New Roman"/>
          <w:b/>
          <w:i/>
          <w:color w:val="000000"/>
          <w:sz w:val="28"/>
          <w:szCs w:val="28"/>
        </w:rPr>
        <w:t xml:space="preserve">Ученики седьмого «А» не заметили, что урок уже </w:t>
      </w:r>
      <w:proofErr w:type="gramStart"/>
      <w:r w:rsidRPr="00223470">
        <w:rPr>
          <w:rFonts w:ascii="Times New Roman" w:eastAsia="Times New Roman" w:hAnsi="Times New Roman" w:cs="Times New Roman"/>
          <w:b/>
          <w:i/>
          <w:color w:val="000000"/>
          <w:sz w:val="28"/>
          <w:szCs w:val="28"/>
        </w:rPr>
        <w:t>начался и в класс вошла</w:t>
      </w:r>
      <w:proofErr w:type="gramEnd"/>
      <w:r w:rsidRPr="00223470">
        <w:rPr>
          <w:rFonts w:ascii="Times New Roman" w:eastAsia="Times New Roman" w:hAnsi="Times New Roman" w:cs="Times New Roman"/>
          <w:b/>
          <w:i/>
          <w:color w:val="000000"/>
          <w:sz w:val="28"/>
          <w:szCs w:val="28"/>
        </w:rPr>
        <w:t xml:space="preserve"> учительница.</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2)  </w:t>
      </w:r>
      <w:r w:rsidRPr="00223470">
        <w:rPr>
          <w:rFonts w:ascii="Times New Roman" w:eastAsia="Times New Roman" w:hAnsi="Times New Roman" w:cs="Times New Roman"/>
          <w:b/>
          <w:i/>
          <w:color w:val="000000"/>
          <w:sz w:val="28"/>
          <w:szCs w:val="28"/>
        </w:rPr>
        <w:t>Вовку Нефёдова пришлось долго утешать.</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3)  </w:t>
      </w:r>
      <w:r w:rsidRPr="00223470">
        <w:rPr>
          <w:rFonts w:ascii="Times New Roman" w:eastAsia="Times New Roman" w:hAnsi="Times New Roman" w:cs="Times New Roman"/>
          <w:b/>
          <w:i/>
          <w:color w:val="000000"/>
          <w:sz w:val="28"/>
          <w:szCs w:val="28"/>
        </w:rPr>
        <w:t>Елена Михайловна решила рассказать ребятам, каким хорошим учителем является англичанка Серафима Кузьминична.</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4)  </w:t>
      </w:r>
      <w:r w:rsidRPr="00223470">
        <w:rPr>
          <w:rFonts w:ascii="Times New Roman" w:eastAsia="Times New Roman" w:hAnsi="Times New Roman" w:cs="Times New Roman"/>
          <w:b/>
          <w:i/>
          <w:color w:val="000000"/>
          <w:sz w:val="28"/>
          <w:szCs w:val="28"/>
        </w:rPr>
        <w:t>Одноклассники возбуждённо обсуждали проблемную ситуацию.</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3. </w:t>
      </w:r>
      <w:r w:rsidRPr="00223470">
        <w:rPr>
          <w:rFonts w:ascii="Times New Roman" w:eastAsia="Times New Roman" w:hAnsi="Times New Roman" w:cs="Times New Roman"/>
          <w:color w:val="000000"/>
          <w:sz w:val="28"/>
          <w:szCs w:val="28"/>
        </w:rPr>
        <w:t xml:space="preserve">Укажите   предложение,   в   котором   средством   выразительности   речи является </w:t>
      </w:r>
      <w:r w:rsidRPr="00223470">
        <w:rPr>
          <w:rFonts w:ascii="Times New Roman" w:eastAsia="Times New Roman" w:hAnsi="Times New Roman" w:cs="Times New Roman"/>
          <w:b/>
          <w:color w:val="000000"/>
          <w:sz w:val="28"/>
          <w:szCs w:val="28"/>
        </w:rPr>
        <w:t>фразеологизм</w:t>
      </w:r>
      <w:r w:rsidRPr="00223470">
        <w:rPr>
          <w:rFonts w:ascii="Times New Roman" w:eastAsia="Times New Roman" w:hAnsi="Times New Roman" w:cs="Times New Roman"/>
          <w:color w:val="000000"/>
          <w:sz w:val="28"/>
          <w:szCs w:val="28"/>
        </w:rPr>
        <w:t xml:space="preserve">. </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1) </w:t>
      </w:r>
      <w:r w:rsidRPr="00223470">
        <w:rPr>
          <w:rFonts w:ascii="Times New Roman" w:eastAsia="Times New Roman" w:hAnsi="Times New Roman" w:cs="Times New Roman"/>
          <w:b/>
          <w:i/>
          <w:color w:val="000000"/>
          <w:sz w:val="28"/>
          <w:szCs w:val="28"/>
        </w:rPr>
        <w:t>Но улыбка погасла на её лице, едва она открыла дверь в класс.</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2) </w:t>
      </w:r>
      <w:r w:rsidRPr="00223470">
        <w:rPr>
          <w:rFonts w:ascii="Times New Roman" w:eastAsia="Times New Roman" w:hAnsi="Times New Roman" w:cs="Times New Roman"/>
          <w:b/>
          <w:i/>
          <w:color w:val="000000"/>
          <w:sz w:val="28"/>
          <w:szCs w:val="28"/>
        </w:rPr>
        <w:t>Учёба давалась ему с трудом, но он был прилежен и исполнителен.</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r w:rsidRPr="00223470">
        <w:rPr>
          <w:rFonts w:ascii="Times New Roman" w:eastAsia="Times New Roman" w:hAnsi="Times New Roman" w:cs="Times New Roman"/>
          <w:b/>
          <w:i/>
          <w:color w:val="000000"/>
          <w:sz w:val="28"/>
          <w:szCs w:val="28"/>
        </w:rPr>
        <w:t>) – Погодите, ребята, нельзя ничего делать сгоряча, так можно и дров наломать.</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4) </w:t>
      </w:r>
      <w:r w:rsidRPr="00223470">
        <w:rPr>
          <w:rFonts w:ascii="Times New Roman" w:eastAsia="Times New Roman" w:hAnsi="Times New Roman" w:cs="Times New Roman"/>
          <w:b/>
          <w:i/>
          <w:color w:val="000000"/>
          <w:sz w:val="28"/>
          <w:szCs w:val="28"/>
        </w:rPr>
        <w:t>Не ответив, этот рослый мальчик, выше всех в классе, почти юноша, вдруг заплакал навзрыд, как маленький.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4. </w:t>
      </w:r>
      <w:r w:rsidRPr="00223470">
        <w:rPr>
          <w:rFonts w:ascii="Times New Roman" w:eastAsia="Times New Roman" w:hAnsi="Times New Roman" w:cs="Times New Roman"/>
          <w:color w:val="000000"/>
          <w:sz w:val="28"/>
          <w:szCs w:val="28"/>
        </w:rPr>
        <w:t xml:space="preserve">Из предложений 19-23 выпишите слово, в котором правописание </w:t>
      </w:r>
      <w:r w:rsidRPr="00223470">
        <w:rPr>
          <w:rFonts w:ascii="Times New Roman" w:eastAsia="Times New Roman" w:hAnsi="Times New Roman" w:cs="Times New Roman"/>
          <w:b/>
          <w:color w:val="000000"/>
          <w:sz w:val="28"/>
          <w:szCs w:val="28"/>
        </w:rPr>
        <w:t xml:space="preserve">приставки </w:t>
      </w:r>
      <w:r w:rsidRPr="00223470">
        <w:rPr>
          <w:rFonts w:ascii="Times New Roman" w:eastAsia="Times New Roman" w:hAnsi="Times New Roman" w:cs="Times New Roman"/>
          <w:color w:val="000000"/>
          <w:sz w:val="28"/>
          <w:szCs w:val="28"/>
        </w:rPr>
        <w:t>зависит от глухости – звонкости последующего согласного.</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lastRenderedPageBreak/>
        <w:t xml:space="preserve">5. </w:t>
      </w:r>
      <w:r w:rsidRPr="00223470">
        <w:rPr>
          <w:rFonts w:ascii="Times New Roman" w:eastAsia="Times New Roman" w:hAnsi="Times New Roman" w:cs="Times New Roman"/>
          <w:color w:val="000000"/>
          <w:sz w:val="28"/>
          <w:szCs w:val="28"/>
        </w:rPr>
        <w:t xml:space="preserve">Из предложений 29-37 выпишите слово, в котором правописание </w:t>
      </w:r>
      <w:r w:rsidRPr="00223470">
        <w:rPr>
          <w:rFonts w:ascii="Times New Roman" w:eastAsia="Times New Roman" w:hAnsi="Times New Roman" w:cs="Times New Roman"/>
          <w:b/>
          <w:color w:val="000000"/>
          <w:sz w:val="28"/>
          <w:szCs w:val="28"/>
        </w:rPr>
        <w:t>суффикса</w:t>
      </w:r>
      <w:r w:rsidRPr="00223470">
        <w:rPr>
          <w:rFonts w:ascii="Times New Roman" w:eastAsia="Times New Roman" w:hAnsi="Times New Roman" w:cs="Times New Roman"/>
          <w:color w:val="000000"/>
          <w:sz w:val="28"/>
          <w:szCs w:val="28"/>
        </w:rPr>
        <w:t xml:space="preserve"> определяется правилом: «В полных страдательных причастиях прошедшего времени пишется НН»?</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6. </w:t>
      </w:r>
      <w:r w:rsidRPr="00223470">
        <w:rPr>
          <w:rFonts w:ascii="Times New Roman" w:eastAsia="Times New Roman" w:hAnsi="Times New Roman" w:cs="Times New Roman"/>
          <w:color w:val="000000"/>
          <w:sz w:val="28"/>
          <w:szCs w:val="28"/>
        </w:rPr>
        <w:t xml:space="preserve">Замените разговорное слово </w:t>
      </w:r>
      <w:r w:rsidRPr="00223470">
        <w:rPr>
          <w:rFonts w:ascii="Times New Roman" w:eastAsia="Times New Roman" w:hAnsi="Times New Roman" w:cs="Times New Roman"/>
          <w:b/>
          <w:color w:val="000000"/>
          <w:sz w:val="28"/>
          <w:szCs w:val="28"/>
        </w:rPr>
        <w:t>«распекала»</w:t>
      </w:r>
      <w:r w:rsidRPr="00223470">
        <w:rPr>
          <w:rFonts w:ascii="Times New Roman" w:eastAsia="Times New Roman" w:hAnsi="Times New Roman" w:cs="Times New Roman"/>
          <w:color w:val="000000"/>
          <w:sz w:val="28"/>
          <w:szCs w:val="28"/>
        </w:rPr>
        <w:t xml:space="preserve"> в предложении 38 стилистически нейтральным</w:t>
      </w:r>
      <w:r w:rsidRPr="00223470">
        <w:rPr>
          <w:rFonts w:ascii="Times New Roman" w:eastAsia="Times New Roman" w:hAnsi="Times New Roman" w:cs="Times New Roman"/>
          <w:b/>
          <w:color w:val="000000"/>
          <w:sz w:val="28"/>
          <w:szCs w:val="28"/>
        </w:rPr>
        <w:t xml:space="preserve"> синонимом</w:t>
      </w:r>
      <w:r w:rsidRPr="00223470">
        <w:rPr>
          <w:rFonts w:ascii="Times New Roman" w:eastAsia="Times New Roman" w:hAnsi="Times New Roman" w:cs="Times New Roman"/>
          <w:color w:val="000000"/>
          <w:sz w:val="28"/>
          <w:szCs w:val="28"/>
        </w:rPr>
        <w:t>. Напишите этот синоним.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ind w:firstLine="284"/>
        <w:rPr>
          <w:rFonts w:ascii="Times New Roman" w:eastAsia="Times New Roman" w:hAnsi="Times New Roman" w:cs="Times New Roman"/>
          <w:sz w:val="28"/>
          <w:szCs w:val="28"/>
        </w:rPr>
      </w:pPr>
      <w:r w:rsidRPr="00223470">
        <w:rPr>
          <w:rFonts w:ascii="Times New Roman" w:eastAsia="Times New Roman" w:hAnsi="Times New Roman" w:cs="Times New Roman"/>
          <w:b/>
          <w:sz w:val="28"/>
          <w:szCs w:val="28"/>
        </w:rPr>
        <w:t xml:space="preserve">7. </w:t>
      </w:r>
      <w:r w:rsidRPr="00223470">
        <w:rPr>
          <w:rFonts w:ascii="Times New Roman" w:eastAsia="Times New Roman" w:hAnsi="Times New Roman" w:cs="Times New Roman"/>
          <w:color w:val="000000"/>
          <w:sz w:val="28"/>
          <w:szCs w:val="28"/>
        </w:rPr>
        <w:t xml:space="preserve">Замените словосочетание </w:t>
      </w:r>
      <w:r w:rsidRPr="00223470">
        <w:rPr>
          <w:rFonts w:ascii="Times New Roman" w:eastAsia="Times New Roman" w:hAnsi="Times New Roman" w:cs="Times New Roman"/>
          <w:b/>
          <w:color w:val="000000"/>
          <w:sz w:val="28"/>
          <w:szCs w:val="28"/>
        </w:rPr>
        <w:t>«просили помочь»</w:t>
      </w:r>
      <w:r w:rsidRPr="00223470">
        <w:rPr>
          <w:rFonts w:ascii="Times New Roman" w:eastAsia="Times New Roman" w:hAnsi="Times New Roman" w:cs="Times New Roman"/>
          <w:color w:val="000000"/>
          <w:sz w:val="28"/>
          <w:szCs w:val="28"/>
        </w:rPr>
        <w:t xml:space="preserve">, построенное на основе примыкания, синонимичным словосочетанием со связью </w:t>
      </w:r>
      <w:r w:rsidRPr="00223470">
        <w:rPr>
          <w:rFonts w:ascii="Times New Roman" w:eastAsia="Times New Roman" w:hAnsi="Times New Roman" w:cs="Times New Roman"/>
          <w:b/>
          <w:color w:val="000000"/>
          <w:sz w:val="28"/>
          <w:szCs w:val="28"/>
        </w:rPr>
        <w:t>управление</w:t>
      </w:r>
      <w:r w:rsidRPr="00223470">
        <w:rPr>
          <w:rFonts w:ascii="Times New Roman" w:eastAsia="Times New Roman" w:hAnsi="Times New Roman" w:cs="Times New Roman"/>
          <w:color w:val="000000"/>
          <w:sz w:val="28"/>
          <w:szCs w:val="28"/>
        </w:rPr>
        <w:t>. Напишите получившееся словосочетание.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leader="underscore" w:pos="0"/>
        </w:tabs>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8. </w:t>
      </w:r>
      <w:r w:rsidRPr="00223470">
        <w:rPr>
          <w:rFonts w:ascii="Times New Roman" w:eastAsia="Times New Roman" w:hAnsi="Times New Roman" w:cs="Times New Roman"/>
          <w:color w:val="000000"/>
          <w:sz w:val="28"/>
          <w:szCs w:val="28"/>
        </w:rPr>
        <w:t xml:space="preserve">Выпишите </w:t>
      </w:r>
      <w:r w:rsidRPr="00223470">
        <w:rPr>
          <w:rFonts w:ascii="Times New Roman" w:eastAsia="Times New Roman" w:hAnsi="Times New Roman" w:cs="Times New Roman"/>
          <w:b/>
          <w:color w:val="000000"/>
          <w:sz w:val="28"/>
          <w:szCs w:val="28"/>
        </w:rPr>
        <w:t>грамматическую основу</w:t>
      </w:r>
      <w:r w:rsidRPr="00223470">
        <w:rPr>
          <w:rFonts w:ascii="Times New Roman" w:eastAsia="Times New Roman" w:hAnsi="Times New Roman" w:cs="Times New Roman"/>
          <w:color w:val="000000"/>
          <w:sz w:val="28"/>
          <w:szCs w:val="28"/>
        </w:rPr>
        <w:t xml:space="preserve"> предложения 33.</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right="7"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9. </w:t>
      </w:r>
      <w:r w:rsidRPr="00223470">
        <w:rPr>
          <w:rFonts w:ascii="Times New Roman" w:eastAsia="Times New Roman" w:hAnsi="Times New Roman" w:cs="Times New Roman"/>
          <w:color w:val="000000"/>
          <w:sz w:val="28"/>
          <w:szCs w:val="28"/>
        </w:rPr>
        <w:t xml:space="preserve">Среди предложений 37 – 41 найдите предложение с </w:t>
      </w:r>
      <w:r w:rsidRPr="00223470">
        <w:rPr>
          <w:rFonts w:ascii="Times New Roman" w:eastAsia="Times New Roman" w:hAnsi="Times New Roman" w:cs="Times New Roman"/>
          <w:b/>
          <w:color w:val="000000"/>
          <w:sz w:val="28"/>
          <w:szCs w:val="28"/>
        </w:rPr>
        <w:t>обособленными согласованными определениями</w:t>
      </w:r>
      <w:r w:rsidRPr="00223470">
        <w:rPr>
          <w:rFonts w:ascii="Times New Roman" w:eastAsia="Times New Roman" w:hAnsi="Times New Roman" w:cs="Times New Roman"/>
          <w:color w:val="000000"/>
          <w:sz w:val="28"/>
          <w:szCs w:val="28"/>
        </w:rPr>
        <w:t>.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10. </w:t>
      </w:r>
      <w:r w:rsidRPr="00223470">
        <w:rPr>
          <w:rFonts w:ascii="Times New Roman" w:eastAsia="Times New Roman" w:hAnsi="Times New Roman" w:cs="Times New Roman"/>
          <w:color w:val="000000"/>
          <w:sz w:val="28"/>
          <w:szCs w:val="28"/>
        </w:rPr>
        <w:t>В приведённых ниже предложениях из прочитанного текста пронумерованы все запятые. Выпишите цифры, обозначающие запятые при</w:t>
      </w:r>
      <w:r w:rsidRPr="00223470">
        <w:rPr>
          <w:rFonts w:ascii="Times New Roman" w:eastAsia="Times New Roman" w:hAnsi="Times New Roman" w:cs="Times New Roman"/>
          <w:b/>
          <w:color w:val="000000"/>
          <w:sz w:val="28"/>
          <w:szCs w:val="28"/>
        </w:rPr>
        <w:t xml:space="preserve"> вводном слове</w:t>
      </w:r>
      <w:r w:rsidRPr="00223470">
        <w:rPr>
          <w:rFonts w:ascii="Times New Roman" w:eastAsia="Times New Roman" w:hAnsi="Times New Roman" w:cs="Times New Roman"/>
          <w:color w:val="000000"/>
          <w:sz w:val="28"/>
          <w:szCs w:val="28"/>
        </w:rPr>
        <w:t>.</w:t>
      </w: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Верно,</w:t>
      </w:r>
      <w:r w:rsidRPr="00223470">
        <w:rPr>
          <w:rFonts w:ascii="Times New Roman" w:eastAsia="Times New Roman" w:hAnsi="Times New Roman" w:cs="Times New Roman"/>
          <w:b/>
          <w:i/>
          <w:color w:val="000000"/>
          <w:sz w:val="28"/>
          <w:szCs w:val="28"/>
          <w:vertAlign w:val="superscript"/>
        </w:rPr>
        <w:t>1</w:t>
      </w:r>
      <w:r w:rsidRPr="00223470">
        <w:rPr>
          <w:rFonts w:ascii="Times New Roman" w:eastAsia="Times New Roman" w:hAnsi="Times New Roman" w:cs="Times New Roman"/>
          <w:b/>
          <w:i/>
          <w:color w:val="000000"/>
          <w:sz w:val="28"/>
          <w:szCs w:val="28"/>
        </w:rPr>
        <w:t xml:space="preserve"> она строга и требовательна,</w:t>
      </w:r>
      <w:r w:rsidRPr="00223470">
        <w:rPr>
          <w:rFonts w:ascii="Times New Roman" w:eastAsia="Times New Roman" w:hAnsi="Times New Roman" w:cs="Times New Roman"/>
          <w:b/>
          <w:i/>
          <w:color w:val="000000"/>
          <w:sz w:val="28"/>
          <w:szCs w:val="28"/>
          <w:vertAlign w:val="superscript"/>
        </w:rPr>
        <w:t>2</w:t>
      </w:r>
      <w:r w:rsidRPr="00223470">
        <w:rPr>
          <w:rFonts w:ascii="Times New Roman" w:eastAsia="Times New Roman" w:hAnsi="Times New Roman" w:cs="Times New Roman"/>
          <w:b/>
          <w:i/>
          <w:color w:val="000000"/>
          <w:sz w:val="28"/>
          <w:szCs w:val="28"/>
        </w:rPr>
        <w:t xml:space="preserve"> и это хорошо: лучше будете знать английский.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Но унять возбуждённых ребят было,</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конечно,</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уже невозможно.</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11. </w:t>
      </w:r>
      <w:r w:rsidRPr="00223470">
        <w:rPr>
          <w:rFonts w:ascii="Times New Roman" w:eastAsia="Times New Roman" w:hAnsi="Times New Roman" w:cs="Times New Roman"/>
          <w:color w:val="000000"/>
          <w:sz w:val="28"/>
          <w:szCs w:val="28"/>
        </w:rPr>
        <w:t xml:space="preserve">Укажите количество </w:t>
      </w:r>
      <w:r w:rsidRPr="00223470">
        <w:rPr>
          <w:rFonts w:ascii="Times New Roman" w:eastAsia="Times New Roman" w:hAnsi="Times New Roman" w:cs="Times New Roman"/>
          <w:b/>
          <w:color w:val="000000"/>
          <w:sz w:val="28"/>
          <w:szCs w:val="28"/>
        </w:rPr>
        <w:t>грамматических основ</w:t>
      </w:r>
      <w:r w:rsidRPr="00223470">
        <w:rPr>
          <w:rFonts w:ascii="Times New Roman" w:eastAsia="Times New Roman" w:hAnsi="Times New Roman" w:cs="Times New Roman"/>
          <w:color w:val="000000"/>
          <w:sz w:val="28"/>
          <w:szCs w:val="28"/>
        </w:rPr>
        <w:t xml:space="preserve"> в предложении 23. Ответ запишите цифрой.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12. </w:t>
      </w:r>
      <w:r w:rsidRPr="00223470">
        <w:rPr>
          <w:rFonts w:ascii="Times New Roman" w:eastAsia="Times New Roman" w:hAnsi="Times New Roman" w:cs="Times New Roman"/>
          <w:color w:val="000000"/>
          <w:sz w:val="28"/>
          <w:szCs w:val="28"/>
        </w:rPr>
        <w:t xml:space="preserve">В приведённых ниже предложениях из прочитанного текста пронумерованы все запятые. Выпишите цифры, обозначающие запятые между частями сложного предложения, связанными </w:t>
      </w:r>
      <w:r w:rsidRPr="00223470">
        <w:rPr>
          <w:rFonts w:ascii="Times New Roman" w:eastAsia="Times New Roman" w:hAnsi="Times New Roman" w:cs="Times New Roman"/>
          <w:b/>
          <w:color w:val="000000"/>
          <w:sz w:val="28"/>
          <w:szCs w:val="28"/>
        </w:rPr>
        <w:t xml:space="preserve">подчинительной </w:t>
      </w:r>
      <w:r w:rsidRPr="00223470">
        <w:rPr>
          <w:rFonts w:ascii="Times New Roman" w:eastAsia="Times New Roman" w:hAnsi="Times New Roman" w:cs="Times New Roman"/>
          <w:color w:val="000000"/>
          <w:sz w:val="28"/>
          <w:szCs w:val="28"/>
        </w:rPr>
        <w:t>связью.</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Но улыбка погасла на её лице,</w:t>
      </w:r>
      <w:r w:rsidRPr="00223470">
        <w:rPr>
          <w:rFonts w:ascii="Times New Roman" w:eastAsia="Times New Roman" w:hAnsi="Times New Roman" w:cs="Times New Roman"/>
          <w:b/>
          <w:i/>
          <w:color w:val="000000"/>
          <w:sz w:val="28"/>
          <w:szCs w:val="28"/>
          <w:vertAlign w:val="superscript"/>
        </w:rPr>
        <w:t>1</w:t>
      </w:r>
      <w:r w:rsidRPr="00223470">
        <w:rPr>
          <w:rFonts w:ascii="Times New Roman" w:eastAsia="Times New Roman" w:hAnsi="Times New Roman" w:cs="Times New Roman"/>
          <w:b/>
          <w:i/>
          <w:color w:val="000000"/>
          <w:sz w:val="28"/>
          <w:szCs w:val="28"/>
        </w:rPr>
        <w:t xml:space="preserve"> едва она открыла дверь в класс. Ребята,</w:t>
      </w:r>
      <w:proofErr w:type="gramStart"/>
      <w:r w:rsidRPr="00223470">
        <w:rPr>
          <w:rFonts w:ascii="Times New Roman" w:eastAsia="Times New Roman" w:hAnsi="Times New Roman" w:cs="Times New Roman"/>
          <w:b/>
          <w:i/>
          <w:color w:val="000000"/>
          <w:sz w:val="28"/>
          <w:szCs w:val="28"/>
          <w:vertAlign w:val="superscript"/>
        </w:rPr>
        <w:t>2</w:t>
      </w:r>
      <w:proofErr w:type="gramEnd"/>
      <w:r w:rsidRPr="00223470">
        <w:rPr>
          <w:rFonts w:ascii="Times New Roman" w:eastAsia="Times New Roman" w:hAnsi="Times New Roman" w:cs="Times New Roman"/>
          <w:b/>
          <w:i/>
          <w:color w:val="000000"/>
          <w:sz w:val="28"/>
          <w:szCs w:val="28"/>
        </w:rPr>
        <w:t xml:space="preserve"> словно не заметив её прихода,</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поднимались вяло и неохотно,</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а Вовка Нефёдов был единственным,</w:t>
      </w:r>
      <w:r w:rsidRPr="00223470">
        <w:rPr>
          <w:rFonts w:ascii="Times New Roman" w:eastAsia="Times New Roman" w:hAnsi="Times New Roman" w:cs="Times New Roman"/>
          <w:b/>
          <w:i/>
          <w:color w:val="000000"/>
          <w:sz w:val="28"/>
          <w:szCs w:val="28"/>
          <w:vertAlign w:val="superscript"/>
        </w:rPr>
        <w:t>5</w:t>
      </w:r>
      <w:r w:rsidRPr="00223470">
        <w:rPr>
          <w:rFonts w:ascii="Times New Roman" w:eastAsia="Times New Roman" w:hAnsi="Times New Roman" w:cs="Times New Roman"/>
          <w:b/>
          <w:i/>
          <w:color w:val="000000"/>
          <w:sz w:val="28"/>
          <w:szCs w:val="28"/>
        </w:rPr>
        <w:t xml:space="preserve"> кто не встал совсем.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Arial Unicode MS"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13. </w:t>
      </w:r>
      <w:r w:rsidRPr="00223470">
        <w:rPr>
          <w:rFonts w:ascii="Times New Roman" w:eastAsia="Times New Roman" w:hAnsi="Times New Roman" w:cs="Times New Roman"/>
          <w:color w:val="000000"/>
          <w:sz w:val="28"/>
          <w:szCs w:val="28"/>
        </w:rPr>
        <w:t xml:space="preserve">Среди предложений 1 – </w:t>
      </w:r>
      <w:r w:rsidRPr="00223470">
        <w:rPr>
          <w:rFonts w:ascii="Times New Roman" w:eastAsia="Arial Unicode MS" w:hAnsi="Times New Roman" w:cs="Times New Roman"/>
          <w:color w:val="000000"/>
          <w:sz w:val="28"/>
          <w:szCs w:val="28"/>
        </w:rPr>
        <w:t xml:space="preserve">5 найдите сложное предложение с </w:t>
      </w:r>
      <w:r w:rsidRPr="00223470">
        <w:rPr>
          <w:rFonts w:ascii="Times New Roman" w:eastAsia="Arial Unicode MS" w:hAnsi="Times New Roman" w:cs="Times New Roman"/>
          <w:b/>
          <w:color w:val="000000"/>
          <w:sz w:val="28"/>
          <w:szCs w:val="28"/>
        </w:rPr>
        <w:t>однородным подчинением</w:t>
      </w:r>
      <w:r w:rsidRPr="00223470">
        <w:rPr>
          <w:rFonts w:ascii="Times New Roman" w:eastAsia="Arial Unicode MS" w:hAnsi="Times New Roman" w:cs="Times New Roman"/>
          <w:color w:val="000000"/>
          <w:sz w:val="28"/>
          <w:szCs w:val="28"/>
        </w:rPr>
        <w:t xml:space="preserve"> придаточных.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Arial Unicode MS"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14. </w:t>
      </w:r>
      <w:r w:rsidRPr="00223470">
        <w:rPr>
          <w:rFonts w:ascii="Times New Roman" w:eastAsia="Times New Roman" w:hAnsi="Times New Roman" w:cs="Times New Roman"/>
          <w:color w:val="000000"/>
          <w:sz w:val="28"/>
          <w:szCs w:val="28"/>
        </w:rPr>
        <w:t xml:space="preserve">Среди предложений 38 – </w:t>
      </w:r>
      <w:r w:rsidRPr="00223470">
        <w:rPr>
          <w:rFonts w:ascii="Times New Roman" w:eastAsia="Arial Unicode MS" w:hAnsi="Times New Roman" w:cs="Times New Roman"/>
          <w:color w:val="000000"/>
          <w:sz w:val="28"/>
          <w:szCs w:val="28"/>
        </w:rPr>
        <w:t xml:space="preserve">42 найдите сложное предложение с </w:t>
      </w:r>
      <w:r w:rsidRPr="00223470">
        <w:rPr>
          <w:rFonts w:ascii="Times New Roman" w:eastAsia="Arial Unicode MS" w:hAnsi="Times New Roman" w:cs="Times New Roman"/>
          <w:b/>
          <w:color w:val="000000"/>
          <w:sz w:val="28"/>
          <w:szCs w:val="28"/>
        </w:rPr>
        <w:t xml:space="preserve">союзной сочинительной и подчинительной </w:t>
      </w:r>
      <w:r w:rsidRPr="00223470">
        <w:rPr>
          <w:rFonts w:ascii="Times New Roman" w:eastAsia="Arial Unicode MS" w:hAnsi="Times New Roman" w:cs="Times New Roman"/>
          <w:color w:val="000000"/>
          <w:sz w:val="28"/>
          <w:szCs w:val="28"/>
        </w:rPr>
        <w:t>связью между частями.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Часть 3</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Cs/>
          <w:color w:val="000000"/>
          <w:sz w:val="28"/>
          <w:szCs w:val="28"/>
        </w:rPr>
        <w:t xml:space="preserve">15.1. </w:t>
      </w:r>
      <w:r w:rsidRPr="00223470">
        <w:rPr>
          <w:rFonts w:ascii="Times New Roman" w:eastAsia="Times New Roman" w:hAnsi="Times New Roman" w:cs="Times New Roman"/>
          <w:color w:val="000000"/>
          <w:sz w:val="28"/>
          <w:szCs w:val="28"/>
        </w:rPr>
        <w:t xml:space="preserve">Напишите сочинение-рассуждение, раскрывая смысл высказывания французского философа П. Рикёра: </w:t>
      </w:r>
      <w:r w:rsidRPr="00223470">
        <w:rPr>
          <w:rFonts w:ascii="Times New Roman" w:eastAsia="Times New Roman" w:hAnsi="Times New Roman" w:cs="Times New Roman"/>
          <w:b/>
          <w:color w:val="000000"/>
          <w:sz w:val="28"/>
          <w:szCs w:val="28"/>
        </w:rPr>
        <w:t>«Язык – это то, благодаря чему, с помощью чего мы выражаем себя и вещи»</w:t>
      </w:r>
      <w:proofErr w:type="gramStart"/>
      <w:r w:rsidRPr="00223470">
        <w:rPr>
          <w:rFonts w:ascii="Times New Roman" w:eastAsia="Times New Roman" w:hAnsi="Times New Roman" w:cs="Times New Roman"/>
          <w:b/>
          <w:color w:val="000000"/>
          <w:sz w:val="28"/>
          <w:szCs w:val="28"/>
        </w:rPr>
        <w:t>.</w:t>
      </w:r>
      <w:r w:rsidRPr="00223470">
        <w:rPr>
          <w:rFonts w:ascii="Times New Roman" w:eastAsia="Times New Roman" w:hAnsi="Times New Roman" w:cs="Times New Roman"/>
          <w:color w:val="000000"/>
          <w:sz w:val="28"/>
          <w:szCs w:val="28"/>
        </w:rPr>
        <w:t>А</w:t>
      </w:r>
      <w:proofErr w:type="gramEnd"/>
      <w:r w:rsidRPr="00223470">
        <w:rPr>
          <w:rFonts w:ascii="Times New Roman" w:eastAsia="Times New Roman" w:hAnsi="Times New Roman" w:cs="Times New Roman"/>
          <w:color w:val="000000"/>
          <w:sz w:val="28"/>
          <w:szCs w:val="28"/>
        </w:rPr>
        <w:t>ргументируя свой ответ, приведите 2 примера из прочитанного текста.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Вы можете писать работу в научном или публицистическом стиле, раскрывая тему на лингвистическом материале. Начать сочинение Вы можете словами  П. Рикёра.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sz w:val="28"/>
          <w:szCs w:val="28"/>
          <w:highlight w:val="yellow"/>
        </w:rPr>
      </w:pPr>
      <w:r w:rsidRPr="00223470">
        <w:rPr>
          <w:rFonts w:ascii="Times New Roman" w:eastAsia="Times New Roman" w:hAnsi="Times New Roman" w:cs="Times New Roman"/>
          <w:b/>
          <w:sz w:val="28"/>
          <w:szCs w:val="28"/>
        </w:rPr>
        <w:t>15.2.</w:t>
      </w:r>
      <w:r w:rsidRPr="00223470">
        <w:rPr>
          <w:rFonts w:ascii="Times New Roman" w:eastAsia="Times New Roman" w:hAnsi="Times New Roman" w:cs="Times New Roman"/>
          <w:sz w:val="28"/>
          <w:szCs w:val="28"/>
        </w:rPr>
        <w:t xml:space="preserve"> Напишите сочинение-рассуждение. Объясните, как вы понимаете слова учительницы Елены Михайловны: </w:t>
      </w:r>
      <w:r w:rsidRPr="00223470">
        <w:rPr>
          <w:rFonts w:ascii="Times New Roman" w:eastAsia="Times New Roman" w:hAnsi="Times New Roman" w:cs="Times New Roman"/>
          <w:b/>
          <w:sz w:val="28"/>
          <w:szCs w:val="28"/>
        </w:rPr>
        <w:t>«Они же просили меня помочь им!!! Просили как старшего товарища, как друга, которому доверяют! Я виновата перед ними!»</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Cs/>
          <w:iCs/>
          <w:color w:val="000000"/>
          <w:sz w:val="28"/>
          <w:szCs w:val="28"/>
        </w:rPr>
        <w:t>Приведите в сочинении</w:t>
      </w:r>
      <w:r w:rsidRPr="00223470">
        <w:rPr>
          <w:rFonts w:ascii="Times New Roman" w:eastAsia="Times New Roman" w:hAnsi="Times New Roman" w:cs="Times New Roman"/>
          <w:b/>
          <w:bCs/>
          <w:iCs/>
          <w:color w:val="000000"/>
          <w:sz w:val="28"/>
          <w:szCs w:val="28"/>
        </w:rPr>
        <w:t xml:space="preserve"> два </w:t>
      </w:r>
      <w:r w:rsidRPr="00223470">
        <w:rPr>
          <w:rFonts w:ascii="Times New Roman" w:eastAsia="Times New Roman" w:hAnsi="Times New Roman" w:cs="Times New Roman"/>
          <w:bCs/>
          <w:iCs/>
          <w:color w:val="000000"/>
          <w:sz w:val="28"/>
          <w:szCs w:val="28"/>
        </w:rPr>
        <w:t xml:space="preserve">аргумента из прочитанного текста, подтверждающие Ваши рассуждения.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
          <w:bCs/>
          <w:iCs/>
          <w:color w:val="000000"/>
          <w:sz w:val="28"/>
          <w:szCs w:val="28"/>
        </w:rPr>
        <w:t xml:space="preserve">15.3.  </w:t>
      </w:r>
      <w:r w:rsidRPr="00223470">
        <w:rPr>
          <w:rFonts w:ascii="Times New Roman" w:eastAsia="Times New Roman" w:hAnsi="Times New Roman" w:cs="Times New Roman"/>
          <w:bCs/>
          <w:iCs/>
          <w:color w:val="000000"/>
          <w:sz w:val="28"/>
          <w:szCs w:val="28"/>
        </w:rPr>
        <w:t>Как Вы понимаете значение слова УЧИТЕЛЬ? Сформулируйте и прокомментируйте данное Вами определение. Напишите сочинение-рассуждение на тему</w:t>
      </w:r>
      <w:r w:rsidRPr="00223470">
        <w:rPr>
          <w:rFonts w:ascii="Times New Roman" w:eastAsia="Times New Roman" w:hAnsi="Times New Roman" w:cs="Times New Roman"/>
          <w:b/>
          <w:bCs/>
          <w:iCs/>
          <w:color w:val="000000"/>
          <w:sz w:val="28"/>
          <w:szCs w:val="28"/>
        </w:rPr>
        <w:t>: «Каким должен быть учитель»</w:t>
      </w:r>
      <w:r w:rsidRPr="00223470">
        <w:rPr>
          <w:rFonts w:ascii="Times New Roman" w:eastAsia="Times New Roman" w:hAnsi="Times New Roman" w:cs="Times New Roman"/>
          <w:bCs/>
          <w:iCs/>
          <w:color w:val="000000"/>
          <w:sz w:val="28"/>
          <w:szCs w:val="28"/>
        </w:rPr>
        <w:t xml:space="preserve">, взяв в качестве тезиса данное Вами определение. Аргументируя свой тезис, приведите 2 (два) примера – аргумента, подтверждающих Ваши рассуждения: </w:t>
      </w:r>
      <w:r w:rsidRPr="00223470">
        <w:rPr>
          <w:rFonts w:ascii="Times New Roman" w:eastAsia="Times New Roman" w:hAnsi="Times New Roman" w:cs="Times New Roman"/>
          <w:b/>
          <w:bCs/>
          <w:iCs/>
          <w:color w:val="000000"/>
          <w:sz w:val="28"/>
          <w:szCs w:val="28"/>
        </w:rPr>
        <w:t xml:space="preserve">один пример </w:t>
      </w:r>
      <w:r w:rsidRPr="00223470">
        <w:rPr>
          <w:rFonts w:ascii="Times New Roman" w:eastAsia="Times New Roman" w:hAnsi="Times New Roman" w:cs="Times New Roman"/>
          <w:bCs/>
          <w:iCs/>
          <w:color w:val="000000"/>
          <w:sz w:val="28"/>
          <w:szCs w:val="28"/>
        </w:rPr>
        <w:t xml:space="preserve">– аргумент приведите из прочитанного текста, а </w:t>
      </w:r>
      <w:r w:rsidRPr="00223470">
        <w:rPr>
          <w:rFonts w:ascii="Times New Roman" w:eastAsia="Times New Roman" w:hAnsi="Times New Roman" w:cs="Times New Roman"/>
          <w:b/>
          <w:bCs/>
          <w:iCs/>
          <w:color w:val="000000"/>
          <w:sz w:val="28"/>
          <w:szCs w:val="28"/>
        </w:rPr>
        <w:t xml:space="preserve">второй </w:t>
      </w:r>
      <w:r w:rsidRPr="00223470">
        <w:rPr>
          <w:rFonts w:ascii="Times New Roman" w:eastAsia="Times New Roman" w:hAnsi="Times New Roman" w:cs="Times New Roman"/>
          <w:bCs/>
          <w:iCs/>
          <w:color w:val="000000"/>
          <w:sz w:val="28"/>
          <w:szCs w:val="28"/>
        </w:rPr>
        <w:t xml:space="preserve">– из Вашего жизненного опыта.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lastRenderedPageBreak/>
        <w:t xml:space="preserve">Если сочинение представляет собой пересказанный или полностью переписанный исходный </w:t>
      </w:r>
      <w:proofErr w:type="gramStart"/>
      <w:r w:rsidRPr="00223470">
        <w:rPr>
          <w:rFonts w:ascii="Times New Roman" w:eastAsia="Times New Roman" w:hAnsi="Times New Roman" w:cs="Times New Roman"/>
          <w:color w:val="000000"/>
          <w:sz w:val="28"/>
          <w:szCs w:val="28"/>
        </w:rPr>
        <w:t>текст</w:t>
      </w:r>
      <w:proofErr w:type="gramEnd"/>
      <w:r w:rsidRPr="00223470">
        <w:rPr>
          <w:rFonts w:ascii="Times New Roman" w:eastAsia="Times New Roman" w:hAnsi="Times New Roman" w:cs="Times New Roman"/>
          <w:color w:val="000000"/>
          <w:sz w:val="28"/>
          <w:szCs w:val="28"/>
        </w:rPr>
        <w:t xml:space="preserve"> без каких бы то ни было комментариев, то такая работа оценивается нулем баллов.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Те</w:t>
      </w:r>
      <w:proofErr w:type="gramStart"/>
      <w:r w:rsidRPr="00223470">
        <w:rPr>
          <w:rFonts w:ascii="Times New Roman" w:eastAsia="Times New Roman" w:hAnsi="Times New Roman" w:cs="Times New Roman"/>
          <w:b/>
          <w:bCs/>
          <w:color w:val="000000"/>
          <w:sz w:val="28"/>
          <w:szCs w:val="28"/>
        </w:rPr>
        <w:t>кст дл</w:t>
      </w:r>
      <w:proofErr w:type="gramEnd"/>
      <w:r w:rsidRPr="00223470">
        <w:rPr>
          <w:rFonts w:ascii="Times New Roman" w:eastAsia="Times New Roman" w:hAnsi="Times New Roman" w:cs="Times New Roman"/>
          <w:b/>
          <w:bCs/>
          <w:color w:val="000000"/>
          <w:sz w:val="28"/>
          <w:szCs w:val="28"/>
        </w:rPr>
        <w:t xml:space="preserve">я изложения </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8"/>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Как и всякий квалифицированный, целенаправленный, планомерный и систематический труд, учитель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это профессия, специальность. Но это особенная, не </w:t>
      </w:r>
      <w:proofErr w:type="gramStart"/>
      <w:r w:rsidRPr="00223470">
        <w:rPr>
          <w:rFonts w:ascii="Times New Roman" w:eastAsia="Arial Unicode MS" w:hAnsi="Times New Roman" w:cs="Times New Roman"/>
          <w:color w:val="000000"/>
          <w:sz w:val="28"/>
          <w:szCs w:val="28"/>
        </w:rPr>
        <w:t>сравнимая</w:t>
      </w:r>
      <w:proofErr w:type="gramEnd"/>
      <w:r w:rsidRPr="00223470">
        <w:rPr>
          <w:rFonts w:ascii="Times New Roman" w:eastAsia="Arial Unicode MS" w:hAnsi="Times New Roman" w:cs="Times New Roman"/>
          <w:color w:val="000000"/>
          <w:sz w:val="28"/>
          <w:szCs w:val="28"/>
        </w:rPr>
        <w:t xml:space="preserve"> ни с каким другим делом, профессия. Она отличается рядом особенных свойств и качеств.</w:t>
      </w:r>
    </w:p>
    <w:p w:rsidR="00D20BDF" w:rsidRPr="00223470" w:rsidRDefault="00D20BDF" w:rsidP="00D20BDF">
      <w:pPr>
        <w:autoSpaceDE w:val="0"/>
        <w:autoSpaceDN w:val="0"/>
        <w:adjustRightInd w:val="0"/>
        <w:spacing w:after="0" w:line="240" w:lineRule="auto"/>
        <w:ind w:firstLine="288"/>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Объект труда учителя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духовная жизнь формирующегося человека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ум, чувства, воля, убежденность, самосознание. Важнейшие инструменты воздействия учителя на духовный мир школьника </w:t>
      </w:r>
      <w:r w:rsidRPr="00223470">
        <w:rPr>
          <w:rFonts w:ascii="Times New Roman" w:eastAsia="Times New Roman" w:hAnsi="Times New Roman" w:cs="Times New Roman"/>
          <w:b/>
          <w:bCs/>
          <w:color w:val="000000"/>
          <w:sz w:val="28"/>
          <w:szCs w:val="28"/>
        </w:rPr>
        <w:t xml:space="preserve">– </w:t>
      </w:r>
      <w:r w:rsidRPr="00223470">
        <w:rPr>
          <w:rFonts w:ascii="Times New Roman" w:eastAsia="Arial Unicode MS" w:hAnsi="Times New Roman" w:cs="Times New Roman"/>
          <w:color w:val="000000"/>
          <w:sz w:val="28"/>
          <w:szCs w:val="28"/>
        </w:rPr>
        <w:t xml:space="preserve">слово, красота окружающего мира и искусства, создание обстоятельств, в которых наиболее ярко выражаются чувства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весь эмоциональный спектр человеческих отношений. Поэтому учительская профессия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это человековедение, постоянное, никогда не прекращающееся проникновение в сложный духовный мир человека.</w:t>
      </w:r>
    </w:p>
    <w:p w:rsidR="00D20BDF" w:rsidRPr="00223470" w:rsidRDefault="00D20BDF" w:rsidP="00D20BDF">
      <w:pPr>
        <w:autoSpaceDE w:val="0"/>
        <w:autoSpaceDN w:val="0"/>
        <w:adjustRightInd w:val="0"/>
        <w:spacing w:after="0" w:line="240" w:lineRule="auto"/>
        <w:ind w:firstLine="284"/>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Конечный результат педагогического труда можно увидеть не сразу, не сегодня, не завтра, а через очень продолжительное время. То, что учитель сделал, сказал, сумел внушить ребенку, иногда сказывается через пять, десять лет. </w:t>
      </w:r>
      <w:proofErr w:type="gramStart"/>
      <w:r w:rsidRPr="00223470">
        <w:rPr>
          <w:rFonts w:ascii="Times New Roman" w:eastAsia="Arial Unicode MS" w:hAnsi="Times New Roman" w:cs="Times New Roman"/>
          <w:color w:val="000000"/>
          <w:sz w:val="28"/>
          <w:szCs w:val="28"/>
        </w:rPr>
        <w:t>От учителя, от его умения, мастерства, искусства, мудрости зависит здоровье, разум, характер, воля, патриотизм, интеллект человека.</w:t>
      </w:r>
      <w:proofErr w:type="gramEnd"/>
      <w:r w:rsidRPr="00223470">
        <w:rPr>
          <w:rFonts w:ascii="Times New Roman" w:eastAsia="Arial Unicode MS" w:hAnsi="Times New Roman" w:cs="Times New Roman"/>
          <w:color w:val="000000"/>
          <w:sz w:val="28"/>
          <w:szCs w:val="28"/>
        </w:rPr>
        <w:t xml:space="preserve"> Иными словами, зависит настоящее и будущее ученика. Поэтому очень важно верить в возможность успешного воспитания каждого ребенка. Безграничная вера в человека, в его будущее </w:t>
      </w:r>
      <w:r w:rsidRPr="00223470">
        <w:rPr>
          <w:rFonts w:ascii="Times New Roman" w:eastAsia="Times New Roman" w:hAnsi="Times New Roman" w:cs="Times New Roman"/>
          <w:b/>
          <w:bCs/>
          <w:color w:val="000000"/>
          <w:sz w:val="28"/>
          <w:szCs w:val="28"/>
        </w:rPr>
        <w:t xml:space="preserve">– </w:t>
      </w:r>
      <w:r w:rsidRPr="00223470">
        <w:rPr>
          <w:rFonts w:ascii="Times New Roman" w:eastAsia="Arial Unicode MS" w:hAnsi="Times New Roman" w:cs="Times New Roman"/>
          <w:color w:val="000000"/>
          <w:sz w:val="28"/>
          <w:szCs w:val="28"/>
        </w:rPr>
        <w:t>вот что должно жить в душе человека, который решил посвятить свою жизнь благородному учительскому труду.</w:t>
      </w:r>
    </w:p>
    <w:p w:rsidR="00D20BDF" w:rsidRPr="00223470" w:rsidRDefault="00D20BDF" w:rsidP="00D20BDF">
      <w:pPr>
        <w:autoSpaceDE w:val="0"/>
        <w:autoSpaceDN w:val="0"/>
        <w:adjustRightInd w:val="0"/>
        <w:spacing w:after="0" w:line="240" w:lineRule="auto"/>
        <w:ind w:firstLine="374"/>
        <w:jc w:val="right"/>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(По В.А. Сухомлинскому) 171 слово</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ОТВЕТЫ</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u w:val="single"/>
        </w:rPr>
        <w:t>ВАРИАНТ 31ОГЭ-2015</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Проверка задания 1</w:t>
      </w:r>
    </w:p>
    <w:p w:rsidR="00D20BDF" w:rsidRPr="00223470" w:rsidRDefault="00D20BDF" w:rsidP="00D20BDF">
      <w:pPr>
        <w:autoSpaceDE w:val="0"/>
        <w:autoSpaceDN w:val="0"/>
        <w:adjustRightInd w:val="0"/>
        <w:spacing w:before="122" w:after="0" w:line="240" w:lineRule="auto"/>
        <w:rPr>
          <w:rFonts w:ascii="Times New Roman" w:eastAsia="Arial Unicode MS" w:hAnsi="Times New Roman" w:cs="Times New Roman"/>
          <w:color w:val="000000"/>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45"/>
        <w:gridCol w:w="6510"/>
      </w:tblGrid>
      <w:tr w:rsidR="00D20BDF" w:rsidRPr="00223470" w:rsidTr="008466F7">
        <w:tc>
          <w:tcPr>
            <w:tcW w:w="7655" w:type="dxa"/>
            <w:gridSpan w:val="2"/>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ind w:left="2556"/>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Информация о тексте для сжатого изложения</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абзаца</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Микротема</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1</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Учитель – особая профессия.</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lastRenderedPageBreak/>
              <w:t>2</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Объект труда учителя – духовная жизнь человека, человековедение – требует особых инструментов воздействия на ученика.</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3</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ind w:right="86"/>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Конечный результат труда учителя – будущее человека – виден не сразу, поэтому учитель должен верить в каждого ученика.</w:t>
            </w:r>
          </w:p>
        </w:tc>
      </w:tr>
    </w:tbl>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both"/>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 xml:space="preserve">Проверка заданий 2 – 14 </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tbl>
      <w:tblPr>
        <w:tblW w:w="0" w:type="auto"/>
        <w:jc w:val="center"/>
        <w:tblLayout w:type="fixed"/>
        <w:tblCellMar>
          <w:left w:w="40" w:type="dxa"/>
          <w:right w:w="40" w:type="dxa"/>
        </w:tblCellMar>
        <w:tblLook w:val="04A0"/>
      </w:tblPr>
      <w:tblGrid>
        <w:gridCol w:w="1227"/>
        <w:gridCol w:w="3024"/>
      </w:tblGrid>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b/>
                <w:i/>
                <w:color w:val="000000"/>
                <w:sz w:val="28"/>
                <w:szCs w:val="28"/>
              </w:rPr>
            </w:pPr>
            <w:r w:rsidRPr="00223470">
              <w:rPr>
                <w:rFonts w:ascii="Times New Roman" w:eastAsia="Arial Unicode MS" w:hAnsi="Times New Roman" w:cs="Times New Roman"/>
                <w:b/>
                <w:i/>
                <w:color w:val="000000"/>
                <w:sz w:val="28"/>
                <w:szCs w:val="28"/>
              </w:rPr>
              <w:t>№ задания</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b/>
                <w:i/>
                <w:color w:val="000000"/>
                <w:sz w:val="28"/>
                <w:szCs w:val="28"/>
              </w:rPr>
            </w:pPr>
            <w:r w:rsidRPr="00223470">
              <w:rPr>
                <w:rFonts w:ascii="Times New Roman" w:eastAsia="Arial Unicode MS" w:hAnsi="Times New Roman" w:cs="Times New Roman"/>
                <w:b/>
                <w:i/>
                <w:color w:val="000000"/>
                <w:sz w:val="28"/>
                <w:szCs w:val="28"/>
              </w:rPr>
              <w:t>ответы</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вспомнив</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9"/>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5</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возбуждённых</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54"/>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6</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бранила &lt;или&gt; выговаривала &lt;или&gt; упрекала &lt;или&gt; ругала &lt;или&gt; отчитывала</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7</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просили о помощи &lt;или&gt; просили помощи</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8</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  пусть дадут</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8"/>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9</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39</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10</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34 </w:t>
            </w:r>
            <w:r w:rsidRPr="00223470">
              <w:rPr>
                <w:rFonts w:ascii="Times New Roman" w:eastAsia="Times New Roman" w:hAnsi="Times New Roman" w:cs="Times New Roman"/>
                <w:color w:val="000000"/>
                <w:sz w:val="28"/>
                <w:szCs w:val="28"/>
              </w:rPr>
              <w:t>&lt;или&gt; 43</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11</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3</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15 </w:t>
            </w:r>
            <w:r w:rsidRPr="00223470">
              <w:rPr>
                <w:rFonts w:ascii="Times New Roman" w:eastAsia="Times New Roman" w:hAnsi="Times New Roman" w:cs="Times New Roman"/>
                <w:color w:val="000000"/>
                <w:sz w:val="28"/>
                <w:szCs w:val="28"/>
              </w:rPr>
              <w:t>&lt;или&gt; 51</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1</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 38</w:t>
            </w:r>
          </w:p>
        </w:tc>
      </w:tr>
    </w:tbl>
    <w:p w:rsidR="00D20BDF" w:rsidRPr="00223470" w:rsidRDefault="00D20BDF" w:rsidP="00D20BDF">
      <w:pPr>
        <w:spacing w:after="0" w:line="240" w:lineRule="auto"/>
        <w:ind w:firstLine="284"/>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ind w:firstLine="567"/>
        <w:jc w:val="both"/>
        <w:rPr>
          <w:rFonts w:ascii="Times New Roman" w:eastAsia="Times New Roman" w:hAnsi="Times New Roman" w:cs="Times New Roman"/>
          <w:sz w:val="28"/>
          <w:szCs w:val="28"/>
        </w:rPr>
      </w:pP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u w:val="single"/>
        </w:rPr>
        <w:t>ВАРИАНТ 32ОГЭ-2015</w:t>
      </w:r>
    </w:p>
    <w:p w:rsidR="00D20BDF" w:rsidRPr="00223470" w:rsidRDefault="00D20BDF" w:rsidP="00D20BDF">
      <w:pPr>
        <w:spacing w:after="0" w:line="240" w:lineRule="auto"/>
        <w:rPr>
          <w:rFonts w:ascii="Times New Roman" w:eastAsia="Times New Roman" w:hAnsi="Times New Roman" w:cs="Times New Roman"/>
          <w:b/>
          <w:sz w:val="28"/>
          <w:szCs w:val="28"/>
        </w:rPr>
      </w:pPr>
      <w:r w:rsidRPr="00223470">
        <w:rPr>
          <w:rFonts w:ascii="Times New Roman" w:eastAsia="Times New Roman" w:hAnsi="Times New Roman" w:cs="Times New Roman"/>
          <w:b/>
          <w:sz w:val="28"/>
          <w:szCs w:val="28"/>
        </w:rPr>
        <w:t xml:space="preserve">                                                                         Часть 2</w:t>
      </w:r>
    </w:p>
    <w:p w:rsidR="00D20BDF" w:rsidRPr="00223470" w:rsidRDefault="00D20BDF" w:rsidP="00D20BDF">
      <w:pPr>
        <w:spacing w:after="0" w:line="240" w:lineRule="auto"/>
        <w:rPr>
          <w:rFonts w:ascii="Times New Roman" w:eastAsia="Times New Roman" w:hAnsi="Times New Roman" w:cs="Times New Roman"/>
          <w:b/>
          <w:sz w:val="28"/>
          <w:szCs w:val="28"/>
        </w:rPr>
      </w:pPr>
    </w:p>
    <w:p w:rsidR="00D20BDF" w:rsidRPr="00223470" w:rsidRDefault="00D20BDF" w:rsidP="00D20BDF">
      <w:pPr>
        <w:spacing w:after="0" w:line="240" w:lineRule="auto"/>
        <w:jc w:val="center"/>
        <w:rPr>
          <w:rFonts w:ascii="Times New Roman" w:eastAsia="Times New Roman" w:hAnsi="Times New Roman" w:cs="Times New Roman"/>
          <w:b/>
          <w:i/>
          <w:sz w:val="28"/>
          <w:szCs w:val="28"/>
        </w:rPr>
      </w:pPr>
      <w:r w:rsidRPr="00223470">
        <w:rPr>
          <w:rFonts w:ascii="Times New Roman" w:eastAsia="Times New Roman" w:hAnsi="Times New Roman" w:cs="Times New Roman"/>
          <w:b/>
          <w:i/>
          <w:sz w:val="28"/>
          <w:szCs w:val="28"/>
        </w:rPr>
        <w:t>Прочитайте текст и выполните задания 2 – 14.</w:t>
      </w:r>
    </w:p>
    <w:p w:rsidR="00D20BDF" w:rsidRPr="00223470" w:rsidRDefault="00D20BDF" w:rsidP="00D20BDF">
      <w:pPr>
        <w:spacing w:after="0" w:line="240" w:lineRule="auto"/>
        <w:jc w:val="center"/>
        <w:rPr>
          <w:rFonts w:ascii="Times New Roman" w:eastAsia="Times New Roman" w:hAnsi="Times New Roman" w:cs="Times New Roman"/>
          <w:b/>
          <w:i/>
          <w:sz w:val="28"/>
          <w:szCs w:val="28"/>
        </w:rPr>
      </w:pP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(1)Я резко обернулась и увидела </w:t>
      </w:r>
      <w:proofErr w:type="gramStart"/>
      <w:r w:rsidRPr="00223470">
        <w:rPr>
          <w:rFonts w:ascii="Times New Roman" w:eastAsia="Times New Roman" w:hAnsi="Times New Roman" w:cs="Times New Roman"/>
          <w:sz w:val="28"/>
          <w:szCs w:val="28"/>
        </w:rPr>
        <w:t>дикое</w:t>
      </w:r>
      <w:proofErr w:type="gramEnd"/>
      <w:r w:rsidRPr="00223470">
        <w:rPr>
          <w:rFonts w:ascii="Times New Roman" w:eastAsia="Times New Roman" w:hAnsi="Times New Roman" w:cs="Times New Roman"/>
          <w:sz w:val="28"/>
          <w:szCs w:val="28"/>
        </w:rPr>
        <w:t>: молча, злобно, неумело Сева Агапов колотил Аллочку Ощепкову, а та сопротивлялась точно кошка – так же молча, злобно и неумело.</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(2)Я подскочила к Севе, встряхнула его, чтобы он опомнился, пришёл в себя, дёрнула за руку, и без всякого перехода, с той же яростью Сева стал </w:t>
      </w:r>
      <w:proofErr w:type="gramStart"/>
      <w:r w:rsidRPr="00223470">
        <w:rPr>
          <w:rFonts w:ascii="Times New Roman" w:eastAsia="Times New Roman" w:hAnsi="Times New Roman" w:cs="Times New Roman"/>
          <w:sz w:val="28"/>
          <w:szCs w:val="28"/>
        </w:rPr>
        <w:t>бить по моей руке свободным кулаком, грязно ругаясь</w:t>
      </w:r>
      <w:proofErr w:type="gramEnd"/>
      <w:r w:rsidRPr="00223470">
        <w:rPr>
          <w:rFonts w:ascii="Times New Roman" w:eastAsia="Times New Roman" w:hAnsi="Times New Roman" w:cs="Times New Roman"/>
          <w:sz w:val="28"/>
          <w:szCs w:val="28"/>
        </w:rPr>
        <w:t>.</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lastRenderedPageBreak/>
        <w:t xml:space="preserve">(3)Я, ошеломлённая, приговаривала на его удары: </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(4)Сева! (5)Севочка! (6)Сева!</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(7)Сильным драчливым движением он обрушился всем телом на мою руку и вырвался.</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(8)Дверь хлопнула, а я заплакала. (9)От неожиданности, страха, бессилия. (10)</w:t>
      </w:r>
      <w:proofErr w:type="gramStart"/>
      <w:r w:rsidRPr="00223470">
        <w:rPr>
          <w:rFonts w:ascii="Times New Roman" w:eastAsia="Times New Roman" w:hAnsi="Times New Roman" w:cs="Times New Roman"/>
          <w:sz w:val="28"/>
          <w:szCs w:val="28"/>
        </w:rPr>
        <w:t>За-выла</w:t>
      </w:r>
      <w:proofErr w:type="gramEnd"/>
      <w:r w:rsidRPr="00223470">
        <w:rPr>
          <w:rFonts w:ascii="Times New Roman" w:eastAsia="Times New Roman" w:hAnsi="Times New Roman" w:cs="Times New Roman"/>
          <w:sz w:val="28"/>
          <w:szCs w:val="28"/>
        </w:rPr>
        <w:t xml:space="preserve"> в полный голос.</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(11)Что делать, я тогда была начинающим учителем и часто плакала. (12)Мне многое было внове, а это – страшней всего – недетская детская брань.</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proofErr w:type="gramStart"/>
      <w:r w:rsidRPr="00223470">
        <w:rPr>
          <w:rFonts w:ascii="Times New Roman" w:eastAsia="Times New Roman" w:hAnsi="Times New Roman" w:cs="Times New Roman"/>
          <w:sz w:val="28"/>
          <w:szCs w:val="28"/>
        </w:rPr>
        <w:t>(13)Теперь-то, десять лет спустя, пройдя многое и хлебнув разного, отвыкнув от слёз и привыкнув к жёсткости подлинной правды, я твёрдо знаю, что учитель должен уметь погрузиться в человека и не всегда – далеко не всегда! – там, в глубине, найдёт он благоухающие цветы, порой бывает как раз наоборот. (14)Но не надо пугаться! (15)Надо браться за дело, закатав рукава. (16</w:t>
      </w:r>
      <w:proofErr w:type="gramEnd"/>
      <w:r w:rsidRPr="00223470">
        <w:rPr>
          <w:rFonts w:ascii="Times New Roman" w:eastAsia="Times New Roman" w:hAnsi="Times New Roman" w:cs="Times New Roman"/>
          <w:sz w:val="28"/>
          <w:szCs w:val="28"/>
        </w:rPr>
        <w:t>)Надо брать в руки мотыгу и, несмотря на тягость и грязь, спотыкаясь, заходя в тупики и снова возвращаясь, осушать болото, пока на его месте не зацветут сады!</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 xml:space="preserve">(17)Нет стыдных положений, есть стыдное – или стыдливое – отношение к делу, и я не раз ощущала особый прилив чистоты и ясности, с упоением вышвыривая из самых потайных закоулков детских душ дрянное, подлое, низменное, которого, кстати сказать, не так уж и мало едва </w:t>
      </w:r>
      <w:proofErr w:type="gramStart"/>
      <w:r w:rsidRPr="00223470">
        <w:rPr>
          <w:rFonts w:ascii="Times New Roman" w:eastAsia="Times New Roman" w:hAnsi="Times New Roman" w:cs="Times New Roman"/>
          <w:sz w:val="28"/>
          <w:szCs w:val="28"/>
        </w:rPr>
        <w:t>ли не</w:t>
      </w:r>
      <w:proofErr w:type="gramEnd"/>
      <w:r w:rsidRPr="00223470">
        <w:rPr>
          <w:rFonts w:ascii="Times New Roman" w:eastAsia="Times New Roman" w:hAnsi="Times New Roman" w:cs="Times New Roman"/>
          <w:sz w:val="28"/>
          <w:szCs w:val="28"/>
        </w:rPr>
        <w:t xml:space="preserve"> в каждом человеке.</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Испуг и паника не самый лучший выход из положения для учителя, который услышал ругань или увидел гадость. (19)Давай-ка за дело, да лучше втихомолку, но по-настоящему, без суеты и восклицаний!</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(20)</w:t>
      </w:r>
      <w:proofErr w:type="gramStart"/>
      <w:r w:rsidRPr="00223470">
        <w:rPr>
          <w:rFonts w:ascii="Times New Roman" w:eastAsia="Times New Roman" w:hAnsi="Times New Roman" w:cs="Times New Roman"/>
          <w:sz w:val="28"/>
          <w:szCs w:val="28"/>
        </w:rPr>
        <w:t>Самое</w:t>
      </w:r>
      <w:proofErr w:type="gramEnd"/>
      <w:r w:rsidRPr="00223470">
        <w:rPr>
          <w:rFonts w:ascii="Times New Roman" w:eastAsia="Times New Roman" w:hAnsi="Times New Roman" w:cs="Times New Roman"/>
          <w:sz w:val="28"/>
          <w:szCs w:val="28"/>
        </w:rPr>
        <w:t xml:space="preserve"> тяжкое в учителе, самое неизлечимое – коли он трясётся за свой престиж, боится признать ошибку да ещё в ошибке упрямится. (21)Этот камень тяжек, и самый для учителя тяжкий грех валить, пользуясь авторитетом профессии, с больной головы на здоровую, да ещё ежели голова эта малая, ученическая...</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(22)Повторю снова, что это – моё нынешнее понимание проблемы, когда слёзы мои пересохли, но не оттого, что иссяк родник, а оттого, что стала сдержаннее, а любовь моя разумней и сердце, выходит, опытней.</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(23)Тогда же Севина брань – точно залпы расстрела.</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(24)Но я отревела своё, подсунула снова лицо под ледяную струйку, приложила мокрый платок к Аллочкиным синякам, и вышли мы с ней в коридор, чтобы отвечать перед педсоветом. (25)Алла – за пожар, я – за судьбу первого «Б».</w:t>
      </w:r>
    </w:p>
    <w:p w:rsidR="00D20BDF" w:rsidRPr="00223470" w:rsidRDefault="00D20BDF" w:rsidP="00D20BDF">
      <w:pPr>
        <w:spacing w:after="0" w:line="240" w:lineRule="auto"/>
        <w:ind w:firstLine="426"/>
        <w:jc w:val="right"/>
        <w:rPr>
          <w:rFonts w:ascii="Times New Roman" w:eastAsia="Times New Roman" w:hAnsi="Times New Roman" w:cs="Times New Roman"/>
          <w:sz w:val="28"/>
          <w:szCs w:val="28"/>
        </w:rPr>
      </w:pPr>
      <w:r w:rsidRPr="00223470">
        <w:rPr>
          <w:rFonts w:ascii="Times New Roman" w:eastAsia="Times New Roman" w:hAnsi="Times New Roman" w:cs="Times New Roman"/>
          <w:sz w:val="28"/>
          <w:szCs w:val="28"/>
        </w:rPr>
        <w:t>(По А. Лиханову*)</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r w:rsidRPr="00223470">
        <w:rPr>
          <w:rFonts w:ascii="Times New Roman" w:eastAsia="Times New Roman" w:hAnsi="Times New Roman" w:cs="Times New Roman"/>
          <w:b/>
          <w:i/>
          <w:sz w:val="28"/>
          <w:szCs w:val="28"/>
        </w:rPr>
        <w:t>* Лиханов Альберт Анатольевич</w:t>
      </w:r>
      <w:r w:rsidRPr="00223470">
        <w:rPr>
          <w:rFonts w:ascii="Times New Roman" w:eastAsia="Times New Roman" w:hAnsi="Times New Roman" w:cs="Times New Roman"/>
          <w:sz w:val="28"/>
          <w:szCs w:val="28"/>
        </w:rPr>
        <w:t xml:space="preserve"> (род</w:t>
      </w:r>
      <w:proofErr w:type="gramStart"/>
      <w:r w:rsidRPr="00223470">
        <w:rPr>
          <w:rFonts w:ascii="Times New Roman" w:eastAsia="Times New Roman" w:hAnsi="Times New Roman" w:cs="Times New Roman"/>
          <w:sz w:val="28"/>
          <w:szCs w:val="28"/>
        </w:rPr>
        <w:t>.в</w:t>
      </w:r>
      <w:proofErr w:type="gramEnd"/>
      <w:smartTag w:uri="urn:schemas-microsoft-com:office:smarttags" w:element="metricconverter">
        <w:smartTagPr>
          <w:attr w:name="ProductID" w:val="1935 г"/>
        </w:smartTagPr>
        <w:r w:rsidRPr="00223470">
          <w:rPr>
            <w:rFonts w:ascii="Times New Roman" w:eastAsia="Times New Roman" w:hAnsi="Times New Roman" w:cs="Times New Roman"/>
            <w:sz w:val="28"/>
            <w:szCs w:val="28"/>
          </w:rPr>
          <w:t>1935 г</w:t>
        </w:r>
      </w:smartTag>
      <w:r w:rsidRPr="00223470">
        <w:rPr>
          <w:rFonts w:ascii="Times New Roman" w:eastAsia="Times New Roman" w:hAnsi="Times New Roman" w:cs="Times New Roman"/>
          <w:sz w:val="28"/>
          <w:szCs w:val="28"/>
        </w:rPr>
        <w:t>.) – писатель, журналист, председатель Российского детского фонда. Особое внимание в своих произведениях писатель уделяет роли семьи и школы в воспитании ребёнка, в формировании его характера.</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p>
    <w:p w:rsidR="00D20BDF" w:rsidRPr="00223470" w:rsidRDefault="00D20BDF" w:rsidP="00D20BDF">
      <w:pPr>
        <w:widowControl w:val="0"/>
        <w:autoSpaceDE w:val="0"/>
        <w:autoSpaceDN w:val="0"/>
        <w:adjustRightInd w:val="0"/>
        <w:spacing w:after="0" w:line="240" w:lineRule="auto"/>
        <w:ind w:firstLine="426"/>
        <w:jc w:val="both"/>
        <w:rPr>
          <w:rFonts w:ascii="Times New Roman" w:eastAsia="Arial Unicode MS" w:hAnsi="Times New Roman" w:cs="Times New Roman"/>
          <w:b/>
          <w:bCs/>
          <w:i/>
          <w:iCs/>
          <w:color w:val="000000"/>
          <w:sz w:val="28"/>
          <w:szCs w:val="28"/>
        </w:rPr>
      </w:pPr>
      <w:r w:rsidRPr="00223470">
        <w:rPr>
          <w:rFonts w:ascii="Times New Roman" w:eastAsia="Arial Unicode MS" w:hAnsi="Times New Roman" w:cs="Times New Roman"/>
          <w:b/>
          <w:bCs/>
          <w:i/>
          <w:iCs/>
          <w:color w:val="000000"/>
          <w:sz w:val="28"/>
          <w:szCs w:val="28"/>
        </w:rPr>
        <w:t xml:space="preserve">Ответами к заданиям 2 – 14 являются число, последовательность </w:t>
      </w:r>
      <w:r w:rsidRPr="00223470">
        <w:rPr>
          <w:rFonts w:ascii="Times New Roman" w:eastAsia="Arial Unicode MS" w:hAnsi="Times New Roman" w:cs="Times New Roman"/>
          <w:b/>
          <w:bCs/>
          <w:i/>
          <w:iCs/>
          <w:color w:val="000000"/>
          <w:sz w:val="28"/>
          <w:szCs w:val="28"/>
        </w:rPr>
        <w:lastRenderedPageBreak/>
        <w:t>цифр или слово (словосочетание), которое следует записать в поле ответа в тексте работы.</w:t>
      </w:r>
    </w:p>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2. </w:t>
      </w:r>
      <w:r w:rsidRPr="00223470">
        <w:rPr>
          <w:rFonts w:ascii="Times New Roman" w:eastAsia="Times New Roman" w:hAnsi="Times New Roman" w:cs="Times New Roman"/>
          <w:color w:val="000000"/>
          <w:sz w:val="28"/>
          <w:szCs w:val="28"/>
        </w:rPr>
        <w:t xml:space="preserve">В каком варианте ответа содержится информация, необходимая для </w:t>
      </w:r>
      <w:r w:rsidRPr="00223470">
        <w:rPr>
          <w:rFonts w:ascii="Times New Roman" w:eastAsia="Times New Roman" w:hAnsi="Times New Roman" w:cs="Times New Roman"/>
          <w:b/>
          <w:color w:val="000000"/>
          <w:sz w:val="28"/>
          <w:szCs w:val="28"/>
        </w:rPr>
        <w:t>обоснования</w:t>
      </w:r>
      <w:r w:rsidRPr="00223470">
        <w:rPr>
          <w:rFonts w:ascii="Times New Roman" w:eastAsia="Times New Roman" w:hAnsi="Times New Roman" w:cs="Times New Roman"/>
          <w:color w:val="000000"/>
          <w:sz w:val="28"/>
          <w:szCs w:val="28"/>
        </w:rPr>
        <w:t xml:space="preserve"> ответа на вопрос: «Почему учительница, повзрослев и набравшись опыта, перестала плакать, сталкиваясь с проблемными ситуациями?»</w:t>
      </w: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1) </w:t>
      </w:r>
      <w:r w:rsidRPr="00223470">
        <w:rPr>
          <w:rFonts w:ascii="Times New Roman" w:eastAsia="Times New Roman" w:hAnsi="Times New Roman" w:cs="Times New Roman"/>
          <w:b/>
          <w:i/>
          <w:color w:val="000000"/>
          <w:sz w:val="28"/>
          <w:szCs w:val="28"/>
        </w:rPr>
        <w:t>Учительница привыкла к «жестокости подлинной правды».</w:t>
      </w: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2) </w:t>
      </w:r>
      <w:r w:rsidRPr="00223470">
        <w:rPr>
          <w:rFonts w:ascii="Times New Roman" w:eastAsia="Times New Roman" w:hAnsi="Times New Roman" w:cs="Times New Roman"/>
          <w:b/>
          <w:i/>
          <w:color w:val="000000"/>
          <w:sz w:val="28"/>
          <w:szCs w:val="28"/>
        </w:rPr>
        <w:t xml:space="preserve">Учительница поняла, что в детях </w:t>
      </w:r>
      <w:proofErr w:type="gramStart"/>
      <w:r w:rsidRPr="00223470">
        <w:rPr>
          <w:rFonts w:ascii="Times New Roman" w:eastAsia="Times New Roman" w:hAnsi="Times New Roman" w:cs="Times New Roman"/>
          <w:b/>
          <w:i/>
          <w:color w:val="000000"/>
          <w:sz w:val="28"/>
          <w:szCs w:val="28"/>
        </w:rPr>
        <w:t>очень много</w:t>
      </w:r>
      <w:proofErr w:type="gramEnd"/>
      <w:r w:rsidRPr="00223470">
        <w:rPr>
          <w:rFonts w:ascii="Times New Roman" w:eastAsia="Times New Roman" w:hAnsi="Times New Roman" w:cs="Times New Roman"/>
          <w:b/>
          <w:i/>
          <w:color w:val="000000"/>
          <w:sz w:val="28"/>
          <w:szCs w:val="28"/>
        </w:rPr>
        <w:t xml:space="preserve"> дрянного, подлого, низменного и исправить всех невозможно.</w:t>
      </w: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3)  </w:t>
      </w:r>
      <w:r w:rsidRPr="00223470">
        <w:rPr>
          <w:rFonts w:ascii="Times New Roman" w:eastAsia="Times New Roman" w:hAnsi="Times New Roman" w:cs="Times New Roman"/>
          <w:b/>
          <w:i/>
          <w:color w:val="000000"/>
          <w:sz w:val="28"/>
          <w:szCs w:val="28"/>
        </w:rPr>
        <w:t>Детская ругань или дурной поступок не повод, чтобы расстраиваться.</w:t>
      </w: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4) </w:t>
      </w:r>
      <w:r w:rsidRPr="00223470">
        <w:rPr>
          <w:rFonts w:ascii="Times New Roman" w:eastAsia="Times New Roman" w:hAnsi="Times New Roman" w:cs="Times New Roman"/>
          <w:b/>
          <w:i/>
          <w:color w:val="000000"/>
          <w:sz w:val="28"/>
          <w:szCs w:val="28"/>
        </w:rPr>
        <w:t>Учительница поняла, что «слезами горю не поможешь» и только упорной работой можно искоренить детские недостатки.</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3. </w:t>
      </w:r>
      <w:r w:rsidRPr="00223470">
        <w:rPr>
          <w:rFonts w:ascii="Times New Roman" w:eastAsia="Times New Roman" w:hAnsi="Times New Roman" w:cs="Times New Roman"/>
          <w:color w:val="000000"/>
          <w:sz w:val="28"/>
          <w:szCs w:val="28"/>
        </w:rPr>
        <w:t xml:space="preserve">Укажите предложение, в котором средством выразительности речи является </w:t>
      </w:r>
      <w:r w:rsidRPr="00223470">
        <w:rPr>
          <w:rFonts w:ascii="Times New Roman" w:eastAsia="Times New Roman" w:hAnsi="Times New Roman" w:cs="Times New Roman"/>
          <w:b/>
          <w:color w:val="000000"/>
          <w:sz w:val="28"/>
          <w:szCs w:val="28"/>
        </w:rPr>
        <w:t>метафора</w:t>
      </w:r>
      <w:r w:rsidRPr="00223470">
        <w:rPr>
          <w:rFonts w:ascii="Times New Roman" w:eastAsia="Times New Roman" w:hAnsi="Times New Roman" w:cs="Times New Roman"/>
          <w:color w:val="000000"/>
          <w:sz w:val="28"/>
          <w:szCs w:val="28"/>
        </w:rPr>
        <w:t>.</w:t>
      </w:r>
    </w:p>
    <w:p w:rsidR="00D20BDF" w:rsidRPr="00223470" w:rsidRDefault="00D20BDF" w:rsidP="00D20BDF">
      <w:pPr>
        <w:tabs>
          <w:tab w:val="left" w:pos="0"/>
        </w:tabs>
        <w:autoSpaceDE w:val="0"/>
        <w:autoSpaceDN w:val="0"/>
        <w:adjustRightInd w:val="0"/>
        <w:spacing w:after="0" w:line="240" w:lineRule="auto"/>
        <w:ind w:firstLine="426"/>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1) </w:t>
      </w:r>
      <w:r w:rsidRPr="00223470">
        <w:rPr>
          <w:rFonts w:ascii="Times New Roman" w:eastAsia="Times New Roman" w:hAnsi="Times New Roman" w:cs="Times New Roman"/>
          <w:b/>
          <w:i/>
          <w:color w:val="000000"/>
          <w:sz w:val="28"/>
          <w:szCs w:val="28"/>
        </w:rPr>
        <w:t>Надо брать в руки мотыгу и, несмотря на тягость и грязь, спотыкаясь, заходя в тупики и снова возвращаясь, осушать болото, пока на его месте не зацветут сады!</w:t>
      </w:r>
    </w:p>
    <w:p w:rsidR="00D20BDF" w:rsidRPr="00223470" w:rsidRDefault="00D20BDF" w:rsidP="00D20BDF">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2) </w:t>
      </w:r>
      <w:r w:rsidRPr="00223470">
        <w:rPr>
          <w:rFonts w:ascii="Times New Roman" w:eastAsia="Times New Roman" w:hAnsi="Times New Roman" w:cs="Times New Roman"/>
          <w:b/>
          <w:i/>
          <w:color w:val="000000"/>
          <w:sz w:val="28"/>
          <w:szCs w:val="28"/>
        </w:rPr>
        <w:t>Что делать, я тогда была начинающим учителем и часто плакала.</w:t>
      </w:r>
    </w:p>
    <w:p w:rsidR="00D20BDF" w:rsidRPr="00223470" w:rsidRDefault="00D20BDF" w:rsidP="00D20BDF">
      <w:pPr>
        <w:tabs>
          <w:tab w:val="left" w:pos="0"/>
          <w:tab w:val="left" w:pos="1505"/>
        </w:tabs>
        <w:autoSpaceDE w:val="0"/>
        <w:autoSpaceDN w:val="0"/>
        <w:adjustRightInd w:val="0"/>
        <w:spacing w:after="0" w:line="240" w:lineRule="auto"/>
        <w:ind w:firstLine="426"/>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color w:val="000000"/>
          <w:sz w:val="28"/>
          <w:szCs w:val="28"/>
        </w:rPr>
        <w:t xml:space="preserve">3) </w:t>
      </w:r>
      <w:r w:rsidRPr="00223470">
        <w:rPr>
          <w:rFonts w:ascii="Times New Roman" w:eastAsia="Times New Roman" w:hAnsi="Times New Roman" w:cs="Times New Roman"/>
          <w:b/>
          <w:i/>
          <w:color w:val="000000"/>
          <w:sz w:val="28"/>
          <w:szCs w:val="28"/>
        </w:rPr>
        <w:t>Тогда же Севина брань – точно залпы расстрела.</w:t>
      </w:r>
    </w:p>
    <w:p w:rsidR="00D20BDF" w:rsidRPr="00223470" w:rsidRDefault="00D20BDF" w:rsidP="00D20BDF">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4) </w:t>
      </w:r>
      <w:r w:rsidRPr="00223470">
        <w:rPr>
          <w:rFonts w:ascii="Times New Roman" w:eastAsia="Times New Roman" w:hAnsi="Times New Roman" w:cs="Times New Roman"/>
          <w:b/>
          <w:i/>
          <w:color w:val="000000"/>
          <w:sz w:val="28"/>
          <w:szCs w:val="28"/>
        </w:rPr>
        <w:t>Но я отревела своё, подсунула снова лицо под ледяную струйку, приложила мокрый платок к Аллочкиным синякам, и вышли мы с ней в коридор, чтобы отвечать перед педсоветом.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 xml:space="preserve">4. </w:t>
      </w:r>
      <w:r w:rsidRPr="00223470">
        <w:rPr>
          <w:rFonts w:ascii="Times New Roman" w:eastAsia="Times New Roman" w:hAnsi="Times New Roman" w:cs="Times New Roman"/>
          <w:color w:val="000000"/>
          <w:sz w:val="28"/>
          <w:szCs w:val="28"/>
        </w:rPr>
        <w:t xml:space="preserve">Из предложений 1-4 выпишите слово, в котором </w:t>
      </w:r>
      <w:r w:rsidRPr="00223470">
        <w:rPr>
          <w:rFonts w:ascii="Times New Roman" w:eastAsia="Times New Roman" w:hAnsi="Times New Roman" w:cs="Times New Roman"/>
          <w:b/>
          <w:bCs/>
          <w:color w:val="000000"/>
          <w:sz w:val="28"/>
          <w:szCs w:val="28"/>
        </w:rPr>
        <w:t xml:space="preserve">правописание </w:t>
      </w:r>
      <w:r w:rsidRPr="00223470">
        <w:rPr>
          <w:rFonts w:ascii="Times New Roman" w:eastAsia="Times New Roman" w:hAnsi="Times New Roman" w:cs="Times New Roman"/>
          <w:color w:val="000000"/>
          <w:sz w:val="28"/>
          <w:szCs w:val="28"/>
        </w:rPr>
        <w:t>приставки определяется её значением – «приближение».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 xml:space="preserve">5. </w:t>
      </w:r>
      <w:r w:rsidRPr="00223470">
        <w:rPr>
          <w:rFonts w:ascii="Times New Roman" w:eastAsia="Times New Roman" w:hAnsi="Times New Roman" w:cs="Times New Roman"/>
          <w:color w:val="000000"/>
          <w:sz w:val="28"/>
          <w:szCs w:val="28"/>
        </w:rPr>
        <w:t xml:space="preserve">Из предложений 13-17 выпишите слово, в котором правописание </w:t>
      </w:r>
      <w:r w:rsidRPr="00223470">
        <w:rPr>
          <w:rFonts w:ascii="Times New Roman" w:eastAsia="Times New Roman" w:hAnsi="Times New Roman" w:cs="Times New Roman"/>
          <w:b/>
          <w:bCs/>
          <w:color w:val="000000"/>
          <w:sz w:val="28"/>
          <w:szCs w:val="28"/>
        </w:rPr>
        <w:t xml:space="preserve">суффикса </w:t>
      </w:r>
      <w:r w:rsidRPr="00223470">
        <w:rPr>
          <w:rFonts w:ascii="Times New Roman" w:eastAsia="Times New Roman" w:hAnsi="Times New Roman" w:cs="Times New Roman"/>
          <w:color w:val="000000"/>
          <w:sz w:val="28"/>
          <w:szCs w:val="28"/>
        </w:rPr>
        <w:t xml:space="preserve">определяется правилом: «В прилагательных, образованных с помощью суффикса </w:t>
      </w:r>
      <w:proofErr w:type="gramStart"/>
      <w:r w:rsidRPr="00223470">
        <w:rPr>
          <w:rFonts w:ascii="Times New Roman" w:eastAsia="Times New Roman" w:hAnsi="Times New Roman" w:cs="Times New Roman"/>
          <w:color w:val="000000"/>
          <w:sz w:val="28"/>
          <w:szCs w:val="28"/>
        </w:rPr>
        <w:t>-Н</w:t>
      </w:r>
      <w:proofErr w:type="gramEnd"/>
      <w:r w:rsidRPr="00223470">
        <w:rPr>
          <w:rFonts w:ascii="Times New Roman" w:eastAsia="Times New Roman" w:hAnsi="Times New Roman" w:cs="Times New Roman"/>
          <w:color w:val="000000"/>
          <w:sz w:val="28"/>
          <w:szCs w:val="28"/>
        </w:rPr>
        <w:t>- от существительных с основой на Н, пишется НН»</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right="98" w:firstLine="426"/>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6. </w:t>
      </w:r>
      <w:r w:rsidRPr="00223470">
        <w:rPr>
          <w:rFonts w:ascii="Times New Roman" w:eastAsia="Times New Roman" w:hAnsi="Times New Roman" w:cs="Times New Roman"/>
          <w:color w:val="000000"/>
          <w:sz w:val="28"/>
          <w:szCs w:val="28"/>
        </w:rPr>
        <w:t xml:space="preserve">Замените разговорное слово </w:t>
      </w:r>
      <w:r w:rsidRPr="00223470">
        <w:rPr>
          <w:rFonts w:ascii="Times New Roman" w:eastAsia="Times New Roman" w:hAnsi="Times New Roman" w:cs="Times New Roman"/>
          <w:b/>
          <w:color w:val="000000"/>
          <w:sz w:val="28"/>
          <w:szCs w:val="28"/>
        </w:rPr>
        <w:t>«вышвыривая»</w:t>
      </w:r>
      <w:r w:rsidRPr="00223470">
        <w:rPr>
          <w:rFonts w:ascii="Times New Roman" w:eastAsia="Times New Roman" w:hAnsi="Times New Roman" w:cs="Times New Roman"/>
          <w:color w:val="000000"/>
          <w:sz w:val="28"/>
          <w:szCs w:val="28"/>
        </w:rPr>
        <w:t xml:space="preserve"> в предложении 17 стилистически нейтральным </w:t>
      </w:r>
      <w:r w:rsidRPr="00223470">
        <w:rPr>
          <w:rFonts w:ascii="Times New Roman" w:eastAsia="Times New Roman" w:hAnsi="Times New Roman" w:cs="Times New Roman"/>
          <w:b/>
          <w:color w:val="000000"/>
          <w:sz w:val="28"/>
          <w:szCs w:val="28"/>
        </w:rPr>
        <w:t>синонимом</w:t>
      </w:r>
      <w:r w:rsidRPr="00223470">
        <w:rPr>
          <w:rFonts w:ascii="Times New Roman" w:eastAsia="Times New Roman" w:hAnsi="Times New Roman" w:cs="Times New Roman"/>
          <w:color w:val="000000"/>
          <w:sz w:val="28"/>
          <w:szCs w:val="28"/>
        </w:rPr>
        <w:t>. Напишите этот синоним.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426"/>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7. </w:t>
      </w:r>
      <w:r w:rsidRPr="00223470">
        <w:rPr>
          <w:rFonts w:ascii="Times New Roman" w:eastAsia="Times New Roman" w:hAnsi="Times New Roman" w:cs="Times New Roman"/>
          <w:color w:val="000000"/>
          <w:sz w:val="28"/>
          <w:szCs w:val="28"/>
        </w:rPr>
        <w:t xml:space="preserve">Замените словосочетание </w:t>
      </w:r>
      <w:r w:rsidRPr="00223470">
        <w:rPr>
          <w:rFonts w:ascii="Times New Roman" w:eastAsia="Times New Roman" w:hAnsi="Times New Roman" w:cs="Times New Roman"/>
          <w:b/>
          <w:color w:val="000000"/>
          <w:sz w:val="28"/>
          <w:szCs w:val="28"/>
        </w:rPr>
        <w:t>«детская брань»</w:t>
      </w:r>
      <w:r w:rsidRPr="00223470">
        <w:rPr>
          <w:rFonts w:ascii="Times New Roman" w:eastAsia="Times New Roman" w:hAnsi="Times New Roman" w:cs="Times New Roman"/>
          <w:color w:val="000000"/>
          <w:sz w:val="28"/>
          <w:szCs w:val="28"/>
        </w:rPr>
        <w:t xml:space="preserve">, построенное на основе согласования, синонимичным словосочетанием со связью </w:t>
      </w:r>
      <w:r w:rsidRPr="00223470">
        <w:rPr>
          <w:rFonts w:ascii="Times New Roman" w:eastAsia="Times New Roman" w:hAnsi="Times New Roman" w:cs="Times New Roman"/>
          <w:b/>
          <w:color w:val="000000"/>
          <w:sz w:val="28"/>
          <w:szCs w:val="28"/>
        </w:rPr>
        <w:t>управление</w:t>
      </w:r>
      <w:proofErr w:type="gramStart"/>
      <w:r w:rsidRPr="00223470">
        <w:rPr>
          <w:rFonts w:ascii="Times New Roman" w:eastAsia="Times New Roman" w:hAnsi="Times New Roman" w:cs="Times New Roman"/>
          <w:b/>
          <w:color w:val="000000"/>
          <w:sz w:val="28"/>
          <w:szCs w:val="28"/>
        </w:rPr>
        <w:t>.</w:t>
      </w:r>
      <w:r w:rsidRPr="00223470">
        <w:rPr>
          <w:rFonts w:ascii="Times New Roman" w:eastAsia="Times New Roman" w:hAnsi="Times New Roman" w:cs="Times New Roman"/>
          <w:color w:val="000000"/>
          <w:sz w:val="28"/>
          <w:szCs w:val="28"/>
        </w:rPr>
        <w:t>Н</w:t>
      </w:r>
      <w:proofErr w:type="gramEnd"/>
      <w:r w:rsidRPr="00223470">
        <w:rPr>
          <w:rFonts w:ascii="Times New Roman" w:eastAsia="Times New Roman" w:hAnsi="Times New Roman" w:cs="Times New Roman"/>
          <w:color w:val="000000"/>
          <w:sz w:val="28"/>
          <w:szCs w:val="28"/>
        </w:rPr>
        <w:t>апишите получившееся словосочетание.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tabs>
          <w:tab w:val="left" w:leader="underscore"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lastRenderedPageBreak/>
        <w:t xml:space="preserve">8. </w:t>
      </w:r>
      <w:r w:rsidRPr="00223470">
        <w:rPr>
          <w:rFonts w:ascii="Times New Roman" w:eastAsia="Times New Roman" w:hAnsi="Times New Roman" w:cs="Times New Roman"/>
          <w:color w:val="000000"/>
          <w:sz w:val="28"/>
          <w:szCs w:val="28"/>
        </w:rPr>
        <w:t xml:space="preserve">Выпишите </w:t>
      </w:r>
      <w:r w:rsidRPr="00223470">
        <w:rPr>
          <w:rFonts w:ascii="Times New Roman" w:eastAsia="Times New Roman" w:hAnsi="Times New Roman" w:cs="Times New Roman"/>
          <w:b/>
          <w:color w:val="000000"/>
          <w:sz w:val="28"/>
          <w:szCs w:val="28"/>
        </w:rPr>
        <w:t xml:space="preserve">грамматическую основу </w:t>
      </w:r>
      <w:r w:rsidRPr="00223470">
        <w:rPr>
          <w:rFonts w:ascii="Times New Roman" w:eastAsia="Times New Roman" w:hAnsi="Times New Roman" w:cs="Times New Roman"/>
          <w:color w:val="000000"/>
          <w:sz w:val="28"/>
          <w:szCs w:val="28"/>
        </w:rPr>
        <w:t>предложения 14.</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9. </w:t>
      </w:r>
      <w:r w:rsidRPr="00223470">
        <w:rPr>
          <w:rFonts w:ascii="Times New Roman" w:eastAsia="Times New Roman" w:hAnsi="Times New Roman" w:cs="Times New Roman"/>
          <w:color w:val="000000"/>
          <w:sz w:val="28"/>
          <w:szCs w:val="28"/>
        </w:rPr>
        <w:t>Среди предложений 1-7 найдите предложение с</w:t>
      </w:r>
      <w:r w:rsidRPr="00223470">
        <w:rPr>
          <w:rFonts w:ascii="Times New Roman" w:eastAsia="Times New Roman" w:hAnsi="Times New Roman" w:cs="Times New Roman"/>
          <w:b/>
          <w:color w:val="000000"/>
          <w:sz w:val="28"/>
          <w:szCs w:val="28"/>
        </w:rPr>
        <w:t>обособленным согласованнымопределением</w:t>
      </w:r>
      <w:r w:rsidRPr="00223470">
        <w:rPr>
          <w:rFonts w:ascii="Times New Roman" w:eastAsia="Times New Roman" w:hAnsi="Times New Roman" w:cs="Times New Roman"/>
          <w:color w:val="000000"/>
          <w:sz w:val="28"/>
          <w:szCs w:val="28"/>
        </w:rPr>
        <w:t>.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10. </w:t>
      </w:r>
      <w:r w:rsidRPr="00223470">
        <w:rPr>
          <w:rFonts w:ascii="Times New Roman" w:eastAsia="Times New Roman" w:hAnsi="Times New Roman" w:cs="Times New Roman"/>
          <w:color w:val="000000"/>
          <w:sz w:val="28"/>
          <w:szCs w:val="28"/>
        </w:rPr>
        <w:t xml:space="preserve">В приведённом ниже предложении из прочитанного текста пронумерованы все запятые. Выпишите цифры, обозначающие запятые при </w:t>
      </w:r>
      <w:r w:rsidRPr="00223470">
        <w:rPr>
          <w:rFonts w:ascii="Times New Roman" w:eastAsia="Times New Roman" w:hAnsi="Times New Roman" w:cs="Times New Roman"/>
          <w:b/>
          <w:color w:val="000000"/>
          <w:sz w:val="28"/>
          <w:szCs w:val="28"/>
        </w:rPr>
        <w:t>вводной конструкции</w:t>
      </w:r>
      <w:r w:rsidRPr="00223470">
        <w:rPr>
          <w:rFonts w:ascii="Times New Roman" w:eastAsia="Times New Roman" w:hAnsi="Times New Roman" w:cs="Times New Roman"/>
          <w:color w:val="000000"/>
          <w:sz w:val="28"/>
          <w:szCs w:val="28"/>
        </w:rPr>
        <w:t>.</w:t>
      </w:r>
    </w:p>
    <w:p w:rsidR="00D20BDF" w:rsidRPr="00223470" w:rsidRDefault="00D20BDF" w:rsidP="00D20BDF">
      <w:pPr>
        <w:tabs>
          <w:tab w:val="left" w:pos="0"/>
          <w:tab w:val="left" w:pos="1490"/>
        </w:tabs>
        <w:autoSpaceDE w:val="0"/>
        <w:autoSpaceDN w:val="0"/>
        <w:adjustRightInd w:val="0"/>
        <w:spacing w:after="0" w:line="240" w:lineRule="auto"/>
        <w:ind w:firstLine="284"/>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Нет стыдных положений,</w:t>
      </w:r>
      <w:r w:rsidRPr="00223470">
        <w:rPr>
          <w:rFonts w:ascii="Times New Roman" w:eastAsia="Times New Roman" w:hAnsi="Times New Roman" w:cs="Times New Roman"/>
          <w:b/>
          <w:i/>
          <w:color w:val="000000"/>
          <w:sz w:val="28"/>
          <w:szCs w:val="28"/>
          <w:vertAlign w:val="superscript"/>
        </w:rPr>
        <w:t>1</w:t>
      </w:r>
      <w:r w:rsidRPr="00223470">
        <w:rPr>
          <w:rFonts w:ascii="Times New Roman" w:eastAsia="Times New Roman" w:hAnsi="Times New Roman" w:cs="Times New Roman"/>
          <w:b/>
          <w:i/>
          <w:color w:val="000000"/>
          <w:sz w:val="28"/>
          <w:szCs w:val="28"/>
        </w:rPr>
        <w:t xml:space="preserve"> есть стыдное – или стыдливое – отношение к делу,</w:t>
      </w:r>
      <w:r w:rsidRPr="00223470">
        <w:rPr>
          <w:rFonts w:ascii="Times New Roman" w:eastAsia="Times New Roman" w:hAnsi="Times New Roman" w:cs="Times New Roman"/>
          <w:b/>
          <w:i/>
          <w:color w:val="000000"/>
          <w:sz w:val="28"/>
          <w:szCs w:val="28"/>
          <w:vertAlign w:val="superscript"/>
        </w:rPr>
        <w:t>2</w:t>
      </w:r>
      <w:r w:rsidRPr="00223470">
        <w:rPr>
          <w:rFonts w:ascii="Times New Roman" w:eastAsia="Times New Roman" w:hAnsi="Times New Roman" w:cs="Times New Roman"/>
          <w:b/>
          <w:i/>
          <w:color w:val="000000"/>
          <w:sz w:val="28"/>
          <w:szCs w:val="28"/>
        </w:rPr>
        <w:t xml:space="preserve"> и я не раз ощущала особый прилив чистоты и ясности,</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с упоением вышвыривая из самых потайных закоулков детских душ дрянное,</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подлое,</w:t>
      </w:r>
      <w:r w:rsidRPr="00223470">
        <w:rPr>
          <w:rFonts w:ascii="Times New Roman" w:eastAsia="Times New Roman" w:hAnsi="Times New Roman" w:cs="Times New Roman"/>
          <w:b/>
          <w:i/>
          <w:color w:val="000000"/>
          <w:sz w:val="28"/>
          <w:szCs w:val="28"/>
          <w:vertAlign w:val="superscript"/>
        </w:rPr>
        <w:t>5</w:t>
      </w:r>
      <w:r w:rsidRPr="00223470">
        <w:rPr>
          <w:rFonts w:ascii="Times New Roman" w:eastAsia="Times New Roman" w:hAnsi="Times New Roman" w:cs="Times New Roman"/>
          <w:b/>
          <w:i/>
          <w:color w:val="000000"/>
          <w:sz w:val="28"/>
          <w:szCs w:val="28"/>
        </w:rPr>
        <w:t xml:space="preserve"> низменное,</w:t>
      </w:r>
      <w:r w:rsidRPr="00223470">
        <w:rPr>
          <w:rFonts w:ascii="Times New Roman" w:eastAsia="Times New Roman" w:hAnsi="Times New Roman" w:cs="Times New Roman"/>
          <w:b/>
          <w:i/>
          <w:color w:val="000000"/>
          <w:sz w:val="28"/>
          <w:szCs w:val="28"/>
          <w:vertAlign w:val="superscript"/>
        </w:rPr>
        <w:t>6</w:t>
      </w:r>
      <w:r w:rsidRPr="00223470">
        <w:rPr>
          <w:rFonts w:ascii="Times New Roman" w:eastAsia="Times New Roman" w:hAnsi="Times New Roman" w:cs="Times New Roman"/>
          <w:b/>
          <w:i/>
          <w:color w:val="000000"/>
          <w:sz w:val="28"/>
          <w:szCs w:val="28"/>
        </w:rPr>
        <w:t xml:space="preserve"> которого,</w:t>
      </w:r>
      <w:proofErr w:type="gramStart"/>
      <w:r w:rsidRPr="00223470">
        <w:rPr>
          <w:rFonts w:ascii="Times New Roman" w:eastAsia="Times New Roman" w:hAnsi="Times New Roman" w:cs="Times New Roman"/>
          <w:b/>
          <w:i/>
          <w:color w:val="000000"/>
          <w:sz w:val="28"/>
          <w:szCs w:val="28"/>
          <w:vertAlign w:val="superscript"/>
        </w:rPr>
        <w:t>7</w:t>
      </w:r>
      <w:proofErr w:type="gramEnd"/>
      <w:r w:rsidRPr="00223470">
        <w:rPr>
          <w:rFonts w:ascii="Times New Roman" w:eastAsia="Times New Roman" w:hAnsi="Times New Roman" w:cs="Times New Roman"/>
          <w:b/>
          <w:i/>
          <w:color w:val="000000"/>
          <w:sz w:val="28"/>
          <w:szCs w:val="28"/>
        </w:rPr>
        <w:t xml:space="preserve"> кстати сказать,</w:t>
      </w:r>
      <w:r w:rsidRPr="00223470">
        <w:rPr>
          <w:rFonts w:ascii="Times New Roman" w:eastAsia="Times New Roman" w:hAnsi="Times New Roman" w:cs="Times New Roman"/>
          <w:b/>
          <w:i/>
          <w:color w:val="000000"/>
          <w:sz w:val="28"/>
          <w:szCs w:val="28"/>
          <w:vertAlign w:val="superscript"/>
        </w:rPr>
        <w:t>8</w:t>
      </w:r>
      <w:r w:rsidRPr="00223470">
        <w:rPr>
          <w:rFonts w:ascii="Times New Roman" w:eastAsia="Times New Roman" w:hAnsi="Times New Roman" w:cs="Times New Roman"/>
          <w:b/>
          <w:i/>
          <w:color w:val="000000"/>
          <w:sz w:val="28"/>
          <w:szCs w:val="28"/>
        </w:rPr>
        <w:t xml:space="preserve"> не так уж и мало едва ли не в каждом человеке.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 w:val="left" w:leader="underscore" w:pos="409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11. </w:t>
      </w:r>
      <w:r w:rsidRPr="00223470">
        <w:rPr>
          <w:rFonts w:ascii="Times New Roman" w:eastAsia="Times New Roman" w:hAnsi="Times New Roman" w:cs="Times New Roman"/>
          <w:color w:val="000000"/>
          <w:sz w:val="28"/>
          <w:szCs w:val="28"/>
        </w:rPr>
        <w:t xml:space="preserve">Укажите количество </w:t>
      </w:r>
      <w:r w:rsidRPr="00223470">
        <w:rPr>
          <w:rFonts w:ascii="Times New Roman" w:eastAsia="Times New Roman" w:hAnsi="Times New Roman" w:cs="Times New Roman"/>
          <w:b/>
          <w:color w:val="000000"/>
          <w:sz w:val="28"/>
          <w:szCs w:val="28"/>
        </w:rPr>
        <w:t>грамматических основ</w:t>
      </w:r>
      <w:r w:rsidRPr="00223470">
        <w:rPr>
          <w:rFonts w:ascii="Times New Roman" w:eastAsia="Times New Roman" w:hAnsi="Times New Roman" w:cs="Times New Roman"/>
          <w:color w:val="000000"/>
          <w:sz w:val="28"/>
          <w:szCs w:val="28"/>
        </w:rPr>
        <w:t xml:space="preserve"> в предложении 17. Ответ запишите цифрой.</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leader="hyphen"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12.</w:t>
      </w:r>
      <w:r w:rsidRPr="00223470">
        <w:rPr>
          <w:rFonts w:ascii="Times New Roman" w:eastAsia="Times New Roman" w:hAnsi="Times New Roman" w:cs="Times New Roman"/>
          <w:color w:val="000000"/>
          <w:sz w:val="28"/>
          <w:szCs w:val="28"/>
        </w:rPr>
        <w:t xml:space="preserve">В приведённом ниже предложении из прочитанного текста пронумерованы все запятые. Выпишите цифры, обозначающие запятые между частями сложного предложения, связанными </w:t>
      </w:r>
      <w:r w:rsidRPr="00223470">
        <w:rPr>
          <w:rFonts w:ascii="Times New Roman" w:eastAsia="Times New Roman" w:hAnsi="Times New Roman" w:cs="Times New Roman"/>
          <w:b/>
          <w:color w:val="000000"/>
          <w:sz w:val="28"/>
          <w:szCs w:val="28"/>
        </w:rPr>
        <w:t>подчинительной</w:t>
      </w:r>
      <w:r w:rsidRPr="00223470">
        <w:rPr>
          <w:rFonts w:ascii="Times New Roman" w:eastAsia="Times New Roman" w:hAnsi="Times New Roman" w:cs="Times New Roman"/>
          <w:color w:val="000000"/>
          <w:sz w:val="28"/>
          <w:szCs w:val="28"/>
        </w:rPr>
        <w:t xml:space="preserve"> связью.</w:t>
      </w:r>
    </w:p>
    <w:p w:rsidR="00D20BDF" w:rsidRPr="00223470" w:rsidRDefault="00D20BDF" w:rsidP="00D20BDF">
      <w:pPr>
        <w:tabs>
          <w:tab w:val="left" w:leader="hyphen" w:pos="0"/>
        </w:tabs>
        <w:autoSpaceDE w:val="0"/>
        <w:autoSpaceDN w:val="0"/>
        <w:adjustRightInd w:val="0"/>
        <w:spacing w:after="0" w:line="240" w:lineRule="auto"/>
        <w:ind w:firstLine="284"/>
        <w:rPr>
          <w:rFonts w:ascii="Times New Roman" w:eastAsia="Times New Roman" w:hAnsi="Times New Roman" w:cs="Times New Roman"/>
          <w:b/>
          <w:i/>
          <w:color w:val="000000"/>
          <w:sz w:val="28"/>
          <w:szCs w:val="28"/>
        </w:rPr>
      </w:pPr>
      <w:r w:rsidRPr="00223470">
        <w:rPr>
          <w:rFonts w:ascii="Times New Roman" w:eastAsia="Times New Roman" w:hAnsi="Times New Roman" w:cs="Times New Roman"/>
          <w:b/>
          <w:i/>
          <w:color w:val="000000"/>
          <w:sz w:val="28"/>
          <w:szCs w:val="28"/>
        </w:rPr>
        <w:t>Я подскочила к Севе,</w:t>
      </w:r>
      <w:r w:rsidRPr="00223470">
        <w:rPr>
          <w:rFonts w:ascii="Times New Roman" w:eastAsia="Times New Roman" w:hAnsi="Times New Roman" w:cs="Times New Roman"/>
          <w:b/>
          <w:i/>
          <w:color w:val="000000"/>
          <w:sz w:val="28"/>
          <w:szCs w:val="28"/>
          <w:vertAlign w:val="superscript"/>
        </w:rPr>
        <w:t>1</w:t>
      </w:r>
      <w:r w:rsidRPr="00223470">
        <w:rPr>
          <w:rFonts w:ascii="Times New Roman" w:eastAsia="Times New Roman" w:hAnsi="Times New Roman" w:cs="Times New Roman"/>
          <w:b/>
          <w:i/>
          <w:color w:val="000000"/>
          <w:sz w:val="28"/>
          <w:szCs w:val="28"/>
        </w:rPr>
        <w:t xml:space="preserve"> встряхнула его,</w:t>
      </w:r>
      <w:r w:rsidRPr="00223470">
        <w:rPr>
          <w:rFonts w:ascii="Times New Roman" w:eastAsia="Times New Roman" w:hAnsi="Times New Roman" w:cs="Times New Roman"/>
          <w:b/>
          <w:i/>
          <w:color w:val="000000"/>
          <w:sz w:val="28"/>
          <w:szCs w:val="28"/>
          <w:vertAlign w:val="superscript"/>
        </w:rPr>
        <w:t>2</w:t>
      </w:r>
      <w:r w:rsidRPr="00223470">
        <w:rPr>
          <w:rFonts w:ascii="Times New Roman" w:eastAsia="Times New Roman" w:hAnsi="Times New Roman" w:cs="Times New Roman"/>
          <w:b/>
          <w:i/>
          <w:color w:val="000000"/>
          <w:sz w:val="28"/>
          <w:szCs w:val="28"/>
        </w:rPr>
        <w:t xml:space="preserve"> чтобы он опомнился,</w:t>
      </w:r>
      <w:r w:rsidRPr="00223470">
        <w:rPr>
          <w:rFonts w:ascii="Times New Roman" w:eastAsia="Times New Roman" w:hAnsi="Times New Roman" w:cs="Times New Roman"/>
          <w:b/>
          <w:i/>
          <w:color w:val="000000"/>
          <w:sz w:val="28"/>
          <w:szCs w:val="28"/>
          <w:vertAlign w:val="superscript"/>
        </w:rPr>
        <w:t>3</w:t>
      </w:r>
      <w:r w:rsidRPr="00223470">
        <w:rPr>
          <w:rFonts w:ascii="Times New Roman" w:eastAsia="Times New Roman" w:hAnsi="Times New Roman" w:cs="Times New Roman"/>
          <w:b/>
          <w:i/>
          <w:color w:val="000000"/>
          <w:sz w:val="28"/>
          <w:szCs w:val="28"/>
        </w:rPr>
        <w:t xml:space="preserve"> пришёл в себя,</w:t>
      </w:r>
      <w:r w:rsidRPr="00223470">
        <w:rPr>
          <w:rFonts w:ascii="Times New Roman" w:eastAsia="Times New Roman" w:hAnsi="Times New Roman" w:cs="Times New Roman"/>
          <w:b/>
          <w:i/>
          <w:color w:val="000000"/>
          <w:sz w:val="28"/>
          <w:szCs w:val="28"/>
          <w:vertAlign w:val="superscript"/>
        </w:rPr>
        <w:t>4</w:t>
      </w:r>
      <w:r w:rsidRPr="00223470">
        <w:rPr>
          <w:rFonts w:ascii="Times New Roman" w:eastAsia="Times New Roman" w:hAnsi="Times New Roman" w:cs="Times New Roman"/>
          <w:b/>
          <w:i/>
          <w:color w:val="000000"/>
          <w:sz w:val="28"/>
          <w:szCs w:val="28"/>
        </w:rPr>
        <w:t xml:space="preserve"> дёрнула за руку,</w:t>
      </w:r>
      <w:r w:rsidRPr="00223470">
        <w:rPr>
          <w:rFonts w:ascii="Times New Roman" w:eastAsia="Times New Roman" w:hAnsi="Times New Roman" w:cs="Times New Roman"/>
          <w:b/>
          <w:i/>
          <w:color w:val="000000"/>
          <w:sz w:val="28"/>
          <w:szCs w:val="28"/>
          <w:vertAlign w:val="superscript"/>
        </w:rPr>
        <w:t>5</w:t>
      </w:r>
      <w:r w:rsidRPr="00223470">
        <w:rPr>
          <w:rFonts w:ascii="Times New Roman" w:eastAsia="Times New Roman" w:hAnsi="Times New Roman" w:cs="Times New Roman"/>
          <w:b/>
          <w:i/>
          <w:color w:val="000000"/>
          <w:sz w:val="28"/>
          <w:szCs w:val="28"/>
        </w:rPr>
        <w:t xml:space="preserve"> и без всякого перехода,</w:t>
      </w:r>
      <w:r w:rsidRPr="00223470">
        <w:rPr>
          <w:rFonts w:ascii="Times New Roman" w:eastAsia="Times New Roman" w:hAnsi="Times New Roman" w:cs="Times New Roman"/>
          <w:b/>
          <w:i/>
          <w:color w:val="000000"/>
          <w:sz w:val="28"/>
          <w:szCs w:val="28"/>
          <w:vertAlign w:val="superscript"/>
        </w:rPr>
        <w:t>6</w:t>
      </w:r>
      <w:r w:rsidRPr="00223470">
        <w:rPr>
          <w:rFonts w:ascii="Times New Roman" w:eastAsia="Times New Roman" w:hAnsi="Times New Roman" w:cs="Times New Roman"/>
          <w:b/>
          <w:i/>
          <w:color w:val="000000"/>
          <w:sz w:val="28"/>
          <w:szCs w:val="28"/>
        </w:rPr>
        <w:t xml:space="preserve"> с той же яростью Сева стал бить по моей руке свободным кулаком,</w:t>
      </w:r>
      <w:r w:rsidRPr="00223470">
        <w:rPr>
          <w:rFonts w:ascii="Times New Roman" w:eastAsia="Times New Roman" w:hAnsi="Times New Roman" w:cs="Times New Roman"/>
          <w:b/>
          <w:i/>
          <w:color w:val="000000"/>
          <w:sz w:val="28"/>
          <w:szCs w:val="28"/>
          <w:vertAlign w:val="superscript"/>
        </w:rPr>
        <w:t>7</w:t>
      </w:r>
      <w:r w:rsidRPr="00223470">
        <w:rPr>
          <w:rFonts w:ascii="Times New Roman" w:eastAsia="Times New Roman" w:hAnsi="Times New Roman" w:cs="Times New Roman"/>
          <w:b/>
          <w:i/>
          <w:color w:val="000000"/>
          <w:sz w:val="28"/>
          <w:szCs w:val="28"/>
        </w:rPr>
        <w:t xml:space="preserve"> грязно ругаясь.</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13. </w:t>
      </w:r>
      <w:r w:rsidRPr="00223470">
        <w:rPr>
          <w:rFonts w:ascii="Times New Roman" w:eastAsia="Times New Roman" w:hAnsi="Times New Roman" w:cs="Times New Roman"/>
          <w:color w:val="000000"/>
          <w:sz w:val="28"/>
          <w:szCs w:val="28"/>
        </w:rPr>
        <w:t xml:space="preserve">Среди предложений 22 – 25 найдите </w:t>
      </w:r>
      <w:r w:rsidRPr="00223470">
        <w:rPr>
          <w:rFonts w:ascii="Times New Roman" w:eastAsia="Times New Roman" w:hAnsi="Times New Roman" w:cs="Times New Roman"/>
          <w:b/>
          <w:color w:val="000000"/>
          <w:sz w:val="28"/>
          <w:szCs w:val="28"/>
        </w:rPr>
        <w:t>сложное бессоюзное</w:t>
      </w:r>
      <w:r w:rsidRPr="00223470">
        <w:rPr>
          <w:rFonts w:ascii="Times New Roman" w:eastAsia="Times New Roman" w:hAnsi="Times New Roman" w:cs="Times New Roman"/>
          <w:color w:val="000000"/>
          <w:sz w:val="28"/>
          <w:szCs w:val="28"/>
        </w:rPr>
        <w:t xml:space="preserve"> предложение.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color w:val="000000"/>
          <w:sz w:val="28"/>
          <w:szCs w:val="28"/>
        </w:rPr>
        <w:t xml:space="preserve">14. </w:t>
      </w:r>
      <w:r w:rsidRPr="00223470">
        <w:rPr>
          <w:rFonts w:ascii="Times New Roman" w:eastAsia="Times New Roman" w:hAnsi="Times New Roman" w:cs="Times New Roman"/>
          <w:color w:val="000000"/>
          <w:sz w:val="28"/>
          <w:szCs w:val="28"/>
        </w:rPr>
        <w:t xml:space="preserve">Среди предложений 13 – 17 найдите сложное предложение </w:t>
      </w:r>
      <w:r w:rsidRPr="00223470">
        <w:rPr>
          <w:rFonts w:ascii="Times New Roman" w:eastAsia="Times New Roman" w:hAnsi="Times New Roman" w:cs="Times New Roman"/>
          <w:b/>
          <w:color w:val="000000"/>
          <w:sz w:val="28"/>
          <w:szCs w:val="28"/>
        </w:rPr>
        <w:t xml:space="preserve">с бессоюзной и союзной сочинительной и подчинительной связью </w:t>
      </w:r>
      <w:r w:rsidRPr="00223470">
        <w:rPr>
          <w:rFonts w:ascii="Times New Roman" w:eastAsia="Times New Roman" w:hAnsi="Times New Roman" w:cs="Times New Roman"/>
          <w:color w:val="000000"/>
          <w:sz w:val="28"/>
          <w:szCs w:val="28"/>
        </w:rPr>
        <w:t>между частями. Напишите номер этого предложения.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r w:rsidRPr="00223470">
        <w:rPr>
          <w:rFonts w:ascii="Times New Roman" w:eastAsia="Times New Roman" w:hAnsi="Times New Roman" w:cs="Times New Roman"/>
          <w:b/>
          <w:color w:val="000000"/>
          <w:sz w:val="28"/>
          <w:szCs w:val="28"/>
        </w:rPr>
        <w:t>Ответ: ________________________________.</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Часть 3</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color w:val="000000"/>
          <w:sz w:val="28"/>
          <w:szCs w:val="28"/>
        </w:rPr>
      </w:pP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r w:rsidRPr="00223470">
        <w:rPr>
          <w:rFonts w:ascii="Times New Roman" w:eastAsia="Times New Roman" w:hAnsi="Times New Roman" w:cs="Times New Roman"/>
          <w:b/>
          <w:bCs/>
          <w:i/>
          <w:iCs/>
          <w:color w:val="000000"/>
          <w:sz w:val="28"/>
          <w:szCs w:val="28"/>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D20BDF" w:rsidRPr="00223470" w:rsidRDefault="00D20BDF" w:rsidP="00D20BDF">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8"/>
          <w:szCs w:val="28"/>
        </w:rPr>
      </w:pPr>
    </w:p>
    <w:p w:rsidR="00D20BDF" w:rsidRPr="00223470" w:rsidRDefault="00D20BDF" w:rsidP="00D20BDF">
      <w:pPr>
        <w:widowControl w:val="0"/>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b/>
          <w:bCs/>
          <w:iCs/>
          <w:color w:val="000000"/>
          <w:sz w:val="28"/>
          <w:szCs w:val="28"/>
        </w:rPr>
        <w:lastRenderedPageBreak/>
        <w:t xml:space="preserve">15.1. </w:t>
      </w:r>
      <w:r w:rsidRPr="00223470">
        <w:rPr>
          <w:rFonts w:ascii="Times New Roman" w:eastAsia="Times New Roman" w:hAnsi="Times New Roman" w:cs="Times New Roman"/>
          <w:color w:val="000000"/>
          <w:sz w:val="28"/>
          <w:szCs w:val="28"/>
        </w:rPr>
        <w:t xml:space="preserve">Напишите сочинение-рассуждение, раскрывая смысл высказывания, взятого из учебника русского языка: </w:t>
      </w:r>
      <w:r w:rsidRPr="00223470">
        <w:rPr>
          <w:rFonts w:ascii="Times New Roman" w:eastAsia="Times New Roman" w:hAnsi="Times New Roman" w:cs="Times New Roman"/>
          <w:b/>
          <w:color w:val="000000"/>
          <w:sz w:val="28"/>
          <w:szCs w:val="28"/>
        </w:rPr>
        <w:t>«Фразеологизмы – неизменные спутники нашей речи. Мы часто пользуемся ими в повседневной речи, порой даже не замечая, ведь многие из них привычны и знакомы с детства»</w:t>
      </w:r>
      <w:proofErr w:type="gramStart"/>
      <w:r w:rsidRPr="00223470">
        <w:rPr>
          <w:rFonts w:ascii="Times New Roman" w:eastAsia="Times New Roman" w:hAnsi="Times New Roman" w:cs="Times New Roman"/>
          <w:b/>
          <w:color w:val="000000"/>
          <w:sz w:val="28"/>
          <w:szCs w:val="28"/>
        </w:rPr>
        <w:t>.</w:t>
      </w:r>
      <w:r w:rsidRPr="00223470">
        <w:rPr>
          <w:rFonts w:ascii="Times New Roman" w:eastAsia="Times New Roman" w:hAnsi="Times New Roman" w:cs="Times New Roman"/>
          <w:color w:val="000000"/>
          <w:sz w:val="28"/>
          <w:szCs w:val="28"/>
        </w:rPr>
        <w:t>А</w:t>
      </w:r>
      <w:proofErr w:type="gramEnd"/>
      <w:r w:rsidRPr="00223470">
        <w:rPr>
          <w:rFonts w:ascii="Times New Roman" w:eastAsia="Times New Roman" w:hAnsi="Times New Roman" w:cs="Times New Roman"/>
          <w:color w:val="000000"/>
          <w:sz w:val="28"/>
          <w:szCs w:val="28"/>
        </w:rPr>
        <w:t>ргументируя свой ответ, приведите 2 примера из прочитанного текста.</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Вы можете писать работу в научном или публицистическом стиле, раскрывая тему на лингвистическом материале. Начать сочинение Вы можете с приведённого высказывания.</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sz w:val="28"/>
          <w:szCs w:val="28"/>
          <w:highlight w:val="yellow"/>
        </w:rPr>
      </w:pPr>
      <w:r w:rsidRPr="00223470">
        <w:rPr>
          <w:rFonts w:ascii="Times New Roman" w:eastAsia="Times New Roman" w:hAnsi="Times New Roman" w:cs="Times New Roman"/>
          <w:b/>
          <w:sz w:val="28"/>
          <w:szCs w:val="28"/>
        </w:rPr>
        <w:t>15.2.</w:t>
      </w:r>
      <w:r w:rsidRPr="00223470">
        <w:rPr>
          <w:rFonts w:ascii="Times New Roman" w:eastAsia="Times New Roman" w:hAnsi="Times New Roman" w:cs="Times New Roman"/>
          <w:sz w:val="28"/>
          <w:szCs w:val="28"/>
        </w:rPr>
        <w:t xml:space="preserve"> Напишите сочинение-рассуждение. Объясните, как вы понимаете смысл конца текста: </w:t>
      </w:r>
      <w:r w:rsidRPr="00223470">
        <w:rPr>
          <w:rFonts w:ascii="Times New Roman" w:eastAsia="Times New Roman" w:hAnsi="Times New Roman" w:cs="Times New Roman"/>
          <w:b/>
          <w:sz w:val="28"/>
          <w:szCs w:val="28"/>
        </w:rPr>
        <w:t>«…</w:t>
      </w:r>
      <w:r w:rsidRPr="00223470">
        <w:rPr>
          <w:rFonts w:ascii="Times New Roman" w:eastAsia="Times New Roman" w:hAnsi="Times New Roman" w:cs="Times New Roman"/>
          <w:b/>
          <w:color w:val="000000"/>
          <w:sz w:val="28"/>
          <w:szCs w:val="28"/>
        </w:rPr>
        <w:t>и вышли мы с ней в коридор, чтобы отвечать перед педсоветом. Алла – за пожар, я – за судьбу первого «Б».</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Cs/>
          <w:iCs/>
          <w:color w:val="000000"/>
          <w:sz w:val="28"/>
          <w:szCs w:val="28"/>
        </w:rPr>
        <w:t>Приведите в сочинении</w:t>
      </w:r>
      <w:r w:rsidRPr="00223470">
        <w:rPr>
          <w:rFonts w:ascii="Times New Roman" w:eastAsia="Times New Roman" w:hAnsi="Times New Roman" w:cs="Times New Roman"/>
          <w:b/>
          <w:bCs/>
          <w:iCs/>
          <w:color w:val="000000"/>
          <w:sz w:val="28"/>
          <w:szCs w:val="28"/>
        </w:rPr>
        <w:t xml:space="preserve"> два </w:t>
      </w:r>
      <w:r w:rsidRPr="00223470">
        <w:rPr>
          <w:rFonts w:ascii="Times New Roman" w:eastAsia="Times New Roman" w:hAnsi="Times New Roman" w:cs="Times New Roman"/>
          <w:bCs/>
          <w:iCs/>
          <w:color w:val="000000"/>
          <w:sz w:val="28"/>
          <w:szCs w:val="28"/>
        </w:rPr>
        <w:t xml:space="preserve">аргумента из прочитанного текста, подтверждающие Ваши рассуждения.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Приводя примеры, указывайте номера нужных предложений или применяйте цитирование.</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b/>
          <w:bCs/>
          <w:iCs/>
          <w:color w:val="000000"/>
          <w:sz w:val="28"/>
          <w:szCs w:val="28"/>
        </w:rPr>
      </w:pPr>
      <w:r w:rsidRPr="00223470">
        <w:rPr>
          <w:rFonts w:ascii="Times New Roman" w:eastAsia="Times New Roman" w:hAnsi="Times New Roman" w:cs="Times New Roman"/>
          <w:b/>
          <w:bCs/>
          <w:iCs/>
          <w:color w:val="000000"/>
          <w:sz w:val="28"/>
          <w:szCs w:val="28"/>
        </w:rPr>
        <w:t xml:space="preserve">15.3. </w:t>
      </w:r>
      <w:r w:rsidRPr="00223470">
        <w:rPr>
          <w:rFonts w:ascii="Times New Roman" w:eastAsia="Times New Roman" w:hAnsi="Times New Roman" w:cs="Times New Roman"/>
          <w:bCs/>
          <w:iCs/>
          <w:color w:val="000000"/>
          <w:sz w:val="28"/>
          <w:szCs w:val="28"/>
        </w:rPr>
        <w:t>Как Вы понимаете значение слова УЧИТЕЛЬ? Сформулируйте и прокомментируйте данное Вами определение. Напишите сочинение-рассуждение на тему</w:t>
      </w:r>
      <w:r w:rsidRPr="00223470">
        <w:rPr>
          <w:rFonts w:ascii="Times New Roman" w:eastAsia="Times New Roman" w:hAnsi="Times New Roman" w:cs="Times New Roman"/>
          <w:b/>
          <w:bCs/>
          <w:iCs/>
          <w:color w:val="000000"/>
          <w:sz w:val="28"/>
          <w:szCs w:val="28"/>
        </w:rPr>
        <w:t>: «Каким должен быть учитель»</w:t>
      </w:r>
      <w:r w:rsidRPr="00223470">
        <w:rPr>
          <w:rFonts w:ascii="Times New Roman" w:eastAsia="Times New Roman" w:hAnsi="Times New Roman" w:cs="Times New Roman"/>
          <w:bCs/>
          <w:iCs/>
          <w:color w:val="000000"/>
          <w:sz w:val="28"/>
          <w:szCs w:val="28"/>
        </w:rPr>
        <w:t xml:space="preserve">, взяв в качестве тезиса данное Вами определение. Аргументируя свой тезис, приведите 2 (два) примера – аргумента, подтверждающих Ваши рассуждения: </w:t>
      </w:r>
      <w:r w:rsidRPr="00223470">
        <w:rPr>
          <w:rFonts w:ascii="Times New Roman" w:eastAsia="Times New Roman" w:hAnsi="Times New Roman" w:cs="Times New Roman"/>
          <w:b/>
          <w:bCs/>
          <w:iCs/>
          <w:color w:val="000000"/>
          <w:sz w:val="28"/>
          <w:szCs w:val="28"/>
        </w:rPr>
        <w:t xml:space="preserve">один пример </w:t>
      </w:r>
      <w:r w:rsidRPr="00223470">
        <w:rPr>
          <w:rFonts w:ascii="Times New Roman" w:eastAsia="Times New Roman" w:hAnsi="Times New Roman" w:cs="Times New Roman"/>
          <w:bCs/>
          <w:iCs/>
          <w:color w:val="000000"/>
          <w:sz w:val="28"/>
          <w:szCs w:val="28"/>
        </w:rPr>
        <w:t xml:space="preserve">– аргумент приведите из прочитанного текста, а </w:t>
      </w:r>
      <w:r w:rsidRPr="00223470">
        <w:rPr>
          <w:rFonts w:ascii="Times New Roman" w:eastAsia="Times New Roman" w:hAnsi="Times New Roman" w:cs="Times New Roman"/>
          <w:b/>
          <w:bCs/>
          <w:iCs/>
          <w:color w:val="000000"/>
          <w:sz w:val="28"/>
          <w:szCs w:val="28"/>
        </w:rPr>
        <w:t xml:space="preserve">второй </w:t>
      </w:r>
      <w:r w:rsidRPr="00223470">
        <w:rPr>
          <w:rFonts w:ascii="Times New Roman" w:eastAsia="Times New Roman" w:hAnsi="Times New Roman" w:cs="Times New Roman"/>
          <w:bCs/>
          <w:iCs/>
          <w:color w:val="000000"/>
          <w:sz w:val="28"/>
          <w:szCs w:val="28"/>
        </w:rPr>
        <w:t xml:space="preserve">– из Вашего жизненного опыта.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Объём сочинения должен составлять не менее 70 слов.</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Если сочинение представляет собой пересказанный или полностью переписанный исходный </w:t>
      </w:r>
      <w:proofErr w:type="gramStart"/>
      <w:r w:rsidRPr="00223470">
        <w:rPr>
          <w:rFonts w:ascii="Times New Roman" w:eastAsia="Times New Roman" w:hAnsi="Times New Roman" w:cs="Times New Roman"/>
          <w:color w:val="000000"/>
          <w:sz w:val="28"/>
          <w:szCs w:val="28"/>
        </w:rPr>
        <w:t>текст</w:t>
      </w:r>
      <w:proofErr w:type="gramEnd"/>
      <w:r w:rsidRPr="00223470">
        <w:rPr>
          <w:rFonts w:ascii="Times New Roman" w:eastAsia="Times New Roman" w:hAnsi="Times New Roman" w:cs="Times New Roman"/>
          <w:color w:val="000000"/>
          <w:sz w:val="28"/>
          <w:szCs w:val="28"/>
        </w:rPr>
        <w:t xml:space="preserve"> без каких бы то ни было комментариев, то такая работа оценивается нулем баллов. </w:t>
      </w:r>
    </w:p>
    <w:p w:rsidR="00D20BDF" w:rsidRPr="00223470" w:rsidRDefault="00D20BDF" w:rsidP="00D20BDF">
      <w:pPr>
        <w:autoSpaceDE w:val="0"/>
        <w:autoSpaceDN w:val="0"/>
        <w:adjustRightInd w:val="0"/>
        <w:spacing w:after="0" w:line="240" w:lineRule="auto"/>
        <w:ind w:firstLine="284"/>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Сочинение пишите аккуратно, разборчивым почерком.</w:t>
      </w:r>
    </w:p>
    <w:p w:rsidR="00D20BDF" w:rsidRPr="00223470" w:rsidRDefault="00D20BDF" w:rsidP="00D20BDF">
      <w:pPr>
        <w:spacing w:after="0" w:line="240" w:lineRule="auto"/>
        <w:ind w:firstLine="426"/>
        <w:rPr>
          <w:rFonts w:ascii="Times New Roman" w:eastAsia="Times New Roman" w:hAnsi="Times New Roman" w:cs="Times New Roman"/>
          <w:sz w:val="28"/>
          <w:szCs w:val="28"/>
        </w:rPr>
      </w:pPr>
    </w:p>
    <w:p w:rsidR="00D20BDF" w:rsidRPr="00223470" w:rsidRDefault="00D20BDF" w:rsidP="00D20BDF">
      <w:pPr>
        <w:spacing w:after="0" w:line="240" w:lineRule="auto"/>
        <w:ind w:firstLine="426"/>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Те</w:t>
      </w:r>
      <w:proofErr w:type="gramStart"/>
      <w:r w:rsidRPr="00223470">
        <w:rPr>
          <w:rFonts w:ascii="Times New Roman" w:eastAsia="Times New Roman" w:hAnsi="Times New Roman" w:cs="Times New Roman"/>
          <w:b/>
          <w:bCs/>
          <w:color w:val="000000"/>
          <w:sz w:val="28"/>
          <w:szCs w:val="28"/>
        </w:rPr>
        <w:t>кст дл</w:t>
      </w:r>
      <w:proofErr w:type="gramEnd"/>
      <w:r w:rsidRPr="00223470">
        <w:rPr>
          <w:rFonts w:ascii="Times New Roman" w:eastAsia="Times New Roman" w:hAnsi="Times New Roman" w:cs="Times New Roman"/>
          <w:b/>
          <w:bCs/>
          <w:color w:val="000000"/>
          <w:sz w:val="28"/>
          <w:szCs w:val="28"/>
        </w:rPr>
        <w:t xml:space="preserve">я изложения </w:t>
      </w:r>
    </w:p>
    <w:p w:rsidR="00D20BDF" w:rsidRPr="00223470" w:rsidRDefault="00D20BDF" w:rsidP="00D20BDF">
      <w:pPr>
        <w:autoSpaceDE w:val="0"/>
        <w:autoSpaceDN w:val="0"/>
        <w:adjustRightInd w:val="0"/>
        <w:spacing w:after="0" w:line="240" w:lineRule="auto"/>
        <w:ind w:firstLine="281"/>
        <w:jc w:val="both"/>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8"/>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Как и всякий квалифицированный, целенаправленный, планомерный и систематический труд, учитель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это профессия, специальность. Но это особенная, не </w:t>
      </w:r>
      <w:proofErr w:type="gramStart"/>
      <w:r w:rsidRPr="00223470">
        <w:rPr>
          <w:rFonts w:ascii="Times New Roman" w:eastAsia="Arial Unicode MS" w:hAnsi="Times New Roman" w:cs="Times New Roman"/>
          <w:color w:val="000000"/>
          <w:sz w:val="28"/>
          <w:szCs w:val="28"/>
        </w:rPr>
        <w:t>сравнимая</w:t>
      </w:r>
      <w:proofErr w:type="gramEnd"/>
      <w:r w:rsidRPr="00223470">
        <w:rPr>
          <w:rFonts w:ascii="Times New Roman" w:eastAsia="Arial Unicode MS" w:hAnsi="Times New Roman" w:cs="Times New Roman"/>
          <w:color w:val="000000"/>
          <w:sz w:val="28"/>
          <w:szCs w:val="28"/>
        </w:rPr>
        <w:t xml:space="preserve"> ни с каким другим делом, профессия. Она отличается рядом особенных свойств и качеств.</w:t>
      </w:r>
    </w:p>
    <w:p w:rsidR="00D20BDF" w:rsidRPr="00223470" w:rsidRDefault="00D20BDF" w:rsidP="00D20BDF">
      <w:pPr>
        <w:autoSpaceDE w:val="0"/>
        <w:autoSpaceDN w:val="0"/>
        <w:adjustRightInd w:val="0"/>
        <w:spacing w:after="0" w:line="240" w:lineRule="auto"/>
        <w:ind w:firstLine="288"/>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lastRenderedPageBreak/>
        <w:t xml:space="preserve">Объект труда учителя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духовная жизнь формирующегося человека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ум, чувства, воля, убежденность, самосознание. Важнейшие инструменты воздействия учителя на духовный мир школьника </w:t>
      </w:r>
      <w:r w:rsidRPr="00223470">
        <w:rPr>
          <w:rFonts w:ascii="Times New Roman" w:eastAsia="Times New Roman" w:hAnsi="Times New Roman" w:cs="Times New Roman"/>
          <w:b/>
          <w:bCs/>
          <w:color w:val="000000"/>
          <w:sz w:val="28"/>
          <w:szCs w:val="28"/>
        </w:rPr>
        <w:t xml:space="preserve">– </w:t>
      </w:r>
      <w:r w:rsidRPr="00223470">
        <w:rPr>
          <w:rFonts w:ascii="Times New Roman" w:eastAsia="Arial Unicode MS" w:hAnsi="Times New Roman" w:cs="Times New Roman"/>
          <w:color w:val="000000"/>
          <w:sz w:val="28"/>
          <w:szCs w:val="28"/>
        </w:rPr>
        <w:t xml:space="preserve">слово, красота окружающего мира и искусства, создание обстоятельств, в которых наиболее ярко выражаются чувства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весь эмоциональный спектр человеческих отношений. Поэтому учительская профессия </w:t>
      </w:r>
      <w:r w:rsidRPr="00223470">
        <w:rPr>
          <w:rFonts w:ascii="Times New Roman" w:eastAsia="Times New Roman" w:hAnsi="Times New Roman" w:cs="Times New Roman"/>
          <w:b/>
          <w:bCs/>
          <w:color w:val="000000"/>
          <w:sz w:val="28"/>
          <w:szCs w:val="28"/>
        </w:rPr>
        <w:t>–</w:t>
      </w:r>
      <w:r w:rsidRPr="00223470">
        <w:rPr>
          <w:rFonts w:ascii="Times New Roman" w:eastAsia="Arial Unicode MS" w:hAnsi="Times New Roman" w:cs="Times New Roman"/>
          <w:color w:val="000000"/>
          <w:sz w:val="28"/>
          <w:szCs w:val="28"/>
        </w:rPr>
        <w:t xml:space="preserve"> это человековедение, постоянное, никогда не прекращающееся проникновение в сложный духовный мир человека.</w:t>
      </w:r>
    </w:p>
    <w:p w:rsidR="00D20BDF" w:rsidRPr="00223470" w:rsidRDefault="00D20BDF" w:rsidP="00D20BDF">
      <w:pPr>
        <w:autoSpaceDE w:val="0"/>
        <w:autoSpaceDN w:val="0"/>
        <w:adjustRightInd w:val="0"/>
        <w:spacing w:after="0" w:line="240" w:lineRule="auto"/>
        <w:ind w:firstLine="284"/>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Конечный результат педагогического труда можно увидеть не сразу, не сегодня, не завтра, а через очень продолжительное время. То, что учитель сделал, сказал, сумел внушить ребенку, иногда сказывается через пять, десять лет. </w:t>
      </w:r>
      <w:proofErr w:type="gramStart"/>
      <w:r w:rsidRPr="00223470">
        <w:rPr>
          <w:rFonts w:ascii="Times New Roman" w:eastAsia="Arial Unicode MS" w:hAnsi="Times New Roman" w:cs="Times New Roman"/>
          <w:color w:val="000000"/>
          <w:sz w:val="28"/>
          <w:szCs w:val="28"/>
        </w:rPr>
        <w:t>От учителя, от его умения, мастерства, искусства, мудрости зависит здоровье, разум, характер, воля, патриотизм, интеллект человека.</w:t>
      </w:r>
      <w:proofErr w:type="gramEnd"/>
      <w:r w:rsidRPr="00223470">
        <w:rPr>
          <w:rFonts w:ascii="Times New Roman" w:eastAsia="Arial Unicode MS" w:hAnsi="Times New Roman" w:cs="Times New Roman"/>
          <w:color w:val="000000"/>
          <w:sz w:val="28"/>
          <w:szCs w:val="28"/>
        </w:rPr>
        <w:t xml:space="preserve"> Иными словами, зависит настоящее и будущее ученика. Поэтому очень важно верить в возможность успешного воспитания каждого ребенка. Безграничная вера в человека, в его будущее </w:t>
      </w:r>
      <w:r w:rsidRPr="00223470">
        <w:rPr>
          <w:rFonts w:ascii="Times New Roman" w:eastAsia="Times New Roman" w:hAnsi="Times New Roman" w:cs="Times New Roman"/>
          <w:b/>
          <w:bCs/>
          <w:color w:val="000000"/>
          <w:sz w:val="28"/>
          <w:szCs w:val="28"/>
        </w:rPr>
        <w:t xml:space="preserve">– </w:t>
      </w:r>
      <w:r w:rsidRPr="00223470">
        <w:rPr>
          <w:rFonts w:ascii="Times New Roman" w:eastAsia="Arial Unicode MS" w:hAnsi="Times New Roman" w:cs="Times New Roman"/>
          <w:color w:val="000000"/>
          <w:sz w:val="28"/>
          <w:szCs w:val="28"/>
        </w:rPr>
        <w:t>вот что должно жить в душе человека, который решил посвятить свою жизнь благородному учительскому труду.</w:t>
      </w:r>
    </w:p>
    <w:p w:rsidR="00D20BDF" w:rsidRPr="00223470" w:rsidRDefault="00D20BDF" w:rsidP="00D20BDF">
      <w:pPr>
        <w:autoSpaceDE w:val="0"/>
        <w:autoSpaceDN w:val="0"/>
        <w:adjustRightInd w:val="0"/>
        <w:spacing w:after="0" w:line="240" w:lineRule="auto"/>
        <w:ind w:firstLine="374"/>
        <w:jc w:val="right"/>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(По В.А. Сухомлинскому) 171 слово</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ОТВЕТЫ</w:t>
      </w: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u w:val="single"/>
        </w:rPr>
        <w:t>ВАРИАНТ 32ОГЭ-2015</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Проверка задания 1</w:t>
      </w:r>
    </w:p>
    <w:p w:rsidR="00D20BDF" w:rsidRPr="00223470" w:rsidRDefault="00D20BDF" w:rsidP="00D20BDF">
      <w:pPr>
        <w:autoSpaceDE w:val="0"/>
        <w:autoSpaceDN w:val="0"/>
        <w:adjustRightInd w:val="0"/>
        <w:spacing w:before="122" w:after="0" w:line="240" w:lineRule="auto"/>
        <w:rPr>
          <w:rFonts w:ascii="Times New Roman" w:eastAsia="Arial Unicode MS" w:hAnsi="Times New Roman" w:cs="Times New Roman"/>
          <w:color w:val="000000"/>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45"/>
        <w:gridCol w:w="6510"/>
      </w:tblGrid>
      <w:tr w:rsidR="00D20BDF" w:rsidRPr="00223470" w:rsidTr="008466F7">
        <w:tc>
          <w:tcPr>
            <w:tcW w:w="7655" w:type="dxa"/>
            <w:gridSpan w:val="2"/>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ind w:left="2556"/>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Информация о тексте для сжатого изложения</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абзаца</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Микротема</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1</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Учитель – особая профессия.</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2</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Объект труда учителя – духовная жизнь человека, человековедение – требует особых инструментов воздействия на ученика.</w:t>
            </w:r>
          </w:p>
        </w:tc>
      </w:tr>
      <w:tr w:rsidR="00D20BDF" w:rsidRPr="00223470" w:rsidTr="008466F7">
        <w:tc>
          <w:tcPr>
            <w:tcW w:w="1145"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3</w:t>
            </w:r>
          </w:p>
        </w:tc>
        <w:tc>
          <w:tcPr>
            <w:tcW w:w="6510" w:type="dxa"/>
            <w:tcBorders>
              <w:top w:val="single" w:sz="4" w:space="0" w:color="000000"/>
              <w:left w:val="single" w:sz="4" w:space="0" w:color="000000"/>
              <w:bottom w:val="single" w:sz="4" w:space="0" w:color="000000"/>
              <w:right w:val="single" w:sz="4" w:space="0" w:color="000000"/>
            </w:tcBorders>
            <w:hideMark/>
          </w:tcPr>
          <w:p w:rsidR="00D20BDF" w:rsidRPr="00223470" w:rsidRDefault="00D20BDF" w:rsidP="008466F7">
            <w:pPr>
              <w:autoSpaceDE w:val="0"/>
              <w:autoSpaceDN w:val="0"/>
              <w:adjustRightInd w:val="0"/>
              <w:spacing w:after="0" w:line="240" w:lineRule="auto"/>
              <w:ind w:right="86"/>
              <w:jc w:val="both"/>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Конечный результат труда учителя – будущее человека – виден не сразу, поэтому учитель должен верить в каждого ученика.</w:t>
            </w:r>
          </w:p>
        </w:tc>
      </w:tr>
    </w:tbl>
    <w:p w:rsidR="00D20BDF" w:rsidRPr="00223470" w:rsidRDefault="00D20BDF" w:rsidP="00D20BDF">
      <w:pPr>
        <w:spacing w:after="0" w:line="240" w:lineRule="auto"/>
        <w:rPr>
          <w:rFonts w:ascii="Times New Roman" w:eastAsia="Times New Roman" w:hAnsi="Times New Roman" w:cs="Times New Roman"/>
          <w:sz w:val="28"/>
          <w:szCs w:val="28"/>
        </w:rPr>
      </w:pPr>
    </w:p>
    <w:p w:rsidR="00D20BDF" w:rsidRPr="00223470" w:rsidRDefault="00D20BDF" w:rsidP="00D20BDF">
      <w:pPr>
        <w:autoSpaceDE w:val="0"/>
        <w:autoSpaceDN w:val="0"/>
        <w:adjustRightInd w:val="0"/>
        <w:spacing w:after="0" w:line="240" w:lineRule="auto"/>
        <w:ind w:firstLine="284"/>
        <w:jc w:val="center"/>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both"/>
        <w:rPr>
          <w:rFonts w:ascii="Times New Roman" w:eastAsia="Times New Roman" w:hAnsi="Times New Roman" w:cs="Times New Roman"/>
          <w:b/>
          <w:bCs/>
          <w:color w:val="000000"/>
          <w:sz w:val="28"/>
          <w:szCs w:val="28"/>
        </w:rPr>
      </w:pP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 xml:space="preserve">Проверка заданий 2 – 14 </w:t>
      </w:r>
    </w:p>
    <w:p w:rsidR="00D20BDF" w:rsidRPr="00223470" w:rsidRDefault="00D20BDF" w:rsidP="00D20BDF">
      <w:pPr>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tbl>
      <w:tblPr>
        <w:tblW w:w="0" w:type="auto"/>
        <w:jc w:val="center"/>
        <w:tblLayout w:type="fixed"/>
        <w:tblCellMar>
          <w:left w:w="40" w:type="dxa"/>
          <w:right w:w="40" w:type="dxa"/>
        </w:tblCellMar>
        <w:tblLook w:val="04A0"/>
      </w:tblPr>
      <w:tblGrid>
        <w:gridCol w:w="1227"/>
        <w:gridCol w:w="3024"/>
      </w:tblGrid>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b/>
                <w:i/>
                <w:color w:val="000000"/>
                <w:sz w:val="28"/>
                <w:szCs w:val="28"/>
              </w:rPr>
            </w:pPr>
            <w:r w:rsidRPr="00223470">
              <w:rPr>
                <w:rFonts w:ascii="Times New Roman" w:eastAsia="Arial Unicode MS" w:hAnsi="Times New Roman" w:cs="Times New Roman"/>
                <w:b/>
                <w:i/>
                <w:color w:val="000000"/>
                <w:sz w:val="28"/>
                <w:szCs w:val="28"/>
              </w:rPr>
              <w:t>№ задания</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Arial Unicode MS" w:hAnsi="Times New Roman" w:cs="Times New Roman"/>
                <w:b/>
                <w:i/>
                <w:color w:val="000000"/>
                <w:sz w:val="28"/>
                <w:szCs w:val="28"/>
              </w:rPr>
            </w:pPr>
            <w:r w:rsidRPr="00223470">
              <w:rPr>
                <w:rFonts w:ascii="Times New Roman" w:eastAsia="Arial Unicode MS" w:hAnsi="Times New Roman" w:cs="Times New Roman"/>
                <w:b/>
                <w:i/>
                <w:color w:val="000000"/>
                <w:sz w:val="28"/>
                <w:szCs w:val="28"/>
              </w:rPr>
              <w:t>ответы</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4</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lastRenderedPageBreak/>
              <w:t>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1</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2"/>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пришёл</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39"/>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5</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proofErr w:type="gramStart"/>
            <w:r w:rsidRPr="00223470">
              <w:rPr>
                <w:rFonts w:ascii="Times New Roman" w:eastAsia="Times New Roman" w:hAnsi="Times New Roman" w:cs="Times New Roman"/>
                <w:color w:val="000000"/>
                <w:sz w:val="28"/>
                <w:szCs w:val="28"/>
              </w:rPr>
              <w:t>дрянное</w:t>
            </w:r>
            <w:proofErr w:type="gramEnd"/>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54"/>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6</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 xml:space="preserve">выбрасывая </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7</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брань детей</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1"/>
              <w:rPr>
                <w:rFonts w:ascii="Times New Roman" w:eastAsia="Times New Roman" w:hAnsi="Times New Roman" w:cs="Times New Roman"/>
                <w:b/>
                <w:bCs/>
                <w:color w:val="000000"/>
                <w:sz w:val="28"/>
                <w:szCs w:val="28"/>
              </w:rPr>
            </w:pPr>
            <w:r w:rsidRPr="00223470">
              <w:rPr>
                <w:rFonts w:ascii="Times New Roman" w:eastAsia="Times New Roman" w:hAnsi="Times New Roman" w:cs="Times New Roman"/>
                <w:b/>
                <w:bCs/>
                <w:color w:val="000000"/>
                <w:sz w:val="28"/>
                <w:szCs w:val="28"/>
              </w:rPr>
              <w:t>8</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не надо пугаться &lt;или&gt; пугаться не надо</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68"/>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9</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Times New Roman" w:hAnsi="Times New Roman" w:cs="Times New Roman"/>
                <w:color w:val="000000"/>
                <w:sz w:val="28"/>
                <w:szCs w:val="28"/>
              </w:rPr>
              <w:t>3</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10</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jc w:val="center"/>
              <w:rPr>
                <w:rFonts w:ascii="Times New Roman" w:eastAsia="Times New Roman" w:hAnsi="Times New Roman" w:cs="Times New Roman"/>
                <w:color w:val="000000"/>
                <w:sz w:val="28"/>
                <w:szCs w:val="28"/>
              </w:rPr>
            </w:pPr>
            <w:r w:rsidRPr="00223470">
              <w:rPr>
                <w:rFonts w:ascii="Times New Roman" w:eastAsia="Arial Unicode MS" w:hAnsi="Times New Roman" w:cs="Times New Roman"/>
                <w:color w:val="000000"/>
                <w:sz w:val="28"/>
                <w:szCs w:val="28"/>
              </w:rPr>
              <w:t>78</w:t>
            </w:r>
            <w:r w:rsidRPr="00223470">
              <w:rPr>
                <w:rFonts w:ascii="Times New Roman" w:eastAsia="Times New Roman" w:hAnsi="Times New Roman" w:cs="Times New Roman"/>
                <w:color w:val="000000"/>
                <w:sz w:val="28"/>
                <w:szCs w:val="28"/>
              </w:rPr>
              <w:t>&lt;или&gt;</w:t>
            </w:r>
            <w:r w:rsidRPr="00223470">
              <w:rPr>
                <w:rFonts w:ascii="Times New Roman" w:eastAsia="Arial Unicode MS" w:hAnsi="Times New Roman" w:cs="Times New Roman"/>
                <w:color w:val="000000"/>
                <w:sz w:val="28"/>
                <w:szCs w:val="28"/>
              </w:rPr>
              <w:t>87</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11</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4</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12</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24 </w:t>
            </w:r>
            <w:r w:rsidRPr="00223470">
              <w:rPr>
                <w:rFonts w:ascii="Times New Roman" w:eastAsia="Times New Roman" w:hAnsi="Times New Roman" w:cs="Times New Roman"/>
                <w:color w:val="000000"/>
                <w:sz w:val="28"/>
                <w:szCs w:val="28"/>
              </w:rPr>
              <w:t>&lt;или&gt; 4</w:t>
            </w:r>
            <w:r w:rsidRPr="00223470">
              <w:rPr>
                <w:rFonts w:ascii="Times New Roman" w:eastAsia="Arial Unicode MS" w:hAnsi="Times New Roman" w:cs="Times New Roman"/>
                <w:color w:val="000000"/>
                <w:sz w:val="28"/>
                <w:szCs w:val="28"/>
              </w:rPr>
              <w:t xml:space="preserve">2 </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13</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 xml:space="preserve"> 25</w:t>
            </w:r>
          </w:p>
        </w:tc>
      </w:tr>
      <w:tr w:rsidR="00D20BDF" w:rsidRPr="00223470" w:rsidTr="008466F7">
        <w:trPr>
          <w:jc w:val="center"/>
        </w:trPr>
        <w:tc>
          <w:tcPr>
            <w:tcW w:w="1227"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autoSpaceDE w:val="0"/>
              <w:autoSpaceDN w:val="0"/>
              <w:adjustRightInd w:val="0"/>
              <w:spacing w:after="0" w:line="240" w:lineRule="auto"/>
              <w:ind w:left="475"/>
              <w:rPr>
                <w:rFonts w:ascii="Times New Roman" w:eastAsia="Arial Unicode MS" w:hAnsi="Times New Roman" w:cs="Times New Roman"/>
                <w:b/>
                <w:color w:val="000000"/>
                <w:sz w:val="28"/>
                <w:szCs w:val="28"/>
              </w:rPr>
            </w:pPr>
            <w:r w:rsidRPr="00223470">
              <w:rPr>
                <w:rFonts w:ascii="Times New Roman" w:eastAsia="Arial Unicode MS" w:hAnsi="Times New Roman" w:cs="Times New Roman"/>
                <w:b/>
                <w:color w:val="000000"/>
                <w:sz w:val="28"/>
                <w:szCs w:val="28"/>
              </w:rPr>
              <w:t>14</w:t>
            </w:r>
          </w:p>
        </w:tc>
        <w:tc>
          <w:tcPr>
            <w:tcW w:w="3024" w:type="dxa"/>
            <w:tcBorders>
              <w:top w:val="single" w:sz="6" w:space="0" w:color="auto"/>
              <w:left w:val="single" w:sz="6" w:space="0" w:color="auto"/>
              <w:bottom w:val="single" w:sz="6" w:space="0" w:color="auto"/>
              <w:right w:val="single" w:sz="6" w:space="0" w:color="auto"/>
            </w:tcBorders>
          </w:tcPr>
          <w:p w:rsidR="00D20BDF" w:rsidRPr="00223470" w:rsidRDefault="00D20BDF" w:rsidP="008466F7">
            <w:pPr>
              <w:widowControl w:val="0"/>
              <w:autoSpaceDE w:val="0"/>
              <w:autoSpaceDN w:val="0"/>
              <w:adjustRightInd w:val="0"/>
              <w:spacing w:after="0" w:line="240" w:lineRule="auto"/>
              <w:jc w:val="center"/>
              <w:rPr>
                <w:rFonts w:ascii="Times New Roman" w:eastAsia="Arial Unicode MS" w:hAnsi="Times New Roman" w:cs="Times New Roman"/>
                <w:color w:val="000000"/>
                <w:sz w:val="28"/>
                <w:szCs w:val="28"/>
              </w:rPr>
            </w:pPr>
            <w:r w:rsidRPr="00223470">
              <w:rPr>
                <w:rFonts w:ascii="Times New Roman" w:eastAsia="Arial Unicode MS" w:hAnsi="Times New Roman" w:cs="Times New Roman"/>
                <w:color w:val="000000"/>
                <w:sz w:val="28"/>
                <w:szCs w:val="28"/>
              </w:rPr>
              <w:t>17</w:t>
            </w:r>
          </w:p>
        </w:tc>
      </w:tr>
    </w:tbl>
    <w:p w:rsidR="00D20BDF" w:rsidRPr="00223470" w:rsidRDefault="00D20BDF" w:rsidP="00D20BDF">
      <w:pPr>
        <w:spacing w:after="0" w:line="240" w:lineRule="auto"/>
        <w:ind w:firstLine="426"/>
        <w:rPr>
          <w:rFonts w:ascii="Times New Roman" w:eastAsia="Times New Roman" w:hAnsi="Times New Roman" w:cs="Times New Roman"/>
          <w:sz w:val="28"/>
          <w:szCs w:val="28"/>
        </w:rPr>
      </w:pPr>
    </w:p>
    <w:p w:rsidR="00E36E7F" w:rsidRDefault="00E36E7F"/>
    <w:sectPr w:rsidR="00E36E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5B8D"/>
    <w:multiLevelType w:val="multilevel"/>
    <w:tmpl w:val="D16A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F55A8C"/>
    <w:multiLevelType w:val="hybridMultilevel"/>
    <w:tmpl w:val="F0708924"/>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B36FC0"/>
    <w:multiLevelType w:val="hybridMultilevel"/>
    <w:tmpl w:val="F55691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563D87"/>
    <w:multiLevelType w:val="hybridMultilevel"/>
    <w:tmpl w:val="3B3AA382"/>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7B101F"/>
    <w:multiLevelType w:val="hybridMultilevel"/>
    <w:tmpl w:val="36E0B200"/>
    <w:lvl w:ilvl="0" w:tplc="04190001">
      <w:start w:val="1"/>
      <w:numFmt w:val="bullet"/>
      <w:lvlText w:val=""/>
      <w:lvlJc w:val="left"/>
      <w:pPr>
        <w:ind w:left="873" w:hanging="360"/>
      </w:pPr>
      <w:rPr>
        <w:rFonts w:ascii="Symbol" w:hAnsi="Symbol"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abstractNum w:abstractNumId="5">
    <w:nsid w:val="10205DDA"/>
    <w:multiLevelType w:val="multilevel"/>
    <w:tmpl w:val="99DC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F16C52"/>
    <w:multiLevelType w:val="multilevel"/>
    <w:tmpl w:val="B662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13058F"/>
    <w:multiLevelType w:val="hybridMultilevel"/>
    <w:tmpl w:val="C17C2E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106C0C"/>
    <w:multiLevelType w:val="hybridMultilevel"/>
    <w:tmpl w:val="C7D6044C"/>
    <w:lvl w:ilvl="0" w:tplc="04190001">
      <w:start w:val="1"/>
      <w:numFmt w:val="bullet"/>
      <w:lvlText w:val=""/>
      <w:lvlJc w:val="left"/>
      <w:pPr>
        <w:ind w:left="873" w:hanging="360"/>
      </w:pPr>
      <w:rPr>
        <w:rFonts w:ascii="Symbol" w:hAnsi="Symbol"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abstractNum w:abstractNumId="9">
    <w:nsid w:val="181F06FA"/>
    <w:multiLevelType w:val="hybridMultilevel"/>
    <w:tmpl w:val="8ABCEC46"/>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5401D3"/>
    <w:multiLevelType w:val="multilevel"/>
    <w:tmpl w:val="49E8D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A63800"/>
    <w:multiLevelType w:val="hybridMultilevel"/>
    <w:tmpl w:val="3B94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505C1A"/>
    <w:multiLevelType w:val="hybridMultilevel"/>
    <w:tmpl w:val="6E423A08"/>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3">
    <w:nsid w:val="279B1F24"/>
    <w:multiLevelType w:val="hybridMultilevel"/>
    <w:tmpl w:val="B7689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6F2B60"/>
    <w:multiLevelType w:val="hybridMultilevel"/>
    <w:tmpl w:val="6B8C4CE0"/>
    <w:lvl w:ilvl="0" w:tplc="B4E420AC">
      <w:start w:val="1"/>
      <w:numFmt w:val="bullet"/>
      <w:lvlText w:val=""/>
      <w:lvlJc w:val="left"/>
      <w:pPr>
        <w:tabs>
          <w:tab w:val="num" w:pos="720"/>
        </w:tabs>
        <w:ind w:left="720" w:hanging="360"/>
      </w:pPr>
      <w:rPr>
        <w:rFonts w:ascii="Wingdings" w:hAnsi="Wingdings" w:hint="default"/>
      </w:rPr>
    </w:lvl>
    <w:lvl w:ilvl="1" w:tplc="C8D63CE4" w:tentative="1">
      <w:start w:val="1"/>
      <w:numFmt w:val="bullet"/>
      <w:lvlText w:val=""/>
      <w:lvlJc w:val="left"/>
      <w:pPr>
        <w:tabs>
          <w:tab w:val="num" w:pos="1440"/>
        </w:tabs>
        <w:ind w:left="1440" w:hanging="360"/>
      </w:pPr>
      <w:rPr>
        <w:rFonts w:ascii="Wingdings" w:hAnsi="Wingdings" w:hint="default"/>
      </w:rPr>
    </w:lvl>
    <w:lvl w:ilvl="2" w:tplc="8A4C1B5A" w:tentative="1">
      <w:start w:val="1"/>
      <w:numFmt w:val="bullet"/>
      <w:lvlText w:val=""/>
      <w:lvlJc w:val="left"/>
      <w:pPr>
        <w:tabs>
          <w:tab w:val="num" w:pos="2160"/>
        </w:tabs>
        <w:ind w:left="2160" w:hanging="360"/>
      </w:pPr>
      <w:rPr>
        <w:rFonts w:ascii="Wingdings" w:hAnsi="Wingdings" w:hint="default"/>
      </w:rPr>
    </w:lvl>
    <w:lvl w:ilvl="3" w:tplc="92647E02" w:tentative="1">
      <w:start w:val="1"/>
      <w:numFmt w:val="bullet"/>
      <w:lvlText w:val=""/>
      <w:lvlJc w:val="left"/>
      <w:pPr>
        <w:tabs>
          <w:tab w:val="num" w:pos="2880"/>
        </w:tabs>
        <w:ind w:left="2880" w:hanging="360"/>
      </w:pPr>
      <w:rPr>
        <w:rFonts w:ascii="Wingdings" w:hAnsi="Wingdings" w:hint="default"/>
      </w:rPr>
    </w:lvl>
    <w:lvl w:ilvl="4" w:tplc="956E16F4" w:tentative="1">
      <w:start w:val="1"/>
      <w:numFmt w:val="bullet"/>
      <w:lvlText w:val=""/>
      <w:lvlJc w:val="left"/>
      <w:pPr>
        <w:tabs>
          <w:tab w:val="num" w:pos="3600"/>
        </w:tabs>
        <w:ind w:left="3600" w:hanging="360"/>
      </w:pPr>
      <w:rPr>
        <w:rFonts w:ascii="Wingdings" w:hAnsi="Wingdings" w:hint="default"/>
      </w:rPr>
    </w:lvl>
    <w:lvl w:ilvl="5" w:tplc="DDCA0988" w:tentative="1">
      <w:start w:val="1"/>
      <w:numFmt w:val="bullet"/>
      <w:lvlText w:val=""/>
      <w:lvlJc w:val="left"/>
      <w:pPr>
        <w:tabs>
          <w:tab w:val="num" w:pos="4320"/>
        </w:tabs>
        <w:ind w:left="4320" w:hanging="360"/>
      </w:pPr>
      <w:rPr>
        <w:rFonts w:ascii="Wingdings" w:hAnsi="Wingdings" w:hint="default"/>
      </w:rPr>
    </w:lvl>
    <w:lvl w:ilvl="6" w:tplc="2110AA1E" w:tentative="1">
      <w:start w:val="1"/>
      <w:numFmt w:val="bullet"/>
      <w:lvlText w:val=""/>
      <w:lvlJc w:val="left"/>
      <w:pPr>
        <w:tabs>
          <w:tab w:val="num" w:pos="5040"/>
        </w:tabs>
        <w:ind w:left="5040" w:hanging="360"/>
      </w:pPr>
      <w:rPr>
        <w:rFonts w:ascii="Wingdings" w:hAnsi="Wingdings" w:hint="default"/>
      </w:rPr>
    </w:lvl>
    <w:lvl w:ilvl="7" w:tplc="F3083A8E" w:tentative="1">
      <w:start w:val="1"/>
      <w:numFmt w:val="bullet"/>
      <w:lvlText w:val=""/>
      <w:lvlJc w:val="left"/>
      <w:pPr>
        <w:tabs>
          <w:tab w:val="num" w:pos="5760"/>
        </w:tabs>
        <w:ind w:left="5760" w:hanging="360"/>
      </w:pPr>
      <w:rPr>
        <w:rFonts w:ascii="Wingdings" w:hAnsi="Wingdings" w:hint="default"/>
      </w:rPr>
    </w:lvl>
    <w:lvl w:ilvl="8" w:tplc="AA1CA470" w:tentative="1">
      <w:start w:val="1"/>
      <w:numFmt w:val="bullet"/>
      <w:lvlText w:val=""/>
      <w:lvlJc w:val="left"/>
      <w:pPr>
        <w:tabs>
          <w:tab w:val="num" w:pos="6480"/>
        </w:tabs>
        <w:ind w:left="6480" w:hanging="360"/>
      </w:pPr>
      <w:rPr>
        <w:rFonts w:ascii="Wingdings" w:hAnsi="Wingdings" w:hint="default"/>
      </w:rPr>
    </w:lvl>
  </w:abstractNum>
  <w:abstractNum w:abstractNumId="15">
    <w:nsid w:val="2E2869EE"/>
    <w:multiLevelType w:val="hybridMultilevel"/>
    <w:tmpl w:val="50F68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CD2FB5"/>
    <w:multiLevelType w:val="hybridMultilevel"/>
    <w:tmpl w:val="DB5020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D06DC1"/>
    <w:multiLevelType w:val="multilevel"/>
    <w:tmpl w:val="319A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0D745C"/>
    <w:multiLevelType w:val="hybridMultilevel"/>
    <w:tmpl w:val="7494B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F70535"/>
    <w:multiLevelType w:val="hybridMultilevel"/>
    <w:tmpl w:val="F3D4B9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B1412E"/>
    <w:multiLevelType w:val="hybridMultilevel"/>
    <w:tmpl w:val="8932D2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447A5152"/>
    <w:multiLevelType w:val="multilevel"/>
    <w:tmpl w:val="EC4E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7B2A06"/>
    <w:multiLevelType w:val="hybridMultilevel"/>
    <w:tmpl w:val="C0F2A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0D5384"/>
    <w:multiLevelType w:val="multilevel"/>
    <w:tmpl w:val="49B4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625192"/>
    <w:multiLevelType w:val="hybridMultilevel"/>
    <w:tmpl w:val="2174E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49656C3"/>
    <w:multiLevelType w:val="hybridMultilevel"/>
    <w:tmpl w:val="8D743F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E940B7"/>
    <w:multiLevelType w:val="hybridMultilevel"/>
    <w:tmpl w:val="E9D8890E"/>
    <w:lvl w:ilvl="0" w:tplc="4B00BB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9E6588"/>
    <w:multiLevelType w:val="hybridMultilevel"/>
    <w:tmpl w:val="BD588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1842C0"/>
    <w:multiLevelType w:val="hybridMultilevel"/>
    <w:tmpl w:val="0A165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38502B"/>
    <w:multiLevelType w:val="multilevel"/>
    <w:tmpl w:val="9DA8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DB4D72"/>
    <w:multiLevelType w:val="hybridMultilevel"/>
    <w:tmpl w:val="8670D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C121BA"/>
    <w:multiLevelType w:val="hybridMultilevel"/>
    <w:tmpl w:val="2B6A1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5003C4"/>
    <w:multiLevelType w:val="hybridMultilevel"/>
    <w:tmpl w:val="411E8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40EF"/>
    <w:multiLevelType w:val="multilevel"/>
    <w:tmpl w:val="B440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C7A587B"/>
    <w:multiLevelType w:val="multilevel"/>
    <w:tmpl w:val="424A78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nsid w:val="73EA26CB"/>
    <w:multiLevelType w:val="multilevel"/>
    <w:tmpl w:val="0210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CB5DFC"/>
    <w:multiLevelType w:val="hybridMultilevel"/>
    <w:tmpl w:val="AF68C8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7"/>
  </w:num>
  <w:num w:numId="2">
    <w:abstractNumId w:val="6"/>
  </w:num>
  <w:num w:numId="3">
    <w:abstractNumId w:val="35"/>
  </w:num>
  <w:num w:numId="4">
    <w:abstractNumId w:val="21"/>
  </w:num>
  <w:num w:numId="5">
    <w:abstractNumId w:val="10"/>
  </w:num>
  <w:num w:numId="6">
    <w:abstractNumId w:val="5"/>
  </w:num>
  <w:num w:numId="7">
    <w:abstractNumId w:val="23"/>
  </w:num>
  <w:num w:numId="8">
    <w:abstractNumId w:val="0"/>
  </w:num>
  <w:num w:numId="9">
    <w:abstractNumId w:val="19"/>
  </w:num>
  <w:num w:numId="10">
    <w:abstractNumId w:val="14"/>
  </w:num>
  <w:num w:numId="11">
    <w:abstractNumId w:val="16"/>
  </w:num>
  <w:num w:numId="12">
    <w:abstractNumId w:val="29"/>
  </w:num>
  <w:num w:numId="13">
    <w:abstractNumId w:val="33"/>
  </w:num>
  <w:num w:numId="14">
    <w:abstractNumId w:val="24"/>
  </w:num>
  <w:num w:numId="15">
    <w:abstractNumId w:val="11"/>
  </w:num>
  <w:num w:numId="16">
    <w:abstractNumId w:val="26"/>
  </w:num>
  <w:num w:numId="17">
    <w:abstractNumId w:val="27"/>
  </w:num>
  <w:num w:numId="18">
    <w:abstractNumId w:val="28"/>
  </w:num>
  <w:num w:numId="19">
    <w:abstractNumId w:val="7"/>
  </w:num>
  <w:num w:numId="20">
    <w:abstractNumId w:val="2"/>
  </w:num>
  <w:num w:numId="21">
    <w:abstractNumId w:val="30"/>
  </w:num>
  <w:num w:numId="22">
    <w:abstractNumId w:val="22"/>
  </w:num>
  <w:num w:numId="23">
    <w:abstractNumId w:val="15"/>
  </w:num>
  <w:num w:numId="24">
    <w:abstractNumId w:val="32"/>
  </w:num>
  <w:num w:numId="25">
    <w:abstractNumId w:val="25"/>
  </w:num>
  <w:num w:numId="26">
    <w:abstractNumId w:val="31"/>
  </w:num>
  <w:num w:numId="27">
    <w:abstractNumId w:val="18"/>
  </w:num>
  <w:num w:numId="28">
    <w:abstractNumId w:val="36"/>
  </w:num>
  <w:num w:numId="29">
    <w:abstractNumId w:val="20"/>
  </w:num>
  <w:num w:numId="30">
    <w:abstractNumId w:val="13"/>
  </w:num>
  <w:num w:numId="31">
    <w:abstractNumId w:val="1"/>
  </w:num>
  <w:num w:numId="32">
    <w:abstractNumId w:val="9"/>
  </w:num>
  <w:num w:numId="33">
    <w:abstractNumId w:val="3"/>
  </w:num>
  <w:num w:numId="34">
    <w:abstractNumId w:val="12"/>
  </w:num>
  <w:num w:numId="35">
    <w:abstractNumId w:val="4"/>
  </w:num>
  <w:num w:numId="36">
    <w:abstractNumId w:val="8"/>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D20BDF"/>
    <w:rsid w:val="00D20BDF"/>
    <w:rsid w:val="00E36E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0BD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D20BDF"/>
    <w:rPr>
      <w:color w:val="0000FF"/>
      <w:u w:val="single"/>
    </w:rPr>
  </w:style>
  <w:style w:type="paragraph" w:styleId="a5">
    <w:name w:val="List Paragraph"/>
    <w:basedOn w:val="a"/>
    <w:uiPriority w:val="34"/>
    <w:qFormat/>
    <w:rsid w:val="00D20BDF"/>
    <w:pPr>
      <w:ind w:left="720"/>
      <w:contextualSpacing/>
    </w:pPr>
  </w:style>
  <w:style w:type="numbering" w:customStyle="1" w:styleId="1">
    <w:name w:val="Нет списка1"/>
    <w:next w:val="a2"/>
    <w:uiPriority w:val="99"/>
    <w:semiHidden/>
    <w:unhideWhenUsed/>
    <w:rsid w:val="00D20BDF"/>
  </w:style>
  <w:style w:type="paragraph" w:styleId="a6">
    <w:name w:val="Balloon Text"/>
    <w:basedOn w:val="a"/>
    <w:link w:val="a7"/>
    <w:uiPriority w:val="99"/>
    <w:semiHidden/>
    <w:unhideWhenUsed/>
    <w:rsid w:val="00D20BDF"/>
    <w:pPr>
      <w:spacing w:after="0" w:line="240" w:lineRule="auto"/>
    </w:pPr>
    <w:rPr>
      <w:rFonts w:ascii="Tahoma" w:eastAsia="Times New Roman" w:hAnsi="Tahoma" w:cs="Tahoma"/>
      <w:sz w:val="16"/>
      <w:szCs w:val="16"/>
    </w:rPr>
  </w:style>
  <w:style w:type="character" w:customStyle="1" w:styleId="a7">
    <w:name w:val="Текст выноски Знак"/>
    <w:basedOn w:val="a0"/>
    <w:link w:val="a6"/>
    <w:uiPriority w:val="99"/>
    <w:semiHidden/>
    <w:rsid w:val="00D20BDF"/>
    <w:rPr>
      <w:rFonts w:ascii="Tahoma" w:eastAsia="Times New Roman" w:hAnsi="Tahoma" w:cs="Tahoma"/>
      <w:sz w:val="16"/>
      <w:szCs w:val="16"/>
    </w:rPr>
  </w:style>
  <w:style w:type="table" w:customStyle="1" w:styleId="10">
    <w:name w:val="Сетка таблицы1"/>
    <w:basedOn w:val="a1"/>
    <w:next w:val="a8"/>
    <w:rsid w:val="00D20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semiHidden/>
    <w:unhideWhenUsed/>
    <w:rsid w:val="00D20BD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0"/>
    <w:link w:val="a9"/>
    <w:uiPriority w:val="99"/>
    <w:semiHidden/>
    <w:rsid w:val="00D20BDF"/>
    <w:rPr>
      <w:rFonts w:ascii="Times New Roman" w:eastAsia="Times New Roman" w:hAnsi="Times New Roman" w:cs="Times New Roman"/>
      <w:sz w:val="24"/>
      <w:szCs w:val="24"/>
    </w:rPr>
  </w:style>
  <w:style w:type="paragraph" w:styleId="ab">
    <w:name w:val="footer"/>
    <w:basedOn w:val="a"/>
    <w:link w:val="ac"/>
    <w:uiPriority w:val="99"/>
    <w:unhideWhenUsed/>
    <w:rsid w:val="00D20BD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0"/>
    <w:link w:val="ab"/>
    <w:uiPriority w:val="99"/>
    <w:rsid w:val="00D20BDF"/>
    <w:rPr>
      <w:rFonts w:ascii="Times New Roman" w:eastAsia="Times New Roman" w:hAnsi="Times New Roman" w:cs="Times New Roman"/>
      <w:sz w:val="24"/>
      <w:szCs w:val="24"/>
    </w:rPr>
  </w:style>
  <w:style w:type="paragraph" w:customStyle="1" w:styleId="11">
    <w:name w:val="Без интервала1"/>
    <w:next w:val="ad"/>
    <w:uiPriority w:val="1"/>
    <w:qFormat/>
    <w:rsid w:val="00D20BDF"/>
    <w:pPr>
      <w:spacing w:after="0" w:line="240" w:lineRule="auto"/>
    </w:pPr>
    <w:rPr>
      <w:rFonts w:eastAsia="Times New Roman"/>
    </w:rPr>
  </w:style>
  <w:style w:type="paragraph" w:customStyle="1" w:styleId="t-right">
    <w:name w:val="t-right"/>
    <w:basedOn w:val="a"/>
    <w:rsid w:val="00D20B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20BDF"/>
  </w:style>
  <w:style w:type="character" w:styleId="ae">
    <w:name w:val="Strong"/>
    <w:basedOn w:val="a0"/>
    <w:uiPriority w:val="22"/>
    <w:qFormat/>
    <w:rsid w:val="00D20BDF"/>
    <w:rPr>
      <w:b/>
      <w:bCs/>
    </w:rPr>
  </w:style>
  <w:style w:type="character" w:styleId="af">
    <w:name w:val="Emphasis"/>
    <w:basedOn w:val="a0"/>
    <w:uiPriority w:val="20"/>
    <w:qFormat/>
    <w:rsid w:val="00D20BDF"/>
    <w:rPr>
      <w:i/>
      <w:iCs/>
    </w:rPr>
  </w:style>
  <w:style w:type="paragraph" w:styleId="3">
    <w:name w:val="Body Text Indent 3"/>
    <w:basedOn w:val="a"/>
    <w:link w:val="30"/>
    <w:rsid w:val="00D20BDF"/>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D20BDF"/>
    <w:rPr>
      <w:rFonts w:ascii="Times New Roman" w:eastAsia="Times New Roman" w:hAnsi="Times New Roman" w:cs="Times New Roman"/>
      <w:sz w:val="16"/>
      <w:szCs w:val="16"/>
    </w:rPr>
  </w:style>
  <w:style w:type="paragraph" w:customStyle="1" w:styleId="article">
    <w:name w:val="article"/>
    <w:basedOn w:val="a"/>
    <w:rsid w:val="00D20B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soch">
    <w:name w:val="txt_soch"/>
    <w:basedOn w:val="a0"/>
    <w:rsid w:val="00D20BDF"/>
  </w:style>
  <w:style w:type="table" w:styleId="a8">
    <w:name w:val="Table Grid"/>
    <w:basedOn w:val="a1"/>
    <w:rsid w:val="00D20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uiPriority w:val="1"/>
    <w:qFormat/>
    <w:rsid w:val="00D20BD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olkslovar.ru/k10495.html" TargetMode="External"/><Relationship Id="rId13" Type="http://schemas.openxmlformats.org/officeDocument/2006/relationships/hyperlink" Target="https://ru.wikipedia.org/wiki/%D0%AD%D1%81%D1%82%D0%B5%D1%82%D0%B8%D0%BA%D0%B0" TargetMode="External"/><Relationship Id="rId3" Type="http://schemas.openxmlformats.org/officeDocument/2006/relationships/settings" Target="settings.xml"/><Relationship Id="rId7" Type="http://schemas.openxmlformats.org/officeDocument/2006/relationships/hyperlink" Target="http://harakter.at.ua/index/smelost/0-123" TargetMode="External"/><Relationship Id="rId12" Type="http://schemas.openxmlformats.org/officeDocument/2006/relationships/hyperlink" Target="https://ru.wikipedia.org/wiki/%D0%9E%D0%B1%D1%8A%D0%B5%D0%BA%D1%82_(%D1%84%D0%B8%D0%BB%D0%BE%D1%81%D0%BE%D1%84%D0%B8%D1%8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harakter.at.ua/index/otvetstvennost/0-14" TargetMode="External"/><Relationship Id="rId11" Type="http://schemas.openxmlformats.org/officeDocument/2006/relationships/hyperlink" Target="https://ru.wikipedia.org/wiki/%D0%93%D0%B0%D1%80%D0%BC%D0%BE%D0%BD%D0%B8%D1%8F" TargetMode="External"/><Relationship Id="rId5" Type="http://schemas.openxmlformats.org/officeDocument/2006/relationships/hyperlink" Target="https://ru.wikipedia.org/wiki/%D0%A1%D0%BB%D0%BE%D0%B2%D0%B0%D1%80%D1%8C_%D0%9E%D0%B6%D0%B5%D0%B3%D0%BE%D0%B2%D0%B0" TargetMode="External"/><Relationship Id="rId15" Type="http://schemas.openxmlformats.org/officeDocument/2006/relationships/image" Target="media/image1.tiff"/><Relationship Id="rId10" Type="http://schemas.openxmlformats.org/officeDocument/2006/relationships/hyperlink" Target="https://ru.wikipedia.org/wiki/%D0%AD%D1%81%D1%82%D0%B5%D1%82%D0%B8%D0%BA%D0%B0" TargetMode="External"/><Relationship Id="rId4" Type="http://schemas.openxmlformats.org/officeDocument/2006/relationships/webSettings" Target="webSettings.xml"/><Relationship Id="rId9" Type="http://schemas.openxmlformats.org/officeDocument/2006/relationships/hyperlink" Target="http://tolkslovar.ru/p17619.html" TargetMode="External"/><Relationship Id="rId14" Type="http://schemas.openxmlformats.org/officeDocument/2006/relationships/hyperlink" Target="http://harakter.at.ua/index/samoobladanie/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66</Pages>
  <Words>18396</Words>
  <Characters>104860</Characters>
  <Application>Microsoft Office Word</Application>
  <DocSecurity>0</DocSecurity>
  <Lines>873</Lines>
  <Paragraphs>246</Paragraphs>
  <ScaleCrop>false</ScaleCrop>
  <Company/>
  <LinksUpToDate>false</LinksUpToDate>
  <CharactersWithSpaces>123010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2</cp:revision>
  <dcterms:created xsi:type="dcterms:W3CDTF">2021-10-20T06:55:00Z</dcterms:created>
  <dcterms:modified xsi:type="dcterms:W3CDTF">2021-10-20T06:55:00Z</dcterms:modified>
</cp:coreProperties>
</file>