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A5C" w:rsidRDefault="000D7A5C" w:rsidP="004422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Сорокина Елена Владимировна,</w:t>
      </w:r>
    </w:p>
    <w:p w:rsidR="000D7A5C" w:rsidRDefault="000D7A5C" w:rsidP="000D7A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воспитатель, </w:t>
      </w:r>
    </w:p>
    <w:p w:rsidR="000D7A5C" w:rsidRDefault="000D7A5C" w:rsidP="004422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МБОУ «ОК» «Озерки» им.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М.И.Бесхмельницына</w:t>
      </w:r>
      <w:proofErr w:type="spellEnd"/>
    </w:p>
    <w:p w:rsidR="000D7A5C" w:rsidRDefault="000D7A5C" w:rsidP="000D7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20A3" w:rsidRPr="00D720A3" w:rsidRDefault="00A56C15" w:rsidP="00D720A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 Р</w:t>
      </w:r>
      <w:r w:rsidR="00D720A3" w:rsidRPr="00D720A3">
        <w:rPr>
          <w:rFonts w:ascii="Times New Roman" w:eastAsia="Times New Roman" w:hAnsi="Times New Roman" w:cs="Times New Roman"/>
          <w:b/>
          <w:sz w:val="28"/>
          <w:szCs w:val="28"/>
        </w:rPr>
        <w:t>азвитие  интел</w:t>
      </w:r>
      <w:r w:rsidR="00D720A3">
        <w:rPr>
          <w:rFonts w:ascii="Times New Roman" w:eastAsia="Times New Roman" w:hAnsi="Times New Roman" w:cs="Times New Roman"/>
          <w:b/>
          <w:sz w:val="28"/>
          <w:szCs w:val="28"/>
        </w:rPr>
        <w:t xml:space="preserve">лектуальной одаренности у детей </w:t>
      </w:r>
      <w:r w:rsidR="00D720A3" w:rsidRPr="00D720A3">
        <w:rPr>
          <w:rFonts w:ascii="Times New Roman" w:eastAsia="Times New Roman" w:hAnsi="Times New Roman" w:cs="Times New Roman"/>
          <w:b/>
          <w:sz w:val="28"/>
          <w:szCs w:val="28"/>
        </w:rPr>
        <w:t>старшего</w:t>
      </w:r>
      <w:r w:rsidR="00D720A3">
        <w:rPr>
          <w:rFonts w:ascii="Times New Roman" w:eastAsia="Times New Roman" w:hAnsi="Times New Roman" w:cs="Times New Roman"/>
          <w:b/>
          <w:sz w:val="28"/>
          <w:szCs w:val="28"/>
        </w:rPr>
        <w:t xml:space="preserve">  дошкольного возраста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посредством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квест-технологии</w:t>
      </w:r>
      <w:proofErr w:type="spellEnd"/>
      <w:r w:rsidR="00D720A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4422A3" w:rsidRDefault="00D720A3" w:rsidP="00442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422A3" w:rsidRPr="00925EB6" w:rsidRDefault="004422A3" w:rsidP="00442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</w:p>
    <w:p w:rsidR="004422A3" w:rsidRPr="0094232F" w:rsidRDefault="004422A3" w:rsidP="004422A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23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последнее время отмечено возрастание количества одаренных детей, которых государство рассматривает в качестве основного капитала страны. Так исследования показали, что около 20-30% детей могут достигать высоких уровней интеллектуального и творческого развития. Очень многое зависит от образовательного учреждения, задача которого — поддержать ребенка и развить его способности, подготовить почву для того, чтобы эти способности были реализованы. Поэтому раннее выявление, обучение, воспитание и сопровождение одаренных и талантливых детей одна из главных проблем совершенствования системы образования. </w:t>
      </w:r>
    </w:p>
    <w:p w:rsidR="004422A3" w:rsidRPr="0094232F" w:rsidRDefault="004422A3" w:rsidP="004422A3">
      <w:pP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942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– ведущая деятельность ребенка-дошкольника. Рационально организованная игровая деятельность, обогащенная интеллектуальными заданиями, способствует раскрытию заложенных в ребенке способностей. Именно </w:t>
      </w:r>
      <w:proofErr w:type="spellStart"/>
      <w:r w:rsidRPr="0094232F"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квест-технология</w:t>
      </w:r>
      <w:proofErr w:type="spellEnd"/>
      <w:r w:rsidRPr="00942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4232F">
        <w:rPr>
          <w:rFonts w:ascii="Times New Roman" w:eastAsia="Times New Roman" w:hAnsi="Times New Roman" w:cs="Times New Roman"/>
          <w:color w:val="000000"/>
          <w:sz w:val="28"/>
          <w:szCs w:val="28"/>
        </w:rPr>
        <w:t>обличенная</w:t>
      </w:r>
      <w:proofErr w:type="gramEnd"/>
      <w:r w:rsidRPr="00942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игру способствует развитию интеллектуальной одаренности.</w:t>
      </w:r>
    </w:p>
    <w:p w:rsidR="004422A3" w:rsidRPr="0094232F" w:rsidRDefault="004D26F1" w:rsidP="004422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4422A3" w:rsidRPr="0094232F">
        <w:rPr>
          <w:color w:val="000000" w:themeColor="text1"/>
          <w:sz w:val="28"/>
          <w:szCs w:val="28"/>
        </w:rPr>
        <w:t xml:space="preserve"> </w:t>
      </w:r>
      <w:proofErr w:type="spellStart"/>
      <w:r w:rsidR="004422A3" w:rsidRPr="0094232F">
        <w:rPr>
          <w:color w:val="000000"/>
          <w:sz w:val="28"/>
          <w:szCs w:val="28"/>
        </w:rPr>
        <w:t>Квесты</w:t>
      </w:r>
      <w:proofErr w:type="spellEnd"/>
      <w:r w:rsidR="004422A3" w:rsidRPr="0094232F">
        <w:rPr>
          <w:color w:val="000000"/>
          <w:sz w:val="28"/>
          <w:szCs w:val="28"/>
        </w:rPr>
        <w:t xml:space="preserve"> естественным образом осуществляют интеграцию образовательных областей, комбинируют различные виды детской деятельности и формы работы с детьми, а так же позволяют объединить всех участников образовательного процесса в решении образовательных задач в игровой сюжетной и занимательной форме.</w:t>
      </w:r>
    </w:p>
    <w:p w:rsidR="004422A3" w:rsidRPr="0094232F" w:rsidRDefault="004422A3" w:rsidP="004422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Квест-технология</w:t>
      </w:r>
      <w:proofErr w:type="spellEnd"/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9423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г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р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я т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х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л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г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я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94232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м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Pr="0094232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нн</w:t>
      </w:r>
      <w:r w:rsidRPr="0094232F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94232F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д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д</w:t>
      </w:r>
      <w:r w:rsidRPr="0094232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чес</w:t>
      </w:r>
      <w:r w:rsidRPr="0094232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д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ч</w:t>
      </w:r>
      <w:r w:rsidRPr="0094232F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232F">
        <w:rPr>
          <w:rFonts w:ascii="Times New Roman" w:hAnsi="Times New Roman" w:cs="Times New Roman"/>
          <w:color w:val="000000" w:themeColor="text1"/>
          <w:spacing w:val="30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г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4232F">
        <w:rPr>
          <w:rFonts w:ascii="Times New Roman" w:hAnsi="Times New Roman" w:cs="Times New Roman"/>
          <w:color w:val="000000" w:themeColor="text1"/>
          <w:spacing w:val="30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м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ы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л,</w:t>
      </w:r>
      <w:r w:rsidRPr="0094232F">
        <w:rPr>
          <w:rFonts w:ascii="Times New Roman" w:hAnsi="Times New Roman" w:cs="Times New Roman"/>
          <w:color w:val="000000" w:themeColor="text1"/>
          <w:spacing w:val="26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б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ль</w:t>
      </w:r>
      <w:r w:rsidRPr="0094232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33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м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29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д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ля</w:t>
      </w:r>
      <w:r w:rsidRPr="0094232F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(н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ас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ни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)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232F">
        <w:rPr>
          <w:rFonts w:ascii="Times New Roman" w:hAnsi="Times New Roman" w:cs="Times New Roman"/>
          <w:color w:val="000000" w:themeColor="text1"/>
          <w:spacing w:val="31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п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232F">
        <w:rPr>
          <w:rFonts w:ascii="Times New Roman" w:hAnsi="Times New Roman" w:cs="Times New Roman"/>
          <w:color w:val="000000" w:themeColor="text1"/>
          <w:spacing w:val="31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и р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еа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>з</w:t>
      </w:r>
      <w:r w:rsidRPr="0094232F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94232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4232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ц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лью</w:t>
      </w:r>
      <w:r w:rsidRPr="0094232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п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</w:t>
      </w:r>
      <w:r w:rsidRPr="0094232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ы</w:t>
      </w:r>
      <w:r w:rsidRPr="0094232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ш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ни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94232F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детей</w:t>
      </w:r>
      <w:r w:rsidRPr="0094232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зн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ни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4232F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>у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м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ни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4232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по заданной теме.</w:t>
      </w:r>
      <w:r w:rsidRPr="0094232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422A3" w:rsidRPr="0094232F" w:rsidRDefault="004422A3" w:rsidP="004422A3">
      <w:pPr>
        <w:pStyle w:val="a3"/>
        <w:spacing w:before="0" w:beforeAutospacing="0" w:after="0" w:afterAutospacing="0"/>
        <w:ind w:firstLine="709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proofErr w:type="spellStart"/>
      <w:r w:rsidRPr="0094232F">
        <w:rPr>
          <w:rStyle w:val="ff5"/>
          <w:bCs/>
          <w:color w:val="000000"/>
          <w:sz w:val="28"/>
          <w:szCs w:val="28"/>
          <w:bdr w:val="none" w:sz="0" w:space="0" w:color="auto" w:frame="1"/>
        </w:rPr>
        <w:t>Квест</w:t>
      </w:r>
      <w:proofErr w:type="spellEnd"/>
      <w:r w:rsidRPr="0094232F">
        <w:rPr>
          <w:rStyle w:val="ff5"/>
          <w:bCs/>
          <w:color w:val="000000"/>
          <w:sz w:val="28"/>
          <w:szCs w:val="28"/>
          <w:bdr w:val="none" w:sz="0" w:space="0" w:color="auto" w:frame="1"/>
        </w:rPr>
        <w:t xml:space="preserve"> -</w:t>
      </w:r>
      <w:r w:rsidRPr="0094232F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94232F">
        <w:rPr>
          <w:rStyle w:val="ff5"/>
          <w:bCs/>
          <w:color w:val="000000"/>
          <w:sz w:val="28"/>
          <w:szCs w:val="28"/>
          <w:bdr w:val="none" w:sz="0" w:space="0" w:color="auto" w:frame="1"/>
        </w:rPr>
        <w:t>технология имеет ряд особенностей:</w:t>
      </w:r>
    </w:p>
    <w:p w:rsidR="004422A3" w:rsidRPr="0094232F" w:rsidRDefault="004422A3" w:rsidP="004422A3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94232F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образовательная задача осуществляется через игровую деятельность и носит поисковый характер;</w:t>
      </w:r>
    </w:p>
    <w:p w:rsidR="004422A3" w:rsidRPr="0094232F" w:rsidRDefault="004422A3" w:rsidP="004422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94232F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целенаправленно мотивируется эмоциональная и интеллектуальная активность ребенка;</w:t>
      </w:r>
    </w:p>
    <w:p w:rsidR="004422A3" w:rsidRPr="0094232F" w:rsidRDefault="004422A3" w:rsidP="004422A3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</w:t>
      </w:r>
      <w:r w:rsidRPr="0094232F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образовательная деятельность может быть организована в форме обучающей игры, творческой, познавательной и поисковой деятельности детей совместно с родителями;</w:t>
      </w:r>
    </w:p>
    <w:p w:rsidR="004422A3" w:rsidRPr="0094232F" w:rsidRDefault="004422A3" w:rsidP="004422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</w:t>
      </w:r>
      <w:r w:rsidRPr="0094232F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94232F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может быть как индивидуальной, так и коллективной.</w:t>
      </w:r>
    </w:p>
    <w:p w:rsidR="004D26F1" w:rsidRPr="0094232F" w:rsidRDefault="00A2764C" w:rsidP="00A2764C">
      <w:pPr>
        <w:pStyle w:val="a5"/>
        <w:spacing w:after="0"/>
        <w:jc w:val="both"/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</w:pPr>
      <w:r w:rsidRPr="00A030A5"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     </w:t>
      </w:r>
      <w:r w:rsidR="009D2257">
        <w:rPr>
          <w:rFonts w:ascii="TimesNewRomanPSMT" w:eastAsiaTheme="minorHAnsi" w:hAnsi="TimesNewRomanPSMT" w:cstheme="minorBidi"/>
          <w:sz w:val="28"/>
          <w:szCs w:val="28"/>
          <w:lang w:eastAsia="en-US"/>
        </w:rPr>
        <w:t>Д</w:t>
      </w:r>
      <w:r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 xml:space="preserve">ошкольный возраст - это </w:t>
      </w:r>
      <w:r w:rsidR="004D26F1"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>важный период для развития детск</w:t>
      </w:r>
      <w:r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 xml:space="preserve">ой любознательности. Дети </w:t>
      </w:r>
      <w:r w:rsidR="004D26F1"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 xml:space="preserve"> стремятся к интеллектуальному общению </w:t>
      </w:r>
      <w:proofErr w:type="gramStart"/>
      <w:r w:rsidR="004D26F1"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>со</w:t>
      </w:r>
      <w:proofErr w:type="gramEnd"/>
      <w:r w:rsidR="004D26F1"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 xml:space="preserve"> взрослыми, что проявляется в многочисленных вопросах. Отв</w:t>
      </w:r>
      <w:r w:rsidRPr="00A030A5">
        <w:rPr>
          <w:rFonts w:ascii="TimesNewRomanPSMT" w:eastAsiaTheme="minorHAnsi" w:hAnsi="TimesNewRomanPSMT" w:cstheme="minorBidi"/>
          <w:sz w:val="28"/>
          <w:szCs w:val="28"/>
          <w:lang w:eastAsia="en-US"/>
        </w:rPr>
        <w:t>еты на</w:t>
      </w:r>
      <w:r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 xml:space="preserve"> интересующие вопросы я  искала</w:t>
      </w:r>
      <w:r w:rsidR="004D26F1"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 xml:space="preserve"> вместе с детьми, знакомя их со средствами и способами получения нужной информации. В ходе проведения </w:t>
      </w:r>
      <w:proofErr w:type="spellStart"/>
      <w:r w:rsidR="004D26F1"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>квест-игр</w:t>
      </w:r>
      <w:proofErr w:type="spellEnd"/>
      <w:r w:rsidR="004D26F1"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 xml:space="preserve"> </w:t>
      </w:r>
      <w:r w:rsidR="004D26F1"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lastRenderedPageBreak/>
        <w:t>дети развивали свои аналитические способности, фантазию и творчество.</w:t>
      </w:r>
    </w:p>
    <w:p w:rsidR="00A030A5" w:rsidRPr="009D2257" w:rsidRDefault="004D26F1" w:rsidP="009D2257">
      <w:pPr>
        <w:pStyle w:val="a5"/>
        <w:spacing w:after="0"/>
        <w:ind w:firstLine="708"/>
        <w:jc w:val="both"/>
        <w:rPr>
          <w:sz w:val="28"/>
          <w:szCs w:val="28"/>
          <w:lang w:eastAsia="ru-RU"/>
        </w:rPr>
      </w:pPr>
      <w:r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>Пе</w:t>
      </w:r>
      <w:r w:rsidR="00A2764C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 xml:space="preserve">рвые </w:t>
      </w:r>
      <w:proofErr w:type="spellStart"/>
      <w:r w:rsidR="00A2764C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>квест-игры</w:t>
      </w:r>
      <w:proofErr w:type="spellEnd"/>
      <w:r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 xml:space="preserve"> были элементарные, проводились как часть занятия, затем, как </w:t>
      </w:r>
      <w:proofErr w:type="gramStart"/>
      <w:r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>итоговое</w:t>
      </w:r>
      <w:proofErr w:type="gramEnd"/>
      <w:r w:rsidRPr="0094232F">
        <w:rPr>
          <w:rFonts w:ascii="TimesNewRomanPSMT" w:eastAsiaTheme="minorHAnsi" w:hAnsi="TimesNewRomanPSMT" w:cstheme="minorBidi"/>
          <w:color w:val="000000"/>
          <w:sz w:val="28"/>
          <w:szCs w:val="28"/>
          <w:lang w:eastAsia="en-US"/>
        </w:rPr>
        <w:t>, в конце месяца по окончании изучения определенной темы.</w:t>
      </w:r>
      <w:r w:rsidRPr="0094232F">
        <w:rPr>
          <w:sz w:val="28"/>
          <w:szCs w:val="28"/>
          <w:lang w:eastAsia="ru-RU"/>
        </w:rPr>
        <w:t xml:space="preserve"> По сво</w:t>
      </w:r>
      <w:r w:rsidR="00A2764C">
        <w:rPr>
          <w:sz w:val="28"/>
          <w:szCs w:val="28"/>
          <w:lang w:eastAsia="ru-RU"/>
        </w:rPr>
        <w:t xml:space="preserve">ей форме </w:t>
      </w:r>
      <w:proofErr w:type="spellStart"/>
      <w:r w:rsidR="00A2764C">
        <w:rPr>
          <w:sz w:val="28"/>
          <w:szCs w:val="28"/>
          <w:lang w:eastAsia="ru-RU"/>
        </w:rPr>
        <w:t>квесты</w:t>
      </w:r>
      <w:proofErr w:type="spellEnd"/>
      <w:r w:rsidR="00A2764C">
        <w:rPr>
          <w:sz w:val="28"/>
          <w:szCs w:val="28"/>
          <w:lang w:eastAsia="ru-RU"/>
        </w:rPr>
        <w:t xml:space="preserve"> </w:t>
      </w:r>
      <w:r w:rsidRPr="0094232F">
        <w:rPr>
          <w:sz w:val="28"/>
          <w:szCs w:val="28"/>
          <w:lang w:eastAsia="ru-RU"/>
        </w:rPr>
        <w:t xml:space="preserve"> были линейные, опирающийся на знакомый сюжет, чаще всего сказочный, который близок и понятен ребенку. Например, в начале учебного года была проведена </w:t>
      </w:r>
      <w:proofErr w:type="spellStart"/>
      <w:r w:rsidRPr="0094232F">
        <w:rPr>
          <w:sz w:val="28"/>
          <w:szCs w:val="28"/>
          <w:lang w:eastAsia="ru-RU"/>
        </w:rPr>
        <w:t>квест-игра</w:t>
      </w:r>
      <w:proofErr w:type="spellEnd"/>
      <w:r w:rsidRPr="0094232F">
        <w:rPr>
          <w:sz w:val="28"/>
          <w:szCs w:val="28"/>
          <w:lang w:eastAsia="ru-RU"/>
        </w:rPr>
        <w:t xml:space="preserve"> «Кто-кто в теремочке живет?» как часть занятия во время проведения ООД по познавательному развитию. Зайдя в групповое помещение перед занятием, дошкольники видят теремок, подходят к нему, </w:t>
      </w:r>
      <w:r w:rsidR="00A030A5">
        <w:rPr>
          <w:sz w:val="28"/>
          <w:szCs w:val="28"/>
          <w:lang w:eastAsia="ru-RU"/>
        </w:rPr>
        <w:t xml:space="preserve"> </w:t>
      </w:r>
      <w:r w:rsidRPr="0094232F">
        <w:rPr>
          <w:sz w:val="28"/>
          <w:szCs w:val="28"/>
          <w:lang w:eastAsia="ru-RU"/>
        </w:rPr>
        <w:t xml:space="preserve"> постучали в окошечко, из которого выглядывает Мышка. Между ними происходит диалог, в ходе которого Мышка выясняет знания детей об осени, осенних приметах и об особенностях подготовки лесных зверей к холодам и зиме. Затем она просит детей отнести часть заготовленного на зиму урожая лягушке на болото, но чтобы они не заблудились, дает им план продвижения. В результате проведения такой игры дошкольники не только обобщают имеющиеся знания, но и учатся совместно выполнять определенные действия, наблюдать за природой, делать элементарные выводы.</w:t>
      </w:r>
      <w:r w:rsidR="009D2257">
        <w:rPr>
          <w:sz w:val="28"/>
          <w:szCs w:val="28"/>
          <w:lang w:eastAsia="ru-RU"/>
        </w:rPr>
        <w:t xml:space="preserve">  </w:t>
      </w:r>
    </w:p>
    <w:p w:rsidR="004422A3" w:rsidRPr="00A93E08" w:rsidRDefault="00A030A5" w:rsidP="009D225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    </w:t>
      </w:r>
      <w:r w:rsidR="000D7A5C">
        <w:rPr>
          <w:rFonts w:ascii="Times New Roman" w:eastAsia="Times New Roman" w:hAnsi="Times New Roman" w:cs="Times New Roman"/>
          <w:sz w:val="28"/>
          <w:szCs w:val="28"/>
        </w:rPr>
        <w:t xml:space="preserve">Во время </w:t>
      </w:r>
      <w:proofErr w:type="spellStart"/>
      <w:r w:rsidR="00832230">
        <w:rPr>
          <w:rFonts w:ascii="Times New Roman" w:eastAsia="Times New Roman" w:hAnsi="Times New Roman" w:cs="Times New Roman"/>
          <w:sz w:val="28"/>
          <w:szCs w:val="28"/>
        </w:rPr>
        <w:t>квест-игр</w:t>
      </w:r>
      <w:proofErr w:type="spellEnd"/>
      <w:r w:rsidR="00832230">
        <w:rPr>
          <w:rFonts w:ascii="Times New Roman" w:eastAsia="Times New Roman" w:hAnsi="Times New Roman" w:cs="Times New Roman"/>
          <w:sz w:val="28"/>
          <w:szCs w:val="28"/>
        </w:rPr>
        <w:t xml:space="preserve"> дети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стали самостоятельно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>планировать, прогнозировать и анализироват</w:t>
      </w:r>
      <w:r w:rsidR="00A93E08">
        <w:rPr>
          <w:rFonts w:ascii="Times New Roman" w:eastAsia="Times New Roman" w:hAnsi="Times New Roman" w:cs="Times New Roman"/>
          <w:sz w:val="28"/>
          <w:szCs w:val="28"/>
        </w:rPr>
        <w:t xml:space="preserve">ь свою деятельность, толерантно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>сотрудничать с коллективом сверс</w:t>
      </w:r>
      <w:r w:rsidR="009D2257">
        <w:rPr>
          <w:rFonts w:ascii="Times New Roman" w:eastAsia="Times New Roman" w:hAnsi="Times New Roman" w:cs="Times New Roman"/>
          <w:sz w:val="28"/>
          <w:szCs w:val="28"/>
        </w:rPr>
        <w:t xml:space="preserve">тников при поддержке взрослого, так как дети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 xml:space="preserve"> еще нуждались в направляющем руководстве старшего, особенно в такой сложной игре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которая со временем </w:t>
      </w:r>
      <w:r w:rsidR="000D7A5C">
        <w:rPr>
          <w:rFonts w:ascii="Times New Roman" w:eastAsia="Times New Roman" w:hAnsi="Times New Roman" w:cs="Times New Roman"/>
          <w:sz w:val="28"/>
          <w:szCs w:val="28"/>
        </w:rPr>
        <w:t xml:space="preserve">значительно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>усложнились как по форме, так и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содержанию. Задания стали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>многоступенчатыми, требующие проявления и развития логического мыш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ления, так как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22A3" w:rsidRPr="00942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любая </w:t>
      </w:r>
      <w:proofErr w:type="spellStart"/>
      <w:r w:rsidR="004422A3" w:rsidRPr="0094232F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квест-игра</w:t>
      </w:r>
      <w:proofErr w:type="spellEnd"/>
      <w:r w:rsidR="004422A3" w:rsidRPr="0094232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независимо от темы, проводилась  </w:t>
      </w:r>
      <w:r w:rsidR="004422A3" w:rsidRPr="00942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определенному алгоритму:</w:t>
      </w:r>
    </w:p>
    <w:p w:rsidR="004422A3" w:rsidRPr="0094232F" w:rsidRDefault="004422A3" w:rsidP="004422A3">
      <w:pPr>
        <w:pStyle w:val="a5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94232F">
        <w:rPr>
          <w:sz w:val="28"/>
          <w:szCs w:val="28"/>
          <w:shd w:val="clear" w:color="auto" w:fill="FFFFFF"/>
        </w:rPr>
        <w:t xml:space="preserve">1) Задание: завязка </w:t>
      </w:r>
      <w:proofErr w:type="spellStart"/>
      <w:r w:rsidRPr="0094232F">
        <w:rPr>
          <w:sz w:val="28"/>
          <w:szCs w:val="28"/>
          <w:shd w:val="clear" w:color="auto" w:fill="FFFFFF"/>
        </w:rPr>
        <w:t>квест-игры</w:t>
      </w:r>
      <w:proofErr w:type="spellEnd"/>
      <w:r w:rsidRPr="0094232F">
        <w:rPr>
          <w:sz w:val="28"/>
          <w:szCs w:val="28"/>
          <w:shd w:val="clear" w:color="auto" w:fill="FFFFFF"/>
        </w:rPr>
        <w:t>, ставилась определенная цель: найти клад, спасти героя, расшифровать карту и т.д. Составление карты, схемы, плана из отдельных фрагментов, ведущих к развязке сюжета: нахождение клада, спасение положительного героя, получение ответа на загадку и другое.</w:t>
      </w:r>
    </w:p>
    <w:p w:rsidR="004422A3" w:rsidRPr="0094232F" w:rsidRDefault="004422A3" w:rsidP="004422A3">
      <w:pPr>
        <w:pStyle w:val="a5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94232F">
        <w:rPr>
          <w:sz w:val="28"/>
          <w:szCs w:val="28"/>
          <w:shd w:val="clear" w:color="auto" w:fill="FFFFFF"/>
        </w:rPr>
        <w:t xml:space="preserve">2) Процесс: передвижение команды по этапам, каждый из которых является отдельной проблемной ситуацией, связанной с другим этапом общим сюжетом. </w:t>
      </w:r>
      <w:r w:rsidR="00A93E08">
        <w:rPr>
          <w:sz w:val="28"/>
          <w:szCs w:val="28"/>
          <w:shd w:val="clear" w:color="auto" w:fill="FFFFFF"/>
        </w:rPr>
        <w:t xml:space="preserve"> </w:t>
      </w:r>
    </w:p>
    <w:p w:rsidR="004422A3" w:rsidRPr="0094232F" w:rsidRDefault="004422A3" w:rsidP="004422A3">
      <w:pPr>
        <w:pStyle w:val="a5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94232F">
        <w:rPr>
          <w:sz w:val="28"/>
          <w:szCs w:val="28"/>
          <w:shd w:val="clear" w:color="auto" w:fill="FFFFFF"/>
        </w:rPr>
        <w:t xml:space="preserve">3) Оценивание: </w:t>
      </w:r>
      <w:r w:rsidRPr="0094232F">
        <w:rPr>
          <w:sz w:val="28"/>
          <w:szCs w:val="28"/>
        </w:rPr>
        <w:t>разработка критериев, по которым будет оцениваться деятельность команды и ее членов. Применение модели оценивания с баллами и словесным описанием.</w:t>
      </w:r>
    </w:p>
    <w:p w:rsidR="004422A3" w:rsidRPr="0094232F" w:rsidRDefault="004422A3" w:rsidP="004422A3">
      <w:pPr>
        <w:pStyle w:val="a5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94232F">
        <w:rPr>
          <w:sz w:val="28"/>
          <w:szCs w:val="28"/>
          <w:shd w:val="clear" w:color="auto" w:fill="FFFFFF"/>
        </w:rPr>
        <w:t>4)Заключение: рефлексия. Проводилось подведение итогов, анализировались полученные результаты, оценивалось участие дошкольников в решении проблемных ситуаций.</w:t>
      </w:r>
    </w:p>
    <w:p w:rsidR="004422A3" w:rsidRPr="0094232F" w:rsidRDefault="004422A3" w:rsidP="004422A3">
      <w:pPr>
        <w:pStyle w:val="a5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94232F">
        <w:rPr>
          <w:sz w:val="28"/>
          <w:szCs w:val="28"/>
          <w:shd w:val="clear" w:color="auto" w:fill="FFFFFF"/>
        </w:rPr>
        <w:t xml:space="preserve">5) Форма отчета по реализации </w:t>
      </w:r>
      <w:proofErr w:type="spellStart"/>
      <w:r w:rsidRPr="0094232F">
        <w:rPr>
          <w:sz w:val="28"/>
          <w:szCs w:val="28"/>
          <w:shd w:val="clear" w:color="auto" w:fill="FFFFFF"/>
        </w:rPr>
        <w:t>квест-игры</w:t>
      </w:r>
      <w:proofErr w:type="spellEnd"/>
      <w:r w:rsidRPr="0094232F">
        <w:rPr>
          <w:sz w:val="28"/>
          <w:szCs w:val="28"/>
          <w:shd w:val="clear" w:color="auto" w:fill="FFFFFF"/>
        </w:rPr>
        <w:t xml:space="preserve"> могут быть различными: серия фотографий, рисунков, </w:t>
      </w:r>
      <w:proofErr w:type="spellStart"/>
      <w:r w:rsidRPr="0094232F">
        <w:rPr>
          <w:sz w:val="28"/>
          <w:szCs w:val="28"/>
          <w:shd w:val="clear" w:color="auto" w:fill="FFFFFF"/>
        </w:rPr>
        <w:t>фотоколлажей</w:t>
      </w:r>
      <w:proofErr w:type="spellEnd"/>
      <w:r w:rsidRPr="0094232F">
        <w:rPr>
          <w:sz w:val="28"/>
          <w:szCs w:val="28"/>
          <w:shd w:val="clear" w:color="auto" w:fill="FFFFFF"/>
        </w:rPr>
        <w:t>, фотоальбома и др.</w:t>
      </w:r>
    </w:p>
    <w:p w:rsidR="000D7A5C" w:rsidRDefault="00A030A5" w:rsidP="000D7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Во время проведения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гры я брала на себя роль рядового участника игры.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t xml:space="preserve"> В сюжете игры появлялись как положительные персонажи, </w:t>
      </w:r>
      <w:r w:rsidR="004422A3" w:rsidRPr="0094232F">
        <w:rPr>
          <w:rFonts w:ascii="Times New Roman" w:eastAsia="Times New Roman" w:hAnsi="Times New Roman" w:cs="Times New Roman"/>
          <w:sz w:val="28"/>
          <w:szCs w:val="28"/>
        </w:rPr>
        <w:lastRenderedPageBreak/>
        <w:t>так и отрицательные, пытающиеся запутать дошкольн</w:t>
      </w:r>
      <w:r>
        <w:rPr>
          <w:rFonts w:ascii="Times New Roman" w:eastAsia="Times New Roman" w:hAnsi="Times New Roman" w:cs="Times New Roman"/>
          <w:sz w:val="28"/>
          <w:szCs w:val="28"/>
        </w:rPr>
        <w:t>иков, отправить по ложному пути.</w:t>
      </w:r>
    </w:p>
    <w:p w:rsidR="00A2764C" w:rsidRPr="000D7A5C" w:rsidRDefault="000D7A5C" w:rsidP="000D7A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D2257">
        <w:rPr>
          <w:rFonts w:ascii="Times New Roman" w:eastAsia="Calibri" w:hAnsi="Times New Roman" w:cs="Times New Roman"/>
          <w:sz w:val="28"/>
          <w:szCs w:val="28"/>
        </w:rPr>
        <w:t>В</w:t>
      </w:r>
      <w:r w:rsidR="009D2257" w:rsidRPr="0094232F">
        <w:rPr>
          <w:rFonts w:ascii="Times New Roman" w:eastAsia="Calibri" w:hAnsi="Times New Roman" w:cs="Times New Roman"/>
          <w:sz w:val="28"/>
          <w:szCs w:val="28"/>
        </w:rPr>
        <w:t xml:space="preserve">се </w:t>
      </w:r>
      <w:proofErr w:type="spellStart"/>
      <w:r w:rsidR="009D2257" w:rsidRPr="0094232F"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 w:rsidR="009D2257" w:rsidRPr="0094232F">
        <w:rPr>
          <w:rFonts w:ascii="Times New Roman" w:eastAsia="Calibri" w:hAnsi="Times New Roman" w:cs="Times New Roman"/>
          <w:sz w:val="28"/>
          <w:szCs w:val="28"/>
        </w:rPr>
        <w:t xml:space="preserve"> проходили в движении, физические упражнения включались между заданиями и даже сами задания выполня</w:t>
      </w:r>
      <w:r w:rsidR="009D2257">
        <w:rPr>
          <w:rFonts w:ascii="Times New Roman" w:eastAsia="Calibri" w:hAnsi="Times New Roman" w:cs="Times New Roman"/>
          <w:sz w:val="28"/>
          <w:szCs w:val="28"/>
        </w:rPr>
        <w:t xml:space="preserve">лись при динамичном перемещении, так как </w:t>
      </w:r>
      <w:r w:rsidR="009D2257">
        <w:rPr>
          <w:rFonts w:ascii="Times New Roman" w:eastAsia="Calibri" w:hAnsi="Times New Roman" w:cs="Times New Roman"/>
          <w:color w:val="000000"/>
          <w:sz w:val="28"/>
          <w:szCs w:val="28"/>
        </w:rPr>
        <w:t>ф</w:t>
      </w:r>
      <w:r w:rsidR="00A2764C" w:rsidRPr="0094232F">
        <w:rPr>
          <w:rFonts w:ascii="Times New Roman" w:eastAsia="Calibri" w:hAnsi="Times New Roman" w:cs="Times New Roman"/>
          <w:color w:val="000000"/>
          <w:sz w:val="28"/>
          <w:szCs w:val="28"/>
        </w:rPr>
        <w:t>изические нагрузки благотворно влияют на повышение интеллектуальной активности. Они улучшают протекание мыслительных процессов, увеличивают объем памяти, развивают умение переключаться с одной деятельности на другую, фокусировать внимание.</w:t>
      </w:r>
    </w:p>
    <w:p w:rsidR="00832230" w:rsidRPr="00A93E08" w:rsidRDefault="009D2257" w:rsidP="00A93E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D22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3E0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4422A3" w:rsidRPr="0094232F">
        <w:rPr>
          <w:rFonts w:ascii="Times New Roman" w:hAnsi="Times New Roman"/>
          <w:sz w:val="28"/>
          <w:szCs w:val="28"/>
        </w:rPr>
        <w:t xml:space="preserve">Развивающий эффект </w:t>
      </w:r>
      <w:proofErr w:type="spellStart"/>
      <w:r w:rsidR="004422A3" w:rsidRPr="0094232F">
        <w:rPr>
          <w:rFonts w:ascii="Times New Roman" w:hAnsi="Times New Roman"/>
          <w:sz w:val="28"/>
          <w:szCs w:val="28"/>
        </w:rPr>
        <w:t>квест-технологии</w:t>
      </w:r>
      <w:proofErr w:type="spellEnd"/>
      <w:r w:rsidR="004422A3" w:rsidRPr="0094232F">
        <w:rPr>
          <w:rFonts w:ascii="Times New Roman" w:hAnsi="Times New Roman"/>
          <w:sz w:val="28"/>
          <w:szCs w:val="28"/>
        </w:rPr>
        <w:t xml:space="preserve"> заключался в новом способе приобретения детьми знаний, позволяющем ребенку самостоятельно, под руководством педагога, который в этом увлекательном процессе становился партнером ребенка, и с помощью определенных правил в игровой интегрированной деятельности в форме дружеской поддержки передавал ему свой опыт. </w:t>
      </w:r>
      <w:r w:rsidR="000D7A5C">
        <w:rPr>
          <w:rFonts w:ascii="Times New Roman" w:hAnsi="Times New Roman"/>
          <w:sz w:val="28"/>
          <w:szCs w:val="28"/>
        </w:rPr>
        <w:t xml:space="preserve"> </w:t>
      </w:r>
    </w:p>
    <w:p w:rsidR="00832230" w:rsidRDefault="00832230" w:rsidP="00832230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422A3" w:rsidRPr="0094232F">
        <w:rPr>
          <w:rFonts w:ascii="Times New Roman" w:hAnsi="Times New Roman"/>
          <w:sz w:val="28"/>
          <w:szCs w:val="28"/>
        </w:rPr>
        <w:t xml:space="preserve">Система работы с использованием </w:t>
      </w:r>
      <w:proofErr w:type="spellStart"/>
      <w:r w:rsidR="004422A3" w:rsidRPr="0094232F">
        <w:rPr>
          <w:rFonts w:ascii="Times New Roman" w:hAnsi="Times New Roman"/>
          <w:sz w:val="28"/>
          <w:szCs w:val="28"/>
        </w:rPr>
        <w:t>квест-технологии</w:t>
      </w:r>
      <w:proofErr w:type="spellEnd"/>
      <w:r w:rsidR="004422A3" w:rsidRPr="0094232F">
        <w:rPr>
          <w:rFonts w:ascii="Times New Roman" w:hAnsi="Times New Roman"/>
          <w:sz w:val="28"/>
          <w:szCs w:val="28"/>
        </w:rPr>
        <w:t xml:space="preserve"> - это один из эффективных способов интеллектуально-творческого, коммуникативного и личностного развития ребёнка. </w:t>
      </w:r>
      <w:proofErr w:type="spellStart"/>
      <w:r w:rsidR="004422A3" w:rsidRPr="0094232F">
        <w:rPr>
          <w:rFonts w:ascii="Times New Roman" w:hAnsi="Times New Roman"/>
          <w:sz w:val="28"/>
          <w:szCs w:val="28"/>
        </w:rPr>
        <w:t>Квест</w:t>
      </w:r>
      <w:proofErr w:type="spellEnd"/>
      <w:r w:rsidR="004422A3" w:rsidRPr="0094232F">
        <w:rPr>
          <w:rFonts w:ascii="Times New Roman" w:hAnsi="Times New Roman"/>
          <w:sz w:val="28"/>
          <w:szCs w:val="28"/>
        </w:rPr>
        <w:t xml:space="preserve"> – игра позволяет вместить в себя все направления образовательной работы с дошкольниками от </w:t>
      </w:r>
      <w:proofErr w:type="spellStart"/>
      <w:proofErr w:type="gramStart"/>
      <w:r w:rsidR="004422A3" w:rsidRPr="0094232F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="004422A3" w:rsidRPr="0094232F">
        <w:rPr>
          <w:rFonts w:ascii="Times New Roman" w:hAnsi="Times New Roman"/>
          <w:sz w:val="28"/>
          <w:szCs w:val="28"/>
        </w:rPr>
        <w:t>- оздоровительного</w:t>
      </w:r>
      <w:proofErr w:type="gramEnd"/>
      <w:r w:rsidR="004422A3" w:rsidRPr="0094232F">
        <w:rPr>
          <w:rFonts w:ascii="Times New Roman" w:hAnsi="Times New Roman"/>
          <w:sz w:val="28"/>
          <w:szCs w:val="28"/>
        </w:rPr>
        <w:t xml:space="preserve"> до художественно- эстетического.</w:t>
      </w:r>
      <w:r w:rsidR="004422A3" w:rsidRPr="0094232F">
        <w:rPr>
          <w:rFonts w:ascii="Times New Roman" w:hAnsi="Times New Roman"/>
          <w:sz w:val="24"/>
          <w:szCs w:val="24"/>
        </w:rPr>
        <w:t xml:space="preserve"> </w:t>
      </w:r>
      <w:r w:rsidR="004422A3" w:rsidRPr="0094232F">
        <w:rPr>
          <w:rFonts w:ascii="Times New Roman" w:hAnsi="Times New Roman"/>
          <w:sz w:val="28"/>
          <w:szCs w:val="28"/>
        </w:rPr>
        <w:t>Такой подход является залогом обеспечения полноценного развития ребенка, раскрытию его таланта и одаренности.</w:t>
      </w:r>
    </w:p>
    <w:p w:rsidR="009D2257" w:rsidRPr="0094232F" w:rsidRDefault="00832230" w:rsidP="009D22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2764C">
        <w:rPr>
          <w:rFonts w:ascii="Times New Roman" w:hAnsi="Times New Roman" w:cs="Times New Roman"/>
          <w:sz w:val="28"/>
          <w:szCs w:val="28"/>
        </w:rPr>
        <w:t xml:space="preserve"> </w:t>
      </w:r>
      <w:r w:rsidR="00A2764C" w:rsidRPr="0094232F">
        <w:rPr>
          <w:rFonts w:ascii="Times New Roman" w:hAnsi="Times New Roman" w:cs="Times New Roman"/>
          <w:sz w:val="28"/>
          <w:szCs w:val="28"/>
        </w:rPr>
        <w:t>Родител</w:t>
      </w:r>
      <w:r>
        <w:rPr>
          <w:rFonts w:ascii="Times New Roman" w:hAnsi="Times New Roman"/>
          <w:sz w:val="28"/>
          <w:szCs w:val="28"/>
        </w:rPr>
        <w:t>и</w:t>
      </w:r>
      <w:r w:rsidR="00A2764C" w:rsidRPr="0094232F">
        <w:rPr>
          <w:rFonts w:ascii="Times New Roman" w:hAnsi="Times New Roman" w:cs="Times New Roman"/>
          <w:sz w:val="28"/>
          <w:szCs w:val="28"/>
        </w:rPr>
        <w:t xml:space="preserve"> приняли активное участие в подготовке и проведении таких мероприятий. Мамы и папы не только помогали в изготовлении атрибутов и пособий к играм, но и выполняли роли пиратов, злодеев, волшебниц и волшебников. Участие родителей в </w:t>
      </w:r>
      <w:proofErr w:type="spellStart"/>
      <w:r w:rsidR="00A2764C" w:rsidRPr="0094232F">
        <w:rPr>
          <w:rFonts w:ascii="Times New Roman" w:hAnsi="Times New Roman" w:cs="Times New Roman"/>
          <w:sz w:val="28"/>
          <w:szCs w:val="28"/>
        </w:rPr>
        <w:t>квест-играх</w:t>
      </w:r>
      <w:proofErr w:type="spellEnd"/>
      <w:r w:rsidR="00A2764C" w:rsidRPr="0094232F">
        <w:rPr>
          <w:rFonts w:ascii="Times New Roman" w:hAnsi="Times New Roman" w:cs="Times New Roman"/>
          <w:sz w:val="28"/>
          <w:szCs w:val="28"/>
        </w:rPr>
        <w:t xml:space="preserve"> активизировало выполнение заданий, дополнительно мотивировало дошкольников на успех в освоении познавательного материала. Совместные мероприятия способствовали налаживанию доверительных дружеских отношений между членами с</w:t>
      </w:r>
      <w:r>
        <w:rPr>
          <w:rFonts w:ascii="Times New Roman" w:hAnsi="Times New Roman"/>
          <w:sz w:val="28"/>
          <w:szCs w:val="28"/>
        </w:rPr>
        <w:t>емьи.</w:t>
      </w:r>
      <w:r w:rsidR="00A2764C" w:rsidRPr="0094232F">
        <w:rPr>
          <w:rFonts w:ascii="Times New Roman" w:hAnsi="Times New Roman" w:cs="Times New Roman"/>
          <w:sz w:val="28"/>
          <w:szCs w:val="28"/>
        </w:rPr>
        <w:t xml:space="preserve"> Погружаясь в методику составления </w:t>
      </w:r>
      <w:proofErr w:type="spellStart"/>
      <w:r w:rsidR="00A2764C" w:rsidRPr="0094232F">
        <w:rPr>
          <w:rFonts w:ascii="Times New Roman" w:hAnsi="Times New Roman" w:cs="Times New Roman"/>
          <w:sz w:val="28"/>
          <w:szCs w:val="28"/>
        </w:rPr>
        <w:t>квест-игр</w:t>
      </w:r>
      <w:proofErr w:type="spellEnd"/>
      <w:r w:rsidR="00A2764C" w:rsidRPr="0094232F">
        <w:rPr>
          <w:rFonts w:ascii="Times New Roman" w:hAnsi="Times New Roman" w:cs="Times New Roman"/>
          <w:sz w:val="28"/>
          <w:szCs w:val="28"/>
        </w:rPr>
        <w:t>, родители предлагали свои варианты проблемных ситуаций. Нап</w:t>
      </w:r>
      <w:r w:rsidR="009D2257">
        <w:rPr>
          <w:rFonts w:ascii="Times New Roman" w:hAnsi="Times New Roman" w:cs="Times New Roman"/>
          <w:sz w:val="28"/>
          <w:szCs w:val="28"/>
        </w:rPr>
        <w:t>ример,</w:t>
      </w:r>
      <w:r w:rsidR="00A2764C" w:rsidRPr="0094232F">
        <w:rPr>
          <w:rFonts w:ascii="Times New Roman" w:hAnsi="Times New Roman" w:cs="Times New Roman"/>
          <w:sz w:val="28"/>
          <w:szCs w:val="28"/>
        </w:rPr>
        <w:t xml:space="preserve"> силами творческой группы родителей была составлена </w:t>
      </w:r>
      <w:proofErr w:type="spellStart"/>
      <w:r w:rsidR="00A2764C" w:rsidRPr="0094232F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="00A2764C" w:rsidRPr="0094232F">
        <w:rPr>
          <w:rFonts w:ascii="Times New Roman" w:hAnsi="Times New Roman" w:cs="Times New Roman"/>
          <w:sz w:val="28"/>
          <w:szCs w:val="28"/>
        </w:rPr>
        <w:t xml:space="preserve"> «Остров сокровищ».</w:t>
      </w:r>
      <w:r w:rsidR="009D2257" w:rsidRPr="009D2257">
        <w:rPr>
          <w:rFonts w:ascii="Times New Roman" w:hAnsi="Times New Roman" w:cs="Times New Roman"/>
          <w:sz w:val="28"/>
          <w:szCs w:val="28"/>
        </w:rPr>
        <w:t xml:space="preserve"> </w:t>
      </w:r>
      <w:r w:rsidR="009D2257" w:rsidRPr="0094232F">
        <w:rPr>
          <w:rFonts w:ascii="Times New Roman" w:hAnsi="Times New Roman" w:cs="Times New Roman"/>
          <w:sz w:val="28"/>
          <w:szCs w:val="28"/>
        </w:rPr>
        <w:t xml:space="preserve">Роли доброго и злого пирата играли папы воспитанников. </w:t>
      </w:r>
      <w:proofErr w:type="gramStart"/>
      <w:r w:rsidR="009D2257" w:rsidRPr="0094232F">
        <w:rPr>
          <w:rFonts w:ascii="Times New Roman" w:hAnsi="Times New Roman" w:cs="Times New Roman"/>
          <w:sz w:val="28"/>
          <w:szCs w:val="28"/>
        </w:rPr>
        <w:t xml:space="preserve">По карте с добрым пиратом дошкольники двигались от пункта к </w:t>
      </w:r>
      <w:proofErr w:type="spellStart"/>
      <w:r w:rsidR="009D2257" w:rsidRPr="0094232F">
        <w:rPr>
          <w:rFonts w:ascii="Times New Roman" w:hAnsi="Times New Roman" w:cs="Times New Roman"/>
          <w:sz w:val="28"/>
          <w:szCs w:val="28"/>
        </w:rPr>
        <w:t>пукту</w:t>
      </w:r>
      <w:proofErr w:type="spellEnd"/>
      <w:r w:rsidR="009D2257" w:rsidRPr="0094232F">
        <w:rPr>
          <w:rFonts w:ascii="Times New Roman" w:hAnsi="Times New Roman" w:cs="Times New Roman"/>
          <w:sz w:val="28"/>
          <w:szCs w:val="28"/>
        </w:rPr>
        <w:t>, выполняли сложные логические и поисковые задания: загружали корабль необходимой полезной в плавании едой, взвешивали ее, чтобы не перегрузить корабль, отказывались от вкусных, но небезопасных для здоровье продуктах; спасали мешки с едой во время шторма.</w:t>
      </w:r>
      <w:proofErr w:type="gramEnd"/>
    </w:p>
    <w:p w:rsidR="009D2257" w:rsidRPr="0094232F" w:rsidRDefault="009D2257" w:rsidP="009D22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32F">
        <w:rPr>
          <w:rFonts w:ascii="Times New Roman" w:hAnsi="Times New Roman" w:cs="Times New Roman"/>
          <w:sz w:val="28"/>
          <w:szCs w:val="28"/>
        </w:rPr>
        <w:t>Активность родителей возрастала от игры к игре, по мере осознания взрослыми значимости такой формы работы на разностороннее развитие их ребенка и возможности полноценно поучаствовать в воспитательном и образовательном процессе на уровне друга и товарища своему ребенку.</w:t>
      </w:r>
    </w:p>
    <w:p w:rsidR="004422A3" w:rsidRDefault="009D2257" w:rsidP="00832230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       </w:t>
      </w:r>
      <w:r w:rsidRPr="0094232F">
        <w:rPr>
          <w:rFonts w:ascii="Times New Roman" w:hAnsi="Times New Roman"/>
          <w:sz w:val="28"/>
          <w:szCs w:val="28"/>
        </w:rPr>
        <w:t xml:space="preserve">Система работы с использованием </w:t>
      </w:r>
      <w:proofErr w:type="spellStart"/>
      <w:r w:rsidRPr="0094232F">
        <w:rPr>
          <w:rFonts w:ascii="Times New Roman" w:hAnsi="Times New Roman"/>
          <w:sz w:val="28"/>
          <w:szCs w:val="28"/>
        </w:rPr>
        <w:t>квест-технологии</w:t>
      </w:r>
      <w:proofErr w:type="spellEnd"/>
      <w:r w:rsidRPr="0094232F">
        <w:rPr>
          <w:rFonts w:ascii="Times New Roman" w:hAnsi="Times New Roman"/>
          <w:sz w:val="28"/>
          <w:szCs w:val="28"/>
        </w:rPr>
        <w:t xml:space="preserve"> - это один из эффективных способов интеллектуально-творческого, коммуникативного и личностного развития ребёнка. </w:t>
      </w:r>
      <w:proofErr w:type="spellStart"/>
      <w:r w:rsidRPr="0094232F">
        <w:rPr>
          <w:rFonts w:ascii="Times New Roman" w:hAnsi="Times New Roman"/>
          <w:sz w:val="28"/>
          <w:szCs w:val="28"/>
        </w:rPr>
        <w:t>Квест</w:t>
      </w:r>
      <w:proofErr w:type="spellEnd"/>
      <w:r w:rsidRPr="0094232F">
        <w:rPr>
          <w:rFonts w:ascii="Times New Roman" w:hAnsi="Times New Roman"/>
          <w:sz w:val="28"/>
          <w:szCs w:val="28"/>
        </w:rPr>
        <w:t xml:space="preserve"> – игра позволяет вместить в себя все направления образовательной работы с дошкольниками от </w:t>
      </w:r>
      <w:proofErr w:type="spellStart"/>
      <w:proofErr w:type="gramStart"/>
      <w:r w:rsidRPr="0094232F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Pr="0094232F">
        <w:rPr>
          <w:rFonts w:ascii="Times New Roman" w:hAnsi="Times New Roman"/>
          <w:sz w:val="28"/>
          <w:szCs w:val="28"/>
        </w:rPr>
        <w:t>- оздоровительного</w:t>
      </w:r>
      <w:proofErr w:type="gramEnd"/>
      <w:r w:rsidRPr="0094232F">
        <w:rPr>
          <w:rFonts w:ascii="Times New Roman" w:hAnsi="Times New Roman"/>
          <w:sz w:val="28"/>
          <w:szCs w:val="28"/>
        </w:rPr>
        <w:t xml:space="preserve"> до художественно- эстетического.</w:t>
      </w:r>
      <w:r w:rsidRPr="0094232F">
        <w:rPr>
          <w:rFonts w:ascii="Times New Roman" w:hAnsi="Times New Roman"/>
          <w:sz w:val="24"/>
          <w:szCs w:val="24"/>
        </w:rPr>
        <w:t xml:space="preserve"> </w:t>
      </w:r>
      <w:r w:rsidRPr="0094232F">
        <w:rPr>
          <w:rFonts w:ascii="Times New Roman" w:hAnsi="Times New Roman"/>
          <w:sz w:val="28"/>
          <w:szCs w:val="28"/>
        </w:rPr>
        <w:t xml:space="preserve">Такой подход является </w:t>
      </w:r>
      <w:r w:rsidRPr="0094232F">
        <w:rPr>
          <w:rFonts w:ascii="Times New Roman" w:hAnsi="Times New Roman"/>
          <w:sz w:val="28"/>
          <w:szCs w:val="28"/>
        </w:rPr>
        <w:lastRenderedPageBreak/>
        <w:t>залогом обеспечения полноценного развития ребенка, раскрытию его таланта и одаренности</w:t>
      </w:r>
      <w:r w:rsidR="00A93E08">
        <w:rPr>
          <w:rFonts w:ascii="Times New Roman" w:hAnsi="Times New Roman"/>
          <w:sz w:val="28"/>
          <w:szCs w:val="28"/>
        </w:rPr>
        <w:t>.</w:t>
      </w:r>
    </w:p>
    <w:p w:rsidR="000A6C4B" w:rsidRDefault="000A6C4B" w:rsidP="00832230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A6C4B" w:rsidRDefault="000A6C4B" w:rsidP="00832230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A6C4B" w:rsidRPr="0094232F" w:rsidRDefault="000A6C4B" w:rsidP="000A6C4B">
      <w:pPr>
        <w:pStyle w:val="ab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Богоявленская М. Е. Проблемы одаренного ребенка // Обруч.- 2005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.-№2 </w:t>
      </w:r>
    </w:p>
    <w:p w:rsidR="000A6C4B" w:rsidRPr="0094232F" w:rsidRDefault="000A6C4B" w:rsidP="000A6C4B">
      <w:pPr>
        <w:pStyle w:val="ab"/>
        <w:numPr>
          <w:ilvl w:val="0"/>
          <w:numId w:val="1"/>
        </w:numPr>
        <w:tabs>
          <w:tab w:val="left" w:pos="0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Быховский Я.С. 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[Электронный ресурс] </w:t>
      </w:r>
      <w:proofErr w:type="gramStart"/>
      <w:r w:rsidRPr="009423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бразовательные </w:t>
      </w:r>
      <w:proofErr w:type="spellStart"/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>веб-квесты</w:t>
      </w:r>
      <w:proofErr w:type="spellEnd"/>
      <w:r w:rsidRPr="00942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Материалы международной конференции «Информационные технологии в образовании. ИТО-99».</w:t>
      </w:r>
    </w:p>
    <w:p w:rsidR="000A6C4B" w:rsidRPr="0094232F" w:rsidRDefault="000A6C4B" w:rsidP="000A6C4B">
      <w:pPr>
        <w:pStyle w:val="ab"/>
        <w:tabs>
          <w:tab w:val="left" w:pos="0"/>
          <w:tab w:val="left" w:pos="1140"/>
        </w:tabs>
        <w:suppressAutoHyphens/>
        <w:spacing w:after="0" w:line="240" w:lineRule="auto"/>
        <w:ind w:left="426" w:firstLine="28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A6C4B" w:rsidRPr="0094232F" w:rsidRDefault="000A6C4B" w:rsidP="000A6C4B">
      <w:pPr>
        <w:pStyle w:val="ab"/>
        <w:numPr>
          <w:ilvl w:val="0"/>
          <w:numId w:val="1"/>
        </w:numPr>
        <w:tabs>
          <w:tab w:val="left" w:pos="0"/>
          <w:tab w:val="left" w:pos="1140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23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Елизарьева Л.В. </w:t>
      </w:r>
      <w:proofErr w:type="spellStart"/>
      <w:r w:rsidRPr="009423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Квест</w:t>
      </w:r>
      <w:proofErr w:type="spellEnd"/>
      <w:r w:rsidRPr="009423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форма организации образовательной деятельности в дошкольном учреждении // Научный альманах.- 2015. – N 11-2(13).</w:t>
      </w:r>
    </w:p>
    <w:p w:rsidR="000A6C4B" w:rsidRPr="00A93E08" w:rsidRDefault="000A6C4B" w:rsidP="00832230">
      <w:pPr>
        <w:pStyle w:val="a7"/>
        <w:jc w:val="both"/>
        <w:rPr>
          <w:rFonts w:ascii="Times New Roman" w:hAnsi="Times New Roman"/>
          <w:sz w:val="28"/>
          <w:szCs w:val="28"/>
        </w:rPr>
      </w:pPr>
    </w:p>
    <w:sectPr w:rsidR="000A6C4B" w:rsidRPr="00A93E08" w:rsidSect="000D7A5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32915"/>
    <w:multiLevelType w:val="hybridMultilevel"/>
    <w:tmpl w:val="AEFA2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22A3"/>
    <w:rsid w:val="000A6C4B"/>
    <w:rsid w:val="000D7A5C"/>
    <w:rsid w:val="0014119E"/>
    <w:rsid w:val="001D4D5A"/>
    <w:rsid w:val="00352227"/>
    <w:rsid w:val="004422A3"/>
    <w:rsid w:val="004D26F1"/>
    <w:rsid w:val="006D1228"/>
    <w:rsid w:val="00832230"/>
    <w:rsid w:val="008B3247"/>
    <w:rsid w:val="009D2257"/>
    <w:rsid w:val="00A030A5"/>
    <w:rsid w:val="00A2764C"/>
    <w:rsid w:val="00A56C15"/>
    <w:rsid w:val="00A60030"/>
    <w:rsid w:val="00A93E08"/>
    <w:rsid w:val="00AC68D3"/>
    <w:rsid w:val="00D7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442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rsid w:val="004422A3"/>
    <w:rPr>
      <w:rFonts w:ascii="Times New Roman" w:eastAsia="Times New Roman" w:hAnsi="Times New Roman" w:cs="Times New Roman"/>
      <w:sz w:val="24"/>
      <w:szCs w:val="24"/>
    </w:rPr>
  </w:style>
  <w:style w:type="character" w:customStyle="1" w:styleId="ff5">
    <w:name w:val="ff5"/>
    <w:basedOn w:val="a0"/>
    <w:rsid w:val="004422A3"/>
  </w:style>
  <w:style w:type="character" w:customStyle="1" w:styleId="apple-converted-space">
    <w:name w:val="apple-converted-space"/>
    <w:basedOn w:val="a0"/>
    <w:rsid w:val="004422A3"/>
  </w:style>
  <w:style w:type="paragraph" w:styleId="a5">
    <w:name w:val="Body Text"/>
    <w:basedOn w:val="a"/>
    <w:link w:val="a6"/>
    <w:rsid w:val="004422A3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4422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 Spacing"/>
    <w:link w:val="a8"/>
    <w:uiPriority w:val="99"/>
    <w:qFormat/>
    <w:rsid w:val="004422A3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kern w:val="3"/>
    </w:rPr>
  </w:style>
  <w:style w:type="character" w:customStyle="1" w:styleId="a8">
    <w:name w:val="Без интервала Знак"/>
    <w:link w:val="a7"/>
    <w:uiPriority w:val="99"/>
    <w:locked/>
    <w:rsid w:val="004422A3"/>
    <w:rPr>
      <w:rFonts w:ascii="Calibri" w:eastAsia="Times New Roman" w:hAnsi="Calibri" w:cs="Times New Roman"/>
      <w:kern w:val="3"/>
    </w:rPr>
  </w:style>
  <w:style w:type="paragraph" w:styleId="a9">
    <w:name w:val="Subtitle"/>
    <w:basedOn w:val="a"/>
    <w:next w:val="a"/>
    <w:link w:val="aa"/>
    <w:uiPriority w:val="11"/>
    <w:qFormat/>
    <w:rsid w:val="009D22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a">
    <w:name w:val="Подзаголовок Знак"/>
    <w:basedOn w:val="a0"/>
    <w:link w:val="a9"/>
    <w:uiPriority w:val="11"/>
    <w:rsid w:val="009D22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b">
    <w:name w:val="List Paragraph"/>
    <w:basedOn w:val="a"/>
    <w:uiPriority w:val="99"/>
    <w:qFormat/>
    <w:rsid w:val="000A6C4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2021-11-08T21:25:00Z</dcterms:created>
  <dcterms:modified xsi:type="dcterms:W3CDTF">2021-12-02T17:44:00Z</dcterms:modified>
</cp:coreProperties>
</file>