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6BD" w:rsidRDefault="001A73C2" w:rsidP="008146BD">
      <w:pPr>
        <w:pStyle w:val="c1"/>
        <w:shd w:val="clear" w:color="auto" w:fill="FFFFFF"/>
        <w:spacing w:before="0" w:beforeAutospacing="0" w:after="0" w:afterAutospacing="0"/>
        <w:jc w:val="center"/>
        <w:rPr>
          <w:rStyle w:val="c7"/>
          <w:b/>
          <w:bCs/>
          <w:color w:val="000000"/>
          <w:sz w:val="28"/>
          <w:szCs w:val="28"/>
        </w:rPr>
      </w:pPr>
      <w:r w:rsidRPr="008146BD">
        <w:rPr>
          <w:rStyle w:val="c7"/>
          <w:b/>
          <w:bCs/>
          <w:color w:val="000000"/>
          <w:sz w:val="28"/>
          <w:szCs w:val="28"/>
        </w:rPr>
        <w:t>Конспект урока по русскому языку в 8 класс по теме</w:t>
      </w:r>
    </w:p>
    <w:p w:rsidR="001A73C2" w:rsidRPr="008146BD" w:rsidRDefault="001A73C2" w:rsidP="008146BD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8146BD">
        <w:rPr>
          <w:rStyle w:val="c7"/>
          <w:b/>
          <w:bCs/>
          <w:color w:val="000000"/>
          <w:sz w:val="28"/>
          <w:szCs w:val="28"/>
        </w:rPr>
        <w:t xml:space="preserve"> «Односоставные предложения» (обобщение).</w:t>
      </w:r>
    </w:p>
    <w:p w:rsidR="001A73C2" w:rsidRPr="00EA62A9" w:rsidRDefault="001A73C2" w:rsidP="00EA62A9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A62A9" w:rsidRDefault="001A73C2" w:rsidP="008146BD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A62A9">
        <w:rPr>
          <w:rStyle w:val="c2"/>
          <w:b/>
          <w:bCs/>
          <w:color w:val="000000"/>
          <w:sz w:val="28"/>
          <w:szCs w:val="28"/>
        </w:rPr>
        <w:t>Цели урока:</w:t>
      </w:r>
      <w:r w:rsidR="00EA62A9" w:rsidRPr="00EA62A9">
        <w:rPr>
          <w:sz w:val="28"/>
          <w:szCs w:val="28"/>
        </w:rPr>
        <w:t xml:space="preserve"> 1) уточнить знания, умения и навыки по теме «Односоставные и неполные предложения», 2) воспитывать чувство ответственности за качество знаний.</w:t>
      </w:r>
    </w:p>
    <w:p w:rsidR="00821A17" w:rsidRPr="00EA62A9" w:rsidRDefault="00821A17" w:rsidP="008146BD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21A17">
        <w:rPr>
          <w:b/>
          <w:sz w:val="28"/>
          <w:szCs w:val="28"/>
        </w:rPr>
        <w:t>Планируемые результаты</w:t>
      </w:r>
      <w:r>
        <w:rPr>
          <w:sz w:val="28"/>
          <w:szCs w:val="28"/>
        </w:rPr>
        <w:t xml:space="preserve">. </w:t>
      </w:r>
      <w:r w:rsidRPr="008146BD">
        <w:rPr>
          <w:i/>
          <w:sz w:val="28"/>
          <w:szCs w:val="28"/>
        </w:rPr>
        <w:t>Предметные</w:t>
      </w:r>
      <w:r>
        <w:rPr>
          <w:sz w:val="28"/>
          <w:szCs w:val="28"/>
        </w:rPr>
        <w:t xml:space="preserve">: применять полученные знания по изученной теме в конкретной ситуации; </w:t>
      </w:r>
      <w:r w:rsidRPr="008146BD">
        <w:rPr>
          <w:i/>
          <w:sz w:val="28"/>
          <w:szCs w:val="28"/>
        </w:rPr>
        <w:t>коммуникативные</w:t>
      </w:r>
      <w:r>
        <w:rPr>
          <w:sz w:val="28"/>
          <w:szCs w:val="28"/>
        </w:rPr>
        <w:t xml:space="preserve">: представлять конкретное содержание и сообщать его в устной и письменной форме; </w:t>
      </w:r>
      <w:r w:rsidRPr="008146BD">
        <w:rPr>
          <w:i/>
          <w:sz w:val="28"/>
          <w:szCs w:val="28"/>
        </w:rPr>
        <w:t>регулятивные</w:t>
      </w:r>
      <w:r>
        <w:rPr>
          <w:sz w:val="28"/>
          <w:szCs w:val="28"/>
        </w:rPr>
        <w:t xml:space="preserve">: осознавать себя как движущую силу своего научения, свою способность к преодолению трудностей; </w:t>
      </w:r>
      <w:r w:rsidRPr="008146BD">
        <w:rPr>
          <w:i/>
          <w:sz w:val="28"/>
          <w:szCs w:val="28"/>
        </w:rPr>
        <w:t>по</w:t>
      </w:r>
      <w:r w:rsidR="008146BD" w:rsidRPr="008146BD">
        <w:rPr>
          <w:i/>
          <w:sz w:val="28"/>
          <w:szCs w:val="28"/>
        </w:rPr>
        <w:t>знавательные</w:t>
      </w:r>
      <w:r w:rsidR="008146BD">
        <w:rPr>
          <w:sz w:val="28"/>
          <w:szCs w:val="28"/>
        </w:rPr>
        <w:t xml:space="preserve">: объяснять языковые явления, связи, выявляемые в ходе выполнения заданий; </w:t>
      </w:r>
      <w:r w:rsidR="008146BD" w:rsidRPr="008146BD">
        <w:rPr>
          <w:i/>
          <w:sz w:val="28"/>
          <w:szCs w:val="28"/>
        </w:rPr>
        <w:t>личностные</w:t>
      </w:r>
      <w:r w:rsidR="008146BD">
        <w:rPr>
          <w:sz w:val="28"/>
          <w:szCs w:val="28"/>
        </w:rPr>
        <w:t>: формирование устойчивой мотивации к выполнению поставленных задач.</w:t>
      </w:r>
      <w:r>
        <w:rPr>
          <w:sz w:val="28"/>
          <w:szCs w:val="28"/>
        </w:rPr>
        <w:t xml:space="preserve"> </w:t>
      </w:r>
    </w:p>
    <w:p w:rsidR="001A73C2" w:rsidRPr="00EA62A9" w:rsidRDefault="001A73C2" w:rsidP="008146BD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  <w:r w:rsidRPr="00EA62A9">
        <w:rPr>
          <w:rStyle w:val="c2"/>
          <w:b/>
          <w:bCs/>
          <w:color w:val="000000"/>
          <w:sz w:val="28"/>
          <w:szCs w:val="28"/>
        </w:rPr>
        <w:t>Оборудование:</w:t>
      </w:r>
      <w:r w:rsidR="00821A17">
        <w:rPr>
          <w:rStyle w:val="c2"/>
          <w:color w:val="000000"/>
          <w:sz w:val="28"/>
          <w:szCs w:val="28"/>
        </w:rPr>
        <w:t> проектор, компьютер для демонстрации презентации</w:t>
      </w:r>
      <w:r w:rsidRPr="00EA62A9">
        <w:rPr>
          <w:rStyle w:val="c2"/>
          <w:color w:val="000000"/>
          <w:sz w:val="28"/>
          <w:szCs w:val="28"/>
        </w:rPr>
        <w:t>.</w:t>
      </w:r>
    </w:p>
    <w:p w:rsidR="00475958" w:rsidRDefault="001A73C2" w:rsidP="00475958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  <w:r w:rsidRPr="00EA62A9">
        <w:rPr>
          <w:rStyle w:val="c2"/>
          <w:b/>
          <w:bCs/>
          <w:color w:val="000000"/>
          <w:sz w:val="28"/>
          <w:szCs w:val="28"/>
        </w:rPr>
        <w:t>Ход урока</w:t>
      </w:r>
      <w:r w:rsidR="00EA62A9" w:rsidRPr="00EA62A9">
        <w:rPr>
          <w:rStyle w:val="c2"/>
          <w:b/>
          <w:bCs/>
          <w:color w:val="000000"/>
          <w:sz w:val="28"/>
          <w:szCs w:val="28"/>
        </w:rPr>
        <w:t>:</w:t>
      </w:r>
    </w:p>
    <w:p w:rsidR="001A73C2" w:rsidRPr="00475958" w:rsidRDefault="00475958" w:rsidP="00475958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 Актуализация</w:t>
      </w:r>
      <w:r w:rsidR="001A73C2" w:rsidRPr="00EA62A9">
        <w:rPr>
          <w:rStyle w:val="c2"/>
          <w:bCs/>
          <w:color w:val="000000"/>
          <w:sz w:val="28"/>
          <w:szCs w:val="28"/>
        </w:rPr>
        <w:t xml:space="preserve">. </w:t>
      </w:r>
    </w:p>
    <w:p w:rsidR="001A73C2" w:rsidRPr="00EA62A9" w:rsidRDefault="00EA62A9" w:rsidP="00EA62A9">
      <w:pPr>
        <w:pStyle w:val="c1"/>
        <w:shd w:val="clear" w:color="auto" w:fill="FFFFFF"/>
        <w:spacing w:before="0" w:beforeAutospacing="0" w:after="0" w:afterAutospacing="0"/>
        <w:ind w:left="45"/>
        <w:jc w:val="both"/>
        <w:rPr>
          <w:rStyle w:val="c2"/>
          <w:b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  <w:lang w:val="en-US"/>
        </w:rPr>
        <w:t>I</w:t>
      </w:r>
      <w:r w:rsidRPr="00EA62A9">
        <w:rPr>
          <w:rStyle w:val="c2"/>
          <w:b/>
          <w:color w:val="000000"/>
          <w:sz w:val="28"/>
          <w:szCs w:val="28"/>
        </w:rPr>
        <w:t xml:space="preserve">. </w:t>
      </w:r>
      <w:r w:rsidR="001A73C2" w:rsidRPr="00EA62A9">
        <w:rPr>
          <w:rStyle w:val="c2"/>
          <w:b/>
          <w:color w:val="000000"/>
          <w:sz w:val="28"/>
          <w:szCs w:val="28"/>
        </w:rPr>
        <w:t xml:space="preserve">Фронтальный опрос </w:t>
      </w:r>
    </w:p>
    <w:p w:rsidR="001A73C2" w:rsidRPr="00EA62A9" w:rsidRDefault="001A73C2" w:rsidP="00EA62A9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A62A9">
        <w:rPr>
          <w:rStyle w:val="c2"/>
          <w:color w:val="000000"/>
          <w:sz w:val="28"/>
          <w:szCs w:val="28"/>
        </w:rPr>
        <w:t>- Какие предложения называются односоставными?</w:t>
      </w:r>
    </w:p>
    <w:p w:rsidR="00EA62A9" w:rsidRPr="00EA62A9" w:rsidRDefault="001A73C2" w:rsidP="00EA62A9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A62A9">
        <w:rPr>
          <w:rStyle w:val="c2"/>
          <w:color w:val="000000"/>
          <w:sz w:val="28"/>
          <w:szCs w:val="28"/>
        </w:rPr>
        <w:t>- На какие группы делятся?</w:t>
      </w:r>
    </w:p>
    <w:p w:rsidR="001A73C2" w:rsidRPr="00EA62A9" w:rsidRDefault="001A73C2" w:rsidP="00EA62A9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A62A9">
        <w:rPr>
          <w:rStyle w:val="c2"/>
          <w:color w:val="000000"/>
          <w:sz w:val="28"/>
          <w:szCs w:val="28"/>
        </w:rPr>
        <w:t>- В чем особенность обобщенно – личных предложений?</w:t>
      </w:r>
    </w:p>
    <w:p w:rsidR="001A73C2" w:rsidRPr="00EA62A9" w:rsidRDefault="001A73C2" w:rsidP="00EA62A9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EA62A9">
        <w:rPr>
          <w:rStyle w:val="c2"/>
          <w:color w:val="000000"/>
          <w:sz w:val="28"/>
          <w:szCs w:val="28"/>
        </w:rPr>
        <w:t xml:space="preserve">- Могут ли односоставные предложения быть распространенными? </w:t>
      </w:r>
    </w:p>
    <w:p w:rsidR="00EA62A9" w:rsidRPr="00EA62A9" w:rsidRDefault="00EA62A9" w:rsidP="00EA62A9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</w:rPr>
      </w:pPr>
      <w:r w:rsidRPr="00EA62A9">
        <w:rPr>
          <w:b/>
          <w:sz w:val="28"/>
          <w:szCs w:val="28"/>
        </w:rPr>
        <w:t>I</w:t>
      </w:r>
      <w:r w:rsidRPr="00EA62A9">
        <w:rPr>
          <w:b/>
          <w:sz w:val="28"/>
          <w:szCs w:val="28"/>
          <w:lang w:val="en-US"/>
        </w:rPr>
        <w:t>I</w:t>
      </w:r>
      <w:r w:rsidRPr="00EA62A9">
        <w:rPr>
          <w:b/>
          <w:sz w:val="28"/>
          <w:szCs w:val="28"/>
        </w:rPr>
        <w:t xml:space="preserve">. Проверка домашнего задания </w:t>
      </w:r>
      <w:r w:rsidRPr="00EA62A9">
        <w:rPr>
          <w:sz w:val="28"/>
          <w:szCs w:val="28"/>
        </w:rPr>
        <w:t>(упр. 218</w:t>
      </w:r>
      <w:r w:rsidRPr="00EA62A9">
        <w:t>)</w:t>
      </w:r>
    </w:p>
    <w:p w:rsidR="001A73C2" w:rsidRDefault="00EA62A9" w:rsidP="00EA62A9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EA62A9">
        <w:rPr>
          <w:b/>
          <w:color w:val="000000"/>
          <w:sz w:val="28"/>
          <w:szCs w:val="28"/>
          <w:lang w:val="en-US"/>
        </w:rPr>
        <w:t>III</w:t>
      </w:r>
      <w:r>
        <w:rPr>
          <w:b/>
          <w:color w:val="000000"/>
          <w:sz w:val="28"/>
          <w:szCs w:val="28"/>
        </w:rPr>
        <w:t>. Анализ поэтических текстов (групповая работа).</w:t>
      </w:r>
    </w:p>
    <w:p w:rsidR="00EA62A9" w:rsidRDefault="00EA62A9" w:rsidP="00EA62A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Задание: </w:t>
      </w:r>
      <w:r w:rsidR="00475958">
        <w:rPr>
          <w:color w:val="000000"/>
          <w:sz w:val="28"/>
          <w:szCs w:val="28"/>
        </w:rPr>
        <w:t>познакомиться с поэтическими текстами</w:t>
      </w:r>
      <w:r>
        <w:rPr>
          <w:color w:val="000000"/>
          <w:sz w:val="28"/>
          <w:szCs w:val="28"/>
        </w:rPr>
        <w:t xml:space="preserve"> и выписать из них односоставные предложения, определить тип односоставного предложения, выделить грамматическую основу.</w:t>
      </w:r>
    </w:p>
    <w:p w:rsidR="00EA62A9" w:rsidRPr="00475958" w:rsidRDefault="008739E0" w:rsidP="004F2B5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75958">
        <w:rPr>
          <w:color w:val="000000"/>
          <w:sz w:val="28"/>
          <w:szCs w:val="28"/>
        </w:rPr>
        <w:t>1)</w:t>
      </w:r>
      <w:r w:rsidR="00EA62A9" w:rsidRPr="00475958">
        <w:rPr>
          <w:rStyle w:val="c2"/>
          <w:color w:val="000000"/>
          <w:sz w:val="28"/>
          <w:szCs w:val="28"/>
        </w:rPr>
        <w:t xml:space="preserve"> Умом Россию не понять.</w:t>
      </w:r>
    </w:p>
    <w:p w:rsidR="00EA62A9" w:rsidRPr="00475958" w:rsidRDefault="00EA62A9" w:rsidP="004F2B5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75958">
        <w:rPr>
          <w:rStyle w:val="c2"/>
          <w:color w:val="000000"/>
          <w:sz w:val="28"/>
          <w:szCs w:val="28"/>
        </w:rPr>
        <w:t>Аршином общим не измерить:</w:t>
      </w:r>
    </w:p>
    <w:p w:rsidR="00EA62A9" w:rsidRPr="00475958" w:rsidRDefault="00EA62A9" w:rsidP="004F2B5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75958">
        <w:rPr>
          <w:rStyle w:val="c2"/>
          <w:color w:val="000000"/>
          <w:sz w:val="28"/>
          <w:szCs w:val="28"/>
        </w:rPr>
        <w:t>У ней особенная стать –</w:t>
      </w:r>
    </w:p>
    <w:p w:rsidR="00EA62A9" w:rsidRPr="00475958" w:rsidRDefault="00EA62A9" w:rsidP="00EA62A9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bookmarkStart w:id="0" w:name="_GoBack"/>
      <w:bookmarkEnd w:id="0"/>
      <w:r w:rsidRPr="00475958">
        <w:rPr>
          <w:rStyle w:val="c2"/>
          <w:color w:val="000000"/>
          <w:sz w:val="28"/>
          <w:szCs w:val="28"/>
        </w:rPr>
        <w:t xml:space="preserve">      </w:t>
      </w:r>
      <w:r w:rsidR="00D05EB0">
        <w:rPr>
          <w:rStyle w:val="c2"/>
          <w:color w:val="000000"/>
          <w:sz w:val="28"/>
          <w:szCs w:val="28"/>
        </w:rPr>
        <w:t xml:space="preserve">                        </w:t>
      </w:r>
      <w:r w:rsidRPr="00475958">
        <w:rPr>
          <w:rStyle w:val="c2"/>
          <w:color w:val="000000"/>
          <w:sz w:val="28"/>
          <w:szCs w:val="28"/>
        </w:rPr>
        <w:t xml:space="preserve">        В Россию можно только верить. (Ф.И.</w:t>
      </w:r>
      <w:r w:rsidR="008739E0" w:rsidRPr="00475958">
        <w:rPr>
          <w:rStyle w:val="c2"/>
          <w:color w:val="000000"/>
          <w:sz w:val="28"/>
          <w:szCs w:val="28"/>
        </w:rPr>
        <w:t xml:space="preserve"> </w:t>
      </w:r>
      <w:r w:rsidRPr="00475958">
        <w:rPr>
          <w:rStyle w:val="c2"/>
          <w:color w:val="000000"/>
          <w:sz w:val="28"/>
          <w:szCs w:val="28"/>
        </w:rPr>
        <w:t>Тютчев)</w:t>
      </w:r>
      <w:r w:rsidR="004F2B53">
        <w:rPr>
          <w:rStyle w:val="c2"/>
          <w:color w:val="000000"/>
          <w:sz w:val="28"/>
          <w:szCs w:val="28"/>
        </w:rPr>
        <w:t xml:space="preserve"> (</w:t>
      </w:r>
      <w:proofErr w:type="spellStart"/>
      <w:r w:rsidR="004F2B53">
        <w:rPr>
          <w:rStyle w:val="c2"/>
          <w:color w:val="000000"/>
          <w:sz w:val="28"/>
          <w:szCs w:val="28"/>
        </w:rPr>
        <w:t>слай</w:t>
      </w:r>
      <w:proofErr w:type="spellEnd"/>
    </w:p>
    <w:p w:rsidR="005C073B" w:rsidRPr="00475958" w:rsidRDefault="00BB53EE" w:rsidP="005C073B">
      <w:pPr>
        <w:pStyle w:val="c1"/>
        <w:shd w:val="clear" w:color="auto" w:fill="FFFFFF"/>
        <w:spacing w:before="0" w:beforeAutospacing="0" w:after="0" w:afterAutospacing="0"/>
        <w:ind w:left="2124"/>
        <w:rPr>
          <w:rFonts w:ascii="Arial" w:hAnsi="Arial" w:cs="Arial"/>
          <w:color w:val="000000"/>
          <w:sz w:val="28"/>
          <w:szCs w:val="28"/>
        </w:rPr>
      </w:pPr>
      <w:r w:rsidRPr="00475958">
        <w:rPr>
          <w:rStyle w:val="c2"/>
          <w:color w:val="000000"/>
          <w:sz w:val="28"/>
          <w:szCs w:val="28"/>
        </w:rPr>
        <w:t>2</w:t>
      </w:r>
      <w:r w:rsidR="005C073B" w:rsidRPr="00475958">
        <w:rPr>
          <w:rStyle w:val="c2"/>
          <w:color w:val="000000"/>
          <w:sz w:val="28"/>
          <w:szCs w:val="28"/>
        </w:rPr>
        <w:t>) Шёпот, робкое дыханье,</w:t>
      </w:r>
    </w:p>
    <w:p w:rsidR="005C073B" w:rsidRPr="00475958" w:rsidRDefault="005C073B" w:rsidP="005C073B">
      <w:pPr>
        <w:pStyle w:val="c1"/>
        <w:shd w:val="clear" w:color="auto" w:fill="FFFFFF"/>
        <w:spacing w:before="0" w:beforeAutospacing="0" w:after="0" w:afterAutospacing="0"/>
        <w:ind w:left="2124"/>
        <w:rPr>
          <w:rFonts w:ascii="Arial" w:hAnsi="Arial" w:cs="Arial"/>
          <w:color w:val="000000"/>
          <w:sz w:val="28"/>
          <w:szCs w:val="28"/>
        </w:rPr>
      </w:pPr>
      <w:r w:rsidRPr="00475958">
        <w:rPr>
          <w:rStyle w:val="c2"/>
          <w:color w:val="000000"/>
          <w:sz w:val="28"/>
          <w:szCs w:val="28"/>
        </w:rPr>
        <w:t>Трели соловья,</w:t>
      </w:r>
    </w:p>
    <w:p w:rsidR="005C073B" w:rsidRPr="00475958" w:rsidRDefault="005C073B" w:rsidP="005C073B">
      <w:pPr>
        <w:pStyle w:val="c1"/>
        <w:shd w:val="clear" w:color="auto" w:fill="FFFFFF"/>
        <w:spacing w:before="0" w:beforeAutospacing="0" w:after="0" w:afterAutospacing="0"/>
        <w:ind w:left="2124"/>
        <w:rPr>
          <w:rFonts w:ascii="Arial" w:hAnsi="Arial" w:cs="Arial"/>
          <w:color w:val="000000"/>
          <w:sz w:val="28"/>
          <w:szCs w:val="28"/>
        </w:rPr>
      </w:pPr>
      <w:r w:rsidRPr="00475958">
        <w:rPr>
          <w:rStyle w:val="c2"/>
          <w:color w:val="000000"/>
          <w:sz w:val="28"/>
          <w:szCs w:val="28"/>
        </w:rPr>
        <w:t>Серебро и колыханье</w:t>
      </w:r>
    </w:p>
    <w:p w:rsidR="005C073B" w:rsidRPr="00475958" w:rsidRDefault="005C073B" w:rsidP="005C073B">
      <w:pPr>
        <w:pStyle w:val="c1"/>
        <w:shd w:val="clear" w:color="auto" w:fill="FFFFFF"/>
        <w:spacing w:before="0" w:beforeAutospacing="0" w:after="0" w:afterAutospacing="0"/>
        <w:ind w:left="2124"/>
        <w:rPr>
          <w:rFonts w:ascii="Arial" w:hAnsi="Arial" w:cs="Arial"/>
          <w:color w:val="000000"/>
          <w:sz w:val="28"/>
          <w:szCs w:val="28"/>
        </w:rPr>
      </w:pPr>
      <w:r w:rsidRPr="00475958">
        <w:rPr>
          <w:rStyle w:val="c2"/>
          <w:color w:val="000000"/>
          <w:sz w:val="28"/>
          <w:szCs w:val="28"/>
        </w:rPr>
        <w:t>Сонного ручья,</w:t>
      </w:r>
    </w:p>
    <w:p w:rsidR="005C073B" w:rsidRPr="00475958" w:rsidRDefault="005C073B" w:rsidP="005C073B">
      <w:pPr>
        <w:pStyle w:val="c1"/>
        <w:shd w:val="clear" w:color="auto" w:fill="FFFFFF"/>
        <w:spacing w:before="0" w:beforeAutospacing="0" w:after="0" w:afterAutospacing="0"/>
        <w:ind w:left="2124"/>
        <w:rPr>
          <w:rFonts w:ascii="Arial" w:hAnsi="Arial" w:cs="Arial"/>
          <w:color w:val="000000"/>
          <w:sz w:val="28"/>
          <w:szCs w:val="28"/>
        </w:rPr>
      </w:pPr>
      <w:r w:rsidRPr="00475958">
        <w:rPr>
          <w:rStyle w:val="c2"/>
          <w:color w:val="000000"/>
          <w:sz w:val="28"/>
          <w:szCs w:val="28"/>
        </w:rPr>
        <w:t>Свет ночной, ночные тени,</w:t>
      </w:r>
    </w:p>
    <w:p w:rsidR="005C073B" w:rsidRPr="00475958" w:rsidRDefault="00250A69" w:rsidP="00BB53EE">
      <w:pPr>
        <w:pStyle w:val="c1"/>
        <w:shd w:val="clear" w:color="auto" w:fill="FFFFFF"/>
        <w:spacing w:before="0" w:beforeAutospacing="0" w:after="0" w:afterAutospacing="0"/>
        <w:ind w:left="2124"/>
        <w:contextualSpacing/>
        <w:rPr>
          <w:color w:val="000000"/>
          <w:sz w:val="28"/>
          <w:szCs w:val="28"/>
        </w:rPr>
      </w:pPr>
      <w:r w:rsidRPr="00475958">
        <w:rPr>
          <w:rStyle w:val="c2"/>
          <w:color w:val="000000"/>
          <w:sz w:val="28"/>
          <w:szCs w:val="28"/>
        </w:rPr>
        <w:t>Тени без конца</w:t>
      </w:r>
      <w:proofErr w:type="gramStart"/>
      <w:r w:rsidRPr="00475958">
        <w:rPr>
          <w:rStyle w:val="c2"/>
          <w:color w:val="000000"/>
          <w:sz w:val="28"/>
          <w:szCs w:val="28"/>
        </w:rPr>
        <w:t>…</w:t>
      </w:r>
      <w:r w:rsidR="00B71AE8" w:rsidRPr="00475958">
        <w:rPr>
          <w:rStyle w:val="c2"/>
          <w:color w:val="000000"/>
          <w:sz w:val="28"/>
          <w:szCs w:val="28"/>
        </w:rPr>
        <w:t>(</w:t>
      </w:r>
      <w:proofErr w:type="gramEnd"/>
      <w:r w:rsidR="00B71AE8" w:rsidRPr="00475958">
        <w:rPr>
          <w:rStyle w:val="c2"/>
          <w:color w:val="000000"/>
          <w:sz w:val="28"/>
          <w:szCs w:val="28"/>
        </w:rPr>
        <w:t>А.А. Фет)</w:t>
      </w:r>
    </w:p>
    <w:p w:rsidR="0056411A" w:rsidRPr="00475958" w:rsidRDefault="00BB53EE" w:rsidP="00BB53E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958">
        <w:rPr>
          <w:rFonts w:ascii="Times New Roman" w:hAnsi="Times New Roman" w:cs="Times New Roman"/>
          <w:sz w:val="28"/>
          <w:szCs w:val="28"/>
        </w:rPr>
        <w:t>3) По горбику тесной межи</w:t>
      </w:r>
    </w:p>
    <w:p w:rsidR="00BB53EE" w:rsidRPr="00475958" w:rsidRDefault="00BB53EE" w:rsidP="00BB53E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958">
        <w:rPr>
          <w:rFonts w:ascii="Times New Roman" w:hAnsi="Times New Roman" w:cs="Times New Roman"/>
          <w:sz w:val="28"/>
          <w:szCs w:val="28"/>
        </w:rPr>
        <w:t>Иду и дышу ароматом</w:t>
      </w:r>
    </w:p>
    <w:p w:rsidR="00BB53EE" w:rsidRPr="00475958" w:rsidRDefault="00BB53EE" w:rsidP="00BB53E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958">
        <w:rPr>
          <w:rFonts w:ascii="Times New Roman" w:hAnsi="Times New Roman" w:cs="Times New Roman"/>
          <w:sz w:val="28"/>
          <w:szCs w:val="28"/>
        </w:rPr>
        <w:t>И мяты, и зреющей ржи. (В.Я. Брюсов)</w:t>
      </w:r>
    </w:p>
    <w:p w:rsidR="00BB53EE" w:rsidRPr="00475958" w:rsidRDefault="00BB53EE" w:rsidP="00BB53E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958">
        <w:rPr>
          <w:rFonts w:ascii="Times New Roman" w:hAnsi="Times New Roman" w:cs="Times New Roman"/>
          <w:sz w:val="28"/>
          <w:szCs w:val="28"/>
        </w:rPr>
        <w:t xml:space="preserve">                                           4) </w:t>
      </w:r>
      <w:proofErr w:type="gramStart"/>
      <w:r w:rsidRPr="0047595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75958">
        <w:rPr>
          <w:rFonts w:ascii="Times New Roman" w:hAnsi="Times New Roman" w:cs="Times New Roman"/>
          <w:sz w:val="28"/>
          <w:szCs w:val="28"/>
        </w:rPr>
        <w:t xml:space="preserve"> вечера всё спится,</w:t>
      </w:r>
    </w:p>
    <w:p w:rsidR="00BB53EE" w:rsidRPr="00475958" w:rsidRDefault="00BB53EE" w:rsidP="00BB53E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958">
        <w:rPr>
          <w:rFonts w:ascii="Times New Roman" w:hAnsi="Times New Roman" w:cs="Times New Roman"/>
          <w:sz w:val="28"/>
          <w:szCs w:val="28"/>
        </w:rPr>
        <w:t xml:space="preserve">                                            На дворе темно. (А.А. Фет)</w:t>
      </w:r>
    </w:p>
    <w:p w:rsidR="00BB53EE" w:rsidRPr="00DB3B7A" w:rsidRDefault="00BB53EE" w:rsidP="00BB53EE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B7A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DB3B7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71E64" w:rsidRPr="00DB3B7A">
        <w:rPr>
          <w:rFonts w:ascii="Times New Roman" w:hAnsi="Times New Roman" w:cs="Times New Roman"/>
          <w:b/>
          <w:sz w:val="28"/>
          <w:szCs w:val="28"/>
        </w:rPr>
        <w:t>Исправьте ошибки в предложенном тексте. Правильно определите и запишите</w:t>
      </w:r>
      <w:r w:rsidR="00DB3B7A" w:rsidRPr="00DB3B7A">
        <w:rPr>
          <w:rFonts w:ascii="Times New Roman" w:hAnsi="Times New Roman" w:cs="Times New Roman"/>
          <w:b/>
          <w:sz w:val="28"/>
          <w:szCs w:val="28"/>
        </w:rPr>
        <w:t xml:space="preserve"> тип односоставных предложений</w:t>
      </w:r>
      <w:r w:rsidRPr="00DB3B7A">
        <w:rPr>
          <w:rFonts w:ascii="Times New Roman" w:hAnsi="Times New Roman" w:cs="Times New Roman"/>
          <w:b/>
          <w:sz w:val="28"/>
          <w:szCs w:val="28"/>
        </w:rPr>
        <w:t>.</w:t>
      </w:r>
    </w:p>
    <w:p w:rsidR="00DB3B7A" w:rsidRDefault="00DB3B7A" w:rsidP="00DB3B7A">
      <w:pPr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3B7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Хорошо в лесу в ясный морозный </w:t>
      </w:r>
      <w:proofErr w:type="gramStart"/>
      <w:r w:rsidRPr="00DB3B7A">
        <w:rPr>
          <w:rFonts w:ascii="Times New Roman" w:hAnsi="Times New Roman" w:cs="Times New Roman"/>
          <w:i/>
          <w:sz w:val="28"/>
          <w:szCs w:val="28"/>
        </w:rPr>
        <w:t>день!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неопр.-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личн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.)</w:t>
      </w:r>
      <w:r w:rsidRPr="00DB3B7A">
        <w:rPr>
          <w:rFonts w:ascii="Times New Roman" w:hAnsi="Times New Roman" w:cs="Times New Roman"/>
          <w:i/>
          <w:sz w:val="28"/>
          <w:szCs w:val="28"/>
        </w:rPr>
        <w:t xml:space="preserve"> Яркое зимнее солнце распускает свои лучи по отяжелевшим от снега веткам </w:t>
      </w:r>
      <w:proofErr w:type="gramStart"/>
      <w:r w:rsidRPr="00DB3B7A">
        <w:rPr>
          <w:rFonts w:ascii="Times New Roman" w:hAnsi="Times New Roman" w:cs="Times New Roman"/>
          <w:i/>
          <w:sz w:val="28"/>
          <w:szCs w:val="28"/>
        </w:rPr>
        <w:t>деревьев.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i/>
          <w:sz w:val="28"/>
          <w:szCs w:val="28"/>
        </w:rPr>
        <w:t>опред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.-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личн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.)</w:t>
      </w:r>
      <w:r w:rsidRPr="00DB3B7A">
        <w:rPr>
          <w:rFonts w:ascii="Times New Roman" w:hAnsi="Times New Roman" w:cs="Times New Roman"/>
          <w:i/>
          <w:sz w:val="28"/>
          <w:szCs w:val="28"/>
        </w:rPr>
        <w:t xml:space="preserve"> Интересно на лыжах забраться в лесную </w:t>
      </w:r>
      <w:proofErr w:type="gramStart"/>
      <w:r w:rsidRPr="00DB3B7A">
        <w:rPr>
          <w:rFonts w:ascii="Times New Roman" w:hAnsi="Times New Roman" w:cs="Times New Roman"/>
          <w:i/>
          <w:sz w:val="28"/>
          <w:szCs w:val="28"/>
        </w:rPr>
        <w:t>глушь.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i/>
          <w:sz w:val="28"/>
          <w:szCs w:val="28"/>
        </w:rPr>
        <w:t>назывн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.)</w:t>
      </w:r>
      <w:r w:rsidRPr="00DB3B7A">
        <w:rPr>
          <w:rFonts w:ascii="Times New Roman" w:hAnsi="Times New Roman" w:cs="Times New Roman"/>
          <w:i/>
          <w:sz w:val="28"/>
          <w:szCs w:val="28"/>
        </w:rPr>
        <w:t xml:space="preserve"> Прекрасен лес с гигантскими деревьями в снежном зимнем </w:t>
      </w:r>
      <w:proofErr w:type="gramStart"/>
      <w:r w:rsidRPr="00DB3B7A">
        <w:rPr>
          <w:rFonts w:ascii="Times New Roman" w:hAnsi="Times New Roman" w:cs="Times New Roman"/>
          <w:i/>
          <w:sz w:val="28"/>
          <w:szCs w:val="28"/>
        </w:rPr>
        <w:t>уборе.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i/>
          <w:sz w:val="28"/>
          <w:szCs w:val="28"/>
        </w:rPr>
        <w:t>безлич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.)</w:t>
      </w:r>
      <w:r w:rsidRPr="00DB3B7A">
        <w:rPr>
          <w:rFonts w:ascii="Times New Roman" w:hAnsi="Times New Roman" w:cs="Times New Roman"/>
          <w:i/>
          <w:sz w:val="28"/>
          <w:szCs w:val="28"/>
        </w:rPr>
        <w:t xml:space="preserve"> Хочется без конца разъезжать на лыжах и любоваться прелестью </w:t>
      </w:r>
      <w:proofErr w:type="gramStart"/>
      <w:r w:rsidRPr="00DB3B7A">
        <w:rPr>
          <w:rFonts w:ascii="Times New Roman" w:hAnsi="Times New Roman" w:cs="Times New Roman"/>
          <w:i/>
          <w:sz w:val="28"/>
          <w:szCs w:val="28"/>
        </w:rPr>
        <w:t>природы.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i/>
          <w:sz w:val="28"/>
          <w:szCs w:val="28"/>
        </w:rPr>
        <w:t>обобщ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.-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личн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.)</w:t>
      </w:r>
      <w:r w:rsidRPr="00DB3B7A">
        <w:rPr>
          <w:rFonts w:ascii="Times New Roman" w:hAnsi="Times New Roman" w:cs="Times New Roman"/>
          <w:i/>
          <w:sz w:val="28"/>
          <w:szCs w:val="28"/>
        </w:rPr>
        <w:t xml:space="preserve"> Чувствуешь, как радость наполняет твоё </w:t>
      </w:r>
      <w:proofErr w:type="gramStart"/>
      <w:r w:rsidRPr="00DB3B7A">
        <w:rPr>
          <w:rFonts w:ascii="Times New Roman" w:hAnsi="Times New Roman" w:cs="Times New Roman"/>
          <w:i/>
          <w:sz w:val="28"/>
          <w:szCs w:val="28"/>
        </w:rPr>
        <w:t>сердце.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i/>
          <w:sz w:val="28"/>
          <w:szCs w:val="28"/>
        </w:rPr>
        <w:t>назыв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.)</w:t>
      </w:r>
      <w:r w:rsidRPr="00DB3B7A">
        <w:rPr>
          <w:rFonts w:ascii="Times New Roman" w:hAnsi="Times New Roman" w:cs="Times New Roman"/>
          <w:i/>
          <w:sz w:val="28"/>
          <w:szCs w:val="28"/>
        </w:rPr>
        <w:t xml:space="preserve"> Какая </w:t>
      </w:r>
      <w:proofErr w:type="gramStart"/>
      <w:r w:rsidRPr="00DB3B7A">
        <w:rPr>
          <w:rFonts w:ascii="Times New Roman" w:hAnsi="Times New Roman" w:cs="Times New Roman"/>
          <w:i/>
          <w:sz w:val="28"/>
          <w:szCs w:val="28"/>
        </w:rPr>
        <w:t>красота!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неопр.-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личн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.)</w:t>
      </w:r>
    </w:p>
    <w:p w:rsidR="004B7374" w:rsidRDefault="00DB3B7A" w:rsidP="00DB3B7A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B7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B3B7A">
        <w:rPr>
          <w:rFonts w:ascii="Times New Roman" w:hAnsi="Times New Roman" w:cs="Times New Roman"/>
          <w:b/>
          <w:sz w:val="28"/>
          <w:szCs w:val="28"/>
        </w:rPr>
        <w:t>. Творческое задание.</w:t>
      </w:r>
      <w:r>
        <w:rPr>
          <w:rFonts w:ascii="Times New Roman" w:hAnsi="Times New Roman" w:cs="Times New Roman"/>
          <w:b/>
          <w:sz w:val="28"/>
          <w:szCs w:val="28"/>
        </w:rPr>
        <w:t xml:space="preserve"> Придумайте и запишите текст из 8-10 односоставных предложений</w:t>
      </w:r>
      <w:r w:rsidR="004B7374">
        <w:rPr>
          <w:rFonts w:ascii="Times New Roman" w:hAnsi="Times New Roman" w:cs="Times New Roman"/>
          <w:b/>
          <w:sz w:val="28"/>
          <w:szCs w:val="28"/>
        </w:rPr>
        <w:t xml:space="preserve"> на тему «Зарисовки зимнего леса».</w:t>
      </w:r>
    </w:p>
    <w:p w:rsidR="00DB3B7A" w:rsidRDefault="004B7374" w:rsidP="00DB3B7A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</w:rPr>
        <w:t xml:space="preserve">. Подведение итогов и выставление отметок. </w:t>
      </w:r>
      <w:r>
        <w:rPr>
          <w:rFonts w:ascii="Times New Roman" w:hAnsi="Times New Roman" w:cs="Times New Roman"/>
          <w:sz w:val="28"/>
          <w:szCs w:val="28"/>
        </w:rPr>
        <w:t>Тетради с работами сдаются.</w:t>
      </w:r>
      <w:r w:rsidR="00DB3B7A" w:rsidRPr="00DB3B7A">
        <w:rPr>
          <w:rFonts w:ascii="Times New Roman" w:hAnsi="Times New Roman" w:cs="Times New Roman"/>
          <w:b/>
          <w:sz w:val="28"/>
          <w:szCs w:val="28"/>
        </w:rPr>
        <w:tab/>
      </w:r>
    </w:p>
    <w:p w:rsidR="004B7374" w:rsidRPr="004B7374" w:rsidRDefault="004B7374" w:rsidP="004B737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Домашняя работа: </w:t>
      </w:r>
      <w:r w:rsidRPr="004B7374">
        <w:rPr>
          <w:rFonts w:ascii="Times New Roman" w:hAnsi="Times New Roman" w:cs="Times New Roman"/>
          <w:sz w:val="28"/>
          <w:szCs w:val="28"/>
        </w:rPr>
        <w:t>подготовиться к диктанту по односоставным предложениям.</w:t>
      </w:r>
    </w:p>
    <w:p w:rsidR="00971E64" w:rsidRPr="00BB53EE" w:rsidRDefault="00971E64" w:rsidP="00BB53EE">
      <w:pPr>
        <w:contextualSpacing/>
        <w:jc w:val="both"/>
      </w:pPr>
    </w:p>
    <w:sectPr w:rsidR="00971E64" w:rsidRPr="00BB5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5287"/>
    <w:multiLevelType w:val="hybridMultilevel"/>
    <w:tmpl w:val="809679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402AC"/>
    <w:multiLevelType w:val="hybridMultilevel"/>
    <w:tmpl w:val="14BE3A34"/>
    <w:lvl w:ilvl="0" w:tplc="552E5388">
      <w:start w:val="1"/>
      <w:numFmt w:val="decimal"/>
      <w:lvlText w:val="%1."/>
      <w:lvlJc w:val="left"/>
      <w:pPr>
        <w:ind w:left="40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A8"/>
    <w:rsid w:val="001A73C2"/>
    <w:rsid w:val="00250A69"/>
    <w:rsid w:val="00475958"/>
    <w:rsid w:val="004B7374"/>
    <w:rsid w:val="004F2B53"/>
    <w:rsid w:val="0056411A"/>
    <w:rsid w:val="005C073B"/>
    <w:rsid w:val="00770AA8"/>
    <w:rsid w:val="008146BD"/>
    <w:rsid w:val="00821A17"/>
    <w:rsid w:val="008739E0"/>
    <w:rsid w:val="00971E64"/>
    <w:rsid w:val="00B71AE8"/>
    <w:rsid w:val="00BB53EE"/>
    <w:rsid w:val="00D05EB0"/>
    <w:rsid w:val="00DB3B7A"/>
    <w:rsid w:val="00EA6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A1A65"/>
  <w15:chartTrackingRefBased/>
  <w15:docId w15:val="{682CAFBF-5A94-4F96-9260-74D813D75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1A7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1A73C2"/>
  </w:style>
  <w:style w:type="character" w:customStyle="1" w:styleId="c2">
    <w:name w:val="c2"/>
    <w:basedOn w:val="a0"/>
    <w:rsid w:val="001A73C2"/>
  </w:style>
  <w:style w:type="paragraph" w:styleId="a3">
    <w:name w:val="List Paragraph"/>
    <w:basedOn w:val="a"/>
    <w:uiPriority w:val="34"/>
    <w:qFormat/>
    <w:rsid w:val="004B73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Юрьевна</dc:creator>
  <cp:keywords/>
  <dc:description/>
  <cp:lastModifiedBy>Ирина Юрьевна</cp:lastModifiedBy>
  <cp:revision>10</cp:revision>
  <dcterms:created xsi:type="dcterms:W3CDTF">2021-12-15T07:17:00Z</dcterms:created>
  <dcterms:modified xsi:type="dcterms:W3CDTF">2021-12-17T05:11:00Z</dcterms:modified>
</cp:coreProperties>
</file>