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"Теремок" п. Лев Толстой Липецкой области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P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A4243">
        <w:rPr>
          <w:rFonts w:ascii="Times New Roman" w:hAnsi="Times New Roman" w:cs="Times New Roman"/>
          <w:b/>
          <w:sz w:val="72"/>
          <w:szCs w:val="72"/>
        </w:rPr>
        <w:t xml:space="preserve">Обобщение опыта работы </w:t>
      </w:r>
    </w:p>
    <w:p w:rsidR="00CA4243" w:rsidRP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A4243">
        <w:rPr>
          <w:rFonts w:ascii="Times New Roman" w:hAnsi="Times New Roman" w:cs="Times New Roman"/>
          <w:b/>
          <w:sz w:val="72"/>
          <w:szCs w:val="72"/>
        </w:rPr>
        <w:t>на группе раннего возраста оздоровительной направленности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614B" w:rsidRDefault="0098614B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98614B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</w:t>
      </w:r>
      <w:r w:rsidR="00CA4243">
        <w:rPr>
          <w:rFonts w:ascii="Times New Roman" w:hAnsi="Times New Roman" w:cs="Times New Roman"/>
          <w:sz w:val="28"/>
          <w:szCs w:val="28"/>
        </w:rPr>
        <w:t>:</w:t>
      </w:r>
    </w:p>
    <w:p w:rsidR="00CA4243" w:rsidRDefault="003A518F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Гуляева Римма Васильевна</w:t>
      </w: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Pr="0083194B" w:rsidRDefault="00CA4243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CA4243" w:rsidRPr="0014511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11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Дошкольное детство исключительно важный период, когда закладываются основы физического и психического развития и здоровья человека. Из-за большой распространенности острых и хронических заболеваний у детей, воспитывающихся в дошкольных учреждениях, сохраняется необходимость постоянного поиска оздоравливающих мероприятий - новых методов и способов, новых методик.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Современная социально-экономическая ситуация в стране убедительно показала, что в последнее десятилетие отчетливо наблюдаются тенденции к ухудшению здоровья и физического развития детей. Формирование здорового поколения - одна из главных стратегических задач развития страны. Это регламентируется и обеспечивается рядом нормативно-правовых документов: Законами РФ: «Об образовании», «О санитарно-эпидемиологическом благополучии населения РФ», Указом президента России «О неотложных мерах по обеспечению здоровья населения в РФ», «Конвенцией о правах ребенка» и т.д.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Сохранение и укрепление здоровья детей, воспитывающихся в дошкольных учреждениях, определяется рядом </w:t>
      </w:r>
      <w:r w:rsidRPr="00CA4243">
        <w:rPr>
          <w:rFonts w:ascii="Times New Roman" w:hAnsi="Times New Roman" w:cs="Times New Roman"/>
          <w:sz w:val="28"/>
          <w:szCs w:val="28"/>
        </w:rPr>
        <w:t>условий</w:t>
      </w:r>
      <w:r w:rsidRPr="00F72D87">
        <w:rPr>
          <w:rFonts w:ascii="Times New Roman" w:hAnsi="Times New Roman" w:cs="Times New Roman"/>
          <w:sz w:val="28"/>
          <w:szCs w:val="28"/>
        </w:rPr>
        <w:t>, среди которых основными являются: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реализация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педагогических технологий;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индивидуальный подход к ребенку сообразно его уровню развития, биологическому и психологическому возрасту;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соблюдение рационального режима дня, обеспечивающего смену разнообразной деятельности и отдыха;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создание условий для удовлетворения биологической потребности детей в движении;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реализация системы мероприятий по оздоровлению ослабленных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реализация различных форм систематической работы с родителями и формирование у детей навыков здорового образа жизни на основе ги</w:t>
      </w:r>
      <w:r w:rsidRPr="00F72D87">
        <w:rPr>
          <w:rFonts w:ascii="Times New Roman" w:hAnsi="Times New Roman" w:cs="Times New Roman"/>
          <w:sz w:val="28"/>
          <w:szCs w:val="28"/>
        </w:rPr>
        <w:softHyphen/>
        <w:t>гиенического воспитания и обучения.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Изменить сложившуюся ситуацию, оказать влияние на здоровье воспитанников в условиях ДОУ можно лишь через создание условий для сохранения, укрепления и развития здоровья детей, а также пропагандируя и внедряя здоровый образ жизни среди родителей воспитанников.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Учитывая актуальность проблемы, с целью сохранения и укрепления физического и психического здоровья воспитанников  была составлена модель </w:t>
      </w:r>
      <w:r w:rsidRPr="00F72D87">
        <w:rPr>
          <w:rFonts w:ascii="Times New Roman" w:hAnsi="Times New Roman" w:cs="Times New Roman"/>
          <w:sz w:val="28"/>
          <w:szCs w:val="28"/>
        </w:rPr>
        <w:lastRenderedPageBreak/>
        <w:t xml:space="preserve">сохранения здоровья детей дошкольного возраста с использованием нетрадиционных методов коррекции и оздоровления и составлена программа оздоровления детей </w:t>
      </w:r>
      <w:r w:rsidRPr="00F31B21">
        <w:rPr>
          <w:rFonts w:ascii="Times New Roman" w:hAnsi="Times New Roman" w:cs="Times New Roman"/>
          <w:b/>
          <w:sz w:val="28"/>
          <w:szCs w:val="28"/>
        </w:rPr>
        <w:t>«Крепыш»</w:t>
      </w:r>
      <w:r w:rsidRPr="00F72D87">
        <w:rPr>
          <w:rFonts w:ascii="Times New Roman" w:hAnsi="Times New Roman" w:cs="Times New Roman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Основная идея</w:t>
      </w:r>
      <w:r w:rsidRPr="00F72D87">
        <w:rPr>
          <w:rFonts w:ascii="Times New Roman" w:hAnsi="Times New Roman" w:cs="Times New Roman"/>
          <w:sz w:val="28"/>
          <w:szCs w:val="28"/>
        </w:rPr>
        <w:t xml:space="preserve">: здоровый образ жизни не формируется с помощью отдельных мероприятий. Каждая минута пребывания ребёнка в детском саду должна способствовать решению этой задачи, которая осуществляется по следующим </w:t>
      </w:r>
      <w:r w:rsidRPr="00F31B21">
        <w:rPr>
          <w:rFonts w:ascii="Times New Roman" w:hAnsi="Times New Roman" w:cs="Times New Roman"/>
          <w:b/>
          <w:sz w:val="28"/>
          <w:szCs w:val="28"/>
        </w:rPr>
        <w:t>направлениям</w:t>
      </w:r>
      <w:r w:rsidRPr="00F72D87">
        <w:rPr>
          <w:rFonts w:ascii="Times New Roman" w:hAnsi="Times New Roman" w:cs="Times New Roman"/>
          <w:sz w:val="28"/>
          <w:szCs w:val="28"/>
        </w:rPr>
        <w:t>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Привитие </w:t>
      </w:r>
      <w:r w:rsidRPr="00F72D87">
        <w:rPr>
          <w:rFonts w:ascii="Times New Roman" w:hAnsi="Times New Roman" w:cs="Times New Roman"/>
          <w:sz w:val="28"/>
          <w:szCs w:val="28"/>
        </w:rPr>
        <w:t>стойких культурно-гигиенических навыков.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Обучение уходу за своим телом, навыкам.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rPr>
          <w:rFonts w:ascii="Times New Roman" w:hAnsi="Times New Roman" w:cs="Times New Roman"/>
          <w:b/>
          <w:sz w:val="28"/>
          <w:szCs w:val="28"/>
        </w:rPr>
      </w:pPr>
    </w:p>
    <w:p w:rsidR="00CA4243" w:rsidRPr="00F72D87" w:rsidRDefault="00CA4243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ЦЕЛИ И ЗАДАЧИ ПРОГРАММЫ</w:t>
      </w:r>
      <w:r w:rsidRPr="00F72D87">
        <w:rPr>
          <w:rFonts w:ascii="Times New Roman" w:hAnsi="Times New Roman" w:cs="Times New Roman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Цель</w:t>
      </w:r>
      <w:r w:rsidRPr="00F72D87">
        <w:rPr>
          <w:rFonts w:ascii="Times New Roman" w:hAnsi="Times New Roman" w:cs="Times New Roman"/>
          <w:sz w:val="28"/>
          <w:szCs w:val="28"/>
        </w:rPr>
        <w:t>: создание устойчивой мотивации и потребности в сохранении своего здоровья и здоровья окружающих людей.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В соответствии с целью, нами были определены следующие </w:t>
      </w:r>
    </w:p>
    <w:p w:rsidR="00CA4243" w:rsidRPr="00F31B21" w:rsidRDefault="00CA4243" w:rsidP="00CA4243">
      <w:pPr>
        <w:ind w:left="-900" w:firstLine="540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Определить педагогические условия, повышающие качество воспитательно-образовательного процесса.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Разработать концептуальную модель программы.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Внедрить в практическую деятельность оздоровительную программу.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Разработать индивидуальные маршруты оздоровления часто болеющих детей на основе взаимодействия с семьёй.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Обеспечить родителей часто болеющих детей всей имеющейся информацией о передовых и эффективных технологиях и методиках по оздоровлению детей.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Разработать план оздоровительных и профилактических мероприятий для воспитанников 1 младшей группы МБДОУ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>/с «Теремок» п. Лев Толстой.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Отследить результаты реализации оздоровительной программы в условиях ДОУ.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lastRenderedPageBreak/>
        <w:t xml:space="preserve">При практической реализации поставленных задач мы основываются на следующих </w:t>
      </w:r>
      <w:r w:rsidRPr="00F31B21">
        <w:rPr>
          <w:rFonts w:ascii="Times New Roman" w:hAnsi="Times New Roman" w:cs="Times New Roman"/>
          <w:b/>
          <w:sz w:val="28"/>
          <w:szCs w:val="28"/>
        </w:rPr>
        <w:t>основных принципах</w:t>
      </w:r>
      <w:r w:rsidRPr="00F72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технологий: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научности - подкрепление всех проводимых мероприятий, направленных на укрепление здоровья, научно обоснованными и практически апробированными методиками;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активности и сознательности - участие педагогов и родителей в поиске новых, эффективных методов и целенаправленной деятельности по оздоровлению себя и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принцип комплексности и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- решение оздоровительных задач в системе всего учебно-воспитательного процесса всех видов деятельности;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принцип доступности – использование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технологий в соответствии с возрастными особенностями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непрерывности и целостности – вся работа по оздоровлению детей должна проводиться в комплексе и системе  всего учебно-воспитательного процесса.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F72D87">
        <w:rPr>
          <w:rFonts w:ascii="Times New Roman" w:hAnsi="Times New Roman" w:cs="Times New Roman"/>
          <w:sz w:val="28"/>
          <w:szCs w:val="28"/>
        </w:rPr>
        <w:t xml:space="preserve">Программа реализуется в следующих </w:t>
      </w:r>
      <w:r w:rsidRPr="00F31B21">
        <w:rPr>
          <w:rFonts w:ascii="Times New Roman" w:hAnsi="Times New Roman" w:cs="Times New Roman"/>
          <w:b/>
          <w:sz w:val="28"/>
          <w:szCs w:val="28"/>
        </w:rPr>
        <w:t>направлениях:</w:t>
      </w:r>
      <w:bookmarkEnd w:id="0"/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Работа</w:t>
      </w:r>
      <w:r w:rsidRPr="00F72D87">
        <w:rPr>
          <w:rFonts w:ascii="Times New Roman" w:hAnsi="Times New Roman" w:cs="Times New Roman"/>
          <w:sz w:val="28"/>
          <w:szCs w:val="28"/>
        </w:rPr>
        <w:tab/>
        <w:t>с детьми.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Работа</w:t>
      </w:r>
      <w:r w:rsidRPr="00F72D87">
        <w:rPr>
          <w:rFonts w:ascii="Times New Roman" w:hAnsi="Times New Roman" w:cs="Times New Roman"/>
          <w:sz w:val="28"/>
          <w:szCs w:val="28"/>
        </w:rPr>
        <w:tab/>
        <w:t>с родителями.</w:t>
      </w:r>
      <w:bookmarkStart w:id="1" w:name="bookmark2"/>
    </w:p>
    <w:bookmarkEnd w:id="1"/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В своём выступлении мы хотим рассказать о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технологиях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применяемых в нашей группе.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Технология - обучение здоровому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и правильному образу жизни.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 xml:space="preserve">Утренняя гимнастика и </w:t>
      </w:r>
      <w:proofErr w:type="spellStart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ритмогимнастика</w:t>
      </w:r>
      <w:proofErr w:type="spellEnd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Регулярно </w:t>
      </w:r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(каждое утро, чередуясь)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 проводятся </w:t>
      </w: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ритмогимнастика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и утренняя гимнастика под нашим руководством и инструктора по физкультуре.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Музыкально-</w:t>
      </w:r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ритмические упражнения</w:t>
      </w:r>
      <w:proofErr w:type="gram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ритмогимнастика</w:t>
      </w:r>
      <w:proofErr w:type="spellEnd"/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 выполняют релаксационную функцию, помогают добиться эмоциональной разрядки, снять умственную усталость и утомление. </w:t>
      </w:r>
    </w:p>
    <w:p w:rsidR="00CA4243" w:rsidRP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Двигательная</w:t>
      </w:r>
      <w:proofErr w:type="gramEnd"/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ОД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После завтрака проводятся </w:t>
      </w:r>
      <w:r w:rsidRPr="00077362">
        <w:rPr>
          <w:rFonts w:ascii="Times New Roman" w:hAnsi="Times New Roman" w:cs="Times New Roman"/>
          <w:b/>
          <w:color w:val="111111"/>
          <w:sz w:val="28"/>
          <w:szCs w:val="28"/>
        </w:rPr>
        <w:t>физкультурные занятия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главной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задачей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занятий по физической культуре является формирование необходимых двигательных навыков и умений, развитие физических качеств.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6006465" cy="4268981"/>
            <wp:effectExtent l="19050" t="0" r="0" b="0"/>
            <wp:docPr id="5" name="Рисунок 5" descr="C:\Users\Алиса\Desktop\работа мамы\работа\оздоровительная программа и документация 1 мл. гр\коллажи\двигательная 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иса\Desktop\работа мамы\работа\оздоровительная программа и документация 1 мл. гр\коллажи\двигательная О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6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Бодрящая гимнастика </w:t>
      </w:r>
      <w:r w:rsidRPr="00F31B21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(гимнастика после сна)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Для постепенного пробуждения детей проводится гимнастика после дневного сна. Это комплекс мер, направленных на обучение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здоровому образу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. Гимнастика проводится на кроватях. 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В группе регулярно проводятся беседы о том, как вести активный образ жизни, о том, что нужно соблюдать правила личной гигиены, употреблять в пищу полезные продукты, беседуем о различных видах спорта. Просматриваем мультфильмы о ЗОЖ, читаем художественную литературу.</w:t>
      </w:r>
    </w:p>
    <w:p w:rsidR="00077362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направленные на сохранение и стимулирование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 детей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Дыхательная гимнастика.</w:t>
      </w:r>
    </w:p>
    <w:p w:rsidR="00077362" w:rsidRPr="00F72D87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Очень важно уделять внимание правильному дыханию. Важно, чтобы дети дышали не поверхностно, а полной грудью. 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256084" cy="4423246"/>
            <wp:effectExtent l="19050" t="0" r="0" b="0"/>
            <wp:docPr id="2" name="Рисунок 2" descr="C:\Users\Алиса\Desktop\работа мамы\работа\оздоровительная программа и документация 1 мл. гр\коллажи\дыхательная гимн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иса\Desktop\работа мамы\работа\оздоровительная программа и документация 1 мл. гр\коллажи\дыхательная гимнасти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034" cy="442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3" name="Рисунок 12" descr="C:\Users\Алиса\Desktop\работа мамы\работа\оздоровительная программа и документация 1 мл. гр\коллажи\распечатать для отчёта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иса\Desktop\работа мамы\работа\оздоровительная программа и документация 1 мл. гр\коллажи\распечатать для отчёта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Методики, направленные на развитие речевого аппарата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Пальчиковые игры</w:t>
      </w:r>
      <w:r>
        <w:rPr>
          <w:rFonts w:ascii="Times New Roman" w:hAnsi="Times New Roman" w:cs="Times New Roman"/>
          <w:b/>
          <w:sz w:val="28"/>
          <w:szCs w:val="28"/>
        </w:rPr>
        <w:t xml:space="preserve"> и гимнастика</w:t>
      </w:r>
    </w:p>
    <w:p w:rsidR="00077362" w:rsidRPr="00F31B21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Работа по развитию мелкой моторики пальцев рук в дошкольном возрасте имеет особое значение. Учеными доказано, что на основе двигательного анализатора формируется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анализатор. Выполнение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упражнений каждой рукой способствуют формированию речевых областей в обоих полушариях мозга.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3" name="Рисунок 3" descr="C:\Users\Алиса\Desktop\работа мамы\работа\оздоровительная программа и документация 1 мл. гр\коллажи\пальчиковая гимн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иса\Desktop\работа мамы\работа\оздоровительная программа и документация 1 мл. гр\коллажи\пальчиковая гимнасти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Гимнастика для глаз.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Необходима</w:t>
      </w:r>
      <w:proofErr w:type="gram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для сохранения зрения. Упражнения для глаз используем для профилактики нарушения зрения, они снимают зрительное напряжение, укрепляют глазные мышцы.</w:t>
      </w:r>
    </w:p>
    <w:p w:rsidR="00077362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077362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6389434" cy="4517529"/>
            <wp:effectExtent l="19050" t="0" r="0" b="0"/>
            <wp:docPr id="1" name="Рисунок 1" descr="C:\Users\Алиса\Desktop\работа мамы\работа\оздоровительная программа и документация 1 мл. гр\коллажи\гимнастика для гл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иса\Desktop\работа мамы\работа\оздоровительная программа и документация 1 мл. гр\коллажи\гимнастика для глаз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340" cy="451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Подвижные игры.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Дети удовлетворяют свою потребность в движении, общении друг с другом, и при этом получают необходимую для развития информацию. Подвижные игры интересны дошкольникам. Игры малой подвижности мы проводим в группе. Дети очень любят играть в сюжетно – ролевые и дидактические игры; </w:t>
      </w:r>
    </w:p>
    <w:p w:rsidR="00093B70" w:rsidRDefault="00093B70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734050" cy="4054152"/>
            <wp:effectExtent l="19050" t="0" r="0" b="0"/>
            <wp:docPr id="9" name="Рисунок 9" descr="C:\Users\Алиса\Desktop\работа мамы\работа\оздоровительная программа и документация 1 мл. гр\коллажи\подвижные игр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иса\Desktop\работа мамы\работа\оздоровительная программа и документация 1 мл. гр\коллажи\подвижные игры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71" cy="405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B70" w:rsidRPr="00F72D87" w:rsidRDefault="00093B70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093B70"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715000" cy="4040683"/>
            <wp:effectExtent l="19050" t="0" r="0" b="0"/>
            <wp:docPr id="10" name="Рисунок 8" descr="C:\Users\Алиса\Desktop\работа мамы\работа\оздоровительная программа и документация 1 мл. гр\коллажи\подвижные игр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иса\Desktop\работа мамы\работа\оздоровительная программа и документация 1 мл. гр\коллажи\подвижные игры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128" cy="403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Динамические паузы во время занятия </w:t>
      </w:r>
      <w:r w:rsidRPr="00F31B21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(физкультминутки)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Для меньшей утомляемости детей во время проведения занятий предусматриваются </w:t>
      </w:r>
      <w:proofErr w:type="spellStart"/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двигательно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-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оздоровительные</w:t>
      </w:r>
      <w:proofErr w:type="gramEnd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физкультминутки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 Они развлекают детей, создают благоприятную для обучения атмосферу, несут элементы релаксации, снимают нервное напряжение от перегрузок.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Музыкотерапия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Динамические паузы проводим под музыку (диск).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Перед сном  включаем звуки живой природы.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При проведении закаливающих процедур после дневного сна также используем веселую, бодрую музыку. 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Хороводные игры.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Проводим хороводные игры. Они развивают чувство ритма и музыкального слуха, способствуют совершенствованию двигательных навыков, располагают детей друг к другу, раскрепощают их.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Технология коррекции здоровья детей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proofErr w:type="spellStart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Самомассаж</w:t>
      </w:r>
      <w:proofErr w:type="spellEnd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Самомассаж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- это массаж, выполняемый самим ребёнком. Основная цель массажа – снятие нервного напряжения, общее расслабление, улучшение работы внутренних органов и систем жизнедеятельности. </w:t>
      </w:r>
    </w:p>
    <w:p w:rsidR="00077362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657850" cy="4000276"/>
            <wp:effectExtent l="19050" t="0" r="0" b="0"/>
            <wp:docPr id="12" name="Рисунок 11" descr="C:\Users\Алиса\Desktop\работа мамы\работа\оздоровительная программа и документация 1 мл. гр\коллажи\самомасс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иса\Desktop\работа мамы\работа\оздоровительная программа и документация 1 мл. гр\коллажи\самомассаж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144" cy="4000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077362" w:rsidRDefault="00CA4243" w:rsidP="00077362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077362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Артикуляционная гимнастика.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В утренние часы и на занятиях по развитию речи проводим артикуляционную гимнастику для формирования правильного произношения звуков. 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Методики, направленные на профилактику ОРЗ</w:t>
      </w:r>
    </w:p>
    <w:p w:rsidR="00CA4243" w:rsidRPr="00F31B21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sz w:val="28"/>
          <w:szCs w:val="28"/>
        </w:rPr>
        <w:t xml:space="preserve">Для поднятия у детей иммунитета мы применяем  </w:t>
      </w:r>
      <w:proofErr w:type="spellStart"/>
      <w:r w:rsidRPr="00F31B21">
        <w:rPr>
          <w:rFonts w:ascii="Times New Roman" w:hAnsi="Times New Roman" w:cs="Times New Roman"/>
          <w:sz w:val="28"/>
          <w:szCs w:val="28"/>
        </w:rPr>
        <w:t>фитонцидатерапию</w:t>
      </w:r>
      <w:proofErr w:type="spellEnd"/>
      <w:r w:rsidRPr="00F31B21">
        <w:rPr>
          <w:rFonts w:ascii="Times New Roman" w:hAnsi="Times New Roman" w:cs="Times New Roman"/>
          <w:sz w:val="28"/>
          <w:szCs w:val="28"/>
        </w:rPr>
        <w:t xml:space="preserve"> Фитонциды – это природные антибиотики, которые активно борются с микробами, и стимулируют организм человека к повышению иммунитету.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i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31B21">
        <w:rPr>
          <w:rFonts w:ascii="Times New Roman" w:hAnsi="Times New Roman" w:cs="Times New Roman"/>
          <w:b/>
          <w:sz w:val="28"/>
          <w:szCs w:val="28"/>
        </w:rPr>
        <w:t>Фитонцидатерапия</w:t>
      </w:r>
      <w:proofErr w:type="spellEnd"/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Чесночные </w:t>
      </w:r>
      <w:proofErr w:type="gramStart"/>
      <w:r w:rsidRPr="00F72D87">
        <w:rPr>
          <w:rFonts w:ascii="Times New Roman" w:hAnsi="Times New Roman" w:cs="Times New Roman"/>
          <w:sz w:val="28"/>
          <w:szCs w:val="28"/>
        </w:rPr>
        <w:t>киндеры</w:t>
      </w:r>
      <w:proofErr w:type="gramEnd"/>
      <w:r w:rsidRPr="00F72D87">
        <w:rPr>
          <w:rFonts w:ascii="Times New Roman" w:hAnsi="Times New Roman" w:cs="Times New Roman"/>
          <w:sz w:val="28"/>
          <w:szCs w:val="28"/>
        </w:rPr>
        <w:t xml:space="preserve"> (в периоды гриппа и ОРЗ).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F72D87">
        <w:rPr>
          <w:rFonts w:ascii="Times New Roman" w:hAnsi="Times New Roman" w:cs="Times New Roman"/>
          <w:sz w:val="28"/>
          <w:szCs w:val="28"/>
        </w:rPr>
        <w:t>Чесночно-луковые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добавки в 1 блюдо.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Апельсиновые, ежики (соцветия сушеной гвоздики вставляются в апельсин).</w:t>
      </w:r>
    </w:p>
    <w:p w:rsidR="00CA4243" w:rsidRPr="00F72D87" w:rsidRDefault="00093B70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6" name="Рисунок 6" descr="C:\Users\Алиса\Desktop\работа мамы\работа\оздоровительная программа и документация 1 мл. гр\коллажи\фитонцидотера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иса\Desktop\работа мамы\работа\оздоровительная программа и документация 1 мл. гр\коллажи\фитонцидотерап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Вся методика оздоровления прилагается к программе.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lastRenderedPageBreak/>
        <w:t>Для осуществления обогащённого физического развития и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оздоравливания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в группе оборудуется </w:t>
      </w:r>
      <w:r w:rsidRPr="009123C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Pr="009123C1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Уголок </w:t>
      </w:r>
      <w:r w:rsidRPr="009123C1">
        <w:rPr>
          <w:rFonts w:ascii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</w:rPr>
        <w:t>здоровья</w:t>
      </w:r>
      <w:r w:rsidRPr="009123C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9123C1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Он оснащается как традиционными пособиями (массажными ковриками, </w:t>
      </w: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массажёрами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, спортивным инвентарём и т. д.), так и нестандартным оборудованием, делаемым руками педагогов и родителей. Есть в уголке настольные игры, иллюстрации о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 питании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о различных видах спорта. Изготовлены пособия на дыхание, подобраны альбомы, папки, так же собрана картотека игр. Подобрана методическая и художественная литература по ЗОЖ.</w:t>
      </w:r>
    </w:p>
    <w:p w:rsidR="00CA4243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1" name="Рисунок 10" descr="C:\Users\Алиса\Desktop\работа мамы\работа\оздоровительная программа и документация 1 мл. гр\коллажи\стопотера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иса\Desktop\работа мамы\работа\оздоровительная программа и документация 1 мл. гр\коллажи\стопотерап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9123C1">
        <w:rPr>
          <w:rFonts w:ascii="Times New Roman" w:hAnsi="Times New Roman" w:cs="Times New Roman"/>
          <w:b/>
          <w:color w:val="111111"/>
          <w:sz w:val="28"/>
          <w:szCs w:val="28"/>
        </w:rPr>
        <w:t>Работа  с родителями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ведётся через традиционные формы (папки-передвижки, наглядная информация, буклеты, анкетирование, родительское собрание).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Лишь при условии целенаправленной совместной деятельности родителей и нами обеспечена положительная динамика показателей, характеризующих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и их ориентацию на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здоровый образ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Таким образом, каждая из рассмотренных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применяемых в комплексе в нашей группе, имеет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оздоровительную направленность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а используемая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здоровьесберегающая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деятельность в итоге формирует у ребёнка привычку к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здоровому образу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 Улучшаются показатели физического развития, эмоционального состояния детей, наблюдается благоприятная динамика в состоянии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 дошкольников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повышается уровень общей физической подготовленности детей.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lastRenderedPageBreak/>
        <w:t>УКРЕПЛЕНИЕ И СОХРАНЕНИЕ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– ОДНА ИЗ ГЛАВНЫХ НАШИХ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ЗАДАЧ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КАК РОДИТЕЛЕЙ, ТАК И ПЕДАГОГОВ.</w:t>
      </w: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4" name="Рисунок 13" descr="C:\Users\Алиса\Desktop\работа мамы\работа\оздоровительная программа и документация 1 мл. гр\коллажи\заня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иса\Desktop\работа мамы\работа\оздоровительная программа и документация 1 мл. гр\коллажи\занятие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lastRenderedPageBreak/>
        <w:t>Муниципальное бюджетное дошкольное образовательное учреждение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детский сад "Теремок" п. Лев Толстой Липецкой области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Принято</w:t>
      </w:r>
      <w:proofErr w:type="gramStart"/>
      <w:r w:rsidRPr="00E022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У</w:t>
      </w:r>
      <w:proofErr w:type="gramEnd"/>
      <w:r w:rsidRPr="00E02208">
        <w:rPr>
          <w:rFonts w:ascii="Times New Roman" w:hAnsi="Times New Roman" w:cs="Times New Roman"/>
        </w:rPr>
        <w:t>тверждаю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 xml:space="preserve">на педагогическом совете                                                    </w:t>
      </w:r>
      <w:proofErr w:type="spellStart"/>
      <w:r w:rsidRPr="00E02208">
        <w:rPr>
          <w:rFonts w:ascii="Times New Roman" w:hAnsi="Times New Roman" w:cs="Times New Roman"/>
        </w:rPr>
        <w:t>____________Цыганова</w:t>
      </w:r>
      <w:proofErr w:type="spellEnd"/>
      <w:r w:rsidRPr="00E02208">
        <w:rPr>
          <w:rFonts w:ascii="Times New Roman" w:hAnsi="Times New Roman" w:cs="Times New Roman"/>
        </w:rPr>
        <w:t xml:space="preserve"> О.А.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Протокол № 1                                                                                    Заведующий МБДОУ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 xml:space="preserve">от 31.08.2020                                                                                                    </w:t>
      </w:r>
      <w:proofErr w:type="spellStart"/>
      <w:r w:rsidRPr="00E02208">
        <w:rPr>
          <w:rFonts w:ascii="Times New Roman" w:hAnsi="Times New Roman" w:cs="Times New Roman"/>
        </w:rPr>
        <w:t>д</w:t>
      </w:r>
      <w:proofErr w:type="spellEnd"/>
      <w:r w:rsidRPr="00E02208">
        <w:rPr>
          <w:rFonts w:ascii="Times New Roman" w:hAnsi="Times New Roman" w:cs="Times New Roman"/>
        </w:rPr>
        <w:t>/с "Теремок"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Приказ № ____ от "___"___________2020 г.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Оздоровительная рабочая программа</w:t>
      </w:r>
      <w:r>
        <w:rPr>
          <w:rFonts w:ascii="Times New Roman" w:hAnsi="Times New Roman" w:cs="Times New Roman"/>
          <w:b/>
          <w:sz w:val="40"/>
          <w:szCs w:val="40"/>
        </w:rPr>
        <w:t xml:space="preserve"> «Крепыш»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по дошкольному образованию в первой младшей группе "Матрёшки"</w:t>
      </w:r>
    </w:p>
    <w:p w:rsidR="00775EDA" w:rsidRPr="00E02208" w:rsidRDefault="0098614B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воспитателя</w:t>
      </w:r>
      <w:r w:rsidR="00775EDA" w:rsidRPr="00E02208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A518F">
        <w:rPr>
          <w:rFonts w:ascii="Times New Roman" w:hAnsi="Times New Roman" w:cs="Times New Roman"/>
          <w:b/>
          <w:sz w:val="40"/>
          <w:szCs w:val="40"/>
        </w:rPr>
        <w:t>Гуляевой Р.В.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на 2020 – 2021 учебный год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proofErr w:type="gramStart"/>
      <w:r w:rsidRPr="00E02208">
        <w:rPr>
          <w:rFonts w:ascii="Times New Roman" w:hAnsi="Times New Roman" w:cs="Times New Roman"/>
          <w:b/>
        </w:rPr>
        <w:t>Рассмотрена</w:t>
      </w:r>
      <w:proofErr w:type="gramEnd"/>
      <w:r w:rsidRPr="00E02208">
        <w:rPr>
          <w:rFonts w:ascii="Times New Roman" w:hAnsi="Times New Roman" w:cs="Times New Roman"/>
          <w:b/>
        </w:rPr>
        <w:t xml:space="preserve"> на заседании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педагогического совета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31 августа 2020 года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п. Лев Толстой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smartTag w:uri="urn:schemas-microsoft-com:office:smarttags" w:element="metricconverter">
        <w:smartTagPr>
          <w:attr w:name="ProductID" w:val="2020 г"/>
        </w:smartTagPr>
        <w:r w:rsidRPr="00E02208">
          <w:rPr>
            <w:rFonts w:ascii="Times New Roman" w:hAnsi="Times New Roman" w:cs="Times New Roman"/>
            <w:b/>
          </w:rPr>
          <w:t>2020 г</w:t>
        </w:r>
      </w:smartTag>
      <w:r w:rsidRPr="00E02208">
        <w:rPr>
          <w:rFonts w:ascii="Times New Roman" w:hAnsi="Times New Roman" w:cs="Times New Roman"/>
          <w:b/>
        </w:rPr>
        <w:t>.</w:t>
      </w: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Дошкольное детство исключительно важный период, когда закладываются основы физического и психического развития и здоровья человека. Из-за большой распространенности острых и хронических заболеваний у детей, воспитывающихся в дошкольных учреждениях, сохраняется необходимость постоянного поиска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оздоравливающих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мероприятий - новых методов и способов, новых методик.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Современная социально-экономическая ситуация в стране убедительно показала, что в последнее десятилетие отчетливо наблюдаются тенденции к ухудшению здоровья и физического развития детей. Формирование здорового поколения - одна из главных стратегических задач развития страны. Это регламентируется и обеспечивается рядом нормативно-правовых документов: Законами РФ: «Об образовании», «О санитарно-эпидемиологическом благополучии населения РФ», Указом президента России «О неотложных мерах по обеспечению здоровья населения в РФ», «Конвенцией о правах ребенка» и т.д.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Согласно исследованиям специалистов 60% болезней взрослых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заложены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в детстве. Каждый четвертый ребенок дошкольного возраста болеет в течение года более четырех раз, 25-30 % детей, приходящих в первый класс имеют разные отклонения в состоянии здоровья.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Определяющими факторами необходимости внедрения программы оздоровления является: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t>Распределение детей по группам здоровья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3"/>
        <w:gridCol w:w="4724"/>
      </w:tblGrid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Распределение детей по группам здоровья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t>Дети с хроническими заболеваниями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3"/>
        <w:gridCol w:w="4724"/>
      </w:tblGrid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Заболевания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Структура острой заболеваемости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органов дыхания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ОРВИ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Грипп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Бронхит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Пневмония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глаз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уха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кожи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пищеварительной системы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миндалин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мочеполовой системы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Результаты комплексного обследования детей ЦРБ «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Лев-Толстовская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» в 2020 году (обследовано 15 детей).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164"/>
        <w:gridCol w:w="1547"/>
      </w:tblGrid>
      <w:tr w:rsidR="00775EDA" w:rsidRPr="007405C8" w:rsidTr="0048634F">
        <w:trPr>
          <w:trHeight w:hRule="exact" w:val="726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42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</w:tr>
      <w:tr w:rsidR="00775EDA" w:rsidRPr="007405C8" w:rsidTr="0048634F">
        <w:trPr>
          <w:trHeight w:hRule="exact" w:val="44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Здоровые дети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46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Факторы риска развития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2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Повышенная масса тела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53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Сниженный иммунитет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0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Дети часто болеющие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осанки</w:t>
            </w: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, сутулость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7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Пронация среднего отдела стоп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455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Нестабильность шейного отдела позвоночника и </w:t>
            </w: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  <w:r w:rsidRPr="007405C8">
              <w:rPr>
                <w:rFonts w:ascii="Times New Roman" w:hAnsi="Times New Roman" w:cs="Times New Roman"/>
                <w:sz w:val="28"/>
                <w:szCs w:val="28"/>
              </w:rPr>
              <w:softHyphen/>
              <w:t>тонус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61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Сколиотическая</w:t>
            </w:r>
            <w:proofErr w:type="spellEnd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 осанка, деформация грудной клетки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3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Кариес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7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Вальгусная</w:t>
            </w:r>
            <w:proofErr w:type="spellEnd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 установка пяток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Кифоз, сколиоз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Пупочная грыжа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32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Энурез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rPr>
          <w:trHeight w:hRule="exact" w:val="540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Гипергликемия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Анализируя показатели состояния здоровья детей дошкольного возраста МБДОУ «Теремок» п. Лев Толстой можно отметить, что основную массу дошкольни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ков составляют дети с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дозонологическими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, морфофункциональными отклонениями в состоянии здоровья. Группу здоровья с хроническими заболеваниями составляют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 xml:space="preserve"> _-- % 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>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Анализируя характер заболеваний можно отметить преобладание неврологических нарушений, нарушение развития опорно-двигательного аппарата, наличие заболеваний </w:t>
      </w:r>
      <w:proofErr w:type="spellStart"/>
      <w:proofErr w:type="gramStart"/>
      <w:r w:rsidRPr="007405C8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системы, снижение адаптационных резервов организма.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Ежегодно среди контингента детей выделялась группа часто (4 и более раза в году) болеющих детей, которая составляла незначительное количество детей (7-8), но, тем не менее, наблюдается постепенно увеличение данного показателя.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В связи с этим в группе необходимо организовать разностороннюю деятельность, направленную на сохранение здоровья детей, реализацию комплекса воспитательно-образовательных, оздоровитель</w:t>
      </w:r>
      <w:r>
        <w:rPr>
          <w:rFonts w:ascii="Times New Roman" w:hAnsi="Times New Roman" w:cs="Times New Roman"/>
          <w:sz w:val="28"/>
          <w:szCs w:val="28"/>
        </w:rPr>
        <w:t>ных и лечебно-профилактических</w:t>
      </w:r>
      <w:r w:rsidRPr="007405C8">
        <w:rPr>
          <w:rFonts w:ascii="Times New Roman" w:hAnsi="Times New Roman" w:cs="Times New Roman"/>
          <w:sz w:val="28"/>
          <w:szCs w:val="28"/>
        </w:rPr>
        <w:t xml:space="preserve"> мероприятий. Знаменитый врач Н.М.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Максимович-</w:t>
      </w:r>
      <w:r w:rsidRPr="007405C8">
        <w:rPr>
          <w:rFonts w:ascii="Times New Roman" w:hAnsi="Times New Roman" w:cs="Times New Roman"/>
          <w:sz w:val="28"/>
          <w:szCs w:val="28"/>
        </w:rPr>
        <w:lastRenderedPageBreak/>
        <w:t>Амбодик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предупреждал, что никогда не следует ле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чить лекарствами то, что и «простыми средствами исправить можно». Задача снижения заболеваемости в настоящее время может решаться проведением неспецифической защиты организма детей с помощью различных методов, повышающих общую ус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тойчивость организма к заболеваниям. Природа изобрела механизмы защиты и самозащиты, и задача воспитателя заключается в том, чтобы научить детей ис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пользовать эти природные механизмы, а с помощью нетрадиционных средств можно подтолкнуть эти механизмы к работе.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Сохранение и укрепление здоровья детей, воспитывающихся в дошкольных учреждениях, определяется рядом условий, среди которых основными являются: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реализация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педагогических технологий;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индивидуальный подход к ребенку сообразно его уровню развития, биологическому и психологическому возрасту;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соблюдение рационального режима дня, обеспечивающего смену разнообразной деятельности и отдыха;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создание условий для удовлетворения биологической потребности детей в движении;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реализация системы мероприятий по оздоровлению ослабленных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реализация различных форм систематической работы с родителями и формирование у детей навыков здорового образа жизни на основе ги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гиенического воспитания и обучения.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Изменить сложившуюся ситуацию, оказать влияние на здоровье воспитанников в условиях ДОУ можно лишь через создание условий для сохранения, укрепления и развития здоровья детей, а также пропагандируя и внедряя здоро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вый образ жизни среди родителей воспитанников.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Учитывая актуальность проблемы, с целью сохранения и укрепления физического и психического здоровья воспитанников в МБДОУ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/с «Теремок» п. Лев Толстой была составлена модель сохранения здоровья детей дошкольного возраста с использованием нетрадиционных методов коррекции и оздоровления и составлена программа оздоровления детей</w:t>
      </w:r>
      <w:r>
        <w:rPr>
          <w:rFonts w:ascii="Times New Roman" w:hAnsi="Times New Roman" w:cs="Times New Roman"/>
          <w:sz w:val="28"/>
          <w:szCs w:val="28"/>
        </w:rPr>
        <w:t xml:space="preserve"> «Крепыш»</w:t>
      </w:r>
      <w:r w:rsidRPr="007405C8">
        <w:rPr>
          <w:rFonts w:ascii="Times New Roman" w:hAnsi="Times New Roman" w:cs="Times New Roman"/>
          <w:sz w:val="28"/>
          <w:szCs w:val="28"/>
        </w:rPr>
        <w:t>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2" w:name="bookmark0"/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ПРОГРАММЫ</w:t>
      </w:r>
      <w:bookmarkEnd w:id="2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7405C8">
        <w:rPr>
          <w:rFonts w:ascii="Times New Roman" w:hAnsi="Times New Roman" w:cs="Times New Roman"/>
          <w:sz w:val="28"/>
          <w:szCs w:val="28"/>
        </w:rPr>
        <w:t>: Образовательный процесс в  1 младшей группе будет значительно эффектив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нее, если педагоги будут работать в рамках единой комплексной оздоровитель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но-развивающей среды.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Цель</w:t>
      </w:r>
      <w:r w:rsidRPr="007405C8">
        <w:rPr>
          <w:rFonts w:ascii="Times New Roman" w:hAnsi="Times New Roman" w:cs="Times New Roman"/>
          <w:sz w:val="28"/>
          <w:szCs w:val="28"/>
        </w:rPr>
        <w:t>: создание устойчивой мотивации и потребности в сохранении своего здоровья и здоровья окружающих людей.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В соответствии с целью, воспитателями были определены следующие </w:t>
      </w:r>
      <w:r w:rsidRPr="00E7495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405C8">
        <w:rPr>
          <w:rFonts w:ascii="Times New Roman" w:hAnsi="Times New Roman" w:cs="Times New Roman"/>
          <w:sz w:val="28"/>
          <w:szCs w:val="28"/>
        </w:rPr>
        <w:t>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Определить педагогические условия, повышающие качество воспитательно-образовательного процесса.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Разработать концептуальную модель программы.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Внедрить в практическую деятельность оздоровительную программу.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Разработать индивидуальные маршруты оздоровления часто болеющих детей на основе взаимодействия с семьёй.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Обеспечить родителей часто болеющих детей всей имеющейся информацией о передовых и эффективных технологиях и методиках по оздоров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лению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- Разработать план оздоровительных и профилактических мероприятий для воспитанников 1 младшей группы МБДОУ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/с «Теремок» п. Лев Толстой.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Отследить результаты реализации оздоровительной программы в условиях ДОУ.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При практической реализации поставленных задач воспитатели основываются на следующих </w:t>
      </w:r>
      <w:r w:rsidRPr="00E74951">
        <w:rPr>
          <w:rFonts w:ascii="Times New Roman" w:hAnsi="Times New Roman" w:cs="Times New Roman"/>
          <w:b/>
          <w:sz w:val="28"/>
          <w:szCs w:val="28"/>
        </w:rPr>
        <w:t>основных принципах</w:t>
      </w:r>
      <w:r w:rsidRPr="00740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технологий: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научности - подкрепление всех проводимых мероприятий, направленных на укрепление здоровья,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научно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обоснованными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и практически апробированными методиками;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принцип активности и сознательности - участие педагогов и родителей в поиске новых, эффективных ме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тодов и целенаправленной деятельности по оздоровлению себя и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комплексности и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- решение оздоровительных задач в системе всего учебно-воспитательного процесса всех видов деятельности;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доступности – использование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технологий в соответствии с возрастными особенностями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принцип непрерывности и целостности – вся работа по оздоровлению детей должна проводиться в комплексе и системе  всего учебно-воспитательного процесса.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Программа реализуется в следующих </w:t>
      </w:r>
      <w:r w:rsidRPr="00E74951">
        <w:rPr>
          <w:rFonts w:ascii="Times New Roman" w:hAnsi="Times New Roman" w:cs="Times New Roman"/>
          <w:b/>
          <w:sz w:val="28"/>
          <w:szCs w:val="28"/>
        </w:rPr>
        <w:t>направлениях</w:t>
      </w:r>
      <w:r w:rsidRPr="007405C8">
        <w:rPr>
          <w:rFonts w:ascii="Times New Roman" w:hAnsi="Times New Roman" w:cs="Times New Roman"/>
          <w:sz w:val="28"/>
          <w:szCs w:val="28"/>
        </w:rPr>
        <w:t>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</w:t>
      </w:r>
      <w:r w:rsidRPr="007405C8">
        <w:rPr>
          <w:rFonts w:ascii="Times New Roman" w:hAnsi="Times New Roman" w:cs="Times New Roman"/>
          <w:sz w:val="28"/>
          <w:szCs w:val="28"/>
        </w:rPr>
        <w:tab/>
        <w:t>с детьми.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</w:t>
      </w:r>
      <w:r w:rsidRPr="007405C8">
        <w:rPr>
          <w:rFonts w:ascii="Times New Roman" w:hAnsi="Times New Roman" w:cs="Times New Roman"/>
          <w:sz w:val="28"/>
          <w:szCs w:val="28"/>
        </w:rPr>
        <w:tab/>
        <w:t>с родителями.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Укрепление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материально-технической базы Учреждения.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lastRenderedPageBreak/>
        <w:t>Для реализации задач, намеченных программой «</w:t>
      </w:r>
      <w:r>
        <w:rPr>
          <w:rFonts w:ascii="Times New Roman" w:hAnsi="Times New Roman" w:cs="Times New Roman"/>
          <w:sz w:val="28"/>
          <w:szCs w:val="28"/>
        </w:rPr>
        <w:t>Крепыш</w:t>
      </w:r>
      <w:r w:rsidRPr="007405C8">
        <w:rPr>
          <w:rFonts w:ascii="Times New Roman" w:hAnsi="Times New Roman" w:cs="Times New Roman"/>
          <w:sz w:val="28"/>
          <w:szCs w:val="28"/>
        </w:rPr>
        <w:t>», в ДОУ созданы следующие условия: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имеется  зал для физкультурных и музыкальных занятий, который оборудован необходимым инвентарём: несколько гимнастических скамеек, спортивные маты, гимнастическая стенка, ребристые доски, резиновые коври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ки, массажные коврики для профилактики плоскостопия,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массажеры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для стоп, оборудование для вестибулярного аппарата («диски здоровья»), мячи, обручи, кегли и другое необходимое оборудование. Всё это позволяет включить в рабо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ту большую группу детей, что обеспечивает высокую моторную плотность за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нятий;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спортивная площадка для занятий на воздухе оснащена необходимым инвентарём и оборудованием: «ямой» для прыжков в длину, «полосой препятст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вий» для развития выносливости, гимнастической стенкой и бревном;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 группе имеется уголок движения (спортивный уголок), где дети занимаются как самостоятельно, так и под наблюдением педагогов;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работают узкие специалисты:  инструктор по физической культуре, музыкальны</w:t>
      </w:r>
      <w:r>
        <w:rPr>
          <w:rFonts w:ascii="Times New Roman" w:hAnsi="Times New Roman" w:cs="Times New Roman"/>
          <w:sz w:val="28"/>
          <w:szCs w:val="28"/>
        </w:rPr>
        <w:t>й руководитель</w:t>
      </w:r>
      <w:r w:rsidRPr="007405C8">
        <w:rPr>
          <w:rFonts w:ascii="Times New Roman" w:hAnsi="Times New Roman" w:cs="Times New Roman"/>
          <w:sz w:val="28"/>
          <w:szCs w:val="28"/>
        </w:rPr>
        <w:t>, медицинский работник.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Работа с детьми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Осуществляется воспитателями, помощником воспитателей, медицинским работником, инструктором по физической культуре, педагогом-психологом, музыкальным руководителем. Она включает в себя: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Диагностика.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Полноценное</w:t>
      </w:r>
      <w:r w:rsidRPr="007405C8">
        <w:rPr>
          <w:rFonts w:ascii="Times New Roman" w:hAnsi="Times New Roman" w:cs="Times New Roman"/>
          <w:sz w:val="28"/>
          <w:szCs w:val="28"/>
        </w:rPr>
        <w:tab/>
        <w:t>питание.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Система эффективного закаливания.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Организация рациональной двигательной активности.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Создание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условий организации оздоровительного режима для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Создание</w:t>
      </w:r>
      <w:r w:rsidRPr="007405C8">
        <w:rPr>
          <w:rFonts w:ascii="Times New Roman" w:hAnsi="Times New Roman" w:cs="Times New Roman"/>
          <w:sz w:val="28"/>
          <w:szCs w:val="28"/>
        </w:rPr>
        <w:tab/>
        <w:t>представлений о здоровом образе жизни.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 xml:space="preserve">1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е л. Диагностика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Диагностика - комплекс мероприятий (наблюдение, анкетирование, тестирование, и др.), которые помогают глубоко узнать ребёнка «во всех отношениях», определить исходные показатели психического и физического здоровья, двигательной подготовленности, объективные и субъективные критерии здоровья. Медицинские работники (врач-педиатр и медсестра), изучая анамнез развития ребёнка, выявляют часто болеющих детей и детей, имеющих хронические заболевания.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Учёт возрастных и личностных особенностей обследуемого совместными усилиями педагогов и медицинских работников позволяет не только выявить имеющиеся у ребёнка проблемы, но и его потенциальные возможности. Так, мед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>аботник ДОУ, инструктор по ФК и воспитатели группы диагностируют показатели физического развития и физической подготовленности воспитанников 2 раза в год, наблюдают за поведением ребёнка в повседневной жизни; педагог-психолог выявляет индивидуальные особенности развития психических процессов, особенно поведения и эмоционально-волевой сферы; музыкальный руководитель обследует состояние уровня музыкального развития.</w:t>
      </w: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е л. Полноценное питание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В организации питания следует придерживаться естественных потребностей ребёнка. 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Принципы организации питания: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выполнение режима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гигиена приёма пищи;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ежедневное соблюдение норм потребления продуктов и калорийности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эстетика организации питания (сервировка);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индивидуальный подход к детям во время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правильность расстановки мебели.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r w:rsidRPr="00E74951">
        <w:rPr>
          <w:rFonts w:ascii="Times New Roman" w:hAnsi="Times New Roman" w:cs="Times New Roman"/>
          <w:b/>
          <w:sz w:val="28"/>
          <w:szCs w:val="28"/>
        </w:rPr>
        <w:t xml:space="preserve">3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л. Система эффективного закаливания</w:t>
      </w:r>
      <w:bookmarkEnd w:id="3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Закаливание обеспечивает тренировку защитных сил организма, повы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шение устойчивости к воздействию меняющихся факторов окружающей среды и является необходимым условием оптимального развития ребёнка. 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i/>
          <w:sz w:val="28"/>
          <w:szCs w:val="28"/>
        </w:rPr>
        <w:t>Основные факторы</w:t>
      </w:r>
      <w:r w:rsidRPr="007405C8">
        <w:rPr>
          <w:rFonts w:ascii="Times New Roman" w:hAnsi="Times New Roman" w:cs="Times New Roman"/>
          <w:sz w:val="28"/>
          <w:szCs w:val="28"/>
        </w:rPr>
        <w:t xml:space="preserve"> закаливания: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закаливающее воздействие органично вписывается в каждый элемент режима дня;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закаливающие процедуры различаются как по виду, так и по интенсивности;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закаливание проводится на фоне различной двигательной активности детей на физкультурных занятиях, и во всех режимных моментах;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закаливание проводится на положительном эмоциональном фоне и при тепловом комфорте организма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постепенно расширяются зоны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воздействия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и увеличивается время проведения закаливающих процедур.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В группе проводится обширный комплекс закаливающих 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согласно плану (см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</w:t>
      </w:r>
      <w:r w:rsidRPr="007405C8">
        <w:rPr>
          <w:rFonts w:ascii="Times New Roman" w:hAnsi="Times New Roman" w:cs="Times New Roman"/>
          <w:sz w:val="28"/>
          <w:szCs w:val="28"/>
        </w:rPr>
        <w:t>):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Соблюдение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температурного режима в течение дня.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Правильная</w:t>
      </w:r>
      <w:r w:rsidRPr="007405C8">
        <w:rPr>
          <w:rFonts w:ascii="Times New Roman" w:hAnsi="Times New Roman" w:cs="Times New Roman"/>
          <w:sz w:val="28"/>
          <w:szCs w:val="28"/>
        </w:rPr>
        <w:tab/>
        <w:t>организация прогулки и её длительность.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Соблюдение сезонной одежды во время прогулок с учётом индивидуального состояния здоровья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Облегчённая одежда для детей в детском саду.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Сон</w:t>
      </w:r>
      <w:r w:rsidRPr="007405C8">
        <w:rPr>
          <w:rFonts w:ascii="Times New Roman" w:hAnsi="Times New Roman" w:cs="Times New Roman"/>
          <w:sz w:val="28"/>
          <w:szCs w:val="28"/>
        </w:rPr>
        <w:tab/>
        <w:t>без маек.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Дыхательная</w:t>
      </w:r>
      <w:r w:rsidRPr="007405C8">
        <w:rPr>
          <w:rFonts w:ascii="Times New Roman" w:hAnsi="Times New Roman" w:cs="Times New Roman"/>
          <w:sz w:val="28"/>
          <w:szCs w:val="28"/>
        </w:rPr>
        <w:tab/>
        <w:t>гимнастика после сна.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Профилактика плоскостопия и неправильной осанки.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Пальчиковая и артикуляционная гимнастики.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Босохождение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Музыкотерапия</w:t>
      </w:r>
      <w:r w:rsidRPr="007405C8">
        <w:rPr>
          <w:rFonts w:ascii="Times New Roman" w:hAnsi="Times New Roman" w:cs="Times New Roman"/>
          <w:sz w:val="28"/>
          <w:szCs w:val="28"/>
        </w:rPr>
        <w:tab/>
        <w:t>и релаксация.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на занятиях физкультурой.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Методика проведения закаливающих мер</w:t>
      </w:r>
      <w:r>
        <w:rPr>
          <w:rFonts w:ascii="Times New Roman" w:hAnsi="Times New Roman" w:cs="Times New Roman"/>
          <w:sz w:val="28"/>
          <w:szCs w:val="28"/>
        </w:rPr>
        <w:t>оприятий отражена в приложении</w:t>
      </w:r>
      <w:r w:rsidRPr="007405C8">
        <w:rPr>
          <w:rFonts w:ascii="Times New Roman" w:hAnsi="Times New Roman" w:cs="Times New Roman"/>
          <w:sz w:val="28"/>
          <w:szCs w:val="28"/>
        </w:rPr>
        <w:t>. Помимо этого, в кабинете методиста есть вся необходимая методическая литература и  картотека подвижных игр.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bookmarkStart w:id="4" w:name="bookmark4"/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Организация рациональной двигательной активности</w:t>
      </w:r>
      <w:bookmarkEnd w:id="4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Физическое воспитание оказывает существенное влияние на совершенствование защитных сил организма ребёнка, ход его физического развития, содействует овладению необходимыми движениями.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Укрепление здоровья средствами физического воспитания: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устойчивости организма к воздействию патогенных микроорганизмов и неблагоприятных факторов окружающей среды.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Совершенствование реакций терморегуляции организма, обеспечивающих его устойчивость к простудным заболеваниям.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физической работоспособности.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Нормализация деятельности отдельных органов и функциональных систем, также возможная коррекция врождённых и приобретённых дефектов физического развития.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тонуса коры головного мозга и создание положительных эмоций, способствующих охране и укреплению пси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хического здоровья.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bookmark5"/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Создание условий организации оздоровительного режима для детей</w:t>
      </w:r>
      <w:bookmarkEnd w:id="5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Организация режима дня детей в соответствии с возрастными особенностями.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Для группы разработан режим проведения оздоровительных меропри</w:t>
      </w:r>
      <w:r>
        <w:rPr>
          <w:rFonts w:ascii="Times New Roman" w:hAnsi="Times New Roman" w:cs="Times New Roman"/>
          <w:sz w:val="28"/>
          <w:szCs w:val="28"/>
        </w:rPr>
        <w:t>ятий в течение дня (приложение</w:t>
      </w:r>
      <w:r w:rsidRPr="007405C8">
        <w:rPr>
          <w:rFonts w:ascii="Times New Roman" w:hAnsi="Times New Roman" w:cs="Times New Roman"/>
          <w:sz w:val="28"/>
          <w:szCs w:val="28"/>
        </w:rPr>
        <w:t>), который помогает соблюдать все оздоровительные мероприятия.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405C8">
        <w:rPr>
          <w:rFonts w:ascii="Times New Roman" w:hAnsi="Times New Roman" w:cs="Times New Roman"/>
          <w:sz w:val="28"/>
          <w:szCs w:val="28"/>
        </w:rPr>
        <w:t>еализация (по возможности ежедневная) следующей триады: оптимальная индивидуальная двигательная активность с преобладанием циклических упражнений, достаточная индивидуальная умственная нагрузка и преобладание положительных эмоциональных впечатлений.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7405C8">
        <w:rPr>
          <w:rFonts w:ascii="Times New Roman" w:hAnsi="Times New Roman" w:cs="Times New Roman"/>
          <w:sz w:val="28"/>
          <w:szCs w:val="28"/>
        </w:rPr>
        <w:t>Достаточный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по продолжительности дневной детей. Его длительность определяется возрастом.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Организация режима дня детей в соответствии с сезонными особенностями. Основными изменяющимися компонентами являются соотношение периодов сна и бодрствования, двигательной активности детей на открытом воздухе и в помещении.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Ионизация воздуха с целью его очистки и подавления бактериальной активности.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6" w:name="bookmark6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Создание представлений о здоровом образе жизни</w:t>
      </w:r>
      <w:bookmarkEnd w:id="6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Основная идея: здоровый образ жизни не формируется с помощью отдельных мероприятий. Каждая минута пребывания ребёнка в детском саду должна способствовать решению этой задачи, которая осуществляется по следующим направлениям: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Привитие</w:t>
      </w:r>
      <w:r w:rsidRPr="007405C8">
        <w:rPr>
          <w:rFonts w:ascii="Times New Roman" w:hAnsi="Times New Roman" w:cs="Times New Roman"/>
          <w:sz w:val="28"/>
          <w:szCs w:val="28"/>
        </w:rPr>
        <w:tab/>
        <w:t>стойких культурно-гигиенических навыков.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Обучение уходу за своим телом, навыкам оказания элементарной помощи.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элементарных представлений об окружающей среде.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привычки ежедневных физкультурных упражнений.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представлений о том, что полезно и что вредно для организма.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Выработка у ребёнка осознанного отношения к своему здоровью.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bookmark8"/>
      <w:r w:rsidRPr="006C13B7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bookmarkEnd w:id="7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Одним из основных направлений деятельности по формированию физически и психически здорового ребёнка является работа с родителями.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Если мы хотим вырастить нравственно и физически здоровое поколение, то должны решать эту проблему «всем миром»: семья, детский сад, общественность.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Для себя мы определили следующие задачи в работе с родителями: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Повышение педагогической культуры родителей.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Пропаганда общественного дошкольного воспитания.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Изучение,</w:t>
      </w:r>
      <w:r w:rsidRPr="007405C8">
        <w:rPr>
          <w:rFonts w:ascii="Times New Roman" w:hAnsi="Times New Roman" w:cs="Times New Roman"/>
          <w:sz w:val="28"/>
          <w:szCs w:val="28"/>
        </w:rPr>
        <w:tab/>
        <w:t>обобщение и распространение положительно опыта семейного воспитания.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Установка на совместную работу с целью решения психолого-педагогических проблем развития ребенка.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Вооружение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родителей основами психолого-педагогических знаний через консультации, семинары.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Включение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родителей в воспитательно-образовательный процесс.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Формы работ с родителями: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405C8">
        <w:rPr>
          <w:rFonts w:ascii="Times New Roman" w:hAnsi="Times New Roman" w:cs="Times New Roman"/>
          <w:sz w:val="28"/>
          <w:szCs w:val="28"/>
        </w:rPr>
        <w:t>Проведение родительских собраний, семи</w:t>
      </w:r>
      <w:r>
        <w:rPr>
          <w:rFonts w:ascii="Times New Roman" w:hAnsi="Times New Roman" w:cs="Times New Roman"/>
          <w:sz w:val="28"/>
          <w:szCs w:val="28"/>
        </w:rPr>
        <w:t>наров-практикумов, консультаций.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C13B7">
        <w:rPr>
          <w:rFonts w:ascii="Times New Roman" w:hAnsi="Times New Roman" w:cs="Times New Roman"/>
          <w:sz w:val="28"/>
          <w:szCs w:val="28"/>
        </w:rPr>
        <w:t>Педагогические</w:t>
      </w:r>
      <w:r w:rsidRPr="006C13B7">
        <w:rPr>
          <w:rFonts w:ascii="Times New Roman" w:hAnsi="Times New Roman" w:cs="Times New Roman"/>
          <w:sz w:val="28"/>
          <w:szCs w:val="28"/>
        </w:rPr>
        <w:tab/>
        <w:t>беседы с родителями (индивидуальны и групповые) по проблемам.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C13B7">
        <w:rPr>
          <w:rFonts w:ascii="Times New Roman" w:hAnsi="Times New Roman" w:cs="Times New Roman"/>
          <w:sz w:val="28"/>
          <w:szCs w:val="28"/>
        </w:rPr>
        <w:t>Круглые</w:t>
      </w:r>
      <w:r w:rsidRPr="006C13B7">
        <w:rPr>
          <w:rFonts w:ascii="Times New Roman" w:hAnsi="Times New Roman" w:cs="Times New Roman"/>
          <w:sz w:val="28"/>
          <w:szCs w:val="28"/>
        </w:rPr>
        <w:tab/>
        <w:t>столы с привлечением специалистов детского сада (инструктора по ФК, медицинской с</w:t>
      </w:r>
      <w:r>
        <w:rPr>
          <w:rFonts w:ascii="Times New Roman" w:hAnsi="Times New Roman" w:cs="Times New Roman"/>
          <w:sz w:val="28"/>
          <w:szCs w:val="28"/>
        </w:rPr>
        <w:t>естры, врача др.</w:t>
      </w:r>
      <w:r w:rsidRPr="006C13B7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C13B7">
        <w:rPr>
          <w:rFonts w:ascii="Times New Roman" w:hAnsi="Times New Roman" w:cs="Times New Roman"/>
          <w:sz w:val="28"/>
          <w:szCs w:val="28"/>
        </w:rPr>
        <w:t>Организация совместных дел.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Методы</w:t>
      </w:r>
      <w:r w:rsidRPr="006C13B7">
        <w:rPr>
          <w:rFonts w:ascii="Times New Roman" w:hAnsi="Times New Roman" w:cs="Times New Roman"/>
          <w:sz w:val="28"/>
          <w:szCs w:val="28"/>
        </w:rPr>
        <w:t>, используемые педагогами в работе: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Анкеты для родителей.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Беседы, консультации с родителями.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Беседы с ребенком.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13B7">
        <w:rPr>
          <w:rFonts w:ascii="Times New Roman" w:hAnsi="Times New Roman" w:cs="Times New Roman"/>
          <w:sz w:val="28"/>
          <w:szCs w:val="28"/>
        </w:rPr>
        <w:t xml:space="preserve"> Наблюдение за ребенком.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Совместные праздники, досуги, развлечения.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8" w:name="bookmark9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bookmarkEnd w:id="8"/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Снижение количества наиболее часто встречающихся в дошкольном детстве заболеваний. Снижение уровня заболеваемости.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Коренное</w:t>
      </w:r>
      <w:r w:rsidRPr="006C13B7">
        <w:rPr>
          <w:rFonts w:ascii="Times New Roman" w:hAnsi="Times New Roman" w:cs="Times New Roman"/>
          <w:sz w:val="28"/>
          <w:szCs w:val="28"/>
        </w:rPr>
        <w:tab/>
        <w:t>совершенствование системы физического воспитания на основе реализации индивидуального подхода.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Повышение заинтересованности родителей в укреплении здоровья дошкольников.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Стимулирование повышения внимания дошкольников и родителей к вопросам здоровья, питания, здорового образа жизни, рациональной двигательной активности.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Формирование понимания данной проблемы и ответственности за выполнение рекомендаций педагогов со стороны родителей.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lastRenderedPageBreak/>
        <w:t>Привитие детям культурно-гигиенических навыков в режимных моментах.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Снижение поведенческих рисков, представляющих опасность для здоровья.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Обеспечение статистического учета, контроля и анализа на всех уровнях.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Обеспечение условий для практической реализации индивидуального подхода к обучению и воспитанию.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8E6F1E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F1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Богина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T.JI. Охрана здоровья детей в дошкольных учреждениях. - М.: Мозаика-Синтез, 2006.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Голицына Н.С.,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Шумова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И.М. Воспитание основ здорового образа жизни у малышей,- М.: Издательство «Скрипторий 2003», 2007.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Дегтярев Е.А., Синицын Ю.Н. Педагогика здоровья. - Ростов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Pr="008E6F1E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8E6F1E">
        <w:rPr>
          <w:rFonts w:ascii="Times New Roman" w:hAnsi="Times New Roman" w:cs="Times New Roman"/>
          <w:sz w:val="28"/>
          <w:szCs w:val="28"/>
        </w:rPr>
        <w:t>: «Учитель», 2005.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Демидова Е.В. Физкультурно-оздоровительная работа в условиях прогимназии. - Краснодар, 2001.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Дубровский В.И. Здоровый образ жизни. М.: RITORIKA - А: Флинта, 1999.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Дьяченко М.И.,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Кандыбович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JI.JI. Краткий психологический словарь. - Мн.: «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Хэлтон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», 1998.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Казин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Э.М.,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Н.Г., Литвинова Н.А. Основы индивидуального здоровья человека. - М.: ВЛАДОС, 2000.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Козырева О.</w:t>
      </w:r>
      <w:proofErr w:type="gramStart"/>
      <w:r w:rsidRPr="008E6F1E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Pr="008E6F1E">
        <w:rPr>
          <w:rFonts w:ascii="Times New Roman" w:hAnsi="Times New Roman" w:cs="Times New Roman"/>
          <w:sz w:val="28"/>
          <w:szCs w:val="28"/>
        </w:rPr>
        <w:t xml:space="preserve"> Если ребенок часто болеет. - М.: Просвещение, 2008.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Козырева О.В. Оздоровительно-развивающие игры для дошкольников. - М.: Просвещение, 2008.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Кудрявцев В. Развивающая педагогика оздоровления./ Здоровье дошколь</w:t>
      </w:r>
      <w:r w:rsidRPr="008E6F1E">
        <w:rPr>
          <w:rFonts w:ascii="Times New Roman" w:hAnsi="Times New Roman" w:cs="Times New Roman"/>
          <w:sz w:val="28"/>
          <w:szCs w:val="28"/>
        </w:rPr>
        <w:softHyphen/>
        <w:t>ника. №2.2008. - с. 2-6.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Кузнецова М.Н. Система мероприятий по оздоровлению детей в ДОУ. - М.: Айрис-пресс, 2007.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Кучма В., Рапорт И. Состояние здоровья современных детей дошкольного возраста. / Здоровье дошкольника. №3. 2008. - с.2-8.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Павлова М.А.,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Лысогорская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М.В.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система ДОУ. - Волгоград, 2012.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Смирнов Н.К.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Здоровьсберегающие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образовательные технологии. М.: АРКТИ, 2003.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Хлопова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Т.П., Легких Н.П., Якушева Л.Г.,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Гусарова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И.Н., Фоменко С.К. Здоровье детей дошкольного возраста: состояние, проблемы, перспективы.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Краснодар, 2004.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Чумаков Б.Н.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Валеология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. - М.: Педагогическое общество России, 2000.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Чупаха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И.В.,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Пужаева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Е.З.,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Соклова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И.Ю.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Здоровьсберегающие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технологии. - М.: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Илекса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, Народное образование; Ставропол</w:t>
      </w:r>
      <w:r>
        <w:rPr>
          <w:rFonts w:ascii="Times New Roman" w:hAnsi="Times New Roman" w:cs="Times New Roman"/>
          <w:sz w:val="28"/>
          <w:szCs w:val="28"/>
        </w:rPr>
        <w:t xml:space="preserve">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Ставропольсервис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школа, 2003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Режим проведения оздоровительных мероприятий 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течение дня: 1 младшая группа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040"/>
        <w:gridCol w:w="3149"/>
      </w:tblGrid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Приём детей в группе с обязательным осмотром медсестры, термометрией и выявлением жалоб родителей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7:30 - 8:05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Проветривание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отсутствия детей</w:t>
            </w:r>
          </w:p>
        </w:tc>
      </w:tr>
      <w:tr w:rsidR="00775EDA" w:rsidRPr="00BF653E" w:rsidTr="0048634F">
        <w:tc>
          <w:tcPr>
            <w:tcW w:w="828" w:type="dxa"/>
            <w:tcBorders>
              <w:left w:val="single" w:sz="4" w:space="0" w:color="auto"/>
            </w:tcBorders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Ионизация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отсутствия детей</w:t>
            </w:r>
          </w:p>
        </w:tc>
      </w:tr>
      <w:tr w:rsidR="00775EDA" w:rsidRPr="00BF653E" w:rsidTr="0048634F">
        <w:tc>
          <w:tcPr>
            <w:tcW w:w="9017" w:type="dxa"/>
            <w:gridSpan w:val="3"/>
            <w:tcBorders>
              <w:left w:val="nil"/>
              <w:right w:val="nil"/>
            </w:tcBorders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Педагог вместе с детьми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8:05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завтрака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Динамическая пауза и пальчиковая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занятия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Музыкотерапия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На утренней гимнастике, на музыкальных занятиях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обедом или во время прогулки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9:10 – 10:50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Гимнастика для глаз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прогулки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Стопотерапия</w:t>
            </w:r>
            <w:proofErr w:type="spellEnd"/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обеда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Релаксация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сном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Гимнастика после сна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сна 15:00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Прогулка, подвижные игры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15:40 – 18:00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вечерней прогулкой или на прогулке</w:t>
            </w:r>
          </w:p>
        </w:tc>
      </w:tr>
    </w:tbl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Родители с детьми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040"/>
        <w:gridCol w:w="3240"/>
      </w:tblGrid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Чесночные «</w:t>
            </w:r>
            <w:proofErr w:type="gram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Киндеры</w:t>
            </w:r>
            <w:proofErr w:type="gram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Поливитамины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Оксолиновая</w:t>
            </w:r>
            <w:proofErr w:type="spell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 xml:space="preserve"> мазь, </w:t>
            </w: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виферон</w:t>
            </w:r>
            <w:proofErr w:type="spell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 xml:space="preserve"> в носовые ходы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 утра, перед посещением детского сада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Гриппол</w:t>
            </w:r>
            <w:proofErr w:type="spellEnd"/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 желанию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Прогулки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</w:tbl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A0B94">
        <w:rPr>
          <w:rFonts w:ascii="Times New Roman" w:hAnsi="Times New Roman" w:cs="Times New Roman"/>
          <w:b/>
          <w:sz w:val="72"/>
          <w:szCs w:val="72"/>
        </w:rPr>
        <w:t xml:space="preserve">МЕТОДИКИ 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75EDA" w:rsidRPr="006A0B94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A0B94">
        <w:rPr>
          <w:rFonts w:ascii="Times New Roman" w:hAnsi="Times New Roman" w:cs="Times New Roman"/>
          <w:b/>
          <w:sz w:val="72"/>
          <w:szCs w:val="72"/>
        </w:rPr>
        <w:t>ОЗДОРОВЛЕНИЯ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развитие органов дыхания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a7"/>
          <w:rFonts w:ascii="Times New Roman" w:hAnsi="Times New Roman" w:cs="Times New Roman"/>
          <w:sz w:val="28"/>
          <w:szCs w:val="28"/>
        </w:rPr>
      </w:pPr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Методика </w:t>
      </w:r>
      <w:proofErr w:type="spellStart"/>
      <w:r w:rsidRPr="009F5495">
        <w:rPr>
          <w:rStyle w:val="a7"/>
          <w:rFonts w:ascii="Times New Roman" w:hAnsi="Times New Roman" w:cs="Times New Roman"/>
          <w:sz w:val="28"/>
          <w:szCs w:val="28"/>
        </w:rPr>
        <w:t>пародоксалъной</w:t>
      </w:r>
      <w:proofErr w:type="spellEnd"/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 дыхательной гимнастики А.Н. </w:t>
      </w:r>
      <w:proofErr w:type="spellStart"/>
      <w:r w:rsidRPr="009F5495">
        <w:rPr>
          <w:rStyle w:val="a7"/>
          <w:rFonts w:ascii="Times New Roman" w:hAnsi="Times New Roman" w:cs="Times New Roman"/>
          <w:sz w:val="28"/>
          <w:szCs w:val="28"/>
        </w:rPr>
        <w:t>Стрельниковой</w:t>
      </w:r>
      <w:proofErr w:type="spellEnd"/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ind w:firstLine="540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1.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«Каша кипит». </w:t>
      </w:r>
      <w:r w:rsidRPr="009F5495">
        <w:rPr>
          <w:rFonts w:ascii="Times New Roman" w:hAnsi="Times New Roman" w:cs="Times New Roman"/>
          <w:sz w:val="28"/>
          <w:szCs w:val="28"/>
        </w:rPr>
        <w:t xml:space="preserve">Исходное положение - сидя на скамейке или стульчике, поднять руки вверх, медленно опускать их на выдохе с произносимым звуком 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 до полного выдоха. Руки при этом следует держать прямыми. Повторить упражнение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2.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«Насос».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руки вытянуты вдоль туловища. После вдоха следует наклон в сторону на выдохе, одна рука скользить при этом вдоль ноги, другая поднимается к мышечной впадине. При распрямлении - опять вдох, наклон на выдохе. Упражнение повторяется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3.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«Вырастем большими».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вместе. Руки поднимаются вверх, хорошо потянувшись, на вдохе следует подняться на носках. Опустить руки вниз и на выдохе опуститься на всю ступню, произнося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у-у-у-х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движение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4.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«Игра с мячом».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на ширине плеч. В руках ребенок держит мяч, который ему нужно выбрасывать вперед от груди на выдохе, при этом произнося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бру-у-у-х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Всего нужно сделать 5-6 бросков.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5.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«На турнике».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на вытянутых руках перед собой держится палка. На вдохе палка в руках поднимается вверх, одновременно подъем на носках. На выдохе палка опускается назад под лопатки с удлиненным звуком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ф-ф-ф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упражнение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6.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«Косец».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на ширине плеч, палка в руках держится как коса. Упражнение предполагает повороты туловища вправо и влево, словно имитация движений косца. Движения плавные, поворот в одну сторону - вдох, в другую - выдох, на выдохе громко произносится звук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5-6 раз.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7.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«Лягушка».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руки на поясе. Вдох, после чего прыжок на выдохе обеими ногами вперед с выдохом на звуке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к-в-а-а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495">
        <w:rPr>
          <w:rFonts w:ascii="Times New Roman" w:hAnsi="Times New Roman" w:cs="Times New Roman"/>
          <w:sz w:val="28"/>
          <w:szCs w:val="28"/>
        </w:rPr>
        <w:t>10-12 прыжков.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A360E1">
        <w:rPr>
          <w:rFonts w:ascii="Times New Roman" w:hAnsi="Times New Roman" w:cs="Times New Roman"/>
          <w:b/>
          <w:sz w:val="28"/>
          <w:szCs w:val="28"/>
        </w:rPr>
        <w:t xml:space="preserve">8.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Пузырики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Ребёнок делаем глубокий вдох через рот, надувает щёки. Выдыхает через нос, сдувая щёки.</w:t>
      </w:r>
    </w:p>
    <w:p w:rsidR="00775EDA" w:rsidRPr="00DA24A1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«Часики». </w:t>
      </w:r>
      <w:r>
        <w:rPr>
          <w:rFonts w:ascii="Times New Roman" w:hAnsi="Times New Roman" w:cs="Times New Roman"/>
          <w:sz w:val="28"/>
          <w:szCs w:val="28"/>
        </w:rPr>
        <w:t>Встать прямо, ноги врозь, руки опустить. Размахивать прямыми руками вперёд и назад. При этом произносим: «Тик-так». Повторяется 3 раза по 10 махов с перерывами.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Pr="009F5495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F5495">
        <w:rPr>
          <w:rStyle w:val="a6"/>
          <w:rFonts w:ascii="Times New Roman" w:hAnsi="Times New Roman" w:cs="Times New Roman"/>
          <w:sz w:val="28"/>
          <w:szCs w:val="28"/>
        </w:rPr>
        <w:lastRenderedPageBreak/>
        <w:t xml:space="preserve">Методики, направленные на повышение </w:t>
      </w:r>
      <w:proofErr w:type="spellStart"/>
      <w:r w:rsidRPr="009F5495">
        <w:rPr>
          <w:rStyle w:val="a6"/>
          <w:rFonts w:ascii="Times New Roman" w:hAnsi="Times New Roman" w:cs="Times New Roman"/>
          <w:sz w:val="28"/>
          <w:szCs w:val="28"/>
        </w:rPr>
        <w:t>резистентности</w:t>
      </w:r>
      <w:proofErr w:type="spellEnd"/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 организма </w:t>
      </w:r>
      <w:r>
        <w:rPr>
          <w:rStyle w:val="a6"/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Style w:val="a6"/>
          <w:rFonts w:ascii="Times New Roman" w:hAnsi="Times New Roman" w:cs="Times New Roman"/>
          <w:sz w:val="28"/>
          <w:szCs w:val="28"/>
        </w:rPr>
        <w:t>самомассаж</w:t>
      </w:r>
      <w:proofErr w:type="spellEnd"/>
      <w:r>
        <w:rPr>
          <w:rStyle w:val="a6"/>
          <w:rFonts w:ascii="Times New Roman" w:hAnsi="Times New Roman" w:cs="Times New Roman"/>
          <w:sz w:val="28"/>
          <w:szCs w:val="28"/>
        </w:rPr>
        <w:t>)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Style w:val="a7"/>
          <w:rFonts w:ascii="Times New Roman" w:hAnsi="Times New Roman" w:cs="Times New Roman"/>
          <w:sz w:val="28"/>
          <w:szCs w:val="28"/>
        </w:rPr>
        <w:t>Массаж пальцев.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По насыщенности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акупунктурными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зонами кисть не уступает уху и стопе. Массаж большого пальца повышает функциональную активность головного мозга, указательного - положительно воздействует на состояние желудка, среднего - на кишечник, безымянного - на печень и почки, мизинца - на сердце.</w:t>
      </w: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50253">
        <w:rPr>
          <w:rFonts w:ascii="Times New Roman" w:hAnsi="Times New Roman" w:cs="Times New Roman"/>
          <w:i/>
          <w:sz w:val="28"/>
          <w:szCs w:val="28"/>
        </w:rPr>
        <w:t>Самомассаж</w:t>
      </w:r>
      <w:proofErr w:type="spellEnd"/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"Мытье головы".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А. Пальцы слегка расставить и немного согнуть в суставах. Кончиками пальцев массировать голову в направлении: 1) ото лба к макушке; 2) ото лба до затылка; 3) от ушей к шее.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 xml:space="preserve">Б. Пальцы слегка согнуть, чтобы поверхность ногтей и первых фаланг плотно соприкасалась с поверхностью головы за ушами. Массаж производить обеими руками навстречу </w:t>
      </w:r>
      <w:r>
        <w:rPr>
          <w:rFonts w:ascii="Times New Roman" w:hAnsi="Times New Roman" w:cs="Times New Roman"/>
          <w:sz w:val="28"/>
          <w:szCs w:val="28"/>
        </w:rPr>
        <w:t>друг другу от ушей к макушке.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"Обезьяна расчесывается".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Пальцами правой руки массировать голову от левого виска к правой части затылка и обратно. Затем пальцами левой руки - от правого виска к левой части затылка. В более сложном варианте руки перекрещиваются у линии роста волос (большие пальцы - по средней линии). В такой позе интенсивно массировать голову ото лба к шее и обратно,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"Ушки".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Растирать уши ладонями, как будто они замерзли; разминать три раза сверху вниз (по вертикали); растирать возвратно-поступательным движением в другом направлении (по горизонтали). Пальцы, исключая большие, соединены и направлены к затылку, локти вперед. Затем уши закрыть ладонями, а пальцы приложить к затылку, сблизив их. Указательными пальцами слегка постукивать по затылку до трех раз. Это упражнение уменьшает ощущение шума в ушах, головную боль, головокружение.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"Глазки отдыхают".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Закрыть глаза.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Межфаланговыми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суставами больших пальцев сделать 3-5 массирующих движений по векам от внутренних к наружным уголкам глаз. Повторить то же движение под глазами. После этого помассировать брови от переносицы к вискам.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"Веселые носики"</w:t>
      </w:r>
      <w:r w:rsidRPr="009F5495">
        <w:rPr>
          <w:rFonts w:ascii="Times New Roman" w:hAnsi="Times New Roman" w:cs="Times New Roman"/>
          <w:sz w:val="28"/>
          <w:szCs w:val="28"/>
        </w:rPr>
        <w:t xml:space="preserve">. Потереть область носа пальцами, затем ладонями до появления тепла.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Повращать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кончик носа вправо и влево 3-5 раз. После этого проделать 3-5 поглаживающих вращательных движений указательными пальцами обеих рук вдоль носа, сверху вниз, с обеих сторон. Это упражнение защищает от насморка, улучшает кровообращение верхних дыхательных путей.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"Рыбки".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Рот немного приоткрыть. </w:t>
      </w:r>
      <w:proofErr w:type="gramStart"/>
      <w:r w:rsidRPr="009F5495">
        <w:rPr>
          <w:rFonts w:ascii="Times New Roman" w:hAnsi="Times New Roman" w:cs="Times New Roman"/>
          <w:sz w:val="28"/>
          <w:szCs w:val="28"/>
        </w:rPr>
        <w:t>Взять пальцами правой руки верхнюю губу, а левой - нижнюю.</w:t>
      </w:r>
      <w:proofErr w:type="gramEnd"/>
      <w:r w:rsidRPr="009F5495">
        <w:rPr>
          <w:rFonts w:ascii="Times New Roman" w:hAnsi="Times New Roman" w:cs="Times New Roman"/>
          <w:sz w:val="28"/>
          <w:szCs w:val="28"/>
        </w:rPr>
        <w:t xml:space="preserve"> Выполнять одновременные и разнонаправленные движения рук, растягивая губы вверх, вниз, вправо, влево. Закрыть рот, взять руками обе губы и вытягивать их, массируя, вперед.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"Расслабленное лицо".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Руками проводить по лицу сверху вниз, слегка нажимая как при умывании (3-5 раз). Затем тыльной стороной ладони и пальцев рук мягкими движениями провести от подбородка к вискам; "разгладить" лоб от центра к вискам.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lastRenderedPageBreak/>
        <w:t>"Гибкая шея, свободные плечи".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Массировать шею сзади (сверху вниз) двумя руками: поглаживающими, похлопывающими, по</w:t>
      </w:r>
      <w:r w:rsidRPr="00566E82">
        <w:rPr>
          <w:rStyle w:val="1"/>
          <w:sz w:val="28"/>
          <w:szCs w:val="28"/>
        </w:rPr>
        <w:t>щи</w:t>
      </w:r>
      <w:r w:rsidRPr="009F5495">
        <w:rPr>
          <w:rFonts w:ascii="Times New Roman" w:hAnsi="Times New Roman" w:cs="Times New Roman"/>
          <w:sz w:val="28"/>
          <w:szCs w:val="28"/>
        </w:rPr>
        <w:t>пываю</w:t>
      </w:r>
      <w:r w:rsidRPr="00566E82">
        <w:rPr>
          <w:rStyle w:val="1"/>
          <w:sz w:val="28"/>
          <w:szCs w:val="28"/>
        </w:rPr>
        <w:t>щи</w:t>
      </w:r>
      <w:r w:rsidRPr="009F5495">
        <w:rPr>
          <w:rFonts w:ascii="Times New Roman" w:hAnsi="Times New Roman" w:cs="Times New Roman"/>
          <w:sz w:val="28"/>
          <w:szCs w:val="28"/>
        </w:rPr>
        <w:t>ми, спиралевидными движениями.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А. Правой рукой массировать левое плечо в направлении от шеи к плечевому суставу, затем левой рукой - правое плечо.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Б. Правой рукой взяться за левое плечо и сделать 5-10 вращательных движений по часовой стрелке и против нее; то же - левой рукой, затем обеими руками одновременно.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"Сова".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Поднять вверх правое плечо и повернуть голову вправо, одновременно делая глубокий вдох. Левой рукой захватить правую надкостную мышцу и на выдохе опустить плечо. Разминать захваченную мышцу, выполняя глубокое дыхание и глядя как можно дальше за спину. То же - с левым плечом правой рукой.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"Теплые ручки"</w:t>
      </w:r>
      <w:r w:rsidRPr="009F5495">
        <w:rPr>
          <w:rFonts w:ascii="Times New Roman" w:hAnsi="Times New Roman" w:cs="Times New Roman"/>
          <w:sz w:val="28"/>
          <w:szCs w:val="28"/>
        </w:rPr>
        <w:t>. Поднять правую руку вверх, двигая ею в разных направлениях. Левая рука при этом придерживает плечо (предплечье) правой руки, оказывая сопротивление движению и одновременно массируя. Затем руки меняются. Растирать и разминать пальцы рук и всей кисти от кончиков пальцев к основанию и обратно. Особое внимание следует уделить большим пальцам.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"Домик".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Сложить пальцы "домиком" перед грудью и надавливать ими друг на друга сначала одновременно, затем отдельно каждой парой пальцев.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"Теплые ножки".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Сидя, энергично растирать (разминать, пощипывать) правой рукой подошву, пальцы и тыльную сторону стопы у межпальцевых промежутков левой ноги, то же - левой рукой со стопой правой ноги. После этого потереть (побарабанить) стопы друг об друга, а также о пол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71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 w:rsidRPr="00DE3E6A">
        <w:rPr>
          <w:rStyle w:val="71"/>
          <w:rFonts w:ascii="Times New Roman" w:hAnsi="Times New Roman" w:cs="Times New Roman"/>
          <w:sz w:val="28"/>
          <w:szCs w:val="28"/>
        </w:rPr>
        <w:lastRenderedPageBreak/>
        <w:t>Методики, направленные на коррекцию зрения</w:t>
      </w:r>
    </w:p>
    <w:p w:rsidR="00775EDA" w:rsidRPr="00DE3E6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>
        <w:rPr>
          <w:rStyle w:val="71"/>
          <w:rFonts w:ascii="Times New Roman" w:hAnsi="Times New Roman" w:cs="Times New Roman"/>
          <w:sz w:val="28"/>
          <w:szCs w:val="28"/>
        </w:rPr>
        <w:t xml:space="preserve"> (гимнастика для глаз)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Движение глаз сопровождается несложными стихами, что повышает мотивацию ребенка на выполнение данного вида упражнений и способствует развитию</w:t>
      </w:r>
      <w:r>
        <w:rPr>
          <w:rFonts w:ascii="Times New Roman" w:hAnsi="Times New Roman" w:cs="Times New Roman"/>
          <w:sz w:val="28"/>
          <w:szCs w:val="28"/>
        </w:rPr>
        <w:t xml:space="preserve"> зрения и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речи.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«Лошадка»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поскачем на лошадке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Прослеживаем глазами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за</w:t>
      </w:r>
      <w:proofErr w:type="gramEnd"/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игрушечной лошадкой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– влево…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– вниз…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– влево…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– вниз…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«Солнышко»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Глазки солнцу покажу.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Взгляд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«Здравствуй, солнышко!» - скажу</w:t>
      </w:r>
      <w:r w:rsidRPr="000549E5">
        <w:rPr>
          <w:rFonts w:ascii="Times New Roman" w:hAnsi="Times New Roman" w:cs="Times New Roman"/>
          <w:i/>
          <w:sz w:val="28"/>
          <w:szCs w:val="28"/>
        </w:rPr>
        <w:t>.                   Прищурить</w:t>
      </w:r>
      <w:r>
        <w:rPr>
          <w:rFonts w:ascii="Times New Roman" w:hAnsi="Times New Roman" w:cs="Times New Roman"/>
          <w:i/>
          <w:sz w:val="28"/>
          <w:szCs w:val="28"/>
        </w:rPr>
        <w:t xml:space="preserve">, затем открыть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широко.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«Бабочка»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Бабочка крыльями помашет,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Частое моргание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Крылышки красивые покажет.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E15E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EE15E2">
        <w:rPr>
          <w:rFonts w:ascii="Times New Roman" w:hAnsi="Times New Roman" w:cs="Times New Roman"/>
          <w:b/>
          <w:sz w:val="28"/>
          <w:szCs w:val="28"/>
        </w:rPr>
        <w:t>«Самолет»</w:t>
      </w:r>
    </w:p>
    <w:p w:rsidR="00775EDA" w:rsidRPr="00EE15E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Пролетает самолёт,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Смотреть вверх на поднятую руку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ним собрался я в полёт.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Поднять другую руку и </w:t>
      </w:r>
    </w:p>
    <w:p w:rsidR="00775EDA" w:rsidRPr="00EE15E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прослеживать глазами за ней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мотор завожу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жать кулак и водить им по кругу </w:t>
      </w:r>
    </w:p>
    <w:p w:rsidR="00775EDA" w:rsidRPr="00EE15E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перед собой, а глазами следить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внимательно гляжу.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«Найди предмет»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называет любой предмет в группе, а дети глазами должны найти его.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Кискины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глазки»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поочерёдно зажмуривают глаза и широко открывают.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«Спи глазок, спи другой»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300766">
        <w:rPr>
          <w:rFonts w:ascii="Times New Roman" w:hAnsi="Times New Roman" w:cs="Times New Roman"/>
          <w:sz w:val="28"/>
          <w:szCs w:val="28"/>
        </w:rPr>
        <w:t>Спи глазок, спи другой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Поочерёдно ладошками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закрываем то один глаз, то другой.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«Дождь» 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Капля первая упала: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Стучим пальцем по ладони,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«Кап-кап!»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а глазами следим за ним.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вторая побежала:                   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«Кап-кап!»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на небо посмотрели.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Посмотреть вверх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Капельки кап-кап запели.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Стучим пальцем по голове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Намочились лица, мы их вытираем.              </w:t>
      </w:r>
      <w:r>
        <w:rPr>
          <w:rFonts w:ascii="Times New Roman" w:hAnsi="Times New Roman" w:cs="Times New Roman"/>
          <w:i/>
          <w:sz w:val="28"/>
          <w:szCs w:val="28"/>
        </w:rPr>
        <w:t>Вытираем аккуратно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Туфли, посмотрите, мокрыми стали.             </w:t>
      </w:r>
      <w:r>
        <w:rPr>
          <w:rFonts w:ascii="Times New Roman" w:hAnsi="Times New Roman" w:cs="Times New Roman"/>
          <w:i/>
          <w:sz w:val="28"/>
          <w:szCs w:val="28"/>
        </w:rPr>
        <w:t>Посмотреть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«По ягоды»</w:t>
      </w:r>
    </w:p>
    <w:p w:rsidR="00775EDA" w:rsidRPr="0047553D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Справа – сладкая черника.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вправо</w:t>
      </w:r>
    </w:p>
    <w:p w:rsidR="00775EDA" w:rsidRPr="00DE32D4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Слева зреет земляника.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влево</w:t>
      </w:r>
    </w:p>
    <w:p w:rsidR="00775EDA" w:rsidRPr="00DE32D4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Спеет на горе брусника.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ногами – ежевика.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«День – ночь»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Ребёнок на расстоянии вытянутой руки держит палец. Смотрим 2 глазами, затем правым, потом левым. При этом говорим: «</w:t>
      </w:r>
      <w:r>
        <w:rPr>
          <w:rFonts w:ascii="Times New Roman" w:hAnsi="Times New Roman" w:cs="Times New Roman"/>
          <w:sz w:val="28"/>
          <w:szCs w:val="28"/>
        </w:rPr>
        <w:t>День – ночь»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«Расширение поля зрения»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Размещаем перед собой указательные пальцы обеих рук. Следим за обоими пальцами взглядом. Затем пальцы медленно расходятся в стороны, потом медленно сходятся.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«Быстро-быстро»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Интенсивно поморгать, считая до 5. Сделать перерыв. Повторить ещё раз.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 «Послушные глазки»</w:t>
      </w:r>
    </w:p>
    <w:p w:rsidR="00775EDA" w:rsidRPr="00FA268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Закрываем мы глаза, вот такие чудеса.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Закрываем глаза.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глазки отдыхают, упражнения выполняют.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мы их откроем,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Открываем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речку мост построим.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Пальцем рисуем в воздухе дугу </w:t>
      </w:r>
    </w:p>
    <w:p w:rsidR="00775EDA" w:rsidRPr="00DD7B8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следим глазами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Нарисуем букву О.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Пальцем рисуем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круг и следим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Получается легки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следим глазами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 «</w:t>
      </w:r>
      <w:r w:rsidRPr="00F50253">
        <w:rPr>
          <w:rFonts w:ascii="Times New Roman" w:hAnsi="Times New Roman" w:cs="Times New Roman"/>
          <w:b/>
          <w:sz w:val="28"/>
          <w:szCs w:val="28"/>
        </w:rPr>
        <w:t>Слон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В переулке ходит слон.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 глазами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Серый, старый, сонный слон.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 глазами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Стало в комнате темно,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 xml:space="preserve">Растирание, согревание </w:t>
      </w: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D6023">
        <w:rPr>
          <w:rFonts w:ascii="Times New Roman" w:hAnsi="Times New Roman" w:cs="Times New Roman"/>
          <w:i/>
          <w:sz w:val="28"/>
          <w:szCs w:val="28"/>
        </w:rPr>
        <w:t>ладоней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Заслоняет слон окно.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Прикрыть ладонями глаза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Или это снится сон?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Развести руки в стороны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 xml:space="preserve">Движения глаз влево, </w:t>
      </w: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D6023">
        <w:rPr>
          <w:rFonts w:ascii="Times New Roman" w:hAnsi="Times New Roman" w:cs="Times New Roman"/>
          <w:i/>
          <w:sz w:val="28"/>
          <w:szCs w:val="28"/>
        </w:rPr>
        <w:t>вправо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Pr="00F50253">
        <w:rPr>
          <w:rFonts w:ascii="Times New Roman" w:hAnsi="Times New Roman" w:cs="Times New Roman"/>
          <w:b/>
          <w:sz w:val="28"/>
          <w:szCs w:val="28"/>
        </w:rPr>
        <w:t>Радуга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 гром, гроза.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Закрывай глаза!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Закрыть глаза на пару секунд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Дождь прошёл, 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Широко открыть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трава блестит,   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 радуга стоит.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Показать рукой дугу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DA3B7E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DA3B7E">
        <w:rPr>
          <w:rFonts w:ascii="Times New Roman" w:hAnsi="Times New Roman" w:cs="Times New Roman"/>
          <w:b/>
          <w:sz w:val="28"/>
          <w:szCs w:val="28"/>
        </w:rPr>
        <w:t>Все звери у дела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целый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азводят руки в стороны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звери у дела: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Глаза вправо, влево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Лисичка-сестричка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Слежение взором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Шубку подшивает,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за пальцем-иголкой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 медведь, старый дед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Слежение взором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Сапог подбивает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Pr="009D6023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а кулачком-молоточком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Мушек отгоняет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 w:rsidRPr="009D602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лазами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 </w:t>
      </w:r>
      <w:r w:rsidRPr="00BF7F08">
        <w:rPr>
          <w:rFonts w:ascii="Times New Roman" w:hAnsi="Times New Roman" w:cs="Times New Roman"/>
          <w:b/>
          <w:sz w:val="28"/>
          <w:szCs w:val="28"/>
        </w:rPr>
        <w:t>Качели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Полетели, полетели,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Движение руки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 крыльях, на качелях.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Прослеживание взором за рукой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деревья стали ниже,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Рука вниз, 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Клумбы дальше, солнце ближе.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Рука и взор вдаль, затем к себе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A658EF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 </w:t>
      </w:r>
      <w:r w:rsidRPr="00A658EF">
        <w:rPr>
          <w:rFonts w:ascii="Times New Roman" w:hAnsi="Times New Roman" w:cs="Times New Roman"/>
          <w:b/>
          <w:sz w:val="28"/>
          <w:szCs w:val="28"/>
        </w:rPr>
        <w:t>Учёные мартышки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проказницы мартышки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>ттопырить уши пальцами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Полистать любили книжки,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Имитация листания книги, 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Потрясти их, полизать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Имитация «лижут ладони», взор вперёд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как будто, почитать.    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Ладонь левой руки раскрыта, пальцем   правой руки прослеживают текст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Ловко принялись за дело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адевают круги из большого и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925AE">
        <w:rPr>
          <w:rFonts w:ascii="Times New Roman" w:hAnsi="Times New Roman" w:cs="Times New Roman"/>
          <w:i/>
          <w:sz w:val="28"/>
          <w:szCs w:val="28"/>
        </w:rPr>
        <w:t>указательного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 пальцев, взор вниз,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очки свои надели,             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носу книжку поднесли.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Раскрытые ладони к носу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Вдруг подальше отвели –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Отвести ладони вперёд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в очках не видно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>акрыть ладонями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мартышкам так обидно.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 xml:space="preserve">Имитация собирания слёз </w:t>
      </w:r>
      <w:proofErr w:type="gramStart"/>
      <w:r w:rsidRPr="00A925A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</w:t>
      </w:r>
      <w:r w:rsidRPr="00A925AE">
        <w:rPr>
          <w:rFonts w:ascii="Times New Roman" w:hAnsi="Times New Roman" w:cs="Times New Roman"/>
          <w:i/>
          <w:sz w:val="28"/>
          <w:szCs w:val="28"/>
        </w:rPr>
        <w:t>адонь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25AE">
        <w:rPr>
          <w:rFonts w:ascii="Times New Roman" w:hAnsi="Times New Roman" w:cs="Times New Roman"/>
          <w:i/>
          <w:sz w:val="28"/>
          <w:szCs w:val="28"/>
        </w:rPr>
        <w:t>и частое моргание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465779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779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профилактику ОРЗ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9" w:name="bookmark13"/>
      <w:r w:rsidRPr="00775EDA">
        <w:rPr>
          <w:rFonts w:ascii="Times New Roman" w:hAnsi="Times New Roman" w:cs="Times New Roman"/>
          <w:sz w:val="28"/>
          <w:szCs w:val="28"/>
        </w:rPr>
        <w:t>Сон без маек</w:t>
      </w:r>
      <w:bookmarkEnd w:id="9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6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Сон без маек осуществляется в теплое время года, только по желанию родите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лей и в зависимости от температурного режима в помещении.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10" w:name="bookmark14"/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Фитонцидотерапия</w:t>
      </w:r>
      <w:bookmarkEnd w:id="10"/>
      <w:proofErr w:type="spellEnd"/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69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 xml:space="preserve">Чесночные 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>киндеры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(в периоды гриппа и ОРЗ).</w:t>
      </w:r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88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Чесночно-луковые</w:t>
      </w:r>
      <w:proofErr w:type="spellEnd"/>
      <w:r w:rsidRPr="00775EDA">
        <w:rPr>
          <w:rFonts w:ascii="Times New Roman" w:hAnsi="Times New Roman" w:cs="Times New Roman"/>
          <w:sz w:val="28"/>
          <w:szCs w:val="28"/>
        </w:rPr>
        <w:t xml:space="preserve"> добавки в 1 блюдо.</w:t>
      </w:r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84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Апельсиновые ежики (соцветия сушеной гвоздики вставляются в апельсин).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11" w:name="bookmark15"/>
      <w:r w:rsidRPr="00775E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jc w:val="center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i w:val="0"/>
          <w:sz w:val="28"/>
          <w:szCs w:val="28"/>
        </w:rPr>
        <w:t>Стопотерапия</w:t>
      </w:r>
      <w:proofErr w:type="spellEnd"/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Закаливание стоп</w:t>
      </w:r>
      <w:bookmarkEnd w:id="11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Хождение босиком по дорожкам здоровья (коврики с шипами, пуговицами, ребри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стой доске) до сна.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i/>
          <w:sz w:val="28"/>
          <w:szCs w:val="28"/>
        </w:rPr>
        <w:t>Упр. «Заводим машину»</w:t>
      </w:r>
      <w:r w:rsidRPr="00775EDA">
        <w:rPr>
          <w:rFonts w:ascii="Times New Roman" w:hAnsi="Times New Roman" w:cs="Times New Roman"/>
          <w:sz w:val="28"/>
          <w:szCs w:val="28"/>
        </w:rPr>
        <w:t xml:space="preserve"> и. п.: голень правой ноги на левом колене, ладонью обхваты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ваем пальцы ног. Круговые вращения стопой. По 5 раз в каждую сторону, на каж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дой ноге.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b/>
          <w:i/>
          <w:sz w:val="28"/>
          <w:szCs w:val="28"/>
        </w:rPr>
        <w:t>Самомассаж</w:t>
      </w:r>
      <w:proofErr w:type="spellEnd"/>
      <w:r w:rsidRPr="00775EDA">
        <w:rPr>
          <w:rFonts w:ascii="Times New Roman" w:hAnsi="Times New Roman" w:cs="Times New Roman"/>
          <w:b/>
          <w:i/>
          <w:sz w:val="28"/>
          <w:szCs w:val="28"/>
        </w:rPr>
        <w:t xml:space="preserve"> стоп</w:t>
      </w:r>
      <w:r w:rsidRPr="00775EDA">
        <w:rPr>
          <w:rFonts w:ascii="Times New Roman" w:hAnsi="Times New Roman" w:cs="Times New Roman"/>
          <w:sz w:val="28"/>
          <w:szCs w:val="28"/>
        </w:rPr>
        <w:t xml:space="preserve"> (серия упражнений выполняется по очереди на каждой ноге) Растираем ладонью всю поверхность стопы ладонью, (пальцы сжать плотно вме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сте) Пока проговариваем: «Поставили ножку - приготовили ладошку! 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Греем, греем, греем, греем, чтобы стало всем теплее, а потом ещё, ещё, чтобы стало горячо!» </w:t>
      </w:r>
      <w:proofErr w:type="gramEnd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>Растирание стопы</w:t>
      </w:r>
      <w:r w:rsidRPr="00775EDA">
        <w:rPr>
          <w:rFonts w:ascii="Times New Roman" w:hAnsi="Times New Roman" w:cs="Times New Roman"/>
          <w:sz w:val="28"/>
          <w:szCs w:val="28"/>
        </w:rPr>
        <w:t xml:space="preserve"> (и. п.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то же, но одной ладонью руки придерживаем для прида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ния жёсткой основы пальцам стопы). По 10-15 сек. в каждую сторону. Приготови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ли </w:t>
      </w: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тёрочку</w:t>
      </w:r>
      <w:proofErr w:type="spellEnd"/>
      <w:r w:rsidRPr="00775EDA">
        <w:rPr>
          <w:rFonts w:ascii="Times New Roman" w:hAnsi="Times New Roman" w:cs="Times New Roman"/>
          <w:sz w:val="28"/>
          <w:szCs w:val="28"/>
        </w:rPr>
        <w:t>. Растираем пальцы ног и «подушечку» под пальцами; ямочку - катаем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ся с горочки; рёбрышко; </w:t>
      </w:r>
      <w:proofErr w:type="spellStart"/>
      <w:proofErr w:type="gramStart"/>
      <w:r w:rsidRPr="00775EDA">
        <w:rPr>
          <w:rFonts w:ascii="Times New Roman" w:hAnsi="Times New Roman" w:cs="Times New Roman"/>
          <w:sz w:val="28"/>
          <w:szCs w:val="28"/>
        </w:rPr>
        <w:t>пяточку-картошечку</w:t>
      </w:r>
      <w:proofErr w:type="spellEnd"/>
      <w:proofErr w:type="gramEnd"/>
      <w:r w:rsidRPr="00775EDA">
        <w:rPr>
          <w:rFonts w:ascii="Times New Roman" w:hAnsi="Times New Roman" w:cs="Times New Roman"/>
          <w:sz w:val="28"/>
          <w:szCs w:val="28"/>
        </w:rPr>
        <w:t>.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>Гимнастика для стоп с предметами.</w:t>
      </w:r>
      <w:r w:rsidRPr="00775EDA">
        <w:rPr>
          <w:rFonts w:ascii="Times New Roman" w:hAnsi="Times New Roman" w:cs="Times New Roman"/>
          <w:sz w:val="28"/>
          <w:szCs w:val="28"/>
        </w:rPr>
        <w:t xml:space="preserve"> И. п.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сидя на краю стула, руки в упоре сзади или сбоку, спина прямая. Подтягивание предмета, захватив его стопами, к себе и вновь выпрямляя колени. Пока проговариваем (8 раз): «Я, мед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ведь, в лесу голодный, я хочу отведать мёду! »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 xml:space="preserve">Хождение </w:t>
      </w:r>
      <w:r w:rsidRPr="00775EDA">
        <w:rPr>
          <w:rFonts w:ascii="Times New Roman" w:hAnsi="Times New Roman" w:cs="Times New Roman"/>
          <w:sz w:val="28"/>
          <w:szCs w:val="28"/>
        </w:rPr>
        <w:t>по коврику с шипами, по массажному ортопедическому коврику, по массажной дорожке, по ребристой доске, пуговичному коврику, по полу босиком с элементами профилактики плоскостопия.</w:t>
      </w:r>
    </w:p>
    <w:p w:rsid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sz w:val="28"/>
          <w:szCs w:val="28"/>
        </w:rPr>
      </w:pPr>
      <w:bookmarkStart w:id="12" w:name="bookmark16"/>
    </w:p>
    <w:bookmarkEnd w:id="12"/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C74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развитие речевого аппарата</w:t>
      </w:r>
      <w:r w:rsidRPr="00A27C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EDA" w:rsidRPr="00A27C74" w:rsidRDefault="00775EDA" w:rsidP="00775E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7C74">
        <w:rPr>
          <w:rFonts w:ascii="Times New Roman" w:hAnsi="Times New Roman" w:cs="Times New Roman"/>
          <w:b/>
          <w:i/>
          <w:sz w:val="28"/>
          <w:szCs w:val="28"/>
        </w:rPr>
        <w:t>Пальчиковые игры</w:t>
      </w:r>
    </w:p>
    <w:p w:rsidR="00775EDA" w:rsidRPr="00A27C7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C74">
        <w:rPr>
          <w:rFonts w:ascii="Times New Roman" w:hAnsi="Times New Roman" w:cs="Times New Roman"/>
          <w:sz w:val="28"/>
          <w:szCs w:val="28"/>
        </w:rPr>
        <w:t>По мнению И. Канта «рука является вышедшим наружу головным мозгом».</w:t>
      </w:r>
      <w:r>
        <w:rPr>
          <w:rFonts w:ascii="Times New Roman" w:hAnsi="Times New Roman" w:cs="Times New Roman"/>
          <w:sz w:val="28"/>
          <w:szCs w:val="28"/>
        </w:rPr>
        <w:t xml:space="preserve"> Человек - это ун</w:t>
      </w:r>
      <w:r w:rsidRPr="00A27C74">
        <w:rPr>
          <w:rFonts w:ascii="Times New Roman" w:hAnsi="Times New Roman" w:cs="Times New Roman"/>
          <w:sz w:val="28"/>
          <w:szCs w:val="28"/>
        </w:rPr>
        <w:t>иверсаль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A27C74">
        <w:rPr>
          <w:rFonts w:ascii="Times New Roman" w:hAnsi="Times New Roman" w:cs="Times New Roman"/>
          <w:sz w:val="28"/>
          <w:szCs w:val="28"/>
        </w:rPr>
        <w:t xml:space="preserve">е «мыслящее тело», пример этой универсальности - движущая рука человека. Наибольшее воздействие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импульсации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от мышц рук на развитие коры головного мозга происходит только в детском возрасте, пока идет формирование моторной области. Поэтому работа по развитию мелкой моторики пальцев рук в дошкольном возрасте имеет особое значение. Учеными доказано, что на основе двигательного анализатора формируется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анализа</w:t>
      </w:r>
      <w:r w:rsidRPr="00A27C74">
        <w:rPr>
          <w:rFonts w:ascii="Times New Roman" w:hAnsi="Times New Roman" w:cs="Times New Roman"/>
          <w:sz w:val="28"/>
          <w:szCs w:val="28"/>
        </w:rPr>
        <w:softHyphen/>
        <w:t xml:space="preserve">тор. Выполнение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упражнений каждой рукой способствуют формированию речевых областей в обоих полушариях мозга.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— комплексная методика, включающая в себя средства лого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педического, музыкально-ритмического и физического воспитания, направлен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ная на коррекцию речевых нарушений и развитие неречевых процессов: совер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шенствование общей моторики, регуляции мышечного тонуса, активизации всех видов внимания и памяти.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«</w:t>
      </w:r>
      <w:r w:rsidRPr="00C006A4">
        <w:rPr>
          <w:rFonts w:ascii="Times New Roman" w:hAnsi="Times New Roman" w:cs="Times New Roman"/>
          <w:b/>
          <w:sz w:val="28"/>
          <w:szCs w:val="28"/>
        </w:rPr>
        <w:t>Сорока-ворона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i/>
          <w:sz w:val="28"/>
          <w:szCs w:val="28"/>
        </w:rPr>
        <w:t>Взрослый водит пальцем по раскрытой ладошке ребенка и говорит: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— Сорока-ворона кашу варила,</w:t>
      </w:r>
      <w:r w:rsidRPr="00C006A4">
        <w:rPr>
          <w:rFonts w:ascii="Times New Roman" w:hAnsi="Times New Roman" w:cs="Times New Roman"/>
          <w:sz w:val="28"/>
          <w:szCs w:val="28"/>
        </w:rPr>
        <w:br/>
        <w:t>деток кормила: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поочередно берет пальчик, покачивает его и загибает к ладошке</w:t>
      </w:r>
      <w:r w:rsidRPr="00C006A4">
        <w:rPr>
          <w:rFonts w:ascii="Times New Roman" w:hAnsi="Times New Roman" w:cs="Times New Roman"/>
          <w:sz w:val="28"/>
          <w:szCs w:val="28"/>
        </w:rPr>
        <w:t>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— 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а этому </w:t>
      </w:r>
      <w:r w:rsidRPr="00C006A4">
        <w:rPr>
          <w:rFonts w:ascii="Times New Roman" w:hAnsi="Times New Roman" w:cs="Times New Roman"/>
          <w:i/>
          <w:sz w:val="28"/>
          <w:szCs w:val="28"/>
        </w:rPr>
        <w:t xml:space="preserve">(покачивает посильнее) </w:t>
      </w:r>
      <w:r w:rsidRPr="00C006A4">
        <w:rPr>
          <w:rFonts w:ascii="Times New Roman" w:hAnsi="Times New Roman" w:cs="Times New Roman"/>
          <w:sz w:val="28"/>
          <w:szCs w:val="28"/>
        </w:rPr>
        <w:t>— не дала!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Ты в лес не ходил,</w:t>
      </w:r>
      <w:r w:rsidRPr="00C006A4">
        <w:rPr>
          <w:rFonts w:ascii="Times New Roman" w:hAnsi="Times New Roman" w:cs="Times New Roman"/>
          <w:sz w:val="28"/>
          <w:szCs w:val="28"/>
        </w:rPr>
        <w:br/>
        <w:t>ты дров не рубил,</w:t>
      </w:r>
      <w:r w:rsidRPr="00C006A4">
        <w:rPr>
          <w:rFonts w:ascii="Times New Roman" w:hAnsi="Times New Roman" w:cs="Times New Roman"/>
          <w:sz w:val="28"/>
          <w:szCs w:val="28"/>
        </w:rPr>
        <w:br/>
        <w:t>ты печь не топил!</w:t>
      </w:r>
      <w:r w:rsidRPr="00C006A4">
        <w:rPr>
          <w:rFonts w:ascii="Times New Roman" w:hAnsi="Times New Roman" w:cs="Times New Roman"/>
          <w:sz w:val="28"/>
          <w:szCs w:val="28"/>
        </w:rPr>
        <w:br/>
        <w:t>Тебе нет ничего!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</w:t>
      </w:r>
      <w:r w:rsidRPr="00C006A4">
        <w:rPr>
          <w:rFonts w:ascii="Times New Roman" w:hAnsi="Times New Roman" w:cs="Times New Roman"/>
          <w:b/>
          <w:sz w:val="28"/>
          <w:szCs w:val="28"/>
        </w:rPr>
        <w:t>Пальчики-грибочки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i/>
          <w:sz w:val="28"/>
          <w:szCs w:val="28"/>
        </w:rPr>
        <w:t>Поочередно берем за пальчики, начиная с мизинца, покачиваем каждый и прижимаем к ладошке</w:t>
      </w:r>
      <w:r w:rsidRPr="00C006A4">
        <w:rPr>
          <w:rFonts w:ascii="Times New Roman" w:hAnsi="Times New Roman" w:cs="Times New Roman"/>
          <w:sz w:val="28"/>
          <w:szCs w:val="28"/>
        </w:rPr>
        <w:t>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Этот пальчик в лес пошел,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гриб нашел,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чистить стал,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жарить стал.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Ну, а этот (</w:t>
      </w:r>
      <w:r w:rsidRPr="00C006A4">
        <w:rPr>
          <w:rFonts w:ascii="Times New Roman" w:hAnsi="Times New Roman" w:cs="Times New Roman"/>
          <w:i/>
          <w:sz w:val="28"/>
          <w:szCs w:val="28"/>
        </w:rPr>
        <w:t>большой пальчик</w:t>
      </w:r>
      <w:r w:rsidRPr="00C006A4">
        <w:rPr>
          <w:rFonts w:ascii="Times New Roman" w:hAnsi="Times New Roman" w:cs="Times New Roman"/>
          <w:sz w:val="28"/>
          <w:szCs w:val="28"/>
        </w:rPr>
        <w:t>) — взял, и съел,</w:t>
      </w:r>
      <w:r w:rsidRPr="00C006A4">
        <w:rPr>
          <w:rFonts w:ascii="Times New Roman" w:hAnsi="Times New Roman" w:cs="Times New Roman"/>
          <w:sz w:val="28"/>
          <w:szCs w:val="28"/>
        </w:rPr>
        <w:br/>
        <w:t>потому и потолстел!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«</w:t>
      </w:r>
      <w:r w:rsidRPr="00C006A4">
        <w:rPr>
          <w:rFonts w:ascii="Times New Roman" w:hAnsi="Times New Roman" w:cs="Times New Roman"/>
          <w:b/>
          <w:sz w:val="28"/>
          <w:szCs w:val="28"/>
        </w:rPr>
        <w:t>Два козл</w:t>
      </w:r>
      <w:r>
        <w:rPr>
          <w:rFonts w:ascii="Times New Roman" w:hAnsi="Times New Roman" w:cs="Times New Roman"/>
          <w:b/>
          <w:sz w:val="28"/>
          <w:szCs w:val="28"/>
        </w:rPr>
        <w:t>ё</w:t>
      </w:r>
      <w:r w:rsidRPr="00C006A4">
        <w:rPr>
          <w:rFonts w:ascii="Times New Roman" w:hAnsi="Times New Roman" w:cs="Times New Roman"/>
          <w:b/>
          <w:sz w:val="28"/>
          <w:szCs w:val="28"/>
        </w:rPr>
        <w:t>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 xml:space="preserve">На обеих ручках прижимаем большими пальцами </w:t>
      </w:r>
      <w:proofErr w:type="gramStart"/>
      <w:r w:rsidRPr="00C006A4">
        <w:rPr>
          <w:rFonts w:ascii="Times New Roman" w:hAnsi="Times New Roman" w:cs="Times New Roman"/>
          <w:i/>
          <w:sz w:val="28"/>
          <w:szCs w:val="28"/>
        </w:rPr>
        <w:t>средние</w:t>
      </w:r>
      <w:proofErr w:type="gramEnd"/>
      <w:r w:rsidRPr="00C006A4">
        <w:rPr>
          <w:rFonts w:ascii="Times New Roman" w:hAnsi="Times New Roman" w:cs="Times New Roman"/>
          <w:i/>
          <w:sz w:val="28"/>
          <w:szCs w:val="28"/>
        </w:rPr>
        <w:t xml:space="preserve"> и безымянные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Как-то раз к кому-то в гости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Ш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ёл козлёнок через мостик,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Держим кисти горизонтально, сближаем руки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А навстречу шёл другой,</w:t>
      </w:r>
      <w:r w:rsidRPr="00C006A4">
        <w:rPr>
          <w:rFonts w:ascii="Times New Roman" w:hAnsi="Times New Roman" w:cs="Times New Roman"/>
          <w:sz w:val="28"/>
          <w:szCs w:val="28"/>
        </w:rPr>
        <w:br/>
        <w:t>Возвращался он домой.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На первый слог каждой строчки соединяем руки с размаха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«</w:t>
      </w:r>
      <w:r w:rsidRPr="0080176E">
        <w:rPr>
          <w:rFonts w:ascii="Times New Roman" w:hAnsi="Times New Roman" w:cs="Times New Roman"/>
          <w:b/>
          <w:sz w:val="28"/>
          <w:szCs w:val="28"/>
        </w:rPr>
        <w:t>Часы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0176E">
        <w:rPr>
          <w:rFonts w:ascii="Times New Roman" w:hAnsi="Times New Roman" w:cs="Times New Roman"/>
          <w:i/>
          <w:sz w:val="28"/>
          <w:szCs w:val="28"/>
        </w:rPr>
        <w:t xml:space="preserve">(Перебираем пальчиками («бежим») от </w:t>
      </w:r>
      <w:proofErr w:type="spellStart"/>
      <w:r w:rsidRPr="0080176E">
        <w:rPr>
          <w:rFonts w:ascii="Times New Roman" w:hAnsi="Times New Roman" w:cs="Times New Roman"/>
          <w:i/>
          <w:sz w:val="28"/>
          <w:szCs w:val="28"/>
        </w:rPr>
        <w:t>коленочек</w:t>
      </w:r>
      <w:proofErr w:type="spellEnd"/>
      <w:r w:rsidRPr="0080176E">
        <w:rPr>
          <w:rFonts w:ascii="Times New Roman" w:hAnsi="Times New Roman" w:cs="Times New Roman"/>
          <w:i/>
          <w:sz w:val="28"/>
          <w:szCs w:val="28"/>
        </w:rPr>
        <w:t xml:space="preserve"> до макушки).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полезла в первый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«Бом!»,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(Один хлопок над головой).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(Руки «скатываются» на пол).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полезла второй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«Бом, бом!»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80176E">
        <w:rPr>
          <w:rFonts w:ascii="Times New Roman" w:hAnsi="Times New Roman" w:cs="Times New Roman"/>
          <w:i/>
          <w:sz w:val="28"/>
          <w:szCs w:val="28"/>
        </w:rPr>
        <w:t>Два хлопка).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  <w:r w:rsidRPr="00C006A4">
        <w:rPr>
          <w:rFonts w:ascii="Times New Roman" w:hAnsi="Times New Roman" w:cs="Times New Roman"/>
          <w:sz w:val="28"/>
          <w:szCs w:val="28"/>
        </w:rPr>
        <w:br/>
        <w:t>Мышь полезла в третий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«Бом, бом, бом!»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(Три хлопка).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176E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«Червячки»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Раз, два, три, четыре, 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Червячки пошли гулять.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A25D4E">
        <w:rPr>
          <w:rFonts w:ascii="Times New Roman" w:hAnsi="Times New Roman" w:cs="Times New Roman"/>
          <w:i/>
          <w:sz w:val="28"/>
          <w:szCs w:val="28"/>
        </w:rPr>
        <w:t>Ладони лежат на коленях или на столе.</w:t>
      </w:r>
      <w:proofErr w:type="gramEnd"/>
      <w:r w:rsidRPr="00A25D4E">
        <w:rPr>
          <w:rFonts w:ascii="Times New Roman" w:hAnsi="Times New Roman" w:cs="Times New Roman"/>
          <w:i/>
          <w:sz w:val="28"/>
          <w:szCs w:val="28"/>
        </w:rPr>
        <w:t xml:space="preserve"> Пальцы, сгибая, подтягиваем к себе ладонь (движение ползущей гусеницы), идем по столу указательным и средним пальцами (остальные пальцы поджаты к ладони).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Раз, два, три, четыре, 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Червячки пошли гулять.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ворона подбегает,</w:t>
      </w:r>
      <w:r w:rsidRPr="00C006A4">
        <w:rPr>
          <w:rFonts w:ascii="Times New Roman" w:hAnsi="Times New Roman" w:cs="Times New Roman"/>
          <w:sz w:val="28"/>
          <w:szCs w:val="28"/>
        </w:rPr>
        <w:br/>
        <w:t>Головой она кивает,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(Складываем пальцы щепоткой, качаем ими вверх и вниз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Каркает: «Вот и обед!»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(Раскрываем ладонь, отводя большой палец вниз, а остальные вверх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A25D4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Глядь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— а червячков уж нет!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(Сжимаем кулачки, прижимая их к груди)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«</w:t>
      </w:r>
      <w:r w:rsidRPr="00EE76B7">
        <w:rPr>
          <w:rFonts w:ascii="Times New Roman" w:hAnsi="Times New Roman" w:cs="Times New Roman"/>
          <w:b/>
          <w:sz w:val="28"/>
          <w:szCs w:val="28"/>
        </w:rPr>
        <w:t>У жирафов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У жирафов пятна, пятна, пятна, пятнышки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У жирафов пятна, пятна, пятна, пятнышки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A25D4E">
        <w:rPr>
          <w:rFonts w:ascii="Times New Roman" w:hAnsi="Times New Roman" w:cs="Times New Roman"/>
          <w:i/>
          <w:sz w:val="28"/>
          <w:szCs w:val="28"/>
        </w:rPr>
        <w:t>Хлопаем по всему телу ладонями).</w:t>
      </w:r>
    </w:p>
    <w:p w:rsidR="00775EDA" w:rsidRPr="00A25D4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На лбу, ушах, на шее, на локтях,</w:t>
      </w:r>
      <w:r w:rsidRPr="00C006A4">
        <w:rPr>
          <w:rFonts w:ascii="Times New Roman" w:hAnsi="Times New Roman" w:cs="Times New Roman"/>
          <w:sz w:val="28"/>
          <w:szCs w:val="28"/>
        </w:rPr>
        <w:br/>
        <w:t>На носах, на животах, на коленях и носках.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(Обоими указательными пальцами дотрагиваемся до соответствующих частей тела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A25D4E">
        <w:rPr>
          <w:rFonts w:ascii="Times New Roman" w:hAnsi="Times New Roman" w:cs="Times New Roman"/>
          <w:i/>
          <w:sz w:val="28"/>
          <w:szCs w:val="28"/>
        </w:rPr>
        <w:t>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У слонов есть складки, складки, складки, складочки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У слонов есть складки, складки, складки, складочки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EE76B7">
        <w:rPr>
          <w:rFonts w:ascii="Times New Roman" w:hAnsi="Times New Roman" w:cs="Times New Roman"/>
          <w:i/>
          <w:sz w:val="28"/>
          <w:szCs w:val="28"/>
        </w:rPr>
        <w:t>(Щипаем себя, как бы собирая складки).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На лбу, ушах, на шее, на локтях,</w:t>
      </w:r>
      <w:r w:rsidRPr="00C006A4">
        <w:rPr>
          <w:rFonts w:ascii="Times New Roman" w:hAnsi="Times New Roman" w:cs="Times New Roman"/>
          <w:sz w:val="28"/>
          <w:szCs w:val="28"/>
        </w:rPr>
        <w:br/>
        <w:t>На носах, на животах, на коленях и носках.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EE76B7">
        <w:rPr>
          <w:rFonts w:ascii="Times New Roman" w:hAnsi="Times New Roman" w:cs="Times New Roman"/>
          <w:i/>
          <w:sz w:val="28"/>
          <w:szCs w:val="28"/>
        </w:rPr>
        <w:t>(Обоими указательными пальцами дотрагиваемся до соответствующих частей тела).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«</w:t>
      </w:r>
      <w:r w:rsidRPr="00EE76B7">
        <w:rPr>
          <w:rFonts w:ascii="Times New Roman" w:hAnsi="Times New Roman" w:cs="Times New Roman"/>
          <w:b/>
          <w:sz w:val="28"/>
          <w:szCs w:val="28"/>
        </w:rPr>
        <w:t>Наша семья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Вот дедушка,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бабушка,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папочка,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мамочка,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деточка моя,</w:t>
      </w:r>
      <w:r w:rsidRPr="00C006A4">
        <w:rPr>
          <w:rFonts w:ascii="Times New Roman" w:hAnsi="Times New Roman" w:cs="Times New Roman"/>
          <w:sz w:val="28"/>
          <w:szCs w:val="28"/>
        </w:rPr>
        <w:br/>
        <w:t>А вот и вся семья.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EE76B7">
        <w:rPr>
          <w:rFonts w:ascii="Times New Roman" w:hAnsi="Times New Roman" w:cs="Times New Roman"/>
          <w:i/>
          <w:sz w:val="28"/>
          <w:szCs w:val="28"/>
        </w:rPr>
        <w:t xml:space="preserve">Поочередно пригибать пальчики к ладошке, начиная с </w:t>
      </w:r>
      <w:proofErr w:type="gramStart"/>
      <w:r w:rsidRPr="00EE76B7"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 w:rsidRPr="00EE76B7">
        <w:rPr>
          <w:rFonts w:ascii="Times New Roman" w:hAnsi="Times New Roman" w:cs="Times New Roman"/>
          <w:i/>
          <w:sz w:val="28"/>
          <w:szCs w:val="28"/>
        </w:rPr>
        <w:t>, а со слов «А вот и вся семья» второй рукой</w:t>
      </w:r>
      <w:r>
        <w:rPr>
          <w:rFonts w:ascii="Times New Roman" w:hAnsi="Times New Roman" w:cs="Times New Roman"/>
          <w:i/>
          <w:sz w:val="28"/>
          <w:szCs w:val="28"/>
        </w:rPr>
        <w:t xml:space="preserve"> охватывать весь кулачок).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«</w:t>
      </w:r>
      <w:r w:rsidRPr="00EE76B7">
        <w:rPr>
          <w:rFonts w:ascii="Times New Roman" w:hAnsi="Times New Roman" w:cs="Times New Roman"/>
          <w:b/>
          <w:sz w:val="28"/>
          <w:szCs w:val="28"/>
        </w:rPr>
        <w:t>Котята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(Ладошки складываем, пальцы прижимаем друг к другу.</w:t>
      </w:r>
      <w:proofErr w:type="gramEnd"/>
      <w:r w:rsidRPr="0021206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Локти опираются о стол).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br/>
        <w:t>У кошечки нашей есть десять котят,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212064">
        <w:rPr>
          <w:rFonts w:ascii="Times New Roman" w:hAnsi="Times New Roman" w:cs="Times New Roman"/>
          <w:i/>
          <w:sz w:val="28"/>
          <w:szCs w:val="28"/>
        </w:rPr>
        <w:t>(Покачиваем руками, не разъединяя их).</w:t>
      </w:r>
      <w:r w:rsidRPr="00C006A4">
        <w:rPr>
          <w:rFonts w:ascii="Times New Roman" w:hAnsi="Times New Roman" w:cs="Times New Roman"/>
          <w:sz w:val="28"/>
          <w:szCs w:val="28"/>
        </w:rPr>
        <w:br/>
        <w:t>Сейчас все котята по парам стоят:</w:t>
      </w:r>
      <w:r w:rsidRPr="00C006A4">
        <w:rPr>
          <w:rFonts w:ascii="Times New Roman" w:hAnsi="Times New Roman" w:cs="Times New Roman"/>
          <w:sz w:val="28"/>
          <w:szCs w:val="28"/>
        </w:rPr>
        <w:br/>
        <w:t>Два толстых, два ловких,</w:t>
      </w:r>
      <w:r w:rsidRPr="00C006A4">
        <w:rPr>
          <w:rFonts w:ascii="Times New Roman" w:hAnsi="Times New Roman" w:cs="Times New Roman"/>
          <w:sz w:val="28"/>
          <w:szCs w:val="28"/>
        </w:rPr>
        <w:br/>
        <w:t>Два длинных, два хитрых,</w:t>
      </w:r>
      <w:r w:rsidRPr="00C006A4">
        <w:rPr>
          <w:rFonts w:ascii="Times New Roman" w:hAnsi="Times New Roman" w:cs="Times New Roman"/>
          <w:sz w:val="28"/>
          <w:szCs w:val="28"/>
        </w:rPr>
        <w:br/>
        <w:t>Два маленьких самых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самых красивых.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(Постукиваем соответствующими пальцами друг о друга (от большого к мизинцу).</w:t>
      </w:r>
      <w:proofErr w:type="gramEnd"/>
    </w:p>
    <w:p w:rsidR="00775EDA" w:rsidRPr="0021206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064">
        <w:rPr>
          <w:rFonts w:ascii="Times New Roman" w:hAnsi="Times New Roman" w:cs="Times New Roman"/>
          <w:b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12064">
        <w:rPr>
          <w:rFonts w:ascii="Times New Roman" w:hAnsi="Times New Roman" w:cs="Times New Roman"/>
          <w:b/>
          <w:sz w:val="28"/>
          <w:szCs w:val="28"/>
        </w:rPr>
        <w:t>Паучок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Паучок ходил по ветке,</w:t>
      </w:r>
      <w:r w:rsidRPr="00C006A4">
        <w:rPr>
          <w:rFonts w:ascii="Times New Roman" w:hAnsi="Times New Roman" w:cs="Times New Roman"/>
          <w:sz w:val="28"/>
          <w:szCs w:val="28"/>
        </w:rPr>
        <w:br/>
        <w:t>А за ним ходили детки.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(Руки скрещены; пальцы каждой руки «бегут» по предплечью, а затем по плечу другой руки.)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Дождик с неба вдруг полил,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(Кисти свободно опущены, выполняем стряхивающее движение (дождик).)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Паучков на землю смыл.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(Хлопок ладонями по столу/коленям.)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Солнце стало пригревать,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(Ладони боковыми сторонами прижаты друг к другу, пальцы растопырены, качаем руками (солнышко светит)</w:t>
      </w:r>
      <w:proofErr w:type="gramEnd"/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Паучок ползёт опять,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А за ним ползут все детки,</w:t>
      </w:r>
      <w:r w:rsidRPr="00C006A4">
        <w:rPr>
          <w:rFonts w:ascii="Times New Roman" w:hAnsi="Times New Roman" w:cs="Times New Roman"/>
          <w:sz w:val="28"/>
          <w:szCs w:val="28"/>
        </w:rPr>
        <w:br/>
        <w:t>Чтобы погулять на ветке.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(Действия аналогичны первоначальным, «паучки» ползают на голове.)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«Пчё</w:t>
      </w:r>
      <w:r w:rsidRPr="005E56DF">
        <w:rPr>
          <w:rFonts w:ascii="Times New Roman" w:hAnsi="Times New Roman" w:cs="Times New Roman"/>
          <w:b/>
          <w:sz w:val="28"/>
          <w:szCs w:val="28"/>
        </w:rPr>
        <w:t>лки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Домик маленький на ёлке,</w:t>
      </w:r>
      <w:r w:rsidRPr="00C006A4">
        <w:rPr>
          <w:rFonts w:ascii="Times New Roman" w:hAnsi="Times New Roman" w:cs="Times New Roman"/>
          <w:sz w:val="28"/>
          <w:szCs w:val="28"/>
        </w:rPr>
        <w:br/>
        <w:t>Дом для пчёл, а где же пчёлки?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Надо в дом</w:t>
      </w:r>
      <w:r>
        <w:rPr>
          <w:rFonts w:ascii="Times New Roman" w:hAnsi="Times New Roman" w:cs="Times New Roman"/>
          <w:sz w:val="28"/>
          <w:szCs w:val="28"/>
        </w:rPr>
        <w:t>ик</w:t>
      </w:r>
      <w:r w:rsidRPr="00C006A4">
        <w:rPr>
          <w:rFonts w:ascii="Times New Roman" w:hAnsi="Times New Roman" w:cs="Times New Roman"/>
          <w:sz w:val="28"/>
          <w:szCs w:val="28"/>
        </w:rPr>
        <w:t xml:space="preserve"> постучать,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9E6977">
        <w:rPr>
          <w:rFonts w:ascii="Times New Roman" w:hAnsi="Times New Roman" w:cs="Times New Roman"/>
          <w:i/>
          <w:sz w:val="28"/>
          <w:szCs w:val="28"/>
        </w:rPr>
        <w:t>(Одна из рук стоит на столе, опираясь на локоть, пальцы растопырены (ёлка) На второй руке пальцы смыкаются в кольцо (улей).</w:t>
      </w:r>
      <w:proofErr w:type="gramEnd"/>
      <w:r w:rsidRPr="009E69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«Улей» прижат к «ёлке» Дети заглядывают в «улей»).</w:t>
      </w:r>
      <w:proofErr w:type="gramEnd"/>
    </w:p>
    <w:p w:rsidR="00775EDA" w:rsidRPr="009E697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Раз, два, три, четыре, пять.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Я стучу, стучу по ёлке,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9E6977">
        <w:rPr>
          <w:rFonts w:ascii="Times New Roman" w:hAnsi="Times New Roman" w:cs="Times New Roman"/>
          <w:i/>
          <w:sz w:val="28"/>
          <w:szCs w:val="28"/>
        </w:rPr>
        <w:t>(Сжимаем кулачки.</w:t>
      </w:r>
      <w:proofErr w:type="gramEnd"/>
      <w:r w:rsidRPr="009E69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Стучим кулаками друг о друга, чередуя руки).</w:t>
      </w:r>
      <w:proofErr w:type="gramEnd"/>
    </w:p>
    <w:p w:rsidR="00775EDA" w:rsidRPr="009E697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Где же, где же эти пчёлки?</w:t>
      </w:r>
      <w:r w:rsidRPr="00C006A4">
        <w:rPr>
          <w:rFonts w:ascii="Times New Roman" w:hAnsi="Times New Roman" w:cs="Times New Roman"/>
          <w:sz w:val="28"/>
          <w:szCs w:val="28"/>
        </w:rPr>
        <w:br/>
        <w:t>Стали вдруг вылетать: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(Разводим руками, растопыриваем пальцы и шевелим ими (пчёлки летают).</w:t>
      </w:r>
      <w:proofErr w:type="gramEnd"/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Раз два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, три, четыре, пять!</w:t>
      </w:r>
    </w:p>
    <w:p w:rsidR="00775EDA" w:rsidRPr="00EA0FAC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6977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Pr="008545B7">
        <w:rPr>
          <w:rFonts w:ascii="Times New Roman" w:hAnsi="Times New Roman" w:cs="Times New Roman"/>
          <w:b/>
          <w:sz w:val="28"/>
          <w:szCs w:val="28"/>
        </w:rPr>
        <w:t xml:space="preserve"> «Разминка»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45B7">
        <w:rPr>
          <w:rFonts w:ascii="Times New Roman" w:hAnsi="Times New Roman" w:cs="Times New Roman"/>
          <w:i/>
          <w:sz w:val="28"/>
          <w:szCs w:val="28"/>
        </w:rPr>
        <w:t>(Выполняем подражательные движения в соответствии с текстом).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Головами покиваем,</w:t>
      </w:r>
      <w:r w:rsidRPr="00C006A4">
        <w:rPr>
          <w:rFonts w:ascii="Times New Roman" w:hAnsi="Times New Roman" w:cs="Times New Roman"/>
          <w:sz w:val="28"/>
          <w:szCs w:val="28"/>
        </w:rPr>
        <w:br/>
        <w:t>Носиками помотаем,</w:t>
      </w:r>
      <w:r w:rsidRPr="00C006A4">
        <w:rPr>
          <w:rFonts w:ascii="Times New Roman" w:hAnsi="Times New Roman" w:cs="Times New Roman"/>
          <w:sz w:val="28"/>
          <w:szCs w:val="28"/>
        </w:rPr>
        <w:br/>
        <w:t>А зубами постучим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немножко помолчим.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(Прижимаем указательные пальцы к губам).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Плечиками мы покрутим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про ручки не забудем.</w:t>
      </w:r>
      <w:r w:rsidRPr="00C006A4">
        <w:rPr>
          <w:rFonts w:ascii="Times New Roman" w:hAnsi="Times New Roman" w:cs="Times New Roman"/>
          <w:sz w:val="28"/>
          <w:szCs w:val="28"/>
        </w:rPr>
        <w:br/>
        <w:t>Пальчиками потрясём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немножко отдохнём.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(Наклонившись вниз, качаем расслабленными руками).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 ногами поболтаем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чуть-чуть </w:t>
      </w:r>
      <w:proofErr w:type="spellStart"/>
      <w:r w:rsidRPr="00C006A4">
        <w:rPr>
          <w:rFonts w:ascii="Times New Roman" w:hAnsi="Times New Roman" w:cs="Times New Roman"/>
          <w:sz w:val="28"/>
          <w:szCs w:val="28"/>
        </w:rPr>
        <w:t>поприседаем</w:t>
      </w:r>
      <w:proofErr w:type="spellEnd"/>
      <w:r w:rsidRPr="00C006A4">
        <w:rPr>
          <w:rFonts w:ascii="Times New Roman" w:hAnsi="Times New Roman" w:cs="Times New Roman"/>
          <w:sz w:val="28"/>
          <w:szCs w:val="28"/>
        </w:rPr>
        <w:t>,</w:t>
      </w:r>
      <w:r w:rsidRPr="00C006A4">
        <w:rPr>
          <w:rFonts w:ascii="Times New Roman" w:hAnsi="Times New Roman" w:cs="Times New Roman"/>
          <w:sz w:val="28"/>
          <w:szCs w:val="28"/>
        </w:rPr>
        <w:br/>
        <w:t>Ножку ножкой подобьём</w:t>
      </w:r>
      <w:r w:rsidRPr="00C006A4">
        <w:rPr>
          <w:rFonts w:ascii="Times New Roman" w:hAnsi="Times New Roman" w:cs="Times New Roman"/>
          <w:sz w:val="28"/>
          <w:szCs w:val="28"/>
        </w:rPr>
        <w:br/>
        <w:t>И сначала всё начнём.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(Подпрыгиваем на месте в ритме текста.</w:t>
      </w:r>
      <w:proofErr w:type="gramEnd"/>
      <w:r w:rsidRPr="008545B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Далее темп ускоряется.)</w:t>
      </w:r>
      <w:proofErr w:type="gramEnd"/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Головами по</w:t>
      </w:r>
      <w:r>
        <w:rPr>
          <w:rFonts w:ascii="Times New Roman" w:hAnsi="Times New Roman" w:cs="Times New Roman"/>
          <w:sz w:val="28"/>
          <w:szCs w:val="28"/>
        </w:rPr>
        <w:t>киваем,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Плечиками мы покрутим</w:t>
      </w:r>
      <w:r w:rsidRPr="00C006A4">
        <w:rPr>
          <w:rFonts w:ascii="Times New Roman" w:hAnsi="Times New Roman" w:cs="Times New Roman"/>
          <w:sz w:val="28"/>
          <w:szCs w:val="28"/>
        </w:rPr>
        <w:t>…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8545B7">
        <w:rPr>
          <w:rFonts w:ascii="Times New Roman" w:hAnsi="Times New Roman" w:cs="Times New Roman"/>
          <w:b/>
          <w:sz w:val="28"/>
          <w:szCs w:val="28"/>
        </w:rPr>
        <w:t>. «Улитка»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Улитка в домике она сидит, 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рожки высунув, молчит.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(Одна из рук — «цветочек».</w:t>
      </w:r>
      <w:proofErr w:type="gramEnd"/>
      <w:r w:rsidRPr="008545B7">
        <w:rPr>
          <w:rFonts w:ascii="Times New Roman" w:hAnsi="Times New Roman" w:cs="Times New Roman"/>
          <w:i/>
          <w:sz w:val="28"/>
          <w:szCs w:val="28"/>
        </w:rPr>
        <w:t xml:space="preserve"> Она стоит на столе, опираясь на локоть. Пальцы полусогнуты, растопырены. Ладошка — чашечка цветка. Вторая рука — улитка. Большой, средний и безымянный пальцы соприкасаются кончиками. Указательный и мизинец вытянуты вперёд (рога улитки).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spellStart"/>
      <w:r w:rsidRPr="00C006A4">
        <w:rPr>
          <w:rFonts w:ascii="Times New Roman" w:hAnsi="Times New Roman" w:cs="Times New Roman"/>
          <w:sz w:val="28"/>
          <w:szCs w:val="28"/>
        </w:rPr>
        <w:t>улиточка</w:t>
      </w:r>
      <w:proofErr w:type="spellEnd"/>
      <w:r w:rsidRPr="00C006A4">
        <w:rPr>
          <w:rFonts w:ascii="Times New Roman" w:hAnsi="Times New Roman" w:cs="Times New Roman"/>
          <w:sz w:val="28"/>
          <w:szCs w:val="28"/>
        </w:rPr>
        <w:t xml:space="preserve"> ползёт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(«Улитка» раскачивается из стороны в сторону).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Потихонечку вперёд.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(Ползёт вперёд по столу).</w:t>
      </w:r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8545B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7332E8">
        <w:rPr>
          <w:rFonts w:ascii="Times New Roman" w:hAnsi="Times New Roman" w:cs="Times New Roman"/>
          <w:b/>
          <w:sz w:val="28"/>
          <w:szCs w:val="28"/>
        </w:rPr>
        <w:t>Раскрылся колокольчик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7332E8">
        <w:rPr>
          <w:rFonts w:ascii="Times New Roman" w:hAnsi="Times New Roman" w:cs="Times New Roman"/>
          <w:i/>
          <w:sz w:val="28"/>
          <w:szCs w:val="28"/>
        </w:rPr>
        <w:t>(Руки стоят на столе, опираясь на локти.</w:t>
      </w:r>
      <w:proofErr w:type="gramEnd"/>
      <w:r w:rsidRPr="007332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332E8">
        <w:rPr>
          <w:rFonts w:ascii="Times New Roman" w:hAnsi="Times New Roman" w:cs="Times New Roman"/>
          <w:i/>
          <w:sz w:val="28"/>
          <w:szCs w:val="28"/>
        </w:rPr>
        <w:t>Пальцы сжаты в кулак).</w:t>
      </w:r>
      <w:proofErr w:type="gramEnd"/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В тени там, где сосна,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(Пальцы постепенно разжимаются, свободно расслаблены - </w:t>
      </w:r>
      <w:r w:rsidRPr="007332E8">
        <w:rPr>
          <w:rFonts w:ascii="Times New Roman" w:hAnsi="Times New Roman" w:cs="Times New Roman"/>
          <w:i/>
          <w:sz w:val="28"/>
          <w:szCs w:val="28"/>
        </w:rPr>
        <w:t>чашечка колокольчика).</w:t>
      </w:r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Динь-динь, звенит тихонько,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7332E8">
        <w:rPr>
          <w:rFonts w:ascii="Times New Roman" w:hAnsi="Times New Roman" w:cs="Times New Roman"/>
          <w:i/>
          <w:sz w:val="28"/>
          <w:szCs w:val="28"/>
        </w:rPr>
        <w:t>(Качаем кистями рук в разные стороны, проговаривая «динь-динь»).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Динь-динь, пришла весна.</w:t>
      </w:r>
      <w:r w:rsidRPr="00C006A4">
        <w:rPr>
          <w:rFonts w:ascii="Times New Roman" w:hAnsi="Times New Roman" w:cs="Times New Roman"/>
          <w:sz w:val="28"/>
          <w:szCs w:val="28"/>
        </w:rPr>
        <w:br/>
        <w:t>Динь-динь, звенит тихонько,</w:t>
      </w:r>
      <w:r w:rsidRPr="00C006A4">
        <w:rPr>
          <w:rFonts w:ascii="Times New Roman" w:hAnsi="Times New Roman" w:cs="Times New Roman"/>
          <w:sz w:val="28"/>
          <w:szCs w:val="28"/>
        </w:rPr>
        <w:br/>
        <w:t>Динь-динь, пришла весна.</w:t>
      </w:r>
    </w:p>
    <w:p w:rsidR="00775EDA" w:rsidRPr="00EA0FAC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8E562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C5218">
        <w:rPr>
          <w:rFonts w:ascii="Times New Roman" w:hAnsi="Times New Roman" w:cs="Times New Roman"/>
          <w:b/>
          <w:sz w:val="28"/>
          <w:szCs w:val="28"/>
        </w:rPr>
        <w:t>Зайка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lastRenderedPageBreak/>
        <w:t xml:space="preserve">Зайка, зайка, где твой хвост?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(руки за спиной)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где твой нос?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нос)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лапы где?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руки)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ушки где?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ушки)</w:t>
      </w:r>
      <w:proofErr w:type="gramEnd"/>
    </w:p>
    <w:p w:rsidR="00775EDA" w:rsidRPr="009073A8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9073A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073A8">
        <w:rPr>
          <w:rFonts w:ascii="Times New Roman" w:hAnsi="Times New Roman" w:cs="Times New Roman"/>
          <w:b/>
          <w:sz w:val="28"/>
          <w:szCs w:val="28"/>
        </w:rPr>
        <w:t>Ворона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У вороны голова</w:t>
      </w:r>
      <w:r w:rsidRPr="00592D9F">
        <w:rPr>
          <w:rFonts w:ascii="Times New Roman" w:hAnsi="Times New Roman" w:cs="Times New Roman"/>
          <w:i/>
          <w:sz w:val="28"/>
          <w:szCs w:val="28"/>
        </w:rPr>
        <w:t>, (руки на голове)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ва-ва-ва-ва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D9F">
        <w:rPr>
          <w:rFonts w:ascii="Times New Roman" w:hAnsi="Times New Roman" w:cs="Times New Roman"/>
          <w:i/>
          <w:sz w:val="28"/>
          <w:szCs w:val="28"/>
        </w:rPr>
        <w:t>(4 хлопка)</w:t>
      </w:r>
      <w:r>
        <w:rPr>
          <w:rFonts w:ascii="Times New Roman" w:hAnsi="Times New Roman" w:cs="Times New Roman"/>
          <w:sz w:val="28"/>
          <w:szCs w:val="28"/>
        </w:rPr>
        <w:br/>
        <w:t xml:space="preserve">Клюв и крылья, </w:t>
      </w:r>
      <w:r w:rsidRPr="00592D9F">
        <w:rPr>
          <w:rFonts w:ascii="Times New Roman" w:hAnsi="Times New Roman" w:cs="Times New Roman"/>
          <w:i/>
          <w:sz w:val="28"/>
          <w:szCs w:val="28"/>
        </w:rPr>
        <w:t>(руки у носа, «крылья»)</w:t>
      </w:r>
      <w:r>
        <w:rPr>
          <w:rFonts w:ascii="Times New Roman" w:hAnsi="Times New Roman" w:cs="Times New Roman"/>
          <w:sz w:val="28"/>
          <w:szCs w:val="28"/>
        </w:rPr>
        <w:br/>
        <w:t xml:space="preserve">Хвостик, ноги, </w:t>
      </w:r>
      <w:r w:rsidRPr="00592D9F">
        <w:rPr>
          <w:rFonts w:ascii="Times New Roman" w:hAnsi="Times New Roman" w:cs="Times New Roman"/>
          <w:i/>
          <w:sz w:val="28"/>
          <w:szCs w:val="28"/>
        </w:rPr>
        <w:t>(руки за спиной, топать)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оги-оги-оги-оги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D9F">
        <w:rPr>
          <w:rFonts w:ascii="Times New Roman" w:hAnsi="Times New Roman" w:cs="Times New Roman"/>
          <w:i/>
          <w:sz w:val="28"/>
          <w:szCs w:val="28"/>
        </w:rPr>
        <w:t>(4 хлопка)</w:t>
      </w:r>
      <w:proofErr w:type="gramEnd"/>
    </w:p>
    <w:p w:rsidR="00775EDA" w:rsidRPr="00592D9F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592D9F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92D9F">
        <w:rPr>
          <w:rFonts w:ascii="Times New Roman" w:hAnsi="Times New Roman" w:cs="Times New Roman"/>
          <w:b/>
          <w:sz w:val="28"/>
          <w:szCs w:val="28"/>
        </w:rPr>
        <w:t>Машинка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 мою машину </w:t>
      </w:r>
      <w:r w:rsidRPr="006359F2">
        <w:rPr>
          <w:rFonts w:ascii="Times New Roman" w:hAnsi="Times New Roman" w:cs="Times New Roman"/>
          <w:i/>
          <w:sz w:val="28"/>
          <w:szCs w:val="28"/>
        </w:rPr>
        <w:t>(«мотор»)</w:t>
      </w:r>
      <w:r>
        <w:rPr>
          <w:rFonts w:ascii="Times New Roman" w:hAnsi="Times New Roman" w:cs="Times New Roman"/>
          <w:sz w:val="28"/>
          <w:szCs w:val="28"/>
        </w:rPr>
        <w:br/>
        <w:t xml:space="preserve">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Би-би-би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налью бензину. </w:t>
      </w:r>
      <w:r w:rsidRPr="006359F2">
        <w:rPr>
          <w:rFonts w:ascii="Times New Roman" w:hAnsi="Times New Roman" w:cs="Times New Roman"/>
          <w:i/>
          <w:sz w:val="28"/>
          <w:szCs w:val="28"/>
        </w:rPr>
        <w:t>(3 хлопка, топать)</w:t>
      </w:r>
      <w:r w:rsidRPr="00C006A4">
        <w:rPr>
          <w:rFonts w:ascii="Times New Roman" w:hAnsi="Times New Roman" w:cs="Times New Roman"/>
          <w:sz w:val="28"/>
          <w:szCs w:val="28"/>
        </w:rPr>
        <w:br/>
        <w:t>Крепко-крепко р</w:t>
      </w:r>
      <w:r>
        <w:rPr>
          <w:rFonts w:ascii="Times New Roman" w:hAnsi="Times New Roman" w:cs="Times New Roman"/>
          <w:sz w:val="28"/>
          <w:szCs w:val="28"/>
        </w:rPr>
        <w:t xml:space="preserve">уль держу </w:t>
      </w:r>
      <w:r w:rsidRPr="006359F2">
        <w:rPr>
          <w:rFonts w:ascii="Times New Roman" w:hAnsi="Times New Roman" w:cs="Times New Roman"/>
          <w:i/>
          <w:sz w:val="28"/>
          <w:szCs w:val="28"/>
        </w:rPr>
        <w:t>(«держать руль»)</w:t>
      </w:r>
      <w:r>
        <w:rPr>
          <w:rFonts w:ascii="Times New Roman" w:hAnsi="Times New Roman" w:cs="Times New Roman"/>
          <w:sz w:val="28"/>
          <w:szCs w:val="28"/>
        </w:rPr>
        <w:br/>
        <w:t>На педаль ногою жму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9F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6359F2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Pr="006359F2">
        <w:rPr>
          <w:rFonts w:ascii="Times New Roman" w:hAnsi="Times New Roman" w:cs="Times New Roman"/>
          <w:i/>
          <w:sz w:val="28"/>
          <w:szCs w:val="28"/>
        </w:rPr>
        <w:t>опать правой ногой)</w:t>
      </w:r>
    </w:p>
    <w:p w:rsidR="00775EDA" w:rsidRPr="00D57EB9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B11C0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11C0E">
        <w:rPr>
          <w:rFonts w:ascii="Times New Roman" w:hAnsi="Times New Roman" w:cs="Times New Roman"/>
          <w:b/>
          <w:sz w:val="28"/>
          <w:szCs w:val="28"/>
        </w:rPr>
        <w:t>Самолеты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 сегодня</w:t>
      </w:r>
      <w:r>
        <w:rPr>
          <w:rFonts w:ascii="Times New Roman" w:hAnsi="Times New Roman" w:cs="Times New Roman"/>
          <w:sz w:val="28"/>
          <w:szCs w:val="28"/>
        </w:rPr>
        <w:t xml:space="preserve"> самолеты, (</w:t>
      </w:r>
      <w:r w:rsidRPr="00B11C0E">
        <w:rPr>
          <w:rFonts w:ascii="Times New Roman" w:hAnsi="Times New Roman" w:cs="Times New Roman"/>
          <w:i/>
          <w:sz w:val="28"/>
          <w:szCs w:val="28"/>
        </w:rPr>
        <w:t>вращение руками)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Мы не дети, мы пилоты. </w:t>
      </w:r>
      <w:r w:rsidRPr="00B11C0E">
        <w:rPr>
          <w:rFonts w:ascii="Times New Roman" w:hAnsi="Times New Roman" w:cs="Times New Roman"/>
          <w:i/>
          <w:sz w:val="28"/>
          <w:szCs w:val="28"/>
        </w:rPr>
        <w:t>(4 хлопка)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Руки – нос, и руки – крылья </w:t>
      </w:r>
      <w:r w:rsidRPr="00B11C0E">
        <w:rPr>
          <w:rFonts w:ascii="Times New Roman" w:hAnsi="Times New Roman" w:cs="Times New Roman"/>
          <w:i/>
          <w:sz w:val="28"/>
          <w:szCs w:val="28"/>
        </w:rPr>
        <w:t>(«нос», «крылья»)</w:t>
      </w:r>
      <w:r w:rsidRPr="00C006A4">
        <w:rPr>
          <w:rFonts w:ascii="Times New Roman" w:hAnsi="Times New Roman" w:cs="Times New Roman"/>
          <w:sz w:val="28"/>
          <w:szCs w:val="28"/>
        </w:rPr>
        <w:br/>
        <w:t>Полетела эскадрилья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</w:t>
      </w:r>
      <w:r w:rsidRPr="00B11C0E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B11C0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B11C0E">
        <w:rPr>
          <w:rFonts w:ascii="Times New Roman" w:hAnsi="Times New Roman" w:cs="Times New Roman"/>
          <w:i/>
          <w:sz w:val="28"/>
          <w:szCs w:val="28"/>
        </w:rPr>
        <w:t>стать, разбежаться, руки – крылья)</w:t>
      </w:r>
    </w:p>
    <w:p w:rsidR="00775EDA" w:rsidRPr="00B11C0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B11C0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11C0E">
        <w:rPr>
          <w:rFonts w:ascii="Times New Roman" w:hAnsi="Times New Roman" w:cs="Times New Roman"/>
          <w:b/>
          <w:sz w:val="28"/>
          <w:szCs w:val="28"/>
        </w:rPr>
        <w:t>Кошки-мышки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9E549C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Вот кулак, </w:t>
      </w:r>
      <w:r w:rsidRPr="00B11C0E">
        <w:rPr>
          <w:rFonts w:ascii="Times New Roman" w:hAnsi="Times New Roman" w:cs="Times New Roman"/>
          <w:i/>
          <w:sz w:val="28"/>
          <w:szCs w:val="28"/>
        </w:rPr>
        <w:t>( показать кулак левой руки)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А вот – ладошка, </w:t>
      </w:r>
      <w:r w:rsidRPr="00B11C0E">
        <w:rPr>
          <w:rFonts w:ascii="Times New Roman" w:hAnsi="Times New Roman" w:cs="Times New Roman"/>
          <w:i/>
          <w:sz w:val="28"/>
          <w:szCs w:val="28"/>
        </w:rPr>
        <w:t>(раскрыть пальцы, ладонь вверх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C006A4">
        <w:rPr>
          <w:rFonts w:ascii="Times New Roman" w:hAnsi="Times New Roman" w:cs="Times New Roman"/>
          <w:sz w:val="28"/>
          <w:szCs w:val="28"/>
        </w:rPr>
        <w:br/>
        <w:t>На ладошку села кошка</w:t>
      </w:r>
      <w:proofErr w:type="gramStart"/>
      <w:r w:rsidRPr="001433D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433D5">
        <w:rPr>
          <w:rFonts w:ascii="Times New Roman" w:hAnsi="Times New Roman" w:cs="Times New Roman"/>
          <w:i/>
          <w:sz w:val="28"/>
          <w:szCs w:val="28"/>
        </w:rPr>
        <w:t xml:space="preserve"> («</w:t>
      </w:r>
      <w:proofErr w:type="gramStart"/>
      <w:r w:rsidRPr="001433D5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1433D5">
        <w:rPr>
          <w:rFonts w:ascii="Times New Roman" w:hAnsi="Times New Roman" w:cs="Times New Roman"/>
          <w:i/>
          <w:sz w:val="28"/>
          <w:szCs w:val="28"/>
        </w:rPr>
        <w:t>огти» правой руки водят по ладошке левой)</w:t>
      </w:r>
      <w:r w:rsidRPr="00C006A4">
        <w:rPr>
          <w:rFonts w:ascii="Times New Roman" w:hAnsi="Times New Roman" w:cs="Times New Roman"/>
          <w:sz w:val="28"/>
          <w:szCs w:val="28"/>
        </w:rPr>
        <w:br/>
        <w:t>Села мышек посчитать,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Раз, два, три, четыре пять. </w:t>
      </w:r>
      <w:r w:rsidRPr="001433D5">
        <w:rPr>
          <w:rFonts w:ascii="Times New Roman" w:hAnsi="Times New Roman" w:cs="Times New Roman"/>
          <w:i/>
          <w:sz w:val="28"/>
          <w:szCs w:val="28"/>
        </w:rPr>
        <w:t>(правой рукой загибать по одному пальцу левой)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Мышки очень испугались, </w:t>
      </w:r>
      <w:r w:rsidRPr="001433D5">
        <w:rPr>
          <w:rFonts w:ascii="Times New Roman" w:hAnsi="Times New Roman" w:cs="Times New Roman"/>
          <w:i/>
          <w:sz w:val="28"/>
          <w:szCs w:val="28"/>
        </w:rPr>
        <w:t>(вращать кулаком)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В норки быстро разбежались </w:t>
      </w:r>
      <w:r w:rsidRPr="001433D5">
        <w:rPr>
          <w:rFonts w:ascii="Times New Roman" w:hAnsi="Times New Roman" w:cs="Times New Roman"/>
          <w:i/>
          <w:sz w:val="28"/>
          <w:szCs w:val="28"/>
        </w:rPr>
        <w:t>(спрятать кулак под. правую подмышку)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A05FE2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5FE2">
        <w:rPr>
          <w:rFonts w:ascii="Times New Roman" w:hAnsi="Times New Roman" w:cs="Times New Roman"/>
          <w:b/>
          <w:i/>
          <w:sz w:val="28"/>
          <w:szCs w:val="28"/>
        </w:rPr>
        <w:t>Артикуляци</w:t>
      </w:r>
      <w:r>
        <w:rPr>
          <w:rFonts w:ascii="Times New Roman" w:hAnsi="Times New Roman" w:cs="Times New Roman"/>
          <w:b/>
          <w:i/>
          <w:sz w:val="28"/>
          <w:szCs w:val="28"/>
        </w:rPr>
        <w:t>онная гимнастика</w:t>
      </w:r>
      <w:r w:rsidRPr="00A05FE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1. Рыбка:</w:t>
      </w:r>
      <w:r w:rsidRPr="00273603">
        <w:rPr>
          <w:rFonts w:ascii="Times New Roman" w:hAnsi="Times New Roman" w:cs="Times New Roman"/>
          <w:sz w:val="28"/>
          <w:szCs w:val="28"/>
        </w:rPr>
        <w:t xml:space="preserve"> Рыбка в озере живет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>ткрывает рыбка рот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(Широко открывать рот)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2. Лягушонок</w:t>
      </w:r>
      <w:r w:rsidRPr="00273603">
        <w:rPr>
          <w:rFonts w:ascii="Times New Roman" w:hAnsi="Times New Roman" w:cs="Times New Roman"/>
          <w:sz w:val="28"/>
          <w:szCs w:val="28"/>
        </w:rPr>
        <w:t>: Лягушонок улыбнулся, Рано утром он проснулся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(Растянуть губы в улыбку)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3. Уточки: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Прилетели уточки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И подули в трубочки 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(Вытянуть губы трубочкой)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4. Хомяки: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Ловко прячут хомяки Вкусный корм за две щеки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(Надувать щеки)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5. Барбос:</w:t>
      </w:r>
      <w:r w:rsidRPr="00273603">
        <w:rPr>
          <w:rFonts w:ascii="Times New Roman" w:hAnsi="Times New Roman" w:cs="Times New Roman"/>
          <w:sz w:val="28"/>
          <w:szCs w:val="28"/>
        </w:rPr>
        <w:t xml:space="preserve"> Языком достать до носа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>олучилось у барбоса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(Тянуть язык к носу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6.Мишка: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Любит мишка угощенье - Очень вкусное варенье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(Облизывать губы)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7. Окошко</w:t>
      </w:r>
      <w:r w:rsidRPr="00273603">
        <w:rPr>
          <w:rFonts w:ascii="Times New Roman" w:hAnsi="Times New Roman" w:cs="Times New Roman"/>
          <w:sz w:val="28"/>
          <w:szCs w:val="28"/>
        </w:rPr>
        <w:t>: широко открыть рот - "жарко", закрыть  рот - "холодно".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8. Чистим зубки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открыть рот кончиком языка с внутренней стороны "почистить"  поочередно нижние и верхние зубы.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9. Дудочка</w:t>
      </w:r>
      <w:r w:rsidRPr="00273603">
        <w:rPr>
          <w:rFonts w:ascii="Times New Roman" w:hAnsi="Times New Roman" w:cs="Times New Roman"/>
          <w:sz w:val="28"/>
          <w:szCs w:val="28"/>
        </w:rPr>
        <w:t>: с напряжением вытянуть вперед губы, зубы сомкнуты.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10. Заборчик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с напряжением обнажив сомкнутые зубы.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11. Поймаем мышку</w:t>
      </w:r>
      <w:r w:rsidRPr="00273603">
        <w:rPr>
          <w:rFonts w:ascii="Times New Roman" w:hAnsi="Times New Roman" w:cs="Times New Roman"/>
          <w:sz w:val="28"/>
          <w:szCs w:val="28"/>
        </w:rPr>
        <w:t>: губы в улыбке, приоткрыть рот, произнести "а-а" и прикусить широкий кончик языка (поймали мышку за хвостик).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12. Лошадка</w:t>
      </w:r>
      <w:r w:rsidRPr="00273603">
        <w:rPr>
          <w:rFonts w:ascii="Times New Roman" w:hAnsi="Times New Roman" w:cs="Times New Roman"/>
          <w:sz w:val="28"/>
          <w:szCs w:val="28"/>
        </w:rPr>
        <w:t>: вытянуть губы, приоткрыть рот.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13. Пароход гудит</w:t>
      </w:r>
      <w:r w:rsidRPr="00273603">
        <w:rPr>
          <w:rFonts w:ascii="Times New Roman" w:hAnsi="Times New Roman" w:cs="Times New Roman"/>
          <w:sz w:val="28"/>
          <w:szCs w:val="28"/>
        </w:rPr>
        <w:t xml:space="preserve">: губы в улыбке, открыть рот, с напряжением произнести 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>долгое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73603">
        <w:rPr>
          <w:rFonts w:ascii="Times New Roman" w:hAnsi="Times New Roman" w:cs="Times New Roman"/>
          <w:sz w:val="28"/>
          <w:szCs w:val="28"/>
        </w:rPr>
        <w:t>ы-ы-ы</w:t>
      </w:r>
      <w:proofErr w:type="spellEnd"/>
      <w:r w:rsidRPr="00273603">
        <w:rPr>
          <w:rFonts w:ascii="Times New Roman" w:hAnsi="Times New Roman" w:cs="Times New Roman"/>
          <w:sz w:val="28"/>
          <w:szCs w:val="28"/>
        </w:rPr>
        <w:t>...”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14. Слоник пьёт</w:t>
      </w:r>
      <w:r w:rsidRPr="00273603">
        <w:rPr>
          <w:rFonts w:ascii="Times New Roman" w:hAnsi="Times New Roman" w:cs="Times New Roman"/>
          <w:sz w:val="28"/>
          <w:szCs w:val="28"/>
        </w:rPr>
        <w:t>: вытянув вперёд губы трубочкой, образовать "хобот слоника",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"набирать водичку", слегка при этом причмокивая.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15. Орешки</w:t>
      </w:r>
      <w:r w:rsidRPr="00273603">
        <w:rPr>
          <w:rFonts w:ascii="Times New Roman" w:hAnsi="Times New Roman" w:cs="Times New Roman"/>
          <w:sz w:val="28"/>
          <w:szCs w:val="28"/>
        </w:rPr>
        <w:t>: рот закрыт, кончик языка с напряжением поочередно упирает</w:t>
      </w:r>
      <w:r w:rsidRPr="00273603">
        <w:rPr>
          <w:rFonts w:ascii="Times New Roman" w:hAnsi="Times New Roman" w:cs="Times New Roman"/>
          <w:sz w:val="28"/>
          <w:szCs w:val="28"/>
        </w:rPr>
        <w:softHyphen/>
        <w:t>ся в щёки, на щеках образуются твердые шарики - "орешки".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16. Часики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открыть рот кончик языка (как часовую стрелку) переводить из одного уголка рта в другой.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17. Блинчик</w:t>
      </w:r>
      <w:r w:rsidRPr="00273603">
        <w:rPr>
          <w:rFonts w:ascii="Times New Roman" w:hAnsi="Times New Roman" w:cs="Times New Roman"/>
          <w:sz w:val="28"/>
          <w:szCs w:val="28"/>
        </w:rPr>
        <w:t>: улыбнуться приоткрыть рот, положить широкий язык на нижнюю губу.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 xml:space="preserve">18. </w:t>
      </w:r>
      <w:r>
        <w:rPr>
          <w:rFonts w:ascii="Times New Roman" w:hAnsi="Times New Roman" w:cs="Times New Roman"/>
          <w:b/>
          <w:sz w:val="28"/>
          <w:szCs w:val="28"/>
        </w:rPr>
        <w:t xml:space="preserve">Шарик: </w:t>
      </w:r>
      <w:r>
        <w:rPr>
          <w:rFonts w:ascii="Times New Roman" w:hAnsi="Times New Roman" w:cs="Times New Roman"/>
          <w:sz w:val="28"/>
          <w:szCs w:val="28"/>
        </w:rPr>
        <w:t>надуть щёки, сдуть щёки.</w:t>
      </w:r>
    </w:p>
    <w:p w:rsidR="00775EDA" w:rsidRPr="000E6446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Pr="00F4232B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 w:rsidRPr="00F4232B">
        <w:rPr>
          <w:rStyle w:val="71"/>
          <w:rFonts w:ascii="Times New Roman" w:hAnsi="Times New Roman" w:cs="Times New Roman"/>
          <w:sz w:val="28"/>
          <w:szCs w:val="28"/>
        </w:rPr>
        <w:lastRenderedPageBreak/>
        <w:t>Методики, направленные на повышение работоспособности детей</w:t>
      </w:r>
    </w:p>
    <w:p w:rsidR="00775EDA" w:rsidRDefault="00775EDA" w:rsidP="00775EDA">
      <w:pPr>
        <w:spacing w:after="0" w:line="240" w:lineRule="auto"/>
        <w:ind w:firstLine="540"/>
        <w:rPr>
          <w:rStyle w:val="72"/>
          <w:rFonts w:eastAsia="Courier New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4F6482">
        <w:rPr>
          <w:rStyle w:val="72"/>
          <w:rFonts w:eastAsia="Courier New"/>
          <w:sz w:val="28"/>
          <w:szCs w:val="28"/>
        </w:rPr>
        <w:t>Динамические паузы,</w:t>
      </w:r>
      <w:r w:rsidRPr="004F6482">
        <w:rPr>
          <w:rFonts w:ascii="Times New Roman" w:hAnsi="Times New Roman" w:cs="Times New Roman"/>
          <w:sz w:val="28"/>
          <w:szCs w:val="28"/>
        </w:rPr>
        <w:t xml:space="preserve"> являясь одной из форм активного отдыха во время малоподвижных занятий, повышают умственную работоспособность детей на занятиях и дарят «мышечную радость» (И.П. Павлов). Кратковременные физи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ческие упражнения под музыку вызывают возбуждение определенных отделов мозга, усиливают кровообращение и создают благоприятные условия для от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дыха ранее возбужденных отделов.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4F6482">
        <w:rPr>
          <w:rFonts w:ascii="Times New Roman" w:hAnsi="Times New Roman" w:cs="Times New Roman"/>
          <w:i/>
          <w:sz w:val="28"/>
          <w:szCs w:val="28"/>
        </w:rPr>
        <w:t>Музыкотерапия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Динамические паузы должны проводиться под музыку (диск).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Перед сном полезно включать звуки живой природы.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При проведении закаливающих процедур после дневного сна также может использоваться веселая, бодрая музыка.</w:t>
      </w:r>
    </w:p>
    <w:p w:rsidR="00775EDA" w:rsidRDefault="00775EDA" w:rsidP="00775EDA">
      <w:pPr>
        <w:spacing w:after="0" w:line="240" w:lineRule="auto"/>
        <w:rPr>
          <w:rStyle w:val="72"/>
          <w:rFonts w:eastAsia="Courier New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4F6482">
        <w:rPr>
          <w:rFonts w:ascii="Times New Roman" w:hAnsi="Times New Roman" w:cs="Times New Roman"/>
          <w:b/>
          <w:sz w:val="28"/>
          <w:szCs w:val="28"/>
        </w:rPr>
        <w:t>одьба, подвижные и спортивные игры на прогулке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Дозированная</w:t>
      </w:r>
      <w:r w:rsidRPr="004F6482">
        <w:rPr>
          <w:rFonts w:ascii="Times New Roman" w:hAnsi="Times New Roman" w:cs="Times New Roman"/>
          <w:sz w:val="28"/>
          <w:szCs w:val="28"/>
        </w:rPr>
        <w:t xml:space="preserve"> </w:t>
      </w:r>
      <w:r w:rsidRPr="00FD2431">
        <w:rPr>
          <w:rFonts w:ascii="Times New Roman" w:hAnsi="Times New Roman" w:cs="Times New Roman"/>
          <w:b/>
          <w:i/>
          <w:sz w:val="28"/>
          <w:szCs w:val="28"/>
        </w:rPr>
        <w:t>ходьба</w:t>
      </w:r>
      <w:r w:rsidRPr="004F6482">
        <w:rPr>
          <w:rFonts w:ascii="Times New Roman" w:hAnsi="Times New Roman" w:cs="Times New Roman"/>
          <w:sz w:val="28"/>
          <w:szCs w:val="28"/>
        </w:rPr>
        <w:t xml:space="preserve"> на прогулке - один из способов тренировки и со</w:t>
      </w:r>
      <w:r w:rsidRPr="004F6482">
        <w:rPr>
          <w:rFonts w:ascii="Times New Roman" w:hAnsi="Times New Roman" w:cs="Times New Roman"/>
          <w:sz w:val="28"/>
          <w:szCs w:val="28"/>
        </w:rPr>
        <w:softHyphen/>
        <w:t xml:space="preserve">вершенствования выносливости. 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2431">
        <w:rPr>
          <w:rFonts w:ascii="Times New Roman" w:hAnsi="Times New Roman" w:cs="Times New Roman"/>
          <w:b/>
          <w:i/>
          <w:sz w:val="28"/>
          <w:szCs w:val="28"/>
        </w:rPr>
        <w:t>Подвижные и спортивные игры</w:t>
      </w:r>
      <w:r w:rsidRPr="004F6482">
        <w:rPr>
          <w:rFonts w:ascii="Times New Roman" w:hAnsi="Times New Roman" w:cs="Times New Roman"/>
          <w:sz w:val="28"/>
          <w:szCs w:val="28"/>
        </w:rPr>
        <w:t xml:space="preserve"> развивают у детей наблюдательность, вос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приятие отдельных вещей, совершенствуют координацию движений, быстроту, силу, ловкость, меткость, выносливость и другие психофизические качества.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Игры необходимо подбирать игры с учетом возраста детей, учитывая сте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пень подвижности ребенка в игре. Игры должны включать различные виды дви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жений и содержать интересные двигательные игровые задания.</w:t>
      </w:r>
    </w:p>
    <w:p w:rsidR="00775EDA" w:rsidRPr="00F72D87" w:rsidRDefault="00775EDA" w:rsidP="00775EDA">
      <w:pPr>
        <w:spacing w:after="0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F1A84" w:rsidRDefault="003F1A84"/>
    <w:sectPr w:rsidR="003F1A84" w:rsidSect="009123C1">
      <w:pgSz w:w="11906" w:h="16838"/>
      <w:pgMar w:top="719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F72"/>
    <w:multiLevelType w:val="multilevel"/>
    <w:tmpl w:val="6D3AA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A620B8"/>
    <w:multiLevelType w:val="multilevel"/>
    <w:tmpl w:val="B28C4C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FA2072"/>
    <w:multiLevelType w:val="multilevel"/>
    <w:tmpl w:val="E76CCA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4170FC"/>
    <w:multiLevelType w:val="multilevel"/>
    <w:tmpl w:val="6952E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8C44CC"/>
    <w:multiLevelType w:val="multilevel"/>
    <w:tmpl w:val="FB8A8A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E47F62"/>
    <w:multiLevelType w:val="multilevel"/>
    <w:tmpl w:val="378C5C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AF0206D"/>
    <w:multiLevelType w:val="multilevel"/>
    <w:tmpl w:val="415494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02327B3"/>
    <w:multiLevelType w:val="multilevel"/>
    <w:tmpl w:val="5934B2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6E60163"/>
    <w:multiLevelType w:val="multilevel"/>
    <w:tmpl w:val="BDCA678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AD2AE8"/>
    <w:multiLevelType w:val="multilevel"/>
    <w:tmpl w:val="A4C832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FF4E9D"/>
    <w:multiLevelType w:val="multilevel"/>
    <w:tmpl w:val="5FEA30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652126"/>
    <w:multiLevelType w:val="multilevel"/>
    <w:tmpl w:val="C0E45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DE22A2"/>
    <w:multiLevelType w:val="multilevel"/>
    <w:tmpl w:val="BA76E40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4A477B0"/>
    <w:multiLevelType w:val="multilevel"/>
    <w:tmpl w:val="E91A19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554684A"/>
    <w:multiLevelType w:val="multilevel"/>
    <w:tmpl w:val="63900D2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8287BC9"/>
    <w:multiLevelType w:val="multilevel"/>
    <w:tmpl w:val="5CD036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F7B5C82"/>
    <w:multiLevelType w:val="multilevel"/>
    <w:tmpl w:val="7CA2DE7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8"/>
  </w:num>
  <w:num w:numId="3">
    <w:abstractNumId w:val="16"/>
  </w:num>
  <w:num w:numId="4">
    <w:abstractNumId w:val="4"/>
  </w:num>
  <w:num w:numId="5">
    <w:abstractNumId w:val="7"/>
  </w:num>
  <w:num w:numId="6">
    <w:abstractNumId w:val="9"/>
  </w:num>
  <w:num w:numId="7">
    <w:abstractNumId w:val="12"/>
  </w:num>
  <w:num w:numId="8">
    <w:abstractNumId w:val="3"/>
  </w:num>
  <w:num w:numId="9">
    <w:abstractNumId w:val="14"/>
  </w:num>
  <w:num w:numId="10">
    <w:abstractNumId w:val="10"/>
  </w:num>
  <w:num w:numId="11">
    <w:abstractNumId w:val="13"/>
  </w:num>
  <w:num w:numId="12">
    <w:abstractNumId w:val="6"/>
  </w:num>
  <w:num w:numId="13">
    <w:abstractNumId w:val="2"/>
  </w:num>
  <w:num w:numId="14">
    <w:abstractNumId w:val="1"/>
  </w:num>
  <w:num w:numId="15">
    <w:abstractNumId w:val="5"/>
  </w:num>
  <w:num w:numId="16">
    <w:abstractNumId w:val="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4243"/>
    <w:rsid w:val="00077362"/>
    <w:rsid w:val="00093B70"/>
    <w:rsid w:val="003A518F"/>
    <w:rsid w:val="003F1A84"/>
    <w:rsid w:val="00775EDA"/>
    <w:rsid w:val="0097719B"/>
    <w:rsid w:val="0098614B"/>
    <w:rsid w:val="00CA4243"/>
    <w:rsid w:val="00D54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243"/>
    <w:rPr>
      <w:rFonts w:ascii="Tahoma" w:hAnsi="Tahoma" w:cs="Tahoma"/>
      <w:sz w:val="16"/>
      <w:szCs w:val="16"/>
    </w:rPr>
  </w:style>
  <w:style w:type="character" w:customStyle="1" w:styleId="6">
    <w:name w:val="Основной текст (6)_"/>
    <w:basedOn w:val="a0"/>
    <w:rsid w:val="00775ED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Основной текст_"/>
    <w:basedOn w:val="a0"/>
    <w:link w:val="4"/>
    <w:rsid w:val="00775EDA"/>
    <w:rPr>
      <w:sz w:val="19"/>
      <w:szCs w:val="19"/>
      <w:shd w:val="clear" w:color="auto" w:fill="FFFFFF"/>
    </w:rPr>
  </w:style>
  <w:style w:type="character" w:customStyle="1" w:styleId="1">
    <w:name w:val="Основной текст1"/>
    <w:basedOn w:val="a5"/>
    <w:rsid w:val="00775EDA"/>
    <w:rPr>
      <w:color w:val="000000"/>
      <w:spacing w:val="0"/>
      <w:w w:val="100"/>
      <w:position w:val="0"/>
      <w:u w:val="single"/>
      <w:lang w:val="ru-RU"/>
    </w:rPr>
  </w:style>
  <w:style w:type="character" w:customStyle="1" w:styleId="a6">
    <w:name w:val="Основной текст + Полужирный"/>
    <w:basedOn w:val="a5"/>
    <w:rsid w:val="00775EDA"/>
    <w:rPr>
      <w:b/>
      <w:bCs/>
      <w:color w:val="000000"/>
      <w:spacing w:val="0"/>
      <w:w w:val="100"/>
      <w:position w:val="0"/>
      <w:lang w:val="ru-RU"/>
    </w:rPr>
  </w:style>
  <w:style w:type="character" w:customStyle="1" w:styleId="2">
    <w:name w:val="Основной текст2"/>
    <w:basedOn w:val="a5"/>
    <w:rsid w:val="00775EDA"/>
    <w:rPr>
      <w:color w:val="000000"/>
      <w:spacing w:val="0"/>
      <w:w w:val="100"/>
      <w:position w:val="0"/>
      <w:lang w:val="ru-RU"/>
    </w:rPr>
  </w:style>
  <w:style w:type="character" w:customStyle="1" w:styleId="a7">
    <w:name w:val="Основной текст + Курсив"/>
    <w:basedOn w:val="a5"/>
    <w:rsid w:val="00775EDA"/>
    <w:rPr>
      <w:i/>
      <w:iCs/>
      <w:color w:val="000000"/>
      <w:spacing w:val="0"/>
      <w:w w:val="100"/>
      <w:position w:val="0"/>
      <w:lang w:val="ru-RU"/>
    </w:rPr>
  </w:style>
  <w:style w:type="character" w:customStyle="1" w:styleId="60">
    <w:name w:val="Основной текст (6) + Курсив"/>
    <w:basedOn w:val="6"/>
    <w:rsid w:val="00775EDA"/>
    <w:rPr>
      <w:i/>
      <w:iCs/>
      <w:color w:val="000000"/>
      <w:spacing w:val="0"/>
      <w:w w:val="100"/>
      <w:position w:val="0"/>
      <w:lang w:val="ru-RU"/>
    </w:rPr>
  </w:style>
  <w:style w:type="character" w:customStyle="1" w:styleId="61">
    <w:name w:val="Основной текст (6)"/>
    <w:basedOn w:val="6"/>
    <w:rsid w:val="00775EDA"/>
    <w:rPr>
      <w:color w:val="000000"/>
      <w:spacing w:val="0"/>
      <w:w w:val="100"/>
      <w:position w:val="0"/>
      <w:lang w:val="ru-RU"/>
    </w:rPr>
  </w:style>
  <w:style w:type="character" w:customStyle="1" w:styleId="5">
    <w:name w:val="Заголовок №5_"/>
    <w:basedOn w:val="a0"/>
    <w:link w:val="50"/>
    <w:rsid w:val="00775EDA"/>
    <w:rPr>
      <w:b/>
      <w:bCs/>
      <w:sz w:val="19"/>
      <w:szCs w:val="19"/>
      <w:shd w:val="clear" w:color="auto" w:fill="FFFFFF"/>
    </w:rPr>
  </w:style>
  <w:style w:type="character" w:customStyle="1" w:styleId="3">
    <w:name w:val="Заголовок №3_"/>
    <w:basedOn w:val="a0"/>
    <w:link w:val="30"/>
    <w:rsid w:val="00775EDA"/>
    <w:rPr>
      <w:b/>
      <w:bCs/>
      <w:sz w:val="27"/>
      <w:szCs w:val="27"/>
      <w:shd w:val="clear" w:color="auto" w:fill="FFFFFF"/>
    </w:rPr>
  </w:style>
  <w:style w:type="character" w:customStyle="1" w:styleId="62">
    <w:name w:val="Основной текст (6) + Не полужирный"/>
    <w:basedOn w:val="6"/>
    <w:rsid w:val="00775EDA"/>
    <w:rPr>
      <w:color w:val="000000"/>
      <w:spacing w:val="0"/>
      <w:w w:val="100"/>
      <w:position w:val="0"/>
      <w:lang w:val="ru-RU"/>
    </w:rPr>
  </w:style>
  <w:style w:type="character" w:customStyle="1" w:styleId="51pt">
    <w:name w:val="Заголовок №5 + Интервал 1 pt"/>
    <w:basedOn w:val="5"/>
    <w:rsid w:val="00775EDA"/>
    <w:rPr>
      <w:color w:val="000000"/>
      <w:spacing w:val="20"/>
      <w:w w:val="100"/>
      <w:position w:val="0"/>
      <w:lang w:val="ru-RU"/>
    </w:rPr>
  </w:style>
  <w:style w:type="character" w:customStyle="1" w:styleId="7">
    <w:name w:val="Основной текст (7)_"/>
    <w:basedOn w:val="a0"/>
    <w:link w:val="70"/>
    <w:rsid w:val="00775EDA"/>
    <w:rPr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775EDA"/>
    <w:rPr>
      <w:b/>
      <w:bCs/>
      <w:shd w:val="clear" w:color="auto" w:fill="FFFFFF"/>
    </w:rPr>
  </w:style>
  <w:style w:type="character" w:customStyle="1" w:styleId="81pt">
    <w:name w:val="Основной текст (8) + Интервал 1 pt"/>
    <w:basedOn w:val="8"/>
    <w:rsid w:val="00775EDA"/>
    <w:rPr>
      <w:color w:val="000000"/>
      <w:spacing w:val="30"/>
      <w:w w:val="100"/>
      <w:position w:val="0"/>
      <w:lang w:val="ru-RU"/>
    </w:rPr>
  </w:style>
  <w:style w:type="character" w:customStyle="1" w:styleId="71">
    <w:name w:val="Основной текст (7) + Полужирный"/>
    <w:basedOn w:val="7"/>
    <w:rsid w:val="00775EDA"/>
    <w:rPr>
      <w:b/>
      <w:bCs/>
      <w:color w:val="000000"/>
      <w:spacing w:val="0"/>
      <w:w w:val="100"/>
      <w:position w:val="0"/>
      <w:lang w:val="ru-RU"/>
    </w:rPr>
  </w:style>
  <w:style w:type="character" w:customStyle="1" w:styleId="20">
    <w:name w:val="Заголовок №2_"/>
    <w:basedOn w:val="a0"/>
    <w:link w:val="21"/>
    <w:rsid w:val="00775EDA"/>
    <w:rPr>
      <w:b/>
      <w:bCs/>
      <w:sz w:val="32"/>
      <w:szCs w:val="32"/>
      <w:shd w:val="clear" w:color="auto" w:fill="FFFFFF"/>
    </w:rPr>
  </w:style>
  <w:style w:type="character" w:customStyle="1" w:styleId="71pt">
    <w:name w:val="Основной текст (7) + Интервал 1 pt"/>
    <w:basedOn w:val="7"/>
    <w:rsid w:val="00775EDA"/>
    <w:rPr>
      <w:color w:val="000000"/>
      <w:spacing w:val="30"/>
      <w:w w:val="100"/>
      <w:position w:val="0"/>
      <w:u w:val="single"/>
      <w:lang w:val="ru-RU"/>
    </w:rPr>
  </w:style>
  <w:style w:type="paragraph" w:customStyle="1" w:styleId="4">
    <w:name w:val="Основной текст4"/>
    <w:basedOn w:val="a"/>
    <w:link w:val="a5"/>
    <w:rsid w:val="00775EDA"/>
    <w:pPr>
      <w:widowControl w:val="0"/>
      <w:shd w:val="clear" w:color="auto" w:fill="FFFFFF"/>
      <w:spacing w:after="0" w:line="224" w:lineRule="exact"/>
      <w:ind w:hanging="360"/>
    </w:pPr>
    <w:rPr>
      <w:sz w:val="19"/>
      <w:szCs w:val="19"/>
    </w:rPr>
  </w:style>
  <w:style w:type="paragraph" w:customStyle="1" w:styleId="50">
    <w:name w:val="Заголовок №5"/>
    <w:basedOn w:val="a"/>
    <w:link w:val="5"/>
    <w:rsid w:val="00775EDA"/>
    <w:pPr>
      <w:widowControl w:val="0"/>
      <w:shd w:val="clear" w:color="auto" w:fill="FFFFFF"/>
      <w:spacing w:before="180" w:after="0" w:line="221" w:lineRule="exact"/>
      <w:ind w:hanging="340"/>
      <w:outlineLvl w:val="4"/>
    </w:pPr>
    <w:rPr>
      <w:b/>
      <w:bCs/>
      <w:sz w:val="19"/>
      <w:szCs w:val="19"/>
    </w:rPr>
  </w:style>
  <w:style w:type="paragraph" w:customStyle="1" w:styleId="30">
    <w:name w:val="Заголовок №3"/>
    <w:basedOn w:val="a"/>
    <w:link w:val="3"/>
    <w:rsid w:val="00775EDA"/>
    <w:pPr>
      <w:widowControl w:val="0"/>
      <w:shd w:val="clear" w:color="auto" w:fill="FFFFFF"/>
      <w:spacing w:after="0" w:line="0" w:lineRule="atLeast"/>
      <w:jc w:val="center"/>
      <w:outlineLvl w:val="2"/>
    </w:pPr>
    <w:rPr>
      <w:b/>
      <w:bCs/>
      <w:sz w:val="27"/>
      <w:szCs w:val="27"/>
    </w:rPr>
  </w:style>
  <w:style w:type="paragraph" w:customStyle="1" w:styleId="70">
    <w:name w:val="Основной текст (7)"/>
    <w:basedOn w:val="a"/>
    <w:link w:val="7"/>
    <w:rsid w:val="00775EDA"/>
    <w:pPr>
      <w:widowControl w:val="0"/>
      <w:shd w:val="clear" w:color="auto" w:fill="FFFFFF"/>
      <w:spacing w:after="0" w:line="245" w:lineRule="exact"/>
      <w:ind w:hanging="280"/>
      <w:jc w:val="both"/>
    </w:pPr>
  </w:style>
  <w:style w:type="paragraph" w:customStyle="1" w:styleId="80">
    <w:name w:val="Основной текст (8)"/>
    <w:basedOn w:val="a"/>
    <w:link w:val="8"/>
    <w:rsid w:val="00775EDA"/>
    <w:pPr>
      <w:widowControl w:val="0"/>
      <w:shd w:val="clear" w:color="auto" w:fill="FFFFFF"/>
      <w:spacing w:before="240" w:after="0" w:line="261" w:lineRule="exact"/>
      <w:jc w:val="center"/>
    </w:pPr>
    <w:rPr>
      <w:b/>
      <w:bCs/>
    </w:rPr>
  </w:style>
  <w:style w:type="paragraph" w:customStyle="1" w:styleId="21">
    <w:name w:val="Заголовок №2"/>
    <w:basedOn w:val="a"/>
    <w:link w:val="20"/>
    <w:rsid w:val="00775EDA"/>
    <w:pPr>
      <w:widowControl w:val="0"/>
      <w:shd w:val="clear" w:color="auto" w:fill="FFFFFF"/>
      <w:spacing w:before="420" w:after="60" w:line="0" w:lineRule="atLeast"/>
      <w:outlineLvl w:val="1"/>
    </w:pPr>
    <w:rPr>
      <w:b/>
      <w:bCs/>
      <w:sz w:val="32"/>
      <w:szCs w:val="32"/>
    </w:rPr>
  </w:style>
  <w:style w:type="table" w:styleId="a8">
    <w:name w:val="Table Grid"/>
    <w:basedOn w:val="a1"/>
    <w:rsid w:val="00775EDA"/>
    <w:pPr>
      <w:widowControl w:val="0"/>
      <w:spacing w:after="0" w:line="240" w:lineRule="auto"/>
    </w:pPr>
    <w:rPr>
      <w:rFonts w:ascii="Courier New" w:eastAsia="Courier New" w:hAnsi="Courier New" w:cs="Courier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текст (10)_"/>
    <w:basedOn w:val="a0"/>
    <w:link w:val="100"/>
    <w:rsid w:val="00775EDA"/>
    <w:rPr>
      <w:sz w:val="16"/>
      <w:szCs w:val="16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775EDA"/>
    <w:pPr>
      <w:widowControl w:val="0"/>
      <w:shd w:val="clear" w:color="auto" w:fill="FFFFFF"/>
      <w:spacing w:after="0" w:line="183" w:lineRule="exact"/>
      <w:ind w:hanging="320"/>
      <w:jc w:val="both"/>
    </w:pPr>
    <w:rPr>
      <w:sz w:val="16"/>
      <w:szCs w:val="16"/>
    </w:rPr>
  </w:style>
  <w:style w:type="character" w:customStyle="1" w:styleId="72">
    <w:name w:val="Основной текст (7) + Курсив"/>
    <w:basedOn w:val="7"/>
    <w:rsid w:val="00775E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2">
    <w:name w:val="Заголовок №4 (2)_"/>
    <w:basedOn w:val="a0"/>
    <w:link w:val="420"/>
    <w:rsid w:val="00775EDA"/>
    <w:rPr>
      <w:b/>
      <w:bCs/>
      <w:i/>
      <w:iCs/>
      <w:shd w:val="clear" w:color="auto" w:fill="FFFFFF"/>
    </w:rPr>
  </w:style>
  <w:style w:type="paragraph" w:customStyle="1" w:styleId="420">
    <w:name w:val="Заголовок №4 (2)"/>
    <w:basedOn w:val="a"/>
    <w:link w:val="42"/>
    <w:rsid w:val="00775EDA"/>
    <w:pPr>
      <w:widowControl w:val="0"/>
      <w:shd w:val="clear" w:color="auto" w:fill="FFFFFF"/>
      <w:spacing w:after="0" w:line="261" w:lineRule="exact"/>
      <w:outlineLvl w:val="3"/>
    </w:pPr>
    <w:rPr>
      <w:b/>
      <w:bCs/>
      <w:i/>
      <w:iCs/>
    </w:rPr>
  </w:style>
  <w:style w:type="character" w:customStyle="1" w:styleId="9">
    <w:name w:val="Основной текст (9)_"/>
    <w:basedOn w:val="a0"/>
    <w:link w:val="90"/>
    <w:rsid w:val="00775EDA"/>
    <w:rPr>
      <w:b/>
      <w:bCs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775EDA"/>
    <w:pPr>
      <w:widowControl w:val="0"/>
      <w:shd w:val="clear" w:color="auto" w:fill="FFFFFF"/>
      <w:spacing w:after="0" w:line="224" w:lineRule="exact"/>
      <w:jc w:val="both"/>
    </w:pPr>
    <w:rPr>
      <w:b/>
      <w:bCs/>
      <w:sz w:val="18"/>
      <w:szCs w:val="18"/>
    </w:rPr>
  </w:style>
  <w:style w:type="paragraph" w:customStyle="1" w:styleId="article-renderblock">
    <w:name w:val="article-render__block"/>
    <w:basedOn w:val="a"/>
    <w:rsid w:val="00775ED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40</Pages>
  <Words>8213</Words>
  <Characters>46817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2021-08-12T11:36:00Z</dcterms:created>
  <dcterms:modified xsi:type="dcterms:W3CDTF">2021-12-20T10:59:00Z</dcterms:modified>
</cp:coreProperties>
</file>