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3274" w:rsidRDefault="00DF3274" w:rsidP="00266894">
      <w:pPr>
        <w:spacing w:after="0" w:line="240" w:lineRule="auto"/>
        <w:jc w:val="center"/>
        <w:rPr>
          <w:rFonts w:ascii="Times New Roman" w:hAnsi="Times New Roman" w:cs="Times New Roman"/>
          <w:b/>
          <w:sz w:val="28"/>
          <w:szCs w:val="28"/>
        </w:rPr>
      </w:pPr>
    </w:p>
    <w:p w:rsidR="00266894" w:rsidRPr="00266894" w:rsidRDefault="00266894" w:rsidP="00266894">
      <w:pPr>
        <w:spacing w:after="0" w:line="240" w:lineRule="auto"/>
        <w:jc w:val="center"/>
        <w:rPr>
          <w:rFonts w:ascii="Times New Roman" w:hAnsi="Times New Roman" w:cs="Times New Roman"/>
          <w:b/>
          <w:sz w:val="28"/>
          <w:szCs w:val="28"/>
        </w:rPr>
      </w:pPr>
      <w:r w:rsidRPr="00266894">
        <w:rPr>
          <w:rFonts w:ascii="Times New Roman" w:hAnsi="Times New Roman" w:cs="Times New Roman"/>
          <w:b/>
          <w:sz w:val="28"/>
          <w:szCs w:val="28"/>
        </w:rPr>
        <w:t>Министерство труда и социального развития Краснодарского края</w:t>
      </w:r>
    </w:p>
    <w:p w:rsidR="00266894" w:rsidRPr="00266894" w:rsidRDefault="00266894" w:rsidP="00266894">
      <w:pPr>
        <w:spacing w:after="0" w:line="240" w:lineRule="auto"/>
        <w:jc w:val="center"/>
        <w:rPr>
          <w:rFonts w:ascii="Times New Roman" w:hAnsi="Times New Roman" w:cs="Times New Roman"/>
          <w:b/>
          <w:sz w:val="28"/>
          <w:szCs w:val="28"/>
        </w:rPr>
      </w:pPr>
    </w:p>
    <w:p w:rsidR="000A62B7" w:rsidRPr="000A62B7" w:rsidRDefault="00266894" w:rsidP="000A62B7">
      <w:pPr>
        <w:spacing w:after="0" w:line="240" w:lineRule="auto"/>
        <w:jc w:val="center"/>
        <w:rPr>
          <w:rFonts w:ascii="Times New Roman" w:hAnsi="Times New Roman" w:cs="Times New Roman"/>
          <w:b/>
          <w:sz w:val="28"/>
          <w:szCs w:val="28"/>
        </w:rPr>
      </w:pPr>
      <w:r w:rsidRPr="00266894">
        <w:rPr>
          <w:rFonts w:ascii="Times New Roman" w:hAnsi="Times New Roman" w:cs="Times New Roman"/>
          <w:b/>
          <w:sz w:val="28"/>
          <w:szCs w:val="28"/>
        </w:rPr>
        <w:t>Государственное казённое учреждение социального обслуживания Краснодарского края «Белореченский социально-реабилитационн</w:t>
      </w:r>
      <w:r w:rsidR="000A62B7">
        <w:rPr>
          <w:rFonts w:ascii="Times New Roman" w:hAnsi="Times New Roman" w:cs="Times New Roman"/>
          <w:b/>
          <w:sz w:val="28"/>
          <w:szCs w:val="28"/>
        </w:rPr>
        <w:t>ый центр для несовершеннолетних»</w:t>
      </w:r>
    </w:p>
    <w:p w:rsidR="000A62B7" w:rsidRDefault="000A62B7" w:rsidP="00EE00DC">
      <w:pPr>
        <w:shd w:val="clear" w:color="auto" w:fill="FFFFFF"/>
        <w:spacing w:after="0" w:line="240" w:lineRule="auto"/>
        <w:ind w:firstLine="851"/>
        <w:jc w:val="center"/>
        <w:rPr>
          <w:rFonts w:ascii="Times New Roman" w:eastAsia="Times New Roman" w:hAnsi="Times New Roman" w:cs="Times New Roman"/>
          <w:b/>
          <w:sz w:val="32"/>
          <w:szCs w:val="32"/>
          <w:lang w:eastAsia="ru-RU"/>
        </w:rPr>
      </w:pPr>
    </w:p>
    <w:p w:rsidR="000A62B7" w:rsidRPr="000A62B7" w:rsidRDefault="000A62B7" w:rsidP="000A62B7">
      <w:pPr>
        <w:shd w:val="clear" w:color="auto" w:fill="FFFFFF"/>
        <w:spacing w:after="0" w:line="240" w:lineRule="auto"/>
        <w:ind w:firstLine="851"/>
        <w:jc w:val="center"/>
        <w:rPr>
          <w:rFonts w:ascii="Times New Roman" w:eastAsia="Times New Roman" w:hAnsi="Times New Roman" w:cs="Times New Roman"/>
          <w:b/>
          <w:sz w:val="32"/>
          <w:szCs w:val="32"/>
          <w:lang w:eastAsia="ru-RU"/>
        </w:rPr>
      </w:pPr>
      <w:r>
        <w:rPr>
          <w:rFonts w:ascii="Times New Roman" w:eastAsia="Times New Roman" w:hAnsi="Times New Roman" w:cs="Times New Roman"/>
          <w:b/>
          <w:sz w:val="32"/>
          <w:szCs w:val="32"/>
          <w:lang w:eastAsia="ru-RU"/>
        </w:rPr>
        <w:t>Обобщение педагогического</w:t>
      </w:r>
      <w:r w:rsidRPr="000A62B7">
        <w:rPr>
          <w:rFonts w:ascii="Times New Roman" w:eastAsia="Times New Roman" w:hAnsi="Times New Roman" w:cs="Times New Roman"/>
          <w:b/>
          <w:sz w:val="32"/>
          <w:szCs w:val="32"/>
          <w:lang w:eastAsia="ru-RU"/>
        </w:rPr>
        <w:t xml:space="preserve"> опыт</w:t>
      </w:r>
      <w:r>
        <w:rPr>
          <w:rFonts w:ascii="Times New Roman" w:eastAsia="Times New Roman" w:hAnsi="Times New Roman" w:cs="Times New Roman"/>
          <w:b/>
          <w:sz w:val="32"/>
          <w:szCs w:val="32"/>
          <w:lang w:eastAsia="ru-RU"/>
        </w:rPr>
        <w:t>а</w:t>
      </w:r>
      <w:bookmarkStart w:id="0" w:name="_GoBack"/>
      <w:bookmarkEnd w:id="0"/>
    </w:p>
    <w:p w:rsidR="000A62B7" w:rsidRPr="000A62B7" w:rsidRDefault="000A62B7" w:rsidP="000A62B7">
      <w:pPr>
        <w:shd w:val="clear" w:color="auto" w:fill="FFFFFF"/>
        <w:spacing w:after="0" w:line="240" w:lineRule="auto"/>
        <w:ind w:firstLine="851"/>
        <w:jc w:val="center"/>
        <w:rPr>
          <w:rFonts w:ascii="Times New Roman" w:eastAsia="Times New Roman" w:hAnsi="Times New Roman" w:cs="Times New Roman"/>
          <w:b/>
          <w:sz w:val="32"/>
          <w:szCs w:val="32"/>
          <w:lang w:eastAsia="ru-RU"/>
        </w:rPr>
      </w:pPr>
      <w:r>
        <w:rPr>
          <w:rFonts w:ascii="Times New Roman" w:eastAsia="Times New Roman" w:hAnsi="Times New Roman" w:cs="Times New Roman"/>
          <w:b/>
          <w:sz w:val="32"/>
          <w:szCs w:val="32"/>
          <w:lang w:eastAsia="ru-RU"/>
        </w:rPr>
        <w:t>воспитателя</w:t>
      </w:r>
      <w:r w:rsidRPr="000A62B7">
        <w:rPr>
          <w:rFonts w:ascii="Times New Roman" w:eastAsia="Times New Roman" w:hAnsi="Times New Roman" w:cs="Times New Roman"/>
          <w:b/>
          <w:sz w:val="32"/>
          <w:szCs w:val="32"/>
          <w:lang w:eastAsia="ru-RU"/>
        </w:rPr>
        <w:t xml:space="preserve"> Димовой Аллы Александровны</w:t>
      </w:r>
    </w:p>
    <w:p w:rsidR="000A62B7" w:rsidRDefault="000A62B7" w:rsidP="000A62B7">
      <w:pPr>
        <w:shd w:val="clear" w:color="auto" w:fill="FFFFFF"/>
        <w:spacing w:after="0" w:line="240" w:lineRule="auto"/>
        <w:ind w:firstLine="851"/>
        <w:jc w:val="center"/>
        <w:rPr>
          <w:rFonts w:ascii="Times New Roman" w:eastAsia="Times New Roman" w:hAnsi="Times New Roman" w:cs="Times New Roman"/>
          <w:sz w:val="56"/>
          <w:szCs w:val="56"/>
          <w:lang w:eastAsia="ru-RU"/>
        </w:rPr>
      </w:pPr>
      <w:r w:rsidRPr="000A62B7">
        <w:rPr>
          <w:rFonts w:ascii="Times New Roman" w:eastAsia="Times New Roman" w:hAnsi="Times New Roman" w:cs="Times New Roman"/>
          <w:b/>
          <w:sz w:val="32"/>
          <w:szCs w:val="32"/>
          <w:lang w:eastAsia="ru-RU"/>
        </w:rPr>
        <w:t>по теме:</w:t>
      </w:r>
      <w:r w:rsidRPr="006F13A0">
        <w:rPr>
          <w:rFonts w:ascii="Times New Roman" w:eastAsia="Times New Roman" w:hAnsi="Times New Roman" w:cs="Times New Roman"/>
          <w:sz w:val="56"/>
          <w:szCs w:val="56"/>
          <w:lang w:eastAsia="ru-RU"/>
        </w:rPr>
        <w:t xml:space="preserve"> «Досуговая деятельность воспитанников СРЦН.»</w:t>
      </w:r>
    </w:p>
    <w:p w:rsidR="000A62B7" w:rsidRPr="006F13A0" w:rsidRDefault="000A62B7" w:rsidP="000A62B7">
      <w:pPr>
        <w:shd w:val="clear" w:color="auto" w:fill="FFFFFF"/>
        <w:spacing w:after="0" w:line="240" w:lineRule="auto"/>
        <w:ind w:firstLine="851"/>
        <w:jc w:val="center"/>
        <w:rPr>
          <w:rFonts w:ascii="Times New Roman" w:eastAsia="Times New Roman" w:hAnsi="Times New Roman" w:cs="Times New Roman"/>
          <w:sz w:val="56"/>
          <w:szCs w:val="56"/>
          <w:lang w:eastAsia="ru-RU"/>
        </w:rPr>
      </w:pPr>
    </w:p>
    <w:p w:rsidR="00C20540" w:rsidRPr="00266894" w:rsidRDefault="00C20540" w:rsidP="006F13A0">
      <w:pPr>
        <w:shd w:val="clear" w:color="auto" w:fill="FFFFFF"/>
        <w:spacing w:after="0" w:line="240" w:lineRule="auto"/>
        <w:ind w:left="567" w:firstLine="851"/>
        <w:jc w:val="center"/>
        <w:rPr>
          <w:rFonts w:ascii="Times New Roman" w:eastAsia="Times New Roman" w:hAnsi="Times New Roman" w:cs="Times New Roman"/>
          <w:b/>
          <w:sz w:val="32"/>
          <w:szCs w:val="32"/>
          <w:lang w:eastAsia="ru-RU"/>
        </w:rPr>
      </w:pPr>
    </w:p>
    <w:p w:rsidR="00C20540" w:rsidRPr="00266894" w:rsidRDefault="00C20540" w:rsidP="006F13A0">
      <w:pPr>
        <w:shd w:val="clear" w:color="auto" w:fill="FFFFFF"/>
        <w:spacing w:after="0" w:line="240" w:lineRule="auto"/>
        <w:ind w:left="567" w:firstLine="851"/>
        <w:jc w:val="both"/>
        <w:rPr>
          <w:rFonts w:ascii="Times New Roman" w:eastAsia="Times New Roman" w:hAnsi="Times New Roman" w:cs="Times New Roman"/>
          <w:sz w:val="28"/>
          <w:szCs w:val="28"/>
          <w:lang w:eastAsia="ru-RU"/>
        </w:rPr>
      </w:pPr>
      <w:r w:rsidRPr="00266894">
        <w:rPr>
          <w:rFonts w:ascii="Times New Roman" w:eastAsia="Times New Roman" w:hAnsi="Times New Roman" w:cs="Times New Roman"/>
          <w:sz w:val="28"/>
          <w:szCs w:val="28"/>
          <w:lang w:eastAsia="ru-RU"/>
        </w:rPr>
        <w:t>С каждым годом отмечается рост числа детей, находящихся в социально опасном положении, наблюдается ухудшение психического и физического здоровья подрастающего поколения, увеличение социального сиротства, безнадзорности и беспризорности, преступности и наркомании. Одной из причин такого положения является неумение детьми разумно организовать свое свободное время.</w:t>
      </w:r>
    </w:p>
    <w:p w:rsidR="00C20540" w:rsidRPr="00266894" w:rsidRDefault="00C20540" w:rsidP="006F13A0">
      <w:pPr>
        <w:shd w:val="clear" w:color="auto" w:fill="FFFFFF"/>
        <w:spacing w:after="0" w:line="240" w:lineRule="auto"/>
        <w:ind w:left="567" w:firstLine="851"/>
        <w:jc w:val="both"/>
        <w:rPr>
          <w:rFonts w:ascii="Times New Roman" w:eastAsia="Times New Roman" w:hAnsi="Times New Roman" w:cs="Times New Roman"/>
          <w:sz w:val="28"/>
          <w:szCs w:val="28"/>
          <w:lang w:eastAsia="ru-RU"/>
        </w:rPr>
      </w:pPr>
      <w:r w:rsidRPr="00266894">
        <w:rPr>
          <w:rFonts w:ascii="Times New Roman" w:eastAsia="Times New Roman" w:hAnsi="Times New Roman" w:cs="Times New Roman"/>
          <w:sz w:val="28"/>
          <w:szCs w:val="28"/>
          <w:lang w:eastAsia="ru-RU"/>
        </w:rPr>
        <w:t>Эта тревожная тенденция свидетельствует о необходимости организации разумного, содержательного досуга воспитанников, особенно в условиях социально-реабил</w:t>
      </w:r>
      <w:r w:rsidR="003F251B" w:rsidRPr="00266894">
        <w:rPr>
          <w:rFonts w:ascii="Times New Roman" w:eastAsia="Times New Roman" w:hAnsi="Times New Roman" w:cs="Times New Roman"/>
          <w:sz w:val="28"/>
          <w:szCs w:val="28"/>
          <w:lang w:eastAsia="ru-RU"/>
        </w:rPr>
        <w:t>итационного центра, так как у детей и подростков, поступающих</w:t>
      </w:r>
      <w:r w:rsidRPr="00266894">
        <w:rPr>
          <w:rFonts w:ascii="Times New Roman" w:eastAsia="Times New Roman" w:hAnsi="Times New Roman" w:cs="Times New Roman"/>
          <w:sz w:val="28"/>
          <w:szCs w:val="28"/>
          <w:lang w:eastAsia="ru-RU"/>
        </w:rPr>
        <w:t xml:space="preserve"> в данные учреждения, как правило, не сформирована культура использования свободного времени.</w:t>
      </w:r>
    </w:p>
    <w:p w:rsidR="00C20540" w:rsidRPr="00266894" w:rsidRDefault="00C20540" w:rsidP="006F13A0">
      <w:pPr>
        <w:shd w:val="clear" w:color="auto" w:fill="FFFFFF"/>
        <w:spacing w:after="0" w:line="240" w:lineRule="auto"/>
        <w:ind w:left="567" w:firstLine="851"/>
        <w:jc w:val="both"/>
        <w:rPr>
          <w:rFonts w:ascii="Times New Roman" w:eastAsia="Times New Roman" w:hAnsi="Times New Roman" w:cs="Times New Roman"/>
          <w:sz w:val="28"/>
          <w:szCs w:val="28"/>
          <w:lang w:eastAsia="ru-RU"/>
        </w:rPr>
      </w:pPr>
      <w:r w:rsidRPr="00266894">
        <w:rPr>
          <w:rFonts w:ascii="Times New Roman" w:eastAsia="Times New Roman" w:hAnsi="Times New Roman" w:cs="Times New Roman"/>
          <w:sz w:val="28"/>
          <w:szCs w:val="28"/>
          <w:lang w:eastAsia="ru-RU"/>
        </w:rPr>
        <w:t>Проблему рационального использования свободного времени, организации досуга невозможно глубоко рассмотреть без таких факторов, влияющих на развитие человека, как семья, окружающая среда, школа, учреждения дополнительного образования.</w:t>
      </w:r>
    </w:p>
    <w:p w:rsidR="00C20540" w:rsidRPr="00266894" w:rsidRDefault="00C20540" w:rsidP="006F13A0">
      <w:pPr>
        <w:shd w:val="clear" w:color="auto" w:fill="FFFFFF"/>
        <w:spacing w:after="0" w:line="240" w:lineRule="auto"/>
        <w:ind w:left="567" w:firstLine="851"/>
        <w:jc w:val="both"/>
        <w:rPr>
          <w:rFonts w:ascii="Times New Roman" w:eastAsia="Times New Roman" w:hAnsi="Times New Roman" w:cs="Times New Roman"/>
          <w:sz w:val="28"/>
          <w:szCs w:val="28"/>
          <w:lang w:eastAsia="ru-RU"/>
        </w:rPr>
      </w:pPr>
      <w:r w:rsidRPr="00266894">
        <w:rPr>
          <w:rFonts w:ascii="Times New Roman" w:eastAsia="Times New Roman" w:hAnsi="Times New Roman" w:cs="Times New Roman"/>
          <w:sz w:val="28"/>
          <w:szCs w:val="28"/>
          <w:lang w:eastAsia="ru-RU"/>
        </w:rPr>
        <w:t>Семья, в которой вырос ребенок, дает образец для той семьи, которую ребенок образует в будущем. И, конечно, молодые люди, перенявшие негативные черты поведения своих родителей испытывают в жизни большие трудности.</w:t>
      </w:r>
    </w:p>
    <w:p w:rsidR="00C20540" w:rsidRPr="00266894" w:rsidRDefault="00C20540" w:rsidP="006F13A0">
      <w:pPr>
        <w:shd w:val="clear" w:color="auto" w:fill="FFFFFF"/>
        <w:spacing w:after="0" w:line="240" w:lineRule="auto"/>
        <w:ind w:left="567" w:firstLine="851"/>
        <w:jc w:val="both"/>
        <w:rPr>
          <w:rFonts w:ascii="Times New Roman" w:eastAsia="Times New Roman" w:hAnsi="Times New Roman" w:cs="Times New Roman"/>
          <w:sz w:val="28"/>
          <w:szCs w:val="28"/>
          <w:lang w:eastAsia="ru-RU"/>
        </w:rPr>
      </w:pPr>
      <w:r w:rsidRPr="00266894">
        <w:rPr>
          <w:rFonts w:ascii="Times New Roman" w:eastAsia="Times New Roman" w:hAnsi="Times New Roman" w:cs="Times New Roman"/>
          <w:sz w:val="28"/>
          <w:szCs w:val="28"/>
          <w:lang w:eastAsia="ru-RU"/>
        </w:rPr>
        <w:t>Как правило, в СРЦН поступают дети из неблагополучных семей. Для большинства из них были недоступны самые необходимые потребительские товары, услуги в сфере досуга, спорта, культуры, так как их родители, как правило, ведут асоциальный образ жизни</w:t>
      </w:r>
      <w:r w:rsidR="007B186A" w:rsidRPr="00266894">
        <w:rPr>
          <w:rFonts w:ascii="Times New Roman" w:eastAsia="Times New Roman" w:hAnsi="Times New Roman" w:cs="Times New Roman"/>
          <w:sz w:val="28"/>
          <w:szCs w:val="28"/>
          <w:lang w:eastAsia="ru-RU"/>
        </w:rPr>
        <w:t xml:space="preserve"> и вряд </w:t>
      </w:r>
      <w:r w:rsidR="00EE00DC" w:rsidRPr="00266894">
        <w:rPr>
          <w:rFonts w:ascii="Times New Roman" w:eastAsia="Times New Roman" w:hAnsi="Times New Roman" w:cs="Times New Roman"/>
          <w:sz w:val="28"/>
          <w:szCs w:val="28"/>
          <w:lang w:eastAsia="ru-RU"/>
        </w:rPr>
        <w:t>ли могут</w:t>
      </w:r>
      <w:r w:rsidR="007B186A" w:rsidRPr="00266894">
        <w:rPr>
          <w:rFonts w:ascii="Times New Roman" w:eastAsia="Times New Roman" w:hAnsi="Times New Roman" w:cs="Times New Roman"/>
          <w:sz w:val="28"/>
          <w:szCs w:val="28"/>
          <w:lang w:eastAsia="ru-RU"/>
        </w:rPr>
        <w:t xml:space="preserve"> научить ребенка ценить свободное время, уплотнять его для полезных, интересных дел, если сами тратят его в пустую или ведут асоциальный образ </w:t>
      </w:r>
      <w:r w:rsidR="00EE00DC" w:rsidRPr="00266894">
        <w:rPr>
          <w:rFonts w:ascii="Times New Roman" w:eastAsia="Times New Roman" w:hAnsi="Times New Roman" w:cs="Times New Roman"/>
          <w:sz w:val="28"/>
          <w:szCs w:val="28"/>
          <w:lang w:eastAsia="ru-RU"/>
        </w:rPr>
        <w:t>жизни.</w:t>
      </w:r>
      <w:r w:rsidRPr="00266894">
        <w:rPr>
          <w:rFonts w:ascii="Times New Roman" w:eastAsia="Times New Roman" w:hAnsi="Times New Roman" w:cs="Times New Roman"/>
          <w:sz w:val="28"/>
          <w:szCs w:val="28"/>
          <w:lang w:eastAsia="ru-RU"/>
        </w:rPr>
        <w:t xml:space="preserve"> В этих семьях обычно нет того, чем мог бы заполнить свое свободное в</w:t>
      </w:r>
      <w:r w:rsidR="007B186A" w:rsidRPr="00266894">
        <w:rPr>
          <w:rFonts w:ascii="Times New Roman" w:eastAsia="Times New Roman" w:hAnsi="Times New Roman" w:cs="Times New Roman"/>
          <w:sz w:val="28"/>
          <w:szCs w:val="28"/>
          <w:lang w:eastAsia="ru-RU"/>
        </w:rPr>
        <w:t>ремя ребенок (книги, игры,</w:t>
      </w:r>
      <w:r w:rsidRPr="00266894">
        <w:rPr>
          <w:rFonts w:ascii="Times New Roman" w:eastAsia="Times New Roman" w:hAnsi="Times New Roman" w:cs="Times New Roman"/>
          <w:sz w:val="28"/>
          <w:szCs w:val="28"/>
          <w:lang w:eastAsia="ru-RU"/>
        </w:rPr>
        <w:t xml:space="preserve"> инструменты и т.п.), </w:t>
      </w:r>
      <w:r w:rsidR="00EE00DC" w:rsidRPr="00266894">
        <w:rPr>
          <w:rFonts w:ascii="Times New Roman" w:eastAsia="Times New Roman" w:hAnsi="Times New Roman" w:cs="Times New Roman"/>
          <w:sz w:val="28"/>
          <w:szCs w:val="28"/>
          <w:lang w:eastAsia="ru-RU"/>
        </w:rPr>
        <w:t>а самое</w:t>
      </w:r>
      <w:r w:rsidRPr="00266894">
        <w:rPr>
          <w:rFonts w:ascii="Times New Roman" w:eastAsia="Times New Roman" w:hAnsi="Times New Roman" w:cs="Times New Roman"/>
          <w:sz w:val="28"/>
          <w:szCs w:val="28"/>
          <w:lang w:eastAsia="ru-RU"/>
        </w:rPr>
        <w:t xml:space="preserve"> главное нет совместной деятельности, общения с родителями.</w:t>
      </w:r>
    </w:p>
    <w:p w:rsidR="00C20540" w:rsidRPr="00266894" w:rsidRDefault="00C20540" w:rsidP="006F13A0">
      <w:pPr>
        <w:shd w:val="clear" w:color="auto" w:fill="FFFFFF"/>
        <w:spacing w:after="0" w:line="240" w:lineRule="auto"/>
        <w:ind w:left="567" w:firstLine="851"/>
        <w:jc w:val="both"/>
        <w:rPr>
          <w:rFonts w:ascii="Times New Roman" w:eastAsia="Times New Roman" w:hAnsi="Times New Roman" w:cs="Times New Roman"/>
          <w:sz w:val="28"/>
          <w:szCs w:val="28"/>
          <w:lang w:eastAsia="ru-RU"/>
        </w:rPr>
      </w:pPr>
      <w:r w:rsidRPr="00266894">
        <w:rPr>
          <w:rFonts w:ascii="Times New Roman" w:eastAsia="Times New Roman" w:hAnsi="Times New Roman" w:cs="Times New Roman"/>
          <w:sz w:val="28"/>
          <w:szCs w:val="28"/>
          <w:lang w:eastAsia="ru-RU"/>
        </w:rPr>
        <w:t>Итак, большинство наших воспитанников были отвергнуты родителями и предоставлены сами себе. Чувство одиночества, вседозволенности, бесконтрольности, выталкивало их на улицу, где они получали большой негативный жизненный опыт.       </w:t>
      </w:r>
    </w:p>
    <w:p w:rsidR="00C20540" w:rsidRPr="00266894" w:rsidRDefault="00C20540" w:rsidP="006F13A0">
      <w:pPr>
        <w:shd w:val="clear" w:color="auto" w:fill="FFFFFF"/>
        <w:spacing w:after="0" w:line="240" w:lineRule="auto"/>
        <w:ind w:left="567" w:firstLine="851"/>
        <w:jc w:val="both"/>
        <w:rPr>
          <w:rFonts w:ascii="Times New Roman" w:eastAsia="Times New Roman" w:hAnsi="Times New Roman" w:cs="Times New Roman"/>
          <w:sz w:val="28"/>
          <w:szCs w:val="28"/>
          <w:lang w:eastAsia="ru-RU"/>
        </w:rPr>
      </w:pPr>
      <w:r w:rsidRPr="00266894">
        <w:rPr>
          <w:rFonts w:ascii="Times New Roman" w:eastAsia="Times New Roman" w:hAnsi="Times New Roman" w:cs="Times New Roman"/>
          <w:sz w:val="28"/>
          <w:szCs w:val="28"/>
          <w:lang w:eastAsia="ru-RU"/>
        </w:rPr>
        <w:lastRenderedPageBreak/>
        <w:t>Настораживает то, что в жизни наших подопечных, преобладает пассивный вид отдыха, пустое время провождение. Именно такое время провождения приводит к созерцательному пассивному образу жизни, что превращается в привычку, норму. У воспитанников отсутствует культура использования свободного времени.</w:t>
      </w:r>
    </w:p>
    <w:p w:rsidR="00C20540" w:rsidRPr="00266894" w:rsidRDefault="00C20540" w:rsidP="006F13A0">
      <w:pPr>
        <w:shd w:val="clear" w:color="auto" w:fill="FFFFFF"/>
        <w:spacing w:after="0" w:line="240" w:lineRule="auto"/>
        <w:ind w:left="567" w:firstLine="851"/>
        <w:jc w:val="both"/>
        <w:rPr>
          <w:rFonts w:ascii="Times New Roman" w:eastAsia="Times New Roman" w:hAnsi="Times New Roman" w:cs="Times New Roman"/>
          <w:sz w:val="28"/>
          <w:szCs w:val="28"/>
          <w:lang w:eastAsia="ru-RU"/>
        </w:rPr>
      </w:pPr>
      <w:r w:rsidRPr="00266894">
        <w:rPr>
          <w:rFonts w:ascii="Times New Roman" w:eastAsia="Times New Roman" w:hAnsi="Times New Roman" w:cs="Times New Roman"/>
          <w:sz w:val="28"/>
          <w:szCs w:val="28"/>
          <w:lang w:eastAsia="ru-RU"/>
        </w:rPr>
        <w:t>Культура использования свободного</w:t>
      </w:r>
      <w:r w:rsidR="007B186A" w:rsidRPr="00266894">
        <w:rPr>
          <w:rFonts w:ascii="Times New Roman" w:eastAsia="Times New Roman" w:hAnsi="Times New Roman" w:cs="Times New Roman"/>
          <w:sz w:val="28"/>
          <w:szCs w:val="28"/>
          <w:lang w:eastAsia="ru-RU"/>
        </w:rPr>
        <w:t xml:space="preserve"> </w:t>
      </w:r>
      <w:r w:rsidRPr="00266894">
        <w:rPr>
          <w:rFonts w:ascii="Times New Roman" w:eastAsia="Times New Roman" w:hAnsi="Times New Roman" w:cs="Times New Roman"/>
          <w:sz w:val="28"/>
          <w:szCs w:val="28"/>
          <w:lang w:eastAsia="ru-RU"/>
        </w:rPr>
        <w:t>времени</w:t>
      </w:r>
      <w:r w:rsidR="007B186A" w:rsidRPr="00266894">
        <w:rPr>
          <w:rFonts w:ascii="Times New Roman" w:eastAsia="Times New Roman" w:hAnsi="Times New Roman" w:cs="Times New Roman"/>
          <w:sz w:val="28"/>
          <w:szCs w:val="28"/>
          <w:lang w:eastAsia="ru-RU"/>
        </w:rPr>
        <w:t xml:space="preserve"> </w:t>
      </w:r>
      <w:r w:rsidRPr="00266894">
        <w:rPr>
          <w:rFonts w:ascii="Times New Roman" w:eastAsia="Times New Roman" w:hAnsi="Times New Roman" w:cs="Times New Roman"/>
          <w:sz w:val="28"/>
          <w:szCs w:val="28"/>
          <w:lang w:eastAsia="ru-RU"/>
        </w:rPr>
        <w:t>предполагает рациональное, полезное, интересное, содержательное проведение свободного времени. Но не все, к сожалению, могут правильно организовать свое свободное время. Вот почему перед обществом стоит задача большого социального звучания – воспитание культуры использования свободного времени, умение рационально организовать его, ценить, уплотнять для полезных дел, наполнять его содержательной деятельностью. Воспитание культуры использования свободного времени детьми – важнейшая задача. И в решении этой задачи ответственную роль играет воспитатель. Разумно организуя досуг детей, прививая им умения и навыки организации досуга, мы не только повышаем эффективность воспитательного процесса, но и создаем необходимые предпосылки для того, чтобы процесс развития личности был максимально продуктивным и в зрелые годы человека, в те годы, когда он совершенно самостоятельно организует процесс своего общения с людьми, с миром науки, искусства, культуры, природы, окружающей действительностью.</w:t>
      </w:r>
    </w:p>
    <w:p w:rsidR="00C20540" w:rsidRPr="00266894" w:rsidRDefault="00C20540" w:rsidP="006F13A0">
      <w:pPr>
        <w:shd w:val="clear" w:color="auto" w:fill="FFFFFF"/>
        <w:spacing w:after="0" w:line="240" w:lineRule="auto"/>
        <w:ind w:left="567" w:firstLine="851"/>
        <w:jc w:val="both"/>
        <w:rPr>
          <w:rFonts w:ascii="Times New Roman" w:eastAsia="Times New Roman" w:hAnsi="Times New Roman" w:cs="Times New Roman"/>
          <w:sz w:val="28"/>
          <w:szCs w:val="28"/>
          <w:lang w:eastAsia="ru-RU"/>
        </w:rPr>
      </w:pPr>
      <w:r w:rsidRPr="00266894">
        <w:rPr>
          <w:rFonts w:ascii="Times New Roman" w:eastAsia="Times New Roman" w:hAnsi="Times New Roman" w:cs="Times New Roman"/>
          <w:sz w:val="28"/>
          <w:szCs w:val="28"/>
          <w:lang w:eastAsia="ru-RU"/>
        </w:rPr>
        <w:t>Культуре использования свободного времени надо учить с малых лет. В этой задаче заключается огромная социально-педагогическая проблема: возможность в будущем создать традиционную эстетическую среду, в которой будут жить дети сегодняшних дней.</w:t>
      </w:r>
    </w:p>
    <w:p w:rsidR="00C20540" w:rsidRPr="00266894" w:rsidRDefault="00C20540" w:rsidP="006F13A0">
      <w:pPr>
        <w:shd w:val="clear" w:color="auto" w:fill="FFFFFF"/>
        <w:spacing w:after="0" w:line="240" w:lineRule="auto"/>
        <w:ind w:left="567" w:firstLine="851"/>
        <w:jc w:val="both"/>
        <w:rPr>
          <w:rFonts w:ascii="Times New Roman" w:eastAsia="Times New Roman" w:hAnsi="Times New Roman" w:cs="Times New Roman"/>
          <w:sz w:val="28"/>
          <w:szCs w:val="28"/>
          <w:lang w:eastAsia="ru-RU"/>
        </w:rPr>
      </w:pPr>
      <w:r w:rsidRPr="00266894">
        <w:rPr>
          <w:rFonts w:ascii="Times New Roman" w:eastAsia="Times New Roman" w:hAnsi="Times New Roman" w:cs="Times New Roman"/>
          <w:sz w:val="28"/>
          <w:szCs w:val="28"/>
          <w:lang w:eastAsia="ru-RU"/>
        </w:rPr>
        <w:t>Дети не умеют самостоятельно организовывать свой досуг, не умеют интересно, содержательно занять себя, не умеют играть сообща, общаться, сотрудничать; они не любят те виды деятельности, которые требуют от них волевых усилий, трудолюбия, познавательные интересы не развиты. Хотя возможностей детям предоставлено много, они не умеют или не хотят ими воспользоваться. Им интересно проводить время, не затрачивая никаких усилий, просто смотреть телевизор, бродить по улицам, а у некоторых воспитанников появляются асоциальные желания (покурить, выпить и др.). Но также можно отметить, что при правильной организации досуга воспитателем, у ребят появляется интерес, желание заняться предложенной деятельностью.</w:t>
      </w:r>
    </w:p>
    <w:p w:rsidR="00C20540" w:rsidRPr="00266894" w:rsidRDefault="00C20540" w:rsidP="006F13A0">
      <w:pPr>
        <w:shd w:val="clear" w:color="auto" w:fill="FFFFFF"/>
        <w:spacing w:after="0" w:line="240" w:lineRule="auto"/>
        <w:ind w:left="567" w:firstLine="851"/>
        <w:jc w:val="both"/>
        <w:rPr>
          <w:rFonts w:ascii="Times New Roman" w:eastAsia="Times New Roman" w:hAnsi="Times New Roman" w:cs="Times New Roman"/>
          <w:sz w:val="28"/>
          <w:szCs w:val="28"/>
          <w:lang w:eastAsia="ru-RU"/>
        </w:rPr>
      </w:pPr>
      <w:r w:rsidRPr="00266894">
        <w:rPr>
          <w:rFonts w:ascii="Times New Roman" w:eastAsia="Times New Roman" w:hAnsi="Times New Roman" w:cs="Times New Roman"/>
          <w:sz w:val="28"/>
          <w:szCs w:val="28"/>
          <w:lang w:eastAsia="ru-RU"/>
        </w:rPr>
        <w:t>Поэтому, можно сделать вывод, в СРЦН необходимо организовывать досуг детей, это поможет легче корректировать отношения между детьми, прививать им навыки самоорганизации, воспитывать культуру использования свободного времени.</w:t>
      </w:r>
    </w:p>
    <w:p w:rsidR="00C20540" w:rsidRPr="00266894" w:rsidRDefault="00C20540" w:rsidP="006F13A0">
      <w:pPr>
        <w:shd w:val="clear" w:color="auto" w:fill="FFFFFF"/>
        <w:spacing w:after="0" w:line="240" w:lineRule="auto"/>
        <w:ind w:left="567" w:firstLine="851"/>
        <w:jc w:val="both"/>
        <w:rPr>
          <w:rFonts w:ascii="Times New Roman" w:eastAsia="Times New Roman" w:hAnsi="Times New Roman" w:cs="Times New Roman"/>
          <w:sz w:val="28"/>
          <w:szCs w:val="28"/>
          <w:lang w:eastAsia="ru-RU"/>
        </w:rPr>
      </w:pPr>
      <w:r w:rsidRPr="00266894">
        <w:rPr>
          <w:rFonts w:ascii="Times New Roman" w:eastAsia="Times New Roman" w:hAnsi="Times New Roman" w:cs="Times New Roman"/>
          <w:sz w:val="28"/>
          <w:szCs w:val="28"/>
          <w:lang w:eastAsia="ru-RU"/>
        </w:rPr>
        <w:t>Таким образом, результаты исследований выдвигают перед педагогическим коллективом СРЦН задачу более активного и направленного руководства процессом организации досуга детей и крайне важна роль воспитателя в организации этого процесса.</w:t>
      </w:r>
    </w:p>
    <w:p w:rsidR="00C20540" w:rsidRPr="00266894" w:rsidRDefault="00C20540" w:rsidP="006F13A0">
      <w:pPr>
        <w:shd w:val="clear" w:color="auto" w:fill="FFFFFF"/>
        <w:spacing w:after="0" w:line="240" w:lineRule="auto"/>
        <w:ind w:left="567" w:firstLine="851"/>
        <w:jc w:val="both"/>
        <w:rPr>
          <w:rFonts w:ascii="Times New Roman" w:eastAsia="Times New Roman" w:hAnsi="Times New Roman" w:cs="Times New Roman"/>
          <w:sz w:val="28"/>
          <w:szCs w:val="28"/>
          <w:lang w:eastAsia="ru-RU"/>
        </w:rPr>
      </w:pPr>
      <w:r w:rsidRPr="00266894">
        <w:rPr>
          <w:rFonts w:ascii="Times New Roman" w:eastAsia="Times New Roman" w:hAnsi="Times New Roman" w:cs="Times New Roman"/>
          <w:sz w:val="28"/>
          <w:szCs w:val="28"/>
          <w:lang w:eastAsia="ru-RU"/>
        </w:rPr>
        <w:t xml:space="preserve">Формирование положительных качеств у детей в процессе досуговой деятельности, развитие отношений среди детей зависит от позиции взрослых, от отношения их к досугу. Когда взрослые безразличны к играм детей, тогда дети, предоставленные сами себе, ищут способы удовлетворения потребности в игровой деятельности и не всегда находят лучшие из них, не всегда правила таких игр </w:t>
      </w:r>
      <w:r w:rsidRPr="00266894">
        <w:rPr>
          <w:rFonts w:ascii="Times New Roman" w:eastAsia="Times New Roman" w:hAnsi="Times New Roman" w:cs="Times New Roman"/>
          <w:sz w:val="28"/>
          <w:szCs w:val="28"/>
          <w:lang w:eastAsia="ru-RU"/>
        </w:rPr>
        <w:lastRenderedPageBreak/>
        <w:t>гуманны, герои положительны. Кроме того, отношение детей в таких случаях могут строиться не на основе сотрудничества, а на подавлении, унижении достоинства отдельных детей.</w:t>
      </w:r>
    </w:p>
    <w:p w:rsidR="00C20540" w:rsidRPr="00266894" w:rsidRDefault="00C20540" w:rsidP="006F13A0">
      <w:pPr>
        <w:shd w:val="clear" w:color="auto" w:fill="FFFFFF"/>
        <w:spacing w:after="0" w:line="240" w:lineRule="auto"/>
        <w:ind w:left="567" w:firstLine="851"/>
        <w:jc w:val="both"/>
        <w:rPr>
          <w:rFonts w:ascii="Times New Roman" w:eastAsia="Times New Roman" w:hAnsi="Times New Roman" w:cs="Times New Roman"/>
          <w:sz w:val="28"/>
          <w:szCs w:val="28"/>
          <w:lang w:eastAsia="ru-RU"/>
        </w:rPr>
      </w:pPr>
      <w:r w:rsidRPr="00266894">
        <w:rPr>
          <w:rFonts w:ascii="Times New Roman" w:eastAsia="Times New Roman" w:hAnsi="Times New Roman" w:cs="Times New Roman"/>
          <w:sz w:val="28"/>
          <w:szCs w:val="28"/>
          <w:lang w:eastAsia="ru-RU"/>
        </w:rPr>
        <w:t>Воспитатель, который заинтересован в том, чтобы жизнь ребенка была ин</w:t>
      </w:r>
      <w:r w:rsidR="007B186A" w:rsidRPr="00266894">
        <w:rPr>
          <w:rFonts w:ascii="Times New Roman" w:eastAsia="Times New Roman" w:hAnsi="Times New Roman" w:cs="Times New Roman"/>
          <w:sz w:val="28"/>
          <w:szCs w:val="28"/>
          <w:lang w:eastAsia="ru-RU"/>
        </w:rPr>
        <w:t>тересной, радостной, развивающей</w:t>
      </w:r>
      <w:r w:rsidRPr="00266894">
        <w:rPr>
          <w:rFonts w:ascii="Times New Roman" w:eastAsia="Times New Roman" w:hAnsi="Times New Roman" w:cs="Times New Roman"/>
          <w:sz w:val="28"/>
          <w:szCs w:val="28"/>
          <w:lang w:eastAsia="ru-RU"/>
        </w:rPr>
        <w:t xml:space="preserve"> в нем лучшие качества, должен стремиться занять самую активную позицию не только как организатор, но и как советчик.</w:t>
      </w:r>
    </w:p>
    <w:p w:rsidR="00C20540" w:rsidRPr="00266894" w:rsidRDefault="00C20540" w:rsidP="006F13A0">
      <w:pPr>
        <w:shd w:val="clear" w:color="auto" w:fill="FFFFFF"/>
        <w:spacing w:after="0" w:line="240" w:lineRule="auto"/>
        <w:ind w:left="567" w:firstLine="851"/>
        <w:jc w:val="both"/>
        <w:rPr>
          <w:rFonts w:ascii="Times New Roman" w:eastAsia="Times New Roman" w:hAnsi="Times New Roman" w:cs="Times New Roman"/>
          <w:sz w:val="28"/>
          <w:szCs w:val="28"/>
          <w:lang w:eastAsia="ru-RU"/>
        </w:rPr>
      </w:pPr>
      <w:r w:rsidRPr="00266894">
        <w:rPr>
          <w:rFonts w:ascii="Times New Roman" w:eastAsia="Times New Roman" w:hAnsi="Times New Roman" w:cs="Times New Roman"/>
          <w:sz w:val="28"/>
          <w:szCs w:val="28"/>
          <w:lang w:eastAsia="ru-RU"/>
        </w:rPr>
        <w:t>Воспитатель может выполнять в организации досуга детей роль инициатора, автора, наблюдателя, консультанта, рядового участника. Взаимодействие воспитателя и детей будет более плодотворно, если оно строится на основе сотрудничества.</w:t>
      </w:r>
    </w:p>
    <w:p w:rsidR="00C20540" w:rsidRPr="00266894" w:rsidRDefault="00C20540" w:rsidP="006F13A0">
      <w:pPr>
        <w:shd w:val="clear" w:color="auto" w:fill="FFFFFF"/>
        <w:spacing w:after="0" w:line="240" w:lineRule="auto"/>
        <w:ind w:left="567" w:firstLine="851"/>
        <w:jc w:val="both"/>
        <w:rPr>
          <w:rFonts w:ascii="Times New Roman" w:eastAsia="Times New Roman" w:hAnsi="Times New Roman" w:cs="Times New Roman"/>
          <w:sz w:val="28"/>
          <w:szCs w:val="28"/>
          <w:lang w:eastAsia="ru-RU"/>
        </w:rPr>
      </w:pPr>
      <w:r w:rsidRPr="00266894">
        <w:rPr>
          <w:rFonts w:ascii="Times New Roman" w:eastAsia="Times New Roman" w:hAnsi="Times New Roman" w:cs="Times New Roman"/>
          <w:sz w:val="28"/>
          <w:szCs w:val="28"/>
          <w:lang w:eastAsia="ru-RU"/>
        </w:rPr>
        <w:t>Сложность установления сотруднических отношений между воспитателем и детьми обусловлена их различным социальным положением: воспитатель – воспитанник. Однако в игровой ситуации эти барьеры естественным образом преодолеваются, когда все становятся участниками одной длительной игры, совместно создают игровые образы, вырабатывают символы, правила игры, выполняют при этом одинаковые игровые роли. Безусловно, воспитатель всегда в скрытой или открытой форме будет являться организатором, особенно на первых порах.</w:t>
      </w:r>
    </w:p>
    <w:p w:rsidR="00C20540" w:rsidRPr="00266894" w:rsidRDefault="00C20540" w:rsidP="006F13A0">
      <w:pPr>
        <w:shd w:val="clear" w:color="auto" w:fill="FFFFFF"/>
        <w:spacing w:after="0" w:line="240" w:lineRule="auto"/>
        <w:ind w:left="567" w:firstLine="851"/>
        <w:jc w:val="both"/>
        <w:rPr>
          <w:rFonts w:ascii="Times New Roman" w:eastAsia="Times New Roman" w:hAnsi="Times New Roman" w:cs="Times New Roman"/>
          <w:sz w:val="28"/>
          <w:szCs w:val="28"/>
          <w:lang w:eastAsia="ru-RU"/>
        </w:rPr>
      </w:pPr>
      <w:r w:rsidRPr="00266894">
        <w:rPr>
          <w:rFonts w:ascii="Times New Roman" w:eastAsia="Times New Roman" w:hAnsi="Times New Roman" w:cs="Times New Roman"/>
          <w:sz w:val="28"/>
          <w:szCs w:val="28"/>
          <w:lang w:eastAsia="ru-RU"/>
        </w:rPr>
        <w:t>Узнавая ребенка, а также весь детский коллектив, воспитателю легче стр</w:t>
      </w:r>
      <w:r w:rsidR="007B186A" w:rsidRPr="00266894">
        <w:rPr>
          <w:rFonts w:ascii="Times New Roman" w:eastAsia="Times New Roman" w:hAnsi="Times New Roman" w:cs="Times New Roman"/>
          <w:sz w:val="28"/>
          <w:szCs w:val="28"/>
          <w:lang w:eastAsia="ru-RU"/>
        </w:rPr>
        <w:t>о</w:t>
      </w:r>
      <w:r w:rsidRPr="00266894">
        <w:rPr>
          <w:rFonts w:ascii="Times New Roman" w:eastAsia="Times New Roman" w:hAnsi="Times New Roman" w:cs="Times New Roman"/>
          <w:sz w:val="28"/>
          <w:szCs w:val="28"/>
          <w:lang w:eastAsia="ru-RU"/>
        </w:rPr>
        <w:t>ить взаимодействие с детьми в любой ситуации, помогать им в нужный момент в реализации их возможностей, способствовать самоутверждению в коллективе, регулировать отношения с окружающими.            </w:t>
      </w:r>
    </w:p>
    <w:p w:rsidR="00C20540" w:rsidRPr="00266894" w:rsidRDefault="00C20540" w:rsidP="006F13A0">
      <w:pPr>
        <w:shd w:val="clear" w:color="auto" w:fill="FFFFFF"/>
        <w:spacing w:after="0" w:line="240" w:lineRule="auto"/>
        <w:ind w:left="567" w:firstLine="851"/>
        <w:jc w:val="both"/>
        <w:rPr>
          <w:rFonts w:ascii="Times New Roman" w:eastAsia="Times New Roman" w:hAnsi="Times New Roman" w:cs="Times New Roman"/>
          <w:sz w:val="28"/>
          <w:szCs w:val="28"/>
          <w:lang w:eastAsia="ru-RU"/>
        </w:rPr>
      </w:pPr>
      <w:r w:rsidRPr="00266894">
        <w:rPr>
          <w:rFonts w:ascii="Times New Roman" w:eastAsia="Times New Roman" w:hAnsi="Times New Roman" w:cs="Times New Roman"/>
          <w:sz w:val="28"/>
          <w:szCs w:val="28"/>
          <w:lang w:eastAsia="ru-RU"/>
        </w:rPr>
        <w:t xml:space="preserve">У наших воспитанников часто искаженное или суженное представление о мире, имеются серьезные эмоционально-волевые нарушения, снижена отзывчивость. Им свойственна замкнутость, отчужденность, занижена самооценка, высокий уровень </w:t>
      </w:r>
      <w:r w:rsidR="00A75615" w:rsidRPr="00266894">
        <w:rPr>
          <w:rFonts w:ascii="Times New Roman" w:eastAsia="Times New Roman" w:hAnsi="Times New Roman" w:cs="Times New Roman"/>
          <w:sz w:val="28"/>
          <w:szCs w:val="28"/>
          <w:lang w:eastAsia="ru-RU"/>
        </w:rPr>
        <w:t>тревожности,</w:t>
      </w:r>
      <w:r w:rsidRPr="00266894">
        <w:rPr>
          <w:rFonts w:ascii="Times New Roman" w:eastAsia="Times New Roman" w:hAnsi="Times New Roman" w:cs="Times New Roman"/>
          <w:sz w:val="28"/>
          <w:szCs w:val="28"/>
          <w:lang w:eastAsia="ru-RU"/>
        </w:rPr>
        <w:t xml:space="preserve"> </w:t>
      </w:r>
      <w:r w:rsidR="00A75615" w:rsidRPr="00266894">
        <w:rPr>
          <w:rFonts w:ascii="Times New Roman" w:eastAsia="Times New Roman" w:hAnsi="Times New Roman" w:cs="Times New Roman"/>
          <w:sz w:val="28"/>
          <w:szCs w:val="28"/>
          <w:lang w:eastAsia="ru-RU"/>
        </w:rPr>
        <w:t>у</w:t>
      </w:r>
      <w:r w:rsidRPr="00266894">
        <w:rPr>
          <w:rFonts w:ascii="Times New Roman" w:eastAsia="Times New Roman" w:hAnsi="Times New Roman" w:cs="Times New Roman"/>
          <w:sz w:val="28"/>
          <w:szCs w:val="28"/>
          <w:lang w:eastAsia="ru-RU"/>
        </w:rPr>
        <w:t xml:space="preserve">трата веры в себя, </w:t>
      </w:r>
      <w:r w:rsidR="00A75615" w:rsidRPr="00266894">
        <w:rPr>
          <w:rFonts w:ascii="Times New Roman" w:eastAsia="Times New Roman" w:hAnsi="Times New Roman" w:cs="Times New Roman"/>
          <w:sz w:val="28"/>
          <w:szCs w:val="28"/>
          <w:lang w:eastAsia="ru-RU"/>
        </w:rPr>
        <w:t>в будущее</w:t>
      </w:r>
      <w:r w:rsidRPr="00266894">
        <w:rPr>
          <w:rFonts w:ascii="Times New Roman" w:eastAsia="Times New Roman" w:hAnsi="Times New Roman" w:cs="Times New Roman"/>
          <w:sz w:val="28"/>
          <w:szCs w:val="28"/>
          <w:lang w:eastAsia="ru-RU"/>
        </w:rPr>
        <w:t>.</w:t>
      </w:r>
    </w:p>
    <w:p w:rsidR="00C20540" w:rsidRPr="00266894" w:rsidRDefault="00C20540" w:rsidP="006F13A0">
      <w:pPr>
        <w:shd w:val="clear" w:color="auto" w:fill="FFFFFF"/>
        <w:spacing w:after="0" w:line="240" w:lineRule="auto"/>
        <w:ind w:left="567" w:firstLine="851"/>
        <w:jc w:val="both"/>
        <w:rPr>
          <w:rFonts w:ascii="Times New Roman" w:eastAsia="Times New Roman" w:hAnsi="Times New Roman" w:cs="Times New Roman"/>
          <w:sz w:val="28"/>
          <w:szCs w:val="28"/>
          <w:lang w:eastAsia="ru-RU"/>
        </w:rPr>
      </w:pPr>
      <w:r w:rsidRPr="00266894">
        <w:rPr>
          <w:rFonts w:ascii="Times New Roman" w:eastAsia="Times New Roman" w:hAnsi="Times New Roman" w:cs="Times New Roman"/>
          <w:sz w:val="28"/>
          <w:szCs w:val="28"/>
          <w:lang w:eastAsia="ru-RU"/>
        </w:rPr>
        <w:t>Поэтому для социального возрождения этих детей необходима организация комплексной системы социальной и психологической реабилитации. Организация социально полезного досуга есть составляющий элемент коррекционной работы.</w:t>
      </w:r>
      <w:r w:rsidR="00A75615" w:rsidRPr="00266894">
        <w:rPr>
          <w:rFonts w:ascii="Times New Roman" w:eastAsia="Times New Roman" w:hAnsi="Times New Roman" w:cs="Times New Roman"/>
          <w:sz w:val="28"/>
          <w:szCs w:val="28"/>
          <w:lang w:eastAsia="ru-RU"/>
        </w:rPr>
        <w:t xml:space="preserve"> </w:t>
      </w:r>
      <w:r w:rsidR="00A956B4" w:rsidRPr="00266894">
        <w:rPr>
          <w:rFonts w:ascii="Times New Roman" w:eastAsia="Times New Roman" w:hAnsi="Times New Roman" w:cs="Times New Roman"/>
          <w:sz w:val="28"/>
          <w:szCs w:val="28"/>
          <w:lang w:eastAsia="ru-RU"/>
        </w:rPr>
        <w:t>Преодолеть эти</w:t>
      </w:r>
      <w:r w:rsidR="00A75615" w:rsidRPr="00266894">
        <w:rPr>
          <w:rFonts w:ascii="Times New Roman" w:eastAsia="Times New Roman" w:hAnsi="Times New Roman" w:cs="Times New Roman"/>
          <w:sz w:val="28"/>
          <w:szCs w:val="28"/>
          <w:lang w:eastAsia="ru-RU"/>
        </w:rPr>
        <w:t xml:space="preserve"> </w:t>
      </w:r>
      <w:r w:rsidR="00A956B4" w:rsidRPr="00266894">
        <w:rPr>
          <w:rFonts w:ascii="Times New Roman" w:eastAsia="Times New Roman" w:hAnsi="Times New Roman" w:cs="Times New Roman"/>
          <w:sz w:val="28"/>
          <w:szCs w:val="28"/>
          <w:lang w:eastAsia="ru-RU"/>
        </w:rPr>
        <w:t>последствия легче</w:t>
      </w:r>
      <w:r w:rsidRPr="00266894">
        <w:rPr>
          <w:rFonts w:ascii="Times New Roman" w:eastAsia="Times New Roman" w:hAnsi="Times New Roman" w:cs="Times New Roman"/>
          <w:sz w:val="28"/>
          <w:szCs w:val="28"/>
          <w:lang w:eastAsia="ru-RU"/>
        </w:rPr>
        <w:t>, если увлечь каждого ребенка разнообразной, досуговой деятельностью, раскрывающей его возможности, способствующей его личностному росту. </w:t>
      </w:r>
    </w:p>
    <w:p w:rsidR="00C20540" w:rsidRPr="00266894" w:rsidRDefault="00C20540" w:rsidP="006F13A0">
      <w:pPr>
        <w:shd w:val="clear" w:color="auto" w:fill="FFFFFF"/>
        <w:spacing w:after="0" w:line="240" w:lineRule="auto"/>
        <w:ind w:left="567" w:firstLine="851"/>
        <w:jc w:val="both"/>
        <w:rPr>
          <w:rFonts w:ascii="Times New Roman" w:eastAsia="Times New Roman" w:hAnsi="Times New Roman" w:cs="Times New Roman"/>
          <w:sz w:val="28"/>
          <w:szCs w:val="28"/>
          <w:lang w:eastAsia="ru-RU"/>
        </w:rPr>
      </w:pPr>
      <w:r w:rsidRPr="00266894">
        <w:rPr>
          <w:rFonts w:ascii="Times New Roman" w:eastAsia="Times New Roman" w:hAnsi="Times New Roman" w:cs="Times New Roman"/>
          <w:sz w:val="28"/>
          <w:szCs w:val="28"/>
          <w:lang w:eastAsia="ru-RU"/>
        </w:rPr>
        <w:t xml:space="preserve">Организация досуга в СРЦН ориентирована </w:t>
      </w:r>
      <w:r w:rsidR="00A75615" w:rsidRPr="00266894">
        <w:rPr>
          <w:rFonts w:ascii="Times New Roman" w:eastAsia="Times New Roman" w:hAnsi="Times New Roman" w:cs="Times New Roman"/>
          <w:sz w:val="28"/>
          <w:szCs w:val="28"/>
          <w:lang w:eastAsia="ru-RU"/>
        </w:rPr>
        <w:t>на потребности и интересы</w:t>
      </w:r>
      <w:r w:rsidRPr="00266894">
        <w:rPr>
          <w:rFonts w:ascii="Times New Roman" w:eastAsia="Times New Roman" w:hAnsi="Times New Roman" w:cs="Times New Roman"/>
          <w:sz w:val="28"/>
          <w:szCs w:val="28"/>
          <w:lang w:eastAsia="ru-RU"/>
        </w:rPr>
        <w:t xml:space="preserve"> детей и подростков. </w:t>
      </w:r>
      <w:r w:rsidR="00EE00DC" w:rsidRPr="00266894">
        <w:rPr>
          <w:rFonts w:ascii="Times New Roman" w:eastAsia="Times New Roman" w:hAnsi="Times New Roman" w:cs="Times New Roman"/>
          <w:sz w:val="28"/>
          <w:szCs w:val="28"/>
          <w:lang w:eastAsia="ru-RU"/>
        </w:rPr>
        <w:t>Работая</w:t>
      </w:r>
      <w:r w:rsidR="00A75615" w:rsidRPr="00266894">
        <w:rPr>
          <w:rFonts w:ascii="Times New Roman" w:eastAsia="Times New Roman" w:hAnsi="Times New Roman" w:cs="Times New Roman"/>
          <w:sz w:val="28"/>
          <w:szCs w:val="28"/>
          <w:lang w:eastAsia="ru-RU"/>
        </w:rPr>
        <w:t xml:space="preserve"> воспитателем</w:t>
      </w:r>
      <w:r w:rsidRPr="00266894">
        <w:rPr>
          <w:rFonts w:ascii="Times New Roman" w:eastAsia="Times New Roman" w:hAnsi="Times New Roman" w:cs="Times New Roman"/>
          <w:sz w:val="28"/>
          <w:szCs w:val="28"/>
          <w:lang w:eastAsia="ru-RU"/>
        </w:rPr>
        <w:t xml:space="preserve"> </w:t>
      </w:r>
      <w:r w:rsidR="00A75615" w:rsidRPr="00266894">
        <w:rPr>
          <w:rFonts w:ascii="Times New Roman" w:eastAsia="Times New Roman" w:hAnsi="Times New Roman" w:cs="Times New Roman"/>
          <w:sz w:val="28"/>
          <w:szCs w:val="28"/>
          <w:lang w:eastAsia="ru-RU"/>
        </w:rPr>
        <w:t>гру</w:t>
      </w:r>
      <w:r w:rsidR="00944E2C" w:rsidRPr="00266894">
        <w:rPr>
          <w:rFonts w:ascii="Times New Roman" w:eastAsia="Times New Roman" w:hAnsi="Times New Roman" w:cs="Times New Roman"/>
          <w:sz w:val="28"/>
          <w:szCs w:val="28"/>
          <w:lang w:eastAsia="ru-RU"/>
        </w:rPr>
        <w:t xml:space="preserve">ппы детей в возрасте 10-18 лет, я </w:t>
      </w:r>
      <w:r w:rsidR="00A75615" w:rsidRPr="00266894">
        <w:rPr>
          <w:rFonts w:ascii="Times New Roman" w:eastAsia="Times New Roman" w:hAnsi="Times New Roman" w:cs="Times New Roman"/>
          <w:sz w:val="28"/>
          <w:szCs w:val="28"/>
          <w:lang w:eastAsia="ru-RU"/>
        </w:rPr>
        <w:t>использую</w:t>
      </w:r>
      <w:r w:rsidR="00944E2C" w:rsidRPr="00266894">
        <w:rPr>
          <w:rFonts w:ascii="Times New Roman" w:eastAsia="Times New Roman" w:hAnsi="Times New Roman" w:cs="Times New Roman"/>
          <w:sz w:val="28"/>
          <w:szCs w:val="28"/>
          <w:lang w:eastAsia="ru-RU"/>
        </w:rPr>
        <w:t xml:space="preserve"> различные</w:t>
      </w:r>
      <w:r w:rsidRPr="00266894">
        <w:rPr>
          <w:rFonts w:ascii="Times New Roman" w:eastAsia="Times New Roman" w:hAnsi="Times New Roman" w:cs="Times New Roman"/>
          <w:sz w:val="28"/>
          <w:szCs w:val="28"/>
          <w:lang w:eastAsia="ru-RU"/>
        </w:rPr>
        <w:t xml:space="preserve"> форм</w:t>
      </w:r>
      <w:r w:rsidR="00944E2C" w:rsidRPr="00266894">
        <w:rPr>
          <w:rFonts w:ascii="Times New Roman" w:eastAsia="Times New Roman" w:hAnsi="Times New Roman" w:cs="Times New Roman"/>
          <w:sz w:val="28"/>
          <w:szCs w:val="28"/>
          <w:lang w:eastAsia="ru-RU"/>
        </w:rPr>
        <w:t>ы</w:t>
      </w:r>
      <w:r w:rsidRPr="00266894">
        <w:rPr>
          <w:rFonts w:ascii="Times New Roman" w:eastAsia="Times New Roman" w:hAnsi="Times New Roman" w:cs="Times New Roman"/>
          <w:sz w:val="28"/>
          <w:szCs w:val="28"/>
          <w:lang w:eastAsia="ru-RU"/>
        </w:rPr>
        <w:t xml:space="preserve"> работы по организации досуговой деятельности, чтобы дети проводили свободное время интересно, содержательно, чтобы они самостоятельно могли организовать свой досуг.</w:t>
      </w:r>
    </w:p>
    <w:p w:rsidR="00A956B4" w:rsidRPr="00266894" w:rsidRDefault="00C20540" w:rsidP="006F13A0">
      <w:pPr>
        <w:shd w:val="clear" w:color="auto" w:fill="FFFFFF"/>
        <w:spacing w:after="0" w:line="240" w:lineRule="auto"/>
        <w:ind w:left="567" w:firstLine="851"/>
        <w:jc w:val="both"/>
        <w:rPr>
          <w:rFonts w:ascii="Times New Roman" w:eastAsia="Times New Roman" w:hAnsi="Times New Roman" w:cs="Times New Roman"/>
          <w:sz w:val="28"/>
          <w:szCs w:val="28"/>
          <w:lang w:eastAsia="ru-RU"/>
        </w:rPr>
      </w:pPr>
      <w:r w:rsidRPr="00266894">
        <w:rPr>
          <w:rFonts w:ascii="Times New Roman" w:eastAsia="Times New Roman" w:hAnsi="Times New Roman" w:cs="Times New Roman"/>
          <w:sz w:val="28"/>
          <w:szCs w:val="28"/>
          <w:lang w:eastAsia="ru-RU"/>
        </w:rPr>
        <w:t>В свободное время мы с детьми читаем и обсуждаем художественны</w:t>
      </w:r>
      <w:r w:rsidR="00944E2C" w:rsidRPr="00266894">
        <w:rPr>
          <w:rFonts w:ascii="Times New Roman" w:eastAsia="Times New Roman" w:hAnsi="Times New Roman" w:cs="Times New Roman"/>
          <w:sz w:val="28"/>
          <w:szCs w:val="28"/>
          <w:lang w:eastAsia="ru-RU"/>
        </w:rPr>
        <w:t>е произведения, играем в</w:t>
      </w:r>
      <w:r w:rsidRPr="00266894">
        <w:rPr>
          <w:rFonts w:ascii="Times New Roman" w:eastAsia="Times New Roman" w:hAnsi="Times New Roman" w:cs="Times New Roman"/>
          <w:sz w:val="28"/>
          <w:szCs w:val="28"/>
          <w:lang w:eastAsia="ru-RU"/>
        </w:rPr>
        <w:t xml:space="preserve"> игры, смотрим видеофильмы на темы нравственного, духовного, эстетического воспитания и др. Ребята принимают активное участие в беседах, дискуссиях на темы социально-правового воспитания, по пропаганде здорового образа жизни</w:t>
      </w:r>
      <w:r w:rsidR="00944E2C" w:rsidRPr="00266894">
        <w:rPr>
          <w:rFonts w:ascii="Times New Roman" w:eastAsia="Times New Roman" w:hAnsi="Times New Roman" w:cs="Times New Roman"/>
          <w:sz w:val="28"/>
          <w:szCs w:val="28"/>
          <w:lang w:eastAsia="ru-RU"/>
        </w:rPr>
        <w:t>. Дети с интересом слушают и обсуждают профилактические беседы о сохранении здоровья, осваивают навыки гигиены. </w:t>
      </w:r>
      <w:r w:rsidRPr="00266894">
        <w:rPr>
          <w:rFonts w:ascii="Times New Roman" w:eastAsia="Times New Roman" w:hAnsi="Times New Roman" w:cs="Times New Roman"/>
          <w:sz w:val="28"/>
          <w:szCs w:val="28"/>
          <w:lang w:eastAsia="ru-RU"/>
        </w:rPr>
        <w:t>Настольные игры также помогают содержательно заполнить свободное время воспитанников.</w:t>
      </w:r>
      <w:r w:rsidR="00944E2C" w:rsidRPr="00266894">
        <w:rPr>
          <w:rFonts w:ascii="Times New Roman" w:eastAsia="Times New Roman" w:hAnsi="Times New Roman" w:cs="Times New Roman"/>
          <w:sz w:val="28"/>
          <w:szCs w:val="28"/>
          <w:lang w:eastAsia="ru-RU"/>
        </w:rPr>
        <w:t> </w:t>
      </w:r>
    </w:p>
    <w:p w:rsidR="00A956B4" w:rsidRPr="00266894" w:rsidRDefault="00944E2C" w:rsidP="006F13A0">
      <w:pPr>
        <w:shd w:val="clear" w:color="auto" w:fill="FFFFFF"/>
        <w:spacing w:after="0" w:line="240" w:lineRule="auto"/>
        <w:ind w:left="567" w:firstLine="851"/>
        <w:jc w:val="both"/>
        <w:rPr>
          <w:rFonts w:ascii="Times New Roman" w:eastAsia="Times New Roman" w:hAnsi="Times New Roman" w:cs="Times New Roman"/>
          <w:sz w:val="28"/>
          <w:szCs w:val="28"/>
          <w:lang w:eastAsia="ru-RU"/>
        </w:rPr>
      </w:pPr>
      <w:r w:rsidRPr="00266894">
        <w:rPr>
          <w:rFonts w:ascii="Times New Roman" w:eastAsia="Times New Roman" w:hAnsi="Times New Roman" w:cs="Times New Roman"/>
          <w:sz w:val="28"/>
          <w:szCs w:val="28"/>
          <w:lang w:eastAsia="ru-RU"/>
        </w:rPr>
        <w:t>Н</w:t>
      </w:r>
      <w:r w:rsidR="00C20540" w:rsidRPr="00266894">
        <w:rPr>
          <w:rFonts w:ascii="Times New Roman" w:eastAsia="Times New Roman" w:hAnsi="Times New Roman" w:cs="Times New Roman"/>
          <w:sz w:val="28"/>
          <w:szCs w:val="28"/>
          <w:lang w:eastAsia="ru-RU"/>
        </w:rPr>
        <w:t>аправленная и ор</w:t>
      </w:r>
      <w:r w:rsidR="00A956B4" w:rsidRPr="00266894">
        <w:rPr>
          <w:rFonts w:ascii="Times New Roman" w:eastAsia="Times New Roman" w:hAnsi="Times New Roman" w:cs="Times New Roman"/>
          <w:sz w:val="28"/>
          <w:szCs w:val="28"/>
          <w:lang w:eastAsia="ru-RU"/>
        </w:rPr>
        <w:t>ганизованная деятельность</w:t>
      </w:r>
      <w:r w:rsidR="00C20540" w:rsidRPr="00266894">
        <w:rPr>
          <w:rFonts w:ascii="Times New Roman" w:eastAsia="Times New Roman" w:hAnsi="Times New Roman" w:cs="Times New Roman"/>
          <w:sz w:val="28"/>
          <w:szCs w:val="28"/>
          <w:lang w:eastAsia="ru-RU"/>
        </w:rPr>
        <w:t xml:space="preserve"> помогает сдружить детей, научить их культурно, интересно использовать свое свободное время, а самое </w:t>
      </w:r>
      <w:r w:rsidR="00C20540" w:rsidRPr="00266894">
        <w:rPr>
          <w:rFonts w:ascii="Times New Roman" w:eastAsia="Times New Roman" w:hAnsi="Times New Roman" w:cs="Times New Roman"/>
          <w:sz w:val="28"/>
          <w:szCs w:val="28"/>
          <w:lang w:eastAsia="ru-RU"/>
        </w:rPr>
        <w:lastRenderedPageBreak/>
        <w:t>главное для педагогов более продуктивно решать вопросы реабилитации и коррекции поведения. Так как внимание наших воспитанников трудно удержать, то приходится чаще использовать игровые приемы, которые помогают детям раскрепоститься, вести себя непринужденно во время занятия. Раскованность детей, естественность их поведения, помогают и нам, воспитателям, определить какие проблемы у ребенка, над чем надо работать.</w:t>
      </w:r>
    </w:p>
    <w:p w:rsidR="00C20540" w:rsidRPr="00266894" w:rsidRDefault="00A956B4" w:rsidP="006F13A0">
      <w:pPr>
        <w:shd w:val="clear" w:color="auto" w:fill="FFFFFF"/>
        <w:spacing w:after="0" w:line="240" w:lineRule="auto"/>
        <w:ind w:left="567" w:firstLine="851"/>
        <w:jc w:val="both"/>
        <w:rPr>
          <w:rFonts w:ascii="Times New Roman" w:eastAsia="Times New Roman" w:hAnsi="Times New Roman" w:cs="Times New Roman"/>
          <w:sz w:val="28"/>
          <w:szCs w:val="28"/>
          <w:lang w:eastAsia="ru-RU"/>
        </w:rPr>
      </w:pPr>
      <w:r w:rsidRPr="00266894">
        <w:rPr>
          <w:rFonts w:ascii="Times New Roman" w:eastAsia="Times New Roman" w:hAnsi="Times New Roman" w:cs="Times New Roman"/>
          <w:sz w:val="28"/>
          <w:szCs w:val="28"/>
          <w:lang w:eastAsia="ru-RU"/>
        </w:rPr>
        <w:t xml:space="preserve">Праздники и </w:t>
      </w:r>
      <w:r w:rsidR="00C20540" w:rsidRPr="00266894">
        <w:rPr>
          <w:rFonts w:ascii="Times New Roman" w:eastAsia="Times New Roman" w:hAnsi="Times New Roman" w:cs="Times New Roman"/>
          <w:sz w:val="28"/>
          <w:szCs w:val="28"/>
          <w:lang w:eastAsia="ru-RU"/>
        </w:rPr>
        <w:t>игры могут стать большими помощниками в реабилитационной воспитательной работе с воспитанниками СРЦН. Они позволяют детям раскрыть свои способности, таланты, формируют и развивают ценные качества личности, создают благоприятные возможности для самопроявления, самоутверждения. Игровая деятельность – очень важное, большое средство эмоционального воздействия.</w:t>
      </w:r>
    </w:p>
    <w:p w:rsidR="00C20540" w:rsidRPr="00266894" w:rsidRDefault="00C20540" w:rsidP="006F13A0">
      <w:pPr>
        <w:shd w:val="clear" w:color="auto" w:fill="FFFFFF"/>
        <w:spacing w:after="0" w:line="240" w:lineRule="auto"/>
        <w:ind w:left="567" w:firstLine="851"/>
        <w:jc w:val="both"/>
        <w:rPr>
          <w:rFonts w:ascii="Times New Roman" w:eastAsia="Times New Roman" w:hAnsi="Times New Roman" w:cs="Times New Roman"/>
          <w:sz w:val="28"/>
          <w:szCs w:val="28"/>
          <w:lang w:eastAsia="ru-RU"/>
        </w:rPr>
      </w:pPr>
      <w:r w:rsidRPr="00266894">
        <w:rPr>
          <w:rFonts w:ascii="Times New Roman" w:eastAsia="Times New Roman" w:hAnsi="Times New Roman" w:cs="Times New Roman"/>
          <w:sz w:val="28"/>
          <w:szCs w:val="28"/>
          <w:lang w:eastAsia="ru-RU"/>
        </w:rPr>
        <w:t>Чтобы для наших воспитанников игровая деятельность была непросто лишь развлечением, мы привлекаем детей к сотрудничеству, к поиску, к инициативе, самостоятельности.</w:t>
      </w:r>
    </w:p>
    <w:p w:rsidR="00C20540" w:rsidRPr="00266894" w:rsidRDefault="00C20540" w:rsidP="006F13A0">
      <w:pPr>
        <w:shd w:val="clear" w:color="auto" w:fill="FFFFFF"/>
        <w:spacing w:after="0" w:line="240" w:lineRule="auto"/>
        <w:ind w:left="567" w:firstLine="851"/>
        <w:jc w:val="both"/>
        <w:rPr>
          <w:rFonts w:ascii="Times New Roman" w:eastAsia="Times New Roman" w:hAnsi="Times New Roman" w:cs="Times New Roman"/>
          <w:sz w:val="28"/>
          <w:szCs w:val="28"/>
          <w:lang w:eastAsia="ru-RU"/>
        </w:rPr>
      </w:pPr>
      <w:r w:rsidRPr="00266894">
        <w:rPr>
          <w:rFonts w:ascii="Times New Roman" w:eastAsia="Times New Roman" w:hAnsi="Times New Roman" w:cs="Times New Roman"/>
          <w:sz w:val="28"/>
          <w:szCs w:val="28"/>
          <w:lang w:eastAsia="ru-RU"/>
        </w:rPr>
        <w:t>Резу</w:t>
      </w:r>
      <w:r w:rsidR="00A956B4" w:rsidRPr="00266894">
        <w:rPr>
          <w:rFonts w:ascii="Times New Roman" w:eastAsia="Times New Roman" w:hAnsi="Times New Roman" w:cs="Times New Roman"/>
          <w:sz w:val="28"/>
          <w:szCs w:val="28"/>
          <w:lang w:eastAsia="ru-RU"/>
        </w:rPr>
        <w:t>льтаты нашей работы</w:t>
      </w:r>
      <w:r w:rsidRPr="00266894">
        <w:rPr>
          <w:rFonts w:ascii="Times New Roman" w:eastAsia="Times New Roman" w:hAnsi="Times New Roman" w:cs="Times New Roman"/>
          <w:sz w:val="28"/>
          <w:szCs w:val="28"/>
          <w:lang w:eastAsia="ru-RU"/>
        </w:rPr>
        <w:t xml:space="preserve"> положительные, т. к. через небольшой период времени проживания в </w:t>
      </w:r>
      <w:r w:rsidR="00A956B4" w:rsidRPr="00266894">
        <w:rPr>
          <w:rFonts w:ascii="Times New Roman" w:eastAsia="Times New Roman" w:hAnsi="Times New Roman" w:cs="Times New Roman"/>
          <w:sz w:val="28"/>
          <w:szCs w:val="28"/>
          <w:lang w:eastAsia="ru-RU"/>
        </w:rPr>
        <w:t>СРЦН, воспитанники</w:t>
      </w:r>
      <w:r w:rsidRPr="00266894">
        <w:rPr>
          <w:rFonts w:ascii="Times New Roman" w:eastAsia="Times New Roman" w:hAnsi="Times New Roman" w:cs="Times New Roman"/>
          <w:sz w:val="28"/>
          <w:szCs w:val="28"/>
          <w:lang w:eastAsia="ru-RU"/>
        </w:rPr>
        <w:t xml:space="preserve"> стараются не в пустую проводить свободное время, уже сами просят поиграть в ту или иную игру, позаниматься интересным делом, провести с ними занятие (часто интересуются предстоящей тематикой </w:t>
      </w:r>
      <w:r w:rsidR="00A956B4" w:rsidRPr="00266894">
        <w:rPr>
          <w:rFonts w:ascii="Times New Roman" w:eastAsia="Times New Roman" w:hAnsi="Times New Roman" w:cs="Times New Roman"/>
          <w:sz w:val="28"/>
          <w:szCs w:val="28"/>
          <w:lang w:eastAsia="ru-RU"/>
        </w:rPr>
        <w:t>занятия), почитать книги,</w:t>
      </w:r>
      <w:r w:rsidRPr="00266894">
        <w:rPr>
          <w:rFonts w:ascii="Times New Roman" w:eastAsia="Times New Roman" w:hAnsi="Times New Roman" w:cs="Times New Roman"/>
          <w:sz w:val="28"/>
          <w:szCs w:val="28"/>
          <w:lang w:eastAsia="ru-RU"/>
        </w:rPr>
        <w:t xml:space="preserve"> погулять с ними и т.д.</w:t>
      </w:r>
    </w:p>
    <w:p w:rsidR="00C20540" w:rsidRPr="00266894" w:rsidRDefault="00A956B4" w:rsidP="006F13A0">
      <w:pPr>
        <w:shd w:val="clear" w:color="auto" w:fill="FFFFFF"/>
        <w:spacing w:after="0" w:line="240" w:lineRule="auto"/>
        <w:ind w:left="567" w:firstLine="851"/>
        <w:jc w:val="both"/>
        <w:rPr>
          <w:rFonts w:ascii="Times New Roman" w:eastAsia="Times New Roman" w:hAnsi="Times New Roman" w:cs="Times New Roman"/>
          <w:sz w:val="28"/>
          <w:szCs w:val="28"/>
          <w:lang w:eastAsia="ru-RU"/>
        </w:rPr>
      </w:pPr>
      <w:r w:rsidRPr="00266894">
        <w:rPr>
          <w:rFonts w:ascii="Times New Roman" w:eastAsia="Times New Roman" w:hAnsi="Times New Roman" w:cs="Times New Roman"/>
          <w:sz w:val="28"/>
          <w:szCs w:val="28"/>
          <w:lang w:eastAsia="ru-RU"/>
        </w:rPr>
        <w:t>Многие воспитанники</w:t>
      </w:r>
      <w:r w:rsidR="00C20540" w:rsidRPr="00266894">
        <w:rPr>
          <w:rFonts w:ascii="Times New Roman" w:eastAsia="Times New Roman" w:hAnsi="Times New Roman" w:cs="Times New Roman"/>
          <w:sz w:val="28"/>
          <w:szCs w:val="28"/>
          <w:lang w:eastAsia="ru-RU"/>
        </w:rPr>
        <w:t xml:space="preserve"> считают, что подобные мероприятия инте</w:t>
      </w:r>
      <w:r w:rsidRPr="00266894">
        <w:rPr>
          <w:rFonts w:ascii="Times New Roman" w:eastAsia="Times New Roman" w:hAnsi="Times New Roman" w:cs="Times New Roman"/>
          <w:sz w:val="28"/>
          <w:szCs w:val="28"/>
          <w:lang w:eastAsia="ru-RU"/>
        </w:rPr>
        <w:t>ресны, веселы, все заняты делом.</w:t>
      </w:r>
      <w:r w:rsidR="003E0559" w:rsidRPr="00266894">
        <w:rPr>
          <w:rFonts w:ascii="Times New Roman" w:eastAsia="Times New Roman" w:hAnsi="Times New Roman" w:cs="Times New Roman"/>
          <w:sz w:val="28"/>
          <w:szCs w:val="28"/>
          <w:lang w:eastAsia="ru-RU"/>
        </w:rPr>
        <w:t xml:space="preserve"> Д</w:t>
      </w:r>
      <w:r w:rsidR="00C20540" w:rsidRPr="00266894">
        <w:rPr>
          <w:rFonts w:ascii="Times New Roman" w:eastAsia="Times New Roman" w:hAnsi="Times New Roman" w:cs="Times New Roman"/>
          <w:sz w:val="28"/>
          <w:szCs w:val="28"/>
          <w:lang w:eastAsia="ru-RU"/>
        </w:rPr>
        <w:t>осуговые мероприятия воспитыв</w:t>
      </w:r>
      <w:r w:rsidR="003E0559" w:rsidRPr="00266894">
        <w:rPr>
          <w:rFonts w:ascii="Times New Roman" w:eastAsia="Times New Roman" w:hAnsi="Times New Roman" w:cs="Times New Roman"/>
          <w:sz w:val="28"/>
          <w:szCs w:val="28"/>
          <w:lang w:eastAsia="ru-RU"/>
        </w:rPr>
        <w:t>ают положительные качества. Детям</w:t>
      </w:r>
      <w:r w:rsidR="00C20540" w:rsidRPr="00266894">
        <w:rPr>
          <w:rFonts w:ascii="Times New Roman" w:eastAsia="Times New Roman" w:hAnsi="Times New Roman" w:cs="Times New Roman"/>
          <w:sz w:val="28"/>
          <w:szCs w:val="28"/>
          <w:lang w:eastAsia="ru-RU"/>
        </w:rPr>
        <w:t xml:space="preserve"> нравится доброжелательная атмосфера и то, что они лучше могут узнать себя, своих товарище</w:t>
      </w:r>
      <w:r w:rsidR="003E0559" w:rsidRPr="00266894">
        <w:rPr>
          <w:rFonts w:ascii="Times New Roman" w:eastAsia="Times New Roman" w:hAnsi="Times New Roman" w:cs="Times New Roman"/>
          <w:sz w:val="28"/>
          <w:szCs w:val="28"/>
          <w:lang w:eastAsia="ru-RU"/>
        </w:rPr>
        <w:t xml:space="preserve">й, есть возможность пообщаться, </w:t>
      </w:r>
      <w:r w:rsidR="00C20540" w:rsidRPr="00266894">
        <w:rPr>
          <w:rFonts w:ascii="Times New Roman" w:eastAsia="Times New Roman" w:hAnsi="Times New Roman" w:cs="Times New Roman"/>
          <w:sz w:val="28"/>
          <w:szCs w:val="28"/>
          <w:lang w:eastAsia="ru-RU"/>
        </w:rPr>
        <w:t xml:space="preserve">проявить свои способности, расширить кругозор знаний. </w:t>
      </w:r>
    </w:p>
    <w:p w:rsidR="00C20540" w:rsidRPr="00266894" w:rsidRDefault="00C20540" w:rsidP="006F13A0">
      <w:pPr>
        <w:shd w:val="clear" w:color="auto" w:fill="FFFFFF"/>
        <w:spacing w:after="0" w:line="240" w:lineRule="auto"/>
        <w:ind w:left="567" w:firstLine="851"/>
        <w:jc w:val="both"/>
        <w:rPr>
          <w:rFonts w:ascii="Times New Roman" w:eastAsia="Times New Roman" w:hAnsi="Times New Roman" w:cs="Times New Roman"/>
          <w:sz w:val="28"/>
          <w:szCs w:val="28"/>
          <w:lang w:eastAsia="ru-RU"/>
        </w:rPr>
      </w:pPr>
      <w:r w:rsidRPr="00266894">
        <w:rPr>
          <w:rFonts w:ascii="Times New Roman" w:eastAsia="Times New Roman" w:hAnsi="Times New Roman" w:cs="Times New Roman"/>
          <w:sz w:val="28"/>
          <w:szCs w:val="28"/>
          <w:lang w:eastAsia="ru-RU"/>
        </w:rPr>
        <w:t>Исходя из всего вышесказанного, можно сделать вывод, что проведение организованного досуга изменяет эмоциональное состояние ребенка, поднимает настроение, стимулирует активность, вызывает желание добиваться успеха, выполняет главную задачу досуговой деятельности, направленную на приобретение и накопление положительной эмоциональной энергии.</w:t>
      </w:r>
    </w:p>
    <w:p w:rsidR="00391028" w:rsidRPr="00266894" w:rsidRDefault="00391028" w:rsidP="006F13A0">
      <w:pPr>
        <w:ind w:left="567" w:firstLine="851"/>
        <w:jc w:val="both"/>
        <w:rPr>
          <w:rFonts w:ascii="Times New Roman" w:hAnsi="Times New Roman" w:cs="Times New Roman"/>
          <w:sz w:val="28"/>
          <w:szCs w:val="28"/>
        </w:rPr>
      </w:pPr>
    </w:p>
    <w:sectPr w:rsidR="00391028" w:rsidRPr="00266894" w:rsidSect="000A62B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4A13" w:rsidRDefault="009D4A13" w:rsidP="00266894">
      <w:pPr>
        <w:spacing w:after="0" w:line="240" w:lineRule="auto"/>
      </w:pPr>
      <w:r>
        <w:separator/>
      </w:r>
    </w:p>
  </w:endnote>
  <w:endnote w:type="continuationSeparator" w:id="0">
    <w:p w:rsidR="009D4A13" w:rsidRDefault="009D4A13" w:rsidP="002668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4A13" w:rsidRDefault="009D4A13" w:rsidP="00266894">
      <w:pPr>
        <w:spacing w:after="0" w:line="240" w:lineRule="auto"/>
      </w:pPr>
      <w:r>
        <w:separator/>
      </w:r>
    </w:p>
  </w:footnote>
  <w:footnote w:type="continuationSeparator" w:id="0">
    <w:p w:rsidR="009D4A13" w:rsidRDefault="009D4A13" w:rsidP="0026689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3BCD"/>
    <w:rsid w:val="000A62B7"/>
    <w:rsid w:val="00153BCD"/>
    <w:rsid w:val="00266894"/>
    <w:rsid w:val="00391028"/>
    <w:rsid w:val="003E0559"/>
    <w:rsid w:val="003F251B"/>
    <w:rsid w:val="006A3D99"/>
    <w:rsid w:val="006F13A0"/>
    <w:rsid w:val="006F3EFB"/>
    <w:rsid w:val="007B186A"/>
    <w:rsid w:val="00944E2C"/>
    <w:rsid w:val="009D4A13"/>
    <w:rsid w:val="00A75615"/>
    <w:rsid w:val="00A956B4"/>
    <w:rsid w:val="00BE2CAE"/>
    <w:rsid w:val="00C14A45"/>
    <w:rsid w:val="00C20540"/>
    <w:rsid w:val="00DC4B6F"/>
    <w:rsid w:val="00DF3274"/>
    <w:rsid w:val="00EE00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D9B00"/>
  <w15:chartTrackingRefBased/>
  <w15:docId w15:val="{9F53B3B7-24A3-4920-9469-316C1370C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6689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66894"/>
  </w:style>
  <w:style w:type="paragraph" w:styleId="a5">
    <w:name w:val="footer"/>
    <w:basedOn w:val="a"/>
    <w:link w:val="a6"/>
    <w:uiPriority w:val="99"/>
    <w:unhideWhenUsed/>
    <w:rsid w:val="0026689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668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706707">
      <w:bodyDiv w:val="1"/>
      <w:marLeft w:val="0"/>
      <w:marRight w:val="0"/>
      <w:marTop w:val="0"/>
      <w:marBottom w:val="0"/>
      <w:divBdr>
        <w:top w:val="none" w:sz="0" w:space="0" w:color="auto"/>
        <w:left w:val="none" w:sz="0" w:space="0" w:color="auto"/>
        <w:bottom w:val="none" w:sz="0" w:space="0" w:color="auto"/>
        <w:right w:val="none" w:sz="0" w:space="0" w:color="auto"/>
      </w:divBdr>
      <w:divsChild>
        <w:div w:id="814875118">
          <w:marLeft w:val="0"/>
          <w:marRight w:val="0"/>
          <w:marTop w:val="0"/>
          <w:marBottom w:val="0"/>
          <w:divBdr>
            <w:top w:val="none" w:sz="0" w:space="0" w:color="auto"/>
            <w:left w:val="none" w:sz="0" w:space="0" w:color="auto"/>
            <w:bottom w:val="none" w:sz="0" w:space="0" w:color="auto"/>
            <w:right w:val="none" w:sz="0" w:space="0" w:color="auto"/>
          </w:divBdr>
          <w:divsChild>
            <w:div w:id="1479803542">
              <w:marLeft w:val="0"/>
              <w:marRight w:val="0"/>
              <w:marTop w:val="0"/>
              <w:marBottom w:val="0"/>
              <w:divBdr>
                <w:top w:val="none" w:sz="0" w:space="0" w:color="auto"/>
                <w:left w:val="none" w:sz="0" w:space="0" w:color="auto"/>
                <w:bottom w:val="none" w:sz="0" w:space="0" w:color="auto"/>
                <w:right w:val="none" w:sz="0" w:space="0" w:color="auto"/>
              </w:divBdr>
              <w:divsChild>
                <w:div w:id="381246737">
                  <w:marLeft w:val="0"/>
                  <w:marRight w:val="0"/>
                  <w:marTop w:val="0"/>
                  <w:marBottom w:val="0"/>
                  <w:divBdr>
                    <w:top w:val="none" w:sz="0" w:space="0" w:color="auto"/>
                    <w:left w:val="none" w:sz="0" w:space="0" w:color="auto"/>
                    <w:bottom w:val="none" w:sz="0" w:space="0" w:color="auto"/>
                    <w:right w:val="none" w:sz="0" w:space="0" w:color="auto"/>
                  </w:divBdr>
                </w:div>
                <w:div w:id="2106337432">
                  <w:marLeft w:val="0"/>
                  <w:marRight w:val="0"/>
                  <w:marTop w:val="0"/>
                  <w:marBottom w:val="0"/>
                  <w:divBdr>
                    <w:top w:val="none" w:sz="0" w:space="0" w:color="auto"/>
                    <w:left w:val="none" w:sz="0" w:space="0" w:color="auto"/>
                    <w:bottom w:val="none" w:sz="0" w:space="0" w:color="auto"/>
                    <w:right w:val="none" w:sz="0" w:space="0" w:color="auto"/>
                  </w:divBdr>
                  <w:divsChild>
                    <w:div w:id="2056000597">
                      <w:marLeft w:val="0"/>
                      <w:marRight w:val="0"/>
                      <w:marTop w:val="0"/>
                      <w:marBottom w:val="0"/>
                      <w:divBdr>
                        <w:top w:val="none" w:sz="0" w:space="0" w:color="auto"/>
                        <w:left w:val="none" w:sz="0" w:space="0" w:color="auto"/>
                        <w:bottom w:val="none" w:sz="0" w:space="0" w:color="auto"/>
                        <w:right w:val="none" w:sz="0" w:space="0" w:color="auto"/>
                      </w:divBdr>
                      <w:divsChild>
                        <w:div w:id="1953513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TotalTime>
  <Pages>4</Pages>
  <Words>1557</Words>
  <Characters>8881</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cp:lastModifiedBy>
  <cp:revision>8</cp:revision>
  <dcterms:created xsi:type="dcterms:W3CDTF">2020-10-10T11:58:00Z</dcterms:created>
  <dcterms:modified xsi:type="dcterms:W3CDTF">2022-01-19T20:02:00Z</dcterms:modified>
</cp:coreProperties>
</file>