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Pr="00FD0C60" w:rsidRDefault="00D34E37" w:rsidP="00580D49">
      <w:pPr>
        <w:pStyle w:val="a3"/>
        <w:shd w:val="clear" w:color="auto" w:fill="FFFFFF"/>
        <w:spacing w:before="0" w:beforeAutospacing="0" w:after="0" w:afterAutospacing="0" w:line="360" w:lineRule="auto"/>
        <w:rPr>
          <w:color w:val="000000"/>
          <w:sz w:val="44"/>
          <w:szCs w:val="44"/>
        </w:rPr>
      </w:pPr>
    </w:p>
    <w:p w:rsidR="00FD0C60" w:rsidRPr="00580D49" w:rsidRDefault="00D34E37" w:rsidP="00580D49">
      <w:pPr>
        <w:pStyle w:val="a3"/>
        <w:shd w:val="clear" w:color="auto" w:fill="FFFFFF"/>
        <w:spacing w:before="0" w:beforeAutospacing="0" w:after="0" w:afterAutospacing="0"/>
        <w:ind w:firstLine="709"/>
        <w:jc w:val="center"/>
        <w:rPr>
          <w:color w:val="000000"/>
          <w:sz w:val="32"/>
          <w:szCs w:val="32"/>
        </w:rPr>
      </w:pPr>
      <w:r w:rsidRPr="00580D49">
        <w:rPr>
          <w:color w:val="000000"/>
          <w:sz w:val="32"/>
          <w:szCs w:val="32"/>
        </w:rPr>
        <w:t xml:space="preserve">Методическая разработка учителя </w:t>
      </w:r>
    </w:p>
    <w:p w:rsidR="00D34E37" w:rsidRPr="00580D49" w:rsidRDefault="00D34E37" w:rsidP="00580D49">
      <w:pPr>
        <w:pStyle w:val="a3"/>
        <w:shd w:val="clear" w:color="auto" w:fill="FFFFFF"/>
        <w:spacing w:before="0" w:beforeAutospacing="0" w:after="0" w:afterAutospacing="0"/>
        <w:ind w:firstLine="709"/>
        <w:jc w:val="center"/>
        <w:rPr>
          <w:color w:val="000000"/>
          <w:sz w:val="32"/>
          <w:szCs w:val="32"/>
        </w:rPr>
      </w:pPr>
      <w:r w:rsidRPr="00580D49">
        <w:rPr>
          <w:color w:val="000000"/>
          <w:sz w:val="32"/>
          <w:szCs w:val="32"/>
        </w:rPr>
        <w:t>родных языков и л</w:t>
      </w:r>
      <w:r w:rsidR="00FD0C60" w:rsidRPr="00580D49">
        <w:rPr>
          <w:color w:val="000000"/>
          <w:sz w:val="32"/>
          <w:szCs w:val="32"/>
        </w:rPr>
        <w:t>итературы</w:t>
      </w:r>
    </w:p>
    <w:p w:rsidR="00FD0C60" w:rsidRDefault="00FD0C60" w:rsidP="00580D49">
      <w:pPr>
        <w:pStyle w:val="a3"/>
        <w:shd w:val="clear" w:color="auto" w:fill="FFFFFF"/>
        <w:spacing w:before="0" w:beforeAutospacing="0" w:after="0" w:afterAutospacing="0"/>
        <w:ind w:firstLine="709"/>
        <w:jc w:val="center"/>
        <w:rPr>
          <w:color w:val="000000"/>
          <w:sz w:val="32"/>
          <w:szCs w:val="32"/>
        </w:rPr>
      </w:pPr>
      <w:r w:rsidRPr="00580D49">
        <w:rPr>
          <w:color w:val="000000"/>
          <w:sz w:val="32"/>
          <w:szCs w:val="32"/>
        </w:rPr>
        <w:t>Салимуллиной Ильсуяр Фаузатовны по теме</w:t>
      </w:r>
    </w:p>
    <w:p w:rsidR="00580D49" w:rsidRPr="00580D49" w:rsidRDefault="00580D49" w:rsidP="00580D49">
      <w:pPr>
        <w:pStyle w:val="a3"/>
        <w:shd w:val="clear" w:color="auto" w:fill="FFFFFF"/>
        <w:spacing w:before="0" w:beforeAutospacing="0" w:after="0" w:afterAutospacing="0"/>
        <w:ind w:firstLine="709"/>
        <w:jc w:val="center"/>
        <w:rPr>
          <w:color w:val="000000"/>
          <w:sz w:val="32"/>
          <w:szCs w:val="32"/>
        </w:rPr>
      </w:pPr>
    </w:p>
    <w:p w:rsidR="00FD0C60" w:rsidRPr="00FD0C60" w:rsidRDefault="00FD0C60" w:rsidP="00580D49">
      <w:pPr>
        <w:pStyle w:val="a3"/>
        <w:shd w:val="clear" w:color="auto" w:fill="FFFFFF"/>
        <w:spacing w:before="0" w:beforeAutospacing="0" w:after="0" w:afterAutospacing="0"/>
        <w:ind w:firstLine="709"/>
        <w:jc w:val="center"/>
        <w:rPr>
          <w:color w:val="000000"/>
          <w:sz w:val="48"/>
          <w:szCs w:val="48"/>
        </w:rPr>
      </w:pPr>
      <w:r w:rsidRPr="00FD0C60">
        <w:rPr>
          <w:color w:val="000000"/>
          <w:sz w:val="48"/>
          <w:szCs w:val="48"/>
        </w:rPr>
        <w:t>«Патриотическое воспитание учащихся на уроках родных языков»</w:t>
      </w: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D34E37">
      <w:pPr>
        <w:pStyle w:val="a3"/>
        <w:shd w:val="clear" w:color="auto" w:fill="FFFFFF"/>
        <w:spacing w:before="0" w:beforeAutospacing="0" w:after="0" w:afterAutospacing="0" w:line="360" w:lineRule="auto"/>
        <w:ind w:firstLine="708"/>
        <w:jc w:val="both"/>
        <w:rPr>
          <w:color w:val="000000"/>
          <w:sz w:val="28"/>
          <w:szCs w:val="28"/>
        </w:rPr>
      </w:pPr>
    </w:p>
    <w:p w:rsidR="00D34E37" w:rsidRDefault="00D34E37" w:rsidP="00FD0C60">
      <w:pPr>
        <w:pStyle w:val="a3"/>
        <w:shd w:val="clear" w:color="auto" w:fill="FFFFFF"/>
        <w:spacing w:before="0" w:beforeAutospacing="0" w:after="0" w:afterAutospacing="0" w:line="360" w:lineRule="auto"/>
        <w:jc w:val="both"/>
        <w:rPr>
          <w:color w:val="000000"/>
          <w:sz w:val="28"/>
          <w:szCs w:val="28"/>
        </w:rPr>
      </w:pPr>
    </w:p>
    <w:p w:rsidR="00580D49" w:rsidRDefault="00580D49" w:rsidP="00FD0C60">
      <w:pPr>
        <w:pStyle w:val="a3"/>
        <w:shd w:val="clear" w:color="auto" w:fill="FFFFFF"/>
        <w:spacing w:before="0" w:beforeAutospacing="0" w:after="0" w:afterAutospacing="0" w:line="360" w:lineRule="auto"/>
        <w:jc w:val="both"/>
        <w:rPr>
          <w:color w:val="000000"/>
          <w:sz w:val="28"/>
          <w:szCs w:val="28"/>
        </w:rPr>
      </w:pPr>
    </w:p>
    <w:p w:rsidR="00580D49" w:rsidRDefault="00580D49" w:rsidP="00FD0C60">
      <w:pPr>
        <w:pStyle w:val="a3"/>
        <w:shd w:val="clear" w:color="auto" w:fill="FFFFFF"/>
        <w:spacing w:before="0" w:beforeAutospacing="0" w:after="0" w:afterAutospacing="0" w:line="360" w:lineRule="auto"/>
        <w:jc w:val="both"/>
        <w:rPr>
          <w:color w:val="000000"/>
          <w:sz w:val="28"/>
          <w:szCs w:val="28"/>
        </w:rPr>
      </w:pPr>
    </w:p>
    <w:p w:rsidR="00580D49" w:rsidRDefault="00580D49" w:rsidP="00FD0C60">
      <w:pPr>
        <w:pStyle w:val="a3"/>
        <w:shd w:val="clear" w:color="auto" w:fill="FFFFFF"/>
        <w:spacing w:before="0" w:beforeAutospacing="0" w:after="0" w:afterAutospacing="0" w:line="360" w:lineRule="auto"/>
        <w:jc w:val="both"/>
        <w:rPr>
          <w:color w:val="000000"/>
          <w:sz w:val="28"/>
          <w:szCs w:val="28"/>
        </w:rPr>
      </w:pPr>
    </w:p>
    <w:p w:rsidR="00580D49" w:rsidRDefault="00580D49" w:rsidP="00FD0C60">
      <w:pPr>
        <w:pStyle w:val="a3"/>
        <w:shd w:val="clear" w:color="auto" w:fill="FFFFFF"/>
        <w:spacing w:before="0" w:beforeAutospacing="0" w:after="0" w:afterAutospacing="0" w:line="360" w:lineRule="auto"/>
        <w:jc w:val="both"/>
        <w:rPr>
          <w:color w:val="000000"/>
          <w:sz w:val="28"/>
          <w:szCs w:val="28"/>
        </w:rPr>
      </w:pPr>
    </w:p>
    <w:p w:rsidR="00E709D8" w:rsidRPr="00C8338D" w:rsidRDefault="00E709D8" w:rsidP="00D34E37">
      <w:pPr>
        <w:pStyle w:val="a3"/>
        <w:shd w:val="clear" w:color="auto" w:fill="FFFFFF"/>
        <w:spacing w:before="0" w:beforeAutospacing="0" w:after="0" w:afterAutospacing="0" w:line="360" w:lineRule="auto"/>
        <w:ind w:firstLine="708"/>
        <w:jc w:val="both"/>
        <w:rPr>
          <w:color w:val="000000"/>
          <w:sz w:val="28"/>
          <w:szCs w:val="28"/>
        </w:rPr>
      </w:pPr>
      <w:r w:rsidRPr="00C8338D">
        <w:rPr>
          <w:color w:val="000000"/>
          <w:sz w:val="28"/>
          <w:szCs w:val="28"/>
        </w:rPr>
        <w:lastRenderedPageBreak/>
        <w:t>Предмет родного языка и литературы - главный ист</w:t>
      </w:r>
      <w:r w:rsidR="00EA3D03">
        <w:rPr>
          <w:color w:val="000000"/>
          <w:sz w:val="28"/>
          <w:szCs w:val="28"/>
        </w:rPr>
        <w:t>очник в воспитании патриотизма.</w:t>
      </w:r>
    </w:p>
    <w:p w:rsidR="00E709D8" w:rsidRPr="00C8338D" w:rsidRDefault="00E709D8" w:rsidP="00D34E37">
      <w:pPr>
        <w:pStyle w:val="a3"/>
        <w:shd w:val="clear" w:color="auto" w:fill="FFFFFF"/>
        <w:spacing w:before="0" w:beforeAutospacing="0" w:after="0" w:afterAutospacing="0" w:line="360" w:lineRule="auto"/>
        <w:ind w:firstLine="708"/>
        <w:jc w:val="both"/>
        <w:rPr>
          <w:color w:val="000000"/>
          <w:sz w:val="28"/>
          <w:szCs w:val="28"/>
        </w:rPr>
      </w:pPr>
      <w:r w:rsidRPr="00C8338D">
        <w:rPr>
          <w:color w:val="000000"/>
          <w:sz w:val="28"/>
          <w:szCs w:val="28"/>
        </w:rPr>
        <w:t>Я работаю учителем родного языка и литературы 36 лет, и с уверенностью могу сказать, что патриотическое воспитание составляет неотъемлемую часть уроков и мероприятий на родном языке . Несмотря на небольшое количество уроков родного языка в школьной программе, стараюсь использовать каждый урок и внеклассное мероприятие в целях патриотического  воспитания учащихся.</w:t>
      </w:r>
    </w:p>
    <w:p w:rsidR="00E709D8" w:rsidRPr="00C8338D" w:rsidRDefault="00E709D8" w:rsidP="00D34E37">
      <w:pPr>
        <w:pStyle w:val="a3"/>
        <w:shd w:val="clear" w:color="auto" w:fill="FFFFFF"/>
        <w:spacing w:before="0" w:beforeAutospacing="0" w:after="0" w:afterAutospacing="0" w:line="360" w:lineRule="auto"/>
        <w:ind w:firstLine="708"/>
        <w:jc w:val="both"/>
        <w:rPr>
          <w:color w:val="000000"/>
          <w:sz w:val="28"/>
          <w:szCs w:val="28"/>
        </w:rPr>
      </w:pPr>
      <w:r w:rsidRPr="00C8338D">
        <w:rPr>
          <w:color w:val="000000"/>
          <w:sz w:val="28"/>
          <w:szCs w:val="28"/>
        </w:rPr>
        <w:t xml:space="preserve">На мой взгляд, </w:t>
      </w:r>
      <w:r w:rsidR="0035019E">
        <w:rPr>
          <w:color w:val="000000"/>
          <w:sz w:val="28"/>
          <w:szCs w:val="28"/>
        </w:rPr>
        <w:t xml:space="preserve">родная </w:t>
      </w:r>
      <w:r w:rsidRPr="00C8338D">
        <w:rPr>
          <w:color w:val="000000"/>
          <w:sz w:val="28"/>
          <w:szCs w:val="28"/>
        </w:rPr>
        <w:t>литература располагает исключительно большими возможностями для патриотического воспитания подрастающего поколения. Наша задача – максимально использовать эти возможности на своих уроках.  </w:t>
      </w:r>
    </w:p>
    <w:p w:rsidR="0035019E" w:rsidRDefault="00E709D8" w:rsidP="00D34E37">
      <w:pPr>
        <w:pStyle w:val="a3"/>
        <w:shd w:val="clear" w:color="auto" w:fill="FFFFFF"/>
        <w:spacing w:before="0" w:beforeAutospacing="0" w:after="0" w:afterAutospacing="0" w:line="360" w:lineRule="auto"/>
        <w:ind w:firstLine="709"/>
        <w:jc w:val="both"/>
        <w:rPr>
          <w:color w:val="000000"/>
          <w:sz w:val="28"/>
          <w:szCs w:val="28"/>
        </w:rPr>
      </w:pPr>
      <w:r w:rsidRPr="00C8338D">
        <w:rPr>
          <w:color w:val="000000"/>
          <w:sz w:val="28"/>
          <w:szCs w:val="28"/>
        </w:rPr>
        <w:t>Конечно, каждое произведение имеет не одностороннее направление воспитания, в одном произведении можно встретить воспитательные элементы патриотизма, бережное отношение к родному языку, о толерантности, о семье, о добром отношении к родителям, о доброте и зла и т. д.</w:t>
      </w:r>
    </w:p>
    <w:p w:rsidR="005853DA" w:rsidRPr="00C8338D" w:rsidRDefault="005853DA" w:rsidP="00D34E37">
      <w:pPr>
        <w:pStyle w:val="a3"/>
        <w:shd w:val="clear" w:color="auto" w:fill="FFFFFF"/>
        <w:spacing w:before="0" w:beforeAutospacing="0" w:after="0" w:afterAutospacing="0" w:line="360" w:lineRule="auto"/>
        <w:ind w:firstLine="709"/>
        <w:jc w:val="both"/>
        <w:rPr>
          <w:color w:val="000000"/>
          <w:sz w:val="28"/>
          <w:szCs w:val="28"/>
        </w:rPr>
      </w:pPr>
      <w:r w:rsidRPr="00C8338D">
        <w:rPr>
          <w:sz w:val="28"/>
          <w:szCs w:val="28"/>
        </w:rPr>
        <w:t>Характеризуя создавшееся в стране положение, В.В. Путин говорит</w:t>
      </w:r>
      <w:r w:rsidR="00EA3D03">
        <w:rPr>
          <w:rStyle w:val="a6"/>
          <w:sz w:val="28"/>
          <w:szCs w:val="28"/>
        </w:rPr>
        <w:footnoteReference w:id="2"/>
      </w:r>
      <w:r w:rsidRPr="00C8338D">
        <w:rPr>
          <w:sz w:val="28"/>
          <w:szCs w:val="28"/>
        </w:rPr>
        <w:t>, что «утратив патриотизм, связанные с ним национальную гордость и достоинство, мы потеряем себя как народ, способный на великие свершения». В столь опасной ситуации происходит постепенное формирование нового – российского патриотизма, в котором должны гармонически сочетаться традиции героического прошлого и сегодняшние реалии жизни с учетом перспектив развития социума в обозримом будущем. Предотвратить нравственную деградацию, возродить высокое значение слова «патриотизм» призваны образовательные учреждения, т. к. детство, юность – самая благодатная пора для воспитания чувства любви к Родине. Огромная роль в воспитании чувства патриотизма и гражданстве</w:t>
      </w:r>
      <w:r w:rsidR="00041A97" w:rsidRPr="00C8338D">
        <w:rPr>
          <w:sz w:val="28"/>
          <w:szCs w:val="28"/>
        </w:rPr>
        <w:t>нности принадлежит учителю родн</w:t>
      </w:r>
      <w:r w:rsidRPr="00C8338D">
        <w:rPr>
          <w:sz w:val="28"/>
          <w:szCs w:val="28"/>
        </w:rPr>
        <w:t>ого языка и литературы.</w:t>
      </w:r>
    </w:p>
    <w:p w:rsidR="00A44048" w:rsidRPr="00C8338D" w:rsidRDefault="00E709D8" w:rsidP="00D34E37">
      <w:pPr>
        <w:pStyle w:val="a3"/>
        <w:shd w:val="clear" w:color="auto" w:fill="FFFFFF"/>
        <w:spacing w:before="0" w:beforeAutospacing="0" w:after="0" w:afterAutospacing="0" w:line="360" w:lineRule="auto"/>
        <w:ind w:firstLine="708"/>
        <w:jc w:val="both"/>
        <w:rPr>
          <w:color w:val="000000"/>
          <w:sz w:val="28"/>
          <w:szCs w:val="28"/>
          <w:shd w:val="clear" w:color="auto" w:fill="FFFFFF"/>
        </w:rPr>
      </w:pPr>
      <w:r w:rsidRPr="00C8338D">
        <w:rPr>
          <w:color w:val="000000"/>
          <w:sz w:val="28"/>
          <w:szCs w:val="28"/>
        </w:rPr>
        <w:lastRenderedPageBreak/>
        <w:t>Анализируя  все произведения по программе,  классифицировала их по группам, так как, зная суть, тематику произведения, легче усваивается материал, запоминается надолго.</w:t>
      </w:r>
      <w:r w:rsidR="0035019E">
        <w:rPr>
          <w:color w:val="000000"/>
          <w:sz w:val="28"/>
          <w:szCs w:val="28"/>
        </w:rPr>
        <w:t xml:space="preserve"> </w:t>
      </w:r>
      <w:r w:rsidRPr="00C8338D">
        <w:rPr>
          <w:color w:val="000000"/>
          <w:sz w:val="28"/>
          <w:szCs w:val="28"/>
          <w:shd w:val="clear" w:color="auto" w:fill="FFFFFF"/>
        </w:rPr>
        <w:t>Прививают любовь к родному языку и к народному творчеству, народному наследию, национальной культуре, учат чтить обычаи и традиции своего народа, увидеть красоту природы. Воспитывают  дружеские чувства к детям другой национальности, раскрывают любовь к малой Родине и  жизнь народов, которые помогают им понять значение дружбы и взаимопомощи людей разных национальностей. </w:t>
      </w:r>
    </w:p>
    <w:p w:rsidR="00E709D8" w:rsidRPr="00C8338D" w:rsidRDefault="00E709D8" w:rsidP="00D34E37">
      <w:pPr>
        <w:pStyle w:val="a3"/>
        <w:shd w:val="clear" w:color="auto" w:fill="FFFFFF"/>
        <w:spacing w:before="0" w:beforeAutospacing="0" w:after="0" w:afterAutospacing="0" w:line="360" w:lineRule="auto"/>
        <w:ind w:firstLine="708"/>
        <w:jc w:val="both"/>
        <w:rPr>
          <w:color w:val="000000"/>
          <w:sz w:val="28"/>
          <w:szCs w:val="28"/>
        </w:rPr>
      </w:pPr>
      <w:r w:rsidRPr="00C8338D">
        <w:rPr>
          <w:color w:val="000000"/>
          <w:sz w:val="28"/>
          <w:szCs w:val="28"/>
        </w:rPr>
        <w:t xml:space="preserve">Если мы коснулись вопроса о патриотическом воспитании в школе, то татарский язык и литература  играет огромную роль в этой области, учащиеся  растут на отважных произведениях о героизме  Мусы </w:t>
      </w:r>
      <w:r w:rsidR="00EA3D03">
        <w:rPr>
          <w:color w:val="000000"/>
          <w:sz w:val="28"/>
          <w:szCs w:val="28"/>
        </w:rPr>
        <w:t>Джалиля, Героя Советского Союза</w:t>
      </w:r>
      <w:r w:rsidRPr="00C8338D">
        <w:rPr>
          <w:color w:val="000000"/>
          <w:sz w:val="28"/>
          <w:szCs w:val="28"/>
        </w:rPr>
        <w:t>, так же Фатиха Карима,  Абдуллы Алиша, Сибгата Хакима, Хасана Туфана  и многих поэто</w:t>
      </w:r>
      <w:r w:rsidR="0035019E">
        <w:rPr>
          <w:color w:val="000000"/>
          <w:sz w:val="28"/>
          <w:szCs w:val="28"/>
        </w:rPr>
        <w:t>в и писателей татарского народа</w:t>
      </w:r>
      <w:r w:rsidRPr="00C8338D">
        <w:rPr>
          <w:color w:val="000000"/>
          <w:sz w:val="28"/>
          <w:szCs w:val="28"/>
        </w:rPr>
        <w:t>,</w:t>
      </w:r>
      <w:r w:rsidR="0035019E">
        <w:rPr>
          <w:color w:val="000000"/>
          <w:sz w:val="28"/>
          <w:szCs w:val="28"/>
        </w:rPr>
        <w:t xml:space="preserve"> </w:t>
      </w:r>
      <w:r w:rsidRPr="00C8338D">
        <w:rPr>
          <w:color w:val="000000"/>
          <w:sz w:val="28"/>
          <w:szCs w:val="28"/>
        </w:rPr>
        <w:t xml:space="preserve">участников Великой Отечественной войны, где каждая строка пропитана любовью </w:t>
      </w:r>
      <w:r w:rsidR="0035019E">
        <w:rPr>
          <w:color w:val="000000"/>
          <w:sz w:val="28"/>
          <w:szCs w:val="28"/>
        </w:rPr>
        <w:t xml:space="preserve">к </w:t>
      </w:r>
      <w:r w:rsidRPr="00C8338D">
        <w:rPr>
          <w:color w:val="000000"/>
          <w:sz w:val="28"/>
          <w:szCs w:val="28"/>
        </w:rPr>
        <w:t>родному краю, Родине советского народа. </w:t>
      </w:r>
    </w:p>
    <w:p w:rsidR="00E709D8" w:rsidRPr="00C8338D" w:rsidRDefault="00E709D8" w:rsidP="00D34E37">
      <w:pPr>
        <w:pStyle w:val="a3"/>
        <w:shd w:val="clear" w:color="auto" w:fill="FFFFFF"/>
        <w:spacing w:before="0" w:beforeAutospacing="0" w:after="0" w:afterAutospacing="0" w:line="360" w:lineRule="auto"/>
        <w:ind w:firstLine="708"/>
        <w:jc w:val="both"/>
        <w:rPr>
          <w:color w:val="000000"/>
          <w:sz w:val="28"/>
          <w:szCs w:val="28"/>
        </w:rPr>
      </w:pPr>
      <w:r w:rsidRPr="00C8338D">
        <w:rPr>
          <w:color w:val="000000"/>
          <w:sz w:val="28"/>
          <w:szCs w:val="28"/>
        </w:rPr>
        <w:t>Моя роль как  учителя родного языка и литературы в школе особая.</w:t>
      </w:r>
      <w:r w:rsidR="0035019E">
        <w:rPr>
          <w:color w:val="000000"/>
          <w:sz w:val="28"/>
          <w:szCs w:val="28"/>
        </w:rPr>
        <w:t xml:space="preserve"> </w:t>
      </w:r>
      <w:r w:rsidRPr="00C8338D">
        <w:rPr>
          <w:color w:val="000000"/>
          <w:sz w:val="28"/>
          <w:szCs w:val="28"/>
        </w:rPr>
        <w:t>Я не просто даю учащимся знания, а стараюсь воспитать высоконравственных людей, которые смогут в будущем выбрать себе дело по душе, построить свою жизнь, стать счастливыми, быть милосердными, гуманными, настоящими патриотами своей страны. Уроки  языка и литературы - уроки нравственности. Строя свои уроки, я обращаю внимание именно на это. Богатый материал для этого можно найти по каждой теме, на каждом уроке языка и литературы, только надо умело использовать его. </w:t>
      </w:r>
    </w:p>
    <w:p w:rsidR="00E709D8" w:rsidRPr="00C8338D" w:rsidRDefault="00E709D8" w:rsidP="00D34E37">
      <w:pPr>
        <w:pStyle w:val="a3"/>
        <w:shd w:val="clear" w:color="auto" w:fill="FFFFFF"/>
        <w:spacing w:before="0" w:beforeAutospacing="0" w:after="0" w:afterAutospacing="0" w:line="360" w:lineRule="auto"/>
        <w:ind w:firstLine="708"/>
        <w:jc w:val="both"/>
        <w:rPr>
          <w:color w:val="000000"/>
          <w:sz w:val="28"/>
          <w:szCs w:val="28"/>
          <w:shd w:val="clear" w:color="auto" w:fill="FFFFFF"/>
        </w:rPr>
      </w:pPr>
      <w:r w:rsidRPr="00C8338D">
        <w:rPr>
          <w:color w:val="000000"/>
          <w:sz w:val="28"/>
          <w:szCs w:val="28"/>
          <w:shd w:val="clear" w:color="auto" w:fill="FFFFFF"/>
        </w:rPr>
        <w:t>Каждое произведение, вошедшее в учебную программу, может восприниматься как уроки воспитания нравственности, патриотизма. Принимая во внимание все проблемы, стоящие на сегодняшний день перед учителем родного языка и литературы, я запланировала в каждом классе уроки внеклассного чтения по татарской литературе, посвящённые творчеству местных поэтов – Мустая Карима. Так же на уроках литер</w:t>
      </w:r>
      <w:r w:rsidR="00BF31B6" w:rsidRPr="00C8338D">
        <w:rPr>
          <w:color w:val="000000"/>
          <w:sz w:val="28"/>
          <w:szCs w:val="28"/>
          <w:shd w:val="clear" w:color="auto" w:fill="FFFFFF"/>
        </w:rPr>
        <w:t xml:space="preserve">атуры </w:t>
      </w:r>
      <w:r w:rsidR="00BF31B6" w:rsidRPr="00C8338D">
        <w:rPr>
          <w:color w:val="000000"/>
          <w:sz w:val="28"/>
          <w:szCs w:val="28"/>
          <w:shd w:val="clear" w:color="auto" w:fill="FFFFFF"/>
        </w:rPr>
        <w:lastRenderedPageBreak/>
        <w:t>использую стихи</w:t>
      </w:r>
      <w:r w:rsidR="00EA3D03">
        <w:rPr>
          <w:rStyle w:val="a6"/>
          <w:color w:val="000000"/>
          <w:sz w:val="28"/>
          <w:szCs w:val="28"/>
          <w:shd w:val="clear" w:color="auto" w:fill="FFFFFF"/>
        </w:rPr>
        <w:footnoteReference w:id="3"/>
      </w:r>
      <w:r w:rsidR="0035019E">
        <w:rPr>
          <w:color w:val="000000"/>
          <w:sz w:val="28"/>
          <w:szCs w:val="28"/>
          <w:shd w:val="clear" w:color="auto" w:fill="FFFFFF"/>
        </w:rPr>
        <w:t>, рассказы</w:t>
      </w:r>
      <w:r w:rsidR="00EA3D03">
        <w:rPr>
          <w:rStyle w:val="a6"/>
          <w:color w:val="000000"/>
          <w:sz w:val="28"/>
          <w:szCs w:val="28"/>
          <w:shd w:val="clear" w:color="auto" w:fill="FFFFFF"/>
        </w:rPr>
        <w:footnoteReference w:id="4"/>
      </w:r>
      <w:r w:rsidR="0035019E">
        <w:rPr>
          <w:color w:val="000000"/>
          <w:sz w:val="28"/>
          <w:szCs w:val="28"/>
          <w:shd w:val="clear" w:color="auto" w:fill="FFFFFF"/>
        </w:rPr>
        <w:t>, инсценировки</w:t>
      </w:r>
      <w:r w:rsidR="00EA3D03">
        <w:rPr>
          <w:rStyle w:val="a6"/>
          <w:color w:val="000000"/>
          <w:sz w:val="28"/>
          <w:szCs w:val="28"/>
          <w:shd w:val="clear" w:color="auto" w:fill="FFFFFF"/>
        </w:rPr>
        <w:footnoteReference w:id="5"/>
      </w:r>
      <w:r w:rsidR="00BF31B6" w:rsidRPr="00C8338D">
        <w:rPr>
          <w:color w:val="000000"/>
          <w:sz w:val="28"/>
          <w:szCs w:val="28"/>
          <w:shd w:val="clear" w:color="auto" w:fill="FFFFFF"/>
        </w:rPr>
        <w:t xml:space="preserve"> </w:t>
      </w:r>
      <w:r w:rsidR="0035019E">
        <w:rPr>
          <w:color w:val="000000"/>
          <w:sz w:val="28"/>
          <w:szCs w:val="28"/>
          <w:shd w:val="clear" w:color="auto" w:fill="FFFFFF"/>
        </w:rPr>
        <w:t>учащихся</w:t>
      </w:r>
      <w:r w:rsidR="00BF31B6" w:rsidRPr="00C8338D">
        <w:rPr>
          <w:color w:val="000000"/>
          <w:sz w:val="28"/>
          <w:szCs w:val="28"/>
          <w:shd w:val="clear" w:color="auto" w:fill="FFFFFF"/>
        </w:rPr>
        <w:t xml:space="preserve"> </w:t>
      </w:r>
      <w:r w:rsidR="0035019E">
        <w:rPr>
          <w:color w:val="000000"/>
          <w:sz w:val="28"/>
          <w:szCs w:val="28"/>
          <w:shd w:val="clear" w:color="auto" w:fill="FFFFFF"/>
        </w:rPr>
        <w:t xml:space="preserve"> собственного сочинения</w:t>
      </w:r>
      <w:r w:rsidR="00BF31B6" w:rsidRPr="00C8338D">
        <w:rPr>
          <w:color w:val="000000"/>
          <w:sz w:val="28"/>
          <w:szCs w:val="28"/>
          <w:shd w:val="clear" w:color="auto" w:fill="FFFFFF"/>
        </w:rPr>
        <w:t xml:space="preserve">. </w:t>
      </w:r>
      <w:r w:rsidRPr="00C8338D">
        <w:rPr>
          <w:color w:val="000000"/>
          <w:sz w:val="28"/>
          <w:szCs w:val="28"/>
          <w:shd w:val="clear" w:color="auto" w:fill="FFFFFF"/>
        </w:rPr>
        <w:t xml:space="preserve">На примерах национальных героев, на языке отцов и дедов, которые ближе им по духу, легче достичь патриотического воспитания. Особенно по </w:t>
      </w:r>
      <w:r w:rsidR="00BF31B6" w:rsidRPr="00C8338D">
        <w:rPr>
          <w:color w:val="000000"/>
          <w:sz w:val="28"/>
          <w:szCs w:val="28"/>
          <w:shd w:val="clear" w:color="auto" w:fill="FFFFFF"/>
        </w:rPr>
        <w:t xml:space="preserve">нраву учащимся </w:t>
      </w:r>
      <w:r w:rsidRPr="00C8338D">
        <w:rPr>
          <w:color w:val="000000"/>
          <w:sz w:val="28"/>
          <w:szCs w:val="28"/>
          <w:shd w:val="clear" w:color="auto" w:fill="FFFFFF"/>
        </w:rPr>
        <w:t xml:space="preserve"> сказки о национальных героях, а в программу среднего звена вошли такие произведения, как например, рассказ «Йолдызлы малай» Ибрагима Гази, повесть  «Яшәү белән үлем арасында» Наби Даули, повесть «Чәчәкләр сөйли белә» Шамиля Ракыйпова , повесть «Миңа унтугыз яшь иде» Габдрахмана Апсалямова ,рассказ  «Лачын кыз» Лябибы Ихсановой, рассказ «Кем җырлады?» Амирхана Еники и еще многие стихотворения и прозаические произведения о героизме молодого поколения во время военных действий.</w:t>
      </w:r>
    </w:p>
    <w:p w:rsidR="00BF31B6" w:rsidRPr="0035019E" w:rsidRDefault="00BF31B6" w:rsidP="00D34E37">
      <w:pPr>
        <w:pStyle w:val="a3"/>
        <w:shd w:val="clear" w:color="auto" w:fill="FFFFFF"/>
        <w:spacing w:before="0" w:beforeAutospacing="0" w:after="0" w:afterAutospacing="0" w:line="360" w:lineRule="auto"/>
        <w:ind w:firstLine="708"/>
        <w:jc w:val="both"/>
        <w:rPr>
          <w:sz w:val="28"/>
          <w:szCs w:val="28"/>
        </w:rPr>
      </w:pPr>
      <w:r w:rsidRPr="0035019E">
        <w:rPr>
          <w:sz w:val="28"/>
          <w:szCs w:val="28"/>
        </w:rPr>
        <w:t>Систематическое использование этих материалов на уроках даёт возможность расширить кругозор учащихся и воспитывать гордость, уважение к своему народу и национальной культуре.</w:t>
      </w:r>
      <w:r w:rsidRPr="0035019E">
        <w:rPr>
          <w:sz w:val="28"/>
          <w:szCs w:val="28"/>
        </w:rPr>
        <w:br/>
      </w:r>
      <w:r w:rsidR="0035019E">
        <w:rPr>
          <w:sz w:val="28"/>
          <w:szCs w:val="28"/>
        </w:rPr>
        <w:t xml:space="preserve">           </w:t>
      </w:r>
      <w:r w:rsidRPr="0035019E">
        <w:rPr>
          <w:sz w:val="28"/>
          <w:szCs w:val="28"/>
        </w:rPr>
        <w:t>Рассказы, картинки, презентации  «Моя Родина – Башкортостан» воспитывает чувство гордости за свою Республику, способствует   патриотическому воспитанию школьников, а так</w:t>
      </w:r>
      <w:r w:rsidR="004B5A0E">
        <w:rPr>
          <w:sz w:val="28"/>
          <w:szCs w:val="28"/>
        </w:rPr>
        <w:t>же формирует знания о символах,Президенте,о</w:t>
      </w:r>
      <w:r w:rsidRPr="0035019E">
        <w:rPr>
          <w:sz w:val="28"/>
          <w:szCs w:val="28"/>
        </w:rPr>
        <w:t>Родине.</w:t>
      </w:r>
      <w:r w:rsidRPr="0035019E">
        <w:rPr>
          <w:sz w:val="28"/>
          <w:szCs w:val="28"/>
        </w:rPr>
        <w:br/>
      </w:r>
      <w:r w:rsidR="0035019E">
        <w:rPr>
          <w:sz w:val="28"/>
          <w:szCs w:val="28"/>
        </w:rPr>
        <w:t xml:space="preserve">           </w:t>
      </w:r>
      <w:r w:rsidRPr="0035019E">
        <w:rPr>
          <w:sz w:val="28"/>
          <w:szCs w:val="28"/>
        </w:rPr>
        <w:t>Давайте задумаемся, насколько мы сами хорошо знаем свои традиции: вспомним ли колыбельные песни, которые нам пели, знаем ли те притчи, загадки, считалки, которые были основой наших детских игр когда-то? Что мы можем передать нашим детям, когда многие свой родной язык и литера</w:t>
      </w:r>
      <w:r w:rsidR="0035019E">
        <w:rPr>
          <w:sz w:val="28"/>
          <w:szCs w:val="28"/>
        </w:rPr>
        <w:t>-</w:t>
      </w:r>
      <w:r w:rsidRPr="0035019E">
        <w:rPr>
          <w:sz w:val="28"/>
          <w:szCs w:val="28"/>
        </w:rPr>
        <w:t>туру  считают чуть ли не иностранным? Не потеряем ли мы те истоки, те корни, которые связывают нас с родным языком? Очень важно, насколько сами родители осознают значимость изучения родного языка для ребенка. Ведь зачастую они не поддерживают изучение татарского языка, поскольку считают, что их дети загружают головы лишней информацией.</w:t>
      </w:r>
    </w:p>
    <w:p w:rsidR="00BF31B6" w:rsidRPr="0035019E" w:rsidRDefault="00BF31B6" w:rsidP="00D34E37">
      <w:pPr>
        <w:pStyle w:val="a3"/>
        <w:shd w:val="clear" w:color="auto" w:fill="FFFFFF"/>
        <w:spacing w:before="0" w:beforeAutospacing="0" w:after="0" w:afterAutospacing="0" w:line="360" w:lineRule="auto"/>
        <w:ind w:firstLine="708"/>
        <w:jc w:val="both"/>
        <w:rPr>
          <w:sz w:val="28"/>
          <w:szCs w:val="28"/>
        </w:rPr>
      </w:pPr>
      <w:r w:rsidRPr="0035019E">
        <w:rPr>
          <w:sz w:val="28"/>
          <w:szCs w:val="28"/>
        </w:rPr>
        <w:lastRenderedPageBreak/>
        <w:t xml:space="preserve">Национальные традиции являются программой и содержанием нравственного воспитания, ведь народ – очень мудрый воспитатель. </w:t>
      </w:r>
    </w:p>
    <w:p w:rsidR="005853DA" w:rsidRPr="009A277B" w:rsidRDefault="005853DA" w:rsidP="00D34E37">
      <w:pPr>
        <w:pStyle w:val="a3"/>
        <w:shd w:val="clear" w:color="auto" w:fill="FFFFFF"/>
        <w:spacing w:before="0" w:beforeAutospacing="0" w:after="0" w:afterAutospacing="0" w:line="360" w:lineRule="auto"/>
        <w:jc w:val="both"/>
        <w:rPr>
          <w:sz w:val="28"/>
          <w:szCs w:val="28"/>
        </w:rPr>
      </w:pPr>
      <w:r w:rsidRPr="00C8338D">
        <w:rPr>
          <w:color w:val="333333"/>
          <w:sz w:val="28"/>
          <w:szCs w:val="28"/>
        </w:rPr>
        <w:t xml:space="preserve">         </w:t>
      </w:r>
      <w:r w:rsidRPr="00C8338D">
        <w:rPr>
          <w:color w:val="000000"/>
          <w:sz w:val="28"/>
          <w:szCs w:val="28"/>
          <w:shd w:val="clear" w:color="auto" w:fill="FFFFFF"/>
        </w:rPr>
        <w:t>Татарский  язык — один из самых развитых и богатых языков мира. На уроках татарского  языка используется языковой материал с ярко выражен</w:t>
      </w:r>
      <w:r w:rsidR="0035019E">
        <w:rPr>
          <w:color w:val="000000"/>
          <w:sz w:val="28"/>
          <w:szCs w:val="28"/>
          <w:shd w:val="clear" w:color="auto" w:fill="FFFFFF"/>
        </w:rPr>
        <w:t>-</w:t>
      </w:r>
      <w:r w:rsidRPr="00C8338D">
        <w:rPr>
          <w:color w:val="000000"/>
          <w:sz w:val="28"/>
          <w:szCs w:val="28"/>
          <w:shd w:val="clear" w:color="auto" w:fill="FFFFFF"/>
        </w:rPr>
        <w:t>ной нравственной окраской. Это тексты, в которых идет речь о доброте, человечности, милосердии, совести, о любви к Родине, которые побуждают обучающихся не только думать, но и формировать нравственные позиции. Большую роль в духовно-нравственном воспитании играют и творческие работы (сочинения, изложения, сочинения-миниатюры). На уроках используются тексты на темы: «Патриотизм», «Родная земля», «</w:t>
      </w:r>
      <w:r w:rsidR="009A277B">
        <w:rPr>
          <w:color w:val="000000"/>
          <w:sz w:val="28"/>
          <w:szCs w:val="28"/>
          <w:shd w:val="clear" w:color="auto" w:fill="FFFFFF"/>
        </w:rPr>
        <w:t>Моя малая родина</w:t>
      </w:r>
      <w:r w:rsidRPr="00C8338D">
        <w:rPr>
          <w:color w:val="000000"/>
          <w:sz w:val="28"/>
          <w:szCs w:val="28"/>
          <w:shd w:val="clear" w:color="auto" w:fill="FFFFFF"/>
        </w:rPr>
        <w:t>», «</w:t>
      </w:r>
      <w:r w:rsidR="009A277B">
        <w:rPr>
          <w:color w:val="000000"/>
          <w:sz w:val="28"/>
          <w:szCs w:val="28"/>
          <w:shd w:val="clear" w:color="auto" w:fill="FFFFFF"/>
        </w:rPr>
        <w:t>Профессии моих родителей</w:t>
      </w:r>
      <w:r w:rsidRPr="00C8338D">
        <w:rPr>
          <w:color w:val="000000"/>
          <w:sz w:val="28"/>
          <w:szCs w:val="28"/>
          <w:shd w:val="clear" w:color="auto" w:fill="FFFFFF"/>
        </w:rPr>
        <w:t>»</w:t>
      </w:r>
      <w:r w:rsidR="009A277B">
        <w:rPr>
          <w:color w:val="000000"/>
          <w:sz w:val="28"/>
          <w:szCs w:val="28"/>
          <w:shd w:val="clear" w:color="auto" w:fill="FFFFFF"/>
        </w:rPr>
        <w:t>, «Шэжэре»</w:t>
      </w:r>
      <w:r w:rsidRPr="00C8338D">
        <w:rPr>
          <w:color w:val="000000"/>
          <w:sz w:val="28"/>
          <w:szCs w:val="28"/>
          <w:shd w:val="clear" w:color="auto" w:fill="FFFFFF"/>
        </w:rPr>
        <w:t>. Ученики открыто делятся тем, что для них Родина, гражданский долг, что значит любить свое Отечес</w:t>
      </w:r>
      <w:r w:rsidR="009A277B">
        <w:rPr>
          <w:color w:val="000000"/>
          <w:sz w:val="28"/>
          <w:szCs w:val="28"/>
          <w:shd w:val="clear" w:color="auto" w:fill="FFFFFF"/>
        </w:rPr>
        <w:t>-</w:t>
      </w:r>
      <w:r w:rsidRPr="00C8338D">
        <w:rPr>
          <w:color w:val="000000"/>
          <w:sz w:val="28"/>
          <w:szCs w:val="28"/>
          <w:shd w:val="clear" w:color="auto" w:fill="FFFFFF"/>
        </w:rPr>
        <w:t>тво. Художественное слово воздействует не только на сознание, но и на чув</w:t>
      </w:r>
      <w:r w:rsidR="009A277B">
        <w:rPr>
          <w:color w:val="000000"/>
          <w:sz w:val="28"/>
          <w:szCs w:val="28"/>
          <w:shd w:val="clear" w:color="auto" w:fill="FFFFFF"/>
        </w:rPr>
        <w:t>-</w:t>
      </w:r>
      <w:r w:rsidRPr="00C8338D">
        <w:rPr>
          <w:color w:val="000000"/>
          <w:sz w:val="28"/>
          <w:szCs w:val="28"/>
          <w:shd w:val="clear" w:color="auto" w:fill="FFFFFF"/>
        </w:rPr>
        <w:t>ства и поступки дете</w:t>
      </w:r>
      <w:r w:rsidR="009A277B">
        <w:rPr>
          <w:color w:val="000000"/>
          <w:sz w:val="28"/>
          <w:szCs w:val="28"/>
          <w:shd w:val="clear" w:color="auto" w:fill="FFFFFF"/>
        </w:rPr>
        <w:t xml:space="preserve">й. Слово может </w:t>
      </w:r>
      <w:r w:rsidRPr="00C8338D">
        <w:rPr>
          <w:color w:val="000000"/>
          <w:sz w:val="28"/>
          <w:szCs w:val="28"/>
          <w:shd w:val="clear" w:color="auto" w:fill="FFFFFF"/>
        </w:rPr>
        <w:t xml:space="preserve"> вызвать </w:t>
      </w:r>
      <w:r w:rsidR="009A277B">
        <w:rPr>
          <w:color w:val="000000"/>
          <w:sz w:val="28"/>
          <w:szCs w:val="28"/>
          <w:shd w:val="clear" w:color="auto" w:fill="FFFFFF"/>
        </w:rPr>
        <w:t xml:space="preserve">у детей </w:t>
      </w:r>
      <w:r w:rsidRPr="00C8338D">
        <w:rPr>
          <w:color w:val="000000"/>
          <w:sz w:val="28"/>
          <w:szCs w:val="28"/>
          <w:shd w:val="clear" w:color="auto" w:fill="FFFFFF"/>
        </w:rPr>
        <w:t>желание стать лучше, сделать что - то хорошее, помогает осознать человеческие отношения, познакомиться с нормами поведения.  Литература, на каком языке бы не была — основа воспитания, она всегда была гордостью, совестью народа. Любая тема в татарской литературе может рассматриваться с точки зрения нравственного понимания. Например, сказки, где добро всегда побеждает зло. Былины воспитывают в детях чувство патриотизма.</w:t>
      </w:r>
      <w:r w:rsidRPr="00C8338D">
        <w:rPr>
          <w:color w:val="333333"/>
          <w:sz w:val="28"/>
          <w:szCs w:val="28"/>
        </w:rPr>
        <w:t xml:space="preserve"> </w:t>
      </w:r>
      <w:r w:rsidRPr="009A277B">
        <w:rPr>
          <w:sz w:val="28"/>
          <w:szCs w:val="28"/>
        </w:rPr>
        <w:t xml:space="preserve">В своей работе  я создаю условия для патриотического развития личности. </w:t>
      </w:r>
    </w:p>
    <w:p w:rsidR="00041A97" w:rsidRPr="009A277B" w:rsidRDefault="009A277B" w:rsidP="007A1CD7">
      <w:pPr>
        <w:tabs>
          <w:tab w:val="left" w:pos="709"/>
          <w:tab w:val="left" w:pos="993"/>
        </w:tabs>
        <w:spacing w:after="0" w:line="360" w:lineRule="auto"/>
        <w:rPr>
          <w:rFonts w:ascii="Times New Roman" w:hAnsi="Times New Roman" w:cs="Times New Roman"/>
          <w:sz w:val="28"/>
          <w:szCs w:val="28"/>
        </w:rPr>
      </w:pPr>
      <w:r>
        <w:rPr>
          <w:rFonts w:ascii="Times New Roman" w:hAnsi="Times New Roman" w:cs="Times New Roman"/>
          <w:sz w:val="28"/>
          <w:szCs w:val="28"/>
        </w:rPr>
        <w:tab/>
      </w:r>
      <w:r w:rsidR="00041A97" w:rsidRPr="009A277B">
        <w:rPr>
          <w:rFonts w:ascii="Times New Roman" w:hAnsi="Times New Roman" w:cs="Times New Roman"/>
          <w:sz w:val="28"/>
          <w:szCs w:val="28"/>
        </w:rPr>
        <w:t xml:space="preserve">Я использую разнообразные формы и методы организации внеурочной работы с целью повышения качества знаний, умений, навыков по татарскому языку и литературе.   </w:t>
      </w:r>
      <w:r w:rsidR="00041A97" w:rsidRPr="009A277B">
        <w:rPr>
          <w:rFonts w:ascii="Times New Roman" w:hAnsi="Times New Roman" w:cs="Times New Roman"/>
          <w:sz w:val="28"/>
          <w:szCs w:val="28"/>
        </w:rPr>
        <w:br/>
        <w:t xml:space="preserve">         Умело организованная внеклассная работа воспитывает любовь и инте</w:t>
      </w:r>
      <w:r>
        <w:rPr>
          <w:rFonts w:ascii="Times New Roman" w:hAnsi="Times New Roman" w:cs="Times New Roman"/>
          <w:sz w:val="28"/>
          <w:szCs w:val="28"/>
        </w:rPr>
        <w:t>-</w:t>
      </w:r>
      <w:r w:rsidR="00041A97" w:rsidRPr="009A277B">
        <w:rPr>
          <w:rFonts w:ascii="Times New Roman" w:hAnsi="Times New Roman" w:cs="Times New Roman"/>
          <w:sz w:val="28"/>
          <w:szCs w:val="28"/>
        </w:rPr>
        <w:t>рес к родному языку</w:t>
      </w:r>
      <w:r w:rsidR="00417218">
        <w:rPr>
          <w:rStyle w:val="a6"/>
          <w:rFonts w:ascii="Times New Roman" w:hAnsi="Times New Roman" w:cs="Times New Roman"/>
          <w:sz w:val="28"/>
          <w:szCs w:val="28"/>
        </w:rPr>
        <w:footnoteReference w:id="6"/>
      </w:r>
      <w:r w:rsidR="00041A97" w:rsidRPr="009A277B">
        <w:rPr>
          <w:rFonts w:ascii="Times New Roman" w:hAnsi="Times New Roman" w:cs="Times New Roman"/>
          <w:sz w:val="28"/>
          <w:szCs w:val="28"/>
        </w:rPr>
        <w:t xml:space="preserve">. С дидактической, методической стороны правильно организованный урок  расширяет знания детей и воспитывает интерес к родному языку. С педагогической точки зрения эффективность заключается в том, что обучающиеся знакомятся дополнительной литературой. </w:t>
      </w:r>
    </w:p>
    <w:p w:rsidR="00041A97" w:rsidRPr="009A277B" w:rsidRDefault="00041A97" w:rsidP="00D34E37">
      <w:pPr>
        <w:tabs>
          <w:tab w:val="left" w:pos="709"/>
        </w:tabs>
        <w:spacing w:after="0" w:line="360" w:lineRule="auto"/>
        <w:jc w:val="both"/>
        <w:rPr>
          <w:rFonts w:ascii="Times New Roman" w:hAnsi="Times New Roman" w:cs="Times New Roman"/>
          <w:sz w:val="28"/>
          <w:szCs w:val="28"/>
        </w:rPr>
      </w:pPr>
      <w:r w:rsidRPr="009A277B">
        <w:rPr>
          <w:rFonts w:ascii="Times New Roman" w:hAnsi="Times New Roman" w:cs="Times New Roman"/>
          <w:sz w:val="28"/>
          <w:szCs w:val="28"/>
        </w:rPr>
        <w:lastRenderedPageBreak/>
        <w:t xml:space="preserve">          При проведении занятий   на первый план выдвигаю проблему формирования у детей подлинной любви и уважения к Родине</w:t>
      </w:r>
      <w:r w:rsidR="007A1CD7">
        <w:rPr>
          <w:rStyle w:val="a6"/>
          <w:rFonts w:ascii="Times New Roman" w:hAnsi="Times New Roman" w:cs="Times New Roman"/>
          <w:sz w:val="28"/>
          <w:szCs w:val="28"/>
        </w:rPr>
        <w:footnoteReference w:id="7"/>
      </w:r>
      <w:r w:rsidRPr="009A277B">
        <w:rPr>
          <w:rFonts w:ascii="Times New Roman" w:hAnsi="Times New Roman" w:cs="Times New Roman"/>
          <w:sz w:val="28"/>
          <w:szCs w:val="28"/>
        </w:rPr>
        <w:t>, к её историческому прошлому, к татарской культуре, к народному творчеству и искусству. С этой целью внесла в программу тему    «Халык авыз иҗаты» («Устное народное творчество»)  и успешно работаю по ней.</w:t>
      </w:r>
      <w:r w:rsidRPr="009A277B">
        <w:rPr>
          <w:rFonts w:ascii="Times New Roman" w:hAnsi="Times New Roman" w:cs="Times New Roman"/>
          <w:sz w:val="28"/>
          <w:szCs w:val="28"/>
        </w:rPr>
        <w:br/>
        <w:t xml:space="preserve">Использую татарскую народную поэзию, сказки, фразеологию и лексику татарского языка, </w:t>
      </w:r>
      <w:r w:rsidR="009A277B">
        <w:rPr>
          <w:rFonts w:ascii="Times New Roman" w:hAnsi="Times New Roman" w:cs="Times New Roman"/>
          <w:sz w:val="28"/>
          <w:szCs w:val="28"/>
        </w:rPr>
        <w:t>народные обряды и традиции -</w:t>
      </w:r>
      <w:r w:rsidRPr="009A277B">
        <w:rPr>
          <w:rFonts w:ascii="Times New Roman" w:hAnsi="Times New Roman" w:cs="Times New Roman"/>
          <w:sz w:val="28"/>
          <w:szCs w:val="28"/>
        </w:rPr>
        <w:t>все духовные ценности, какими  богат наш татарский народ, что  составляет стержень национального характера. Общение на такие темы очень нравится обучающимся, они ждут занятия с нетерпением. Ученики становятся дикторами, ведут разные передачи, знакомят своих друзей новостями культуры Башкортостана, народными праздниками и т.д.</w:t>
      </w:r>
      <w:r w:rsidR="009A277B">
        <w:rPr>
          <w:rFonts w:ascii="Times New Roman" w:hAnsi="Times New Roman" w:cs="Times New Roman"/>
          <w:sz w:val="28"/>
          <w:szCs w:val="28"/>
        </w:rPr>
        <w:t xml:space="preserve"> </w:t>
      </w:r>
      <w:r w:rsidRPr="009A277B">
        <w:rPr>
          <w:rFonts w:ascii="Times New Roman" w:hAnsi="Times New Roman" w:cs="Times New Roman"/>
          <w:sz w:val="28"/>
          <w:szCs w:val="28"/>
        </w:rPr>
        <w:t>Уча</w:t>
      </w:r>
      <w:r w:rsidR="00D34E37">
        <w:rPr>
          <w:rFonts w:ascii="Times New Roman" w:hAnsi="Times New Roman" w:cs="Times New Roman"/>
          <w:sz w:val="28"/>
          <w:szCs w:val="28"/>
        </w:rPr>
        <w:t>щимися собран богатый  материал</w:t>
      </w:r>
      <w:r w:rsidRPr="009A277B">
        <w:rPr>
          <w:rFonts w:ascii="Times New Roman" w:hAnsi="Times New Roman" w:cs="Times New Roman"/>
          <w:sz w:val="28"/>
          <w:szCs w:val="28"/>
        </w:rPr>
        <w:t>, проектные работы на темы «Народные традиции», «Наши обычаи»</w:t>
      </w:r>
      <w:r w:rsidR="00D34E37">
        <w:rPr>
          <w:rStyle w:val="a6"/>
          <w:rFonts w:ascii="Times New Roman" w:hAnsi="Times New Roman" w:cs="Times New Roman"/>
          <w:sz w:val="28"/>
          <w:szCs w:val="28"/>
        </w:rPr>
        <w:footnoteReference w:id="8"/>
      </w:r>
      <w:r w:rsidRPr="009A277B">
        <w:rPr>
          <w:rFonts w:ascii="Times New Roman" w:hAnsi="Times New Roman" w:cs="Times New Roman"/>
          <w:sz w:val="28"/>
          <w:szCs w:val="28"/>
        </w:rPr>
        <w:t xml:space="preserve"> и др.</w:t>
      </w:r>
      <w:r w:rsidRPr="009A277B">
        <w:rPr>
          <w:rFonts w:ascii="Times New Roman" w:hAnsi="Times New Roman" w:cs="Times New Roman"/>
          <w:sz w:val="28"/>
          <w:szCs w:val="28"/>
        </w:rPr>
        <w:br/>
        <w:t>Работая в данном направлении,   пришла к такому выводу: учащиеся с интересом изучают материал, связанный народной культурой, особенно когда сами являются участниками творческого процесса. В связи с этим повышается их культурный уровень, возникает потребность в получении новых знаний о своей родной земле, о народных традициях. Все это важно для формирования патриотов, достойных граждан своего народа</w:t>
      </w:r>
    </w:p>
    <w:p w:rsidR="00041A97" w:rsidRPr="009A277B" w:rsidRDefault="00041A97" w:rsidP="00D34E37">
      <w:pPr>
        <w:pStyle w:val="a3"/>
        <w:shd w:val="clear" w:color="auto" w:fill="FFFFFF"/>
        <w:spacing w:before="0" w:beforeAutospacing="0" w:after="0" w:afterAutospacing="0" w:line="360" w:lineRule="auto"/>
        <w:ind w:firstLine="708"/>
        <w:jc w:val="both"/>
        <w:rPr>
          <w:sz w:val="28"/>
          <w:szCs w:val="28"/>
        </w:rPr>
      </w:pPr>
      <w:r w:rsidRPr="009A277B">
        <w:rPr>
          <w:sz w:val="28"/>
          <w:szCs w:val="28"/>
        </w:rPr>
        <w:t>Столько любви, жалости, восхищения, скорби в этих строчках! Так у учеников пробуждается интерес к истории своего народа.</w:t>
      </w:r>
    </w:p>
    <w:p w:rsidR="00041A97" w:rsidRPr="009A277B" w:rsidRDefault="00041A97" w:rsidP="00D34E37">
      <w:pPr>
        <w:pStyle w:val="a3"/>
        <w:shd w:val="clear" w:color="auto" w:fill="FFFFFF"/>
        <w:spacing w:before="0" w:beforeAutospacing="0" w:after="0" w:afterAutospacing="0" w:line="360" w:lineRule="auto"/>
        <w:ind w:firstLine="708"/>
        <w:jc w:val="both"/>
        <w:rPr>
          <w:sz w:val="28"/>
          <w:szCs w:val="28"/>
        </w:rPr>
      </w:pPr>
      <w:r w:rsidRPr="009A277B">
        <w:rPr>
          <w:sz w:val="28"/>
          <w:szCs w:val="28"/>
        </w:rPr>
        <w:t>  </w:t>
      </w:r>
      <w:r w:rsidRPr="009A277B">
        <w:rPr>
          <w:sz w:val="28"/>
          <w:szCs w:val="28"/>
        </w:rPr>
        <w:tab/>
        <w:t>В кабинете татарского языка и литературы представлены разнообразные стенды, помогающие углубленному изучению  национальной культуры татарского народа. Стенд «Халкыбызның күңел бизәкләре» наглядно показывает разнообразие, красочность, национальный колорит татарской одежды. Стенд «Башкортостан – туган җирем, татар теле – туган телем» формирует зна</w:t>
      </w:r>
      <w:r w:rsidR="008C5CFE">
        <w:rPr>
          <w:sz w:val="28"/>
          <w:szCs w:val="28"/>
        </w:rPr>
        <w:t xml:space="preserve">ния о символах республики, о ее </w:t>
      </w:r>
      <w:r w:rsidRPr="009A277B">
        <w:rPr>
          <w:sz w:val="28"/>
          <w:szCs w:val="28"/>
        </w:rPr>
        <w:t>достопримечательнос</w:t>
      </w:r>
      <w:r w:rsidR="008C5CFE">
        <w:rPr>
          <w:sz w:val="28"/>
          <w:szCs w:val="28"/>
        </w:rPr>
        <w:t>-</w:t>
      </w:r>
      <w:r w:rsidRPr="009A277B">
        <w:rPr>
          <w:sz w:val="28"/>
          <w:szCs w:val="28"/>
        </w:rPr>
        <w:t xml:space="preserve">тях, воспитывает чувство гордости за свою Республику. Использование  </w:t>
      </w:r>
      <w:r w:rsidRPr="009A277B">
        <w:rPr>
          <w:sz w:val="28"/>
          <w:szCs w:val="28"/>
        </w:rPr>
        <w:lastRenderedPageBreak/>
        <w:t>иллюстраций к художественным произведениям, связанных с национальной культурой, находят место на стенде «</w:t>
      </w:r>
      <w:r w:rsidR="008C5CFE">
        <w:rPr>
          <w:sz w:val="28"/>
          <w:szCs w:val="28"/>
        </w:rPr>
        <w:t>Г</w:t>
      </w:r>
      <w:r w:rsidR="008C5CFE">
        <w:rPr>
          <w:sz w:val="28"/>
          <w:szCs w:val="28"/>
          <w:lang w:val="tt-RU"/>
        </w:rPr>
        <w:t>үзәллек дөньясында</w:t>
      </w:r>
      <w:r w:rsidRPr="009A277B">
        <w:rPr>
          <w:sz w:val="28"/>
          <w:szCs w:val="28"/>
        </w:rPr>
        <w:t>»</w:t>
      </w:r>
      <w:r w:rsidR="00D34E37">
        <w:rPr>
          <w:rStyle w:val="a6"/>
          <w:sz w:val="28"/>
          <w:szCs w:val="28"/>
        </w:rPr>
        <w:footnoteReference w:id="9"/>
      </w:r>
      <w:r w:rsidRPr="009A277B">
        <w:rPr>
          <w:sz w:val="28"/>
          <w:szCs w:val="28"/>
        </w:rPr>
        <w:t>. Использов</w:t>
      </w:r>
      <w:r w:rsidR="008C5CFE">
        <w:rPr>
          <w:sz w:val="28"/>
          <w:szCs w:val="28"/>
        </w:rPr>
        <w:t xml:space="preserve">ание своих работ </w:t>
      </w:r>
      <w:r w:rsidRPr="009A277B">
        <w:rPr>
          <w:sz w:val="28"/>
          <w:szCs w:val="28"/>
        </w:rPr>
        <w:t xml:space="preserve"> вызывает мотивацию для поиска новых особенностей нацио</w:t>
      </w:r>
      <w:r w:rsidR="008C5CFE">
        <w:rPr>
          <w:sz w:val="28"/>
          <w:szCs w:val="28"/>
        </w:rPr>
        <w:t>-</w:t>
      </w:r>
      <w:r w:rsidRPr="009A277B">
        <w:rPr>
          <w:sz w:val="28"/>
          <w:szCs w:val="28"/>
        </w:rPr>
        <w:t>нальных черт, побуждает учащихся к творчеству.</w:t>
      </w:r>
    </w:p>
    <w:p w:rsidR="00041A97" w:rsidRPr="009A277B" w:rsidRDefault="00041A97" w:rsidP="00D34E37">
      <w:pPr>
        <w:pStyle w:val="a3"/>
        <w:shd w:val="clear" w:color="auto" w:fill="FFFFFF"/>
        <w:spacing w:before="0" w:beforeAutospacing="0" w:after="0" w:afterAutospacing="0" w:line="360" w:lineRule="auto"/>
        <w:ind w:firstLine="708"/>
        <w:jc w:val="both"/>
        <w:rPr>
          <w:sz w:val="28"/>
          <w:szCs w:val="28"/>
        </w:rPr>
      </w:pPr>
      <w:r w:rsidRPr="009A277B">
        <w:rPr>
          <w:sz w:val="28"/>
          <w:szCs w:val="28"/>
        </w:rPr>
        <w:t>При проведении занятий   часто использу</w:t>
      </w:r>
      <w:r w:rsidR="008C5CFE">
        <w:rPr>
          <w:sz w:val="28"/>
          <w:szCs w:val="28"/>
        </w:rPr>
        <w:t>ю</w:t>
      </w:r>
      <w:r w:rsidRPr="009A277B">
        <w:rPr>
          <w:sz w:val="28"/>
          <w:szCs w:val="28"/>
        </w:rPr>
        <w:t xml:space="preserve"> материалы школьного му</w:t>
      </w:r>
      <w:r w:rsidR="008C5CFE">
        <w:rPr>
          <w:sz w:val="28"/>
          <w:szCs w:val="28"/>
        </w:rPr>
        <w:t>-</w:t>
      </w:r>
      <w:r w:rsidRPr="009A277B">
        <w:rPr>
          <w:sz w:val="28"/>
          <w:szCs w:val="28"/>
        </w:rPr>
        <w:t>зея. Иногда часть уроков проходит там. Даже частые посещения не надое</w:t>
      </w:r>
      <w:r w:rsidR="008C5CFE">
        <w:rPr>
          <w:sz w:val="28"/>
          <w:szCs w:val="28"/>
        </w:rPr>
        <w:t>-</w:t>
      </w:r>
      <w:r w:rsidRPr="009A277B">
        <w:rPr>
          <w:sz w:val="28"/>
          <w:szCs w:val="28"/>
        </w:rPr>
        <w:t>дают детям, им там интересно, идут с желанием. Экспонаты дают детям представление о национальной  культуре, быте и жизни народа, помогают осознавать те духовные ценности, что  составляет стержень национального характера. Музей помогает вплотную приблизиться к своим истокам, понять, как это важно знать, подталкивает к изучению своего рода, истории семьи, составлять шэжэрэ.</w:t>
      </w:r>
    </w:p>
    <w:p w:rsidR="00041A97" w:rsidRPr="008C5CFE" w:rsidRDefault="008C5CFE" w:rsidP="00D34E37">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rPr>
        <w:tab/>
      </w:r>
      <w:r w:rsidR="00041A97" w:rsidRPr="00C8338D">
        <w:rPr>
          <w:rFonts w:ascii="Times New Roman" w:hAnsi="Times New Roman" w:cs="Times New Roman"/>
          <w:color w:val="000000"/>
          <w:sz w:val="28"/>
          <w:szCs w:val="28"/>
        </w:rPr>
        <w:t>Сохранение национальных традиций не значит, что мы должны отрицать все новые </w:t>
      </w:r>
      <w:r w:rsidR="00041A97" w:rsidRPr="008C5CFE">
        <w:rPr>
          <w:rFonts w:ascii="Times New Roman" w:hAnsi="Times New Roman" w:cs="Times New Roman"/>
          <w:sz w:val="28"/>
          <w:szCs w:val="28"/>
        </w:rPr>
        <w:t>информационные технологии, без чего не обходится современная школа. Компьютер мне помогает повысить уровень преподавания, обеспечивая экранную наглядность, представить большой объем информации, проводить контроль, является стимулом в обучении.</w:t>
      </w:r>
      <w:r w:rsidRPr="008C5CFE">
        <w:rPr>
          <w:rFonts w:ascii="Times New Roman" w:hAnsi="Times New Roman" w:cs="Times New Roman"/>
          <w:sz w:val="28"/>
          <w:szCs w:val="28"/>
        </w:rPr>
        <w:t xml:space="preserve"> </w:t>
      </w:r>
      <w:r w:rsidR="00041A97" w:rsidRPr="008C5CFE">
        <w:rPr>
          <w:rFonts w:ascii="Times New Roman" w:hAnsi="Times New Roman" w:cs="Times New Roman"/>
          <w:sz w:val="28"/>
          <w:szCs w:val="28"/>
        </w:rPr>
        <w:t>Одним из эффективных, технических  средств обучения</w:t>
      </w:r>
      <w:r w:rsidR="00D34E37">
        <w:rPr>
          <w:rFonts w:ascii="Times New Roman" w:hAnsi="Times New Roman" w:cs="Times New Roman"/>
          <w:sz w:val="28"/>
          <w:szCs w:val="28"/>
        </w:rPr>
        <w:t>.</w:t>
      </w:r>
      <w:r w:rsidR="00041A97" w:rsidRPr="008C5CFE">
        <w:rPr>
          <w:rFonts w:ascii="Times New Roman" w:hAnsi="Times New Roman" w:cs="Times New Roman"/>
          <w:sz w:val="28"/>
          <w:szCs w:val="28"/>
        </w:rPr>
        <w:t xml:space="preserve"> </w:t>
      </w:r>
      <w:r w:rsidRPr="008C5CFE">
        <w:rPr>
          <w:rFonts w:ascii="Times New Roman" w:hAnsi="Times New Roman" w:cs="Times New Roman"/>
          <w:sz w:val="28"/>
          <w:szCs w:val="28"/>
        </w:rPr>
        <w:t xml:space="preserve">На уроках татарского языка </w:t>
      </w:r>
      <w:r>
        <w:rPr>
          <w:rFonts w:ascii="Times New Roman" w:hAnsi="Times New Roman" w:cs="Times New Roman"/>
          <w:sz w:val="28"/>
          <w:szCs w:val="28"/>
        </w:rPr>
        <w:t>является мультиме</w:t>
      </w:r>
      <w:r w:rsidR="00041A97" w:rsidRPr="008C5CFE">
        <w:rPr>
          <w:rFonts w:ascii="Times New Roman" w:hAnsi="Times New Roman" w:cs="Times New Roman"/>
          <w:sz w:val="28"/>
          <w:szCs w:val="28"/>
        </w:rPr>
        <w:t xml:space="preserve">диный проектор. Он позволяет рассматривать презентации, видеоматериал,  как аудиовизуальный учебный текст,  как анализ речевой среды.  Видеосюжет представляет реальную или учебную ситуацию,  подлежащую усвоению,  которая определяет специфику упражнений при работе  с ним. Технические возможности  положительно влияют на процесс овладения неродным языком. Мультимейдиный проектор позволяет мне разбивать учебный  материал  на микроситуации,    отдельные фрагменты.    </w:t>
      </w:r>
      <w:r w:rsidR="00041A97" w:rsidRPr="008C5CFE">
        <w:rPr>
          <w:rFonts w:ascii="Times New Roman" w:hAnsi="Times New Roman" w:cs="Times New Roman"/>
          <w:sz w:val="28"/>
          <w:szCs w:val="28"/>
        </w:rPr>
        <w:br/>
        <w:t> </w:t>
      </w:r>
      <w:r>
        <w:rPr>
          <w:rFonts w:ascii="Times New Roman" w:hAnsi="Times New Roman" w:cs="Times New Roman"/>
          <w:sz w:val="28"/>
          <w:szCs w:val="28"/>
        </w:rPr>
        <w:tab/>
      </w:r>
      <w:r w:rsidR="00041A97" w:rsidRPr="008C5CFE">
        <w:rPr>
          <w:rFonts w:ascii="Times New Roman" w:hAnsi="Times New Roman" w:cs="Times New Roman"/>
          <w:sz w:val="28"/>
          <w:szCs w:val="28"/>
        </w:rPr>
        <w:t xml:space="preserve">Использование  видеосюжетов на уроках  татарского языка в учебных целях дает возможность: продемонстрировать ситуацию общения,   значительно повысить  мотивацию  к изучению языка,   стимулировать </w:t>
      </w:r>
      <w:r w:rsidR="005B4A34">
        <w:rPr>
          <w:rFonts w:ascii="Times New Roman" w:hAnsi="Times New Roman" w:cs="Times New Roman"/>
          <w:sz w:val="28"/>
          <w:szCs w:val="28"/>
        </w:rPr>
        <w:lastRenderedPageBreak/>
        <w:t>процесс  поро</w:t>
      </w:r>
      <w:r w:rsidR="00041A97" w:rsidRPr="008C5CFE">
        <w:rPr>
          <w:rFonts w:ascii="Times New Roman" w:hAnsi="Times New Roman" w:cs="Times New Roman"/>
          <w:sz w:val="28"/>
          <w:szCs w:val="28"/>
        </w:rPr>
        <w:t>ждения речи,   создать реальную  татарскую речевую среду,  преодолеть  произносительные трудности,  правильно  формировать навыки чтения  и. т.д.</w:t>
      </w:r>
    </w:p>
    <w:p w:rsidR="00041A97" w:rsidRPr="008C5CFE" w:rsidRDefault="00041A97" w:rsidP="00D34E37">
      <w:pPr>
        <w:tabs>
          <w:tab w:val="left" w:pos="567"/>
        </w:tabs>
        <w:spacing w:after="0" w:line="360" w:lineRule="auto"/>
        <w:jc w:val="both"/>
        <w:rPr>
          <w:rFonts w:ascii="Times New Roman" w:hAnsi="Times New Roman" w:cs="Times New Roman"/>
          <w:sz w:val="28"/>
          <w:szCs w:val="28"/>
        </w:rPr>
      </w:pPr>
      <w:r w:rsidRPr="00C8338D">
        <w:rPr>
          <w:rFonts w:ascii="Times New Roman" w:hAnsi="Times New Roman" w:cs="Times New Roman"/>
          <w:color w:val="333333"/>
          <w:sz w:val="28"/>
          <w:szCs w:val="28"/>
        </w:rPr>
        <w:t xml:space="preserve">           </w:t>
      </w:r>
      <w:r w:rsidRPr="008C5CFE">
        <w:rPr>
          <w:rFonts w:ascii="Times New Roman" w:hAnsi="Times New Roman" w:cs="Times New Roman"/>
          <w:sz w:val="28"/>
          <w:szCs w:val="28"/>
        </w:rPr>
        <w:t>Компьютер  как особый вид технических средств обучения в последние годы все шире используется при обучении неродному языку. Мы с обучающимися  подготовили обширные коллекции иллюстративного и познавательного материала по произведениям и биографическим данным писателей.  Создали мультимейдиные презентации  по предмету.</w:t>
      </w:r>
    </w:p>
    <w:p w:rsidR="007227B2" w:rsidRDefault="00041A97" w:rsidP="00D34E37">
      <w:pPr>
        <w:pStyle w:val="a3"/>
        <w:shd w:val="clear" w:color="auto" w:fill="FFFFFF"/>
        <w:spacing w:before="0" w:beforeAutospacing="0" w:after="0" w:afterAutospacing="0" w:line="360" w:lineRule="auto"/>
        <w:ind w:firstLine="708"/>
        <w:jc w:val="both"/>
        <w:rPr>
          <w:sz w:val="28"/>
          <w:szCs w:val="28"/>
        </w:rPr>
      </w:pPr>
      <w:r w:rsidRPr="008C5CFE">
        <w:rPr>
          <w:sz w:val="28"/>
          <w:szCs w:val="28"/>
        </w:rPr>
        <w:t>Воспитательная работа по сохранению и умножению народных традиций проводится и во внеурочное время. Об этом говорят результаты участия наш</w:t>
      </w:r>
      <w:r w:rsidR="007227B2">
        <w:rPr>
          <w:sz w:val="28"/>
          <w:szCs w:val="28"/>
        </w:rPr>
        <w:t>их детей в творческих</w:t>
      </w:r>
      <w:r w:rsidR="006C41FC">
        <w:rPr>
          <w:sz w:val="28"/>
          <w:szCs w:val="28"/>
        </w:rPr>
        <w:t xml:space="preserve"> и предметных</w:t>
      </w:r>
      <w:r w:rsidR="007227B2">
        <w:rPr>
          <w:sz w:val="28"/>
          <w:szCs w:val="28"/>
        </w:rPr>
        <w:t xml:space="preserve"> конкурсах</w:t>
      </w:r>
      <w:r w:rsidR="006C41FC">
        <w:rPr>
          <w:sz w:val="28"/>
          <w:szCs w:val="28"/>
        </w:rPr>
        <w:t xml:space="preserve"> и олимпиадах</w:t>
      </w:r>
      <w:r w:rsidR="00D34E37">
        <w:rPr>
          <w:rStyle w:val="a6"/>
          <w:sz w:val="28"/>
          <w:szCs w:val="28"/>
        </w:rPr>
        <w:footnoteReference w:id="10"/>
      </w:r>
      <w:r w:rsidR="007227B2">
        <w:rPr>
          <w:sz w:val="28"/>
          <w:szCs w:val="28"/>
        </w:rPr>
        <w:t>:</w:t>
      </w:r>
    </w:p>
    <w:p w:rsidR="007227B2" w:rsidRDefault="007227B2" w:rsidP="00D34E37">
      <w:pPr>
        <w:pStyle w:val="a3"/>
        <w:shd w:val="clear" w:color="auto" w:fill="FFFFFF"/>
        <w:spacing w:before="0" w:beforeAutospacing="0" w:after="0" w:afterAutospacing="0" w:line="360" w:lineRule="auto"/>
        <w:ind w:firstLine="708"/>
        <w:jc w:val="both"/>
        <w:rPr>
          <w:sz w:val="28"/>
          <w:szCs w:val="28"/>
        </w:rPr>
      </w:pPr>
      <w:r>
        <w:rPr>
          <w:sz w:val="28"/>
          <w:szCs w:val="28"/>
        </w:rPr>
        <w:t>-</w:t>
      </w:r>
      <w:r w:rsidR="00143FD2">
        <w:rPr>
          <w:sz w:val="28"/>
          <w:szCs w:val="28"/>
        </w:rPr>
        <w:t>7-я</w:t>
      </w:r>
      <w:r w:rsidR="00041A97" w:rsidRPr="008C5CFE">
        <w:rPr>
          <w:sz w:val="28"/>
          <w:szCs w:val="28"/>
        </w:rPr>
        <w:t xml:space="preserve"> </w:t>
      </w:r>
      <w:r w:rsidR="00143FD2">
        <w:rPr>
          <w:sz w:val="28"/>
          <w:szCs w:val="28"/>
        </w:rPr>
        <w:t>Международная олимпиада по татарскому языку для 1-11 классов «Йомшак керпе»: дипломы 1 степени в 5, 6, 7 классах</w:t>
      </w:r>
      <w:r>
        <w:rPr>
          <w:sz w:val="28"/>
          <w:szCs w:val="28"/>
        </w:rPr>
        <w:t>- Галин Д</w:t>
      </w:r>
      <w:r w:rsidR="00143FD2">
        <w:rPr>
          <w:sz w:val="28"/>
          <w:szCs w:val="28"/>
        </w:rPr>
        <w:t>инар, Кагирова Кадрия, Янбухтина Чулпан</w:t>
      </w:r>
      <w:r>
        <w:rPr>
          <w:sz w:val="28"/>
          <w:szCs w:val="28"/>
        </w:rPr>
        <w:t>;</w:t>
      </w:r>
      <w:r w:rsidR="00143FD2">
        <w:rPr>
          <w:sz w:val="28"/>
          <w:szCs w:val="28"/>
        </w:rPr>
        <w:t xml:space="preserve"> </w:t>
      </w:r>
    </w:p>
    <w:p w:rsidR="007227B2" w:rsidRDefault="007227B2" w:rsidP="00D34E37">
      <w:pPr>
        <w:pStyle w:val="a3"/>
        <w:shd w:val="clear" w:color="auto" w:fill="FFFFFF"/>
        <w:spacing w:before="0" w:beforeAutospacing="0" w:after="0" w:afterAutospacing="0" w:line="360" w:lineRule="auto"/>
        <w:ind w:firstLine="708"/>
        <w:jc w:val="both"/>
        <w:rPr>
          <w:sz w:val="28"/>
          <w:szCs w:val="28"/>
        </w:rPr>
      </w:pPr>
      <w:r>
        <w:rPr>
          <w:sz w:val="28"/>
          <w:szCs w:val="28"/>
        </w:rPr>
        <w:t xml:space="preserve">- </w:t>
      </w:r>
      <w:r w:rsidR="00143FD2">
        <w:rPr>
          <w:sz w:val="28"/>
          <w:szCs w:val="28"/>
        </w:rPr>
        <w:t>Межрегиональная олимпиада школьников по татарскому языку и литературе : призёр- ученица 9 класса  Кагирова Кадрия</w:t>
      </w:r>
      <w:r>
        <w:rPr>
          <w:sz w:val="28"/>
          <w:szCs w:val="28"/>
        </w:rPr>
        <w:t>;</w:t>
      </w:r>
    </w:p>
    <w:p w:rsidR="007227B2" w:rsidRDefault="007227B2" w:rsidP="00D34E37">
      <w:pPr>
        <w:pStyle w:val="a3"/>
        <w:shd w:val="clear" w:color="auto" w:fill="FFFFFF"/>
        <w:spacing w:before="0" w:beforeAutospacing="0" w:after="0" w:afterAutospacing="0" w:line="360" w:lineRule="auto"/>
        <w:ind w:firstLine="708"/>
        <w:jc w:val="both"/>
        <w:rPr>
          <w:sz w:val="28"/>
          <w:szCs w:val="28"/>
        </w:rPr>
      </w:pPr>
      <w:r>
        <w:rPr>
          <w:sz w:val="28"/>
          <w:szCs w:val="28"/>
        </w:rPr>
        <w:t>-</w:t>
      </w:r>
      <w:r w:rsidR="00760294">
        <w:rPr>
          <w:sz w:val="28"/>
          <w:szCs w:val="28"/>
        </w:rPr>
        <w:t xml:space="preserve">Межрегиональная олимпиада школьников по башкирскому языку и литературе : призёр- ученица 8 класса  </w:t>
      </w:r>
      <w:r>
        <w:rPr>
          <w:sz w:val="28"/>
          <w:szCs w:val="28"/>
        </w:rPr>
        <w:t>Гареева Алия;</w:t>
      </w:r>
    </w:p>
    <w:p w:rsidR="007227B2" w:rsidRDefault="007227B2" w:rsidP="00D34E37">
      <w:pPr>
        <w:pStyle w:val="a3"/>
        <w:shd w:val="clear" w:color="auto" w:fill="FFFFFF"/>
        <w:spacing w:before="0" w:beforeAutospacing="0" w:after="0" w:afterAutospacing="0" w:line="360" w:lineRule="auto"/>
        <w:ind w:firstLine="708"/>
        <w:jc w:val="both"/>
        <w:rPr>
          <w:sz w:val="28"/>
          <w:szCs w:val="28"/>
          <w:lang w:val="tt-RU"/>
        </w:rPr>
      </w:pPr>
      <w:r>
        <w:rPr>
          <w:sz w:val="28"/>
          <w:szCs w:val="28"/>
        </w:rPr>
        <w:t>-</w:t>
      </w:r>
      <w:r w:rsidR="00760294" w:rsidRPr="008C5CFE">
        <w:rPr>
          <w:sz w:val="28"/>
          <w:szCs w:val="28"/>
        </w:rPr>
        <w:t xml:space="preserve"> </w:t>
      </w:r>
      <w:r w:rsidR="00041A97" w:rsidRPr="008C5CFE">
        <w:rPr>
          <w:sz w:val="28"/>
          <w:szCs w:val="28"/>
        </w:rPr>
        <w:t>Республикански</w:t>
      </w:r>
      <w:r w:rsidR="00760294">
        <w:rPr>
          <w:sz w:val="28"/>
          <w:szCs w:val="28"/>
        </w:rPr>
        <w:t xml:space="preserve">й конкурс </w:t>
      </w:r>
      <w:r w:rsidR="00760294">
        <w:rPr>
          <w:sz w:val="28"/>
          <w:szCs w:val="28"/>
          <w:lang w:val="tt-RU"/>
        </w:rPr>
        <w:t>:</w:t>
      </w:r>
      <w:r w:rsidR="00760294">
        <w:rPr>
          <w:sz w:val="28"/>
          <w:szCs w:val="28"/>
        </w:rPr>
        <w:t>фестиваль «Тукай мо</w:t>
      </w:r>
      <w:r w:rsidR="00760294">
        <w:rPr>
          <w:sz w:val="28"/>
          <w:szCs w:val="28"/>
          <w:lang w:val="tt-RU"/>
        </w:rPr>
        <w:t>ң</w:t>
      </w:r>
      <w:r w:rsidR="00041A97" w:rsidRPr="008C5CFE">
        <w:rPr>
          <w:sz w:val="28"/>
          <w:szCs w:val="28"/>
        </w:rPr>
        <w:t>нары», посвящен</w:t>
      </w:r>
      <w:r>
        <w:rPr>
          <w:sz w:val="28"/>
          <w:szCs w:val="28"/>
        </w:rPr>
        <w:t>-</w:t>
      </w:r>
      <w:r w:rsidR="00041A97" w:rsidRPr="008C5CFE">
        <w:rPr>
          <w:sz w:val="28"/>
          <w:szCs w:val="28"/>
        </w:rPr>
        <w:t>ный творчеству народн</w:t>
      </w:r>
      <w:r>
        <w:rPr>
          <w:sz w:val="28"/>
          <w:szCs w:val="28"/>
        </w:rPr>
        <w:t>ого татарского поэта Г.Тукая</w:t>
      </w:r>
      <w:r w:rsidR="00760294">
        <w:rPr>
          <w:sz w:val="28"/>
          <w:szCs w:val="28"/>
          <w:lang w:val="tt-RU"/>
        </w:rPr>
        <w:t>:</w:t>
      </w:r>
      <w:r w:rsidR="00041A97" w:rsidRPr="008C5CFE">
        <w:rPr>
          <w:sz w:val="28"/>
          <w:szCs w:val="28"/>
        </w:rPr>
        <w:t xml:space="preserve"> Зайдуллина Диана </w:t>
      </w:r>
      <w:r w:rsidR="00760294">
        <w:rPr>
          <w:sz w:val="28"/>
          <w:szCs w:val="28"/>
          <w:lang w:val="tt-RU"/>
        </w:rPr>
        <w:t xml:space="preserve">–лауреат конкурса; </w:t>
      </w:r>
    </w:p>
    <w:p w:rsidR="007227B2" w:rsidRDefault="007227B2" w:rsidP="00D34E37">
      <w:pPr>
        <w:pStyle w:val="a3"/>
        <w:shd w:val="clear" w:color="auto" w:fill="FFFFFF"/>
        <w:spacing w:before="0" w:beforeAutospacing="0" w:after="0" w:afterAutospacing="0" w:line="360" w:lineRule="auto"/>
        <w:ind w:firstLine="708"/>
        <w:jc w:val="both"/>
        <w:rPr>
          <w:sz w:val="28"/>
          <w:szCs w:val="28"/>
          <w:lang w:val="tt-RU"/>
        </w:rPr>
      </w:pPr>
      <w:r>
        <w:rPr>
          <w:sz w:val="28"/>
          <w:szCs w:val="28"/>
          <w:lang w:val="tt-RU"/>
        </w:rPr>
        <w:t>-Р</w:t>
      </w:r>
      <w:r w:rsidR="00760294">
        <w:rPr>
          <w:sz w:val="28"/>
          <w:szCs w:val="28"/>
          <w:lang w:val="tt-RU"/>
        </w:rPr>
        <w:t>еспубликанский конкурс творческих работ “Җанлы сүз”: 3 место-Зайдуллина Диана;</w:t>
      </w:r>
    </w:p>
    <w:p w:rsidR="007227B2" w:rsidRDefault="007227B2" w:rsidP="00D34E37">
      <w:pPr>
        <w:pStyle w:val="a3"/>
        <w:shd w:val="clear" w:color="auto" w:fill="FFFFFF"/>
        <w:spacing w:before="0" w:beforeAutospacing="0" w:after="0" w:afterAutospacing="0" w:line="360" w:lineRule="auto"/>
        <w:ind w:firstLine="708"/>
        <w:jc w:val="both"/>
        <w:rPr>
          <w:sz w:val="28"/>
          <w:szCs w:val="28"/>
          <w:lang w:val="tt-RU"/>
        </w:rPr>
      </w:pPr>
      <w:r>
        <w:rPr>
          <w:sz w:val="28"/>
          <w:szCs w:val="28"/>
          <w:lang w:val="tt-RU"/>
        </w:rPr>
        <w:t>- Р</w:t>
      </w:r>
      <w:r w:rsidR="00760294">
        <w:rPr>
          <w:sz w:val="28"/>
          <w:szCs w:val="28"/>
          <w:lang w:val="tt-RU"/>
        </w:rPr>
        <w:t>еспубликанская олимпиада по татарскому языку и литературе- приз</w:t>
      </w:r>
      <w:r w:rsidR="00760294">
        <w:rPr>
          <w:sz w:val="28"/>
          <w:szCs w:val="28"/>
        </w:rPr>
        <w:t>ё</w:t>
      </w:r>
      <w:r w:rsidR="00760294">
        <w:rPr>
          <w:sz w:val="28"/>
          <w:szCs w:val="28"/>
          <w:lang w:val="tt-RU"/>
        </w:rPr>
        <w:t xml:space="preserve">ры Янбухтин Ильшат, Галин Динар, Гареева Алия; </w:t>
      </w:r>
    </w:p>
    <w:p w:rsidR="007227B2" w:rsidRDefault="007227B2" w:rsidP="00D34E37">
      <w:pPr>
        <w:pStyle w:val="a3"/>
        <w:shd w:val="clear" w:color="auto" w:fill="FFFFFF"/>
        <w:spacing w:before="0" w:beforeAutospacing="0" w:after="0" w:afterAutospacing="0" w:line="360" w:lineRule="auto"/>
        <w:ind w:firstLine="708"/>
        <w:jc w:val="both"/>
        <w:rPr>
          <w:sz w:val="28"/>
          <w:szCs w:val="28"/>
          <w:lang w:val="tt-RU"/>
        </w:rPr>
      </w:pPr>
      <w:r>
        <w:rPr>
          <w:sz w:val="28"/>
          <w:szCs w:val="28"/>
          <w:lang w:val="tt-RU"/>
        </w:rPr>
        <w:t>-Р</w:t>
      </w:r>
      <w:r w:rsidR="00760294">
        <w:rPr>
          <w:sz w:val="28"/>
          <w:szCs w:val="28"/>
          <w:lang w:val="tt-RU"/>
        </w:rPr>
        <w:t>еспубликанский конкурс “Буыннар сабагы” : призёр- Янбухтина Чулпан;</w:t>
      </w:r>
    </w:p>
    <w:p w:rsidR="007227B2" w:rsidRDefault="007227B2" w:rsidP="00D34E37">
      <w:pPr>
        <w:pStyle w:val="a3"/>
        <w:shd w:val="clear" w:color="auto" w:fill="FFFFFF"/>
        <w:spacing w:before="0" w:beforeAutospacing="0" w:after="0" w:afterAutospacing="0" w:line="360" w:lineRule="auto"/>
        <w:ind w:firstLine="708"/>
        <w:jc w:val="both"/>
        <w:rPr>
          <w:sz w:val="28"/>
          <w:szCs w:val="28"/>
          <w:lang w:val="tt-RU"/>
        </w:rPr>
      </w:pPr>
      <w:r>
        <w:rPr>
          <w:sz w:val="28"/>
          <w:szCs w:val="28"/>
          <w:lang w:val="tt-RU"/>
        </w:rPr>
        <w:lastRenderedPageBreak/>
        <w:t>-</w:t>
      </w:r>
      <w:r w:rsidR="00760294">
        <w:rPr>
          <w:sz w:val="28"/>
          <w:szCs w:val="28"/>
          <w:lang w:val="tt-RU"/>
        </w:rPr>
        <w:t xml:space="preserve"> Акмуллинская республиканская дистанционная олимпиада по татарскому и башкирскому языкам: призёры-</w:t>
      </w:r>
      <w:r>
        <w:rPr>
          <w:sz w:val="28"/>
          <w:szCs w:val="28"/>
          <w:lang w:val="tt-RU"/>
        </w:rPr>
        <w:t>Таджиев Фирузжон, Зайдуллина Диана, Янбухтин Ильшат;</w:t>
      </w:r>
    </w:p>
    <w:p w:rsidR="007227B2" w:rsidRDefault="007227B2" w:rsidP="00D34E37">
      <w:pPr>
        <w:pStyle w:val="a3"/>
        <w:shd w:val="clear" w:color="auto" w:fill="FFFFFF"/>
        <w:spacing w:before="0" w:beforeAutospacing="0" w:after="0" w:afterAutospacing="0" w:line="360" w:lineRule="auto"/>
        <w:ind w:firstLine="708"/>
        <w:jc w:val="both"/>
        <w:rPr>
          <w:sz w:val="28"/>
          <w:szCs w:val="28"/>
          <w:lang w:val="tt-RU"/>
        </w:rPr>
      </w:pPr>
      <w:r>
        <w:rPr>
          <w:sz w:val="28"/>
          <w:szCs w:val="28"/>
          <w:lang w:val="tt-RU"/>
        </w:rPr>
        <w:t>- Межрайонная дистанционная олимпиада по татарскому языку и литературе “Мин яратам сезне, чордашларым!” : 2 место-Кагирова Кадрия;</w:t>
      </w:r>
    </w:p>
    <w:p w:rsidR="007227B2" w:rsidRDefault="007227B2" w:rsidP="00D34E37">
      <w:pPr>
        <w:pStyle w:val="a3"/>
        <w:shd w:val="clear" w:color="auto" w:fill="FFFFFF"/>
        <w:spacing w:before="0" w:beforeAutospacing="0" w:after="0" w:afterAutospacing="0" w:line="360" w:lineRule="auto"/>
        <w:ind w:firstLine="708"/>
        <w:jc w:val="both"/>
        <w:rPr>
          <w:sz w:val="28"/>
          <w:szCs w:val="28"/>
          <w:lang w:val="tt-RU"/>
        </w:rPr>
      </w:pPr>
      <w:r>
        <w:rPr>
          <w:sz w:val="28"/>
          <w:szCs w:val="28"/>
          <w:lang w:val="tt-RU"/>
        </w:rPr>
        <w:t>- Муниципальный этап олимпиады школьников по татарском</w:t>
      </w:r>
      <w:r w:rsidR="00EE345C">
        <w:rPr>
          <w:sz w:val="28"/>
          <w:szCs w:val="28"/>
          <w:lang w:val="tt-RU"/>
        </w:rPr>
        <w:t>у языку и литературе: победители</w:t>
      </w:r>
      <w:r>
        <w:rPr>
          <w:sz w:val="28"/>
          <w:szCs w:val="28"/>
          <w:lang w:val="tt-RU"/>
        </w:rPr>
        <w:t xml:space="preserve">-Янбухтин Ильшат, </w:t>
      </w:r>
      <w:r w:rsidR="00EE345C">
        <w:rPr>
          <w:sz w:val="28"/>
          <w:szCs w:val="28"/>
          <w:lang w:val="tt-RU"/>
        </w:rPr>
        <w:t xml:space="preserve">Галин Динар, Гареева Алия, Мамлеев Руслан, Зиянгирова Элиза; </w:t>
      </w:r>
      <w:r>
        <w:rPr>
          <w:sz w:val="28"/>
          <w:szCs w:val="28"/>
          <w:lang w:val="tt-RU"/>
        </w:rPr>
        <w:t xml:space="preserve">3 место- Янбухтин </w:t>
      </w:r>
      <w:r w:rsidR="00EE345C">
        <w:rPr>
          <w:sz w:val="28"/>
          <w:szCs w:val="28"/>
          <w:lang w:val="tt-RU"/>
        </w:rPr>
        <w:t>Ильшат, призёр-Кагирова Кадрия;</w:t>
      </w:r>
    </w:p>
    <w:p w:rsidR="00041A97" w:rsidRPr="008C5CFE" w:rsidRDefault="007227B2" w:rsidP="00D34E37">
      <w:pPr>
        <w:pStyle w:val="a3"/>
        <w:shd w:val="clear" w:color="auto" w:fill="FFFFFF"/>
        <w:spacing w:before="0" w:beforeAutospacing="0" w:after="0" w:afterAutospacing="0" w:line="360" w:lineRule="auto"/>
        <w:ind w:firstLine="708"/>
        <w:jc w:val="both"/>
        <w:rPr>
          <w:sz w:val="28"/>
          <w:szCs w:val="28"/>
        </w:rPr>
      </w:pPr>
      <w:r>
        <w:rPr>
          <w:sz w:val="28"/>
          <w:szCs w:val="28"/>
          <w:lang w:val="tt-RU"/>
        </w:rPr>
        <w:t xml:space="preserve"> -Муниципальный этап олимпиады школьников по башкирскому языку и литературе: </w:t>
      </w:r>
      <w:r w:rsidR="00EE345C">
        <w:rPr>
          <w:sz w:val="28"/>
          <w:szCs w:val="28"/>
          <w:lang w:val="tt-RU"/>
        </w:rPr>
        <w:t xml:space="preserve">победитель- Мамлеев Руслан; </w:t>
      </w:r>
      <w:r>
        <w:rPr>
          <w:sz w:val="28"/>
          <w:szCs w:val="28"/>
          <w:lang w:val="tt-RU"/>
        </w:rPr>
        <w:t xml:space="preserve">призёр-Аминов Ильдар, Гареева Алия.  </w:t>
      </w:r>
    </w:p>
    <w:p w:rsidR="00041A97" w:rsidRPr="007227B2" w:rsidRDefault="00041A97" w:rsidP="00D34E37">
      <w:pPr>
        <w:pStyle w:val="a3"/>
        <w:shd w:val="clear" w:color="auto" w:fill="FFFFFF"/>
        <w:spacing w:before="0" w:beforeAutospacing="0" w:after="0" w:afterAutospacing="0" w:line="360" w:lineRule="auto"/>
        <w:ind w:firstLine="708"/>
        <w:jc w:val="both"/>
        <w:rPr>
          <w:rFonts w:ascii="Arial" w:hAnsi="Arial" w:cs="Arial"/>
          <w:sz w:val="14"/>
          <w:szCs w:val="14"/>
        </w:rPr>
      </w:pPr>
      <w:r w:rsidRPr="008C5CFE">
        <w:rPr>
          <w:sz w:val="27"/>
          <w:szCs w:val="27"/>
        </w:rPr>
        <w:t>Все это важно для формирования патриотов, достойных граждан своего народа.</w:t>
      </w:r>
      <w:r w:rsidRPr="007227B2">
        <w:rPr>
          <w:sz w:val="27"/>
          <w:szCs w:val="27"/>
        </w:rPr>
        <w:t xml:space="preserve"> Очень важно, чтобы наши дети не теряли свое национальное лицо. Нужны популярные справочники, словари, литература о национальных культурах, народных традициях и обычаях и т.д. Для многих сеть Интернет – средство активного общения. Вступали бы наши дети в учебные группы. Ведь работают многочисленные сайты по обучению татарскому языку. Работает татарская электронная библиотека. Электронная газета"Intertat.ru" освящает события, проблемы татарской молодежи.</w:t>
      </w:r>
    </w:p>
    <w:p w:rsidR="00041A97" w:rsidRPr="007227B2" w:rsidRDefault="00041A97" w:rsidP="00D34E37">
      <w:pPr>
        <w:pStyle w:val="a3"/>
        <w:shd w:val="clear" w:color="auto" w:fill="FFFFFF"/>
        <w:spacing w:before="0" w:beforeAutospacing="0" w:after="0" w:afterAutospacing="0" w:line="360" w:lineRule="auto"/>
        <w:ind w:firstLine="708"/>
        <w:jc w:val="both"/>
        <w:rPr>
          <w:rFonts w:ascii="Arial" w:hAnsi="Arial" w:cs="Arial"/>
          <w:sz w:val="14"/>
          <w:szCs w:val="14"/>
        </w:rPr>
      </w:pPr>
      <w:r w:rsidRPr="007227B2">
        <w:rPr>
          <w:sz w:val="27"/>
          <w:szCs w:val="27"/>
        </w:rPr>
        <w:t>Я считаю, что нужно стремиться к развитию национальной культуры в школе. Фольклор, национальный эпос, музыка и живопись, художественные промыслы и ремесла, народная философия и мудрость - все это призвано передавать молодому поколению бесценное богатство, накопленное поколениями, - нравственные устои, традиции, духовные ценности.</w:t>
      </w:r>
    </w:p>
    <w:p w:rsidR="00041A97" w:rsidRPr="00041A97" w:rsidRDefault="00041A97" w:rsidP="00041A97">
      <w:pPr>
        <w:tabs>
          <w:tab w:val="left" w:pos="567"/>
        </w:tabs>
        <w:jc w:val="both"/>
        <w:rPr>
          <w:rFonts w:ascii="Times New Roman" w:hAnsi="Times New Roman" w:cs="Times New Roman"/>
          <w:color w:val="333333"/>
          <w:sz w:val="28"/>
          <w:szCs w:val="28"/>
        </w:rPr>
      </w:pPr>
    </w:p>
    <w:p w:rsidR="00041A97" w:rsidRPr="009F6996" w:rsidRDefault="00041A97" w:rsidP="00041A97">
      <w:pPr>
        <w:tabs>
          <w:tab w:val="left" w:pos="709"/>
        </w:tabs>
        <w:jc w:val="both"/>
        <w:rPr>
          <w:color w:val="333333"/>
          <w:sz w:val="28"/>
          <w:szCs w:val="28"/>
        </w:rPr>
      </w:pPr>
    </w:p>
    <w:p w:rsidR="00041A97" w:rsidRPr="00E709D8" w:rsidRDefault="00041A97" w:rsidP="00BF31B6">
      <w:pPr>
        <w:pStyle w:val="a3"/>
        <w:shd w:val="clear" w:color="auto" w:fill="FFFFFF"/>
        <w:spacing w:before="0" w:beforeAutospacing="0" w:after="0" w:afterAutospacing="0"/>
        <w:rPr>
          <w:rFonts w:ascii="Arial" w:hAnsi="Arial" w:cs="Arial"/>
          <w:color w:val="000000"/>
          <w:sz w:val="14"/>
          <w:szCs w:val="14"/>
        </w:rPr>
      </w:pPr>
    </w:p>
    <w:sectPr w:rsidR="00041A97" w:rsidRPr="00E709D8" w:rsidSect="00A4404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0F5" w:rsidRDefault="001E00F5" w:rsidP="009A277B">
      <w:pPr>
        <w:spacing w:after="0" w:line="240" w:lineRule="auto"/>
      </w:pPr>
      <w:r>
        <w:separator/>
      </w:r>
    </w:p>
  </w:endnote>
  <w:endnote w:type="continuationSeparator" w:id="1">
    <w:p w:rsidR="001E00F5" w:rsidRDefault="001E00F5" w:rsidP="009A27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0F5" w:rsidRDefault="001E00F5" w:rsidP="009A277B">
      <w:pPr>
        <w:spacing w:after="0" w:line="240" w:lineRule="auto"/>
      </w:pPr>
      <w:r>
        <w:separator/>
      </w:r>
    </w:p>
  </w:footnote>
  <w:footnote w:type="continuationSeparator" w:id="1">
    <w:p w:rsidR="001E00F5" w:rsidRDefault="001E00F5" w:rsidP="009A277B">
      <w:pPr>
        <w:spacing w:after="0" w:line="240" w:lineRule="auto"/>
      </w:pPr>
      <w:r>
        <w:continuationSeparator/>
      </w:r>
    </w:p>
  </w:footnote>
  <w:footnote w:id="2">
    <w:p w:rsidR="00EA3D03" w:rsidRDefault="00EA3D03">
      <w:pPr>
        <w:pStyle w:val="a4"/>
      </w:pPr>
      <w:r>
        <w:rPr>
          <w:rStyle w:val="a6"/>
        </w:rPr>
        <w:footnoteRef/>
      </w:r>
      <w:r>
        <w:t xml:space="preserve"> </w:t>
      </w:r>
      <w:r w:rsidRPr="004B5A0E">
        <w:rPr>
          <w:rFonts w:ascii="Times New Roman" w:hAnsi="Times New Roman" w:cs="Times New Roman"/>
        </w:rPr>
        <w:t>Пресс-конференция ,декабрь, 2019 г.</w:t>
      </w:r>
    </w:p>
  </w:footnote>
  <w:footnote w:id="3">
    <w:p w:rsidR="00EA3D03" w:rsidRPr="004B5A0E" w:rsidRDefault="00EA3D03">
      <w:pPr>
        <w:pStyle w:val="a4"/>
        <w:rPr>
          <w:rFonts w:ascii="Times New Roman" w:hAnsi="Times New Roman" w:cs="Times New Roman"/>
        </w:rPr>
      </w:pPr>
      <w:r>
        <w:rPr>
          <w:rStyle w:val="a6"/>
        </w:rPr>
        <w:footnoteRef/>
      </w:r>
      <w:r>
        <w:t xml:space="preserve"> </w:t>
      </w:r>
      <w:r w:rsidRPr="004B5A0E">
        <w:rPr>
          <w:rFonts w:ascii="Times New Roman" w:hAnsi="Times New Roman" w:cs="Times New Roman"/>
        </w:rPr>
        <w:t>Диплом призёра Зайдуллиной Д. в конкурсе «Живое слово»</w:t>
      </w:r>
    </w:p>
  </w:footnote>
  <w:footnote w:id="4">
    <w:p w:rsidR="00EA3D03" w:rsidRPr="004B5A0E" w:rsidRDefault="00EA3D03">
      <w:pPr>
        <w:pStyle w:val="a4"/>
        <w:rPr>
          <w:rFonts w:ascii="Times New Roman" w:hAnsi="Times New Roman" w:cs="Times New Roman"/>
          <w:lang w:val="tt-RU"/>
        </w:rPr>
      </w:pPr>
      <w:r w:rsidRPr="004B5A0E">
        <w:rPr>
          <w:rStyle w:val="a6"/>
          <w:rFonts w:ascii="Times New Roman" w:hAnsi="Times New Roman" w:cs="Times New Roman"/>
        </w:rPr>
        <w:footnoteRef/>
      </w:r>
      <w:r w:rsidRPr="004B5A0E">
        <w:rPr>
          <w:rFonts w:ascii="Times New Roman" w:hAnsi="Times New Roman" w:cs="Times New Roman"/>
        </w:rPr>
        <w:t xml:space="preserve"> Печать в газете «</w:t>
      </w:r>
      <w:r w:rsidRPr="004B5A0E">
        <w:rPr>
          <w:rFonts w:ascii="Times New Roman" w:hAnsi="Times New Roman" w:cs="Times New Roman"/>
          <w:lang w:val="tt-RU"/>
        </w:rPr>
        <w:t>Өмет” №11 от 219.03.2021 г.</w:t>
      </w:r>
    </w:p>
  </w:footnote>
  <w:footnote w:id="5">
    <w:p w:rsidR="00EA3D03" w:rsidRPr="00D34E37" w:rsidRDefault="00EA3D03">
      <w:pPr>
        <w:pStyle w:val="a4"/>
        <w:rPr>
          <w:lang w:val="tt-RU"/>
        </w:rPr>
      </w:pPr>
      <w:r w:rsidRPr="004B5A0E">
        <w:rPr>
          <w:rStyle w:val="a6"/>
          <w:rFonts w:ascii="Times New Roman" w:hAnsi="Times New Roman" w:cs="Times New Roman"/>
        </w:rPr>
        <w:footnoteRef/>
      </w:r>
      <w:r w:rsidRPr="004B5A0E">
        <w:rPr>
          <w:rFonts w:ascii="Times New Roman" w:hAnsi="Times New Roman" w:cs="Times New Roman"/>
        </w:rPr>
        <w:t xml:space="preserve"> </w:t>
      </w:r>
      <w:r w:rsidR="00D34E37" w:rsidRPr="004B5A0E">
        <w:rPr>
          <w:rFonts w:ascii="Times New Roman" w:hAnsi="Times New Roman" w:cs="Times New Roman"/>
          <w:lang w:val="tt-RU"/>
        </w:rPr>
        <w:t>Грамота учителю  в конкурсе “Пою мою республику” октябрь  2019 г.</w:t>
      </w:r>
    </w:p>
  </w:footnote>
  <w:footnote w:id="6">
    <w:p w:rsidR="00417218" w:rsidRDefault="00417218">
      <w:pPr>
        <w:pStyle w:val="a4"/>
      </w:pPr>
      <w:r>
        <w:rPr>
          <w:rStyle w:val="a6"/>
        </w:rPr>
        <w:footnoteRef/>
      </w:r>
      <w:r>
        <w:t xml:space="preserve"> </w:t>
      </w:r>
      <w:r w:rsidRPr="004B5A0E">
        <w:rPr>
          <w:rFonts w:ascii="Times New Roman" w:hAnsi="Times New Roman" w:cs="Times New Roman"/>
        </w:rPr>
        <w:t>Интервью ученика о роли уроков родного языка в ЧТВ ,январь,  2018 год</w:t>
      </w:r>
    </w:p>
  </w:footnote>
  <w:footnote w:id="7">
    <w:p w:rsidR="007A1CD7" w:rsidRPr="004B5A0E" w:rsidRDefault="007A1CD7">
      <w:pPr>
        <w:pStyle w:val="a4"/>
        <w:rPr>
          <w:rFonts w:ascii="Times New Roman" w:hAnsi="Times New Roman" w:cs="Times New Roman"/>
        </w:rPr>
      </w:pPr>
      <w:r>
        <w:rPr>
          <w:rStyle w:val="a6"/>
        </w:rPr>
        <w:footnoteRef/>
      </w:r>
      <w:r>
        <w:t xml:space="preserve"> </w:t>
      </w:r>
      <w:r w:rsidRPr="004B5A0E">
        <w:rPr>
          <w:rFonts w:ascii="Times New Roman" w:hAnsi="Times New Roman" w:cs="Times New Roman"/>
        </w:rPr>
        <w:t>Печать статьи о внеклассном мероприятии «Встреча с воинами –интернационалистами» в газете «Чишмы» №19, от 6 марта 2018 года</w:t>
      </w:r>
    </w:p>
  </w:footnote>
  <w:footnote w:id="8">
    <w:p w:rsidR="00D34E37" w:rsidRPr="00D34E37" w:rsidRDefault="00D34E37">
      <w:pPr>
        <w:pStyle w:val="a4"/>
        <w:rPr>
          <w:lang w:val="tt-RU"/>
        </w:rPr>
      </w:pPr>
      <w:r w:rsidRPr="004B5A0E">
        <w:rPr>
          <w:rStyle w:val="a6"/>
          <w:rFonts w:ascii="Times New Roman" w:hAnsi="Times New Roman" w:cs="Times New Roman"/>
        </w:rPr>
        <w:footnoteRef/>
      </w:r>
      <w:r w:rsidRPr="004B5A0E">
        <w:rPr>
          <w:rFonts w:ascii="Times New Roman" w:hAnsi="Times New Roman" w:cs="Times New Roman"/>
        </w:rPr>
        <w:t xml:space="preserve"> Проектная работа </w:t>
      </w:r>
      <w:r w:rsidRPr="004B5A0E">
        <w:rPr>
          <w:rFonts w:ascii="Times New Roman" w:hAnsi="Times New Roman" w:cs="Times New Roman"/>
          <w:lang w:val="tt-RU"/>
        </w:rPr>
        <w:t>по номина</w:t>
      </w:r>
      <w:r w:rsidRPr="004B5A0E">
        <w:rPr>
          <w:rFonts w:ascii="Times New Roman" w:hAnsi="Times New Roman" w:cs="Times New Roman"/>
        </w:rPr>
        <w:t>ц</w:t>
      </w:r>
      <w:r w:rsidRPr="004B5A0E">
        <w:rPr>
          <w:rFonts w:ascii="Times New Roman" w:hAnsi="Times New Roman" w:cs="Times New Roman"/>
          <w:lang w:val="tt-RU"/>
        </w:rPr>
        <w:t>ии “Этнография” –“Бялеш”</w:t>
      </w:r>
    </w:p>
  </w:footnote>
  <w:footnote w:id="9">
    <w:p w:rsidR="00D34E37" w:rsidRDefault="00D34E37">
      <w:pPr>
        <w:pStyle w:val="a4"/>
      </w:pPr>
      <w:r>
        <w:rPr>
          <w:rStyle w:val="a6"/>
        </w:rPr>
        <w:footnoteRef/>
      </w:r>
      <w:r>
        <w:t xml:space="preserve"> </w:t>
      </w:r>
      <w:r w:rsidRPr="004B5A0E">
        <w:rPr>
          <w:rFonts w:ascii="Times New Roman" w:hAnsi="Times New Roman" w:cs="Times New Roman"/>
        </w:rPr>
        <w:t>Фотографии стендов из кабинета татарского языка</w:t>
      </w:r>
    </w:p>
  </w:footnote>
  <w:footnote w:id="10">
    <w:p w:rsidR="00D34E37" w:rsidRDefault="00D34E37">
      <w:pPr>
        <w:pStyle w:val="a4"/>
      </w:pPr>
      <w:r>
        <w:rPr>
          <w:rStyle w:val="a6"/>
        </w:rPr>
        <w:footnoteRef/>
      </w:r>
      <w:r>
        <w:t xml:space="preserve"> </w:t>
      </w:r>
      <w:r w:rsidRPr="004B5A0E">
        <w:rPr>
          <w:rFonts w:ascii="Times New Roman" w:hAnsi="Times New Roman" w:cs="Times New Roman"/>
        </w:rPr>
        <w:t>Дипломы и грамоты победителей и призёров конкурсов</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0"/>
    <w:footnote w:id="1"/>
  </w:footnotePr>
  <w:endnotePr>
    <w:endnote w:id="0"/>
    <w:endnote w:id="1"/>
  </w:endnotePr>
  <w:compat/>
  <w:rsids>
    <w:rsidRoot w:val="00E709D8"/>
    <w:rsid w:val="00041A97"/>
    <w:rsid w:val="000E2CFA"/>
    <w:rsid w:val="00135CC4"/>
    <w:rsid w:val="00143FD2"/>
    <w:rsid w:val="001E00F5"/>
    <w:rsid w:val="0035019E"/>
    <w:rsid w:val="00417218"/>
    <w:rsid w:val="004B5A0E"/>
    <w:rsid w:val="00580D49"/>
    <w:rsid w:val="005853DA"/>
    <w:rsid w:val="005B4A34"/>
    <w:rsid w:val="006C41FC"/>
    <w:rsid w:val="007227B2"/>
    <w:rsid w:val="0075206A"/>
    <w:rsid w:val="00760294"/>
    <w:rsid w:val="007A1CD7"/>
    <w:rsid w:val="007B1CD4"/>
    <w:rsid w:val="008C5CFE"/>
    <w:rsid w:val="008F1B46"/>
    <w:rsid w:val="009A277B"/>
    <w:rsid w:val="009B2829"/>
    <w:rsid w:val="00A44048"/>
    <w:rsid w:val="00A66E51"/>
    <w:rsid w:val="00AF51A9"/>
    <w:rsid w:val="00BF31B6"/>
    <w:rsid w:val="00C8338D"/>
    <w:rsid w:val="00D30200"/>
    <w:rsid w:val="00D34E37"/>
    <w:rsid w:val="00D60A0E"/>
    <w:rsid w:val="00D75857"/>
    <w:rsid w:val="00E709D8"/>
    <w:rsid w:val="00EA3D03"/>
    <w:rsid w:val="00EE345C"/>
    <w:rsid w:val="00FC5FD5"/>
    <w:rsid w:val="00FD0C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40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709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note text"/>
    <w:basedOn w:val="a"/>
    <w:link w:val="a5"/>
    <w:uiPriority w:val="99"/>
    <w:semiHidden/>
    <w:unhideWhenUsed/>
    <w:rsid w:val="009A277B"/>
    <w:pPr>
      <w:spacing w:after="0" w:line="240" w:lineRule="auto"/>
    </w:pPr>
    <w:rPr>
      <w:sz w:val="20"/>
      <w:szCs w:val="20"/>
    </w:rPr>
  </w:style>
  <w:style w:type="character" w:customStyle="1" w:styleId="a5">
    <w:name w:val="Текст сноски Знак"/>
    <w:basedOn w:val="a0"/>
    <w:link w:val="a4"/>
    <w:uiPriority w:val="99"/>
    <w:semiHidden/>
    <w:rsid w:val="009A277B"/>
    <w:rPr>
      <w:sz w:val="20"/>
      <w:szCs w:val="20"/>
    </w:rPr>
  </w:style>
  <w:style w:type="character" w:styleId="a6">
    <w:name w:val="footnote reference"/>
    <w:basedOn w:val="a0"/>
    <w:uiPriority w:val="99"/>
    <w:semiHidden/>
    <w:unhideWhenUsed/>
    <w:rsid w:val="009A277B"/>
    <w:rPr>
      <w:vertAlign w:val="superscript"/>
    </w:rPr>
  </w:style>
</w:styles>
</file>

<file path=word/webSettings.xml><?xml version="1.0" encoding="utf-8"?>
<w:webSettings xmlns:r="http://schemas.openxmlformats.org/officeDocument/2006/relationships" xmlns:w="http://schemas.openxmlformats.org/wordprocessingml/2006/main">
  <w:divs>
    <w:div w:id="207449093">
      <w:bodyDiv w:val="1"/>
      <w:marLeft w:val="0"/>
      <w:marRight w:val="0"/>
      <w:marTop w:val="0"/>
      <w:marBottom w:val="0"/>
      <w:divBdr>
        <w:top w:val="none" w:sz="0" w:space="0" w:color="auto"/>
        <w:left w:val="none" w:sz="0" w:space="0" w:color="auto"/>
        <w:bottom w:val="none" w:sz="0" w:space="0" w:color="auto"/>
        <w:right w:val="none" w:sz="0" w:space="0" w:color="auto"/>
      </w:divBdr>
    </w:div>
    <w:div w:id="521550371">
      <w:bodyDiv w:val="1"/>
      <w:marLeft w:val="0"/>
      <w:marRight w:val="0"/>
      <w:marTop w:val="0"/>
      <w:marBottom w:val="0"/>
      <w:divBdr>
        <w:top w:val="none" w:sz="0" w:space="0" w:color="auto"/>
        <w:left w:val="none" w:sz="0" w:space="0" w:color="auto"/>
        <w:bottom w:val="none" w:sz="0" w:space="0" w:color="auto"/>
        <w:right w:val="none" w:sz="0" w:space="0" w:color="auto"/>
      </w:divBdr>
    </w:div>
    <w:div w:id="163401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3BA8B-85E1-40A6-A267-7159078B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2126</Words>
  <Characters>12119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2022-01-17T16:51:00Z</dcterms:created>
  <dcterms:modified xsi:type="dcterms:W3CDTF">2022-01-27T15:43:00Z</dcterms:modified>
</cp:coreProperties>
</file>