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W w:w="0" w:type="auto"/>
        <w:tblInd w:w="-289" w:type="dxa"/>
        <w:tblLook w:val="04A0" w:firstRow="1" w:lastRow="0" w:firstColumn="1" w:lastColumn="0" w:noHBand="0" w:noVBand="1"/>
      </w:tblPr>
      <w:tblGrid>
        <w:gridCol w:w="4820"/>
        <w:gridCol w:w="4814"/>
      </w:tblGrid>
      <w:tr w:rsidR="000C6EC2" w:rsidRPr="000C6EC2" w14:paraId="422EA7B3" w14:textId="77777777" w:rsidTr="000C6EC2">
        <w:tc>
          <w:tcPr>
            <w:tcW w:w="4820" w:type="dxa"/>
          </w:tcPr>
          <w:p w14:paraId="0E252578" w14:textId="77777777" w:rsidR="000C6EC2" w:rsidRPr="000C6EC2" w:rsidRDefault="000C6EC2" w:rsidP="000C6EC2">
            <w:pPr>
              <w:rPr>
                <w:rFonts w:ascii="Times New Roman" w:hAnsi="Times New Roman" w:cs="Times New Roman"/>
                <w:sz w:val="24"/>
                <w:szCs w:val="24"/>
              </w:rPr>
            </w:pPr>
            <w:r w:rsidRPr="000C6EC2">
              <w:rPr>
                <w:rFonts w:ascii="Times New Roman" w:hAnsi="Times New Roman" w:cs="Times New Roman"/>
                <w:sz w:val="24"/>
                <w:szCs w:val="24"/>
              </w:rPr>
              <w:t>ПРИНЯТО</w:t>
            </w:r>
          </w:p>
          <w:p w14:paraId="421B1A9A" w14:textId="77777777" w:rsidR="000C6EC2" w:rsidRPr="000C6EC2" w:rsidRDefault="000C6EC2" w:rsidP="000C6EC2">
            <w:pPr>
              <w:rPr>
                <w:rFonts w:ascii="Times New Roman" w:hAnsi="Times New Roman" w:cs="Times New Roman"/>
                <w:sz w:val="24"/>
                <w:szCs w:val="24"/>
              </w:rPr>
            </w:pPr>
            <w:r w:rsidRPr="000C6EC2">
              <w:rPr>
                <w:rFonts w:ascii="Times New Roman" w:hAnsi="Times New Roman" w:cs="Times New Roman"/>
                <w:sz w:val="24"/>
                <w:szCs w:val="24"/>
              </w:rPr>
              <w:t xml:space="preserve">на заседании </w:t>
            </w:r>
          </w:p>
          <w:p w14:paraId="24D84DA7" w14:textId="77777777" w:rsidR="000C6EC2" w:rsidRPr="000C6EC2" w:rsidRDefault="000C6EC2" w:rsidP="000C6EC2">
            <w:pPr>
              <w:rPr>
                <w:rFonts w:ascii="Times New Roman" w:hAnsi="Times New Roman" w:cs="Times New Roman"/>
                <w:sz w:val="24"/>
                <w:szCs w:val="24"/>
              </w:rPr>
            </w:pPr>
            <w:r w:rsidRPr="000C6EC2">
              <w:rPr>
                <w:rFonts w:ascii="Times New Roman" w:hAnsi="Times New Roman" w:cs="Times New Roman"/>
                <w:sz w:val="24"/>
                <w:szCs w:val="24"/>
              </w:rPr>
              <w:t xml:space="preserve">педагогического совета </w:t>
            </w:r>
          </w:p>
          <w:p w14:paraId="1927D2FE" w14:textId="77777777" w:rsidR="000C6EC2" w:rsidRPr="000C6EC2" w:rsidRDefault="000C6EC2" w:rsidP="000C6EC2">
            <w:pPr>
              <w:rPr>
                <w:rFonts w:ascii="Times New Roman" w:hAnsi="Times New Roman" w:cs="Times New Roman"/>
                <w:sz w:val="24"/>
                <w:szCs w:val="24"/>
              </w:rPr>
            </w:pPr>
            <w:r w:rsidRPr="000C6EC2">
              <w:rPr>
                <w:rFonts w:ascii="Times New Roman" w:hAnsi="Times New Roman" w:cs="Times New Roman"/>
                <w:sz w:val="24"/>
                <w:szCs w:val="24"/>
              </w:rPr>
              <w:t xml:space="preserve">МБДОУ ЦРР – Д/с № 86 «Колокольчик» </w:t>
            </w:r>
          </w:p>
          <w:p w14:paraId="27D60D27" w14:textId="77777777" w:rsidR="000C6EC2" w:rsidRPr="000C6EC2" w:rsidRDefault="000C6EC2" w:rsidP="000C6EC2">
            <w:pPr>
              <w:rPr>
                <w:rFonts w:ascii="Times New Roman" w:hAnsi="Times New Roman" w:cs="Times New Roman"/>
                <w:sz w:val="24"/>
                <w:szCs w:val="24"/>
              </w:rPr>
            </w:pPr>
            <w:r w:rsidRPr="000C6EC2">
              <w:rPr>
                <w:rFonts w:ascii="Times New Roman" w:hAnsi="Times New Roman" w:cs="Times New Roman"/>
                <w:sz w:val="24"/>
                <w:szCs w:val="24"/>
              </w:rPr>
              <w:t>протокол №______</w:t>
            </w:r>
          </w:p>
          <w:p w14:paraId="59C35175" w14:textId="77777777" w:rsidR="000C6EC2" w:rsidRPr="000C6EC2" w:rsidRDefault="000C6EC2" w:rsidP="000C6EC2">
            <w:pPr>
              <w:rPr>
                <w:rFonts w:ascii="Times New Roman" w:hAnsi="Times New Roman" w:cs="Times New Roman"/>
                <w:sz w:val="24"/>
                <w:szCs w:val="24"/>
              </w:rPr>
            </w:pPr>
            <w:r w:rsidRPr="000C6EC2">
              <w:rPr>
                <w:rFonts w:ascii="Times New Roman" w:hAnsi="Times New Roman" w:cs="Times New Roman"/>
                <w:sz w:val="24"/>
                <w:szCs w:val="24"/>
              </w:rPr>
              <w:t>от «__</w:t>
            </w:r>
            <w:proofErr w:type="gramStart"/>
            <w:r w:rsidRPr="000C6EC2">
              <w:rPr>
                <w:rFonts w:ascii="Times New Roman" w:hAnsi="Times New Roman" w:cs="Times New Roman"/>
                <w:sz w:val="24"/>
                <w:szCs w:val="24"/>
              </w:rPr>
              <w:t>_»_</w:t>
            </w:r>
            <w:proofErr w:type="gramEnd"/>
            <w:r w:rsidRPr="000C6EC2">
              <w:rPr>
                <w:rFonts w:ascii="Times New Roman" w:hAnsi="Times New Roman" w:cs="Times New Roman"/>
                <w:sz w:val="24"/>
                <w:szCs w:val="24"/>
              </w:rPr>
              <w:t>_________2020г.</w:t>
            </w:r>
          </w:p>
        </w:tc>
        <w:tc>
          <w:tcPr>
            <w:tcW w:w="4814" w:type="dxa"/>
          </w:tcPr>
          <w:p w14:paraId="3518C980" w14:textId="77777777" w:rsidR="000C6EC2" w:rsidRPr="000C6EC2" w:rsidRDefault="000C6EC2" w:rsidP="000C6EC2">
            <w:pPr>
              <w:jc w:val="right"/>
              <w:rPr>
                <w:rFonts w:ascii="Times New Roman" w:hAnsi="Times New Roman" w:cs="Times New Roman"/>
                <w:sz w:val="24"/>
                <w:szCs w:val="24"/>
              </w:rPr>
            </w:pPr>
            <w:r w:rsidRPr="000C6EC2">
              <w:rPr>
                <w:rFonts w:ascii="Times New Roman" w:hAnsi="Times New Roman" w:cs="Times New Roman"/>
                <w:sz w:val="24"/>
                <w:szCs w:val="24"/>
              </w:rPr>
              <w:t>УТВЕРЖДЕНО</w:t>
            </w:r>
          </w:p>
          <w:p w14:paraId="12F6FEBB" w14:textId="77777777" w:rsidR="000C6EC2" w:rsidRPr="000C6EC2" w:rsidRDefault="000C6EC2" w:rsidP="000C6EC2">
            <w:pPr>
              <w:jc w:val="right"/>
              <w:rPr>
                <w:rFonts w:ascii="Times New Roman" w:hAnsi="Times New Roman" w:cs="Times New Roman"/>
                <w:sz w:val="24"/>
                <w:szCs w:val="24"/>
              </w:rPr>
            </w:pPr>
            <w:r w:rsidRPr="000C6EC2">
              <w:rPr>
                <w:rFonts w:ascii="Times New Roman" w:hAnsi="Times New Roman" w:cs="Times New Roman"/>
                <w:sz w:val="24"/>
                <w:szCs w:val="24"/>
              </w:rPr>
              <w:t xml:space="preserve">Заведующий МБДОУ </w:t>
            </w:r>
          </w:p>
          <w:p w14:paraId="28970D7F" w14:textId="77777777" w:rsidR="000C6EC2" w:rsidRPr="000C6EC2" w:rsidRDefault="000C6EC2" w:rsidP="000C6EC2">
            <w:pPr>
              <w:jc w:val="right"/>
              <w:rPr>
                <w:rFonts w:ascii="Times New Roman" w:hAnsi="Times New Roman" w:cs="Times New Roman"/>
                <w:sz w:val="24"/>
                <w:szCs w:val="24"/>
              </w:rPr>
            </w:pPr>
            <w:r w:rsidRPr="000C6EC2">
              <w:rPr>
                <w:rFonts w:ascii="Times New Roman" w:hAnsi="Times New Roman" w:cs="Times New Roman"/>
                <w:sz w:val="24"/>
                <w:szCs w:val="24"/>
              </w:rPr>
              <w:t xml:space="preserve">ЦРР – Д/с № 86 «Колокольчик» </w:t>
            </w:r>
          </w:p>
          <w:p w14:paraId="45ED9881" w14:textId="77777777" w:rsidR="000C6EC2" w:rsidRPr="000C6EC2" w:rsidRDefault="000C6EC2" w:rsidP="000C6EC2">
            <w:pPr>
              <w:jc w:val="right"/>
              <w:rPr>
                <w:rFonts w:ascii="Times New Roman" w:hAnsi="Times New Roman" w:cs="Times New Roman"/>
                <w:sz w:val="24"/>
                <w:szCs w:val="24"/>
              </w:rPr>
            </w:pPr>
            <w:r w:rsidRPr="000C6EC2">
              <w:rPr>
                <w:rFonts w:ascii="Times New Roman" w:hAnsi="Times New Roman" w:cs="Times New Roman"/>
                <w:sz w:val="24"/>
                <w:szCs w:val="24"/>
              </w:rPr>
              <w:t>Т.В. Инютина_________</w:t>
            </w:r>
          </w:p>
          <w:p w14:paraId="47005EC3" w14:textId="77777777" w:rsidR="000C6EC2" w:rsidRPr="000C6EC2" w:rsidRDefault="000C6EC2" w:rsidP="000C6EC2">
            <w:pPr>
              <w:jc w:val="right"/>
              <w:rPr>
                <w:rFonts w:ascii="Times New Roman" w:hAnsi="Times New Roman" w:cs="Times New Roman"/>
                <w:sz w:val="24"/>
                <w:szCs w:val="24"/>
              </w:rPr>
            </w:pPr>
            <w:r w:rsidRPr="000C6EC2">
              <w:rPr>
                <w:rFonts w:ascii="Times New Roman" w:hAnsi="Times New Roman" w:cs="Times New Roman"/>
                <w:sz w:val="24"/>
                <w:szCs w:val="24"/>
              </w:rPr>
              <w:t xml:space="preserve">Приказ №______ </w:t>
            </w:r>
          </w:p>
          <w:p w14:paraId="744026C5" w14:textId="77777777" w:rsidR="000C6EC2" w:rsidRPr="000C6EC2" w:rsidRDefault="000C6EC2" w:rsidP="000C6EC2">
            <w:pPr>
              <w:jc w:val="right"/>
              <w:rPr>
                <w:rFonts w:ascii="Times New Roman" w:hAnsi="Times New Roman" w:cs="Times New Roman"/>
                <w:sz w:val="24"/>
                <w:szCs w:val="24"/>
              </w:rPr>
            </w:pPr>
            <w:r w:rsidRPr="000C6EC2">
              <w:rPr>
                <w:rFonts w:ascii="Times New Roman" w:hAnsi="Times New Roman" w:cs="Times New Roman"/>
                <w:sz w:val="24"/>
                <w:szCs w:val="24"/>
              </w:rPr>
              <w:t>от «__</w:t>
            </w:r>
            <w:proofErr w:type="gramStart"/>
            <w:r w:rsidRPr="000C6EC2">
              <w:rPr>
                <w:rFonts w:ascii="Times New Roman" w:hAnsi="Times New Roman" w:cs="Times New Roman"/>
                <w:sz w:val="24"/>
                <w:szCs w:val="24"/>
              </w:rPr>
              <w:t>_»_</w:t>
            </w:r>
            <w:proofErr w:type="gramEnd"/>
            <w:r w:rsidRPr="000C6EC2">
              <w:rPr>
                <w:rFonts w:ascii="Times New Roman" w:hAnsi="Times New Roman" w:cs="Times New Roman"/>
                <w:sz w:val="24"/>
                <w:szCs w:val="24"/>
              </w:rPr>
              <w:t>__________2020г.</w:t>
            </w:r>
          </w:p>
          <w:p w14:paraId="5C1C3BCA" w14:textId="77777777" w:rsidR="000C6EC2" w:rsidRPr="000C6EC2" w:rsidRDefault="000C6EC2" w:rsidP="000C6EC2">
            <w:pPr>
              <w:jc w:val="right"/>
              <w:rPr>
                <w:rFonts w:ascii="Times New Roman" w:hAnsi="Times New Roman" w:cs="Times New Roman"/>
                <w:sz w:val="24"/>
                <w:szCs w:val="24"/>
              </w:rPr>
            </w:pPr>
          </w:p>
        </w:tc>
      </w:tr>
    </w:tbl>
    <w:p w14:paraId="12E44669" w14:textId="77777777" w:rsidR="000C6EC2" w:rsidRPr="000C6EC2" w:rsidRDefault="000C6EC2" w:rsidP="000C6EC2">
      <w:pPr>
        <w:spacing w:after="0" w:line="240" w:lineRule="auto"/>
        <w:jc w:val="center"/>
        <w:rPr>
          <w:rFonts w:ascii="Times New Roman" w:hAnsi="Times New Roman" w:cs="Times New Roman"/>
          <w:b/>
          <w:bCs/>
          <w:sz w:val="24"/>
          <w:szCs w:val="24"/>
        </w:rPr>
      </w:pPr>
    </w:p>
    <w:p w14:paraId="5A6DEF74" w14:textId="77777777" w:rsidR="000C6EC2" w:rsidRPr="000C6EC2" w:rsidRDefault="000C6EC2" w:rsidP="000C6EC2">
      <w:pPr>
        <w:spacing w:after="0" w:line="240" w:lineRule="auto"/>
        <w:jc w:val="center"/>
        <w:rPr>
          <w:rFonts w:ascii="Times New Roman" w:hAnsi="Times New Roman" w:cs="Times New Roman"/>
          <w:b/>
          <w:bCs/>
          <w:sz w:val="24"/>
          <w:szCs w:val="24"/>
        </w:rPr>
      </w:pPr>
    </w:p>
    <w:p w14:paraId="46880FA7" w14:textId="77777777" w:rsidR="000C6EC2" w:rsidRPr="000C6EC2" w:rsidRDefault="000C6EC2" w:rsidP="000C6EC2">
      <w:pPr>
        <w:spacing w:after="0" w:line="240" w:lineRule="auto"/>
        <w:jc w:val="center"/>
        <w:rPr>
          <w:rFonts w:ascii="Times New Roman" w:hAnsi="Times New Roman" w:cs="Times New Roman"/>
          <w:b/>
          <w:bCs/>
          <w:sz w:val="24"/>
          <w:szCs w:val="24"/>
        </w:rPr>
      </w:pPr>
    </w:p>
    <w:p w14:paraId="6CCD63B0" w14:textId="77777777" w:rsidR="000C6EC2" w:rsidRPr="000C6EC2" w:rsidRDefault="000C6EC2" w:rsidP="000C6EC2">
      <w:pPr>
        <w:spacing w:after="0" w:line="240" w:lineRule="auto"/>
        <w:jc w:val="center"/>
        <w:rPr>
          <w:rFonts w:ascii="Times New Roman" w:hAnsi="Times New Roman" w:cs="Times New Roman"/>
          <w:b/>
          <w:bCs/>
          <w:sz w:val="24"/>
          <w:szCs w:val="24"/>
        </w:rPr>
      </w:pPr>
    </w:p>
    <w:p w14:paraId="1E7657F7" w14:textId="305C99C5" w:rsidR="000C6EC2" w:rsidRPr="000C6EC2" w:rsidRDefault="000C6EC2" w:rsidP="000C6EC2">
      <w:pPr>
        <w:spacing w:after="0" w:line="240" w:lineRule="auto"/>
        <w:jc w:val="center"/>
        <w:rPr>
          <w:rFonts w:ascii="Times New Roman" w:hAnsi="Times New Roman" w:cs="Times New Roman"/>
          <w:b/>
          <w:bCs/>
          <w:sz w:val="24"/>
          <w:szCs w:val="24"/>
        </w:rPr>
      </w:pPr>
    </w:p>
    <w:p w14:paraId="6B83D53C" w14:textId="3B984141" w:rsidR="000C6EC2" w:rsidRPr="000C6EC2" w:rsidRDefault="000C6EC2" w:rsidP="000C6EC2">
      <w:pPr>
        <w:spacing w:after="0" w:line="240" w:lineRule="auto"/>
        <w:jc w:val="center"/>
        <w:rPr>
          <w:rFonts w:ascii="Times New Roman" w:hAnsi="Times New Roman" w:cs="Times New Roman"/>
          <w:b/>
          <w:bCs/>
          <w:sz w:val="24"/>
          <w:szCs w:val="24"/>
        </w:rPr>
      </w:pPr>
    </w:p>
    <w:p w14:paraId="5B0C282A" w14:textId="77777777" w:rsidR="000C6EC2" w:rsidRPr="000C6EC2" w:rsidRDefault="000C6EC2" w:rsidP="000C6EC2">
      <w:pPr>
        <w:spacing w:after="0" w:line="240" w:lineRule="auto"/>
        <w:jc w:val="center"/>
        <w:rPr>
          <w:rFonts w:ascii="Times New Roman" w:hAnsi="Times New Roman" w:cs="Times New Roman"/>
          <w:b/>
          <w:bCs/>
          <w:sz w:val="24"/>
          <w:szCs w:val="24"/>
        </w:rPr>
      </w:pPr>
    </w:p>
    <w:p w14:paraId="3D19707A" w14:textId="77777777" w:rsidR="000C6EC2" w:rsidRPr="000C6EC2" w:rsidRDefault="000C6EC2" w:rsidP="000C6EC2">
      <w:pPr>
        <w:spacing w:after="0" w:line="240" w:lineRule="auto"/>
        <w:jc w:val="center"/>
        <w:rPr>
          <w:rFonts w:ascii="Times New Roman" w:hAnsi="Times New Roman" w:cs="Times New Roman"/>
          <w:b/>
          <w:bCs/>
          <w:sz w:val="24"/>
          <w:szCs w:val="24"/>
        </w:rPr>
      </w:pPr>
    </w:p>
    <w:p w14:paraId="13FCD8AE" w14:textId="77777777" w:rsidR="000C6EC2" w:rsidRPr="000C6EC2" w:rsidRDefault="000C6EC2" w:rsidP="000C6EC2">
      <w:pPr>
        <w:spacing w:after="0" w:line="240" w:lineRule="auto"/>
        <w:jc w:val="center"/>
        <w:rPr>
          <w:rFonts w:ascii="Times New Roman" w:hAnsi="Times New Roman" w:cs="Times New Roman"/>
          <w:sz w:val="24"/>
          <w:szCs w:val="24"/>
        </w:rPr>
      </w:pPr>
    </w:p>
    <w:p w14:paraId="66115550" w14:textId="77777777" w:rsidR="000C6EC2" w:rsidRPr="000C6EC2" w:rsidRDefault="000C6EC2" w:rsidP="000C6EC2">
      <w:pPr>
        <w:spacing w:after="0" w:line="240" w:lineRule="auto"/>
        <w:jc w:val="center"/>
        <w:rPr>
          <w:rFonts w:ascii="Times New Roman" w:hAnsi="Times New Roman" w:cs="Times New Roman"/>
          <w:b/>
          <w:bCs/>
          <w:sz w:val="24"/>
          <w:szCs w:val="24"/>
        </w:rPr>
      </w:pPr>
    </w:p>
    <w:p w14:paraId="4202D08E" w14:textId="77777777" w:rsidR="000C6EC2" w:rsidRPr="000C6EC2" w:rsidRDefault="000C6EC2" w:rsidP="000C6EC2">
      <w:pPr>
        <w:spacing w:after="0" w:line="240" w:lineRule="auto"/>
        <w:jc w:val="center"/>
        <w:rPr>
          <w:rFonts w:ascii="Times New Roman" w:hAnsi="Times New Roman" w:cs="Times New Roman"/>
          <w:b/>
          <w:bCs/>
          <w:sz w:val="24"/>
          <w:szCs w:val="24"/>
        </w:rPr>
      </w:pPr>
      <w:r w:rsidRPr="000C6EC2">
        <w:rPr>
          <w:rFonts w:ascii="Times New Roman" w:hAnsi="Times New Roman" w:cs="Times New Roman"/>
          <w:b/>
          <w:bCs/>
          <w:sz w:val="24"/>
          <w:szCs w:val="24"/>
        </w:rPr>
        <w:t xml:space="preserve">ДОПОЛНИТЕЛЬНАЯ </w:t>
      </w:r>
    </w:p>
    <w:p w14:paraId="0107A00C" w14:textId="77777777" w:rsidR="000C6EC2" w:rsidRPr="000C6EC2" w:rsidRDefault="000C6EC2" w:rsidP="000C6EC2">
      <w:pPr>
        <w:spacing w:after="0" w:line="240" w:lineRule="auto"/>
        <w:jc w:val="center"/>
        <w:rPr>
          <w:rFonts w:ascii="Times New Roman" w:hAnsi="Times New Roman" w:cs="Times New Roman"/>
          <w:b/>
          <w:bCs/>
          <w:sz w:val="24"/>
          <w:szCs w:val="24"/>
        </w:rPr>
      </w:pPr>
      <w:r w:rsidRPr="000C6EC2">
        <w:rPr>
          <w:rFonts w:ascii="Times New Roman" w:hAnsi="Times New Roman" w:cs="Times New Roman"/>
          <w:b/>
          <w:bCs/>
          <w:sz w:val="24"/>
          <w:szCs w:val="24"/>
        </w:rPr>
        <w:t xml:space="preserve">ОБЩЕРАЗВИВАЮЩАЯ ПРОГРАММА </w:t>
      </w:r>
    </w:p>
    <w:p w14:paraId="1C939247" w14:textId="77777777" w:rsidR="000C6EC2" w:rsidRPr="000C6EC2" w:rsidRDefault="000C6EC2" w:rsidP="000C6EC2">
      <w:pPr>
        <w:spacing w:after="0" w:line="240" w:lineRule="auto"/>
        <w:jc w:val="center"/>
        <w:rPr>
          <w:rFonts w:ascii="Times New Roman" w:hAnsi="Times New Roman" w:cs="Times New Roman"/>
          <w:b/>
          <w:bCs/>
          <w:sz w:val="24"/>
          <w:szCs w:val="24"/>
        </w:rPr>
      </w:pPr>
      <w:r w:rsidRPr="000C6EC2">
        <w:rPr>
          <w:rFonts w:ascii="Times New Roman" w:hAnsi="Times New Roman" w:cs="Times New Roman"/>
          <w:b/>
          <w:bCs/>
          <w:sz w:val="24"/>
          <w:szCs w:val="24"/>
        </w:rPr>
        <w:t>«</w:t>
      </w:r>
      <w:proofErr w:type="spellStart"/>
      <w:r w:rsidRPr="000C6EC2">
        <w:rPr>
          <w:rFonts w:ascii="Times New Roman" w:hAnsi="Times New Roman" w:cs="Times New Roman"/>
          <w:b/>
          <w:bCs/>
          <w:sz w:val="24"/>
          <w:szCs w:val="24"/>
          <w:lang w:val="en-US"/>
        </w:rPr>
        <w:t>Fanclastik</w:t>
      </w:r>
      <w:proofErr w:type="spellEnd"/>
      <w:r w:rsidRPr="000C6EC2">
        <w:rPr>
          <w:rFonts w:ascii="Times New Roman" w:hAnsi="Times New Roman" w:cs="Times New Roman"/>
          <w:b/>
          <w:bCs/>
          <w:sz w:val="24"/>
          <w:szCs w:val="24"/>
        </w:rPr>
        <w:t>-умный конструктор»</w:t>
      </w:r>
    </w:p>
    <w:p w14:paraId="645F5DD2" w14:textId="77777777" w:rsidR="000C6EC2" w:rsidRPr="000C6EC2" w:rsidRDefault="000C6EC2" w:rsidP="000C6EC2">
      <w:pPr>
        <w:spacing w:after="0" w:line="240" w:lineRule="auto"/>
        <w:jc w:val="center"/>
        <w:rPr>
          <w:rFonts w:ascii="Times New Roman" w:hAnsi="Times New Roman" w:cs="Times New Roman"/>
          <w:sz w:val="24"/>
          <w:szCs w:val="24"/>
        </w:rPr>
      </w:pPr>
      <w:r w:rsidRPr="000C6EC2">
        <w:rPr>
          <w:rFonts w:ascii="Times New Roman" w:hAnsi="Times New Roman" w:cs="Times New Roman"/>
          <w:sz w:val="24"/>
          <w:szCs w:val="24"/>
        </w:rPr>
        <w:t xml:space="preserve">Муниципального бюджетного дошкольного образовательного учреждения </w:t>
      </w:r>
    </w:p>
    <w:p w14:paraId="399F3730" w14:textId="77777777" w:rsidR="000C6EC2" w:rsidRPr="000C6EC2" w:rsidRDefault="000C6EC2" w:rsidP="000C6EC2">
      <w:pPr>
        <w:spacing w:after="0" w:line="240" w:lineRule="auto"/>
        <w:jc w:val="center"/>
        <w:rPr>
          <w:rFonts w:ascii="Times New Roman" w:hAnsi="Times New Roman" w:cs="Times New Roman"/>
          <w:sz w:val="24"/>
          <w:szCs w:val="24"/>
        </w:rPr>
      </w:pPr>
      <w:r w:rsidRPr="000C6EC2">
        <w:rPr>
          <w:rFonts w:ascii="Times New Roman" w:hAnsi="Times New Roman" w:cs="Times New Roman"/>
          <w:sz w:val="24"/>
          <w:szCs w:val="24"/>
        </w:rPr>
        <w:t xml:space="preserve">«Центр развития ребенка – Детский сад № 86 «Колокольчик» </w:t>
      </w:r>
    </w:p>
    <w:p w14:paraId="2C151231" w14:textId="77777777" w:rsidR="000C6EC2" w:rsidRPr="000C6EC2" w:rsidRDefault="000C6EC2" w:rsidP="000C6EC2">
      <w:pPr>
        <w:spacing w:after="0" w:line="240" w:lineRule="auto"/>
        <w:jc w:val="center"/>
        <w:rPr>
          <w:rFonts w:ascii="Times New Roman" w:hAnsi="Times New Roman" w:cs="Times New Roman"/>
          <w:sz w:val="24"/>
          <w:szCs w:val="24"/>
        </w:rPr>
      </w:pPr>
      <w:r w:rsidRPr="000C6EC2">
        <w:rPr>
          <w:rFonts w:ascii="Times New Roman" w:hAnsi="Times New Roman" w:cs="Times New Roman"/>
          <w:sz w:val="24"/>
          <w:szCs w:val="24"/>
        </w:rPr>
        <w:t>городского округа «город Якутск»</w:t>
      </w:r>
    </w:p>
    <w:p w14:paraId="3F67AEE7" w14:textId="1C21E6DA" w:rsidR="000C6EC2" w:rsidRPr="000C6EC2" w:rsidRDefault="000C6EC2" w:rsidP="000C6EC2">
      <w:pPr>
        <w:spacing w:after="0" w:line="240" w:lineRule="auto"/>
        <w:jc w:val="center"/>
        <w:rPr>
          <w:rFonts w:ascii="Times New Roman" w:hAnsi="Times New Roman" w:cs="Times New Roman"/>
          <w:sz w:val="24"/>
          <w:szCs w:val="24"/>
        </w:rPr>
      </w:pPr>
      <w:r w:rsidRPr="000C6EC2">
        <w:rPr>
          <w:rFonts w:ascii="Times New Roman" w:hAnsi="Times New Roman" w:cs="Times New Roman"/>
          <w:sz w:val="24"/>
          <w:szCs w:val="24"/>
        </w:rPr>
        <w:t>на 202</w:t>
      </w:r>
      <w:r w:rsidRPr="002A16E3">
        <w:rPr>
          <w:rFonts w:ascii="Times New Roman" w:hAnsi="Times New Roman" w:cs="Times New Roman"/>
          <w:sz w:val="24"/>
          <w:szCs w:val="24"/>
        </w:rPr>
        <w:t>1</w:t>
      </w:r>
      <w:r w:rsidRPr="000C6EC2">
        <w:rPr>
          <w:rFonts w:ascii="Times New Roman" w:hAnsi="Times New Roman" w:cs="Times New Roman"/>
          <w:sz w:val="24"/>
          <w:szCs w:val="24"/>
        </w:rPr>
        <w:t xml:space="preserve"> – 202</w:t>
      </w:r>
      <w:r w:rsidRPr="002A16E3">
        <w:rPr>
          <w:rFonts w:ascii="Times New Roman" w:hAnsi="Times New Roman" w:cs="Times New Roman"/>
          <w:sz w:val="24"/>
          <w:szCs w:val="24"/>
        </w:rPr>
        <w:t>2</w:t>
      </w:r>
      <w:r w:rsidRPr="000C6EC2">
        <w:rPr>
          <w:rFonts w:ascii="Times New Roman" w:hAnsi="Times New Roman" w:cs="Times New Roman"/>
          <w:sz w:val="24"/>
          <w:szCs w:val="24"/>
        </w:rPr>
        <w:t xml:space="preserve"> учебный год</w:t>
      </w:r>
    </w:p>
    <w:p w14:paraId="07ADAA3D" w14:textId="77777777" w:rsidR="000C6EC2" w:rsidRPr="000C6EC2" w:rsidRDefault="000C6EC2" w:rsidP="000C6EC2">
      <w:pPr>
        <w:spacing w:after="0" w:line="240" w:lineRule="auto"/>
        <w:jc w:val="center"/>
        <w:rPr>
          <w:rFonts w:ascii="Times New Roman" w:hAnsi="Times New Roman" w:cs="Times New Roman"/>
          <w:sz w:val="24"/>
          <w:szCs w:val="24"/>
        </w:rPr>
      </w:pPr>
    </w:p>
    <w:p w14:paraId="2C68A33A" w14:textId="77777777" w:rsidR="000C6EC2" w:rsidRPr="000C6EC2" w:rsidRDefault="000C6EC2" w:rsidP="000C6EC2">
      <w:pPr>
        <w:spacing w:after="0" w:line="240" w:lineRule="auto"/>
        <w:jc w:val="center"/>
        <w:rPr>
          <w:rFonts w:ascii="Times New Roman" w:hAnsi="Times New Roman" w:cs="Times New Roman"/>
          <w:sz w:val="24"/>
          <w:szCs w:val="24"/>
        </w:rPr>
      </w:pPr>
    </w:p>
    <w:p w14:paraId="454AC355" w14:textId="77777777" w:rsidR="000C6EC2" w:rsidRPr="000C6EC2" w:rsidRDefault="000C6EC2" w:rsidP="000C6EC2">
      <w:pPr>
        <w:spacing w:after="0" w:line="240" w:lineRule="auto"/>
        <w:jc w:val="center"/>
        <w:rPr>
          <w:rFonts w:ascii="Times New Roman" w:hAnsi="Times New Roman" w:cs="Times New Roman"/>
          <w:sz w:val="24"/>
          <w:szCs w:val="24"/>
        </w:rPr>
      </w:pPr>
    </w:p>
    <w:p w14:paraId="603476DC" w14:textId="77777777" w:rsidR="000C6EC2" w:rsidRPr="000C6EC2" w:rsidRDefault="000C6EC2" w:rsidP="000C6EC2">
      <w:pPr>
        <w:spacing w:after="0" w:line="240" w:lineRule="auto"/>
        <w:jc w:val="center"/>
        <w:rPr>
          <w:rFonts w:ascii="Times New Roman" w:hAnsi="Times New Roman" w:cs="Times New Roman"/>
          <w:sz w:val="24"/>
          <w:szCs w:val="24"/>
        </w:rPr>
      </w:pPr>
    </w:p>
    <w:p w14:paraId="57C0ADBD" w14:textId="77777777" w:rsidR="000C6EC2" w:rsidRPr="000C6EC2" w:rsidRDefault="000C6EC2" w:rsidP="000C6EC2">
      <w:pPr>
        <w:spacing w:after="0" w:line="240" w:lineRule="auto"/>
        <w:jc w:val="center"/>
        <w:rPr>
          <w:rFonts w:ascii="Times New Roman" w:hAnsi="Times New Roman" w:cs="Times New Roman"/>
          <w:sz w:val="24"/>
          <w:szCs w:val="24"/>
        </w:rPr>
      </w:pPr>
    </w:p>
    <w:p w14:paraId="31FCF684" w14:textId="77777777" w:rsidR="000C6EC2" w:rsidRPr="000C6EC2" w:rsidRDefault="000C6EC2" w:rsidP="000C6EC2">
      <w:pPr>
        <w:spacing w:after="0" w:line="240" w:lineRule="auto"/>
        <w:jc w:val="center"/>
        <w:rPr>
          <w:rFonts w:ascii="Times New Roman" w:hAnsi="Times New Roman" w:cs="Times New Roman"/>
          <w:sz w:val="24"/>
          <w:szCs w:val="24"/>
        </w:rPr>
      </w:pPr>
    </w:p>
    <w:p w14:paraId="598B7BE4" w14:textId="77777777" w:rsidR="000C6EC2" w:rsidRPr="000C6EC2" w:rsidRDefault="000C6EC2" w:rsidP="000C6EC2">
      <w:pPr>
        <w:spacing w:after="0" w:line="240" w:lineRule="auto"/>
        <w:jc w:val="center"/>
        <w:rPr>
          <w:rFonts w:ascii="Times New Roman" w:hAnsi="Times New Roman" w:cs="Times New Roman"/>
          <w:sz w:val="24"/>
          <w:szCs w:val="24"/>
        </w:rPr>
      </w:pPr>
    </w:p>
    <w:p w14:paraId="0475C9AA" w14:textId="77777777" w:rsidR="000C6EC2" w:rsidRPr="000C6EC2" w:rsidRDefault="000C6EC2" w:rsidP="000C6EC2">
      <w:pPr>
        <w:spacing w:after="0" w:line="240" w:lineRule="auto"/>
        <w:jc w:val="center"/>
        <w:rPr>
          <w:rFonts w:ascii="Times New Roman" w:hAnsi="Times New Roman" w:cs="Times New Roman"/>
          <w:sz w:val="24"/>
          <w:szCs w:val="24"/>
        </w:rPr>
      </w:pPr>
    </w:p>
    <w:p w14:paraId="11EBFDAB" w14:textId="77777777" w:rsidR="000C6EC2" w:rsidRPr="000C6EC2" w:rsidRDefault="000C6EC2" w:rsidP="000C6EC2">
      <w:pPr>
        <w:spacing w:after="0" w:line="240" w:lineRule="auto"/>
        <w:jc w:val="center"/>
        <w:rPr>
          <w:rFonts w:ascii="Times New Roman" w:hAnsi="Times New Roman" w:cs="Times New Roman"/>
          <w:sz w:val="24"/>
          <w:szCs w:val="24"/>
        </w:rPr>
      </w:pPr>
    </w:p>
    <w:p w14:paraId="36D6725E" w14:textId="77777777" w:rsidR="000C6EC2" w:rsidRPr="000C6EC2" w:rsidRDefault="000C6EC2" w:rsidP="000C6EC2">
      <w:pPr>
        <w:spacing w:after="0" w:line="240" w:lineRule="auto"/>
        <w:jc w:val="center"/>
        <w:rPr>
          <w:rFonts w:ascii="Times New Roman" w:hAnsi="Times New Roman" w:cs="Times New Roman"/>
          <w:sz w:val="24"/>
          <w:szCs w:val="24"/>
        </w:rPr>
      </w:pPr>
    </w:p>
    <w:p w14:paraId="6166B76F" w14:textId="77777777" w:rsidR="000C6EC2" w:rsidRPr="000C6EC2" w:rsidRDefault="000C6EC2" w:rsidP="000C6EC2">
      <w:pPr>
        <w:spacing w:after="0" w:line="240" w:lineRule="auto"/>
        <w:jc w:val="center"/>
        <w:rPr>
          <w:rFonts w:ascii="Times New Roman" w:hAnsi="Times New Roman" w:cs="Times New Roman"/>
          <w:sz w:val="24"/>
          <w:szCs w:val="24"/>
        </w:rPr>
      </w:pPr>
    </w:p>
    <w:p w14:paraId="30DD0ACC" w14:textId="77777777" w:rsidR="000C6EC2" w:rsidRPr="000C6EC2" w:rsidRDefault="000C6EC2" w:rsidP="000C6EC2">
      <w:pPr>
        <w:spacing w:after="0" w:line="240" w:lineRule="auto"/>
        <w:jc w:val="right"/>
        <w:rPr>
          <w:rFonts w:ascii="Times New Roman" w:hAnsi="Times New Roman" w:cs="Times New Roman"/>
          <w:sz w:val="24"/>
          <w:szCs w:val="24"/>
        </w:rPr>
      </w:pPr>
    </w:p>
    <w:p w14:paraId="4DF158EE" w14:textId="2AF3FAB2" w:rsidR="000C6EC2" w:rsidRPr="000C6EC2" w:rsidRDefault="000C6EC2" w:rsidP="000C6EC2">
      <w:pPr>
        <w:spacing w:after="0" w:line="240" w:lineRule="auto"/>
        <w:jc w:val="right"/>
        <w:rPr>
          <w:rFonts w:ascii="Times New Roman" w:hAnsi="Times New Roman" w:cs="Times New Roman"/>
          <w:sz w:val="24"/>
          <w:szCs w:val="24"/>
        </w:rPr>
      </w:pPr>
      <w:r w:rsidRPr="000C6EC2">
        <w:rPr>
          <w:rFonts w:ascii="Times New Roman" w:hAnsi="Times New Roman" w:cs="Times New Roman"/>
          <w:sz w:val="24"/>
          <w:szCs w:val="24"/>
        </w:rPr>
        <w:t>Направленность программы: техническая</w:t>
      </w:r>
    </w:p>
    <w:p w14:paraId="3EED8CEF" w14:textId="77777777" w:rsidR="000C6EC2" w:rsidRPr="000C6EC2" w:rsidRDefault="000C6EC2" w:rsidP="000C6EC2">
      <w:pPr>
        <w:spacing w:after="0" w:line="240" w:lineRule="auto"/>
        <w:jc w:val="right"/>
        <w:rPr>
          <w:rFonts w:ascii="Times New Roman" w:hAnsi="Times New Roman" w:cs="Times New Roman"/>
          <w:sz w:val="24"/>
          <w:szCs w:val="24"/>
        </w:rPr>
      </w:pPr>
      <w:r w:rsidRPr="000C6EC2">
        <w:rPr>
          <w:rFonts w:ascii="Times New Roman" w:hAnsi="Times New Roman" w:cs="Times New Roman"/>
          <w:sz w:val="24"/>
          <w:szCs w:val="24"/>
        </w:rPr>
        <w:t>Уровень программы: базовый</w:t>
      </w:r>
    </w:p>
    <w:p w14:paraId="3A448AEF" w14:textId="012DFC97" w:rsidR="000C6EC2" w:rsidRPr="000C6EC2" w:rsidRDefault="000C6EC2" w:rsidP="000C6EC2">
      <w:pPr>
        <w:spacing w:after="0" w:line="240" w:lineRule="auto"/>
        <w:jc w:val="right"/>
        <w:rPr>
          <w:rFonts w:ascii="Times New Roman" w:hAnsi="Times New Roman" w:cs="Times New Roman"/>
          <w:sz w:val="24"/>
          <w:szCs w:val="24"/>
        </w:rPr>
      </w:pPr>
      <w:r w:rsidRPr="000C6EC2">
        <w:rPr>
          <w:rFonts w:ascii="Times New Roman" w:hAnsi="Times New Roman" w:cs="Times New Roman"/>
          <w:sz w:val="24"/>
          <w:szCs w:val="24"/>
        </w:rPr>
        <w:t>Возраст детей: 3-4 года</w:t>
      </w:r>
    </w:p>
    <w:p w14:paraId="7292D20E" w14:textId="77777777" w:rsidR="000C6EC2" w:rsidRPr="000C6EC2" w:rsidRDefault="000C6EC2" w:rsidP="000C6EC2">
      <w:pPr>
        <w:spacing w:after="0" w:line="240" w:lineRule="auto"/>
        <w:jc w:val="right"/>
        <w:rPr>
          <w:rFonts w:ascii="Times New Roman" w:hAnsi="Times New Roman" w:cs="Times New Roman"/>
          <w:sz w:val="24"/>
          <w:szCs w:val="24"/>
        </w:rPr>
      </w:pPr>
      <w:r w:rsidRPr="000C6EC2">
        <w:rPr>
          <w:rFonts w:ascii="Times New Roman" w:hAnsi="Times New Roman" w:cs="Times New Roman"/>
          <w:sz w:val="24"/>
          <w:szCs w:val="24"/>
        </w:rPr>
        <w:t>Срок реализации программы: 1 год</w:t>
      </w:r>
    </w:p>
    <w:p w14:paraId="05915E1F" w14:textId="77777777" w:rsidR="000C6EC2" w:rsidRPr="000C6EC2" w:rsidRDefault="000C6EC2" w:rsidP="000C6EC2">
      <w:pPr>
        <w:spacing w:after="0" w:line="240" w:lineRule="auto"/>
        <w:jc w:val="right"/>
        <w:rPr>
          <w:rFonts w:ascii="Times New Roman" w:hAnsi="Times New Roman" w:cs="Times New Roman"/>
          <w:sz w:val="24"/>
          <w:szCs w:val="24"/>
        </w:rPr>
      </w:pPr>
      <w:r w:rsidRPr="000C6EC2">
        <w:rPr>
          <w:rFonts w:ascii="Times New Roman" w:hAnsi="Times New Roman" w:cs="Times New Roman"/>
          <w:sz w:val="24"/>
          <w:szCs w:val="24"/>
        </w:rPr>
        <w:t>Воспитатель: Пахомова А.А.</w:t>
      </w:r>
    </w:p>
    <w:p w14:paraId="34D488A1" w14:textId="77777777" w:rsidR="000C6EC2" w:rsidRPr="000C6EC2" w:rsidRDefault="000C6EC2" w:rsidP="000C6EC2">
      <w:pPr>
        <w:spacing w:after="0" w:line="240" w:lineRule="auto"/>
        <w:jc w:val="center"/>
        <w:rPr>
          <w:rFonts w:ascii="Times New Roman" w:hAnsi="Times New Roman" w:cs="Times New Roman"/>
          <w:sz w:val="24"/>
          <w:szCs w:val="24"/>
        </w:rPr>
      </w:pPr>
    </w:p>
    <w:p w14:paraId="588A5943" w14:textId="77777777" w:rsidR="000C6EC2" w:rsidRPr="000C6EC2" w:rsidRDefault="000C6EC2" w:rsidP="000C6EC2">
      <w:pPr>
        <w:spacing w:after="0" w:line="240" w:lineRule="auto"/>
        <w:jc w:val="center"/>
        <w:rPr>
          <w:rFonts w:ascii="Times New Roman" w:hAnsi="Times New Roman" w:cs="Times New Roman"/>
          <w:sz w:val="24"/>
          <w:szCs w:val="24"/>
        </w:rPr>
      </w:pPr>
    </w:p>
    <w:p w14:paraId="4E8F31D6" w14:textId="77777777" w:rsidR="000C6EC2" w:rsidRPr="000C6EC2" w:rsidRDefault="000C6EC2" w:rsidP="000C6EC2">
      <w:pPr>
        <w:spacing w:after="0" w:line="240" w:lineRule="auto"/>
        <w:jc w:val="center"/>
        <w:rPr>
          <w:rFonts w:ascii="Times New Roman" w:hAnsi="Times New Roman" w:cs="Times New Roman"/>
          <w:sz w:val="24"/>
          <w:szCs w:val="24"/>
        </w:rPr>
      </w:pPr>
    </w:p>
    <w:p w14:paraId="6677B80E" w14:textId="77777777" w:rsidR="000C6EC2" w:rsidRPr="000C6EC2" w:rsidRDefault="000C6EC2" w:rsidP="000C6EC2">
      <w:pPr>
        <w:spacing w:after="0" w:line="240" w:lineRule="auto"/>
        <w:jc w:val="center"/>
        <w:rPr>
          <w:rFonts w:ascii="Times New Roman" w:hAnsi="Times New Roman" w:cs="Times New Roman"/>
          <w:sz w:val="24"/>
          <w:szCs w:val="24"/>
        </w:rPr>
      </w:pPr>
    </w:p>
    <w:p w14:paraId="19DCDEB5" w14:textId="77777777" w:rsidR="000C6EC2" w:rsidRPr="000C6EC2" w:rsidRDefault="000C6EC2" w:rsidP="000C6EC2">
      <w:pPr>
        <w:spacing w:after="0" w:line="240" w:lineRule="auto"/>
        <w:jc w:val="center"/>
        <w:rPr>
          <w:rFonts w:ascii="Times New Roman" w:hAnsi="Times New Roman" w:cs="Times New Roman"/>
          <w:sz w:val="24"/>
          <w:szCs w:val="24"/>
        </w:rPr>
      </w:pPr>
    </w:p>
    <w:p w14:paraId="495895A1" w14:textId="77777777" w:rsidR="000C6EC2" w:rsidRPr="000C6EC2" w:rsidRDefault="000C6EC2" w:rsidP="000C6EC2">
      <w:pPr>
        <w:spacing w:after="0" w:line="240" w:lineRule="auto"/>
        <w:jc w:val="center"/>
        <w:rPr>
          <w:rFonts w:ascii="Times New Roman" w:hAnsi="Times New Roman" w:cs="Times New Roman"/>
          <w:sz w:val="24"/>
          <w:szCs w:val="24"/>
        </w:rPr>
      </w:pPr>
    </w:p>
    <w:p w14:paraId="66710D17" w14:textId="77777777" w:rsidR="000C6EC2" w:rsidRPr="000C6EC2" w:rsidRDefault="000C6EC2" w:rsidP="000C6EC2">
      <w:pPr>
        <w:spacing w:after="0" w:line="240" w:lineRule="auto"/>
        <w:jc w:val="center"/>
        <w:rPr>
          <w:rFonts w:ascii="Times New Roman" w:hAnsi="Times New Roman" w:cs="Times New Roman"/>
          <w:sz w:val="24"/>
          <w:szCs w:val="24"/>
        </w:rPr>
      </w:pPr>
    </w:p>
    <w:p w14:paraId="1A100FC3" w14:textId="77777777" w:rsidR="000C6EC2" w:rsidRPr="000C6EC2" w:rsidRDefault="000C6EC2" w:rsidP="000C6EC2">
      <w:pPr>
        <w:spacing w:after="0" w:line="240" w:lineRule="auto"/>
        <w:jc w:val="center"/>
        <w:rPr>
          <w:rFonts w:ascii="Times New Roman" w:hAnsi="Times New Roman" w:cs="Times New Roman"/>
          <w:sz w:val="24"/>
          <w:szCs w:val="24"/>
        </w:rPr>
      </w:pPr>
    </w:p>
    <w:p w14:paraId="75396E99" w14:textId="77777777" w:rsidR="000C6EC2" w:rsidRPr="000C6EC2" w:rsidRDefault="000C6EC2" w:rsidP="000C6EC2">
      <w:pPr>
        <w:spacing w:after="0" w:line="240" w:lineRule="auto"/>
        <w:jc w:val="center"/>
        <w:rPr>
          <w:rFonts w:ascii="Times New Roman" w:hAnsi="Times New Roman" w:cs="Times New Roman"/>
          <w:sz w:val="24"/>
          <w:szCs w:val="24"/>
        </w:rPr>
      </w:pPr>
    </w:p>
    <w:p w14:paraId="3754DDB7" w14:textId="77777777" w:rsidR="000C6EC2" w:rsidRPr="000C6EC2" w:rsidRDefault="000C6EC2" w:rsidP="000C6EC2">
      <w:pPr>
        <w:spacing w:after="0" w:line="240" w:lineRule="auto"/>
        <w:jc w:val="center"/>
        <w:rPr>
          <w:rFonts w:ascii="Times New Roman" w:hAnsi="Times New Roman" w:cs="Times New Roman"/>
          <w:sz w:val="24"/>
          <w:szCs w:val="24"/>
        </w:rPr>
      </w:pPr>
    </w:p>
    <w:p w14:paraId="4DCA9251" w14:textId="168E7116" w:rsidR="000C6EC2" w:rsidRPr="000C6EC2" w:rsidRDefault="000C6EC2" w:rsidP="000C6EC2">
      <w:pPr>
        <w:spacing w:after="0" w:line="240" w:lineRule="auto"/>
        <w:jc w:val="center"/>
        <w:rPr>
          <w:rFonts w:ascii="Times New Roman" w:hAnsi="Times New Roman" w:cs="Times New Roman"/>
          <w:sz w:val="24"/>
          <w:szCs w:val="24"/>
        </w:rPr>
      </w:pPr>
      <w:r w:rsidRPr="000C6EC2">
        <w:rPr>
          <w:rFonts w:ascii="Times New Roman" w:hAnsi="Times New Roman" w:cs="Times New Roman"/>
          <w:sz w:val="24"/>
          <w:szCs w:val="24"/>
        </w:rPr>
        <w:t>Якутск - 2021</w:t>
      </w:r>
    </w:p>
    <w:tbl>
      <w:tblPr>
        <w:tblStyle w:val="a5"/>
        <w:tblW w:w="9345" w:type="dxa"/>
        <w:tblLayout w:type="fixed"/>
        <w:tblLook w:val="04A0" w:firstRow="1" w:lastRow="0" w:firstColumn="1" w:lastColumn="0" w:noHBand="0" w:noVBand="1"/>
      </w:tblPr>
      <w:tblGrid>
        <w:gridCol w:w="756"/>
        <w:gridCol w:w="7328"/>
        <w:gridCol w:w="1261"/>
      </w:tblGrid>
      <w:tr w:rsidR="00F00E79" w:rsidRPr="000C6EC2" w14:paraId="5B03931D" w14:textId="77777777">
        <w:trPr>
          <w:trHeight w:val="565"/>
        </w:trPr>
        <w:tc>
          <w:tcPr>
            <w:tcW w:w="9345" w:type="dxa"/>
            <w:gridSpan w:val="3"/>
          </w:tcPr>
          <w:p w14:paraId="2BC9E0FD" w14:textId="77777777" w:rsidR="00F00E79" w:rsidRPr="000C6EC2" w:rsidRDefault="00F00E79" w:rsidP="000C6EC2">
            <w:pPr>
              <w:jc w:val="center"/>
              <w:rPr>
                <w:rFonts w:ascii="Times New Roman" w:hAnsi="Times New Roman" w:cs="Times New Roman"/>
                <w:b/>
                <w:bCs/>
                <w:sz w:val="24"/>
                <w:szCs w:val="24"/>
              </w:rPr>
            </w:pPr>
          </w:p>
          <w:p w14:paraId="7AC91463" w14:textId="77777777" w:rsidR="00F00E79" w:rsidRPr="000C6EC2" w:rsidRDefault="0039794B" w:rsidP="000C6EC2">
            <w:pPr>
              <w:jc w:val="center"/>
              <w:rPr>
                <w:rFonts w:ascii="Times New Roman" w:hAnsi="Times New Roman" w:cs="Times New Roman"/>
                <w:b/>
                <w:bCs/>
                <w:sz w:val="24"/>
                <w:szCs w:val="24"/>
              </w:rPr>
            </w:pPr>
            <w:r w:rsidRPr="000C6EC2">
              <w:rPr>
                <w:rFonts w:ascii="Times New Roman" w:hAnsi="Times New Roman" w:cs="Times New Roman"/>
                <w:b/>
                <w:bCs/>
                <w:sz w:val="24"/>
                <w:szCs w:val="24"/>
              </w:rPr>
              <w:t>Содержание</w:t>
            </w:r>
          </w:p>
          <w:p w14:paraId="0F2008F0" w14:textId="77777777" w:rsidR="00F00E79" w:rsidRPr="000C6EC2" w:rsidRDefault="00F00E79" w:rsidP="000C6EC2">
            <w:pPr>
              <w:jc w:val="center"/>
              <w:rPr>
                <w:rFonts w:ascii="Times New Roman" w:hAnsi="Times New Roman" w:cs="Times New Roman"/>
                <w:b/>
                <w:bCs/>
                <w:sz w:val="24"/>
                <w:szCs w:val="24"/>
              </w:rPr>
            </w:pPr>
          </w:p>
        </w:tc>
      </w:tr>
      <w:tr w:rsidR="00F00E79" w:rsidRPr="000C6EC2" w14:paraId="55BBCA23" w14:textId="77777777" w:rsidTr="000C6EC2">
        <w:trPr>
          <w:trHeight w:val="302"/>
        </w:trPr>
        <w:tc>
          <w:tcPr>
            <w:tcW w:w="8084" w:type="dxa"/>
            <w:gridSpan w:val="2"/>
          </w:tcPr>
          <w:p w14:paraId="332F94A8" w14:textId="77777777" w:rsidR="00F00E79" w:rsidRPr="000C6EC2" w:rsidRDefault="0039794B" w:rsidP="00B25E63">
            <w:pPr>
              <w:numPr>
                <w:ilvl w:val="0"/>
                <w:numId w:val="1"/>
              </w:numPr>
              <w:jc w:val="center"/>
              <w:rPr>
                <w:rFonts w:ascii="Times New Roman" w:hAnsi="Times New Roman" w:cs="Times New Roman"/>
                <w:b/>
                <w:bCs/>
                <w:sz w:val="24"/>
                <w:szCs w:val="24"/>
              </w:rPr>
            </w:pPr>
            <w:r w:rsidRPr="000C6EC2">
              <w:rPr>
                <w:rFonts w:ascii="Times New Roman" w:hAnsi="Times New Roman" w:cs="Times New Roman"/>
                <w:b/>
                <w:bCs/>
                <w:sz w:val="24"/>
                <w:szCs w:val="24"/>
              </w:rPr>
              <w:t>Целевой раздел</w:t>
            </w:r>
          </w:p>
        </w:tc>
        <w:tc>
          <w:tcPr>
            <w:tcW w:w="1261" w:type="dxa"/>
          </w:tcPr>
          <w:p w14:paraId="4366B1B2" w14:textId="77777777" w:rsidR="00F00E79" w:rsidRPr="000C6EC2" w:rsidRDefault="00F00E79" w:rsidP="00B25E63">
            <w:pPr>
              <w:jc w:val="center"/>
              <w:rPr>
                <w:rFonts w:ascii="Times New Roman" w:hAnsi="Times New Roman" w:cs="Times New Roman"/>
                <w:bCs/>
                <w:sz w:val="24"/>
                <w:szCs w:val="24"/>
              </w:rPr>
            </w:pPr>
          </w:p>
        </w:tc>
      </w:tr>
      <w:tr w:rsidR="00F00E79" w:rsidRPr="000C6EC2" w14:paraId="3CDBB8E4" w14:textId="77777777" w:rsidTr="000C6EC2">
        <w:trPr>
          <w:trHeight w:val="278"/>
        </w:trPr>
        <w:tc>
          <w:tcPr>
            <w:tcW w:w="756" w:type="dxa"/>
          </w:tcPr>
          <w:p w14:paraId="20467DB4" w14:textId="77777777" w:rsidR="00F00E79" w:rsidRPr="000C6EC2" w:rsidRDefault="0039794B" w:rsidP="00B25E63">
            <w:pPr>
              <w:jc w:val="center"/>
              <w:rPr>
                <w:rFonts w:ascii="Times New Roman" w:hAnsi="Times New Roman" w:cs="Times New Roman"/>
                <w:bCs/>
                <w:sz w:val="24"/>
                <w:szCs w:val="24"/>
              </w:rPr>
            </w:pPr>
            <w:r w:rsidRPr="000C6EC2">
              <w:rPr>
                <w:rFonts w:ascii="Times New Roman" w:hAnsi="Times New Roman" w:cs="Times New Roman"/>
                <w:bCs/>
                <w:sz w:val="24"/>
                <w:szCs w:val="24"/>
              </w:rPr>
              <w:t>1.1.</w:t>
            </w:r>
          </w:p>
        </w:tc>
        <w:tc>
          <w:tcPr>
            <w:tcW w:w="7328" w:type="dxa"/>
          </w:tcPr>
          <w:p w14:paraId="4B5125D3" w14:textId="77777777" w:rsidR="00F00E79" w:rsidRPr="000C6EC2" w:rsidRDefault="0039794B" w:rsidP="000C6EC2">
            <w:pPr>
              <w:jc w:val="both"/>
              <w:rPr>
                <w:rFonts w:ascii="Times New Roman" w:hAnsi="Times New Roman" w:cs="Times New Roman"/>
                <w:bCs/>
                <w:sz w:val="24"/>
                <w:szCs w:val="24"/>
              </w:rPr>
            </w:pPr>
            <w:r w:rsidRPr="000C6EC2">
              <w:rPr>
                <w:rFonts w:ascii="Times New Roman" w:hAnsi="Times New Roman" w:cs="Times New Roman"/>
                <w:sz w:val="24"/>
                <w:szCs w:val="24"/>
              </w:rPr>
              <w:t>Пояснительная записка</w:t>
            </w:r>
          </w:p>
        </w:tc>
        <w:tc>
          <w:tcPr>
            <w:tcW w:w="1261" w:type="dxa"/>
          </w:tcPr>
          <w:p w14:paraId="0324FBC7" w14:textId="771AF410" w:rsidR="00F00E79" w:rsidRPr="000C6EC2" w:rsidRDefault="00AB5C61" w:rsidP="00B25E63">
            <w:pPr>
              <w:jc w:val="center"/>
              <w:rPr>
                <w:rFonts w:ascii="Times New Roman" w:hAnsi="Times New Roman" w:cs="Times New Roman"/>
                <w:bCs/>
                <w:sz w:val="24"/>
                <w:szCs w:val="24"/>
              </w:rPr>
            </w:pPr>
            <w:r>
              <w:rPr>
                <w:rFonts w:ascii="Times New Roman" w:hAnsi="Times New Roman" w:cs="Times New Roman"/>
                <w:bCs/>
                <w:sz w:val="24"/>
                <w:szCs w:val="24"/>
              </w:rPr>
              <w:t>3</w:t>
            </w:r>
          </w:p>
        </w:tc>
      </w:tr>
      <w:tr w:rsidR="00F00E79" w:rsidRPr="000C6EC2" w14:paraId="538D6842" w14:textId="77777777" w:rsidTr="000C6EC2">
        <w:trPr>
          <w:trHeight w:val="268"/>
        </w:trPr>
        <w:tc>
          <w:tcPr>
            <w:tcW w:w="756" w:type="dxa"/>
          </w:tcPr>
          <w:p w14:paraId="5450D420" w14:textId="77777777" w:rsidR="00F00E79" w:rsidRPr="000C6EC2" w:rsidRDefault="0039794B" w:rsidP="00B25E63">
            <w:pPr>
              <w:jc w:val="center"/>
              <w:rPr>
                <w:rFonts w:ascii="Times New Roman" w:hAnsi="Times New Roman" w:cs="Times New Roman"/>
                <w:bCs/>
                <w:sz w:val="24"/>
                <w:szCs w:val="24"/>
              </w:rPr>
            </w:pPr>
            <w:r w:rsidRPr="000C6EC2">
              <w:rPr>
                <w:rFonts w:ascii="Times New Roman" w:hAnsi="Times New Roman" w:cs="Times New Roman"/>
                <w:bCs/>
                <w:sz w:val="24"/>
                <w:szCs w:val="24"/>
              </w:rPr>
              <w:t>1.2.</w:t>
            </w:r>
          </w:p>
        </w:tc>
        <w:tc>
          <w:tcPr>
            <w:tcW w:w="7328" w:type="dxa"/>
          </w:tcPr>
          <w:p w14:paraId="3BE6C38A" w14:textId="77777777" w:rsidR="00F00E79" w:rsidRPr="000C6EC2" w:rsidRDefault="0039794B" w:rsidP="000C6EC2">
            <w:pPr>
              <w:jc w:val="both"/>
              <w:rPr>
                <w:rFonts w:ascii="Times New Roman" w:hAnsi="Times New Roman" w:cs="Times New Roman"/>
                <w:bCs/>
                <w:sz w:val="24"/>
                <w:szCs w:val="24"/>
              </w:rPr>
            </w:pPr>
            <w:r w:rsidRPr="000C6EC2">
              <w:rPr>
                <w:rFonts w:ascii="Times New Roman" w:hAnsi="Times New Roman" w:cs="Times New Roman"/>
                <w:sz w:val="24"/>
                <w:szCs w:val="24"/>
              </w:rPr>
              <w:t>Основная идея Программы</w:t>
            </w:r>
          </w:p>
        </w:tc>
        <w:tc>
          <w:tcPr>
            <w:tcW w:w="1261" w:type="dxa"/>
          </w:tcPr>
          <w:p w14:paraId="1EE85EE6" w14:textId="60120EF5" w:rsidR="00F00E79" w:rsidRPr="000C6EC2" w:rsidRDefault="00AB5C61" w:rsidP="00B25E63">
            <w:pPr>
              <w:jc w:val="center"/>
              <w:rPr>
                <w:rFonts w:ascii="Times New Roman" w:hAnsi="Times New Roman" w:cs="Times New Roman"/>
                <w:bCs/>
                <w:sz w:val="24"/>
                <w:szCs w:val="24"/>
              </w:rPr>
            </w:pPr>
            <w:r>
              <w:rPr>
                <w:rFonts w:ascii="Times New Roman" w:hAnsi="Times New Roman" w:cs="Times New Roman"/>
                <w:bCs/>
                <w:sz w:val="24"/>
                <w:szCs w:val="24"/>
              </w:rPr>
              <w:t>3</w:t>
            </w:r>
          </w:p>
        </w:tc>
      </w:tr>
      <w:tr w:rsidR="00F00E79" w:rsidRPr="000C6EC2" w14:paraId="1E155A91" w14:textId="77777777" w:rsidTr="000C6EC2">
        <w:trPr>
          <w:trHeight w:val="257"/>
        </w:trPr>
        <w:tc>
          <w:tcPr>
            <w:tcW w:w="756" w:type="dxa"/>
          </w:tcPr>
          <w:p w14:paraId="72E5897C" w14:textId="77777777" w:rsidR="00F00E79" w:rsidRPr="000C6EC2" w:rsidRDefault="0039794B" w:rsidP="00B25E63">
            <w:pPr>
              <w:jc w:val="center"/>
              <w:rPr>
                <w:rFonts w:ascii="Times New Roman" w:hAnsi="Times New Roman" w:cs="Times New Roman"/>
                <w:bCs/>
                <w:sz w:val="24"/>
                <w:szCs w:val="24"/>
              </w:rPr>
            </w:pPr>
            <w:r w:rsidRPr="000C6EC2">
              <w:rPr>
                <w:rFonts w:ascii="Times New Roman" w:hAnsi="Times New Roman" w:cs="Times New Roman"/>
                <w:bCs/>
                <w:sz w:val="24"/>
                <w:szCs w:val="24"/>
              </w:rPr>
              <w:t>1.3.</w:t>
            </w:r>
          </w:p>
        </w:tc>
        <w:tc>
          <w:tcPr>
            <w:tcW w:w="7328" w:type="dxa"/>
          </w:tcPr>
          <w:p w14:paraId="6AD84E42" w14:textId="77777777" w:rsidR="00F00E79" w:rsidRPr="000C6EC2" w:rsidRDefault="0039794B" w:rsidP="000C6EC2">
            <w:pPr>
              <w:jc w:val="both"/>
              <w:rPr>
                <w:rFonts w:ascii="Times New Roman" w:hAnsi="Times New Roman" w:cs="Times New Roman"/>
                <w:bCs/>
                <w:sz w:val="24"/>
                <w:szCs w:val="24"/>
              </w:rPr>
            </w:pPr>
            <w:r w:rsidRPr="000C6EC2">
              <w:rPr>
                <w:rFonts w:ascii="Times New Roman" w:hAnsi="Times New Roman" w:cs="Times New Roman"/>
                <w:sz w:val="24"/>
                <w:szCs w:val="24"/>
              </w:rPr>
              <w:t>Цели и задачи Программы</w:t>
            </w:r>
          </w:p>
        </w:tc>
        <w:tc>
          <w:tcPr>
            <w:tcW w:w="1261" w:type="dxa"/>
          </w:tcPr>
          <w:p w14:paraId="073F2FB1" w14:textId="0799A4F5" w:rsidR="00F00E79" w:rsidRPr="000C6EC2" w:rsidRDefault="00AB5C61" w:rsidP="00B25E63">
            <w:pPr>
              <w:jc w:val="center"/>
              <w:rPr>
                <w:rFonts w:ascii="Times New Roman" w:hAnsi="Times New Roman" w:cs="Times New Roman"/>
                <w:bCs/>
                <w:sz w:val="24"/>
                <w:szCs w:val="24"/>
              </w:rPr>
            </w:pPr>
            <w:r>
              <w:rPr>
                <w:rFonts w:ascii="Times New Roman" w:hAnsi="Times New Roman" w:cs="Times New Roman"/>
                <w:bCs/>
                <w:sz w:val="24"/>
                <w:szCs w:val="24"/>
              </w:rPr>
              <w:t>4</w:t>
            </w:r>
          </w:p>
        </w:tc>
      </w:tr>
      <w:tr w:rsidR="00F00E79" w:rsidRPr="000C6EC2" w14:paraId="1B384406" w14:textId="77777777" w:rsidTr="000C6EC2">
        <w:trPr>
          <w:trHeight w:val="120"/>
        </w:trPr>
        <w:tc>
          <w:tcPr>
            <w:tcW w:w="756" w:type="dxa"/>
          </w:tcPr>
          <w:p w14:paraId="3440282B" w14:textId="77777777" w:rsidR="00F00E79" w:rsidRPr="000C6EC2" w:rsidRDefault="0039794B" w:rsidP="00B25E63">
            <w:pPr>
              <w:jc w:val="center"/>
              <w:rPr>
                <w:rFonts w:ascii="Times New Roman" w:hAnsi="Times New Roman" w:cs="Times New Roman"/>
                <w:bCs/>
                <w:sz w:val="24"/>
                <w:szCs w:val="24"/>
              </w:rPr>
            </w:pPr>
            <w:r w:rsidRPr="000C6EC2">
              <w:rPr>
                <w:rFonts w:ascii="Times New Roman" w:hAnsi="Times New Roman" w:cs="Times New Roman"/>
                <w:bCs/>
                <w:sz w:val="24"/>
                <w:szCs w:val="24"/>
              </w:rPr>
              <w:t>1.4.</w:t>
            </w:r>
          </w:p>
        </w:tc>
        <w:tc>
          <w:tcPr>
            <w:tcW w:w="7328" w:type="dxa"/>
          </w:tcPr>
          <w:p w14:paraId="0B71D8CD" w14:textId="0B0B5CAE"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Планируемые результаты реализации Программы</w:t>
            </w:r>
          </w:p>
        </w:tc>
        <w:tc>
          <w:tcPr>
            <w:tcW w:w="1261" w:type="dxa"/>
          </w:tcPr>
          <w:p w14:paraId="2996DA0F" w14:textId="2C59EE85" w:rsidR="00F00E79" w:rsidRPr="000C6EC2" w:rsidRDefault="00AB5C61" w:rsidP="00B25E63">
            <w:pPr>
              <w:jc w:val="center"/>
              <w:rPr>
                <w:rFonts w:ascii="Times New Roman" w:hAnsi="Times New Roman" w:cs="Times New Roman"/>
                <w:bCs/>
                <w:sz w:val="24"/>
                <w:szCs w:val="24"/>
              </w:rPr>
            </w:pPr>
            <w:r>
              <w:rPr>
                <w:rFonts w:ascii="Times New Roman" w:hAnsi="Times New Roman" w:cs="Times New Roman"/>
                <w:bCs/>
                <w:sz w:val="24"/>
                <w:szCs w:val="24"/>
              </w:rPr>
              <w:t>5</w:t>
            </w:r>
          </w:p>
        </w:tc>
      </w:tr>
      <w:tr w:rsidR="00F00E79" w:rsidRPr="000C6EC2" w14:paraId="1F2C2061" w14:textId="77777777" w:rsidTr="00B25E63">
        <w:trPr>
          <w:trHeight w:val="251"/>
        </w:trPr>
        <w:tc>
          <w:tcPr>
            <w:tcW w:w="8084" w:type="dxa"/>
            <w:gridSpan w:val="2"/>
          </w:tcPr>
          <w:p w14:paraId="58965419" w14:textId="77777777" w:rsidR="00F00E79" w:rsidRPr="000C6EC2" w:rsidRDefault="0039794B" w:rsidP="00B25E63">
            <w:pPr>
              <w:pStyle w:val="a6"/>
              <w:numPr>
                <w:ilvl w:val="0"/>
                <w:numId w:val="1"/>
              </w:numPr>
              <w:contextualSpacing w:val="0"/>
              <w:jc w:val="center"/>
              <w:rPr>
                <w:rFonts w:ascii="Times New Roman" w:hAnsi="Times New Roman" w:cs="Times New Roman"/>
                <w:b/>
                <w:bCs/>
                <w:sz w:val="24"/>
                <w:szCs w:val="24"/>
              </w:rPr>
            </w:pPr>
            <w:r w:rsidRPr="000C6EC2">
              <w:rPr>
                <w:rFonts w:ascii="Times New Roman" w:hAnsi="Times New Roman" w:cs="Times New Roman"/>
                <w:b/>
                <w:bCs/>
                <w:sz w:val="24"/>
                <w:szCs w:val="24"/>
              </w:rPr>
              <w:t>Содержательный раздел</w:t>
            </w:r>
          </w:p>
        </w:tc>
        <w:tc>
          <w:tcPr>
            <w:tcW w:w="1261" w:type="dxa"/>
          </w:tcPr>
          <w:p w14:paraId="1A252C95" w14:textId="77777777" w:rsidR="00F00E79" w:rsidRPr="000C6EC2" w:rsidRDefault="00F00E79" w:rsidP="00B25E63">
            <w:pPr>
              <w:jc w:val="center"/>
              <w:rPr>
                <w:rFonts w:ascii="Times New Roman" w:hAnsi="Times New Roman" w:cs="Times New Roman"/>
                <w:bCs/>
                <w:sz w:val="24"/>
                <w:szCs w:val="24"/>
              </w:rPr>
            </w:pPr>
          </w:p>
        </w:tc>
      </w:tr>
      <w:tr w:rsidR="00F00E79" w:rsidRPr="000C6EC2" w14:paraId="02DC8AE3" w14:textId="77777777">
        <w:tc>
          <w:tcPr>
            <w:tcW w:w="756" w:type="dxa"/>
          </w:tcPr>
          <w:p w14:paraId="7AE2F151" w14:textId="77777777" w:rsidR="00F00E79" w:rsidRPr="000C6EC2" w:rsidRDefault="0039794B" w:rsidP="00B25E63">
            <w:pPr>
              <w:jc w:val="center"/>
              <w:rPr>
                <w:rFonts w:ascii="Times New Roman" w:hAnsi="Times New Roman" w:cs="Times New Roman"/>
                <w:b/>
                <w:bCs/>
                <w:sz w:val="24"/>
                <w:szCs w:val="24"/>
              </w:rPr>
            </w:pPr>
            <w:r w:rsidRPr="000C6EC2">
              <w:rPr>
                <w:rFonts w:ascii="Times New Roman" w:hAnsi="Times New Roman" w:cs="Times New Roman"/>
                <w:sz w:val="24"/>
                <w:szCs w:val="24"/>
              </w:rPr>
              <w:t>2.1.</w:t>
            </w:r>
          </w:p>
        </w:tc>
        <w:tc>
          <w:tcPr>
            <w:tcW w:w="7328" w:type="dxa"/>
          </w:tcPr>
          <w:p w14:paraId="6F50A696" w14:textId="77777777" w:rsidR="00F00E79" w:rsidRPr="000C6EC2" w:rsidRDefault="0039794B" w:rsidP="000C6EC2">
            <w:pPr>
              <w:jc w:val="both"/>
              <w:rPr>
                <w:rFonts w:ascii="Times New Roman" w:hAnsi="Times New Roman" w:cs="Times New Roman"/>
                <w:bCs/>
                <w:sz w:val="24"/>
                <w:szCs w:val="24"/>
              </w:rPr>
            </w:pPr>
            <w:r w:rsidRPr="000C6EC2">
              <w:rPr>
                <w:rFonts w:ascii="Times New Roman" w:hAnsi="Times New Roman" w:cs="Times New Roman"/>
                <w:sz w:val="24"/>
                <w:szCs w:val="24"/>
              </w:rPr>
              <w:t>Содержание Программы</w:t>
            </w:r>
          </w:p>
        </w:tc>
        <w:tc>
          <w:tcPr>
            <w:tcW w:w="1261" w:type="dxa"/>
          </w:tcPr>
          <w:p w14:paraId="0413B392" w14:textId="112041E8" w:rsidR="00F00E79" w:rsidRPr="000C6EC2" w:rsidRDefault="00AB5C61" w:rsidP="00B25E63">
            <w:pPr>
              <w:jc w:val="center"/>
              <w:rPr>
                <w:rFonts w:ascii="Times New Roman" w:hAnsi="Times New Roman" w:cs="Times New Roman"/>
                <w:bCs/>
                <w:sz w:val="24"/>
                <w:szCs w:val="24"/>
              </w:rPr>
            </w:pPr>
            <w:r>
              <w:rPr>
                <w:rFonts w:ascii="Times New Roman" w:hAnsi="Times New Roman" w:cs="Times New Roman"/>
                <w:bCs/>
                <w:sz w:val="24"/>
                <w:szCs w:val="24"/>
              </w:rPr>
              <w:t>7</w:t>
            </w:r>
          </w:p>
        </w:tc>
      </w:tr>
      <w:tr w:rsidR="00F00E79" w:rsidRPr="000C6EC2" w14:paraId="0F7915EC" w14:textId="77777777">
        <w:tc>
          <w:tcPr>
            <w:tcW w:w="756" w:type="dxa"/>
          </w:tcPr>
          <w:p w14:paraId="61C8C555" w14:textId="77777777" w:rsidR="00F00E79" w:rsidRPr="000C6EC2" w:rsidRDefault="0039794B" w:rsidP="00B25E63">
            <w:pPr>
              <w:jc w:val="center"/>
              <w:rPr>
                <w:rFonts w:ascii="Times New Roman" w:hAnsi="Times New Roman" w:cs="Times New Roman"/>
                <w:sz w:val="24"/>
                <w:szCs w:val="24"/>
              </w:rPr>
            </w:pPr>
            <w:r w:rsidRPr="000C6EC2">
              <w:rPr>
                <w:rFonts w:ascii="Times New Roman" w:hAnsi="Times New Roman" w:cs="Times New Roman"/>
                <w:sz w:val="24"/>
                <w:szCs w:val="24"/>
              </w:rPr>
              <w:t>2.2.</w:t>
            </w:r>
          </w:p>
        </w:tc>
        <w:tc>
          <w:tcPr>
            <w:tcW w:w="7328" w:type="dxa"/>
          </w:tcPr>
          <w:p w14:paraId="6E4747C9" w14:textId="72F41491"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Перспективный тематический план на 20</w:t>
            </w:r>
            <w:r w:rsidR="000C6EC2">
              <w:rPr>
                <w:rFonts w:ascii="Times New Roman" w:hAnsi="Times New Roman" w:cs="Times New Roman"/>
                <w:sz w:val="24"/>
                <w:szCs w:val="24"/>
              </w:rPr>
              <w:t>21</w:t>
            </w:r>
            <w:r w:rsidRPr="000C6EC2">
              <w:rPr>
                <w:rFonts w:ascii="Times New Roman" w:hAnsi="Times New Roman" w:cs="Times New Roman"/>
                <w:sz w:val="24"/>
                <w:szCs w:val="24"/>
              </w:rPr>
              <w:t xml:space="preserve"> - 202</w:t>
            </w:r>
            <w:r w:rsidR="000C6EC2">
              <w:rPr>
                <w:rFonts w:ascii="Times New Roman" w:hAnsi="Times New Roman" w:cs="Times New Roman"/>
                <w:sz w:val="24"/>
                <w:szCs w:val="24"/>
              </w:rPr>
              <w:t>2</w:t>
            </w:r>
            <w:r w:rsidRPr="000C6EC2">
              <w:rPr>
                <w:rFonts w:ascii="Times New Roman" w:hAnsi="Times New Roman" w:cs="Times New Roman"/>
                <w:sz w:val="24"/>
                <w:szCs w:val="24"/>
              </w:rPr>
              <w:t xml:space="preserve"> учебный год</w:t>
            </w:r>
          </w:p>
        </w:tc>
        <w:tc>
          <w:tcPr>
            <w:tcW w:w="1261" w:type="dxa"/>
          </w:tcPr>
          <w:p w14:paraId="3F99EF2B" w14:textId="1D8D0FBD" w:rsidR="00F00E79" w:rsidRPr="000C6EC2" w:rsidRDefault="00AB5C61" w:rsidP="00B25E63">
            <w:pPr>
              <w:jc w:val="center"/>
              <w:rPr>
                <w:rFonts w:ascii="Times New Roman" w:hAnsi="Times New Roman" w:cs="Times New Roman"/>
                <w:bCs/>
                <w:sz w:val="24"/>
                <w:szCs w:val="24"/>
              </w:rPr>
            </w:pPr>
            <w:r>
              <w:rPr>
                <w:rFonts w:ascii="Times New Roman" w:hAnsi="Times New Roman" w:cs="Times New Roman"/>
                <w:bCs/>
                <w:sz w:val="24"/>
                <w:szCs w:val="24"/>
              </w:rPr>
              <w:t>8</w:t>
            </w:r>
          </w:p>
        </w:tc>
      </w:tr>
      <w:tr w:rsidR="00F00E79" w:rsidRPr="000C6EC2" w14:paraId="2397BEF8" w14:textId="77777777">
        <w:tc>
          <w:tcPr>
            <w:tcW w:w="756" w:type="dxa"/>
          </w:tcPr>
          <w:p w14:paraId="334AB549" w14:textId="77777777" w:rsidR="00F00E79" w:rsidRPr="000C6EC2" w:rsidRDefault="0039794B" w:rsidP="00B25E63">
            <w:pPr>
              <w:jc w:val="center"/>
              <w:rPr>
                <w:rFonts w:ascii="Times New Roman" w:hAnsi="Times New Roman" w:cs="Times New Roman"/>
                <w:sz w:val="24"/>
                <w:szCs w:val="24"/>
              </w:rPr>
            </w:pPr>
            <w:r w:rsidRPr="000C6EC2">
              <w:rPr>
                <w:rFonts w:ascii="Times New Roman" w:hAnsi="Times New Roman" w:cs="Times New Roman"/>
                <w:sz w:val="24"/>
                <w:szCs w:val="24"/>
              </w:rPr>
              <w:t>2.3.</w:t>
            </w:r>
          </w:p>
        </w:tc>
        <w:tc>
          <w:tcPr>
            <w:tcW w:w="7328" w:type="dxa"/>
          </w:tcPr>
          <w:p w14:paraId="54196DFC"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 xml:space="preserve">Формы и методы образовательной деятельности </w:t>
            </w:r>
          </w:p>
        </w:tc>
        <w:tc>
          <w:tcPr>
            <w:tcW w:w="1261" w:type="dxa"/>
          </w:tcPr>
          <w:p w14:paraId="6E9D4CC9" w14:textId="1C3D5C86" w:rsidR="00F00E79" w:rsidRPr="000C6EC2" w:rsidRDefault="00AB5C61" w:rsidP="00B25E63">
            <w:pPr>
              <w:jc w:val="center"/>
              <w:rPr>
                <w:rFonts w:ascii="Times New Roman" w:hAnsi="Times New Roman" w:cs="Times New Roman"/>
                <w:bCs/>
                <w:sz w:val="24"/>
                <w:szCs w:val="24"/>
              </w:rPr>
            </w:pPr>
            <w:r>
              <w:rPr>
                <w:rFonts w:ascii="Times New Roman" w:hAnsi="Times New Roman" w:cs="Times New Roman"/>
                <w:bCs/>
                <w:sz w:val="24"/>
                <w:szCs w:val="24"/>
              </w:rPr>
              <w:t>14</w:t>
            </w:r>
          </w:p>
        </w:tc>
      </w:tr>
      <w:tr w:rsidR="00F00E79" w:rsidRPr="000C6EC2" w14:paraId="21917FBF" w14:textId="77777777" w:rsidTr="00B25E63">
        <w:trPr>
          <w:trHeight w:val="253"/>
        </w:trPr>
        <w:tc>
          <w:tcPr>
            <w:tcW w:w="8084" w:type="dxa"/>
            <w:gridSpan w:val="2"/>
          </w:tcPr>
          <w:p w14:paraId="0F8604FE" w14:textId="77777777" w:rsidR="00F00E79" w:rsidRPr="000C6EC2" w:rsidRDefault="0039794B" w:rsidP="00B25E63">
            <w:pPr>
              <w:jc w:val="center"/>
              <w:rPr>
                <w:rFonts w:ascii="Times New Roman" w:hAnsi="Times New Roman" w:cs="Times New Roman"/>
                <w:bCs/>
                <w:sz w:val="24"/>
                <w:szCs w:val="24"/>
              </w:rPr>
            </w:pPr>
            <w:r w:rsidRPr="000C6EC2">
              <w:rPr>
                <w:rFonts w:ascii="Times New Roman" w:hAnsi="Times New Roman" w:cs="Times New Roman"/>
                <w:b/>
                <w:bCs/>
                <w:sz w:val="24"/>
                <w:szCs w:val="24"/>
              </w:rPr>
              <w:t>III. Организационный раздел</w:t>
            </w:r>
          </w:p>
        </w:tc>
        <w:tc>
          <w:tcPr>
            <w:tcW w:w="1261" w:type="dxa"/>
          </w:tcPr>
          <w:p w14:paraId="237A3009" w14:textId="77777777" w:rsidR="00F00E79" w:rsidRPr="000C6EC2" w:rsidRDefault="00F00E79" w:rsidP="00B25E63">
            <w:pPr>
              <w:jc w:val="center"/>
              <w:rPr>
                <w:rFonts w:ascii="Times New Roman" w:hAnsi="Times New Roman" w:cs="Times New Roman"/>
                <w:bCs/>
                <w:sz w:val="24"/>
                <w:szCs w:val="24"/>
              </w:rPr>
            </w:pPr>
          </w:p>
        </w:tc>
      </w:tr>
      <w:tr w:rsidR="00F00E79" w:rsidRPr="000C6EC2" w14:paraId="79CDA663" w14:textId="77777777" w:rsidTr="000C6EC2">
        <w:trPr>
          <w:trHeight w:val="261"/>
        </w:trPr>
        <w:tc>
          <w:tcPr>
            <w:tcW w:w="756" w:type="dxa"/>
          </w:tcPr>
          <w:p w14:paraId="65DE77E2" w14:textId="77777777" w:rsidR="00F00E79" w:rsidRPr="000C6EC2" w:rsidRDefault="0039794B" w:rsidP="00B25E63">
            <w:pPr>
              <w:jc w:val="center"/>
              <w:rPr>
                <w:rFonts w:ascii="Times New Roman" w:hAnsi="Times New Roman" w:cs="Times New Roman"/>
                <w:b/>
                <w:bCs/>
                <w:sz w:val="24"/>
                <w:szCs w:val="24"/>
              </w:rPr>
            </w:pPr>
            <w:r w:rsidRPr="000C6EC2">
              <w:rPr>
                <w:rFonts w:ascii="Times New Roman" w:hAnsi="Times New Roman" w:cs="Times New Roman"/>
                <w:sz w:val="24"/>
                <w:szCs w:val="24"/>
              </w:rPr>
              <w:t>3.1.</w:t>
            </w:r>
          </w:p>
        </w:tc>
        <w:tc>
          <w:tcPr>
            <w:tcW w:w="7328" w:type="dxa"/>
          </w:tcPr>
          <w:p w14:paraId="22AA0D78" w14:textId="77777777" w:rsidR="00F00E79" w:rsidRPr="000C6EC2" w:rsidRDefault="0039794B" w:rsidP="000C6EC2">
            <w:pPr>
              <w:jc w:val="both"/>
              <w:rPr>
                <w:rFonts w:ascii="Times New Roman" w:hAnsi="Times New Roman" w:cs="Times New Roman"/>
                <w:bCs/>
                <w:sz w:val="24"/>
                <w:szCs w:val="24"/>
              </w:rPr>
            </w:pPr>
            <w:r w:rsidRPr="000C6EC2">
              <w:rPr>
                <w:rFonts w:ascii="Times New Roman" w:hAnsi="Times New Roman" w:cs="Times New Roman"/>
                <w:sz w:val="24"/>
                <w:szCs w:val="24"/>
              </w:rPr>
              <w:t>Организационное обеспечение реализации программы</w:t>
            </w:r>
          </w:p>
        </w:tc>
        <w:tc>
          <w:tcPr>
            <w:tcW w:w="1261" w:type="dxa"/>
          </w:tcPr>
          <w:p w14:paraId="70D36B70" w14:textId="7103F15B" w:rsidR="00F00E79" w:rsidRPr="000C6EC2" w:rsidRDefault="00AB5C61" w:rsidP="00B25E63">
            <w:pPr>
              <w:jc w:val="center"/>
              <w:rPr>
                <w:rFonts w:ascii="Times New Roman" w:hAnsi="Times New Roman" w:cs="Times New Roman"/>
                <w:bCs/>
                <w:sz w:val="24"/>
                <w:szCs w:val="24"/>
              </w:rPr>
            </w:pPr>
            <w:r>
              <w:rPr>
                <w:rFonts w:ascii="Times New Roman" w:hAnsi="Times New Roman" w:cs="Times New Roman"/>
                <w:bCs/>
                <w:sz w:val="24"/>
                <w:szCs w:val="24"/>
              </w:rPr>
              <w:t>16</w:t>
            </w:r>
          </w:p>
        </w:tc>
      </w:tr>
      <w:tr w:rsidR="00F00E79" w:rsidRPr="000C6EC2" w14:paraId="0B49028E" w14:textId="77777777" w:rsidTr="00AB5C61">
        <w:trPr>
          <w:trHeight w:val="230"/>
        </w:trPr>
        <w:tc>
          <w:tcPr>
            <w:tcW w:w="756" w:type="dxa"/>
          </w:tcPr>
          <w:p w14:paraId="61752A29" w14:textId="77777777" w:rsidR="00F00E79" w:rsidRPr="000C6EC2" w:rsidRDefault="0039794B" w:rsidP="00B25E63">
            <w:pPr>
              <w:jc w:val="center"/>
              <w:rPr>
                <w:rFonts w:ascii="Times New Roman" w:hAnsi="Times New Roman" w:cs="Times New Roman"/>
                <w:sz w:val="24"/>
                <w:szCs w:val="24"/>
              </w:rPr>
            </w:pPr>
            <w:r w:rsidRPr="000C6EC2">
              <w:rPr>
                <w:rFonts w:ascii="Times New Roman" w:hAnsi="Times New Roman" w:cs="Times New Roman"/>
                <w:sz w:val="24"/>
                <w:szCs w:val="24"/>
              </w:rPr>
              <w:t>3.2.</w:t>
            </w:r>
          </w:p>
        </w:tc>
        <w:tc>
          <w:tcPr>
            <w:tcW w:w="7328" w:type="dxa"/>
          </w:tcPr>
          <w:p w14:paraId="66DF4D05" w14:textId="77777777" w:rsidR="00F00E79" w:rsidRPr="000C6EC2" w:rsidRDefault="0039794B" w:rsidP="000C6EC2">
            <w:pPr>
              <w:jc w:val="both"/>
              <w:rPr>
                <w:rFonts w:ascii="Times New Roman" w:hAnsi="Times New Roman" w:cs="Times New Roman"/>
                <w:bCs/>
                <w:sz w:val="24"/>
                <w:szCs w:val="24"/>
              </w:rPr>
            </w:pPr>
            <w:r w:rsidRPr="000C6EC2">
              <w:rPr>
                <w:rFonts w:ascii="Times New Roman" w:hAnsi="Times New Roman" w:cs="Times New Roman"/>
                <w:sz w:val="24"/>
                <w:szCs w:val="24"/>
              </w:rPr>
              <w:t>Материально – техническое обеспечение</w:t>
            </w:r>
          </w:p>
        </w:tc>
        <w:tc>
          <w:tcPr>
            <w:tcW w:w="1261" w:type="dxa"/>
          </w:tcPr>
          <w:p w14:paraId="1F9AA8C3" w14:textId="59D364EA" w:rsidR="00F00E79" w:rsidRPr="000C6EC2" w:rsidRDefault="00AB5C61" w:rsidP="00B25E63">
            <w:pPr>
              <w:jc w:val="center"/>
              <w:rPr>
                <w:rFonts w:ascii="Times New Roman" w:hAnsi="Times New Roman" w:cs="Times New Roman"/>
                <w:bCs/>
                <w:sz w:val="24"/>
                <w:szCs w:val="24"/>
              </w:rPr>
            </w:pPr>
            <w:r>
              <w:rPr>
                <w:rFonts w:ascii="Times New Roman" w:hAnsi="Times New Roman" w:cs="Times New Roman"/>
                <w:bCs/>
                <w:sz w:val="24"/>
                <w:szCs w:val="24"/>
              </w:rPr>
              <w:t>16</w:t>
            </w:r>
          </w:p>
        </w:tc>
      </w:tr>
      <w:tr w:rsidR="00F00E79" w:rsidRPr="000C6EC2" w14:paraId="3F454838" w14:textId="77777777">
        <w:tc>
          <w:tcPr>
            <w:tcW w:w="756" w:type="dxa"/>
          </w:tcPr>
          <w:p w14:paraId="0AF3C087" w14:textId="77777777" w:rsidR="00F00E79" w:rsidRPr="000C6EC2" w:rsidRDefault="0039794B" w:rsidP="00B25E63">
            <w:pPr>
              <w:jc w:val="center"/>
              <w:rPr>
                <w:rFonts w:ascii="Times New Roman" w:hAnsi="Times New Roman" w:cs="Times New Roman"/>
                <w:sz w:val="24"/>
                <w:szCs w:val="24"/>
              </w:rPr>
            </w:pPr>
            <w:r w:rsidRPr="000C6EC2">
              <w:rPr>
                <w:rFonts w:ascii="Times New Roman" w:hAnsi="Times New Roman" w:cs="Times New Roman"/>
                <w:sz w:val="24"/>
                <w:szCs w:val="24"/>
              </w:rPr>
              <w:t>3.3.</w:t>
            </w:r>
          </w:p>
        </w:tc>
        <w:tc>
          <w:tcPr>
            <w:tcW w:w="7328" w:type="dxa"/>
          </w:tcPr>
          <w:p w14:paraId="2ADFCFB6" w14:textId="57F056C1"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Методическое обеспечение</w:t>
            </w:r>
          </w:p>
        </w:tc>
        <w:tc>
          <w:tcPr>
            <w:tcW w:w="1261" w:type="dxa"/>
          </w:tcPr>
          <w:p w14:paraId="673033EF" w14:textId="50B0C7DE" w:rsidR="00F00E79" w:rsidRPr="000C6EC2" w:rsidRDefault="00AB5C61" w:rsidP="00B25E63">
            <w:pPr>
              <w:jc w:val="center"/>
              <w:rPr>
                <w:rFonts w:ascii="Times New Roman" w:hAnsi="Times New Roman" w:cs="Times New Roman"/>
                <w:bCs/>
                <w:sz w:val="24"/>
                <w:szCs w:val="24"/>
              </w:rPr>
            </w:pPr>
            <w:r>
              <w:rPr>
                <w:rFonts w:ascii="Times New Roman" w:hAnsi="Times New Roman" w:cs="Times New Roman"/>
                <w:bCs/>
                <w:sz w:val="24"/>
                <w:szCs w:val="24"/>
              </w:rPr>
              <w:t>16</w:t>
            </w:r>
          </w:p>
        </w:tc>
      </w:tr>
    </w:tbl>
    <w:p w14:paraId="5FF05180" w14:textId="77777777" w:rsidR="00F00E79" w:rsidRPr="000C6EC2" w:rsidRDefault="00F00E79" w:rsidP="000C6EC2">
      <w:pPr>
        <w:spacing w:after="0" w:line="240" w:lineRule="auto"/>
        <w:jc w:val="both"/>
        <w:rPr>
          <w:rFonts w:ascii="Times New Roman" w:hAnsi="Times New Roman" w:cs="Times New Roman"/>
          <w:b/>
          <w:bCs/>
          <w:sz w:val="24"/>
          <w:szCs w:val="24"/>
        </w:rPr>
      </w:pPr>
    </w:p>
    <w:p w14:paraId="21738E71" w14:textId="77777777" w:rsidR="00F00E79" w:rsidRPr="000C6EC2" w:rsidRDefault="00F00E79" w:rsidP="000C6EC2">
      <w:pPr>
        <w:spacing w:after="0" w:line="240" w:lineRule="auto"/>
        <w:jc w:val="both"/>
        <w:rPr>
          <w:rFonts w:ascii="Times New Roman" w:hAnsi="Times New Roman" w:cs="Times New Roman"/>
          <w:b/>
          <w:bCs/>
          <w:sz w:val="24"/>
          <w:szCs w:val="24"/>
        </w:rPr>
      </w:pPr>
    </w:p>
    <w:p w14:paraId="692C50F3" w14:textId="77777777" w:rsidR="00F00E79" w:rsidRPr="000C6EC2" w:rsidRDefault="00F00E79" w:rsidP="000C6EC2">
      <w:pPr>
        <w:spacing w:after="0" w:line="240" w:lineRule="auto"/>
        <w:jc w:val="both"/>
        <w:rPr>
          <w:rFonts w:ascii="Times New Roman" w:hAnsi="Times New Roman" w:cs="Times New Roman"/>
          <w:b/>
          <w:bCs/>
          <w:sz w:val="24"/>
          <w:szCs w:val="24"/>
        </w:rPr>
      </w:pPr>
    </w:p>
    <w:p w14:paraId="642A7A8D" w14:textId="77777777" w:rsidR="00F00E79" w:rsidRPr="000C6EC2" w:rsidRDefault="00F00E79" w:rsidP="000C6EC2">
      <w:pPr>
        <w:spacing w:after="0" w:line="240" w:lineRule="auto"/>
        <w:jc w:val="both"/>
        <w:rPr>
          <w:rFonts w:ascii="Times New Roman" w:hAnsi="Times New Roman" w:cs="Times New Roman"/>
          <w:b/>
          <w:bCs/>
          <w:sz w:val="24"/>
          <w:szCs w:val="24"/>
        </w:rPr>
      </w:pPr>
    </w:p>
    <w:p w14:paraId="4CAC723A" w14:textId="77777777" w:rsidR="00F00E79" w:rsidRPr="000C6EC2" w:rsidRDefault="00F00E79" w:rsidP="000C6EC2">
      <w:pPr>
        <w:spacing w:after="0" w:line="240" w:lineRule="auto"/>
        <w:jc w:val="both"/>
        <w:rPr>
          <w:rFonts w:ascii="Times New Roman" w:hAnsi="Times New Roman" w:cs="Times New Roman"/>
          <w:b/>
          <w:bCs/>
          <w:sz w:val="24"/>
          <w:szCs w:val="24"/>
        </w:rPr>
      </w:pPr>
    </w:p>
    <w:p w14:paraId="0EA6F058" w14:textId="77777777" w:rsidR="00F00E79" w:rsidRPr="000C6EC2" w:rsidRDefault="00F00E79" w:rsidP="000C6EC2">
      <w:pPr>
        <w:spacing w:after="0" w:line="240" w:lineRule="auto"/>
        <w:jc w:val="both"/>
        <w:rPr>
          <w:rFonts w:ascii="Times New Roman" w:hAnsi="Times New Roman" w:cs="Times New Roman"/>
          <w:b/>
          <w:bCs/>
          <w:sz w:val="24"/>
          <w:szCs w:val="24"/>
        </w:rPr>
      </w:pPr>
    </w:p>
    <w:p w14:paraId="355F0835" w14:textId="77777777" w:rsidR="00F00E79" w:rsidRPr="000C6EC2" w:rsidRDefault="00F00E79" w:rsidP="000C6EC2">
      <w:pPr>
        <w:spacing w:after="0" w:line="240" w:lineRule="auto"/>
        <w:jc w:val="both"/>
        <w:rPr>
          <w:rFonts w:ascii="Times New Roman" w:hAnsi="Times New Roman" w:cs="Times New Roman"/>
          <w:b/>
          <w:bCs/>
          <w:sz w:val="24"/>
          <w:szCs w:val="24"/>
        </w:rPr>
      </w:pPr>
    </w:p>
    <w:p w14:paraId="19CAA17D" w14:textId="77777777" w:rsidR="00F00E79" w:rsidRPr="000C6EC2" w:rsidRDefault="00F00E79" w:rsidP="000C6EC2">
      <w:pPr>
        <w:spacing w:after="0" w:line="240" w:lineRule="auto"/>
        <w:jc w:val="both"/>
        <w:rPr>
          <w:rFonts w:ascii="Times New Roman" w:hAnsi="Times New Roman" w:cs="Times New Roman"/>
          <w:b/>
          <w:bCs/>
          <w:sz w:val="24"/>
          <w:szCs w:val="24"/>
        </w:rPr>
      </w:pPr>
    </w:p>
    <w:p w14:paraId="0DA1EFC9" w14:textId="77777777" w:rsidR="00F00E79" w:rsidRPr="000C6EC2" w:rsidRDefault="00F00E79" w:rsidP="000C6EC2">
      <w:pPr>
        <w:spacing w:after="0" w:line="240" w:lineRule="auto"/>
        <w:jc w:val="both"/>
        <w:rPr>
          <w:rFonts w:ascii="Times New Roman" w:hAnsi="Times New Roman" w:cs="Times New Roman"/>
          <w:b/>
          <w:bCs/>
          <w:sz w:val="24"/>
          <w:szCs w:val="24"/>
        </w:rPr>
      </w:pPr>
    </w:p>
    <w:p w14:paraId="1878AE6A" w14:textId="77777777" w:rsidR="00F00E79" w:rsidRPr="000C6EC2" w:rsidRDefault="00F00E79" w:rsidP="000C6EC2">
      <w:pPr>
        <w:spacing w:after="0" w:line="240" w:lineRule="auto"/>
        <w:jc w:val="both"/>
        <w:rPr>
          <w:rFonts w:ascii="Times New Roman" w:hAnsi="Times New Roman" w:cs="Times New Roman"/>
          <w:b/>
          <w:bCs/>
          <w:sz w:val="24"/>
          <w:szCs w:val="24"/>
        </w:rPr>
      </w:pPr>
    </w:p>
    <w:p w14:paraId="68C7DB6B" w14:textId="77777777" w:rsidR="00F00E79" w:rsidRPr="000C6EC2" w:rsidRDefault="00F00E79" w:rsidP="000C6EC2">
      <w:pPr>
        <w:spacing w:after="0" w:line="240" w:lineRule="auto"/>
        <w:jc w:val="both"/>
        <w:rPr>
          <w:rFonts w:ascii="Times New Roman" w:hAnsi="Times New Roman" w:cs="Times New Roman"/>
          <w:b/>
          <w:bCs/>
          <w:sz w:val="24"/>
          <w:szCs w:val="24"/>
        </w:rPr>
      </w:pPr>
    </w:p>
    <w:p w14:paraId="56397994" w14:textId="77777777" w:rsidR="00F00E79" w:rsidRPr="000C6EC2" w:rsidRDefault="00F00E79" w:rsidP="000C6EC2">
      <w:pPr>
        <w:spacing w:after="0" w:line="240" w:lineRule="auto"/>
        <w:jc w:val="both"/>
        <w:rPr>
          <w:rFonts w:ascii="Times New Roman" w:hAnsi="Times New Roman" w:cs="Times New Roman"/>
          <w:b/>
          <w:bCs/>
          <w:sz w:val="24"/>
          <w:szCs w:val="24"/>
        </w:rPr>
      </w:pPr>
    </w:p>
    <w:p w14:paraId="75F9F735" w14:textId="77777777" w:rsidR="00F00E79" w:rsidRPr="000C6EC2" w:rsidRDefault="00F00E79" w:rsidP="000C6EC2">
      <w:pPr>
        <w:spacing w:after="0" w:line="240" w:lineRule="auto"/>
        <w:jc w:val="both"/>
        <w:rPr>
          <w:rFonts w:ascii="Times New Roman" w:hAnsi="Times New Roman" w:cs="Times New Roman"/>
          <w:b/>
          <w:bCs/>
          <w:sz w:val="24"/>
          <w:szCs w:val="24"/>
        </w:rPr>
      </w:pPr>
    </w:p>
    <w:p w14:paraId="118DA14C" w14:textId="77777777" w:rsidR="00F00E79" w:rsidRPr="000C6EC2" w:rsidRDefault="00F00E79" w:rsidP="000C6EC2">
      <w:pPr>
        <w:spacing w:after="0" w:line="240" w:lineRule="auto"/>
        <w:jc w:val="both"/>
        <w:rPr>
          <w:rFonts w:ascii="Times New Roman" w:hAnsi="Times New Roman" w:cs="Times New Roman"/>
          <w:b/>
          <w:bCs/>
          <w:sz w:val="24"/>
          <w:szCs w:val="24"/>
        </w:rPr>
      </w:pPr>
    </w:p>
    <w:p w14:paraId="01718999" w14:textId="77777777" w:rsidR="00F00E79" w:rsidRPr="000C6EC2" w:rsidRDefault="00F00E79" w:rsidP="000C6EC2">
      <w:pPr>
        <w:spacing w:after="0" w:line="240" w:lineRule="auto"/>
        <w:jc w:val="both"/>
        <w:rPr>
          <w:rFonts w:ascii="Times New Roman" w:hAnsi="Times New Roman" w:cs="Times New Roman"/>
          <w:b/>
          <w:bCs/>
          <w:sz w:val="24"/>
          <w:szCs w:val="24"/>
        </w:rPr>
      </w:pPr>
    </w:p>
    <w:p w14:paraId="7BB873C4" w14:textId="77777777" w:rsidR="00F00E79" w:rsidRPr="000C6EC2" w:rsidRDefault="00F00E79" w:rsidP="000C6EC2">
      <w:pPr>
        <w:spacing w:after="0" w:line="240" w:lineRule="auto"/>
        <w:jc w:val="both"/>
        <w:rPr>
          <w:rFonts w:ascii="Times New Roman" w:hAnsi="Times New Roman" w:cs="Times New Roman"/>
          <w:b/>
          <w:bCs/>
          <w:sz w:val="24"/>
          <w:szCs w:val="24"/>
        </w:rPr>
      </w:pPr>
    </w:p>
    <w:p w14:paraId="6E3E2774" w14:textId="77777777" w:rsidR="00F00E79" w:rsidRPr="000C6EC2" w:rsidRDefault="00F00E79" w:rsidP="000C6EC2">
      <w:pPr>
        <w:spacing w:after="0" w:line="240" w:lineRule="auto"/>
        <w:jc w:val="both"/>
        <w:rPr>
          <w:rFonts w:ascii="Times New Roman" w:hAnsi="Times New Roman" w:cs="Times New Roman"/>
          <w:b/>
          <w:bCs/>
          <w:sz w:val="24"/>
          <w:szCs w:val="24"/>
        </w:rPr>
      </w:pPr>
    </w:p>
    <w:p w14:paraId="617C7F41" w14:textId="77777777" w:rsidR="00F00E79" w:rsidRPr="000C6EC2" w:rsidRDefault="00F00E79" w:rsidP="000C6EC2">
      <w:pPr>
        <w:spacing w:after="0" w:line="240" w:lineRule="auto"/>
        <w:jc w:val="both"/>
        <w:rPr>
          <w:rFonts w:ascii="Times New Roman" w:hAnsi="Times New Roman" w:cs="Times New Roman"/>
          <w:b/>
          <w:bCs/>
          <w:sz w:val="24"/>
          <w:szCs w:val="24"/>
        </w:rPr>
      </w:pPr>
    </w:p>
    <w:p w14:paraId="002AD308" w14:textId="77777777" w:rsidR="00F00E79" w:rsidRPr="000C6EC2" w:rsidRDefault="00F00E79" w:rsidP="000C6EC2">
      <w:pPr>
        <w:spacing w:after="0" w:line="240" w:lineRule="auto"/>
        <w:jc w:val="both"/>
        <w:rPr>
          <w:rFonts w:ascii="Times New Roman" w:hAnsi="Times New Roman" w:cs="Times New Roman"/>
          <w:b/>
          <w:bCs/>
          <w:sz w:val="24"/>
          <w:szCs w:val="24"/>
        </w:rPr>
      </w:pPr>
    </w:p>
    <w:p w14:paraId="05EE9B66" w14:textId="77777777" w:rsidR="00F00E79" w:rsidRPr="000C6EC2" w:rsidRDefault="00F00E79" w:rsidP="000C6EC2">
      <w:pPr>
        <w:spacing w:after="0" w:line="240" w:lineRule="auto"/>
        <w:jc w:val="both"/>
        <w:rPr>
          <w:rFonts w:ascii="Times New Roman" w:hAnsi="Times New Roman" w:cs="Times New Roman"/>
          <w:b/>
          <w:bCs/>
          <w:sz w:val="24"/>
          <w:szCs w:val="24"/>
        </w:rPr>
      </w:pPr>
    </w:p>
    <w:p w14:paraId="2DCC4218" w14:textId="77777777" w:rsidR="00F00E79" w:rsidRPr="000C6EC2" w:rsidRDefault="00F00E79" w:rsidP="000C6EC2">
      <w:pPr>
        <w:spacing w:after="0" w:line="240" w:lineRule="auto"/>
        <w:jc w:val="both"/>
        <w:rPr>
          <w:rFonts w:ascii="Times New Roman" w:hAnsi="Times New Roman" w:cs="Times New Roman"/>
          <w:b/>
          <w:bCs/>
          <w:sz w:val="24"/>
          <w:szCs w:val="24"/>
        </w:rPr>
      </w:pPr>
    </w:p>
    <w:p w14:paraId="101050C0" w14:textId="77777777" w:rsidR="00F00E79" w:rsidRPr="000C6EC2" w:rsidRDefault="00F00E79" w:rsidP="000C6EC2">
      <w:pPr>
        <w:spacing w:after="0" w:line="240" w:lineRule="auto"/>
        <w:jc w:val="both"/>
        <w:rPr>
          <w:rFonts w:ascii="Times New Roman" w:hAnsi="Times New Roman" w:cs="Times New Roman"/>
          <w:b/>
          <w:bCs/>
          <w:sz w:val="24"/>
          <w:szCs w:val="24"/>
        </w:rPr>
      </w:pPr>
    </w:p>
    <w:p w14:paraId="5CF6819E" w14:textId="77777777" w:rsidR="00F00E79" w:rsidRPr="000C6EC2" w:rsidRDefault="00F00E79" w:rsidP="000C6EC2">
      <w:pPr>
        <w:spacing w:after="0" w:line="240" w:lineRule="auto"/>
        <w:jc w:val="both"/>
        <w:rPr>
          <w:rFonts w:ascii="Times New Roman" w:hAnsi="Times New Roman" w:cs="Times New Roman"/>
          <w:b/>
          <w:bCs/>
          <w:sz w:val="24"/>
          <w:szCs w:val="24"/>
        </w:rPr>
      </w:pPr>
    </w:p>
    <w:p w14:paraId="77D784DE" w14:textId="1415E60B" w:rsidR="00F00E79" w:rsidRDefault="00F00E79" w:rsidP="000C6EC2">
      <w:pPr>
        <w:spacing w:after="0" w:line="240" w:lineRule="auto"/>
        <w:jc w:val="both"/>
        <w:rPr>
          <w:rFonts w:ascii="Times New Roman" w:hAnsi="Times New Roman" w:cs="Times New Roman"/>
          <w:b/>
          <w:bCs/>
          <w:sz w:val="24"/>
          <w:szCs w:val="24"/>
        </w:rPr>
      </w:pPr>
    </w:p>
    <w:p w14:paraId="2726E839" w14:textId="1AA79D57" w:rsidR="00B25E63" w:rsidRDefault="00B25E63" w:rsidP="000C6EC2">
      <w:pPr>
        <w:spacing w:after="0" w:line="240" w:lineRule="auto"/>
        <w:jc w:val="both"/>
        <w:rPr>
          <w:rFonts w:ascii="Times New Roman" w:hAnsi="Times New Roman" w:cs="Times New Roman"/>
          <w:b/>
          <w:bCs/>
          <w:sz w:val="24"/>
          <w:szCs w:val="24"/>
        </w:rPr>
      </w:pPr>
    </w:p>
    <w:p w14:paraId="2B4BC2C9" w14:textId="147C6AFE" w:rsidR="00B25E63" w:rsidRDefault="00B25E63" w:rsidP="000C6EC2">
      <w:pPr>
        <w:spacing w:after="0" w:line="240" w:lineRule="auto"/>
        <w:jc w:val="both"/>
        <w:rPr>
          <w:rFonts w:ascii="Times New Roman" w:hAnsi="Times New Roman" w:cs="Times New Roman"/>
          <w:b/>
          <w:bCs/>
          <w:sz w:val="24"/>
          <w:szCs w:val="24"/>
        </w:rPr>
      </w:pPr>
    </w:p>
    <w:p w14:paraId="0421612D" w14:textId="0F99B918" w:rsidR="00B25E63" w:rsidRDefault="00B25E63" w:rsidP="000C6EC2">
      <w:pPr>
        <w:spacing w:after="0" w:line="240" w:lineRule="auto"/>
        <w:jc w:val="both"/>
        <w:rPr>
          <w:rFonts w:ascii="Times New Roman" w:hAnsi="Times New Roman" w:cs="Times New Roman"/>
          <w:b/>
          <w:bCs/>
          <w:sz w:val="24"/>
          <w:szCs w:val="24"/>
        </w:rPr>
      </w:pPr>
    </w:p>
    <w:p w14:paraId="175E749C" w14:textId="1DAC4291" w:rsidR="00B25E63" w:rsidRDefault="00B25E63" w:rsidP="000C6EC2">
      <w:pPr>
        <w:spacing w:after="0" w:line="240" w:lineRule="auto"/>
        <w:jc w:val="both"/>
        <w:rPr>
          <w:rFonts w:ascii="Times New Roman" w:hAnsi="Times New Roman" w:cs="Times New Roman"/>
          <w:b/>
          <w:bCs/>
          <w:sz w:val="24"/>
          <w:szCs w:val="24"/>
        </w:rPr>
      </w:pPr>
    </w:p>
    <w:p w14:paraId="7482697F" w14:textId="4A162F83" w:rsidR="00B25E63" w:rsidRDefault="00B25E63" w:rsidP="000C6EC2">
      <w:pPr>
        <w:spacing w:after="0" w:line="240" w:lineRule="auto"/>
        <w:jc w:val="both"/>
        <w:rPr>
          <w:rFonts w:ascii="Times New Roman" w:hAnsi="Times New Roman" w:cs="Times New Roman"/>
          <w:b/>
          <w:bCs/>
          <w:sz w:val="24"/>
          <w:szCs w:val="24"/>
        </w:rPr>
      </w:pPr>
    </w:p>
    <w:p w14:paraId="50299087" w14:textId="659A6002" w:rsidR="00B25E63" w:rsidRDefault="00B25E63" w:rsidP="000C6EC2">
      <w:pPr>
        <w:spacing w:after="0" w:line="240" w:lineRule="auto"/>
        <w:jc w:val="both"/>
        <w:rPr>
          <w:rFonts w:ascii="Times New Roman" w:hAnsi="Times New Roman" w:cs="Times New Roman"/>
          <w:b/>
          <w:bCs/>
          <w:sz w:val="24"/>
          <w:szCs w:val="24"/>
        </w:rPr>
      </w:pPr>
    </w:p>
    <w:p w14:paraId="6E622C2D" w14:textId="68C436EB" w:rsidR="00B25E63" w:rsidRDefault="00B25E63" w:rsidP="000C6EC2">
      <w:pPr>
        <w:spacing w:after="0" w:line="240" w:lineRule="auto"/>
        <w:jc w:val="both"/>
        <w:rPr>
          <w:rFonts w:ascii="Times New Roman" w:hAnsi="Times New Roman" w:cs="Times New Roman"/>
          <w:b/>
          <w:bCs/>
          <w:sz w:val="24"/>
          <w:szCs w:val="24"/>
        </w:rPr>
      </w:pPr>
    </w:p>
    <w:p w14:paraId="4A7BB1C2" w14:textId="77777777" w:rsidR="00B25E63" w:rsidRDefault="00B25E63" w:rsidP="000C6EC2">
      <w:pPr>
        <w:spacing w:after="0" w:line="240" w:lineRule="auto"/>
        <w:jc w:val="both"/>
        <w:rPr>
          <w:rFonts w:ascii="Times New Roman" w:hAnsi="Times New Roman" w:cs="Times New Roman"/>
          <w:b/>
          <w:bCs/>
          <w:sz w:val="24"/>
          <w:szCs w:val="24"/>
        </w:rPr>
      </w:pPr>
    </w:p>
    <w:p w14:paraId="58E766D5" w14:textId="4060EA39" w:rsidR="00B25E63" w:rsidRDefault="00B25E63" w:rsidP="000C6EC2">
      <w:pPr>
        <w:spacing w:after="0" w:line="240" w:lineRule="auto"/>
        <w:jc w:val="both"/>
        <w:rPr>
          <w:rFonts w:ascii="Times New Roman" w:hAnsi="Times New Roman" w:cs="Times New Roman"/>
          <w:b/>
          <w:bCs/>
          <w:sz w:val="24"/>
          <w:szCs w:val="24"/>
        </w:rPr>
      </w:pPr>
    </w:p>
    <w:p w14:paraId="61065550" w14:textId="77777777" w:rsidR="00B25E63" w:rsidRPr="000C6EC2" w:rsidRDefault="00B25E63" w:rsidP="000C6EC2">
      <w:pPr>
        <w:spacing w:after="0" w:line="240" w:lineRule="auto"/>
        <w:jc w:val="both"/>
        <w:rPr>
          <w:rFonts w:ascii="Times New Roman" w:hAnsi="Times New Roman" w:cs="Times New Roman"/>
          <w:b/>
          <w:bCs/>
          <w:sz w:val="24"/>
          <w:szCs w:val="24"/>
        </w:rPr>
      </w:pPr>
    </w:p>
    <w:p w14:paraId="2211218D" w14:textId="77777777" w:rsidR="00F00E79" w:rsidRPr="000C6EC2" w:rsidRDefault="00F00E79" w:rsidP="000C6EC2">
      <w:pPr>
        <w:spacing w:after="0" w:line="240" w:lineRule="auto"/>
        <w:jc w:val="center"/>
        <w:rPr>
          <w:rFonts w:ascii="Times New Roman" w:hAnsi="Times New Roman" w:cs="Times New Roman"/>
          <w:b/>
          <w:bCs/>
          <w:sz w:val="24"/>
          <w:szCs w:val="24"/>
        </w:rPr>
      </w:pPr>
    </w:p>
    <w:p w14:paraId="7A9846D8" w14:textId="2DE465A2" w:rsidR="00B25E63" w:rsidRDefault="0039794B" w:rsidP="00B25E63">
      <w:pPr>
        <w:numPr>
          <w:ilvl w:val="0"/>
          <w:numId w:val="2"/>
        </w:numPr>
        <w:spacing w:after="0" w:line="240" w:lineRule="auto"/>
        <w:jc w:val="center"/>
        <w:rPr>
          <w:rFonts w:ascii="Times New Roman" w:hAnsi="Times New Roman" w:cs="Times New Roman"/>
          <w:b/>
          <w:bCs/>
          <w:sz w:val="24"/>
          <w:szCs w:val="24"/>
        </w:rPr>
      </w:pPr>
      <w:r w:rsidRPr="000C6EC2">
        <w:rPr>
          <w:rFonts w:ascii="Times New Roman" w:hAnsi="Times New Roman" w:cs="Times New Roman"/>
          <w:b/>
          <w:bCs/>
          <w:sz w:val="24"/>
          <w:szCs w:val="24"/>
        </w:rPr>
        <w:lastRenderedPageBreak/>
        <w:t>Целевой раздел</w:t>
      </w:r>
    </w:p>
    <w:p w14:paraId="2E1BC15C" w14:textId="77777777" w:rsidR="00B25E63" w:rsidRPr="00B25E63" w:rsidRDefault="00B25E63" w:rsidP="00B25E63">
      <w:pPr>
        <w:spacing w:after="0" w:line="240" w:lineRule="auto"/>
        <w:rPr>
          <w:rFonts w:ascii="Times New Roman" w:hAnsi="Times New Roman" w:cs="Times New Roman"/>
          <w:b/>
          <w:bCs/>
          <w:sz w:val="24"/>
          <w:szCs w:val="24"/>
        </w:rPr>
      </w:pPr>
    </w:p>
    <w:p w14:paraId="016E7E0C" w14:textId="77777777" w:rsidR="00F00E79" w:rsidRPr="000C6EC2" w:rsidRDefault="0039794B" w:rsidP="004B2D01">
      <w:pPr>
        <w:numPr>
          <w:ilvl w:val="1"/>
          <w:numId w:val="3"/>
        </w:numPr>
        <w:spacing w:after="0" w:line="240" w:lineRule="auto"/>
        <w:ind w:left="1100" w:hanging="20"/>
        <w:jc w:val="center"/>
        <w:rPr>
          <w:rFonts w:ascii="Times New Roman" w:hAnsi="Times New Roman" w:cs="Times New Roman"/>
          <w:b/>
          <w:bCs/>
          <w:sz w:val="24"/>
          <w:szCs w:val="24"/>
        </w:rPr>
      </w:pPr>
      <w:r w:rsidRPr="000C6EC2">
        <w:rPr>
          <w:rFonts w:ascii="Times New Roman" w:hAnsi="Times New Roman" w:cs="Times New Roman"/>
          <w:b/>
          <w:bCs/>
          <w:sz w:val="24"/>
          <w:szCs w:val="24"/>
        </w:rPr>
        <w:t>Пояснительная записка</w:t>
      </w:r>
    </w:p>
    <w:p w14:paraId="06E638CD" w14:textId="77777777" w:rsidR="00F00E79" w:rsidRPr="000C6EC2" w:rsidRDefault="00F00E79" w:rsidP="000C6EC2">
      <w:pPr>
        <w:spacing w:after="0" w:line="240" w:lineRule="auto"/>
        <w:ind w:left="1080"/>
        <w:jc w:val="both"/>
        <w:rPr>
          <w:rFonts w:ascii="Times New Roman" w:hAnsi="Times New Roman" w:cs="Times New Roman"/>
          <w:b/>
          <w:bCs/>
          <w:sz w:val="24"/>
          <w:szCs w:val="24"/>
        </w:rPr>
      </w:pPr>
    </w:p>
    <w:p w14:paraId="491DCAEB" w14:textId="77777777" w:rsidR="00F00E79" w:rsidRPr="000C6EC2" w:rsidRDefault="0039794B" w:rsidP="000C6EC2">
      <w:pPr>
        <w:spacing w:after="0" w:line="240" w:lineRule="auto"/>
        <w:ind w:firstLine="700"/>
        <w:jc w:val="both"/>
        <w:rPr>
          <w:rFonts w:ascii="Times New Roman" w:hAnsi="Times New Roman" w:cs="Times New Roman"/>
          <w:sz w:val="24"/>
          <w:szCs w:val="24"/>
          <w:lang w:val="ru"/>
        </w:rPr>
      </w:pPr>
      <w:r w:rsidRPr="000C6EC2">
        <w:rPr>
          <w:rFonts w:ascii="Times New Roman" w:eastAsia="Calibri" w:hAnsi="Times New Roman" w:cs="Times New Roman"/>
          <w:sz w:val="24"/>
          <w:szCs w:val="24"/>
          <w:lang w:val="ru" w:eastAsia="zh-CN" w:bidi="ar"/>
        </w:rPr>
        <w:t xml:space="preserve">Фанкластик - принципиально новый, изобретенный и производимый в России конструктор, имеющий уникальные характеристики и не имеющий аналогов в мире по типу соединения деталей. Конструктор имеет широкие возможности для моделирования и позволяет за одно занятие создавать масштабные конструкции. Готовый результат за одно занятие! Данный конструктор можно легко внедрить в образовательную деятельность в различных предметных областях, что позволяет включить ребенка, как в индивидуальное, так и групповое моделирование с заданиями на конструирование моделей с возрастающим уровнем сложности. </w:t>
      </w:r>
    </w:p>
    <w:p w14:paraId="16FE726D" w14:textId="77777777" w:rsidR="00F00E79" w:rsidRPr="000C6EC2" w:rsidRDefault="0039794B" w:rsidP="000C6EC2">
      <w:pPr>
        <w:spacing w:after="0" w:line="240" w:lineRule="auto"/>
        <w:ind w:firstLine="700"/>
        <w:jc w:val="both"/>
        <w:rPr>
          <w:rFonts w:ascii="Times New Roman" w:hAnsi="Times New Roman" w:cs="Times New Roman"/>
          <w:sz w:val="24"/>
          <w:szCs w:val="24"/>
          <w:lang w:val="ru"/>
        </w:rPr>
      </w:pPr>
      <w:r w:rsidRPr="000C6EC2">
        <w:rPr>
          <w:rFonts w:ascii="Times New Roman" w:eastAsia="Calibri" w:hAnsi="Times New Roman" w:cs="Times New Roman"/>
          <w:sz w:val="24"/>
          <w:szCs w:val="24"/>
          <w:lang w:val="ru" w:eastAsia="zh-CN" w:bidi="ar"/>
        </w:rPr>
        <w:t xml:space="preserve">Конструктор Фанкластик, благодаря своим универсальным свойствам соединять детали любым способом в любом направлении и благодаря использованию различных способов конструирования (по схеме, видеоуроку, фото, модели, заданной теме и собственному замыслу) помогает развивать разные типы мышления и универсальные навыки, которые впоследствии помогут ребенку реализовать себя в самых разных сферах деятельности. </w:t>
      </w:r>
    </w:p>
    <w:p w14:paraId="3A7881AF" w14:textId="77777777" w:rsidR="00F00E79" w:rsidRPr="000C6EC2" w:rsidRDefault="0039794B" w:rsidP="000C6EC2">
      <w:pPr>
        <w:spacing w:after="0" w:line="240" w:lineRule="auto"/>
        <w:ind w:firstLine="700"/>
        <w:jc w:val="both"/>
        <w:rPr>
          <w:rFonts w:ascii="Times New Roman" w:hAnsi="Times New Roman" w:cs="Times New Roman"/>
          <w:sz w:val="24"/>
          <w:szCs w:val="24"/>
          <w:lang w:val="ru"/>
        </w:rPr>
      </w:pPr>
      <w:r w:rsidRPr="000C6EC2">
        <w:rPr>
          <w:rFonts w:ascii="Times New Roman" w:eastAsia="Calibri" w:hAnsi="Times New Roman" w:cs="Times New Roman"/>
          <w:sz w:val="24"/>
          <w:szCs w:val="24"/>
          <w:lang w:val="ru" w:eastAsia="zh-CN" w:bidi="ar"/>
        </w:rPr>
        <w:t>Пошагово соединяя детали конструктора «Фанкластик», и, обучаясь строить из части целое - модель, обучающиеся могут выстроить свои мысли и действия последовательно, друг за другом, что способствует развитию линейного образного мышления,</w:t>
      </w:r>
      <w:r w:rsidRPr="000C6EC2">
        <w:rPr>
          <w:rFonts w:ascii="Times New Roman" w:eastAsia="Calibri" w:hAnsi="Times New Roman" w:cs="Times New Roman"/>
          <w:b/>
          <w:sz w:val="24"/>
          <w:szCs w:val="24"/>
          <w:lang w:val="ru" w:eastAsia="zh-CN" w:bidi="ar"/>
        </w:rPr>
        <w:t xml:space="preserve"> </w:t>
      </w:r>
      <w:r w:rsidRPr="000C6EC2">
        <w:rPr>
          <w:rFonts w:ascii="Times New Roman" w:eastAsia="Calibri" w:hAnsi="Times New Roman" w:cs="Times New Roman"/>
          <w:sz w:val="24"/>
          <w:szCs w:val="24"/>
          <w:lang w:val="ru" w:eastAsia="zh-CN" w:bidi="ar"/>
        </w:rPr>
        <w:t xml:space="preserve">без которого невозможно, например, освоение навыков чтения или письма. Поэтому занятия в </w:t>
      </w:r>
      <w:r w:rsidRPr="000C6EC2">
        <w:rPr>
          <w:rFonts w:ascii="Times New Roman" w:eastAsia="Calibri" w:hAnsi="Times New Roman" w:cs="Times New Roman"/>
          <w:sz w:val="24"/>
          <w:szCs w:val="24"/>
          <w:lang w:eastAsia="zh-CN" w:bidi="ar"/>
        </w:rPr>
        <w:t>кружке</w:t>
      </w:r>
      <w:r w:rsidRPr="000C6EC2">
        <w:rPr>
          <w:rFonts w:ascii="Times New Roman" w:eastAsia="Calibri" w:hAnsi="Times New Roman" w:cs="Times New Roman"/>
          <w:sz w:val="24"/>
          <w:szCs w:val="24"/>
          <w:lang w:val="ru" w:eastAsia="zh-CN" w:bidi="ar"/>
        </w:rPr>
        <w:t xml:space="preserve"> «Фанкластик</w:t>
      </w:r>
      <w:r w:rsidRPr="000C6EC2">
        <w:rPr>
          <w:rFonts w:ascii="Times New Roman" w:eastAsia="Calibri" w:hAnsi="Times New Roman" w:cs="Times New Roman"/>
          <w:sz w:val="24"/>
          <w:szCs w:val="24"/>
          <w:lang w:eastAsia="zh-CN" w:bidi="ar"/>
        </w:rPr>
        <w:t>: весь мир в руках твоих</w:t>
      </w:r>
      <w:r w:rsidRPr="000C6EC2">
        <w:rPr>
          <w:rFonts w:ascii="Times New Roman" w:eastAsia="Calibri" w:hAnsi="Times New Roman" w:cs="Times New Roman"/>
          <w:sz w:val="24"/>
          <w:szCs w:val="24"/>
          <w:lang w:val="ru" w:eastAsia="zh-CN" w:bidi="ar"/>
        </w:rPr>
        <w:t xml:space="preserve">» особенно полезны для детей, испытывающих затруднения при освоении чтения и письма. </w:t>
      </w:r>
    </w:p>
    <w:p w14:paraId="3C13F85B"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eastAsia="Calibri" w:hAnsi="Times New Roman" w:cs="Times New Roman"/>
          <w:sz w:val="24"/>
          <w:szCs w:val="24"/>
          <w:lang w:val="ru" w:eastAsia="zh-CN" w:bidi="ar"/>
        </w:rPr>
        <w:t>Конструирование по фото, по готовой нарисованной модели «Фанкластик» дают возможность представить мысленно объемный объект, как именно собрать ту или иную модель, так, чтобы была понятна структура сборки, выявление связей между способом сборки и конкретной моделью, что формирует структурное образное мышление. Этот вид мышления описывается фразой «разложить все по полочкам». Так вот, именно возможность перенесения из плоского мира (бумаги) в трехмерное пространство позволяет видеть структуру объекта, ее внутренние связи. Конструирование способствует развитию у ребенка линейного и структурного образного мышления, анализа и синтеза</w:t>
      </w:r>
      <w:r w:rsidRPr="000C6EC2">
        <w:rPr>
          <w:rFonts w:ascii="Times New Roman" w:eastAsia="Calibri" w:hAnsi="Times New Roman" w:cs="Times New Roman"/>
          <w:sz w:val="24"/>
          <w:szCs w:val="24"/>
          <w:lang w:eastAsia="zh-CN" w:bidi="ar"/>
        </w:rPr>
        <w:t>.</w:t>
      </w:r>
    </w:p>
    <w:p w14:paraId="652B9678"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На начальном этапе происходит знакомство детей с конструктором, деталями, их названиями и назначением.</w:t>
      </w:r>
    </w:p>
    <w:p w14:paraId="54386A83"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Дети трех-четырех лет способны освоить следующие способы конструирования: выкладывание, наложение, поворот деталей в пространстве, приставление.</w:t>
      </w:r>
    </w:p>
    <w:p w14:paraId="135AF32B"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Все конструкции, включая вертикальные, переводятся в плоскость. Дети осваивают плоскостное конструирование и учатся обыгрывать постройки.</w:t>
      </w:r>
    </w:p>
    <w:p w14:paraId="232F685A"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В самом начале показывается плоскостное накладывание деталей одна на другую, а потом педагог помогает соединять детали.</w:t>
      </w:r>
    </w:p>
    <w:p w14:paraId="6CC31338"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Ребенок четвертого года жизни привыкает к конструктору, понимает, что детали крепко держаться, что у конструктора много возможностей, что им можно играть с игрушками.</w:t>
      </w:r>
    </w:p>
    <w:p w14:paraId="12C532F9"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Ребенок видит, как трансформируется постройка, что из небольшого количества деталей можно построить много построек разного назначения.</w:t>
      </w:r>
    </w:p>
    <w:p w14:paraId="32413607" w14:textId="10D1B4D2" w:rsidR="00F00E79" w:rsidRPr="000C6EC2" w:rsidRDefault="00B25E63"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К занятию</w:t>
      </w:r>
      <w:r w:rsidR="0039794B" w:rsidRPr="000C6EC2">
        <w:rPr>
          <w:rFonts w:ascii="Times New Roman" w:hAnsi="Times New Roman" w:cs="Times New Roman"/>
          <w:sz w:val="24"/>
          <w:szCs w:val="24"/>
        </w:rPr>
        <w:t>, в которых имеются вертикальные постройки, предлагается два типа инструкций: плоскостная и с использованием способов соединения.</w:t>
      </w:r>
    </w:p>
    <w:p w14:paraId="0AC26D88" w14:textId="77777777" w:rsidR="00F00E79" w:rsidRPr="000C6EC2" w:rsidRDefault="00F00E79" w:rsidP="000C6EC2">
      <w:pPr>
        <w:spacing w:after="0" w:line="240" w:lineRule="auto"/>
        <w:jc w:val="both"/>
        <w:rPr>
          <w:rFonts w:ascii="Times New Roman" w:hAnsi="Times New Roman" w:cs="Times New Roman"/>
          <w:b/>
          <w:bCs/>
          <w:sz w:val="24"/>
          <w:szCs w:val="24"/>
        </w:rPr>
      </w:pPr>
    </w:p>
    <w:p w14:paraId="3184AF2B" w14:textId="77777777" w:rsidR="00F00E79" w:rsidRPr="000C6EC2" w:rsidRDefault="0039794B" w:rsidP="000C6EC2">
      <w:pPr>
        <w:spacing w:after="0" w:line="240" w:lineRule="auto"/>
        <w:ind w:left="1800"/>
        <w:jc w:val="center"/>
        <w:rPr>
          <w:rFonts w:ascii="Times New Roman" w:hAnsi="Times New Roman" w:cs="Times New Roman"/>
          <w:sz w:val="24"/>
          <w:szCs w:val="24"/>
        </w:rPr>
      </w:pPr>
      <w:r w:rsidRPr="000C6EC2">
        <w:rPr>
          <w:rFonts w:ascii="Times New Roman" w:hAnsi="Times New Roman" w:cs="Times New Roman"/>
          <w:b/>
          <w:bCs/>
          <w:sz w:val="24"/>
          <w:szCs w:val="24"/>
        </w:rPr>
        <w:t>1.2. Основная идея программы</w:t>
      </w:r>
    </w:p>
    <w:p w14:paraId="4A40D3AC" w14:textId="77777777" w:rsidR="00F00E79" w:rsidRPr="000C6EC2" w:rsidRDefault="00F00E79" w:rsidP="000C6EC2">
      <w:pPr>
        <w:spacing w:after="0" w:line="240" w:lineRule="auto"/>
        <w:ind w:left="1800"/>
        <w:jc w:val="both"/>
        <w:rPr>
          <w:rFonts w:ascii="Times New Roman" w:hAnsi="Times New Roman" w:cs="Times New Roman"/>
          <w:sz w:val="24"/>
          <w:szCs w:val="24"/>
        </w:rPr>
      </w:pPr>
    </w:p>
    <w:p w14:paraId="3405392A"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ab/>
        <w:t xml:space="preserve">Программа разработана с учетом требований Федерального государственного образовательного стандарта дошкольного образования и способствует развитию </w:t>
      </w:r>
      <w:r w:rsidRPr="000C6EC2">
        <w:rPr>
          <w:rFonts w:ascii="Times New Roman" w:hAnsi="Times New Roman" w:cs="Times New Roman"/>
          <w:sz w:val="24"/>
          <w:szCs w:val="24"/>
        </w:rPr>
        <w:lastRenderedPageBreak/>
        <w:t xml:space="preserve">технического творчества у детей младшего дошкольного возраста и формированию первичных представлений о технике, ее свойствах, назначении в жизни человека. </w:t>
      </w:r>
    </w:p>
    <w:p w14:paraId="3BA09E49" w14:textId="77777777" w:rsidR="004B2D01" w:rsidRDefault="0039794B" w:rsidP="004B2D01">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Современные дети живут в эпоху активной информатизации, компьютеризации и роботостроения. Технические достижения всё быстрее проникают во все сферы человеческой жизнедеятельности и вызывают интерес детей к современной технике. Технические объекты окружают нас повсеместно, в виде бытовых приборов и аппаратов, игрушек, транспортных, строительных и других машин. Детям с раннего возраста интересны двигательные игрушки. В дошкольном возрасте они пытаются понять, как это устроено. Благодаря авторской программе Лыковой И. А. «Фанкластик: весь мир в руках твоих» и других на современном этапе появилась возможность уже в дошкольном возрасте знакомить детей с основами строения технических объектов. Программа кружка поддерживает и развивает детскую инициативу в освоении интересного увлекательного мира технического прогресса.</w:t>
      </w:r>
    </w:p>
    <w:p w14:paraId="25680AC9" w14:textId="77777777" w:rsidR="004B2D01" w:rsidRDefault="0039794B" w:rsidP="004B2D01">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b/>
          <w:bCs/>
          <w:i/>
          <w:iCs/>
          <w:sz w:val="24"/>
          <w:szCs w:val="24"/>
        </w:rPr>
        <w:t xml:space="preserve">Актуальность программы: </w:t>
      </w:r>
    </w:p>
    <w:p w14:paraId="1F8CCAFF" w14:textId="77777777" w:rsidR="004B2D01" w:rsidRDefault="0039794B" w:rsidP="004B2D01">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 востребованность развития широкого </w:t>
      </w:r>
      <w:r w:rsidR="004B2D01" w:rsidRPr="000C6EC2">
        <w:rPr>
          <w:rFonts w:ascii="Times New Roman" w:hAnsi="Times New Roman" w:cs="Times New Roman"/>
          <w:sz w:val="24"/>
          <w:szCs w:val="24"/>
        </w:rPr>
        <w:t>кругозора дошкольника</w:t>
      </w:r>
      <w:r w:rsidRPr="000C6EC2">
        <w:rPr>
          <w:rFonts w:ascii="Times New Roman" w:hAnsi="Times New Roman" w:cs="Times New Roman"/>
          <w:sz w:val="24"/>
          <w:szCs w:val="24"/>
        </w:rPr>
        <w:t xml:space="preserve">, в том числе в естественнонаучном направлении; </w:t>
      </w:r>
    </w:p>
    <w:p w14:paraId="5AC0287B" w14:textId="1535C112" w:rsidR="004B2D01" w:rsidRDefault="0039794B" w:rsidP="004B2D01">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необходимость формирования основ технического творчества, навыков начального программирования;</w:t>
      </w:r>
    </w:p>
    <w:p w14:paraId="4C5DFC0D" w14:textId="4A3C9F0A" w:rsidR="00F00E79" w:rsidRPr="000C6EC2" w:rsidRDefault="0039794B" w:rsidP="004B2D01">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   необходимость </w:t>
      </w:r>
      <w:r w:rsidRPr="000C6EC2">
        <w:rPr>
          <w:rFonts w:ascii="Times New Roman" w:hAnsi="Times New Roman" w:cs="Times New Roman"/>
          <w:sz w:val="24"/>
          <w:szCs w:val="24"/>
        </w:rPr>
        <w:tab/>
        <w:t xml:space="preserve">ранней </w:t>
      </w:r>
      <w:r w:rsidRPr="000C6EC2">
        <w:rPr>
          <w:rFonts w:ascii="Times New Roman" w:hAnsi="Times New Roman" w:cs="Times New Roman"/>
          <w:sz w:val="24"/>
          <w:szCs w:val="24"/>
        </w:rPr>
        <w:tab/>
        <w:t xml:space="preserve">пропедевтики </w:t>
      </w:r>
      <w:r w:rsidRPr="000C6EC2">
        <w:rPr>
          <w:rFonts w:ascii="Times New Roman" w:hAnsi="Times New Roman" w:cs="Times New Roman"/>
          <w:sz w:val="24"/>
          <w:szCs w:val="24"/>
        </w:rPr>
        <w:tab/>
        <w:t xml:space="preserve">научно – технической профессиональной ориентации. </w:t>
      </w:r>
    </w:p>
    <w:p w14:paraId="11B48979" w14:textId="065F37E5"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  </w:t>
      </w:r>
    </w:p>
    <w:p w14:paraId="560AA838" w14:textId="77777777" w:rsidR="00F00E79" w:rsidRPr="000C6EC2" w:rsidRDefault="0039794B" w:rsidP="000C6EC2">
      <w:pPr>
        <w:spacing w:after="0" w:line="240" w:lineRule="auto"/>
        <w:ind w:left="1080"/>
        <w:jc w:val="center"/>
        <w:rPr>
          <w:rFonts w:ascii="Times New Roman" w:hAnsi="Times New Roman" w:cs="Times New Roman"/>
          <w:b/>
          <w:bCs/>
          <w:sz w:val="24"/>
          <w:szCs w:val="24"/>
        </w:rPr>
      </w:pPr>
      <w:r w:rsidRPr="000C6EC2">
        <w:rPr>
          <w:rFonts w:ascii="Times New Roman" w:hAnsi="Times New Roman" w:cs="Times New Roman"/>
          <w:b/>
          <w:bCs/>
          <w:sz w:val="24"/>
          <w:szCs w:val="24"/>
        </w:rPr>
        <w:t>1.3. Цели и задачи программы</w:t>
      </w:r>
    </w:p>
    <w:p w14:paraId="71E44E33"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 </w:t>
      </w:r>
    </w:p>
    <w:p w14:paraId="27903C32" w14:textId="77777777" w:rsidR="00B25E63" w:rsidRDefault="0039794B" w:rsidP="00B25E63">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Программа отвечает требованиям направления муниципальной и региональной политики в сфере образования - развитие основ технического творчества детей в условиях модернизации образования. </w:t>
      </w:r>
    </w:p>
    <w:p w14:paraId="7D5D05A6" w14:textId="77777777" w:rsidR="00B25E63" w:rsidRDefault="00B25E63" w:rsidP="00B25E63">
      <w:pPr>
        <w:spacing w:after="0" w:line="240" w:lineRule="auto"/>
        <w:ind w:firstLine="700"/>
        <w:jc w:val="both"/>
        <w:rPr>
          <w:rFonts w:ascii="Times New Roman" w:hAnsi="Times New Roman" w:cs="Times New Roman"/>
          <w:b/>
          <w:bCs/>
          <w:i/>
          <w:iCs/>
          <w:sz w:val="24"/>
          <w:szCs w:val="24"/>
        </w:rPr>
      </w:pPr>
    </w:p>
    <w:p w14:paraId="541CB815" w14:textId="7C770739" w:rsidR="00F00E79" w:rsidRPr="000C6EC2" w:rsidRDefault="0039794B" w:rsidP="00B25E63">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b/>
          <w:bCs/>
          <w:i/>
          <w:iCs/>
          <w:sz w:val="24"/>
          <w:szCs w:val="24"/>
        </w:rPr>
        <w:t>Цель программы</w:t>
      </w:r>
      <w:r w:rsidRPr="000C6EC2">
        <w:rPr>
          <w:rFonts w:ascii="Times New Roman" w:hAnsi="Times New Roman" w:cs="Times New Roman"/>
          <w:b/>
          <w:bCs/>
          <w:sz w:val="24"/>
          <w:szCs w:val="24"/>
        </w:rPr>
        <w:t xml:space="preserve"> </w:t>
      </w:r>
      <w:r w:rsidRPr="000C6EC2">
        <w:rPr>
          <w:rFonts w:ascii="Times New Roman" w:hAnsi="Times New Roman" w:cs="Times New Roman"/>
          <w:sz w:val="24"/>
          <w:szCs w:val="24"/>
        </w:rPr>
        <w:t xml:space="preserve">– формирование у младших дошкольников интереса к техническим видам творчества и развитие конструктивного мышления средствами робототехники. </w:t>
      </w:r>
    </w:p>
    <w:p w14:paraId="6CCEF271"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b/>
          <w:bCs/>
          <w:i/>
          <w:iCs/>
          <w:sz w:val="24"/>
          <w:szCs w:val="24"/>
        </w:rPr>
        <w:t xml:space="preserve">Задачи: </w:t>
      </w:r>
    </w:p>
    <w:p w14:paraId="5A37B9B5" w14:textId="77777777" w:rsidR="00F00E79" w:rsidRPr="000C6EC2" w:rsidRDefault="0039794B" w:rsidP="000C6EC2">
      <w:pPr>
        <w:numPr>
          <w:ilvl w:val="0"/>
          <w:numId w:val="4"/>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формировать первичные представления о робототехнике, ее значении в жизни человека, о профессиях связанных с изобретением и производством технических средств; </w:t>
      </w:r>
    </w:p>
    <w:p w14:paraId="26DC3AE2" w14:textId="77777777" w:rsidR="00F00E79" w:rsidRPr="000C6EC2" w:rsidRDefault="0039794B" w:rsidP="000C6EC2">
      <w:pPr>
        <w:numPr>
          <w:ilvl w:val="0"/>
          <w:numId w:val="4"/>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приобщать к научно – техническому творчеству: развивать умение постановки технической задачи, собирать и изучать нужную информацию, находить конкретное решение задачи и материально осуществлять свой творческий замысел; </w:t>
      </w:r>
    </w:p>
    <w:p w14:paraId="69CBB9AE" w14:textId="77777777" w:rsidR="00F00E79" w:rsidRPr="000C6EC2" w:rsidRDefault="0039794B" w:rsidP="000C6EC2">
      <w:pPr>
        <w:numPr>
          <w:ilvl w:val="0"/>
          <w:numId w:val="4"/>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развивать продуктивную деятельность (конструирование): обеспечить освоение детьми основных приёмов сборки и программирования робототехнических средств;  </w:t>
      </w:r>
    </w:p>
    <w:p w14:paraId="18A4D57B" w14:textId="77777777" w:rsidR="00B25E63" w:rsidRDefault="0039794B" w:rsidP="000C6EC2">
      <w:pPr>
        <w:numPr>
          <w:ilvl w:val="0"/>
          <w:numId w:val="4"/>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обогащать словарный запас специальными терминами, развивать связную, грамматически правильную диалогическую и монологическую речь. </w:t>
      </w:r>
    </w:p>
    <w:p w14:paraId="0B1D41EE" w14:textId="77777777" w:rsidR="00B25E63" w:rsidRDefault="00B25E63" w:rsidP="00B25E63">
      <w:pPr>
        <w:spacing w:after="0" w:line="240" w:lineRule="auto"/>
        <w:jc w:val="both"/>
        <w:rPr>
          <w:rFonts w:ascii="Times New Roman" w:hAnsi="Times New Roman" w:cs="Times New Roman"/>
          <w:sz w:val="24"/>
          <w:szCs w:val="24"/>
        </w:rPr>
      </w:pPr>
    </w:p>
    <w:p w14:paraId="0E0768E2" w14:textId="77777777" w:rsidR="00B25E63" w:rsidRDefault="0039794B" w:rsidP="00B25E63">
      <w:pPr>
        <w:spacing w:after="0" w:line="240" w:lineRule="auto"/>
        <w:ind w:firstLine="708"/>
        <w:jc w:val="both"/>
        <w:rPr>
          <w:rFonts w:ascii="Times New Roman" w:hAnsi="Times New Roman" w:cs="Times New Roman"/>
          <w:sz w:val="24"/>
          <w:szCs w:val="24"/>
        </w:rPr>
      </w:pPr>
      <w:r w:rsidRPr="00B25E63">
        <w:rPr>
          <w:rFonts w:ascii="Times New Roman" w:hAnsi="Times New Roman" w:cs="Times New Roman"/>
          <w:b/>
          <w:bCs/>
          <w:i/>
          <w:iCs/>
          <w:sz w:val="24"/>
          <w:szCs w:val="24"/>
        </w:rPr>
        <w:t>Программа основывается на следующих принципах</w:t>
      </w:r>
      <w:r w:rsidRPr="00B25E63">
        <w:rPr>
          <w:rFonts w:ascii="Times New Roman" w:hAnsi="Times New Roman" w:cs="Times New Roman"/>
          <w:b/>
          <w:bCs/>
          <w:sz w:val="24"/>
          <w:szCs w:val="24"/>
        </w:rPr>
        <w:t xml:space="preserve">: </w:t>
      </w:r>
    </w:p>
    <w:p w14:paraId="2E3D9462" w14:textId="323FC351" w:rsidR="00F00E79" w:rsidRPr="004B2D01" w:rsidRDefault="0039794B" w:rsidP="004B2D01">
      <w:pPr>
        <w:pStyle w:val="a6"/>
        <w:numPr>
          <w:ilvl w:val="1"/>
          <w:numId w:val="4"/>
        </w:numPr>
        <w:spacing w:after="0" w:line="240" w:lineRule="auto"/>
        <w:jc w:val="both"/>
        <w:rPr>
          <w:rFonts w:ascii="Times New Roman" w:hAnsi="Times New Roman" w:cs="Times New Roman"/>
          <w:sz w:val="24"/>
          <w:szCs w:val="24"/>
        </w:rPr>
      </w:pPr>
      <w:r w:rsidRPr="004B2D01">
        <w:rPr>
          <w:rFonts w:ascii="Times New Roman" w:hAnsi="Times New Roman" w:cs="Times New Roman"/>
          <w:sz w:val="24"/>
          <w:szCs w:val="24"/>
        </w:rPr>
        <w:t xml:space="preserve">обогащение (амплификация) детского развития; </w:t>
      </w:r>
    </w:p>
    <w:p w14:paraId="0B722E6C" w14:textId="77777777" w:rsidR="00F00E79" w:rsidRPr="000C6EC2" w:rsidRDefault="0039794B" w:rsidP="000C6EC2">
      <w:pPr>
        <w:numPr>
          <w:ilvl w:val="1"/>
          <w:numId w:val="4"/>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 </w:t>
      </w:r>
    </w:p>
    <w:p w14:paraId="366BAF44" w14:textId="77777777" w:rsidR="00F00E79" w:rsidRPr="000C6EC2" w:rsidRDefault="0039794B" w:rsidP="000C6EC2">
      <w:pPr>
        <w:numPr>
          <w:ilvl w:val="1"/>
          <w:numId w:val="4"/>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содействие и сотрудничество детей и взрослых, признание ребенка полноценным участником (субъектом) образовательных отношений; </w:t>
      </w:r>
    </w:p>
    <w:p w14:paraId="5C2F88DC" w14:textId="77777777" w:rsidR="00F00E79" w:rsidRPr="000C6EC2" w:rsidRDefault="0039794B" w:rsidP="000C6EC2">
      <w:pPr>
        <w:numPr>
          <w:ilvl w:val="1"/>
          <w:numId w:val="4"/>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поддержка </w:t>
      </w:r>
      <w:r w:rsidRPr="000C6EC2">
        <w:rPr>
          <w:rFonts w:ascii="Times New Roman" w:hAnsi="Times New Roman" w:cs="Times New Roman"/>
          <w:sz w:val="24"/>
          <w:szCs w:val="24"/>
        </w:rPr>
        <w:tab/>
        <w:t xml:space="preserve">инициативы </w:t>
      </w:r>
      <w:r w:rsidRPr="000C6EC2">
        <w:rPr>
          <w:rFonts w:ascii="Times New Roman" w:hAnsi="Times New Roman" w:cs="Times New Roman"/>
          <w:sz w:val="24"/>
          <w:szCs w:val="24"/>
        </w:rPr>
        <w:tab/>
        <w:t xml:space="preserve">детей </w:t>
      </w:r>
      <w:r w:rsidRPr="000C6EC2">
        <w:rPr>
          <w:rFonts w:ascii="Times New Roman" w:hAnsi="Times New Roman" w:cs="Times New Roman"/>
          <w:sz w:val="24"/>
          <w:szCs w:val="24"/>
        </w:rPr>
        <w:tab/>
        <w:t xml:space="preserve">в </w:t>
      </w:r>
      <w:r w:rsidRPr="000C6EC2">
        <w:rPr>
          <w:rFonts w:ascii="Times New Roman" w:hAnsi="Times New Roman" w:cs="Times New Roman"/>
          <w:sz w:val="24"/>
          <w:szCs w:val="24"/>
        </w:rPr>
        <w:tab/>
        <w:t xml:space="preserve">продуктивной </w:t>
      </w:r>
      <w:r w:rsidRPr="000C6EC2">
        <w:rPr>
          <w:rFonts w:ascii="Times New Roman" w:hAnsi="Times New Roman" w:cs="Times New Roman"/>
          <w:sz w:val="24"/>
          <w:szCs w:val="24"/>
        </w:rPr>
        <w:tab/>
        <w:t xml:space="preserve">творческой </w:t>
      </w:r>
    </w:p>
    <w:p w14:paraId="26A252DD" w14:textId="77777777" w:rsidR="00F00E79" w:rsidRPr="000C6EC2" w:rsidRDefault="0039794B" w:rsidP="000C6EC2">
      <w:pPr>
        <w:spacing w:after="0" w:line="240" w:lineRule="auto"/>
        <w:ind w:firstLineChars="600" w:firstLine="1440"/>
        <w:jc w:val="both"/>
        <w:rPr>
          <w:rFonts w:ascii="Times New Roman" w:hAnsi="Times New Roman" w:cs="Times New Roman"/>
          <w:sz w:val="24"/>
          <w:szCs w:val="24"/>
        </w:rPr>
      </w:pPr>
      <w:r w:rsidRPr="000C6EC2">
        <w:rPr>
          <w:rFonts w:ascii="Times New Roman" w:hAnsi="Times New Roman" w:cs="Times New Roman"/>
          <w:sz w:val="24"/>
          <w:szCs w:val="24"/>
        </w:rPr>
        <w:t xml:space="preserve">деятельности; </w:t>
      </w:r>
    </w:p>
    <w:p w14:paraId="3C51B430" w14:textId="77777777" w:rsidR="00F00E79" w:rsidRPr="000C6EC2" w:rsidRDefault="0039794B" w:rsidP="000C6EC2">
      <w:pPr>
        <w:numPr>
          <w:ilvl w:val="1"/>
          <w:numId w:val="5"/>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lastRenderedPageBreak/>
        <w:t xml:space="preserve">приобщение детей к социокультурным нормам, традициям семьи, общества и государства; </w:t>
      </w:r>
    </w:p>
    <w:p w14:paraId="257A6F5A" w14:textId="4D1E7E8C" w:rsidR="00F00E79" w:rsidRPr="000C6EC2" w:rsidRDefault="0039794B" w:rsidP="000C6EC2">
      <w:pPr>
        <w:numPr>
          <w:ilvl w:val="1"/>
          <w:numId w:val="5"/>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формирование познавательных интересов и познавательных действий ребенка </w:t>
      </w:r>
      <w:r w:rsidR="00B25E63" w:rsidRPr="000C6EC2">
        <w:rPr>
          <w:rFonts w:ascii="Times New Roman" w:hAnsi="Times New Roman" w:cs="Times New Roman"/>
          <w:sz w:val="24"/>
          <w:szCs w:val="24"/>
        </w:rPr>
        <w:t>в продуктивной</w:t>
      </w:r>
      <w:r w:rsidRPr="000C6EC2">
        <w:rPr>
          <w:rFonts w:ascii="Times New Roman" w:hAnsi="Times New Roman" w:cs="Times New Roman"/>
          <w:sz w:val="24"/>
          <w:szCs w:val="24"/>
        </w:rPr>
        <w:t xml:space="preserve"> творческой деятельности; </w:t>
      </w:r>
    </w:p>
    <w:p w14:paraId="650EA855" w14:textId="77777777" w:rsidR="00F00E79" w:rsidRPr="000C6EC2" w:rsidRDefault="0039794B" w:rsidP="000C6EC2">
      <w:pPr>
        <w:numPr>
          <w:ilvl w:val="1"/>
          <w:numId w:val="5"/>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возрастная адекватность дошкольного образования (соответствие условий, требований, методов возрасту и особенностям развития). </w:t>
      </w:r>
    </w:p>
    <w:p w14:paraId="7E5CC082"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 </w:t>
      </w:r>
    </w:p>
    <w:p w14:paraId="47523031" w14:textId="77777777" w:rsidR="00F00E79" w:rsidRPr="000C6EC2" w:rsidRDefault="0039794B" w:rsidP="000C6EC2">
      <w:pPr>
        <w:spacing w:after="0" w:line="240" w:lineRule="auto"/>
        <w:jc w:val="both"/>
        <w:rPr>
          <w:rFonts w:ascii="Times New Roman" w:hAnsi="Times New Roman" w:cs="Times New Roman"/>
          <w:b/>
          <w:bCs/>
          <w:i/>
          <w:iCs/>
          <w:sz w:val="24"/>
          <w:szCs w:val="24"/>
        </w:rPr>
      </w:pPr>
      <w:r w:rsidRPr="000C6EC2">
        <w:rPr>
          <w:rFonts w:ascii="Times New Roman" w:hAnsi="Times New Roman" w:cs="Times New Roman"/>
          <w:b/>
          <w:bCs/>
          <w:i/>
          <w:iCs/>
          <w:sz w:val="24"/>
          <w:szCs w:val="24"/>
        </w:rPr>
        <w:t xml:space="preserve">Характеристики особенности развития технического детского творчества </w:t>
      </w:r>
    </w:p>
    <w:p w14:paraId="370F901C"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Техническое детское творчество – это конструирование приборов, моделей, механизмов и других технических объектов. Процесс технического детского творчества условно делят на 4 этапа:</w:t>
      </w:r>
      <w:r w:rsidRPr="000C6EC2">
        <w:rPr>
          <w:rFonts w:ascii="Times New Roman" w:hAnsi="Times New Roman" w:cs="Times New Roman"/>
          <w:b/>
          <w:bCs/>
          <w:sz w:val="24"/>
          <w:szCs w:val="24"/>
        </w:rPr>
        <w:t xml:space="preserve"> </w:t>
      </w:r>
    </w:p>
    <w:p w14:paraId="6B184083" w14:textId="77777777" w:rsidR="00F00E79" w:rsidRPr="000C6EC2" w:rsidRDefault="0039794B" w:rsidP="000C6EC2">
      <w:pPr>
        <w:numPr>
          <w:ilvl w:val="0"/>
          <w:numId w:val="6"/>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постановка технической задачи, </w:t>
      </w:r>
    </w:p>
    <w:p w14:paraId="1C6FC03A" w14:textId="77777777" w:rsidR="00F00E79" w:rsidRPr="000C6EC2" w:rsidRDefault="0039794B" w:rsidP="000C6EC2">
      <w:pPr>
        <w:numPr>
          <w:ilvl w:val="0"/>
          <w:numId w:val="6"/>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сбор и изучение нужной информации, </w:t>
      </w:r>
    </w:p>
    <w:p w14:paraId="062E346F" w14:textId="77777777" w:rsidR="00F00E79" w:rsidRPr="000C6EC2" w:rsidRDefault="0039794B" w:rsidP="000C6EC2">
      <w:pPr>
        <w:numPr>
          <w:ilvl w:val="0"/>
          <w:numId w:val="6"/>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поиск конкретного решения задачи, </w:t>
      </w:r>
    </w:p>
    <w:p w14:paraId="359E451D" w14:textId="77777777" w:rsidR="00F00E79" w:rsidRPr="000C6EC2" w:rsidRDefault="0039794B" w:rsidP="000C6EC2">
      <w:pPr>
        <w:numPr>
          <w:ilvl w:val="0"/>
          <w:numId w:val="6"/>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материальное осуществление творческого замысла. </w:t>
      </w:r>
    </w:p>
    <w:p w14:paraId="13CE4B9F"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В </w:t>
      </w:r>
      <w:proofErr w:type="spellStart"/>
      <w:r w:rsidRPr="000C6EC2">
        <w:rPr>
          <w:rFonts w:ascii="Times New Roman" w:hAnsi="Times New Roman" w:cs="Times New Roman"/>
          <w:sz w:val="24"/>
          <w:szCs w:val="24"/>
        </w:rPr>
        <w:t>младщем</w:t>
      </w:r>
      <w:proofErr w:type="spellEnd"/>
      <w:r w:rsidRPr="000C6EC2">
        <w:rPr>
          <w:rFonts w:ascii="Times New Roman" w:hAnsi="Times New Roman" w:cs="Times New Roman"/>
          <w:sz w:val="24"/>
          <w:szCs w:val="24"/>
        </w:rPr>
        <w:t xml:space="preserve"> дошкольном возрасте техническое детское творчество сводится к моделированию простейших механизмов.</w:t>
      </w:r>
    </w:p>
    <w:p w14:paraId="6C37BD52"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Рабочая программа кружка «</w:t>
      </w:r>
      <w:proofErr w:type="spellStart"/>
      <w:r w:rsidRPr="000C6EC2">
        <w:rPr>
          <w:rFonts w:ascii="Times New Roman" w:hAnsi="Times New Roman" w:cs="Times New Roman"/>
          <w:sz w:val="24"/>
          <w:szCs w:val="24"/>
        </w:rPr>
        <w:t>Fanclasti</w:t>
      </w:r>
      <w:proofErr w:type="spellEnd"/>
      <w:r w:rsidRPr="000C6EC2">
        <w:rPr>
          <w:rFonts w:ascii="Times New Roman" w:hAnsi="Times New Roman" w:cs="Times New Roman"/>
          <w:sz w:val="24"/>
          <w:szCs w:val="24"/>
          <w:lang w:val="en-US"/>
        </w:rPr>
        <w:t>c</w:t>
      </w:r>
      <w:r w:rsidRPr="000C6EC2">
        <w:rPr>
          <w:rFonts w:ascii="Times New Roman" w:hAnsi="Times New Roman" w:cs="Times New Roman"/>
          <w:sz w:val="24"/>
          <w:szCs w:val="24"/>
        </w:rPr>
        <w:t>» разработана на основе «Парциальной образовательной программы дошкольного образования «ОТ ФРЕБЕЛЯ ДО РОБОТА: РАСТИМ БУДУЩИХ ИНЖЕНЕРОВ».</w:t>
      </w:r>
    </w:p>
    <w:p w14:paraId="3166D339"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Кружок рассчитан на 1 учебный год, и включает 36 занятий на год. Занятия проводятся 1 раз в неделю, с сентября по май.  Время занятий 15 минут.</w:t>
      </w:r>
    </w:p>
    <w:p w14:paraId="50C202DB"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 </w:t>
      </w:r>
    </w:p>
    <w:tbl>
      <w:tblPr>
        <w:tblStyle w:val="a5"/>
        <w:tblW w:w="9571" w:type="dxa"/>
        <w:tblLayout w:type="fixed"/>
        <w:tblLook w:val="04A0" w:firstRow="1" w:lastRow="0" w:firstColumn="1" w:lastColumn="0" w:noHBand="0" w:noVBand="1"/>
      </w:tblPr>
      <w:tblGrid>
        <w:gridCol w:w="2392"/>
        <w:gridCol w:w="2393"/>
        <w:gridCol w:w="2393"/>
        <w:gridCol w:w="2393"/>
      </w:tblGrid>
      <w:tr w:rsidR="00F00E79" w:rsidRPr="000C6EC2" w14:paraId="384D2478" w14:textId="77777777">
        <w:tc>
          <w:tcPr>
            <w:tcW w:w="2392" w:type="dxa"/>
          </w:tcPr>
          <w:p w14:paraId="3DF45A89"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Группа</w:t>
            </w:r>
          </w:p>
        </w:tc>
        <w:tc>
          <w:tcPr>
            <w:tcW w:w="2393" w:type="dxa"/>
          </w:tcPr>
          <w:p w14:paraId="6241FE7A"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Количество занятий в неделю</w:t>
            </w:r>
          </w:p>
        </w:tc>
        <w:tc>
          <w:tcPr>
            <w:tcW w:w="2393" w:type="dxa"/>
          </w:tcPr>
          <w:p w14:paraId="18CC7DD1"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Количество занятий в месяц</w:t>
            </w:r>
          </w:p>
        </w:tc>
        <w:tc>
          <w:tcPr>
            <w:tcW w:w="2393" w:type="dxa"/>
          </w:tcPr>
          <w:p w14:paraId="78037930"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Количество занятий в год</w:t>
            </w:r>
          </w:p>
        </w:tc>
      </w:tr>
      <w:tr w:rsidR="00F00E79" w:rsidRPr="000C6EC2" w14:paraId="69BF6191" w14:textId="77777777">
        <w:tc>
          <w:tcPr>
            <w:tcW w:w="2392" w:type="dxa"/>
          </w:tcPr>
          <w:p w14:paraId="027CD728"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II младшая группа</w:t>
            </w:r>
          </w:p>
        </w:tc>
        <w:tc>
          <w:tcPr>
            <w:tcW w:w="2393" w:type="dxa"/>
          </w:tcPr>
          <w:p w14:paraId="0A56B88E" w14:textId="1C761FA8"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 (15 минут)</w:t>
            </w:r>
          </w:p>
        </w:tc>
        <w:tc>
          <w:tcPr>
            <w:tcW w:w="2393" w:type="dxa"/>
          </w:tcPr>
          <w:p w14:paraId="3BF2DAB5" w14:textId="7AA924B4"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4 (60 минут)</w:t>
            </w:r>
          </w:p>
        </w:tc>
        <w:tc>
          <w:tcPr>
            <w:tcW w:w="2393" w:type="dxa"/>
          </w:tcPr>
          <w:p w14:paraId="6EBD2849" w14:textId="324F04C1"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36 (5 ч. 40 м.)</w:t>
            </w:r>
          </w:p>
        </w:tc>
      </w:tr>
    </w:tbl>
    <w:p w14:paraId="6E0EEAFD" w14:textId="77777777" w:rsidR="00F00E79" w:rsidRPr="000C6EC2" w:rsidRDefault="00F00E79" w:rsidP="000C6EC2">
      <w:pPr>
        <w:spacing w:after="0" w:line="240" w:lineRule="auto"/>
        <w:jc w:val="both"/>
        <w:rPr>
          <w:rFonts w:ascii="Times New Roman" w:hAnsi="Times New Roman" w:cs="Times New Roman"/>
          <w:sz w:val="24"/>
          <w:szCs w:val="24"/>
        </w:rPr>
      </w:pPr>
    </w:p>
    <w:p w14:paraId="0B26247E" w14:textId="26E5BD75" w:rsidR="00F00E79" w:rsidRPr="000C6EC2" w:rsidRDefault="0039794B" w:rsidP="000C6EC2">
      <w:pPr>
        <w:spacing w:after="0" w:line="240" w:lineRule="auto"/>
        <w:jc w:val="both"/>
        <w:rPr>
          <w:rFonts w:ascii="Times New Roman" w:hAnsi="Times New Roman" w:cs="Times New Roman"/>
          <w:b/>
          <w:bCs/>
          <w:sz w:val="24"/>
          <w:szCs w:val="24"/>
        </w:rPr>
      </w:pPr>
      <w:r w:rsidRPr="000C6EC2">
        <w:rPr>
          <w:rFonts w:ascii="Times New Roman" w:hAnsi="Times New Roman" w:cs="Times New Roman"/>
          <w:sz w:val="24"/>
          <w:szCs w:val="24"/>
        </w:rPr>
        <w:t xml:space="preserve"> </w:t>
      </w:r>
      <w:r w:rsidRPr="000C6EC2">
        <w:rPr>
          <w:rFonts w:ascii="Times New Roman" w:hAnsi="Times New Roman" w:cs="Times New Roman"/>
          <w:b/>
          <w:bCs/>
          <w:sz w:val="24"/>
          <w:szCs w:val="24"/>
        </w:rPr>
        <w:t xml:space="preserve"> </w:t>
      </w:r>
    </w:p>
    <w:p w14:paraId="5152B7DC" w14:textId="77777777" w:rsidR="00F00E79" w:rsidRPr="000C6EC2" w:rsidRDefault="0039794B" w:rsidP="000C6EC2">
      <w:pPr>
        <w:spacing w:after="0" w:line="240" w:lineRule="auto"/>
        <w:jc w:val="center"/>
        <w:rPr>
          <w:rFonts w:ascii="Times New Roman" w:hAnsi="Times New Roman" w:cs="Times New Roman"/>
          <w:sz w:val="24"/>
          <w:szCs w:val="24"/>
        </w:rPr>
      </w:pPr>
      <w:r w:rsidRPr="000C6EC2">
        <w:rPr>
          <w:rFonts w:ascii="Times New Roman" w:hAnsi="Times New Roman" w:cs="Times New Roman"/>
          <w:b/>
          <w:bCs/>
          <w:sz w:val="24"/>
          <w:szCs w:val="24"/>
        </w:rPr>
        <w:t>1.4. Планируемые результаты реализации программы</w:t>
      </w:r>
    </w:p>
    <w:p w14:paraId="6D6454B3" w14:textId="3649F11F"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ребенок овладевает конструированием сложных механизмов, проявляет инициативу и самостоятельность в среде программирования «</w:t>
      </w:r>
      <w:bookmarkStart w:id="0" w:name="_Hlk89842447"/>
      <w:r w:rsidR="004B2D01" w:rsidRPr="000C6EC2">
        <w:rPr>
          <w:rFonts w:ascii="Times New Roman" w:hAnsi="Times New Roman" w:cs="Times New Roman"/>
          <w:sz w:val="24"/>
          <w:szCs w:val="24"/>
        </w:rPr>
        <w:t>Fanсlastik</w:t>
      </w:r>
      <w:r w:rsidRPr="000C6EC2">
        <w:rPr>
          <w:rFonts w:ascii="Times New Roman" w:hAnsi="Times New Roman" w:cs="Times New Roman"/>
          <w:sz w:val="24"/>
          <w:szCs w:val="24"/>
          <w:lang w:val="en-US"/>
        </w:rPr>
        <w:t>c</w:t>
      </w:r>
      <w:bookmarkEnd w:id="0"/>
      <w:r w:rsidRPr="000C6EC2">
        <w:rPr>
          <w:rFonts w:ascii="Times New Roman" w:hAnsi="Times New Roman" w:cs="Times New Roman"/>
          <w:sz w:val="24"/>
          <w:szCs w:val="24"/>
        </w:rPr>
        <w:t xml:space="preserve"> 3</w:t>
      </w:r>
      <w:r w:rsidRPr="000C6EC2">
        <w:rPr>
          <w:rFonts w:ascii="Times New Roman" w:hAnsi="Times New Roman" w:cs="Times New Roman"/>
          <w:sz w:val="24"/>
          <w:szCs w:val="24"/>
          <w:lang w:val="en-US"/>
        </w:rPr>
        <w:t>D</w:t>
      </w:r>
      <w:r w:rsidRPr="000C6EC2">
        <w:rPr>
          <w:rFonts w:ascii="Times New Roman" w:hAnsi="Times New Roman" w:cs="Times New Roman"/>
          <w:sz w:val="24"/>
          <w:szCs w:val="24"/>
        </w:rPr>
        <w:t xml:space="preserve"> </w:t>
      </w:r>
      <w:r w:rsidRPr="000C6EC2">
        <w:rPr>
          <w:rFonts w:ascii="Times New Roman" w:hAnsi="Times New Roman" w:cs="Times New Roman"/>
          <w:sz w:val="24"/>
          <w:szCs w:val="24"/>
          <w:lang w:val="en-US"/>
        </w:rPr>
        <w:t>Designer</w:t>
      </w:r>
      <w:r w:rsidRPr="000C6EC2">
        <w:rPr>
          <w:rFonts w:ascii="Times New Roman" w:hAnsi="Times New Roman" w:cs="Times New Roman"/>
          <w:sz w:val="24"/>
          <w:szCs w:val="24"/>
        </w:rPr>
        <w:t xml:space="preserve">», познавательно-исследовательской и технической деятельности; </w:t>
      </w:r>
    </w:p>
    <w:p w14:paraId="3D1258CE" w14:textId="77777777"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ребенок способен выбирать технические решения, участников команды, малой группы (пары); </w:t>
      </w:r>
    </w:p>
    <w:p w14:paraId="03E5A165" w14:textId="77777777"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ребенок обладает установкой положительного отношения к конструированию, к разным видам технического труда, другим людям и самому себе, обладает чувством собственного достоинства;  </w:t>
      </w:r>
    </w:p>
    <w:p w14:paraId="1B6D48E8" w14:textId="77777777"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ребенок активно взаимодействует со сверстниками и взрослыми, участвует в совместном конструировании, техническом творчестве, имеет навыки работы с различными источниками информации; </w:t>
      </w:r>
    </w:p>
    <w:p w14:paraId="4A929C03" w14:textId="77777777"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ребенок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 </w:t>
      </w:r>
    </w:p>
    <w:p w14:paraId="7577ED9D" w14:textId="3AEED543"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ребенок обладает развитым воображением, которое реализуется в разных видах исследовательской и творческо-технической </w:t>
      </w:r>
      <w:r w:rsidR="004B2D01" w:rsidRPr="000C6EC2">
        <w:rPr>
          <w:rFonts w:ascii="Times New Roman" w:hAnsi="Times New Roman" w:cs="Times New Roman"/>
          <w:sz w:val="24"/>
          <w:szCs w:val="24"/>
        </w:rPr>
        <w:t>деятельности, в</w:t>
      </w:r>
      <w:r w:rsidRPr="000C6EC2">
        <w:rPr>
          <w:rFonts w:ascii="Times New Roman" w:hAnsi="Times New Roman" w:cs="Times New Roman"/>
          <w:sz w:val="24"/>
          <w:szCs w:val="24"/>
        </w:rPr>
        <w:t xml:space="preserve"> конструировании моделей; по разработанной схеме с помощью педагога, запускает программы на компьютере для различных роботов; </w:t>
      </w:r>
    </w:p>
    <w:p w14:paraId="14E387AA" w14:textId="740B022A"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ребенок владеет разными формами и видами творческо-технической игры, знаком с основными компонентами образовательных конструкторов «</w:t>
      </w:r>
      <w:r w:rsidR="004B2D01" w:rsidRPr="000C6EC2">
        <w:rPr>
          <w:rFonts w:ascii="Times New Roman" w:hAnsi="Times New Roman" w:cs="Times New Roman"/>
          <w:sz w:val="24"/>
          <w:szCs w:val="24"/>
        </w:rPr>
        <w:t>Fanсlastik</w:t>
      </w:r>
      <w:r w:rsidRPr="000C6EC2">
        <w:rPr>
          <w:rFonts w:ascii="Times New Roman" w:hAnsi="Times New Roman" w:cs="Times New Roman"/>
          <w:sz w:val="24"/>
          <w:szCs w:val="24"/>
        </w:rPr>
        <w:t xml:space="preserve">»; видами подвижных и неподвижных соединений в конструкторе, основными понятиями, применяемые в робототехнике, различает условную и реальную ситуации, умеет подчиняться разным правилам и социальным нормам; </w:t>
      </w:r>
    </w:p>
    <w:p w14:paraId="77D84053" w14:textId="77777777"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lastRenderedPageBreak/>
        <w:t xml:space="preserve">ребенок достаточно хорошо владеет устной речью, способен объяснить техническое решение, может использовать речь для выражения своих мыслей, чувств и желаний, построения речевого высказывания в ситуации творческо-технической и исследовательской деятельности; </w:t>
      </w:r>
    </w:p>
    <w:p w14:paraId="3E289981" w14:textId="77777777"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у ребенка развита крупная и мелкая моторика, он может контролировать свои движения и управлять ими при работе с образовательными конструкторами; </w:t>
      </w:r>
    </w:p>
    <w:p w14:paraId="3695AC53" w14:textId="77777777"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ребенок способен к волевым усилиям при решении технических задач, может следовать социальным нормам поведения и правилам в техническом соревновании, в отношениях со взрослыми и сверстниками; </w:t>
      </w:r>
    </w:p>
    <w:p w14:paraId="2700CA6A" w14:textId="77777777"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ребенок может соблюдать правила безопасного поведения при работе с электротехникой, инструментами, необходимыми при конструировании робототехнических моделей; </w:t>
      </w:r>
    </w:p>
    <w:p w14:paraId="64620B50" w14:textId="5BC2C7F8"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ребенок проявляет интерес к исследовательской и творчес</w:t>
      </w:r>
      <w:r w:rsidR="004B2D01">
        <w:rPr>
          <w:rFonts w:ascii="Times New Roman" w:hAnsi="Times New Roman" w:cs="Times New Roman"/>
          <w:sz w:val="24"/>
          <w:szCs w:val="24"/>
        </w:rPr>
        <w:t>ки т</w:t>
      </w:r>
      <w:r w:rsidRPr="000C6EC2">
        <w:rPr>
          <w:rFonts w:ascii="Times New Roman" w:hAnsi="Times New Roman" w:cs="Times New Roman"/>
          <w:sz w:val="24"/>
          <w:szCs w:val="24"/>
        </w:rPr>
        <w:t xml:space="preserve">ехнической деятельности, задает вопросы взрослым и сверстникам, интересуется причинно-следственными связями, пытается самостоятельно придумывать объяснения технические задачи; склонен наблюдать, экспериментировать; </w:t>
      </w:r>
    </w:p>
    <w:p w14:paraId="2058EEDB" w14:textId="56FC9B4A"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ребенок обладает начальными знаниями и элементарными представлениями о робототехнике, знает компьютерную среду, включающую в себя графический язык программирования, создает действующие модели роботов на основе </w:t>
      </w:r>
      <w:r w:rsidR="004B2D01" w:rsidRPr="000C6EC2">
        <w:rPr>
          <w:rFonts w:ascii="Times New Roman" w:hAnsi="Times New Roman" w:cs="Times New Roman"/>
          <w:sz w:val="24"/>
          <w:szCs w:val="24"/>
        </w:rPr>
        <w:t>конструкторов «</w:t>
      </w:r>
      <w:proofErr w:type="spellStart"/>
      <w:r w:rsidRPr="000C6EC2">
        <w:rPr>
          <w:rFonts w:ascii="Times New Roman" w:hAnsi="Times New Roman" w:cs="Times New Roman"/>
          <w:sz w:val="24"/>
          <w:szCs w:val="24"/>
        </w:rPr>
        <w:t>Fanclasti</w:t>
      </w:r>
      <w:proofErr w:type="spellEnd"/>
      <w:r w:rsidRPr="000C6EC2">
        <w:rPr>
          <w:rFonts w:ascii="Times New Roman" w:hAnsi="Times New Roman" w:cs="Times New Roman"/>
          <w:sz w:val="24"/>
          <w:szCs w:val="24"/>
          <w:lang w:val="en-US"/>
        </w:rPr>
        <w:t>c</w:t>
      </w:r>
      <w:r w:rsidRPr="000C6EC2">
        <w:rPr>
          <w:rFonts w:ascii="Times New Roman" w:hAnsi="Times New Roman" w:cs="Times New Roman"/>
          <w:sz w:val="24"/>
          <w:szCs w:val="24"/>
        </w:rPr>
        <w:t>» по разработанной схеме; демонстрирует технические возможности роботов, создает программы на компьютере «</w:t>
      </w:r>
      <w:r w:rsidR="004B2D01" w:rsidRPr="000C6EC2">
        <w:rPr>
          <w:rFonts w:ascii="Times New Roman" w:hAnsi="Times New Roman" w:cs="Times New Roman"/>
          <w:sz w:val="24"/>
          <w:szCs w:val="24"/>
        </w:rPr>
        <w:t>Fanсlastik</w:t>
      </w:r>
      <w:r w:rsidRPr="000C6EC2">
        <w:rPr>
          <w:rFonts w:ascii="Times New Roman" w:hAnsi="Times New Roman" w:cs="Times New Roman"/>
          <w:sz w:val="24"/>
          <w:szCs w:val="24"/>
          <w:lang w:val="en-US"/>
        </w:rPr>
        <w:t>c</w:t>
      </w:r>
      <w:r w:rsidRPr="000C6EC2">
        <w:rPr>
          <w:rFonts w:ascii="Times New Roman" w:hAnsi="Times New Roman" w:cs="Times New Roman"/>
          <w:sz w:val="24"/>
          <w:szCs w:val="24"/>
        </w:rPr>
        <w:t xml:space="preserve"> 3</w:t>
      </w:r>
      <w:r w:rsidRPr="000C6EC2">
        <w:rPr>
          <w:rFonts w:ascii="Times New Roman" w:hAnsi="Times New Roman" w:cs="Times New Roman"/>
          <w:sz w:val="24"/>
          <w:szCs w:val="24"/>
          <w:lang w:val="en-US"/>
        </w:rPr>
        <w:t>D</w:t>
      </w:r>
      <w:r w:rsidRPr="000C6EC2">
        <w:rPr>
          <w:rFonts w:ascii="Times New Roman" w:hAnsi="Times New Roman" w:cs="Times New Roman"/>
          <w:sz w:val="24"/>
          <w:szCs w:val="24"/>
        </w:rPr>
        <w:t xml:space="preserve"> </w:t>
      </w:r>
      <w:r w:rsidRPr="000C6EC2">
        <w:rPr>
          <w:rFonts w:ascii="Times New Roman" w:hAnsi="Times New Roman" w:cs="Times New Roman"/>
          <w:sz w:val="24"/>
          <w:szCs w:val="24"/>
          <w:lang w:val="en-US"/>
        </w:rPr>
        <w:t>Designer</w:t>
      </w:r>
      <w:r w:rsidRPr="000C6EC2">
        <w:rPr>
          <w:rFonts w:ascii="Times New Roman" w:hAnsi="Times New Roman" w:cs="Times New Roman"/>
          <w:sz w:val="24"/>
          <w:szCs w:val="24"/>
        </w:rPr>
        <w:t xml:space="preserve">» для различных роботов и запускает их самостоятельно; </w:t>
      </w:r>
    </w:p>
    <w:p w14:paraId="0ED00587" w14:textId="77777777" w:rsidR="00F00E79" w:rsidRPr="000C6EC2" w:rsidRDefault="0039794B" w:rsidP="000C6EC2">
      <w:pPr>
        <w:numPr>
          <w:ilvl w:val="0"/>
          <w:numId w:val="7"/>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ребенок способен к принятию собственных творческо-технических решений, опираясь на свои знания и умения, самостоятельно создает авторские модели на основе образовательных конструкторов; умеет корректировать программы и конструкции. </w:t>
      </w:r>
    </w:p>
    <w:p w14:paraId="5D70C7D6"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  </w:t>
      </w:r>
    </w:p>
    <w:p w14:paraId="4AAF34A2" w14:textId="56A209D8" w:rsidR="00F00E79" w:rsidRDefault="00F00E79" w:rsidP="000C6EC2">
      <w:pPr>
        <w:spacing w:after="0" w:line="240" w:lineRule="auto"/>
        <w:jc w:val="both"/>
        <w:rPr>
          <w:rFonts w:ascii="Times New Roman" w:hAnsi="Times New Roman" w:cs="Times New Roman"/>
          <w:sz w:val="24"/>
          <w:szCs w:val="24"/>
        </w:rPr>
      </w:pPr>
    </w:p>
    <w:p w14:paraId="2160833B" w14:textId="0E972728" w:rsidR="004B2D01" w:rsidRDefault="004B2D01" w:rsidP="000C6EC2">
      <w:pPr>
        <w:spacing w:after="0" w:line="240" w:lineRule="auto"/>
        <w:jc w:val="both"/>
        <w:rPr>
          <w:rFonts w:ascii="Times New Roman" w:hAnsi="Times New Roman" w:cs="Times New Roman"/>
          <w:sz w:val="24"/>
          <w:szCs w:val="24"/>
        </w:rPr>
      </w:pPr>
    </w:p>
    <w:p w14:paraId="57C5F043" w14:textId="5F9F2629" w:rsidR="004B2D01" w:rsidRDefault="004B2D01" w:rsidP="000C6EC2">
      <w:pPr>
        <w:spacing w:after="0" w:line="240" w:lineRule="auto"/>
        <w:jc w:val="both"/>
        <w:rPr>
          <w:rFonts w:ascii="Times New Roman" w:hAnsi="Times New Roman" w:cs="Times New Roman"/>
          <w:sz w:val="24"/>
          <w:szCs w:val="24"/>
        </w:rPr>
      </w:pPr>
    </w:p>
    <w:p w14:paraId="7787DB57" w14:textId="31F6A0C0" w:rsidR="004B2D01" w:rsidRDefault="004B2D01" w:rsidP="000C6EC2">
      <w:pPr>
        <w:spacing w:after="0" w:line="240" w:lineRule="auto"/>
        <w:jc w:val="both"/>
        <w:rPr>
          <w:rFonts w:ascii="Times New Roman" w:hAnsi="Times New Roman" w:cs="Times New Roman"/>
          <w:sz w:val="24"/>
          <w:szCs w:val="24"/>
        </w:rPr>
      </w:pPr>
    </w:p>
    <w:p w14:paraId="5D81C13C" w14:textId="55DF12AE" w:rsidR="004B2D01" w:rsidRDefault="004B2D01" w:rsidP="000C6EC2">
      <w:pPr>
        <w:spacing w:after="0" w:line="240" w:lineRule="auto"/>
        <w:jc w:val="both"/>
        <w:rPr>
          <w:rFonts w:ascii="Times New Roman" w:hAnsi="Times New Roman" w:cs="Times New Roman"/>
          <w:sz w:val="24"/>
          <w:szCs w:val="24"/>
        </w:rPr>
      </w:pPr>
    </w:p>
    <w:p w14:paraId="69DC8F06" w14:textId="4D67D602" w:rsidR="004B2D01" w:rsidRDefault="004B2D01" w:rsidP="000C6EC2">
      <w:pPr>
        <w:spacing w:after="0" w:line="240" w:lineRule="auto"/>
        <w:jc w:val="both"/>
        <w:rPr>
          <w:rFonts w:ascii="Times New Roman" w:hAnsi="Times New Roman" w:cs="Times New Roman"/>
          <w:sz w:val="24"/>
          <w:szCs w:val="24"/>
        </w:rPr>
      </w:pPr>
    </w:p>
    <w:p w14:paraId="2389FC18" w14:textId="7F98F7BC" w:rsidR="004B2D01" w:rsidRDefault="004B2D01" w:rsidP="000C6EC2">
      <w:pPr>
        <w:spacing w:after="0" w:line="240" w:lineRule="auto"/>
        <w:jc w:val="both"/>
        <w:rPr>
          <w:rFonts w:ascii="Times New Roman" w:hAnsi="Times New Roman" w:cs="Times New Roman"/>
          <w:sz w:val="24"/>
          <w:szCs w:val="24"/>
        </w:rPr>
      </w:pPr>
    </w:p>
    <w:p w14:paraId="2A64F164" w14:textId="7D8D5A2C" w:rsidR="004B2D01" w:rsidRDefault="004B2D01" w:rsidP="000C6EC2">
      <w:pPr>
        <w:spacing w:after="0" w:line="240" w:lineRule="auto"/>
        <w:jc w:val="both"/>
        <w:rPr>
          <w:rFonts w:ascii="Times New Roman" w:hAnsi="Times New Roman" w:cs="Times New Roman"/>
          <w:sz w:val="24"/>
          <w:szCs w:val="24"/>
        </w:rPr>
      </w:pPr>
    </w:p>
    <w:p w14:paraId="32C949D0" w14:textId="6F2185E7" w:rsidR="004B2D01" w:rsidRDefault="004B2D01" w:rsidP="000C6EC2">
      <w:pPr>
        <w:spacing w:after="0" w:line="240" w:lineRule="auto"/>
        <w:jc w:val="both"/>
        <w:rPr>
          <w:rFonts w:ascii="Times New Roman" w:hAnsi="Times New Roman" w:cs="Times New Roman"/>
          <w:sz w:val="24"/>
          <w:szCs w:val="24"/>
        </w:rPr>
      </w:pPr>
    </w:p>
    <w:p w14:paraId="741AEAD9" w14:textId="47B07174" w:rsidR="004B2D01" w:rsidRDefault="004B2D01" w:rsidP="000C6EC2">
      <w:pPr>
        <w:spacing w:after="0" w:line="240" w:lineRule="auto"/>
        <w:jc w:val="both"/>
        <w:rPr>
          <w:rFonts w:ascii="Times New Roman" w:hAnsi="Times New Roman" w:cs="Times New Roman"/>
          <w:sz w:val="24"/>
          <w:szCs w:val="24"/>
        </w:rPr>
      </w:pPr>
    </w:p>
    <w:p w14:paraId="56FD5B43" w14:textId="50A2F74D" w:rsidR="004B2D01" w:rsidRDefault="004B2D01" w:rsidP="000C6EC2">
      <w:pPr>
        <w:spacing w:after="0" w:line="240" w:lineRule="auto"/>
        <w:jc w:val="both"/>
        <w:rPr>
          <w:rFonts w:ascii="Times New Roman" w:hAnsi="Times New Roman" w:cs="Times New Roman"/>
          <w:sz w:val="24"/>
          <w:szCs w:val="24"/>
        </w:rPr>
      </w:pPr>
    </w:p>
    <w:p w14:paraId="16F61646" w14:textId="79C131F9" w:rsidR="004B2D01" w:rsidRDefault="004B2D01" w:rsidP="000C6EC2">
      <w:pPr>
        <w:spacing w:after="0" w:line="240" w:lineRule="auto"/>
        <w:jc w:val="both"/>
        <w:rPr>
          <w:rFonts w:ascii="Times New Roman" w:hAnsi="Times New Roman" w:cs="Times New Roman"/>
          <w:sz w:val="24"/>
          <w:szCs w:val="24"/>
        </w:rPr>
      </w:pPr>
    </w:p>
    <w:p w14:paraId="03A726A8" w14:textId="3E829E9F" w:rsidR="004B2D01" w:rsidRDefault="004B2D01" w:rsidP="000C6EC2">
      <w:pPr>
        <w:spacing w:after="0" w:line="240" w:lineRule="auto"/>
        <w:jc w:val="both"/>
        <w:rPr>
          <w:rFonts w:ascii="Times New Roman" w:hAnsi="Times New Roman" w:cs="Times New Roman"/>
          <w:sz w:val="24"/>
          <w:szCs w:val="24"/>
        </w:rPr>
      </w:pPr>
    </w:p>
    <w:p w14:paraId="340C1E51" w14:textId="4FF3DA1F" w:rsidR="004B2D01" w:rsidRDefault="004B2D01" w:rsidP="000C6EC2">
      <w:pPr>
        <w:spacing w:after="0" w:line="240" w:lineRule="auto"/>
        <w:jc w:val="both"/>
        <w:rPr>
          <w:rFonts w:ascii="Times New Roman" w:hAnsi="Times New Roman" w:cs="Times New Roman"/>
          <w:sz w:val="24"/>
          <w:szCs w:val="24"/>
        </w:rPr>
      </w:pPr>
    </w:p>
    <w:p w14:paraId="5903C927" w14:textId="0148BA9C" w:rsidR="004B2D01" w:rsidRDefault="004B2D01" w:rsidP="000C6EC2">
      <w:pPr>
        <w:spacing w:after="0" w:line="240" w:lineRule="auto"/>
        <w:jc w:val="both"/>
        <w:rPr>
          <w:rFonts w:ascii="Times New Roman" w:hAnsi="Times New Roman" w:cs="Times New Roman"/>
          <w:sz w:val="24"/>
          <w:szCs w:val="24"/>
        </w:rPr>
      </w:pPr>
    </w:p>
    <w:p w14:paraId="5E2B9330" w14:textId="48BA9232" w:rsidR="004B2D01" w:rsidRDefault="004B2D01" w:rsidP="000C6EC2">
      <w:pPr>
        <w:spacing w:after="0" w:line="240" w:lineRule="auto"/>
        <w:jc w:val="both"/>
        <w:rPr>
          <w:rFonts w:ascii="Times New Roman" w:hAnsi="Times New Roman" w:cs="Times New Roman"/>
          <w:sz w:val="24"/>
          <w:szCs w:val="24"/>
        </w:rPr>
      </w:pPr>
    </w:p>
    <w:p w14:paraId="388773D6" w14:textId="3F73B342" w:rsidR="004B2D01" w:rsidRDefault="004B2D01" w:rsidP="000C6EC2">
      <w:pPr>
        <w:spacing w:after="0" w:line="240" w:lineRule="auto"/>
        <w:jc w:val="both"/>
        <w:rPr>
          <w:rFonts w:ascii="Times New Roman" w:hAnsi="Times New Roman" w:cs="Times New Roman"/>
          <w:sz w:val="24"/>
          <w:szCs w:val="24"/>
        </w:rPr>
      </w:pPr>
    </w:p>
    <w:p w14:paraId="54B0AEA3" w14:textId="19287DE1" w:rsidR="004B2D01" w:rsidRDefault="004B2D01" w:rsidP="000C6EC2">
      <w:pPr>
        <w:spacing w:after="0" w:line="240" w:lineRule="auto"/>
        <w:jc w:val="both"/>
        <w:rPr>
          <w:rFonts w:ascii="Times New Roman" w:hAnsi="Times New Roman" w:cs="Times New Roman"/>
          <w:sz w:val="24"/>
          <w:szCs w:val="24"/>
        </w:rPr>
      </w:pPr>
    </w:p>
    <w:p w14:paraId="4171F256" w14:textId="4B6A9FAA" w:rsidR="004B2D01" w:rsidRDefault="004B2D01" w:rsidP="000C6EC2">
      <w:pPr>
        <w:spacing w:after="0" w:line="240" w:lineRule="auto"/>
        <w:jc w:val="both"/>
        <w:rPr>
          <w:rFonts w:ascii="Times New Roman" w:hAnsi="Times New Roman" w:cs="Times New Roman"/>
          <w:sz w:val="24"/>
          <w:szCs w:val="24"/>
        </w:rPr>
      </w:pPr>
    </w:p>
    <w:p w14:paraId="547C0F1A" w14:textId="365C4A30" w:rsidR="004B2D01" w:rsidRDefault="004B2D01" w:rsidP="000C6EC2">
      <w:pPr>
        <w:spacing w:after="0" w:line="240" w:lineRule="auto"/>
        <w:jc w:val="both"/>
        <w:rPr>
          <w:rFonts w:ascii="Times New Roman" w:hAnsi="Times New Roman" w:cs="Times New Roman"/>
          <w:sz w:val="24"/>
          <w:szCs w:val="24"/>
        </w:rPr>
      </w:pPr>
    </w:p>
    <w:p w14:paraId="0D96E2F1" w14:textId="708CE04F" w:rsidR="004B2D01" w:rsidRDefault="004B2D01" w:rsidP="000C6EC2">
      <w:pPr>
        <w:spacing w:after="0" w:line="240" w:lineRule="auto"/>
        <w:jc w:val="both"/>
        <w:rPr>
          <w:rFonts w:ascii="Times New Roman" w:hAnsi="Times New Roman" w:cs="Times New Roman"/>
          <w:sz w:val="24"/>
          <w:szCs w:val="24"/>
        </w:rPr>
      </w:pPr>
    </w:p>
    <w:p w14:paraId="67862FB5" w14:textId="21E11A15" w:rsidR="004B2D01" w:rsidRDefault="004B2D01" w:rsidP="000C6EC2">
      <w:pPr>
        <w:spacing w:after="0" w:line="240" w:lineRule="auto"/>
        <w:jc w:val="both"/>
        <w:rPr>
          <w:rFonts w:ascii="Times New Roman" w:hAnsi="Times New Roman" w:cs="Times New Roman"/>
          <w:sz w:val="24"/>
          <w:szCs w:val="24"/>
        </w:rPr>
      </w:pPr>
    </w:p>
    <w:p w14:paraId="53B25D9C" w14:textId="7CBE1C89" w:rsidR="004B2D01" w:rsidRDefault="004B2D01" w:rsidP="000C6EC2">
      <w:pPr>
        <w:spacing w:after="0" w:line="240" w:lineRule="auto"/>
        <w:jc w:val="both"/>
        <w:rPr>
          <w:rFonts w:ascii="Times New Roman" w:hAnsi="Times New Roman" w:cs="Times New Roman"/>
          <w:sz w:val="24"/>
          <w:szCs w:val="24"/>
        </w:rPr>
      </w:pPr>
    </w:p>
    <w:p w14:paraId="24599F12" w14:textId="1D382D37" w:rsidR="004B2D01" w:rsidRDefault="004B2D01" w:rsidP="000C6EC2">
      <w:pPr>
        <w:spacing w:after="0" w:line="240" w:lineRule="auto"/>
        <w:jc w:val="both"/>
        <w:rPr>
          <w:rFonts w:ascii="Times New Roman" w:hAnsi="Times New Roman" w:cs="Times New Roman"/>
          <w:sz w:val="24"/>
          <w:szCs w:val="24"/>
        </w:rPr>
      </w:pPr>
    </w:p>
    <w:p w14:paraId="3E83072A" w14:textId="77777777" w:rsidR="00F00E79" w:rsidRPr="000C6EC2" w:rsidRDefault="00F00E79" w:rsidP="000C6EC2">
      <w:pPr>
        <w:spacing w:after="0" w:line="240" w:lineRule="auto"/>
        <w:jc w:val="both"/>
        <w:rPr>
          <w:rFonts w:ascii="Times New Roman" w:hAnsi="Times New Roman" w:cs="Times New Roman"/>
          <w:sz w:val="24"/>
          <w:szCs w:val="24"/>
        </w:rPr>
      </w:pPr>
    </w:p>
    <w:p w14:paraId="43B6A7B4" w14:textId="655EF92C" w:rsidR="00F00E79" w:rsidRDefault="0039794B" w:rsidP="000C6EC2">
      <w:pPr>
        <w:spacing w:after="0" w:line="240" w:lineRule="auto"/>
        <w:jc w:val="center"/>
        <w:rPr>
          <w:rFonts w:ascii="Times New Roman" w:hAnsi="Times New Roman" w:cs="Times New Roman"/>
          <w:b/>
          <w:bCs/>
          <w:sz w:val="24"/>
          <w:szCs w:val="24"/>
        </w:rPr>
      </w:pPr>
      <w:r w:rsidRPr="000C6EC2">
        <w:rPr>
          <w:rFonts w:ascii="Times New Roman" w:hAnsi="Times New Roman" w:cs="Times New Roman"/>
          <w:b/>
          <w:bCs/>
          <w:sz w:val="24"/>
          <w:szCs w:val="24"/>
        </w:rPr>
        <w:lastRenderedPageBreak/>
        <w:t>II раздел.</w:t>
      </w:r>
    </w:p>
    <w:p w14:paraId="0789E6D4" w14:textId="77777777" w:rsidR="004B2D01" w:rsidRPr="000C6EC2" w:rsidRDefault="004B2D01" w:rsidP="000C6EC2">
      <w:pPr>
        <w:spacing w:after="0" w:line="240" w:lineRule="auto"/>
        <w:jc w:val="center"/>
        <w:rPr>
          <w:rFonts w:ascii="Times New Roman" w:hAnsi="Times New Roman" w:cs="Times New Roman"/>
          <w:sz w:val="24"/>
          <w:szCs w:val="24"/>
        </w:rPr>
      </w:pPr>
    </w:p>
    <w:p w14:paraId="514C8F3D" w14:textId="77777777" w:rsidR="00F00E79" w:rsidRPr="000C6EC2" w:rsidRDefault="0039794B" w:rsidP="004B2D01">
      <w:pPr>
        <w:spacing w:after="0" w:line="240" w:lineRule="auto"/>
        <w:jc w:val="center"/>
        <w:rPr>
          <w:rFonts w:ascii="Times New Roman" w:hAnsi="Times New Roman" w:cs="Times New Roman"/>
          <w:b/>
          <w:bCs/>
          <w:sz w:val="24"/>
          <w:szCs w:val="24"/>
        </w:rPr>
      </w:pPr>
      <w:r w:rsidRPr="000C6EC2">
        <w:rPr>
          <w:rFonts w:ascii="Times New Roman" w:hAnsi="Times New Roman" w:cs="Times New Roman"/>
          <w:b/>
          <w:bCs/>
          <w:sz w:val="24"/>
          <w:szCs w:val="24"/>
        </w:rPr>
        <w:t>2.1. Содержание программы</w:t>
      </w:r>
    </w:p>
    <w:p w14:paraId="011FF1C1" w14:textId="77777777" w:rsidR="00F00E79" w:rsidRPr="000C6EC2" w:rsidRDefault="00F00E79" w:rsidP="000C6EC2">
      <w:pPr>
        <w:spacing w:after="0" w:line="240" w:lineRule="auto"/>
        <w:jc w:val="center"/>
        <w:rPr>
          <w:rFonts w:ascii="Times New Roman" w:hAnsi="Times New Roman" w:cs="Times New Roman"/>
          <w:b/>
          <w:bCs/>
          <w:i/>
          <w:iCs/>
          <w:sz w:val="24"/>
          <w:szCs w:val="24"/>
        </w:rPr>
      </w:pPr>
    </w:p>
    <w:p w14:paraId="418A1D61"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Содержание программы обеспечивает развитие личности, мотивации и способностей детей, охватывая следующие направления развития (образовательные области): </w:t>
      </w:r>
    </w:p>
    <w:p w14:paraId="6A95E8C8"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b/>
          <w:bCs/>
          <w:sz w:val="24"/>
          <w:szCs w:val="24"/>
        </w:rPr>
        <w:t xml:space="preserve"> </w:t>
      </w:r>
      <w:r w:rsidRPr="000C6EC2">
        <w:rPr>
          <w:rFonts w:ascii="Times New Roman" w:hAnsi="Times New Roman" w:cs="Times New Roman"/>
          <w:b/>
          <w:bCs/>
          <w:sz w:val="24"/>
          <w:szCs w:val="24"/>
        </w:rPr>
        <w:tab/>
      </w:r>
      <w:r w:rsidRPr="000C6EC2">
        <w:rPr>
          <w:rFonts w:ascii="Times New Roman" w:hAnsi="Times New Roman" w:cs="Times New Roman"/>
          <w:b/>
          <w:bCs/>
          <w:i/>
          <w:iCs/>
          <w:sz w:val="24"/>
          <w:szCs w:val="24"/>
        </w:rPr>
        <w:t xml:space="preserve">Познавательное развитие. </w:t>
      </w:r>
    </w:p>
    <w:p w14:paraId="14101E18"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Изучение процесса передачи движения и преобразования энергии в механизмах. Идентификация простых механизмов, работающих в модели, включая рычаги, зубчатые и ременные передачи. Ознакомление с более сложными типами движения, использующими кулачок, червячное и коронное зубчатые колеса. Понимание того, что трение влияет на движение модели. Понимание и обсуждение критериев испытаний. Понимание потребностей живых существ. </w:t>
      </w:r>
    </w:p>
    <w:p w14:paraId="495F459A"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Создание и программирование действующих моделей. Интерпретация двухмерных и трехмерных иллюстраций и моделей. Понимание того, что животные используют различные части своих тел в качестве инструментов. Сравнение природных и искусственных систем. Использование программного обеспечения для обработки информации. Демонстрация умения работать с цифровыми инструментами и технологическими системами. </w:t>
      </w:r>
    </w:p>
    <w:p w14:paraId="66FDF857"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Сборка, программирование и испытание моделей. Изменение поведения модели путём модификации её конструкции или посредством обратной связи при помощи датчиков.  </w:t>
      </w:r>
    </w:p>
    <w:p w14:paraId="382D01D0"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Измерение времени в секундах с точностью до десятых долей. Оценка и измерение расстояния. Усвоение понятия случайного события. Связь между диаметром и скоростью вращения. Использование чисел для задания звуков и для задания продолжительности работы мотора. Установление взаимосвязи между расстоянием до объекта и показанием датчика расстояния. Установление взаимосвязи между положением модели и показаниями датчика наклона. Использование чисел при измерениях и при оценке качественных параметров. </w:t>
      </w:r>
    </w:p>
    <w:p w14:paraId="31AB6B18"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b/>
          <w:bCs/>
          <w:i/>
          <w:iCs/>
          <w:sz w:val="24"/>
          <w:szCs w:val="24"/>
        </w:rPr>
        <w:t xml:space="preserve">Социально – коммуникативное развитие. </w:t>
      </w:r>
    </w:p>
    <w:p w14:paraId="18384C17"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Организация мозговых штурмов для поиска новых решений. Обучение принципам совместной работы и обмена идеями, совместно обучаться в рамках одной группы. Подготовка и проведение демонстрации модели. Участие в групповой работе в качестве «мудреца», к которому обращаются со всеми вопросами. Становление самостоятельности: распределять обязанности в своей группе, проявлять творческий подход к решению поставленной задачи, создавать модели реальных объектов и процессов, видеть реальный результат своей работы. </w:t>
      </w:r>
    </w:p>
    <w:p w14:paraId="42CBD610"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b/>
          <w:bCs/>
          <w:i/>
          <w:iCs/>
          <w:sz w:val="24"/>
          <w:szCs w:val="24"/>
        </w:rPr>
        <w:t xml:space="preserve">Речевое развитие.  </w:t>
      </w:r>
    </w:p>
    <w:p w14:paraId="20DFF723"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Общение в устной форме с использованием специальных терминов. Создание сценария с диалогами с помощью моделей. Описание логической последовательности событий, создание постановки с главными героями и её оформление визуальными и звуковыми эффектами при помощи моделирования. Применение мультимедийных технологий для генерирования и презентации идей.  </w:t>
      </w:r>
    </w:p>
    <w:p w14:paraId="4B18AC97"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b/>
          <w:bCs/>
          <w:i/>
          <w:iCs/>
          <w:sz w:val="24"/>
          <w:szCs w:val="24"/>
        </w:rPr>
        <w:t xml:space="preserve">Художественно-эстетическое развитие. </w:t>
      </w:r>
    </w:p>
    <w:p w14:paraId="0CA20383"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Становление эстетического отношения к окружающему миру, стимулирование сопереживания персонажам в проблемных ситуациях, формирование художественного вкуса при создании различных моделей; реализация самостоятельной творческой конструктивно-модельной деятельности детей. </w:t>
      </w:r>
    </w:p>
    <w:p w14:paraId="3E6D6639" w14:textId="77777777" w:rsidR="00F00E79" w:rsidRPr="000C6EC2" w:rsidRDefault="0039794B" w:rsidP="000C6EC2">
      <w:pPr>
        <w:spacing w:after="0" w:line="240" w:lineRule="auto"/>
        <w:ind w:firstLine="700"/>
        <w:jc w:val="both"/>
        <w:rPr>
          <w:rFonts w:ascii="Times New Roman" w:hAnsi="Times New Roman" w:cs="Times New Roman"/>
          <w:b/>
          <w:bCs/>
          <w:i/>
          <w:iCs/>
          <w:sz w:val="24"/>
          <w:szCs w:val="24"/>
        </w:rPr>
      </w:pPr>
      <w:r w:rsidRPr="000C6EC2">
        <w:rPr>
          <w:rFonts w:ascii="Times New Roman" w:hAnsi="Times New Roman" w:cs="Times New Roman"/>
          <w:b/>
          <w:bCs/>
          <w:i/>
          <w:iCs/>
          <w:sz w:val="24"/>
          <w:szCs w:val="24"/>
        </w:rPr>
        <w:t xml:space="preserve">Физическое развитие </w:t>
      </w:r>
    </w:p>
    <w:p w14:paraId="05F763F0"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Приобретение опыта в двигательной деятельности, направленной на развитие координации движений, крупной и мелкой моторики обеих рук, </w:t>
      </w:r>
    </w:p>
    <w:p w14:paraId="7EC1AFBF"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lastRenderedPageBreak/>
        <w:t>становление целенаправленности и саморегуляции в двигательной сфере при сборке и программировании моделей.</w:t>
      </w:r>
    </w:p>
    <w:p w14:paraId="3970D9C8" w14:textId="317AF96A"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                              </w:t>
      </w:r>
    </w:p>
    <w:p w14:paraId="395FADA4" w14:textId="77777777" w:rsidR="00F00E79" w:rsidRPr="000C6EC2" w:rsidRDefault="0039794B" w:rsidP="000C6EC2">
      <w:pPr>
        <w:spacing w:after="0" w:line="240" w:lineRule="auto"/>
        <w:ind w:firstLine="700"/>
        <w:jc w:val="center"/>
        <w:rPr>
          <w:rFonts w:ascii="Times New Roman" w:hAnsi="Times New Roman" w:cs="Times New Roman"/>
          <w:b/>
          <w:bCs/>
          <w:sz w:val="24"/>
          <w:szCs w:val="24"/>
        </w:rPr>
      </w:pPr>
      <w:r w:rsidRPr="000C6EC2">
        <w:rPr>
          <w:rFonts w:ascii="Times New Roman" w:hAnsi="Times New Roman" w:cs="Times New Roman"/>
          <w:b/>
          <w:bCs/>
          <w:sz w:val="24"/>
          <w:szCs w:val="24"/>
        </w:rPr>
        <w:t>2.2. Перспективный тематический план</w:t>
      </w:r>
    </w:p>
    <w:p w14:paraId="26953A35" w14:textId="4FA8A5F5" w:rsidR="00F00E79" w:rsidRPr="000C6EC2" w:rsidRDefault="0039794B" w:rsidP="000C6EC2">
      <w:pPr>
        <w:spacing w:after="0" w:line="240" w:lineRule="auto"/>
        <w:jc w:val="center"/>
        <w:rPr>
          <w:rFonts w:ascii="Times New Roman" w:hAnsi="Times New Roman" w:cs="Times New Roman"/>
          <w:b/>
          <w:bCs/>
          <w:sz w:val="24"/>
          <w:szCs w:val="24"/>
        </w:rPr>
      </w:pPr>
      <w:r w:rsidRPr="000C6EC2">
        <w:rPr>
          <w:rFonts w:ascii="Times New Roman" w:hAnsi="Times New Roman" w:cs="Times New Roman"/>
          <w:b/>
          <w:bCs/>
          <w:sz w:val="24"/>
          <w:szCs w:val="24"/>
        </w:rPr>
        <w:t>на 202</w:t>
      </w:r>
      <w:r w:rsidR="004B2D01">
        <w:rPr>
          <w:rFonts w:ascii="Times New Roman" w:hAnsi="Times New Roman" w:cs="Times New Roman"/>
          <w:b/>
          <w:bCs/>
          <w:sz w:val="24"/>
          <w:szCs w:val="24"/>
        </w:rPr>
        <w:t>1</w:t>
      </w:r>
      <w:r w:rsidRPr="000C6EC2">
        <w:rPr>
          <w:rFonts w:ascii="Times New Roman" w:hAnsi="Times New Roman" w:cs="Times New Roman"/>
          <w:b/>
          <w:bCs/>
          <w:sz w:val="24"/>
          <w:szCs w:val="24"/>
        </w:rPr>
        <w:t xml:space="preserve"> - 202</w:t>
      </w:r>
      <w:r w:rsidR="004B2D01">
        <w:rPr>
          <w:rFonts w:ascii="Times New Roman" w:hAnsi="Times New Roman" w:cs="Times New Roman"/>
          <w:b/>
          <w:bCs/>
          <w:sz w:val="24"/>
          <w:szCs w:val="24"/>
        </w:rPr>
        <w:t>2</w:t>
      </w:r>
      <w:r w:rsidRPr="000C6EC2">
        <w:rPr>
          <w:rFonts w:ascii="Times New Roman" w:hAnsi="Times New Roman" w:cs="Times New Roman"/>
          <w:b/>
          <w:bCs/>
          <w:sz w:val="24"/>
          <w:szCs w:val="24"/>
        </w:rPr>
        <w:t xml:space="preserve"> учебный год</w:t>
      </w:r>
    </w:p>
    <w:p w14:paraId="45E6BD9F" w14:textId="77777777" w:rsidR="00F00E79" w:rsidRPr="000C6EC2" w:rsidRDefault="00F00E79" w:rsidP="000C6EC2">
      <w:pPr>
        <w:spacing w:after="0" w:line="240" w:lineRule="auto"/>
        <w:jc w:val="center"/>
        <w:rPr>
          <w:rFonts w:ascii="Times New Roman" w:hAnsi="Times New Roman" w:cs="Times New Roman"/>
          <w:b/>
          <w:bCs/>
          <w:sz w:val="24"/>
          <w:szCs w:val="24"/>
        </w:rPr>
      </w:pPr>
    </w:p>
    <w:tbl>
      <w:tblPr>
        <w:tblStyle w:val="a5"/>
        <w:tblW w:w="9571" w:type="dxa"/>
        <w:tblLayout w:type="fixed"/>
        <w:tblLook w:val="04A0" w:firstRow="1" w:lastRow="0" w:firstColumn="1" w:lastColumn="0" w:noHBand="0" w:noVBand="1"/>
      </w:tblPr>
      <w:tblGrid>
        <w:gridCol w:w="513"/>
        <w:gridCol w:w="6615"/>
        <w:gridCol w:w="2443"/>
      </w:tblGrid>
      <w:tr w:rsidR="00F00E79" w:rsidRPr="000C6EC2" w14:paraId="23E22051" w14:textId="77777777">
        <w:tc>
          <w:tcPr>
            <w:tcW w:w="513" w:type="dxa"/>
          </w:tcPr>
          <w:p w14:paraId="400569B5" w14:textId="77777777" w:rsidR="00F00E79" w:rsidRPr="000C6EC2" w:rsidRDefault="0039794B" w:rsidP="000C6EC2">
            <w:pPr>
              <w:jc w:val="center"/>
              <w:rPr>
                <w:rFonts w:ascii="Times New Roman" w:hAnsi="Times New Roman" w:cs="Times New Roman"/>
                <w:b/>
                <w:bCs/>
                <w:sz w:val="24"/>
                <w:szCs w:val="24"/>
              </w:rPr>
            </w:pPr>
            <w:r w:rsidRPr="000C6EC2">
              <w:rPr>
                <w:rFonts w:ascii="Times New Roman" w:hAnsi="Times New Roman" w:cs="Times New Roman"/>
                <w:b/>
                <w:bCs/>
                <w:sz w:val="24"/>
                <w:szCs w:val="24"/>
              </w:rPr>
              <w:t>№</w:t>
            </w:r>
          </w:p>
        </w:tc>
        <w:tc>
          <w:tcPr>
            <w:tcW w:w="6615" w:type="dxa"/>
          </w:tcPr>
          <w:p w14:paraId="2AB522A4" w14:textId="77777777" w:rsidR="00F00E79" w:rsidRPr="000C6EC2" w:rsidRDefault="0039794B" w:rsidP="000C6EC2">
            <w:pPr>
              <w:jc w:val="center"/>
              <w:rPr>
                <w:rFonts w:ascii="Times New Roman" w:hAnsi="Times New Roman" w:cs="Times New Roman"/>
                <w:b/>
                <w:bCs/>
                <w:sz w:val="24"/>
                <w:szCs w:val="24"/>
              </w:rPr>
            </w:pPr>
            <w:r w:rsidRPr="000C6EC2">
              <w:rPr>
                <w:rFonts w:ascii="Times New Roman" w:hAnsi="Times New Roman" w:cs="Times New Roman"/>
                <w:b/>
                <w:bCs/>
                <w:sz w:val="24"/>
                <w:szCs w:val="24"/>
              </w:rPr>
              <w:t>Тема</w:t>
            </w:r>
          </w:p>
        </w:tc>
        <w:tc>
          <w:tcPr>
            <w:tcW w:w="2443" w:type="dxa"/>
          </w:tcPr>
          <w:p w14:paraId="01FEB7E9" w14:textId="77777777" w:rsidR="00F00E79" w:rsidRPr="000C6EC2" w:rsidRDefault="0039794B" w:rsidP="000C6EC2">
            <w:pPr>
              <w:jc w:val="center"/>
              <w:rPr>
                <w:rFonts w:ascii="Times New Roman" w:hAnsi="Times New Roman" w:cs="Times New Roman"/>
                <w:b/>
                <w:bCs/>
                <w:sz w:val="24"/>
                <w:szCs w:val="24"/>
              </w:rPr>
            </w:pPr>
            <w:r w:rsidRPr="000C6EC2">
              <w:rPr>
                <w:rFonts w:ascii="Times New Roman" w:hAnsi="Times New Roman" w:cs="Times New Roman"/>
                <w:b/>
                <w:bCs/>
                <w:sz w:val="24"/>
                <w:szCs w:val="24"/>
              </w:rPr>
              <w:t>Количество занятий</w:t>
            </w:r>
          </w:p>
        </w:tc>
      </w:tr>
      <w:tr w:rsidR="00F00E79" w:rsidRPr="000C6EC2" w14:paraId="226EF5B9" w14:textId="77777777">
        <w:tc>
          <w:tcPr>
            <w:tcW w:w="9571" w:type="dxa"/>
            <w:gridSpan w:val="3"/>
          </w:tcPr>
          <w:p w14:paraId="34FE7F86" w14:textId="77777777" w:rsidR="00F00E79" w:rsidRPr="000C6EC2" w:rsidRDefault="0039794B" w:rsidP="000C6EC2">
            <w:pPr>
              <w:ind w:firstLineChars="250" w:firstLine="602"/>
              <w:rPr>
                <w:rFonts w:ascii="Times New Roman" w:hAnsi="Times New Roman" w:cs="Times New Roman"/>
                <w:sz w:val="24"/>
                <w:szCs w:val="24"/>
              </w:rPr>
            </w:pPr>
            <w:r w:rsidRPr="000C6EC2">
              <w:rPr>
                <w:rFonts w:ascii="Times New Roman" w:hAnsi="Times New Roman" w:cs="Times New Roman"/>
                <w:b/>
                <w:bCs/>
                <w:sz w:val="24"/>
                <w:szCs w:val="24"/>
              </w:rPr>
              <w:t>Сентябрь</w:t>
            </w:r>
          </w:p>
        </w:tc>
      </w:tr>
      <w:tr w:rsidR="00F00E79" w:rsidRPr="000C6EC2" w14:paraId="3D160162" w14:textId="77777777">
        <w:tc>
          <w:tcPr>
            <w:tcW w:w="513" w:type="dxa"/>
          </w:tcPr>
          <w:p w14:paraId="15D57CF9"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c>
          <w:tcPr>
            <w:tcW w:w="6615" w:type="dxa"/>
          </w:tcPr>
          <w:p w14:paraId="3A2809DD"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какие у нас дорожки.</w:t>
            </w:r>
          </w:p>
        </w:tc>
        <w:tc>
          <w:tcPr>
            <w:tcW w:w="2443" w:type="dxa"/>
          </w:tcPr>
          <w:p w14:paraId="2D0F3FF9"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3048FA27" w14:textId="77777777">
        <w:tc>
          <w:tcPr>
            <w:tcW w:w="513" w:type="dxa"/>
          </w:tcPr>
          <w:p w14:paraId="103FE2D9"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2</w:t>
            </w:r>
          </w:p>
        </w:tc>
        <w:tc>
          <w:tcPr>
            <w:tcW w:w="6615" w:type="dxa"/>
          </w:tcPr>
          <w:p w14:paraId="7DEE54ED"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узкая дорожка стала широкой.</w:t>
            </w:r>
          </w:p>
        </w:tc>
        <w:tc>
          <w:tcPr>
            <w:tcW w:w="2443" w:type="dxa"/>
          </w:tcPr>
          <w:p w14:paraId="3B3D0DD8"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2C7E3E9C" w14:textId="77777777">
        <w:tc>
          <w:tcPr>
            <w:tcW w:w="513" w:type="dxa"/>
          </w:tcPr>
          <w:p w14:paraId="7AB1661B"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3</w:t>
            </w:r>
          </w:p>
        </w:tc>
        <w:tc>
          <w:tcPr>
            <w:tcW w:w="6615" w:type="dxa"/>
          </w:tcPr>
          <w:p w14:paraId="02A72601"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дорожка превратилась в лабиринт.</w:t>
            </w:r>
          </w:p>
        </w:tc>
        <w:tc>
          <w:tcPr>
            <w:tcW w:w="2443" w:type="dxa"/>
          </w:tcPr>
          <w:p w14:paraId="6169A225"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44B8A369" w14:textId="77777777">
        <w:tc>
          <w:tcPr>
            <w:tcW w:w="513" w:type="dxa"/>
          </w:tcPr>
          <w:p w14:paraId="0234B700"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4</w:t>
            </w:r>
          </w:p>
        </w:tc>
        <w:tc>
          <w:tcPr>
            <w:tcW w:w="6615" w:type="dxa"/>
          </w:tcPr>
          <w:p w14:paraId="3B5D23B0"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обычная дорожка превратилась в сказочную.</w:t>
            </w:r>
          </w:p>
        </w:tc>
        <w:tc>
          <w:tcPr>
            <w:tcW w:w="2443" w:type="dxa"/>
          </w:tcPr>
          <w:p w14:paraId="7F2EE29D"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15522D9A" w14:textId="77777777">
        <w:tc>
          <w:tcPr>
            <w:tcW w:w="9571" w:type="dxa"/>
            <w:gridSpan w:val="3"/>
          </w:tcPr>
          <w:p w14:paraId="7A61CF14" w14:textId="77777777" w:rsidR="00F00E79" w:rsidRPr="000C6EC2" w:rsidRDefault="0039794B" w:rsidP="000C6EC2">
            <w:pPr>
              <w:ind w:firstLineChars="250" w:firstLine="602"/>
              <w:jc w:val="both"/>
              <w:rPr>
                <w:rFonts w:ascii="Times New Roman" w:hAnsi="Times New Roman" w:cs="Times New Roman"/>
                <w:sz w:val="24"/>
                <w:szCs w:val="24"/>
              </w:rPr>
            </w:pPr>
            <w:r w:rsidRPr="000C6EC2">
              <w:rPr>
                <w:rFonts w:ascii="Times New Roman" w:hAnsi="Times New Roman" w:cs="Times New Roman"/>
                <w:b/>
                <w:bCs/>
                <w:sz w:val="24"/>
                <w:szCs w:val="24"/>
              </w:rPr>
              <w:t>Октябрь</w:t>
            </w:r>
          </w:p>
        </w:tc>
      </w:tr>
      <w:tr w:rsidR="00F00E79" w:rsidRPr="000C6EC2" w14:paraId="3D7FBC16" w14:textId="77777777">
        <w:tc>
          <w:tcPr>
            <w:tcW w:w="513" w:type="dxa"/>
          </w:tcPr>
          <w:p w14:paraId="0CAC1FD3"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5</w:t>
            </w:r>
          </w:p>
        </w:tc>
        <w:tc>
          <w:tcPr>
            <w:tcW w:w="6615" w:type="dxa"/>
          </w:tcPr>
          <w:p w14:paraId="424DA1F1"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какие красивые кустики.</w:t>
            </w:r>
          </w:p>
        </w:tc>
        <w:tc>
          <w:tcPr>
            <w:tcW w:w="2443" w:type="dxa"/>
          </w:tcPr>
          <w:p w14:paraId="374A6E8C"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2B92C2E2" w14:textId="77777777">
        <w:tc>
          <w:tcPr>
            <w:tcW w:w="513" w:type="dxa"/>
          </w:tcPr>
          <w:p w14:paraId="685F7FEA"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6</w:t>
            </w:r>
          </w:p>
        </w:tc>
        <w:tc>
          <w:tcPr>
            <w:tcW w:w="6615" w:type="dxa"/>
          </w:tcPr>
          <w:p w14:paraId="32BB31BD"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подул ветер, и с кустика полетели листики.</w:t>
            </w:r>
          </w:p>
        </w:tc>
        <w:tc>
          <w:tcPr>
            <w:tcW w:w="2443" w:type="dxa"/>
          </w:tcPr>
          <w:p w14:paraId="526FF18E"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04E83C6D" w14:textId="77777777">
        <w:tc>
          <w:tcPr>
            <w:tcW w:w="513" w:type="dxa"/>
          </w:tcPr>
          <w:p w14:paraId="384B19F7"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7</w:t>
            </w:r>
          </w:p>
        </w:tc>
        <w:tc>
          <w:tcPr>
            <w:tcW w:w="6615" w:type="dxa"/>
          </w:tcPr>
          <w:p w14:paraId="342FE59C"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какие тучи!</w:t>
            </w:r>
          </w:p>
        </w:tc>
        <w:tc>
          <w:tcPr>
            <w:tcW w:w="2443" w:type="dxa"/>
          </w:tcPr>
          <w:p w14:paraId="2C885316"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6A6C7DC8" w14:textId="77777777">
        <w:tc>
          <w:tcPr>
            <w:tcW w:w="513" w:type="dxa"/>
          </w:tcPr>
          <w:p w14:paraId="5C62D55F"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8</w:t>
            </w:r>
          </w:p>
        </w:tc>
        <w:tc>
          <w:tcPr>
            <w:tcW w:w="6615" w:type="dxa"/>
          </w:tcPr>
          <w:p w14:paraId="56A08B0E"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из большой тучи пошёл разноцветный дождь.</w:t>
            </w:r>
          </w:p>
        </w:tc>
        <w:tc>
          <w:tcPr>
            <w:tcW w:w="2443" w:type="dxa"/>
          </w:tcPr>
          <w:p w14:paraId="6803875A"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40D83738" w14:textId="77777777">
        <w:tc>
          <w:tcPr>
            <w:tcW w:w="9571" w:type="dxa"/>
            <w:gridSpan w:val="3"/>
          </w:tcPr>
          <w:p w14:paraId="5F2245AF" w14:textId="77777777" w:rsidR="00F00E79" w:rsidRPr="000C6EC2" w:rsidRDefault="0039794B" w:rsidP="000C6EC2">
            <w:pPr>
              <w:ind w:firstLineChars="250" w:firstLine="602"/>
              <w:jc w:val="both"/>
              <w:rPr>
                <w:rFonts w:ascii="Times New Roman" w:hAnsi="Times New Roman" w:cs="Times New Roman"/>
                <w:sz w:val="24"/>
                <w:szCs w:val="24"/>
              </w:rPr>
            </w:pPr>
            <w:r w:rsidRPr="000C6EC2">
              <w:rPr>
                <w:rFonts w:ascii="Times New Roman" w:hAnsi="Times New Roman" w:cs="Times New Roman"/>
                <w:b/>
                <w:bCs/>
                <w:sz w:val="24"/>
                <w:szCs w:val="24"/>
              </w:rPr>
              <w:t>Ноябрь</w:t>
            </w:r>
          </w:p>
        </w:tc>
      </w:tr>
      <w:tr w:rsidR="00F00E79" w:rsidRPr="000C6EC2" w14:paraId="3963D8DB" w14:textId="77777777">
        <w:tc>
          <w:tcPr>
            <w:tcW w:w="513" w:type="dxa"/>
          </w:tcPr>
          <w:p w14:paraId="41CB47B8"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9</w:t>
            </w:r>
          </w:p>
        </w:tc>
        <w:tc>
          <w:tcPr>
            <w:tcW w:w="6615" w:type="dxa"/>
          </w:tcPr>
          <w:p w14:paraId="2E8B38A9"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капельки превратились в струйки дождя.</w:t>
            </w:r>
          </w:p>
        </w:tc>
        <w:tc>
          <w:tcPr>
            <w:tcW w:w="2443" w:type="dxa"/>
          </w:tcPr>
          <w:p w14:paraId="2E096491"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76A26A57" w14:textId="77777777">
        <w:tc>
          <w:tcPr>
            <w:tcW w:w="513" w:type="dxa"/>
          </w:tcPr>
          <w:p w14:paraId="46831CA7"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10</w:t>
            </w:r>
          </w:p>
        </w:tc>
        <w:tc>
          <w:tcPr>
            <w:tcW w:w="6615" w:type="dxa"/>
          </w:tcPr>
          <w:p w14:paraId="2EEF1D5E"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какие разные у нас заборчики!</w:t>
            </w:r>
          </w:p>
        </w:tc>
        <w:tc>
          <w:tcPr>
            <w:tcW w:w="2443" w:type="dxa"/>
          </w:tcPr>
          <w:p w14:paraId="26466BCD"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2E622D96" w14:textId="77777777">
        <w:tc>
          <w:tcPr>
            <w:tcW w:w="513" w:type="dxa"/>
          </w:tcPr>
          <w:p w14:paraId="4FD687C3"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11</w:t>
            </w:r>
          </w:p>
        </w:tc>
        <w:tc>
          <w:tcPr>
            <w:tcW w:w="6615" w:type="dxa"/>
          </w:tcPr>
          <w:p w14:paraId="74231CED"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низкий заборчик стал высоким.</w:t>
            </w:r>
          </w:p>
        </w:tc>
        <w:tc>
          <w:tcPr>
            <w:tcW w:w="2443" w:type="dxa"/>
          </w:tcPr>
          <w:p w14:paraId="0219AF2E"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0E65C921" w14:textId="77777777">
        <w:tc>
          <w:tcPr>
            <w:tcW w:w="513" w:type="dxa"/>
          </w:tcPr>
          <w:p w14:paraId="077B9DFA"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12</w:t>
            </w:r>
          </w:p>
        </w:tc>
        <w:tc>
          <w:tcPr>
            <w:tcW w:w="6615" w:type="dxa"/>
          </w:tcPr>
          <w:p w14:paraId="2C683911"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на заборчике открылись ворота.</w:t>
            </w:r>
          </w:p>
        </w:tc>
        <w:tc>
          <w:tcPr>
            <w:tcW w:w="2443" w:type="dxa"/>
          </w:tcPr>
          <w:p w14:paraId="35621253"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7BEA8B27" w14:textId="77777777">
        <w:tc>
          <w:tcPr>
            <w:tcW w:w="9571" w:type="dxa"/>
            <w:gridSpan w:val="3"/>
          </w:tcPr>
          <w:p w14:paraId="71E1BBB2" w14:textId="77777777" w:rsidR="00F00E79" w:rsidRPr="000C6EC2" w:rsidRDefault="0039794B" w:rsidP="000C6EC2">
            <w:pPr>
              <w:ind w:firstLineChars="250" w:firstLine="602"/>
              <w:jc w:val="both"/>
              <w:rPr>
                <w:rFonts w:ascii="Times New Roman" w:hAnsi="Times New Roman" w:cs="Times New Roman"/>
                <w:sz w:val="24"/>
                <w:szCs w:val="24"/>
              </w:rPr>
            </w:pPr>
            <w:r w:rsidRPr="000C6EC2">
              <w:rPr>
                <w:rFonts w:ascii="Times New Roman" w:hAnsi="Times New Roman" w:cs="Times New Roman"/>
                <w:b/>
                <w:bCs/>
                <w:sz w:val="24"/>
                <w:szCs w:val="24"/>
              </w:rPr>
              <w:t>Декабрь</w:t>
            </w:r>
          </w:p>
        </w:tc>
      </w:tr>
      <w:tr w:rsidR="00F00E79" w:rsidRPr="000C6EC2" w14:paraId="12818F6B" w14:textId="77777777">
        <w:tc>
          <w:tcPr>
            <w:tcW w:w="513" w:type="dxa"/>
          </w:tcPr>
          <w:p w14:paraId="6FE96228"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13</w:t>
            </w:r>
          </w:p>
        </w:tc>
        <w:tc>
          <w:tcPr>
            <w:tcW w:w="6615" w:type="dxa"/>
          </w:tcPr>
          <w:p w14:paraId="676796A2"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какая у нас ёлочка!</w:t>
            </w:r>
          </w:p>
        </w:tc>
        <w:tc>
          <w:tcPr>
            <w:tcW w:w="2443" w:type="dxa"/>
          </w:tcPr>
          <w:p w14:paraId="0C0AB9AB"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6CD6F12F" w14:textId="77777777">
        <w:tc>
          <w:tcPr>
            <w:tcW w:w="513" w:type="dxa"/>
          </w:tcPr>
          <w:p w14:paraId="0F67BB7D"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14</w:t>
            </w:r>
          </w:p>
        </w:tc>
        <w:tc>
          <w:tcPr>
            <w:tcW w:w="6615" w:type="dxa"/>
          </w:tcPr>
          <w:p w14:paraId="1990660E"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какие у нас ёлочки.</w:t>
            </w:r>
          </w:p>
        </w:tc>
        <w:tc>
          <w:tcPr>
            <w:tcW w:w="2443" w:type="dxa"/>
          </w:tcPr>
          <w:p w14:paraId="53A7F10A"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783FDE23" w14:textId="77777777">
        <w:tc>
          <w:tcPr>
            <w:tcW w:w="513" w:type="dxa"/>
          </w:tcPr>
          <w:p w14:paraId="0CEF8F24"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15</w:t>
            </w:r>
          </w:p>
        </w:tc>
        <w:tc>
          <w:tcPr>
            <w:tcW w:w="6615" w:type="dxa"/>
          </w:tcPr>
          <w:p w14:paraId="5D52FD51"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мы вместе сконструировали ёлочную гирлянду.</w:t>
            </w:r>
          </w:p>
        </w:tc>
        <w:tc>
          <w:tcPr>
            <w:tcW w:w="2443" w:type="dxa"/>
          </w:tcPr>
          <w:p w14:paraId="53CCF0D4"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6E3EBF8B" w14:textId="77777777">
        <w:tc>
          <w:tcPr>
            <w:tcW w:w="513" w:type="dxa"/>
          </w:tcPr>
          <w:p w14:paraId="4539DED9"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16</w:t>
            </w:r>
          </w:p>
        </w:tc>
        <w:tc>
          <w:tcPr>
            <w:tcW w:w="6615" w:type="dxa"/>
          </w:tcPr>
          <w:p w14:paraId="582707AB"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какие у нас елочные игрушки!</w:t>
            </w:r>
          </w:p>
        </w:tc>
        <w:tc>
          <w:tcPr>
            <w:tcW w:w="2443" w:type="dxa"/>
          </w:tcPr>
          <w:p w14:paraId="6C5E06FB"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5FB4D9D3" w14:textId="77777777">
        <w:tc>
          <w:tcPr>
            <w:tcW w:w="9571" w:type="dxa"/>
            <w:gridSpan w:val="3"/>
          </w:tcPr>
          <w:p w14:paraId="78473B24" w14:textId="77777777" w:rsidR="00F00E79" w:rsidRPr="000C6EC2" w:rsidRDefault="0039794B" w:rsidP="000C6EC2">
            <w:pPr>
              <w:ind w:firstLineChars="250" w:firstLine="602"/>
              <w:jc w:val="both"/>
              <w:rPr>
                <w:rFonts w:ascii="Times New Roman" w:hAnsi="Times New Roman" w:cs="Times New Roman"/>
                <w:sz w:val="24"/>
                <w:szCs w:val="24"/>
              </w:rPr>
            </w:pPr>
            <w:r w:rsidRPr="000C6EC2">
              <w:rPr>
                <w:rFonts w:ascii="Times New Roman" w:hAnsi="Times New Roman" w:cs="Times New Roman"/>
                <w:b/>
                <w:bCs/>
                <w:sz w:val="24"/>
                <w:szCs w:val="24"/>
              </w:rPr>
              <w:t>Январь</w:t>
            </w:r>
          </w:p>
        </w:tc>
      </w:tr>
      <w:tr w:rsidR="00F00E79" w:rsidRPr="000C6EC2" w14:paraId="5F2926FC" w14:textId="77777777">
        <w:tc>
          <w:tcPr>
            <w:tcW w:w="513" w:type="dxa"/>
          </w:tcPr>
          <w:p w14:paraId="38155655"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17</w:t>
            </w:r>
          </w:p>
        </w:tc>
        <w:tc>
          <w:tcPr>
            <w:tcW w:w="6615" w:type="dxa"/>
          </w:tcPr>
          <w:p w14:paraId="259DDD30"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какая у нас лесенка!</w:t>
            </w:r>
          </w:p>
        </w:tc>
        <w:tc>
          <w:tcPr>
            <w:tcW w:w="2443" w:type="dxa"/>
          </w:tcPr>
          <w:p w14:paraId="343B39E7"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0CD31FBF" w14:textId="77777777">
        <w:tc>
          <w:tcPr>
            <w:tcW w:w="513" w:type="dxa"/>
          </w:tcPr>
          <w:p w14:paraId="48C98A1B"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18</w:t>
            </w:r>
          </w:p>
        </w:tc>
        <w:tc>
          <w:tcPr>
            <w:tcW w:w="6615" w:type="dxa"/>
          </w:tcPr>
          <w:p w14:paraId="76C4119C"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лесенка превратилась в железную дорогу.</w:t>
            </w:r>
          </w:p>
        </w:tc>
        <w:tc>
          <w:tcPr>
            <w:tcW w:w="2443" w:type="dxa"/>
          </w:tcPr>
          <w:p w14:paraId="5AE48BC6"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44D5535E" w14:textId="77777777">
        <w:tc>
          <w:tcPr>
            <w:tcW w:w="513" w:type="dxa"/>
          </w:tcPr>
          <w:p w14:paraId="1A759CAF"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19</w:t>
            </w:r>
          </w:p>
        </w:tc>
        <w:tc>
          <w:tcPr>
            <w:tcW w:w="6615" w:type="dxa"/>
          </w:tcPr>
          <w:p w14:paraId="2D08A531"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лесенка превратилась в горку.</w:t>
            </w:r>
          </w:p>
        </w:tc>
        <w:tc>
          <w:tcPr>
            <w:tcW w:w="2443" w:type="dxa"/>
          </w:tcPr>
          <w:p w14:paraId="3FB60472"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50E72389" w14:textId="77777777">
        <w:tc>
          <w:tcPr>
            <w:tcW w:w="513" w:type="dxa"/>
          </w:tcPr>
          <w:p w14:paraId="46EC21B4"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20</w:t>
            </w:r>
          </w:p>
        </w:tc>
        <w:tc>
          <w:tcPr>
            <w:tcW w:w="6615" w:type="dxa"/>
          </w:tcPr>
          <w:p w14:paraId="6BD5C716"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Разноцветные ледянки.</w:t>
            </w:r>
          </w:p>
        </w:tc>
        <w:tc>
          <w:tcPr>
            <w:tcW w:w="2443" w:type="dxa"/>
          </w:tcPr>
          <w:p w14:paraId="034388E3"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34E47FDA" w14:textId="77777777">
        <w:tc>
          <w:tcPr>
            <w:tcW w:w="9571" w:type="dxa"/>
            <w:gridSpan w:val="3"/>
          </w:tcPr>
          <w:p w14:paraId="4E4B2C04" w14:textId="77777777" w:rsidR="00F00E79" w:rsidRPr="000C6EC2" w:rsidRDefault="0039794B" w:rsidP="000C6EC2">
            <w:pPr>
              <w:ind w:firstLineChars="250" w:firstLine="602"/>
              <w:jc w:val="both"/>
              <w:rPr>
                <w:rFonts w:ascii="Times New Roman" w:hAnsi="Times New Roman" w:cs="Times New Roman"/>
                <w:sz w:val="24"/>
                <w:szCs w:val="24"/>
              </w:rPr>
            </w:pPr>
            <w:r w:rsidRPr="000C6EC2">
              <w:rPr>
                <w:rFonts w:ascii="Times New Roman" w:hAnsi="Times New Roman" w:cs="Times New Roman"/>
                <w:b/>
                <w:bCs/>
                <w:sz w:val="24"/>
                <w:szCs w:val="24"/>
              </w:rPr>
              <w:t>Февраль</w:t>
            </w:r>
          </w:p>
        </w:tc>
      </w:tr>
      <w:tr w:rsidR="00F00E79" w:rsidRPr="000C6EC2" w14:paraId="0754447B" w14:textId="77777777">
        <w:tc>
          <w:tcPr>
            <w:tcW w:w="513" w:type="dxa"/>
          </w:tcPr>
          <w:p w14:paraId="3D09A556"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21</w:t>
            </w:r>
          </w:p>
        </w:tc>
        <w:tc>
          <w:tcPr>
            <w:tcW w:w="6615" w:type="dxa"/>
          </w:tcPr>
          <w:p w14:paraId="3618B799"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Пестрый коврик.</w:t>
            </w:r>
          </w:p>
        </w:tc>
        <w:tc>
          <w:tcPr>
            <w:tcW w:w="2443" w:type="dxa"/>
          </w:tcPr>
          <w:p w14:paraId="6D483CE0"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3DE16BEA" w14:textId="77777777">
        <w:tc>
          <w:tcPr>
            <w:tcW w:w="513" w:type="dxa"/>
          </w:tcPr>
          <w:p w14:paraId="46D3D3C3"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22</w:t>
            </w:r>
          </w:p>
        </w:tc>
        <w:tc>
          <w:tcPr>
            <w:tcW w:w="6615" w:type="dxa"/>
          </w:tcPr>
          <w:p w14:paraId="476FB8B4"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коврик превратился в полосатую дорожку.</w:t>
            </w:r>
          </w:p>
        </w:tc>
        <w:tc>
          <w:tcPr>
            <w:tcW w:w="2443" w:type="dxa"/>
          </w:tcPr>
          <w:p w14:paraId="240DBB91"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4BF1C84E" w14:textId="77777777">
        <w:tc>
          <w:tcPr>
            <w:tcW w:w="513" w:type="dxa"/>
          </w:tcPr>
          <w:p w14:paraId="0BF5B95E"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23</w:t>
            </w:r>
          </w:p>
        </w:tc>
        <w:tc>
          <w:tcPr>
            <w:tcW w:w="6615" w:type="dxa"/>
          </w:tcPr>
          <w:p w14:paraId="6CD4F7F4"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какие у нас лавочки.</w:t>
            </w:r>
          </w:p>
        </w:tc>
        <w:tc>
          <w:tcPr>
            <w:tcW w:w="2443" w:type="dxa"/>
          </w:tcPr>
          <w:p w14:paraId="41393D4F"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610BEFA4" w14:textId="77777777">
        <w:tc>
          <w:tcPr>
            <w:tcW w:w="513" w:type="dxa"/>
          </w:tcPr>
          <w:p w14:paraId="159E328D"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24</w:t>
            </w:r>
          </w:p>
        </w:tc>
        <w:tc>
          <w:tcPr>
            <w:tcW w:w="6615" w:type="dxa"/>
          </w:tcPr>
          <w:p w14:paraId="7106195F"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лавочка превратилась в стол.</w:t>
            </w:r>
          </w:p>
        </w:tc>
        <w:tc>
          <w:tcPr>
            <w:tcW w:w="2443" w:type="dxa"/>
          </w:tcPr>
          <w:p w14:paraId="12083CAA"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5BCB96FA" w14:textId="77777777">
        <w:tc>
          <w:tcPr>
            <w:tcW w:w="9571" w:type="dxa"/>
            <w:gridSpan w:val="3"/>
          </w:tcPr>
          <w:p w14:paraId="21F55506" w14:textId="77777777" w:rsidR="00F00E79" w:rsidRPr="000C6EC2" w:rsidRDefault="0039794B" w:rsidP="000C6EC2">
            <w:pPr>
              <w:ind w:firstLineChars="250" w:firstLine="602"/>
              <w:jc w:val="both"/>
              <w:rPr>
                <w:rFonts w:ascii="Times New Roman" w:hAnsi="Times New Roman" w:cs="Times New Roman"/>
                <w:sz w:val="24"/>
                <w:szCs w:val="24"/>
              </w:rPr>
            </w:pPr>
            <w:r w:rsidRPr="000C6EC2">
              <w:rPr>
                <w:rFonts w:ascii="Times New Roman" w:hAnsi="Times New Roman" w:cs="Times New Roman"/>
                <w:b/>
                <w:bCs/>
                <w:sz w:val="24"/>
                <w:szCs w:val="24"/>
              </w:rPr>
              <w:t>Март</w:t>
            </w:r>
          </w:p>
        </w:tc>
      </w:tr>
      <w:tr w:rsidR="00F00E79" w:rsidRPr="000C6EC2" w14:paraId="224B0B56" w14:textId="77777777">
        <w:tc>
          <w:tcPr>
            <w:tcW w:w="513" w:type="dxa"/>
          </w:tcPr>
          <w:p w14:paraId="2C6BDFD2"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25</w:t>
            </w:r>
          </w:p>
        </w:tc>
        <w:tc>
          <w:tcPr>
            <w:tcW w:w="6615" w:type="dxa"/>
          </w:tcPr>
          <w:p w14:paraId="41763D73"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какой у нас цветок.</w:t>
            </w:r>
          </w:p>
        </w:tc>
        <w:tc>
          <w:tcPr>
            <w:tcW w:w="2443" w:type="dxa"/>
          </w:tcPr>
          <w:p w14:paraId="70204D86"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516047DD" w14:textId="77777777">
        <w:tc>
          <w:tcPr>
            <w:tcW w:w="513" w:type="dxa"/>
          </w:tcPr>
          <w:p w14:paraId="33FEAD3F"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26</w:t>
            </w:r>
          </w:p>
        </w:tc>
        <w:tc>
          <w:tcPr>
            <w:tcW w:w="6615" w:type="dxa"/>
          </w:tcPr>
          <w:p w14:paraId="4C491CE8"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Красивый цветок для мамочки (индивидуально).</w:t>
            </w:r>
          </w:p>
        </w:tc>
        <w:tc>
          <w:tcPr>
            <w:tcW w:w="2443" w:type="dxa"/>
          </w:tcPr>
          <w:p w14:paraId="2BE6D403"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1340575B" w14:textId="77777777">
        <w:tc>
          <w:tcPr>
            <w:tcW w:w="513" w:type="dxa"/>
          </w:tcPr>
          <w:p w14:paraId="75B1BBC7"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27</w:t>
            </w:r>
          </w:p>
        </w:tc>
        <w:tc>
          <w:tcPr>
            <w:tcW w:w="6615" w:type="dxa"/>
          </w:tcPr>
          <w:p w14:paraId="3E7DC0F9"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Разноцветные лучи.</w:t>
            </w:r>
          </w:p>
        </w:tc>
        <w:tc>
          <w:tcPr>
            <w:tcW w:w="2443" w:type="dxa"/>
          </w:tcPr>
          <w:p w14:paraId="7960D7B6"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57547CF9" w14:textId="77777777">
        <w:tc>
          <w:tcPr>
            <w:tcW w:w="513" w:type="dxa"/>
          </w:tcPr>
          <w:p w14:paraId="266409D0"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28</w:t>
            </w:r>
          </w:p>
        </w:tc>
        <w:tc>
          <w:tcPr>
            <w:tcW w:w="6615" w:type="dxa"/>
          </w:tcPr>
          <w:p w14:paraId="66D93C8A"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Солнышко-</w:t>
            </w:r>
            <w:proofErr w:type="spellStart"/>
            <w:r w:rsidRPr="000C6EC2">
              <w:rPr>
                <w:rFonts w:ascii="Times New Roman" w:hAnsi="Times New Roman" w:cs="Times New Roman"/>
                <w:sz w:val="24"/>
                <w:szCs w:val="24"/>
              </w:rPr>
              <w:t>колоколнышко</w:t>
            </w:r>
            <w:proofErr w:type="spellEnd"/>
            <w:r w:rsidRPr="000C6EC2">
              <w:rPr>
                <w:rFonts w:ascii="Times New Roman" w:hAnsi="Times New Roman" w:cs="Times New Roman"/>
                <w:sz w:val="24"/>
                <w:szCs w:val="24"/>
              </w:rPr>
              <w:t>.</w:t>
            </w:r>
          </w:p>
        </w:tc>
        <w:tc>
          <w:tcPr>
            <w:tcW w:w="2443" w:type="dxa"/>
          </w:tcPr>
          <w:p w14:paraId="36F45B04"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62CDDA86" w14:textId="77777777">
        <w:tc>
          <w:tcPr>
            <w:tcW w:w="9571" w:type="dxa"/>
            <w:gridSpan w:val="3"/>
          </w:tcPr>
          <w:p w14:paraId="5F4B3219" w14:textId="77777777" w:rsidR="00F00E79" w:rsidRPr="000C6EC2" w:rsidRDefault="0039794B" w:rsidP="000C6EC2">
            <w:pPr>
              <w:ind w:firstLineChars="250" w:firstLine="602"/>
              <w:jc w:val="both"/>
              <w:rPr>
                <w:rFonts w:ascii="Times New Roman" w:hAnsi="Times New Roman" w:cs="Times New Roman"/>
                <w:sz w:val="24"/>
                <w:szCs w:val="24"/>
              </w:rPr>
            </w:pPr>
            <w:r w:rsidRPr="000C6EC2">
              <w:rPr>
                <w:rFonts w:ascii="Times New Roman" w:hAnsi="Times New Roman" w:cs="Times New Roman"/>
                <w:b/>
                <w:bCs/>
                <w:sz w:val="24"/>
                <w:szCs w:val="24"/>
              </w:rPr>
              <w:t>Апрель</w:t>
            </w:r>
          </w:p>
        </w:tc>
      </w:tr>
      <w:tr w:rsidR="00F00E79" w:rsidRPr="000C6EC2" w14:paraId="2F26669B" w14:textId="77777777">
        <w:tc>
          <w:tcPr>
            <w:tcW w:w="513" w:type="dxa"/>
          </w:tcPr>
          <w:p w14:paraId="0E4520AC"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29</w:t>
            </w:r>
          </w:p>
        </w:tc>
        <w:tc>
          <w:tcPr>
            <w:tcW w:w="6615" w:type="dxa"/>
          </w:tcPr>
          <w:p w14:paraId="0D031FBC"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какие у нас мостики!</w:t>
            </w:r>
          </w:p>
        </w:tc>
        <w:tc>
          <w:tcPr>
            <w:tcW w:w="2443" w:type="dxa"/>
          </w:tcPr>
          <w:p w14:paraId="4BE51A15"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00443D2B" w14:textId="77777777">
        <w:tc>
          <w:tcPr>
            <w:tcW w:w="513" w:type="dxa"/>
          </w:tcPr>
          <w:p w14:paraId="6F3B0D04"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30</w:t>
            </w:r>
          </w:p>
        </w:tc>
        <w:tc>
          <w:tcPr>
            <w:tcW w:w="6615" w:type="dxa"/>
          </w:tcPr>
          <w:p w14:paraId="476F41F2"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узкий мостик стал широким.</w:t>
            </w:r>
          </w:p>
        </w:tc>
        <w:tc>
          <w:tcPr>
            <w:tcW w:w="2443" w:type="dxa"/>
          </w:tcPr>
          <w:p w14:paraId="1241C58C"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35371F61" w14:textId="77777777">
        <w:tc>
          <w:tcPr>
            <w:tcW w:w="513" w:type="dxa"/>
          </w:tcPr>
          <w:p w14:paraId="54EB3BAA"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31</w:t>
            </w:r>
          </w:p>
        </w:tc>
        <w:tc>
          <w:tcPr>
            <w:tcW w:w="6615" w:type="dxa"/>
          </w:tcPr>
          <w:p w14:paraId="5F5CC691"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Как опасный мостик стал безопасным.</w:t>
            </w:r>
          </w:p>
        </w:tc>
        <w:tc>
          <w:tcPr>
            <w:tcW w:w="2443" w:type="dxa"/>
          </w:tcPr>
          <w:p w14:paraId="053AA0CA"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27794F69" w14:textId="77777777">
        <w:tc>
          <w:tcPr>
            <w:tcW w:w="513" w:type="dxa"/>
          </w:tcPr>
          <w:p w14:paraId="1EBB9658"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32</w:t>
            </w:r>
          </w:p>
        </w:tc>
        <w:tc>
          <w:tcPr>
            <w:tcW w:w="6615" w:type="dxa"/>
          </w:tcPr>
          <w:p w14:paraId="1D837A19"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какие у нас лодочки!</w:t>
            </w:r>
          </w:p>
        </w:tc>
        <w:tc>
          <w:tcPr>
            <w:tcW w:w="2443" w:type="dxa"/>
          </w:tcPr>
          <w:p w14:paraId="57EFD989"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30C0832B" w14:textId="77777777">
        <w:tc>
          <w:tcPr>
            <w:tcW w:w="9571" w:type="dxa"/>
            <w:gridSpan w:val="3"/>
          </w:tcPr>
          <w:p w14:paraId="73E84589" w14:textId="77777777" w:rsidR="00F00E79" w:rsidRPr="000C6EC2" w:rsidRDefault="0039794B" w:rsidP="000C6EC2">
            <w:pPr>
              <w:ind w:firstLineChars="250" w:firstLine="602"/>
              <w:jc w:val="both"/>
              <w:rPr>
                <w:rFonts w:ascii="Times New Roman" w:hAnsi="Times New Roman" w:cs="Times New Roman"/>
                <w:sz w:val="24"/>
                <w:szCs w:val="24"/>
              </w:rPr>
            </w:pPr>
            <w:r w:rsidRPr="000C6EC2">
              <w:rPr>
                <w:rFonts w:ascii="Times New Roman" w:hAnsi="Times New Roman" w:cs="Times New Roman"/>
                <w:b/>
                <w:bCs/>
                <w:sz w:val="24"/>
                <w:szCs w:val="24"/>
              </w:rPr>
              <w:t>Май</w:t>
            </w:r>
          </w:p>
        </w:tc>
      </w:tr>
      <w:tr w:rsidR="00F00E79" w:rsidRPr="000C6EC2" w14:paraId="55E890AE" w14:textId="77777777">
        <w:tc>
          <w:tcPr>
            <w:tcW w:w="513" w:type="dxa"/>
          </w:tcPr>
          <w:p w14:paraId="6474DFC3"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33</w:t>
            </w:r>
          </w:p>
        </w:tc>
        <w:tc>
          <w:tcPr>
            <w:tcW w:w="6615" w:type="dxa"/>
          </w:tcPr>
          <w:p w14:paraId="72B91F31"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какие красивые у нас клумбы!</w:t>
            </w:r>
          </w:p>
        </w:tc>
        <w:tc>
          <w:tcPr>
            <w:tcW w:w="2443" w:type="dxa"/>
          </w:tcPr>
          <w:p w14:paraId="42EE9575"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42D5B139" w14:textId="77777777">
        <w:tc>
          <w:tcPr>
            <w:tcW w:w="513" w:type="dxa"/>
          </w:tcPr>
          <w:p w14:paraId="5603419F"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34</w:t>
            </w:r>
          </w:p>
        </w:tc>
        <w:tc>
          <w:tcPr>
            <w:tcW w:w="6615" w:type="dxa"/>
          </w:tcPr>
          <w:p w14:paraId="55F94581"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Праздничный салют.</w:t>
            </w:r>
          </w:p>
        </w:tc>
        <w:tc>
          <w:tcPr>
            <w:tcW w:w="2443" w:type="dxa"/>
          </w:tcPr>
          <w:p w14:paraId="56EC5069"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664766EE" w14:textId="77777777">
        <w:tc>
          <w:tcPr>
            <w:tcW w:w="513" w:type="dxa"/>
          </w:tcPr>
          <w:p w14:paraId="1AFCB2D3"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lastRenderedPageBreak/>
              <w:t>35</w:t>
            </w:r>
          </w:p>
        </w:tc>
        <w:tc>
          <w:tcPr>
            <w:tcW w:w="6615" w:type="dxa"/>
          </w:tcPr>
          <w:p w14:paraId="6B64F755"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Разноцветные бабочки.</w:t>
            </w:r>
          </w:p>
        </w:tc>
        <w:tc>
          <w:tcPr>
            <w:tcW w:w="2443" w:type="dxa"/>
          </w:tcPr>
          <w:p w14:paraId="1B7157F1"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r w:rsidR="00F00E79" w:rsidRPr="000C6EC2" w14:paraId="46C11C52" w14:textId="77777777">
        <w:tc>
          <w:tcPr>
            <w:tcW w:w="513" w:type="dxa"/>
          </w:tcPr>
          <w:p w14:paraId="5C44A302"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36</w:t>
            </w:r>
          </w:p>
        </w:tc>
        <w:tc>
          <w:tcPr>
            <w:tcW w:w="6615" w:type="dxa"/>
          </w:tcPr>
          <w:p w14:paraId="502E68CE"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Вот поезд наш едет, колеса стучат!</w:t>
            </w:r>
          </w:p>
        </w:tc>
        <w:tc>
          <w:tcPr>
            <w:tcW w:w="2443" w:type="dxa"/>
          </w:tcPr>
          <w:p w14:paraId="1F7781F3"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r>
    </w:tbl>
    <w:p w14:paraId="796855D8" w14:textId="77777777" w:rsidR="00F00E79" w:rsidRPr="000C6EC2" w:rsidRDefault="00F00E79" w:rsidP="000C6EC2">
      <w:pPr>
        <w:spacing w:after="0" w:line="240" w:lineRule="auto"/>
        <w:jc w:val="center"/>
        <w:rPr>
          <w:rFonts w:ascii="Times New Roman" w:hAnsi="Times New Roman" w:cs="Times New Roman"/>
          <w:b/>
          <w:bCs/>
          <w:sz w:val="24"/>
          <w:szCs w:val="24"/>
        </w:rPr>
      </w:pPr>
    </w:p>
    <w:p w14:paraId="32B23A6D" w14:textId="77777777" w:rsidR="00F00E79" w:rsidRPr="000C6EC2" w:rsidRDefault="00F00E79" w:rsidP="000C6EC2">
      <w:pPr>
        <w:spacing w:after="0" w:line="240" w:lineRule="auto"/>
        <w:jc w:val="both"/>
        <w:rPr>
          <w:rFonts w:ascii="Times New Roman" w:hAnsi="Times New Roman" w:cs="Times New Roman"/>
          <w:sz w:val="24"/>
          <w:szCs w:val="24"/>
        </w:rPr>
      </w:pPr>
    </w:p>
    <w:p w14:paraId="7A784448" w14:textId="77777777" w:rsidR="00F00E79" w:rsidRPr="000C6EC2" w:rsidRDefault="0039794B" w:rsidP="004B2D01">
      <w:pPr>
        <w:spacing w:after="0" w:line="240" w:lineRule="auto"/>
        <w:jc w:val="center"/>
        <w:rPr>
          <w:rFonts w:ascii="Times New Roman" w:hAnsi="Times New Roman" w:cs="Times New Roman"/>
          <w:b/>
          <w:bCs/>
          <w:sz w:val="24"/>
          <w:szCs w:val="24"/>
        </w:rPr>
      </w:pPr>
      <w:r w:rsidRPr="000C6EC2">
        <w:rPr>
          <w:rFonts w:ascii="Times New Roman" w:hAnsi="Times New Roman" w:cs="Times New Roman"/>
          <w:b/>
          <w:bCs/>
          <w:sz w:val="24"/>
          <w:szCs w:val="24"/>
        </w:rPr>
        <w:t>Содержание тематического плана</w:t>
      </w:r>
    </w:p>
    <w:p w14:paraId="72E07271" w14:textId="77777777" w:rsidR="00F00E79" w:rsidRPr="000C6EC2" w:rsidRDefault="00F00E79" w:rsidP="004B2D01">
      <w:pPr>
        <w:spacing w:after="0" w:line="240" w:lineRule="auto"/>
        <w:jc w:val="center"/>
        <w:rPr>
          <w:rFonts w:ascii="Times New Roman" w:hAnsi="Times New Roman" w:cs="Times New Roman"/>
          <w:b/>
          <w:bCs/>
          <w:sz w:val="24"/>
          <w:szCs w:val="24"/>
        </w:rPr>
      </w:pPr>
    </w:p>
    <w:tbl>
      <w:tblPr>
        <w:tblStyle w:val="a5"/>
        <w:tblW w:w="9783" w:type="dxa"/>
        <w:tblLayout w:type="fixed"/>
        <w:tblLook w:val="04A0" w:firstRow="1" w:lastRow="0" w:firstColumn="1" w:lastColumn="0" w:noHBand="0" w:noVBand="1"/>
      </w:tblPr>
      <w:tblGrid>
        <w:gridCol w:w="528"/>
        <w:gridCol w:w="4287"/>
        <w:gridCol w:w="1559"/>
        <w:gridCol w:w="1418"/>
        <w:gridCol w:w="1991"/>
      </w:tblGrid>
      <w:tr w:rsidR="00F00E79" w:rsidRPr="000C6EC2" w14:paraId="2102CB17" w14:textId="77777777" w:rsidTr="00117A57">
        <w:tc>
          <w:tcPr>
            <w:tcW w:w="528" w:type="dxa"/>
          </w:tcPr>
          <w:p w14:paraId="279355A9"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w:t>
            </w:r>
          </w:p>
        </w:tc>
        <w:tc>
          <w:tcPr>
            <w:tcW w:w="4287" w:type="dxa"/>
          </w:tcPr>
          <w:p w14:paraId="5A49EA91" w14:textId="77777777" w:rsidR="00F00E79" w:rsidRPr="004B2D01" w:rsidRDefault="0039794B" w:rsidP="004B2D01">
            <w:pPr>
              <w:jc w:val="center"/>
              <w:rPr>
                <w:rFonts w:ascii="Times New Roman" w:hAnsi="Times New Roman" w:cs="Times New Roman"/>
                <w:b/>
                <w:bCs/>
              </w:rPr>
            </w:pPr>
            <w:r w:rsidRPr="004B2D01">
              <w:rPr>
                <w:rFonts w:ascii="Times New Roman" w:hAnsi="Times New Roman" w:cs="Times New Roman"/>
                <w:b/>
                <w:bCs/>
              </w:rPr>
              <w:t>Тема.</w:t>
            </w:r>
          </w:p>
          <w:p w14:paraId="60B8A307" w14:textId="77777777" w:rsidR="00F00E79" w:rsidRPr="004B2D01" w:rsidRDefault="0039794B" w:rsidP="004B2D01">
            <w:pPr>
              <w:jc w:val="center"/>
              <w:rPr>
                <w:rFonts w:ascii="Times New Roman" w:hAnsi="Times New Roman" w:cs="Times New Roman"/>
                <w:b/>
                <w:bCs/>
              </w:rPr>
            </w:pPr>
            <w:r w:rsidRPr="004B2D01">
              <w:rPr>
                <w:rFonts w:ascii="Times New Roman" w:hAnsi="Times New Roman" w:cs="Times New Roman"/>
                <w:b/>
                <w:bCs/>
              </w:rPr>
              <w:t>Образовательные задачи</w:t>
            </w:r>
          </w:p>
        </w:tc>
        <w:tc>
          <w:tcPr>
            <w:tcW w:w="1559" w:type="dxa"/>
          </w:tcPr>
          <w:p w14:paraId="26532208" w14:textId="77777777" w:rsidR="00F00E79" w:rsidRPr="004B2D01" w:rsidRDefault="0039794B" w:rsidP="004B2D01">
            <w:pPr>
              <w:jc w:val="center"/>
              <w:rPr>
                <w:rFonts w:ascii="Times New Roman" w:hAnsi="Times New Roman" w:cs="Times New Roman"/>
                <w:b/>
                <w:bCs/>
              </w:rPr>
            </w:pPr>
            <w:r w:rsidRPr="004B2D01">
              <w:rPr>
                <w:rFonts w:ascii="Times New Roman" w:hAnsi="Times New Roman" w:cs="Times New Roman"/>
                <w:b/>
                <w:bCs/>
              </w:rPr>
              <w:t>Рекомендуемые детали Фанкластик</w:t>
            </w:r>
          </w:p>
        </w:tc>
        <w:tc>
          <w:tcPr>
            <w:tcW w:w="1418" w:type="dxa"/>
          </w:tcPr>
          <w:p w14:paraId="5E4D4241" w14:textId="77777777" w:rsidR="00F00E79" w:rsidRPr="004B2D01" w:rsidRDefault="0039794B" w:rsidP="004B2D01">
            <w:pPr>
              <w:jc w:val="center"/>
              <w:rPr>
                <w:rFonts w:ascii="Times New Roman" w:hAnsi="Times New Roman" w:cs="Times New Roman"/>
                <w:b/>
                <w:bCs/>
              </w:rPr>
            </w:pPr>
            <w:r w:rsidRPr="004B2D01">
              <w:rPr>
                <w:rFonts w:ascii="Times New Roman" w:hAnsi="Times New Roman" w:cs="Times New Roman"/>
                <w:b/>
                <w:bCs/>
              </w:rPr>
              <w:t>Дополнительные материалы</w:t>
            </w:r>
          </w:p>
        </w:tc>
        <w:tc>
          <w:tcPr>
            <w:tcW w:w="1991" w:type="dxa"/>
          </w:tcPr>
          <w:p w14:paraId="54F39E0A" w14:textId="77777777" w:rsidR="00F00E79" w:rsidRPr="004B2D01" w:rsidRDefault="0039794B" w:rsidP="004B2D01">
            <w:pPr>
              <w:ind w:rightChars="-72" w:right="-158"/>
              <w:jc w:val="center"/>
              <w:rPr>
                <w:rFonts w:ascii="Times New Roman" w:hAnsi="Times New Roman" w:cs="Times New Roman"/>
                <w:b/>
                <w:bCs/>
              </w:rPr>
            </w:pPr>
            <w:r w:rsidRPr="004B2D01">
              <w:rPr>
                <w:rFonts w:ascii="Times New Roman" w:hAnsi="Times New Roman" w:cs="Times New Roman"/>
                <w:b/>
                <w:bCs/>
              </w:rPr>
              <w:t>Базовые способы конструирования</w:t>
            </w:r>
          </w:p>
        </w:tc>
      </w:tr>
      <w:tr w:rsidR="00F00E79" w:rsidRPr="000C6EC2" w14:paraId="454254EE" w14:textId="77777777">
        <w:tc>
          <w:tcPr>
            <w:tcW w:w="9783" w:type="dxa"/>
            <w:gridSpan w:val="5"/>
          </w:tcPr>
          <w:p w14:paraId="0335E296" w14:textId="77777777" w:rsidR="00F00E79" w:rsidRPr="004B2D01" w:rsidRDefault="0039794B" w:rsidP="004B2D01">
            <w:pPr>
              <w:ind w:firstLineChars="200" w:firstLine="440"/>
              <w:jc w:val="both"/>
              <w:rPr>
                <w:rFonts w:ascii="Times New Roman" w:hAnsi="Times New Roman" w:cs="Times New Roman"/>
              </w:rPr>
            </w:pPr>
            <w:r w:rsidRPr="004B2D01">
              <w:rPr>
                <w:rFonts w:ascii="Times New Roman" w:hAnsi="Times New Roman" w:cs="Times New Roman"/>
              </w:rPr>
              <w:t>Сентябрь</w:t>
            </w:r>
          </w:p>
        </w:tc>
      </w:tr>
      <w:tr w:rsidR="00F00E79" w:rsidRPr="000C6EC2" w14:paraId="3CCFB4CD" w14:textId="77777777" w:rsidTr="00117A57">
        <w:tc>
          <w:tcPr>
            <w:tcW w:w="528" w:type="dxa"/>
          </w:tcPr>
          <w:p w14:paraId="1CC1106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1</w:t>
            </w:r>
          </w:p>
        </w:tc>
        <w:tc>
          <w:tcPr>
            <w:tcW w:w="4287" w:type="dxa"/>
          </w:tcPr>
          <w:p w14:paraId="359ECCAE"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какие у нас дорожки.</w:t>
            </w:r>
          </w:p>
          <w:p w14:paraId="281F0ED2" w14:textId="778ACCA8"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Вызвать интерес к конструированию дорожки способом </w:t>
            </w:r>
            <w:r w:rsidR="004B2D01" w:rsidRPr="004B2D01">
              <w:rPr>
                <w:rFonts w:ascii="Times New Roman" w:hAnsi="Times New Roman" w:cs="Times New Roman"/>
              </w:rPr>
              <w:t>«выкладывание</w:t>
            </w:r>
            <w:r w:rsidRPr="004B2D01">
              <w:rPr>
                <w:rFonts w:ascii="Times New Roman" w:hAnsi="Times New Roman" w:cs="Times New Roman"/>
              </w:rPr>
              <w:t xml:space="preserve"> деталей впритык». Обратить внимание на связь конструкций с реальными сооружениями. </w:t>
            </w:r>
            <w:proofErr w:type="spellStart"/>
            <w:r w:rsidRPr="004B2D01">
              <w:rPr>
                <w:rFonts w:ascii="Times New Roman" w:hAnsi="Times New Roman" w:cs="Times New Roman"/>
              </w:rPr>
              <w:t>Ознокомить</w:t>
            </w:r>
            <w:proofErr w:type="spellEnd"/>
            <w:r w:rsidRPr="004B2D01">
              <w:rPr>
                <w:rFonts w:ascii="Times New Roman" w:hAnsi="Times New Roman" w:cs="Times New Roman"/>
              </w:rPr>
              <w:t xml:space="preserve"> с деталями Фанкластик: брусок, квадратик и палочка. Освоение способа линейного размещения деталей в пространстве. Закрепить название деталей конструктора Фанкластик цвета, величины. Обогащение словаря: длинная, короткая. Формировать привычку после игры аккуратно складывать детали конструктора в коробку.</w:t>
            </w:r>
          </w:p>
        </w:tc>
        <w:tc>
          <w:tcPr>
            <w:tcW w:w="1559" w:type="dxa"/>
          </w:tcPr>
          <w:p w14:paraId="4A885F70"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Бруски-6 шт.</w:t>
            </w:r>
          </w:p>
        </w:tc>
        <w:tc>
          <w:tcPr>
            <w:tcW w:w="1418" w:type="dxa"/>
          </w:tcPr>
          <w:p w14:paraId="6CC21AA9"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Мелкие </w:t>
            </w:r>
            <w:proofErr w:type="spellStart"/>
            <w:r w:rsidRPr="004B2D01">
              <w:rPr>
                <w:rFonts w:ascii="Times New Roman" w:hAnsi="Times New Roman" w:cs="Times New Roman"/>
              </w:rPr>
              <w:t>игршки</w:t>
            </w:r>
            <w:proofErr w:type="spellEnd"/>
            <w:r w:rsidRPr="004B2D01">
              <w:rPr>
                <w:rFonts w:ascii="Times New Roman" w:hAnsi="Times New Roman" w:cs="Times New Roman"/>
              </w:rPr>
              <w:t>: машинки, куколки, зверушки</w:t>
            </w:r>
          </w:p>
        </w:tc>
        <w:tc>
          <w:tcPr>
            <w:tcW w:w="1991" w:type="dxa"/>
          </w:tcPr>
          <w:p w14:paraId="6D85B07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приставление</w:t>
            </w:r>
          </w:p>
        </w:tc>
      </w:tr>
      <w:tr w:rsidR="00F00E79" w:rsidRPr="000C6EC2" w14:paraId="56E84B9B" w14:textId="77777777" w:rsidTr="00117A57">
        <w:tc>
          <w:tcPr>
            <w:tcW w:w="528" w:type="dxa"/>
          </w:tcPr>
          <w:p w14:paraId="0757E1C9"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2</w:t>
            </w:r>
          </w:p>
        </w:tc>
        <w:tc>
          <w:tcPr>
            <w:tcW w:w="4287" w:type="dxa"/>
          </w:tcPr>
          <w:p w14:paraId="517D902B"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узкая дорожка стала широкой.</w:t>
            </w:r>
          </w:p>
          <w:p w14:paraId="5910ABA5" w14:textId="77777777" w:rsidR="00F00E79" w:rsidRPr="004B2D01" w:rsidRDefault="0039794B" w:rsidP="004B2D01">
            <w:pPr>
              <w:jc w:val="both"/>
              <w:rPr>
                <w:rFonts w:ascii="Times New Roman" w:hAnsi="Times New Roman" w:cs="Times New Roman"/>
              </w:rPr>
            </w:pPr>
            <w:proofErr w:type="spellStart"/>
            <w:r w:rsidRPr="004B2D01">
              <w:rPr>
                <w:rFonts w:ascii="Times New Roman" w:hAnsi="Times New Roman" w:cs="Times New Roman"/>
              </w:rPr>
              <w:t>Заккрепление</w:t>
            </w:r>
            <w:proofErr w:type="spellEnd"/>
            <w:r w:rsidRPr="004B2D01">
              <w:rPr>
                <w:rFonts w:ascii="Times New Roman" w:hAnsi="Times New Roman" w:cs="Times New Roman"/>
              </w:rPr>
              <w:t xml:space="preserve"> освоенного способа и его усложнение двумя способами: расширение дорожки путем переворота детали в пространстве; расширение дорожки путем достраивания второго ряда деталей, чтобы получилась двухполосная дорожка. Свободное обыгрывание с применением небольших машинок или деталей Фанкластик для изображения машинок. По узкой дорожке едут маленькие машинки, по широкой могут ехать большие.</w:t>
            </w:r>
          </w:p>
        </w:tc>
        <w:tc>
          <w:tcPr>
            <w:tcW w:w="1559" w:type="dxa"/>
          </w:tcPr>
          <w:p w14:paraId="6F95B39A"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Бруски-10 шт.</w:t>
            </w:r>
          </w:p>
        </w:tc>
        <w:tc>
          <w:tcPr>
            <w:tcW w:w="1418" w:type="dxa"/>
          </w:tcPr>
          <w:p w14:paraId="5D1812E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Мелкие машинки, большие машинки</w:t>
            </w:r>
          </w:p>
        </w:tc>
        <w:tc>
          <w:tcPr>
            <w:tcW w:w="1991" w:type="dxa"/>
          </w:tcPr>
          <w:p w14:paraId="7F9A20C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Замена деталей, достраивание постройки в ширину, поворот деталей</w:t>
            </w:r>
          </w:p>
        </w:tc>
      </w:tr>
      <w:tr w:rsidR="00F00E79" w:rsidRPr="000C6EC2" w14:paraId="200F2FBC" w14:textId="77777777" w:rsidTr="00117A57">
        <w:tc>
          <w:tcPr>
            <w:tcW w:w="528" w:type="dxa"/>
          </w:tcPr>
          <w:p w14:paraId="28A966EE"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3</w:t>
            </w:r>
          </w:p>
        </w:tc>
        <w:tc>
          <w:tcPr>
            <w:tcW w:w="4287" w:type="dxa"/>
          </w:tcPr>
          <w:p w14:paraId="05DE8857"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дорожка превратилась в лабиринт.</w:t>
            </w:r>
          </w:p>
          <w:p w14:paraId="452116D8" w14:textId="554039DB" w:rsidR="00F00E79" w:rsidRPr="004B2D01" w:rsidRDefault="0039794B" w:rsidP="004B2D01">
            <w:pPr>
              <w:jc w:val="both"/>
              <w:rPr>
                <w:rFonts w:ascii="Times New Roman" w:hAnsi="Times New Roman" w:cs="Times New Roman"/>
                <w:b/>
                <w:bCs/>
              </w:rPr>
            </w:pPr>
            <w:r w:rsidRPr="004B2D01">
              <w:rPr>
                <w:rFonts w:ascii="Times New Roman" w:hAnsi="Times New Roman" w:cs="Times New Roman"/>
              </w:rPr>
              <w:t xml:space="preserve">Вызвать интерес к конструированию дорожки способом </w:t>
            </w:r>
            <w:r w:rsidR="00117A57" w:rsidRPr="004B2D01">
              <w:rPr>
                <w:rFonts w:ascii="Times New Roman" w:hAnsi="Times New Roman" w:cs="Times New Roman"/>
              </w:rPr>
              <w:t>«выкладывание</w:t>
            </w:r>
            <w:r w:rsidRPr="004B2D01">
              <w:rPr>
                <w:rFonts w:ascii="Times New Roman" w:hAnsi="Times New Roman" w:cs="Times New Roman"/>
              </w:rPr>
              <w:t xml:space="preserve"> деталей впритык». Обратить внимание на связь конструкций с реальными сооружениями. Напомнить способы </w:t>
            </w:r>
            <w:r w:rsidR="00117A57" w:rsidRPr="004B2D01">
              <w:rPr>
                <w:rFonts w:ascii="Times New Roman" w:hAnsi="Times New Roman" w:cs="Times New Roman"/>
              </w:rPr>
              <w:t>преобразования</w:t>
            </w:r>
            <w:r w:rsidRPr="004B2D01">
              <w:rPr>
                <w:rFonts w:ascii="Times New Roman" w:hAnsi="Times New Roman" w:cs="Times New Roman"/>
              </w:rPr>
              <w:t xml:space="preserve"> узкой дорожки в широкую: замена деталей; достраивание в ширину.  </w:t>
            </w:r>
            <w:r w:rsidR="00117A57" w:rsidRPr="004B2D01">
              <w:rPr>
                <w:rFonts w:ascii="Times New Roman" w:hAnsi="Times New Roman" w:cs="Times New Roman"/>
              </w:rPr>
              <w:t>Обратить</w:t>
            </w:r>
            <w:r w:rsidRPr="004B2D01">
              <w:rPr>
                <w:rFonts w:ascii="Times New Roman" w:hAnsi="Times New Roman" w:cs="Times New Roman"/>
              </w:rPr>
              <w:t xml:space="preserve"> внимание на связь конструкций с реальными сооружениями. Расширять опыт конструирование дорожек.</w:t>
            </w:r>
          </w:p>
        </w:tc>
        <w:tc>
          <w:tcPr>
            <w:tcW w:w="1559" w:type="dxa"/>
          </w:tcPr>
          <w:p w14:paraId="217640E0"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Бруски-8 шт.</w:t>
            </w:r>
          </w:p>
        </w:tc>
        <w:tc>
          <w:tcPr>
            <w:tcW w:w="1418" w:type="dxa"/>
          </w:tcPr>
          <w:p w14:paraId="50A39423"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Ленточки, шнурки, игрушка Мышка</w:t>
            </w:r>
          </w:p>
        </w:tc>
        <w:tc>
          <w:tcPr>
            <w:tcW w:w="1991" w:type="dxa"/>
          </w:tcPr>
          <w:p w14:paraId="2E76D67C"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Прикладывание с поворотом в разном направлении. Смена конфигураций. Использование всех базовых принципов. Поворот деталей</w:t>
            </w:r>
          </w:p>
        </w:tc>
      </w:tr>
      <w:tr w:rsidR="00F00E79" w:rsidRPr="000C6EC2" w14:paraId="4DD0E3BE" w14:textId="77777777" w:rsidTr="00117A57">
        <w:tc>
          <w:tcPr>
            <w:tcW w:w="528" w:type="dxa"/>
          </w:tcPr>
          <w:p w14:paraId="01A70D3A"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4</w:t>
            </w:r>
          </w:p>
        </w:tc>
        <w:tc>
          <w:tcPr>
            <w:tcW w:w="4287" w:type="dxa"/>
          </w:tcPr>
          <w:p w14:paraId="00B319F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b/>
                <w:bCs/>
              </w:rPr>
              <w:t>Как обычная дорожка превратилась в сказочную.</w:t>
            </w:r>
          </w:p>
          <w:p w14:paraId="71F75BBD"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rPr>
              <w:t xml:space="preserve">Вызвать у детей интерес к конструированию длинной дорожки из разных предметов: гибких бытовых предметов и материалов (шнурков, ленточек), конструктора Фанкластик, создание сюжетных композиции (дорожка в лесу). показать вариант преобразования </w:t>
            </w:r>
            <w:r w:rsidRPr="004B2D01">
              <w:rPr>
                <w:rFonts w:ascii="Times New Roman" w:hAnsi="Times New Roman" w:cs="Times New Roman"/>
              </w:rPr>
              <w:lastRenderedPageBreak/>
              <w:t xml:space="preserve">прямой дорожки в кривую и помочь осмыслить необходимость такого изменения. Обратить внимание на связь конструкций с реальными </w:t>
            </w:r>
            <w:proofErr w:type="spellStart"/>
            <w:r w:rsidRPr="004B2D01">
              <w:rPr>
                <w:rFonts w:ascii="Times New Roman" w:hAnsi="Times New Roman" w:cs="Times New Roman"/>
              </w:rPr>
              <w:t>обьектами</w:t>
            </w:r>
            <w:proofErr w:type="spellEnd"/>
            <w:r w:rsidRPr="004B2D01">
              <w:rPr>
                <w:rFonts w:ascii="Times New Roman" w:hAnsi="Times New Roman" w:cs="Times New Roman"/>
              </w:rPr>
              <w:t xml:space="preserve"> (дорожка лесная, полевая).</w:t>
            </w:r>
          </w:p>
        </w:tc>
        <w:tc>
          <w:tcPr>
            <w:tcW w:w="1559" w:type="dxa"/>
          </w:tcPr>
          <w:p w14:paraId="39874C8B"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lastRenderedPageBreak/>
              <w:t xml:space="preserve">Бруски-4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квадратики-6 </w:t>
            </w:r>
            <w:proofErr w:type="spellStart"/>
            <w:r w:rsidRPr="004B2D01">
              <w:rPr>
                <w:rFonts w:ascii="Times New Roman" w:hAnsi="Times New Roman" w:cs="Times New Roman"/>
              </w:rPr>
              <w:t>шт</w:t>
            </w:r>
            <w:proofErr w:type="spellEnd"/>
            <w:r w:rsidRPr="004B2D01">
              <w:rPr>
                <w:rFonts w:ascii="Times New Roman" w:hAnsi="Times New Roman" w:cs="Times New Roman"/>
              </w:rPr>
              <w:t>, палочки-3 шт.</w:t>
            </w:r>
          </w:p>
        </w:tc>
        <w:tc>
          <w:tcPr>
            <w:tcW w:w="1418" w:type="dxa"/>
          </w:tcPr>
          <w:p w14:paraId="16904ACA"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Колобок, игрушка или картинка зайца, волка, медведя, лисы.</w:t>
            </w:r>
          </w:p>
        </w:tc>
        <w:tc>
          <w:tcPr>
            <w:tcW w:w="1991" w:type="dxa"/>
          </w:tcPr>
          <w:p w14:paraId="3891D62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Приставление, выкладывание</w:t>
            </w:r>
          </w:p>
        </w:tc>
      </w:tr>
      <w:tr w:rsidR="00F00E79" w:rsidRPr="000C6EC2" w14:paraId="478EA51F" w14:textId="77777777">
        <w:tc>
          <w:tcPr>
            <w:tcW w:w="9783" w:type="dxa"/>
            <w:gridSpan w:val="5"/>
          </w:tcPr>
          <w:p w14:paraId="61BDC07F" w14:textId="77777777" w:rsidR="00F00E79" w:rsidRPr="004B2D01" w:rsidRDefault="0039794B" w:rsidP="004B2D01">
            <w:pPr>
              <w:ind w:firstLineChars="250" w:firstLine="550"/>
              <w:jc w:val="both"/>
              <w:rPr>
                <w:rFonts w:ascii="Times New Roman" w:hAnsi="Times New Roman" w:cs="Times New Roman"/>
              </w:rPr>
            </w:pPr>
            <w:r w:rsidRPr="004B2D01">
              <w:rPr>
                <w:rFonts w:ascii="Times New Roman" w:hAnsi="Times New Roman" w:cs="Times New Roman"/>
              </w:rPr>
              <w:t>Октябрь</w:t>
            </w:r>
          </w:p>
        </w:tc>
      </w:tr>
      <w:tr w:rsidR="00F00E79" w:rsidRPr="000C6EC2" w14:paraId="02786594" w14:textId="77777777" w:rsidTr="00117A57">
        <w:tc>
          <w:tcPr>
            <w:tcW w:w="528" w:type="dxa"/>
          </w:tcPr>
          <w:p w14:paraId="4661800F"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5</w:t>
            </w:r>
          </w:p>
        </w:tc>
        <w:tc>
          <w:tcPr>
            <w:tcW w:w="4287" w:type="dxa"/>
          </w:tcPr>
          <w:p w14:paraId="257AAB93"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какие красивые кустики.</w:t>
            </w:r>
          </w:p>
          <w:p w14:paraId="6E14DDFF"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Конструирование кустика на плоскости с применением длинных и коротких деталей. Расширять знание детей о кустиках. Познакомить с понятиями «колючий» и «шиповник». формировать устойчивые представления о цвете, форме, геометрических фигурах, количестве, величине, положении в пространстве.</w:t>
            </w:r>
          </w:p>
        </w:tc>
        <w:tc>
          <w:tcPr>
            <w:tcW w:w="1559" w:type="dxa"/>
          </w:tcPr>
          <w:p w14:paraId="3195774C"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Бруски-1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квадратики-6 </w:t>
            </w:r>
            <w:proofErr w:type="spellStart"/>
            <w:r w:rsidRPr="004B2D01">
              <w:rPr>
                <w:rFonts w:ascii="Times New Roman" w:hAnsi="Times New Roman" w:cs="Times New Roman"/>
              </w:rPr>
              <w:t>шт</w:t>
            </w:r>
            <w:proofErr w:type="spellEnd"/>
            <w:r w:rsidRPr="004B2D01">
              <w:rPr>
                <w:rFonts w:ascii="Times New Roman" w:hAnsi="Times New Roman" w:cs="Times New Roman"/>
              </w:rPr>
              <w:t>, палочки-4 шт.</w:t>
            </w:r>
          </w:p>
        </w:tc>
        <w:tc>
          <w:tcPr>
            <w:tcW w:w="1418" w:type="dxa"/>
          </w:tcPr>
          <w:p w14:paraId="4E0E7B98"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Маленькие фигурки или картинки зайчика и волка, куколки.</w:t>
            </w:r>
          </w:p>
        </w:tc>
        <w:tc>
          <w:tcPr>
            <w:tcW w:w="1991" w:type="dxa"/>
          </w:tcPr>
          <w:p w14:paraId="1CA8600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приставление, поворот деталей. Перенос представления о вертикальной постройке в плоскостное изображение.</w:t>
            </w:r>
          </w:p>
        </w:tc>
      </w:tr>
      <w:tr w:rsidR="00F00E79" w:rsidRPr="000C6EC2" w14:paraId="55D91F06" w14:textId="77777777" w:rsidTr="00117A57">
        <w:tc>
          <w:tcPr>
            <w:tcW w:w="528" w:type="dxa"/>
          </w:tcPr>
          <w:p w14:paraId="5FDD965C"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6</w:t>
            </w:r>
          </w:p>
        </w:tc>
        <w:tc>
          <w:tcPr>
            <w:tcW w:w="4287" w:type="dxa"/>
          </w:tcPr>
          <w:p w14:paraId="52DE3F15"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подул ветер, и с кустика полетели листики.</w:t>
            </w:r>
          </w:p>
          <w:p w14:paraId="3326FC8B"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Рассказать о приметах осени. Новые слова: слякоть, листопад, пасмурно. Закрепить навыки конструирования кустиков.</w:t>
            </w:r>
          </w:p>
        </w:tc>
        <w:tc>
          <w:tcPr>
            <w:tcW w:w="1559" w:type="dxa"/>
          </w:tcPr>
          <w:p w14:paraId="79B33A42"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Бруски-1шт, квадратики-6 </w:t>
            </w:r>
            <w:proofErr w:type="spellStart"/>
            <w:r w:rsidRPr="004B2D01">
              <w:rPr>
                <w:rFonts w:ascii="Times New Roman" w:hAnsi="Times New Roman" w:cs="Times New Roman"/>
              </w:rPr>
              <w:t>шт</w:t>
            </w:r>
            <w:proofErr w:type="spellEnd"/>
            <w:r w:rsidRPr="004B2D01">
              <w:rPr>
                <w:rFonts w:ascii="Times New Roman" w:hAnsi="Times New Roman" w:cs="Times New Roman"/>
              </w:rPr>
              <w:t>, палочки-4 шт.</w:t>
            </w:r>
          </w:p>
        </w:tc>
        <w:tc>
          <w:tcPr>
            <w:tcW w:w="1418" w:type="dxa"/>
          </w:tcPr>
          <w:p w14:paraId="6BCEE70A"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Ленточки можно использовать как листики.</w:t>
            </w:r>
          </w:p>
        </w:tc>
        <w:tc>
          <w:tcPr>
            <w:tcW w:w="1991" w:type="dxa"/>
          </w:tcPr>
          <w:p w14:paraId="7B826E9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приставление, поворачивание деталей в пространстве. Перенос представления о вертикальной постройке в плоскостное изображение.</w:t>
            </w:r>
          </w:p>
        </w:tc>
      </w:tr>
      <w:tr w:rsidR="00F00E79" w:rsidRPr="000C6EC2" w14:paraId="3D9D1021" w14:textId="77777777" w:rsidTr="00117A57">
        <w:tc>
          <w:tcPr>
            <w:tcW w:w="528" w:type="dxa"/>
          </w:tcPr>
          <w:p w14:paraId="0587FB61"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7</w:t>
            </w:r>
          </w:p>
        </w:tc>
        <w:tc>
          <w:tcPr>
            <w:tcW w:w="4287" w:type="dxa"/>
          </w:tcPr>
          <w:p w14:paraId="4CC375AE"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какие тучи!</w:t>
            </w:r>
          </w:p>
          <w:p w14:paraId="01866BF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Научить детей конструированию-</w:t>
            </w:r>
            <w:proofErr w:type="spellStart"/>
            <w:r w:rsidRPr="004B2D01">
              <w:rPr>
                <w:rFonts w:ascii="Times New Roman" w:hAnsi="Times New Roman" w:cs="Times New Roman"/>
              </w:rPr>
              <w:t>коллажированию</w:t>
            </w:r>
            <w:proofErr w:type="spellEnd"/>
            <w:r w:rsidRPr="004B2D01">
              <w:rPr>
                <w:rFonts w:ascii="Times New Roman" w:hAnsi="Times New Roman" w:cs="Times New Roman"/>
              </w:rPr>
              <w:t>. Рассказать о том, что такое коллаж. Формировать образное мышление и воображение.</w:t>
            </w:r>
          </w:p>
        </w:tc>
        <w:tc>
          <w:tcPr>
            <w:tcW w:w="1559" w:type="dxa"/>
          </w:tcPr>
          <w:p w14:paraId="1CE83E0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Бруски-6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квадратики-6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палочки-10 </w:t>
            </w:r>
            <w:proofErr w:type="spellStart"/>
            <w:r w:rsidRPr="004B2D01">
              <w:rPr>
                <w:rFonts w:ascii="Times New Roman" w:hAnsi="Times New Roman" w:cs="Times New Roman"/>
              </w:rPr>
              <w:t>шт</w:t>
            </w:r>
            <w:proofErr w:type="spellEnd"/>
          </w:p>
        </w:tc>
        <w:tc>
          <w:tcPr>
            <w:tcW w:w="1418" w:type="dxa"/>
          </w:tcPr>
          <w:p w14:paraId="149FF92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Ленты или обручи, любые округлые формы, которые можно заполнить деталями Фанкластик. Также можно использовать цветную бумагу, из которой вырезать силуэты тучек.</w:t>
            </w:r>
          </w:p>
        </w:tc>
        <w:tc>
          <w:tcPr>
            <w:tcW w:w="1991" w:type="dxa"/>
          </w:tcPr>
          <w:p w14:paraId="5825CFAD"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Выкладывание, </w:t>
            </w:r>
            <w:proofErr w:type="spellStart"/>
            <w:r w:rsidRPr="004B2D01">
              <w:rPr>
                <w:rFonts w:ascii="Times New Roman" w:hAnsi="Times New Roman" w:cs="Times New Roman"/>
              </w:rPr>
              <w:t>приствление</w:t>
            </w:r>
            <w:proofErr w:type="spellEnd"/>
            <w:r w:rsidRPr="004B2D01">
              <w:rPr>
                <w:rFonts w:ascii="Times New Roman" w:hAnsi="Times New Roman" w:cs="Times New Roman"/>
              </w:rPr>
              <w:t xml:space="preserve">, </w:t>
            </w:r>
            <w:proofErr w:type="spellStart"/>
            <w:r w:rsidRPr="004B2D01">
              <w:rPr>
                <w:rFonts w:ascii="Times New Roman" w:hAnsi="Times New Roman" w:cs="Times New Roman"/>
              </w:rPr>
              <w:t>коллажирование</w:t>
            </w:r>
            <w:proofErr w:type="spellEnd"/>
            <w:r w:rsidRPr="004B2D01">
              <w:rPr>
                <w:rFonts w:ascii="Times New Roman" w:hAnsi="Times New Roman" w:cs="Times New Roman"/>
              </w:rPr>
              <w:t>. Перенос представления о вертикальной постройке в плоскостное изображение.</w:t>
            </w:r>
          </w:p>
        </w:tc>
      </w:tr>
      <w:tr w:rsidR="00F00E79" w:rsidRPr="000C6EC2" w14:paraId="2F3F2764" w14:textId="77777777" w:rsidTr="00117A57">
        <w:tc>
          <w:tcPr>
            <w:tcW w:w="528" w:type="dxa"/>
          </w:tcPr>
          <w:p w14:paraId="4D808FEA"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8</w:t>
            </w:r>
          </w:p>
        </w:tc>
        <w:tc>
          <w:tcPr>
            <w:tcW w:w="4287" w:type="dxa"/>
          </w:tcPr>
          <w:p w14:paraId="581DDA40"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из большой тучи пошёл разноцветный дождь.</w:t>
            </w:r>
          </w:p>
          <w:p w14:paraId="0C4AA5B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Научиться конструированию-</w:t>
            </w:r>
            <w:proofErr w:type="spellStart"/>
            <w:r w:rsidRPr="004B2D01">
              <w:rPr>
                <w:rFonts w:ascii="Times New Roman" w:hAnsi="Times New Roman" w:cs="Times New Roman"/>
              </w:rPr>
              <w:t>коллажированию</w:t>
            </w:r>
            <w:proofErr w:type="spellEnd"/>
            <w:r w:rsidRPr="004B2D01">
              <w:rPr>
                <w:rFonts w:ascii="Times New Roman" w:hAnsi="Times New Roman" w:cs="Times New Roman"/>
              </w:rPr>
              <w:t xml:space="preserve"> большой тучи и конструированию капель дождя. Вызывать у детей интерес к последовательному изображению ряда событий. Закрепить у детей умение выкладывать дождь из тучи. Развитие сенсорных эталонов. Развивать воображение, чувство композиции, </w:t>
            </w:r>
            <w:proofErr w:type="spellStart"/>
            <w:r w:rsidRPr="004B2D01">
              <w:rPr>
                <w:rFonts w:ascii="Times New Roman" w:hAnsi="Times New Roman" w:cs="Times New Roman"/>
              </w:rPr>
              <w:t>мелую</w:t>
            </w:r>
            <w:proofErr w:type="spellEnd"/>
            <w:r w:rsidRPr="004B2D01">
              <w:rPr>
                <w:rFonts w:ascii="Times New Roman" w:hAnsi="Times New Roman" w:cs="Times New Roman"/>
              </w:rPr>
              <w:t xml:space="preserve"> моторику. Воспитывать эстетическое </w:t>
            </w:r>
            <w:r w:rsidRPr="004B2D01">
              <w:rPr>
                <w:rFonts w:ascii="Times New Roman" w:hAnsi="Times New Roman" w:cs="Times New Roman"/>
              </w:rPr>
              <w:lastRenderedPageBreak/>
              <w:t>чувства, желание передавать представления об окружающем мире.</w:t>
            </w:r>
          </w:p>
        </w:tc>
        <w:tc>
          <w:tcPr>
            <w:tcW w:w="1559" w:type="dxa"/>
          </w:tcPr>
          <w:p w14:paraId="26C41681"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lastRenderedPageBreak/>
              <w:t xml:space="preserve">Бруски-6 </w:t>
            </w:r>
            <w:proofErr w:type="spellStart"/>
            <w:r w:rsidRPr="004B2D01">
              <w:rPr>
                <w:rFonts w:ascii="Times New Roman" w:hAnsi="Times New Roman" w:cs="Times New Roman"/>
              </w:rPr>
              <w:t>шт</w:t>
            </w:r>
            <w:proofErr w:type="spellEnd"/>
            <w:r w:rsidRPr="004B2D01">
              <w:rPr>
                <w:rFonts w:ascii="Times New Roman" w:hAnsi="Times New Roman" w:cs="Times New Roman"/>
              </w:rPr>
              <w:t>, квадратики-6шт, палочки-10 шт.</w:t>
            </w:r>
          </w:p>
        </w:tc>
        <w:tc>
          <w:tcPr>
            <w:tcW w:w="1418" w:type="dxa"/>
          </w:tcPr>
          <w:p w14:paraId="4BA00F1B"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Для обыгрывания явления «дождь» можно использовать ленты, шнурки, тесьму. Мелкие игрушки для </w:t>
            </w:r>
            <w:r w:rsidRPr="004B2D01">
              <w:rPr>
                <w:rFonts w:ascii="Times New Roman" w:hAnsi="Times New Roman" w:cs="Times New Roman"/>
              </w:rPr>
              <w:lastRenderedPageBreak/>
              <w:t>обыгрывания постройки.</w:t>
            </w:r>
          </w:p>
        </w:tc>
        <w:tc>
          <w:tcPr>
            <w:tcW w:w="1991" w:type="dxa"/>
          </w:tcPr>
          <w:p w14:paraId="56705A2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lastRenderedPageBreak/>
              <w:t>Выкладывание способом «приложение». перенос представления о вертикальной постройке в плоскостное изображение.</w:t>
            </w:r>
          </w:p>
        </w:tc>
      </w:tr>
      <w:tr w:rsidR="00F00E79" w:rsidRPr="000C6EC2" w14:paraId="6668EAE5" w14:textId="77777777">
        <w:tc>
          <w:tcPr>
            <w:tcW w:w="9783" w:type="dxa"/>
            <w:gridSpan w:val="5"/>
          </w:tcPr>
          <w:p w14:paraId="24D6FB06" w14:textId="77777777" w:rsidR="00F00E79" w:rsidRPr="004B2D01" w:rsidRDefault="0039794B" w:rsidP="004B2D01">
            <w:pPr>
              <w:ind w:firstLineChars="250" w:firstLine="550"/>
              <w:jc w:val="both"/>
              <w:rPr>
                <w:rFonts w:ascii="Times New Roman" w:hAnsi="Times New Roman" w:cs="Times New Roman"/>
              </w:rPr>
            </w:pPr>
            <w:r w:rsidRPr="004B2D01">
              <w:rPr>
                <w:rFonts w:ascii="Times New Roman" w:hAnsi="Times New Roman" w:cs="Times New Roman"/>
              </w:rPr>
              <w:t>Ноябрь</w:t>
            </w:r>
          </w:p>
        </w:tc>
      </w:tr>
      <w:tr w:rsidR="00F00E79" w:rsidRPr="000C6EC2" w14:paraId="54BC7D3F" w14:textId="77777777" w:rsidTr="00117A57">
        <w:tc>
          <w:tcPr>
            <w:tcW w:w="528" w:type="dxa"/>
          </w:tcPr>
          <w:p w14:paraId="62084B99"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9</w:t>
            </w:r>
          </w:p>
        </w:tc>
        <w:tc>
          <w:tcPr>
            <w:tcW w:w="4287" w:type="dxa"/>
          </w:tcPr>
          <w:p w14:paraId="734928CF"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капельки превратились в струйки дождя.</w:t>
            </w:r>
          </w:p>
          <w:p w14:paraId="58AF938B"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Закрепление способов, освоенных на занятии 8 и первые попытки соединения деталей с помощью педагога. Прочитать стихи о дожде. Показать связь конструкции с реальными струйками. Вызвать интерес к конструированию явлений природы и реальных </w:t>
            </w:r>
            <w:proofErr w:type="spellStart"/>
            <w:r w:rsidRPr="004B2D01">
              <w:rPr>
                <w:rFonts w:ascii="Times New Roman" w:hAnsi="Times New Roman" w:cs="Times New Roman"/>
              </w:rPr>
              <w:t>обьектов</w:t>
            </w:r>
            <w:proofErr w:type="spellEnd"/>
            <w:r w:rsidRPr="004B2D01">
              <w:rPr>
                <w:rFonts w:ascii="Times New Roman" w:hAnsi="Times New Roman" w:cs="Times New Roman"/>
              </w:rPr>
              <w:t>. Часть детей будет конструировать косой дождь, а часть проливной, часть моросящий. А педагог покажет им как это сделать</w:t>
            </w:r>
          </w:p>
        </w:tc>
        <w:tc>
          <w:tcPr>
            <w:tcW w:w="1559" w:type="dxa"/>
          </w:tcPr>
          <w:p w14:paraId="62BC2F8F"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Бруски-6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квадратики-6 </w:t>
            </w:r>
            <w:proofErr w:type="spellStart"/>
            <w:r w:rsidRPr="004B2D01">
              <w:rPr>
                <w:rFonts w:ascii="Times New Roman" w:hAnsi="Times New Roman" w:cs="Times New Roman"/>
              </w:rPr>
              <w:t>шт</w:t>
            </w:r>
            <w:proofErr w:type="spellEnd"/>
            <w:r w:rsidRPr="004B2D01">
              <w:rPr>
                <w:rFonts w:ascii="Times New Roman" w:hAnsi="Times New Roman" w:cs="Times New Roman"/>
              </w:rPr>
              <w:t>, палочки-10 шт.</w:t>
            </w:r>
          </w:p>
        </w:tc>
        <w:tc>
          <w:tcPr>
            <w:tcW w:w="1418" w:type="dxa"/>
          </w:tcPr>
          <w:p w14:paraId="687968A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Зайчик, волк игрушки или картинки.</w:t>
            </w:r>
          </w:p>
        </w:tc>
        <w:tc>
          <w:tcPr>
            <w:tcW w:w="1991" w:type="dxa"/>
          </w:tcPr>
          <w:p w14:paraId="14B09122"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приставление. Освоение способа плоскость-плоскость.</w:t>
            </w:r>
          </w:p>
        </w:tc>
      </w:tr>
      <w:tr w:rsidR="00F00E79" w:rsidRPr="000C6EC2" w14:paraId="214C5D43" w14:textId="77777777" w:rsidTr="00117A57">
        <w:tc>
          <w:tcPr>
            <w:tcW w:w="528" w:type="dxa"/>
          </w:tcPr>
          <w:p w14:paraId="5E1DC70E"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10</w:t>
            </w:r>
          </w:p>
        </w:tc>
        <w:tc>
          <w:tcPr>
            <w:tcW w:w="4287" w:type="dxa"/>
          </w:tcPr>
          <w:p w14:paraId="376A56E0"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какие разные у нас заборчики!</w:t>
            </w:r>
          </w:p>
          <w:p w14:paraId="0593B3B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Научиться конструировать разные типы заборчиков. Показать связь конструкций с реальными </w:t>
            </w:r>
            <w:proofErr w:type="spellStart"/>
            <w:r w:rsidRPr="004B2D01">
              <w:rPr>
                <w:rFonts w:ascii="Times New Roman" w:hAnsi="Times New Roman" w:cs="Times New Roman"/>
              </w:rPr>
              <w:t>обьектами</w:t>
            </w:r>
            <w:proofErr w:type="spellEnd"/>
            <w:r w:rsidRPr="004B2D01">
              <w:rPr>
                <w:rFonts w:ascii="Times New Roman" w:hAnsi="Times New Roman" w:cs="Times New Roman"/>
              </w:rPr>
              <w:t>. Сформировать представление о высоте предметов (высокий-низкий, короткий-длинный). инициировать поиск способов увеличения заборчика в длину. Познакомить с новым способом-размещением деталей на равном расстоянии друг от друга в линейном композиции.</w:t>
            </w:r>
          </w:p>
        </w:tc>
        <w:tc>
          <w:tcPr>
            <w:tcW w:w="1559" w:type="dxa"/>
          </w:tcPr>
          <w:p w14:paraId="0E61E28D"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Бруски-6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квадратики-6 </w:t>
            </w:r>
            <w:proofErr w:type="spellStart"/>
            <w:r w:rsidRPr="004B2D01">
              <w:rPr>
                <w:rFonts w:ascii="Times New Roman" w:hAnsi="Times New Roman" w:cs="Times New Roman"/>
              </w:rPr>
              <w:t>шт</w:t>
            </w:r>
            <w:proofErr w:type="spellEnd"/>
            <w:r w:rsidRPr="004B2D01">
              <w:rPr>
                <w:rFonts w:ascii="Times New Roman" w:hAnsi="Times New Roman" w:cs="Times New Roman"/>
              </w:rPr>
              <w:t>, палочки-6 шт.</w:t>
            </w:r>
          </w:p>
        </w:tc>
        <w:tc>
          <w:tcPr>
            <w:tcW w:w="1418" w:type="dxa"/>
          </w:tcPr>
          <w:p w14:paraId="5C3CECC0"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Игрушки: утка с утятами, картинки с изображением утки с утятами, образцы заборчиков</w:t>
            </w:r>
          </w:p>
        </w:tc>
        <w:tc>
          <w:tcPr>
            <w:tcW w:w="1991" w:type="dxa"/>
          </w:tcPr>
          <w:p w14:paraId="28535E10"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Представление о </w:t>
            </w:r>
            <w:proofErr w:type="gramStart"/>
            <w:r w:rsidRPr="004B2D01">
              <w:rPr>
                <w:rFonts w:ascii="Times New Roman" w:hAnsi="Times New Roman" w:cs="Times New Roman"/>
              </w:rPr>
              <w:t>том ,</w:t>
            </w:r>
            <w:proofErr w:type="gramEnd"/>
            <w:r w:rsidRPr="004B2D01">
              <w:rPr>
                <w:rFonts w:ascii="Times New Roman" w:hAnsi="Times New Roman" w:cs="Times New Roman"/>
              </w:rPr>
              <w:t xml:space="preserve"> что постройки могут изменяться в длину разными способами: добавление деталей; раздвижение деталей, поворот деталей с длинной стороны на короткую.</w:t>
            </w:r>
          </w:p>
        </w:tc>
      </w:tr>
      <w:tr w:rsidR="00F00E79" w:rsidRPr="000C6EC2" w14:paraId="643765B7" w14:textId="77777777" w:rsidTr="00117A57">
        <w:tc>
          <w:tcPr>
            <w:tcW w:w="528" w:type="dxa"/>
          </w:tcPr>
          <w:p w14:paraId="09A297D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11</w:t>
            </w:r>
          </w:p>
        </w:tc>
        <w:tc>
          <w:tcPr>
            <w:tcW w:w="4287" w:type="dxa"/>
          </w:tcPr>
          <w:p w14:paraId="3DA7543E"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низкий заборчик стал высоким.</w:t>
            </w:r>
          </w:p>
          <w:p w14:paraId="5757992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Научиться конструировать заборчики и трансформировать постройки. Заменять одни детали другими. Развивать умение работать индивидуально и в коллективе, устанавливая доброжелательные взаимоотношения со сверстником.</w:t>
            </w:r>
          </w:p>
        </w:tc>
        <w:tc>
          <w:tcPr>
            <w:tcW w:w="1559" w:type="dxa"/>
          </w:tcPr>
          <w:p w14:paraId="569B43B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Бруски-6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квадратики-6 </w:t>
            </w:r>
            <w:proofErr w:type="spellStart"/>
            <w:r w:rsidRPr="004B2D01">
              <w:rPr>
                <w:rFonts w:ascii="Times New Roman" w:hAnsi="Times New Roman" w:cs="Times New Roman"/>
              </w:rPr>
              <w:t>шт</w:t>
            </w:r>
            <w:proofErr w:type="spellEnd"/>
            <w:r w:rsidRPr="004B2D01">
              <w:rPr>
                <w:rFonts w:ascii="Times New Roman" w:hAnsi="Times New Roman" w:cs="Times New Roman"/>
              </w:rPr>
              <w:t>, палочки-6шт.</w:t>
            </w:r>
          </w:p>
        </w:tc>
        <w:tc>
          <w:tcPr>
            <w:tcW w:w="1418" w:type="dxa"/>
          </w:tcPr>
          <w:p w14:paraId="1D816F1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Фигурки домашних животных: корова, лошадки, овечки.</w:t>
            </w:r>
          </w:p>
        </w:tc>
        <w:tc>
          <w:tcPr>
            <w:tcW w:w="1991" w:type="dxa"/>
          </w:tcPr>
          <w:p w14:paraId="098F9442"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приставление.</w:t>
            </w:r>
          </w:p>
        </w:tc>
      </w:tr>
      <w:tr w:rsidR="00F00E79" w:rsidRPr="000C6EC2" w14:paraId="21170464" w14:textId="77777777" w:rsidTr="00117A57">
        <w:tc>
          <w:tcPr>
            <w:tcW w:w="528" w:type="dxa"/>
          </w:tcPr>
          <w:p w14:paraId="3C461118"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12</w:t>
            </w:r>
          </w:p>
        </w:tc>
        <w:tc>
          <w:tcPr>
            <w:tcW w:w="4287" w:type="dxa"/>
          </w:tcPr>
          <w:p w14:paraId="670AA9F9"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на заборчике открылись ворота.</w:t>
            </w:r>
          </w:p>
          <w:p w14:paraId="1F2790A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Научиться конструировать ворота. Показать для чего нужны ворота. Расширять представление о заборчике как защитном сооружении, уточнить представление о воротах как важном </w:t>
            </w:r>
            <w:proofErr w:type="spellStart"/>
            <w:r w:rsidRPr="004B2D01">
              <w:rPr>
                <w:rFonts w:ascii="Times New Roman" w:hAnsi="Times New Roman" w:cs="Times New Roman"/>
              </w:rPr>
              <w:t>состовляющей</w:t>
            </w:r>
            <w:proofErr w:type="spellEnd"/>
            <w:r w:rsidRPr="004B2D01">
              <w:rPr>
                <w:rFonts w:ascii="Times New Roman" w:hAnsi="Times New Roman" w:cs="Times New Roman"/>
              </w:rPr>
              <w:t xml:space="preserve"> любого ограждения.</w:t>
            </w:r>
          </w:p>
        </w:tc>
        <w:tc>
          <w:tcPr>
            <w:tcW w:w="1559" w:type="dxa"/>
          </w:tcPr>
          <w:p w14:paraId="4BE4E5F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Бруски-6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квадратики-6 </w:t>
            </w:r>
            <w:proofErr w:type="spellStart"/>
            <w:r w:rsidRPr="004B2D01">
              <w:rPr>
                <w:rFonts w:ascii="Times New Roman" w:hAnsi="Times New Roman" w:cs="Times New Roman"/>
              </w:rPr>
              <w:t>шт</w:t>
            </w:r>
            <w:proofErr w:type="spellEnd"/>
            <w:r w:rsidRPr="004B2D01">
              <w:rPr>
                <w:rFonts w:ascii="Times New Roman" w:hAnsi="Times New Roman" w:cs="Times New Roman"/>
              </w:rPr>
              <w:t>, палочки-6 шт.</w:t>
            </w:r>
          </w:p>
        </w:tc>
        <w:tc>
          <w:tcPr>
            <w:tcW w:w="1418" w:type="dxa"/>
          </w:tcPr>
          <w:p w14:paraId="27569D9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Фигурка зайчика.</w:t>
            </w:r>
          </w:p>
        </w:tc>
        <w:tc>
          <w:tcPr>
            <w:tcW w:w="1991" w:type="dxa"/>
          </w:tcPr>
          <w:p w14:paraId="40E80BBC"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приставление.</w:t>
            </w:r>
          </w:p>
        </w:tc>
      </w:tr>
      <w:tr w:rsidR="00F00E79" w:rsidRPr="000C6EC2" w14:paraId="050F4974" w14:textId="77777777">
        <w:tc>
          <w:tcPr>
            <w:tcW w:w="9783" w:type="dxa"/>
            <w:gridSpan w:val="5"/>
          </w:tcPr>
          <w:p w14:paraId="0B1022AF" w14:textId="77777777" w:rsidR="00F00E79" w:rsidRPr="004B2D01" w:rsidRDefault="0039794B" w:rsidP="004B2D01">
            <w:pPr>
              <w:ind w:firstLineChars="250" w:firstLine="550"/>
              <w:jc w:val="both"/>
              <w:rPr>
                <w:rFonts w:ascii="Times New Roman" w:hAnsi="Times New Roman" w:cs="Times New Roman"/>
              </w:rPr>
            </w:pPr>
            <w:r w:rsidRPr="004B2D01">
              <w:rPr>
                <w:rFonts w:ascii="Times New Roman" w:hAnsi="Times New Roman" w:cs="Times New Roman"/>
              </w:rPr>
              <w:t>Декабрь</w:t>
            </w:r>
          </w:p>
        </w:tc>
      </w:tr>
      <w:tr w:rsidR="00F00E79" w:rsidRPr="000C6EC2" w14:paraId="66DA0BE6" w14:textId="77777777" w:rsidTr="00117A57">
        <w:tc>
          <w:tcPr>
            <w:tcW w:w="528" w:type="dxa"/>
          </w:tcPr>
          <w:p w14:paraId="36818B42"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13</w:t>
            </w:r>
          </w:p>
        </w:tc>
        <w:tc>
          <w:tcPr>
            <w:tcW w:w="4287" w:type="dxa"/>
          </w:tcPr>
          <w:p w14:paraId="22C82B96"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какая у нас ёлочка!</w:t>
            </w:r>
          </w:p>
          <w:p w14:paraId="743CCD5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Рассказать о приметах зимы. Научиться конструировать на плоскости елочку по образцу, найти соответствие конструкции с реальным </w:t>
            </w:r>
            <w:proofErr w:type="spellStart"/>
            <w:r w:rsidRPr="004B2D01">
              <w:rPr>
                <w:rFonts w:ascii="Times New Roman" w:hAnsi="Times New Roman" w:cs="Times New Roman"/>
              </w:rPr>
              <w:t>обьектом</w:t>
            </w:r>
            <w:proofErr w:type="spellEnd"/>
            <w:r w:rsidRPr="004B2D01">
              <w:rPr>
                <w:rFonts w:ascii="Times New Roman" w:hAnsi="Times New Roman" w:cs="Times New Roman"/>
              </w:rPr>
              <w:t>. Уточнить общее представление о строении елки (ствол и ветки). познакомить со способом симметричного конструирования (от ствола ветки идут в обе стороны).</w:t>
            </w:r>
          </w:p>
        </w:tc>
        <w:tc>
          <w:tcPr>
            <w:tcW w:w="1559" w:type="dxa"/>
          </w:tcPr>
          <w:p w14:paraId="5B9E771E"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Бруски-4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квадратики-4 </w:t>
            </w:r>
            <w:proofErr w:type="spellStart"/>
            <w:r w:rsidRPr="004B2D01">
              <w:rPr>
                <w:rFonts w:ascii="Times New Roman" w:hAnsi="Times New Roman" w:cs="Times New Roman"/>
              </w:rPr>
              <w:t>шт</w:t>
            </w:r>
            <w:proofErr w:type="spellEnd"/>
            <w:r w:rsidRPr="004B2D01">
              <w:rPr>
                <w:rFonts w:ascii="Times New Roman" w:hAnsi="Times New Roman" w:cs="Times New Roman"/>
              </w:rPr>
              <w:t>, палочки-10 шт.</w:t>
            </w:r>
          </w:p>
        </w:tc>
        <w:tc>
          <w:tcPr>
            <w:tcW w:w="1418" w:type="dxa"/>
          </w:tcPr>
          <w:p w14:paraId="694CA51E"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Бумага, подручные материалы. Игрушки.</w:t>
            </w:r>
          </w:p>
        </w:tc>
        <w:tc>
          <w:tcPr>
            <w:tcW w:w="1991" w:type="dxa"/>
          </w:tcPr>
          <w:p w14:paraId="3C676D5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приставление, поворот деталей на плоскости.</w:t>
            </w:r>
          </w:p>
        </w:tc>
      </w:tr>
      <w:tr w:rsidR="00F00E79" w:rsidRPr="000C6EC2" w14:paraId="51E39EA9" w14:textId="77777777" w:rsidTr="00117A57">
        <w:tc>
          <w:tcPr>
            <w:tcW w:w="528" w:type="dxa"/>
          </w:tcPr>
          <w:p w14:paraId="5607755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14</w:t>
            </w:r>
          </w:p>
        </w:tc>
        <w:tc>
          <w:tcPr>
            <w:tcW w:w="4287" w:type="dxa"/>
          </w:tcPr>
          <w:p w14:paraId="772D249A"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какие у нас ёлочки.</w:t>
            </w:r>
          </w:p>
          <w:p w14:paraId="19E2294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Закреплять представление о приметах зимы: мороз, снег, катание на коньках, санках, празднование Нового года. </w:t>
            </w:r>
            <w:r w:rsidRPr="004B2D01">
              <w:rPr>
                <w:rFonts w:ascii="Times New Roman" w:hAnsi="Times New Roman" w:cs="Times New Roman"/>
              </w:rPr>
              <w:lastRenderedPageBreak/>
              <w:t>Закреплять навыки конструирования елочки из предыдущего занятия.</w:t>
            </w:r>
          </w:p>
        </w:tc>
        <w:tc>
          <w:tcPr>
            <w:tcW w:w="1559" w:type="dxa"/>
          </w:tcPr>
          <w:p w14:paraId="145629B1"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lastRenderedPageBreak/>
              <w:t xml:space="preserve">Бруски-4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квадратики-4 </w:t>
            </w:r>
            <w:proofErr w:type="spellStart"/>
            <w:r w:rsidRPr="004B2D01">
              <w:rPr>
                <w:rFonts w:ascii="Times New Roman" w:hAnsi="Times New Roman" w:cs="Times New Roman"/>
              </w:rPr>
              <w:t>шт</w:t>
            </w:r>
            <w:proofErr w:type="spellEnd"/>
            <w:r w:rsidRPr="004B2D01">
              <w:rPr>
                <w:rFonts w:ascii="Times New Roman" w:hAnsi="Times New Roman" w:cs="Times New Roman"/>
              </w:rPr>
              <w:t>, палочки-10 шт.</w:t>
            </w:r>
          </w:p>
        </w:tc>
        <w:tc>
          <w:tcPr>
            <w:tcW w:w="1418" w:type="dxa"/>
          </w:tcPr>
          <w:p w14:paraId="488A14D0"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Снежинки из бумаги. Игрушки.</w:t>
            </w:r>
          </w:p>
        </w:tc>
        <w:tc>
          <w:tcPr>
            <w:tcW w:w="1991" w:type="dxa"/>
          </w:tcPr>
          <w:p w14:paraId="744D3B2A"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приставление, поворот деталей на плоскости.</w:t>
            </w:r>
          </w:p>
        </w:tc>
      </w:tr>
      <w:tr w:rsidR="00F00E79" w:rsidRPr="000C6EC2" w14:paraId="3171489E" w14:textId="77777777" w:rsidTr="00117A57">
        <w:tc>
          <w:tcPr>
            <w:tcW w:w="528" w:type="dxa"/>
          </w:tcPr>
          <w:p w14:paraId="244AA28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15</w:t>
            </w:r>
          </w:p>
        </w:tc>
        <w:tc>
          <w:tcPr>
            <w:tcW w:w="4287" w:type="dxa"/>
          </w:tcPr>
          <w:p w14:paraId="5E499C16"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мы вместе сконструировали ёлочную гирлянду.</w:t>
            </w:r>
          </w:p>
          <w:p w14:paraId="48F5D4AE"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Сконструировать гирлянду. Рассказать, что такое гирлянда. Развивать умение выделять существенные признаки: цвет, форму, величину.</w:t>
            </w:r>
          </w:p>
        </w:tc>
        <w:tc>
          <w:tcPr>
            <w:tcW w:w="1559" w:type="dxa"/>
          </w:tcPr>
          <w:p w14:paraId="19ECE52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Бруски-5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квадратики-5 </w:t>
            </w:r>
            <w:proofErr w:type="spellStart"/>
            <w:r w:rsidRPr="004B2D01">
              <w:rPr>
                <w:rFonts w:ascii="Times New Roman" w:hAnsi="Times New Roman" w:cs="Times New Roman"/>
              </w:rPr>
              <w:t>шт</w:t>
            </w:r>
            <w:proofErr w:type="spellEnd"/>
            <w:r w:rsidRPr="004B2D01">
              <w:rPr>
                <w:rFonts w:ascii="Times New Roman" w:hAnsi="Times New Roman" w:cs="Times New Roman"/>
              </w:rPr>
              <w:t>, защелка-4 шт.</w:t>
            </w:r>
          </w:p>
        </w:tc>
        <w:tc>
          <w:tcPr>
            <w:tcW w:w="1418" w:type="dxa"/>
          </w:tcPr>
          <w:p w14:paraId="301F45F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Игрушка зайчика</w:t>
            </w:r>
          </w:p>
        </w:tc>
        <w:tc>
          <w:tcPr>
            <w:tcW w:w="1991" w:type="dxa"/>
          </w:tcPr>
          <w:p w14:paraId="3ACBA47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приставление. Дальнейшее знакомство с новым способом соединения деталей защелками вместе с педагогом</w:t>
            </w:r>
          </w:p>
        </w:tc>
      </w:tr>
      <w:tr w:rsidR="00F00E79" w:rsidRPr="000C6EC2" w14:paraId="79753830" w14:textId="77777777" w:rsidTr="00117A57">
        <w:tc>
          <w:tcPr>
            <w:tcW w:w="528" w:type="dxa"/>
          </w:tcPr>
          <w:p w14:paraId="61FB91A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16</w:t>
            </w:r>
          </w:p>
        </w:tc>
        <w:tc>
          <w:tcPr>
            <w:tcW w:w="4287" w:type="dxa"/>
          </w:tcPr>
          <w:p w14:paraId="0B0F1BEB"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какие у нас елочные игрушки!</w:t>
            </w:r>
          </w:p>
          <w:p w14:paraId="5DAEC9F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Научиться конструировать новогодние игрушки. Закреплять полученные навыки. Закрепить название, форму и цвета деталей. Воспроизведение модели по образцу педагога.</w:t>
            </w:r>
          </w:p>
        </w:tc>
        <w:tc>
          <w:tcPr>
            <w:tcW w:w="1559" w:type="dxa"/>
          </w:tcPr>
          <w:p w14:paraId="15868FB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Бруски-5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квадратики-5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скрепки-2 </w:t>
            </w:r>
            <w:proofErr w:type="spellStart"/>
            <w:r w:rsidRPr="004B2D01">
              <w:rPr>
                <w:rFonts w:ascii="Times New Roman" w:hAnsi="Times New Roman" w:cs="Times New Roman"/>
              </w:rPr>
              <w:t>шт</w:t>
            </w:r>
            <w:proofErr w:type="spellEnd"/>
          </w:p>
        </w:tc>
        <w:tc>
          <w:tcPr>
            <w:tcW w:w="1418" w:type="dxa"/>
          </w:tcPr>
          <w:p w14:paraId="66439BBE" w14:textId="77777777" w:rsidR="00F00E79" w:rsidRPr="004B2D01" w:rsidRDefault="0039794B" w:rsidP="004B2D01">
            <w:pPr>
              <w:jc w:val="both"/>
              <w:rPr>
                <w:rFonts w:ascii="Times New Roman" w:hAnsi="Times New Roman" w:cs="Times New Roman"/>
              </w:rPr>
            </w:pPr>
            <w:proofErr w:type="spellStart"/>
            <w:r w:rsidRPr="004B2D01">
              <w:rPr>
                <w:rFonts w:ascii="Times New Roman" w:hAnsi="Times New Roman" w:cs="Times New Roman"/>
              </w:rPr>
              <w:t>Цв</w:t>
            </w:r>
            <w:proofErr w:type="spellEnd"/>
            <w:r w:rsidRPr="004B2D01">
              <w:rPr>
                <w:rFonts w:ascii="Times New Roman" w:hAnsi="Times New Roman" w:cs="Times New Roman"/>
              </w:rPr>
              <w:t xml:space="preserve"> бумага, мишура. Игрушки.</w:t>
            </w:r>
          </w:p>
        </w:tc>
        <w:tc>
          <w:tcPr>
            <w:tcW w:w="1991" w:type="dxa"/>
          </w:tcPr>
          <w:p w14:paraId="4ABAC06F"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Соединение деталей с помощью защелок. Дальнейшее освоение соединения деталей плоскость-плоскость</w:t>
            </w:r>
          </w:p>
        </w:tc>
      </w:tr>
      <w:tr w:rsidR="00F00E79" w:rsidRPr="000C6EC2" w14:paraId="210DDFB9" w14:textId="77777777">
        <w:tc>
          <w:tcPr>
            <w:tcW w:w="9783" w:type="dxa"/>
            <w:gridSpan w:val="5"/>
          </w:tcPr>
          <w:p w14:paraId="20F98FC9" w14:textId="77777777" w:rsidR="00F00E79" w:rsidRPr="004B2D01" w:rsidRDefault="0039794B" w:rsidP="004B2D01">
            <w:pPr>
              <w:ind w:firstLineChars="250" w:firstLine="550"/>
              <w:jc w:val="both"/>
              <w:rPr>
                <w:rFonts w:ascii="Times New Roman" w:hAnsi="Times New Roman" w:cs="Times New Roman"/>
              </w:rPr>
            </w:pPr>
            <w:r w:rsidRPr="004B2D01">
              <w:rPr>
                <w:rFonts w:ascii="Times New Roman" w:hAnsi="Times New Roman" w:cs="Times New Roman"/>
              </w:rPr>
              <w:t>Январь</w:t>
            </w:r>
          </w:p>
        </w:tc>
      </w:tr>
      <w:tr w:rsidR="00F00E79" w:rsidRPr="000C6EC2" w14:paraId="743866CC" w14:textId="77777777" w:rsidTr="00117A57">
        <w:tc>
          <w:tcPr>
            <w:tcW w:w="528" w:type="dxa"/>
          </w:tcPr>
          <w:p w14:paraId="2C4C7D8C"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17</w:t>
            </w:r>
          </w:p>
        </w:tc>
        <w:tc>
          <w:tcPr>
            <w:tcW w:w="4287" w:type="dxa"/>
          </w:tcPr>
          <w:p w14:paraId="0D792653"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какая у нас лесенка!</w:t>
            </w:r>
          </w:p>
          <w:p w14:paraId="7BBFF60C"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Учить детей, ориентируясь на образец, выполнять постройку и назвать отдельные детали. Учить взаимопомощи, дружбе. Новые слова: бобовое зернышко, коса, кузнец.</w:t>
            </w:r>
          </w:p>
        </w:tc>
        <w:tc>
          <w:tcPr>
            <w:tcW w:w="1559" w:type="dxa"/>
          </w:tcPr>
          <w:p w14:paraId="0E4F1789"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Бруски-6 </w:t>
            </w:r>
            <w:proofErr w:type="spellStart"/>
            <w:r w:rsidRPr="004B2D01">
              <w:rPr>
                <w:rFonts w:ascii="Times New Roman" w:hAnsi="Times New Roman" w:cs="Times New Roman"/>
              </w:rPr>
              <w:t>шт</w:t>
            </w:r>
            <w:proofErr w:type="spellEnd"/>
            <w:r w:rsidRPr="004B2D01">
              <w:rPr>
                <w:rFonts w:ascii="Times New Roman" w:hAnsi="Times New Roman" w:cs="Times New Roman"/>
              </w:rPr>
              <w:t>, палочки-4 шт.</w:t>
            </w:r>
          </w:p>
        </w:tc>
        <w:tc>
          <w:tcPr>
            <w:tcW w:w="1418" w:type="dxa"/>
          </w:tcPr>
          <w:p w14:paraId="0B4688E9"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Пластилин, игрушка-петушок, куколки.</w:t>
            </w:r>
          </w:p>
        </w:tc>
        <w:tc>
          <w:tcPr>
            <w:tcW w:w="1991" w:type="dxa"/>
          </w:tcPr>
          <w:p w14:paraId="2BFF179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плоскостное соединение деталей.</w:t>
            </w:r>
          </w:p>
        </w:tc>
      </w:tr>
      <w:tr w:rsidR="00F00E79" w:rsidRPr="000C6EC2" w14:paraId="5A977CEC" w14:textId="77777777" w:rsidTr="00117A57">
        <w:tc>
          <w:tcPr>
            <w:tcW w:w="528" w:type="dxa"/>
          </w:tcPr>
          <w:p w14:paraId="32CC9EBD"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18</w:t>
            </w:r>
          </w:p>
        </w:tc>
        <w:tc>
          <w:tcPr>
            <w:tcW w:w="4287" w:type="dxa"/>
          </w:tcPr>
          <w:p w14:paraId="6EF29199"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лесенка превратилась в железную дорогу.</w:t>
            </w:r>
          </w:p>
          <w:p w14:paraId="6AC88BB9"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Научиться конструировать железную дорогу. Использовать принцип трансформации. Развивать конструктивное мышление, творческое воображение.</w:t>
            </w:r>
          </w:p>
        </w:tc>
        <w:tc>
          <w:tcPr>
            <w:tcW w:w="1559" w:type="dxa"/>
          </w:tcPr>
          <w:p w14:paraId="2AA51CD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Бруски-6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палочки-4 </w:t>
            </w:r>
            <w:proofErr w:type="spellStart"/>
            <w:r w:rsidRPr="004B2D01">
              <w:rPr>
                <w:rFonts w:ascii="Times New Roman" w:hAnsi="Times New Roman" w:cs="Times New Roman"/>
              </w:rPr>
              <w:t>шт</w:t>
            </w:r>
            <w:proofErr w:type="spellEnd"/>
          </w:p>
        </w:tc>
        <w:tc>
          <w:tcPr>
            <w:tcW w:w="1418" w:type="dxa"/>
          </w:tcPr>
          <w:p w14:paraId="1B50157C"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Мелкие игрушки</w:t>
            </w:r>
          </w:p>
        </w:tc>
        <w:tc>
          <w:tcPr>
            <w:tcW w:w="1991" w:type="dxa"/>
          </w:tcPr>
          <w:p w14:paraId="6A55046B"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Выкладывание </w:t>
            </w:r>
          </w:p>
        </w:tc>
      </w:tr>
      <w:tr w:rsidR="00F00E79" w:rsidRPr="000C6EC2" w14:paraId="77BC3F2F" w14:textId="77777777" w:rsidTr="00117A57">
        <w:tc>
          <w:tcPr>
            <w:tcW w:w="528" w:type="dxa"/>
          </w:tcPr>
          <w:p w14:paraId="00A053D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19</w:t>
            </w:r>
          </w:p>
        </w:tc>
        <w:tc>
          <w:tcPr>
            <w:tcW w:w="4287" w:type="dxa"/>
          </w:tcPr>
          <w:p w14:paraId="21BCF403"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лесенка превратилась в горку.</w:t>
            </w:r>
          </w:p>
          <w:p w14:paraId="68E9E491"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Вызвать интерес к конструированию и преобразованию лесенки в горку. Расширить способы создания вертикальных построек. Познакомить с новым способом.</w:t>
            </w:r>
          </w:p>
        </w:tc>
        <w:tc>
          <w:tcPr>
            <w:tcW w:w="1559" w:type="dxa"/>
          </w:tcPr>
          <w:p w14:paraId="6FF26CF8"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Бруски-10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квадратики-4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палочки-4 </w:t>
            </w:r>
            <w:proofErr w:type="spellStart"/>
            <w:r w:rsidRPr="004B2D01">
              <w:rPr>
                <w:rFonts w:ascii="Times New Roman" w:hAnsi="Times New Roman" w:cs="Times New Roman"/>
              </w:rPr>
              <w:t>шт</w:t>
            </w:r>
            <w:proofErr w:type="spellEnd"/>
          </w:p>
        </w:tc>
        <w:tc>
          <w:tcPr>
            <w:tcW w:w="1418" w:type="dxa"/>
          </w:tcPr>
          <w:p w14:paraId="424B69F8"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Игрушка-зайка, мелкие зверушки</w:t>
            </w:r>
          </w:p>
        </w:tc>
        <w:tc>
          <w:tcPr>
            <w:tcW w:w="1991" w:type="dxa"/>
          </w:tcPr>
          <w:p w14:paraId="622D1CF1"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Новый </w:t>
            </w:r>
            <w:proofErr w:type="spellStart"/>
            <w:proofErr w:type="gramStart"/>
            <w:r w:rsidRPr="004B2D01">
              <w:rPr>
                <w:rFonts w:ascii="Times New Roman" w:hAnsi="Times New Roman" w:cs="Times New Roman"/>
              </w:rPr>
              <w:t>способ:плоскость</w:t>
            </w:r>
            <w:proofErr w:type="gramEnd"/>
            <w:r w:rsidRPr="004B2D01">
              <w:rPr>
                <w:rFonts w:ascii="Times New Roman" w:hAnsi="Times New Roman" w:cs="Times New Roman"/>
              </w:rPr>
              <w:t>-торец</w:t>
            </w:r>
            <w:proofErr w:type="spellEnd"/>
            <w:r w:rsidRPr="004B2D01">
              <w:rPr>
                <w:rFonts w:ascii="Times New Roman" w:hAnsi="Times New Roman" w:cs="Times New Roman"/>
              </w:rPr>
              <w:t xml:space="preserve"> с помощью педагога</w:t>
            </w:r>
          </w:p>
        </w:tc>
      </w:tr>
      <w:tr w:rsidR="00F00E79" w:rsidRPr="000C6EC2" w14:paraId="0168CDFE" w14:textId="77777777" w:rsidTr="00117A57">
        <w:tc>
          <w:tcPr>
            <w:tcW w:w="528" w:type="dxa"/>
          </w:tcPr>
          <w:p w14:paraId="0BD0F50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20</w:t>
            </w:r>
          </w:p>
        </w:tc>
        <w:tc>
          <w:tcPr>
            <w:tcW w:w="4287" w:type="dxa"/>
          </w:tcPr>
          <w:p w14:paraId="6A549FE6"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Разноцветные ледянки.</w:t>
            </w:r>
          </w:p>
          <w:p w14:paraId="4B8727A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Сконструировать ледянки. Познакомить детей с понятиями санки, ледянки, кататься. Соединение конструкции по образцу и собственному замыслу. Обыгрывание конструкции.</w:t>
            </w:r>
          </w:p>
        </w:tc>
        <w:tc>
          <w:tcPr>
            <w:tcW w:w="1559" w:type="dxa"/>
          </w:tcPr>
          <w:p w14:paraId="1B08F721"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Бруски-2 </w:t>
            </w:r>
            <w:proofErr w:type="spellStart"/>
            <w:r w:rsidRPr="004B2D01">
              <w:rPr>
                <w:rFonts w:ascii="Times New Roman" w:hAnsi="Times New Roman" w:cs="Times New Roman"/>
              </w:rPr>
              <w:t>шт</w:t>
            </w:r>
            <w:proofErr w:type="spellEnd"/>
            <w:r w:rsidRPr="004B2D01">
              <w:rPr>
                <w:rFonts w:ascii="Times New Roman" w:hAnsi="Times New Roman" w:cs="Times New Roman"/>
              </w:rPr>
              <w:t>, квадратики-3 шт.</w:t>
            </w:r>
          </w:p>
        </w:tc>
        <w:tc>
          <w:tcPr>
            <w:tcW w:w="1418" w:type="dxa"/>
          </w:tcPr>
          <w:p w14:paraId="41FD6F13"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Мягкие игрушки, фигурки человечков</w:t>
            </w:r>
          </w:p>
        </w:tc>
        <w:tc>
          <w:tcPr>
            <w:tcW w:w="1991" w:type="dxa"/>
          </w:tcPr>
          <w:p w14:paraId="329B0DAF"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плоскостное соединение деталей</w:t>
            </w:r>
          </w:p>
        </w:tc>
      </w:tr>
      <w:tr w:rsidR="00F00E79" w:rsidRPr="000C6EC2" w14:paraId="70E3FDCE" w14:textId="77777777">
        <w:tc>
          <w:tcPr>
            <w:tcW w:w="9783" w:type="dxa"/>
            <w:gridSpan w:val="5"/>
          </w:tcPr>
          <w:p w14:paraId="2CB32D77" w14:textId="77777777" w:rsidR="00F00E79" w:rsidRPr="004B2D01" w:rsidRDefault="0039794B" w:rsidP="004B2D01">
            <w:pPr>
              <w:ind w:firstLineChars="250" w:firstLine="550"/>
              <w:jc w:val="both"/>
              <w:rPr>
                <w:rFonts w:ascii="Times New Roman" w:hAnsi="Times New Roman" w:cs="Times New Roman"/>
              </w:rPr>
            </w:pPr>
            <w:r w:rsidRPr="004B2D01">
              <w:rPr>
                <w:rFonts w:ascii="Times New Roman" w:hAnsi="Times New Roman" w:cs="Times New Roman"/>
              </w:rPr>
              <w:t>Февраль</w:t>
            </w:r>
          </w:p>
        </w:tc>
      </w:tr>
      <w:tr w:rsidR="00F00E79" w:rsidRPr="000C6EC2" w14:paraId="7AEA4DDA" w14:textId="77777777" w:rsidTr="00117A57">
        <w:tc>
          <w:tcPr>
            <w:tcW w:w="528" w:type="dxa"/>
          </w:tcPr>
          <w:p w14:paraId="758CA96D"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21</w:t>
            </w:r>
          </w:p>
        </w:tc>
        <w:tc>
          <w:tcPr>
            <w:tcW w:w="4287" w:type="dxa"/>
          </w:tcPr>
          <w:p w14:paraId="304CBE3F"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Пестрый коврик.</w:t>
            </w:r>
          </w:p>
          <w:p w14:paraId="0B2B564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Научиться конструировать коврик. Воспитывать доброжелательное отношение к друзьям нашим меньшим.</w:t>
            </w:r>
          </w:p>
        </w:tc>
        <w:tc>
          <w:tcPr>
            <w:tcW w:w="1559" w:type="dxa"/>
          </w:tcPr>
          <w:p w14:paraId="189977AD"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Квадратики-8 </w:t>
            </w:r>
            <w:proofErr w:type="spellStart"/>
            <w:r w:rsidRPr="004B2D01">
              <w:rPr>
                <w:rFonts w:ascii="Times New Roman" w:hAnsi="Times New Roman" w:cs="Times New Roman"/>
              </w:rPr>
              <w:t>шт</w:t>
            </w:r>
            <w:proofErr w:type="spellEnd"/>
          </w:p>
        </w:tc>
        <w:tc>
          <w:tcPr>
            <w:tcW w:w="1418" w:type="dxa"/>
          </w:tcPr>
          <w:p w14:paraId="5290DCD2"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Фигурки собачки</w:t>
            </w:r>
          </w:p>
        </w:tc>
        <w:tc>
          <w:tcPr>
            <w:tcW w:w="1991" w:type="dxa"/>
          </w:tcPr>
          <w:p w14:paraId="1A744E3E"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соединение деталей плоскость-плоскость</w:t>
            </w:r>
          </w:p>
        </w:tc>
      </w:tr>
      <w:tr w:rsidR="00F00E79" w:rsidRPr="000C6EC2" w14:paraId="2256179B" w14:textId="77777777" w:rsidTr="00117A57">
        <w:tc>
          <w:tcPr>
            <w:tcW w:w="528" w:type="dxa"/>
          </w:tcPr>
          <w:p w14:paraId="09B9A048"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22</w:t>
            </w:r>
          </w:p>
        </w:tc>
        <w:tc>
          <w:tcPr>
            <w:tcW w:w="4287" w:type="dxa"/>
          </w:tcPr>
          <w:p w14:paraId="314695D7"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коврик превратился в полосатую дорожку.</w:t>
            </w:r>
          </w:p>
          <w:p w14:paraId="7BEF2EF8"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Закрепление навыков конструирование коврика. Трансформация коврика в </w:t>
            </w:r>
            <w:r w:rsidRPr="004B2D01">
              <w:rPr>
                <w:rFonts w:ascii="Times New Roman" w:hAnsi="Times New Roman" w:cs="Times New Roman"/>
              </w:rPr>
              <w:lastRenderedPageBreak/>
              <w:t>полосатую дорожку. Закрепление знаний о дорожном разметке пешеходного перехода «зебра». закрепить знания о видах транспорта.</w:t>
            </w:r>
          </w:p>
        </w:tc>
        <w:tc>
          <w:tcPr>
            <w:tcW w:w="1559" w:type="dxa"/>
          </w:tcPr>
          <w:p w14:paraId="21E9E671"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lastRenderedPageBreak/>
              <w:t xml:space="preserve">Квадратики-8 </w:t>
            </w:r>
            <w:proofErr w:type="spellStart"/>
            <w:r w:rsidRPr="004B2D01">
              <w:rPr>
                <w:rFonts w:ascii="Times New Roman" w:hAnsi="Times New Roman" w:cs="Times New Roman"/>
              </w:rPr>
              <w:t>шт</w:t>
            </w:r>
            <w:proofErr w:type="spellEnd"/>
          </w:p>
        </w:tc>
        <w:tc>
          <w:tcPr>
            <w:tcW w:w="1418" w:type="dxa"/>
          </w:tcPr>
          <w:p w14:paraId="253A4AC1"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Куколки, машинки.</w:t>
            </w:r>
          </w:p>
        </w:tc>
        <w:tc>
          <w:tcPr>
            <w:tcW w:w="1991" w:type="dxa"/>
          </w:tcPr>
          <w:p w14:paraId="48528F73"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приставление</w:t>
            </w:r>
          </w:p>
        </w:tc>
      </w:tr>
      <w:tr w:rsidR="00F00E79" w:rsidRPr="000C6EC2" w14:paraId="78E6BCFC" w14:textId="77777777" w:rsidTr="00117A57">
        <w:tc>
          <w:tcPr>
            <w:tcW w:w="528" w:type="dxa"/>
          </w:tcPr>
          <w:p w14:paraId="5BD44D3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23</w:t>
            </w:r>
          </w:p>
        </w:tc>
        <w:tc>
          <w:tcPr>
            <w:tcW w:w="4287" w:type="dxa"/>
          </w:tcPr>
          <w:p w14:paraId="7AA2B10F"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какие у нас лавочки.</w:t>
            </w:r>
          </w:p>
          <w:p w14:paraId="4E6F7F3D"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Развивать умения сооружать постройки по образцу, строить простейшие устойчивые перекрытия. Проявлять желание строить лавочку для игрушек.</w:t>
            </w:r>
          </w:p>
        </w:tc>
        <w:tc>
          <w:tcPr>
            <w:tcW w:w="1559" w:type="dxa"/>
          </w:tcPr>
          <w:p w14:paraId="26712B7E"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Бруски-2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квадратики-2 </w:t>
            </w:r>
            <w:proofErr w:type="spellStart"/>
            <w:r w:rsidRPr="004B2D01">
              <w:rPr>
                <w:rFonts w:ascii="Times New Roman" w:hAnsi="Times New Roman" w:cs="Times New Roman"/>
              </w:rPr>
              <w:t>шт</w:t>
            </w:r>
            <w:proofErr w:type="spellEnd"/>
          </w:p>
        </w:tc>
        <w:tc>
          <w:tcPr>
            <w:tcW w:w="1418" w:type="dxa"/>
          </w:tcPr>
          <w:p w14:paraId="5E9E3C91"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Маленькая фигурка лисички</w:t>
            </w:r>
          </w:p>
        </w:tc>
        <w:tc>
          <w:tcPr>
            <w:tcW w:w="1991" w:type="dxa"/>
          </w:tcPr>
          <w:p w14:paraId="77865E90"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Плоскость-торец с помощью педагога</w:t>
            </w:r>
          </w:p>
        </w:tc>
      </w:tr>
      <w:tr w:rsidR="00F00E79" w:rsidRPr="000C6EC2" w14:paraId="53D7C39A" w14:textId="77777777" w:rsidTr="00117A57">
        <w:tc>
          <w:tcPr>
            <w:tcW w:w="528" w:type="dxa"/>
          </w:tcPr>
          <w:p w14:paraId="46ED075B"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24</w:t>
            </w:r>
          </w:p>
        </w:tc>
        <w:tc>
          <w:tcPr>
            <w:tcW w:w="4287" w:type="dxa"/>
          </w:tcPr>
          <w:p w14:paraId="0E4018FC"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лавочка превратилась в стол.</w:t>
            </w:r>
          </w:p>
          <w:p w14:paraId="4C0B36BD"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Научить конструировать стол, используя принцип трансформации постройки. Закрепить навыки конструирования лавочек и стола.</w:t>
            </w:r>
          </w:p>
        </w:tc>
        <w:tc>
          <w:tcPr>
            <w:tcW w:w="1559" w:type="dxa"/>
          </w:tcPr>
          <w:p w14:paraId="653FDD8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Бруски-5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квадратики-2 </w:t>
            </w:r>
            <w:proofErr w:type="spellStart"/>
            <w:r w:rsidRPr="004B2D01">
              <w:rPr>
                <w:rFonts w:ascii="Times New Roman" w:hAnsi="Times New Roman" w:cs="Times New Roman"/>
              </w:rPr>
              <w:t>шт</w:t>
            </w:r>
            <w:proofErr w:type="spellEnd"/>
          </w:p>
        </w:tc>
        <w:tc>
          <w:tcPr>
            <w:tcW w:w="1418" w:type="dxa"/>
          </w:tcPr>
          <w:p w14:paraId="5E228152" w14:textId="77777777" w:rsidR="00F00E79" w:rsidRPr="004B2D01" w:rsidRDefault="0039794B" w:rsidP="004B2D01">
            <w:pPr>
              <w:jc w:val="both"/>
              <w:rPr>
                <w:rFonts w:ascii="Times New Roman" w:hAnsi="Times New Roman" w:cs="Times New Roman"/>
              </w:rPr>
            </w:pPr>
            <w:proofErr w:type="spellStart"/>
            <w:proofErr w:type="gramStart"/>
            <w:r w:rsidRPr="004B2D01">
              <w:rPr>
                <w:rFonts w:ascii="Times New Roman" w:hAnsi="Times New Roman" w:cs="Times New Roman"/>
              </w:rPr>
              <w:t>Медведь,маленькие</w:t>
            </w:r>
            <w:proofErr w:type="spellEnd"/>
            <w:proofErr w:type="gramEnd"/>
            <w:r w:rsidRPr="004B2D01">
              <w:rPr>
                <w:rFonts w:ascii="Times New Roman" w:hAnsi="Times New Roman" w:cs="Times New Roman"/>
              </w:rPr>
              <w:t xml:space="preserve"> фигуры зверей</w:t>
            </w:r>
          </w:p>
        </w:tc>
        <w:tc>
          <w:tcPr>
            <w:tcW w:w="1991" w:type="dxa"/>
          </w:tcPr>
          <w:p w14:paraId="6CC81B9A"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Соединение плоскость-торец с помощью педагога</w:t>
            </w:r>
          </w:p>
        </w:tc>
      </w:tr>
      <w:tr w:rsidR="00F00E79" w:rsidRPr="000C6EC2" w14:paraId="6A9C8F7B" w14:textId="77777777">
        <w:tc>
          <w:tcPr>
            <w:tcW w:w="9783" w:type="dxa"/>
            <w:gridSpan w:val="5"/>
          </w:tcPr>
          <w:p w14:paraId="1777D113"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         Март</w:t>
            </w:r>
          </w:p>
        </w:tc>
      </w:tr>
      <w:tr w:rsidR="00F00E79" w:rsidRPr="000C6EC2" w14:paraId="1ACB55AE" w14:textId="77777777" w:rsidTr="00117A57">
        <w:tc>
          <w:tcPr>
            <w:tcW w:w="528" w:type="dxa"/>
          </w:tcPr>
          <w:p w14:paraId="133949C3"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25</w:t>
            </w:r>
          </w:p>
        </w:tc>
        <w:tc>
          <w:tcPr>
            <w:tcW w:w="4287" w:type="dxa"/>
          </w:tcPr>
          <w:p w14:paraId="17CF7CC8"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какой у нас цветок.</w:t>
            </w:r>
          </w:p>
          <w:p w14:paraId="0DF2CE50"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Научиться конструировать цветок по образцу. Узнать новые слова: подснежники, ромашки, тюльпаны. Познакомить с признаками весны: ручьи, тает снег, первые цветы, солнышко ярко светит. Обыграть конструкцию в игре за 2-3 минуты до конца занятия.</w:t>
            </w:r>
          </w:p>
        </w:tc>
        <w:tc>
          <w:tcPr>
            <w:tcW w:w="1559" w:type="dxa"/>
          </w:tcPr>
          <w:p w14:paraId="36E19BBE"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Квадратики-9 </w:t>
            </w:r>
            <w:proofErr w:type="spellStart"/>
            <w:r w:rsidRPr="004B2D01">
              <w:rPr>
                <w:rFonts w:ascii="Times New Roman" w:hAnsi="Times New Roman" w:cs="Times New Roman"/>
              </w:rPr>
              <w:t>шт</w:t>
            </w:r>
            <w:proofErr w:type="spellEnd"/>
          </w:p>
        </w:tc>
        <w:tc>
          <w:tcPr>
            <w:tcW w:w="1418" w:type="dxa"/>
          </w:tcPr>
          <w:p w14:paraId="0820A93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игрушки</w:t>
            </w:r>
          </w:p>
        </w:tc>
        <w:tc>
          <w:tcPr>
            <w:tcW w:w="1991" w:type="dxa"/>
          </w:tcPr>
          <w:p w14:paraId="68082048" w14:textId="77777777" w:rsidR="00F00E79" w:rsidRPr="004B2D01" w:rsidRDefault="0039794B" w:rsidP="004B2D01">
            <w:pPr>
              <w:jc w:val="both"/>
              <w:rPr>
                <w:rFonts w:ascii="Times New Roman" w:hAnsi="Times New Roman" w:cs="Times New Roman"/>
              </w:rPr>
            </w:pPr>
            <w:proofErr w:type="spellStart"/>
            <w:r w:rsidRPr="004B2D01">
              <w:rPr>
                <w:rFonts w:ascii="Times New Roman" w:hAnsi="Times New Roman" w:cs="Times New Roman"/>
              </w:rPr>
              <w:t>Выкладывани</w:t>
            </w:r>
            <w:proofErr w:type="spellEnd"/>
            <w:r w:rsidRPr="004B2D01">
              <w:rPr>
                <w:rFonts w:ascii="Times New Roman" w:hAnsi="Times New Roman" w:cs="Times New Roman"/>
              </w:rPr>
              <w:t xml:space="preserve"> и конструирование способами плоскость-плоскость и плоскость-торец.</w:t>
            </w:r>
          </w:p>
        </w:tc>
      </w:tr>
      <w:tr w:rsidR="00F00E79" w:rsidRPr="000C6EC2" w14:paraId="4F8BDC2D" w14:textId="77777777" w:rsidTr="00117A57">
        <w:tc>
          <w:tcPr>
            <w:tcW w:w="528" w:type="dxa"/>
          </w:tcPr>
          <w:p w14:paraId="05A2C0CB"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26</w:t>
            </w:r>
          </w:p>
        </w:tc>
        <w:tc>
          <w:tcPr>
            <w:tcW w:w="4287" w:type="dxa"/>
          </w:tcPr>
          <w:p w14:paraId="4FCAD149"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Красивый цветок для мамочки (индивидуально).</w:t>
            </w:r>
          </w:p>
          <w:p w14:paraId="32CBB76F"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Воспитывать чувство любви и уважение к маме. Воспитывать самостоятельность, желание сделать подарок маме своими руками. Побуждать детей к необходимости радовать свою маму хорошими поступками.</w:t>
            </w:r>
          </w:p>
        </w:tc>
        <w:tc>
          <w:tcPr>
            <w:tcW w:w="1559" w:type="dxa"/>
          </w:tcPr>
          <w:p w14:paraId="4C48F5F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Квадратики-9 </w:t>
            </w:r>
            <w:proofErr w:type="spellStart"/>
            <w:r w:rsidRPr="004B2D01">
              <w:rPr>
                <w:rFonts w:ascii="Times New Roman" w:hAnsi="Times New Roman" w:cs="Times New Roman"/>
              </w:rPr>
              <w:t>шт</w:t>
            </w:r>
            <w:proofErr w:type="spellEnd"/>
          </w:p>
        </w:tc>
        <w:tc>
          <w:tcPr>
            <w:tcW w:w="1418" w:type="dxa"/>
          </w:tcPr>
          <w:p w14:paraId="2610DA00" w14:textId="77777777" w:rsidR="00F00E79" w:rsidRPr="004B2D01" w:rsidRDefault="00F00E79" w:rsidP="004B2D01">
            <w:pPr>
              <w:jc w:val="both"/>
              <w:rPr>
                <w:rFonts w:ascii="Times New Roman" w:hAnsi="Times New Roman" w:cs="Times New Roman"/>
              </w:rPr>
            </w:pPr>
          </w:p>
        </w:tc>
        <w:tc>
          <w:tcPr>
            <w:tcW w:w="1991" w:type="dxa"/>
          </w:tcPr>
          <w:p w14:paraId="6F880099"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конструирование плоскость-плоскость и плоскость-торец с помощью педагога</w:t>
            </w:r>
          </w:p>
        </w:tc>
      </w:tr>
      <w:tr w:rsidR="00F00E79" w:rsidRPr="000C6EC2" w14:paraId="3CE7F91D" w14:textId="77777777" w:rsidTr="00117A57">
        <w:tc>
          <w:tcPr>
            <w:tcW w:w="528" w:type="dxa"/>
          </w:tcPr>
          <w:p w14:paraId="438A881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27</w:t>
            </w:r>
          </w:p>
        </w:tc>
        <w:tc>
          <w:tcPr>
            <w:tcW w:w="4287" w:type="dxa"/>
          </w:tcPr>
          <w:p w14:paraId="34937063"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Разноцветные лучи.</w:t>
            </w:r>
          </w:p>
          <w:p w14:paraId="174B48E1"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Конструирование лучиков солнца. Научиться соединять детали, </w:t>
            </w:r>
            <w:proofErr w:type="spellStart"/>
            <w:r w:rsidRPr="004B2D01">
              <w:rPr>
                <w:rFonts w:ascii="Times New Roman" w:hAnsi="Times New Roman" w:cs="Times New Roman"/>
              </w:rPr>
              <w:t>исрользуя</w:t>
            </w:r>
            <w:proofErr w:type="spellEnd"/>
            <w:r w:rsidRPr="004B2D01">
              <w:rPr>
                <w:rFonts w:ascii="Times New Roman" w:hAnsi="Times New Roman" w:cs="Times New Roman"/>
              </w:rPr>
              <w:t xml:space="preserve"> защелки. Новые слова: солнце, круглое, желтое, продолжать различать желтый цвет. </w:t>
            </w:r>
          </w:p>
        </w:tc>
        <w:tc>
          <w:tcPr>
            <w:tcW w:w="1559" w:type="dxa"/>
          </w:tcPr>
          <w:p w14:paraId="3E379B1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Бруски-8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квадратики-4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палочки-4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защелки-8 </w:t>
            </w:r>
            <w:proofErr w:type="spellStart"/>
            <w:r w:rsidRPr="004B2D01">
              <w:rPr>
                <w:rFonts w:ascii="Times New Roman" w:hAnsi="Times New Roman" w:cs="Times New Roman"/>
              </w:rPr>
              <w:t>шт</w:t>
            </w:r>
            <w:proofErr w:type="spellEnd"/>
          </w:p>
        </w:tc>
        <w:tc>
          <w:tcPr>
            <w:tcW w:w="1418" w:type="dxa"/>
          </w:tcPr>
          <w:p w14:paraId="76454912"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Подготовить желтые круги из бумаги</w:t>
            </w:r>
          </w:p>
        </w:tc>
        <w:tc>
          <w:tcPr>
            <w:tcW w:w="1991" w:type="dxa"/>
          </w:tcPr>
          <w:p w14:paraId="5B112C93"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Конструирование лучиков с помощью защелок</w:t>
            </w:r>
          </w:p>
        </w:tc>
      </w:tr>
      <w:tr w:rsidR="00F00E79" w:rsidRPr="000C6EC2" w14:paraId="0602BCE4" w14:textId="77777777" w:rsidTr="00117A57">
        <w:tc>
          <w:tcPr>
            <w:tcW w:w="528" w:type="dxa"/>
          </w:tcPr>
          <w:p w14:paraId="2A4CB51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28</w:t>
            </w:r>
          </w:p>
        </w:tc>
        <w:tc>
          <w:tcPr>
            <w:tcW w:w="4287" w:type="dxa"/>
          </w:tcPr>
          <w:p w14:paraId="5BCBE7E1"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Солнышко-</w:t>
            </w:r>
            <w:proofErr w:type="spellStart"/>
            <w:r w:rsidRPr="004B2D01">
              <w:rPr>
                <w:rFonts w:ascii="Times New Roman" w:hAnsi="Times New Roman" w:cs="Times New Roman"/>
                <w:b/>
                <w:bCs/>
              </w:rPr>
              <w:t>колоколнышко</w:t>
            </w:r>
            <w:proofErr w:type="spellEnd"/>
            <w:r w:rsidRPr="004B2D01">
              <w:rPr>
                <w:rFonts w:ascii="Times New Roman" w:hAnsi="Times New Roman" w:cs="Times New Roman"/>
                <w:b/>
                <w:bCs/>
              </w:rPr>
              <w:t>.</w:t>
            </w:r>
          </w:p>
          <w:p w14:paraId="388B893E"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Закрепление способов соединения деталей с помощью защелок. Новые слова: солнышко-</w:t>
            </w:r>
            <w:proofErr w:type="spellStart"/>
            <w:r w:rsidRPr="004B2D01">
              <w:rPr>
                <w:rFonts w:ascii="Times New Roman" w:hAnsi="Times New Roman" w:cs="Times New Roman"/>
              </w:rPr>
              <w:t>колоколнышко</w:t>
            </w:r>
            <w:proofErr w:type="spellEnd"/>
            <w:r w:rsidRPr="004B2D01">
              <w:rPr>
                <w:rFonts w:ascii="Times New Roman" w:hAnsi="Times New Roman" w:cs="Times New Roman"/>
              </w:rPr>
              <w:t xml:space="preserve">, круг, окружность, </w:t>
            </w:r>
            <w:proofErr w:type="spellStart"/>
            <w:r w:rsidRPr="004B2D01">
              <w:rPr>
                <w:rFonts w:ascii="Times New Roman" w:hAnsi="Times New Roman" w:cs="Times New Roman"/>
              </w:rPr>
              <w:t>сетит</w:t>
            </w:r>
            <w:proofErr w:type="spellEnd"/>
            <w:r w:rsidRPr="004B2D01">
              <w:rPr>
                <w:rFonts w:ascii="Times New Roman" w:hAnsi="Times New Roman" w:cs="Times New Roman"/>
              </w:rPr>
              <w:t xml:space="preserve"> ярко. Новые детали конструктора-защелки3.</w:t>
            </w:r>
          </w:p>
        </w:tc>
        <w:tc>
          <w:tcPr>
            <w:tcW w:w="1559" w:type="dxa"/>
          </w:tcPr>
          <w:p w14:paraId="5C1CD59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Бруски-8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квадратики-4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палочки-8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защелки3-8 </w:t>
            </w:r>
            <w:proofErr w:type="spellStart"/>
            <w:r w:rsidRPr="004B2D01">
              <w:rPr>
                <w:rFonts w:ascii="Times New Roman" w:hAnsi="Times New Roman" w:cs="Times New Roman"/>
              </w:rPr>
              <w:t>шт</w:t>
            </w:r>
            <w:proofErr w:type="spellEnd"/>
          </w:p>
        </w:tc>
        <w:tc>
          <w:tcPr>
            <w:tcW w:w="1418" w:type="dxa"/>
          </w:tcPr>
          <w:p w14:paraId="593A8899"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Круги из бумаги. Игрушки мелкие</w:t>
            </w:r>
          </w:p>
        </w:tc>
        <w:tc>
          <w:tcPr>
            <w:tcW w:w="1991" w:type="dxa"/>
          </w:tcPr>
          <w:p w14:paraId="35973CC2"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Плоскость-плоскость, использование защелок. выкладывание</w:t>
            </w:r>
          </w:p>
        </w:tc>
      </w:tr>
      <w:tr w:rsidR="00F00E79" w:rsidRPr="000C6EC2" w14:paraId="70414CCD" w14:textId="77777777">
        <w:tc>
          <w:tcPr>
            <w:tcW w:w="9783" w:type="dxa"/>
            <w:gridSpan w:val="5"/>
          </w:tcPr>
          <w:p w14:paraId="3215253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         Апрель</w:t>
            </w:r>
          </w:p>
        </w:tc>
      </w:tr>
      <w:tr w:rsidR="00F00E79" w:rsidRPr="000C6EC2" w14:paraId="3FE36822" w14:textId="77777777" w:rsidTr="00117A57">
        <w:tc>
          <w:tcPr>
            <w:tcW w:w="528" w:type="dxa"/>
          </w:tcPr>
          <w:p w14:paraId="142C398E"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29</w:t>
            </w:r>
          </w:p>
        </w:tc>
        <w:tc>
          <w:tcPr>
            <w:tcW w:w="4287" w:type="dxa"/>
          </w:tcPr>
          <w:p w14:paraId="7FA8B168"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какие у нас мостики!</w:t>
            </w:r>
          </w:p>
          <w:p w14:paraId="05AAE529"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Совершенствовать умение различать и называть знакомые фигуры: брусок, квадратик, палочки. Закрепить умение находить один и много предметов в окружающей обстановке. Знаний конструкции: опора, </w:t>
            </w:r>
            <w:proofErr w:type="spellStart"/>
            <w:r w:rsidRPr="004B2D01">
              <w:rPr>
                <w:rFonts w:ascii="Times New Roman" w:hAnsi="Times New Roman" w:cs="Times New Roman"/>
              </w:rPr>
              <w:t>ролет</w:t>
            </w:r>
            <w:proofErr w:type="spellEnd"/>
            <w:r w:rsidRPr="004B2D01">
              <w:rPr>
                <w:rFonts w:ascii="Times New Roman" w:hAnsi="Times New Roman" w:cs="Times New Roman"/>
              </w:rPr>
              <w:t>.</w:t>
            </w:r>
          </w:p>
        </w:tc>
        <w:tc>
          <w:tcPr>
            <w:tcW w:w="1559" w:type="dxa"/>
          </w:tcPr>
          <w:p w14:paraId="08260B79"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Бруски-3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квадратики-2 </w:t>
            </w:r>
            <w:proofErr w:type="spellStart"/>
            <w:r w:rsidRPr="004B2D01">
              <w:rPr>
                <w:rFonts w:ascii="Times New Roman" w:hAnsi="Times New Roman" w:cs="Times New Roman"/>
              </w:rPr>
              <w:t>шт</w:t>
            </w:r>
            <w:proofErr w:type="spellEnd"/>
          </w:p>
        </w:tc>
        <w:tc>
          <w:tcPr>
            <w:tcW w:w="1418" w:type="dxa"/>
          </w:tcPr>
          <w:p w14:paraId="3692CF90"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Ежики из шишек, игрушка ежиха</w:t>
            </w:r>
          </w:p>
        </w:tc>
        <w:tc>
          <w:tcPr>
            <w:tcW w:w="1991" w:type="dxa"/>
          </w:tcPr>
          <w:p w14:paraId="3931A06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Плоскость-торец, плоскость-плоскость</w:t>
            </w:r>
          </w:p>
        </w:tc>
      </w:tr>
      <w:tr w:rsidR="00F00E79" w:rsidRPr="000C6EC2" w14:paraId="12280BFA" w14:textId="77777777" w:rsidTr="00117A57">
        <w:tc>
          <w:tcPr>
            <w:tcW w:w="528" w:type="dxa"/>
          </w:tcPr>
          <w:p w14:paraId="121EBC9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30</w:t>
            </w:r>
          </w:p>
        </w:tc>
        <w:tc>
          <w:tcPr>
            <w:tcW w:w="4287" w:type="dxa"/>
          </w:tcPr>
          <w:p w14:paraId="4035B756"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узкий мостик стал широким.</w:t>
            </w:r>
          </w:p>
          <w:p w14:paraId="67C726D8"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Закрепить умение различать длинный-короткий, узкий-широкий, большой-маленький. Развивать ассоциативное </w:t>
            </w:r>
            <w:r w:rsidRPr="004B2D01">
              <w:rPr>
                <w:rFonts w:ascii="Times New Roman" w:hAnsi="Times New Roman" w:cs="Times New Roman"/>
              </w:rPr>
              <w:lastRenderedPageBreak/>
              <w:t>восприятие, наглядно-образное мышление, творческое изображение.</w:t>
            </w:r>
          </w:p>
        </w:tc>
        <w:tc>
          <w:tcPr>
            <w:tcW w:w="1559" w:type="dxa"/>
          </w:tcPr>
          <w:p w14:paraId="5E2A2D0B"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lastRenderedPageBreak/>
              <w:t xml:space="preserve">Бруски-4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 2 </w:t>
            </w:r>
            <w:proofErr w:type="spellStart"/>
            <w:r w:rsidRPr="004B2D01">
              <w:rPr>
                <w:rFonts w:ascii="Times New Roman" w:hAnsi="Times New Roman" w:cs="Times New Roman"/>
              </w:rPr>
              <w:t>шт</w:t>
            </w:r>
            <w:proofErr w:type="spellEnd"/>
          </w:p>
        </w:tc>
        <w:tc>
          <w:tcPr>
            <w:tcW w:w="1418" w:type="dxa"/>
          </w:tcPr>
          <w:p w14:paraId="130EF383"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Машинки и мелкие игрушки</w:t>
            </w:r>
          </w:p>
        </w:tc>
        <w:tc>
          <w:tcPr>
            <w:tcW w:w="1991" w:type="dxa"/>
          </w:tcPr>
          <w:p w14:paraId="3FA0AD60"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Способ соединения плоскость-торец.</w:t>
            </w:r>
          </w:p>
        </w:tc>
      </w:tr>
      <w:tr w:rsidR="00F00E79" w:rsidRPr="000C6EC2" w14:paraId="4915FE90" w14:textId="77777777" w:rsidTr="00117A57">
        <w:tc>
          <w:tcPr>
            <w:tcW w:w="528" w:type="dxa"/>
          </w:tcPr>
          <w:p w14:paraId="25602FF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31</w:t>
            </w:r>
          </w:p>
        </w:tc>
        <w:tc>
          <w:tcPr>
            <w:tcW w:w="4287" w:type="dxa"/>
          </w:tcPr>
          <w:p w14:paraId="761CEEC5"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Как опасный мостик стал безопасным.</w:t>
            </w:r>
          </w:p>
          <w:p w14:paraId="4F00E5D0"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Уточнить и расширить представление о мостике. Инициировать поиск способов создания более удобного и безопасного мостика-со спуском, лесенкой и перилами. </w:t>
            </w:r>
          </w:p>
        </w:tc>
        <w:tc>
          <w:tcPr>
            <w:tcW w:w="1559" w:type="dxa"/>
          </w:tcPr>
          <w:p w14:paraId="707D4C4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Бруски-6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квадратики-6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палочки-6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защелки-4 </w:t>
            </w:r>
            <w:proofErr w:type="spellStart"/>
            <w:r w:rsidRPr="004B2D01">
              <w:rPr>
                <w:rFonts w:ascii="Times New Roman" w:hAnsi="Times New Roman" w:cs="Times New Roman"/>
              </w:rPr>
              <w:t>шт</w:t>
            </w:r>
            <w:proofErr w:type="spellEnd"/>
          </w:p>
        </w:tc>
        <w:tc>
          <w:tcPr>
            <w:tcW w:w="1418" w:type="dxa"/>
          </w:tcPr>
          <w:p w14:paraId="11E4395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Синие шнурки, куколки</w:t>
            </w:r>
          </w:p>
        </w:tc>
        <w:tc>
          <w:tcPr>
            <w:tcW w:w="1991" w:type="dxa"/>
          </w:tcPr>
          <w:p w14:paraId="7B7816F7" w14:textId="77777777" w:rsidR="00F00E79" w:rsidRPr="004B2D01" w:rsidRDefault="00F00E79" w:rsidP="004B2D01">
            <w:pPr>
              <w:jc w:val="both"/>
              <w:rPr>
                <w:rFonts w:ascii="Times New Roman" w:hAnsi="Times New Roman" w:cs="Times New Roman"/>
              </w:rPr>
            </w:pPr>
          </w:p>
        </w:tc>
      </w:tr>
      <w:tr w:rsidR="00F00E79" w:rsidRPr="000C6EC2" w14:paraId="3380E085" w14:textId="77777777" w:rsidTr="00117A57">
        <w:tc>
          <w:tcPr>
            <w:tcW w:w="528" w:type="dxa"/>
          </w:tcPr>
          <w:p w14:paraId="6BD3A577"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32</w:t>
            </w:r>
          </w:p>
        </w:tc>
        <w:tc>
          <w:tcPr>
            <w:tcW w:w="4287" w:type="dxa"/>
          </w:tcPr>
          <w:p w14:paraId="317FA730"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какие у нас лодочки!</w:t>
            </w:r>
          </w:p>
          <w:p w14:paraId="093DB81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Развивать устойчивый интерес к играм со строительным материалом. Формировать практические умения коллективно выполнять работу со строительным материалом. </w:t>
            </w:r>
          </w:p>
        </w:tc>
        <w:tc>
          <w:tcPr>
            <w:tcW w:w="1559" w:type="dxa"/>
          </w:tcPr>
          <w:p w14:paraId="1FCB905D"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Бруски-3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квадратики-2 </w:t>
            </w:r>
            <w:proofErr w:type="spellStart"/>
            <w:r w:rsidRPr="004B2D01">
              <w:rPr>
                <w:rFonts w:ascii="Times New Roman" w:hAnsi="Times New Roman" w:cs="Times New Roman"/>
              </w:rPr>
              <w:t>шт</w:t>
            </w:r>
            <w:proofErr w:type="spellEnd"/>
            <w:r w:rsidRPr="004B2D01">
              <w:rPr>
                <w:rFonts w:ascii="Times New Roman" w:hAnsi="Times New Roman" w:cs="Times New Roman"/>
              </w:rPr>
              <w:t>, палочки 1 шт.</w:t>
            </w:r>
          </w:p>
        </w:tc>
        <w:tc>
          <w:tcPr>
            <w:tcW w:w="1418" w:type="dxa"/>
          </w:tcPr>
          <w:p w14:paraId="5F6E02FF"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Мягкие игрушки: собачки, человечки</w:t>
            </w:r>
          </w:p>
        </w:tc>
        <w:tc>
          <w:tcPr>
            <w:tcW w:w="1991" w:type="dxa"/>
          </w:tcPr>
          <w:p w14:paraId="1A75C7DB"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Выкладывание </w:t>
            </w:r>
          </w:p>
        </w:tc>
      </w:tr>
      <w:tr w:rsidR="00F00E79" w:rsidRPr="000C6EC2" w14:paraId="07C888E4" w14:textId="77777777">
        <w:tc>
          <w:tcPr>
            <w:tcW w:w="9783" w:type="dxa"/>
            <w:gridSpan w:val="5"/>
          </w:tcPr>
          <w:p w14:paraId="72321E7D"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         Май</w:t>
            </w:r>
          </w:p>
        </w:tc>
      </w:tr>
      <w:tr w:rsidR="00F00E79" w:rsidRPr="000C6EC2" w14:paraId="70318D98" w14:textId="77777777" w:rsidTr="00117A57">
        <w:tc>
          <w:tcPr>
            <w:tcW w:w="528" w:type="dxa"/>
          </w:tcPr>
          <w:p w14:paraId="3338407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33</w:t>
            </w:r>
          </w:p>
        </w:tc>
        <w:tc>
          <w:tcPr>
            <w:tcW w:w="4287" w:type="dxa"/>
          </w:tcPr>
          <w:p w14:paraId="100DBA19"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какие красивые у нас клумбы!</w:t>
            </w:r>
          </w:p>
          <w:p w14:paraId="79A912A4"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Заинтересовать детей созданием клумбы из конструктора на основе имеющихся у ребят представлений о внешнем виде и использовании клумбы. Обогатить опыт создания замкнутых построек. Развивать умение сравнивать постройки.</w:t>
            </w:r>
          </w:p>
        </w:tc>
        <w:tc>
          <w:tcPr>
            <w:tcW w:w="1559" w:type="dxa"/>
          </w:tcPr>
          <w:p w14:paraId="663D1B4E"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Бруски-8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квадратики-8 </w:t>
            </w:r>
            <w:proofErr w:type="spellStart"/>
            <w:r w:rsidRPr="004B2D01">
              <w:rPr>
                <w:rFonts w:ascii="Times New Roman" w:hAnsi="Times New Roman" w:cs="Times New Roman"/>
              </w:rPr>
              <w:t>шт</w:t>
            </w:r>
            <w:proofErr w:type="spellEnd"/>
          </w:p>
        </w:tc>
        <w:tc>
          <w:tcPr>
            <w:tcW w:w="1418" w:type="dxa"/>
          </w:tcPr>
          <w:p w14:paraId="514D77BF"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Лоскутки, бумага, салфетки.</w:t>
            </w:r>
          </w:p>
        </w:tc>
        <w:tc>
          <w:tcPr>
            <w:tcW w:w="1991" w:type="dxa"/>
          </w:tcPr>
          <w:p w14:paraId="23F7B042"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Соединения плоскость-плоскость. выкладывание</w:t>
            </w:r>
          </w:p>
        </w:tc>
      </w:tr>
      <w:tr w:rsidR="00F00E79" w:rsidRPr="000C6EC2" w14:paraId="2FD2799E" w14:textId="77777777" w:rsidTr="00117A57">
        <w:tc>
          <w:tcPr>
            <w:tcW w:w="528" w:type="dxa"/>
          </w:tcPr>
          <w:p w14:paraId="3811F43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34</w:t>
            </w:r>
          </w:p>
        </w:tc>
        <w:tc>
          <w:tcPr>
            <w:tcW w:w="4287" w:type="dxa"/>
          </w:tcPr>
          <w:p w14:paraId="23D275FD"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Праздничный салют.</w:t>
            </w:r>
          </w:p>
          <w:p w14:paraId="5C05317E"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Вызвать интерес к созданию коллективной композиции «Праздничный салют». показать возможность создания салюта из разных материалов. Формировать опыт сотворчества. Воспитывать эстетические эмоции.</w:t>
            </w:r>
          </w:p>
        </w:tc>
        <w:tc>
          <w:tcPr>
            <w:tcW w:w="1559" w:type="dxa"/>
          </w:tcPr>
          <w:p w14:paraId="4E488CA8"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Квадратики-7 </w:t>
            </w:r>
            <w:proofErr w:type="spellStart"/>
            <w:r w:rsidRPr="004B2D01">
              <w:rPr>
                <w:rFonts w:ascii="Times New Roman" w:hAnsi="Times New Roman" w:cs="Times New Roman"/>
              </w:rPr>
              <w:t>шт</w:t>
            </w:r>
            <w:proofErr w:type="spellEnd"/>
            <w:r w:rsidRPr="004B2D01">
              <w:rPr>
                <w:rFonts w:ascii="Times New Roman" w:hAnsi="Times New Roman" w:cs="Times New Roman"/>
              </w:rPr>
              <w:t>, палочки-8 шт.</w:t>
            </w:r>
          </w:p>
        </w:tc>
        <w:tc>
          <w:tcPr>
            <w:tcW w:w="1418" w:type="dxa"/>
          </w:tcPr>
          <w:p w14:paraId="5048F9B9"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Бумажные салфетки разного цвета. Игрушки зайчики.</w:t>
            </w:r>
          </w:p>
        </w:tc>
        <w:tc>
          <w:tcPr>
            <w:tcW w:w="1991" w:type="dxa"/>
          </w:tcPr>
          <w:p w14:paraId="1AA10F3E" w14:textId="77777777" w:rsidR="00F00E79" w:rsidRPr="004B2D01" w:rsidRDefault="00F00E79" w:rsidP="004B2D01">
            <w:pPr>
              <w:jc w:val="both"/>
              <w:rPr>
                <w:rFonts w:ascii="Times New Roman" w:hAnsi="Times New Roman" w:cs="Times New Roman"/>
              </w:rPr>
            </w:pPr>
          </w:p>
        </w:tc>
      </w:tr>
      <w:tr w:rsidR="00F00E79" w:rsidRPr="000C6EC2" w14:paraId="6F20006F" w14:textId="77777777" w:rsidTr="00117A57">
        <w:tc>
          <w:tcPr>
            <w:tcW w:w="528" w:type="dxa"/>
          </w:tcPr>
          <w:p w14:paraId="38906FCD"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35</w:t>
            </w:r>
          </w:p>
        </w:tc>
        <w:tc>
          <w:tcPr>
            <w:tcW w:w="4287" w:type="dxa"/>
          </w:tcPr>
          <w:p w14:paraId="181DD74E"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Разноцветные бабочки.</w:t>
            </w:r>
          </w:p>
          <w:p w14:paraId="4BD977EB"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Расширять знания детей о бабочках. Воспитывать эмоциональный отклик на красоту бабочки. Способствовать развитию бережного отношения к живой природе. Учить совершенствовать нравственно-направленные действия.</w:t>
            </w:r>
          </w:p>
        </w:tc>
        <w:tc>
          <w:tcPr>
            <w:tcW w:w="1559" w:type="dxa"/>
          </w:tcPr>
          <w:p w14:paraId="70DA4F21"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Бруски-2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квадратики-8 </w:t>
            </w:r>
            <w:proofErr w:type="spellStart"/>
            <w:r w:rsidRPr="004B2D01">
              <w:rPr>
                <w:rFonts w:ascii="Times New Roman" w:hAnsi="Times New Roman" w:cs="Times New Roman"/>
              </w:rPr>
              <w:t>шт</w:t>
            </w:r>
            <w:proofErr w:type="spellEnd"/>
            <w:r w:rsidRPr="004B2D01">
              <w:rPr>
                <w:rFonts w:ascii="Times New Roman" w:hAnsi="Times New Roman" w:cs="Times New Roman"/>
              </w:rPr>
              <w:t>, защелки-4 шт.</w:t>
            </w:r>
          </w:p>
        </w:tc>
        <w:tc>
          <w:tcPr>
            <w:tcW w:w="1418" w:type="dxa"/>
          </w:tcPr>
          <w:p w14:paraId="021AA040"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Игрушки бабочки</w:t>
            </w:r>
          </w:p>
        </w:tc>
        <w:tc>
          <w:tcPr>
            <w:tcW w:w="1991" w:type="dxa"/>
          </w:tcPr>
          <w:p w14:paraId="5282631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Выкладывание, использование защелок.</w:t>
            </w:r>
          </w:p>
        </w:tc>
      </w:tr>
      <w:tr w:rsidR="00F00E79" w:rsidRPr="000C6EC2" w14:paraId="72723940" w14:textId="77777777" w:rsidTr="00117A57">
        <w:tc>
          <w:tcPr>
            <w:tcW w:w="528" w:type="dxa"/>
          </w:tcPr>
          <w:p w14:paraId="39BD9112"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36</w:t>
            </w:r>
          </w:p>
        </w:tc>
        <w:tc>
          <w:tcPr>
            <w:tcW w:w="4287" w:type="dxa"/>
          </w:tcPr>
          <w:p w14:paraId="38732500" w14:textId="77777777" w:rsidR="00F00E79" w:rsidRPr="004B2D01" w:rsidRDefault="0039794B" w:rsidP="004B2D01">
            <w:pPr>
              <w:jc w:val="both"/>
              <w:rPr>
                <w:rFonts w:ascii="Times New Roman" w:hAnsi="Times New Roman" w:cs="Times New Roman"/>
                <w:b/>
                <w:bCs/>
              </w:rPr>
            </w:pPr>
            <w:r w:rsidRPr="004B2D01">
              <w:rPr>
                <w:rFonts w:ascii="Times New Roman" w:hAnsi="Times New Roman" w:cs="Times New Roman"/>
                <w:b/>
                <w:bCs/>
              </w:rPr>
              <w:t>Вот поезд наш едет, колеса стучат!</w:t>
            </w:r>
          </w:p>
          <w:p w14:paraId="345F331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 Закрепит навыки конструирования железной дороги. Познакомить с новыми способами. Учить выкладывать на плоскости длинный поезд. Познакомит с понятием «длинный». учить способам конструирования-прикладыванию. Побуждать совместно со взрослым обыгрывать постройку, разбирать свои постройки и аккуратно складывать детали в коробку.</w:t>
            </w:r>
          </w:p>
        </w:tc>
        <w:tc>
          <w:tcPr>
            <w:tcW w:w="1559" w:type="dxa"/>
          </w:tcPr>
          <w:p w14:paraId="4337B4C6"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 xml:space="preserve">Бруски-4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квадратики-9 </w:t>
            </w:r>
            <w:proofErr w:type="spellStart"/>
            <w:r w:rsidRPr="004B2D01">
              <w:rPr>
                <w:rFonts w:ascii="Times New Roman" w:hAnsi="Times New Roman" w:cs="Times New Roman"/>
              </w:rPr>
              <w:t>шт</w:t>
            </w:r>
            <w:proofErr w:type="spellEnd"/>
            <w:r w:rsidRPr="004B2D01">
              <w:rPr>
                <w:rFonts w:ascii="Times New Roman" w:hAnsi="Times New Roman" w:cs="Times New Roman"/>
              </w:rPr>
              <w:t xml:space="preserve">, палочки-4 </w:t>
            </w:r>
            <w:proofErr w:type="spellStart"/>
            <w:r w:rsidRPr="004B2D01">
              <w:rPr>
                <w:rFonts w:ascii="Times New Roman" w:hAnsi="Times New Roman" w:cs="Times New Roman"/>
              </w:rPr>
              <w:t>шт</w:t>
            </w:r>
            <w:proofErr w:type="spellEnd"/>
            <w:r w:rsidRPr="004B2D01">
              <w:rPr>
                <w:rFonts w:ascii="Times New Roman" w:hAnsi="Times New Roman" w:cs="Times New Roman"/>
              </w:rPr>
              <w:t>, защелки3- 2 шт.</w:t>
            </w:r>
          </w:p>
        </w:tc>
        <w:tc>
          <w:tcPr>
            <w:tcW w:w="1418" w:type="dxa"/>
          </w:tcPr>
          <w:p w14:paraId="4B1EEB58" w14:textId="77777777" w:rsidR="00F00E79" w:rsidRPr="004B2D01" w:rsidRDefault="0039794B" w:rsidP="004B2D01">
            <w:pPr>
              <w:jc w:val="both"/>
              <w:rPr>
                <w:rFonts w:ascii="Times New Roman" w:hAnsi="Times New Roman" w:cs="Times New Roman"/>
              </w:rPr>
            </w:pPr>
            <w:proofErr w:type="spellStart"/>
            <w:proofErr w:type="gramStart"/>
            <w:r w:rsidRPr="004B2D01">
              <w:rPr>
                <w:rFonts w:ascii="Times New Roman" w:hAnsi="Times New Roman" w:cs="Times New Roman"/>
              </w:rPr>
              <w:t>Игрушки:мишка</w:t>
            </w:r>
            <w:proofErr w:type="spellEnd"/>
            <w:proofErr w:type="gramEnd"/>
            <w:r w:rsidRPr="004B2D01">
              <w:rPr>
                <w:rFonts w:ascii="Times New Roman" w:hAnsi="Times New Roman" w:cs="Times New Roman"/>
              </w:rPr>
              <w:t xml:space="preserve">, зайка, кошка, </w:t>
            </w:r>
            <w:proofErr w:type="spellStart"/>
            <w:r w:rsidRPr="004B2D01">
              <w:rPr>
                <w:rFonts w:ascii="Times New Roman" w:hAnsi="Times New Roman" w:cs="Times New Roman"/>
              </w:rPr>
              <w:t>обьезяна</w:t>
            </w:r>
            <w:proofErr w:type="spellEnd"/>
            <w:r w:rsidRPr="004B2D01">
              <w:rPr>
                <w:rFonts w:ascii="Times New Roman" w:hAnsi="Times New Roman" w:cs="Times New Roman"/>
              </w:rPr>
              <w:t>, собачка</w:t>
            </w:r>
          </w:p>
        </w:tc>
        <w:tc>
          <w:tcPr>
            <w:tcW w:w="1991" w:type="dxa"/>
          </w:tcPr>
          <w:p w14:paraId="7C375985" w14:textId="77777777" w:rsidR="00F00E79" w:rsidRPr="004B2D01" w:rsidRDefault="0039794B" w:rsidP="004B2D01">
            <w:pPr>
              <w:jc w:val="both"/>
              <w:rPr>
                <w:rFonts w:ascii="Times New Roman" w:hAnsi="Times New Roman" w:cs="Times New Roman"/>
              </w:rPr>
            </w:pPr>
            <w:r w:rsidRPr="004B2D01">
              <w:rPr>
                <w:rFonts w:ascii="Times New Roman" w:hAnsi="Times New Roman" w:cs="Times New Roman"/>
              </w:rPr>
              <w:t>Соединение плоскость-плоскость. Защелки.</w:t>
            </w:r>
          </w:p>
        </w:tc>
      </w:tr>
    </w:tbl>
    <w:p w14:paraId="230B48DC" w14:textId="77777777" w:rsidR="00F00E79" w:rsidRPr="000C6EC2" w:rsidRDefault="00F00E79" w:rsidP="004B2D01">
      <w:pPr>
        <w:spacing w:after="0" w:line="240" w:lineRule="auto"/>
        <w:jc w:val="both"/>
        <w:rPr>
          <w:rFonts w:ascii="Times New Roman" w:hAnsi="Times New Roman" w:cs="Times New Roman"/>
          <w:sz w:val="24"/>
          <w:szCs w:val="24"/>
        </w:rPr>
      </w:pPr>
    </w:p>
    <w:p w14:paraId="52803D12" w14:textId="3A5A5E81" w:rsidR="00F00E79" w:rsidRPr="000C6EC2" w:rsidRDefault="0039794B" w:rsidP="00117A57">
      <w:pPr>
        <w:spacing w:after="0" w:line="240" w:lineRule="auto"/>
        <w:jc w:val="center"/>
        <w:rPr>
          <w:rFonts w:ascii="Times New Roman" w:hAnsi="Times New Roman" w:cs="Times New Roman"/>
          <w:b/>
          <w:bCs/>
          <w:sz w:val="24"/>
          <w:szCs w:val="24"/>
        </w:rPr>
      </w:pPr>
      <w:r w:rsidRPr="000C6EC2">
        <w:rPr>
          <w:rFonts w:ascii="Times New Roman" w:hAnsi="Times New Roman" w:cs="Times New Roman"/>
          <w:b/>
          <w:bCs/>
          <w:sz w:val="24"/>
          <w:szCs w:val="24"/>
        </w:rPr>
        <w:t>2.3. Формы и методы образовательной деятельности</w:t>
      </w:r>
    </w:p>
    <w:p w14:paraId="1CB3BA07" w14:textId="77777777" w:rsidR="00F00E79" w:rsidRPr="000C6EC2" w:rsidRDefault="00F00E79" w:rsidP="000C6EC2">
      <w:pPr>
        <w:spacing w:after="0" w:line="240" w:lineRule="auto"/>
        <w:jc w:val="center"/>
        <w:rPr>
          <w:rFonts w:ascii="Times New Roman" w:hAnsi="Times New Roman" w:cs="Times New Roman"/>
          <w:b/>
          <w:bCs/>
          <w:sz w:val="24"/>
          <w:szCs w:val="24"/>
        </w:rPr>
      </w:pPr>
    </w:p>
    <w:p w14:paraId="35F46AE5"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b/>
          <w:bCs/>
          <w:i/>
          <w:iCs/>
          <w:sz w:val="24"/>
          <w:szCs w:val="24"/>
        </w:rPr>
        <w:t>Основные формы и методы образовательной деятельности:</w:t>
      </w:r>
    </w:p>
    <w:p w14:paraId="7CB5B08C" w14:textId="77777777" w:rsidR="00F00E79" w:rsidRPr="000C6EC2" w:rsidRDefault="0039794B" w:rsidP="000C6EC2">
      <w:pPr>
        <w:numPr>
          <w:ilvl w:val="0"/>
          <w:numId w:val="8"/>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конструирование, программирование, творческие исследования, презентация своих моделей, соревнования между командами;  </w:t>
      </w:r>
    </w:p>
    <w:p w14:paraId="6142F780" w14:textId="77777777" w:rsidR="00F00E79" w:rsidRPr="000C6EC2" w:rsidRDefault="0039794B" w:rsidP="000C6EC2">
      <w:pPr>
        <w:numPr>
          <w:ilvl w:val="0"/>
          <w:numId w:val="8"/>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словесный (беседа, рассказ, инструктаж, объяснение);  </w:t>
      </w:r>
    </w:p>
    <w:p w14:paraId="611DC117" w14:textId="77777777" w:rsidR="00F00E79" w:rsidRPr="000C6EC2" w:rsidRDefault="0039794B" w:rsidP="000C6EC2">
      <w:pPr>
        <w:numPr>
          <w:ilvl w:val="0"/>
          <w:numId w:val="8"/>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наглядный (показ, </w:t>
      </w:r>
      <w:proofErr w:type="spellStart"/>
      <w:r w:rsidRPr="000C6EC2">
        <w:rPr>
          <w:rFonts w:ascii="Times New Roman" w:hAnsi="Times New Roman" w:cs="Times New Roman"/>
          <w:sz w:val="24"/>
          <w:szCs w:val="24"/>
        </w:rPr>
        <w:t>видеопросмотр</w:t>
      </w:r>
      <w:proofErr w:type="spellEnd"/>
      <w:r w:rsidRPr="000C6EC2">
        <w:rPr>
          <w:rFonts w:ascii="Times New Roman" w:hAnsi="Times New Roman" w:cs="Times New Roman"/>
          <w:sz w:val="24"/>
          <w:szCs w:val="24"/>
        </w:rPr>
        <w:t xml:space="preserve">, работа по инструкции);  </w:t>
      </w:r>
    </w:p>
    <w:p w14:paraId="4D857628" w14:textId="77777777" w:rsidR="00F00E79" w:rsidRPr="000C6EC2" w:rsidRDefault="0039794B" w:rsidP="000C6EC2">
      <w:pPr>
        <w:numPr>
          <w:ilvl w:val="0"/>
          <w:numId w:val="8"/>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практический (сборка моделей, составление программ);  </w:t>
      </w:r>
    </w:p>
    <w:p w14:paraId="1412BE77" w14:textId="77777777" w:rsidR="00F00E79" w:rsidRPr="000C6EC2" w:rsidRDefault="0039794B" w:rsidP="000C6EC2">
      <w:pPr>
        <w:numPr>
          <w:ilvl w:val="0"/>
          <w:numId w:val="8"/>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lastRenderedPageBreak/>
        <w:t xml:space="preserve">репродуктивный метод (восприятие и усвоение готовой информации);  </w:t>
      </w:r>
    </w:p>
    <w:p w14:paraId="2E219E38" w14:textId="77777777" w:rsidR="00F00E79" w:rsidRPr="000C6EC2" w:rsidRDefault="0039794B" w:rsidP="000C6EC2">
      <w:pPr>
        <w:numPr>
          <w:ilvl w:val="0"/>
          <w:numId w:val="8"/>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частично-поисковый (выполнение вариативных заданий);  </w:t>
      </w:r>
    </w:p>
    <w:p w14:paraId="5ABF8CA7" w14:textId="77777777" w:rsidR="00F00E79" w:rsidRPr="000C6EC2" w:rsidRDefault="0039794B" w:rsidP="000C6EC2">
      <w:pPr>
        <w:numPr>
          <w:ilvl w:val="0"/>
          <w:numId w:val="8"/>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исследовательский метод;  </w:t>
      </w:r>
    </w:p>
    <w:p w14:paraId="0183D95C" w14:textId="77777777" w:rsidR="00F00E79" w:rsidRPr="000C6EC2" w:rsidRDefault="0039794B" w:rsidP="000C6EC2">
      <w:pPr>
        <w:numPr>
          <w:ilvl w:val="0"/>
          <w:numId w:val="8"/>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метод стимулирования и мотивации деятельности (игровые эмоциональные ситуации, похвала, поощрение). </w:t>
      </w:r>
    </w:p>
    <w:p w14:paraId="3A36471C"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 </w:t>
      </w:r>
    </w:p>
    <w:p w14:paraId="4F52C8DA" w14:textId="77777777" w:rsidR="00F00E79" w:rsidRPr="000C6EC2" w:rsidRDefault="0039794B" w:rsidP="000C6EC2">
      <w:pPr>
        <w:spacing w:after="0" w:line="240" w:lineRule="auto"/>
        <w:jc w:val="both"/>
        <w:rPr>
          <w:rFonts w:ascii="Times New Roman" w:hAnsi="Times New Roman" w:cs="Times New Roman"/>
          <w:b/>
          <w:bCs/>
          <w:i/>
          <w:iCs/>
          <w:sz w:val="24"/>
          <w:szCs w:val="24"/>
        </w:rPr>
      </w:pPr>
      <w:r w:rsidRPr="000C6EC2">
        <w:rPr>
          <w:rFonts w:ascii="Times New Roman" w:hAnsi="Times New Roman" w:cs="Times New Roman"/>
          <w:b/>
          <w:bCs/>
          <w:i/>
          <w:iCs/>
          <w:sz w:val="24"/>
          <w:szCs w:val="24"/>
        </w:rPr>
        <w:t xml:space="preserve">Алгоритм организации совместной деятельности </w:t>
      </w:r>
    </w:p>
    <w:p w14:paraId="35F023AB" w14:textId="32D4188A"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Обучение с «</w:t>
      </w:r>
      <w:r w:rsidR="00117A57" w:rsidRPr="000C6EC2">
        <w:rPr>
          <w:rFonts w:ascii="Times New Roman" w:hAnsi="Times New Roman" w:cs="Times New Roman"/>
          <w:sz w:val="24"/>
          <w:szCs w:val="24"/>
        </w:rPr>
        <w:t>Fanсlastik</w:t>
      </w:r>
      <w:r w:rsidR="00117A57" w:rsidRPr="000C6EC2">
        <w:rPr>
          <w:rFonts w:ascii="Times New Roman" w:hAnsi="Times New Roman" w:cs="Times New Roman"/>
          <w:sz w:val="24"/>
          <w:szCs w:val="24"/>
          <w:lang w:val="en-US"/>
        </w:rPr>
        <w:t>c</w:t>
      </w:r>
      <w:r w:rsidR="00117A57" w:rsidRPr="000C6EC2">
        <w:rPr>
          <w:rFonts w:ascii="Times New Roman" w:hAnsi="Times New Roman" w:cs="Times New Roman"/>
          <w:sz w:val="24"/>
          <w:szCs w:val="24"/>
        </w:rPr>
        <w:t>» всегда</w:t>
      </w:r>
      <w:r w:rsidRPr="000C6EC2">
        <w:rPr>
          <w:rFonts w:ascii="Times New Roman" w:hAnsi="Times New Roman" w:cs="Times New Roman"/>
          <w:sz w:val="24"/>
          <w:szCs w:val="24"/>
        </w:rPr>
        <w:t xml:space="preserve"> состоит из 4 этапов: </w:t>
      </w:r>
    </w:p>
    <w:p w14:paraId="5895341B" w14:textId="77777777" w:rsidR="00F00E79" w:rsidRPr="000C6EC2" w:rsidRDefault="0039794B" w:rsidP="000C6EC2">
      <w:pPr>
        <w:numPr>
          <w:ilvl w:val="0"/>
          <w:numId w:val="9"/>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установление взаимосвязей</w:t>
      </w:r>
    </w:p>
    <w:p w14:paraId="6EFCD99B" w14:textId="77777777" w:rsidR="00F00E79" w:rsidRPr="000C6EC2" w:rsidRDefault="0039794B" w:rsidP="000C6EC2">
      <w:pPr>
        <w:numPr>
          <w:ilvl w:val="0"/>
          <w:numId w:val="9"/>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конструирование</w:t>
      </w:r>
    </w:p>
    <w:p w14:paraId="7534FB6D" w14:textId="77777777" w:rsidR="00F00E79" w:rsidRPr="000C6EC2" w:rsidRDefault="0039794B" w:rsidP="000C6EC2">
      <w:pPr>
        <w:numPr>
          <w:ilvl w:val="0"/>
          <w:numId w:val="9"/>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рефлексия </w:t>
      </w:r>
    </w:p>
    <w:p w14:paraId="0C9E8900" w14:textId="77777777" w:rsidR="00F00E79" w:rsidRPr="000C6EC2" w:rsidRDefault="0039794B" w:rsidP="000C6EC2">
      <w:pPr>
        <w:numPr>
          <w:ilvl w:val="0"/>
          <w:numId w:val="9"/>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развитие.   </w:t>
      </w:r>
    </w:p>
    <w:p w14:paraId="38FA76FA" w14:textId="77777777" w:rsidR="00F00E79" w:rsidRPr="000C6EC2" w:rsidRDefault="00F00E79" w:rsidP="000C6EC2">
      <w:pPr>
        <w:spacing w:after="0" w:line="240" w:lineRule="auto"/>
        <w:jc w:val="both"/>
        <w:rPr>
          <w:rFonts w:ascii="Times New Roman" w:hAnsi="Times New Roman" w:cs="Times New Roman"/>
          <w:sz w:val="24"/>
          <w:szCs w:val="24"/>
        </w:rPr>
      </w:pPr>
    </w:p>
    <w:p w14:paraId="7BB33493"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b/>
          <w:bCs/>
          <w:i/>
          <w:iCs/>
          <w:sz w:val="24"/>
          <w:szCs w:val="24"/>
        </w:rPr>
        <w:t xml:space="preserve">Установление взаимосвязей.  </w:t>
      </w:r>
    </w:p>
    <w:p w14:paraId="24F4F0DA" w14:textId="6EE38AFF"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b/>
          <w:bCs/>
          <w:i/>
          <w:iCs/>
          <w:sz w:val="24"/>
          <w:szCs w:val="24"/>
        </w:rPr>
        <w:t xml:space="preserve">          </w:t>
      </w:r>
      <w:r w:rsidRPr="000C6EC2">
        <w:rPr>
          <w:rFonts w:ascii="Times New Roman" w:hAnsi="Times New Roman" w:cs="Times New Roman"/>
          <w:sz w:val="24"/>
          <w:szCs w:val="24"/>
        </w:rPr>
        <w:t xml:space="preserve">При установлении взаимосвязей дети получают новые знания, основываясь на личный опыт, расширяя, и обогащая свои представления. </w:t>
      </w:r>
      <w:r w:rsidR="00117A57" w:rsidRPr="000C6EC2">
        <w:rPr>
          <w:rFonts w:ascii="Times New Roman" w:hAnsi="Times New Roman" w:cs="Times New Roman"/>
          <w:sz w:val="24"/>
          <w:szCs w:val="24"/>
        </w:rPr>
        <w:t>Каждая образовательная ситуация,</w:t>
      </w:r>
      <w:r w:rsidRPr="000C6EC2">
        <w:rPr>
          <w:rFonts w:ascii="Times New Roman" w:hAnsi="Times New Roman" w:cs="Times New Roman"/>
          <w:sz w:val="24"/>
          <w:szCs w:val="24"/>
        </w:rPr>
        <w:t xml:space="preserve"> реализуемая </w:t>
      </w:r>
      <w:r w:rsidR="00117A57" w:rsidRPr="000C6EC2">
        <w:rPr>
          <w:rFonts w:ascii="Times New Roman" w:hAnsi="Times New Roman" w:cs="Times New Roman"/>
          <w:sz w:val="24"/>
          <w:szCs w:val="24"/>
        </w:rPr>
        <w:t>на занятии,</w:t>
      </w:r>
      <w:r w:rsidRPr="000C6EC2">
        <w:rPr>
          <w:rFonts w:ascii="Times New Roman" w:hAnsi="Times New Roman" w:cs="Times New Roman"/>
          <w:sz w:val="24"/>
          <w:szCs w:val="24"/>
        </w:rPr>
        <w:t xml:space="preserve"> проектируется </w:t>
      </w:r>
      <w:r w:rsidR="00117A57" w:rsidRPr="000C6EC2">
        <w:rPr>
          <w:rFonts w:ascii="Times New Roman" w:hAnsi="Times New Roman" w:cs="Times New Roman"/>
          <w:sz w:val="24"/>
          <w:szCs w:val="24"/>
        </w:rPr>
        <w:t>на задании</w:t>
      </w:r>
      <w:r w:rsidRPr="000C6EC2">
        <w:rPr>
          <w:rFonts w:ascii="Times New Roman" w:hAnsi="Times New Roman" w:cs="Times New Roman"/>
          <w:sz w:val="24"/>
          <w:szCs w:val="24"/>
        </w:rPr>
        <w:t xml:space="preserve"> комплекта, к </w:t>
      </w:r>
      <w:r w:rsidR="00117A57" w:rsidRPr="000C6EC2">
        <w:rPr>
          <w:rFonts w:ascii="Times New Roman" w:hAnsi="Times New Roman" w:cs="Times New Roman"/>
          <w:sz w:val="24"/>
          <w:szCs w:val="24"/>
        </w:rPr>
        <w:t>которому прилагается</w:t>
      </w:r>
      <w:r w:rsidRPr="000C6EC2">
        <w:rPr>
          <w:rFonts w:ascii="Times New Roman" w:hAnsi="Times New Roman" w:cs="Times New Roman"/>
          <w:sz w:val="24"/>
          <w:szCs w:val="24"/>
        </w:rPr>
        <w:t xml:space="preserve"> анимированная презентация с участием фигурок героев. Использование анимации, позволяет проиллюстрировать занятие, заинтересовать детей, побудить их к обсуждению темы занятия. В «Рекомендациях учителю» к каждому занятию предлагаются и другие способы установления взаимосвязей.  </w:t>
      </w:r>
    </w:p>
    <w:p w14:paraId="63C8A200"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                                                                                                                                        </w:t>
      </w:r>
    </w:p>
    <w:p w14:paraId="22FBCCCB" w14:textId="77777777" w:rsidR="00F00E79" w:rsidRPr="000C6EC2" w:rsidRDefault="0039794B" w:rsidP="000C6EC2">
      <w:pPr>
        <w:spacing w:after="0" w:line="240" w:lineRule="auto"/>
        <w:jc w:val="both"/>
        <w:rPr>
          <w:rFonts w:ascii="Times New Roman" w:hAnsi="Times New Roman" w:cs="Times New Roman"/>
          <w:b/>
          <w:bCs/>
          <w:i/>
          <w:iCs/>
          <w:sz w:val="24"/>
          <w:szCs w:val="24"/>
        </w:rPr>
      </w:pPr>
      <w:r w:rsidRPr="000C6EC2">
        <w:rPr>
          <w:rFonts w:ascii="Times New Roman" w:hAnsi="Times New Roman" w:cs="Times New Roman"/>
          <w:b/>
          <w:bCs/>
          <w:i/>
          <w:iCs/>
          <w:sz w:val="24"/>
          <w:szCs w:val="24"/>
        </w:rPr>
        <w:t xml:space="preserve">Конструирование </w:t>
      </w:r>
      <w:r w:rsidRPr="000C6EC2">
        <w:rPr>
          <w:rFonts w:ascii="Times New Roman" w:hAnsi="Times New Roman" w:cs="Times New Roman"/>
          <w:b/>
          <w:bCs/>
          <w:sz w:val="24"/>
          <w:szCs w:val="24"/>
        </w:rPr>
        <w:t xml:space="preserve"> </w:t>
      </w:r>
      <w:r w:rsidRPr="000C6EC2">
        <w:rPr>
          <w:rFonts w:ascii="Times New Roman" w:hAnsi="Times New Roman" w:cs="Times New Roman"/>
          <w:sz w:val="24"/>
          <w:szCs w:val="24"/>
        </w:rPr>
        <w:t xml:space="preserve">  </w:t>
      </w:r>
    </w:p>
    <w:p w14:paraId="30EC45B7" w14:textId="0E7E3859"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Новые знания лучше всего усваивается тогда, когда мозг и руки «работают вместе». Работа с продуктами «</w:t>
      </w:r>
      <w:r w:rsidR="00117A57" w:rsidRPr="000C6EC2">
        <w:rPr>
          <w:rFonts w:ascii="Times New Roman" w:hAnsi="Times New Roman" w:cs="Times New Roman"/>
          <w:sz w:val="24"/>
          <w:szCs w:val="24"/>
        </w:rPr>
        <w:t>Fanсlastik</w:t>
      </w:r>
      <w:r w:rsidRPr="000C6EC2">
        <w:rPr>
          <w:rFonts w:ascii="Times New Roman" w:hAnsi="Times New Roman" w:cs="Times New Roman"/>
          <w:sz w:val="24"/>
          <w:szCs w:val="24"/>
          <w:lang w:val="en-US"/>
        </w:rPr>
        <w:t>c</w:t>
      </w:r>
      <w:r w:rsidRPr="000C6EC2">
        <w:rPr>
          <w:rFonts w:ascii="Times New Roman" w:hAnsi="Times New Roman" w:cs="Times New Roman"/>
          <w:sz w:val="24"/>
          <w:szCs w:val="24"/>
        </w:rPr>
        <w:t xml:space="preserve">» базируется на принципе практического обучения: сначала обдумывание, а затем создание моделей. В каждом задании комплекта для этапа «Конструирование» приведены подробные пошаговые инструкции.  </w:t>
      </w:r>
    </w:p>
    <w:p w14:paraId="733B3945"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 </w:t>
      </w:r>
    </w:p>
    <w:p w14:paraId="42110A52" w14:textId="77777777" w:rsidR="00F00E79" w:rsidRPr="000C6EC2" w:rsidRDefault="0039794B" w:rsidP="000C6EC2">
      <w:pPr>
        <w:spacing w:after="0" w:line="240" w:lineRule="auto"/>
        <w:jc w:val="both"/>
        <w:rPr>
          <w:rFonts w:ascii="Times New Roman" w:hAnsi="Times New Roman" w:cs="Times New Roman"/>
          <w:b/>
          <w:bCs/>
          <w:i/>
          <w:iCs/>
          <w:sz w:val="24"/>
          <w:szCs w:val="24"/>
        </w:rPr>
      </w:pPr>
      <w:r w:rsidRPr="000C6EC2">
        <w:rPr>
          <w:rFonts w:ascii="Times New Roman" w:hAnsi="Times New Roman" w:cs="Times New Roman"/>
          <w:b/>
          <w:bCs/>
          <w:i/>
          <w:iCs/>
          <w:sz w:val="24"/>
          <w:szCs w:val="24"/>
        </w:rPr>
        <w:t xml:space="preserve">Рефлексия  </w:t>
      </w:r>
      <w:r w:rsidRPr="000C6EC2">
        <w:rPr>
          <w:rFonts w:ascii="Times New Roman" w:hAnsi="Times New Roman" w:cs="Times New Roman"/>
          <w:i/>
          <w:iCs/>
          <w:sz w:val="24"/>
          <w:szCs w:val="24"/>
        </w:rPr>
        <w:t xml:space="preserve"> </w:t>
      </w:r>
    </w:p>
    <w:p w14:paraId="22C5C82E" w14:textId="5749FDE3"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i/>
          <w:iCs/>
          <w:sz w:val="24"/>
          <w:szCs w:val="24"/>
        </w:rPr>
        <w:t xml:space="preserve">         </w:t>
      </w:r>
      <w:r w:rsidRPr="000C6EC2">
        <w:rPr>
          <w:rFonts w:ascii="Times New Roman" w:hAnsi="Times New Roman" w:cs="Times New Roman"/>
          <w:sz w:val="24"/>
          <w:szCs w:val="24"/>
        </w:rPr>
        <w:t xml:space="preserve">Обдумывая и осмысливая проделанную работу, дети углубляют и конкретизируют полученные представления. Они укрепляют взаимосвязи между уже имеющимися у них знаниями и вновь приобретённым опытом. В разделе «Рефлексия» дети исследуют, какое влияние на поведение модели оказывает изменение ее конструкции: они заменяют детали, проводят измерения, оценки возможностей модели, проводят презентации, придумывают </w:t>
      </w:r>
      <w:r w:rsidR="00117A57" w:rsidRPr="000C6EC2">
        <w:rPr>
          <w:rFonts w:ascii="Times New Roman" w:hAnsi="Times New Roman" w:cs="Times New Roman"/>
          <w:sz w:val="24"/>
          <w:szCs w:val="24"/>
        </w:rPr>
        <w:t>сюжеты, разыгрывают</w:t>
      </w:r>
      <w:r w:rsidRPr="000C6EC2">
        <w:rPr>
          <w:rFonts w:ascii="Times New Roman" w:hAnsi="Times New Roman" w:cs="Times New Roman"/>
          <w:sz w:val="24"/>
          <w:szCs w:val="24"/>
        </w:rPr>
        <w:t xml:space="preserve"> сюжетно-ролевые ситуации, задействуют в них свои модели. На этом этапе педагог получает прекрасные возможности для оценки достижений воспитанников.  </w:t>
      </w:r>
    </w:p>
    <w:p w14:paraId="189D3EC4" w14:textId="77777777" w:rsidR="00F00E79" w:rsidRPr="000C6EC2" w:rsidRDefault="0039794B" w:rsidP="000C6EC2">
      <w:pPr>
        <w:spacing w:after="0" w:line="240" w:lineRule="auto"/>
        <w:jc w:val="both"/>
        <w:rPr>
          <w:rFonts w:ascii="Times New Roman" w:hAnsi="Times New Roman" w:cs="Times New Roman"/>
          <w:b/>
          <w:bCs/>
          <w:i/>
          <w:iCs/>
          <w:sz w:val="24"/>
          <w:szCs w:val="24"/>
        </w:rPr>
      </w:pPr>
      <w:r w:rsidRPr="000C6EC2">
        <w:rPr>
          <w:rFonts w:ascii="Times New Roman" w:hAnsi="Times New Roman" w:cs="Times New Roman"/>
          <w:b/>
          <w:bCs/>
          <w:i/>
          <w:iCs/>
          <w:sz w:val="24"/>
          <w:szCs w:val="24"/>
        </w:rPr>
        <w:t xml:space="preserve">Развитие  </w:t>
      </w:r>
    </w:p>
    <w:p w14:paraId="637DA591"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i/>
          <w:iCs/>
          <w:sz w:val="24"/>
          <w:szCs w:val="24"/>
        </w:rPr>
        <w:t xml:space="preserve"> </w:t>
      </w:r>
      <w:r w:rsidRPr="000C6EC2">
        <w:rPr>
          <w:rFonts w:ascii="Times New Roman" w:hAnsi="Times New Roman" w:cs="Times New Roman"/>
          <w:i/>
          <w:iCs/>
          <w:sz w:val="24"/>
          <w:szCs w:val="24"/>
        </w:rPr>
        <w:tab/>
      </w:r>
      <w:r w:rsidRPr="000C6EC2">
        <w:rPr>
          <w:rFonts w:ascii="Times New Roman" w:hAnsi="Times New Roman" w:cs="Times New Roman"/>
          <w:sz w:val="24"/>
          <w:szCs w:val="24"/>
        </w:rPr>
        <w:t xml:space="preserve">Творческая активность детей и полученный ими опыт рождают у них идеи для продолжения исследования. Дети будут экспериментировать, менять свои модели, усовершенствовать их, изменять программы, а также придумывать игры с ними. </w:t>
      </w:r>
    </w:p>
    <w:p w14:paraId="664586A3"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 </w:t>
      </w:r>
    </w:p>
    <w:p w14:paraId="144B08B0"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b/>
          <w:bCs/>
          <w:sz w:val="24"/>
          <w:szCs w:val="24"/>
        </w:rPr>
        <w:t xml:space="preserve">Привлечение родителей </w:t>
      </w:r>
      <w:r w:rsidRPr="000C6EC2">
        <w:rPr>
          <w:rFonts w:ascii="Times New Roman" w:hAnsi="Times New Roman" w:cs="Times New Roman"/>
          <w:sz w:val="24"/>
          <w:szCs w:val="24"/>
        </w:rPr>
        <w:t xml:space="preserve">расширяет круг общения, повышает мотивацию и интерес детей. Формы и виды взаимодействия с родителями: приглашение на презентации технических изделий; подготовка фото-видео отчетов создания приборов, моделей, механизмов и других технических объектов, как в детском саду, так и дома; оформление буклетов; соревнования.     </w:t>
      </w:r>
    </w:p>
    <w:p w14:paraId="1D9909E0"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 </w:t>
      </w:r>
    </w:p>
    <w:p w14:paraId="131CAA39" w14:textId="4C9DC641" w:rsidR="00F00E79" w:rsidRDefault="00F00E79" w:rsidP="000C6EC2">
      <w:pPr>
        <w:spacing w:after="0" w:line="240" w:lineRule="auto"/>
        <w:jc w:val="both"/>
        <w:rPr>
          <w:rFonts w:ascii="Times New Roman" w:hAnsi="Times New Roman" w:cs="Times New Roman"/>
          <w:sz w:val="24"/>
          <w:szCs w:val="24"/>
        </w:rPr>
      </w:pPr>
    </w:p>
    <w:p w14:paraId="5BCB8ED1" w14:textId="77777777" w:rsidR="00117A57" w:rsidRDefault="00117A57" w:rsidP="000C6EC2">
      <w:pPr>
        <w:spacing w:after="0" w:line="240" w:lineRule="auto"/>
        <w:jc w:val="both"/>
        <w:rPr>
          <w:rFonts w:ascii="Times New Roman" w:hAnsi="Times New Roman" w:cs="Times New Roman"/>
          <w:sz w:val="24"/>
          <w:szCs w:val="24"/>
        </w:rPr>
      </w:pPr>
    </w:p>
    <w:p w14:paraId="21A86576" w14:textId="77777777" w:rsidR="00117A57" w:rsidRPr="000C6EC2" w:rsidRDefault="00117A57" w:rsidP="000C6EC2">
      <w:pPr>
        <w:spacing w:after="0" w:line="240" w:lineRule="auto"/>
        <w:jc w:val="both"/>
        <w:rPr>
          <w:rFonts w:ascii="Times New Roman" w:hAnsi="Times New Roman" w:cs="Times New Roman"/>
          <w:sz w:val="24"/>
          <w:szCs w:val="24"/>
        </w:rPr>
      </w:pPr>
    </w:p>
    <w:p w14:paraId="4DBB09FF" w14:textId="77777777" w:rsidR="00F00E79" w:rsidRPr="000C6EC2" w:rsidRDefault="00F00E79" w:rsidP="000C6EC2">
      <w:pPr>
        <w:spacing w:after="0" w:line="240" w:lineRule="auto"/>
        <w:jc w:val="both"/>
        <w:rPr>
          <w:rFonts w:ascii="Times New Roman" w:hAnsi="Times New Roman" w:cs="Times New Roman"/>
          <w:b/>
          <w:bCs/>
          <w:sz w:val="24"/>
          <w:szCs w:val="24"/>
        </w:rPr>
      </w:pPr>
    </w:p>
    <w:p w14:paraId="1B7B6BCF" w14:textId="77777777" w:rsidR="00F00E79" w:rsidRPr="000C6EC2" w:rsidRDefault="0039794B" w:rsidP="000C6EC2">
      <w:pPr>
        <w:numPr>
          <w:ilvl w:val="0"/>
          <w:numId w:val="1"/>
        </w:numPr>
        <w:spacing w:after="0" w:line="240" w:lineRule="auto"/>
        <w:jc w:val="center"/>
        <w:rPr>
          <w:rFonts w:ascii="Times New Roman" w:hAnsi="Times New Roman" w:cs="Times New Roman"/>
          <w:b/>
          <w:bCs/>
          <w:sz w:val="24"/>
          <w:szCs w:val="24"/>
        </w:rPr>
      </w:pPr>
      <w:r w:rsidRPr="000C6EC2">
        <w:rPr>
          <w:rFonts w:ascii="Times New Roman" w:hAnsi="Times New Roman" w:cs="Times New Roman"/>
          <w:b/>
          <w:bCs/>
          <w:sz w:val="24"/>
          <w:szCs w:val="24"/>
        </w:rPr>
        <w:lastRenderedPageBreak/>
        <w:t>Организационный раздел</w:t>
      </w:r>
    </w:p>
    <w:p w14:paraId="68E39473"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 </w:t>
      </w:r>
    </w:p>
    <w:p w14:paraId="7DC2FF14" w14:textId="77777777" w:rsidR="00F00E79" w:rsidRPr="000C6EC2" w:rsidRDefault="0039794B" w:rsidP="000C6EC2">
      <w:pPr>
        <w:spacing w:after="0" w:line="240" w:lineRule="auto"/>
        <w:jc w:val="center"/>
        <w:rPr>
          <w:rFonts w:ascii="Times New Roman" w:hAnsi="Times New Roman" w:cs="Times New Roman"/>
          <w:b/>
          <w:bCs/>
          <w:sz w:val="24"/>
          <w:szCs w:val="24"/>
        </w:rPr>
      </w:pPr>
      <w:r w:rsidRPr="000C6EC2">
        <w:rPr>
          <w:rFonts w:ascii="Times New Roman" w:hAnsi="Times New Roman" w:cs="Times New Roman"/>
          <w:b/>
          <w:bCs/>
          <w:sz w:val="24"/>
          <w:szCs w:val="24"/>
        </w:rPr>
        <w:t>3.1</w:t>
      </w:r>
      <w:r w:rsidRPr="000C6EC2">
        <w:rPr>
          <w:rFonts w:ascii="Times New Roman" w:hAnsi="Times New Roman" w:cs="Times New Roman"/>
          <w:sz w:val="24"/>
          <w:szCs w:val="24"/>
        </w:rPr>
        <w:t xml:space="preserve">. </w:t>
      </w:r>
      <w:r w:rsidRPr="000C6EC2">
        <w:rPr>
          <w:rFonts w:ascii="Times New Roman" w:hAnsi="Times New Roman" w:cs="Times New Roman"/>
          <w:b/>
          <w:bCs/>
          <w:sz w:val="24"/>
          <w:szCs w:val="24"/>
        </w:rPr>
        <w:t>Организационное обеспечение реализации программы</w:t>
      </w:r>
    </w:p>
    <w:p w14:paraId="3CC09368"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b/>
          <w:bCs/>
          <w:i/>
          <w:iCs/>
          <w:sz w:val="24"/>
          <w:szCs w:val="24"/>
        </w:rPr>
        <w:t xml:space="preserve"> </w:t>
      </w:r>
    </w:p>
    <w:p w14:paraId="42E3E169"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 xml:space="preserve">Программа предполагает организацию совместной и самостоятельной деятельности один раз в неделю с подгруппой детей младшего дошкольного возраста. Предусмотренная программой деятельность может организовываться как на базе одной отдельно взятой группы, так и в смешанных группах, состоящих из воспитанников второй младшей группы.  </w:t>
      </w:r>
    </w:p>
    <w:p w14:paraId="3B4B50D0" w14:textId="77777777" w:rsidR="00F00E79" w:rsidRPr="000C6EC2" w:rsidRDefault="0039794B" w:rsidP="000C6EC2">
      <w:pPr>
        <w:spacing w:after="0" w:line="240" w:lineRule="auto"/>
        <w:ind w:firstLine="700"/>
        <w:jc w:val="both"/>
        <w:rPr>
          <w:rFonts w:ascii="Times New Roman" w:hAnsi="Times New Roman" w:cs="Times New Roman"/>
          <w:sz w:val="24"/>
          <w:szCs w:val="24"/>
        </w:rPr>
      </w:pPr>
      <w:r w:rsidRPr="000C6EC2">
        <w:rPr>
          <w:rFonts w:ascii="Times New Roman" w:hAnsi="Times New Roman" w:cs="Times New Roman"/>
          <w:sz w:val="24"/>
          <w:szCs w:val="24"/>
        </w:rPr>
        <w:t>Количество детей в подгруппе – мобильное по 8-10 человек.</w:t>
      </w:r>
      <w:r w:rsidRPr="000C6EC2">
        <w:rPr>
          <w:rFonts w:ascii="Times New Roman" w:hAnsi="Times New Roman" w:cs="Times New Roman"/>
          <w:b/>
          <w:bCs/>
          <w:sz w:val="24"/>
          <w:szCs w:val="24"/>
        </w:rPr>
        <w:t xml:space="preserve"> </w:t>
      </w:r>
      <w:r w:rsidRPr="000C6EC2">
        <w:rPr>
          <w:rFonts w:ascii="Times New Roman" w:hAnsi="Times New Roman" w:cs="Times New Roman"/>
          <w:sz w:val="24"/>
          <w:szCs w:val="24"/>
        </w:rPr>
        <w:t xml:space="preserve"> </w:t>
      </w:r>
    </w:p>
    <w:p w14:paraId="536802F8"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Курс рассчитан на 1 учебный год, объем занятий – 5 ч. 40 мин. </w:t>
      </w:r>
    </w:p>
    <w:p w14:paraId="5846C1E7" w14:textId="77777777" w:rsidR="00F00E79" w:rsidRPr="000C6EC2" w:rsidRDefault="00F00E79" w:rsidP="000C6EC2">
      <w:pPr>
        <w:spacing w:after="0" w:line="240" w:lineRule="auto"/>
        <w:jc w:val="both"/>
        <w:rPr>
          <w:rFonts w:ascii="Times New Roman" w:hAnsi="Times New Roman" w:cs="Times New Roman"/>
          <w:b/>
          <w:bCs/>
          <w:i/>
          <w:iCs/>
          <w:sz w:val="24"/>
          <w:szCs w:val="24"/>
        </w:rPr>
      </w:pPr>
    </w:p>
    <w:p w14:paraId="42BB4404" w14:textId="5D8723F4" w:rsidR="00F00E79" w:rsidRDefault="0039794B" w:rsidP="000C6EC2">
      <w:pPr>
        <w:spacing w:after="0" w:line="240" w:lineRule="auto"/>
        <w:jc w:val="center"/>
        <w:rPr>
          <w:rFonts w:ascii="Times New Roman" w:hAnsi="Times New Roman" w:cs="Times New Roman"/>
          <w:b/>
          <w:bCs/>
          <w:sz w:val="24"/>
          <w:szCs w:val="24"/>
        </w:rPr>
      </w:pPr>
      <w:r w:rsidRPr="000C6EC2">
        <w:rPr>
          <w:rFonts w:ascii="Times New Roman" w:hAnsi="Times New Roman" w:cs="Times New Roman"/>
          <w:b/>
          <w:bCs/>
          <w:sz w:val="24"/>
          <w:szCs w:val="24"/>
        </w:rPr>
        <w:t>3.2. Материально – техническое обеспечение</w:t>
      </w:r>
    </w:p>
    <w:p w14:paraId="247B3B2F" w14:textId="77777777" w:rsidR="00117A57" w:rsidRPr="000C6EC2" w:rsidRDefault="00117A57" w:rsidP="000C6EC2">
      <w:pPr>
        <w:spacing w:after="0" w:line="240" w:lineRule="auto"/>
        <w:jc w:val="center"/>
        <w:rPr>
          <w:rFonts w:ascii="Times New Roman" w:hAnsi="Times New Roman" w:cs="Times New Roman"/>
          <w:b/>
          <w:bCs/>
          <w:sz w:val="24"/>
          <w:szCs w:val="24"/>
        </w:rPr>
      </w:pPr>
    </w:p>
    <w:tbl>
      <w:tblPr>
        <w:tblStyle w:val="a5"/>
        <w:tblW w:w="9571" w:type="dxa"/>
        <w:tblLayout w:type="fixed"/>
        <w:tblLook w:val="04A0" w:firstRow="1" w:lastRow="0" w:firstColumn="1" w:lastColumn="0" w:noHBand="0" w:noVBand="1"/>
      </w:tblPr>
      <w:tblGrid>
        <w:gridCol w:w="543"/>
        <w:gridCol w:w="4242"/>
        <w:gridCol w:w="2718"/>
        <w:gridCol w:w="2068"/>
      </w:tblGrid>
      <w:tr w:rsidR="00F00E79" w:rsidRPr="000C6EC2" w14:paraId="271C7305" w14:textId="77777777">
        <w:tc>
          <w:tcPr>
            <w:tcW w:w="543" w:type="dxa"/>
          </w:tcPr>
          <w:p w14:paraId="252D1E61" w14:textId="77777777" w:rsidR="00F00E79" w:rsidRPr="000C6EC2" w:rsidRDefault="0039794B" w:rsidP="000C6EC2">
            <w:pPr>
              <w:jc w:val="center"/>
              <w:rPr>
                <w:rFonts w:ascii="Times New Roman" w:hAnsi="Times New Roman" w:cs="Times New Roman"/>
                <w:b/>
                <w:bCs/>
                <w:sz w:val="24"/>
                <w:szCs w:val="24"/>
              </w:rPr>
            </w:pPr>
            <w:r w:rsidRPr="000C6EC2">
              <w:rPr>
                <w:rFonts w:ascii="Times New Roman" w:hAnsi="Times New Roman" w:cs="Times New Roman"/>
                <w:b/>
                <w:bCs/>
                <w:sz w:val="24"/>
                <w:szCs w:val="24"/>
              </w:rPr>
              <w:t>№</w:t>
            </w:r>
          </w:p>
        </w:tc>
        <w:tc>
          <w:tcPr>
            <w:tcW w:w="4242" w:type="dxa"/>
          </w:tcPr>
          <w:p w14:paraId="4EF3294F" w14:textId="77777777" w:rsidR="00F00E79" w:rsidRPr="000C6EC2" w:rsidRDefault="0039794B" w:rsidP="000C6EC2">
            <w:pPr>
              <w:jc w:val="center"/>
              <w:rPr>
                <w:rFonts w:ascii="Times New Roman" w:hAnsi="Times New Roman" w:cs="Times New Roman"/>
                <w:b/>
                <w:bCs/>
                <w:sz w:val="24"/>
                <w:szCs w:val="24"/>
              </w:rPr>
            </w:pPr>
            <w:r w:rsidRPr="000C6EC2">
              <w:rPr>
                <w:rFonts w:ascii="Times New Roman" w:hAnsi="Times New Roman" w:cs="Times New Roman"/>
                <w:b/>
                <w:bCs/>
                <w:sz w:val="24"/>
                <w:szCs w:val="24"/>
              </w:rPr>
              <w:t>Название конструктора</w:t>
            </w:r>
          </w:p>
        </w:tc>
        <w:tc>
          <w:tcPr>
            <w:tcW w:w="2718" w:type="dxa"/>
          </w:tcPr>
          <w:p w14:paraId="61848CC5" w14:textId="77777777" w:rsidR="00F00E79" w:rsidRPr="000C6EC2" w:rsidRDefault="0039794B" w:rsidP="000C6EC2">
            <w:pPr>
              <w:jc w:val="center"/>
              <w:rPr>
                <w:rFonts w:ascii="Times New Roman" w:hAnsi="Times New Roman" w:cs="Times New Roman"/>
                <w:b/>
                <w:bCs/>
                <w:sz w:val="24"/>
                <w:szCs w:val="24"/>
              </w:rPr>
            </w:pPr>
            <w:r w:rsidRPr="000C6EC2">
              <w:rPr>
                <w:rFonts w:ascii="Times New Roman" w:hAnsi="Times New Roman" w:cs="Times New Roman"/>
                <w:b/>
                <w:bCs/>
                <w:sz w:val="24"/>
                <w:szCs w:val="24"/>
              </w:rPr>
              <w:t>Номер конструктора</w:t>
            </w:r>
          </w:p>
        </w:tc>
        <w:tc>
          <w:tcPr>
            <w:tcW w:w="2068" w:type="dxa"/>
          </w:tcPr>
          <w:p w14:paraId="35194FF0" w14:textId="77777777" w:rsidR="00F00E79" w:rsidRPr="000C6EC2" w:rsidRDefault="0039794B" w:rsidP="000C6EC2">
            <w:pPr>
              <w:jc w:val="center"/>
              <w:rPr>
                <w:rFonts w:ascii="Times New Roman" w:hAnsi="Times New Roman" w:cs="Times New Roman"/>
                <w:b/>
                <w:bCs/>
                <w:sz w:val="24"/>
                <w:szCs w:val="24"/>
              </w:rPr>
            </w:pPr>
            <w:r w:rsidRPr="000C6EC2">
              <w:rPr>
                <w:rFonts w:ascii="Times New Roman" w:hAnsi="Times New Roman" w:cs="Times New Roman"/>
                <w:b/>
                <w:bCs/>
                <w:sz w:val="24"/>
                <w:szCs w:val="24"/>
              </w:rPr>
              <w:t>Количество</w:t>
            </w:r>
          </w:p>
        </w:tc>
      </w:tr>
      <w:tr w:rsidR="00F00E79" w:rsidRPr="000C6EC2" w14:paraId="72EB25A3" w14:textId="77777777">
        <w:tc>
          <w:tcPr>
            <w:tcW w:w="543" w:type="dxa"/>
          </w:tcPr>
          <w:p w14:paraId="09754F93"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1</w:t>
            </w:r>
          </w:p>
        </w:tc>
        <w:tc>
          <w:tcPr>
            <w:tcW w:w="4242" w:type="dxa"/>
          </w:tcPr>
          <w:p w14:paraId="747A7C30"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«Фанкластик: Весь мир в руках твоих»</w:t>
            </w:r>
          </w:p>
          <w:p w14:paraId="19FB29B6"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 xml:space="preserve">275 деталей, </w:t>
            </w:r>
          </w:p>
          <w:p w14:paraId="537BF0BA"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36 - 70 моделей</w:t>
            </w:r>
          </w:p>
        </w:tc>
        <w:tc>
          <w:tcPr>
            <w:tcW w:w="2718" w:type="dxa"/>
          </w:tcPr>
          <w:p w14:paraId="54CEDF98"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 1 (</w:t>
            </w:r>
            <w:r w:rsidRPr="000C6EC2">
              <w:rPr>
                <w:rFonts w:ascii="Times New Roman" w:hAnsi="Times New Roman" w:cs="Times New Roman"/>
                <w:sz w:val="24"/>
                <w:szCs w:val="24"/>
                <w:lang w:val="en-US"/>
              </w:rPr>
              <w:t>F</w:t>
            </w:r>
            <w:r w:rsidRPr="000C6EC2">
              <w:rPr>
                <w:rFonts w:ascii="Times New Roman" w:hAnsi="Times New Roman" w:cs="Times New Roman"/>
                <w:sz w:val="24"/>
                <w:szCs w:val="24"/>
              </w:rPr>
              <w:t>1318)</w:t>
            </w:r>
          </w:p>
        </w:tc>
        <w:tc>
          <w:tcPr>
            <w:tcW w:w="2068" w:type="dxa"/>
          </w:tcPr>
          <w:p w14:paraId="1F64A3C3"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2</w:t>
            </w:r>
          </w:p>
        </w:tc>
      </w:tr>
      <w:tr w:rsidR="00F00E79" w:rsidRPr="000C6EC2" w14:paraId="57F20550" w14:textId="77777777">
        <w:tc>
          <w:tcPr>
            <w:tcW w:w="543" w:type="dxa"/>
          </w:tcPr>
          <w:p w14:paraId="420FC817"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rPr>
              <w:t>2</w:t>
            </w:r>
          </w:p>
        </w:tc>
        <w:tc>
          <w:tcPr>
            <w:tcW w:w="4242" w:type="dxa"/>
          </w:tcPr>
          <w:p w14:paraId="727BE727"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 xml:space="preserve">«Фанкластик </w:t>
            </w:r>
            <w:r w:rsidRPr="000C6EC2">
              <w:rPr>
                <w:rFonts w:ascii="Times New Roman" w:hAnsi="Times New Roman" w:cs="Times New Roman"/>
                <w:sz w:val="24"/>
                <w:szCs w:val="24"/>
                <w:lang w:val="en-US"/>
              </w:rPr>
              <w:t>KIDS</w:t>
            </w:r>
            <w:r w:rsidRPr="000C6EC2">
              <w:rPr>
                <w:rFonts w:ascii="Times New Roman" w:hAnsi="Times New Roman" w:cs="Times New Roman"/>
                <w:sz w:val="24"/>
                <w:szCs w:val="24"/>
              </w:rPr>
              <w:t xml:space="preserve"> 200»</w:t>
            </w:r>
          </w:p>
          <w:p w14:paraId="165FCA57" w14:textId="77777777"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200 деталей,</w:t>
            </w:r>
          </w:p>
          <w:p w14:paraId="73E23927" w14:textId="065D708E" w:rsidR="00F00E79" w:rsidRPr="000C6EC2" w:rsidRDefault="0039794B" w:rsidP="000C6EC2">
            <w:pPr>
              <w:jc w:val="both"/>
              <w:rPr>
                <w:rFonts w:ascii="Times New Roman" w:hAnsi="Times New Roman" w:cs="Times New Roman"/>
                <w:sz w:val="24"/>
                <w:szCs w:val="24"/>
              </w:rPr>
            </w:pPr>
            <w:r w:rsidRPr="000C6EC2">
              <w:rPr>
                <w:rFonts w:ascii="Times New Roman" w:hAnsi="Times New Roman" w:cs="Times New Roman"/>
                <w:sz w:val="24"/>
                <w:szCs w:val="24"/>
              </w:rPr>
              <w:t xml:space="preserve">10 </w:t>
            </w:r>
            <w:r w:rsidR="00117A57" w:rsidRPr="000C6EC2">
              <w:rPr>
                <w:rFonts w:ascii="Times New Roman" w:hAnsi="Times New Roman" w:cs="Times New Roman"/>
                <w:sz w:val="24"/>
                <w:szCs w:val="24"/>
              </w:rPr>
              <w:t>моделей</w:t>
            </w:r>
          </w:p>
        </w:tc>
        <w:tc>
          <w:tcPr>
            <w:tcW w:w="2718" w:type="dxa"/>
          </w:tcPr>
          <w:p w14:paraId="48B78D4C" w14:textId="77777777" w:rsidR="00F00E79" w:rsidRPr="000C6EC2" w:rsidRDefault="0039794B" w:rsidP="000C6EC2">
            <w:pPr>
              <w:jc w:val="center"/>
              <w:rPr>
                <w:rFonts w:ascii="Times New Roman" w:hAnsi="Times New Roman" w:cs="Times New Roman"/>
                <w:sz w:val="24"/>
                <w:szCs w:val="24"/>
              </w:rPr>
            </w:pPr>
            <w:r w:rsidRPr="000C6EC2">
              <w:rPr>
                <w:rFonts w:ascii="Times New Roman" w:hAnsi="Times New Roman" w:cs="Times New Roman"/>
                <w:sz w:val="24"/>
                <w:szCs w:val="24"/>
                <w:lang w:val="en-US"/>
              </w:rPr>
              <w:t>F</w:t>
            </w:r>
            <w:r w:rsidRPr="000C6EC2">
              <w:rPr>
                <w:rFonts w:ascii="Times New Roman" w:hAnsi="Times New Roman" w:cs="Times New Roman"/>
                <w:sz w:val="24"/>
                <w:szCs w:val="24"/>
              </w:rPr>
              <w:t>1301</w:t>
            </w:r>
          </w:p>
        </w:tc>
        <w:tc>
          <w:tcPr>
            <w:tcW w:w="2068" w:type="dxa"/>
          </w:tcPr>
          <w:p w14:paraId="44B46776" w14:textId="77777777" w:rsidR="00F00E79" w:rsidRPr="000C6EC2" w:rsidRDefault="0039794B" w:rsidP="000C6EC2">
            <w:pPr>
              <w:jc w:val="center"/>
              <w:rPr>
                <w:rFonts w:ascii="Times New Roman" w:hAnsi="Times New Roman" w:cs="Times New Roman"/>
                <w:b/>
                <w:bCs/>
                <w:sz w:val="24"/>
                <w:szCs w:val="24"/>
              </w:rPr>
            </w:pPr>
            <w:r w:rsidRPr="000C6EC2">
              <w:rPr>
                <w:rFonts w:ascii="Times New Roman" w:hAnsi="Times New Roman" w:cs="Times New Roman"/>
                <w:sz w:val="24"/>
                <w:szCs w:val="24"/>
              </w:rPr>
              <w:t>2</w:t>
            </w:r>
          </w:p>
        </w:tc>
      </w:tr>
    </w:tbl>
    <w:p w14:paraId="7AC2BA08" w14:textId="77777777" w:rsidR="00F00E79" w:rsidRPr="000C6EC2" w:rsidRDefault="00F00E79" w:rsidP="000C6EC2">
      <w:pPr>
        <w:spacing w:after="0" w:line="240" w:lineRule="auto"/>
        <w:jc w:val="center"/>
        <w:rPr>
          <w:rFonts w:ascii="Times New Roman" w:hAnsi="Times New Roman" w:cs="Times New Roman"/>
          <w:b/>
          <w:bCs/>
          <w:sz w:val="24"/>
          <w:szCs w:val="24"/>
        </w:rPr>
      </w:pPr>
    </w:p>
    <w:p w14:paraId="758905C8" w14:textId="0D8DECCA" w:rsidR="00F00E79" w:rsidRPr="000C6EC2" w:rsidRDefault="0039794B" w:rsidP="00117A57">
      <w:pPr>
        <w:spacing w:after="0" w:line="240" w:lineRule="auto"/>
        <w:jc w:val="center"/>
        <w:rPr>
          <w:rFonts w:ascii="Times New Roman" w:hAnsi="Times New Roman" w:cs="Times New Roman"/>
          <w:b/>
          <w:bCs/>
          <w:sz w:val="24"/>
          <w:szCs w:val="24"/>
        </w:rPr>
      </w:pPr>
      <w:r w:rsidRPr="000C6EC2">
        <w:rPr>
          <w:rFonts w:ascii="Times New Roman" w:hAnsi="Times New Roman" w:cs="Times New Roman"/>
          <w:b/>
          <w:bCs/>
          <w:sz w:val="24"/>
          <w:szCs w:val="24"/>
        </w:rPr>
        <w:t>3.3. Методическое обеспечение</w:t>
      </w:r>
    </w:p>
    <w:p w14:paraId="24AFCC2F"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b/>
          <w:bCs/>
          <w:i/>
          <w:iCs/>
          <w:sz w:val="24"/>
          <w:szCs w:val="24"/>
        </w:rPr>
        <w:t xml:space="preserve"> </w:t>
      </w:r>
    </w:p>
    <w:p w14:paraId="0738EABD"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b/>
          <w:bCs/>
          <w:sz w:val="24"/>
          <w:szCs w:val="24"/>
        </w:rPr>
        <w:t xml:space="preserve">Литература </w:t>
      </w:r>
    </w:p>
    <w:p w14:paraId="2D9208F6" w14:textId="77777777" w:rsidR="00F00E79" w:rsidRPr="000C6EC2" w:rsidRDefault="0039794B" w:rsidP="000C6EC2">
      <w:pPr>
        <w:spacing w:after="0" w:line="240" w:lineRule="auto"/>
        <w:jc w:val="both"/>
        <w:rPr>
          <w:rFonts w:ascii="Times New Roman" w:hAnsi="Times New Roman" w:cs="Times New Roman"/>
          <w:sz w:val="24"/>
          <w:szCs w:val="24"/>
        </w:rPr>
      </w:pPr>
      <w:r w:rsidRPr="000C6EC2">
        <w:rPr>
          <w:rFonts w:ascii="Times New Roman" w:hAnsi="Times New Roman" w:cs="Times New Roman"/>
          <w:b/>
          <w:bCs/>
          <w:sz w:val="24"/>
          <w:szCs w:val="24"/>
        </w:rPr>
        <w:t xml:space="preserve"> </w:t>
      </w:r>
    </w:p>
    <w:p w14:paraId="566E96F7" w14:textId="596FB55C" w:rsidR="00F00E79" w:rsidRPr="000C6EC2" w:rsidRDefault="00117A57" w:rsidP="000C6EC2">
      <w:pPr>
        <w:numPr>
          <w:ilvl w:val="0"/>
          <w:numId w:val="10"/>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Fanсlastik</w:t>
      </w:r>
      <w:r w:rsidR="0039794B" w:rsidRPr="000C6EC2">
        <w:rPr>
          <w:rFonts w:ascii="Times New Roman" w:hAnsi="Times New Roman" w:cs="Times New Roman"/>
          <w:sz w:val="24"/>
          <w:szCs w:val="24"/>
          <w:lang w:val="en-US"/>
        </w:rPr>
        <w:t>c</w:t>
      </w:r>
      <w:r w:rsidR="0039794B" w:rsidRPr="000C6EC2">
        <w:rPr>
          <w:rFonts w:ascii="Times New Roman" w:hAnsi="Times New Roman" w:cs="Times New Roman"/>
          <w:sz w:val="24"/>
          <w:szCs w:val="24"/>
        </w:rPr>
        <w:t xml:space="preserve"> инструкция пользователя программы </w:t>
      </w:r>
      <w:r w:rsidR="0039794B" w:rsidRPr="000C6EC2">
        <w:rPr>
          <w:rFonts w:ascii="Times New Roman" w:hAnsi="Times New Roman" w:cs="Times New Roman"/>
          <w:sz w:val="24"/>
          <w:szCs w:val="24"/>
          <w:lang w:val="en-US"/>
        </w:rPr>
        <w:t>FANCLASTIC</w:t>
      </w:r>
      <w:r w:rsidR="0039794B" w:rsidRPr="000C6EC2">
        <w:rPr>
          <w:rFonts w:ascii="Times New Roman" w:hAnsi="Times New Roman" w:cs="Times New Roman"/>
          <w:sz w:val="24"/>
          <w:szCs w:val="24"/>
        </w:rPr>
        <w:t xml:space="preserve"> 3</w:t>
      </w:r>
      <w:r w:rsidR="0039794B" w:rsidRPr="000C6EC2">
        <w:rPr>
          <w:rFonts w:ascii="Times New Roman" w:hAnsi="Times New Roman" w:cs="Times New Roman"/>
          <w:sz w:val="24"/>
          <w:szCs w:val="24"/>
          <w:lang w:val="en-US"/>
        </w:rPr>
        <w:t>D</w:t>
      </w:r>
      <w:r w:rsidR="0039794B" w:rsidRPr="000C6EC2">
        <w:rPr>
          <w:rFonts w:ascii="Times New Roman" w:hAnsi="Times New Roman" w:cs="Times New Roman"/>
          <w:sz w:val="24"/>
          <w:szCs w:val="24"/>
        </w:rPr>
        <w:t xml:space="preserve"> </w:t>
      </w:r>
      <w:r w:rsidR="0039794B" w:rsidRPr="000C6EC2">
        <w:rPr>
          <w:rFonts w:ascii="Times New Roman" w:hAnsi="Times New Roman" w:cs="Times New Roman"/>
          <w:sz w:val="24"/>
          <w:szCs w:val="24"/>
          <w:lang w:val="en-US"/>
        </w:rPr>
        <w:t>DESIGNER</w:t>
      </w:r>
      <w:r w:rsidR="0039794B" w:rsidRPr="000C6EC2">
        <w:rPr>
          <w:rFonts w:ascii="Times New Roman" w:hAnsi="Times New Roman" w:cs="Times New Roman"/>
          <w:sz w:val="24"/>
          <w:szCs w:val="24"/>
        </w:rPr>
        <w:t>.</w:t>
      </w:r>
    </w:p>
    <w:p w14:paraId="6BA25426" w14:textId="44E978F4" w:rsidR="00F00E79" w:rsidRPr="000C6EC2" w:rsidRDefault="00117A57" w:rsidP="000C6EC2">
      <w:pPr>
        <w:numPr>
          <w:ilvl w:val="0"/>
          <w:numId w:val="10"/>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Fanсlastik</w:t>
      </w:r>
      <w:r w:rsidR="0039794B" w:rsidRPr="000C6EC2">
        <w:rPr>
          <w:rFonts w:ascii="Times New Roman" w:hAnsi="Times New Roman" w:cs="Times New Roman"/>
          <w:sz w:val="24"/>
          <w:szCs w:val="24"/>
          <w:lang w:val="en-US"/>
        </w:rPr>
        <w:t>c</w:t>
      </w:r>
      <w:r w:rsidR="0039794B" w:rsidRPr="000C6EC2">
        <w:rPr>
          <w:rFonts w:ascii="Times New Roman" w:hAnsi="Times New Roman" w:cs="Times New Roman"/>
          <w:sz w:val="24"/>
          <w:szCs w:val="24"/>
        </w:rPr>
        <w:t xml:space="preserve"> грани безграничного. Фанкластик - конструируй свой мир!</w:t>
      </w:r>
    </w:p>
    <w:p w14:paraId="4D832E83" w14:textId="77777777" w:rsidR="00F00E79" w:rsidRPr="000C6EC2" w:rsidRDefault="0039794B" w:rsidP="000C6EC2">
      <w:pPr>
        <w:numPr>
          <w:ilvl w:val="0"/>
          <w:numId w:val="10"/>
        </w:numPr>
        <w:spacing w:after="0" w:line="240" w:lineRule="auto"/>
        <w:jc w:val="both"/>
        <w:rPr>
          <w:rFonts w:ascii="Times New Roman" w:hAnsi="Times New Roman" w:cs="Times New Roman"/>
          <w:sz w:val="24"/>
          <w:szCs w:val="24"/>
        </w:rPr>
      </w:pPr>
      <w:r w:rsidRPr="000C6EC2">
        <w:rPr>
          <w:rFonts w:ascii="Times New Roman" w:hAnsi="Times New Roman" w:cs="Times New Roman"/>
          <w:sz w:val="24"/>
          <w:szCs w:val="24"/>
        </w:rPr>
        <w:t xml:space="preserve">Вариант планов-конспектов занятий по конструированию на базе авторской программы </w:t>
      </w:r>
      <w:proofErr w:type="spellStart"/>
      <w:r w:rsidRPr="000C6EC2">
        <w:rPr>
          <w:rFonts w:ascii="Times New Roman" w:hAnsi="Times New Roman" w:cs="Times New Roman"/>
          <w:sz w:val="24"/>
          <w:szCs w:val="24"/>
        </w:rPr>
        <w:t>д.п.н</w:t>
      </w:r>
      <w:proofErr w:type="spellEnd"/>
      <w:r w:rsidRPr="000C6EC2">
        <w:rPr>
          <w:rFonts w:ascii="Times New Roman" w:hAnsi="Times New Roman" w:cs="Times New Roman"/>
          <w:sz w:val="24"/>
          <w:szCs w:val="24"/>
        </w:rPr>
        <w:t>. Лыковой И.А. «Фанкластик: Весь мир в руках твоих».</w:t>
      </w:r>
    </w:p>
    <w:p w14:paraId="3C9C4968" w14:textId="77777777" w:rsidR="00F00E79" w:rsidRPr="000C6EC2" w:rsidRDefault="00F00E79" w:rsidP="000C6EC2">
      <w:pPr>
        <w:spacing w:after="0" w:line="240" w:lineRule="auto"/>
        <w:ind w:left="360"/>
        <w:jc w:val="both"/>
        <w:rPr>
          <w:rFonts w:ascii="Times New Roman" w:hAnsi="Times New Roman" w:cs="Times New Roman"/>
          <w:sz w:val="24"/>
          <w:szCs w:val="24"/>
        </w:rPr>
      </w:pPr>
    </w:p>
    <w:p w14:paraId="52B8F13F" w14:textId="518E5CB3" w:rsidR="00F00E79" w:rsidRPr="000C6EC2" w:rsidRDefault="0039794B" w:rsidP="000C6EC2">
      <w:pPr>
        <w:spacing w:after="0" w:line="240" w:lineRule="auto"/>
        <w:jc w:val="both"/>
        <w:rPr>
          <w:rStyle w:val="a4"/>
          <w:rFonts w:ascii="Times New Roman" w:hAnsi="Times New Roman" w:cs="Times New Roman"/>
          <w:sz w:val="24"/>
          <w:szCs w:val="24"/>
        </w:rPr>
      </w:pPr>
      <w:r w:rsidRPr="000C6EC2">
        <w:rPr>
          <w:rFonts w:ascii="Times New Roman" w:hAnsi="Times New Roman" w:cs="Times New Roman"/>
          <w:b/>
          <w:bCs/>
          <w:sz w:val="24"/>
          <w:szCs w:val="24"/>
        </w:rPr>
        <w:t xml:space="preserve">Интернет – </w:t>
      </w:r>
      <w:r w:rsidR="00117A57" w:rsidRPr="000C6EC2">
        <w:rPr>
          <w:rFonts w:ascii="Times New Roman" w:hAnsi="Times New Roman" w:cs="Times New Roman"/>
          <w:b/>
          <w:bCs/>
          <w:sz w:val="24"/>
          <w:szCs w:val="24"/>
        </w:rPr>
        <w:t>ресурсы: FANCLASTIC.RU</w:t>
      </w:r>
    </w:p>
    <w:p w14:paraId="1C0BEF41" w14:textId="77777777" w:rsidR="00F00E79" w:rsidRPr="000C6EC2" w:rsidRDefault="00F00E79" w:rsidP="000C6EC2">
      <w:pPr>
        <w:spacing w:after="0" w:line="240" w:lineRule="auto"/>
        <w:jc w:val="both"/>
        <w:rPr>
          <w:rStyle w:val="a4"/>
          <w:rFonts w:ascii="Times New Roman" w:hAnsi="Times New Roman" w:cs="Times New Roman"/>
          <w:sz w:val="24"/>
          <w:szCs w:val="24"/>
        </w:rPr>
      </w:pPr>
    </w:p>
    <w:p w14:paraId="10E663A3" w14:textId="77777777" w:rsidR="00F00E79" w:rsidRPr="000C6EC2" w:rsidRDefault="00F00E79" w:rsidP="000C6EC2">
      <w:pPr>
        <w:spacing w:after="0" w:line="240" w:lineRule="auto"/>
        <w:jc w:val="both"/>
        <w:rPr>
          <w:rFonts w:ascii="Times New Roman" w:hAnsi="Times New Roman" w:cs="Times New Roman"/>
          <w:sz w:val="24"/>
          <w:szCs w:val="24"/>
        </w:rPr>
      </w:pPr>
    </w:p>
    <w:p w14:paraId="71892194" w14:textId="77777777" w:rsidR="00F00E79" w:rsidRPr="000C6EC2" w:rsidRDefault="00F00E79" w:rsidP="000C6EC2">
      <w:pPr>
        <w:spacing w:after="0" w:line="240" w:lineRule="auto"/>
        <w:jc w:val="both"/>
        <w:rPr>
          <w:rFonts w:ascii="Times New Roman" w:hAnsi="Times New Roman" w:cs="Times New Roman"/>
          <w:sz w:val="24"/>
          <w:szCs w:val="24"/>
        </w:rPr>
      </w:pPr>
    </w:p>
    <w:p w14:paraId="34DA21E7" w14:textId="77777777" w:rsidR="00F00E79" w:rsidRPr="000C6EC2" w:rsidRDefault="00F00E79" w:rsidP="000C6EC2">
      <w:pPr>
        <w:spacing w:after="0" w:line="240" w:lineRule="auto"/>
        <w:jc w:val="both"/>
        <w:rPr>
          <w:rFonts w:ascii="Times New Roman" w:hAnsi="Times New Roman" w:cs="Times New Roman"/>
          <w:sz w:val="24"/>
          <w:szCs w:val="24"/>
        </w:rPr>
      </w:pPr>
    </w:p>
    <w:p w14:paraId="2F536D91" w14:textId="77777777" w:rsidR="00F00E79" w:rsidRPr="000C6EC2" w:rsidRDefault="00F00E79" w:rsidP="000C6EC2">
      <w:pPr>
        <w:spacing w:after="0" w:line="240" w:lineRule="auto"/>
        <w:jc w:val="both"/>
        <w:rPr>
          <w:rFonts w:ascii="Times New Roman" w:hAnsi="Times New Roman" w:cs="Times New Roman"/>
          <w:sz w:val="24"/>
          <w:szCs w:val="24"/>
        </w:rPr>
      </w:pPr>
    </w:p>
    <w:p w14:paraId="2E9F1491" w14:textId="77777777" w:rsidR="00F00E79" w:rsidRPr="000C6EC2" w:rsidRDefault="00F00E79" w:rsidP="000C6EC2">
      <w:pPr>
        <w:spacing w:after="0" w:line="240" w:lineRule="auto"/>
        <w:jc w:val="both"/>
        <w:rPr>
          <w:rFonts w:ascii="Times New Roman" w:hAnsi="Times New Roman" w:cs="Times New Roman"/>
          <w:sz w:val="24"/>
          <w:szCs w:val="24"/>
        </w:rPr>
      </w:pPr>
    </w:p>
    <w:p w14:paraId="27E4BDB1" w14:textId="77777777" w:rsidR="00F00E79" w:rsidRPr="000C6EC2" w:rsidRDefault="00F00E79" w:rsidP="000C6EC2">
      <w:pPr>
        <w:spacing w:after="0" w:line="240" w:lineRule="auto"/>
        <w:jc w:val="both"/>
        <w:rPr>
          <w:rFonts w:ascii="Times New Roman" w:hAnsi="Times New Roman" w:cs="Times New Roman"/>
          <w:sz w:val="24"/>
          <w:szCs w:val="24"/>
        </w:rPr>
      </w:pPr>
    </w:p>
    <w:p w14:paraId="0D4DFFED" w14:textId="77777777" w:rsidR="00F00E79" w:rsidRPr="000C6EC2" w:rsidRDefault="00F00E79" w:rsidP="000C6EC2">
      <w:pPr>
        <w:spacing w:after="0" w:line="240" w:lineRule="auto"/>
        <w:jc w:val="both"/>
        <w:rPr>
          <w:rFonts w:ascii="Times New Roman" w:hAnsi="Times New Roman" w:cs="Times New Roman"/>
          <w:sz w:val="24"/>
          <w:szCs w:val="24"/>
        </w:rPr>
      </w:pPr>
    </w:p>
    <w:p w14:paraId="045FEBA9" w14:textId="77777777" w:rsidR="00F00E79" w:rsidRPr="000C6EC2" w:rsidRDefault="00F00E79" w:rsidP="000C6EC2">
      <w:pPr>
        <w:spacing w:after="0" w:line="240" w:lineRule="auto"/>
        <w:jc w:val="both"/>
        <w:rPr>
          <w:rFonts w:ascii="Times New Roman" w:hAnsi="Times New Roman" w:cs="Times New Roman"/>
          <w:sz w:val="24"/>
          <w:szCs w:val="24"/>
        </w:rPr>
      </w:pPr>
    </w:p>
    <w:p w14:paraId="6EE06D96" w14:textId="77777777" w:rsidR="00F00E79" w:rsidRPr="000C6EC2" w:rsidRDefault="00F00E79" w:rsidP="000C6EC2">
      <w:pPr>
        <w:spacing w:after="0" w:line="240" w:lineRule="auto"/>
        <w:jc w:val="both"/>
        <w:rPr>
          <w:rFonts w:ascii="Times New Roman" w:hAnsi="Times New Roman" w:cs="Times New Roman"/>
          <w:sz w:val="24"/>
          <w:szCs w:val="24"/>
        </w:rPr>
      </w:pPr>
    </w:p>
    <w:p w14:paraId="32D9005D" w14:textId="77777777" w:rsidR="00F00E79" w:rsidRPr="000C6EC2" w:rsidRDefault="00F00E79" w:rsidP="000C6EC2">
      <w:pPr>
        <w:spacing w:after="0" w:line="240" w:lineRule="auto"/>
        <w:jc w:val="both"/>
        <w:rPr>
          <w:rFonts w:ascii="Times New Roman" w:hAnsi="Times New Roman" w:cs="Times New Roman"/>
          <w:sz w:val="24"/>
          <w:szCs w:val="24"/>
        </w:rPr>
      </w:pPr>
    </w:p>
    <w:p w14:paraId="49EFC6C7" w14:textId="77777777" w:rsidR="00F00E79" w:rsidRPr="000C6EC2" w:rsidRDefault="00F00E79" w:rsidP="000C6EC2">
      <w:pPr>
        <w:spacing w:after="0" w:line="240" w:lineRule="auto"/>
        <w:jc w:val="both"/>
        <w:rPr>
          <w:rFonts w:ascii="Times New Roman" w:hAnsi="Times New Roman" w:cs="Times New Roman"/>
          <w:sz w:val="24"/>
          <w:szCs w:val="24"/>
        </w:rPr>
      </w:pPr>
    </w:p>
    <w:p w14:paraId="0EA995B7" w14:textId="77777777" w:rsidR="00F00E79" w:rsidRPr="000C6EC2" w:rsidRDefault="00F00E79" w:rsidP="000C6EC2">
      <w:pPr>
        <w:spacing w:after="0" w:line="240" w:lineRule="auto"/>
        <w:jc w:val="both"/>
        <w:rPr>
          <w:rFonts w:ascii="Times New Roman" w:hAnsi="Times New Roman" w:cs="Times New Roman"/>
          <w:sz w:val="24"/>
          <w:szCs w:val="24"/>
        </w:rPr>
      </w:pPr>
    </w:p>
    <w:p w14:paraId="1AE143A8" w14:textId="77777777" w:rsidR="00F00E79" w:rsidRPr="000C6EC2" w:rsidRDefault="00F00E79" w:rsidP="000C6EC2">
      <w:pPr>
        <w:spacing w:after="0" w:line="240" w:lineRule="auto"/>
        <w:jc w:val="both"/>
        <w:rPr>
          <w:rFonts w:ascii="Times New Roman" w:hAnsi="Times New Roman" w:cs="Times New Roman"/>
          <w:sz w:val="24"/>
          <w:szCs w:val="24"/>
        </w:rPr>
      </w:pPr>
    </w:p>
    <w:p w14:paraId="4EED4405" w14:textId="77777777" w:rsidR="00F00E79" w:rsidRPr="000C6EC2" w:rsidRDefault="00F00E79" w:rsidP="000C6EC2">
      <w:pPr>
        <w:spacing w:after="0" w:line="240" w:lineRule="auto"/>
        <w:jc w:val="both"/>
        <w:rPr>
          <w:rFonts w:ascii="Times New Roman" w:hAnsi="Times New Roman" w:cs="Times New Roman"/>
          <w:sz w:val="24"/>
          <w:szCs w:val="24"/>
        </w:rPr>
      </w:pPr>
    </w:p>
    <w:sectPr w:rsidR="00F00E79" w:rsidRPr="000C6EC2">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E85CF" w14:textId="77777777" w:rsidR="00B77E71" w:rsidRDefault="00B77E71" w:rsidP="00B25E63">
      <w:pPr>
        <w:spacing w:after="0" w:line="240" w:lineRule="auto"/>
      </w:pPr>
      <w:r>
        <w:separator/>
      </w:r>
    </w:p>
  </w:endnote>
  <w:endnote w:type="continuationSeparator" w:id="0">
    <w:p w14:paraId="3595E89F" w14:textId="77777777" w:rsidR="00B77E71" w:rsidRDefault="00B77E71" w:rsidP="00B25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758412"/>
      <w:docPartObj>
        <w:docPartGallery w:val="Page Numbers (Bottom of Page)"/>
        <w:docPartUnique/>
      </w:docPartObj>
    </w:sdtPr>
    <w:sdtEndPr/>
    <w:sdtContent>
      <w:p w14:paraId="25635F4E" w14:textId="2C7D98BE" w:rsidR="00B25E63" w:rsidRDefault="00B25E63">
        <w:pPr>
          <w:pStyle w:val="a9"/>
          <w:jc w:val="right"/>
        </w:pPr>
        <w:r>
          <w:fldChar w:fldCharType="begin"/>
        </w:r>
        <w:r>
          <w:instrText>PAGE   \* MERGEFORMAT</w:instrText>
        </w:r>
        <w:r>
          <w:fldChar w:fldCharType="separate"/>
        </w:r>
        <w:r>
          <w:t>2</w:t>
        </w:r>
        <w:r>
          <w:fldChar w:fldCharType="end"/>
        </w:r>
      </w:p>
    </w:sdtContent>
  </w:sdt>
  <w:p w14:paraId="5C503891" w14:textId="77777777" w:rsidR="00B25E63" w:rsidRDefault="00B25E6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404C0" w14:textId="77777777" w:rsidR="00B77E71" w:rsidRDefault="00B77E71" w:rsidP="00B25E63">
      <w:pPr>
        <w:spacing w:after="0" w:line="240" w:lineRule="auto"/>
      </w:pPr>
      <w:r>
        <w:separator/>
      </w:r>
    </w:p>
  </w:footnote>
  <w:footnote w:type="continuationSeparator" w:id="0">
    <w:p w14:paraId="21C08C3A" w14:textId="77777777" w:rsidR="00B77E71" w:rsidRDefault="00B77E71" w:rsidP="00B25E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A62B36"/>
    <w:multiLevelType w:val="singleLevel"/>
    <w:tmpl w:val="8BA62B36"/>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02C26A33"/>
    <w:multiLevelType w:val="multilevel"/>
    <w:tmpl w:val="A668577E"/>
    <w:lvl w:ilvl="0">
      <w:start w:val="1"/>
      <w:numFmt w:val="bullet"/>
      <w:lvlText w:val="-"/>
      <w:lvlJc w:val="left"/>
      <w:pPr>
        <w:ind w:left="720" w:hanging="360"/>
      </w:pPr>
      <w:rPr>
        <w:rFonts w:ascii="Times New Roman" w:hAnsi="Times New Roman" w:cs="Times New Roman" w:hint="default"/>
        <w:b w:val="0"/>
        <w:bCs w:val="0"/>
        <w:color w:val="000000"/>
        <w:u w:color="000000"/>
      </w:rPr>
    </w:lvl>
    <w:lvl w:ilvl="1">
      <w:start w:val="1"/>
      <w:numFmt w:val="decimal"/>
      <w:lvlText w:val="%2)"/>
      <w:lvlJc w:val="left"/>
      <w:pPr>
        <w:ind w:left="1440" w:hanging="360"/>
      </w:pPr>
      <w:rPr>
        <w:rFonts w:ascii="Times New Roman" w:eastAsiaTheme="minorHAnsi" w:hAnsi="Times New Roman" w:cs="Times New Roman"/>
        <w:b w:val="0"/>
        <w:bCs w:val="0"/>
        <w:color w:val="000000"/>
        <w:u w:color="000000"/>
      </w:rPr>
    </w:lvl>
    <w:lvl w:ilvl="2">
      <w:start w:val="1"/>
      <w:numFmt w:val="lowerRoman"/>
      <w:lvlText w:val="%3"/>
      <w:lvlJc w:val="left"/>
      <w:pPr>
        <w:ind w:left="2160" w:hanging="360"/>
      </w:pPr>
      <w:rPr>
        <w:rFonts w:ascii="Times New Roman" w:hAnsi="Times New Roman" w:cs="Times New Roman" w:hint="default"/>
        <w:b w:val="0"/>
        <w:bCs w:val="0"/>
        <w:color w:val="000000"/>
        <w:u w:color="000000"/>
      </w:rPr>
    </w:lvl>
    <w:lvl w:ilvl="3">
      <w:start w:val="1"/>
      <w:numFmt w:val="decimal"/>
      <w:lvlText w:val="%4"/>
      <w:lvlJc w:val="left"/>
      <w:pPr>
        <w:ind w:left="2880" w:hanging="360"/>
      </w:pPr>
      <w:rPr>
        <w:rFonts w:ascii="Times New Roman" w:hAnsi="Times New Roman" w:cs="Times New Roman" w:hint="default"/>
        <w:b w:val="0"/>
        <w:bCs w:val="0"/>
        <w:color w:val="000000"/>
        <w:u w:color="000000"/>
      </w:rPr>
    </w:lvl>
    <w:lvl w:ilvl="4">
      <w:start w:val="1"/>
      <w:numFmt w:val="lowerLetter"/>
      <w:lvlText w:val="%5"/>
      <w:lvlJc w:val="left"/>
      <w:pPr>
        <w:ind w:left="3600" w:hanging="360"/>
      </w:pPr>
      <w:rPr>
        <w:rFonts w:ascii="Times New Roman" w:hAnsi="Times New Roman" w:cs="Times New Roman" w:hint="default"/>
        <w:b w:val="0"/>
        <w:bCs w:val="0"/>
        <w:color w:val="000000"/>
        <w:u w:color="000000"/>
      </w:rPr>
    </w:lvl>
    <w:lvl w:ilvl="5">
      <w:start w:val="1"/>
      <w:numFmt w:val="lowerRoman"/>
      <w:lvlText w:val="%6"/>
      <w:lvlJc w:val="left"/>
      <w:pPr>
        <w:ind w:left="4320" w:hanging="360"/>
      </w:pPr>
      <w:rPr>
        <w:rFonts w:ascii="Times New Roman" w:hAnsi="Times New Roman" w:cs="Times New Roman" w:hint="default"/>
        <w:b w:val="0"/>
        <w:bCs w:val="0"/>
        <w:color w:val="000000"/>
        <w:u w:color="000000"/>
      </w:rPr>
    </w:lvl>
    <w:lvl w:ilvl="6">
      <w:start w:val="1"/>
      <w:numFmt w:val="decimal"/>
      <w:lvlText w:val="%7"/>
      <w:lvlJc w:val="left"/>
      <w:pPr>
        <w:ind w:left="5040" w:hanging="360"/>
      </w:pPr>
      <w:rPr>
        <w:rFonts w:ascii="Times New Roman" w:hAnsi="Times New Roman" w:cs="Times New Roman" w:hint="default"/>
        <w:b w:val="0"/>
        <w:bCs w:val="0"/>
        <w:color w:val="000000"/>
        <w:u w:color="000000"/>
      </w:rPr>
    </w:lvl>
    <w:lvl w:ilvl="7">
      <w:start w:val="1"/>
      <w:numFmt w:val="lowerLetter"/>
      <w:lvlText w:val="%8"/>
      <w:lvlJc w:val="left"/>
      <w:pPr>
        <w:ind w:left="5760" w:hanging="360"/>
      </w:pPr>
      <w:rPr>
        <w:rFonts w:ascii="Times New Roman" w:hAnsi="Times New Roman" w:cs="Times New Roman" w:hint="default"/>
        <w:b w:val="0"/>
        <w:bCs w:val="0"/>
        <w:color w:val="000000"/>
        <w:u w:color="000000"/>
      </w:rPr>
    </w:lvl>
    <w:lvl w:ilvl="8">
      <w:start w:val="1"/>
      <w:numFmt w:val="lowerRoman"/>
      <w:lvlText w:val="%9"/>
      <w:lvlJc w:val="left"/>
      <w:pPr>
        <w:ind w:left="6480" w:hanging="360"/>
      </w:pPr>
      <w:rPr>
        <w:rFonts w:ascii="Times New Roman" w:hAnsi="Times New Roman" w:cs="Times New Roman" w:hint="default"/>
        <w:b w:val="0"/>
        <w:bCs w:val="0"/>
        <w:color w:val="000000"/>
        <w:u w:color="000000"/>
      </w:rPr>
    </w:lvl>
  </w:abstractNum>
  <w:abstractNum w:abstractNumId="2" w15:restartNumberingAfterBreak="0">
    <w:nsid w:val="0A30739B"/>
    <w:multiLevelType w:val="multilevel"/>
    <w:tmpl w:val="0A30739B"/>
    <w:lvl w:ilvl="0">
      <w:start w:val="1"/>
      <w:numFmt w:val="bullet"/>
      <w:lvlText w:val="-"/>
      <w:lvlJc w:val="left"/>
      <w:pPr>
        <w:ind w:left="720" w:hanging="360"/>
      </w:pPr>
      <w:rPr>
        <w:rFonts w:ascii="Times New Roman" w:hAnsi="Times New Roman" w:cs="Times New Roman" w:hint="default"/>
        <w:b w:val="0"/>
        <w:bCs w:val="0"/>
        <w:color w:val="000000"/>
        <w:u w:color="000000"/>
      </w:rPr>
    </w:lvl>
    <w:lvl w:ilvl="1">
      <w:start w:val="1"/>
      <w:numFmt w:val="bullet"/>
      <w:lvlText w:val="o"/>
      <w:lvlJc w:val="left"/>
      <w:pPr>
        <w:ind w:left="1440" w:hanging="360"/>
      </w:pPr>
      <w:rPr>
        <w:rFonts w:ascii="Times New Roman" w:hAnsi="Times New Roman" w:cs="Times New Roman" w:hint="default"/>
        <w:b w:val="0"/>
        <w:bCs w:val="0"/>
        <w:color w:val="000000"/>
        <w:u w:color="000000"/>
      </w:rPr>
    </w:lvl>
    <w:lvl w:ilvl="2">
      <w:start w:val="1"/>
      <w:numFmt w:val="bullet"/>
      <w:lvlText w:val="▪"/>
      <w:lvlJc w:val="left"/>
      <w:pPr>
        <w:ind w:left="2160" w:hanging="360"/>
      </w:pPr>
      <w:rPr>
        <w:rFonts w:ascii="Times New Roman" w:hAnsi="Times New Roman" w:cs="Times New Roman" w:hint="default"/>
        <w:b w:val="0"/>
        <w:bCs w:val="0"/>
        <w:color w:val="000000"/>
        <w:u w:color="000000"/>
      </w:rPr>
    </w:lvl>
    <w:lvl w:ilvl="3">
      <w:start w:val="1"/>
      <w:numFmt w:val="bullet"/>
      <w:lvlText w:val="•"/>
      <w:lvlJc w:val="left"/>
      <w:pPr>
        <w:ind w:left="2880" w:hanging="360"/>
      </w:pPr>
      <w:rPr>
        <w:rFonts w:ascii="Times New Roman" w:hAnsi="Times New Roman" w:cs="Times New Roman" w:hint="default"/>
        <w:b w:val="0"/>
        <w:bCs w:val="0"/>
        <w:color w:val="000000"/>
        <w:u w:color="000000"/>
      </w:rPr>
    </w:lvl>
    <w:lvl w:ilvl="4">
      <w:start w:val="1"/>
      <w:numFmt w:val="bullet"/>
      <w:lvlText w:val="o"/>
      <w:lvlJc w:val="left"/>
      <w:pPr>
        <w:ind w:left="3600" w:hanging="360"/>
      </w:pPr>
      <w:rPr>
        <w:rFonts w:ascii="Times New Roman" w:hAnsi="Times New Roman" w:cs="Times New Roman" w:hint="default"/>
        <w:b w:val="0"/>
        <w:bCs w:val="0"/>
        <w:color w:val="000000"/>
        <w:u w:color="000000"/>
      </w:rPr>
    </w:lvl>
    <w:lvl w:ilvl="5">
      <w:start w:val="1"/>
      <w:numFmt w:val="bullet"/>
      <w:lvlText w:val="▪"/>
      <w:lvlJc w:val="left"/>
      <w:pPr>
        <w:ind w:left="4320" w:hanging="360"/>
      </w:pPr>
      <w:rPr>
        <w:rFonts w:ascii="Times New Roman" w:hAnsi="Times New Roman" w:cs="Times New Roman" w:hint="default"/>
        <w:b w:val="0"/>
        <w:bCs w:val="0"/>
        <w:color w:val="000000"/>
        <w:u w:color="000000"/>
      </w:rPr>
    </w:lvl>
    <w:lvl w:ilvl="6">
      <w:start w:val="1"/>
      <w:numFmt w:val="bullet"/>
      <w:lvlText w:val="•"/>
      <w:lvlJc w:val="left"/>
      <w:pPr>
        <w:ind w:left="5040" w:hanging="360"/>
      </w:pPr>
      <w:rPr>
        <w:rFonts w:ascii="Times New Roman" w:hAnsi="Times New Roman" w:cs="Times New Roman" w:hint="default"/>
        <w:b w:val="0"/>
        <w:bCs w:val="0"/>
        <w:color w:val="000000"/>
        <w:u w:color="000000"/>
      </w:rPr>
    </w:lvl>
    <w:lvl w:ilvl="7">
      <w:start w:val="1"/>
      <w:numFmt w:val="bullet"/>
      <w:lvlText w:val="o"/>
      <w:lvlJc w:val="left"/>
      <w:pPr>
        <w:ind w:left="5760" w:hanging="360"/>
      </w:pPr>
      <w:rPr>
        <w:rFonts w:ascii="Times New Roman" w:hAnsi="Times New Roman" w:cs="Times New Roman" w:hint="default"/>
        <w:b w:val="0"/>
        <w:bCs w:val="0"/>
        <w:color w:val="000000"/>
        <w:u w:color="000000"/>
      </w:rPr>
    </w:lvl>
    <w:lvl w:ilvl="8">
      <w:start w:val="1"/>
      <w:numFmt w:val="bullet"/>
      <w:lvlText w:val="▪"/>
      <w:lvlJc w:val="left"/>
      <w:pPr>
        <w:ind w:left="6480" w:hanging="360"/>
      </w:pPr>
      <w:rPr>
        <w:rFonts w:ascii="Times New Roman" w:hAnsi="Times New Roman" w:cs="Times New Roman" w:hint="default"/>
        <w:b w:val="0"/>
        <w:bCs w:val="0"/>
        <w:color w:val="000000"/>
        <w:u w:color="000000"/>
      </w:rPr>
    </w:lvl>
  </w:abstractNum>
  <w:abstractNum w:abstractNumId="3" w15:restartNumberingAfterBreak="0">
    <w:nsid w:val="0F420D33"/>
    <w:multiLevelType w:val="multilevel"/>
    <w:tmpl w:val="0F420D33"/>
    <w:lvl w:ilvl="0">
      <w:start w:val="1"/>
      <w:numFmt w:val="bullet"/>
      <w:lvlText w:val="-"/>
      <w:lvlJc w:val="left"/>
      <w:pPr>
        <w:ind w:left="720" w:hanging="360"/>
      </w:pPr>
      <w:rPr>
        <w:rFonts w:ascii="Times New Roman" w:hAnsi="Times New Roman" w:cs="Times New Roman" w:hint="default"/>
        <w:b w:val="0"/>
        <w:bCs w:val="0"/>
        <w:color w:val="373737"/>
        <w:u w:color="000000"/>
      </w:rPr>
    </w:lvl>
    <w:lvl w:ilvl="1">
      <w:start w:val="1"/>
      <w:numFmt w:val="bullet"/>
      <w:lvlText w:val="o"/>
      <w:lvlJc w:val="left"/>
      <w:pPr>
        <w:ind w:left="1440" w:hanging="360"/>
      </w:pPr>
      <w:rPr>
        <w:rFonts w:ascii="Times New Roman" w:hAnsi="Times New Roman" w:cs="Times New Roman" w:hint="default"/>
        <w:b w:val="0"/>
        <w:bCs w:val="0"/>
        <w:color w:val="373737"/>
        <w:u w:color="000000"/>
      </w:rPr>
    </w:lvl>
    <w:lvl w:ilvl="2">
      <w:start w:val="1"/>
      <w:numFmt w:val="bullet"/>
      <w:lvlText w:val="▪"/>
      <w:lvlJc w:val="left"/>
      <w:pPr>
        <w:ind w:left="2160" w:hanging="360"/>
      </w:pPr>
      <w:rPr>
        <w:rFonts w:ascii="Times New Roman" w:hAnsi="Times New Roman" w:cs="Times New Roman" w:hint="default"/>
        <w:b w:val="0"/>
        <w:bCs w:val="0"/>
        <w:color w:val="373737"/>
        <w:u w:color="000000"/>
      </w:rPr>
    </w:lvl>
    <w:lvl w:ilvl="3">
      <w:start w:val="1"/>
      <w:numFmt w:val="bullet"/>
      <w:lvlText w:val="•"/>
      <w:lvlJc w:val="left"/>
      <w:pPr>
        <w:ind w:left="2880" w:hanging="360"/>
      </w:pPr>
      <w:rPr>
        <w:rFonts w:ascii="Times New Roman" w:hAnsi="Times New Roman" w:cs="Times New Roman" w:hint="default"/>
        <w:b w:val="0"/>
        <w:bCs w:val="0"/>
        <w:color w:val="373737"/>
        <w:u w:color="000000"/>
      </w:rPr>
    </w:lvl>
    <w:lvl w:ilvl="4">
      <w:start w:val="1"/>
      <w:numFmt w:val="bullet"/>
      <w:lvlText w:val="o"/>
      <w:lvlJc w:val="left"/>
      <w:pPr>
        <w:ind w:left="3600" w:hanging="360"/>
      </w:pPr>
      <w:rPr>
        <w:rFonts w:ascii="Times New Roman" w:hAnsi="Times New Roman" w:cs="Times New Roman" w:hint="default"/>
        <w:b w:val="0"/>
        <w:bCs w:val="0"/>
        <w:color w:val="373737"/>
        <w:u w:color="000000"/>
      </w:rPr>
    </w:lvl>
    <w:lvl w:ilvl="5">
      <w:start w:val="1"/>
      <w:numFmt w:val="bullet"/>
      <w:lvlText w:val="▪"/>
      <w:lvlJc w:val="left"/>
      <w:pPr>
        <w:ind w:left="4320" w:hanging="360"/>
      </w:pPr>
      <w:rPr>
        <w:rFonts w:ascii="Times New Roman" w:hAnsi="Times New Roman" w:cs="Times New Roman" w:hint="default"/>
        <w:b w:val="0"/>
        <w:bCs w:val="0"/>
        <w:color w:val="373737"/>
        <w:u w:color="000000"/>
      </w:rPr>
    </w:lvl>
    <w:lvl w:ilvl="6">
      <w:start w:val="1"/>
      <w:numFmt w:val="bullet"/>
      <w:lvlText w:val="•"/>
      <w:lvlJc w:val="left"/>
      <w:pPr>
        <w:ind w:left="5040" w:hanging="360"/>
      </w:pPr>
      <w:rPr>
        <w:rFonts w:ascii="Times New Roman" w:hAnsi="Times New Roman" w:cs="Times New Roman" w:hint="default"/>
        <w:b w:val="0"/>
        <w:bCs w:val="0"/>
        <w:color w:val="373737"/>
        <w:u w:color="000000"/>
      </w:rPr>
    </w:lvl>
    <w:lvl w:ilvl="7">
      <w:start w:val="1"/>
      <w:numFmt w:val="bullet"/>
      <w:lvlText w:val="o"/>
      <w:lvlJc w:val="left"/>
      <w:pPr>
        <w:ind w:left="5760" w:hanging="360"/>
      </w:pPr>
      <w:rPr>
        <w:rFonts w:ascii="Times New Roman" w:hAnsi="Times New Roman" w:cs="Times New Roman" w:hint="default"/>
        <w:b w:val="0"/>
        <w:bCs w:val="0"/>
        <w:color w:val="373737"/>
        <w:u w:color="000000"/>
      </w:rPr>
    </w:lvl>
    <w:lvl w:ilvl="8">
      <w:start w:val="1"/>
      <w:numFmt w:val="bullet"/>
      <w:lvlText w:val="▪"/>
      <w:lvlJc w:val="left"/>
      <w:pPr>
        <w:ind w:left="6480" w:hanging="360"/>
      </w:pPr>
      <w:rPr>
        <w:rFonts w:ascii="Times New Roman" w:hAnsi="Times New Roman" w:cs="Times New Roman" w:hint="default"/>
        <w:b w:val="0"/>
        <w:bCs w:val="0"/>
        <w:color w:val="373737"/>
        <w:u w:color="000000"/>
      </w:rPr>
    </w:lvl>
  </w:abstractNum>
  <w:abstractNum w:abstractNumId="4" w15:restartNumberingAfterBreak="0">
    <w:nsid w:val="1DD36895"/>
    <w:multiLevelType w:val="multilevel"/>
    <w:tmpl w:val="1DD36895"/>
    <w:lvl w:ilvl="0">
      <w:start w:val="1"/>
      <w:numFmt w:val="decimal"/>
      <w:lvlText w:val="%1"/>
      <w:lvlJc w:val="left"/>
      <w:pPr>
        <w:ind w:left="720" w:hanging="360"/>
      </w:pPr>
      <w:rPr>
        <w:rFonts w:ascii="Times New Roman" w:hAnsi="Times New Roman" w:cs="Times New Roman" w:hint="default"/>
        <w:b w:val="0"/>
        <w:bCs w:val="0"/>
        <w:color w:val="000000"/>
        <w:u w:color="000000"/>
      </w:rPr>
    </w:lvl>
    <w:lvl w:ilvl="1">
      <w:start w:val="6"/>
      <w:numFmt w:val="decimal"/>
      <w:lvlText w:val="%2)"/>
      <w:lvlJc w:val="left"/>
      <w:pPr>
        <w:ind w:left="1440" w:hanging="360"/>
      </w:pPr>
      <w:rPr>
        <w:rFonts w:ascii="Times New Roman" w:hAnsi="Times New Roman" w:cs="Times New Roman" w:hint="default"/>
        <w:b w:val="0"/>
        <w:bCs w:val="0"/>
        <w:color w:val="000000"/>
        <w:u w:color="000000"/>
      </w:rPr>
    </w:lvl>
    <w:lvl w:ilvl="2">
      <w:start w:val="1"/>
      <w:numFmt w:val="lowerRoman"/>
      <w:lvlText w:val="%3"/>
      <w:lvlJc w:val="left"/>
      <w:pPr>
        <w:ind w:left="2160" w:hanging="360"/>
      </w:pPr>
      <w:rPr>
        <w:rFonts w:ascii="Times New Roman" w:hAnsi="Times New Roman" w:cs="Times New Roman" w:hint="default"/>
        <w:b w:val="0"/>
        <w:bCs w:val="0"/>
        <w:color w:val="000000"/>
        <w:u w:color="000000"/>
      </w:rPr>
    </w:lvl>
    <w:lvl w:ilvl="3">
      <w:start w:val="1"/>
      <w:numFmt w:val="decimal"/>
      <w:lvlText w:val="%4"/>
      <w:lvlJc w:val="left"/>
      <w:pPr>
        <w:ind w:left="2880" w:hanging="360"/>
      </w:pPr>
      <w:rPr>
        <w:rFonts w:ascii="Times New Roman" w:hAnsi="Times New Roman" w:cs="Times New Roman" w:hint="default"/>
        <w:b w:val="0"/>
        <w:bCs w:val="0"/>
        <w:color w:val="000000"/>
        <w:u w:color="000000"/>
      </w:rPr>
    </w:lvl>
    <w:lvl w:ilvl="4">
      <w:start w:val="1"/>
      <w:numFmt w:val="lowerLetter"/>
      <w:lvlText w:val="%5"/>
      <w:lvlJc w:val="left"/>
      <w:pPr>
        <w:ind w:left="3600" w:hanging="360"/>
      </w:pPr>
      <w:rPr>
        <w:rFonts w:ascii="Times New Roman" w:hAnsi="Times New Roman" w:cs="Times New Roman" w:hint="default"/>
        <w:b w:val="0"/>
        <w:bCs w:val="0"/>
        <w:color w:val="000000"/>
        <w:u w:color="000000"/>
      </w:rPr>
    </w:lvl>
    <w:lvl w:ilvl="5">
      <w:start w:val="1"/>
      <w:numFmt w:val="lowerRoman"/>
      <w:lvlText w:val="%6"/>
      <w:lvlJc w:val="left"/>
      <w:pPr>
        <w:ind w:left="4320" w:hanging="360"/>
      </w:pPr>
      <w:rPr>
        <w:rFonts w:ascii="Times New Roman" w:hAnsi="Times New Roman" w:cs="Times New Roman" w:hint="default"/>
        <w:b w:val="0"/>
        <w:bCs w:val="0"/>
        <w:color w:val="000000"/>
        <w:u w:color="000000"/>
      </w:rPr>
    </w:lvl>
    <w:lvl w:ilvl="6">
      <w:start w:val="1"/>
      <w:numFmt w:val="decimal"/>
      <w:lvlText w:val="%7"/>
      <w:lvlJc w:val="left"/>
      <w:pPr>
        <w:ind w:left="5040" w:hanging="360"/>
      </w:pPr>
      <w:rPr>
        <w:rFonts w:ascii="Times New Roman" w:hAnsi="Times New Roman" w:cs="Times New Roman" w:hint="default"/>
        <w:b w:val="0"/>
        <w:bCs w:val="0"/>
        <w:color w:val="000000"/>
        <w:u w:color="000000"/>
      </w:rPr>
    </w:lvl>
    <w:lvl w:ilvl="7">
      <w:start w:val="1"/>
      <w:numFmt w:val="lowerLetter"/>
      <w:lvlText w:val="%8"/>
      <w:lvlJc w:val="left"/>
      <w:pPr>
        <w:ind w:left="5760" w:hanging="360"/>
      </w:pPr>
      <w:rPr>
        <w:rFonts w:ascii="Times New Roman" w:hAnsi="Times New Roman" w:cs="Times New Roman" w:hint="default"/>
        <w:b w:val="0"/>
        <w:bCs w:val="0"/>
        <w:color w:val="000000"/>
        <w:u w:color="000000"/>
      </w:rPr>
    </w:lvl>
    <w:lvl w:ilvl="8">
      <w:start w:val="1"/>
      <w:numFmt w:val="lowerRoman"/>
      <w:lvlText w:val="%9"/>
      <w:lvlJc w:val="left"/>
      <w:pPr>
        <w:ind w:left="6480" w:hanging="360"/>
      </w:pPr>
      <w:rPr>
        <w:rFonts w:ascii="Times New Roman" w:hAnsi="Times New Roman" w:cs="Times New Roman" w:hint="default"/>
        <w:b w:val="0"/>
        <w:bCs w:val="0"/>
        <w:color w:val="000000"/>
        <w:u w:color="000000"/>
      </w:rPr>
    </w:lvl>
  </w:abstractNum>
  <w:abstractNum w:abstractNumId="5" w15:restartNumberingAfterBreak="0">
    <w:nsid w:val="22825B2C"/>
    <w:multiLevelType w:val="singleLevel"/>
    <w:tmpl w:val="22825B2C"/>
    <w:lvl w:ilvl="0">
      <w:start w:val="1"/>
      <w:numFmt w:val="upperRoman"/>
      <w:suff w:val="space"/>
      <w:lvlText w:val="%1."/>
      <w:lvlJc w:val="left"/>
    </w:lvl>
  </w:abstractNum>
  <w:abstractNum w:abstractNumId="6" w15:restartNumberingAfterBreak="0">
    <w:nsid w:val="2A331954"/>
    <w:multiLevelType w:val="multilevel"/>
    <w:tmpl w:val="2A331954"/>
    <w:lvl w:ilvl="0">
      <w:start w:val="1"/>
      <w:numFmt w:val="decimal"/>
      <w:lvlText w:val="%1."/>
      <w:lvlJc w:val="left"/>
      <w:pPr>
        <w:ind w:left="720" w:hanging="360"/>
      </w:pPr>
      <w:rPr>
        <w:rFonts w:ascii="Times New Roman" w:hAnsi="Times New Roman" w:cs="Times New Roman" w:hint="default"/>
        <w:b w:val="0"/>
        <w:bCs w:val="0"/>
        <w:color w:val="000000"/>
        <w:u w:color="000000"/>
      </w:rPr>
    </w:lvl>
    <w:lvl w:ilvl="1">
      <w:start w:val="1"/>
      <w:numFmt w:val="lowerLetter"/>
      <w:lvlText w:val="%2"/>
      <w:lvlJc w:val="left"/>
      <w:pPr>
        <w:ind w:left="1440" w:hanging="360"/>
      </w:pPr>
      <w:rPr>
        <w:rFonts w:ascii="Times New Roman" w:hAnsi="Times New Roman" w:cs="Times New Roman" w:hint="default"/>
        <w:b w:val="0"/>
        <w:bCs w:val="0"/>
        <w:color w:val="000000"/>
        <w:u w:color="000000"/>
      </w:rPr>
    </w:lvl>
    <w:lvl w:ilvl="2">
      <w:start w:val="1"/>
      <w:numFmt w:val="lowerRoman"/>
      <w:lvlText w:val="%3"/>
      <w:lvlJc w:val="left"/>
      <w:pPr>
        <w:ind w:left="2160" w:hanging="360"/>
      </w:pPr>
      <w:rPr>
        <w:rFonts w:ascii="Times New Roman" w:hAnsi="Times New Roman" w:cs="Times New Roman" w:hint="default"/>
        <w:b w:val="0"/>
        <w:bCs w:val="0"/>
        <w:color w:val="000000"/>
        <w:u w:color="000000"/>
      </w:rPr>
    </w:lvl>
    <w:lvl w:ilvl="3">
      <w:start w:val="1"/>
      <w:numFmt w:val="decimal"/>
      <w:lvlText w:val="%4"/>
      <w:lvlJc w:val="left"/>
      <w:pPr>
        <w:ind w:left="2880" w:hanging="360"/>
      </w:pPr>
      <w:rPr>
        <w:rFonts w:ascii="Times New Roman" w:hAnsi="Times New Roman" w:cs="Times New Roman" w:hint="default"/>
        <w:b w:val="0"/>
        <w:bCs w:val="0"/>
        <w:color w:val="000000"/>
        <w:u w:color="000000"/>
      </w:rPr>
    </w:lvl>
    <w:lvl w:ilvl="4">
      <w:start w:val="1"/>
      <w:numFmt w:val="lowerLetter"/>
      <w:lvlText w:val="%5"/>
      <w:lvlJc w:val="left"/>
      <w:pPr>
        <w:ind w:left="3600" w:hanging="360"/>
      </w:pPr>
      <w:rPr>
        <w:rFonts w:ascii="Times New Roman" w:hAnsi="Times New Roman" w:cs="Times New Roman" w:hint="default"/>
        <w:b w:val="0"/>
        <w:bCs w:val="0"/>
        <w:color w:val="000000"/>
        <w:u w:color="000000"/>
      </w:rPr>
    </w:lvl>
    <w:lvl w:ilvl="5">
      <w:start w:val="1"/>
      <w:numFmt w:val="lowerRoman"/>
      <w:lvlText w:val="%6"/>
      <w:lvlJc w:val="left"/>
      <w:pPr>
        <w:ind w:left="4320" w:hanging="360"/>
      </w:pPr>
      <w:rPr>
        <w:rFonts w:ascii="Times New Roman" w:hAnsi="Times New Roman" w:cs="Times New Roman" w:hint="default"/>
        <w:b w:val="0"/>
        <w:bCs w:val="0"/>
        <w:color w:val="000000"/>
        <w:u w:color="000000"/>
      </w:rPr>
    </w:lvl>
    <w:lvl w:ilvl="6">
      <w:start w:val="1"/>
      <w:numFmt w:val="decimal"/>
      <w:lvlText w:val="%7"/>
      <w:lvlJc w:val="left"/>
      <w:pPr>
        <w:ind w:left="5040" w:hanging="360"/>
      </w:pPr>
      <w:rPr>
        <w:rFonts w:ascii="Times New Roman" w:hAnsi="Times New Roman" w:cs="Times New Roman" w:hint="default"/>
        <w:b w:val="0"/>
        <w:bCs w:val="0"/>
        <w:color w:val="000000"/>
        <w:u w:color="000000"/>
      </w:rPr>
    </w:lvl>
    <w:lvl w:ilvl="7">
      <w:start w:val="1"/>
      <w:numFmt w:val="lowerLetter"/>
      <w:lvlText w:val="%8"/>
      <w:lvlJc w:val="left"/>
      <w:pPr>
        <w:ind w:left="5760" w:hanging="360"/>
      </w:pPr>
      <w:rPr>
        <w:rFonts w:ascii="Times New Roman" w:hAnsi="Times New Roman" w:cs="Times New Roman" w:hint="default"/>
        <w:b w:val="0"/>
        <w:bCs w:val="0"/>
        <w:color w:val="000000"/>
        <w:u w:color="000000"/>
      </w:rPr>
    </w:lvl>
    <w:lvl w:ilvl="8">
      <w:start w:val="1"/>
      <w:numFmt w:val="lowerRoman"/>
      <w:lvlText w:val="%9"/>
      <w:lvlJc w:val="left"/>
      <w:pPr>
        <w:ind w:left="6480" w:hanging="360"/>
      </w:pPr>
      <w:rPr>
        <w:rFonts w:ascii="Times New Roman" w:hAnsi="Times New Roman" w:cs="Times New Roman" w:hint="default"/>
        <w:b w:val="0"/>
        <w:bCs w:val="0"/>
        <w:color w:val="000000"/>
        <w:u w:color="000000"/>
      </w:rPr>
    </w:lvl>
  </w:abstractNum>
  <w:abstractNum w:abstractNumId="7" w15:restartNumberingAfterBreak="0">
    <w:nsid w:val="46CF47A3"/>
    <w:multiLevelType w:val="multilevel"/>
    <w:tmpl w:val="46CF47A3"/>
    <w:lvl w:ilvl="0">
      <w:start w:val="1"/>
      <w:numFmt w:val="decimal"/>
      <w:suff w:val="space"/>
      <w:lvlText w:val="%1."/>
      <w:lvlJc w:val="left"/>
      <w:pPr>
        <w:ind w:left="720" w:hanging="360"/>
      </w:pPr>
      <w:rPr>
        <w:rFonts w:ascii="Times New Roman" w:hAnsi="Times New Roman" w:cs="Times New Roman" w:hint="default"/>
      </w:rPr>
    </w:lvl>
    <w:lvl w:ilvl="1">
      <w:start w:val="1"/>
      <w:numFmt w:val="decimal"/>
      <w:suff w:val="space"/>
      <w:lvlText w:val="%1.%2."/>
      <w:lvlJc w:val="left"/>
      <w:pPr>
        <w:ind w:left="1440" w:hanging="360"/>
      </w:pPr>
      <w:rPr>
        <w:rFonts w:ascii="Times New Roman" w:hAnsi="Times New Roman" w:cs="Times New Roman" w:hint="default"/>
      </w:rPr>
    </w:lvl>
    <w:lvl w:ilvl="2">
      <w:start w:val="1"/>
      <w:numFmt w:val="decimal"/>
      <w:suff w:val="space"/>
      <w:lvlText w:val="%1.%2.%3."/>
      <w:lvlJc w:val="left"/>
      <w:pPr>
        <w:ind w:left="2160" w:hanging="360"/>
      </w:pPr>
      <w:rPr>
        <w:rFonts w:ascii="Times New Roman" w:hAnsi="Times New Roman" w:cs="Times New Roman" w:hint="default"/>
      </w:rPr>
    </w:lvl>
    <w:lvl w:ilvl="3">
      <w:start w:val="1"/>
      <w:numFmt w:val="decimal"/>
      <w:suff w:val="space"/>
      <w:lvlText w:val="%1.%2.%3.%4."/>
      <w:lvlJc w:val="left"/>
      <w:pPr>
        <w:ind w:left="2880" w:hanging="360"/>
      </w:pPr>
      <w:rPr>
        <w:rFonts w:ascii="Times New Roman" w:hAnsi="Times New Roman" w:cs="Times New Roman" w:hint="default"/>
      </w:rPr>
    </w:lvl>
    <w:lvl w:ilvl="4">
      <w:start w:val="1"/>
      <w:numFmt w:val="decimal"/>
      <w:suff w:val="space"/>
      <w:lvlText w:val="%1.%2.%3.%4.%5."/>
      <w:lvlJc w:val="left"/>
      <w:pPr>
        <w:ind w:left="3600" w:hanging="360"/>
      </w:pPr>
      <w:rPr>
        <w:rFonts w:ascii="Times New Roman" w:hAnsi="Times New Roman" w:cs="Times New Roman" w:hint="default"/>
      </w:rPr>
    </w:lvl>
    <w:lvl w:ilvl="5">
      <w:start w:val="1"/>
      <w:numFmt w:val="decimal"/>
      <w:suff w:val="space"/>
      <w:lvlText w:val="%1.%2.%3.%4.%5.%6."/>
      <w:lvlJc w:val="left"/>
      <w:pPr>
        <w:ind w:left="4320" w:hanging="360"/>
      </w:pPr>
      <w:rPr>
        <w:rFonts w:ascii="Times New Roman" w:hAnsi="Times New Roman" w:cs="Times New Roman" w:hint="default"/>
      </w:rPr>
    </w:lvl>
    <w:lvl w:ilvl="6">
      <w:start w:val="1"/>
      <w:numFmt w:val="decimal"/>
      <w:suff w:val="space"/>
      <w:lvlText w:val="%1.%2.%3.%4.%5.%6.%7."/>
      <w:lvlJc w:val="left"/>
      <w:pPr>
        <w:ind w:left="5040" w:hanging="360"/>
      </w:pPr>
      <w:rPr>
        <w:rFonts w:ascii="Times New Roman" w:hAnsi="Times New Roman" w:cs="Times New Roman" w:hint="default"/>
      </w:rPr>
    </w:lvl>
    <w:lvl w:ilvl="7">
      <w:start w:val="1"/>
      <w:numFmt w:val="decimal"/>
      <w:suff w:val="space"/>
      <w:lvlText w:val="%1.%2.%3.%4.%5.%6.%7.%8."/>
      <w:lvlJc w:val="left"/>
      <w:pPr>
        <w:ind w:left="5760" w:hanging="360"/>
      </w:pPr>
      <w:rPr>
        <w:rFonts w:ascii="Times New Roman" w:hAnsi="Times New Roman" w:cs="Times New Roman" w:hint="default"/>
      </w:rPr>
    </w:lvl>
    <w:lvl w:ilvl="8">
      <w:start w:val="1"/>
      <w:numFmt w:val="decimal"/>
      <w:suff w:val="space"/>
      <w:lvlText w:val="%1.%2.%3.%4.%5.%6.%7.%8.%9."/>
      <w:lvlJc w:val="left"/>
      <w:pPr>
        <w:ind w:left="6480" w:hanging="360"/>
      </w:pPr>
      <w:rPr>
        <w:rFonts w:ascii="Times New Roman" w:hAnsi="Times New Roman" w:cs="Times New Roman" w:hint="default"/>
      </w:rPr>
    </w:lvl>
  </w:abstractNum>
  <w:abstractNum w:abstractNumId="8" w15:restartNumberingAfterBreak="0">
    <w:nsid w:val="4E183512"/>
    <w:multiLevelType w:val="multilevel"/>
    <w:tmpl w:val="4E183512"/>
    <w:lvl w:ilvl="0">
      <w:start w:val="1"/>
      <w:numFmt w:val="decimal"/>
      <w:lvlText w:val="%1."/>
      <w:lvlJc w:val="left"/>
      <w:pPr>
        <w:ind w:left="720" w:hanging="360"/>
      </w:pPr>
      <w:rPr>
        <w:rFonts w:ascii="Times New Roman" w:hAnsi="Times New Roman" w:cs="Times New Roman" w:hint="default"/>
        <w:b w:val="0"/>
        <w:bCs w:val="0"/>
        <w:color w:val="000000"/>
        <w:u w:color="000000"/>
      </w:rPr>
    </w:lvl>
    <w:lvl w:ilvl="1">
      <w:start w:val="1"/>
      <w:numFmt w:val="lowerLetter"/>
      <w:lvlText w:val="%2"/>
      <w:lvlJc w:val="left"/>
      <w:pPr>
        <w:ind w:left="1440" w:hanging="360"/>
      </w:pPr>
      <w:rPr>
        <w:rFonts w:ascii="Times New Roman" w:hAnsi="Times New Roman" w:cs="Times New Roman" w:hint="default"/>
        <w:b w:val="0"/>
        <w:bCs w:val="0"/>
        <w:color w:val="000000"/>
        <w:u w:color="000000"/>
      </w:rPr>
    </w:lvl>
    <w:lvl w:ilvl="2">
      <w:start w:val="1"/>
      <w:numFmt w:val="lowerRoman"/>
      <w:lvlText w:val="%3"/>
      <w:lvlJc w:val="left"/>
      <w:pPr>
        <w:ind w:left="2160" w:hanging="360"/>
      </w:pPr>
      <w:rPr>
        <w:rFonts w:ascii="Times New Roman" w:hAnsi="Times New Roman" w:cs="Times New Roman" w:hint="default"/>
        <w:b w:val="0"/>
        <w:bCs w:val="0"/>
        <w:color w:val="000000"/>
        <w:u w:color="000000"/>
      </w:rPr>
    </w:lvl>
    <w:lvl w:ilvl="3">
      <w:start w:val="1"/>
      <w:numFmt w:val="decimal"/>
      <w:lvlText w:val="%4"/>
      <w:lvlJc w:val="left"/>
      <w:pPr>
        <w:ind w:left="2880" w:hanging="360"/>
      </w:pPr>
      <w:rPr>
        <w:rFonts w:ascii="Times New Roman" w:hAnsi="Times New Roman" w:cs="Times New Roman" w:hint="default"/>
        <w:b w:val="0"/>
        <w:bCs w:val="0"/>
        <w:color w:val="000000"/>
        <w:u w:color="000000"/>
      </w:rPr>
    </w:lvl>
    <w:lvl w:ilvl="4">
      <w:start w:val="1"/>
      <w:numFmt w:val="lowerLetter"/>
      <w:lvlText w:val="%5"/>
      <w:lvlJc w:val="left"/>
      <w:pPr>
        <w:ind w:left="3600" w:hanging="360"/>
      </w:pPr>
      <w:rPr>
        <w:rFonts w:ascii="Times New Roman" w:hAnsi="Times New Roman" w:cs="Times New Roman" w:hint="default"/>
        <w:b w:val="0"/>
        <w:bCs w:val="0"/>
        <w:color w:val="000000"/>
        <w:u w:color="000000"/>
      </w:rPr>
    </w:lvl>
    <w:lvl w:ilvl="5">
      <w:start w:val="1"/>
      <w:numFmt w:val="lowerRoman"/>
      <w:lvlText w:val="%6"/>
      <w:lvlJc w:val="left"/>
      <w:pPr>
        <w:ind w:left="4320" w:hanging="360"/>
      </w:pPr>
      <w:rPr>
        <w:rFonts w:ascii="Times New Roman" w:hAnsi="Times New Roman" w:cs="Times New Roman" w:hint="default"/>
        <w:b w:val="0"/>
        <w:bCs w:val="0"/>
        <w:color w:val="000000"/>
        <w:u w:color="000000"/>
      </w:rPr>
    </w:lvl>
    <w:lvl w:ilvl="6">
      <w:start w:val="1"/>
      <w:numFmt w:val="decimal"/>
      <w:lvlText w:val="%7"/>
      <w:lvlJc w:val="left"/>
      <w:pPr>
        <w:ind w:left="5040" w:hanging="360"/>
      </w:pPr>
      <w:rPr>
        <w:rFonts w:ascii="Times New Roman" w:hAnsi="Times New Roman" w:cs="Times New Roman" w:hint="default"/>
        <w:b w:val="0"/>
        <w:bCs w:val="0"/>
        <w:color w:val="000000"/>
        <w:u w:color="000000"/>
      </w:rPr>
    </w:lvl>
    <w:lvl w:ilvl="7">
      <w:start w:val="1"/>
      <w:numFmt w:val="lowerLetter"/>
      <w:lvlText w:val="%8"/>
      <w:lvlJc w:val="left"/>
      <w:pPr>
        <w:ind w:left="5760" w:hanging="360"/>
      </w:pPr>
      <w:rPr>
        <w:rFonts w:ascii="Times New Roman" w:hAnsi="Times New Roman" w:cs="Times New Roman" w:hint="default"/>
        <w:b w:val="0"/>
        <w:bCs w:val="0"/>
        <w:color w:val="000000"/>
        <w:u w:color="000000"/>
      </w:rPr>
    </w:lvl>
    <w:lvl w:ilvl="8">
      <w:start w:val="1"/>
      <w:numFmt w:val="lowerRoman"/>
      <w:lvlText w:val="%9"/>
      <w:lvlJc w:val="left"/>
      <w:pPr>
        <w:ind w:left="6480" w:hanging="360"/>
      </w:pPr>
      <w:rPr>
        <w:rFonts w:ascii="Times New Roman" w:hAnsi="Times New Roman" w:cs="Times New Roman" w:hint="default"/>
        <w:b w:val="0"/>
        <w:bCs w:val="0"/>
        <w:color w:val="000000"/>
        <w:u w:color="000000"/>
      </w:rPr>
    </w:lvl>
  </w:abstractNum>
  <w:abstractNum w:abstractNumId="9" w15:restartNumberingAfterBreak="0">
    <w:nsid w:val="72866264"/>
    <w:multiLevelType w:val="multilevel"/>
    <w:tmpl w:val="72866264"/>
    <w:lvl w:ilvl="0">
      <w:start w:val="1"/>
      <w:numFmt w:val="upperRoman"/>
      <w:suff w:val="space"/>
      <w:lvlText w:val="%1."/>
      <w:lvlJc w:val="left"/>
      <w:pPr>
        <w:ind w:left="360" w:hanging="360"/>
      </w:pPr>
      <w:rPr>
        <w:rFonts w:ascii="Times New Roman" w:hAnsi="Times New Roman" w:cs="Times New Roman" w:hint="default"/>
      </w:rPr>
    </w:lvl>
    <w:lvl w:ilvl="1">
      <w:start w:val="1"/>
      <w:numFmt w:val="decimal"/>
      <w:lvlText w:val="%2."/>
      <w:lvlJc w:val="left"/>
      <w:pPr>
        <w:tabs>
          <w:tab w:val="left" w:pos="1080"/>
        </w:tabs>
        <w:ind w:left="1080" w:hanging="360"/>
      </w:pPr>
    </w:lvl>
    <w:lvl w:ilvl="2">
      <w:start w:val="1"/>
      <w:numFmt w:val="decimal"/>
      <w:lvlText w:val="%3."/>
      <w:lvlJc w:val="left"/>
      <w:pPr>
        <w:tabs>
          <w:tab w:val="left" w:pos="1800"/>
        </w:tabs>
        <w:ind w:left="1800" w:hanging="360"/>
      </w:pPr>
    </w:lvl>
    <w:lvl w:ilvl="3">
      <w:start w:val="1"/>
      <w:numFmt w:val="decimal"/>
      <w:lvlText w:val="%4."/>
      <w:lvlJc w:val="left"/>
      <w:pPr>
        <w:tabs>
          <w:tab w:val="left" w:pos="2520"/>
        </w:tabs>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abstractNumId w:val="4"/>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08"/>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74E"/>
    <w:rsid w:val="00007EFB"/>
    <w:rsid w:val="000C6EC2"/>
    <w:rsid w:val="00117A57"/>
    <w:rsid w:val="002A16E3"/>
    <w:rsid w:val="0039794B"/>
    <w:rsid w:val="003A65BF"/>
    <w:rsid w:val="004B2D01"/>
    <w:rsid w:val="00AB5C61"/>
    <w:rsid w:val="00B25E63"/>
    <w:rsid w:val="00B77E71"/>
    <w:rsid w:val="00C14C7F"/>
    <w:rsid w:val="00CB674E"/>
    <w:rsid w:val="00F00E79"/>
    <w:rsid w:val="0B3F0C8B"/>
    <w:rsid w:val="1B287879"/>
    <w:rsid w:val="24AC5B7D"/>
    <w:rsid w:val="2509111D"/>
    <w:rsid w:val="2C6A57AC"/>
    <w:rsid w:val="31211A19"/>
    <w:rsid w:val="31752AC8"/>
    <w:rsid w:val="348840CB"/>
    <w:rsid w:val="39A87BFA"/>
    <w:rsid w:val="3D9C4EEE"/>
    <w:rsid w:val="4AB17D62"/>
    <w:rsid w:val="54D67061"/>
    <w:rsid w:val="558B519D"/>
    <w:rsid w:val="5B97396D"/>
    <w:rsid w:val="605357A8"/>
    <w:rsid w:val="718C2283"/>
    <w:rsid w:val="72936CE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18141"/>
  <w15:docId w15:val="{741048F7-1849-46F2-BDB0-71C55CA6F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2"/>
      <w:szCs w:val="22"/>
      <w:lang w:eastAsia="en-US"/>
    </w:rPr>
  </w:style>
  <w:style w:type="paragraph" w:styleId="1">
    <w:name w:val="heading 1"/>
    <w:basedOn w:val="a"/>
    <w:next w:val="a"/>
    <w:link w:val="10"/>
    <w:uiPriority w:val="99"/>
    <w:qFormat/>
    <w:pPr>
      <w:keepNext/>
      <w:keepLines/>
      <w:spacing w:before="100" w:beforeAutospacing="1" w:after="100" w:afterAutospacing="1" w:line="266" w:lineRule="auto"/>
      <w:outlineLvl w:val="0"/>
    </w:pPr>
    <w:rPr>
      <w:rFonts w:ascii="Times New Roman" w:eastAsia="Times New Roman" w:hAnsi="Times New Roman" w:cs="Times New Roman"/>
      <w:b/>
      <w:bCs/>
      <w:i/>
      <w:iC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unhideWhenUsed/>
    <w:rPr>
      <w:color w:val="800080"/>
      <w:u w:val="single"/>
    </w:rPr>
  </w:style>
  <w:style w:type="character" w:styleId="a4">
    <w:name w:val="Hyperlink"/>
    <w:basedOn w:val="a0"/>
    <w:uiPriority w:val="99"/>
    <w:unhideWhenUsed/>
    <w:qFormat/>
    <w:rPr>
      <w:color w:val="0000FF"/>
      <w:u w:val="single"/>
    </w:rPr>
  </w:style>
  <w:style w:type="table" w:styleId="a5">
    <w:name w:val="Table Grid"/>
    <w:basedOn w:val="a1"/>
    <w:uiPriority w:val="39"/>
    <w:qFormat/>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qFormat/>
    <w:rPr>
      <w:rFonts w:ascii="Times New Roman" w:eastAsia="Times New Roman" w:hAnsi="Times New Roman" w:cs="Times New Roman"/>
      <w:b/>
      <w:bCs/>
      <w:i/>
      <w:iCs/>
      <w:color w:val="000000"/>
      <w:sz w:val="24"/>
      <w:szCs w:val="24"/>
      <w:lang w:eastAsia="ru-RU"/>
    </w:rPr>
  </w:style>
  <w:style w:type="paragraph" w:customStyle="1" w:styleId="msonormal0">
    <w:name w:val="msonormal"/>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10"/>
    <w:basedOn w:val="a0"/>
    <w:qFormat/>
    <w:rPr>
      <w:rFonts w:ascii="Calibri" w:hAnsi="Calibri" w:cs="Calibri" w:hint="default"/>
    </w:rPr>
  </w:style>
  <w:style w:type="character" w:customStyle="1" w:styleId="15">
    <w:name w:val="15"/>
    <w:basedOn w:val="a0"/>
    <w:qFormat/>
    <w:rPr>
      <w:rFonts w:ascii="Calibri" w:hAnsi="Calibri" w:cs="Calibri" w:hint="default"/>
      <w:color w:val="0000FF"/>
      <w:u w:val="single"/>
    </w:rPr>
  </w:style>
  <w:style w:type="table" w:customStyle="1" w:styleId="TableGrid">
    <w:name w:val="TableGrid"/>
    <w:basedOn w:val="a1"/>
    <w:pPr>
      <w:spacing w:after="0" w:line="240" w:lineRule="auto"/>
    </w:pPr>
    <w:rPr>
      <w:rFonts w:ascii="Calibri" w:eastAsia="Times New Roman" w:hAnsi="Calibri" w:cs="Times New Roman"/>
    </w:rPr>
    <w:tblPr>
      <w:tblCellMar>
        <w:left w:w="0" w:type="dxa"/>
        <w:right w:w="0" w:type="dxa"/>
      </w:tblCellMar>
    </w:tblPr>
  </w:style>
  <w:style w:type="paragraph" w:styleId="a6">
    <w:name w:val="List Paragraph"/>
    <w:basedOn w:val="a"/>
    <w:uiPriority w:val="34"/>
    <w:qFormat/>
    <w:pPr>
      <w:ind w:left="720"/>
      <w:contextualSpacing/>
    </w:pPr>
  </w:style>
  <w:style w:type="paragraph" w:styleId="a7">
    <w:name w:val="header"/>
    <w:basedOn w:val="a"/>
    <w:link w:val="a8"/>
    <w:uiPriority w:val="99"/>
    <w:unhideWhenUsed/>
    <w:rsid w:val="00B25E6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25E63"/>
    <w:rPr>
      <w:sz w:val="22"/>
      <w:szCs w:val="22"/>
      <w:lang w:eastAsia="en-US"/>
    </w:rPr>
  </w:style>
  <w:style w:type="paragraph" w:styleId="a9">
    <w:name w:val="footer"/>
    <w:basedOn w:val="a"/>
    <w:link w:val="aa"/>
    <w:uiPriority w:val="99"/>
    <w:unhideWhenUsed/>
    <w:rsid w:val="00B25E6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25E6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CCA43D4D-4185-4371-B3AE-6AD9A70E381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5249</Words>
  <Characters>29922</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Кюнчээн</dc:creator>
  <cp:lastModifiedBy>Admin</cp:lastModifiedBy>
  <cp:revision>3</cp:revision>
  <dcterms:created xsi:type="dcterms:W3CDTF">2021-12-07T22:47:00Z</dcterms:created>
  <dcterms:modified xsi:type="dcterms:W3CDTF">2021-12-08T00:14:00Z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1049-10.2.0.7646</vt:lpwstr>
  </property>
</Properties>
</file>