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31A1" w:rsidRPr="004E31A1" w:rsidRDefault="004E31A1" w:rsidP="004E31A1">
      <w:pPr>
        <w:pStyle w:val="a3"/>
        <w:shd w:val="clear" w:color="auto" w:fill="FFFFFF"/>
        <w:tabs>
          <w:tab w:val="left" w:pos="142"/>
        </w:tabs>
        <w:spacing w:before="0" w:beforeAutospacing="0" w:after="0" w:afterAutospacing="0"/>
        <w:jc w:val="center"/>
        <w:rPr>
          <w:b/>
          <w:sz w:val="28"/>
          <w:szCs w:val="28"/>
        </w:rPr>
      </w:pPr>
      <w:r w:rsidRPr="004E31A1">
        <w:rPr>
          <w:b/>
          <w:sz w:val="28"/>
          <w:szCs w:val="28"/>
        </w:rPr>
        <w:t xml:space="preserve">Современные технологии нравственного воспитания детей с ОВЗ </w:t>
      </w:r>
    </w:p>
    <w:p w:rsidR="004E31A1" w:rsidRPr="004E31A1" w:rsidRDefault="004E31A1" w:rsidP="004E31A1">
      <w:pPr>
        <w:pStyle w:val="a3"/>
        <w:shd w:val="clear" w:color="auto" w:fill="FFFFFF"/>
        <w:tabs>
          <w:tab w:val="left" w:pos="142"/>
        </w:tabs>
        <w:spacing w:before="0" w:beforeAutospacing="0" w:after="0" w:afterAutospacing="0"/>
        <w:jc w:val="center"/>
        <w:rPr>
          <w:b/>
          <w:sz w:val="28"/>
          <w:szCs w:val="28"/>
        </w:rPr>
      </w:pPr>
      <w:r w:rsidRPr="004E31A1">
        <w:rPr>
          <w:b/>
          <w:sz w:val="28"/>
          <w:szCs w:val="28"/>
        </w:rPr>
        <w:t>через систему внеклассных мероприятий</w:t>
      </w:r>
    </w:p>
    <w:p w:rsidR="004E31A1" w:rsidRPr="004E31A1" w:rsidRDefault="004E31A1" w:rsidP="004E31A1">
      <w:pPr>
        <w:pStyle w:val="a3"/>
        <w:shd w:val="clear" w:color="auto" w:fill="FFFFFF"/>
        <w:tabs>
          <w:tab w:val="left" w:pos="142"/>
        </w:tabs>
        <w:spacing w:before="0" w:beforeAutospacing="0" w:after="0" w:afterAutospacing="0"/>
        <w:jc w:val="center"/>
        <w:rPr>
          <w:b/>
          <w:sz w:val="28"/>
          <w:szCs w:val="28"/>
        </w:rPr>
      </w:pPr>
    </w:p>
    <w:p w:rsidR="004E31A1" w:rsidRPr="004E31A1" w:rsidRDefault="004E31A1" w:rsidP="004E31A1">
      <w:pPr>
        <w:pStyle w:val="a3"/>
        <w:shd w:val="clear" w:color="auto" w:fill="FFFFFF"/>
        <w:tabs>
          <w:tab w:val="left" w:pos="142"/>
        </w:tabs>
        <w:spacing w:before="0" w:beforeAutospacing="0" w:after="0" w:afterAutospacing="0"/>
        <w:jc w:val="center"/>
        <w:rPr>
          <w:b/>
          <w:sz w:val="28"/>
          <w:szCs w:val="28"/>
        </w:rPr>
      </w:pPr>
    </w:p>
    <w:p w:rsidR="004E31A1" w:rsidRPr="004E31A1" w:rsidRDefault="004E31A1" w:rsidP="004E31A1">
      <w:pPr>
        <w:spacing w:line="240" w:lineRule="auto"/>
        <w:jc w:val="both"/>
        <w:rPr>
          <w:rFonts w:ascii="Times New Roman" w:hAnsi="Times New Roman" w:cs="Times New Roman"/>
          <w:sz w:val="28"/>
          <w:szCs w:val="28"/>
        </w:rPr>
      </w:pPr>
      <w:r w:rsidRPr="004E31A1">
        <w:rPr>
          <w:rFonts w:ascii="Times New Roman" w:hAnsi="Times New Roman" w:cs="Times New Roman"/>
          <w:sz w:val="28"/>
          <w:szCs w:val="28"/>
        </w:rPr>
        <w:t xml:space="preserve">  Качество образования – это одна из основных проблем современной школы. Это процесс постоянного совершенствования, в том числе совершенствование системы воспитательной работы. </w:t>
      </w:r>
    </w:p>
    <w:p w:rsidR="004E31A1" w:rsidRPr="004E31A1" w:rsidRDefault="004E31A1" w:rsidP="004E31A1">
      <w:pPr>
        <w:pStyle w:val="a3"/>
        <w:shd w:val="clear" w:color="auto" w:fill="FFFFFF"/>
        <w:spacing w:before="0" w:beforeAutospacing="0" w:after="0" w:afterAutospacing="0"/>
        <w:jc w:val="both"/>
        <w:rPr>
          <w:sz w:val="28"/>
          <w:szCs w:val="28"/>
        </w:rPr>
      </w:pPr>
      <w:r w:rsidRPr="004E31A1">
        <w:rPr>
          <w:sz w:val="28"/>
          <w:szCs w:val="28"/>
        </w:rPr>
        <w:t xml:space="preserve">  Одним из путей совершенствования воспитательной работы в школе является освоение педагогами  продуктивных педагогических идей. </w:t>
      </w:r>
      <w:r w:rsidRPr="004E31A1">
        <w:rPr>
          <w:b/>
          <w:sz w:val="28"/>
          <w:szCs w:val="28"/>
        </w:rPr>
        <w:t>Использование педагогических технологий позволяет</w:t>
      </w:r>
      <w:r w:rsidRPr="004E31A1">
        <w:rPr>
          <w:sz w:val="28"/>
          <w:szCs w:val="28"/>
        </w:rPr>
        <w:t xml:space="preserve"> наполнить воспитательный </w:t>
      </w:r>
      <w:r w:rsidRPr="004E31A1">
        <w:rPr>
          <w:b/>
          <w:sz w:val="28"/>
          <w:szCs w:val="28"/>
        </w:rPr>
        <w:t>процесс конкретным содержанием</w:t>
      </w:r>
      <w:r w:rsidRPr="004E31A1">
        <w:rPr>
          <w:sz w:val="28"/>
          <w:szCs w:val="28"/>
        </w:rPr>
        <w:t xml:space="preserve">, а </w:t>
      </w:r>
      <w:r w:rsidRPr="004E31A1">
        <w:rPr>
          <w:b/>
          <w:sz w:val="28"/>
          <w:szCs w:val="28"/>
        </w:rPr>
        <w:t xml:space="preserve">ценностно-ориентированные педагогические идеи </w:t>
      </w:r>
      <w:r w:rsidRPr="004E31A1">
        <w:rPr>
          <w:sz w:val="28"/>
          <w:szCs w:val="28"/>
        </w:rPr>
        <w:t>обогащают</w:t>
      </w:r>
      <w:r w:rsidRPr="004E31A1">
        <w:rPr>
          <w:b/>
          <w:sz w:val="28"/>
          <w:szCs w:val="28"/>
        </w:rPr>
        <w:t xml:space="preserve"> профессиональное сознание педагога</w:t>
      </w:r>
      <w:r w:rsidRPr="004E31A1">
        <w:rPr>
          <w:sz w:val="28"/>
          <w:szCs w:val="28"/>
        </w:rPr>
        <w:t>.</w:t>
      </w:r>
    </w:p>
    <w:p w:rsidR="004E31A1" w:rsidRPr="004E31A1" w:rsidRDefault="004E31A1" w:rsidP="004E31A1">
      <w:pPr>
        <w:spacing w:after="0" w:line="240" w:lineRule="auto"/>
        <w:jc w:val="both"/>
        <w:rPr>
          <w:rFonts w:ascii="Times New Roman" w:eastAsia="Times New Roman" w:hAnsi="Times New Roman" w:cs="Times New Roman"/>
          <w:sz w:val="28"/>
          <w:szCs w:val="28"/>
          <w:lang w:eastAsia="ru-RU"/>
        </w:rPr>
      </w:pPr>
      <w:r w:rsidRPr="004E31A1">
        <w:rPr>
          <w:rFonts w:ascii="Times New Roman" w:eastAsia="Times New Roman" w:hAnsi="Times New Roman" w:cs="Times New Roman"/>
          <w:sz w:val="28"/>
          <w:szCs w:val="28"/>
          <w:lang w:eastAsia="ru-RU"/>
        </w:rPr>
        <w:t xml:space="preserve">       </w:t>
      </w:r>
    </w:p>
    <w:p w:rsidR="004E31A1" w:rsidRPr="004E31A1" w:rsidRDefault="004E31A1" w:rsidP="004E31A1">
      <w:pPr>
        <w:spacing w:after="0" w:line="240" w:lineRule="auto"/>
        <w:jc w:val="both"/>
        <w:rPr>
          <w:rFonts w:ascii="Times New Roman" w:eastAsia="Times New Roman" w:hAnsi="Times New Roman" w:cs="Times New Roman"/>
          <w:sz w:val="28"/>
          <w:szCs w:val="28"/>
          <w:lang w:eastAsia="ru-RU"/>
        </w:rPr>
      </w:pPr>
      <w:r w:rsidRPr="004E31A1">
        <w:rPr>
          <w:rFonts w:ascii="Times New Roman" w:eastAsia="Times New Roman" w:hAnsi="Times New Roman" w:cs="Times New Roman"/>
          <w:sz w:val="28"/>
          <w:szCs w:val="28"/>
          <w:lang w:eastAsia="ru-RU"/>
        </w:rPr>
        <w:t xml:space="preserve">  На сегодняшний день существует достаточно большое количество педагогических технологий, как традиционных, так и инновационных. Нельзя сказать, что какая - то из них лучше, а другая хуже, или для достижения положительных результатов надо использовать только эту и никакую больше.</w:t>
      </w:r>
    </w:p>
    <w:p w:rsidR="004E31A1" w:rsidRPr="004E31A1" w:rsidRDefault="004E31A1" w:rsidP="004E31A1">
      <w:pPr>
        <w:spacing w:after="0" w:line="240" w:lineRule="auto"/>
        <w:jc w:val="both"/>
        <w:rPr>
          <w:rFonts w:ascii="Times New Roman" w:eastAsia="Times New Roman" w:hAnsi="Times New Roman" w:cs="Times New Roman"/>
          <w:sz w:val="28"/>
          <w:szCs w:val="28"/>
          <w:lang w:eastAsia="ru-RU"/>
        </w:rPr>
      </w:pPr>
      <w:r w:rsidRPr="004E31A1">
        <w:rPr>
          <w:rFonts w:ascii="Times New Roman" w:eastAsia="Times New Roman" w:hAnsi="Times New Roman" w:cs="Times New Roman"/>
          <w:sz w:val="28"/>
          <w:szCs w:val="28"/>
          <w:lang w:eastAsia="ru-RU"/>
        </w:rPr>
        <w:tab/>
      </w:r>
    </w:p>
    <w:p w:rsidR="004E31A1" w:rsidRPr="004E31A1" w:rsidRDefault="004E31A1" w:rsidP="004E31A1">
      <w:pPr>
        <w:pBdr>
          <w:bottom w:val="single" w:sz="12" w:space="1" w:color="auto"/>
        </w:pBdr>
        <w:spacing w:after="0" w:line="240" w:lineRule="auto"/>
        <w:jc w:val="both"/>
        <w:rPr>
          <w:rFonts w:ascii="Times New Roman" w:eastAsia="Times New Roman" w:hAnsi="Times New Roman" w:cs="Times New Roman"/>
          <w:sz w:val="28"/>
          <w:szCs w:val="28"/>
          <w:lang w:eastAsia="ru-RU"/>
        </w:rPr>
      </w:pPr>
      <w:r w:rsidRPr="004E31A1">
        <w:rPr>
          <w:rFonts w:ascii="Times New Roman" w:eastAsia="Times New Roman" w:hAnsi="Times New Roman" w:cs="Times New Roman"/>
          <w:sz w:val="28"/>
          <w:szCs w:val="28"/>
          <w:lang w:eastAsia="ru-RU"/>
        </w:rPr>
        <w:t xml:space="preserve"> На мой взгляд, </w:t>
      </w:r>
      <w:r w:rsidRPr="004E31A1">
        <w:rPr>
          <w:rFonts w:ascii="Times New Roman" w:eastAsia="Times New Roman" w:hAnsi="Times New Roman" w:cs="Times New Roman"/>
          <w:b/>
          <w:sz w:val="28"/>
          <w:szCs w:val="28"/>
          <w:lang w:eastAsia="ru-RU"/>
        </w:rPr>
        <w:t>выбор</w:t>
      </w:r>
      <w:r w:rsidRPr="004E31A1">
        <w:rPr>
          <w:rFonts w:ascii="Times New Roman" w:eastAsia="Times New Roman" w:hAnsi="Times New Roman" w:cs="Times New Roman"/>
          <w:sz w:val="28"/>
          <w:szCs w:val="28"/>
          <w:lang w:eastAsia="ru-RU"/>
        </w:rPr>
        <w:t xml:space="preserve"> той или иной </w:t>
      </w:r>
      <w:r w:rsidRPr="004E31A1">
        <w:rPr>
          <w:rFonts w:ascii="Times New Roman" w:eastAsia="Times New Roman" w:hAnsi="Times New Roman" w:cs="Times New Roman"/>
          <w:b/>
          <w:sz w:val="28"/>
          <w:szCs w:val="28"/>
          <w:lang w:eastAsia="ru-RU"/>
        </w:rPr>
        <w:t>технологии зависит от многих факторов</w:t>
      </w:r>
      <w:r w:rsidRPr="004E31A1">
        <w:rPr>
          <w:rFonts w:ascii="Times New Roman" w:eastAsia="Times New Roman" w:hAnsi="Times New Roman" w:cs="Times New Roman"/>
          <w:sz w:val="28"/>
          <w:szCs w:val="28"/>
          <w:lang w:eastAsia="ru-RU"/>
        </w:rPr>
        <w:t xml:space="preserve">:  контингента воспитанников, их возраста, уровня подготовленности, темы занятия и </w:t>
      </w:r>
    </w:p>
    <w:p w:rsidR="004E31A1" w:rsidRPr="004E31A1" w:rsidRDefault="004E31A1" w:rsidP="004E31A1">
      <w:pPr>
        <w:pBdr>
          <w:bottom w:val="single" w:sz="12" w:space="1" w:color="auto"/>
        </w:pBdr>
        <w:spacing w:after="0" w:line="240" w:lineRule="auto"/>
        <w:jc w:val="both"/>
        <w:rPr>
          <w:rFonts w:ascii="Times New Roman" w:hAnsi="Times New Roman" w:cs="Times New Roman"/>
          <w:sz w:val="28"/>
          <w:szCs w:val="28"/>
        </w:rPr>
      </w:pPr>
      <w:r w:rsidRPr="004E31A1">
        <w:rPr>
          <w:rFonts w:ascii="Times New Roman" w:eastAsia="Times New Roman" w:hAnsi="Times New Roman" w:cs="Times New Roman"/>
          <w:sz w:val="28"/>
          <w:szCs w:val="28"/>
          <w:lang w:eastAsia="ru-RU"/>
        </w:rPr>
        <w:t>т.д.</w:t>
      </w:r>
    </w:p>
    <w:p w:rsidR="004E31A1" w:rsidRPr="004E31A1" w:rsidRDefault="004E31A1" w:rsidP="004E31A1">
      <w:pPr>
        <w:pStyle w:val="a3"/>
        <w:shd w:val="clear" w:color="auto" w:fill="FFFFFF"/>
        <w:tabs>
          <w:tab w:val="left" w:pos="142"/>
        </w:tabs>
        <w:spacing w:before="0" w:beforeAutospacing="0" w:after="0" w:afterAutospacing="0"/>
        <w:rPr>
          <w:sz w:val="28"/>
          <w:szCs w:val="28"/>
        </w:rPr>
      </w:pPr>
    </w:p>
    <w:p w:rsidR="004E31A1" w:rsidRPr="004E31A1" w:rsidRDefault="004E31A1" w:rsidP="004E31A1">
      <w:pPr>
        <w:pStyle w:val="a3"/>
        <w:shd w:val="clear" w:color="auto" w:fill="FFFFFF"/>
        <w:tabs>
          <w:tab w:val="left" w:pos="142"/>
        </w:tabs>
        <w:spacing w:before="0" w:beforeAutospacing="0" w:after="0" w:afterAutospacing="0"/>
        <w:rPr>
          <w:sz w:val="28"/>
          <w:szCs w:val="28"/>
        </w:rPr>
      </w:pPr>
      <w:r w:rsidRPr="004E31A1">
        <w:rPr>
          <w:sz w:val="28"/>
          <w:szCs w:val="28"/>
        </w:rPr>
        <w:t xml:space="preserve"> Достижение цели своей работы вижу возможным через эффективное построение воспитательного процесса, применение современных образовательных технологий, на которые акцентирует внимание новый стандарт образования.</w:t>
      </w:r>
    </w:p>
    <w:p w:rsidR="004E31A1" w:rsidRPr="004E31A1" w:rsidRDefault="004E31A1" w:rsidP="004E31A1">
      <w:pPr>
        <w:shd w:val="clear" w:color="auto" w:fill="FFFFFF"/>
        <w:spacing w:after="0" w:line="210" w:lineRule="atLeast"/>
        <w:jc w:val="center"/>
        <w:rPr>
          <w:rFonts w:ascii="Times New Roman" w:eastAsia="Times New Roman" w:hAnsi="Times New Roman" w:cs="Times New Roman"/>
          <w:b/>
          <w:bCs/>
          <w:sz w:val="28"/>
          <w:szCs w:val="28"/>
          <w:u w:val="single"/>
          <w:lang w:eastAsia="ru-RU"/>
        </w:rPr>
      </w:pPr>
      <w:r w:rsidRPr="004E31A1">
        <w:rPr>
          <w:rFonts w:ascii="Times New Roman" w:eastAsia="Times New Roman" w:hAnsi="Times New Roman" w:cs="Times New Roman"/>
          <w:b/>
          <w:bCs/>
          <w:sz w:val="28"/>
          <w:szCs w:val="28"/>
          <w:u w:val="single"/>
          <w:lang w:eastAsia="ru-RU"/>
        </w:rPr>
        <w:t>Технология коррекционно-развивающего воспитания -</w:t>
      </w:r>
    </w:p>
    <w:p w:rsidR="004E31A1" w:rsidRPr="004E31A1" w:rsidRDefault="004E31A1" w:rsidP="004E31A1">
      <w:pPr>
        <w:pStyle w:val="a3"/>
        <w:shd w:val="clear" w:color="auto" w:fill="F9FAFA"/>
        <w:spacing w:before="0" w:beforeAutospacing="0" w:after="0" w:afterAutospacing="0"/>
        <w:jc w:val="both"/>
        <w:rPr>
          <w:sz w:val="28"/>
          <w:szCs w:val="28"/>
        </w:rPr>
      </w:pPr>
      <w:r w:rsidRPr="004E31A1">
        <w:rPr>
          <w:bCs/>
          <w:sz w:val="28"/>
          <w:szCs w:val="28"/>
        </w:rPr>
        <w:t>э</w:t>
      </w:r>
      <w:r w:rsidRPr="004E31A1">
        <w:rPr>
          <w:sz w:val="28"/>
          <w:szCs w:val="28"/>
        </w:rPr>
        <w:t>то одна из наиболее важных технологий, для меня в работе с детьми.</w:t>
      </w:r>
    </w:p>
    <w:p w:rsidR="004E31A1" w:rsidRPr="004E31A1" w:rsidRDefault="004E31A1" w:rsidP="004E31A1">
      <w:pPr>
        <w:pStyle w:val="a3"/>
        <w:shd w:val="clear" w:color="auto" w:fill="F9FAFA"/>
        <w:spacing w:before="0" w:beforeAutospacing="0" w:after="0" w:afterAutospacing="0"/>
        <w:jc w:val="both"/>
        <w:rPr>
          <w:sz w:val="28"/>
          <w:szCs w:val="28"/>
        </w:rPr>
      </w:pPr>
      <w:r w:rsidRPr="004E31A1">
        <w:rPr>
          <w:sz w:val="28"/>
          <w:szCs w:val="28"/>
        </w:rPr>
        <w:t xml:space="preserve">  На самоподготовке, беседах, внеклассных мероприятиях выполняются коррекционные задачи. Эта технология позволяет наиболее гибко отзываться на образовательные нужды и возможности каждого ребёнка с ограниченными возможностями здоровья.</w:t>
      </w:r>
    </w:p>
    <w:p w:rsidR="004E31A1" w:rsidRPr="004E31A1" w:rsidRDefault="004E31A1" w:rsidP="004E31A1">
      <w:pPr>
        <w:pStyle w:val="a3"/>
        <w:shd w:val="clear" w:color="auto" w:fill="F9FAFA"/>
        <w:spacing w:before="0" w:beforeAutospacing="0" w:after="0" w:afterAutospacing="0"/>
        <w:rPr>
          <w:sz w:val="28"/>
          <w:szCs w:val="28"/>
        </w:rPr>
      </w:pPr>
      <w:r w:rsidRPr="004E31A1">
        <w:rPr>
          <w:sz w:val="28"/>
          <w:szCs w:val="28"/>
        </w:rPr>
        <w:t xml:space="preserve">  Приоритетными направлениями педагогической коррекции являются:</w:t>
      </w:r>
    </w:p>
    <w:p w:rsidR="004E31A1" w:rsidRPr="004E31A1" w:rsidRDefault="004E31A1" w:rsidP="004E31A1">
      <w:pPr>
        <w:pStyle w:val="a3"/>
        <w:shd w:val="clear" w:color="auto" w:fill="F9FAFA"/>
        <w:spacing w:before="0" w:beforeAutospacing="0" w:after="0" w:afterAutospacing="0"/>
        <w:rPr>
          <w:sz w:val="28"/>
          <w:szCs w:val="28"/>
        </w:rPr>
      </w:pPr>
      <w:r w:rsidRPr="004E31A1">
        <w:rPr>
          <w:sz w:val="28"/>
          <w:szCs w:val="28"/>
        </w:rPr>
        <w:t>совершенствование движений и сенсомоторного развития;</w:t>
      </w:r>
    </w:p>
    <w:p w:rsidR="004E31A1" w:rsidRPr="004E31A1" w:rsidRDefault="004E31A1" w:rsidP="004E31A1">
      <w:pPr>
        <w:pStyle w:val="a3"/>
        <w:shd w:val="clear" w:color="auto" w:fill="F9FAFA"/>
        <w:spacing w:before="0" w:beforeAutospacing="0" w:after="0" w:afterAutospacing="0"/>
        <w:rPr>
          <w:sz w:val="28"/>
          <w:szCs w:val="28"/>
        </w:rPr>
      </w:pPr>
      <w:r w:rsidRPr="004E31A1">
        <w:rPr>
          <w:sz w:val="28"/>
          <w:szCs w:val="28"/>
        </w:rPr>
        <w:t>коррекция отдельных сторон психической деятельности;</w:t>
      </w:r>
    </w:p>
    <w:p w:rsidR="004E31A1" w:rsidRPr="004E31A1" w:rsidRDefault="004E31A1" w:rsidP="004E31A1">
      <w:pPr>
        <w:pStyle w:val="a3"/>
        <w:shd w:val="clear" w:color="auto" w:fill="F9FAFA"/>
        <w:spacing w:before="0" w:beforeAutospacing="0" w:after="0" w:afterAutospacing="0"/>
        <w:rPr>
          <w:sz w:val="28"/>
          <w:szCs w:val="28"/>
        </w:rPr>
      </w:pPr>
      <w:r w:rsidRPr="004E31A1">
        <w:rPr>
          <w:sz w:val="28"/>
          <w:szCs w:val="28"/>
        </w:rPr>
        <w:t>развитие основных мыслительных операций;</w:t>
      </w:r>
    </w:p>
    <w:p w:rsidR="004E31A1" w:rsidRPr="004E31A1" w:rsidRDefault="004E31A1" w:rsidP="004E31A1">
      <w:pPr>
        <w:pStyle w:val="a3"/>
        <w:shd w:val="clear" w:color="auto" w:fill="F9FAFA"/>
        <w:spacing w:before="0" w:beforeAutospacing="0" w:after="0" w:afterAutospacing="0"/>
        <w:rPr>
          <w:sz w:val="28"/>
          <w:szCs w:val="28"/>
        </w:rPr>
      </w:pPr>
      <w:r w:rsidRPr="004E31A1">
        <w:rPr>
          <w:sz w:val="28"/>
          <w:szCs w:val="28"/>
        </w:rPr>
        <w:t>развитие различных видов мышления;</w:t>
      </w:r>
    </w:p>
    <w:p w:rsidR="004E31A1" w:rsidRPr="004E31A1" w:rsidRDefault="004E31A1" w:rsidP="004E31A1">
      <w:pPr>
        <w:pStyle w:val="a3"/>
        <w:shd w:val="clear" w:color="auto" w:fill="F9FAFA"/>
        <w:spacing w:before="0" w:beforeAutospacing="0" w:after="0" w:afterAutospacing="0"/>
        <w:rPr>
          <w:sz w:val="28"/>
          <w:szCs w:val="28"/>
        </w:rPr>
      </w:pPr>
      <w:r w:rsidRPr="004E31A1">
        <w:rPr>
          <w:sz w:val="28"/>
          <w:szCs w:val="28"/>
        </w:rPr>
        <w:t>коррекция нарушений в развитии эмоционально-личностной сферы;</w:t>
      </w:r>
    </w:p>
    <w:p w:rsidR="004E31A1" w:rsidRPr="004E31A1" w:rsidRDefault="004E31A1" w:rsidP="004E31A1">
      <w:pPr>
        <w:pStyle w:val="a3"/>
        <w:shd w:val="clear" w:color="auto" w:fill="F9FAFA"/>
        <w:spacing w:before="0" w:beforeAutospacing="0" w:after="0" w:afterAutospacing="0"/>
        <w:rPr>
          <w:sz w:val="28"/>
          <w:szCs w:val="28"/>
        </w:rPr>
      </w:pPr>
      <w:r w:rsidRPr="004E31A1">
        <w:rPr>
          <w:sz w:val="28"/>
          <w:szCs w:val="28"/>
        </w:rPr>
        <w:t>развитие речи;</w:t>
      </w:r>
    </w:p>
    <w:p w:rsidR="004E31A1" w:rsidRPr="004E31A1" w:rsidRDefault="004E31A1" w:rsidP="004E31A1">
      <w:pPr>
        <w:pStyle w:val="a3"/>
        <w:shd w:val="clear" w:color="auto" w:fill="F9FAFA"/>
        <w:spacing w:before="0" w:beforeAutospacing="0" w:after="0" w:afterAutospacing="0"/>
        <w:rPr>
          <w:sz w:val="28"/>
          <w:szCs w:val="28"/>
        </w:rPr>
      </w:pPr>
      <w:r w:rsidRPr="004E31A1">
        <w:rPr>
          <w:sz w:val="28"/>
          <w:szCs w:val="28"/>
        </w:rPr>
        <w:t>расширение представлений об окружающем мире и обогащение словаря;</w:t>
      </w:r>
    </w:p>
    <w:p w:rsidR="004E31A1" w:rsidRPr="004E31A1" w:rsidRDefault="004E31A1" w:rsidP="004E31A1">
      <w:pPr>
        <w:pStyle w:val="a3"/>
        <w:shd w:val="clear" w:color="auto" w:fill="F9FAFA"/>
        <w:spacing w:before="0" w:beforeAutospacing="0" w:after="0" w:afterAutospacing="0"/>
        <w:rPr>
          <w:sz w:val="28"/>
          <w:szCs w:val="28"/>
        </w:rPr>
      </w:pPr>
      <w:r w:rsidRPr="004E31A1">
        <w:rPr>
          <w:sz w:val="28"/>
          <w:szCs w:val="28"/>
        </w:rPr>
        <w:t>коррекция индивидуальных проблем в знаниях.</w:t>
      </w:r>
    </w:p>
    <w:p w:rsidR="004E31A1" w:rsidRPr="004E31A1" w:rsidRDefault="004E31A1" w:rsidP="004E31A1">
      <w:pPr>
        <w:pStyle w:val="a3"/>
        <w:shd w:val="clear" w:color="auto" w:fill="F9FAFA"/>
        <w:spacing w:before="0" w:beforeAutospacing="0" w:after="0" w:afterAutospacing="0"/>
        <w:jc w:val="both"/>
        <w:rPr>
          <w:sz w:val="28"/>
          <w:szCs w:val="28"/>
        </w:rPr>
      </w:pPr>
      <w:r w:rsidRPr="004E31A1">
        <w:rPr>
          <w:sz w:val="28"/>
          <w:szCs w:val="28"/>
        </w:rPr>
        <w:t xml:space="preserve">  Применение коррекционно-развивающей технологии позволяет адаптировать воспитанников к реалиям окружающего мира, сделать их полноправным и активным людьми, которые наравне со всеми могут включиться в трудовую и общественную жизнь.</w:t>
      </w:r>
      <w:r w:rsidRPr="004E31A1">
        <w:rPr>
          <w:b/>
          <w:i/>
          <w:sz w:val="28"/>
          <w:szCs w:val="28"/>
        </w:rPr>
        <w:t xml:space="preserve"> </w:t>
      </w:r>
    </w:p>
    <w:p w:rsidR="004E31A1" w:rsidRPr="004E31A1" w:rsidRDefault="004E31A1" w:rsidP="004E31A1">
      <w:pPr>
        <w:shd w:val="clear" w:color="auto" w:fill="FFFFFF"/>
        <w:spacing w:after="0" w:line="210" w:lineRule="atLeast"/>
        <w:jc w:val="center"/>
        <w:rPr>
          <w:rFonts w:ascii="Times New Roman" w:eastAsia="Times New Roman" w:hAnsi="Times New Roman" w:cs="Times New Roman"/>
          <w:b/>
          <w:bCs/>
          <w:sz w:val="28"/>
          <w:szCs w:val="28"/>
          <w:u w:val="single"/>
          <w:lang w:eastAsia="ru-RU"/>
        </w:rPr>
      </w:pPr>
      <w:r w:rsidRPr="004E31A1">
        <w:rPr>
          <w:rFonts w:ascii="Times New Roman" w:eastAsia="Times New Roman" w:hAnsi="Times New Roman" w:cs="Times New Roman"/>
          <w:b/>
          <w:bCs/>
          <w:sz w:val="28"/>
          <w:szCs w:val="28"/>
          <w:u w:val="single"/>
          <w:lang w:eastAsia="ru-RU"/>
        </w:rPr>
        <w:t>Компьютерные технологии.</w:t>
      </w:r>
    </w:p>
    <w:p w:rsidR="004E31A1" w:rsidRPr="004E31A1" w:rsidRDefault="004E31A1" w:rsidP="004E31A1">
      <w:pPr>
        <w:shd w:val="clear" w:color="auto" w:fill="FFFFFF"/>
        <w:spacing w:after="0" w:line="210" w:lineRule="atLeast"/>
        <w:rPr>
          <w:rFonts w:ascii="Times New Roman" w:eastAsia="Times New Roman" w:hAnsi="Times New Roman" w:cs="Times New Roman"/>
          <w:sz w:val="28"/>
          <w:szCs w:val="28"/>
          <w:lang w:eastAsia="ru-RU"/>
        </w:rPr>
      </w:pPr>
      <w:r w:rsidRPr="004E31A1">
        <w:rPr>
          <w:rFonts w:ascii="Times New Roman" w:eastAsia="Times New Roman" w:hAnsi="Times New Roman" w:cs="Times New Roman"/>
          <w:sz w:val="28"/>
          <w:szCs w:val="28"/>
          <w:lang w:eastAsia="ru-RU"/>
        </w:rPr>
        <w:t xml:space="preserve">  Применение ИКТ в воспитательной работе </w:t>
      </w:r>
      <w:r w:rsidRPr="004E31A1">
        <w:rPr>
          <w:rFonts w:ascii="Times New Roman" w:hAnsi="Times New Roman" w:cs="Times New Roman"/>
          <w:sz w:val="28"/>
          <w:szCs w:val="28"/>
          <w:shd w:val="clear" w:color="auto" w:fill="FFFFFF"/>
        </w:rPr>
        <w:t>сейчас </w:t>
      </w:r>
      <w:r w:rsidRPr="004E31A1">
        <w:rPr>
          <w:rFonts w:ascii="Times New Roman" w:hAnsi="Times New Roman" w:cs="Times New Roman"/>
          <w:bCs/>
          <w:sz w:val="28"/>
          <w:szCs w:val="28"/>
          <w:shd w:val="clear" w:color="auto" w:fill="FFFFFF"/>
        </w:rPr>
        <w:t>не</w:t>
      </w:r>
      <w:r w:rsidRPr="004E31A1">
        <w:rPr>
          <w:rFonts w:ascii="Times New Roman" w:hAnsi="Times New Roman" w:cs="Times New Roman"/>
          <w:sz w:val="28"/>
          <w:szCs w:val="28"/>
          <w:shd w:val="clear" w:color="auto" w:fill="FFFFFF"/>
        </w:rPr>
        <w:t> </w:t>
      </w:r>
      <w:r w:rsidRPr="004E31A1">
        <w:rPr>
          <w:rFonts w:ascii="Times New Roman" w:hAnsi="Times New Roman" w:cs="Times New Roman"/>
          <w:bCs/>
          <w:sz w:val="28"/>
          <w:szCs w:val="28"/>
          <w:shd w:val="clear" w:color="auto" w:fill="FFFFFF"/>
        </w:rPr>
        <w:t>только</w:t>
      </w:r>
      <w:r w:rsidRPr="004E31A1">
        <w:rPr>
          <w:rFonts w:ascii="Times New Roman" w:hAnsi="Times New Roman" w:cs="Times New Roman"/>
          <w:sz w:val="28"/>
          <w:szCs w:val="28"/>
          <w:shd w:val="clear" w:color="auto" w:fill="FFFFFF"/>
        </w:rPr>
        <w:t> весьма актуально, </w:t>
      </w:r>
      <w:r w:rsidRPr="004E31A1">
        <w:rPr>
          <w:rFonts w:ascii="Times New Roman" w:hAnsi="Times New Roman" w:cs="Times New Roman"/>
          <w:bCs/>
          <w:sz w:val="28"/>
          <w:szCs w:val="28"/>
          <w:shd w:val="clear" w:color="auto" w:fill="FFFFFF"/>
        </w:rPr>
        <w:t>но</w:t>
      </w:r>
      <w:r w:rsidRPr="004E31A1">
        <w:rPr>
          <w:rFonts w:ascii="Times New Roman" w:hAnsi="Times New Roman" w:cs="Times New Roman"/>
          <w:sz w:val="28"/>
          <w:szCs w:val="28"/>
          <w:shd w:val="clear" w:color="auto" w:fill="FFFFFF"/>
        </w:rPr>
        <w:t> </w:t>
      </w:r>
      <w:r w:rsidRPr="004E31A1">
        <w:rPr>
          <w:rFonts w:ascii="Times New Roman" w:hAnsi="Times New Roman" w:cs="Times New Roman"/>
          <w:bCs/>
          <w:sz w:val="28"/>
          <w:szCs w:val="28"/>
          <w:shd w:val="clear" w:color="auto" w:fill="FFFFFF"/>
        </w:rPr>
        <w:t>и</w:t>
      </w:r>
      <w:r w:rsidRPr="004E31A1">
        <w:rPr>
          <w:rFonts w:ascii="Times New Roman" w:hAnsi="Times New Roman" w:cs="Times New Roman"/>
          <w:sz w:val="28"/>
          <w:szCs w:val="28"/>
          <w:shd w:val="clear" w:color="auto" w:fill="FFFFFF"/>
        </w:rPr>
        <w:t>  чрезвычайно востребовано.</w:t>
      </w:r>
      <w:r w:rsidRPr="004E31A1">
        <w:rPr>
          <w:rFonts w:ascii="Times New Roman" w:hAnsi="Times New Roman" w:cs="Times New Roman"/>
          <w:sz w:val="28"/>
          <w:szCs w:val="28"/>
        </w:rPr>
        <w:t xml:space="preserve"> </w:t>
      </w:r>
    </w:p>
    <w:p w:rsidR="004E31A1" w:rsidRPr="004E31A1" w:rsidRDefault="004E31A1" w:rsidP="004E31A1">
      <w:pPr>
        <w:shd w:val="clear" w:color="auto" w:fill="FFFFFF"/>
        <w:spacing w:after="0" w:line="240" w:lineRule="auto"/>
        <w:jc w:val="both"/>
        <w:rPr>
          <w:rFonts w:ascii="Times New Roman" w:hAnsi="Times New Roman" w:cs="Times New Roman"/>
          <w:sz w:val="28"/>
          <w:szCs w:val="28"/>
        </w:rPr>
      </w:pPr>
      <w:r w:rsidRPr="004E31A1">
        <w:rPr>
          <w:rFonts w:ascii="Times New Roman" w:hAnsi="Times New Roman" w:cs="Times New Roman"/>
          <w:sz w:val="28"/>
          <w:szCs w:val="28"/>
        </w:rPr>
        <w:lastRenderedPageBreak/>
        <w:t xml:space="preserve">  Ни одно воспитательное мероприятие, ни один праздник не обходится без качественного звука, оригинальных заставок и тематического видеоряда в программах Microsoft  Power  Point и Photo Story, выполненных с применением компьютера. Применяю их не только в работе с детьми, но и в работе с родителями. Компьютерные технологии позволяют информации быть краткой, и в то же время – яркой.  Обсуждение совместно просмотренных передач, фильмов, роликов  – тоже одна из форм использования мною информационно-коммуникационных технологий, одна из форм проведения внеклассного занятия.</w:t>
      </w:r>
      <w:r w:rsidRPr="004E31A1">
        <w:rPr>
          <w:rFonts w:ascii="Times New Roman" w:eastAsia="Times New Roman" w:hAnsi="Times New Roman" w:cs="Times New Roman"/>
          <w:sz w:val="28"/>
          <w:szCs w:val="28"/>
          <w:lang w:eastAsia="ru-RU"/>
        </w:rPr>
        <w:t xml:space="preserve"> Мультимедийные презентации обеспечивают воспитательный процесс новыми, ранее недоступными материалами и позволяют систематизировать и разнообразить учебный материал.</w:t>
      </w:r>
    </w:p>
    <w:p w:rsidR="004E31A1" w:rsidRPr="004E31A1" w:rsidRDefault="004E31A1" w:rsidP="004E31A1">
      <w:pPr>
        <w:pStyle w:val="a3"/>
        <w:spacing w:before="0" w:beforeAutospacing="0" w:after="0" w:afterAutospacing="0"/>
        <w:rPr>
          <w:sz w:val="28"/>
          <w:szCs w:val="28"/>
        </w:rPr>
      </w:pPr>
      <w:r w:rsidRPr="004E31A1">
        <w:rPr>
          <w:sz w:val="28"/>
          <w:szCs w:val="28"/>
        </w:rPr>
        <w:t xml:space="preserve">  Благодаря компьютерным технологиям успешно осуществляется ведение классного электронного фотоальбома для  </w:t>
      </w:r>
      <w:r w:rsidRPr="004E31A1">
        <w:rPr>
          <w:sz w:val="28"/>
          <w:szCs w:val="28"/>
          <w:shd w:val="clear" w:color="auto" w:fill="FFFFFF"/>
        </w:rPr>
        <w:t>вручения ребёнку на выпускном вечере</w:t>
      </w:r>
      <w:r w:rsidRPr="004E31A1">
        <w:rPr>
          <w:sz w:val="28"/>
          <w:szCs w:val="28"/>
        </w:rPr>
        <w:t xml:space="preserve">. В  роли  фотокорреспондентов выступаю не только я и другие педагоги, работающие на классе, но и сами воспитанники. По ряду причин родители редко могут посещать мероприятия в школе, да и самим детям бывает довольно интересно посмотреть на себя со стороны. Ведение  такого фотоальбома сохраняет в памяти детей яркие моменты школьной жизни. </w:t>
      </w:r>
    </w:p>
    <w:p w:rsidR="004E31A1" w:rsidRPr="004E31A1" w:rsidRDefault="004E31A1" w:rsidP="004E31A1">
      <w:pPr>
        <w:shd w:val="clear" w:color="auto" w:fill="FFFFFF"/>
        <w:spacing w:after="0" w:line="240" w:lineRule="auto"/>
        <w:jc w:val="both"/>
        <w:rPr>
          <w:rFonts w:ascii="Times New Roman" w:eastAsia="Times New Roman" w:hAnsi="Times New Roman" w:cs="Times New Roman"/>
          <w:sz w:val="28"/>
          <w:szCs w:val="28"/>
          <w:lang w:eastAsia="ru-RU"/>
        </w:rPr>
      </w:pPr>
      <w:r w:rsidRPr="004E31A1">
        <w:rPr>
          <w:rFonts w:ascii="Times New Roman" w:eastAsia="Times New Roman" w:hAnsi="Times New Roman" w:cs="Times New Roman"/>
          <w:sz w:val="28"/>
          <w:szCs w:val="28"/>
          <w:lang w:eastAsia="ru-RU"/>
        </w:rPr>
        <w:t xml:space="preserve">  Для непосредственного общения с учениками и их родителями большие возможности дает Интернет. </w:t>
      </w:r>
      <w:r w:rsidRPr="004E31A1">
        <w:rPr>
          <w:rFonts w:ascii="Times New Roman" w:hAnsi="Times New Roman" w:cs="Times New Roman"/>
          <w:sz w:val="28"/>
          <w:szCs w:val="28"/>
          <w:shd w:val="clear" w:color="auto" w:fill="FFFFFF"/>
        </w:rPr>
        <w:t xml:space="preserve"> Самый простой и безопасный обмен сообщениями в </w:t>
      </w:r>
      <w:r w:rsidRPr="004E31A1">
        <w:rPr>
          <w:rFonts w:ascii="Times New Roman" w:hAnsi="Times New Roman" w:cs="Times New Roman"/>
          <w:bCs/>
          <w:sz w:val="28"/>
          <w:szCs w:val="28"/>
          <w:shd w:val="clear" w:color="auto" w:fill="FFFFFF"/>
        </w:rPr>
        <w:t>WhatsApp</w:t>
      </w:r>
      <w:r w:rsidRPr="004E31A1">
        <w:rPr>
          <w:rFonts w:ascii="Times New Roman" w:hAnsi="Times New Roman" w:cs="Times New Roman"/>
          <w:sz w:val="28"/>
          <w:szCs w:val="28"/>
          <w:shd w:val="clear" w:color="auto" w:fill="FFFFFF"/>
        </w:rPr>
        <w:t>, к</w:t>
      </w:r>
      <w:r w:rsidRPr="004E31A1">
        <w:rPr>
          <w:rFonts w:ascii="Times New Roman" w:eastAsia="Times New Roman" w:hAnsi="Times New Roman" w:cs="Times New Roman"/>
          <w:sz w:val="28"/>
          <w:szCs w:val="28"/>
          <w:lang w:eastAsia="ru-RU"/>
        </w:rPr>
        <w:t xml:space="preserve">ак для коллективного, так и личного общения с детьми и родителями. Активно используем социальные сети, но, к сожалению не всем это доступно. </w:t>
      </w:r>
    </w:p>
    <w:p w:rsidR="004E31A1" w:rsidRPr="004E31A1" w:rsidRDefault="004E31A1" w:rsidP="004E31A1">
      <w:pPr>
        <w:shd w:val="clear" w:color="auto" w:fill="FFFFFF"/>
        <w:spacing w:after="0" w:line="240" w:lineRule="auto"/>
        <w:jc w:val="both"/>
        <w:rPr>
          <w:rFonts w:ascii="Times New Roman" w:eastAsia="Times New Roman" w:hAnsi="Times New Roman" w:cs="Times New Roman"/>
          <w:sz w:val="28"/>
          <w:szCs w:val="28"/>
          <w:lang w:eastAsia="ru-RU"/>
        </w:rPr>
      </w:pPr>
      <w:r w:rsidRPr="004E31A1">
        <w:rPr>
          <w:rFonts w:ascii="Times New Roman" w:eastAsia="Times New Roman" w:hAnsi="Times New Roman" w:cs="Times New Roman"/>
          <w:sz w:val="28"/>
          <w:szCs w:val="28"/>
          <w:lang w:eastAsia="ru-RU"/>
        </w:rPr>
        <w:t>Для личного общения используем электронную почту.</w:t>
      </w:r>
    </w:p>
    <w:p w:rsidR="004E31A1" w:rsidRPr="004E31A1" w:rsidRDefault="004E31A1" w:rsidP="004E31A1">
      <w:pPr>
        <w:shd w:val="clear" w:color="auto" w:fill="FFFFFF"/>
        <w:spacing w:after="0" w:line="210" w:lineRule="atLeast"/>
        <w:rPr>
          <w:rFonts w:ascii="Times New Roman" w:eastAsia="Times New Roman" w:hAnsi="Times New Roman" w:cs="Times New Roman"/>
          <w:sz w:val="28"/>
          <w:szCs w:val="28"/>
          <w:lang w:eastAsia="ru-RU"/>
        </w:rPr>
      </w:pPr>
      <w:r w:rsidRPr="004E31A1">
        <w:rPr>
          <w:rFonts w:ascii="Times New Roman" w:eastAsia="Times New Roman" w:hAnsi="Times New Roman" w:cs="Times New Roman"/>
          <w:sz w:val="28"/>
          <w:szCs w:val="28"/>
          <w:lang w:eastAsia="ru-RU"/>
        </w:rPr>
        <w:t xml:space="preserve">  Использование ИКТ позволяет осуществлять процесс воспитания на качественно новом уровне, при котором реализуются такие важные принципы как наглядность, доступность, систематичность, последовательность, сознательность. Восприятие воспитательного материала проходит более активно, повышается внимание, интерес, яркие моменты на самоподготовке, мероприятие улучшают понимание и делают запоминание материала более прочным. Чередование различных видов деятельности помогает избежать утомляемости и однообразности в работе на самоподготовке при проведении мероприятий, стимулируется активность и инициативность учащихся, которые не только принимают информацию, преподнесенную воспитателем, но и сами участвуют в ее создании.   </w:t>
      </w:r>
    </w:p>
    <w:p w:rsidR="004E31A1" w:rsidRPr="004E31A1" w:rsidRDefault="004E31A1" w:rsidP="004E31A1">
      <w:pPr>
        <w:shd w:val="clear" w:color="auto" w:fill="FFFFFF"/>
        <w:spacing w:after="0" w:line="210" w:lineRule="atLeast"/>
        <w:rPr>
          <w:rFonts w:ascii="Times New Roman" w:eastAsia="Times New Roman" w:hAnsi="Times New Roman" w:cs="Times New Roman"/>
          <w:sz w:val="28"/>
          <w:szCs w:val="28"/>
          <w:lang w:eastAsia="ru-RU"/>
        </w:rPr>
      </w:pPr>
    </w:p>
    <w:p w:rsidR="004E31A1" w:rsidRPr="004E31A1" w:rsidRDefault="004E31A1" w:rsidP="004E31A1">
      <w:pPr>
        <w:shd w:val="clear" w:color="auto" w:fill="FFFFFF"/>
        <w:spacing w:after="0" w:line="210" w:lineRule="atLeast"/>
        <w:rPr>
          <w:rFonts w:ascii="Times New Roman" w:eastAsia="Times New Roman" w:hAnsi="Times New Roman" w:cs="Times New Roman"/>
          <w:sz w:val="28"/>
          <w:szCs w:val="28"/>
          <w:lang w:eastAsia="ru-RU"/>
        </w:rPr>
      </w:pPr>
    </w:p>
    <w:p w:rsidR="004E31A1" w:rsidRPr="004E31A1" w:rsidRDefault="004E31A1" w:rsidP="004E31A1">
      <w:pPr>
        <w:shd w:val="clear" w:color="auto" w:fill="FFFFFF"/>
        <w:spacing w:after="0" w:line="210" w:lineRule="atLeast"/>
        <w:jc w:val="center"/>
        <w:rPr>
          <w:rFonts w:ascii="Times New Roman" w:eastAsia="Times New Roman" w:hAnsi="Times New Roman" w:cs="Times New Roman"/>
          <w:sz w:val="28"/>
          <w:szCs w:val="28"/>
          <w:lang w:eastAsia="ru-RU"/>
        </w:rPr>
      </w:pPr>
      <w:r w:rsidRPr="004E31A1">
        <w:rPr>
          <w:rFonts w:ascii="Times New Roman" w:eastAsia="Times New Roman" w:hAnsi="Times New Roman" w:cs="Times New Roman"/>
          <w:b/>
          <w:bCs/>
          <w:sz w:val="28"/>
          <w:szCs w:val="28"/>
          <w:u w:val="single"/>
          <w:lang w:eastAsia="ru-RU"/>
        </w:rPr>
        <w:t>Здоровьесберегающие технологии.</w:t>
      </w:r>
    </w:p>
    <w:p w:rsidR="004E31A1" w:rsidRPr="004E31A1" w:rsidRDefault="004E31A1" w:rsidP="004E31A1">
      <w:pPr>
        <w:shd w:val="clear" w:color="auto" w:fill="FFFFFF"/>
        <w:spacing w:after="0" w:line="242" w:lineRule="atLeast"/>
        <w:rPr>
          <w:rFonts w:ascii="Times New Roman" w:eastAsia="Times New Roman" w:hAnsi="Times New Roman" w:cs="Times New Roman"/>
          <w:sz w:val="28"/>
          <w:szCs w:val="28"/>
          <w:lang w:eastAsia="ru-RU"/>
        </w:rPr>
      </w:pPr>
      <w:r w:rsidRPr="004E31A1">
        <w:rPr>
          <w:rFonts w:ascii="Times New Roman" w:eastAsia="Times New Roman" w:hAnsi="Times New Roman" w:cs="Times New Roman"/>
          <w:sz w:val="28"/>
          <w:szCs w:val="28"/>
          <w:lang w:eastAsia="ru-RU"/>
        </w:rPr>
        <w:t xml:space="preserve">  Использование на самоподготовке и во внеурочное время здоровьесберегающих технологий является необходимым в коррекционной школе, поскольку направлено не только на сохранность физического здоровья детей с ограниченными возможностями здоровья, но и на сохранность их психического состояния. Использование здоровьесберегающих технологий - это не только сохранение и укрепление здоровья ученика, но и залог его успешного обучения и воспитания.</w:t>
      </w:r>
    </w:p>
    <w:p w:rsidR="004E31A1" w:rsidRPr="004E31A1" w:rsidRDefault="004E31A1" w:rsidP="004E31A1">
      <w:pPr>
        <w:shd w:val="clear" w:color="auto" w:fill="FFFFFF"/>
        <w:spacing w:after="0" w:line="242" w:lineRule="atLeast"/>
        <w:rPr>
          <w:rFonts w:ascii="Times New Roman" w:eastAsia="Times New Roman" w:hAnsi="Times New Roman" w:cs="Times New Roman"/>
          <w:sz w:val="28"/>
          <w:szCs w:val="28"/>
          <w:lang w:eastAsia="ru-RU"/>
        </w:rPr>
      </w:pPr>
      <w:r w:rsidRPr="004E31A1">
        <w:rPr>
          <w:rFonts w:ascii="Times New Roman" w:eastAsia="Times New Roman" w:hAnsi="Times New Roman" w:cs="Times New Roman"/>
          <w:sz w:val="28"/>
          <w:szCs w:val="28"/>
          <w:lang w:eastAsia="ru-RU"/>
        </w:rPr>
        <w:t xml:space="preserve">  Школа - интернат — это не только учреждение, где на протяжении многих лет ребёнок живет, и учиться, но это ещё и особый мир детства, в котором ребёнок проживает значительную часть своей жизни. Быть здоровым – это естественное желание человека. Каждый взрослый мечтает быть здоровым. Дети, к сожалению, не думают об этом. Мы обязаны помочь ребёнку осознать, что нет ничего прекраснее </w:t>
      </w:r>
      <w:r w:rsidRPr="004E31A1">
        <w:rPr>
          <w:rFonts w:ascii="Times New Roman" w:eastAsia="Times New Roman" w:hAnsi="Times New Roman" w:cs="Times New Roman"/>
          <w:sz w:val="28"/>
          <w:szCs w:val="28"/>
          <w:lang w:eastAsia="ru-RU"/>
        </w:rPr>
        <w:lastRenderedPageBreak/>
        <w:t>здоровья. Ведь каждый воспитатель может решить конкретные задачи по созданию в своей группе необходимого микроклимата для успешного развития школьника.</w:t>
      </w:r>
    </w:p>
    <w:p w:rsidR="004E31A1" w:rsidRPr="004E31A1" w:rsidRDefault="004E31A1" w:rsidP="004E31A1">
      <w:pPr>
        <w:pStyle w:val="a3"/>
        <w:shd w:val="clear" w:color="auto" w:fill="FFFFFF"/>
        <w:spacing w:before="0" w:beforeAutospacing="0" w:after="0" w:afterAutospacing="0"/>
        <w:rPr>
          <w:sz w:val="28"/>
          <w:szCs w:val="28"/>
        </w:rPr>
      </w:pPr>
      <w:r w:rsidRPr="004E31A1">
        <w:rPr>
          <w:sz w:val="28"/>
          <w:szCs w:val="28"/>
        </w:rPr>
        <w:t xml:space="preserve">  Задача</w:t>
      </w:r>
      <w:r w:rsidRPr="004E31A1">
        <w:rPr>
          <w:bCs/>
          <w:iCs/>
          <w:sz w:val="28"/>
          <w:szCs w:val="28"/>
        </w:rPr>
        <w:t xml:space="preserve"> з</w:t>
      </w:r>
      <w:r w:rsidRPr="004E31A1">
        <w:rPr>
          <w:rStyle w:val="c2"/>
          <w:sz w:val="28"/>
          <w:szCs w:val="28"/>
        </w:rPr>
        <w:t>доровьесберегающих</w:t>
      </w:r>
      <w:r w:rsidRPr="004E31A1">
        <w:rPr>
          <w:bCs/>
          <w:iCs/>
          <w:sz w:val="28"/>
          <w:szCs w:val="28"/>
        </w:rPr>
        <w:t xml:space="preserve"> технологий</w:t>
      </w:r>
      <w:r w:rsidRPr="004E31A1">
        <w:rPr>
          <w:sz w:val="28"/>
          <w:szCs w:val="28"/>
        </w:rPr>
        <w:t xml:space="preserve">: научить ребенка различным приемам и методам сохранения и укрепления своего здоровья, чтобы затем, они могли уже самостоятельно их применять в жизни. </w:t>
      </w:r>
    </w:p>
    <w:p w:rsidR="004E31A1" w:rsidRPr="004E31A1" w:rsidRDefault="004E31A1" w:rsidP="004E31A1">
      <w:pPr>
        <w:pStyle w:val="a3"/>
        <w:shd w:val="clear" w:color="auto" w:fill="FFFFFF"/>
        <w:spacing w:before="0" w:beforeAutospacing="0" w:after="0" w:afterAutospacing="0"/>
        <w:rPr>
          <w:sz w:val="28"/>
          <w:szCs w:val="28"/>
        </w:rPr>
      </w:pPr>
      <w:r w:rsidRPr="004E31A1">
        <w:rPr>
          <w:sz w:val="28"/>
          <w:szCs w:val="28"/>
        </w:rPr>
        <w:t xml:space="preserve">  В свою практику  включаю: проведение тематических физкультминуток, динамических пауз, выполнение гимнастики для глаз,</w:t>
      </w:r>
      <w:r w:rsidRPr="004E31A1">
        <w:rPr>
          <w:bCs/>
          <w:sz w:val="28"/>
          <w:szCs w:val="28"/>
        </w:rPr>
        <w:t xml:space="preserve"> просветительных, </w:t>
      </w:r>
      <w:r w:rsidRPr="004E31A1">
        <w:rPr>
          <w:sz w:val="28"/>
          <w:szCs w:val="28"/>
        </w:rPr>
        <w:t xml:space="preserve"> </w:t>
      </w:r>
      <w:r w:rsidRPr="004E31A1">
        <w:rPr>
          <w:bCs/>
          <w:sz w:val="28"/>
          <w:szCs w:val="28"/>
        </w:rPr>
        <w:t>санитарно-гигиенических и профилактических воспитательных мероприятий. Тематика бесед разнообразна: </w:t>
      </w:r>
      <w:proofErr w:type="gramStart"/>
      <w:r w:rsidRPr="004E31A1">
        <w:rPr>
          <w:bCs/>
          <w:i/>
          <w:sz w:val="28"/>
          <w:szCs w:val="28"/>
        </w:rPr>
        <w:t>«Где прячется здоровье?», «Сохранить осанку – сберечь здоровье», «Не пугает, не страшит ОРВИ и страшный ГРИПП», «Овощи, ягоды, фрукты - витаминные продукты», «Здоровые зубы-здоровью любы», «Привычки вредные и полезные» и др.</w:t>
      </w:r>
      <w:r w:rsidRPr="004E31A1">
        <w:rPr>
          <w:bCs/>
          <w:sz w:val="28"/>
          <w:szCs w:val="28"/>
        </w:rPr>
        <w:t xml:space="preserve"> </w:t>
      </w:r>
      <w:proofErr w:type="gramEnd"/>
    </w:p>
    <w:p w:rsidR="004E31A1" w:rsidRPr="004E31A1" w:rsidRDefault="004E31A1" w:rsidP="004E31A1">
      <w:pPr>
        <w:pStyle w:val="a3"/>
        <w:spacing w:before="0" w:beforeAutospacing="0" w:after="0" w:afterAutospacing="0"/>
        <w:rPr>
          <w:sz w:val="28"/>
          <w:szCs w:val="28"/>
        </w:rPr>
      </w:pPr>
      <w:r w:rsidRPr="004E31A1">
        <w:rPr>
          <w:sz w:val="28"/>
          <w:szCs w:val="28"/>
        </w:rPr>
        <w:t xml:space="preserve">  Кроме этого обязательное посещение детьми спортивных секций (по выбору воспитанников) адаптивная физкультура, лыжи, пауэрлифтинг, волейбол и т.п.</w:t>
      </w:r>
    </w:p>
    <w:p w:rsidR="004E31A1" w:rsidRPr="004E31A1" w:rsidRDefault="004E31A1" w:rsidP="004E31A1">
      <w:pPr>
        <w:pStyle w:val="a3"/>
        <w:spacing w:before="0" w:beforeAutospacing="0" w:after="0" w:afterAutospacing="0"/>
        <w:rPr>
          <w:b/>
          <w:i/>
          <w:sz w:val="28"/>
          <w:szCs w:val="28"/>
        </w:rPr>
      </w:pPr>
      <w:r w:rsidRPr="004E31A1">
        <w:rPr>
          <w:sz w:val="28"/>
          <w:szCs w:val="28"/>
        </w:rPr>
        <w:t xml:space="preserve">  Только с самого раннего возраста можно привить детям знания, навыки и привычку в области охраны здоровья, которые впоследствии превратятся в важнейший компонент общей культуры ребёнка.  </w:t>
      </w:r>
    </w:p>
    <w:p w:rsidR="004E31A1" w:rsidRPr="004E31A1" w:rsidRDefault="004E31A1" w:rsidP="004E31A1">
      <w:pPr>
        <w:pStyle w:val="a3"/>
        <w:spacing w:before="0" w:beforeAutospacing="0" w:after="0" w:afterAutospacing="0"/>
        <w:rPr>
          <w:sz w:val="28"/>
          <w:szCs w:val="28"/>
        </w:rPr>
      </w:pPr>
    </w:p>
    <w:p w:rsidR="004E31A1" w:rsidRPr="004E31A1" w:rsidRDefault="004E31A1" w:rsidP="004E31A1">
      <w:pPr>
        <w:pStyle w:val="a3"/>
        <w:shd w:val="clear" w:color="auto" w:fill="FFFFFF"/>
        <w:spacing w:before="0" w:beforeAutospacing="0" w:after="0" w:afterAutospacing="0"/>
        <w:rPr>
          <w:iCs/>
          <w:sz w:val="28"/>
          <w:szCs w:val="28"/>
        </w:rPr>
      </w:pPr>
      <w:r w:rsidRPr="004E31A1">
        <w:rPr>
          <w:iCs/>
          <w:sz w:val="28"/>
          <w:szCs w:val="28"/>
        </w:rPr>
        <w:t xml:space="preserve">  В своей воспитательной работе использую </w:t>
      </w:r>
      <w:r w:rsidRPr="004E31A1">
        <w:rPr>
          <w:b/>
          <w:iCs/>
          <w:sz w:val="28"/>
          <w:szCs w:val="28"/>
          <w:u w:val="single"/>
        </w:rPr>
        <w:t>технологию ситуативного  классного часа</w:t>
      </w:r>
      <w:r w:rsidRPr="004E31A1">
        <w:rPr>
          <w:b/>
          <w:iCs/>
          <w:sz w:val="28"/>
          <w:szCs w:val="28"/>
        </w:rPr>
        <w:t xml:space="preserve">.  </w:t>
      </w:r>
      <w:r w:rsidRPr="004E31A1">
        <w:rPr>
          <w:iCs/>
          <w:sz w:val="28"/>
          <w:szCs w:val="28"/>
        </w:rPr>
        <w:t>Планирую и провожу в зависимости от возникшей ситуации, проблемы, конфликта. Он носит ситуативный характер. На этих занятиях любые явления иллюстрирую на примере образов героев детской литературы, героев фильмов или роликов и ситуаций, в которых эти герои оказывались.</w:t>
      </w:r>
    </w:p>
    <w:p w:rsidR="004E31A1" w:rsidRPr="004E31A1" w:rsidRDefault="004E31A1" w:rsidP="004E31A1">
      <w:pPr>
        <w:pStyle w:val="a3"/>
        <w:shd w:val="clear" w:color="auto" w:fill="FFFFFF"/>
        <w:spacing w:before="0" w:beforeAutospacing="0" w:after="0" w:afterAutospacing="0" w:line="276" w:lineRule="auto"/>
        <w:rPr>
          <w:i/>
          <w:iCs/>
          <w:sz w:val="28"/>
          <w:szCs w:val="28"/>
        </w:rPr>
      </w:pPr>
      <w:r w:rsidRPr="004E31A1">
        <w:rPr>
          <w:bCs/>
          <w:iCs/>
          <w:sz w:val="28"/>
          <w:szCs w:val="28"/>
          <w:u w:val="single"/>
        </w:rPr>
        <w:t>Например:</w:t>
      </w:r>
      <w:r w:rsidRPr="004E31A1">
        <w:rPr>
          <w:bCs/>
          <w:iCs/>
          <w:sz w:val="28"/>
          <w:szCs w:val="28"/>
        </w:rPr>
        <w:t xml:space="preserve">  </w:t>
      </w:r>
    </w:p>
    <w:p w:rsidR="004E31A1" w:rsidRPr="004E31A1" w:rsidRDefault="004E31A1" w:rsidP="004E31A1">
      <w:pPr>
        <w:pStyle w:val="a3"/>
        <w:shd w:val="clear" w:color="auto" w:fill="FFFFFF"/>
        <w:spacing w:before="0" w:beforeAutospacing="0" w:after="0" w:afterAutospacing="0" w:line="276" w:lineRule="auto"/>
        <w:rPr>
          <w:i/>
          <w:sz w:val="28"/>
          <w:szCs w:val="28"/>
          <w:shd w:val="clear" w:color="auto" w:fill="FFFFFF"/>
        </w:rPr>
      </w:pPr>
      <w:r w:rsidRPr="004E31A1">
        <w:rPr>
          <w:i/>
          <w:iCs/>
          <w:sz w:val="28"/>
          <w:szCs w:val="28"/>
        </w:rPr>
        <w:t xml:space="preserve">- или </w:t>
      </w:r>
      <w:r w:rsidRPr="004E31A1">
        <w:rPr>
          <w:i/>
          <w:sz w:val="28"/>
          <w:szCs w:val="28"/>
          <w:shd w:val="clear" w:color="auto" w:fill="FFFFFF"/>
        </w:rPr>
        <w:t xml:space="preserve"> </w:t>
      </w:r>
      <w:r w:rsidRPr="004E31A1">
        <w:rPr>
          <w:bCs/>
          <w:i/>
          <w:sz w:val="28"/>
          <w:szCs w:val="28"/>
          <w:shd w:val="clear" w:color="auto" w:fill="FFFFFF"/>
        </w:rPr>
        <w:t>Гена</w:t>
      </w:r>
      <w:r w:rsidRPr="004E31A1">
        <w:rPr>
          <w:i/>
          <w:sz w:val="28"/>
          <w:szCs w:val="28"/>
          <w:shd w:val="clear" w:color="auto" w:fill="FFFFFF"/>
        </w:rPr>
        <w:t xml:space="preserve"> из рассказа Николая Носова, который любил приврать. </w:t>
      </w:r>
    </w:p>
    <w:p w:rsidR="004E31A1" w:rsidRPr="004E31A1" w:rsidRDefault="004E31A1" w:rsidP="004E31A1">
      <w:pPr>
        <w:pStyle w:val="a3"/>
        <w:shd w:val="clear" w:color="auto" w:fill="FFFFFF"/>
        <w:spacing w:before="0" w:beforeAutospacing="0" w:after="0" w:afterAutospacing="0" w:line="276" w:lineRule="auto"/>
        <w:rPr>
          <w:bCs/>
          <w:i/>
          <w:sz w:val="28"/>
          <w:szCs w:val="28"/>
        </w:rPr>
      </w:pPr>
      <w:r w:rsidRPr="004E31A1">
        <w:rPr>
          <w:bCs/>
          <w:i/>
          <w:sz w:val="28"/>
          <w:szCs w:val="28"/>
        </w:rPr>
        <w:t xml:space="preserve">- </w:t>
      </w:r>
      <w:proofErr w:type="gramStart"/>
      <w:r w:rsidRPr="004E31A1">
        <w:rPr>
          <w:i/>
          <w:sz w:val="28"/>
          <w:szCs w:val="28"/>
          <w:shd w:val="clear" w:color="auto" w:fill="FFFFFF"/>
        </w:rPr>
        <w:t>ленивая</w:t>
      </w:r>
      <w:proofErr w:type="gramEnd"/>
      <w:r w:rsidRPr="004E31A1">
        <w:rPr>
          <w:i/>
          <w:sz w:val="28"/>
          <w:szCs w:val="28"/>
          <w:shd w:val="clear" w:color="auto" w:fill="FFFFFF"/>
        </w:rPr>
        <w:t>, заносчивая, грубая</w:t>
      </w:r>
      <w:r w:rsidRPr="004E31A1">
        <w:rPr>
          <w:bCs/>
          <w:i/>
          <w:sz w:val="28"/>
          <w:szCs w:val="28"/>
        </w:rPr>
        <w:t xml:space="preserve"> Айога из нанайской сказки </w:t>
      </w:r>
    </w:p>
    <w:p w:rsidR="004E31A1" w:rsidRPr="004E31A1" w:rsidRDefault="004E31A1" w:rsidP="004E31A1">
      <w:pPr>
        <w:pStyle w:val="a3"/>
        <w:shd w:val="clear" w:color="auto" w:fill="FFFFFF"/>
        <w:spacing w:before="0" w:beforeAutospacing="0" w:after="0" w:afterAutospacing="0" w:line="276" w:lineRule="auto"/>
        <w:rPr>
          <w:i/>
          <w:sz w:val="28"/>
          <w:szCs w:val="28"/>
        </w:rPr>
      </w:pPr>
      <w:r w:rsidRPr="004E31A1">
        <w:rPr>
          <w:bCs/>
          <w:i/>
          <w:sz w:val="28"/>
          <w:szCs w:val="28"/>
        </w:rPr>
        <w:t xml:space="preserve">- герой </w:t>
      </w:r>
      <w:r w:rsidRPr="004E31A1">
        <w:rPr>
          <w:i/>
          <w:sz w:val="28"/>
          <w:szCs w:val="28"/>
        </w:rPr>
        <w:t xml:space="preserve">фантастического, вернее, даже сказочного </w:t>
      </w:r>
      <w:r w:rsidRPr="004E31A1">
        <w:rPr>
          <w:bCs/>
          <w:i/>
          <w:sz w:val="28"/>
          <w:szCs w:val="28"/>
        </w:rPr>
        <w:t>рассказа Елены Долгопят «Часы»,</w:t>
      </w:r>
    </w:p>
    <w:p w:rsidR="004E31A1" w:rsidRPr="004E31A1" w:rsidRDefault="004E31A1" w:rsidP="004E31A1">
      <w:pPr>
        <w:pStyle w:val="a3"/>
        <w:shd w:val="clear" w:color="auto" w:fill="FFFFFF"/>
        <w:spacing w:before="0" w:beforeAutospacing="0" w:after="0" w:afterAutospacing="0"/>
        <w:rPr>
          <w:i/>
          <w:sz w:val="28"/>
          <w:szCs w:val="28"/>
          <w:shd w:val="clear" w:color="auto" w:fill="FFFFFF"/>
        </w:rPr>
      </w:pPr>
      <w:r w:rsidRPr="004E31A1">
        <w:rPr>
          <w:i/>
          <w:sz w:val="28"/>
          <w:szCs w:val="28"/>
        </w:rPr>
        <w:t xml:space="preserve"> где за фантастическим антуражем стоит совершенно реальная проблема — ответственность за любой свой выбор, осознание его последствий.</w:t>
      </w:r>
    </w:p>
    <w:p w:rsidR="004E31A1" w:rsidRPr="004E31A1" w:rsidRDefault="004E31A1" w:rsidP="004E31A1">
      <w:pPr>
        <w:shd w:val="clear" w:color="auto" w:fill="FFFFFF"/>
        <w:spacing w:after="0" w:line="242" w:lineRule="atLeast"/>
        <w:rPr>
          <w:rFonts w:ascii="Times New Roman" w:eastAsia="Times New Roman" w:hAnsi="Times New Roman" w:cs="Times New Roman"/>
          <w:sz w:val="28"/>
          <w:szCs w:val="28"/>
          <w:lang w:eastAsia="ru-RU"/>
        </w:rPr>
      </w:pPr>
    </w:p>
    <w:p w:rsidR="004E31A1" w:rsidRPr="004E31A1" w:rsidRDefault="004E31A1" w:rsidP="004E31A1">
      <w:pPr>
        <w:pStyle w:val="a3"/>
        <w:shd w:val="clear" w:color="auto" w:fill="FFFFFF"/>
        <w:spacing w:before="0" w:beforeAutospacing="0" w:after="0" w:afterAutospacing="0"/>
        <w:rPr>
          <w:iCs/>
          <w:sz w:val="28"/>
          <w:szCs w:val="28"/>
        </w:rPr>
      </w:pPr>
      <w:r w:rsidRPr="004E31A1">
        <w:rPr>
          <w:b/>
          <w:bCs/>
          <w:iCs/>
          <w:sz w:val="28"/>
          <w:szCs w:val="28"/>
        </w:rPr>
        <w:t xml:space="preserve">  </w:t>
      </w:r>
      <w:r w:rsidRPr="004E31A1">
        <w:rPr>
          <w:b/>
          <w:bCs/>
          <w:iCs/>
          <w:sz w:val="28"/>
          <w:szCs w:val="28"/>
          <w:u w:val="single"/>
        </w:rPr>
        <w:t>Технология  педагогического  разрешения  конфликта</w:t>
      </w:r>
      <w:r w:rsidRPr="004E31A1">
        <w:rPr>
          <w:b/>
          <w:bCs/>
          <w:iCs/>
          <w:sz w:val="28"/>
          <w:szCs w:val="28"/>
        </w:rPr>
        <w:t xml:space="preserve"> </w:t>
      </w:r>
      <w:r w:rsidRPr="004E31A1">
        <w:rPr>
          <w:iCs/>
          <w:sz w:val="28"/>
          <w:szCs w:val="28"/>
        </w:rPr>
        <w:t>– это т</w:t>
      </w:r>
      <w:r w:rsidRPr="004E31A1">
        <w:rPr>
          <w:bCs/>
          <w:iCs/>
          <w:sz w:val="28"/>
          <w:szCs w:val="28"/>
        </w:rPr>
        <w:t>ехнология конструктивного устранения противоречий в отношениях между субъектами.</w:t>
      </w:r>
      <w:r w:rsidRPr="004E31A1">
        <w:rPr>
          <w:iCs/>
          <w:sz w:val="28"/>
          <w:szCs w:val="28"/>
        </w:rPr>
        <w:t xml:space="preserve">  </w:t>
      </w:r>
    </w:p>
    <w:p w:rsidR="004E31A1" w:rsidRPr="004E31A1" w:rsidRDefault="004E31A1" w:rsidP="004E31A1">
      <w:pPr>
        <w:pStyle w:val="a3"/>
        <w:shd w:val="clear" w:color="auto" w:fill="FFFFFF"/>
        <w:spacing w:before="0" w:beforeAutospacing="0" w:after="0" w:afterAutospacing="0"/>
        <w:rPr>
          <w:i/>
          <w:iCs/>
          <w:sz w:val="28"/>
          <w:szCs w:val="28"/>
        </w:rPr>
      </w:pPr>
      <w:r w:rsidRPr="004E31A1">
        <w:rPr>
          <w:iCs/>
          <w:sz w:val="28"/>
          <w:szCs w:val="28"/>
        </w:rPr>
        <w:t xml:space="preserve">  Пытаюсь разрешить конфликт между детьми, используя  </w:t>
      </w:r>
      <w:r w:rsidRPr="004E31A1">
        <w:rPr>
          <w:i/>
          <w:iCs/>
          <w:sz w:val="28"/>
          <w:szCs w:val="28"/>
        </w:rPr>
        <w:t>юмор,  «психологическое поглаживание», компромисс, анализ ситуации  или разрыв связи.</w:t>
      </w:r>
      <w:r w:rsidRPr="004E31A1">
        <w:rPr>
          <w:b/>
          <w:i/>
          <w:iCs/>
          <w:sz w:val="28"/>
          <w:szCs w:val="28"/>
        </w:rPr>
        <w:t xml:space="preserve"> </w:t>
      </w:r>
    </w:p>
    <w:p w:rsidR="004E31A1" w:rsidRPr="004E31A1" w:rsidRDefault="004E31A1" w:rsidP="004E31A1">
      <w:pPr>
        <w:pStyle w:val="a3"/>
        <w:shd w:val="clear" w:color="auto" w:fill="FFFFFF"/>
        <w:spacing w:before="0" w:beforeAutospacing="0" w:after="0" w:afterAutospacing="0" w:line="294" w:lineRule="atLeast"/>
        <w:rPr>
          <w:sz w:val="28"/>
          <w:szCs w:val="28"/>
        </w:rPr>
      </w:pPr>
      <w:r w:rsidRPr="004E31A1">
        <w:rPr>
          <w:sz w:val="28"/>
          <w:szCs w:val="28"/>
        </w:rPr>
        <w:t xml:space="preserve">  </w:t>
      </w:r>
    </w:p>
    <w:p w:rsidR="004E31A1" w:rsidRPr="004E31A1" w:rsidRDefault="004E31A1" w:rsidP="004E31A1">
      <w:pPr>
        <w:tabs>
          <w:tab w:val="left" w:pos="142"/>
        </w:tabs>
        <w:spacing w:after="0" w:line="240" w:lineRule="auto"/>
        <w:rPr>
          <w:rFonts w:ascii="Times New Roman" w:hAnsi="Times New Roman" w:cs="Times New Roman"/>
          <w:b/>
          <w:bCs/>
          <w:i/>
          <w:iCs/>
          <w:sz w:val="28"/>
          <w:szCs w:val="28"/>
          <w:u w:val="single"/>
        </w:rPr>
      </w:pPr>
      <w:r w:rsidRPr="004E31A1">
        <w:rPr>
          <w:rFonts w:ascii="Times New Roman" w:hAnsi="Times New Roman" w:cs="Times New Roman"/>
          <w:sz w:val="28"/>
          <w:szCs w:val="28"/>
        </w:rPr>
        <w:t xml:space="preserve">  В воспитании детей с ограниченными возможностями здоровья применяю </w:t>
      </w:r>
      <w:r w:rsidRPr="004E31A1">
        <w:rPr>
          <w:rFonts w:ascii="Times New Roman" w:hAnsi="Times New Roman" w:cs="Times New Roman"/>
          <w:b/>
          <w:sz w:val="28"/>
          <w:szCs w:val="28"/>
          <w:u w:val="single"/>
        </w:rPr>
        <w:t>технологию  педагогической поддержки</w:t>
      </w:r>
      <w:r w:rsidRPr="004E31A1">
        <w:rPr>
          <w:rFonts w:ascii="Times New Roman" w:hAnsi="Times New Roman" w:cs="Times New Roman"/>
          <w:sz w:val="28"/>
          <w:szCs w:val="28"/>
          <w:u w:val="single"/>
        </w:rPr>
        <w:t>,</w:t>
      </w:r>
      <w:r w:rsidRPr="004E31A1">
        <w:rPr>
          <w:rFonts w:ascii="Times New Roman" w:hAnsi="Times New Roman" w:cs="Times New Roman"/>
          <w:sz w:val="28"/>
          <w:szCs w:val="28"/>
        </w:rPr>
        <w:t xml:space="preserve"> её автором является замечательный педагог-новатор </w:t>
      </w:r>
      <w:r w:rsidRPr="004E31A1">
        <w:rPr>
          <w:rFonts w:ascii="Times New Roman" w:hAnsi="Times New Roman" w:cs="Times New Roman"/>
          <w:i/>
          <w:iCs/>
          <w:sz w:val="28"/>
          <w:szCs w:val="28"/>
        </w:rPr>
        <w:t>Олег Семенович Газман</w:t>
      </w:r>
      <w:r w:rsidRPr="004E31A1">
        <w:rPr>
          <w:rFonts w:ascii="Times New Roman" w:hAnsi="Times New Roman" w:cs="Times New Roman"/>
          <w:sz w:val="28"/>
          <w:szCs w:val="28"/>
        </w:rPr>
        <w:t xml:space="preserve">(1936-1996). </w:t>
      </w:r>
      <w:r w:rsidRPr="004E31A1">
        <w:rPr>
          <w:rFonts w:ascii="Times New Roman" w:hAnsi="Times New Roman" w:cs="Times New Roman"/>
          <w:i/>
          <w:iCs/>
          <w:sz w:val="28"/>
          <w:szCs w:val="28"/>
        </w:rPr>
        <w:t xml:space="preserve"> </w:t>
      </w:r>
      <w:r w:rsidRPr="004E31A1">
        <w:rPr>
          <w:rFonts w:ascii="Times New Roman" w:hAnsi="Times New Roman" w:cs="Times New Roman"/>
          <w:b/>
          <w:bCs/>
          <w:i/>
          <w:iCs/>
          <w:sz w:val="28"/>
          <w:szCs w:val="28"/>
          <w:u w:val="single"/>
        </w:rPr>
        <w:t xml:space="preserve"> </w:t>
      </w:r>
    </w:p>
    <w:p w:rsidR="004E31A1" w:rsidRPr="004E31A1" w:rsidRDefault="004E31A1" w:rsidP="004E31A1">
      <w:pPr>
        <w:spacing w:after="0" w:line="240" w:lineRule="auto"/>
        <w:rPr>
          <w:rFonts w:ascii="Times New Roman" w:hAnsi="Times New Roman" w:cs="Times New Roman"/>
          <w:spacing w:val="-4"/>
          <w:sz w:val="28"/>
          <w:szCs w:val="28"/>
          <w:shd w:val="clear" w:color="auto" w:fill="FFFFFF"/>
        </w:rPr>
      </w:pPr>
      <w:r w:rsidRPr="004E31A1">
        <w:rPr>
          <w:rFonts w:ascii="Times New Roman" w:hAnsi="Times New Roman" w:cs="Times New Roman"/>
          <w:sz w:val="28"/>
          <w:szCs w:val="28"/>
        </w:rPr>
        <w:t xml:space="preserve">  Учащиеся с нарушением интеллекта отличаются недоразвитием волевой сферы. Им </w:t>
      </w:r>
      <w:proofErr w:type="gramStart"/>
      <w:r w:rsidRPr="004E31A1">
        <w:rPr>
          <w:rFonts w:ascii="Times New Roman" w:hAnsi="Times New Roman" w:cs="Times New Roman"/>
          <w:sz w:val="28"/>
          <w:szCs w:val="28"/>
        </w:rPr>
        <w:t>свойственны</w:t>
      </w:r>
      <w:proofErr w:type="gramEnd"/>
      <w:r w:rsidRPr="004E31A1">
        <w:rPr>
          <w:rFonts w:ascii="Times New Roman" w:hAnsi="Times New Roman" w:cs="Times New Roman"/>
          <w:sz w:val="28"/>
          <w:szCs w:val="28"/>
        </w:rPr>
        <w:t xml:space="preserve"> безынициативность, несамостоятельность, слабость внутренних побуждений, сниженная мотивация. Они менее критичны в представлениях о таких качествах, как «доводить все до конца» и «всегда выполнять свое обещание».</w:t>
      </w:r>
      <w:r w:rsidRPr="004E31A1">
        <w:rPr>
          <w:rFonts w:ascii="Times New Roman" w:hAnsi="Times New Roman" w:cs="Times New Roman"/>
          <w:spacing w:val="-4"/>
          <w:sz w:val="28"/>
          <w:szCs w:val="28"/>
          <w:shd w:val="clear" w:color="auto" w:fill="FFFFFF"/>
        </w:rPr>
        <w:t xml:space="preserve">   </w:t>
      </w:r>
    </w:p>
    <w:p w:rsidR="004E31A1" w:rsidRPr="004E31A1" w:rsidRDefault="004E31A1" w:rsidP="004E31A1">
      <w:pPr>
        <w:spacing w:after="0" w:line="240" w:lineRule="auto"/>
        <w:rPr>
          <w:rFonts w:ascii="Times New Roman" w:hAnsi="Times New Roman" w:cs="Times New Roman"/>
          <w:spacing w:val="-4"/>
          <w:sz w:val="28"/>
          <w:szCs w:val="28"/>
          <w:shd w:val="clear" w:color="auto" w:fill="FFFFFF"/>
        </w:rPr>
      </w:pPr>
      <w:r w:rsidRPr="004E31A1">
        <w:rPr>
          <w:rFonts w:ascii="Times New Roman" w:hAnsi="Times New Roman" w:cs="Times New Roman"/>
          <w:spacing w:val="-4"/>
          <w:sz w:val="28"/>
          <w:szCs w:val="28"/>
          <w:shd w:val="clear" w:color="auto" w:fill="FFFFFF"/>
        </w:rPr>
        <w:t xml:space="preserve">  Отмечено, что самым положительным образом влияют на них ласковый тон и одобрение. </w:t>
      </w:r>
    </w:p>
    <w:p w:rsidR="004E31A1" w:rsidRPr="004E31A1" w:rsidRDefault="004E31A1" w:rsidP="004E31A1">
      <w:pPr>
        <w:pStyle w:val="a3"/>
        <w:shd w:val="clear" w:color="auto" w:fill="FFFFFF"/>
        <w:tabs>
          <w:tab w:val="left" w:pos="142"/>
        </w:tabs>
        <w:spacing w:before="0" w:beforeAutospacing="0" w:after="0" w:afterAutospacing="0"/>
        <w:rPr>
          <w:b/>
          <w:bCs/>
          <w:i/>
          <w:iCs/>
          <w:sz w:val="28"/>
          <w:szCs w:val="28"/>
          <w:u w:val="single"/>
        </w:rPr>
      </w:pPr>
      <w:r w:rsidRPr="004E31A1">
        <w:rPr>
          <w:b/>
          <w:bCs/>
          <w:i/>
          <w:iCs/>
          <w:sz w:val="28"/>
          <w:szCs w:val="28"/>
          <w:u w:val="single"/>
        </w:rPr>
        <w:t xml:space="preserve">  Активно использую такие приёмы как: </w:t>
      </w:r>
    </w:p>
    <w:p w:rsidR="004E31A1" w:rsidRPr="004E31A1" w:rsidRDefault="004E31A1" w:rsidP="004E31A1">
      <w:pPr>
        <w:pStyle w:val="a3"/>
        <w:shd w:val="clear" w:color="auto" w:fill="FFFFFF"/>
        <w:spacing w:before="0" w:beforeAutospacing="0" w:after="0" w:afterAutospacing="0"/>
        <w:rPr>
          <w:sz w:val="28"/>
          <w:szCs w:val="28"/>
        </w:rPr>
      </w:pPr>
      <w:r w:rsidRPr="004E31A1">
        <w:rPr>
          <w:b/>
          <w:bCs/>
          <w:sz w:val="28"/>
          <w:szCs w:val="28"/>
        </w:rPr>
        <w:t>«Эмоциональное поглаживание»</w:t>
      </w:r>
    </w:p>
    <w:p w:rsidR="004E31A1" w:rsidRPr="004E31A1" w:rsidRDefault="004E31A1" w:rsidP="004E31A1">
      <w:pPr>
        <w:pStyle w:val="a3"/>
        <w:numPr>
          <w:ilvl w:val="0"/>
          <w:numId w:val="1"/>
        </w:numPr>
        <w:shd w:val="clear" w:color="auto" w:fill="FFFFFF"/>
        <w:spacing w:before="0" w:beforeAutospacing="0" w:after="0" w:afterAutospacing="0"/>
        <w:ind w:left="0"/>
        <w:rPr>
          <w:sz w:val="28"/>
          <w:szCs w:val="28"/>
        </w:rPr>
      </w:pPr>
      <w:r w:rsidRPr="004E31A1">
        <w:rPr>
          <w:i/>
          <w:iCs/>
          <w:sz w:val="28"/>
          <w:szCs w:val="28"/>
        </w:rPr>
        <w:t>Молодец!</w:t>
      </w:r>
    </w:p>
    <w:p w:rsidR="004E31A1" w:rsidRPr="004E31A1" w:rsidRDefault="004E31A1" w:rsidP="004E31A1">
      <w:pPr>
        <w:pStyle w:val="a3"/>
        <w:numPr>
          <w:ilvl w:val="0"/>
          <w:numId w:val="1"/>
        </w:numPr>
        <w:shd w:val="clear" w:color="auto" w:fill="FFFFFF"/>
        <w:spacing w:before="0" w:beforeAutospacing="0" w:after="0" w:afterAutospacing="0"/>
        <w:ind w:left="0"/>
        <w:rPr>
          <w:sz w:val="28"/>
          <w:szCs w:val="28"/>
        </w:rPr>
      </w:pPr>
      <w:r w:rsidRPr="004E31A1">
        <w:rPr>
          <w:i/>
          <w:iCs/>
          <w:sz w:val="28"/>
          <w:szCs w:val="28"/>
        </w:rPr>
        <w:lastRenderedPageBreak/>
        <w:t>Умница!</w:t>
      </w:r>
    </w:p>
    <w:p w:rsidR="004E31A1" w:rsidRPr="004E31A1" w:rsidRDefault="004E31A1" w:rsidP="004E31A1">
      <w:pPr>
        <w:pStyle w:val="a3"/>
        <w:numPr>
          <w:ilvl w:val="0"/>
          <w:numId w:val="1"/>
        </w:numPr>
        <w:shd w:val="clear" w:color="auto" w:fill="FFFFFF"/>
        <w:spacing w:before="0" w:beforeAutospacing="0" w:after="0" w:afterAutospacing="0"/>
        <w:ind w:left="0"/>
        <w:rPr>
          <w:sz w:val="28"/>
          <w:szCs w:val="28"/>
        </w:rPr>
      </w:pPr>
      <w:r w:rsidRPr="004E31A1">
        <w:rPr>
          <w:i/>
          <w:iCs/>
          <w:sz w:val="28"/>
          <w:szCs w:val="28"/>
        </w:rPr>
        <w:t>Как вы меня порадовали!</w:t>
      </w:r>
    </w:p>
    <w:p w:rsidR="004E31A1" w:rsidRPr="004E31A1" w:rsidRDefault="004E31A1" w:rsidP="004E31A1">
      <w:pPr>
        <w:pStyle w:val="a3"/>
        <w:numPr>
          <w:ilvl w:val="0"/>
          <w:numId w:val="1"/>
        </w:numPr>
        <w:shd w:val="clear" w:color="auto" w:fill="FFFFFF"/>
        <w:spacing w:before="0" w:beforeAutospacing="0" w:after="0" w:afterAutospacing="0"/>
        <w:ind w:left="0"/>
        <w:rPr>
          <w:sz w:val="28"/>
          <w:szCs w:val="28"/>
        </w:rPr>
      </w:pPr>
      <w:r w:rsidRPr="004E31A1">
        <w:rPr>
          <w:i/>
          <w:iCs/>
          <w:sz w:val="28"/>
          <w:szCs w:val="28"/>
        </w:rPr>
        <w:t>Я горжусь вами!</w:t>
      </w:r>
    </w:p>
    <w:p w:rsidR="004E31A1" w:rsidRPr="004E31A1" w:rsidRDefault="004E31A1" w:rsidP="004E31A1">
      <w:pPr>
        <w:pStyle w:val="a3"/>
        <w:shd w:val="clear" w:color="auto" w:fill="FFFFFF"/>
        <w:spacing w:before="0" w:beforeAutospacing="0" w:after="0" w:afterAutospacing="0"/>
        <w:rPr>
          <w:sz w:val="28"/>
          <w:szCs w:val="28"/>
        </w:rPr>
      </w:pPr>
      <w:r w:rsidRPr="004E31A1">
        <w:rPr>
          <w:b/>
          <w:bCs/>
          <w:sz w:val="28"/>
          <w:szCs w:val="28"/>
        </w:rPr>
        <w:t>«Снятие страха»</w:t>
      </w:r>
    </w:p>
    <w:p w:rsidR="004E31A1" w:rsidRPr="004E31A1" w:rsidRDefault="004E31A1" w:rsidP="004E31A1">
      <w:pPr>
        <w:pStyle w:val="a3"/>
        <w:numPr>
          <w:ilvl w:val="0"/>
          <w:numId w:val="2"/>
        </w:numPr>
        <w:shd w:val="clear" w:color="auto" w:fill="FFFFFF"/>
        <w:spacing w:before="0" w:beforeAutospacing="0" w:after="0" w:afterAutospacing="0"/>
        <w:ind w:left="0"/>
        <w:rPr>
          <w:sz w:val="28"/>
          <w:szCs w:val="28"/>
        </w:rPr>
      </w:pPr>
      <w:r w:rsidRPr="004E31A1">
        <w:rPr>
          <w:i/>
          <w:iCs/>
          <w:sz w:val="28"/>
          <w:szCs w:val="28"/>
        </w:rPr>
        <w:t xml:space="preserve"> «Это совсем не трудно…»</w:t>
      </w:r>
    </w:p>
    <w:p w:rsidR="004E31A1" w:rsidRPr="004E31A1" w:rsidRDefault="004E31A1" w:rsidP="004E31A1">
      <w:pPr>
        <w:pStyle w:val="a3"/>
        <w:numPr>
          <w:ilvl w:val="0"/>
          <w:numId w:val="2"/>
        </w:numPr>
        <w:shd w:val="clear" w:color="auto" w:fill="FFFFFF"/>
        <w:spacing w:before="0" w:beforeAutospacing="0" w:after="0" w:afterAutospacing="0"/>
        <w:ind w:left="0"/>
        <w:rPr>
          <w:sz w:val="28"/>
          <w:szCs w:val="28"/>
        </w:rPr>
      </w:pPr>
      <w:r w:rsidRPr="004E31A1">
        <w:rPr>
          <w:i/>
          <w:iCs/>
          <w:sz w:val="28"/>
          <w:szCs w:val="28"/>
        </w:rPr>
        <w:t>«Если даже у тебя не получится, мы все тебе поможем…»</w:t>
      </w:r>
    </w:p>
    <w:p w:rsidR="004E31A1" w:rsidRPr="004E31A1" w:rsidRDefault="004E31A1" w:rsidP="004E31A1">
      <w:pPr>
        <w:pStyle w:val="a3"/>
        <w:shd w:val="clear" w:color="auto" w:fill="FFFFFF"/>
        <w:spacing w:before="0" w:beforeAutospacing="0" w:after="0" w:afterAutospacing="0"/>
        <w:rPr>
          <w:sz w:val="28"/>
          <w:szCs w:val="28"/>
        </w:rPr>
      </w:pPr>
      <w:r w:rsidRPr="004E31A1">
        <w:rPr>
          <w:b/>
          <w:bCs/>
          <w:sz w:val="28"/>
          <w:szCs w:val="28"/>
        </w:rPr>
        <w:t>«Аванс»</w:t>
      </w:r>
    </w:p>
    <w:p w:rsidR="004E31A1" w:rsidRPr="004E31A1" w:rsidRDefault="004E31A1" w:rsidP="004E31A1">
      <w:pPr>
        <w:pStyle w:val="a3"/>
        <w:numPr>
          <w:ilvl w:val="0"/>
          <w:numId w:val="3"/>
        </w:numPr>
        <w:shd w:val="clear" w:color="auto" w:fill="FFFFFF"/>
        <w:spacing w:before="0" w:beforeAutospacing="0" w:after="0" w:afterAutospacing="0"/>
        <w:ind w:left="0"/>
        <w:rPr>
          <w:sz w:val="28"/>
          <w:szCs w:val="28"/>
        </w:rPr>
      </w:pPr>
      <w:r w:rsidRPr="004E31A1">
        <w:rPr>
          <w:i/>
          <w:iCs/>
          <w:sz w:val="28"/>
          <w:szCs w:val="28"/>
        </w:rPr>
        <w:t>«У тебя обязательно получится, я даже не сомневаюсь….»</w:t>
      </w:r>
    </w:p>
    <w:p w:rsidR="004E31A1" w:rsidRPr="004E31A1" w:rsidRDefault="004E31A1" w:rsidP="004E31A1">
      <w:pPr>
        <w:pStyle w:val="a3"/>
        <w:shd w:val="clear" w:color="auto" w:fill="FFFFFF"/>
        <w:spacing w:before="0" w:beforeAutospacing="0" w:after="0" w:afterAutospacing="0"/>
        <w:rPr>
          <w:sz w:val="28"/>
          <w:szCs w:val="28"/>
        </w:rPr>
      </w:pPr>
      <w:r w:rsidRPr="004E31A1">
        <w:rPr>
          <w:b/>
          <w:bCs/>
          <w:sz w:val="28"/>
          <w:szCs w:val="28"/>
        </w:rPr>
        <w:t>«Инициатива активности»</w:t>
      </w:r>
    </w:p>
    <w:p w:rsidR="004E31A1" w:rsidRPr="004E31A1" w:rsidRDefault="004E31A1" w:rsidP="004E31A1">
      <w:pPr>
        <w:pStyle w:val="a3"/>
        <w:numPr>
          <w:ilvl w:val="0"/>
          <w:numId w:val="4"/>
        </w:numPr>
        <w:shd w:val="clear" w:color="auto" w:fill="FFFFFF"/>
        <w:spacing w:before="0" w:beforeAutospacing="0" w:after="0" w:afterAutospacing="0"/>
        <w:ind w:left="0"/>
        <w:rPr>
          <w:sz w:val="28"/>
          <w:szCs w:val="28"/>
        </w:rPr>
      </w:pPr>
      <w:r w:rsidRPr="004E31A1">
        <w:rPr>
          <w:i/>
          <w:iCs/>
          <w:sz w:val="28"/>
          <w:szCs w:val="28"/>
        </w:rPr>
        <w:t>«Нам это надо, потому что…»</w:t>
      </w:r>
    </w:p>
    <w:p w:rsidR="004E31A1" w:rsidRPr="004E31A1" w:rsidRDefault="004E31A1" w:rsidP="004E31A1">
      <w:pPr>
        <w:pStyle w:val="a3"/>
        <w:numPr>
          <w:ilvl w:val="0"/>
          <w:numId w:val="4"/>
        </w:numPr>
        <w:shd w:val="clear" w:color="auto" w:fill="FFFFFF"/>
        <w:spacing w:before="0" w:beforeAutospacing="0" w:after="0" w:afterAutospacing="0"/>
        <w:ind w:left="0"/>
        <w:rPr>
          <w:sz w:val="28"/>
          <w:szCs w:val="28"/>
        </w:rPr>
      </w:pPr>
      <w:r w:rsidRPr="004E31A1">
        <w:rPr>
          <w:i/>
          <w:iCs/>
          <w:sz w:val="28"/>
          <w:szCs w:val="28"/>
        </w:rPr>
        <w:t>«Для тебя это очень важно, потому что…»</w:t>
      </w:r>
    </w:p>
    <w:p w:rsidR="004E31A1" w:rsidRPr="004E31A1" w:rsidRDefault="004E31A1" w:rsidP="004E31A1">
      <w:pPr>
        <w:pStyle w:val="a3"/>
        <w:shd w:val="clear" w:color="auto" w:fill="FFFFFF"/>
        <w:spacing w:before="0" w:beforeAutospacing="0" w:after="0" w:afterAutospacing="0"/>
        <w:rPr>
          <w:sz w:val="28"/>
          <w:szCs w:val="28"/>
        </w:rPr>
      </w:pPr>
      <w:r w:rsidRPr="004E31A1">
        <w:rPr>
          <w:b/>
          <w:bCs/>
          <w:sz w:val="28"/>
          <w:szCs w:val="28"/>
        </w:rPr>
        <w:t xml:space="preserve"> «Скрытая инструкция»</w:t>
      </w:r>
    </w:p>
    <w:p w:rsidR="004E31A1" w:rsidRPr="004E31A1" w:rsidRDefault="004E31A1" w:rsidP="004E31A1">
      <w:pPr>
        <w:pStyle w:val="a3"/>
        <w:numPr>
          <w:ilvl w:val="0"/>
          <w:numId w:val="5"/>
        </w:numPr>
        <w:shd w:val="clear" w:color="auto" w:fill="FFFFFF"/>
        <w:spacing w:before="0" w:beforeAutospacing="0" w:after="0" w:afterAutospacing="0"/>
        <w:ind w:left="0"/>
        <w:rPr>
          <w:sz w:val="28"/>
          <w:szCs w:val="28"/>
        </w:rPr>
      </w:pPr>
      <w:r w:rsidRPr="004E31A1">
        <w:rPr>
          <w:b/>
          <w:bCs/>
          <w:sz w:val="28"/>
          <w:szCs w:val="28"/>
        </w:rPr>
        <w:t>«</w:t>
      </w:r>
      <w:proofErr w:type="gramStart"/>
      <w:r w:rsidRPr="004E31A1">
        <w:rPr>
          <w:i/>
          <w:iCs/>
          <w:sz w:val="28"/>
          <w:szCs w:val="28"/>
        </w:rPr>
        <w:t>ты</w:t>
      </w:r>
      <w:proofErr w:type="gramEnd"/>
      <w:r w:rsidRPr="004E31A1">
        <w:rPr>
          <w:i/>
          <w:iCs/>
          <w:sz w:val="28"/>
          <w:szCs w:val="28"/>
        </w:rPr>
        <w:t xml:space="preserve"> конечно же помнишь, что лучше начать с этого….»</w:t>
      </w:r>
    </w:p>
    <w:p w:rsidR="004E31A1" w:rsidRPr="004E31A1" w:rsidRDefault="004E31A1" w:rsidP="004E31A1">
      <w:pPr>
        <w:pStyle w:val="a3"/>
        <w:numPr>
          <w:ilvl w:val="0"/>
          <w:numId w:val="5"/>
        </w:numPr>
        <w:shd w:val="clear" w:color="auto" w:fill="FFFFFF"/>
        <w:spacing w:before="0" w:beforeAutospacing="0" w:after="0" w:afterAutospacing="0"/>
        <w:ind w:left="0"/>
        <w:rPr>
          <w:sz w:val="28"/>
          <w:szCs w:val="28"/>
        </w:rPr>
      </w:pPr>
      <w:r w:rsidRPr="004E31A1">
        <w:rPr>
          <w:i/>
          <w:iCs/>
          <w:sz w:val="28"/>
          <w:szCs w:val="28"/>
        </w:rPr>
        <w:t>«обычно удобнее приступить с этого…»</w:t>
      </w:r>
    </w:p>
    <w:p w:rsidR="004E31A1" w:rsidRPr="004E31A1" w:rsidRDefault="004E31A1" w:rsidP="004E31A1">
      <w:pPr>
        <w:pStyle w:val="a3"/>
        <w:shd w:val="clear" w:color="auto" w:fill="FFFFFF"/>
        <w:spacing w:before="0" w:beforeAutospacing="0" w:after="0" w:afterAutospacing="0"/>
        <w:rPr>
          <w:sz w:val="28"/>
          <w:szCs w:val="28"/>
        </w:rPr>
      </w:pPr>
      <w:r w:rsidRPr="004E31A1">
        <w:rPr>
          <w:b/>
          <w:bCs/>
          <w:sz w:val="28"/>
          <w:szCs w:val="28"/>
        </w:rPr>
        <w:t xml:space="preserve"> «Персональная исключительность»</w:t>
      </w:r>
    </w:p>
    <w:p w:rsidR="004E31A1" w:rsidRPr="004E31A1" w:rsidRDefault="004E31A1" w:rsidP="004E31A1">
      <w:pPr>
        <w:pStyle w:val="a3"/>
        <w:numPr>
          <w:ilvl w:val="0"/>
          <w:numId w:val="6"/>
        </w:numPr>
        <w:shd w:val="clear" w:color="auto" w:fill="FFFFFF"/>
        <w:spacing w:before="0" w:beforeAutospacing="0" w:after="0" w:afterAutospacing="0"/>
        <w:ind w:left="0"/>
        <w:rPr>
          <w:sz w:val="28"/>
          <w:szCs w:val="28"/>
        </w:rPr>
      </w:pPr>
      <w:r w:rsidRPr="004E31A1">
        <w:rPr>
          <w:i/>
          <w:iCs/>
          <w:sz w:val="28"/>
          <w:szCs w:val="28"/>
        </w:rPr>
        <w:t>«именно ты и смог бы…»</w:t>
      </w:r>
      <w:r w:rsidRPr="004E31A1">
        <w:rPr>
          <w:sz w:val="28"/>
          <w:szCs w:val="28"/>
        </w:rPr>
        <w:t xml:space="preserve">                       </w:t>
      </w:r>
    </w:p>
    <w:p w:rsidR="004E31A1" w:rsidRPr="004E31A1" w:rsidRDefault="004E31A1" w:rsidP="004E31A1">
      <w:pPr>
        <w:pStyle w:val="a3"/>
        <w:numPr>
          <w:ilvl w:val="0"/>
          <w:numId w:val="6"/>
        </w:numPr>
        <w:shd w:val="clear" w:color="auto" w:fill="FFFFFF"/>
        <w:spacing w:before="0" w:beforeAutospacing="0" w:after="0" w:afterAutospacing="0"/>
        <w:ind w:left="0"/>
        <w:rPr>
          <w:sz w:val="28"/>
          <w:szCs w:val="28"/>
        </w:rPr>
      </w:pPr>
      <w:r w:rsidRPr="004E31A1">
        <w:rPr>
          <w:i/>
          <w:iCs/>
          <w:sz w:val="28"/>
          <w:szCs w:val="28"/>
        </w:rPr>
        <w:t>«именно на тебя я и надеялась…»</w:t>
      </w:r>
    </w:p>
    <w:p w:rsidR="004E31A1" w:rsidRPr="004E31A1" w:rsidRDefault="004E31A1" w:rsidP="004E31A1">
      <w:pPr>
        <w:pStyle w:val="a3"/>
        <w:shd w:val="clear" w:color="auto" w:fill="FFFFFF"/>
        <w:spacing w:before="0" w:beforeAutospacing="0" w:after="0" w:afterAutospacing="0" w:line="294" w:lineRule="atLeast"/>
        <w:rPr>
          <w:sz w:val="28"/>
          <w:szCs w:val="28"/>
        </w:rPr>
      </w:pPr>
    </w:p>
    <w:p w:rsidR="004E31A1" w:rsidRPr="004E31A1" w:rsidRDefault="004E31A1" w:rsidP="004E31A1">
      <w:pPr>
        <w:pStyle w:val="a3"/>
        <w:shd w:val="clear" w:color="auto" w:fill="FFFFFF"/>
        <w:tabs>
          <w:tab w:val="left" w:pos="142"/>
        </w:tabs>
        <w:spacing w:before="0" w:beforeAutospacing="0" w:after="0" w:afterAutospacing="0" w:line="294" w:lineRule="atLeast"/>
        <w:rPr>
          <w:sz w:val="28"/>
          <w:szCs w:val="28"/>
        </w:rPr>
      </w:pPr>
      <w:r w:rsidRPr="004E31A1">
        <w:rPr>
          <w:sz w:val="28"/>
          <w:szCs w:val="28"/>
          <w:shd w:val="clear" w:color="auto" w:fill="FFFFFF"/>
        </w:rPr>
        <w:t xml:space="preserve">  Главное правило педагогической поддержки: дать возможность преодолеть очередное препятствие, развив при этом интеллектуальный, нравственный, эмоциональный, волевой потенциал и дать детям с ограниченными возможностями здоровья почувствовать себя человеком, способным на поступок и самостоятельное решение.</w:t>
      </w:r>
    </w:p>
    <w:p w:rsidR="004E31A1" w:rsidRPr="004E31A1" w:rsidRDefault="004E31A1" w:rsidP="004E31A1">
      <w:pPr>
        <w:spacing w:after="0" w:line="240" w:lineRule="auto"/>
        <w:rPr>
          <w:rFonts w:ascii="Times New Roman" w:hAnsi="Times New Roman" w:cs="Times New Roman"/>
          <w:spacing w:val="-4"/>
          <w:sz w:val="28"/>
          <w:szCs w:val="28"/>
          <w:shd w:val="clear" w:color="auto" w:fill="FFFFFF"/>
        </w:rPr>
      </w:pPr>
      <w:r w:rsidRPr="004E31A1">
        <w:rPr>
          <w:rFonts w:ascii="Times New Roman" w:hAnsi="Times New Roman" w:cs="Times New Roman"/>
          <w:spacing w:val="-4"/>
          <w:sz w:val="28"/>
          <w:szCs w:val="28"/>
          <w:shd w:val="clear" w:color="auto" w:fill="FFFFFF"/>
        </w:rPr>
        <w:t xml:space="preserve">  Однако использовать эти формы воздей</w:t>
      </w:r>
      <w:r w:rsidRPr="004E31A1">
        <w:rPr>
          <w:rFonts w:ascii="Times New Roman" w:hAnsi="Times New Roman" w:cs="Times New Roman"/>
          <w:spacing w:val="-4"/>
          <w:sz w:val="28"/>
          <w:szCs w:val="28"/>
          <w:shd w:val="clear" w:color="auto" w:fill="FFFFFF"/>
        </w:rPr>
        <w:softHyphen/>
        <w:t>ствия на ребенка нужно очень умело. Мягкость общения с ребенком должна сочетаться с требователь</w:t>
      </w:r>
      <w:r w:rsidRPr="004E31A1">
        <w:rPr>
          <w:rFonts w:ascii="Times New Roman" w:hAnsi="Times New Roman" w:cs="Times New Roman"/>
          <w:spacing w:val="-4"/>
          <w:sz w:val="28"/>
          <w:szCs w:val="28"/>
          <w:shd w:val="clear" w:color="auto" w:fill="FFFFFF"/>
        </w:rPr>
        <w:softHyphen/>
        <w:t xml:space="preserve">ностью. </w:t>
      </w:r>
    </w:p>
    <w:p w:rsidR="004E31A1" w:rsidRPr="004E31A1" w:rsidRDefault="004E31A1" w:rsidP="004E31A1">
      <w:pPr>
        <w:pStyle w:val="a3"/>
        <w:shd w:val="clear" w:color="auto" w:fill="FFFFFF"/>
        <w:spacing w:before="0" w:beforeAutospacing="0" w:after="0" w:afterAutospacing="0" w:line="294" w:lineRule="atLeast"/>
        <w:rPr>
          <w:sz w:val="28"/>
          <w:szCs w:val="28"/>
        </w:rPr>
      </w:pPr>
      <w:r w:rsidRPr="004E31A1">
        <w:rPr>
          <w:sz w:val="28"/>
          <w:szCs w:val="28"/>
        </w:rPr>
        <w:t xml:space="preserve">    </w:t>
      </w:r>
    </w:p>
    <w:p w:rsidR="004E31A1" w:rsidRPr="004E31A1" w:rsidRDefault="004E31A1" w:rsidP="004E31A1">
      <w:pPr>
        <w:pStyle w:val="a3"/>
        <w:shd w:val="clear" w:color="auto" w:fill="FFFFFF"/>
        <w:tabs>
          <w:tab w:val="left" w:pos="284"/>
        </w:tabs>
        <w:spacing w:before="0" w:beforeAutospacing="0" w:after="0" w:afterAutospacing="0" w:line="294" w:lineRule="atLeast"/>
        <w:rPr>
          <w:b/>
          <w:i/>
          <w:sz w:val="28"/>
          <w:szCs w:val="28"/>
        </w:rPr>
      </w:pPr>
      <w:r w:rsidRPr="004E31A1">
        <w:rPr>
          <w:sz w:val="28"/>
          <w:szCs w:val="28"/>
        </w:rPr>
        <w:t xml:space="preserve">  Активно реализуется в нашей школьной жизни </w:t>
      </w:r>
      <w:r w:rsidRPr="004E31A1">
        <w:rPr>
          <w:b/>
          <w:iCs/>
          <w:sz w:val="28"/>
          <w:szCs w:val="28"/>
          <w:u w:val="single"/>
        </w:rPr>
        <w:t>технология  коллективного творческого воспитания</w:t>
      </w:r>
      <w:r w:rsidRPr="004E31A1">
        <w:rPr>
          <w:b/>
          <w:iCs/>
          <w:sz w:val="28"/>
          <w:szCs w:val="28"/>
        </w:rPr>
        <w:t xml:space="preserve"> </w:t>
      </w:r>
      <w:r w:rsidRPr="004E31A1">
        <w:rPr>
          <w:iCs/>
          <w:sz w:val="28"/>
          <w:szCs w:val="28"/>
        </w:rPr>
        <w:t>Игоря Петровича Иванова –</w:t>
      </w:r>
      <w:r w:rsidRPr="004E31A1">
        <w:rPr>
          <w:sz w:val="28"/>
          <w:szCs w:val="28"/>
        </w:rPr>
        <w:t xml:space="preserve"> это такая организация совместной деятельности взрослых и детей, при которой все участвуют в коллективном творчестве, планировании и анализе результатов. Необходимо, чтобы каждый ребёнок был нужен, нашёл себя в деле. Если один сделал своими руками атрибутику, а другой использовал её в своей роли, то успех следует поделить на всех. Это их коллективный успех. Данная технология активно в нашей школе реализуется через праздники: </w:t>
      </w:r>
      <w:proofErr w:type="gramStart"/>
      <w:r w:rsidRPr="004E31A1">
        <w:rPr>
          <w:sz w:val="28"/>
          <w:szCs w:val="28"/>
        </w:rPr>
        <w:t>«Золотая осень», «Новогодний фейерверк», «День победы»; конкурсы рисунков, поделок, спортивные мероприятия, трудовые десанты, акции «Укрась окно» пр.</w:t>
      </w:r>
      <w:r w:rsidRPr="004E31A1">
        <w:rPr>
          <w:b/>
          <w:i/>
          <w:sz w:val="28"/>
          <w:szCs w:val="28"/>
        </w:rPr>
        <w:t xml:space="preserve"> </w:t>
      </w:r>
      <w:proofErr w:type="gramEnd"/>
    </w:p>
    <w:p w:rsidR="004E31A1" w:rsidRPr="004E31A1" w:rsidRDefault="004E31A1" w:rsidP="004E31A1">
      <w:pPr>
        <w:pStyle w:val="a3"/>
        <w:shd w:val="clear" w:color="auto" w:fill="FFFFFF"/>
        <w:tabs>
          <w:tab w:val="left" w:pos="142"/>
        </w:tabs>
        <w:spacing w:before="0" w:beforeAutospacing="0" w:after="0" w:afterAutospacing="0"/>
        <w:rPr>
          <w:b/>
          <w:i/>
          <w:sz w:val="28"/>
          <w:szCs w:val="28"/>
        </w:rPr>
      </w:pPr>
    </w:p>
    <w:p w:rsidR="004E31A1" w:rsidRPr="004E31A1" w:rsidRDefault="004E31A1" w:rsidP="004E31A1">
      <w:pPr>
        <w:pStyle w:val="a3"/>
        <w:shd w:val="clear" w:color="auto" w:fill="FFFFFF"/>
        <w:tabs>
          <w:tab w:val="left" w:pos="142"/>
        </w:tabs>
        <w:spacing w:before="0" w:beforeAutospacing="0" w:after="0" w:afterAutospacing="0"/>
        <w:rPr>
          <w:sz w:val="28"/>
          <w:szCs w:val="28"/>
        </w:rPr>
      </w:pPr>
      <w:r w:rsidRPr="004E31A1">
        <w:rPr>
          <w:iCs/>
          <w:sz w:val="28"/>
          <w:szCs w:val="28"/>
        </w:rPr>
        <w:t xml:space="preserve">  Используя</w:t>
      </w:r>
      <w:r w:rsidRPr="004E31A1">
        <w:rPr>
          <w:b/>
          <w:iCs/>
          <w:sz w:val="28"/>
          <w:szCs w:val="28"/>
        </w:rPr>
        <w:t xml:space="preserve">  </w:t>
      </w:r>
      <w:r w:rsidRPr="004E31A1">
        <w:rPr>
          <w:b/>
          <w:iCs/>
          <w:sz w:val="28"/>
          <w:szCs w:val="28"/>
          <w:u w:val="single"/>
        </w:rPr>
        <w:t>технологию гуманного коллективного воспитания</w:t>
      </w:r>
      <w:r w:rsidRPr="004E31A1">
        <w:rPr>
          <w:b/>
          <w:iCs/>
          <w:sz w:val="28"/>
          <w:szCs w:val="28"/>
        </w:rPr>
        <w:t xml:space="preserve"> </w:t>
      </w:r>
      <w:r w:rsidRPr="004E31A1">
        <w:rPr>
          <w:sz w:val="28"/>
          <w:szCs w:val="28"/>
          <w:shd w:val="clear" w:color="auto" w:fill="FFFFFF"/>
        </w:rPr>
        <w:t xml:space="preserve">Василия Александровича </w:t>
      </w:r>
      <w:r w:rsidRPr="004E31A1">
        <w:rPr>
          <w:iCs/>
          <w:sz w:val="28"/>
          <w:szCs w:val="28"/>
        </w:rPr>
        <w:t>Сухомлинского,</w:t>
      </w:r>
      <w:r w:rsidRPr="004E31A1">
        <w:rPr>
          <w:b/>
          <w:iCs/>
          <w:sz w:val="28"/>
          <w:szCs w:val="28"/>
        </w:rPr>
        <w:t xml:space="preserve"> </w:t>
      </w:r>
      <w:r w:rsidRPr="004E31A1">
        <w:rPr>
          <w:sz w:val="28"/>
          <w:szCs w:val="28"/>
          <w:shd w:val="clear" w:color="auto" w:fill="FFFFFF"/>
        </w:rPr>
        <w:t xml:space="preserve">опираюсь  на положительные качества в ребенке. </w:t>
      </w:r>
      <w:r w:rsidRPr="004E31A1">
        <w:rPr>
          <w:sz w:val="28"/>
          <w:szCs w:val="28"/>
        </w:rPr>
        <w:t>Идеи и принципы этой технологии: в воспитании нет главного и второстепенного - это, прежде всего, человековедение</w:t>
      </w:r>
      <w:r w:rsidRPr="004E31A1">
        <w:rPr>
          <w:sz w:val="28"/>
          <w:szCs w:val="28"/>
          <w:shd w:val="clear" w:color="auto" w:fill="FFFFFF"/>
        </w:rPr>
        <w:t xml:space="preserve"> (Это </w:t>
      </w:r>
      <w:r w:rsidRPr="004E31A1">
        <w:rPr>
          <w:sz w:val="28"/>
          <w:szCs w:val="28"/>
        </w:rPr>
        <w:t>культ Родины, культ труда, культ матери, культ книги, культ природы).  Приоритетными ценностями являются: совесть, добро, справедливость.</w:t>
      </w:r>
    </w:p>
    <w:p w:rsidR="004E31A1" w:rsidRPr="004E31A1" w:rsidRDefault="004E31A1" w:rsidP="004E31A1">
      <w:pPr>
        <w:pStyle w:val="a3"/>
        <w:shd w:val="clear" w:color="auto" w:fill="FFFFFF"/>
        <w:spacing w:before="0" w:beforeAutospacing="0" w:after="0" w:afterAutospacing="0"/>
        <w:rPr>
          <w:sz w:val="28"/>
          <w:szCs w:val="28"/>
        </w:rPr>
      </w:pPr>
      <w:r w:rsidRPr="004E31A1">
        <w:rPr>
          <w:sz w:val="28"/>
          <w:szCs w:val="28"/>
        </w:rPr>
        <w:t xml:space="preserve">  Среди технологий гуманного коллективного воспитания использую - </w:t>
      </w:r>
      <w:r w:rsidRPr="004E31A1">
        <w:rPr>
          <w:sz w:val="28"/>
          <w:szCs w:val="28"/>
          <w:shd w:val="clear" w:color="auto" w:fill="FFFFFF"/>
        </w:rPr>
        <w:t xml:space="preserve"> этические беседы «</w:t>
      </w:r>
      <w:r w:rsidRPr="004E31A1">
        <w:rPr>
          <w:bCs/>
          <w:sz w:val="28"/>
          <w:szCs w:val="28"/>
          <w:shd w:val="clear" w:color="auto" w:fill="FFFFFF"/>
        </w:rPr>
        <w:t>Нравственные</w:t>
      </w:r>
      <w:r w:rsidRPr="004E31A1">
        <w:rPr>
          <w:sz w:val="28"/>
          <w:szCs w:val="28"/>
          <w:shd w:val="clear" w:color="auto" w:fill="FFFFFF"/>
        </w:rPr>
        <w:t xml:space="preserve"> нормы — своеобразный регулятор поведения», </w:t>
      </w:r>
      <w:r w:rsidRPr="004E31A1">
        <w:rPr>
          <w:sz w:val="28"/>
          <w:szCs w:val="28"/>
        </w:rPr>
        <w:t xml:space="preserve">участие в акциях «Украсим новогоднюю ёлку ВМЕСТЕ!», «Обелиск», операция «Кормушка», </w:t>
      </w:r>
      <w:r w:rsidRPr="004E31A1">
        <w:rPr>
          <w:sz w:val="28"/>
          <w:szCs w:val="28"/>
          <w:shd w:val="clear" w:color="auto" w:fill="FFFFFF"/>
        </w:rPr>
        <w:t xml:space="preserve"> посещение экскурсии и т.п.</w:t>
      </w:r>
    </w:p>
    <w:p w:rsidR="004E31A1" w:rsidRPr="004E31A1" w:rsidRDefault="004E31A1" w:rsidP="004E31A1">
      <w:pPr>
        <w:pStyle w:val="a3"/>
        <w:shd w:val="clear" w:color="auto" w:fill="FFFFFF"/>
        <w:spacing w:before="0" w:beforeAutospacing="0" w:after="0" w:afterAutospacing="0"/>
        <w:rPr>
          <w:b/>
          <w:i/>
          <w:sz w:val="28"/>
          <w:szCs w:val="28"/>
        </w:rPr>
      </w:pPr>
      <w:r w:rsidRPr="004E31A1">
        <w:rPr>
          <w:sz w:val="28"/>
          <w:szCs w:val="28"/>
        </w:rPr>
        <w:lastRenderedPageBreak/>
        <w:t xml:space="preserve">  Несмотря на то, что технология коллективного творческого воспитания И.П.Иванова, технология гуманного коллективного воспитания В.А.Сухомлинского были разработаны и внедрены более полувека назад, их содержание также актуально и в наши дни. </w:t>
      </w:r>
    </w:p>
    <w:p w:rsidR="004E31A1" w:rsidRPr="004E31A1" w:rsidRDefault="004E31A1" w:rsidP="004E31A1">
      <w:pPr>
        <w:pStyle w:val="a3"/>
        <w:shd w:val="clear" w:color="auto" w:fill="FFFFFF"/>
        <w:spacing w:before="0" w:beforeAutospacing="0" w:after="0" w:afterAutospacing="0"/>
        <w:rPr>
          <w:sz w:val="28"/>
          <w:szCs w:val="28"/>
        </w:rPr>
      </w:pPr>
    </w:p>
    <w:p w:rsidR="004E31A1" w:rsidRPr="004E31A1" w:rsidRDefault="004E31A1" w:rsidP="004E31A1">
      <w:pPr>
        <w:pStyle w:val="a3"/>
        <w:spacing w:before="0" w:beforeAutospacing="0" w:after="0" w:afterAutospacing="0"/>
        <w:jc w:val="center"/>
        <w:rPr>
          <w:sz w:val="28"/>
          <w:szCs w:val="28"/>
          <w:u w:val="single"/>
        </w:rPr>
      </w:pPr>
      <w:r w:rsidRPr="004E31A1">
        <w:rPr>
          <w:b/>
          <w:sz w:val="28"/>
          <w:szCs w:val="28"/>
          <w:u w:val="single"/>
        </w:rPr>
        <w:t>Технология социального воспитания детей</w:t>
      </w:r>
      <w:r w:rsidRPr="004E31A1">
        <w:rPr>
          <w:sz w:val="28"/>
          <w:szCs w:val="28"/>
          <w:u w:val="single"/>
        </w:rPr>
        <w:t>.</w:t>
      </w:r>
    </w:p>
    <w:p w:rsidR="004E31A1" w:rsidRPr="004E31A1" w:rsidRDefault="004E31A1" w:rsidP="004E31A1">
      <w:pPr>
        <w:pStyle w:val="a3"/>
        <w:spacing w:before="0" w:beforeAutospacing="0" w:after="0" w:afterAutospacing="0"/>
        <w:rPr>
          <w:sz w:val="28"/>
          <w:szCs w:val="28"/>
        </w:rPr>
      </w:pPr>
      <w:r w:rsidRPr="004E31A1">
        <w:rPr>
          <w:sz w:val="28"/>
          <w:szCs w:val="28"/>
        </w:rPr>
        <w:t xml:space="preserve">  Главный педагогический смысл этой технологии — создание условий для социальных проб личности.  Одно из направлений, где активно применяют социальные технологии, ориентированная на модель выпускника как социально-адаптированного человека, личность способную к саморазвитию это проектная деятельность. В настоящий момент мною и моими коллегами реализован социальный проект «Юный парикмахер». </w:t>
      </w:r>
    </w:p>
    <w:p w:rsidR="004E31A1" w:rsidRPr="004E31A1" w:rsidRDefault="004E31A1" w:rsidP="004E31A1">
      <w:pPr>
        <w:pStyle w:val="a3"/>
        <w:tabs>
          <w:tab w:val="left" w:pos="142"/>
        </w:tabs>
        <w:spacing w:before="0" w:beforeAutospacing="0" w:after="0" w:afterAutospacing="0"/>
        <w:rPr>
          <w:sz w:val="28"/>
          <w:szCs w:val="28"/>
        </w:rPr>
      </w:pPr>
      <w:r w:rsidRPr="004E31A1">
        <w:rPr>
          <w:sz w:val="28"/>
          <w:szCs w:val="28"/>
          <w:shd w:val="clear" w:color="auto" w:fill="FFFFFF"/>
        </w:rPr>
        <w:t xml:space="preserve">  Проект способствовал освоению детьми  начальных навыков парикмахерского мастерства, приобретению устойчивой потребности в парикмахерской деятельности, всестороннему развитию личности с учётом индивидуальности каждого воспитанника,</w:t>
      </w:r>
      <w:r w:rsidRPr="004E31A1">
        <w:rPr>
          <w:sz w:val="28"/>
          <w:szCs w:val="28"/>
        </w:rPr>
        <w:t xml:space="preserve"> открыл перед  детьми возможность позитивного общения и вовлечения в сферу творческой и социальной активности.  </w:t>
      </w:r>
    </w:p>
    <w:p w:rsidR="004E31A1" w:rsidRPr="004E31A1" w:rsidRDefault="004E31A1" w:rsidP="004E31A1">
      <w:pPr>
        <w:shd w:val="clear" w:color="auto" w:fill="FFFFFF"/>
        <w:spacing w:after="0" w:line="240" w:lineRule="auto"/>
        <w:rPr>
          <w:rFonts w:ascii="Times New Roman" w:eastAsia="Times New Roman" w:hAnsi="Times New Roman" w:cs="Times New Roman"/>
          <w:sz w:val="28"/>
          <w:szCs w:val="28"/>
          <w:lang w:eastAsia="ru-RU"/>
        </w:rPr>
      </w:pPr>
      <w:r w:rsidRPr="004E31A1">
        <w:rPr>
          <w:rFonts w:ascii="Times New Roman" w:hAnsi="Times New Roman" w:cs="Times New Roman"/>
          <w:sz w:val="28"/>
          <w:szCs w:val="28"/>
          <w:shd w:val="clear" w:color="auto" w:fill="FFFFFF"/>
        </w:rPr>
        <w:t xml:space="preserve">  Во время реализации проекта «Юный парикмахер» </w:t>
      </w:r>
      <w:r w:rsidRPr="004E31A1">
        <w:rPr>
          <w:rFonts w:ascii="Times New Roman" w:eastAsia="Times New Roman" w:hAnsi="Times New Roman" w:cs="Times New Roman"/>
          <w:sz w:val="28"/>
          <w:szCs w:val="28"/>
          <w:lang w:eastAsia="ru-RU"/>
        </w:rPr>
        <w:t xml:space="preserve"> у 30 % воспитанников </w:t>
      </w:r>
      <w:r w:rsidRPr="004E31A1">
        <w:rPr>
          <w:rFonts w:ascii="Times New Roman" w:hAnsi="Times New Roman" w:cs="Times New Roman"/>
          <w:sz w:val="28"/>
          <w:szCs w:val="28"/>
        </w:rPr>
        <w:t>школы</w:t>
      </w:r>
      <w:r w:rsidRPr="004E31A1">
        <w:rPr>
          <w:rFonts w:ascii="Times New Roman" w:eastAsia="Times New Roman" w:hAnsi="Times New Roman" w:cs="Times New Roman"/>
          <w:sz w:val="28"/>
          <w:szCs w:val="28"/>
          <w:lang w:eastAsia="ru-RU"/>
        </w:rPr>
        <w:t xml:space="preserve">, появилась возможность попробовать свои способности в этом направлении. Они могут ухаживать за своими волосами и помочь в этом своими сверстниками. </w:t>
      </w:r>
    </w:p>
    <w:p w:rsidR="004E31A1" w:rsidRPr="004E31A1" w:rsidRDefault="004E31A1" w:rsidP="004E31A1">
      <w:pPr>
        <w:shd w:val="clear" w:color="auto" w:fill="FFFFFF"/>
        <w:spacing w:after="0" w:line="240" w:lineRule="auto"/>
        <w:rPr>
          <w:rFonts w:ascii="Times New Roman" w:hAnsi="Times New Roman" w:cs="Times New Roman"/>
          <w:sz w:val="28"/>
          <w:szCs w:val="28"/>
        </w:rPr>
      </w:pPr>
      <w:r w:rsidRPr="004E31A1">
        <w:rPr>
          <w:rFonts w:ascii="Times New Roman" w:eastAsia="Times New Roman" w:hAnsi="Times New Roman" w:cs="Times New Roman"/>
          <w:sz w:val="28"/>
          <w:szCs w:val="28"/>
          <w:lang w:eastAsia="ru-RU"/>
        </w:rPr>
        <w:t xml:space="preserve">  Дети получили неоценимый опыт общения со специалистом парикмахерского дела, что способствовало в усвоении ими коммуникативных навыков, </w:t>
      </w:r>
      <w:r w:rsidRPr="004E31A1">
        <w:rPr>
          <w:rFonts w:ascii="Times New Roman" w:hAnsi="Times New Roman" w:cs="Times New Roman"/>
          <w:sz w:val="28"/>
          <w:szCs w:val="28"/>
        </w:rPr>
        <w:t xml:space="preserve"> вовлекло в сферу творческой и социальной активности, позволило им почувствовать себя полноценными членами общества. </w:t>
      </w:r>
    </w:p>
    <w:p w:rsidR="004E31A1" w:rsidRPr="004E31A1" w:rsidRDefault="004E31A1" w:rsidP="004E31A1">
      <w:pPr>
        <w:shd w:val="clear" w:color="auto" w:fill="FFFFFF"/>
        <w:spacing w:after="0" w:line="240" w:lineRule="auto"/>
        <w:rPr>
          <w:rFonts w:ascii="Times New Roman" w:hAnsi="Times New Roman" w:cs="Times New Roman"/>
          <w:sz w:val="28"/>
          <w:szCs w:val="28"/>
        </w:rPr>
      </w:pPr>
      <w:r w:rsidRPr="004E31A1">
        <w:rPr>
          <w:rFonts w:ascii="Times New Roman" w:hAnsi="Times New Roman" w:cs="Times New Roman"/>
          <w:sz w:val="28"/>
          <w:szCs w:val="28"/>
        </w:rPr>
        <w:t xml:space="preserve">  70% воспитанников школы получили возможность в сфере парикмахерских услуг</w:t>
      </w:r>
    </w:p>
    <w:p w:rsidR="004E31A1" w:rsidRPr="004E31A1" w:rsidRDefault="004E31A1" w:rsidP="004E31A1">
      <w:pPr>
        <w:shd w:val="clear" w:color="auto" w:fill="FFFFFF"/>
        <w:spacing w:after="0" w:line="240" w:lineRule="auto"/>
        <w:outlineLvl w:val="1"/>
        <w:rPr>
          <w:rFonts w:ascii="Times New Roman" w:hAnsi="Times New Roman" w:cs="Times New Roman"/>
          <w:sz w:val="28"/>
          <w:szCs w:val="28"/>
        </w:rPr>
      </w:pPr>
      <w:r w:rsidRPr="004E31A1">
        <w:rPr>
          <w:rFonts w:ascii="Times New Roman" w:hAnsi="Times New Roman" w:cs="Times New Roman"/>
          <w:sz w:val="28"/>
          <w:szCs w:val="28"/>
        </w:rPr>
        <w:t xml:space="preserve">  Оборудовано два рабочих места, что способствует дальнейшему развитию парикмахерского дела среди воспитанников школы. Дети теперь могут не только  совершенствовать свои навыки, учить  ухаживать за своими волосами сверстников и малышей, но готовиться к участию в районном конкурсе «Лучший по профессии» среди детей с ОВЗ.</w:t>
      </w:r>
      <w:r w:rsidRPr="004E31A1">
        <w:rPr>
          <w:rFonts w:ascii="Times New Roman" w:eastAsia="Times New Roman" w:hAnsi="Times New Roman" w:cs="Times New Roman"/>
          <w:b/>
          <w:i/>
          <w:sz w:val="28"/>
          <w:szCs w:val="28"/>
          <w:lang w:eastAsia="ru-RU"/>
        </w:rPr>
        <w:t xml:space="preserve"> </w:t>
      </w:r>
    </w:p>
    <w:p w:rsidR="004E31A1" w:rsidRPr="004E31A1" w:rsidRDefault="004E31A1" w:rsidP="004E31A1">
      <w:pPr>
        <w:shd w:val="clear" w:color="auto" w:fill="FFFFFF"/>
        <w:spacing w:after="0" w:line="240" w:lineRule="auto"/>
        <w:outlineLvl w:val="1"/>
        <w:rPr>
          <w:rFonts w:ascii="Times New Roman" w:hAnsi="Times New Roman" w:cs="Times New Roman"/>
          <w:sz w:val="28"/>
          <w:szCs w:val="28"/>
        </w:rPr>
      </w:pPr>
    </w:p>
    <w:p w:rsidR="004E31A1" w:rsidRPr="004E31A1" w:rsidRDefault="004E31A1" w:rsidP="004E31A1">
      <w:pPr>
        <w:shd w:val="clear" w:color="auto" w:fill="FFFFFF"/>
        <w:spacing w:after="0" w:line="240" w:lineRule="auto"/>
        <w:rPr>
          <w:rFonts w:ascii="Times New Roman" w:eastAsia="Times New Roman" w:hAnsi="Times New Roman" w:cs="Times New Roman"/>
          <w:sz w:val="28"/>
          <w:szCs w:val="28"/>
          <w:lang w:eastAsia="ru-RU"/>
        </w:rPr>
      </w:pPr>
      <w:r w:rsidRPr="004E31A1">
        <w:rPr>
          <w:rFonts w:ascii="Times New Roman" w:eastAsia="Times New Roman" w:hAnsi="Times New Roman" w:cs="Times New Roman"/>
          <w:sz w:val="28"/>
          <w:szCs w:val="28"/>
          <w:lang w:eastAsia="ru-RU"/>
        </w:rPr>
        <w:t xml:space="preserve">  Проект — это всегда про уникальность. Важно выявить проблему, которую не решали ранее. Пример, конечно, можно найти в соседнем городе или вообще в мире, но для конкретного учебного заведения она должна быть новой. Ни в коем случае это не из года в год повторяемое действие, событие или акция.</w:t>
      </w:r>
    </w:p>
    <w:p w:rsidR="004E31A1" w:rsidRPr="004E31A1" w:rsidRDefault="004E31A1" w:rsidP="004E31A1">
      <w:pPr>
        <w:spacing w:after="0" w:line="240" w:lineRule="auto"/>
        <w:ind w:left="142"/>
        <w:jc w:val="both"/>
        <w:rPr>
          <w:rFonts w:ascii="Times New Roman" w:eastAsia="Times New Roman" w:hAnsi="Times New Roman" w:cs="Times New Roman"/>
          <w:sz w:val="28"/>
          <w:szCs w:val="28"/>
          <w:lang w:eastAsia="ru-RU"/>
        </w:rPr>
      </w:pPr>
      <w:r w:rsidRPr="004E31A1">
        <w:rPr>
          <w:rFonts w:ascii="Times New Roman" w:eastAsia="Times New Roman" w:hAnsi="Times New Roman" w:cs="Times New Roman"/>
          <w:sz w:val="28"/>
          <w:szCs w:val="28"/>
          <w:lang w:eastAsia="ru-RU"/>
        </w:rPr>
        <w:t xml:space="preserve"> На сегодняшний день существует достаточно большое количество </w:t>
      </w:r>
      <w:proofErr w:type="gramStart"/>
      <w:r w:rsidRPr="004E31A1">
        <w:rPr>
          <w:rFonts w:ascii="Times New Roman" w:eastAsia="Times New Roman" w:hAnsi="Times New Roman" w:cs="Times New Roman"/>
          <w:sz w:val="28"/>
          <w:szCs w:val="28"/>
          <w:lang w:eastAsia="ru-RU"/>
        </w:rPr>
        <w:t>педагогических</w:t>
      </w:r>
      <w:proofErr w:type="gramEnd"/>
    </w:p>
    <w:p w:rsidR="004E31A1" w:rsidRPr="004E31A1" w:rsidRDefault="004E31A1" w:rsidP="004E31A1">
      <w:pPr>
        <w:spacing w:after="0" w:line="240" w:lineRule="auto"/>
        <w:jc w:val="both"/>
        <w:rPr>
          <w:rFonts w:ascii="Times New Roman" w:eastAsia="Times New Roman" w:hAnsi="Times New Roman" w:cs="Times New Roman"/>
          <w:sz w:val="28"/>
          <w:szCs w:val="28"/>
          <w:lang w:eastAsia="ru-RU"/>
        </w:rPr>
      </w:pPr>
      <w:r w:rsidRPr="004E31A1">
        <w:rPr>
          <w:rFonts w:ascii="Times New Roman" w:eastAsia="Times New Roman" w:hAnsi="Times New Roman" w:cs="Times New Roman"/>
          <w:sz w:val="28"/>
          <w:szCs w:val="28"/>
          <w:lang w:eastAsia="ru-RU"/>
        </w:rPr>
        <w:t>технологий, как традиционных, так и инновационных. Нельзя сказать, что какая - то из них лучше, а другая хуже, или для достижения положительных результатов надо использовать только эту и никакую больше.</w:t>
      </w:r>
    </w:p>
    <w:p w:rsidR="004E31A1" w:rsidRPr="004E31A1" w:rsidRDefault="004E31A1" w:rsidP="004E31A1">
      <w:pPr>
        <w:shd w:val="clear" w:color="auto" w:fill="FFFFFF"/>
        <w:spacing w:after="450" w:line="240" w:lineRule="auto"/>
        <w:rPr>
          <w:rFonts w:ascii="Times New Roman" w:eastAsia="Times New Roman" w:hAnsi="Times New Roman" w:cs="Times New Roman"/>
          <w:sz w:val="28"/>
          <w:szCs w:val="28"/>
          <w:lang w:eastAsia="ru-RU"/>
        </w:rPr>
      </w:pPr>
      <w:r w:rsidRPr="004E31A1">
        <w:rPr>
          <w:rFonts w:ascii="Times New Roman" w:eastAsia="Times New Roman" w:hAnsi="Times New Roman" w:cs="Times New Roman"/>
          <w:sz w:val="28"/>
          <w:szCs w:val="28"/>
          <w:lang w:eastAsia="ru-RU"/>
        </w:rPr>
        <w:t xml:space="preserve">  На мой взгляд, </w:t>
      </w:r>
      <w:r w:rsidRPr="004E31A1">
        <w:rPr>
          <w:rFonts w:ascii="Times New Roman" w:eastAsia="Times New Roman" w:hAnsi="Times New Roman" w:cs="Times New Roman"/>
          <w:b/>
          <w:sz w:val="28"/>
          <w:szCs w:val="28"/>
          <w:lang w:eastAsia="ru-RU"/>
        </w:rPr>
        <w:t>выбор</w:t>
      </w:r>
      <w:r w:rsidRPr="004E31A1">
        <w:rPr>
          <w:rFonts w:ascii="Times New Roman" w:eastAsia="Times New Roman" w:hAnsi="Times New Roman" w:cs="Times New Roman"/>
          <w:sz w:val="28"/>
          <w:szCs w:val="28"/>
          <w:lang w:eastAsia="ru-RU"/>
        </w:rPr>
        <w:t xml:space="preserve"> той или иной </w:t>
      </w:r>
      <w:r w:rsidRPr="004E31A1">
        <w:rPr>
          <w:rFonts w:ascii="Times New Roman" w:eastAsia="Times New Roman" w:hAnsi="Times New Roman" w:cs="Times New Roman"/>
          <w:b/>
          <w:sz w:val="28"/>
          <w:szCs w:val="28"/>
          <w:lang w:eastAsia="ru-RU"/>
        </w:rPr>
        <w:t>технологии зависит от многих факторов</w:t>
      </w:r>
      <w:r w:rsidRPr="004E31A1">
        <w:rPr>
          <w:rFonts w:ascii="Times New Roman" w:eastAsia="Times New Roman" w:hAnsi="Times New Roman" w:cs="Times New Roman"/>
          <w:sz w:val="28"/>
          <w:szCs w:val="28"/>
          <w:lang w:eastAsia="ru-RU"/>
        </w:rPr>
        <w:t>:  контингента воспитанников, их возраста, уровня подготовленности, темы занятия и т.д.</w:t>
      </w:r>
      <w:r w:rsidRPr="004E31A1">
        <w:rPr>
          <w:rFonts w:ascii="Times New Roman" w:eastAsia="Times New Roman" w:hAnsi="Times New Roman" w:cs="Times New Roman"/>
          <w:b/>
          <w:i/>
          <w:sz w:val="28"/>
          <w:szCs w:val="28"/>
          <w:lang w:eastAsia="ru-RU"/>
        </w:rPr>
        <w:t xml:space="preserve">   </w:t>
      </w:r>
    </w:p>
    <w:p w:rsidR="005F6666" w:rsidRPr="004E31A1" w:rsidRDefault="005F6666">
      <w:pPr>
        <w:rPr>
          <w:rFonts w:ascii="Times New Roman" w:hAnsi="Times New Roman" w:cs="Times New Roman"/>
          <w:sz w:val="28"/>
          <w:szCs w:val="28"/>
        </w:rPr>
      </w:pPr>
    </w:p>
    <w:sectPr w:rsidR="005F6666" w:rsidRPr="004E31A1" w:rsidSect="00CF6A92">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921BB"/>
    <w:multiLevelType w:val="multilevel"/>
    <w:tmpl w:val="597EA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D246F5"/>
    <w:multiLevelType w:val="multilevel"/>
    <w:tmpl w:val="B5506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B7E70E5"/>
    <w:multiLevelType w:val="multilevel"/>
    <w:tmpl w:val="AB9A9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4296BE8"/>
    <w:multiLevelType w:val="multilevel"/>
    <w:tmpl w:val="E7C64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FBC462C"/>
    <w:multiLevelType w:val="multilevel"/>
    <w:tmpl w:val="6DC0E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CF50EC3"/>
    <w:multiLevelType w:val="multilevel"/>
    <w:tmpl w:val="131A4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3"/>
  </w:num>
  <w:num w:numId="4">
    <w:abstractNumId w:val="4"/>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E31A1"/>
    <w:rsid w:val="004E31A1"/>
    <w:rsid w:val="005F66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31A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E31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4E31A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1993</Words>
  <Characters>11361</Characters>
  <Application>Microsoft Office Word</Application>
  <DocSecurity>0</DocSecurity>
  <Lines>94</Lines>
  <Paragraphs>26</Paragraphs>
  <ScaleCrop>false</ScaleCrop>
  <Company/>
  <LinksUpToDate>false</LinksUpToDate>
  <CharactersWithSpaces>13328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2022-03-10T14:36:00Z</dcterms:created>
  <dcterms:modified xsi:type="dcterms:W3CDTF">2022-03-10T14:38:00Z</dcterms:modified>
</cp:coreProperties>
</file>