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0F4" w:rsidRPr="00FB78DA" w:rsidRDefault="005A580B" w:rsidP="002130F4">
      <w:pPr>
        <w:pStyle w:val="af5"/>
        <w:jc w:val="center"/>
        <w:rPr>
          <w:b/>
          <w:color w:val="002060"/>
          <w:sz w:val="28"/>
          <w:szCs w:val="28"/>
        </w:rPr>
      </w:pPr>
      <w:r w:rsidRPr="00FB78DA">
        <w:rPr>
          <w:b/>
          <w:noProof/>
          <w:color w:val="002060"/>
        </w:rPr>
        <w:drawing>
          <wp:anchor distT="0" distB="0" distL="114300" distR="114300" simplePos="0" relativeHeight="251654144" behindDoc="1" locked="0" layoutInCell="1" allowOverlap="1" wp14:anchorId="5D28E415" wp14:editId="04C2E694">
            <wp:simplePos x="0" y="0"/>
            <wp:positionH relativeFrom="column">
              <wp:posOffset>-1051560</wp:posOffset>
            </wp:positionH>
            <wp:positionV relativeFrom="paragraph">
              <wp:posOffset>-710565</wp:posOffset>
            </wp:positionV>
            <wp:extent cx="7493000" cy="10668000"/>
            <wp:effectExtent l="0" t="0" r="0" b="0"/>
            <wp:wrapNone/>
            <wp:docPr id="1" name="Рисунок 1" descr="https://ds05.infourok.ru/uploads/ex/0eb3/000eef4a-06d1a1d7/hello_html_me1759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eb3/000eef4a-06d1a1d7/hello_html_me1759f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273" cy="1066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30F4" w:rsidRPr="00FB78DA">
        <w:rPr>
          <w:b/>
          <w:color w:val="002060"/>
          <w:sz w:val="28"/>
          <w:szCs w:val="28"/>
        </w:rPr>
        <w:t>Муниципальное казенное дошкольное образовательное учреждение «Детский сад №1»</w:t>
      </w:r>
    </w:p>
    <w:p w:rsidR="002130F4" w:rsidRDefault="002130F4" w:rsidP="004E79C9">
      <w:pPr>
        <w:pStyle w:val="af5"/>
        <w:rPr>
          <w:color w:val="000000"/>
          <w:sz w:val="27"/>
          <w:szCs w:val="27"/>
        </w:rPr>
      </w:pPr>
    </w:p>
    <w:p w:rsidR="002130F4" w:rsidRDefault="002130F4" w:rsidP="004E79C9">
      <w:pPr>
        <w:pStyle w:val="af5"/>
        <w:rPr>
          <w:color w:val="000000"/>
          <w:sz w:val="27"/>
          <w:szCs w:val="27"/>
        </w:rPr>
      </w:pPr>
    </w:p>
    <w:p w:rsidR="002130F4" w:rsidRDefault="002130F4" w:rsidP="004E79C9">
      <w:pPr>
        <w:pStyle w:val="af5"/>
        <w:rPr>
          <w:color w:val="000000"/>
          <w:sz w:val="27"/>
          <w:szCs w:val="27"/>
        </w:rPr>
      </w:pPr>
    </w:p>
    <w:p w:rsidR="00736A43" w:rsidRDefault="00736A43" w:rsidP="002130F4">
      <w:pPr>
        <w:pStyle w:val="af5"/>
        <w:jc w:val="center"/>
        <w:rPr>
          <w:b/>
          <w:color w:val="002060"/>
          <w:sz w:val="96"/>
          <w:szCs w:val="96"/>
        </w:rPr>
      </w:pPr>
    </w:p>
    <w:p w:rsidR="002130F4" w:rsidRPr="00736A43" w:rsidRDefault="002130F4" w:rsidP="002130F4">
      <w:pPr>
        <w:pStyle w:val="af5"/>
        <w:jc w:val="center"/>
        <w:rPr>
          <w:b/>
          <w:color w:val="002060"/>
          <w:sz w:val="96"/>
          <w:szCs w:val="96"/>
        </w:rPr>
      </w:pPr>
      <w:r w:rsidRPr="00736A43">
        <w:rPr>
          <w:b/>
          <w:color w:val="002060"/>
          <w:sz w:val="96"/>
          <w:szCs w:val="96"/>
        </w:rPr>
        <w:t>Проект</w:t>
      </w:r>
    </w:p>
    <w:p w:rsidR="00736A43" w:rsidRDefault="00736A43" w:rsidP="002130F4">
      <w:pPr>
        <w:pStyle w:val="af5"/>
        <w:jc w:val="center"/>
        <w:rPr>
          <w:b/>
          <w:color w:val="002060"/>
          <w:sz w:val="72"/>
          <w:szCs w:val="72"/>
        </w:rPr>
      </w:pPr>
    </w:p>
    <w:p w:rsidR="002130F4" w:rsidRDefault="002130F4" w:rsidP="002130F4">
      <w:pPr>
        <w:pStyle w:val="af5"/>
        <w:jc w:val="center"/>
        <w:rPr>
          <w:b/>
          <w:color w:val="002060"/>
          <w:sz w:val="72"/>
          <w:szCs w:val="72"/>
        </w:rPr>
      </w:pPr>
      <w:r w:rsidRPr="00FB78DA">
        <w:rPr>
          <w:b/>
          <w:color w:val="002060"/>
          <w:sz w:val="72"/>
          <w:szCs w:val="72"/>
        </w:rPr>
        <w:t>«С чего начинается Родина»</w:t>
      </w:r>
    </w:p>
    <w:p w:rsidR="00FB78DA" w:rsidRPr="00FB78DA" w:rsidRDefault="00FB78DA" w:rsidP="002130F4">
      <w:pPr>
        <w:pStyle w:val="af5"/>
        <w:jc w:val="center"/>
        <w:rPr>
          <w:b/>
          <w:color w:val="002060"/>
          <w:sz w:val="72"/>
          <w:szCs w:val="72"/>
        </w:rPr>
      </w:pPr>
    </w:p>
    <w:p w:rsidR="005A580B" w:rsidRDefault="005A580B" w:rsidP="002130F4">
      <w:pPr>
        <w:pStyle w:val="af5"/>
        <w:jc w:val="center"/>
        <w:rPr>
          <w:b/>
          <w:color w:val="002060"/>
          <w:sz w:val="28"/>
          <w:szCs w:val="28"/>
        </w:rPr>
      </w:pPr>
      <w:r w:rsidRPr="00FB78DA">
        <w:rPr>
          <w:b/>
          <w:color w:val="002060"/>
          <w:sz w:val="28"/>
          <w:szCs w:val="28"/>
        </w:rPr>
        <w:t>Реализация проекта: 15.11-30.11.2021г</w:t>
      </w:r>
    </w:p>
    <w:p w:rsidR="00FB78DA" w:rsidRPr="00FB78DA" w:rsidRDefault="00FB78DA" w:rsidP="002130F4">
      <w:pPr>
        <w:pStyle w:val="af5"/>
        <w:jc w:val="center"/>
        <w:rPr>
          <w:b/>
          <w:color w:val="002060"/>
          <w:sz w:val="28"/>
          <w:szCs w:val="28"/>
        </w:rPr>
      </w:pPr>
    </w:p>
    <w:p w:rsidR="002130F4" w:rsidRPr="00FB78DA" w:rsidRDefault="002130F4" w:rsidP="002130F4">
      <w:pPr>
        <w:pStyle w:val="af5"/>
        <w:jc w:val="right"/>
        <w:rPr>
          <w:b/>
          <w:color w:val="002060"/>
          <w:sz w:val="28"/>
          <w:szCs w:val="28"/>
        </w:rPr>
      </w:pPr>
      <w:r w:rsidRPr="00FB78DA">
        <w:rPr>
          <w:b/>
          <w:color w:val="002060"/>
          <w:sz w:val="28"/>
          <w:szCs w:val="28"/>
        </w:rPr>
        <w:t xml:space="preserve">Воспитатель: </w:t>
      </w:r>
      <w:proofErr w:type="spellStart"/>
      <w:r w:rsidRPr="00FB78DA">
        <w:rPr>
          <w:b/>
          <w:color w:val="002060"/>
          <w:sz w:val="28"/>
          <w:szCs w:val="28"/>
        </w:rPr>
        <w:t>Курячих</w:t>
      </w:r>
      <w:proofErr w:type="spellEnd"/>
      <w:r w:rsidRPr="00FB78DA">
        <w:rPr>
          <w:b/>
          <w:color w:val="002060"/>
          <w:sz w:val="28"/>
          <w:szCs w:val="28"/>
        </w:rPr>
        <w:t xml:space="preserve"> Э.И.</w:t>
      </w:r>
    </w:p>
    <w:p w:rsidR="00736A43" w:rsidRDefault="00736A43" w:rsidP="004E79C9">
      <w:pPr>
        <w:pStyle w:val="af5"/>
        <w:rPr>
          <w:color w:val="000000"/>
          <w:sz w:val="27"/>
          <w:szCs w:val="27"/>
        </w:rPr>
      </w:pPr>
    </w:p>
    <w:p w:rsidR="00736A43" w:rsidRDefault="00736A43" w:rsidP="004E79C9">
      <w:pPr>
        <w:pStyle w:val="af5"/>
        <w:rPr>
          <w:color w:val="000000"/>
          <w:sz w:val="27"/>
          <w:szCs w:val="27"/>
        </w:rPr>
      </w:pPr>
    </w:p>
    <w:p w:rsidR="00736A43" w:rsidRDefault="00736A43" w:rsidP="004E79C9">
      <w:pPr>
        <w:pStyle w:val="af5"/>
        <w:rPr>
          <w:color w:val="000000"/>
          <w:sz w:val="27"/>
          <w:szCs w:val="27"/>
        </w:rPr>
      </w:pPr>
    </w:p>
    <w:p w:rsidR="00736A43" w:rsidRDefault="00736A43" w:rsidP="004E79C9">
      <w:pPr>
        <w:pStyle w:val="af5"/>
        <w:rPr>
          <w:color w:val="000000"/>
          <w:sz w:val="27"/>
          <w:szCs w:val="27"/>
        </w:rPr>
      </w:pPr>
    </w:p>
    <w:p w:rsidR="00736A43" w:rsidRDefault="00736A43" w:rsidP="004E79C9">
      <w:pPr>
        <w:pStyle w:val="af5"/>
        <w:rPr>
          <w:color w:val="000000"/>
          <w:sz w:val="27"/>
          <w:szCs w:val="27"/>
        </w:rPr>
      </w:pPr>
    </w:p>
    <w:p w:rsidR="00736A43" w:rsidRDefault="00736A43" w:rsidP="004E79C9">
      <w:pPr>
        <w:pStyle w:val="af5"/>
        <w:rPr>
          <w:color w:val="000000"/>
          <w:sz w:val="27"/>
          <w:szCs w:val="27"/>
        </w:rPr>
      </w:pPr>
    </w:p>
    <w:p w:rsidR="002130F4" w:rsidRPr="00FB78DA" w:rsidRDefault="00736A43" w:rsidP="004E79C9">
      <w:pPr>
        <w:pStyle w:val="af5"/>
        <w:rPr>
          <w:b/>
          <w:color w:val="00206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</w:t>
      </w:r>
      <w:r w:rsidR="00FB78DA">
        <w:rPr>
          <w:color w:val="000000"/>
          <w:sz w:val="27"/>
          <w:szCs w:val="27"/>
        </w:rPr>
        <w:t xml:space="preserve">  </w:t>
      </w:r>
      <w:r w:rsidR="002130F4" w:rsidRPr="00FB78DA">
        <w:rPr>
          <w:b/>
          <w:color w:val="002060"/>
          <w:sz w:val="27"/>
          <w:szCs w:val="27"/>
        </w:rPr>
        <w:t xml:space="preserve"> Шумиха 2021г</w:t>
      </w:r>
    </w:p>
    <w:p w:rsidR="002130F4" w:rsidRDefault="005A580B" w:rsidP="004E79C9">
      <w:pPr>
        <w:pStyle w:val="af5"/>
        <w:rPr>
          <w:color w:val="000000"/>
          <w:sz w:val="27"/>
          <w:szCs w:val="27"/>
        </w:rPr>
      </w:pPr>
      <w:r>
        <w:rPr>
          <w:noProof/>
        </w:rPr>
        <w:lastRenderedPageBreak/>
        <w:drawing>
          <wp:anchor distT="0" distB="0" distL="114300" distR="114300" simplePos="0" relativeHeight="251655168" behindDoc="1" locked="0" layoutInCell="1" allowOverlap="1" wp14:anchorId="7BB721CC" wp14:editId="3B9890D0">
            <wp:simplePos x="0" y="0"/>
            <wp:positionH relativeFrom="column">
              <wp:posOffset>-1066800</wp:posOffset>
            </wp:positionH>
            <wp:positionV relativeFrom="paragraph">
              <wp:posOffset>-734060</wp:posOffset>
            </wp:positionV>
            <wp:extent cx="7493000" cy="10668000"/>
            <wp:effectExtent l="0" t="0" r="0" b="0"/>
            <wp:wrapNone/>
            <wp:docPr id="2" name="Рисунок 2" descr="https://ds05.infourok.ru/uploads/ex/0eb3/000eef4a-06d1a1d7/hello_html_me1759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eb3/000eef4a-06d1a1d7/hello_html_me1759f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9C9" w:rsidRPr="002130F4">
        <w:rPr>
          <w:b/>
          <w:color w:val="002060"/>
          <w:sz w:val="28"/>
          <w:szCs w:val="28"/>
        </w:rPr>
        <w:t>Актуальность темы:</w:t>
      </w:r>
      <w:r w:rsidRPr="005A580B">
        <w:rPr>
          <w:noProof/>
        </w:rPr>
        <w:t xml:space="preserve"> 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 w:rsidRPr="002130F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Очень важно, чтобы дети как можно раньше поняли, что большая Родина – Россия, Российская Федерация, она одна на всех, кто родился на ее просторах, полюбил ее, кто прилагает усилия, чтобы она стала еще краше, богаче, стала бы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города, а в дальнейшем – и на благо всей страны. Знакомство с большой Родиной – Россией – является третьей основной ступенью нравственно-патриотического воспитания детей. Если человек заботится о Родине – значит, он является ее сыном, значит Россия для него – Родина.</w:t>
      </w:r>
    </w:p>
    <w:p w:rsidR="002130F4" w:rsidRPr="002130F4" w:rsidRDefault="002130F4" w:rsidP="004E79C9">
      <w:pPr>
        <w:pStyle w:val="af5"/>
        <w:rPr>
          <w:color w:val="002060"/>
          <w:sz w:val="28"/>
          <w:szCs w:val="28"/>
        </w:rPr>
      </w:pPr>
      <w:r w:rsidRPr="002130F4">
        <w:rPr>
          <w:b/>
          <w:color w:val="002060"/>
          <w:sz w:val="27"/>
          <w:szCs w:val="27"/>
        </w:rPr>
        <w:t>Цель проекта:</w:t>
      </w:r>
      <w:r w:rsidRPr="002130F4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Осуществление комплексного подхода к воспитанию детей в духе патриотизма, приобщение дошкольников к истории и культуре родной страны – России, родному краю её достопримечательностям; воспитание любви </w:t>
      </w:r>
      <w:r w:rsidRPr="002130F4">
        <w:rPr>
          <w:color w:val="002060"/>
          <w:sz w:val="28"/>
          <w:szCs w:val="28"/>
        </w:rPr>
        <w:t>и привязанности к родной стране.</w:t>
      </w:r>
    </w:p>
    <w:p w:rsidR="002130F4" w:rsidRDefault="002130F4" w:rsidP="002130F4">
      <w:pPr>
        <w:pStyle w:val="af5"/>
        <w:rPr>
          <w:color w:val="000000"/>
          <w:sz w:val="27"/>
          <w:szCs w:val="27"/>
        </w:rPr>
      </w:pPr>
      <w:r w:rsidRPr="002130F4">
        <w:rPr>
          <w:b/>
          <w:color w:val="002060"/>
          <w:sz w:val="28"/>
          <w:szCs w:val="28"/>
        </w:rPr>
        <w:t>Задачи проекта</w:t>
      </w:r>
      <w:r w:rsidRPr="002130F4">
        <w:rPr>
          <w:b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 </w:t>
      </w:r>
    </w:p>
    <w:p w:rsidR="002130F4" w:rsidRDefault="002130F4" w:rsidP="002130F4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Создавать условия для восприятия сведений об историческом прошлом и культурном облике родной страны - России; </w:t>
      </w:r>
    </w:p>
    <w:p w:rsidR="002130F4" w:rsidRDefault="002130F4" w:rsidP="002130F4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Осуществлять ознакомление дошкольников с географическим, природно-экологическим своеобразием России, вызвать чувство восхищения красотой русской природы. </w:t>
      </w:r>
    </w:p>
    <w:p w:rsidR="002130F4" w:rsidRDefault="002130F4" w:rsidP="002130F4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3.Продолжать знакомить детей с понятием «Родина», «Отечество», воспитывать интерес к обычаям и традициям русского народа.</w:t>
      </w:r>
    </w:p>
    <w:p w:rsidR="002130F4" w:rsidRDefault="002130F4" w:rsidP="002130F4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4. Воспитывать чувство гордости за Россию, эмоционально-ценностное отношение к своей стране.</w:t>
      </w:r>
    </w:p>
    <w:p w:rsidR="002130F4" w:rsidRPr="00FB78DA" w:rsidRDefault="002130F4" w:rsidP="004E79C9">
      <w:pPr>
        <w:pStyle w:val="af5"/>
        <w:rPr>
          <w:b/>
          <w:color w:val="002060"/>
          <w:sz w:val="27"/>
          <w:szCs w:val="27"/>
        </w:rPr>
      </w:pPr>
    </w:p>
    <w:p w:rsidR="002130F4" w:rsidRDefault="002130F4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Тип проекта:</w:t>
      </w:r>
      <w:r w:rsidRPr="00FB78DA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краткосрочный,</w:t>
      </w:r>
      <w:r w:rsidR="004E79C9">
        <w:rPr>
          <w:color w:val="000000"/>
          <w:sz w:val="27"/>
          <w:szCs w:val="27"/>
        </w:rPr>
        <w:t xml:space="preserve"> информационно – творческий.</w:t>
      </w:r>
    </w:p>
    <w:p w:rsidR="002130F4" w:rsidRPr="00FB78DA" w:rsidRDefault="002130F4" w:rsidP="004E79C9">
      <w:pPr>
        <w:pStyle w:val="af5"/>
        <w:rPr>
          <w:b/>
          <w:color w:val="00206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Состав проектной группы:</w:t>
      </w:r>
    </w:p>
    <w:p w:rsidR="002130F4" w:rsidRDefault="002130F4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Воспитатель, дети, родители.</w:t>
      </w:r>
    </w:p>
    <w:p w:rsidR="002130F4" w:rsidRPr="00FB78DA" w:rsidRDefault="002130F4" w:rsidP="004E79C9">
      <w:pPr>
        <w:pStyle w:val="af5"/>
        <w:rPr>
          <w:b/>
          <w:color w:val="00206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Формы организации проекта:</w:t>
      </w:r>
    </w:p>
    <w:p w:rsidR="002130F4" w:rsidRDefault="002130F4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Реализация проекта осуществляется совме</w:t>
      </w:r>
      <w:r w:rsidR="00893001">
        <w:rPr>
          <w:color w:val="000000"/>
          <w:sz w:val="27"/>
          <w:szCs w:val="27"/>
        </w:rPr>
        <w:t>стной деятельности педагога с де</w:t>
      </w:r>
      <w:bookmarkStart w:id="0" w:name="_GoBack"/>
      <w:bookmarkEnd w:id="0"/>
      <w:r>
        <w:rPr>
          <w:color w:val="000000"/>
          <w:sz w:val="27"/>
          <w:szCs w:val="27"/>
        </w:rPr>
        <w:t>тьми</w:t>
      </w:r>
    </w:p>
    <w:p w:rsidR="002130F4" w:rsidRPr="00FB78DA" w:rsidRDefault="005A580B" w:rsidP="004E79C9">
      <w:pPr>
        <w:pStyle w:val="af5"/>
        <w:rPr>
          <w:b/>
          <w:color w:val="00206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Форм</w:t>
      </w:r>
      <w:r w:rsidR="002130F4" w:rsidRPr="00FB78DA">
        <w:rPr>
          <w:b/>
          <w:color w:val="002060"/>
          <w:sz w:val="27"/>
          <w:szCs w:val="27"/>
        </w:rPr>
        <w:t>ы, методы,</w:t>
      </w:r>
      <w:r w:rsidRPr="00FB78DA">
        <w:rPr>
          <w:b/>
          <w:color w:val="002060"/>
          <w:sz w:val="27"/>
          <w:szCs w:val="27"/>
        </w:rPr>
        <w:t xml:space="preserve"> </w:t>
      </w:r>
      <w:r w:rsidR="002130F4" w:rsidRPr="00FB78DA">
        <w:rPr>
          <w:b/>
          <w:color w:val="002060"/>
          <w:sz w:val="27"/>
          <w:szCs w:val="27"/>
        </w:rPr>
        <w:t>приемы работы с детьми:</w:t>
      </w:r>
    </w:p>
    <w:p w:rsidR="002130F4" w:rsidRDefault="002130F4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-беседы;</w:t>
      </w:r>
    </w:p>
    <w:p w:rsidR="002130F4" w:rsidRDefault="005A580B" w:rsidP="004E79C9">
      <w:pPr>
        <w:pStyle w:val="af5"/>
        <w:rPr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726C830B" wp14:editId="47EC346F">
            <wp:simplePos x="0" y="0"/>
            <wp:positionH relativeFrom="column">
              <wp:posOffset>-1085850</wp:posOffset>
            </wp:positionH>
            <wp:positionV relativeFrom="paragraph">
              <wp:posOffset>-727075</wp:posOffset>
            </wp:positionV>
            <wp:extent cx="7493000" cy="10668000"/>
            <wp:effectExtent l="0" t="0" r="0" b="0"/>
            <wp:wrapNone/>
            <wp:docPr id="3" name="Рисунок 3" descr="https://ds05.infourok.ru/uploads/ex/0eb3/000eef4a-06d1a1d7/hello_html_me1759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eb3/000eef4a-06d1a1d7/hello_html_me1759f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30F4">
        <w:rPr>
          <w:color w:val="000000"/>
          <w:sz w:val="27"/>
          <w:szCs w:val="27"/>
        </w:rPr>
        <w:t>-рассматривание иллюстраций;</w:t>
      </w:r>
    </w:p>
    <w:p w:rsidR="002130F4" w:rsidRDefault="002130F4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-дидактические игры;</w:t>
      </w:r>
    </w:p>
    <w:p w:rsidR="002130F4" w:rsidRDefault="002130F4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-чтение художественной литературы;</w:t>
      </w:r>
      <w:r w:rsidR="005A580B" w:rsidRPr="005A580B">
        <w:rPr>
          <w:noProof/>
        </w:rPr>
        <w:t xml:space="preserve"> </w:t>
      </w:r>
    </w:p>
    <w:p w:rsidR="002130F4" w:rsidRDefault="002130F4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-слушание музыки и песен о Родине</w:t>
      </w:r>
      <w:r w:rsidR="005A580B">
        <w:rPr>
          <w:color w:val="000000"/>
          <w:sz w:val="27"/>
          <w:szCs w:val="27"/>
        </w:rPr>
        <w:t>;</w:t>
      </w:r>
    </w:p>
    <w:p w:rsidR="005A580B" w:rsidRDefault="005A580B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-подвижные игры.</w:t>
      </w:r>
    </w:p>
    <w:p w:rsidR="002130F4" w:rsidRPr="00FB78DA" w:rsidRDefault="002130F4" w:rsidP="004E79C9">
      <w:pPr>
        <w:pStyle w:val="af5"/>
        <w:rPr>
          <w:b/>
          <w:color w:val="00206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С родителями:</w:t>
      </w:r>
    </w:p>
    <w:p w:rsidR="002130F4" w:rsidRDefault="002130F4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Консультация:</w:t>
      </w:r>
      <w:r w:rsidR="00554D13" w:rsidRPr="00FB78DA">
        <w:rPr>
          <w:color w:val="002060"/>
          <w:sz w:val="27"/>
          <w:szCs w:val="27"/>
        </w:rPr>
        <w:t xml:space="preserve"> </w:t>
      </w:r>
      <w:r w:rsidR="00554D13">
        <w:rPr>
          <w:color w:val="000000"/>
          <w:sz w:val="27"/>
          <w:szCs w:val="27"/>
        </w:rPr>
        <w:t>«С чего начинается Родина»</w:t>
      </w:r>
    </w:p>
    <w:p w:rsidR="00554D13" w:rsidRDefault="00554D13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Создание мини музея</w:t>
      </w:r>
      <w:r w:rsidR="00FB78DA" w:rsidRPr="00FB78DA">
        <w:rPr>
          <w:b/>
          <w:color w:val="002060"/>
          <w:sz w:val="27"/>
          <w:szCs w:val="27"/>
        </w:rPr>
        <w:t>:</w:t>
      </w:r>
      <w:r w:rsidRPr="00FB78DA">
        <w:rPr>
          <w:b/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«Родина моя»</w:t>
      </w:r>
    </w:p>
    <w:p w:rsidR="005A580B" w:rsidRDefault="005A580B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Конкурс рисунков</w:t>
      </w:r>
      <w:r w:rsidR="00FB78DA" w:rsidRPr="00FB78DA">
        <w:rPr>
          <w:b/>
          <w:color w:val="002060"/>
          <w:sz w:val="27"/>
          <w:szCs w:val="27"/>
        </w:rPr>
        <w:t>:</w:t>
      </w:r>
      <w:r w:rsidRPr="00FB78DA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</w:t>
      </w:r>
      <w:r w:rsidR="00FB78DA">
        <w:rPr>
          <w:color w:val="000000"/>
          <w:sz w:val="27"/>
          <w:szCs w:val="27"/>
        </w:rPr>
        <w:t>П</w:t>
      </w:r>
      <w:r>
        <w:rPr>
          <w:color w:val="000000"/>
          <w:sz w:val="27"/>
          <w:szCs w:val="27"/>
        </w:rPr>
        <w:t>рирода нашего края»</w:t>
      </w:r>
    </w:p>
    <w:p w:rsidR="005A580B" w:rsidRDefault="005A580B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Фотовыставка:</w:t>
      </w:r>
      <w:r w:rsidRPr="00FB78DA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«Вот моя улица-вот мой дом родной»</w:t>
      </w:r>
    </w:p>
    <w:p w:rsidR="00554D13" w:rsidRPr="00FB78DA" w:rsidRDefault="00554D13" w:rsidP="004E79C9">
      <w:pPr>
        <w:pStyle w:val="af5"/>
        <w:rPr>
          <w:b/>
          <w:color w:val="00206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Реализация проекта:</w:t>
      </w:r>
    </w:p>
    <w:p w:rsidR="00554D13" w:rsidRDefault="00554D13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15.11-30.11.2021</w:t>
      </w:r>
    </w:p>
    <w:p w:rsidR="004E79C9" w:rsidRPr="00FB78DA" w:rsidRDefault="00554D13" w:rsidP="00554D13">
      <w:pPr>
        <w:pStyle w:val="af5"/>
        <w:jc w:val="center"/>
        <w:rPr>
          <w:b/>
          <w:color w:val="002060"/>
          <w:sz w:val="44"/>
          <w:szCs w:val="44"/>
        </w:rPr>
      </w:pPr>
      <w:r w:rsidRPr="00FB78DA">
        <w:rPr>
          <w:b/>
          <w:color w:val="002060"/>
          <w:sz w:val="44"/>
          <w:szCs w:val="44"/>
        </w:rPr>
        <w:t>Реализация проекта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</w:p>
    <w:p w:rsidR="004E79C9" w:rsidRDefault="00554D13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Беседа:</w:t>
      </w:r>
      <w:r w:rsidR="004E79C9" w:rsidRPr="00FB78DA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>«Мое Отечество- Россия»</w:t>
      </w:r>
    </w:p>
    <w:p w:rsidR="004E79C9" w:rsidRDefault="00554D13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Цель:</w:t>
      </w:r>
      <w:r w:rsidR="004E79C9" w:rsidRPr="00FB78DA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 xml:space="preserve">Формировать у детей интерес к получению знаний о России; воспитывать чувство принадлежности к определенной культуре; формировать интерес к получению знаний о традициях и обычаях своей страны с показом презентации «Россия-Родина моя ». Методическая литература: </w:t>
      </w:r>
      <w:proofErr w:type="spellStart"/>
      <w:r w:rsidR="004E79C9">
        <w:rPr>
          <w:color w:val="000000"/>
          <w:sz w:val="27"/>
          <w:szCs w:val="27"/>
        </w:rPr>
        <w:t>Дыбина</w:t>
      </w:r>
      <w:proofErr w:type="spellEnd"/>
      <w:r w:rsidR="004E79C9">
        <w:rPr>
          <w:color w:val="000000"/>
          <w:sz w:val="27"/>
          <w:szCs w:val="27"/>
        </w:rPr>
        <w:t xml:space="preserve"> О.В. Ознакомление с предметным и социальным окружением. Подготовительная группа.</w:t>
      </w:r>
    </w:p>
    <w:p w:rsidR="004E79C9" w:rsidRDefault="00554D13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Беседа:</w:t>
      </w:r>
      <w:r w:rsidR="004E79C9" w:rsidRPr="00FB78DA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>«Мы все – жители планеты Земля»</w:t>
      </w:r>
    </w:p>
    <w:p w:rsidR="004E79C9" w:rsidRDefault="00554D13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Цель:</w:t>
      </w:r>
      <w:r w:rsidR="004E79C9" w:rsidRPr="00FB78DA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>формировать у детей представления о Земле и жизни людей на Земле. Воспитывать интерес и уважение к людям разных стран и национальностей, к их деятельности и культуре. Воспитывать чувство патриотизма, любви к своей стране. Методическая литература: Алешина Н.В. Ознакомление дошкольников с окружающим и социальной действительностью. Подготовительная группа.</w:t>
      </w:r>
    </w:p>
    <w:p w:rsidR="004E79C9" w:rsidRDefault="00554D13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Беседа:</w:t>
      </w:r>
      <w:r w:rsidR="004E79C9" w:rsidRPr="00FB78DA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>«Мой родной край: заповедные места и памятники природы»</w:t>
      </w:r>
    </w:p>
    <w:p w:rsidR="004E79C9" w:rsidRDefault="00554D13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Цель:</w:t>
      </w:r>
      <w:r w:rsidR="004E79C9" w:rsidRPr="00FB78DA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 xml:space="preserve">Познакомить детей с одним-двумя заповедниками, памятниками природы своей местности, где расположен детский сад. Воспитывать чувство гордости и </w:t>
      </w:r>
      <w:r w:rsidR="005A580B">
        <w:rPr>
          <w:noProof/>
        </w:rPr>
        <w:drawing>
          <wp:anchor distT="0" distB="0" distL="114300" distR="114300" simplePos="0" relativeHeight="251657216" behindDoc="1" locked="0" layoutInCell="1" allowOverlap="1" wp14:anchorId="2DC12975" wp14:editId="666027CC">
            <wp:simplePos x="0" y="0"/>
            <wp:positionH relativeFrom="column">
              <wp:posOffset>-1076325</wp:posOffset>
            </wp:positionH>
            <wp:positionV relativeFrom="paragraph">
              <wp:posOffset>-694055</wp:posOffset>
            </wp:positionV>
            <wp:extent cx="7493000" cy="10668000"/>
            <wp:effectExtent l="0" t="0" r="0" b="0"/>
            <wp:wrapNone/>
            <wp:docPr id="4" name="Рисунок 4" descr="https://ds05.infourok.ru/uploads/ex/0eb3/000eef4a-06d1a1d7/hello_html_me1759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eb3/000eef4a-06d1a1d7/hello_html_me1759f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9C9">
        <w:rPr>
          <w:color w:val="000000"/>
          <w:sz w:val="27"/>
          <w:szCs w:val="27"/>
        </w:rPr>
        <w:t>сопричастности к природным достопримечательностям родного края, пробуждать желание побывать в э</w:t>
      </w:r>
      <w:r>
        <w:rPr>
          <w:color w:val="000000"/>
          <w:sz w:val="27"/>
          <w:szCs w:val="27"/>
        </w:rPr>
        <w:t xml:space="preserve">тих местах. </w:t>
      </w:r>
    </w:p>
    <w:p w:rsidR="00554D13" w:rsidRDefault="00554D13" w:rsidP="00554D13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Беседа:</w:t>
      </w:r>
      <w:r w:rsidRPr="00FB78DA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«Москва –столица нашей родины»</w:t>
      </w:r>
    </w:p>
    <w:p w:rsidR="00554D13" w:rsidRDefault="00554D13" w:rsidP="00554D13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Цель:</w:t>
      </w:r>
      <w:r w:rsidRPr="00FB78DA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закрепить знания детей о Москве (символика, местоположение на карте, достопримечательности), воспитывать любовь к столице России, закрепить знания об историческом прошлом столицы (история Кремля).</w:t>
      </w:r>
    </w:p>
    <w:p w:rsidR="00554D13" w:rsidRDefault="00554D13" w:rsidP="00554D13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FB78DA" w:rsidRPr="00FB78DA">
        <w:rPr>
          <w:b/>
          <w:color w:val="002060"/>
          <w:sz w:val="27"/>
          <w:szCs w:val="27"/>
        </w:rPr>
        <w:t>Беседа:</w:t>
      </w:r>
      <w:r w:rsidR="00FB78DA" w:rsidRPr="00FB78DA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«Береза – символ России»</w:t>
      </w:r>
      <w:r w:rsidR="005A580B" w:rsidRPr="005A580B">
        <w:rPr>
          <w:noProof/>
        </w:rPr>
        <w:t xml:space="preserve"> </w:t>
      </w:r>
    </w:p>
    <w:p w:rsidR="00554D13" w:rsidRDefault="00554D13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Цель:</w:t>
      </w:r>
      <w:r w:rsidRPr="00FB78DA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рассказать детям почему березу называют белоствольной, почему она является символом нашей страны, продолжать знакомить детей с понятием «Родина», «Отечество», воспитывать интерес к обычаям и традициям русского народа.</w:t>
      </w:r>
    </w:p>
    <w:p w:rsidR="006757EF" w:rsidRDefault="00554D13" w:rsidP="006757EF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Речевое развитие:</w:t>
      </w:r>
      <w:r w:rsidRPr="00FB78DA">
        <w:rPr>
          <w:color w:val="002060"/>
          <w:sz w:val="27"/>
          <w:szCs w:val="27"/>
        </w:rPr>
        <w:t xml:space="preserve"> </w:t>
      </w:r>
      <w:r w:rsidR="004E79C9" w:rsidRPr="00FB78DA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>Заучивание стихотв</w:t>
      </w:r>
      <w:r w:rsidR="006757EF">
        <w:rPr>
          <w:color w:val="000000"/>
          <w:sz w:val="27"/>
          <w:szCs w:val="27"/>
        </w:rPr>
        <w:t xml:space="preserve">орения </w:t>
      </w:r>
      <w:proofErr w:type="spellStart"/>
      <w:r w:rsidR="006757EF">
        <w:rPr>
          <w:color w:val="000000"/>
          <w:sz w:val="27"/>
          <w:szCs w:val="27"/>
        </w:rPr>
        <w:t>З.Александровой</w:t>
      </w:r>
      <w:proofErr w:type="spellEnd"/>
      <w:r w:rsidR="006757EF">
        <w:rPr>
          <w:color w:val="000000"/>
          <w:sz w:val="27"/>
          <w:szCs w:val="27"/>
        </w:rPr>
        <w:t xml:space="preserve"> «Родина», </w:t>
      </w:r>
      <w:proofErr w:type="spellStart"/>
      <w:r w:rsidR="006757EF">
        <w:rPr>
          <w:color w:val="000000"/>
          <w:sz w:val="27"/>
          <w:szCs w:val="27"/>
        </w:rPr>
        <w:t>С.Есенина</w:t>
      </w:r>
      <w:proofErr w:type="spellEnd"/>
      <w:r w:rsidR="006757EF">
        <w:rPr>
          <w:color w:val="000000"/>
          <w:sz w:val="27"/>
          <w:szCs w:val="27"/>
        </w:rPr>
        <w:t xml:space="preserve"> «Белая береза».</w:t>
      </w:r>
    </w:p>
    <w:p w:rsidR="004E79C9" w:rsidRDefault="00554D13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Цель</w:t>
      </w:r>
      <w:r w:rsidR="004E79C9" w:rsidRPr="00FB78DA">
        <w:rPr>
          <w:b/>
          <w:color w:val="002060"/>
          <w:sz w:val="27"/>
          <w:szCs w:val="27"/>
        </w:rPr>
        <w:t>:</w:t>
      </w:r>
      <w:r w:rsidR="004E79C9" w:rsidRPr="00FB78DA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>помочь детям понять смысл стихотворения («Родина бывает разная, но у всех она одна</w:t>
      </w:r>
      <w:r>
        <w:rPr>
          <w:color w:val="000000"/>
          <w:sz w:val="27"/>
          <w:szCs w:val="27"/>
        </w:rPr>
        <w:t xml:space="preserve">»), запомнить произведение. </w:t>
      </w:r>
    </w:p>
    <w:p w:rsidR="004E79C9" w:rsidRDefault="00554D13" w:rsidP="004E79C9">
      <w:pPr>
        <w:pStyle w:val="af5"/>
        <w:rPr>
          <w:color w:val="000000"/>
          <w:sz w:val="27"/>
          <w:szCs w:val="27"/>
        </w:rPr>
      </w:pPr>
      <w:proofErr w:type="gramStart"/>
      <w:r w:rsidRPr="00FB78DA">
        <w:rPr>
          <w:b/>
          <w:color w:val="002060"/>
          <w:sz w:val="27"/>
          <w:szCs w:val="27"/>
        </w:rPr>
        <w:t>Рисование :</w:t>
      </w:r>
      <w:proofErr w:type="gramEnd"/>
      <w:r w:rsidRPr="00FB78DA">
        <w:rPr>
          <w:b/>
          <w:color w:val="002060"/>
          <w:sz w:val="27"/>
          <w:szCs w:val="27"/>
        </w:rPr>
        <w:t>"</w:t>
      </w:r>
      <w:r>
        <w:rPr>
          <w:color w:val="000000"/>
          <w:sz w:val="27"/>
          <w:szCs w:val="27"/>
        </w:rPr>
        <w:t>Флаг России</w:t>
      </w:r>
      <w:r w:rsidR="004E79C9">
        <w:rPr>
          <w:color w:val="000000"/>
          <w:sz w:val="27"/>
          <w:szCs w:val="27"/>
        </w:rPr>
        <w:t>".</w:t>
      </w:r>
    </w:p>
    <w:p w:rsidR="004E79C9" w:rsidRDefault="00554D13" w:rsidP="004E79C9">
      <w:pPr>
        <w:pStyle w:val="af5"/>
        <w:rPr>
          <w:color w:val="00000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Цель</w:t>
      </w:r>
      <w:r w:rsidR="004E79C9" w:rsidRPr="00FB78DA">
        <w:rPr>
          <w:b/>
          <w:color w:val="002060"/>
          <w:sz w:val="27"/>
          <w:szCs w:val="27"/>
        </w:rPr>
        <w:t>:</w:t>
      </w:r>
      <w:r w:rsidR="004E79C9" w:rsidRPr="00FB78DA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>Передавать детям средствами изобразительног</w:t>
      </w:r>
      <w:r>
        <w:rPr>
          <w:color w:val="000000"/>
          <w:sz w:val="27"/>
          <w:szCs w:val="27"/>
        </w:rPr>
        <w:t>о искусства знания о символике России</w:t>
      </w:r>
      <w:r w:rsidR="004E79C9">
        <w:rPr>
          <w:color w:val="000000"/>
          <w:sz w:val="27"/>
          <w:szCs w:val="27"/>
        </w:rPr>
        <w:t>.</w:t>
      </w:r>
    </w:p>
    <w:p w:rsidR="006757EF" w:rsidRDefault="006757EF" w:rsidP="006757EF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«Русская матрешка»</w:t>
      </w:r>
    </w:p>
    <w:p w:rsidR="006757EF" w:rsidRDefault="006757EF" w:rsidP="006757EF">
      <w:pPr>
        <w:pStyle w:val="af5"/>
        <w:rPr>
          <w:color w:val="000000"/>
          <w:sz w:val="27"/>
          <w:szCs w:val="27"/>
        </w:rPr>
      </w:pPr>
      <w:r w:rsidRPr="005A580B">
        <w:rPr>
          <w:b/>
          <w:color w:val="002060"/>
          <w:sz w:val="27"/>
          <w:szCs w:val="27"/>
        </w:rPr>
        <w:t>Цель:</w:t>
      </w:r>
      <w:r w:rsidRPr="005A580B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воспитывать интерес к быту и изделиям народно-прикладного искусства, познакомить с происхождением и созданием матрешки.</w:t>
      </w:r>
    </w:p>
    <w:p w:rsidR="006757EF" w:rsidRDefault="006757EF" w:rsidP="006757EF">
      <w:pPr>
        <w:pStyle w:val="af5"/>
        <w:rPr>
          <w:color w:val="000000"/>
          <w:sz w:val="27"/>
          <w:szCs w:val="27"/>
        </w:rPr>
      </w:pPr>
      <w:r w:rsidRPr="005A580B">
        <w:rPr>
          <w:b/>
          <w:color w:val="002060"/>
          <w:sz w:val="27"/>
          <w:szCs w:val="27"/>
        </w:rPr>
        <w:t>Лепка:</w:t>
      </w:r>
      <w:r w:rsidRPr="005A580B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«Веточка рябины»</w:t>
      </w:r>
    </w:p>
    <w:p w:rsidR="006757EF" w:rsidRDefault="006757EF" w:rsidP="006757EF">
      <w:pPr>
        <w:pStyle w:val="af5"/>
        <w:rPr>
          <w:color w:val="000000"/>
          <w:sz w:val="27"/>
          <w:szCs w:val="27"/>
        </w:rPr>
      </w:pPr>
      <w:r w:rsidRPr="005A580B">
        <w:rPr>
          <w:b/>
          <w:color w:val="002060"/>
          <w:sz w:val="27"/>
          <w:szCs w:val="27"/>
        </w:rPr>
        <w:t>Цель:</w:t>
      </w:r>
      <w:r w:rsidRPr="005A580B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развивать у детей изобразительные умения и навыки, используя нетрадиционные приемы лепки-технику </w:t>
      </w:r>
      <w:proofErr w:type="spellStart"/>
      <w:r>
        <w:rPr>
          <w:color w:val="000000"/>
          <w:sz w:val="27"/>
          <w:szCs w:val="27"/>
        </w:rPr>
        <w:t>пластилинография</w:t>
      </w:r>
      <w:proofErr w:type="spellEnd"/>
      <w:r>
        <w:rPr>
          <w:color w:val="000000"/>
          <w:sz w:val="27"/>
          <w:szCs w:val="27"/>
        </w:rPr>
        <w:t>, умение отображать в изображении основные свойства объекта-цвет. Форму, соотношение частей по размеру и взаимному расположению.</w:t>
      </w:r>
    </w:p>
    <w:p w:rsidR="006757EF" w:rsidRDefault="006757EF" w:rsidP="004E79C9">
      <w:pPr>
        <w:pStyle w:val="af5"/>
        <w:rPr>
          <w:color w:val="000000"/>
          <w:sz w:val="27"/>
          <w:szCs w:val="27"/>
        </w:rPr>
      </w:pPr>
      <w:r w:rsidRPr="005A580B">
        <w:rPr>
          <w:b/>
          <w:color w:val="002060"/>
          <w:sz w:val="27"/>
          <w:szCs w:val="27"/>
        </w:rPr>
        <w:t>Лепка:</w:t>
      </w:r>
      <w:r w:rsidRPr="005A580B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«Пингвины на льдине»</w:t>
      </w:r>
    </w:p>
    <w:p w:rsidR="006757EF" w:rsidRDefault="006757EF" w:rsidP="004E79C9">
      <w:pPr>
        <w:pStyle w:val="af5"/>
        <w:rPr>
          <w:color w:val="000000"/>
          <w:sz w:val="27"/>
          <w:szCs w:val="27"/>
        </w:rPr>
      </w:pPr>
      <w:r w:rsidRPr="005A580B">
        <w:rPr>
          <w:b/>
          <w:color w:val="002060"/>
          <w:sz w:val="27"/>
          <w:szCs w:val="27"/>
        </w:rPr>
        <w:t>Цель:</w:t>
      </w:r>
      <w:r w:rsidRPr="005A580B">
        <w:rPr>
          <w:color w:val="002060"/>
          <w:sz w:val="27"/>
          <w:szCs w:val="27"/>
        </w:rPr>
        <w:t xml:space="preserve"> </w:t>
      </w:r>
      <w:r w:rsidR="00654793">
        <w:rPr>
          <w:color w:val="000000"/>
          <w:sz w:val="27"/>
          <w:szCs w:val="27"/>
        </w:rPr>
        <w:t>обеспечить усвоение поэтапного изготовления поделки «Пингвин». Продолжать знакомить детей с представителем самой холодной природной зоны.</w:t>
      </w:r>
    </w:p>
    <w:p w:rsidR="004E79C9" w:rsidRPr="00FB78DA" w:rsidRDefault="006757EF" w:rsidP="004E79C9">
      <w:pPr>
        <w:pStyle w:val="af5"/>
        <w:rPr>
          <w:color w:val="002060"/>
          <w:sz w:val="27"/>
          <w:szCs w:val="27"/>
        </w:rPr>
      </w:pPr>
      <w:r w:rsidRPr="00FB78DA">
        <w:rPr>
          <w:b/>
          <w:color w:val="002060"/>
          <w:sz w:val="27"/>
          <w:szCs w:val="27"/>
        </w:rPr>
        <w:t>Рассматривание символов России и Курганской области</w:t>
      </w:r>
      <w:r w:rsidRPr="00FB78DA">
        <w:rPr>
          <w:color w:val="002060"/>
          <w:sz w:val="27"/>
          <w:szCs w:val="27"/>
        </w:rPr>
        <w:t>.</w:t>
      </w:r>
    </w:p>
    <w:p w:rsidR="004E79C9" w:rsidRDefault="005A580B" w:rsidP="004E79C9">
      <w:pPr>
        <w:pStyle w:val="af5"/>
        <w:rPr>
          <w:color w:val="000000"/>
          <w:sz w:val="27"/>
          <w:szCs w:val="27"/>
        </w:rPr>
      </w:pPr>
      <w:r w:rsidRPr="005A580B">
        <w:rPr>
          <w:b/>
          <w:noProof/>
          <w:color w:val="002060"/>
        </w:rPr>
        <w:drawing>
          <wp:anchor distT="0" distB="0" distL="114300" distR="114300" simplePos="0" relativeHeight="251660288" behindDoc="1" locked="0" layoutInCell="1" allowOverlap="1" wp14:anchorId="7FD317C3" wp14:editId="604382BB">
            <wp:simplePos x="0" y="0"/>
            <wp:positionH relativeFrom="column">
              <wp:posOffset>-1057275</wp:posOffset>
            </wp:positionH>
            <wp:positionV relativeFrom="paragraph">
              <wp:posOffset>-741045</wp:posOffset>
            </wp:positionV>
            <wp:extent cx="7493000" cy="10668000"/>
            <wp:effectExtent l="0" t="0" r="0" b="0"/>
            <wp:wrapNone/>
            <wp:docPr id="5" name="Рисунок 5" descr="https://ds05.infourok.ru/uploads/ex/0eb3/000eef4a-06d1a1d7/hello_html_me1759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eb3/000eef4a-06d1a1d7/hello_html_me1759f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7EF" w:rsidRPr="005A580B">
        <w:rPr>
          <w:b/>
          <w:color w:val="002060"/>
          <w:sz w:val="27"/>
          <w:szCs w:val="27"/>
        </w:rPr>
        <w:t>Цель</w:t>
      </w:r>
      <w:r w:rsidR="004E79C9" w:rsidRPr="005A580B">
        <w:rPr>
          <w:b/>
          <w:color w:val="002060"/>
          <w:sz w:val="27"/>
          <w:szCs w:val="27"/>
        </w:rPr>
        <w:t>:</w:t>
      </w:r>
      <w:r w:rsidR="004E79C9" w:rsidRPr="005A580B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>Формировать патриотические чувства на основе беседы о родной стране</w:t>
      </w:r>
      <w:r w:rsidR="006757EF">
        <w:rPr>
          <w:color w:val="000000"/>
          <w:sz w:val="27"/>
          <w:szCs w:val="27"/>
        </w:rPr>
        <w:t xml:space="preserve"> и крае</w:t>
      </w:r>
      <w:r w:rsidR="004E79C9">
        <w:rPr>
          <w:color w:val="000000"/>
          <w:sz w:val="27"/>
          <w:szCs w:val="27"/>
        </w:rPr>
        <w:t>. Продолжать знакомить детей с государственной символикой герб, флаг, гимн. С функциональным назначением флага России, о символичном значении цвета, что означают цвета на Российско</w:t>
      </w:r>
      <w:r w:rsidR="006757EF">
        <w:rPr>
          <w:color w:val="000000"/>
          <w:sz w:val="27"/>
          <w:szCs w:val="27"/>
        </w:rPr>
        <w:t xml:space="preserve">м флаге. </w:t>
      </w:r>
    </w:p>
    <w:p w:rsidR="00654793" w:rsidRDefault="00654793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Pr="005A580B">
        <w:rPr>
          <w:b/>
          <w:color w:val="002060"/>
          <w:sz w:val="27"/>
          <w:szCs w:val="27"/>
        </w:rPr>
        <w:t>Аппликация:</w:t>
      </w:r>
      <w:r w:rsidR="004E79C9" w:rsidRPr="005A580B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 xml:space="preserve">«Дружба народов» </w:t>
      </w:r>
    </w:p>
    <w:p w:rsidR="004E79C9" w:rsidRDefault="00654793" w:rsidP="004E79C9">
      <w:pPr>
        <w:pStyle w:val="af5"/>
        <w:rPr>
          <w:color w:val="000000"/>
          <w:sz w:val="27"/>
          <w:szCs w:val="27"/>
        </w:rPr>
      </w:pPr>
      <w:r w:rsidRPr="005A580B">
        <w:rPr>
          <w:b/>
          <w:color w:val="002060"/>
          <w:sz w:val="27"/>
          <w:szCs w:val="27"/>
        </w:rPr>
        <w:t>Цель</w:t>
      </w:r>
      <w:r w:rsidR="004E79C9" w:rsidRPr="005A580B">
        <w:rPr>
          <w:b/>
          <w:color w:val="002060"/>
          <w:sz w:val="27"/>
          <w:szCs w:val="27"/>
        </w:rPr>
        <w:t>:</w:t>
      </w:r>
      <w:r w:rsidR="004E79C9" w:rsidRPr="005A580B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>учить детей вырезать фигуру человека: складывать квадратный лист бумаги по схеме и делать срезы. Вызвать интерес к созданию образа человека. Развивать внимание, чувство формы.</w:t>
      </w:r>
      <w:r w:rsidR="005A580B" w:rsidRPr="005A580B">
        <w:rPr>
          <w:noProof/>
        </w:rPr>
        <w:t xml:space="preserve"> </w:t>
      </w:r>
    </w:p>
    <w:p w:rsidR="00654793" w:rsidRPr="005A580B" w:rsidRDefault="00654793" w:rsidP="004E79C9">
      <w:pPr>
        <w:pStyle w:val="af5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 xml:space="preserve"> </w:t>
      </w:r>
      <w:r w:rsidR="004E79C9" w:rsidRPr="005A580B">
        <w:rPr>
          <w:b/>
          <w:color w:val="002060"/>
          <w:sz w:val="27"/>
          <w:szCs w:val="27"/>
        </w:rPr>
        <w:t>Дидактические игры:</w:t>
      </w:r>
    </w:p>
    <w:p w:rsidR="00654793" w:rsidRDefault="004E79C9" w:rsidP="00654793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«Узнай наш флаг» «Узнай, где я нахожусь?» «Кто в какой стране живет?» «Подбери родное слово» (подбор однокоренных слов к слову «береза») «Собери герб»</w:t>
      </w:r>
    </w:p>
    <w:p w:rsidR="00654793" w:rsidRDefault="00654793" w:rsidP="00654793">
      <w:pPr>
        <w:pStyle w:val="af5"/>
        <w:rPr>
          <w:color w:val="000000"/>
          <w:sz w:val="27"/>
          <w:szCs w:val="27"/>
        </w:rPr>
      </w:pPr>
      <w:r w:rsidRPr="00654793">
        <w:rPr>
          <w:color w:val="000000"/>
          <w:sz w:val="27"/>
          <w:szCs w:val="27"/>
        </w:rPr>
        <w:t xml:space="preserve"> </w:t>
      </w:r>
      <w:r w:rsidRPr="005A580B">
        <w:rPr>
          <w:b/>
          <w:color w:val="002060"/>
          <w:sz w:val="27"/>
          <w:szCs w:val="27"/>
        </w:rPr>
        <w:t>Цель:</w:t>
      </w:r>
      <w:r w:rsidRPr="005A580B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закрепление знаний детей о своей родине.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 w:rsidRPr="005A580B">
        <w:rPr>
          <w:b/>
          <w:color w:val="002060"/>
          <w:sz w:val="27"/>
          <w:szCs w:val="27"/>
        </w:rPr>
        <w:t>Подвижные игры:</w:t>
      </w:r>
      <w:r w:rsidRPr="005A580B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«Найди свое дерево». «Раз, два, три – к берёзке беги»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Хороводные игры: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«Мы веселые ребята…»</w:t>
      </w:r>
    </w:p>
    <w:p w:rsidR="004E79C9" w:rsidRDefault="00654793" w:rsidP="004E79C9">
      <w:pPr>
        <w:pStyle w:val="af5"/>
        <w:rPr>
          <w:color w:val="000000"/>
          <w:sz w:val="27"/>
          <w:szCs w:val="27"/>
        </w:rPr>
      </w:pPr>
      <w:r w:rsidRPr="005A580B">
        <w:rPr>
          <w:b/>
          <w:color w:val="002060"/>
          <w:sz w:val="27"/>
          <w:szCs w:val="27"/>
        </w:rPr>
        <w:t>Цель:</w:t>
      </w:r>
      <w:r w:rsidRPr="005A580B">
        <w:rPr>
          <w:color w:val="00206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закрепление названий и признаков деревьев; совершенствование движений в природных условиях, ориентирование в пространстве.</w:t>
      </w:r>
    </w:p>
    <w:p w:rsidR="004E79C9" w:rsidRPr="005A580B" w:rsidRDefault="005A580B" w:rsidP="004E79C9">
      <w:pPr>
        <w:pStyle w:val="af5"/>
        <w:rPr>
          <w:b/>
          <w:color w:val="002060"/>
          <w:sz w:val="27"/>
          <w:szCs w:val="27"/>
        </w:rPr>
      </w:pPr>
      <w:r w:rsidRPr="005A580B">
        <w:rPr>
          <w:b/>
          <w:color w:val="002060"/>
          <w:sz w:val="27"/>
          <w:szCs w:val="27"/>
        </w:rPr>
        <w:t>Показ презентации</w:t>
      </w:r>
      <w:r w:rsidR="004E79C9" w:rsidRPr="005A580B">
        <w:rPr>
          <w:b/>
          <w:color w:val="002060"/>
          <w:sz w:val="27"/>
          <w:szCs w:val="27"/>
        </w:rPr>
        <w:t>: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«Россия – Родина моя»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 w:rsidRPr="005A580B">
        <w:rPr>
          <w:b/>
          <w:color w:val="002060"/>
          <w:sz w:val="27"/>
          <w:szCs w:val="27"/>
        </w:rPr>
        <w:t xml:space="preserve">Цель: </w:t>
      </w:r>
      <w:r>
        <w:rPr>
          <w:color w:val="000000"/>
          <w:sz w:val="27"/>
          <w:szCs w:val="27"/>
        </w:rPr>
        <w:t>закрепить знания о нашей великой стране, о ее городах, природных объектах, богатствах, воспитывать любовь, уважение и бережное отношение к природе родного края.</w:t>
      </w:r>
    </w:p>
    <w:p w:rsidR="004E79C9" w:rsidRDefault="006757EF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 xml:space="preserve"> </w:t>
      </w:r>
      <w:r w:rsidR="004E79C9" w:rsidRPr="005A580B">
        <w:rPr>
          <w:b/>
          <w:color w:val="002060"/>
          <w:sz w:val="27"/>
          <w:szCs w:val="27"/>
        </w:rPr>
        <w:t>Чтение художественной литературы:</w:t>
      </w:r>
      <w:r w:rsidR="004E79C9" w:rsidRPr="005A580B">
        <w:rPr>
          <w:color w:val="002060"/>
          <w:sz w:val="27"/>
          <w:szCs w:val="27"/>
        </w:rPr>
        <w:t xml:space="preserve"> </w:t>
      </w:r>
      <w:r w:rsidR="004E79C9">
        <w:rPr>
          <w:color w:val="000000"/>
          <w:sz w:val="27"/>
          <w:szCs w:val="27"/>
        </w:rPr>
        <w:t>Ф. Глинка «Москва»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Л. Кассиль «Памятник солдату», «Москва», «Твои защитники»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А, Прокофьев «Нет на свете Родины красивей»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И. </w:t>
      </w:r>
      <w:proofErr w:type="spellStart"/>
      <w:r>
        <w:rPr>
          <w:color w:val="000000"/>
          <w:sz w:val="27"/>
          <w:szCs w:val="27"/>
        </w:rPr>
        <w:t>Токмакова</w:t>
      </w:r>
      <w:proofErr w:type="spellEnd"/>
      <w:r>
        <w:rPr>
          <w:color w:val="000000"/>
          <w:sz w:val="27"/>
          <w:szCs w:val="27"/>
        </w:rPr>
        <w:t xml:space="preserve"> «Красная площадь»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З. Александрова «Дозор»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С. Алексеев «Первый ночной таран»</w:t>
      </w:r>
    </w:p>
    <w:p w:rsidR="004E79C9" w:rsidRDefault="005A580B" w:rsidP="004E79C9">
      <w:pPr>
        <w:pStyle w:val="af5"/>
        <w:rPr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75AE89A" wp14:editId="559A4A77">
            <wp:simplePos x="0" y="0"/>
            <wp:positionH relativeFrom="column">
              <wp:posOffset>-1076325</wp:posOffset>
            </wp:positionH>
            <wp:positionV relativeFrom="paragraph">
              <wp:posOffset>-762000</wp:posOffset>
            </wp:positionV>
            <wp:extent cx="7493000" cy="10668000"/>
            <wp:effectExtent l="0" t="0" r="0" b="0"/>
            <wp:wrapNone/>
            <wp:docPr id="6" name="Рисунок 6" descr="https://ds05.infourok.ru/uploads/ex/0eb3/000eef4a-06d1a1d7/hello_html_me1759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eb3/000eef4a-06d1a1d7/hello_html_me1759f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E79C9">
        <w:rPr>
          <w:color w:val="000000"/>
          <w:sz w:val="27"/>
          <w:szCs w:val="27"/>
        </w:rPr>
        <w:t>В.Брюсов</w:t>
      </w:r>
      <w:proofErr w:type="spellEnd"/>
      <w:r w:rsidR="004E79C9">
        <w:rPr>
          <w:color w:val="000000"/>
          <w:sz w:val="27"/>
          <w:szCs w:val="27"/>
        </w:rPr>
        <w:t xml:space="preserve"> «Москва»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А.Прокофьев</w:t>
      </w:r>
      <w:proofErr w:type="spellEnd"/>
      <w:r>
        <w:rPr>
          <w:color w:val="000000"/>
          <w:sz w:val="27"/>
          <w:szCs w:val="27"/>
        </w:rPr>
        <w:t xml:space="preserve"> «Нет на свете Родины прекрасней»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Н.Рубцов</w:t>
      </w:r>
      <w:proofErr w:type="spellEnd"/>
      <w:r>
        <w:rPr>
          <w:color w:val="000000"/>
          <w:sz w:val="27"/>
          <w:szCs w:val="27"/>
        </w:rPr>
        <w:t xml:space="preserve"> «Привет, Россия!»</w:t>
      </w:r>
    </w:p>
    <w:p w:rsidR="00654793" w:rsidRDefault="00654793" w:rsidP="004E79C9">
      <w:pPr>
        <w:pStyle w:val="af5"/>
        <w:rPr>
          <w:color w:val="000000"/>
          <w:sz w:val="27"/>
          <w:szCs w:val="27"/>
        </w:rPr>
      </w:pPr>
      <w:r w:rsidRPr="005A580B">
        <w:rPr>
          <w:b/>
          <w:color w:val="002060"/>
          <w:sz w:val="27"/>
          <w:szCs w:val="27"/>
        </w:rPr>
        <w:t>Цель:</w:t>
      </w:r>
      <w:r>
        <w:rPr>
          <w:color w:val="000000"/>
          <w:sz w:val="27"/>
          <w:szCs w:val="27"/>
        </w:rPr>
        <w:t xml:space="preserve"> уточнение</w:t>
      </w:r>
      <w:r w:rsidR="005A580B">
        <w:rPr>
          <w:color w:val="000000"/>
          <w:sz w:val="27"/>
          <w:szCs w:val="27"/>
        </w:rPr>
        <w:t xml:space="preserve"> и закрепление у детей представлений о Родине, о родном крае.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Поговорки и пословицы о России</w:t>
      </w:r>
    </w:p>
    <w:p w:rsidR="004E79C9" w:rsidRPr="005A580B" w:rsidRDefault="005A580B" w:rsidP="004E79C9">
      <w:pPr>
        <w:pStyle w:val="af5"/>
        <w:rPr>
          <w:b/>
          <w:color w:val="002060"/>
          <w:sz w:val="28"/>
          <w:szCs w:val="28"/>
        </w:rPr>
      </w:pPr>
      <w:r w:rsidRPr="005A580B">
        <w:rPr>
          <w:b/>
          <w:color w:val="002060"/>
          <w:sz w:val="28"/>
          <w:szCs w:val="28"/>
        </w:rPr>
        <w:t>Итог:</w:t>
      </w:r>
    </w:p>
    <w:p w:rsidR="004E79C9" w:rsidRDefault="004E79C9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Результатом освоения данного проекта является обеспечение социально-воспитательного эффекта: воспитание будущего поколения, обладающего духовно- нравственными ценностями, гражданско-патриотическими чувствами, уважающими культурное, историческое прошлое России.</w:t>
      </w:r>
    </w:p>
    <w:p w:rsidR="005A580B" w:rsidRDefault="005A580B" w:rsidP="004E79C9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Мини музей «Родина моя»</w:t>
      </w:r>
    </w:p>
    <w:p w:rsidR="00BB3940" w:rsidRDefault="00BB3940"/>
    <w:sectPr w:rsidR="00BB3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44F"/>
    <w:rsid w:val="000D344F"/>
    <w:rsid w:val="001E5726"/>
    <w:rsid w:val="002130F4"/>
    <w:rsid w:val="004E79C9"/>
    <w:rsid w:val="00554D13"/>
    <w:rsid w:val="005A580B"/>
    <w:rsid w:val="00654793"/>
    <w:rsid w:val="006757EF"/>
    <w:rsid w:val="00736A43"/>
    <w:rsid w:val="00893001"/>
    <w:rsid w:val="008B3679"/>
    <w:rsid w:val="00BB3940"/>
    <w:rsid w:val="00F70C16"/>
    <w:rsid w:val="00FB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30FBB"/>
  <w15:docId w15:val="{97B1D5A2-1B6A-4FCA-9DAE-2CBFF17AA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C1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F70C16"/>
    <w:pPr>
      <w:pBdr>
        <w:top w:val="single" w:sz="8" w:space="0" w:color="E40059" w:themeColor="accent2"/>
        <w:left w:val="single" w:sz="8" w:space="0" w:color="E40059" w:themeColor="accent2"/>
        <w:bottom w:val="single" w:sz="8" w:space="0" w:color="E40059" w:themeColor="accent2"/>
        <w:right w:val="single" w:sz="8" w:space="0" w:color="E40059" w:themeColor="accent2"/>
      </w:pBdr>
      <w:shd w:val="clear" w:color="auto" w:fill="FFC6DC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71002C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F70C16"/>
    <w:pPr>
      <w:pBdr>
        <w:top w:val="single" w:sz="4" w:space="0" w:color="E40059" w:themeColor="accent2"/>
        <w:left w:val="single" w:sz="48" w:space="2" w:color="E40059" w:themeColor="accent2"/>
        <w:bottom w:val="single" w:sz="4" w:space="0" w:color="E40059" w:themeColor="accent2"/>
        <w:right w:val="single" w:sz="4" w:space="4" w:color="E40059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0C16"/>
    <w:pPr>
      <w:pBdr>
        <w:left w:val="single" w:sz="48" w:space="2" w:color="E40059" w:themeColor="accent2"/>
        <w:bottom w:val="single" w:sz="4" w:space="0" w:color="E40059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0C16"/>
    <w:pPr>
      <w:pBdr>
        <w:left w:val="single" w:sz="4" w:space="2" w:color="E40059" w:themeColor="accent2"/>
        <w:bottom w:val="single" w:sz="4" w:space="2" w:color="E40059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0C16"/>
    <w:pPr>
      <w:pBdr>
        <w:left w:val="dotted" w:sz="4" w:space="2" w:color="E40059" w:themeColor="accent2"/>
        <w:bottom w:val="dotted" w:sz="4" w:space="2" w:color="E40059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AA0042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0C16"/>
    <w:pPr>
      <w:pBdr>
        <w:bottom w:val="single" w:sz="4" w:space="2" w:color="FF8EB9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AA0042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0C16"/>
    <w:pPr>
      <w:pBdr>
        <w:bottom w:val="dotted" w:sz="4" w:space="2" w:color="FF5597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AA0042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0C1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40059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0C1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E40059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0C16"/>
    <w:rPr>
      <w:rFonts w:asciiTheme="majorHAnsi" w:eastAsiaTheme="majorEastAsia" w:hAnsiTheme="majorHAnsi" w:cstheme="majorBidi"/>
      <w:b/>
      <w:bCs/>
      <w:i/>
      <w:iCs/>
      <w:color w:val="71002C" w:themeColor="accent2" w:themeShade="7F"/>
      <w:shd w:val="clear" w:color="auto" w:fill="FFC6DC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F70C16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F70C16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F70C16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0C16"/>
    <w:rPr>
      <w:rFonts w:asciiTheme="majorHAnsi" w:eastAsiaTheme="majorEastAsia" w:hAnsiTheme="majorHAnsi" w:cstheme="majorBidi"/>
      <w:b/>
      <w:bCs/>
      <w:i/>
      <w:iCs/>
      <w:color w:val="AA0042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0C16"/>
    <w:rPr>
      <w:rFonts w:asciiTheme="majorHAnsi" w:eastAsiaTheme="majorEastAsia" w:hAnsiTheme="majorHAnsi" w:cstheme="majorBidi"/>
      <w:i/>
      <w:iCs/>
      <w:color w:val="AA0042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F70C16"/>
    <w:rPr>
      <w:rFonts w:asciiTheme="majorHAnsi" w:eastAsiaTheme="majorEastAsia" w:hAnsiTheme="majorHAnsi" w:cstheme="majorBidi"/>
      <w:i/>
      <w:iCs/>
      <w:color w:val="AA0042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F70C16"/>
    <w:rPr>
      <w:rFonts w:asciiTheme="majorHAnsi" w:eastAsiaTheme="majorEastAsia" w:hAnsiTheme="majorHAnsi" w:cstheme="majorBidi"/>
      <w:i/>
      <w:iCs/>
      <w:color w:val="E40059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F70C16"/>
    <w:rPr>
      <w:rFonts w:asciiTheme="majorHAnsi" w:eastAsiaTheme="majorEastAsia" w:hAnsiTheme="majorHAnsi" w:cstheme="majorBidi"/>
      <w:i/>
      <w:iCs/>
      <w:color w:val="E40059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70C16"/>
    <w:rPr>
      <w:b/>
      <w:bCs/>
      <w:color w:val="AA0042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70C16"/>
    <w:pPr>
      <w:pBdr>
        <w:top w:val="single" w:sz="48" w:space="0" w:color="E40059" w:themeColor="accent2"/>
        <w:bottom w:val="single" w:sz="48" w:space="0" w:color="E40059" w:themeColor="accent2"/>
      </w:pBdr>
      <w:shd w:val="clear" w:color="auto" w:fill="E40059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F70C1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E40059" w:themeFill="accent2"/>
    </w:rPr>
  </w:style>
  <w:style w:type="paragraph" w:styleId="a6">
    <w:name w:val="Subtitle"/>
    <w:basedOn w:val="a"/>
    <w:next w:val="a"/>
    <w:link w:val="a7"/>
    <w:uiPriority w:val="11"/>
    <w:qFormat/>
    <w:rsid w:val="00F70C16"/>
    <w:pPr>
      <w:pBdr>
        <w:bottom w:val="dotted" w:sz="8" w:space="10" w:color="E40059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71002C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70C16"/>
    <w:rPr>
      <w:rFonts w:asciiTheme="majorHAnsi" w:eastAsiaTheme="majorEastAsia" w:hAnsiTheme="majorHAnsi" w:cstheme="majorBidi"/>
      <w:i/>
      <w:iCs/>
      <w:color w:val="71002C" w:themeColor="accent2" w:themeShade="7F"/>
      <w:sz w:val="24"/>
      <w:szCs w:val="24"/>
    </w:rPr>
  </w:style>
  <w:style w:type="character" w:styleId="a8">
    <w:name w:val="Strong"/>
    <w:uiPriority w:val="22"/>
    <w:qFormat/>
    <w:rsid w:val="00F70C16"/>
    <w:rPr>
      <w:b/>
      <w:bCs/>
      <w:spacing w:val="0"/>
    </w:rPr>
  </w:style>
  <w:style w:type="character" w:styleId="a9">
    <w:name w:val="Emphasis"/>
    <w:uiPriority w:val="20"/>
    <w:qFormat/>
    <w:rsid w:val="00F70C16"/>
    <w:rPr>
      <w:rFonts w:asciiTheme="majorHAnsi" w:eastAsiaTheme="majorEastAsia" w:hAnsiTheme="majorHAnsi" w:cstheme="majorBidi"/>
      <w:b/>
      <w:bCs/>
      <w:i/>
      <w:iCs/>
      <w:color w:val="E40059" w:themeColor="accent2"/>
      <w:bdr w:val="single" w:sz="18" w:space="0" w:color="FFC6DC" w:themeColor="accent2" w:themeTint="33"/>
      <w:shd w:val="clear" w:color="auto" w:fill="FFC6DC" w:themeFill="accent2" w:themeFillTint="33"/>
    </w:rPr>
  </w:style>
  <w:style w:type="paragraph" w:styleId="aa">
    <w:name w:val="No Spacing"/>
    <w:basedOn w:val="a"/>
    <w:link w:val="ab"/>
    <w:uiPriority w:val="1"/>
    <w:qFormat/>
    <w:rsid w:val="00F70C16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F70C16"/>
    <w:rPr>
      <w:i/>
      <w:iCs/>
      <w:sz w:val="20"/>
      <w:szCs w:val="20"/>
    </w:rPr>
  </w:style>
  <w:style w:type="paragraph" w:styleId="ac">
    <w:name w:val="List Paragraph"/>
    <w:basedOn w:val="a"/>
    <w:uiPriority w:val="34"/>
    <w:qFormat/>
    <w:rsid w:val="00F70C1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70C16"/>
    <w:rPr>
      <w:i w:val="0"/>
      <w:iCs w:val="0"/>
      <w:color w:val="AA0042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F70C16"/>
    <w:rPr>
      <w:color w:val="AA0042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F70C16"/>
    <w:pPr>
      <w:pBdr>
        <w:top w:val="dotted" w:sz="8" w:space="10" w:color="E40059" w:themeColor="accent2"/>
        <w:bottom w:val="dotted" w:sz="8" w:space="10" w:color="E40059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E40059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F70C16"/>
    <w:rPr>
      <w:rFonts w:asciiTheme="majorHAnsi" w:eastAsiaTheme="majorEastAsia" w:hAnsiTheme="majorHAnsi" w:cstheme="majorBidi"/>
      <w:b/>
      <w:bCs/>
      <w:i/>
      <w:iCs/>
      <w:color w:val="E40059" w:themeColor="accent2"/>
      <w:sz w:val="20"/>
      <w:szCs w:val="20"/>
    </w:rPr>
  </w:style>
  <w:style w:type="character" w:styleId="af">
    <w:name w:val="Subtle Emphasis"/>
    <w:uiPriority w:val="19"/>
    <w:qFormat/>
    <w:rsid w:val="00F70C16"/>
    <w:rPr>
      <w:rFonts w:asciiTheme="majorHAnsi" w:eastAsiaTheme="majorEastAsia" w:hAnsiTheme="majorHAnsi" w:cstheme="majorBidi"/>
      <w:i/>
      <w:iCs/>
      <w:color w:val="E40059" w:themeColor="accent2"/>
    </w:rPr>
  </w:style>
  <w:style w:type="character" w:styleId="af0">
    <w:name w:val="Intense Emphasis"/>
    <w:uiPriority w:val="21"/>
    <w:qFormat/>
    <w:rsid w:val="00F70C1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E40059" w:themeColor="accent2"/>
      <w:shd w:val="clear" w:color="auto" w:fill="E40059" w:themeFill="accent2"/>
      <w:vertAlign w:val="baseline"/>
    </w:rPr>
  </w:style>
  <w:style w:type="character" w:styleId="af1">
    <w:name w:val="Subtle Reference"/>
    <w:uiPriority w:val="31"/>
    <w:qFormat/>
    <w:rsid w:val="00F70C16"/>
    <w:rPr>
      <w:i/>
      <w:iCs/>
      <w:smallCaps/>
      <w:color w:val="E40059" w:themeColor="accent2"/>
      <w:u w:color="E40059" w:themeColor="accent2"/>
    </w:rPr>
  </w:style>
  <w:style w:type="character" w:styleId="af2">
    <w:name w:val="Intense Reference"/>
    <w:uiPriority w:val="32"/>
    <w:qFormat/>
    <w:rsid w:val="00F70C16"/>
    <w:rPr>
      <w:b/>
      <w:bCs/>
      <w:i/>
      <w:iCs/>
      <w:smallCaps/>
      <w:color w:val="E40059" w:themeColor="accent2"/>
      <w:u w:color="E40059" w:themeColor="accent2"/>
    </w:rPr>
  </w:style>
  <w:style w:type="character" w:styleId="af3">
    <w:name w:val="Book Title"/>
    <w:uiPriority w:val="33"/>
    <w:qFormat/>
    <w:rsid w:val="00F70C16"/>
    <w:rPr>
      <w:rFonts w:asciiTheme="majorHAnsi" w:eastAsiaTheme="majorEastAsia" w:hAnsiTheme="majorHAnsi" w:cstheme="majorBidi"/>
      <w:b/>
      <w:bCs/>
      <w:i/>
      <w:iCs/>
      <w:smallCaps/>
      <w:color w:val="AA0042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F70C16"/>
    <w:pPr>
      <w:outlineLvl w:val="9"/>
    </w:pPr>
  </w:style>
  <w:style w:type="paragraph" w:styleId="af5">
    <w:name w:val="Normal (Web)"/>
    <w:basedOn w:val="a"/>
    <w:uiPriority w:val="99"/>
    <w:unhideWhenUsed/>
    <w:rsid w:val="004E7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9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6</cp:revision>
  <cp:lastPrinted>2021-11-23T09:12:00Z</cp:lastPrinted>
  <dcterms:created xsi:type="dcterms:W3CDTF">2021-11-16T12:04:00Z</dcterms:created>
  <dcterms:modified xsi:type="dcterms:W3CDTF">2021-12-10T05:16:00Z</dcterms:modified>
</cp:coreProperties>
</file>