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886" w:rsidRPr="003C3A1B" w:rsidRDefault="00030000" w:rsidP="003C3A1B">
      <w:pPr>
        <w:spacing w:line="240" w:lineRule="auto"/>
        <w:rPr>
          <w:rStyle w:val="4"/>
          <w:rFonts w:ascii="Times New Roman" w:hAnsi="Times New Roman" w:cs="Times New Roman"/>
          <w:i w:val="0"/>
          <w:color w:val="auto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Тема:</w:t>
      </w:r>
      <w:r w:rsidR="003C3A1B" w:rsidRPr="003C3A1B">
        <w:rPr>
          <w:rFonts w:ascii="Times New Roman" w:hAnsi="Times New Roman" w:cs="Times New Roman"/>
          <w:b/>
          <w:sz w:val="28"/>
          <w:szCs w:val="28"/>
        </w:rPr>
        <w:t xml:space="preserve">  Бессоюзное сложное предложение. Знаки препинания в бессоюзном сложном предложении и </w:t>
      </w:r>
      <w:r w:rsidR="003C3A1B" w:rsidRPr="003C3A1B">
        <w:rPr>
          <w:rStyle w:val="4"/>
          <w:rFonts w:ascii="Times New Roman" w:hAnsi="Times New Roman" w:cs="Times New Roman"/>
          <w:b/>
          <w:i w:val="0"/>
          <w:color w:val="auto"/>
          <w:sz w:val="28"/>
          <w:szCs w:val="28"/>
        </w:rPr>
        <w:t>сложном предложении с разными видами связи</w:t>
      </w:r>
    </w:p>
    <w:p w:rsidR="003C3A1B" w:rsidRPr="004B7D63" w:rsidRDefault="006E62B4" w:rsidP="004B7D63">
      <w:pPr>
        <w:spacing w:after="120" w:line="240" w:lineRule="atLeast"/>
        <w:rPr>
          <w:rFonts w:ascii="Times New Roman" w:hAnsi="Times New Roman" w:cs="Times New Roman"/>
          <w:sz w:val="24"/>
          <w:szCs w:val="24"/>
        </w:rPr>
      </w:pPr>
      <w:r w:rsidRPr="006E62B4">
        <w:rPr>
          <w:rFonts w:ascii="Times New Roman" w:hAnsi="Times New Roman" w:cs="Times New Roman"/>
          <w:b/>
          <w:sz w:val="24"/>
          <w:szCs w:val="24"/>
        </w:rPr>
        <w:t>Цель  урока:</w:t>
      </w:r>
      <w:r w:rsidRPr="00E93C72">
        <w:rPr>
          <w:rFonts w:ascii="Times New Roman" w:hAnsi="Times New Roman"/>
          <w:sz w:val="24"/>
          <w:szCs w:val="24"/>
        </w:rPr>
        <w:t xml:space="preserve"> обобщить и привести в систему знания обучающихся о сложн</w:t>
      </w:r>
      <w:r>
        <w:rPr>
          <w:rFonts w:ascii="Times New Roman" w:hAnsi="Times New Roman"/>
          <w:sz w:val="24"/>
          <w:szCs w:val="24"/>
        </w:rPr>
        <w:t xml:space="preserve">ых бессоюзных </w:t>
      </w:r>
      <w:r w:rsidRPr="00E93C72">
        <w:rPr>
          <w:rFonts w:ascii="Times New Roman" w:hAnsi="Times New Roman"/>
          <w:sz w:val="24"/>
          <w:szCs w:val="24"/>
        </w:rPr>
        <w:t>предложениях</w:t>
      </w:r>
      <w:r>
        <w:rPr>
          <w:rFonts w:ascii="Times New Roman" w:hAnsi="Times New Roman"/>
          <w:sz w:val="24"/>
          <w:szCs w:val="24"/>
        </w:rPr>
        <w:t xml:space="preserve"> и сложных предложениях с разными видами связи</w:t>
      </w:r>
      <w:r w:rsidRPr="00E93C72">
        <w:rPr>
          <w:rFonts w:ascii="Times New Roman" w:hAnsi="Times New Roman"/>
          <w:sz w:val="24"/>
          <w:szCs w:val="24"/>
        </w:rPr>
        <w:t>.</w:t>
      </w:r>
      <w:r w:rsidR="000300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</w:t>
      </w:r>
      <w:r w:rsidRPr="006E62B4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  <w:r w:rsidRPr="00E93C72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="003C3A1B" w:rsidRPr="00030000">
        <w:rPr>
          <w:rFonts w:ascii="Times New Roman" w:hAnsi="Times New Roman" w:cs="Times New Roman"/>
          <w:i/>
          <w:sz w:val="24"/>
          <w:szCs w:val="24"/>
        </w:rPr>
        <w:t>Обучающие:</w:t>
      </w:r>
      <w:r w:rsidR="0003000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  <w:r w:rsidR="003C3A1B" w:rsidRPr="003C3A1B">
        <w:rPr>
          <w:rFonts w:ascii="Times New Roman" w:hAnsi="Times New Roman" w:cs="Times New Roman"/>
          <w:sz w:val="24"/>
          <w:szCs w:val="24"/>
        </w:rPr>
        <w:t>-</w:t>
      </w:r>
      <w:r w:rsidR="00030000">
        <w:rPr>
          <w:rFonts w:ascii="Times New Roman" w:hAnsi="Times New Roman" w:cs="Times New Roman"/>
          <w:sz w:val="24"/>
          <w:szCs w:val="24"/>
        </w:rPr>
        <w:t xml:space="preserve"> </w:t>
      </w:r>
      <w:r w:rsidR="00E53D93">
        <w:rPr>
          <w:rFonts w:ascii="Times New Roman" w:hAnsi="Times New Roman" w:cs="Times New Roman"/>
          <w:sz w:val="24"/>
          <w:szCs w:val="24"/>
        </w:rPr>
        <w:t xml:space="preserve"> </w:t>
      </w:r>
      <w:r w:rsidR="00C061A6">
        <w:rPr>
          <w:rFonts w:ascii="Times New Roman" w:hAnsi="Times New Roman" w:cs="Times New Roman"/>
          <w:sz w:val="24"/>
          <w:szCs w:val="24"/>
        </w:rPr>
        <w:t>создать условия формирования</w:t>
      </w:r>
      <w:r w:rsidR="003C3A1B" w:rsidRPr="003C3A1B">
        <w:rPr>
          <w:rFonts w:ascii="Times New Roman" w:hAnsi="Times New Roman" w:cs="Times New Roman"/>
          <w:sz w:val="24"/>
          <w:szCs w:val="24"/>
        </w:rPr>
        <w:t xml:space="preserve"> навыка постановки знаков препинания в бессоюзном сложном предложении;</w:t>
      </w:r>
      <w:r w:rsidR="000300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  <w:r w:rsidR="003C3A1B" w:rsidRPr="003C3A1B">
        <w:rPr>
          <w:rFonts w:ascii="Times New Roman" w:hAnsi="Times New Roman" w:cs="Times New Roman"/>
          <w:sz w:val="24"/>
          <w:szCs w:val="24"/>
        </w:rPr>
        <w:t>-</w:t>
      </w:r>
      <w:r w:rsidR="00E53D93">
        <w:rPr>
          <w:rFonts w:ascii="Times New Roman" w:hAnsi="Times New Roman" w:cs="Times New Roman"/>
          <w:sz w:val="24"/>
          <w:szCs w:val="24"/>
        </w:rPr>
        <w:t xml:space="preserve"> </w:t>
      </w:r>
      <w:r w:rsidR="00C061A6">
        <w:rPr>
          <w:rFonts w:ascii="Times New Roman" w:hAnsi="Times New Roman" w:cs="Times New Roman"/>
          <w:sz w:val="24"/>
          <w:szCs w:val="24"/>
        </w:rPr>
        <w:t>создать условия формирования</w:t>
      </w:r>
      <w:r w:rsidR="003C3A1B" w:rsidRPr="003C3A1B">
        <w:rPr>
          <w:rFonts w:ascii="Times New Roman" w:hAnsi="Times New Roman" w:cs="Times New Roman"/>
          <w:sz w:val="24"/>
          <w:szCs w:val="24"/>
        </w:rPr>
        <w:t xml:space="preserve"> навыков выполнения </w:t>
      </w:r>
      <w:r w:rsidR="00030000">
        <w:rPr>
          <w:rFonts w:ascii="Times New Roman" w:hAnsi="Times New Roman" w:cs="Times New Roman"/>
          <w:sz w:val="24"/>
          <w:szCs w:val="24"/>
        </w:rPr>
        <w:t>экзаменационных заданий,</w:t>
      </w:r>
      <w:r w:rsidR="00030000" w:rsidRPr="003C3A1B">
        <w:rPr>
          <w:rFonts w:ascii="Times New Roman" w:hAnsi="Times New Roman" w:cs="Times New Roman"/>
          <w:sz w:val="24"/>
          <w:szCs w:val="24"/>
        </w:rPr>
        <w:t xml:space="preserve"> </w:t>
      </w:r>
      <w:r w:rsidR="00A848BB">
        <w:rPr>
          <w:rFonts w:ascii="Times New Roman" w:hAnsi="Times New Roman" w:cs="Times New Roman"/>
          <w:sz w:val="24"/>
          <w:szCs w:val="24"/>
        </w:rPr>
        <w:t>задания А24</w:t>
      </w:r>
      <w:r w:rsidR="003C3A1B" w:rsidRPr="003C3A1B">
        <w:rPr>
          <w:rFonts w:ascii="Times New Roman" w:hAnsi="Times New Roman" w:cs="Times New Roman"/>
          <w:sz w:val="24"/>
          <w:szCs w:val="24"/>
        </w:rPr>
        <w:t>;</w:t>
      </w:r>
      <w:r w:rsidR="00030000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C061A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="00030000">
        <w:rPr>
          <w:rFonts w:ascii="Times New Roman" w:hAnsi="Times New Roman" w:cs="Times New Roman"/>
          <w:sz w:val="24"/>
          <w:szCs w:val="24"/>
        </w:rPr>
        <w:t xml:space="preserve"> </w:t>
      </w:r>
      <w:r w:rsidR="003C3A1B" w:rsidRPr="003C3A1B">
        <w:rPr>
          <w:rFonts w:ascii="Times New Roman" w:hAnsi="Times New Roman" w:cs="Times New Roman"/>
          <w:sz w:val="24"/>
          <w:szCs w:val="24"/>
        </w:rPr>
        <w:t>-</w:t>
      </w:r>
      <w:r w:rsidR="00030000">
        <w:rPr>
          <w:rFonts w:ascii="Times New Roman" w:hAnsi="Times New Roman" w:cs="Times New Roman"/>
          <w:sz w:val="24"/>
          <w:szCs w:val="24"/>
        </w:rPr>
        <w:t xml:space="preserve"> </w:t>
      </w:r>
      <w:r w:rsidR="00C061A6">
        <w:rPr>
          <w:rFonts w:ascii="Times New Roman" w:hAnsi="Times New Roman" w:cs="Times New Roman"/>
          <w:sz w:val="24"/>
          <w:szCs w:val="24"/>
        </w:rPr>
        <w:t>создать условия формирования</w:t>
      </w:r>
      <w:r w:rsidR="003C3A1B" w:rsidRPr="003C3A1B">
        <w:rPr>
          <w:rFonts w:ascii="Times New Roman" w:hAnsi="Times New Roman" w:cs="Times New Roman"/>
          <w:sz w:val="24"/>
          <w:szCs w:val="24"/>
        </w:rPr>
        <w:t xml:space="preserve"> навыков самоконтроля и самопроверки.</w:t>
      </w:r>
      <w:r w:rsidR="0003000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</w:t>
      </w:r>
      <w:r w:rsidR="003C3A1B" w:rsidRPr="00030000">
        <w:rPr>
          <w:rFonts w:ascii="Times New Roman" w:hAnsi="Times New Roman" w:cs="Times New Roman"/>
          <w:i/>
          <w:sz w:val="24"/>
          <w:szCs w:val="24"/>
        </w:rPr>
        <w:t>Развивающие:</w:t>
      </w:r>
      <w:r w:rsidR="0003000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                                                </w:t>
      </w:r>
      <w:r w:rsidR="003C3A1B" w:rsidRPr="003C3A1B">
        <w:rPr>
          <w:rFonts w:ascii="Times New Roman" w:hAnsi="Times New Roman" w:cs="Times New Roman"/>
          <w:sz w:val="24"/>
          <w:szCs w:val="24"/>
        </w:rPr>
        <w:t xml:space="preserve">- </w:t>
      </w:r>
      <w:r w:rsidR="00E53D93">
        <w:rPr>
          <w:rFonts w:ascii="Times New Roman" w:hAnsi="Times New Roman" w:cs="Times New Roman"/>
          <w:sz w:val="24"/>
          <w:szCs w:val="24"/>
        </w:rPr>
        <w:t xml:space="preserve"> </w:t>
      </w:r>
      <w:r w:rsidR="00C061A6">
        <w:rPr>
          <w:rFonts w:ascii="Times New Roman" w:hAnsi="Times New Roman" w:cs="Times New Roman"/>
          <w:sz w:val="24"/>
          <w:szCs w:val="24"/>
        </w:rPr>
        <w:t>создать условия закрепления</w:t>
      </w:r>
      <w:r w:rsidR="003C3A1B" w:rsidRPr="003C3A1B">
        <w:rPr>
          <w:rFonts w:ascii="Times New Roman" w:hAnsi="Times New Roman" w:cs="Times New Roman"/>
          <w:sz w:val="24"/>
          <w:szCs w:val="24"/>
        </w:rPr>
        <w:t xml:space="preserve"> знаний о постановке знаков препинания в бессоюзном сложном предложении </w:t>
      </w:r>
      <w:r w:rsidR="00856D95">
        <w:rPr>
          <w:rFonts w:ascii="Times New Roman" w:hAnsi="Times New Roman" w:cs="Times New Roman"/>
          <w:sz w:val="24"/>
          <w:szCs w:val="24"/>
        </w:rPr>
        <w:t>и сложном предложении с разными видами связи</w:t>
      </w:r>
      <w:r w:rsidR="00856D95" w:rsidRPr="003C3A1B">
        <w:rPr>
          <w:rFonts w:ascii="Times New Roman" w:hAnsi="Times New Roman" w:cs="Times New Roman"/>
          <w:sz w:val="24"/>
          <w:szCs w:val="24"/>
        </w:rPr>
        <w:t xml:space="preserve"> </w:t>
      </w:r>
      <w:r w:rsidR="003C3A1B" w:rsidRPr="003C3A1B">
        <w:rPr>
          <w:rFonts w:ascii="Times New Roman" w:hAnsi="Times New Roman" w:cs="Times New Roman"/>
          <w:sz w:val="24"/>
          <w:szCs w:val="24"/>
        </w:rPr>
        <w:t>и умений их применять;</w:t>
      </w:r>
      <w:r w:rsidR="000300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856D95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030000">
        <w:rPr>
          <w:rFonts w:ascii="Times New Roman" w:hAnsi="Times New Roman" w:cs="Times New Roman"/>
          <w:sz w:val="24"/>
          <w:szCs w:val="24"/>
        </w:rPr>
        <w:t xml:space="preserve">  </w:t>
      </w:r>
      <w:r w:rsidR="00E53D93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C3A1B" w:rsidRPr="003C3A1B">
        <w:rPr>
          <w:rFonts w:ascii="Times New Roman" w:hAnsi="Times New Roman" w:cs="Times New Roman"/>
          <w:sz w:val="24"/>
          <w:szCs w:val="24"/>
        </w:rPr>
        <w:t>-</w:t>
      </w:r>
      <w:r w:rsidR="00030000">
        <w:rPr>
          <w:rFonts w:ascii="Times New Roman" w:hAnsi="Times New Roman" w:cs="Times New Roman"/>
          <w:sz w:val="24"/>
          <w:szCs w:val="24"/>
        </w:rPr>
        <w:t xml:space="preserve"> </w:t>
      </w:r>
      <w:r w:rsidR="00E53D93">
        <w:rPr>
          <w:rFonts w:ascii="Times New Roman" w:hAnsi="Times New Roman" w:cs="Times New Roman"/>
          <w:sz w:val="24"/>
          <w:szCs w:val="24"/>
        </w:rPr>
        <w:t xml:space="preserve"> </w:t>
      </w:r>
      <w:r w:rsidR="00C061A6">
        <w:rPr>
          <w:rFonts w:ascii="Times New Roman" w:hAnsi="Times New Roman" w:cs="Times New Roman"/>
          <w:sz w:val="24"/>
          <w:szCs w:val="24"/>
        </w:rPr>
        <w:t>создать условия закрепления</w:t>
      </w:r>
      <w:r w:rsidR="003C3A1B" w:rsidRPr="003C3A1B">
        <w:rPr>
          <w:rFonts w:ascii="Times New Roman" w:hAnsi="Times New Roman" w:cs="Times New Roman"/>
          <w:sz w:val="24"/>
          <w:szCs w:val="24"/>
        </w:rPr>
        <w:t xml:space="preserve"> навыка определения смысловых отношений между частями бессоюзного сложного предложения</w:t>
      </w:r>
      <w:r w:rsidR="00856D95" w:rsidRPr="00856D95">
        <w:rPr>
          <w:rFonts w:ascii="Times New Roman" w:hAnsi="Times New Roman" w:cs="Times New Roman"/>
          <w:sz w:val="24"/>
          <w:szCs w:val="24"/>
        </w:rPr>
        <w:t xml:space="preserve"> </w:t>
      </w:r>
      <w:r w:rsidR="00856D95">
        <w:rPr>
          <w:rFonts w:ascii="Times New Roman" w:hAnsi="Times New Roman" w:cs="Times New Roman"/>
          <w:sz w:val="24"/>
          <w:szCs w:val="24"/>
        </w:rPr>
        <w:t>и сложном предложении с разными видами связи</w:t>
      </w:r>
      <w:r w:rsidR="00030000">
        <w:rPr>
          <w:rFonts w:ascii="Times New Roman" w:hAnsi="Times New Roman" w:cs="Times New Roman"/>
          <w:sz w:val="24"/>
          <w:szCs w:val="24"/>
        </w:rPr>
        <w:t xml:space="preserve">;                                                                                                                                             </w:t>
      </w:r>
      <w:r w:rsidR="003C3A1B" w:rsidRPr="003C3A1B">
        <w:rPr>
          <w:rFonts w:ascii="Times New Roman" w:hAnsi="Times New Roman" w:cs="Times New Roman"/>
          <w:sz w:val="24"/>
          <w:szCs w:val="24"/>
        </w:rPr>
        <w:t>-</w:t>
      </w:r>
      <w:r w:rsidR="00030000">
        <w:rPr>
          <w:rFonts w:ascii="Times New Roman" w:hAnsi="Times New Roman" w:cs="Times New Roman"/>
          <w:sz w:val="24"/>
          <w:szCs w:val="24"/>
        </w:rPr>
        <w:t xml:space="preserve"> </w:t>
      </w:r>
      <w:r w:rsidR="00C061A6">
        <w:rPr>
          <w:rFonts w:ascii="Times New Roman" w:hAnsi="Times New Roman" w:cs="Times New Roman"/>
          <w:sz w:val="24"/>
          <w:szCs w:val="24"/>
        </w:rPr>
        <w:t>создать условия развития</w:t>
      </w:r>
      <w:r w:rsidR="003C3A1B" w:rsidRPr="003C3A1B">
        <w:rPr>
          <w:rFonts w:ascii="Times New Roman" w:hAnsi="Times New Roman" w:cs="Times New Roman"/>
          <w:sz w:val="24"/>
          <w:szCs w:val="24"/>
        </w:rPr>
        <w:t xml:space="preserve"> пунктуационной зоркости.</w:t>
      </w:r>
      <w:r w:rsidR="0003000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</w:t>
      </w:r>
      <w:r w:rsidR="003C3A1B" w:rsidRPr="00030000">
        <w:rPr>
          <w:rFonts w:ascii="Times New Roman" w:hAnsi="Times New Roman" w:cs="Times New Roman"/>
          <w:i/>
          <w:sz w:val="24"/>
          <w:szCs w:val="24"/>
        </w:rPr>
        <w:t>Воспитательные:</w:t>
      </w:r>
      <w:r w:rsidR="0003000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3C3A1B" w:rsidRPr="003C3A1B">
        <w:rPr>
          <w:rFonts w:ascii="Times New Roman" w:hAnsi="Times New Roman" w:cs="Times New Roman"/>
          <w:sz w:val="24"/>
          <w:szCs w:val="24"/>
        </w:rPr>
        <w:t>-</w:t>
      </w:r>
      <w:r w:rsidR="00030000">
        <w:rPr>
          <w:rFonts w:ascii="Times New Roman" w:hAnsi="Times New Roman" w:cs="Times New Roman"/>
          <w:sz w:val="24"/>
          <w:szCs w:val="24"/>
        </w:rPr>
        <w:t xml:space="preserve"> </w:t>
      </w:r>
      <w:r w:rsidR="00C061A6">
        <w:rPr>
          <w:rFonts w:ascii="Times New Roman" w:hAnsi="Times New Roman" w:cs="Times New Roman"/>
          <w:sz w:val="24"/>
          <w:szCs w:val="24"/>
        </w:rPr>
        <w:t>создать условия воспитания</w:t>
      </w:r>
      <w:r w:rsidR="003C3A1B" w:rsidRPr="003C3A1B">
        <w:rPr>
          <w:rFonts w:ascii="Times New Roman" w:hAnsi="Times New Roman" w:cs="Times New Roman"/>
          <w:sz w:val="24"/>
          <w:szCs w:val="24"/>
        </w:rPr>
        <w:t xml:space="preserve"> любви к чтению;</w:t>
      </w:r>
      <w:r w:rsidR="0003000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3C3A1B" w:rsidRPr="003C3A1B">
        <w:rPr>
          <w:rFonts w:ascii="Times New Roman" w:hAnsi="Times New Roman" w:cs="Times New Roman"/>
          <w:sz w:val="24"/>
          <w:szCs w:val="24"/>
        </w:rPr>
        <w:t>-</w:t>
      </w:r>
      <w:r w:rsidR="00030000">
        <w:rPr>
          <w:rFonts w:ascii="Times New Roman" w:hAnsi="Times New Roman" w:cs="Times New Roman"/>
          <w:sz w:val="24"/>
          <w:szCs w:val="24"/>
        </w:rPr>
        <w:t xml:space="preserve"> </w:t>
      </w:r>
      <w:r w:rsidR="00C061A6">
        <w:rPr>
          <w:rFonts w:ascii="Times New Roman" w:hAnsi="Times New Roman" w:cs="Times New Roman"/>
          <w:sz w:val="24"/>
          <w:szCs w:val="24"/>
        </w:rPr>
        <w:t>создать условия развития языкового чутья;                                                                                                -</w:t>
      </w:r>
      <w:r w:rsidR="00C061A6" w:rsidRPr="00C061A6">
        <w:rPr>
          <w:rFonts w:ascii="Times New Roman" w:hAnsi="Times New Roman" w:cs="Times New Roman"/>
          <w:sz w:val="24"/>
          <w:szCs w:val="24"/>
        </w:rPr>
        <w:t xml:space="preserve"> </w:t>
      </w:r>
      <w:r w:rsidR="00C061A6">
        <w:rPr>
          <w:rFonts w:ascii="Times New Roman" w:hAnsi="Times New Roman" w:cs="Times New Roman"/>
          <w:sz w:val="24"/>
          <w:szCs w:val="24"/>
        </w:rPr>
        <w:t>создать условия воспитания</w:t>
      </w:r>
      <w:r w:rsidR="003C3A1B" w:rsidRPr="003C3A1B">
        <w:rPr>
          <w:rFonts w:ascii="Times New Roman" w:hAnsi="Times New Roman" w:cs="Times New Roman"/>
          <w:sz w:val="24"/>
          <w:szCs w:val="24"/>
        </w:rPr>
        <w:t xml:space="preserve"> бережного отношения к языку.</w:t>
      </w:r>
      <w:r w:rsidR="0003000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</w:t>
      </w:r>
      <w:r w:rsidR="0000712A" w:rsidRPr="003C3A1B">
        <w:rPr>
          <w:rFonts w:ascii="Times New Roman" w:hAnsi="Times New Roman" w:cs="Times New Roman"/>
          <w:b/>
          <w:sz w:val="24"/>
          <w:szCs w:val="24"/>
        </w:rPr>
        <w:t>Тип учебного занятия:</w:t>
      </w:r>
      <w:r w:rsidR="0000712A" w:rsidRPr="00714928">
        <w:rPr>
          <w:sz w:val="24"/>
          <w:szCs w:val="24"/>
        </w:rPr>
        <w:t xml:space="preserve"> </w:t>
      </w:r>
      <w:r w:rsidR="0000712A" w:rsidRPr="00714928">
        <w:rPr>
          <w:rFonts w:ascii="Times New Roman" w:hAnsi="Times New Roman" w:cs="Times New Roman"/>
          <w:sz w:val="24"/>
          <w:szCs w:val="24"/>
        </w:rPr>
        <w:t>урок обобщения и систематизации знаний</w:t>
      </w:r>
      <w:r w:rsidR="0000712A" w:rsidRPr="003C3A1B">
        <w:rPr>
          <w:rFonts w:ascii="Times New Roman" w:hAnsi="Times New Roman" w:cs="Times New Roman"/>
          <w:sz w:val="24"/>
          <w:szCs w:val="24"/>
        </w:rPr>
        <w:t>.</w:t>
      </w:r>
      <w:r w:rsidR="004B7D63" w:rsidRPr="004B7D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B7D6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</w:t>
      </w:r>
      <w:r w:rsidR="004B7D63" w:rsidRPr="004B7D63">
        <w:rPr>
          <w:rFonts w:ascii="Times New Roman" w:hAnsi="Times New Roman" w:cs="Times New Roman"/>
          <w:b/>
          <w:bCs/>
          <w:sz w:val="24"/>
          <w:szCs w:val="24"/>
        </w:rPr>
        <w:t>Форма урока:</w:t>
      </w:r>
      <w:r w:rsidR="004B7D63" w:rsidRPr="004B7D63">
        <w:rPr>
          <w:rFonts w:ascii="Times New Roman" w:hAnsi="Times New Roman" w:cs="Times New Roman"/>
          <w:sz w:val="24"/>
          <w:szCs w:val="24"/>
        </w:rPr>
        <w:t xml:space="preserve"> урок-практикум с использованием ИКТ</w:t>
      </w:r>
      <w:r w:rsidR="00F53805" w:rsidRPr="00F53805">
        <w:rPr>
          <w:b/>
          <w:szCs w:val="24"/>
        </w:rPr>
        <w:t xml:space="preserve"> </w:t>
      </w:r>
      <w:r w:rsidR="00F53805">
        <w:rPr>
          <w:b/>
          <w:szCs w:val="24"/>
        </w:rPr>
        <w:t xml:space="preserve">                                                           </w:t>
      </w:r>
      <w:r w:rsidR="00F53805" w:rsidRPr="00F53805">
        <w:rPr>
          <w:rFonts w:ascii="Times New Roman" w:hAnsi="Times New Roman" w:cs="Times New Roman"/>
          <w:b/>
          <w:sz w:val="24"/>
          <w:szCs w:val="24"/>
        </w:rPr>
        <w:t>Использованная технология</w:t>
      </w:r>
      <w:r w:rsidR="00F53805" w:rsidRPr="00F53805">
        <w:rPr>
          <w:rFonts w:ascii="Times New Roman" w:hAnsi="Times New Roman" w:cs="Times New Roman"/>
          <w:sz w:val="24"/>
          <w:szCs w:val="24"/>
        </w:rPr>
        <w:t>: Информационно – коммуникационная технология</w:t>
      </w:r>
      <w:r w:rsidR="00F5380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00712A" w:rsidRPr="003C3A1B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00712A" w:rsidRPr="003C3A1B">
        <w:rPr>
          <w:rFonts w:ascii="Times New Roman" w:hAnsi="Times New Roman" w:cs="Times New Roman"/>
          <w:sz w:val="24"/>
          <w:szCs w:val="24"/>
        </w:rPr>
        <w:t xml:space="preserve"> интерактивная доска,  </w:t>
      </w:r>
      <w:r w:rsidR="004B7D63" w:rsidRPr="004B7D63">
        <w:rPr>
          <w:rFonts w:ascii="Times New Roman" w:hAnsi="Times New Roman" w:cs="Times New Roman"/>
          <w:sz w:val="24"/>
          <w:szCs w:val="24"/>
        </w:rPr>
        <w:t xml:space="preserve">ПО </w:t>
      </w:r>
      <w:r w:rsidR="004B7D63" w:rsidRPr="004B7D63">
        <w:rPr>
          <w:rFonts w:ascii="Times New Roman" w:hAnsi="Times New Roman" w:cs="Times New Roman"/>
          <w:sz w:val="24"/>
          <w:szCs w:val="24"/>
          <w:lang w:val="en-US"/>
        </w:rPr>
        <w:t>Notebook</w:t>
      </w:r>
      <w:r w:rsidR="004B7D63" w:rsidRPr="004B7D63">
        <w:rPr>
          <w:rFonts w:ascii="Times New Roman" w:hAnsi="Times New Roman" w:cs="Times New Roman"/>
          <w:sz w:val="24"/>
          <w:szCs w:val="24"/>
        </w:rPr>
        <w:t xml:space="preserve"> 11.3</w:t>
      </w:r>
      <w:r w:rsidR="004B7D63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00712A" w:rsidRPr="003C3A1B">
        <w:rPr>
          <w:rFonts w:ascii="Times New Roman" w:hAnsi="Times New Roman" w:cs="Times New Roman"/>
          <w:sz w:val="24"/>
          <w:szCs w:val="24"/>
        </w:rPr>
        <w:t xml:space="preserve">рабочий компьютер </w:t>
      </w:r>
      <w:r w:rsidR="0000712A">
        <w:rPr>
          <w:rFonts w:ascii="Times New Roman" w:hAnsi="Times New Roman" w:cs="Times New Roman"/>
          <w:sz w:val="24"/>
          <w:szCs w:val="24"/>
        </w:rPr>
        <w:t>преподава</w:t>
      </w:r>
      <w:r w:rsidR="0000712A" w:rsidRPr="003C3A1B">
        <w:rPr>
          <w:rFonts w:ascii="Times New Roman" w:hAnsi="Times New Roman" w:cs="Times New Roman"/>
          <w:sz w:val="24"/>
          <w:szCs w:val="24"/>
        </w:rPr>
        <w:t xml:space="preserve">теля, </w:t>
      </w:r>
      <w:r w:rsidR="004B7D63">
        <w:rPr>
          <w:rFonts w:ascii="Times New Roman" w:hAnsi="Times New Roman" w:cs="Times New Roman"/>
          <w:sz w:val="24"/>
          <w:szCs w:val="24"/>
        </w:rPr>
        <w:t xml:space="preserve">проектор, </w:t>
      </w:r>
      <w:r w:rsidR="0000712A" w:rsidRPr="003C3A1B">
        <w:rPr>
          <w:rFonts w:ascii="Times New Roman" w:hAnsi="Times New Roman" w:cs="Times New Roman"/>
          <w:sz w:val="24"/>
          <w:szCs w:val="24"/>
        </w:rPr>
        <w:t>рабочий лист урока, таблица самоанализа знаний, весь материал урока демонстрируется на интерактивной доске, выполнение некоторых заданий осуществляется также на интерактивной доске)</w:t>
      </w:r>
      <w:r w:rsidR="0000712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  <w:r w:rsidR="0000712A" w:rsidRPr="000636A9">
        <w:rPr>
          <w:rFonts w:ascii="Times New Roman" w:hAnsi="Times New Roman"/>
          <w:sz w:val="24"/>
          <w:szCs w:val="24"/>
        </w:rPr>
        <w:t xml:space="preserve">Технологии: </w:t>
      </w:r>
      <w:r w:rsidR="0000712A" w:rsidRPr="000636A9">
        <w:rPr>
          <w:rFonts w:ascii="Times New Roman" w:hAnsi="Times New Roman" w:cs="Times New Roman"/>
          <w:sz w:val="24"/>
          <w:szCs w:val="24"/>
        </w:rPr>
        <w:t>ИКТ</w:t>
      </w:r>
      <w:r w:rsidR="0000712A">
        <w:rPr>
          <w:rFonts w:ascii="Times New Roman" w:hAnsi="Times New Roman" w:cs="Times New Roman"/>
          <w:sz w:val="24"/>
          <w:szCs w:val="24"/>
        </w:rPr>
        <w:t xml:space="preserve"> </w:t>
      </w:r>
      <w:r w:rsidR="0000712A" w:rsidRPr="000636A9">
        <w:rPr>
          <w:rFonts w:ascii="Times New Roman" w:hAnsi="Times New Roman" w:cs="Times New Roman"/>
          <w:sz w:val="24"/>
          <w:szCs w:val="24"/>
        </w:rPr>
        <w:t xml:space="preserve">(презентация, аудиозапись физминутки, задания ЭОР из единой коллекции информационных образовательных ресурсов по заявленной теме);                                                     </w:t>
      </w:r>
      <w:r w:rsidR="0000712A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00712A" w:rsidRPr="000636A9">
        <w:rPr>
          <w:rFonts w:ascii="Times New Roman" w:hAnsi="Times New Roman" w:cs="Times New Roman"/>
          <w:sz w:val="24"/>
          <w:szCs w:val="24"/>
        </w:rPr>
        <w:t>личностно-ориентированные тех</w:t>
      </w:r>
      <w:r>
        <w:rPr>
          <w:rFonts w:ascii="Times New Roman" w:hAnsi="Times New Roman" w:cs="Times New Roman"/>
          <w:sz w:val="24"/>
          <w:szCs w:val="24"/>
        </w:rPr>
        <w:t xml:space="preserve">нологии: здоровьесберегающие,  </w:t>
      </w:r>
      <w:r w:rsidR="0000712A" w:rsidRPr="000636A9">
        <w:rPr>
          <w:rFonts w:ascii="Times New Roman" w:hAnsi="Times New Roman" w:cs="Times New Roman"/>
          <w:sz w:val="24"/>
          <w:szCs w:val="24"/>
        </w:rPr>
        <w:t>технология разноуровневого обучения.</w:t>
      </w:r>
      <w:r w:rsidR="0000712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3C3A1B" w:rsidRPr="00F53805" w:rsidRDefault="003C3A1B" w:rsidP="00F5380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3805">
        <w:rPr>
          <w:rFonts w:ascii="Times New Roman" w:hAnsi="Times New Roman" w:cs="Times New Roman"/>
          <w:sz w:val="24"/>
          <w:szCs w:val="24"/>
        </w:rPr>
        <w:t>Ход урока:</w:t>
      </w:r>
    </w:p>
    <w:p w:rsidR="003C3A1B" w:rsidRPr="00695FC3" w:rsidRDefault="003C3A1B" w:rsidP="003C3A1B">
      <w:pPr>
        <w:spacing w:line="240" w:lineRule="auto"/>
        <w:ind w:left="-720" w:firstLine="720"/>
        <w:rPr>
          <w:rFonts w:ascii="Times New Roman" w:hAnsi="Times New Roman" w:cs="Times New Roman"/>
          <w:b/>
          <w:sz w:val="28"/>
          <w:szCs w:val="28"/>
        </w:rPr>
      </w:pPr>
      <w:r w:rsidRPr="00695FC3">
        <w:rPr>
          <w:rFonts w:ascii="Times New Roman" w:hAnsi="Times New Roman" w:cs="Times New Roman"/>
          <w:b/>
          <w:sz w:val="28"/>
          <w:szCs w:val="28"/>
        </w:rPr>
        <w:t>1.</w:t>
      </w:r>
      <w:r w:rsidR="00695FC3" w:rsidRPr="00695F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5FC3">
        <w:rPr>
          <w:rFonts w:ascii="Times New Roman" w:hAnsi="Times New Roman" w:cs="Times New Roman"/>
          <w:b/>
          <w:sz w:val="28"/>
          <w:szCs w:val="28"/>
        </w:rPr>
        <w:t>Организация начала занятий.</w:t>
      </w:r>
    </w:p>
    <w:p w:rsidR="003C3A1B" w:rsidRPr="001835EA" w:rsidRDefault="003C3A1B" w:rsidP="001835EA">
      <w:pPr>
        <w:spacing w:line="240" w:lineRule="auto"/>
        <w:ind w:left="-720" w:firstLine="720"/>
        <w:rPr>
          <w:rFonts w:ascii="Times New Roman" w:hAnsi="Times New Roman" w:cs="Times New Roman"/>
          <w:b/>
          <w:sz w:val="28"/>
          <w:szCs w:val="28"/>
        </w:rPr>
      </w:pPr>
      <w:r w:rsidRPr="00695FC3">
        <w:rPr>
          <w:rFonts w:ascii="Times New Roman" w:hAnsi="Times New Roman" w:cs="Times New Roman"/>
          <w:b/>
          <w:sz w:val="28"/>
          <w:szCs w:val="28"/>
        </w:rPr>
        <w:t>2.</w:t>
      </w:r>
      <w:r w:rsidR="00695FC3" w:rsidRPr="00695F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5FC3">
        <w:rPr>
          <w:rFonts w:ascii="Times New Roman" w:hAnsi="Times New Roman" w:cs="Times New Roman"/>
          <w:b/>
          <w:sz w:val="28"/>
          <w:szCs w:val="28"/>
        </w:rPr>
        <w:t>Подготовка к основному этапу занятий.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 xml:space="preserve">       </w:t>
      </w:r>
      <w:r w:rsidR="001835EA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4B7D63" w:rsidRPr="002C37E4" w:rsidRDefault="004B7D63" w:rsidP="004B7D63">
      <w:pPr>
        <w:pStyle w:val="c11"/>
        <w:spacing w:before="0" w:beforeAutospacing="0" w:after="0" w:afterAutospacing="0" w:line="360" w:lineRule="auto"/>
        <w:ind w:firstLine="708"/>
        <w:rPr>
          <w:rStyle w:val="c1"/>
          <w:b/>
          <w:color w:val="000000"/>
          <w:u w:val="single"/>
        </w:rPr>
      </w:pPr>
      <w:r w:rsidRPr="00E9245F">
        <w:rPr>
          <w:b/>
        </w:rPr>
        <w:t xml:space="preserve">2.1. </w:t>
      </w:r>
      <w:r w:rsidRPr="00E9245F">
        <w:rPr>
          <w:rStyle w:val="c1"/>
          <w:b/>
          <w:color w:val="000000"/>
        </w:rPr>
        <w:t>Сообщение темы урока и постановка целей</w:t>
      </w:r>
      <w:r w:rsidRPr="004B7D63">
        <w:rPr>
          <w:rStyle w:val="c1"/>
          <w:color w:val="000000"/>
        </w:rPr>
        <w:t xml:space="preserve">. </w:t>
      </w:r>
      <w:r w:rsidRPr="002C37E4">
        <w:rPr>
          <w:rStyle w:val="c1"/>
          <w:b/>
          <w:i/>
          <w:color w:val="000000"/>
        </w:rPr>
        <w:t>Слайд № 1</w:t>
      </w:r>
    </w:p>
    <w:p w:rsidR="004B7D63" w:rsidRPr="009544F5" w:rsidRDefault="004B7D63" w:rsidP="009544F5">
      <w:pPr>
        <w:pStyle w:val="c11"/>
        <w:spacing w:before="0" w:beforeAutospacing="0" w:after="0" w:afterAutospacing="0" w:line="360" w:lineRule="auto"/>
        <w:ind w:firstLine="708"/>
        <w:rPr>
          <w:rStyle w:val="c1"/>
          <w:b/>
          <w:color w:val="000000"/>
        </w:rPr>
      </w:pPr>
      <w:r w:rsidRPr="00E9245F">
        <w:rPr>
          <w:rStyle w:val="c1"/>
          <w:b/>
          <w:color w:val="000000"/>
        </w:rPr>
        <w:t>2.2. Работа с эпиграфом к уроку (эпиграф записан на доске).</w:t>
      </w:r>
      <w:r>
        <w:rPr>
          <w:rStyle w:val="c1"/>
          <w:color w:val="000000"/>
        </w:rPr>
        <w:t xml:space="preserve"> </w:t>
      </w:r>
      <w:r w:rsidRPr="009544F5">
        <w:rPr>
          <w:rStyle w:val="c1"/>
          <w:b/>
          <w:i/>
          <w:color w:val="000000"/>
        </w:rPr>
        <w:t>Слайд №</w:t>
      </w:r>
      <w:r w:rsidR="002C37E4">
        <w:rPr>
          <w:rStyle w:val="c1"/>
          <w:b/>
          <w:i/>
          <w:color w:val="000000"/>
        </w:rPr>
        <w:t xml:space="preserve"> </w:t>
      </w:r>
      <w:r w:rsidRPr="009544F5">
        <w:rPr>
          <w:rStyle w:val="c1"/>
          <w:b/>
          <w:i/>
          <w:color w:val="000000"/>
        </w:rPr>
        <w:t>2</w:t>
      </w:r>
    </w:p>
    <w:p w:rsidR="006D7EF4" w:rsidRPr="006D7EF4" w:rsidRDefault="009544F5" w:rsidP="006D7EF4">
      <w:pPr>
        <w:pStyle w:val="c11"/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  <w:u w:val="single"/>
        </w:rPr>
        <w:t>(</w:t>
      </w:r>
      <w:r w:rsidR="006D7EF4" w:rsidRPr="006D7EF4">
        <w:rPr>
          <w:color w:val="000000"/>
          <w:u w:val="single"/>
        </w:rPr>
        <w:t>Используется:</w:t>
      </w:r>
      <w:r w:rsidR="006D7EF4" w:rsidRPr="006D7EF4">
        <w:rPr>
          <w:color w:val="000000"/>
        </w:rPr>
        <w:t xml:space="preserve"> ширма, анимация изображения, анимация текста</w:t>
      </w:r>
      <w:r>
        <w:rPr>
          <w:color w:val="000000"/>
        </w:rPr>
        <w:t>)</w:t>
      </w:r>
    </w:p>
    <w:p w:rsidR="003C3A1B" w:rsidRPr="003C3A1B" w:rsidRDefault="00030000" w:rsidP="003C3A1B">
      <w:pPr>
        <w:spacing w:line="240" w:lineRule="auto"/>
        <w:ind w:left="-7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Эпиграф:</w:t>
      </w:r>
    </w:p>
    <w:p w:rsidR="003C3A1B" w:rsidRPr="00F457F4" w:rsidRDefault="003C3A1B" w:rsidP="00030000">
      <w:pPr>
        <w:spacing w:line="240" w:lineRule="auto"/>
        <w:ind w:left="-720" w:firstLine="72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F457F4">
        <w:rPr>
          <w:rFonts w:ascii="Times New Roman" w:hAnsi="Times New Roman" w:cs="Times New Roman"/>
          <w:i/>
          <w:sz w:val="24"/>
          <w:szCs w:val="24"/>
        </w:rPr>
        <w:t xml:space="preserve">                                 </w:t>
      </w:r>
      <w:r w:rsidR="00030000" w:rsidRPr="00F457F4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Pr="00F457F4">
        <w:rPr>
          <w:rFonts w:ascii="Times New Roman" w:hAnsi="Times New Roman" w:cs="Times New Roman"/>
          <w:i/>
          <w:sz w:val="24"/>
          <w:szCs w:val="24"/>
        </w:rPr>
        <w:t>Знание только тогда знание, когда оно</w:t>
      </w:r>
    </w:p>
    <w:p w:rsidR="003C3A1B" w:rsidRPr="00F457F4" w:rsidRDefault="003C3A1B" w:rsidP="00030000">
      <w:pPr>
        <w:spacing w:line="240" w:lineRule="auto"/>
        <w:ind w:left="-720" w:firstLine="72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F457F4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</w:t>
      </w:r>
      <w:r w:rsidR="00030000" w:rsidRPr="00F457F4">
        <w:rPr>
          <w:rFonts w:ascii="Times New Roman" w:hAnsi="Times New Roman" w:cs="Times New Roman"/>
          <w:i/>
          <w:sz w:val="24"/>
          <w:szCs w:val="24"/>
        </w:rPr>
        <w:t xml:space="preserve">                         </w:t>
      </w:r>
      <w:r w:rsidRPr="00F457F4">
        <w:rPr>
          <w:rFonts w:ascii="Times New Roman" w:hAnsi="Times New Roman" w:cs="Times New Roman"/>
          <w:i/>
          <w:sz w:val="24"/>
          <w:szCs w:val="24"/>
        </w:rPr>
        <w:t>приобретено усилиями своей мысли…</w:t>
      </w:r>
    </w:p>
    <w:p w:rsidR="009544F5" w:rsidRPr="00F457F4" w:rsidRDefault="003C3A1B" w:rsidP="009544F5">
      <w:pPr>
        <w:spacing w:line="240" w:lineRule="auto"/>
        <w:ind w:left="36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F457F4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Л.Н.Т</w:t>
      </w:r>
      <w:r w:rsidR="00695FC3" w:rsidRPr="00F457F4">
        <w:rPr>
          <w:rFonts w:ascii="Times New Roman" w:hAnsi="Times New Roman" w:cs="Times New Roman"/>
          <w:i/>
          <w:sz w:val="24"/>
          <w:szCs w:val="24"/>
        </w:rPr>
        <w:t>олстой</w:t>
      </w:r>
      <w:r w:rsidRPr="00F457F4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</w:p>
    <w:p w:rsidR="009544F5" w:rsidRPr="00F457F4" w:rsidRDefault="009544F5" w:rsidP="00F457F4">
      <w:pPr>
        <w:spacing w:line="240" w:lineRule="auto"/>
        <w:rPr>
          <w:rStyle w:val="c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 w:rsidR="003C3A1B" w:rsidRPr="003C3A1B">
        <w:rPr>
          <w:rFonts w:ascii="Times New Roman" w:hAnsi="Times New Roman" w:cs="Times New Roman"/>
          <w:sz w:val="24"/>
          <w:szCs w:val="24"/>
        </w:rPr>
        <w:t>Верность этих слов великого классика мы и проверим сегодняшним уроком.</w:t>
      </w:r>
      <w:r w:rsidR="003C3A1B" w:rsidRPr="003C3A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37E4">
        <w:rPr>
          <w:rStyle w:val="c1"/>
          <w:rFonts w:ascii="Times New Roman" w:hAnsi="Times New Roman" w:cs="Times New Roman"/>
          <w:color w:val="000000"/>
          <w:sz w:val="24"/>
          <w:szCs w:val="24"/>
        </w:rPr>
        <w:t>Сегодня мне хотелось бы к нашему уроку предложить следующий эпиграф:</w:t>
      </w:r>
      <w:r w:rsidR="00F457F4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457F4">
        <w:rPr>
          <w:rStyle w:val="c1"/>
          <w:rFonts w:ascii="Times New Roman" w:hAnsi="Times New Roman" w:cs="Times New Roman"/>
          <w:i/>
          <w:color w:val="000000"/>
          <w:sz w:val="24"/>
          <w:szCs w:val="24"/>
        </w:rPr>
        <w:t>Лучше добрым на свете быть: злого в мире и так довольно. (Л.Н. Толстой)</w:t>
      </w:r>
      <w:r w:rsidR="00F457F4">
        <w:rPr>
          <w:rStyle w:val="c1"/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F457F4">
        <w:rPr>
          <w:rStyle w:val="c1"/>
          <w:rFonts w:ascii="Times New Roman" w:hAnsi="Times New Roman" w:cs="Times New Roman"/>
          <w:color w:val="000000"/>
          <w:sz w:val="24"/>
          <w:szCs w:val="24"/>
        </w:rPr>
        <w:t>Настроимся на разговор</w:t>
      </w:r>
      <w:r w:rsidRPr="00F457F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F457F4">
        <w:rPr>
          <w:rStyle w:val="c1"/>
          <w:rFonts w:ascii="Times New Roman" w:hAnsi="Times New Roman" w:cs="Times New Roman"/>
          <w:b/>
          <w:color w:val="000000"/>
          <w:sz w:val="24"/>
          <w:szCs w:val="24"/>
        </w:rPr>
        <w:t>о доброте</w:t>
      </w:r>
      <w:r w:rsidRPr="00F457F4">
        <w:rPr>
          <w:rStyle w:val="c1"/>
          <w:rFonts w:ascii="Times New Roman" w:hAnsi="Times New Roman" w:cs="Times New Roman"/>
          <w:color w:val="000000"/>
          <w:sz w:val="24"/>
          <w:szCs w:val="24"/>
        </w:rPr>
        <w:t>. Какой смысл заключает в себе слово “доброта”?</w:t>
      </w:r>
      <w:r w:rsidR="00F457F4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</w:t>
      </w:r>
      <w:r w:rsidRPr="00F457F4">
        <w:rPr>
          <w:rStyle w:val="c1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(Это отзывчивость, душевное расположение </w:t>
      </w:r>
      <w:r w:rsidR="00F457F4" w:rsidRPr="00F457F4">
        <w:rPr>
          <w:rStyle w:val="c1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к людям и ко всему окружающему, </w:t>
      </w:r>
      <w:r w:rsidRPr="00F457F4">
        <w:rPr>
          <w:rStyle w:val="c1"/>
          <w:rFonts w:ascii="Times New Roman" w:hAnsi="Times New Roman" w:cs="Times New Roman"/>
          <w:i/>
          <w:iCs/>
          <w:color w:val="000000"/>
          <w:sz w:val="24"/>
          <w:szCs w:val="24"/>
        </w:rPr>
        <w:t>стремление делать добро другим)</w:t>
      </w:r>
    </w:p>
    <w:p w:rsidR="009544F5" w:rsidRDefault="009544F5" w:rsidP="009544F5">
      <w:pPr>
        <w:pStyle w:val="c11"/>
        <w:spacing w:before="0" w:beforeAutospacing="0" w:after="0" w:afterAutospacing="0" w:line="360" w:lineRule="auto"/>
        <w:ind w:firstLine="708"/>
        <w:rPr>
          <w:rStyle w:val="c1"/>
          <w:b/>
          <w:color w:val="000000"/>
        </w:rPr>
      </w:pPr>
      <w:r w:rsidRPr="00E9245F">
        <w:rPr>
          <w:rStyle w:val="c1"/>
          <w:b/>
          <w:iCs/>
          <w:color w:val="000000"/>
        </w:rPr>
        <w:t xml:space="preserve">2.3. </w:t>
      </w:r>
      <w:r w:rsidRPr="00E9245F">
        <w:rPr>
          <w:rStyle w:val="c1"/>
          <w:b/>
          <w:color w:val="000000"/>
        </w:rPr>
        <w:t>Запись темы урока и эпиграфа в тетрадях.</w:t>
      </w:r>
    </w:p>
    <w:p w:rsidR="00045332" w:rsidRPr="00F457F4" w:rsidRDefault="00045332" w:rsidP="00045332">
      <w:pPr>
        <w:tabs>
          <w:tab w:val="left" w:pos="1276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 w:rsidRPr="003C3A1B">
        <w:rPr>
          <w:rFonts w:ascii="Times New Roman" w:hAnsi="Times New Roman" w:cs="Times New Roman"/>
          <w:sz w:val="24"/>
          <w:szCs w:val="24"/>
        </w:rPr>
        <w:t>А теперь запишем тему урока. Я думаю, вы уже догадались, о чём пойдёт речь на уроке.</w:t>
      </w:r>
      <w:r w:rsidR="00F457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b/>
          <w:sz w:val="24"/>
          <w:szCs w:val="24"/>
        </w:rPr>
        <w:t>«</w:t>
      </w:r>
      <w:r w:rsidRPr="00045332">
        <w:rPr>
          <w:rFonts w:ascii="Times New Roman" w:hAnsi="Times New Roman" w:cs="Times New Roman"/>
          <w:b/>
          <w:sz w:val="24"/>
          <w:szCs w:val="24"/>
        </w:rPr>
        <w:t xml:space="preserve">Бессоюзное сложное предложение. Знаки препинания в бессоюзном сложном предложении и </w:t>
      </w:r>
      <w:r w:rsidRPr="00045332">
        <w:rPr>
          <w:rStyle w:val="4"/>
          <w:rFonts w:ascii="Times New Roman" w:hAnsi="Times New Roman" w:cs="Times New Roman"/>
          <w:b/>
          <w:i w:val="0"/>
          <w:color w:val="auto"/>
          <w:sz w:val="24"/>
          <w:szCs w:val="24"/>
        </w:rPr>
        <w:t>сложном предложении с разными видами связи</w:t>
      </w:r>
      <w:r w:rsidRPr="003C3A1B">
        <w:rPr>
          <w:rFonts w:ascii="Times New Roman" w:hAnsi="Times New Roman" w:cs="Times New Roman"/>
          <w:b/>
          <w:sz w:val="24"/>
          <w:szCs w:val="24"/>
        </w:rPr>
        <w:t>».</w:t>
      </w:r>
      <w:r w:rsidR="00F457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45332">
        <w:rPr>
          <w:rFonts w:ascii="Times New Roman" w:hAnsi="Times New Roman" w:cs="Times New Roman"/>
          <w:sz w:val="24"/>
          <w:szCs w:val="24"/>
        </w:rPr>
        <w:t>Цель урока – научиться ставить знаки препинания в бессоюзных сложных предложениях</w:t>
      </w:r>
      <w:r w:rsidRPr="000453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45332">
        <w:rPr>
          <w:rFonts w:ascii="Times New Roman" w:hAnsi="Times New Roman" w:cs="Times New Roman"/>
          <w:sz w:val="24"/>
          <w:szCs w:val="24"/>
        </w:rPr>
        <w:t xml:space="preserve">и </w:t>
      </w:r>
      <w:r w:rsidRPr="00045332">
        <w:rPr>
          <w:rStyle w:val="4"/>
          <w:rFonts w:ascii="Times New Roman" w:hAnsi="Times New Roman" w:cs="Times New Roman"/>
          <w:i w:val="0"/>
          <w:color w:val="auto"/>
          <w:sz w:val="24"/>
          <w:szCs w:val="24"/>
        </w:rPr>
        <w:t>сложном предложении с разными видами связи</w:t>
      </w:r>
      <w:r w:rsidRPr="00045332">
        <w:rPr>
          <w:rFonts w:ascii="Times New Roman" w:hAnsi="Times New Roman" w:cs="Times New Roman"/>
          <w:sz w:val="24"/>
          <w:szCs w:val="24"/>
        </w:rPr>
        <w:t>.</w:t>
      </w:r>
    </w:p>
    <w:p w:rsidR="003C3A1B" w:rsidRPr="00695FC3" w:rsidRDefault="003C3A1B" w:rsidP="003C3A1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5FC3">
        <w:rPr>
          <w:rFonts w:ascii="Times New Roman" w:hAnsi="Times New Roman" w:cs="Times New Roman"/>
          <w:b/>
          <w:sz w:val="28"/>
          <w:szCs w:val="28"/>
        </w:rPr>
        <w:t>3. Актуализация знаний.</w:t>
      </w:r>
    </w:p>
    <w:p w:rsidR="009544F5" w:rsidRPr="009544F5" w:rsidRDefault="003C3A1B" w:rsidP="009544F5">
      <w:pPr>
        <w:pStyle w:val="ae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 xml:space="preserve"> </w:t>
      </w:r>
      <w:r w:rsidR="009544F5">
        <w:rPr>
          <w:rFonts w:ascii="Times New Roman" w:hAnsi="Times New Roman" w:cs="Times New Roman"/>
          <w:sz w:val="24"/>
          <w:szCs w:val="24"/>
        </w:rPr>
        <w:tab/>
      </w:r>
      <w:r w:rsidR="009544F5" w:rsidRPr="00E9245F">
        <w:rPr>
          <w:rFonts w:ascii="Times New Roman" w:hAnsi="Times New Roman" w:cs="Times New Roman"/>
          <w:b/>
          <w:sz w:val="24"/>
          <w:szCs w:val="24"/>
        </w:rPr>
        <w:t>3.1.</w:t>
      </w:r>
      <w:r w:rsidR="009544F5">
        <w:rPr>
          <w:rFonts w:ascii="Times New Roman" w:hAnsi="Times New Roman" w:cs="Times New Roman"/>
          <w:sz w:val="24"/>
          <w:szCs w:val="24"/>
        </w:rPr>
        <w:t xml:space="preserve"> </w:t>
      </w:r>
      <w:r w:rsidR="009544F5" w:rsidRPr="009544F5">
        <w:rPr>
          <w:rFonts w:ascii="Times New Roman" w:hAnsi="Times New Roman" w:cs="Times New Roman"/>
          <w:b/>
          <w:sz w:val="24"/>
          <w:szCs w:val="24"/>
        </w:rPr>
        <w:t>Задание №1</w:t>
      </w:r>
      <w:r w:rsidR="009544F5" w:rsidRPr="009544F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9544F5" w:rsidRPr="009544F5" w:rsidRDefault="009544F5" w:rsidP="009544F5">
      <w:pPr>
        <w:pStyle w:val="ae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544F5">
        <w:rPr>
          <w:rFonts w:ascii="Times New Roman" w:hAnsi="Times New Roman" w:cs="Times New Roman"/>
          <w:b/>
          <w:i/>
          <w:sz w:val="24"/>
          <w:szCs w:val="24"/>
        </w:rPr>
        <w:t>Орфоэпическая разминка</w:t>
      </w:r>
      <w:r w:rsidRPr="009544F5">
        <w:rPr>
          <w:rFonts w:ascii="Times New Roman" w:hAnsi="Times New Roman" w:cs="Times New Roman"/>
          <w:i/>
          <w:sz w:val="24"/>
          <w:szCs w:val="24"/>
        </w:rPr>
        <w:t xml:space="preserve"> (1 </w:t>
      </w:r>
      <w:r>
        <w:rPr>
          <w:rFonts w:ascii="Times New Roman" w:hAnsi="Times New Roman" w:cs="Times New Roman"/>
          <w:i/>
          <w:sz w:val="24"/>
          <w:szCs w:val="24"/>
        </w:rPr>
        <w:t>об</w:t>
      </w:r>
      <w:r w:rsidRPr="009544F5">
        <w:rPr>
          <w:rFonts w:ascii="Times New Roman" w:hAnsi="Times New Roman" w:cs="Times New Roman"/>
          <w:i/>
          <w:sz w:val="24"/>
          <w:szCs w:val="24"/>
        </w:rPr>
        <w:t>уча</w:t>
      </w:r>
      <w:r>
        <w:rPr>
          <w:rFonts w:ascii="Times New Roman" w:hAnsi="Times New Roman" w:cs="Times New Roman"/>
          <w:i/>
          <w:sz w:val="24"/>
          <w:szCs w:val="24"/>
        </w:rPr>
        <w:t>ю</w:t>
      </w:r>
      <w:r w:rsidRPr="009544F5">
        <w:rPr>
          <w:rFonts w:ascii="Times New Roman" w:hAnsi="Times New Roman" w:cs="Times New Roman"/>
          <w:i/>
          <w:sz w:val="24"/>
          <w:szCs w:val="24"/>
        </w:rPr>
        <w:t>щийся работает у доски)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544F5">
        <w:rPr>
          <w:rFonts w:ascii="Times New Roman" w:hAnsi="Times New Roman" w:cs="Times New Roman"/>
          <w:b/>
          <w:i/>
          <w:sz w:val="24"/>
          <w:szCs w:val="24"/>
        </w:rPr>
        <w:t>Слайд №</w:t>
      </w:r>
      <w:r w:rsidR="002C37E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544F5">
        <w:rPr>
          <w:rFonts w:ascii="Times New Roman" w:hAnsi="Times New Roman" w:cs="Times New Roman"/>
          <w:b/>
          <w:i/>
          <w:sz w:val="24"/>
          <w:szCs w:val="24"/>
        </w:rPr>
        <w:t>3</w:t>
      </w:r>
    </w:p>
    <w:p w:rsidR="009544F5" w:rsidRPr="009544F5" w:rsidRDefault="009544F5" w:rsidP="00045332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9544F5">
        <w:rPr>
          <w:rFonts w:ascii="Times New Roman" w:hAnsi="Times New Roman" w:cs="Times New Roman"/>
          <w:i/>
          <w:sz w:val="24"/>
          <w:szCs w:val="24"/>
        </w:rPr>
        <w:t>Расставьте ударение в словах</w:t>
      </w:r>
    </w:p>
    <w:p w:rsidR="009544F5" w:rsidRDefault="009544F5" w:rsidP="00045332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544F5">
        <w:rPr>
          <w:rFonts w:ascii="Times New Roman" w:hAnsi="Times New Roman" w:cs="Times New Roman"/>
          <w:bCs/>
          <w:color w:val="000000"/>
          <w:sz w:val="24"/>
          <w:szCs w:val="24"/>
        </w:rPr>
        <w:t>Баловать, балую, диспансер, добыча, договор, дотронуться, дремота, издавна, кашлянуть,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9544F5">
        <w:rPr>
          <w:rFonts w:ascii="Times New Roman" w:hAnsi="Times New Roman" w:cs="Times New Roman"/>
          <w:bCs/>
          <w:color w:val="000000"/>
          <w:sz w:val="24"/>
          <w:szCs w:val="24"/>
        </w:rPr>
        <w:t>коклюш, лоскут, намерение, некролог, облегчить, обострить, опека, похороны, на похоронах,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9544F5">
        <w:rPr>
          <w:rFonts w:ascii="Times New Roman" w:hAnsi="Times New Roman" w:cs="Times New Roman"/>
          <w:bCs/>
          <w:color w:val="000000"/>
          <w:sz w:val="24"/>
          <w:szCs w:val="24"/>
        </w:rPr>
        <w:t>проект,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9544F5">
        <w:rPr>
          <w:rFonts w:ascii="Times New Roman" w:hAnsi="Times New Roman" w:cs="Times New Roman"/>
          <w:bCs/>
          <w:color w:val="000000"/>
          <w:sz w:val="24"/>
          <w:szCs w:val="24"/>
        </w:rPr>
        <w:t>проекция, теплиться, туфля, феномен, ходатайство, эксперт.</w:t>
      </w:r>
    </w:p>
    <w:p w:rsidR="009544F5" w:rsidRPr="00471780" w:rsidRDefault="009544F5" w:rsidP="00045332">
      <w:pPr>
        <w:autoSpaceDE w:val="0"/>
        <w:autoSpaceDN w:val="0"/>
        <w:adjustRightInd w:val="0"/>
        <w:spacing w:line="240" w:lineRule="auto"/>
        <w:rPr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(</w:t>
      </w:r>
      <w:r w:rsidRPr="009544F5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Используется</w:t>
      </w:r>
      <w:r w:rsidRPr="009544F5">
        <w:rPr>
          <w:rFonts w:ascii="Times New Roman" w:hAnsi="Times New Roman" w:cs="Times New Roman"/>
          <w:bCs/>
          <w:color w:val="000000"/>
          <w:sz w:val="24"/>
          <w:szCs w:val="24"/>
        </w:rPr>
        <w:t>: перо, анимация изображения</w:t>
      </w:r>
      <w:r>
        <w:rPr>
          <w:bCs/>
          <w:color w:val="000000"/>
          <w:sz w:val="28"/>
          <w:szCs w:val="28"/>
          <w:u w:val="single"/>
        </w:rPr>
        <w:t>)</w:t>
      </w:r>
    </w:p>
    <w:p w:rsidR="002C37E4" w:rsidRPr="002C37E4" w:rsidRDefault="00E9245F" w:rsidP="00E9245F">
      <w:pPr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E924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3.2.</w:t>
      </w: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r w:rsidR="002C37E4" w:rsidRPr="00E924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Задание №2.</w:t>
      </w:r>
      <w:r w:rsidR="002C37E4" w:rsidRPr="002C37E4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Слайд №</w:t>
      </w:r>
      <w:r w:rsidR="002C37E4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r w:rsidR="002C37E4" w:rsidRPr="002C37E4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4</w:t>
      </w:r>
    </w:p>
    <w:p w:rsidR="002C37E4" w:rsidRPr="002C37E4" w:rsidRDefault="002C37E4" w:rsidP="002C37E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2C37E4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Распределите слова в соответствии с их лексическим значением </w:t>
      </w:r>
      <w:r w:rsidRPr="002C37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(1 </w:t>
      </w:r>
      <w:r w:rsidR="00E9245F">
        <w:rPr>
          <w:rFonts w:ascii="Times New Roman" w:hAnsi="Times New Roman" w:cs="Times New Roman"/>
          <w:bCs/>
          <w:color w:val="000000"/>
          <w:sz w:val="24"/>
          <w:szCs w:val="24"/>
        </w:rPr>
        <w:t>об</w:t>
      </w:r>
      <w:r w:rsidRPr="002C37E4">
        <w:rPr>
          <w:rFonts w:ascii="Times New Roman" w:hAnsi="Times New Roman" w:cs="Times New Roman"/>
          <w:bCs/>
          <w:color w:val="000000"/>
          <w:sz w:val="24"/>
          <w:szCs w:val="24"/>
        </w:rPr>
        <w:t>уча</w:t>
      </w:r>
      <w:r w:rsidR="00E9245F">
        <w:rPr>
          <w:rFonts w:ascii="Times New Roman" w:hAnsi="Times New Roman" w:cs="Times New Roman"/>
          <w:bCs/>
          <w:color w:val="000000"/>
          <w:sz w:val="24"/>
          <w:szCs w:val="24"/>
        </w:rPr>
        <w:t>ю</w:t>
      </w:r>
      <w:r w:rsidRPr="002C37E4">
        <w:rPr>
          <w:rFonts w:ascii="Times New Roman" w:hAnsi="Times New Roman" w:cs="Times New Roman"/>
          <w:bCs/>
          <w:color w:val="000000"/>
          <w:sz w:val="24"/>
          <w:szCs w:val="24"/>
        </w:rPr>
        <w:t>щийся у доски)</w:t>
      </w:r>
    </w:p>
    <w:p w:rsidR="002C37E4" w:rsidRPr="00244F66" w:rsidRDefault="002C37E4" w:rsidP="00244F66">
      <w:pPr>
        <w:pStyle w:val="a8"/>
        <w:numPr>
          <w:ilvl w:val="0"/>
          <w:numId w:val="7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44F66">
        <w:rPr>
          <w:rFonts w:ascii="Times New Roman" w:hAnsi="Times New Roman" w:cs="Times New Roman"/>
          <w:bCs/>
          <w:color w:val="000000"/>
          <w:sz w:val="24"/>
          <w:szCs w:val="24"/>
        </w:rPr>
        <w:t>У древних греков и римлян: сооружение для зрелищ, в котором места для зрителей возвышались полукругом.</w:t>
      </w:r>
    </w:p>
    <w:p w:rsidR="002C37E4" w:rsidRDefault="002C37E4" w:rsidP="002C37E4">
      <w:pPr>
        <w:pStyle w:val="a8"/>
        <w:numPr>
          <w:ilvl w:val="0"/>
          <w:numId w:val="7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44F66">
        <w:rPr>
          <w:rFonts w:ascii="Times New Roman" w:hAnsi="Times New Roman" w:cs="Times New Roman"/>
          <w:bCs/>
          <w:color w:val="000000"/>
          <w:sz w:val="24"/>
          <w:szCs w:val="24"/>
        </w:rPr>
        <w:t>Газетная или журнальная статья на злободневную тему, использующая юмористические и сатирические приемы изложения.</w:t>
      </w:r>
    </w:p>
    <w:p w:rsidR="00244F66" w:rsidRDefault="002C37E4" w:rsidP="002C37E4">
      <w:pPr>
        <w:pStyle w:val="a8"/>
        <w:numPr>
          <w:ilvl w:val="0"/>
          <w:numId w:val="7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44F66">
        <w:rPr>
          <w:rFonts w:ascii="Times New Roman" w:hAnsi="Times New Roman" w:cs="Times New Roman"/>
          <w:bCs/>
          <w:color w:val="000000"/>
          <w:sz w:val="24"/>
          <w:szCs w:val="24"/>
        </w:rPr>
        <w:t>Устанавливать местонахождение.</w:t>
      </w:r>
    </w:p>
    <w:p w:rsidR="002C37E4" w:rsidRDefault="002C37E4" w:rsidP="002C37E4">
      <w:pPr>
        <w:pStyle w:val="a8"/>
        <w:numPr>
          <w:ilvl w:val="0"/>
          <w:numId w:val="7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44F6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Тёплое застеклённое помещение для выращивания растений.</w:t>
      </w:r>
    </w:p>
    <w:p w:rsidR="002C37E4" w:rsidRDefault="002C37E4" w:rsidP="002C37E4">
      <w:pPr>
        <w:pStyle w:val="a8"/>
        <w:numPr>
          <w:ilvl w:val="0"/>
          <w:numId w:val="7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44F66">
        <w:rPr>
          <w:rFonts w:ascii="Times New Roman" w:hAnsi="Times New Roman" w:cs="Times New Roman"/>
          <w:bCs/>
          <w:color w:val="000000"/>
          <w:sz w:val="24"/>
          <w:szCs w:val="24"/>
        </w:rPr>
        <w:t>Обычай, установившийся порядок в поведении, в быту.</w:t>
      </w:r>
    </w:p>
    <w:p w:rsidR="002C37E4" w:rsidRDefault="002C37E4" w:rsidP="002C37E4">
      <w:pPr>
        <w:pStyle w:val="a8"/>
        <w:numPr>
          <w:ilvl w:val="0"/>
          <w:numId w:val="7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44F66">
        <w:rPr>
          <w:rFonts w:ascii="Times New Roman" w:hAnsi="Times New Roman" w:cs="Times New Roman"/>
          <w:bCs/>
          <w:color w:val="000000"/>
          <w:sz w:val="24"/>
          <w:szCs w:val="24"/>
        </w:rPr>
        <w:t>Всенародный опрос, голосование для решения важного государственного вопроса.</w:t>
      </w:r>
    </w:p>
    <w:p w:rsidR="002C37E4" w:rsidRPr="00244F66" w:rsidRDefault="002C37E4" w:rsidP="002C37E4">
      <w:pPr>
        <w:pStyle w:val="a8"/>
        <w:numPr>
          <w:ilvl w:val="0"/>
          <w:numId w:val="7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44F66">
        <w:rPr>
          <w:rFonts w:ascii="Times New Roman" w:hAnsi="Times New Roman" w:cs="Times New Roman"/>
          <w:bCs/>
          <w:color w:val="000000"/>
          <w:sz w:val="24"/>
          <w:szCs w:val="24"/>
        </w:rPr>
        <w:t>Сильная частая стрельба из многих орудий.</w:t>
      </w:r>
    </w:p>
    <w:p w:rsidR="002C37E4" w:rsidRPr="002C37E4" w:rsidRDefault="002C37E4" w:rsidP="002C37E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C37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Слова</w:t>
      </w:r>
      <w:r w:rsidRPr="002C37E4">
        <w:rPr>
          <w:rFonts w:ascii="Times New Roman" w:hAnsi="Times New Roman" w:cs="Times New Roman"/>
          <w:bCs/>
          <w:color w:val="000000"/>
          <w:sz w:val="24"/>
          <w:szCs w:val="24"/>
        </w:rPr>
        <w:t>: оранжерея, традиция, амфитеатр, ориентироваться, фельетон, канонада, референдум.</w:t>
      </w:r>
    </w:p>
    <w:p w:rsidR="00E9245F" w:rsidRPr="00E9245F" w:rsidRDefault="00E9245F" w:rsidP="00E9245F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(</w:t>
      </w:r>
      <w:r w:rsidRPr="00E9245F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Используется</w:t>
      </w:r>
      <w:r w:rsidRPr="00E9245F">
        <w:rPr>
          <w:rFonts w:ascii="Times New Roman" w:hAnsi="Times New Roman" w:cs="Times New Roman"/>
          <w:bCs/>
          <w:color w:val="000000"/>
          <w:sz w:val="24"/>
          <w:szCs w:val="24"/>
        </w:rPr>
        <w:t>: функция движения объектов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</w:p>
    <w:p w:rsidR="004C6CB1" w:rsidRPr="004C6CB1" w:rsidRDefault="004C6CB1" w:rsidP="004C6CB1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C6CB1">
        <w:rPr>
          <w:rFonts w:ascii="Times New Roman" w:hAnsi="Times New Roman" w:cs="Times New Roman"/>
          <w:b/>
          <w:sz w:val="24"/>
          <w:szCs w:val="24"/>
        </w:rPr>
        <w:t>3.3. Актуализация знаний о сложных предложениях.</w:t>
      </w:r>
    </w:p>
    <w:p w:rsidR="00E9245F" w:rsidRPr="004C6CB1" w:rsidRDefault="004C6CB1" w:rsidP="004C6C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Преподаватель:</w:t>
      </w:r>
      <w:r w:rsidR="003C3A1B" w:rsidRPr="003C3A1B">
        <w:rPr>
          <w:rFonts w:ascii="Times New Roman" w:hAnsi="Times New Roman" w:cs="Times New Roman"/>
          <w:sz w:val="24"/>
          <w:szCs w:val="24"/>
        </w:rPr>
        <w:t xml:space="preserve"> Какие виды сложных предложений вам известны? (ССП, СПП, БСП)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F457F4"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 w:rsidR="00E9245F" w:rsidRPr="00E9245F">
        <w:rPr>
          <w:rFonts w:ascii="Times New Roman" w:hAnsi="Times New Roman" w:cs="Times New Roman"/>
          <w:bCs/>
          <w:color w:val="000000"/>
          <w:sz w:val="24"/>
          <w:szCs w:val="24"/>
        </w:rPr>
        <w:t>На какие виды делятся союзные предложения?</w:t>
      </w:r>
      <w:r w:rsidR="00E9245F" w:rsidRPr="00E9245F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Слайд №</w:t>
      </w:r>
      <w:r w:rsidR="00E9245F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r w:rsidR="00E9245F" w:rsidRPr="00E9245F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                                                              </w:t>
      </w:r>
      <w:r w:rsidR="00E9245F" w:rsidRPr="00E9245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457F4"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 w:rsidR="00E9245F" w:rsidRPr="00E9245F">
        <w:rPr>
          <w:rFonts w:ascii="Times New Roman" w:hAnsi="Times New Roman" w:cs="Times New Roman"/>
          <w:bCs/>
          <w:color w:val="000000"/>
          <w:sz w:val="24"/>
          <w:szCs w:val="24"/>
        </w:rPr>
        <w:t>Какие предложения называются бессоюзными</w:t>
      </w:r>
      <w:r w:rsidR="00E9245F" w:rsidRPr="00E9245F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? Слайд №</w:t>
      </w:r>
      <w:r w:rsidR="00E9245F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r w:rsidR="00E9245F" w:rsidRPr="00E9245F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6</w:t>
      </w:r>
    </w:p>
    <w:p w:rsidR="004C6CB1" w:rsidRPr="004C6CB1" w:rsidRDefault="004C6CB1" w:rsidP="004C6CB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(</w:t>
      </w:r>
      <w:r w:rsidRPr="004C6CB1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Используется</w:t>
      </w:r>
      <w:r w:rsidRPr="004C6CB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ссылка на статью </w:t>
      </w:r>
      <w:hyperlink r:id="rId7" w:history="1">
        <w:r w:rsidRPr="004C6CB1">
          <w:rPr>
            <w:rStyle w:val="a5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http://dic.academic.ru/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4C6CB1" w:rsidRPr="004C6CB1" w:rsidRDefault="004C6CB1" w:rsidP="004C6C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 w:rsidRPr="004C6CB1">
        <w:rPr>
          <w:rFonts w:ascii="Times New Roman" w:hAnsi="Times New Roman" w:cs="Times New Roman"/>
          <w:sz w:val="24"/>
          <w:szCs w:val="24"/>
        </w:rPr>
        <w:t xml:space="preserve">Предлагаю вспомнить, как правильно анализировать бессоюзное сложное предложение. Для этого обратимся к материалам учебника на стр. 137. </w:t>
      </w:r>
    </w:p>
    <w:p w:rsidR="004C6CB1" w:rsidRPr="004C6CB1" w:rsidRDefault="004C6CB1" w:rsidP="004C6CB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C6CB1">
        <w:rPr>
          <w:rFonts w:ascii="Times New Roman" w:hAnsi="Times New Roman" w:cs="Times New Roman"/>
          <w:i/>
          <w:iCs/>
          <w:sz w:val="24"/>
          <w:szCs w:val="24"/>
        </w:rPr>
        <w:t xml:space="preserve">(Один </w:t>
      </w:r>
      <w:r>
        <w:rPr>
          <w:rFonts w:ascii="Times New Roman" w:hAnsi="Times New Roman" w:cs="Times New Roman"/>
          <w:i/>
          <w:iCs/>
          <w:sz w:val="24"/>
          <w:szCs w:val="24"/>
        </w:rPr>
        <w:t>об</w:t>
      </w:r>
      <w:r w:rsidRPr="004C6CB1">
        <w:rPr>
          <w:rFonts w:ascii="Times New Roman" w:hAnsi="Times New Roman" w:cs="Times New Roman"/>
          <w:i/>
          <w:iCs/>
          <w:sz w:val="24"/>
          <w:szCs w:val="24"/>
        </w:rPr>
        <w:t>уча</w:t>
      </w:r>
      <w:r>
        <w:rPr>
          <w:rFonts w:ascii="Times New Roman" w:hAnsi="Times New Roman" w:cs="Times New Roman"/>
          <w:i/>
          <w:iCs/>
          <w:sz w:val="24"/>
          <w:szCs w:val="24"/>
        </w:rPr>
        <w:t>ю</w:t>
      </w:r>
      <w:r w:rsidRPr="004C6CB1">
        <w:rPr>
          <w:rFonts w:ascii="Times New Roman" w:hAnsi="Times New Roman" w:cs="Times New Roman"/>
          <w:i/>
          <w:iCs/>
          <w:sz w:val="24"/>
          <w:szCs w:val="24"/>
        </w:rPr>
        <w:t>щийся комментирует план пунктуационного разбора бессоюзного сложного предложения)</w:t>
      </w:r>
    </w:p>
    <w:p w:rsidR="004C6CB1" w:rsidRPr="004C6CB1" w:rsidRDefault="004C6CB1" w:rsidP="004C6CB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6CB1">
        <w:rPr>
          <w:rFonts w:ascii="Times New Roman" w:hAnsi="Times New Roman" w:cs="Times New Roman"/>
          <w:b/>
          <w:iCs/>
          <w:sz w:val="24"/>
          <w:szCs w:val="24"/>
        </w:rPr>
        <w:t>Порядок разбора</w:t>
      </w:r>
    </w:p>
    <w:p w:rsidR="004C6CB1" w:rsidRPr="004C6CB1" w:rsidRDefault="004C6CB1" w:rsidP="004C6CB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C6CB1">
        <w:rPr>
          <w:rFonts w:ascii="Times New Roman" w:hAnsi="Times New Roman" w:cs="Times New Roman"/>
          <w:iCs/>
          <w:sz w:val="24"/>
          <w:szCs w:val="24"/>
        </w:rPr>
        <w:t>Знаки завершения.</w:t>
      </w:r>
    </w:p>
    <w:p w:rsidR="004C6CB1" w:rsidRPr="004C6CB1" w:rsidRDefault="004C6CB1" w:rsidP="004C6CB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C6CB1">
        <w:rPr>
          <w:rFonts w:ascii="Times New Roman" w:hAnsi="Times New Roman" w:cs="Times New Roman"/>
          <w:iCs/>
          <w:sz w:val="24"/>
          <w:szCs w:val="24"/>
        </w:rPr>
        <w:t>Знаки разделения между простыми предложениями в БСП.</w:t>
      </w:r>
    </w:p>
    <w:p w:rsidR="004C6CB1" w:rsidRPr="004C6CB1" w:rsidRDefault="004C6CB1" w:rsidP="004C6CB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C6CB1">
        <w:rPr>
          <w:rFonts w:ascii="Times New Roman" w:hAnsi="Times New Roman" w:cs="Times New Roman"/>
          <w:iCs/>
          <w:sz w:val="24"/>
          <w:szCs w:val="24"/>
        </w:rPr>
        <w:t>Знаки выделения придаточных предложений в БСП.</w:t>
      </w:r>
    </w:p>
    <w:p w:rsidR="004C6CB1" w:rsidRDefault="004C6CB1" w:rsidP="004C6CB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C6CB1">
        <w:rPr>
          <w:rFonts w:ascii="Times New Roman" w:hAnsi="Times New Roman" w:cs="Times New Roman"/>
          <w:iCs/>
          <w:sz w:val="24"/>
          <w:szCs w:val="24"/>
        </w:rPr>
        <w:t>Знаки разделения и выделения в простом предложении.)</w:t>
      </w:r>
    </w:p>
    <w:p w:rsidR="004C6CB1" w:rsidRPr="004C6CB1" w:rsidRDefault="004C6CB1" w:rsidP="004C6CB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C6CB1">
        <w:rPr>
          <w:rFonts w:ascii="Times New Roman" w:hAnsi="Times New Roman" w:cs="Times New Roman"/>
          <w:sz w:val="24"/>
          <w:szCs w:val="24"/>
        </w:rPr>
        <w:t>Преподаватель: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6CB1">
        <w:rPr>
          <w:rFonts w:ascii="Times New Roman" w:hAnsi="Times New Roman" w:cs="Times New Roman"/>
          <w:sz w:val="24"/>
          <w:szCs w:val="24"/>
        </w:rPr>
        <w:t xml:space="preserve">А теперь воспользуемся таблицей </w:t>
      </w:r>
      <w:r w:rsidRPr="004C6CB1">
        <w:rPr>
          <w:rFonts w:ascii="Times New Roman" w:hAnsi="Times New Roman" w:cs="Times New Roman"/>
          <w:i/>
          <w:iCs/>
          <w:sz w:val="24"/>
          <w:szCs w:val="24"/>
        </w:rPr>
        <w:t>«</w:t>
      </w:r>
      <w:r w:rsidRPr="004C6CB1">
        <w:rPr>
          <w:rFonts w:ascii="Times New Roman" w:hAnsi="Times New Roman" w:cs="Times New Roman"/>
          <w:sz w:val="24"/>
          <w:szCs w:val="24"/>
        </w:rPr>
        <w:t xml:space="preserve">Знаки препинания в бессоюзном сложном предложении» </w:t>
      </w:r>
      <w:r w:rsidRPr="004C6CB1">
        <w:rPr>
          <w:rFonts w:ascii="Times New Roman" w:hAnsi="Times New Roman" w:cs="Times New Roman"/>
          <w:b/>
          <w:i/>
          <w:sz w:val="24"/>
          <w:szCs w:val="24"/>
        </w:rPr>
        <w:t>Слайд №7</w:t>
      </w:r>
    </w:p>
    <w:p w:rsidR="004C6CB1" w:rsidRPr="004C6CB1" w:rsidRDefault="004C6CB1" w:rsidP="004C6CB1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C6CB1">
        <w:rPr>
          <w:rFonts w:ascii="Times New Roman" w:hAnsi="Times New Roman" w:cs="Times New Roman"/>
          <w:i/>
          <w:iCs/>
          <w:sz w:val="24"/>
          <w:szCs w:val="24"/>
        </w:rPr>
        <w:t xml:space="preserve">Один </w:t>
      </w:r>
      <w:r>
        <w:rPr>
          <w:rFonts w:ascii="Times New Roman" w:hAnsi="Times New Roman" w:cs="Times New Roman"/>
          <w:i/>
          <w:iCs/>
          <w:sz w:val="24"/>
          <w:szCs w:val="24"/>
        </w:rPr>
        <w:t>об</w:t>
      </w:r>
      <w:r w:rsidRPr="004C6CB1">
        <w:rPr>
          <w:rFonts w:ascii="Times New Roman" w:hAnsi="Times New Roman" w:cs="Times New Roman"/>
          <w:i/>
          <w:iCs/>
          <w:sz w:val="24"/>
          <w:szCs w:val="24"/>
        </w:rPr>
        <w:t>уча</w:t>
      </w:r>
      <w:r>
        <w:rPr>
          <w:rFonts w:ascii="Times New Roman" w:hAnsi="Times New Roman" w:cs="Times New Roman"/>
          <w:i/>
          <w:iCs/>
          <w:sz w:val="24"/>
          <w:szCs w:val="24"/>
        </w:rPr>
        <w:t>ю</w:t>
      </w:r>
      <w:r w:rsidRPr="004C6CB1">
        <w:rPr>
          <w:rFonts w:ascii="Times New Roman" w:hAnsi="Times New Roman" w:cs="Times New Roman"/>
          <w:i/>
          <w:iCs/>
          <w:sz w:val="24"/>
          <w:szCs w:val="24"/>
        </w:rPr>
        <w:t>щийся комментирует таблицу</w:t>
      </w:r>
    </w:p>
    <w:p w:rsidR="004C6CB1" w:rsidRPr="004C6CB1" w:rsidRDefault="004C6CB1" w:rsidP="004C6CB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(</w:t>
      </w:r>
      <w:r w:rsidRPr="004C6CB1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Используется</w:t>
      </w:r>
      <w:r w:rsidRPr="004C6CB1">
        <w:rPr>
          <w:rFonts w:ascii="Times New Roman" w:hAnsi="Times New Roman" w:cs="Times New Roman"/>
          <w:bCs/>
          <w:color w:val="000000"/>
          <w:sz w:val="24"/>
          <w:szCs w:val="24"/>
        </w:rPr>
        <w:t>: анимация текста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 w:rsidRPr="004C6CB1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4C6CB1" w:rsidRPr="00244F66" w:rsidRDefault="004C6CB1" w:rsidP="00244F66">
      <w:pPr>
        <w:rPr>
          <w:rFonts w:ascii="Times New Roman" w:hAnsi="Times New Roman" w:cs="Times New Roman"/>
          <w:b/>
          <w:sz w:val="28"/>
          <w:szCs w:val="28"/>
        </w:rPr>
      </w:pPr>
      <w:r w:rsidRPr="004C6CB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4. </w:t>
      </w:r>
      <w:r w:rsidRPr="004C6CB1">
        <w:rPr>
          <w:rFonts w:ascii="Times New Roman" w:hAnsi="Times New Roman" w:cs="Times New Roman"/>
          <w:b/>
          <w:sz w:val="28"/>
          <w:szCs w:val="28"/>
        </w:rPr>
        <w:t>Проверка знаний, умений и навыков.</w:t>
      </w:r>
    </w:p>
    <w:p w:rsidR="00244F66" w:rsidRPr="00244F66" w:rsidRDefault="00244F66" w:rsidP="00244F66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="003C3A1B" w:rsidRPr="00695FC3">
        <w:rPr>
          <w:rFonts w:ascii="Times New Roman" w:hAnsi="Times New Roman" w:cs="Times New Roman"/>
          <w:b/>
          <w:sz w:val="24"/>
          <w:szCs w:val="24"/>
        </w:rPr>
        <w:t>1.</w:t>
      </w:r>
      <w:r w:rsidR="003C3A1B" w:rsidRPr="003C3A1B">
        <w:rPr>
          <w:rFonts w:ascii="Times New Roman" w:hAnsi="Times New Roman" w:cs="Times New Roman"/>
          <w:sz w:val="24"/>
          <w:szCs w:val="24"/>
        </w:rPr>
        <w:t xml:space="preserve"> </w:t>
      </w:r>
      <w:r w:rsidR="003C3A1B" w:rsidRPr="00244F66">
        <w:rPr>
          <w:rFonts w:ascii="Times New Roman" w:hAnsi="Times New Roman" w:cs="Times New Roman"/>
          <w:b/>
          <w:sz w:val="24"/>
          <w:szCs w:val="24"/>
        </w:rPr>
        <w:t xml:space="preserve">Индивидуальное задание: </w:t>
      </w:r>
    </w:p>
    <w:p w:rsidR="003C3A1B" w:rsidRPr="00244F66" w:rsidRDefault="003C3A1B" w:rsidP="00244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 xml:space="preserve">Подчеркнуть грамматические основы в предложениях, записанных на доске. Определить вид сложных предложений, </w:t>
      </w:r>
      <w:r w:rsidRPr="00244F66">
        <w:rPr>
          <w:rFonts w:ascii="Times New Roman" w:hAnsi="Times New Roman" w:cs="Times New Roman"/>
          <w:sz w:val="24"/>
          <w:szCs w:val="24"/>
        </w:rPr>
        <w:t>установить смысловые отношения между его частями.</w:t>
      </w:r>
    </w:p>
    <w:p w:rsidR="00244F66" w:rsidRDefault="00244F66" w:rsidP="00244F66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44F66">
        <w:rPr>
          <w:rFonts w:ascii="Times New Roman" w:hAnsi="Times New Roman" w:cs="Times New Roman"/>
          <w:b/>
          <w:sz w:val="24"/>
          <w:szCs w:val="24"/>
        </w:rPr>
        <w:t>4.</w:t>
      </w:r>
      <w:r w:rsidR="003C3A1B" w:rsidRPr="00244F66">
        <w:rPr>
          <w:rFonts w:ascii="Times New Roman" w:hAnsi="Times New Roman" w:cs="Times New Roman"/>
          <w:b/>
          <w:sz w:val="24"/>
          <w:szCs w:val="24"/>
        </w:rPr>
        <w:t>2.</w:t>
      </w:r>
      <w:r w:rsidR="003C3A1B" w:rsidRPr="003C3A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Групповое задание.</w:t>
      </w:r>
    </w:p>
    <w:p w:rsidR="003C3A1B" w:rsidRPr="003C3A1B" w:rsidRDefault="003C3A1B" w:rsidP="00244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 xml:space="preserve">Задание </w:t>
      </w:r>
      <w:r w:rsidR="00695FC3">
        <w:rPr>
          <w:rFonts w:ascii="Times New Roman" w:hAnsi="Times New Roman" w:cs="Times New Roman"/>
          <w:sz w:val="24"/>
          <w:szCs w:val="24"/>
        </w:rPr>
        <w:t xml:space="preserve">группе </w:t>
      </w:r>
      <w:r w:rsidRPr="003C3A1B">
        <w:rPr>
          <w:rFonts w:ascii="Times New Roman" w:hAnsi="Times New Roman" w:cs="Times New Roman"/>
          <w:sz w:val="24"/>
          <w:szCs w:val="24"/>
        </w:rPr>
        <w:t xml:space="preserve">- выяснить, какие предложения простые, а какие сложные. </w:t>
      </w:r>
    </w:p>
    <w:p w:rsidR="003C3A1B" w:rsidRPr="00244F66" w:rsidRDefault="003C3A1B" w:rsidP="00244F66">
      <w:pPr>
        <w:pStyle w:val="a8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F66">
        <w:rPr>
          <w:rFonts w:ascii="Times New Roman" w:hAnsi="Times New Roman" w:cs="Times New Roman"/>
          <w:sz w:val="24"/>
          <w:szCs w:val="24"/>
        </w:rPr>
        <w:t>Искры полетели огненной метелью, избы загорелись.</w:t>
      </w:r>
    </w:p>
    <w:p w:rsidR="003C3A1B" w:rsidRDefault="003C3A1B" w:rsidP="00244F66">
      <w:pPr>
        <w:pStyle w:val="a8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F66">
        <w:rPr>
          <w:rFonts w:ascii="Times New Roman" w:hAnsi="Times New Roman" w:cs="Times New Roman"/>
          <w:sz w:val="24"/>
          <w:szCs w:val="24"/>
        </w:rPr>
        <w:t>Дубровский вышел из комнаты, сел в коляску и поскакал.</w:t>
      </w:r>
    </w:p>
    <w:p w:rsidR="003C3A1B" w:rsidRDefault="003C3A1B" w:rsidP="00244F66">
      <w:pPr>
        <w:pStyle w:val="a8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F66">
        <w:rPr>
          <w:rFonts w:ascii="Times New Roman" w:hAnsi="Times New Roman" w:cs="Times New Roman"/>
          <w:sz w:val="24"/>
          <w:szCs w:val="24"/>
        </w:rPr>
        <w:t>Тронутый преданностью старого кучера, Дубровский замолчал.</w:t>
      </w:r>
    </w:p>
    <w:p w:rsidR="003C3A1B" w:rsidRDefault="003C3A1B" w:rsidP="00244F66">
      <w:pPr>
        <w:pStyle w:val="a8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F66">
        <w:rPr>
          <w:rFonts w:ascii="Times New Roman" w:hAnsi="Times New Roman" w:cs="Times New Roman"/>
          <w:sz w:val="24"/>
          <w:szCs w:val="24"/>
        </w:rPr>
        <w:t>Пробудился воздух, свежие ветерки взвихрились над тайгою.</w:t>
      </w:r>
    </w:p>
    <w:p w:rsidR="003C3A1B" w:rsidRDefault="003C3A1B" w:rsidP="00244F66">
      <w:pPr>
        <w:pStyle w:val="a8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F66">
        <w:rPr>
          <w:rFonts w:ascii="Times New Roman" w:hAnsi="Times New Roman" w:cs="Times New Roman"/>
          <w:sz w:val="24"/>
          <w:szCs w:val="24"/>
        </w:rPr>
        <w:t>Валить на товарища собственную вину – подлость в кубе.</w:t>
      </w:r>
    </w:p>
    <w:p w:rsidR="003C3A1B" w:rsidRPr="00244F66" w:rsidRDefault="003C3A1B" w:rsidP="00244F66">
      <w:pPr>
        <w:pStyle w:val="a8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F66">
        <w:rPr>
          <w:rFonts w:ascii="Times New Roman" w:hAnsi="Times New Roman" w:cs="Times New Roman"/>
          <w:sz w:val="24"/>
          <w:szCs w:val="24"/>
        </w:rPr>
        <w:t>Вдруг я чувствую: кто-то берет меня за плечо и толкает.</w:t>
      </w:r>
    </w:p>
    <w:p w:rsidR="003C3A1B" w:rsidRPr="003C3A1B" w:rsidRDefault="003C3A1B" w:rsidP="003C3A1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 xml:space="preserve">(Проверка: один </w:t>
      </w:r>
      <w:r w:rsidR="00695FC3">
        <w:rPr>
          <w:rFonts w:ascii="Times New Roman" w:hAnsi="Times New Roman" w:cs="Times New Roman"/>
          <w:sz w:val="24"/>
          <w:szCs w:val="24"/>
        </w:rPr>
        <w:t>об</w:t>
      </w:r>
      <w:r w:rsidRPr="003C3A1B">
        <w:rPr>
          <w:rFonts w:ascii="Times New Roman" w:hAnsi="Times New Roman" w:cs="Times New Roman"/>
          <w:sz w:val="24"/>
          <w:szCs w:val="24"/>
        </w:rPr>
        <w:t>уча</w:t>
      </w:r>
      <w:r w:rsidR="00695FC3">
        <w:rPr>
          <w:rFonts w:ascii="Times New Roman" w:hAnsi="Times New Roman" w:cs="Times New Roman"/>
          <w:sz w:val="24"/>
          <w:szCs w:val="24"/>
        </w:rPr>
        <w:t>ю</w:t>
      </w:r>
      <w:r w:rsidRPr="003C3A1B">
        <w:rPr>
          <w:rFonts w:ascii="Times New Roman" w:hAnsi="Times New Roman" w:cs="Times New Roman"/>
          <w:sz w:val="24"/>
          <w:szCs w:val="24"/>
        </w:rPr>
        <w:t xml:space="preserve">щийся демонстрирует свою запись на индивидуальной доске, </w:t>
      </w:r>
      <w:r w:rsidR="00695FC3">
        <w:rPr>
          <w:rFonts w:ascii="Times New Roman" w:hAnsi="Times New Roman" w:cs="Times New Roman"/>
          <w:sz w:val="24"/>
          <w:szCs w:val="24"/>
        </w:rPr>
        <w:t xml:space="preserve">группа </w:t>
      </w:r>
      <w:r w:rsidRPr="003C3A1B">
        <w:rPr>
          <w:rFonts w:ascii="Times New Roman" w:hAnsi="Times New Roman" w:cs="Times New Roman"/>
          <w:sz w:val="24"/>
          <w:szCs w:val="24"/>
        </w:rPr>
        <w:t>сверяется:</w:t>
      </w:r>
    </w:p>
    <w:p w:rsidR="003C3A1B" w:rsidRPr="001835EA" w:rsidRDefault="003C3A1B" w:rsidP="001835EA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35EA">
        <w:rPr>
          <w:rFonts w:ascii="Times New Roman" w:hAnsi="Times New Roman" w:cs="Times New Roman"/>
          <w:b/>
          <w:sz w:val="24"/>
          <w:szCs w:val="24"/>
        </w:rPr>
        <w:t>С</w:t>
      </w:r>
      <w:r w:rsidR="0050024E" w:rsidRPr="001835EA">
        <w:rPr>
          <w:rFonts w:ascii="Times New Roman" w:hAnsi="Times New Roman" w:cs="Times New Roman"/>
          <w:b/>
          <w:sz w:val="24"/>
          <w:szCs w:val="24"/>
        </w:rPr>
        <w:tab/>
      </w:r>
      <w:r w:rsidR="001835EA" w:rsidRPr="001835EA">
        <w:rPr>
          <w:rFonts w:ascii="Times New Roman" w:hAnsi="Times New Roman" w:cs="Times New Roman"/>
          <w:b/>
          <w:sz w:val="24"/>
          <w:szCs w:val="24"/>
        </w:rPr>
        <w:t xml:space="preserve">2) </w:t>
      </w:r>
      <w:r w:rsidRPr="001835EA">
        <w:rPr>
          <w:rFonts w:ascii="Times New Roman" w:hAnsi="Times New Roman" w:cs="Times New Roman"/>
          <w:b/>
          <w:sz w:val="24"/>
          <w:szCs w:val="24"/>
        </w:rPr>
        <w:t>П</w:t>
      </w:r>
      <w:r w:rsidR="001835EA" w:rsidRPr="001835EA">
        <w:rPr>
          <w:rFonts w:ascii="Times New Roman" w:hAnsi="Times New Roman" w:cs="Times New Roman"/>
          <w:b/>
          <w:sz w:val="24"/>
          <w:szCs w:val="24"/>
        </w:rPr>
        <w:tab/>
      </w:r>
      <w:r w:rsidR="001835EA" w:rsidRPr="001835EA">
        <w:rPr>
          <w:rFonts w:ascii="Times New Roman" w:hAnsi="Times New Roman" w:cs="Times New Roman"/>
          <w:b/>
          <w:sz w:val="24"/>
          <w:szCs w:val="24"/>
        </w:rPr>
        <w:tab/>
        <w:t xml:space="preserve">3) </w:t>
      </w:r>
      <w:r w:rsidRPr="001835EA">
        <w:rPr>
          <w:rFonts w:ascii="Times New Roman" w:hAnsi="Times New Roman" w:cs="Times New Roman"/>
          <w:b/>
          <w:sz w:val="24"/>
          <w:szCs w:val="24"/>
        </w:rPr>
        <w:t>П</w:t>
      </w:r>
      <w:r w:rsidR="001835EA" w:rsidRPr="001835EA">
        <w:rPr>
          <w:rFonts w:ascii="Times New Roman" w:hAnsi="Times New Roman" w:cs="Times New Roman"/>
          <w:b/>
          <w:sz w:val="24"/>
          <w:szCs w:val="24"/>
        </w:rPr>
        <w:tab/>
      </w:r>
      <w:r w:rsidR="001835EA" w:rsidRPr="001835EA">
        <w:rPr>
          <w:rFonts w:ascii="Times New Roman" w:hAnsi="Times New Roman" w:cs="Times New Roman"/>
          <w:b/>
          <w:sz w:val="24"/>
          <w:szCs w:val="24"/>
        </w:rPr>
        <w:tab/>
        <w:t xml:space="preserve">4) </w:t>
      </w:r>
      <w:r w:rsidRPr="001835EA">
        <w:rPr>
          <w:rFonts w:ascii="Times New Roman" w:hAnsi="Times New Roman" w:cs="Times New Roman"/>
          <w:b/>
          <w:sz w:val="24"/>
          <w:szCs w:val="24"/>
        </w:rPr>
        <w:t>С</w:t>
      </w:r>
      <w:r w:rsidR="001835EA" w:rsidRPr="001835EA">
        <w:rPr>
          <w:rFonts w:ascii="Times New Roman" w:hAnsi="Times New Roman" w:cs="Times New Roman"/>
          <w:b/>
          <w:sz w:val="24"/>
          <w:szCs w:val="24"/>
        </w:rPr>
        <w:tab/>
      </w:r>
      <w:r w:rsidR="001835EA" w:rsidRPr="001835EA">
        <w:rPr>
          <w:rFonts w:ascii="Times New Roman" w:hAnsi="Times New Roman" w:cs="Times New Roman"/>
          <w:b/>
          <w:sz w:val="24"/>
          <w:szCs w:val="24"/>
        </w:rPr>
        <w:tab/>
        <w:t xml:space="preserve">5) </w:t>
      </w:r>
      <w:r w:rsidRPr="001835EA">
        <w:rPr>
          <w:rFonts w:ascii="Times New Roman" w:hAnsi="Times New Roman" w:cs="Times New Roman"/>
          <w:b/>
          <w:sz w:val="24"/>
          <w:szCs w:val="24"/>
        </w:rPr>
        <w:t>П</w:t>
      </w:r>
      <w:r w:rsidR="001835EA" w:rsidRPr="001835EA">
        <w:rPr>
          <w:rFonts w:ascii="Times New Roman" w:hAnsi="Times New Roman" w:cs="Times New Roman"/>
          <w:b/>
          <w:sz w:val="24"/>
          <w:szCs w:val="24"/>
        </w:rPr>
        <w:tab/>
      </w:r>
      <w:r w:rsidR="001835EA" w:rsidRPr="001835EA">
        <w:rPr>
          <w:rFonts w:ascii="Times New Roman" w:hAnsi="Times New Roman" w:cs="Times New Roman"/>
          <w:b/>
          <w:sz w:val="24"/>
          <w:szCs w:val="24"/>
        </w:rPr>
        <w:tab/>
        <w:t xml:space="preserve">6) </w:t>
      </w:r>
      <w:r w:rsidRPr="001835EA">
        <w:rPr>
          <w:rFonts w:ascii="Times New Roman" w:hAnsi="Times New Roman" w:cs="Times New Roman"/>
          <w:b/>
          <w:sz w:val="24"/>
          <w:szCs w:val="24"/>
        </w:rPr>
        <w:t xml:space="preserve">С </w:t>
      </w:r>
    </w:p>
    <w:p w:rsidR="00F457F4" w:rsidRPr="00F457F4" w:rsidRDefault="00F457F4" w:rsidP="00F457F4">
      <w:pPr>
        <w:pStyle w:val="a8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457F4">
        <w:rPr>
          <w:rFonts w:ascii="Times New Roman" w:hAnsi="Times New Roman" w:cs="Times New Roman"/>
          <w:sz w:val="24"/>
          <w:szCs w:val="24"/>
        </w:rPr>
        <w:t>Преподаватель:</w:t>
      </w:r>
    </w:p>
    <w:p w:rsidR="003C3A1B" w:rsidRPr="00F457F4" w:rsidRDefault="00F457F4" w:rsidP="00244F6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3A1B" w:rsidRPr="003C3A1B">
        <w:rPr>
          <w:rFonts w:ascii="Times New Roman" w:hAnsi="Times New Roman" w:cs="Times New Roman"/>
          <w:sz w:val="24"/>
          <w:szCs w:val="24"/>
        </w:rPr>
        <w:t>Каков результат? Кому необходимо повторить данный материал?</w:t>
      </w:r>
      <w:r w:rsidR="00244F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Преподаватель: </w:t>
      </w:r>
      <w:r w:rsidR="003C3A1B" w:rsidRPr="003C3A1B">
        <w:rPr>
          <w:rFonts w:ascii="Times New Roman" w:hAnsi="Times New Roman" w:cs="Times New Roman"/>
          <w:sz w:val="24"/>
          <w:szCs w:val="24"/>
        </w:rPr>
        <w:t xml:space="preserve">Кто был внимателен и заметил, какими были все сложные предложения? </w:t>
      </w:r>
      <w:r w:rsidR="003C3A1B" w:rsidRPr="00F457F4">
        <w:rPr>
          <w:rFonts w:ascii="Times New Roman" w:hAnsi="Times New Roman" w:cs="Times New Roman"/>
          <w:i/>
          <w:sz w:val="24"/>
          <w:szCs w:val="24"/>
        </w:rPr>
        <w:t>(БСП)</w:t>
      </w:r>
    </w:p>
    <w:p w:rsidR="003C3A1B" w:rsidRPr="00244F66" w:rsidRDefault="00244F66" w:rsidP="00244F66">
      <w:pPr>
        <w:spacing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="003C3A1B" w:rsidRPr="00695FC3">
        <w:rPr>
          <w:rFonts w:ascii="Times New Roman" w:hAnsi="Times New Roman" w:cs="Times New Roman"/>
          <w:b/>
          <w:sz w:val="24"/>
          <w:szCs w:val="24"/>
        </w:rPr>
        <w:t>3</w:t>
      </w:r>
      <w:r w:rsidR="00695FC3" w:rsidRPr="00695FC3">
        <w:rPr>
          <w:rFonts w:ascii="Times New Roman" w:hAnsi="Times New Roman" w:cs="Times New Roman"/>
          <w:b/>
          <w:sz w:val="24"/>
          <w:szCs w:val="24"/>
        </w:rPr>
        <w:t>.</w:t>
      </w:r>
      <w:r w:rsidR="003C3A1B" w:rsidRPr="003C3A1B">
        <w:rPr>
          <w:rFonts w:ascii="Times New Roman" w:hAnsi="Times New Roman" w:cs="Times New Roman"/>
          <w:sz w:val="24"/>
          <w:szCs w:val="24"/>
        </w:rPr>
        <w:t xml:space="preserve"> </w:t>
      </w:r>
      <w:r w:rsidR="003C3A1B" w:rsidRPr="00244F66">
        <w:rPr>
          <w:rFonts w:ascii="Times New Roman" w:hAnsi="Times New Roman" w:cs="Times New Roman"/>
          <w:b/>
          <w:sz w:val="24"/>
          <w:szCs w:val="24"/>
        </w:rPr>
        <w:t>Сравнение СПП и БСП</w:t>
      </w:r>
    </w:p>
    <w:p w:rsidR="003C3A1B" w:rsidRPr="00F457F4" w:rsidRDefault="003C3A1B" w:rsidP="003C3A1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 xml:space="preserve">Ель хороша только при сильном солнечном свете, потому что тогда ее чернота просвечивает самой густой и сильной зеленью. </w:t>
      </w:r>
      <w:r w:rsidRPr="00F457F4">
        <w:rPr>
          <w:rFonts w:ascii="Times New Roman" w:hAnsi="Times New Roman" w:cs="Times New Roman"/>
          <w:i/>
          <w:sz w:val="24"/>
          <w:szCs w:val="24"/>
        </w:rPr>
        <w:t>(СПП, причина)</w:t>
      </w:r>
    </w:p>
    <w:p w:rsidR="003C3A1B" w:rsidRPr="00F457F4" w:rsidRDefault="003C3A1B" w:rsidP="003C3A1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lastRenderedPageBreak/>
        <w:t xml:space="preserve">Раздается выстрел, а волк продолжает бежать. </w:t>
      </w:r>
      <w:r w:rsidRPr="00F457F4">
        <w:rPr>
          <w:rFonts w:ascii="Times New Roman" w:hAnsi="Times New Roman" w:cs="Times New Roman"/>
          <w:i/>
          <w:sz w:val="24"/>
          <w:szCs w:val="24"/>
        </w:rPr>
        <w:t>( ССП, противопоставление)</w:t>
      </w:r>
    </w:p>
    <w:p w:rsidR="003C3A1B" w:rsidRPr="00F457F4" w:rsidRDefault="003C3A1B" w:rsidP="003C3A1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 xml:space="preserve">Тихо стоит еловый бор на пригорке, и ветер не шелохнет даже листочка молодых осинок и березок.  </w:t>
      </w:r>
      <w:r w:rsidRPr="00F457F4">
        <w:rPr>
          <w:rFonts w:ascii="Times New Roman" w:hAnsi="Times New Roman" w:cs="Times New Roman"/>
          <w:i/>
          <w:sz w:val="24"/>
          <w:szCs w:val="24"/>
        </w:rPr>
        <w:t>(ССП, одновременность действий)</w:t>
      </w:r>
    </w:p>
    <w:p w:rsidR="003C3A1B" w:rsidRPr="00F457F4" w:rsidRDefault="003C3A1B" w:rsidP="003C3A1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 xml:space="preserve">Множество темноватых тучек с неясно обрисованными краями расползались по бледно-голубому небу, и довольно крепкий ветер непрерывно мчался, не разгоняя зноя. </w:t>
      </w:r>
      <w:r w:rsidRPr="00F457F4">
        <w:rPr>
          <w:rFonts w:ascii="Times New Roman" w:hAnsi="Times New Roman" w:cs="Times New Roman"/>
          <w:i/>
          <w:sz w:val="24"/>
          <w:szCs w:val="24"/>
        </w:rPr>
        <w:t>(ССП, последовательность действий)</w:t>
      </w:r>
    </w:p>
    <w:p w:rsidR="003C3A1B" w:rsidRPr="003C3A1B" w:rsidRDefault="003C3A1B" w:rsidP="000E1A6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  <w:u w:val="single"/>
        </w:rPr>
        <w:t>Вывод</w:t>
      </w:r>
      <w:r w:rsidRPr="003C3A1B">
        <w:rPr>
          <w:rFonts w:ascii="Times New Roman" w:hAnsi="Times New Roman" w:cs="Times New Roman"/>
          <w:sz w:val="24"/>
          <w:szCs w:val="24"/>
        </w:rPr>
        <w:t>: В отношениях между простыми предложениями в составе ССП и СПП принимают участие союзы, поэтому здесь смысловые отношения достаточно четкие и определенные.</w:t>
      </w:r>
    </w:p>
    <w:p w:rsidR="003C3A1B" w:rsidRPr="003C3A1B" w:rsidRDefault="00F457F4" w:rsidP="00F457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 w:rsidR="003C3A1B" w:rsidRPr="003C3A1B">
        <w:rPr>
          <w:rFonts w:ascii="Times New Roman" w:hAnsi="Times New Roman" w:cs="Times New Roman"/>
          <w:sz w:val="24"/>
          <w:szCs w:val="24"/>
        </w:rPr>
        <w:t>Можно ли данные предложения превратить в бессоюзные?</w:t>
      </w:r>
    </w:p>
    <w:p w:rsidR="003C3A1B" w:rsidRPr="003C3A1B" w:rsidRDefault="00F457F4" w:rsidP="00F457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 w:rsidR="003C3A1B" w:rsidRPr="003C3A1B">
        <w:rPr>
          <w:rFonts w:ascii="Times New Roman" w:hAnsi="Times New Roman" w:cs="Times New Roman"/>
          <w:sz w:val="24"/>
          <w:szCs w:val="24"/>
        </w:rPr>
        <w:t>Запишите их, подумайте, как изменятся знаки препинания. Выберите правильную интонацию.</w:t>
      </w:r>
    </w:p>
    <w:p w:rsidR="003C3A1B" w:rsidRPr="003C3A1B" w:rsidRDefault="00244F66" w:rsidP="00244F66">
      <w:pPr>
        <w:spacing w:line="24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="003C3A1B" w:rsidRPr="00B02BA2">
        <w:rPr>
          <w:rFonts w:ascii="Times New Roman" w:hAnsi="Times New Roman" w:cs="Times New Roman"/>
          <w:b/>
          <w:sz w:val="24"/>
          <w:szCs w:val="24"/>
        </w:rPr>
        <w:t>4.</w:t>
      </w:r>
      <w:r w:rsidR="00F457F4">
        <w:rPr>
          <w:rFonts w:ascii="Times New Roman" w:hAnsi="Times New Roman" w:cs="Times New Roman"/>
          <w:sz w:val="24"/>
          <w:szCs w:val="24"/>
        </w:rPr>
        <w:t xml:space="preserve"> </w:t>
      </w:r>
      <w:r w:rsidR="003C3A1B" w:rsidRPr="003C3A1B">
        <w:rPr>
          <w:rFonts w:ascii="Times New Roman" w:hAnsi="Times New Roman" w:cs="Times New Roman"/>
          <w:sz w:val="24"/>
          <w:szCs w:val="24"/>
        </w:rPr>
        <w:t>Чтение по</w:t>
      </w:r>
      <w:r w:rsidR="00695FC3">
        <w:rPr>
          <w:rFonts w:ascii="Times New Roman" w:hAnsi="Times New Roman" w:cs="Times New Roman"/>
          <w:sz w:val="24"/>
          <w:szCs w:val="24"/>
        </w:rPr>
        <w:t>лучившихся предложений.</w:t>
      </w:r>
      <w:r w:rsidR="00F457F4">
        <w:rPr>
          <w:rFonts w:ascii="Times New Roman" w:hAnsi="Times New Roman" w:cs="Times New Roman"/>
          <w:sz w:val="24"/>
          <w:szCs w:val="24"/>
        </w:rPr>
        <w:t xml:space="preserve"> </w:t>
      </w:r>
      <w:r w:rsidR="00695FC3">
        <w:rPr>
          <w:rFonts w:ascii="Times New Roman" w:hAnsi="Times New Roman" w:cs="Times New Roman"/>
          <w:sz w:val="24"/>
          <w:szCs w:val="24"/>
        </w:rPr>
        <w:t>(1 студент</w:t>
      </w:r>
      <w:r w:rsidR="003C3A1B" w:rsidRPr="003C3A1B">
        <w:rPr>
          <w:rFonts w:ascii="Times New Roman" w:hAnsi="Times New Roman" w:cs="Times New Roman"/>
          <w:sz w:val="24"/>
          <w:szCs w:val="24"/>
        </w:rPr>
        <w:t>)</w:t>
      </w:r>
    </w:p>
    <w:p w:rsidR="00F457F4" w:rsidRDefault="00F457F4" w:rsidP="00F457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 </w:t>
      </w:r>
      <w:r w:rsidR="003C3A1B" w:rsidRPr="003C3A1B">
        <w:rPr>
          <w:rFonts w:ascii="Times New Roman" w:hAnsi="Times New Roman" w:cs="Times New Roman"/>
          <w:sz w:val="24"/>
          <w:szCs w:val="24"/>
        </w:rPr>
        <w:t>Что изменилось?</w:t>
      </w:r>
      <w:r w:rsidR="000E1A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3A1B" w:rsidRPr="00F457F4" w:rsidRDefault="003C3A1B" w:rsidP="00F457F4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(</w:t>
      </w:r>
      <w:r w:rsidRPr="00F457F4">
        <w:rPr>
          <w:rFonts w:ascii="Times New Roman" w:hAnsi="Times New Roman" w:cs="Times New Roman"/>
          <w:i/>
          <w:sz w:val="24"/>
          <w:szCs w:val="24"/>
        </w:rPr>
        <w:t>Убрали союзы, и смысловые отношения теперь выражаются менее четко)</w:t>
      </w:r>
    </w:p>
    <w:p w:rsidR="003C3A1B" w:rsidRPr="003C3A1B" w:rsidRDefault="00F457F4" w:rsidP="00F457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 w:rsidR="003C3A1B" w:rsidRPr="003C3A1B">
        <w:rPr>
          <w:rFonts w:ascii="Times New Roman" w:hAnsi="Times New Roman" w:cs="Times New Roman"/>
          <w:sz w:val="24"/>
          <w:szCs w:val="24"/>
        </w:rPr>
        <w:t>Как мы все-таки устанавливаем эти отношения и передаем в устной речи и на письме?</w:t>
      </w:r>
    </w:p>
    <w:p w:rsidR="003C3A1B" w:rsidRPr="00F457F4" w:rsidRDefault="003C3A1B" w:rsidP="003C3A1B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457F4">
        <w:rPr>
          <w:rFonts w:ascii="Times New Roman" w:hAnsi="Times New Roman" w:cs="Times New Roman"/>
          <w:i/>
          <w:sz w:val="24"/>
          <w:szCs w:val="24"/>
        </w:rPr>
        <w:t>(Из содержания простых предложений, входящих в БСП. Интонация. Различные знаки препинания)</w:t>
      </w:r>
    </w:p>
    <w:p w:rsidR="001835EA" w:rsidRDefault="003C3A1B" w:rsidP="003C3A1B">
      <w:pPr>
        <w:pStyle w:val="a3"/>
        <w:jc w:val="both"/>
      </w:pPr>
      <w:r w:rsidRPr="003C3A1B">
        <w:rPr>
          <w:b/>
          <w:bCs/>
          <w:u w:val="single"/>
        </w:rPr>
        <w:t>Вывод:</w:t>
      </w:r>
      <w:r w:rsidRPr="003C3A1B">
        <w:t xml:space="preserve"> В каких предложениях смысловые связи сильнее: в бессоюзных или союзных? А интонация где ярче, выразительнее?</w:t>
      </w:r>
    </w:p>
    <w:p w:rsidR="003C3A1B" w:rsidRDefault="00695FC3" w:rsidP="003C3A1B">
      <w:pPr>
        <w:pStyle w:val="a3"/>
        <w:jc w:val="both"/>
      </w:pPr>
      <w:r w:rsidRPr="00244F66">
        <w:rPr>
          <w:bCs/>
        </w:rPr>
        <w:t>Преподава</w:t>
      </w:r>
      <w:r w:rsidR="003C3A1B" w:rsidRPr="00244F66">
        <w:rPr>
          <w:bCs/>
        </w:rPr>
        <w:t>тель:</w:t>
      </w:r>
      <w:r w:rsidR="003C3A1B" w:rsidRPr="003C3A1B">
        <w:t xml:space="preserve"> Действительно, смысловые связи сильнее в союзных предложениях, ведь они усилены союзами или союзными словами. А вот интонация выразительнее в бессоюзных.</w:t>
      </w:r>
    </w:p>
    <w:p w:rsidR="00244F66" w:rsidRPr="00244F66" w:rsidRDefault="00244F66" w:rsidP="00244F66">
      <w:pPr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244F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4.5.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244F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Найти среди данных предложений БСП, обоснуй свой выбор.</w:t>
      </w:r>
      <w:r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       (Обу</w:t>
      </w:r>
      <w:r w:rsidRPr="00244F66">
        <w:rPr>
          <w:rFonts w:ascii="Times New Roman" w:hAnsi="Times New Roman" w:cs="Times New Roman"/>
          <w:bCs/>
          <w:i/>
          <w:color w:val="000000"/>
          <w:sz w:val="24"/>
          <w:szCs w:val="24"/>
        </w:rPr>
        <w:t>ча</w:t>
      </w:r>
      <w:r>
        <w:rPr>
          <w:rFonts w:ascii="Times New Roman" w:hAnsi="Times New Roman" w:cs="Times New Roman"/>
          <w:bCs/>
          <w:i/>
          <w:color w:val="000000"/>
          <w:sz w:val="24"/>
          <w:szCs w:val="24"/>
        </w:rPr>
        <w:t>ю</w:t>
      </w:r>
      <w:r w:rsidRPr="00244F66">
        <w:rPr>
          <w:rFonts w:ascii="Times New Roman" w:hAnsi="Times New Roman" w:cs="Times New Roman"/>
          <w:bCs/>
          <w:i/>
          <w:color w:val="000000"/>
          <w:sz w:val="24"/>
          <w:szCs w:val="24"/>
        </w:rPr>
        <w:t>щиеся читают, записывают  предложения,  определяют его вид по цепочке)</w:t>
      </w:r>
    </w:p>
    <w:p w:rsidR="00244F66" w:rsidRPr="00244F66" w:rsidRDefault="00244F66" w:rsidP="00244F6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44F66">
        <w:rPr>
          <w:rFonts w:ascii="Times New Roman" w:hAnsi="Times New Roman" w:cs="Times New Roman"/>
          <w:bCs/>
          <w:sz w:val="24"/>
          <w:szCs w:val="24"/>
        </w:rPr>
        <w:t>1.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44F66">
        <w:rPr>
          <w:rFonts w:ascii="Times New Roman" w:hAnsi="Times New Roman" w:cs="Times New Roman"/>
          <w:bCs/>
          <w:sz w:val="24"/>
          <w:szCs w:val="24"/>
        </w:rPr>
        <w:t>Гроза прошла, и ветка белых роз в окно мне дышит ароматом.</w:t>
      </w:r>
      <w:r w:rsidR="00045332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</w:t>
      </w:r>
      <w:r w:rsidRPr="00244F66">
        <w:rPr>
          <w:rFonts w:ascii="Times New Roman" w:hAnsi="Times New Roman" w:cs="Times New Roman"/>
          <w:bCs/>
          <w:sz w:val="24"/>
          <w:szCs w:val="24"/>
        </w:rPr>
        <w:t>2.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44F66">
        <w:rPr>
          <w:rFonts w:ascii="Times New Roman" w:hAnsi="Times New Roman" w:cs="Times New Roman"/>
          <w:bCs/>
          <w:sz w:val="24"/>
          <w:szCs w:val="24"/>
        </w:rPr>
        <w:t>Три дня бродил Алешка по лесу и всё напрасно: оленя с теленком не попадалось.</w:t>
      </w:r>
      <w:r w:rsidR="00045332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</w:t>
      </w:r>
      <w:r w:rsidRPr="00244F66">
        <w:rPr>
          <w:rFonts w:ascii="Times New Roman" w:hAnsi="Times New Roman" w:cs="Times New Roman"/>
          <w:bCs/>
          <w:sz w:val="24"/>
          <w:szCs w:val="24"/>
        </w:rPr>
        <w:t>3.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44F66">
        <w:rPr>
          <w:rFonts w:ascii="Times New Roman" w:hAnsi="Times New Roman" w:cs="Times New Roman"/>
          <w:bCs/>
          <w:sz w:val="24"/>
          <w:szCs w:val="24"/>
        </w:rPr>
        <w:t>Уже смеркалось, и в комнате стало темно.</w:t>
      </w:r>
      <w:r w:rsidR="00045332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</w:t>
      </w:r>
      <w:r w:rsidRPr="00244F66">
        <w:rPr>
          <w:rFonts w:ascii="Times New Roman" w:hAnsi="Times New Roman" w:cs="Times New Roman"/>
          <w:bCs/>
          <w:sz w:val="24"/>
          <w:szCs w:val="24"/>
        </w:rPr>
        <w:t>4.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44F66">
        <w:rPr>
          <w:rFonts w:ascii="Times New Roman" w:hAnsi="Times New Roman" w:cs="Times New Roman"/>
          <w:bCs/>
          <w:sz w:val="24"/>
          <w:szCs w:val="24"/>
        </w:rPr>
        <w:t xml:space="preserve">Будь благодарен каждому цветку, чей аромат вдыхал ты на веку. </w:t>
      </w:r>
      <w:r w:rsidR="00045332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</w:t>
      </w:r>
      <w:r w:rsidRPr="00244F66">
        <w:rPr>
          <w:rFonts w:ascii="Times New Roman" w:hAnsi="Times New Roman" w:cs="Times New Roman"/>
          <w:bCs/>
          <w:sz w:val="24"/>
          <w:szCs w:val="24"/>
        </w:rPr>
        <w:t>5.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44F66">
        <w:rPr>
          <w:rFonts w:ascii="Times New Roman" w:hAnsi="Times New Roman" w:cs="Times New Roman"/>
          <w:bCs/>
          <w:sz w:val="24"/>
          <w:szCs w:val="24"/>
        </w:rPr>
        <w:t>Пофилософствуй - ум вскружится.</w:t>
      </w:r>
      <w:r w:rsidR="00045332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</w:t>
      </w:r>
      <w:r w:rsidRPr="00244F66">
        <w:rPr>
          <w:rFonts w:ascii="Times New Roman" w:hAnsi="Times New Roman" w:cs="Times New Roman"/>
          <w:bCs/>
          <w:sz w:val="24"/>
          <w:szCs w:val="24"/>
        </w:rPr>
        <w:t>6.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44F66">
        <w:rPr>
          <w:rFonts w:ascii="Times New Roman" w:hAnsi="Times New Roman" w:cs="Times New Roman"/>
          <w:bCs/>
          <w:sz w:val="24"/>
          <w:szCs w:val="24"/>
        </w:rPr>
        <w:t>Когда Павел вышел на опушку, ветер чуть не сорвал с него шапку и властно ударил в лицо холодом.</w:t>
      </w:r>
      <w:r w:rsidR="00045332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</w:t>
      </w:r>
      <w:r w:rsidRPr="00244F66">
        <w:rPr>
          <w:rFonts w:ascii="Times New Roman" w:hAnsi="Times New Roman" w:cs="Times New Roman"/>
          <w:bCs/>
          <w:sz w:val="24"/>
          <w:szCs w:val="24"/>
        </w:rPr>
        <w:t>7.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44F66">
        <w:rPr>
          <w:rFonts w:ascii="Times New Roman" w:hAnsi="Times New Roman" w:cs="Times New Roman"/>
          <w:bCs/>
          <w:sz w:val="24"/>
          <w:szCs w:val="24"/>
        </w:rPr>
        <w:t>Ты помнишь, товарищ, как вместе сражались, как  нас обнимала гроза?</w:t>
      </w:r>
      <w:r w:rsidR="00045332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</w:t>
      </w:r>
      <w:r w:rsidRPr="00244F66">
        <w:rPr>
          <w:rFonts w:ascii="Times New Roman" w:hAnsi="Times New Roman" w:cs="Times New Roman"/>
          <w:bCs/>
          <w:sz w:val="24"/>
          <w:szCs w:val="24"/>
        </w:rPr>
        <w:t>8.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44F66">
        <w:rPr>
          <w:rFonts w:ascii="Times New Roman" w:hAnsi="Times New Roman" w:cs="Times New Roman"/>
          <w:bCs/>
          <w:sz w:val="24"/>
          <w:szCs w:val="24"/>
        </w:rPr>
        <w:t>Горцы говорят, что лягушка только потому до сих пор без хвоста, что приклеить его оставила на завтра.</w:t>
      </w:r>
      <w:r w:rsidR="00045332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244F66">
        <w:rPr>
          <w:rFonts w:ascii="Times New Roman" w:hAnsi="Times New Roman" w:cs="Times New Roman"/>
          <w:bCs/>
          <w:sz w:val="24"/>
          <w:szCs w:val="24"/>
        </w:rPr>
        <w:t>9.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44F66">
        <w:rPr>
          <w:rFonts w:ascii="Times New Roman" w:hAnsi="Times New Roman" w:cs="Times New Roman"/>
          <w:bCs/>
          <w:sz w:val="24"/>
          <w:szCs w:val="24"/>
        </w:rPr>
        <w:t>Когда я приехал домой и подумал о сне, я увидел, что это совершенно невозможно.</w:t>
      </w:r>
      <w:r w:rsidR="00045332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Pr="00244F66">
        <w:rPr>
          <w:rFonts w:ascii="Times New Roman" w:hAnsi="Times New Roman" w:cs="Times New Roman"/>
          <w:bCs/>
          <w:sz w:val="24"/>
          <w:szCs w:val="24"/>
        </w:rPr>
        <w:t>10.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44F66">
        <w:rPr>
          <w:rFonts w:ascii="Times New Roman" w:hAnsi="Times New Roman" w:cs="Times New Roman"/>
          <w:bCs/>
          <w:sz w:val="24"/>
          <w:szCs w:val="24"/>
        </w:rPr>
        <w:t>Цветник был запущен; сорные травы густо разрослись по старым клумбам, вросшим в землю, и по дорожкам.</w:t>
      </w:r>
    </w:p>
    <w:p w:rsidR="00244F66" w:rsidRPr="00244F66" w:rsidRDefault="00244F66" w:rsidP="00244F66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(</w:t>
      </w:r>
      <w:r w:rsidRPr="00244F66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 xml:space="preserve">Используется: </w:t>
      </w:r>
      <w:r w:rsidRPr="00244F66">
        <w:rPr>
          <w:rFonts w:ascii="Times New Roman" w:hAnsi="Times New Roman" w:cs="Times New Roman"/>
          <w:bCs/>
          <w:color w:val="000000"/>
          <w:sz w:val="24"/>
          <w:szCs w:val="24"/>
        </w:rPr>
        <w:t>перо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</w:p>
    <w:p w:rsidR="00244F66" w:rsidRPr="00244F66" w:rsidRDefault="00045332" w:rsidP="00045332">
      <w:pPr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45332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4.6.</w:t>
      </w: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r w:rsidR="00244F66" w:rsidRPr="00244F66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Слайд № 9</w:t>
      </w:r>
      <w:r w:rsidR="00244F66" w:rsidRPr="00244F6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r w:rsidR="00244F66" w:rsidRPr="00244F66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Найди ошибку! </w:t>
      </w:r>
      <w:r w:rsidR="00244F66" w:rsidRPr="00244F66">
        <w:rPr>
          <w:rFonts w:ascii="Times New Roman" w:hAnsi="Times New Roman" w:cs="Times New Roman"/>
          <w:bCs/>
          <w:color w:val="000000"/>
          <w:sz w:val="24"/>
          <w:szCs w:val="24"/>
        </w:rPr>
        <w:t>Определе</w:t>
      </w:r>
      <w:r w:rsidR="00F457F4">
        <w:rPr>
          <w:rFonts w:ascii="Times New Roman" w:hAnsi="Times New Roman" w:cs="Times New Roman"/>
          <w:bCs/>
          <w:color w:val="000000"/>
          <w:sz w:val="24"/>
          <w:szCs w:val="24"/>
        </w:rPr>
        <w:t>ние пунктуационных ошибок в БСП.</w:t>
      </w:r>
    </w:p>
    <w:p w:rsidR="00244F66" w:rsidRPr="00045332" w:rsidRDefault="00244F66" w:rsidP="00045332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44F66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1. Он гость: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244F66">
        <w:rPr>
          <w:rFonts w:ascii="Times New Roman" w:hAnsi="Times New Roman" w:cs="Times New Roman"/>
          <w:bCs/>
          <w:color w:val="000000"/>
          <w:sz w:val="24"/>
          <w:szCs w:val="24"/>
        </w:rPr>
        <w:t>я хозяин.</w:t>
      </w:r>
      <w:r w:rsidR="0004533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Pr="00244F66">
        <w:rPr>
          <w:rFonts w:ascii="Times New Roman" w:hAnsi="Times New Roman" w:cs="Times New Roman"/>
          <w:bCs/>
          <w:color w:val="000000"/>
          <w:sz w:val="24"/>
          <w:szCs w:val="24"/>
        </w:rPr>
        <w:t>2. Варвара прислушалась - донесся шум вечернего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244F66">
        <w:rPr>
          <w:rFonts w:ascii="Times New Roman" w:hAnsi="Times New Roman" w:cs="Times New Roman"/>
          <w:bCs/>
          <w:color w:val="000000"/>
          <w:sz w:val="24"/>
          <w:szCs w:val="24"/>
        </w:rPr>
        <w:t>поезда.</w:t>
      </w:r>
      <w:r w:rsidR="0004533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                                                       </w:t>
      </w:r>
      <w:r w:rsidRPr="00244F66">
        <w:rPr>
          <w:rFonts w:ascii="Times New Roman" w:hAnsi="Times New Roman" w:cs="Times New Roman"/>
          <w:bCs/>
          <w:color w:val="000000"/>
          <w:sz w:val="24"/>
          <w:szCs w:val="24"/>
        </w:rPr>
        <w:t>3. В глазах у меня потемнело, голова закружилась.</w:t>
      </w:r>
      <w:r w:rsidR="0004533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                                                                  </w:t>
      </w:r>
      <w:r w:rsidRPr="00244F66">
        <w:rPr>
          <w:rFonts w:ascii="Times New Roman" w:hAnsi="Times New Roman" w:cs="Times New Roman"/>
          <w:bCs/>
          <w:color w:val="000000"/>
          <w:sz w:val="24"/>
          <w:szCs w:val="24"/>
        </w:rPr>
        <w:t>4. Всю дорогу молчали - говорить мешала тряская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244F66">
        <w:rPr>
          <w:rFonts w:ascii="Times New Roman" w:hAnsi="Times New Roman" w:cs="Times New Roman"/>
          <w:bCs/>
          <w:color w:val="000000"/>
          <w:sz w:val="24"/>
          <w:szCs w:val="24"/>
        </w:rPr>
        <w:t>езда.</w:t>
      </w:r>
      <w:r w:rsidR="0004533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                                                               </w:t>
      </w:r>
      <w:r w:rsidRPr="00045332">
        <w:rPr>
          <w:rFonts w:ascii="Times New Roman" w:hAnsi="Times New Roman" w:cs="Times New Roman"/>
          <w:bCs/>
          <w:color w:val="000000"/>
          <w:sz w:val="24"/>
          <w:szCs w:val="24"/>
        </w:rPr>
        <w:t>5. Пробовал бежать:</w:t>
      </w:r>
      <w:r w:rsidRPr="00244F6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ноги от страха не двигались.</w:t>
      </w:r>
    </w:p>
    <w:p w:rsidR="00244F66" w:rsidRDefault="00244F66" w:rsidP="00F457F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(</w:t>
      </w:r>
      <w:r w:rsidRPr="00244F66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Используется:</w:t>
      </w:r>
      <w:r w:rsidRPr="00244F6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функция движения объектов (знаки препинания), утилита мно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жественного клонирования, ширма)</w:t>
      </w:r>
    </w:p>
    <w:p w:rsidR="00045332" w:rsidRDefault="00045332" w:rsidP="00F457F4">
      <w:pPr>
        <w:shd w:val="clear" w:color="auto" w:fill="FFFFFF"/>
        <w:spacing w:after="69" w:line="240" w:lineRule="auto"/>
        <w:ind w:firstLine="215"/>
        <w:rPr>
          <w:rFonts w:ascii="Times New Roman" w:hAnsi="Times New Roman" w:cs="Times New Roman"/>
          <w:sz w:val="24"/>
          <w:szCs w:val="24"/>
        </w:rPr>
      </w:pPr>
      <w:r w:rsidRPr="00045332">
        <w:rPr>
          <w:rFonts w:ascii="Times New Roman" w:hAnsi="Times New Roman" w:cs="Times New Roman"/>
          <w:b/>
          <w:sz w:val="24"/>
          <w:szCs w:val="24"/>
        </w:rPr>
        <w:t>4.7.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45332">
        <w:rPr>
          <w:rFonts w:ascii="Times New Roman" w:hAnsi="Times New Roman" w:cs="Times New Roman"/>
          <w:b/>
          <w:i/>
          <w:sz w:val="24"/>
          <w:szCs w:val="24"/>
        </w:rPr>
        <w:t>Слайд №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45332">
        <w:rPr>
          <w:rFonts w:ascii="Times New Roman" w:hAnsi="Times New Roman" w:cs="Times New Roman"/>
          <w:b/>
          <w:i/>
          <w:sz w:val="24"/>
          <w:szCs w:val="24"/>
        </w:rPr>
        <w:t>10.</w:t>
      </w:r>
      <w:r w:rsidRPr="00045332">
        <w:rPr>
          <w:rFonts w:ascii="Times New Roman" w:hAnsi="Times New Roman" w:cs="Times New Roman"/>
          <w:sz w:val="24"/>
          <w:szCs w:val="24"/>
        </w:rPr>
        <w:t xml:space="preserve"> Продолжите каждое из предложений так, чтобы оно стало бессоюзным сложным; расставьте знаки препинания.</w:t>
      </w:r>
    </w:p>
    <w:p w:rsidR="00045332" w:rsidRDefault="00045332" w:rsidP="00F457F4">
      <w:pPr>
        <w:shd w:val="clear" w:color="auto" w:fill="FFFFFF"/>
        <w:spacing w:after="69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045332">
        <w:rPr>
          <w:rFonts w:ascii="Times New Roman" w:hAnsi="Times New Roman" w:cs="Times New Roman"/>
          <w:sz w:val="24"/>
          <w:szCs w:val="24"/>
        </w:rPr>
        <w:t>С детских лет постигаем мы истину…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2) </w:t>
      </w:r>
      <w:r w:rsidRPr="00045332">
        <w:rPr>
          <w:rFonts w:ascii="Times New Roman" w:hAnsi="Times New Roman" w:cs="Times New Roman"/>
          <w:sz w:val="24"/>
          <w:szCs w:val="24"/>
        </w:rPr>
        <w:t>Держится мир на доброте…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3) </w:t>
      </w:r>
      <w:r w:rsidRPr="00045332">
        <w:rPr>
          <w:rFonts w:ascii="Times New Roman" w:hAnsi="Times New Roman" w:cs="Times New Roman"/>
          <w:sz w:val="24"/>
          <w:szCs w:val="24"/>
        </w:rPr>
        <w:t>Хочешь изменить мир к лучшему…</w:t>
      </w:r>
    </w:p>
    <w:p w:rsidR="00244F66" w:rsidRPr="00244F66" w:rsidRDefault="00045332" w:rsidP="00F457F4">
      <w:pPr>
        <w:shd w:val="clear" w:color="auto" w:fill="FFFFFF"/>
        <w:spacing w:before="100" w:beforeAutospacing="1" w:after="100" w:afterAutospacing="1" w:line="240" w:lineRule="auto"/>
        <w:ind w:left="-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045332">
        <w:rPr>
          <w:rFonts w:ascii="Times New Roman" w:hAnsi="Times New Roman" w:cs="Times New Roman"/>
          <w:bCs/>
          <w:iCs/>
          <w:sz w:val="24"/>
          <w:szCs w:val="24"/>
          <w:u w:val="single"/>
        </w:rPr>
        <w:t>Используетс</w:t>
      </w:r>
      <w:r w:rsidRPr="00045332">
        <w:rPr>
          <w:rFonts w:ascii="Times New Roman" w:hAnsi="Times New Roman" w:cs="Times New Roman"/>
          <w:bCs/>
          <w:iCs/>
          <w:sz w:val="24"/>
          <w:szCs w:val="24"/>
        </w:rPr>
        <w:t>я: анимация текста, анимация изображения</w:t>
      </w:r>
      <w:r>
        <w:rPr>
          <w:rFonts w:ascii="Times New Roman" w:hAnsi="Times New Roman" w:cs="Times New Roman"/>
          <w:bCs/>
          <w:iCs/>
          <w:sz w:val="24"/>
          <w:szCs w:val="24"/>
        </w:rPr>
        <w:t>)</w:t>
      </w:r>
    </w:p>
    <w:p w:rsidR="0053378A" w:rsidRDefault="00244F66" w:rsidP="0053378A">
      <w:pPr>
        <w:pStyle w:val="a3"/>
        <w:jc w:val="both"/>
      </w:pPr>
      <w:r>
        <w:rPr>
          <w:b/>
          <w:sz w:val="28"/>
          <w:szCs w:val="28"/>
        </w:rPr>
        <w:t>5</w:t>
      </w:r>
      <w:r w:rsidR="003C3A1B" w:rsidRPr="00B02BA2">
        <w:rPr>
          <w:b/>
          <w:sz w:val="28"/>
          <w:szCs w:val="28"/>
        </w:rPr>
        <w:t>.</w:t>
      </w:r>
      <w:r w:rsidR="00695FC3" w:rsidRPr="00B02BA2">
        <w:rPr>
          <w:b/>
          <w:sz w:val="28"/>
          <w:szCs w:val="28"/>
        </w:rPr>
        <w:t xml:space="preserve"> </w:t>
      </w:r>
      <w:r w:rsidR="003C3A1B" w:rsidRPr="00B02BA2">
        <w:rPr>
          <w:b/>
          <w:sz w:val="28"/>
          <w:szCs w:val="28"/>
        </w:rPr>
        <w:t>Лингвистический эксперимент.</w:t>
      </w:r>
      <w:r w:rsidR="003C3A1B" w:rsidRPr="003C3A1B">
        <w:t xml:space="preserve"> </w:t>
      </w:r>
    </w:p>
    <w:p w:rsidR="003C3A1B" w:rsidRPr="0053378A" w:rsidRDefault="0053378A" w:rsidP="005337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 w:rsidR="003C3A1B" w:rsidRPr="0053378A">
        <w:rPr>
          <w:rFonts w:ascii="Times New Roman" w:hAnsi="Times New Roman" w:cs="Times New Roman"/>
          <w:sz w:val="24"/>
          <w:szCs w:val="24"/>
        </w:rPr>
        <w:t>А вот теперь давайте посмотрим, что произойдет с бессоюзными сложными предложениями, если в них поменять местами части. Переделайте предложения, расставьте знаки препинания. Прочитайте.</w:t>
      </w:r>
    </w:p>
    <w:p w:rsidR="0053378A" w:rsidRDefault="0053378A" w:rsidP="005337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</w:t>
      </w:r>
      <w:r w:rsidRPr="0053378A">
        <w:rPr>
          <w:rFonts w:ascii="Times New Roman" w:hAnsi="Times New Roman" w:cs="Times New Roman"/>
          <w:sz w:val="24"/>
          <w:szCs w:val="24"/>
        </w:rPr>
        <w:t xml:space="preserve">: </w:t>
      </w:r>
      <w:r w:rsidR="003C3A1B" w:rsidRPr="0053378A">
        <w:rPr>
          <w:rFonts w:ascii="Times New Roman" w:hAnsi="Times New Roman" w:cs="Times New Roman"/>
          <w:sz w:val="24"/>
          <w:szCs w:val="24"/>
        </w:rPr>
        <w:t>Итак, что произошло с предложениями?</w:t>
      </w:r>
    </w:p>
    <w:p w:rsidR="003C3A1B" w:rsidRPr="0053378A" w:rsidRDefault="003C3A1B" w:rsidP="005337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3378A">
        <w:rPr>
          <w:rFonts w:ascii="Times New Roman" w:hAnsi="Times New Roman" w:cs="Times New Roman"/>
          <w:sz w:val="24"/>
          <w:szCs w:val="24"/>
        </w:rPr>
        <w:t xml:space="preserve"> (</w:t>
      </w:r>
      <w:r w:rsidRPr="0053378A">
        <w:rPr>
          <w:rFonts w:ascii="Times New Roman" w:hAnsi="Times New Roman" w:cs="Times New Roman"/>
          <w:i/>
          <w:iCs/>
          <w:sz w:val="24"/>
          <w:szCs w:val="24"/>
        </w:rPr>
        <w:t>Изменился смысл предложений, что повлекло за собой изменение в пунктуации)</w:t>
      </w:r>
    </w:p>
    <w:p w:rsidR="003C3A1B" w:rsidRPr="003C3A1B" w:rsidRDefault="0053378A" w:rsidP="005337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 w:rsidR="003C3A1B" w:rsidRPr="003C3A1B">
        <w:rPr>
          <w:rFonts w:ascii="Times New Roman" w:hAnsi="Times New Roman" w:cs="Times New Roman"/>
          <w:sz w:val="24"/>
          <w:szCs w:val="24"/>
        </w:rPr>
        <w:t>А теперь запишите эти предложения и расставьте знаки препинания.</w:t>
      </w:r>
    </w:p>
    <w:p w:rsidR="003C3A1B" w:rsidRPr="00045332" w:rsidRDefault="003C3A1B" w:rsidP="0053378A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45332">
        <w:rPr>
          <w:rFonts w:ascii="Times New Roman" w:hAnsi="Times New Roman" w:cs="Times New Roman"/>
          <w:i/>
          <w:sz w:val="24"/>
          <w:szCs w:val="24"/>
        </w:rPr>
        <w:t>Самопроверка по записи на доске.</w:t>
      </w:r>
    </w:p>
    <w:p w:rsidR="00045332" w:rsidRDefault="0053378A" w:rsidP="005337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 w:rsidR="003C3A1B" w:rsidRPr="003C3A1B">
        <w:rPr>
          <w:rFonts w:ascii="Times New Roman" w:hAnsi="Times New Roman" w:cs="Times New Roman"/>
          <w:sz w:val="24"/>
          <w:szCs w:val="24"/>
        </w:rPr>
        <w:t>Проверьте:</w:t>
      </w:r>
    </w:p>
    <w:p w:rsidR="003C3A1B" w:rsidRPr="003C3A1B" w:rsidRDefault="00045332" w:rsidP="00A848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3C3A1B" w:rsidRPr="003C3A1B">
        <w:rPr>
          <w:rFonts w:ascii="Times New Roman" w:hAnsi="Times New Roman" w:cs="Times New Roman"/>
          <w:sz w:val="24"/>
          <w:szCs w:val="24"/>
        </w:rPr>
        <w:t xml:space="preserve">Ель хороша только при сильном солнечном свете: тогда ее чернота просвечивает самой густой и сильной зеленью. </w:t>
      </w:r>
      <w:r w:rsidR="00A848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3C3A1B" w:rsidRPr="003C3A1B">
        <w:rPr>
          <w:rFonts w:ascii="Times New Roman" w:hAnsi="Times New Roman" w:cs="Times New Roman"/>
          <w:sz w:val="24"/>
          <w:szCs w:val="24"/>
        </w:rPr>
        <w:t xml:space="preserve">Раздается выстрел - волк продолжает бежать. </w:t>
      </w:r>
      <w:r w:rsidR="00A848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3) </w:t>
      </w:r>
      <w:r w:rsidR="003C3A1B" w:rsidRPr="00A848BB">
        <w:rPr>
          <w:rFonts w:ascii="Times New Roman" w:hAnsi="Times New Roman" w:cs="Times New Roman"/>
          <w:sz w:val="24"/>
          <w:szCs w:val="24"/>
        </w:rPr>
        <w:t>Тихо стоит еловый бор на пригорке, ветер не шелохнет даже листочка молодых осинок и березок.</w:t>
      </w:r>
      <w:r w:rsidR="00A848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4) </w:t>
      </w:r>
      <w:r w:rsidR="003C3A1B" w:rsidRPr="003C3A1B">
        <w:rPr>
          <w:rFonts w:ascii="Times New Roman" w:hAnsi="Times New Roman" w:cs="Times New Roman"/>
          <w:sz w:val="24"/>
          <w:szCs w:val="24"/>
        </w:rPr>
        <w:t xml:space="preserve">Множество темноватых тучек с неясно обрисованными краями расползались по бледно-голубому небу; довольно крепкий ветер непрерывно мчался, не разгоняя зноя. </w:t>
      </w:r>
    </w:p>
    <w:p w:rsidR="003C3A1B" w:rsidRPr="003C3A1B" w:rsidRDefault="0053378A" w:rsidP="005337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 w:rsidR="003C3A1B" w:rsidRPr="003C3A1B">
        <w:rPr>
          <w:rFonts w:ascii="Times New Roman" w:hAnsi="Times New Roman" w:cs="Times New Roman"/>
          <w:sz w:val="24"/>
          <w:szCs w:val="24"/>
        </w:rPr>
        <w:t>Поднимите руки те, кто все знаки препинания расставил правильно. Легко ли вам это было?</w:t>
      </w:r>
    </w:p>
    <w:p w:rsidR="003C3A1B" w:rsidRPr="003C3A1B" w:rsidRDefault="00A848BB" w:rsidP="00A848BB">
      <w:pPr>
        <w:tabs>
          <w:tab w:val="left" w:pos="1276"/>
        </w:tabs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3C3A1B" w:rsidRPr="00B02BA2">
        <w:rPr>
          <w:rFonts w:ascii="Times New Roman" w:eastAsia="Calibri" w:hAnsi="Times New Roman" w:cs="Times New Roman"/>
          <w:b/>
          <w:sz w:val="28"/>
          <w:szCs w:val="28"/>
        </w:rPr>
        <w:t>. Повторение и обобщение знаний по теме</w:t>
      </w:r>
      <w:r w:rsidR="003C3A1B" w:rsidRPr="003C3A1B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</w:t>
      </w:r>
      <w:r w:rsidR="003C3A1B" w:rsidRPr="00A848BB">
        <w:rPr>
          <w:rFonts w:ascii="Times New Roman" w:eastAsia="Calibri" w:hAnsi="Times New Roman" w:cs="Times New Roman"/>
          <w:i/>
          <w:sz w:val="24"/>
          <w:szCs w:val="24"/>
        </w:rPr>
        <w:t>(Презентация демонстрируется на общую доску</w:t>
      </w:r>
      <w:r w:rsidR="003C3A1B" w:rsidRPr="003C3A1B">
        <w:rPr>
          <w:rFonts w:ascii="Times New Roman" w:eastAsia="Calibri" w:hAnsi="Times New Roman" w:cs="Times New Roman"/>
          <w:b/>
          <w:sz w:val="24"/>
          <w:szCs w:val="24"/>
        </w:rPr>
        <w:t>).</w:t>
      </w:r>
    </w:p>
    <w:p w:rsidR="00030000" w:rsidRDefault="003C3A1B" w:rsidP="003C3A1B">
      <w:pPr>
        <w:tabs>
          <w:tab w:val="left" w:pos="1276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A848BB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Слайд №</w:t>
      </w:r>
      <w:r w:rsidR="0050024E" w:rsidRPr="00A848BB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 </w:t>
      </w:r>
      <w:r w:rsidRPr="00A848BB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1</w:t>
      </w:r>
      <w:r w:rsidRPr="003C3A1B">
        <w:rPr>
          <w:rFonts w:ascii="Times New Roman" w:eastAsia="Calibri" w:hAnsi="Times New Roman" w:cs="Times New Roman"/>
          <w:sz w:val="24"/>
          <w:szCs w:val="24"/>
          <w:u w:val="single"/>
        </w:rPr>
        <w:t>.</w:t>
      </w:r>
      <w:r w:rsidR="0050024E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B02BA2">
        <w:rPr>
          <w:rFonts w:ascii="Times New Roman" w:eastAsia="Calibri" w:hAnsi="Times New Roman" w:cs="Times New Roman"/>
          <w:b/>
          <w:sz w:val="24"/>
          <w:szCs w:val="24"/>
        </w:rPr>
        <w:t>Бессоюзное сложное предложение</w:t>
      </w:r>
    </w:p>
    <w:p w:rsidR="00030000" w:rsidRPr="0053378A" w:rsidRDefault="003C3A1B" w:rsidP="003C3A1B">
      <w:pPr>
        <w:tabs>
          <w:tab w:val="left" w:pos="1276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3C3A1B">
        <w:rPr>
          <w:rFonts w:ascii="Times New Roman" w:eastAsia="Calibri" w:hAnsi="Times New Roman" w:cs="Times New Roman"/>
          <w:sz w:val="24"/>
          <w:szCs w:val="24"/>
        </w:rPr>
        <w:t>Части бессоюзного сложного предложения связаны только с помощью интонации. СОЮЗА между грамматическими основами НЕТ.</w:t>
      </w:r>
    </w:p>
    <w:tbl>
      <w:tblPr>
        <w:tblW w:w="9464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2977"/>
        <w:gridCol w:w="488"/>
        <w:gridCol w:w="2880"/>
      </w:tblGrid>
      <w:tr w:rsidR="003C3A1B" w:rsidRPr="003C3A1B" w:rsidTr="00B02BA2">
        <w:tc>
          <w:tcPr>
            <w:tcW w:w="946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C3A1B" w:rsidRPr="003C3A1B" w:rsidRDefault="00A27732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498475</wp:posOffset>
                      </wp:positionH>
                      <wp:positionV relativeFrom="paragraph">
                        <wp:posOffset>257175</wp:posOffset>
                      </wp:positionV>
                      <wp:extent cx="4333875" cy="228600"/>
                      <wp:effectExtent l="28575" t="9525" r="28575" b="57150"/>
                      <wp:wrapNone/>
                      <wp:docPr id="8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33875" cy="228600"/>
                                <a:chOff x="3045" y="10480"/>
                                <a:chExt cx="6825" cy="750"/>
                              </a:xfrm>
                            </wpg:grpSpPr>
                            <wps:wsp>
                              <wps:cNvPr id="9" name="AutoShape 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045" y="10480"/>
                                  <a:ext cx="3360" cy="7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" name="AutoShap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05" y="10480"/>
                                  <a:ext cx="3465" cy="7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AutoShap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05" y="10480"/>
                                  <a:ext cx="0" cy="7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01E1BDC" id="Group 2" o:spid="_x0000_s1026" style="position:absolute;margin-left:39.25pt;margin-top:20.25pt;width:341.25pt;height:18pt;z-index:251660288" coordorigin="3045,10480" coordsize="6825,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3" o:spid="_x0000_s1027" type="#_x0000_t32" style="position:absolute;left:3045;top:10480;width:3360;height:75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660+8EAAADaAAAADwAAAGRycy9kb3ducmV2LnhtbESPQWsCMRSE7wX/Q3gFb91sCxa7GkUF&#10;QbxItaDHx+a5G9y8LJt0s/57Uyh4HGbmG2a+HGwjeuq8cazgPctBEJdOG64U/Jy2b1MQPiBrbByT&#10;gjt5WC5GL3MstIv8Tf0xVCJB2BeooA6hLaT0ZU0WfeZa4uRdXWcxJNlVUncYE9w28iPPP6VFw2mh&#10;xpY2NZW3469VYOLB9O1uE9f788XrSOY+cUap8euwmoEINIRn+L+90wq+4O9KugFy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XrrT7wQAAANoAAAAPAAAAAAAAAAAAAAAA&#10;AKECAABkcnMvZG93bnJldi54bWxQSwUGAAAAAAQABAD5AAAAjwMAAAAA&#10;">
                        <v:stroke endarrow="block"/>
                      </v:shape>
                      <v:shape id="AutoShape 4" o:spid="_x0000_s1028" type="#_x0000_t32" style="position:absolute;left:6405;top:10480;width:3465;height:7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wHoecUAAADbAAAADwAAAGRycy9kb3ducmV2LnhtbESPQWvCQBCF74L/YRmhN93YQ9HUVUqh&#10;pSgeNCW0tyE7TUKzs2F31eivdw6F3mZ4b977ZrUZXKfOFGLr2cB8loEirrxtuTbwWbxNF6BiQrbY&#10;eSYDV4qwWY9HK8ytv/CBzsdUKwnhmKOBJqU+1zpWDTmMM98Ti/bjg8Mka6i1DXiRcNfpxyx70g5b&#10;loYGe3ptqPo9npyBr93yVF7LPW3L+XL7jcHFW/FuzMNkeHkGlWhI/+a/6w8r+EIvv8gAen0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wHoecUAAADbAAAADwAAAAAAAAAA&#10;AAAAAAChAgAAZHJzL2Rvd25yZXYueG1sUEsFBgAAAAAEAAQA+QAAAJMDAAAAAA==&#10;">
                        <v:stroke endarrow="block"/>
                      </v:shape>
                      <v:shape id="AutoShape 5" o:spid="_x0000_s1029" type="#_x0000_t32" style="position:absolute;left:6405;top:10480;width:0;height:7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1N4sIAAADbAAAADwAAAGRycy9kb3ducmV2LnhtbERPTWvCQBC9C/0PyxR60016KDW6BhFa&#10;itJDVYLehuw0Cc3Oht2NRn99VxC8zeN9zjwfTCtO5HxjWUE6SUAQl1Y3XCnY7z7G7yB8QNbYWiYF&#10;F/KQL55Gc8y0PfMPnbahEjGEfYYK6hC6TEpf1mTQT2xHHLlf6wyGCF0ltcNzDDetfE2SN2mw4dhQ&#10;Y0ermsq/bW8UHDbTvrgU37Qu0un6iM746+5TqZfnYTkDEWgID/Hd/aXj/BRuv8QD5OI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E1N4sIAAADbAAAADwAAAAAAAAAAAAAA&#10;AAChAgAAZHJzL2Rvd25yZXYueG1sUEsFBgAAAAAEAAQA+QAAAJADAAAAAA==&#10;">
                        <v:stroke endarrow="block"/>
                      </v:shape>
                    </v:group>
                  </w:pict>
                </mc:Fallback>
              </mc:AlternateContent>
            </w:r>
            <w:r w:rsidR="003C3A1B" w:rsidRPr="003C3A1B">
              <w:rPr>
                <w:rFonts w:ascii="Times New Roman" w:eastAsia="Calibri" w:hAnsi="Times New Roman" w:cs="Times New Roman"/>
                <w:sz w:val="24"/>
                <w:szCs w:val="24"/>
              </w:rPr>
              <w:t>Между частями бессоюзного предложения могут использоваться</w:t>
            </w:r>
          </w:p>
        </w:tc>
      </w:tr>
      <w:tr w:rsidR="003C3A1B" w:rsidRPr="003C3A1B" w:rsidTr="00B02BA2">
        <w:trPr>
          <w:trHeight w:val="314"/>
        </w:trPr>
        <w:tc>
          <w:tcPr>
            <w:tcW w:w="946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C3A1B" w:rsidRPr="003C3A1B" w:rsidTr="00B02BA2">
        <w:trPr>
          <w:trHeight w:val="364"/>
        </w:trPr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sz w:val="24"/>
                <w:szCs w:val="24"/>
              </w:rPr>
              <w:t>запятая, точка с запятой</w:t>
            </w:r>
          </w:p>
        </w:tc>
        <w:tc>
          <w:tcPr>
            <w:tcW w:w="346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двоеточие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sz w:val="24"/>
                <w:szCs w:val="24"/>
              </w:rPr>
              <w:t>тире</w:t>
            </w:r>
          </w:p>
        </w:tc>
      </w:tr>
      <w:tr w:rsidR="003C3A1B" w:rsidRPr="003C3A1B" w:rsidTr="00B02BA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3A1B" w:rsidRPr="003C3A1B" w:rsidRDefault="003C3A1B" w:rsidP="003C3A1B">
            <w:pPr>
              <w:tabs>
                <w:tab w:val="left" w:pos="284"/>
                <w:tab w:val="left" w:pos="1276"/>
              </w:tabs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[      ], [       ]</w:t>
            </w:r>
          </w:p>
          <w:p w:rsidR="003C3A1B" w:rsidRPr="003C3A1B" w:rsidRDefault="003C3A1B" w:rsidP="003C3A1B">
            <w:pPr>
              <w:tabs>
                <w:tab w:val="left" w:pos="284"/>
                <w:tab w:val="left" w:pos="1276"/>
              </w:tabs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= и</w:t>
            </w:r>
          </w:p>
          <w:p w:rsidR="003C3A1B" w:rsidRPr="003C3A1B" w:rsidRDefault="003C3A1B" w:rsidP="003C3A1B">
            <w:pPr>
              <w:tabs>
                <w:tab w:val="left" w:pos="284"/>
                <w:tab w:val="left" w:pos="1276"/>
              </w:tabs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Перечисление</w:t>
            </w:r>
          </w:p>
          <w:p w:rsidR="003C3A1B" w:rsidRPr="003C3A1B" w:rsidRDefault="003C3A1B" w:rsidP="003C3A1B">
            <w:pPr>
              <w:tabs>
                <w:tab w:val="left" w:pos="284"/>
                <w:tab w:val="left" w:pos="1276"/>
              </w:tabs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[      ]; [       ] </w:t>
            </w:r>
          </w:p>
          <w:p w:rsidR="003C3A1B" w:rsidRPr="003C3A1B" w:rsidRDefault="003C3A1B" w:rsidP="003C3A1B">
            <w:pPr>
              <w:tabs>
                <w:tab w:val="left" w:pos="284"/>
                <w:tab w:val="left" w:pos="1276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hAnsi="Times New Roman" w:cs="Times New Roman"/>
                <w:b/>
                <w:sz w:val="24"/>
                <w:szCs w:val="24"/>
              </w:rPr>
              <w:t>части далеки по смыслу</w:t>
            </w:r>
          </w:p>
          <w:p w:rsidR="003C3A1B" w:rsidRPr="003C3A1B" w:rsidRDefault="003C3A1B" w:rsidP="003C3A1B">
            <w:pPr>
              <w:tabs>
                <w:tab w:val="left" w:pos="284"/>
                <w:tab w:val="left" w:pos="1276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3A1B">
              <w:rPr>
                <w:rFonts w:ascii="Times New Roman" w:hAnsi="Times New Roman" w:cs="Times New Roman"/>
                <w:i/>
                <w:sz w:val="24"/>
                <w:szCs w:val="24"/>
              </w:rPr>
              <w:t>Воздух был тепел и чист; сильно мерцали звезды; пахло сеном и пылью.</w:t>
            </w:r>
          </w:p>
          <w:p w:rsidR="003C3A1B" w:rsidRPr="003C3A1B" w:rsidRDefault="003C3A1B" w:rsidP="003C3A1B">
            <w:pPr>
              <w:tabs>
                <w:tab w:val="left" w:pos="284"/>
                <w:tab w:val="left" w:pos="1276"/>
              </w:tabs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hAnsi="Times New Roman" w:cs="Times New Roman"/>
                <w:b/>
                <w:sz w:val="24"/>
                <w:szCs w:val="24"/>
              </w:rPr>
              <w:t>внутри частей есть запятые</w:t>
            </w:r>
          </w:p>
          <w:p w:rsidR="003C3A1B" w:rsidRPr="003C3A1B" w:rsidRDefault="003C3A1B" w:rsidP="003C3A1B">
            <w:pPr>
              <w:tabs>
                <w:tab w:val="left" w:pos="1276"/>
              </w:tabs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3A1B">
              <w:rPr>
                <w:rFonts w:ascii="Times New Roman" w:hAnsi="Times New Roman" w:cs="Times New Roman"/>
                <w:i/>
                <w:sz w:val="24"/>
                <w:szCs w:val="24"/>
              </w:rPr>
              <w:t>Небо покрыто было тучами; ветер, усиливаясь, разгонял их.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3A1B" w:rsidRPr="003C3A1B" w:rsidRDefault="003C3A1B" w:rsidP="003C3A1B">
            <w:pPr>
              <w:tabs>
                <w:tab w:val="left" w:pos="284"/>
                <w:tab w:val="left" w:pos="1276"/>
              </w:tabs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hAnsi="Times New Roman" w:cs="Times New Roman"/>
                <w:b/>
                <w:sz w:val="24"/>
                <w:szCs w:val="24"/>
              </w:rPr>
              <w:t>[       ]: [причина]</w:t>
            </w:r>
          </w:p>
          <w:p w:rsidR="003C3A1B" w:rsidRPr="003C3A1B" w:rsidRDefault="003C3A1B" w:rsidP="003C3A1B">
            <w:pPr>
              <w:tabs>
                <w:tab w:val="left" w:pos="284"/>
                <w:tab w:val="left" w:pos="1276"/>
              </w:tabs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sz w:val="24"/>
                <w:szCs w:val="24"/>
              </w:rPr>
              <w:t>= потому что, так как</w:t>
            </w:r>
          </w:p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Ни одной птицы не было слышно: все приютились и замолкли.</w:t>
            </w:r>
          </w:p>
          <w:p w:rsidR="003C3A1B" w:rsidRPr="003C3A1B" w:rsidRDefault="003C3A1B" w:rsidP="003C3A1B">
            <w:pPr>
              <w:tabs>
                <w:tab w:val="left" w:pos="284"/>
                <w:tab w:val="left" w:pos="1276"/>
              </w:tabs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[       ]: [пояснение]</w:t>
            </w:r>
          </w:p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sz w:val="24"/>
                <w:szCs w:val="24"/>
              </w:rPr>
              <w:t>= а именно, то есть</w:t>
            </w:r>
          </w:p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 собак есть рыцарское правило: собаку на привязи или лежачую не трогают.</w:t>
            </w:r>
          </w:p>
          <w:p w:rsidR="003C3A1B" w:rsidRPr="003C3A1B" w:rsidRDefault="003C3A1B" w:rsidP="003C3A1B">
            <w:pPr>
              <w:tabs>
                <w:tab w:val="left" w:pos="284"/>
                <w:tab w:val="left" w:pos="1276"/>
              </w:tabs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[       ]: [дополнение]</w:t>
            </w:r>
          </w:p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sz w:val="24"/>
                <w:szCs w:val="24"/>
              </w:rPr>
              <w:t>= что</w:t>
            </w:r>
          </w:p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Глядя на окна, трудно понять: светит еще луна или нет.</w:t>
            </w:r>
          </w:p>
        </w:tc>
        <w:tc>
          <w:tcPr>
            <w:tcW w:w="33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3A1B" w:rsidRPr="003C3A1B" w:rsidRDefault="003C3A1B" w:rsidP="003C3A1B">
            <w:pPr>
              <w:tabs>
                <w:tab w:val="left" w:pos="284"/>
                <w:tab w:val="left" w:pos="1276"/>
              </w:tabs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[       ] - [       ] </w:t>
            </w:r>
          </w:p>
          <w:p w:rsidR="003C3A1B" w:rsidRPr="003C3A1B" w:rsidRDefault="003C3A1B" w:rsidP="003C3A1B">
            <w:pPr>
              <w:tabs>
                <w:tab w:val="left" w:pos="284"/>
                <w:tab w:val="left" w:pos="1276"/>
              </w:tabs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hAnsi="Times New Roman" w:cs="Times New Roman"/>
                <w:b/>
                <w:sz w:val="24"/>
                <w:szCs w:val="24"/>
              </w:rPr>
              <w:t>противопоставление (сопоставление)</w:t>
            </w:r>
          </w:p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sz w:val="24"/>
                <w:szCs w:val="24"/>
              </w:rPr>
              <w:t>= а, но</w:t>
            </w:r>
          </w:p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Семь раз отмерь – один отрежь.</w:t>
            </w:r>
          </w:p>
          <w:p w:rsidR="003C3A1B" w:rsidRPr="003C3A1B" w:rsidRDefault="003C3A1B" w:rsidP="003C3A1B">
            <w:pPr>
              <w:tabs>
                <w:tab w:val="left" w:pos="284"/>
                <w:tab w:val="left" w:pos="1276"/>
              </w:tabs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[Время, условие] - [     ]</w:t>
            </w:r>
          </w:p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sz w:val="24"/>
                <w:szCs w:val="24"/>
              </w:rPr>
              <w:t>= когда…то, если…то</w:t>
            </w:r>
          </w:p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Солнце взошло – начинается день.</w:t>
            </w:r>
          </w:p>
          <w:p w:rsidR="003C3A1B" w:rsidRPr="003C3A1B" w:rsidRDefault="003C3A1B" w:rsidP="003C3A1B">
            <w:pPr>
              <w:tabs>
                <w:tab w:val="left" w:pos="284"/>
                <w:tab w:val="left" w:pos="1276"/>
              </w:tabs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[   ] - [вывод, следствие]</w:t>
            </w:r>
          </w:p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sz w:val="24"/>
                <w:szCs w:val="24"/>
              </w:rPr>
              <w:t>= поэтому</w:t>
            </w:r>
          </w:p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Ударил сильнейший гром – задрожали все окна.</w:t>
            </w:r>
          </w:p>
          <w:p w:rsidR="003C3A1B" w:rsidRPr="003C3A1B" w:rsidRDefault="003C3A1B" w:rsidP="003C3A1B">
            <w:pPr>
              <w:tabs>
                <w:tab w:val="left" w:pos="284"/>
                <w:tab w:val="left" w:pos="1276"/>
              </w:tabs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[   ] - [    ]</w:t>
            </w:r>
          </w:p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↔</w:t>
            </w:r>
          </w:p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sz w:val="24"/>
                <w:szCs w:val="24"/>
              </w:rPr>
              <w:t>= быстрая смена событий</w:t>
            </w:r>
          </w:p>
          <w:p w:rsidR="003C3A1B" w:rsidRPr="003C3A1B" w:rsidRDefault="003C3A1B" w:rsidP="003C3A1B">
            <w:pPr>
              <w:tabs>
                <w:tab w:val="left" w:pos="284"/>
                <w:tab w:val="left" w:pos="1276"/>
              </w:tabs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 полном бегу набок  салазки – Саша в снегу.</w:t>
            </w:r>
            <w:r w:rsidRPr="003C3A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C3A1B" w:rsidRPr="003C3A1B" w:rsidRDefault="003C3A1B" w:rsidP="003C3A1B">
            <w:pPr>
              <w:tabs>
                <w:tab w:val="left" w:pos="284"/>
                <w:tab w:val="left" w:pos="1276"/>
              </w:tabs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hAnsi="Times New Roman" w:cs="Times New Roman"/>
                <w:b/>
                <w:sz w:val="24"/>
                <w:szCs w:val="24"/>
              </w:rPr>
              <w:t>[   ] - [    ]</w:t>
            </w:r>
          </w:p>
          <w:p w:rsidR="003C3A1B" w:rsidRPr="003C3A1B" w:rsidRDefault="003C3A1B" w:rsidP="003C3A1B">
            <w:pPr>
              <w:tabs>
                <w:tab w:val="left" w:pos="284"/>
                <w:tab w:val="left" w:pos="1276"/>
              </w:tabs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hAnsi="Times New Roman" w:cs="Times New Roman"/>
                <w:b/>
                <w:sz w:val="24"/>
                <w:szCs w:val="24"/>
              </w:rPr>
              <w:t>Сравнение</w:t>
            </w:r>
          </w:p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sz w:val="24"/>
                <w:szCs w:val="24"/>
              </w:rPr>
              <w:t>= словно, будто</w:t>
            </w:r>
          </w:p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Пройдет – словно солнце осветит, посмотрит – рублем подарит.</w:t>
            </w:r>
          </w:p>
        </w:tc>
      </w:tr>
    </w:tbl>
    <w:p w:rsidR="000528EF" w:rsidRDefault="00A848BB" w:rsidP="003C3A1B">
      <w:pPr>
        <w:pStyle w:val="a3"/>
        <w:jc w:val="both"/>
        <w:rPr>
          <w:rStyle w:val="a4"/>
        </w:rPr>
      </w:pPr>
      <w:r>
        <w:rPr>
          <w:rStyle w:val="a4"/>
          <w:sz w:val="28"/>
          <w:szCs w:val="28"/>
        </w:rPr>
        <w:t>7</w:t>
      </w:r>
      <w:r w:rsidR="003C3A1B" w:rsidRPr="00B02BA2">
        <w:rPr>
          <w:rStyle w:val="a4"/>
          <w:sz w:val="28"/>
          <w:szCs w:val="28"/>
        </w:rPr>
        <w:t>. П</w:t>
      </w:r>
      <w:r w:rsidR="000528EF">
        <w:rPr>
          <w:rStyle w:val="a4"/>
          <w:sz w:val="28"/>
          <w:szCs w:val="28"/>
        </w:rPr>
        <w:t xml:space="preserve">роверка усвоения </w:t>
      </w:r>
      <w:r w:rsidR="003C3A1B" w:rsidRPr="00B02BA2">
        <w:rPr>
          <w:rStyle w:val="a4"/>
          <w:sz w:val="28"/>
          <w:szCs w:val="28"/>
        </w:rPr>
        <w:t>материала</w:t>
      </w:r>
      <w:r w:rsidR="000528EF">
        <w:rPr>
          <w:rStyle w:val="a4"/>
          <w:sz w:val="28"/>
          <w:szCs w:val="28"/>
        </w:rPr>
        <w:t xml:space="preserve"> по теме</w:t>
      </w:r>
      <w:r w:rsidR="003C3A1B" w:rsidRPr="00B02BA2">
        <w:rPr>
          <w:rStyle w:val="a4"/>
          <w:sz w:val="28"/>
          <w:szCs w:val="28"/>
        </w:rPr>
        <w:t>.</w:t>
      </w:r>
      <w:r w:rsidR="003C3A1B" w:rsidRPr="003C3A1B">
        <w:rPr>
          <w:rStyle w:val="a4"/>
        </w:rPr>
        <w:t xml:space="preserve"> </w:t>
      </w:r>
    </w:p>
    <w:p w:rsidR="003C3A1B" w:rsidRPr="000528EF" w:rsidRDefault="000528EF" w:rsidP="003C3A1B">
      <w:pPr>
        <w:pStyle w:val="a3"/>
        <w:jc w:val="both"/>
        <w:rPr>
          <w:b/>
        </w:rPr>
      </w:pPr>
      <w:r w:rsidRPr="000528EF">
        <w:rPr>
          <w:rStyle w:val="a4"/>
          <w:b w:val="0"/>
        </w:rPr>
        <w:t>Провод</w:t>
      </w:r>
      <w:r>
        <w:rPr>
          <w:rStyle w:val="a4"/>
          <w:b w:val="0"/>
        </w:rPr>
        <w:t>ится дифференци</w:t>
      </w:r>
      <w:r w:rsidR="00A848BB" w:rsidRPr="000528EF">
        <w:rPr>
          <w:rStyle w:val="a4"/>
          <w:b w:val="0"/>
        </w:rPr>
        <w:t>р</w:t>
      </w:r>
      <w:r>
        <w:rPr>
          <w:rStyle w:val="a4"/>
          <w:b w:val="0"/>
        </w:rPr>
        <w:t>о</w:t>
      </w:r>
      <w:r w:rsidR="00A848BB" w:rsidRPr="000528EF">
        <w:rPr>
          <w:rStyle w:val="a4"/>
          <w:b w:val="0"/>
        </w:rPr>
        <w:t>ванно:</w:t>
      </w:r>
      <w:r>
        <w:rPr>
          <w:rStyle w:val="a4"/>
          <w:b w:val="0"/>
        </w:rPr>
        <w:t xml:space="preserve"> </w:t>
      </w:r>
      <w:r w:rsidR="00A848BB" w:rsidRPr="000528EF">
        <w:rPr>
          <w:rStyle w:val="a4"/>
          <w:b w:val="0"/>
        </w:rPr>
        <w:t xml:space="preserve">ребята сами определяют, сколько заданий выполнить и </w:t>
      </w:r>
      <w:r>
        <w:rPr>
          <w:rStyle w:val="a4"/>
          <w:b w:val="0"/>
        </w:rPr>
        <w:t xml:space="preserve">конкретно </w:t>
      </w:r>
      <w:r w:rsidR="00A848BB" w:rsidRPr="000528EF">
        <w:rPr>
          <w:rStyle w:val="a4"/>
          <w:b w:val="0"/>
        </w:rPr>
        <w:t xml:space="preserve">какие </w:t>
      </w:r>
      <w:r>
        <w:rPr>
          <w:rStyle w:val="a4"/>
          <w:b w:val="0"/>
        </w:rPr>
        <w:t xml:space="preserve">- </w:t>
      </w:r>
      <w:r w:rsidR="00A848BB" w:rsidRPr="000528EF">
        <w:rPr>
          <w:rStyle w:val="a4"/>
          <w:b w:val="0"/>
        </w:rPr>
        <w:t>по своему усмотрению.</w:t>
      </w:r>
    </w:p>
    <w:p w:rsidR="003C3A1B" w:rsidRPr="000528EF" w:rsidRDefault="000528EF" w:rsidP="000528EF">
      <w:pPr>
        <w:pStyle w:val="a8"/>
        <w:numPr>
          <w:ilvl w:val="2"/>
          <w:numId w:val="7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3A1B" w:rsidRPr="000528EF">
        <w:rPr>
          <w:rFonts w:ascii="Times New Roman" w:hAnsi="Times New Roman" w:cs="Times New Roman"/>
          <w:b/>
          <w:sz w:val="24"/>
          <w:szCs w:val="24"/>
        </w:rPr>
        <w:t>Тест №1</w:t>
      </w:r>
      <w:r w:rsidR="00B02BA2" w:rsidRPr="000528EF">
        <w:rPr>
          <w:rFonts w:ascii="Times New Roman" w:hAnsi="Times New Roman" w:cs="Times New Roman"/>
          <w:b/>
          <w:sz w:val="24"/>
          <w:szCs w:val="24"/>
        </w:rPr>
        <w:t xml:space="preserve"> «Дело мастера боится»</w:t>
      </w:r>
      <w:r w:rsidR="003C3A1B" w:rsidRPr="000528E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C3A1B" w:rsidRPr="003C3A1B" w:rsidRDefault="003C3A1B" w:rsidP="003C3A1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Расставьте недостающие знаки препинания.</w:t>
      </w:r>
    </w:p>
    <w:p w:rsidR="003C3A1B" w:rsidRPr="003C3A1B" w:rsidRDefault="003C3A1B" w:rsidP="00A848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1.</w:t>
      </w:r>
      <w:r w:rsidR="00695FC3"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В морозном воздухе тихо точно зачарованный стоит бор, облитый радужным светом уже поднявшегося солнца.</w:t>
      </w:r>
      <w:r w:rsidR="00A848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3C3A1B">
        <w:rPr>
          <w:rFonts w:ascii="Times New Roman" w:hAnsi="Times New Roman" w:cs="Times New Roman"/>
          <w:sz w:val="24"/>
          <w:szCs w:val="24"/>
        </w:rPr>
        <w:t>2.Учись, мой сын науки сокращают нам опыты быстротекущей жизни.</w:t>
      </w:r>
      <w:r w:rsidR="00A848BB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3C3A1B">
        <w:rPr>
          <w:rFonts w:ascii="Times New Roman" w:hAnsi="Times New Roman" w:cs="Times New Roman"/>
          <w:sz w:val="24"/>
          <w:szCs w:val="24"/>
        </w:rPr>
        <w:t>3.Зима без снега лето без хлеба.</w:t>
      </w:r>
      <w:r w:rsidR="00A848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Pr="003C3A1B">
        <w:rPr>
          <w:rFonts w:ascii="Times New Roman" w:hAnsi="Times New Roman" w:cs="Times New Roman"/>
          <w:sz w:val="24"/>
          <w:szCs w:val="24"/>
        </w:rPr>
        <w:t>4.Облако пройдет озеро заблестит, нивы обольются золотом.</w:t>
      </w:r>
      <w:r w:rsidR="00A848BB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3C3A1B">
        <w:rPr>
          <w:rFonts w:ascii="Times New Roman" w:hAnsi="Times New Roman" w:cs="Times New Roman"/>
          <w:sz w:val="24"/>
          <w:szCs w:val="24"/>
        </w:rPr>
        <w:lastRenderedPageBreak/>
        <w:t>5.Сумерки были короткие как-то скоро спустилась ночная мгла.</w:t>
      </w:r>
      <w:r w:rsidR="00A848BB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3C3A1B">
        <w:rPr>
          <w:rFonts w:ascii="Times New Roman" w:hAnsi="Times New Roman" w:cs="Times New Roman"/>
          <w:sz w:val="24"/>
          <w:szCs w:val="24"/>
        </w:rPr>
        <w:t>6.Оглядываюсь и замираю в трех метрах от меня стоит огромный медведь.</w:t>
      </w:r>
    </w:p>
    <w:p w:rsidR="003C3A1B" w:rsidRPr="00695FC3" w:rsidRDefault="000528EF" w:rsidP="000528EF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7.2. </w:t>
      </w:r>
      <w:r w:rsidR="003C3A1B" w:rsidRPr="003C3A1B">
        <w:rPr>
          <w:rFonts w:ascii="Times New Roman" w:hAnsi="Times New Roman" w:cs="Times New Roman"/>
          <w:b/>
          <w:sz w:val="24"/>
          <w:szCs w:val="24"/>
        </w:rPr>
        <w:t>Контрольная карточка (демонстрируется на общей доске)</w:t>
      </w:r>
    </w:p>
    <w:p w:rsidR="003C3A1B" w:rsidRPr="003C3A1B" w:rsidRDefault="003C3A1B" w:rsidP="00A848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1.</w:t>
      </w:r>
      <w:r w:rsidR="00A848BB"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В морозном воздухе тихо; точно зачарованный стоит бор, облитый радужным светом уже поднявшегося солнца.</w:t>
      </w:r>
      <w:r w:rsidR="00A848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3C3A1B">
        <w:rPr>
          <w:rFonts w:ascii="Times New Roman" w:hAnsi="Times New Roman" w:cs="Times New Roman"/>
          <w:sz w:val="24"/>
          <w:szCs w:val="24"/>
        </w:rPr>
        <w:t>2.</w:t>
      </w:r>
      <w:r w:rsidR="00A848BB"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Учись, мой сын: науки сокращают нам опыты быстротекущей жизни.</w:t>
      </w:r>
      <w:r w:rsidR="00A848BB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3C3A1B">
        <w:rPr>
          <w:rFonts w:ascii="Times New Roman" w:hAnsi="Times New Roman" w:cs="Times New Roman"/>
          <w:sz w:val="24"/>
          <w:szCs w:val="24"/>
        </w:rPr>
        <w:t>3.</w:t>
      </w:r>
      <w:r w:rsidR="00A848BB"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Зима без снега — лето без хлеба.</w:t>
      </w:r>
      <w:r w:rsidR="00A848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Pr="003C3A1B">
        <w:rPr>
          <w:rFonts w:ascii="Times New Roman" w:hAnsi="Times New Roman" w:cs="Times New Roman"/>
          <w:sz w:val="24"/>
          <w:szCs w:val="24"/>
        </w:rPr>
        <w:t>4.</w:t>
      </w:r>
      <w:r w:rsidR="00A848BB"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Облако пройдет — озеро заблестит, нивы обольются золотом.</w:t>
      </w:r>
      <w:r w:rsidR="00A848BB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3C3A1B">
        <w:rPr>
          <w:rFonts w:ascii="Times New Roman" w:hAnsi="Times New Roman" w:cs="Times New Roman"/>
          <w:sz w:val="24"/>
          <w:szCs w:val="24"/>
        </w:rPr>
        <w:t>5.</w:t>
      </w:r>
      <w:r w:rsidR="00A848BB"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Сумерки были короткие: как-то скоро спустилась ночная мгла.</w:t>
      </w:r>
      <w:r w:rsidR="00A848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Pr="003C3A1B">
        <w:rPr>
          <w:rFonts w:ascii="Times New Roman" w:hAnsi="Times New Roman" w:cs="Times New Roman"/>
          <w:sz w:val="24"/>
          <w:szCs w:val="24"/>
        </w:rPr>
        <w:t>6.</w:t>
      </w:r>
      <w:r w:rsidR="00A848BB"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Оглядываюсь и замираю: в трех метрах от меня стоит огромный медведь.</w:t>
      </w:r>
    </w:p>
    <w:p w:rsidR="00B02BA2" w:rsidRDefault="000528EF" w:rsidP="00B02BA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7.3. </w:t>
      </w:r>
      <w:r w:rsidR="003C3A1B" w:rsidRPr="003C3A1B">
        <w:rPr>
          <w:rFonts w:ascii="Times New Roman" w:hAnsi="Times New Roman" w:cs="Times New Roman"/>
          <w:b/>
          <w:sz w:val="24"/>
          <w:szCs w:val="24"/>
        </w:rPr>
        <w:t xml:space="preserve">Сообщения </w:t>
      </w:r>
      <w:r w:rsidR="00695FC3">
        <w:rPr>
          <w:rFonts w:ascii="Times New Roman" w:hAnsi="Times New Roman" w:cs="Times New Roman"/>
          <w:b/>
          <w:sz w:val="24"/>
          <w:szCs w:val="24"/>
        </w:rPr>
        <w:t>об</w:t>
      </w:r>
      <w:r w:rsidR="003C3A1B" w:rsidRPr="003C3A1B">
        <w:rPr>
          <w:rFonts w:ascii="Times New Roman" w:hAnsi="Times New Roman" w:cs="Times New Roman"/>
          <w:b/>
          <w:sz w:val="24"/>
          <w:szCs w:val="24"/>
        </w:rPr>
        <w:t>уча</w:t>
      </w:r>
      <w:r w:rsidR="00695FC3">
        <w:rPr>
          <w:rFonts w:ascii="Times New Roman" w:hAnsi="Times New Roman" w:cs="Times New Roman"/>
          <w:b/>
          <w:sz w:val="24"/>
          <w:szCs w:val="24"/>
        </w:rPr>
        <w:t>ю</w:t>
      </w:r>
      <w:r w:rsidR="003C3A1B" w:rsidRPr="003C3A1B">
        <w:rPr>
          <w:rFonts w:ascii="Times New Roman" w:hAnsi="Times New Roman" w:cs="Times New Roman"/>
          <w:b/>
          <w:sz w:val="24"/>
          <w:szCs w:val="24"/>
        </w:rPr>
        <w:t xml:space="preserve">щихся о случаях употребления двоеточия и тире. </w:t>
      </w:r>
    </w:p>
    <w:p w:rsidR="003C3A1B" w:rsidRPr="00695FC3" w:rsidRDefault="003C3A1B" w:rsidP="00B02BA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3A1B">
        <w:rPr>
          <w:rFonts w:ascii="Times New Roman" w:hAnsi="Times New Roman" w:cs="Times New Roman"/>
          <w:b/>
          <w:sz w:val="24"/>
          <w:szCs w:val="24"/>
        </w:rPr>
        <w:t>Анализ примеров.</w:t>
      </w:r>
    </w:p>
    <w:p w:rsidR="003C3A1B" w:rsidRPr="003C3A1B" w:rsidRDefault="003C3A1B" w:rsidP="003C3A1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Вывод о структурной и интонационной ролях этих знаков препинания.</w:t>
      </w:r>
    </w:p>
    <w:p w:rsidR="003C3A1B" w:rsidRPr="003C3A1B" w:rsidRDefault="000528EF" w:rsidP="000528EF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7.4. </w:t>
      </w:r>
      <w:r w:rsidR="00B02BA2">
        <w:rPr>
          <w:rFonts w:ascii="Times New Roman" w:hAnsi="Times New Roman" w:cs="Times New Roman"/>
          <w:b/>
          <w:sz w:val="24"/>
          <w:szCs w:val="24"/>
        </w:rPr>
        <w:t>Тест №2 «Будь внимателен!»</w:t>
      </w:r>
    </w:p>
    <w:p w:rsidR="003C3A1B" w:rsidRPr="003C3A1B" w:rsidRDefault="003C3A1B" w:rsidP="003C3A1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Укажите номера бессоюзных сложных предложений.</w:t>
      </w:r>
    </w:p>
    <w:p w:rsidR="003C3A1B" w:rsidRPr="003C3A1B" w:rsidRDefault="003C3A1B" w:rsidP="00A848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1.</w:t>
      </w:r>
      <w:r w:rsidR="00A848BB"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Ученого учить только портить.</w:t>
      </w:r>
      <w:r w:rsidR="00A848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  <w:r w:rsidRPr="003C3A1B">
        <w:rPr>
          <w:rFonts w:ascii="Times New Roman" w:hAnsi="Times New Roman" w:cs="Times New Roman"/>
          <w:sz w:val="24"/>
          <w:szCs w:val="24"/>
        </w:rPr>
        <w:t>2.</w:t>
      </w:r>
      <w:r w:rsidR="00A848BB"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Хочешь человека узнать дай ему власть.</w:t>
      </w:r>
      <w:r w:rsidR="00A848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Pr="003C3A1B">
        <w:rPr>
          <w:rFonts w:ascii="Times New Roman" w:hAnsi="Times New Roman" w:cs="Times New Roman"/>
          <w:sz w:val="24"/>
          <w:szCs w:val="24"/>
        </w:rPr>
        <w:t>3.</w:t>
      </w:r>
      <w:r w:rsidR="00A848BB"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Повсюду мох и внизу под ногами, и на камнях, и на ветвях деревьев.</w:t>
      </w:r>
      <w:r w:rsidR="00A848BB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3C3A1B">
        <w:rPr>
          <w:rFonts w:ascii="Times New Roman" w:hAnsi="Times New Roman" w:cs="Times New Roman"/>
          <w:sz w:val="24"/>
          <w:szCs w:val="24"/>
        </w:rPr>
        <w:t>4.</w:t>
      </w:r>
      <w:r w:rsidR="00A848BB"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Игнат спустил курок ружье дало осечку.</w:t>
      </w:r>
      <w:r w:rsidR="00A848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Pr="003C3A1B">
        <w:rPr>
          <w:rFonts w:ascii="Times New Roman" w:hAnsi="Times New Roman" w:cs="Times New Roman"/>
          <w:sz w:val="24"/>
          <w:szCs w:val="24"/>
        </w:rPr>
        <w:t>5.</w:t>
      </w:r>
      <w:r w:rsidR="00A848BB"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Дед оказался прав к вечеру пришла гроза.</w:t>
      </w:r>
      <w:r w:rsidR="00A848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Pr="003C3A1B">
        <w:rPr>
          <w:rFonts w:ascii="Times New Roman" w:hAnsi="Times New Roman" w:cs="Times New Roman"/>
          <w:sz w:val="24"/>
          <w:szCs w:val="24"/>
        </w:rPr>
        <w:t>6.</w:t>
      </w:r>
      <w:r w:rsidR="00A848BB"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Ни дорожек, ни поляны ничего не видно нам.</w:t>
      </w:r>
      <w:r w:rsidR="00A848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Pr="003C3A1B">
        <w:rPr>
          <w:rFonts w:ascii="Times New Roman" w:hAnsi="Times New Roman" w:cs="Times New Roman"/>
          <w:sz w:val="24"/>
          <w:szCs w:val="24"/>
        </w:rPr>
        <w:t>7.</w:t>
      </w:r>
      <w:r w:rsidR="00A848BB"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Нынче жарко парит на дворе тепло.</w:t>
      </w:r>
    </w:p>
    <w:p w:rsidR="003C3A1B" w:rsidRPr="003C3A1B" w:rsidRDefault="003C3A1B" w:rsidP="003C3A1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(В случае затруднения учащимся рекомендуется выделить грамматические основы.)</w:t>
      </w:r>
    </w:p>
    <w:p w:rsidR="003C3A1B" w:rsidRPr="00B02BA2" w:rsidRDefault="000528EF" w:rsidP="000528EF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7.5. </w:t>
      </w:r>
      <w:r w:rsidR="003C3A1B" w:rsidRPr="00B02BA2">
        <w:rPr>
          <w:rFonts w:ascii="Times New Roman" w:hAnsi="Times New Roman" w:cs="Times New Roman"/>
          <w:b/>
          <w:sz w:val="24"/>
          <w:szCs w:val="24"/>
        </w:rPr>
        <w:t>Контрольная карточка: 2 (демонстрируется на общей доске)</w:t>
      </w:r>
    </w:p>
    <w:p w:rsidR="003C3A1B" w:rsidRPr="003C3A1B" w:rsidRDefault="003C3A1B" w:rsidP="00A848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1. Ученого учить — только портить.</w:t>
      </w:r>
      <w:r w:rsidR="00A848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r w:rsidRPr="003C3A1B">
        <w:rPr>
          <w:rFonts w:ascii="Times New Roman" w:hAnsi="Times New Roman" w:cs="Times New Roman"/>
          <w:sz w:val="24"/>
          <w:szCs w:val="24"/>
        </w:rPr>
        <w:t>2. Хочешь человека узнать — дай ему власть.</w:t>
      </w:r>
      <w:r w:rsidR="00A848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Pr="003C3A1B">
        <w:rPr>
          <w:rFonts w:ascii="Times New Roman" w:hAnsi="Times New Roman" w:cs="Times New Roman"/>
          <w:sz w:val="24"/>
          <w:szCs w:val="24"/>
        </w:rPr>
        <w:t>3. Повсюду мох: и внизу под ногами, и на камнях, и на ветвях деревьев.</w:t>
      </w:r>
      <w:r w:rsidR="00A848BB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3C3A1B">
        <w:rPr>
          <w:rFonts w:ascii="Times New Roman" w:hAnsi="Times New Roman" w:cs="Times New Roman"/>
          <w:sz w:val="24"/>
          <w:szCs w:val="24"/>
        </w:rPr>
        <w:t>4. Игнат спустил курок — ружье дало осечку.</w:t>
      </w:r>
      <w:r w:rsidR="00A848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Pr="003C3A1B">
        <w:rPr>
          <w:rFonts w:ascii="Times New Roman" w:hAnsi="Times New Roman" w:cs="Times New Roman"/>
          <w:sz w:val="24"/>
          <w:szCs w:val="24"/>
        </w:rPr>
        <w:t>5. Дед оказался прав: к вечеру пришла гроза.</w:t>
      </w:r>
      <w:r w:rsidR="00A848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Pr="003C3A1B">
        <w:rPr>
          <w:rFonts w:ascii="Times New Roman" w:hAnsi="Times New Roman" w:cs="Times New Roman"/>
          <w:sz w:val="24"/>
          <w:szCs w:val="24"/>
        </w:rPr>
        <w:t>6. Ни дорожек, ни поляны — ничего не видно нам.</w:t>
      </w:r>
      <w:r w:rsidR="00A848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Pr="003C3A1B">
        <w:rPr>
          <w:rFonts w:ascii="Times New Roman" w:hAnsi="Times New Roman" w:cs="Times New Roman"/>
          <w:sz w:val="24"/>
          <w:szCs w:val="24"/>
        </w:rPr>
        <w:t>7. Нынче жарко, парит, на дворе тепло.</w:t>
      </w:r>
    </w:p>
    <w:p w:rsidR="003C3A1B" w:rsidRPr="003C3A1B" w:rsidRDefault="003C3A1B" w:rsidP="003C3A1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3A1B">
        <w:rPr>
          <w:rFonts w:ascii="Times New Roman" w:hAnsi="Times New Roman" w:cs="Times New Roman"/>
          <w:b/>
          <w:sz w:val="24"/>
          <w:szCs w:val="24"/>
        </w:rPr>
        <w:t>Оценка демонстрируется на общей доске.</w:t>
      </w:r>
    </w:p>
    <w:p w:rsidR="00E53D93" w:rsidRPr="00E53D93" w:rsidRDefault="003C3A1B" w:rsidP="00E53D93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848BB">
        <w:rPr>
          <w:rFonts w:ascii="Times New Roman" w:hAnsi="Times New Roman" w:cs="Times New Roman"/>
          <w:b/>
          <w:i/>
          <w:sz w:val="24"/>
          <w:szCs w:val="24"/>
          <w:u w:val="single"/>
        </w:rPr>
        <w:t>Сайд №</w:t>
      </w:r>
      <w:r w:rsidR="0050024E" w:rsidRPr="00A848B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Pr="00A848BB">
        <w:rPr>
          <w:rFonts w:ascii="Times New Roman" w:hAnsi="Times New Roman" w:cs="Times New Roman"/>
          <w:b/>
          <w:i/>
          <w:sz w:val="24"/>
          <w:szCs w:val="24"/>
          <w:u w:val="single"/>
        </w:rPr>
        <w:t>2</w:t>
      </w:r>
    </w:p>
    <w:p w:rsidR="00E53D93" w:rsidRPr="00E53D93" w:rsidRDefault="00E53D93" w:rsidP="00E53D93">
      <w:pPr>
        <w:tabs>
          <w:tab w:val="left" w:pos="1276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Pr="00E53D93">
        <w:rPr>
          <w:rFonts w:ascii="Times New Roman" w:hAnsi="Times New Roman" w:cs="Times New Roman"/>
          <w:b/>
          <w:sz w:val="28"/>
          <w:szCs w:val="28"/>
        </w:rPr>
        <w:t>Подготовка к выполнению заданий экзамена А 24</w:t>
      </w:r>
    </w:p>
    <w:p w:rsidR="0050024E" w:rsidRPr="00E53D93" w:rsidRDefault="003C3A1B" w:rsidP="00E53D93">
      <w:pPr>
        <w:tabs>
          <w:tab w:val="left" w:pos="1276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D93">
        <w:rPr>
          <w:rFonts w:ascii="Times New Roman" w:hAnsi="Times New Roman" w:cs="Times New Roman"/>
          <w:sz w:val="24"/>
          <w:szCs w:val="24"/>
        </w:rPr>
        <w:t>Знаки препинания в бессоюзном сложном предложении.</w:t>
      </w:r>
      <w:r w:rsidR="0050024E" w:rsidRPr="00E53D93">
        <w:rPr>
          <w:rFonts w:ascii="Times New Roman" w:hAnsi="Times New Roman" w:cs="Times New Roman"/>
          <w:sz w:val="24"/>
          <w:szCs w:val="24"/>
        </w:rPr>
        <w:t xml:space="preserve"> </w:t>
      </w:r>
      <w:r w:rsidRPr="00E53D93">
        <w:rPr>
          <w:rFonts w:ascii="Times New Roman" w:eastAsia="Calibri" w:hAnsi="Times New Roman" w:cs="Times New Roman"/>
          <w:sz w:val="24"/>
          <w:szCs w:val="24"/>
        </w:rPr>
        <w:t>В этом задании необходимо различать:</w:t>
      </w:r>
      <w:r w:rsidR="0050024E" w:rsidRPr="00E53D93">
        <w:rPr>
          <w:rFonts w:ascii="Times New Roman" w:hAnsi="Times New Roman" w:cs="Times New Roman"/>
          <w:sz w:val="24"/>
          <w:szCs w:val="24"/>
        </w:rPr>
        <w:t xml:space="preserve"> 1) </w:t>
      </w:r>
      <w:r w:rsidRPr="00E53D93">
        <w:rPr>
          <w:rFonts w:ascii="Times New Roman" w:eastAsia="Calibri" w:hAnsi="Times New Roman" w:cs="Times New Roman"/>
          <w:sz w:val="24"/>
          <w:szCs w:val="24"/>
        </w:rPr>
        <w:t>простое предложение с однородными членами предложения и обобщающим словом при них;</w:t>
      </w:r>
      <w:r w:rsidR="000528EF" w:rsidRPr="00E53D93">
        <w:rPr>
          <w:rFonts w:ascii="Times New Roman" w:eastAsia="Calibri" w:hAnsi="Times New Roman" w:cs="Times New Roman"/>
          <w:sz w:val="24"/>
          <w:szCs w:val="24"/>
        </w:rPr>
        <w:t xml:space="preserve"> 2) сложное бессоюзное предложение.</w:t>
      </w:r>
    </w:p>
    <w:p w:rsidR="003C3A1B" w:rsidRPr="0050024E" w:rsidRDefault="003C3A1B" w:rsidP="0050024E">
      <w:pPr>
        <w:tabs>
          <w:tab w:val="left" w:pos="1276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eastAsia="Calibri" w:hAnsi="Times New Roman" w:cs="Times New Roman"/>
          <w:b/>
          <w:sz w:val="24"/>
          <w:szCs w:val="24"/>
        </w:rPr>
        <w:t xml:space="preserve">Подсказка. </w:t>
      </w:r>
      <w:r w:rsidRPr="003C3A1B">
        <w:rPr>
          <w:rFonts w:ascii="Times New Roman" w:eastAsia="Calibri" w:hAnsi="Times New Roman" w:cs="Times New Roman"/>
          <w:sz w:val="24"/>
          <w:szCs w:val="24"/>
        </w:rPr>
        <w:t>Если не помнишь, как отличить простое предложение от сложного, посмотри задание А19.</w:t>
      </w:r>
    </w:p>
    <w:p w:rsidR="003C3A1B" w:rsidRPr="0050024E" w:rsidRDefault="003C3A1B" w:rsidP="0050024E">
      <w:pPr>
        <w:tabs>
          <w:tab w:val="left" w:pos="1276"/>
        </w:tabs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A848BB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lastRenderedPageBreak/>
        <w:t>Слайд №</w:t>
      </w:r>
      <w:r w:rsidRPr="00A848BB">
        <w:rPr>
          <w:rFonts w:ascii="Times New Roman" w:eastAsia="Calibri" w:hAnsi="Times New Roman" w:cs="Times New Roman"/>
          <w:b/>
          <w:i/>
          <w:sz w:val="24"/>
          <w:szCs w:val="24"/>
        </w:rPr>
        <w:t>3</w:t>
      </w:r>
      <w:r w:rsidR="0050024E" w:rsidRPr="000528EF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3C3A1B">
        <w:rPr>
          <w:rFonts w:ascii="Times New Roman" w:eastAsia="Calibri" w:hAnsi="Times New Roman" w:cs="Times New Roman"/>
          <w:b/>
          <w:sz w:val="24"/>
          <w:szCs w:val="24"/>
        </w:rPr>
        <w:t>Правило.</w:t>
      </w:r>
    </w:p>
    <w:p w:rsidR="003C3A1B" w:rsidRPr="003C3A1B" w:rsidRDefault="003C3A1B" w:rsidP="003C3A1B">
      <w:pPr>
        <w:tabs>
          <w:tab w:val="left" w:pos="1276"/>
        </w:tabs>
        <w:spacing w:line="240" w:lineRule="auto"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3C3A1B">
        <w:rPr>
          <w:rFonts w:ascii="Times New Roman" w:eastAsia="Calibri" w:hAnsi="Times New Roman" w:cs="Times New Roman"/>
          <w:b/>
          <w:sz w:val="24"/>
          <w:szCs w:val="24"/>
        </w:rPr>
        <w:t>Обобщающее слово при однородных членах предложения.</w:t>
      </w:r>
    </w:p>
    <w:p w:rsidR="003C3A1B" w:rsidRPr="003C3A1B" w:rsidRDefault="003C3A1B" w:rsidP="00B02BA2">
      <w:pPr>
        <w:pBdr>
          <w:top w:val="single" w:sz="18" w:space="1" w:color="00B050"/>
          <w:left w:val="single" w:sz="18" w:space="4" w:color="00B050"/>
          <w:bottom w:val="single" w:sz="18" w:space="1" w:color="00B050"/>
          <w:right w:val="single" w:sz="18" w:space="4" w:color="00B050"/>
        </w:pBdr>
        <w:tabs>
          <w:tab w:val="left" w:pos="1276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A1B">
        <w:rPr>
          <w:rFonts w:ascii="Times New Roman" w:eastAsia="Calibri" w:hAnsi="Times New Roman" w:cs="Times New Roman"/>
          <w:b/>
          <w:sz w:val="24"/>
          <w:szCs w:val="24"/>
        </w:rPr>
        <w:t>Обобщающее слово</w:t>
      </w:r>
      <w:r w:rsidRPr="003C3A1B">
        <w:rPr>
          <w:rFonts w:ascii="Times New Roman" w:eastAsia="Calibri" w:hAnsi="Times New Roman" w:cs="Times New Roman"/>
          <w:sz w:val="24"/>
          <w:szCs w:val="24"/>
        </w:rPr>
        <w:t xml:space="preserve"> – это слово, являющееся общим по отношению к однородным членам предложения. Однородные члены предложения уточняют, конкретизируют обобщающее слово.</w:t>
      </w:r>
    </w:p>
    <w:p w:rsidR="003C3A1B" w:rsidRPr="003C3A1B" w:rsidRDefault="003C3A1B" w:rsidP="0053378A">
      <w:pPr>
        <w:tabs>
          <w:tab w:val="left" w:pos="1276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A1B">
        <w:rPr>
          <w:rFonts w:ascii="Times New Roman" w:eastAsia="Calibri" w:hAnsi="Times New Roman" w:cs="Times New Roman"/>
          <w:sz w:val="24"/>
          <w:szCs w:val="24"/>
        </w:rPr>
        <w:t>Обобщающим словом могут быть определительные местоимения и наречия (</w:t>
      </w:r>
      <w:r w:rsidRPr="003C3A1B">
        <w:rPr>
          <w:rFonts w:ascii="Times New Roman" w:eastAsia="Calibri" w:hAnsi="Times New Roman" w:cs="Times New Roman"/>
          <w:i/>
          <w:sz w:val="24"/>
          <w:szCs w:val="24"/>
        </w:rPr>
        <w:t>все, всегда, везде, всюду)</w:t>
      </w:r>
      <w:r w:rsidRPr="003C3A1B">
        <w:rPr>
          <w:rFonts w:ascii="Times New Roman" w:eastAsia="Calibri" w:hAnsi="Times New Roman" w:cs="Times New Roman"/>
          <w:sz w:val="24"/>
          <w:szCs w:val="24"/>
        </w:rPr>
        <w:t>, а также другие члены предложения и цельные словосочетания.</w:t>
      </w:r>
    </w:p>
    <w:p w:rsidR="003C3A1B" w:rsidRPr="003C3A1B" w:rsidRDefault="003C3A1B" w:rsidP="0053378A">
      <w:pPr>
        <w:tabs>
          <w:tab w:val="left" w:pos="1276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A1B">
        <w:rPr>
          <w:rFonts w:ascii="Times New Roman" w:eastAsia="Calibri" w:hAnsi="Times New Roman" w:cs="Times New Roman"/>
          <w:sz w:val="24"/>
          <w:szCs w:val="24"/>
        </w:rPr>
        <w:t>Обобщающие слова являются тем же членом предложения, что и однородные члены.</w:t>
      </w:r>
    </w:p>
    <w:p w:rsidR="003C3A1B" w:rsidRPr="003C3A1B" w:rsidRDefault="003C3A1B" w:rsidP="003C3A1B">
      <w:pPr>
        <w:tabs>
          <w:tab w:val="left" w:pos="1276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A1B">
        <w:rPr>
          <w:rFonts w:ascii="Times New Roman" w:eastAsia="Calibri" w:hAnsi="Times New Roman" w:cs="Times New Roman"/>
          <w:sz w:val="24"/>
          <w:szCs w:val="24"/>
        </w:rPr>
        <w:t>В зависимости от позиции выделяют три типа конструкций:</w:t>
      </w: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988"/>
      </w:tblGrid>
      <w:tr w:rsidR="003C3A1B" w:rsidRPr="003C3A1B" w:rsidTr="0050024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  <w:r w:rsidRPr="003C3A1B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0025" cy="200025"/>
                  <wp:effectExtent l="19050" t="0" r="9525" b="0"/>
                  <wp:docPr id="1" name="Объект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Объект 2"/>
                          <pic:cNvPicPr>
                            <a:picLocks noChangeArrowheads="1"/>
                          </pic:cNvPicPr>
                        </pic:nvPicPr>
                        <pic:blipFill>
                          <a:blip r:embed="rId8" cstate="print"/>
                          <a:srcRect b="-26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C3A1B">
              <w:rPr>
                <w:rFonts w:ascii="Times New Roman" w:eastAsia="Calibri" w:hAnsi="Times New Roman" w:cs="Times New Roman"/>
                <w:sz w:val="24"/>
                <w:szCs w:val="24"/>
              </w:rPr>
              <w:t>: Ο,Ο,Ο.</w:t>
            </w:r>
          </w:p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dash"/>
              </w:rPr>
              <w:t>Всё</w:t>
            </w: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в нем нравилось Арбузову: веселый </w:t>
            </w: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  <w:u w:val="dash"/>
              </w:rPr>
              <w:t>характер</w:t>
            </w: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, </w:t>
            </w: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  <w:u w:val="dash"/>
              </w:rPr>
              <w:t>щедрость</w:t>
            </w: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, утонченная </w:t>
            </w: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  <w:u w:val="dash"/>
              </w:rPr>
              <w:t>деликатность</w:t>
            </w: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</w:t>
            </w:r>
          </w:p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C3A1B" w:rsidRPr="003C3A1B" w:rsidTr="0050024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Ο,Ο,Ο - </w:t>
            </w:r>
            <w:r w:rsidRPr="003C3A1B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0025" cy="200025"/>
                  <wp:effectExtent l="19050" t="0" r="9525" b="0"/>
                  <wp:docPr id="2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rrowheads="1"/>
                          </pic:cNvPicPr>
                        </pic:nvPicPr>
                        <pic:blipFill>
                          <a:blip r:embed="rId8" cstate="print"/>
                          <a:srcRect b="-26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C3A1B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</w:p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Веселый </w:t>
            </w: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  <w:u w:val="dash"/>
              </w:rPr>
              <w:t>характер</w:t>
            </w: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, </w:t>
            </w: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  <w:u w:val="dash"/>
              </w:rPr>
              <w:t>щедрость</w:t>
            </w: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, утонченная </w:t>
            </w: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  <w:u w:val="dash"/>
              </w:rPr>
              <w:t>деликатность</w:t>
            </w: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– </w:t>
            </w:r>
            <w:r w:rsidRPr="003C3A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dash"/>
              </w:rPr>
              <w:t>всё</w:t>
            </w: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в нем нравилось Арбузову.</w:t>
            </w:r>
          </w:p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C3A1B" w:rsidRPr="003C3A1B" w:rsidTr="0050024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0025" cy="200025"/>
                  <wp:effectExtent l="19050" t="0" r="9525" b="0"/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rrowheads="1"/>
                          </pic:cNvPicPr>
                        </pic:nvPicPr>
                        <pic:blipFill>
                          <a:blip r:embed="rId8" cstate="print"/>
                          <a:srcRect b="-26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C3A1B">
              <w:rPr>
                <w:rFonts w:ascii="Times New Roman" w:eastAsia="Calibri" w:hAnsi="Times New Roman" w:cs="Times New Roman"/>
                <w:sz w:val="24"/>
                <w:szCs w:val="24"/>
              </w:rPr>
              <w:t>: Ο,Ο,Ο - …</w:t>
            </w:r>
          </w:p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dash"/>
              </w:rPr>
              <w:t>Всё</w:t>
            </w: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: веселый </w:t>
            </w: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  <w:u w:val="dash"/>
              </w:rPr>
              <w:t>характер</w:t>
            </w: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, </w:t>
            </w: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  <w:u w:val="dash"/>
              </w:rPr>
              <w:t>щедрость</w:t>
            </w: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, утонченная </w:t>
            </w: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  <w:u w:val="dash"/>
              </w:rPr>
              <w:t>деликатность</w:t>
            </w: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-  в нем нравилось Арбузову.</w:t>
            </w:r>
          </w:p>
          <w:p w:rsidR="003C3A1B" w:rsidRPr="003C3A1B" w:rsidRDefault="003C3A1B" w:rsidP="003C3A1B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3C3A1B" w:rsidRPr="003C3A1B" w:rsidRDefault="003C3A1B" w:rsidP="003C3A1B">
      <w:pPr>
        <w:tabs>
          <w:tab w:val="left" w:pos="1276"/>
        </w:tabs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3A1B" w:rsidRPr="00A848BB" w:rsidRDefault="003C3A1B" w:rsidP="003C3A1B">
      <w:pPr>
        <w:tabs>
          <w:tab w:val="left" w:pos="1276"/>
        </w:tabs>
        <w:spacing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A848BB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Слайд №</w:t>
      </w:r>
      <w:r w:rsidR="0050024E" w:rsidRPr="00A848BB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 </w:t>
      </w:r>
      <w:r w:rsidRPr="00A848BB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4</w:t>
      </w:r>
    </w:p>
    <w:p w:rsidR="003C3A1B" w:rsidRPr="003C3A1B" w:rsidRDefault="000E1A6D" w:rsidP="003C3A1B">
      <w:pPr>
        <w:tabs>
          <w:tab w:val="left" w:pos="1276"/>
        </w:tabs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Алгоритм действий:</w:t>
      </w:r>
    </w:p>
    <w:p w:rsidR="0053378A" w:rsidRDefault="003C3A1B" w:rsidP="0053378A">
      <w:pPr>
        <w:tabs>
          <w:tab w:val="left" w:pos="1276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A1B">
        <w:rPr>
          <w:rFonts w:ascii="Times New Roman" w:eastAsia="Calibri" w:hAnsi="Times New Roman" w:cs="Times New Roman"/>
          <w:sz w:val="24"/>
          <w:szCs w:val="24"/>
        </w:rPr>
        <w:t>1. Выделить грамматические основы.</w:t>
      </w:r>
    </w:p>
    <w:p w:rsidR="003C3A1B" w:rsidRPr="003C3A1B" w:rsidRDefault="003C3A1B" w:rsidP="0053378A">
      <w:pPr>
        <w:tabs>
          <w:tab w:val="left" w:pos="1276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A1B">
        <w:rPr>
          <w:rFonts w:ascii="Times New Roman" w:eastAsia="Calibri" w:hAnsi="Times New Roman" w:cs="Times New Roman"/>
          <w:sz w:val="24"/>
          <w:szCs w:val="24"/>
        </w:rPr>
        <w:t>2. Определить, что разделяет знак препинания: обобщающее слово и однородные члены предложения или  части сложного предложения.</w:t>
      </w:r>
    </w:p>
    <w:p w:rsidR="003C3A1B" w:rsidRPr="003C3A1B" w:rsidRDefault="003C3A1B" w:rsidP="0053378A">
      <w:pPr>
        <w:tabs>
          <w:tab w:val="left" w:pos="1276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A1B">
        <w:rPr>
          <w:rFonts w:ascii="Times New Roman" w:eastAsia="Calibri" w:hAnsi="Times New Roman" w:cs="Times New Roman"/>
          <w:sz w:val="24"/>
          <w:szCs w:val="24"/>
        </w:rPr>
        <w:t>3. Если предложение с обобщающим словом, то выяснить позицию обобщающего слова и однородных членов.</w:t>
      </w:r>
    </w:p>
    <w:p w:rsidR="003C3A1B" w:rsidRPr="003C3A1B" w:rsidRDefault="003C3A1B" w:rsidP="0053378A">
      <w:pPr>
        <w:tabs>
          <w:tab w:val="left" w:pos="1276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A1B">
        <w:rPr>
          <w:rFonts w:ascii="Times New Roman" w:eastAsia="Calibri" w:hAnsi="Times New Roman" w:cs="Times New Roman"/>
          <w:sz w:val="24"/>
          <w:szCs w:val="24"/>
        </w:rPr>
        <w:t>4. Если предложение сложное, попытаться определить смысловую связь грамматических основ, вставив подходящий союз на место знака препинания.</w:t>
      </w:r>
    </w:p>
    <w:p w:rsidR="003C3A1B" w:rsidRPr="00695FC3" w:rsidRDefault="003C3A1B" w:rsidP="0053378A">
      <w:pPr>
        <w:tabs>
          <w:tab w:val="left" w:pos="1276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A1B">
        <w:rPr>
          <w:rFonts w:ascii="Times New Roman" w:eastAsia="Calibri" w:hAnsi="Times New Roman" w:cs="Times New Roman"/>
          <w:sz w:val="24"/>
          <w:szCs w:val="24"/>
        </w:rPr>
        <w:t>5. По союзу определить вариант ответа.</w:t>
      </w:r>
    </w:p>
    <w:p w:rsidR="003C3A1B" w:rsidRPr="0050024E" w:rsidRDefault="003C3A1B" w:rsidP="003C3A1B">
      <w:pPr>
        <w:tabs>
          <w:tab w:val="left" w:pos="1276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A848BB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Слайд №</w:t>
      </w:r>
      <w:r w:rsidR="0050024E" w:rsidRPr="00A848BB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 </w:t>
      </w:r>
      <w:r w:rsidRPr="00A848BB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5</w:t>
      </w:r>
      <w:r w:rsidR="0050024E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A848BB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Pr="003C3A1B">
        <w:rPr>
          <w:rFonts w:ascii="Times New Roman" w:eastAsia="Calibri" w:hAnsi="Times New Roman" w:cs="Times New Roman"/>
          <w:b/>
          <w:sz w:val="24"/>
          <w:szCs w:val="24"/>
        </w:rPr>
        <w:t>Разбор задания.</w:t>
      </w:r>
    </w:p>
    <w:p w:rsidR="003C3A1B" w:rsidRPr="003C3A1B" w:rsidRDefault="003C3A1B" w:rsidP="003C3A1B">
      <w:pPr>
        <w:tabs>
          <w:tab w:val="left" w:pos="1276"/>
        </w:tabs>
        <w:spacing w:line="240" w:lineRule="auto"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3C3A1B">
        <w:rPr>
          <w:rFonts w:ascii="Times New Roman" w:eastAsia="Calibri" w:hAnsi="Times New Roman" w:cs="Times New Roman"/>
          <w:b/>
          <w:sz w:val="24"/>
          <w:szCs w:val="24"/>
        </w:rPr>
        <w:t>Как объяснить постановку двоеточия в данном предложении?</w:t>
      </w:r>
    </w:p>
    <w:p w:rsidR="003C3A1B" w:rsidRPr="003C3A1B" w:rsidRDefault="003C3A1B" w:rsidP="003C3A1B">
      <w:pPr>
        <w:tabs>
          <w:tab w:val="left" w:pos="1276"/>
        </w:tabs>
        <w:spacing w:line="240" w:lineRule="auto"/>
        <w:jc w:val="both"/>
        <w:outlineLvl w:val="0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3C3A1B">
        <w:rPr>
          <w:rFonts w:ascii="Times New Roman" w:eastAsia="Calibri" w:hAnsi="Times New Roman" w:cs="Times New Roman"/>
          <w:b/>
          <w:i/>
          <w:sz w:val="24"/>
          <w:szCs w:val="24"/>
        </w:rPr>
        <w:t>Ближе к закату крадучись возвращался мороз: по ночам он еще был владыка.</w:t>
      </w:r>
    </w:p>
    <w:p w:rsidR="003C3A1B" w:rsidRPr="003C3A1B" w:rsidRDefault="003C3A1B" w:rsidP="003C3A1B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A1B">
        <w:rPr>
          <w:rFonts w:ascii="Times New Roman" w:eastAsia="Calibri" w:hAnsi="Times New Roman" w:cs="Times New Roman"/>
          <w:sz w:val="24"/>
          <w:szCs w:val="24"/>
        </w:rPr>
        <w:t>Обобщающее слово стоит перед однородными членами предложения.</w:t>
      </w:r>
    </w:p>
    <w:p w:rsidR="003C3A1B" w:rsidRPr="003C3A1B" w:rsidRDefault="003C3A1B" w:rsidP="003C3A1B">
      <w:pPr>
        <w:numPr>
          <w:ilvl w:val="0"/>
          <w:numId w:val="4"/>
        </w:numPr>
        <w:tabs>
          <w:tab w:val="left" w:pos="426"/>
        </w:tabs>
        <w:spacing w:before="100" w:beforeAutospacing="1" w:after="100" w:afterAutospacing="1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Вторая часть предложения указывает на причину того, о чем говорится в первом.</w:t>
      </w:r>
    </w:p>
    <w:p w:rsidR="003C3A1B" w:rsidRPr="003C3A1B" w:rsidRDefault="003C3A1B" w:rsidP="003C3A1B">
      <w:pPr>
        <w:numPr>
          <w:ilvl w:val="0"/>
          <w:numId w:val="4"/>
        </w:numPr>
        <w:tabs>
          <w:tab w:val="left" w:pos="426"/>
        </w:tabs>
        <w:spacing w:before="100" w:beforeAutospacing="1" w:after="100" w:afterAutospacing="1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Первая часть бессоюзного предложения указывает на условие того, о чем говорится во второй части.</w:t>
      </w:r>
    </w:p>
    <w:p w:rsidR="003C3A1B" w:rsidRPr="003C3A1B" w:rsidRDefault="003C3A1B" w:rsidP="003C3A1B">
      <w:pPr>
        <w:numPr>
          <w:ilvl w:val="0"/>
          <w:numId w:val="4"/>
        </w:numPr>
        <w:tabs>
          <w:tab w:val="left" w:pos="426"/>
        </w:tabs>
        <w:spacing w:before="100" w:beforeAutospacing="1" w:after="100" w:afterAutospacing="1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lastRenderedPageBreak/>
        <w:t>Содержание второй части предложения противопоставляется содержанию первой.</w:t>
      </w:r>
    </w:p>
    <w:p w:rsidR="003C3A1B" w:rsidRPr="003C3A1B" w:rsidRDefault="003C3A1B" w:rsidP="003C3A1B">
      <w:pPr>
        <w:tabs>
          <w:tab w:val="left" w:pos="426"/>
        </w:tabs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C3A1B" w:rsidRPr="003C3A1B" w:rsidRDefault="003C3A1B" w:rsidP="003C3A1B">
      <w:pPr>
        <w:tabs>
          <w:tab w:val="left" w:pos="1276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A1B">
        <w:rPr>
          <w:rFonts w:ascii="Times New Roman" w:eastAsia="Calibri" w:hAnsi="Times New Roman" w:cs="Times New Roman"/>
          <w:sz w:val="24"/>
          <w:szCs w:val="24"/>
        </w:rPr>
        <w:t xml:space="preserve">Находим грамматическую основу: </w:t>
      </w:r>
      <w:r w:rsidRPr="003C3A1B">
        <w:rPr>
          <w:rFonts w:ascii="Times New Roman" w:eastAsia="Calibri" w:hAnsi="Times New Roman" w:cs="Times New Roman"/>
          <w:i/>
          <w:sz w:val="24"/>
          <w:szCs w:val="24"/>
        </w:rPr>
        <w:t xml:space="preserve">мороз возвращался </w:t>
      </w:r>
      <w:r w:rsidRPr="003C3A1B">
        <w:rPr>
          <w:rFonts w:ascii="Times New Roman" w:eastAsia="Calibri" w:hAnsi="Times New Roman" w:cs="Times New Roman"/>
          <w:sz w:val="24"/>
          <w:szCs w:val="24"/>
        </w:rPr>
        <w:t xml:space="preserve">и </w:t>
      </w:r>
      <w:r w:rsidRPr="003C3A1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3C3A1B">
        <w:rPr>
          <w:rFonts w:ascii="Times New Roman" w:eastAsia="Calibri" w:hAnsi="Times New Roman" w:cs="Times New Roman"/>
          <w:i/>
          <w:sz w:val="24"/>
          <w:szCs w:val="24"/>
        </w:rPr>
        <w:t xml:space="preserve">он был владыка. </w:t>
      </w:r>
      <w:r w:rsidRPr="003C3A1B">
        <w:rPr>
          <w:rFonts w:ascii="Times New Roman" w:eastAsia="Calibri" w:hAnsi="Times New Roman" w:cs="Times New Roman"/>
          <w:sz w:val="24"/>
          <w:szCs w:val="24"/>
        </w:rPr>
        <w:t>Двоеточие стоит между частями сложного предложения.</w:t>
      </w:r>
    </w:p>
    <w:p w:rsidR="003C3A1B" w:rsidRPr="000E1A6D" w:rsidRDefault="003C3A1B" w:rsidP="003C3A1B">
      <w:pPr>
        <w:tabs>
          <w:tab w:val="left" w:pos="1276"/>
        </w:tabs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E1A6D">
        <w:rPr>
          <w:rFonts w:ascii="Times New Roman" w:eastAsia="Calibri" w:hAnsi="Times New Roman" w:cs="Times New Roman"/>
          <w:b/>
          <w:sz w:val="24"/>
          <w:szCs w:val="24"/>
        </w:rPr>
        <w:t xml:space="preserve">Вариант ответа №1. </w:t>
      </w:r>
    </w:p>
    <w:p w:rsidR="003C3A1B" w:rsidRPr="003C3A1B" w:rsidRDefault="003C3A1B" w:rsidP="003C3A1B">
      <w:pPr>
        <w:tabs>
          <w:tab w:val="left" w:pos="1276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A1B">
        <w:rPr>
          <w:rFonts w:ascii="Times New Roman" w:eastAsia="Calibri" w:hAnsi="Times New Roman" w:cs="Times New Roman"/>
          <w:sz w:val="24"/>
          <w:szCs w:val="24"/>
        </w:rPr>
        <w:t>Этот вариант отпадает, так как характеризует отношения между обобщающим словом и однородными членами предложения.</w:t>
      </w:r>
    </w:p>
    <w:p w:rsidR="003C3A1B" w:rsidRPr="0050024E" w:rsidRDefault="003C3A1B" w:rsidP="003C3A1B">
      <w:pPr>
        <w:tabs>
          <w:tab w:val="left" w:pos="1276"/>
        </w:tabs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0024E">
        <w:rPr>
          <w:rFonts w:ascii="Times New Roman" w:eastAsia="Calibri" w:hAnsi="Times New Roman" w:cs="Times New Roman"/>
          <w:b/>
          <w:sz w:val="24"/>
          <w:szCs w:val="24"/>
        </w:rPr>
        <w:t>Вариант ответа №2.</w:t>
      </w:r>
    </w:p>
    <w:p w:rsidR="003C3A1B" w:rsidRPr="003C3A1B" w:rsidRDefault="003C3A1B" w:rsidP="0053378A">
      <w:pPr>
        <w:tabs>
          <w:tab w:val="left" w:pos="1276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A1B">
        <w:rPr>
          <w:rFonts w:ascii="Times New Roman" w:eastAsia="Calibri" w:hAnsi="Times New Roman" w:cs="Times New Roman"/>
          <w:sz w:val="24"/>
          <w:szCs w:val="24"/>
        </w:rPr>
        <w:t xml:space="preserve">Значение причины передается через союз </w:t>
      </w:r>
      <w:r w:rsidRPr="003C3A1B">
        <w:rPr>
          <w:rFonts w:ascii="Times New Roman" w:eastAsia="Calibri" w:hAnsi="Times New Roman" w:cs="Times New Roman"/>
          <w:i/>
          <w:sz w:val="24"/>
          <w:szCs w:val="24"/>
        </w:rPr>
        <w:t>почему</w:t>
      </w:r>
      <w:r w:rsidRPr="003C3A1B">
        <w:rPr>
          <w:rFonts w:ascii="Times New Roman" w:eastAsia="Calibri" w:hAnsi="Times New Roman" w:cs="Times New Roman"/>
          <w:sz w:val="24"/>
          <w:szCs w:val="24"/>
        </w:rPr>
        <w:t>. Переделываем предложение:</w:t>
      </w:r>
      <w:r w:rsidR="005337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eastAsia="Calibri" w:hAnsi="Times New Roman" w:cs="Times New Roman"/>
          <w:i/>
          <w:sz w:val="24"/>
          <w:szCs w:val="24"/>
        </w:rPr>
        <w:t>Ближе к закату крадучись возвращался мороз</w:t>
      </w:r>
      <w:r w:rsidRPr="003C3A1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, потому что </w:t>
      </w:r>
      <w:r w:rsidRPr="003C3A1B">
        <w:rPr>
          <w:rFonts w:ascii="Times New Roman" w:eastAsia="Calibri" w:hAnsi="Times New Roman" w:cs="Times New Roman"/>
          <w:i/>
          <w:sz w:val="24"/>
          <w:szCs w:val="24"/>
        </w:rPr>
        <w:t>по ночам он еще был владыка.</w:t>
      </w:r>
      <w:r w:rsidR="005337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eastAsia="Calibri" w:hAnsi="Times New Roman" w:cs="Times New Roman"/>
          <w:sz w:val="24"/>
          <w:szCs w:val="24"/>
        </w:rPr>
        <w:t>Союз действительно подходит.</w:t>
      </w:r>
    </w:p>
    <w:p w:rsidR="003C3A1B" w:rsidRPr="000E1A6D" w:rsidRDefault="003C3A1B" w:rsidP="003C3A1B">
      <w:pPr>
        <w:tabs>
          <w:tab w:val="left" w:pos="1276"/>
        </w:tabs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E1A6D">
        <w:rPr>
          <w:rFonts w:ascii="Times New Roman" w:eastAsia="Calibri" w:hAnsi="Times New Roman" w:cs="Times New Roman"/>
          <w:b/>
          <w:sz w:val="24"/>
          <w:szCs w:val="24"/>
        </w:rPr>
        <w:t>Варианты ответа №3 и 4.</w:t>
      </w:r>
    </w:p>
    <w:p w:rsidR="003C3A1B" w:rsidRPr="003C3A1B" w:rsidRDefault="003C3A1B" w:rsidP="003C3A1B">
      <w:pPr>
        <w:tabs>
          <w:tab w:val="left" w:pos="1276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A1B">
        <w:rPr>
          <w:rFonts w:ascii="Times New Roman" w:eastAsia="Calibri" w:hAnsi="Times New Roman" w:cs="Times New Roman"/>
          <w:sz w:val="24"/>
          <w:szCs w:val="24"/>
        </w:rPr>
        <w:t>Они характеризуют бессоюзное предложение, в котором между грамматическими основами используется тире.</w:t>
      </w:r>
    </w:p>
    <w:p w:rsidR="003C3A1B" w:rsidRPr="003C3A1B" w:rsidRDefault="003C3A1B" w:rsidP="003C3A1B">
      <w:pPr>
        <w:tabs>
          <w:tab w:val="left" w:pos="1276"/>
        </w:tabs>
        <w:spacing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3C3A1B">
        <w:rPr>
          <w:rFonts w:ascii="Times New Roman" w:eastAsia="Calibri" w:hAnsi="Times New Roman" w:cs="Times New Roman"/>
          <w:b/>
          <w:sz w:val="24"/>
          <w:szCs w:val="24"/>
        </w:rPr>
        <w:t>Таким образом</w:t>
      </w:r>
      <w:r w:rsidRPr="003C3A1B">
        <w:rPr>
          <w:rFonts w:ascii="Times New Roman" w:eastAsia="Calibri" w:hAnsi="Times New Roman" w:cs="Times New Roman"/>
          <w:sz w:val="24"/>
          <w:szCs w:val="24"/>
        </w:rPr>
        <w:t>, правильный вариант – ответ №2.</w:t>
      </w:r>
    </w:p>
    <w:p w:rsidR="003C3A1B" w:rsidRPr="0050024E" w:rsidRDefault="003C3A1B" w:rsidP="003C3A1B">
      <w:pPr>
        <w:tabs>
          <w:tab w:val="left" w:pos="1276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A848BB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Слайд №</w:t>
      </w:r>
      <w:r w:rsidR="0050024E" w:rsidRPr="00A848BB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 </w:t>
      </w:r>
      <w:r w:rsidRPr="00A848BB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6</w:t>
      </w:r>
      <w:r w:rsidR="0050024E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A848BB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Pr="003C3A1B">
        <w:rPr>
          <w:rFonts w:ascii="Times New Roman" w:eastAsia="Calibri" w:hAnsi="Times New Roman" w:cs="Times New Roman"/>
          <w:b/>
          <w:sz w:val="24"/>
          <w:szCs w:val="24"/>
        </w:rPr>
        <w:t>Потренируйся.</w:t>
      </w:r>
    </w:p>
    <w:p w:rsidR="003C3A1B" w:rsidRPr="003C3A1B" w:rsidRDefault="003C3A1B" w:rsidP="003C3A1B">
      <w:pPr>
        <w:pStyle w:val="Pa26"/>
        <w:spacing w:line="240" w:lineRule="auto"/>
        <w:jc w:val="both"/>
        <w:rPr>
          <w:rFonts w:ascii="Times New Roman" w:hAnsi="Times New Roman"/>
        </w:rPr>
      </w:pPr>
      <w:r w:rsidRPr="003C3A1B">
        <w:rPr>
          <w:rFonts w:ascii="Times New Roman" w:hAnsi="Times New Roman"/>
          <w:b/>
          <w:bCs/>
        </w:rPr>
        <w:t xml:space="preserve">1.  </w:t>
      </w:r>
      <w:r w:rsidRPr="003C3A1B">
        <w:rPr>
          <w:rFonts w:ascii="Times New Roman" w:hAnsi="Times New Roman"/>
        </w:rPr>
        <w:t>Как объяснить постановку двоеточия в данном предложении?</w:t>
      </w:r>
    </w:p>
    <w:p w:rsidR="003C3A1B" w:rsidRPr="003C3A1B" w:rsidRDefault="003C3A1B" w:rsidP="003C3A1B">
      <w:pPr>
        <w:pStyle w:val="Pa36"/>
        <w:spacing w:line="240" w:lineRule="auto"/>
        <w:jc w:val="both"/>
        <w:rPr>
          <w:rFonts w:ascii="Times New Roman" w:hAnsi="Times New Roman"/>
        </w:rPr>
      </w:pPr>
      <w:r w:rsidRPr="003C3A1B">
        <w:rPr>
          <w:rFonts w:ascii="Times New Roman" w:hAnsi="Times New Roman"/>
          <w:b/>
          <w:bCs/>
        </w:rPr>
        <w:t>Учился Слепцов хорошо, но с товарищами сходился трудно и неохот</w:t>
      </w:r>
      <w:r w:rsidRPr="003C3A1B">
        <w:rPr>
          <w:rFonts w:ascii="Times New Roman" w:hAnsi="Times New Roman"/>
          <w:b/>
          <w:bCs/>
        </w:rPr>
        <w:softHyphen/>
        <w:t xml:space="preserve">но: мешали замкнутость и нелюдимость, которые с годами не только не исчезли, а наоборот, усилились </w:t>
      </w:r>
      <w:r w:rsidRPr="003C3A1B">
        <w:rPr>
          <w:rFonts w:ascii="Times New Roman" w:hAnsi="Times New Roman"/>
        </w:rPr>
        <w:t>(Н. Якушин).</w:t>
      </w:r>
    </w:p>
    <w:p w:rsidR="003C3A1B" w:rsidRPr="003C3A1B" w:rsidRDefault="003C3A1B" w:rsidP="0050024E">
      <w:pPr>
        <w:pStyle w:val="Pa27"/>
        <w:spacing w:line="240" w:lineRule="auto"/>
        <w:rPr>
          <w:rFonts w:ascii="Times New Roman" w:hAnsi="Times New Roman"/>
        </w:rPr>
      </w:pPr>
      <w:r w:rsidRPr="003C3A1B">
        <w:rPr>
          <w:rFonts w:ascii="Times New Roman" w:hAnsi="Times New Roman"/>
        </w:rPr>
        <w:t>1) Первая часть бессоюзного сложного предложения указывает ус</w:t>
      </w:r>
      <w:r w:rsidRPr="003C3A1B">
        <w:rPr>
          <w:rFonts w:ascii="Times New Roman" w:hAnsi="Times New Roman"/>
        </w:rPr>
        <w:softHyphen/>
        <w:t>ловие того, о чём говорится во второй части.</w:t>
      </w:r>
    </w:p>
    <w:p w:rsidR="003C3A1B" w:rsidRPr="0050024E" w:rsidRDefault="003C3A1B" w:rsidP="0050024E">
      <w:pPr>
        <w:tabs>
          <w:tab w:val="left" w:pos="426"/>
        </w:tabs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 xml:space="preserve">2) </w:t>
      </w:r>
      <w:r w:rsidRPr="003C3A1B">
        <w:rPr>
          <w:rFonts w:ascii="Times New Roman" w:eastAsia="Calibri" w:hAnsi="Times New Roman" w:cs="Times New Roman"/>
          <w:sz w:val="24"/>
          <w:szCs w:val="24"/>
        </w:rPr>
        <w:t>Обобщающее слово стоит перед однородными членами предложения.</w:t>
      </w:r>
      <w:r w:rsidR="0050024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  <w:r w:rsidRPr="003C3A1B">
        <w:rPr>
          <w:rFonts w:ascii="Times New Roman" w:hAnsi="Times New Roman" w:cs="Times New Roman"/>
          <w:sz w:val="24"/>
          <w:szCs w:val="24"/>
        </w:rPr>
        <w:t>3) Вторая часть бессоюзного сложного предложения указывает причину того, о чём говорится в первой части.</w:t>
      </w:r>
      <w:r w:rsidR="005002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Pr="003C3A1B">
        <w:rPr>
          <w:rFonts w:ascii="Times New Roman" w:hAnsi="Times New Roman" w:cs="Times New Roman"/>
          <w:sz w:val="24"/>
          <w:szCs w:val="24"/>
        </w:rPr>
        <w:t xml:space="preserve"> 4) Вторая часть бессоюзного сложного предложения содержит в себе вывод из того, о чём говорится в первой части.</w:t>
      </w:r>
    </w:p>
    <w:p w:rsidR="003C3A1B" w:rsidRPr="00A848BB" w:rsidRDefault="003C3A1B" w:rsidP="003C3A1B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848BB">
        <w:rPr>
          <w:rFonts w:ascii="Times New Roman" w:hAnsi="Times New Roman" w:cs="Times New Roman"/>
          <w:b/>
          <w:i/>
          <w:sz w:val="24"/>
          <w:szCs w:val="24"/>
          <w:u w:val="single"/>
        </w:rPr>
        <w:t>Слайд №7</w:t>
      </w:r>
    </w:p>
    <w:p w:rsidR="003C3A1B" w:rsidRPr="003C3A1B" w:rsidRDefault="003C3A1B" w:rsidP="003C3A1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1A6D">
        <w:rPr>
          <w:rFonts w:ascii="Times New Roman" w:hAnsi="Times New Roman" w:cs="Times New Roman"/>
          <w:b/>
          <w:sz w:val="24"/>
          <w:szCs w:val="24"/>
        </w:rPr>
        <w:t>2.</w:t>
      </w:r>
      <w:r w:rsidRPr="003C3A1B">
        <w:rPr>
          <w:rFonts w:ascii="Times New Roman" w:hAnsi="Times New Roman" w:cs="Times New Roman"/>
          <w:sz w:val="24"/>
          <w:szCs w:val="24"/>
        </w:rPr>
        <w:t xml:space="preserve"> Как объяснить постановку двоеточия в приведённом ниже предложении?</w:t>
      </w:r>
    </w:p>
    <w:p w:rsidR="003C3A1B" w:rsidRPr="0050024E" w:rsidRDefault="003C3A1B" w:rsidP="0050024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3A1B">
        <w:rPr>
          <w:rFonts w:ascii="Times New Roman" w:hAnsi="Times New Roman" w:cs="Times New Roman"/>
          <w:b/>
          <w:sz w:val="24"/>
          <w:szCs w:val="24"/>
        </w:rPr>
        <w:t>В 1720 году Пётр I утвердил новые правила обмундирования войск: кафтан получил небольшой суконный воротник, карманные клапаны с тремя пуговицами, шнур на левом плече и 10 пуговиц по борту.</w:t>
      </w:r>
      <w:r w:rsidRPr="003C3A1B">
        <w:rPr>
          <w:rFonts w:ascii="Times New Roman" w:hAnsi="Times New Roman" w:cs="Times New Roman"/>
          <w:b/>
          <w:sz w:val="24"/>
          <w:szCs w:val="24"/>
        </w:rPr>
        <w:br/>
      </w:r>
      <w:r w:rsidRPr="003C3A1B">
        <w:rPr>
          <w:rFonts w:ascii="Times New Roman" w:hAnsi="Times New Roman" w:cs="Times New Roman"/>
          <w:sz w:val="24"/>
          <w:szCs w:val="24"/>
        </w:rPr>
        <w:t>1) Обобщающее слово стоит перед однородными членами предложения.</w:t>
      </w:r>
      <w:r w:rsidRPr="003C3A1B">
        <w:rPr>
          <w:rFonts w:ascii="Times New Roman" w:hAnsi="Times New Roman" w:cs="Times New Roman"/>
          <w:sz w:val="24"/>
          <w:szCs w:val="24"/>
        </w:rPr>
        <w:br/>
        <w:t>2) Вторая часть бессоюзного сложного предложения поясняет, раскрывает содержание того, о чём говорится в первой части.</w:t>
      </w:r>
      <w:r w:rsidRPr="003C3A1B">
        <w:rPr>
          <w:rFonts w:ascii="Times New Roman" w:hAnsi="Times New Roman" w:cs="Times New Roman"/>
          <w:sz w:val="24"/>
          <w:szCs w:val="24"/>
        </w:rPr>
        <w:br/>
        <w:t>3) Вторая часть бессоюзного сложного предложения противопоставлена по содержанию тому, о чём говорится в первой части.</w:t>
      </w:r>
      <w:r w:rsidRPr="003C3A1B">
        <w:rPr>
          <w:rFonts w:ascii="Times New Roman" w:hAnsi="Times New Roman" w:cs="Times New Roman"/>
          <w:sz w:val="24"/>
          <w:szCs w:val="24"/>
        </w:rPr>
        <w:br/>
        <w:t>4) Первая часть бессоюзного сложного предложения указывает на время совершения того, о чём говорится во второй части.</w:t>
      </w:r>
    </w:p>
    <w:p w:rsidR="003C3A1B" w:rsidRPr="00B02BA2" w:rsidRDefault="000528EF" w:rsidP="003C3A1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3C3A1B" w:rsidRPr="00B02BA2">
        <w:rPr>
          <w:rFonts w:ascii="Times New Roman" w:hAnsi="Times New Roman" w:cs="Times New Roman"/>
          <w:b/>
          <w:sz w:val="28"/>
          <w:szCs w:val="28"/>
        </w:rPr>
        <w:t>.  Обобщение и систематизация знаний.</w:t>
      </w:r>
    </w:p>
    <w:p w:rsidR="003C3A1B" w:rsidRPr="003C3A1B" w:rsidRDefault="003C3A1B" w:rsidP="003C3A1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 xml:space="preserve">    </w:t>
      </w:r>
      <w:r w:rsidRPr="00B02BA2">
        <w:rPr>
          <w:rFonts w:ascii="Times New Roman" w:hAnsi="Times New Roman" w:cs="Times New Roman"/>
          <w:b/>
          <w:sz w:val="24"/>
          <w:szCs w:val="24"/>
        </w:rPr>
        <w:t>1.</w:t>
      </w:r>
      <w:r w:rsidR="00B02BA2"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Комплексный анализ текста.</w:t>
      </w:r>
    </w:p>
    <w:p w:rsidR="003C3A1B" w:rsidRPr="003C3A1B" w:rsidRDefault="0053378A" w:rsidP="005337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Преподаватель: </w:t>
      </w:r>
      <w:r w:rsidR="003C3A1B" w:rsidRPr="003C3A1B">
        <w:rPr>
          <w:rFonts w:ascii="Times New Roman" w:hAnsi="Times New Roman" w:cs="Times New Roman"/>
          <w:sz w:val="24"/>
          <w:szCs w:val="24"/>
        </w:rPr>
        <w:t xml:space="preserve">Вставьте в тексте пропущенные буквы и знаки препинания. Дайте орфографический и пунктуационный комментарий.                       </w:t>
      </w:r>
    </w:p>
    <w:p w:rsidR="0050024E" w:rsidRPr="0050024E" w:rsidRDefault="0050024E" w:rsidP="0050024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024E">
        <w:rPr>
          <w:rFonts w:ascii="Times New Roman" w:hAnsi="Times New Roman" w:cs="Times New Roman"/>
          <w:b/>
          <w:sz w:val="24"/>
          <w:szCs w:val="24"/>
        </w:rPr>
        <w:t>Пол…жи своё сердце у чтения</w:t>
      </w:r>
    </w:p>
    <w:p w:rsidR="003C3A1B" w:rsidRPr="0050024E" w:rsidRDefault="003C3A1B" w:rsidP="005002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0024E">
        <w:rPr>
          <w:rFonts w:ascii="Times New Roman" w:hAnsi="Times New Roman" w:cs="Times New Roman"/>
          <w:b/>
          <w:sz w:val="24"/>
          <w:szCs w:val="24"/>
        </w:rPr>
        <w:t>1) Книг</w:t>
      </w:r>
      <w:r w:rsidR="0050024E" w:rsidRPr="0050024E">
        <w:rPr>
          <w:rFonts w:ascii="Times New Roman" w:hAnsi="Times New Roman" w:cs="Times New Roman"/>
          <w:b/>
          <w:sz w:val="24"/>
          <w:szCs w:val="24"/>
        </w:rPr>
        <w:t>а и чтение были предметом просл…</w:t>
      </w:r>
      <w:r w:rsidRPr="0050024E">
        <w:rPr>
          <w:rFonts w:ascii="Times New Roman" w:hAnsi="Times New Roman" w:cs="Times New Roman"/>
          <w:b/>
          <w:sz w:val="24"/>
          <w:szCs w:val="24"/>
        </w:rPr>
        <w:t>вления во все времена и у всех народов. 2) Почти шесть тысяч лет назад в одном египетском папирус</w:t>
      </w:r>
      <w:r w:rsidR="0050024E" w:rsidRPr="0050024E">
        <w:rPr>
          <w:rFonts w:ascii="Times New Roman" w:hAnsi="Times New Roman" w:cs="Times New Roman"/>
          <w:b/>
          <w:sz w:val="24"/>
          <w:szCs w:val="24"/>
        </w:rPr>
        <w:t xml:space="preserve">е было написа…о: </w:t>
      </w:r>
      <w:r w:rsidR="0050024E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50024E" w:rsidRPr="0050024E">
        <w:rPr>
          <w:rFonts w:ascii="Times New Roman" w:hAnsi="Times New Roman" w:cs="Times New Roman"/>
          <w:b/>
          <w:sz w:val="24"/>
          <w:szCs w:val="24"/>
        </w:rPr>
        <w:t>3) Пол…</w:t>
      </w:r>
      <w:r w:rsidRPr="0050024E">
        <w:rPr>
          <w:rFonts w:ascii="Times New Roman" w:hAnsi="Times New Roman" w:cs="Times New Roman"/>
          <w:b/>
          <w:sz w:val="24"/>
          <w:szCs w:val="24"/>
        </w:rPr>
        <w:t>жи се</w:t>
      </w:r>
      <w:r w:rsidR="0050024E" w:rsidRPr="0050024E">
        <w:rPr>
          <w:rFonts w:ascii="Times New Roman" w:hAnsi="Times New Roman" w:cs="Times New Roman"/>
          <w:b/>
          <w:sz w:val="24"/>
          <w:szCs w:val="24"/>
        </w:rPr>
        <w:t>рдце своё у чтения. 4) Какие уд…</w:t>
      </w:r>
      <w:r w:rsidRPr="0050024E">
        <w:rPr>
          <w:rFonts w:ascii="Times New Roman" w:hAnsi="Times New Roman" w:cs="Times New Roman"/>
          <w:b/>
          <w:sz w:val="24"/>
          <w:szCs w:val="24"/>
        </w:rPr>
        <w:t>вительно задушевные слова!</w:t>
      </w:r>
      <w:r w:rsidR="0050024E">
        <w:rPr>
          <w:rFonts w:ascii="Times New Roman" w:hAnsi="Times New Roman" w:cs="Times New Roman"/>
          <w:sz w:val="24"/>
          <w:szCs w:val="24"/>
        </w:rPr>
        <w:t xml:space="preserve"> </w:t>
      </w:r>
      <w:r w:rsidR="0050024E" w:rsidRPr="0050024E">
        <w:rPr>
          <w:rFonts w:ascii="Times New Roman" w:hAnsi="Times New Roman" w:cs="Times New Roman"/>
          <w:b/>
          <w:sz w:val="24"/>
          <w:szCs w:val="24"/>
        </w:rPr>
        <w:t>5) Книга и чтение это в…ликие учителя и во…</w:t>
      </w:r>
      <w:r w:rsidRPr="0050024E">
        <w:rPr>
          <w:rFonts w:ascii="Times New Roman" w:hAnsi="Times New Roman" w:cs="Times New Roman"/>
          <w:b/>
          <w:sz w:val="24"/>
          <w:szCs w:val="24"/>
        </w:rPr>
        <w:t>питатели человеческих душ. 6) Вдумаемся в слова А.И.</w:t>
      </w:r>
      <w:r w:rsidR="000300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0024E">
        <w:rPr>
          <w:rFonts w:ascii="Times New Roman" w:hAnsi="Times New Roman" w:cs="Times New Roman"/>
          <w:b/>
          <w:sz w:val="24"/>
          <w:szCs w:val="24"/>
        </w:rPr>
        <w:t xml:space="preserve">Герцена: 7) Вся жизнь </w:t>
      </w:r>
      <w:r w:rsidR="0050024E" w:rsidRPr="0050024E">
        <w:rPr>
          <w:rFonts w:ascii="Times New Roman" w:hAnsi="Times New Roman" w:cs="Times New Roman"/>
          <w:b/>
          <w:sz w:val="24"/>
          <w:szCs w:val="24"/>
        </w:rPr>
        <w:t>человечества последовательно ос…</w:t>
      </w:r>
      <w:r w:rsidRPr="0050024E">
        <w:rPr>
          <w:rFonts w:ascii="Times New Roman" w:hAnsi="Times New Roman" w:cs="Times New Roman"/>
          <w:b/>
          <w:sz w:val="24"/>
          <w:szCs w:val="24"/>
        </w:rPr>
        <w:t xml:space="preserve">дала в книге. </w:t>
      </w:r>
      <w:r w:rsidR="0050024E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50024E">
        <w:rPr>
          <w:rFonts w:ascii="Times New Roman" w:hAnsi="Times New Roman" w:cs="Times New Roman"/>
          <w:b/>
          <w:sz w:val="24"/>
          <w:szCs w:val="24"/>
        </w:rPr>
        <w:t>8</w:t>
      </w:r>
      <w:r w:rsidR="0050024E" w:rsidRPr="0050024E">
        <w:rPr>
          <w:rFonts w:ascii="Times New Roman" w:hAnsi="Times New Roman" w:cs="Times New Roman"/>
          <w:b/>
          <w:sz w:val="24"/>
          <w:szCs w:val="24"/>
        </w:rPr>
        <w:t>) Племена люди г…сударства и…</w:t>
      </w:r>
      <w:r w:rsidRPr="0050024E">
        <w:rPr>
          <w:rFonts w:ascii="Times New Roman" w:hAnsi="Times New Roman" w:cs="Times New Roman"/>
          <w:b/>
          <w:sz w:val="24"/>
          <w:szCs w:val="24"/>
        </w:rPr>
        <w:t>че</w:t>
      </w:r>
      <w:r w:rsidR="0050024E" w:rsidRPr="0050024E">
        <w:rPr>
          <w:rFonts w:ascii="Times New Roman" w:hAnsi="Times New Roman" w:cs="Times New Roman"/>
          <w:b/>
          <w:sz w:val="24"/>
          <w:szCs w:val="24"/>
        </w:rPr>
        <w:t>зали книга ост…валась. 9) Она р…</w:t>
      </w:r>
      <w:r w:rsidRPr="0050024E">
        <w:rPr>
          <w:rFonts w:ascii="Times New Roman" w:hAnsi="Times New Roman" w:cs="Times New Roman"/>
          <w:b/>
          <w:sz w:val="24"/>
          <w:szCs w:val="24"/>
        </w:rPr>
        <w:t>сла вместе с человечеством</w:t>
      </w:r>
      <w:r w:rsidR="0050024E" w:rsidRPr="0050024E">
        <w:rPr>
          <w:rFonts w:ascii="Times New Roman" w:hAnsi="Times New Roman" w:cs="Times New Roman"/>
          <w:b/>
          <w:sz w:val="24"/>
          <w:szCs w:val="24"/>
        </w:rPr>
        <w:t xml:space="preserve"> в ней соед…нились все учения потр…савшие умы и все страсти потр…</w:t>
      </w:r>
      <w:r w:rsidRPr="0050024E">
        <w:rPr>
          <w:rFonts w:ascii="Times New Roman" w:hAnsi="Times New Roman" w:cs="Times New Roman"/>
          <w:b/>
          <w:sz w:val="24"/>
          <w:szCs w:val="24"/>
        </w:rPr>
        <w:t>савшие сердца.</w:t>
      </w:r>
    </w:p>
    <w:p w:rsidR="003C3A1B" w:rsidRPr="003C3A1B" w:rsidRDefault="0053378A" w:rsidP="005337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 w:rsidR="003C3A1B" w:rsidRPr="003C3A1B">
        <w:rPr>
          <w:rFonts w:ascii="Times New Roman" w:hAnsi="Times New Roman" w:cs="Times New Roman"/>
          <w:sz w:val="24"/>
          <w:szCs w:val="24"/>
        </w:rPr>
        <w:t>«Положи своё сердце у чтения»…Как вы понимаете эти слова?</w:t>
      </w:r>
      <w:r w:rsidR="005002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 w:rsidR="003C3A1B" w:rsidRPr="003C3A1B">
        <w:rPr>
          <w:rFonts w:ascii="Times New Roman" w:hAnsi="Times New Roman" w:cs="Times New Roman"/>
          <w:sz w:val="24"/>
          <w:szCs w:val="24"/>
        </w:rPr>
        <w:t xml:space="preserve">Подберите синоним к слову </w:t>
      </w:r>
      <w:r w:rsidR="003C3A1B" w:rsidRPr="003C3A1B">
        <w:rPr>
          <w:rFonts w:ascii="Times New Roman" w:hAnsi="Times New Roman" w:cs="Times New Roman"/>
          <w:i/>
          <w:sz w:val="24"/>
          <w:szCs w:val="24"/>
        </w:rPr>
        <w:t>страсти</w:t>
      </w:r>
      <w:r w:rsidR="003C3A1B" w:rsidRPr="003C3A1B">
        <w:rPr>
          <w:rFonts w:ascii="Times New Roman" w:hAnsi="Times New Roman" w:cs="Times New Roman"/>
          <w:sz w:val="24"/>
          <w:szCs w:val="24"/>
        </w:rPr>
        <w:t>.</w:t>
      </w:r>
      <w:r w:rsidR="005002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 w:rsidR="003C3A1B" w:rsidRPr="003C3A1B">
        <w:rPr>
          <w:rFonts w:ascii="Times New Roman" w:hAnsi="Times New Roman" w:cs="Times New Roman"/>
          <w:sz w:val="24"/>
          <w:szCs w:val="24"/>
        </w:rPr>
        <w:t>Найдите в 8 предложении контекстные антонимы.</w:t>
      </w:r>
      <w:r w:rsidR="005002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 w:rsidR="003C3A1B" w:rsidRPr="003C3A1B">
        <w:rPr>
          <w:rFonts w:ascii="Times New Roman" w:hAnsi="Times New Roman" w:cs="Times New Roman"/>
          <w:sz w:val="24"/>
          <w:szCs w:val="24"/>
        </w:rPr>
        <w:t>Обозначьте грамматическую основу 5 предложения. Объясните постановку тире.</w:t>
      </w:r>
      <w:r w:rsidR="005002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Преподаватель: </w:t>
      </w:r>
      <w:r w:rsidR="003C3A1B" w:rsidRPr="003C3A1B">
        <w:rPr>
          <w:rFonts w:ascii="Times New Roman" w:hAnsi="Times New Roman" w:cs="Times New Roman"/>
          <w:sz w:val="24"/>
          <w:szCs w:val="24"/>
        </w:rPr>
        <w:t>Найдите в тексте бессоюзные сложные предложения. Обоснуйте постановку знаков препинания в нём.</w:t>
      </w:r>
      <w:r w:rsidR="005002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 w:rsidR="003C3A1B" w:rsidRPr="003C3A1B">
        <w:rPr>
          <w:rFonts w:ascii="Times New Roman" w:hAnsi="Times New Roman" w:cs="Times New Roman"/>
          <w:sz w:val="24"/>
          <w:szCs w:val="24"/>
        </w:rPr>
        <w:t>Назовите средство связи 9 предложения с предыдущим.</w:t>
      </w:r>
      <w:r w:rsidR="005002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 w:rsidR="003C3A1B" w:rsidRPr="003C3A1B">
        <w:rPr>
          <w:rFonts w:ascii="Times New Roman" w:hAnsi="Times New Roman" w:cs="Times New Roman"/>
          <w:sz w:val="24"/>
          <w:szCs w:val="24"/>
        </w:rPr>
        <w:t>Почему в публицистических и художественных текстах часто используются бессоюзные    сложные предложения?</w:t>
      </w:r>
    </w:p>
    <w:p w:rsidR="003C3A1B" w:rsidRPr="00695FC3" w:rsidRDefault="000528EF" w:rsidP="003C3A1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3C3A1B" w:rsidRPr="00695FC3">
        <w:rPr>
          <w:rFonts w:ascii="Times New Roman" w:hAnsi="Times New Roman" w:cs="Times New Roman"/>
          <w:b/>
          <w:sz w:val="28"/>
          <w:szCs w:val="28"/>
        </w:rPr>
        <w:t>. Подведение итогов урока.</w:t>
      </w:r>
      <w:r w:rsidR="00030000">
        <w:rPr>
          <w:rFonts w:ascii="Times New Roman" w:hAnsi="Times New Roman" w:cs="Times New Roman"/>
          <w:b/>
          <w:sz w:val="28"/>
          <w:szCs w:val="28"/>
        </w:rPr>
        <w:t xml:space="preserve"> Оценивание.</w:t>
      </w:r>
    </w:p>
    <w:p w:rsidR="003C3A1B" w:rsidRPr="003C3A1B" w:rsidRDefault="0053378A" w:rsidP="005337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 w:rsidR="003C3A1B" w:rsidRPr="003C3A1B">
        <w:rPr>
          <w:rFonts w:ascii="Times New Roman" w:hAnsi="Times New Roman" w:cs="Times New Roman"/>
          <w:sz w:val="24"/>
          <w:szCs w:val="24"/>
        </w:rPr>
        <w:t>Сегодня на уроке вы оцените себя сами, оцените свою готовность к экзамену.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3A1B" w:rsidRPr="003C3A1B">
        <w:rPr>
          <w:rFonts w:ascii="Times New Roman" w:hAnsi="Times New Roman" w:cs="Times New Roman"/>
          <w:sz w:val="24"/>
          <w:szCs w:val="24"/>
        </w:rPr>
        <w:t>«Знаю», «умею» - это 1 балл, «нет», «не уверен» - 0 баллов. Сложите полученные баллы – это и будет ваш конкретный сегодняшний результат. Постарайтесь быть объективны. Если вы поставили себе 0, не отчаивайтесь: вы обнаружили пробелы, которые предстоит восполнить.</w:t>
      </w:r>
    </w:p>
    <w:p w:rsidR="00B47F76" w:rsidRDefault="000528EF" w:rsidP="003C3A1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695FC3" w:rsidRPr="00695FC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C3A1B" w:rsidRPr="00695FC3">
        <w:rPr>
          <w:rFonts w:ascii="Times New Roman" w:hAnsi="Times New Roman" w:cs="Times New Roman"/>
          <w:b/>
          <w:sz w:val="28"/>
          <w:szCs w:val="28"/>
        </w:rPr>
        <w:t>Внеаудиторное задание:</w:t>
      </w:r>
      <w:r w:rsidR="003C3A1B" w:rsidRPr="003C3A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3A1B" w:rsidRPr="003C3A1B" w:rsidRDefault="003C3A1B" w:rsidP="003C3A1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Составить и записать 5 заданий в тестовой форме А24 в формате ЕГЭ</w:t>
      </w:r>
    </w:p>
    <w:p w:rsidR="000528EF" w:rsidRDefault="000528EF" w:rsidP="0050024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8EF">
        <w:rPr>
          <w:rFonts w:ascii="Times New Roman" w:hAnsi="Times New Roman" w:cs="Times New Roman"/>
          <w:b/>
          <w:sz w:val="28"/>
          <w:szCs w:val="28"/>
        </w:rPr>
        <w:t>12. Рефлексия.</w:t>
      </w:r>
    </w:p>
    <w:p w:rsidR="00435FFC" w:rsidRPr="0053378A" w:rsidRDefault="0053378A" w:rsidP="005337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</w:t>
      </w:r>
      <w:r w:rsidRPr="0053378A">
        <w:rPr>
          <w:rFonts w:ascii="Times New Roman" w:hAnsi="Times New Roman" w:cs="Times New Roman"/>
          <w:sz w:val="24"/>
          <w:szCs w:val="24"/>
        </w:rPr>
        <w:t xml:space="preserve">: </w:t>
      </w:r>
      <w:r w:rsidR="00435FFC" w:rsidRPr="0053378A">
        <w:rPr>
          <w:rFonts w:ascii="Times New Roman" w:hAnsi="Times New Roman" w:cs="Times New Roman"/>
          <w:sz w:val="24"/>
          <w:szCs w:val="24"/>
        </w:rPr>
        <w:t xml:space="preserve">Какую роль играют в нашей речи бессоюзные сложные предложения?                                      Обратите внимание на эпиграф. </w:t>
      </w:r>
      <w:r w:rsidR="00435FFC" w:rsidRPr="0053378A">
        <w:rPr>
          <w:rFonts w:ascii="Times New Roman" w:hAnsi="Times New Roman" w:cs="Times New Roman"/>
          <w:b/>
          <w:i/>
          <w:sz w:val="24"/>
          <w:szCs w:val="24"/>
        </w:rPr>
        <w:t xml:space="preserve">Слайд № 2                                                                                          </w:t>
      </w:r>
      <w:r w:rsidRPr="0053378A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</w:t>
      </w:r>
      <w:r w:rsidRPr="0053378A">
        <w:rPr>
          <w:rFonts w:ascii="Times New Roman" w:hAnsi="Times New Roman" w:cs="Times New Roman"/>
          <w:sz w:val="24"/>
          <w:szCs w:val="24"/>
        </w:rPr>
        <w:t xml:space="preserve">Преподаватель: </w:t>
      </w:r>
      <w:r w:rsidR="00435FFC" w:rsidRPr="0053378A">
        <w:rPr>
          <w:rFonts w:ascii="Times New Roman" w:hAnsi="Times New Roman" w:cs="Times New Roman"/>
          <w:sz w:val="24"/>
          <w:szCs w:val="24"/>
        </w:rPr>
        <w:t>Почему автор использует бессоюзное предложение?</w:t>
      </w:r>
    </w:p>
    <w:p w:rsidR="00435FFC" w:rsidRPr="00435FFC" w:rsidRDefault="00435FFC" w:rsidP="00435FFC">
      <w:pPr>
        <w:pStyle w:val="a3"/>
        <w:shd w:val="clear" w:color="auto" w:fill="FFFFFF"/>
        <w:spacing w:before="0" w:beforeAutospacing="0" w:after="69" w:afterAutospacing="0"/>
        <w:rPr>
          <w:i/>
          <w:iCs/>
        </w:rPr>
      </w:pPr>
      <w:r w:rsidRPr="00435FFC">
        <w:rPr>
          <w:i/>
          <w:iCs/>
        </w:rPr>
        <w:t>(Подчинительный союз сделал бы его более громоздким, тяжеловесным. Сложное предложение потеряло бы свою легкость, стало бы менее выразительным)</w:t>
      </w:r>
    </w:p>
    <w:p w:rsidR="00030000" w:rsidRPr="00030000" w:rsidRDefault="003C3A1B" w:rsidP="0050024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0000">
        <w:rPr>
          <w:rFonts w:ascii="Times New Roman" w:hAnsi="Times New Roman" w:cs="Times New Roman"/>
          <w:b/>
          <w:sz w:val="24"/>
          <w:szCs w:val="24"/>
        </w:rPr>
        <w:t>Использованные источники:</w:t>
      </w:r>
      <w:r w:rsidR="0050024E" w:rsidRPr="0003000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C3A1B" w:rsidRPr="00030000" w:rsidRDefault="0050024E" w:rsidP="0003000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hyperlink r:id="rId9" w:history="1">
        <w:r w:rsidR="00030000" w:rsidRPr="00030000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http://chkola7had.narod.ru/11.doc                                                                                                                 2</w:t>
        </w:r>
      </w:hyperlink>
      <w:r w:rsidRPr="00030000">
        <w:rPr>
          <w:rFonts w:ascii="Times New Roman" w:hAnsi="Times New Roman" w:cs="Times New Roman"/>
          <w:sz w:val="24"/>
          <w:szCs w:val="24"/>
        </w:rPr>
        <w:t xml:space="preserve">) </w:t>
      </w:r>
      <w:r w:rsidR="003C3A1B" w:rsidRPr="00030000">
        <w:rPr>
          <w:rFonts w:ascii="Times New Roman" w:hAnsi="Times New Roman" w:cs="Times New Roman"/>
          <w:sz w:val="24"/>
          <w:szCs w:val="24"/>
        </w:rPr>
        <w:t>Электронное пособие «ЕГЭ по русскому языку без ошибок» О.В.Волковой, Я.В.Алексеевой.</w:t>
      </w:r>
    </w:p>
    <w:p w:rsidR="000528EF" w:rsidRDefault="000528EF" w:rsidP="003C3A1B">
      <w:pPr>
        <w:spacing w:line="240" w:lineRule="auto"/>
        <w:rPr>
          <w:rFonts w:ascii="Times New Roman" w:hAnsi="Times New Roman" w:cs="Times New Roman"/>
          <w:sz w:val="24"/>
          <w:szCs w:val="24"/>
          <w:lang w:val="tt-RU"/>
        </w:rPr>
      </w:pPr>
    </w:p>
    <w:p w:rsidR="0053378A" w:rsidRDefault="0053378A" w:rsidP="003C3A1B">
      <w:pPr>
        <w:spacing w:line="240" w:lineRule="auto"/>
        <w:rPr>
          <w:rFonts w:ascii="Times New Roman" w:hAnsi="Times New Roman" w:cs="Times New Roman"/>
          <w:sz w:val="24"/>
          <w:szCs w:val="24"/>
          <w:lang w:val="tt-RU"/>
        </w:rPr>
      </w:pPr>
    </w:p>
    <w:p w:rsidR="00030000" w:rsidRDefault="00030000" w:rsidP="00030000">
      <w:pPr>
        <w:spacing w:line="240" w:lineRule="auto"/>
        <w:rPr>
          <w:rStyle w:val="4"/>
          <w:rFonts w:ascii="Times New Roman" w:hAnsi="Times New Roman" w:cs="Times New Roman"/>
          <w:b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Русский язык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Преподаватель Добрынина Л.Н.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Тема:</w:t>
      </w:r>
      <w:r w:rsidRPr="003C3A1B">
        <w:rPr>
          <w:rFonts w:ascii="Times New Roman" w:hAnsi="Times New Roman" w:cs="Times New Roman"/>
          <w:b/>
          <w:sz w:val="28"/>
          <w:szCs w:val="28"/>
        </w:rPr>
        <w:t xml:space="preserve">  Бессоюзное сложное предложение. Знаки препинания в бессоюзном сложном предложении и </w:t>
      </w:r>
      <w:r w:rsidRPr="003C3A1B">
        <w:rPr>
          <w:rStyle w:val="4"/>
          <w:rFonts w:ascii="Times New Roman" w:hAnsi="Times New Roman" w:cs="Times New Roman"/>
          <w:b/>
          <w:i w:val="0"/>
          <w:color w:val="auto"/>
          <w:sz w:val="28"/>
          <w:szCs w:val="28"/>
        </w:rPr>
        <w:t>сложном предложении с разными видами связи</w:t>
      </w:r>
    </w:p>
    <w:p w:rsidR="00030000" w:rsidRPr="00030000" w:rsidRDefault="00030000" w:rsidP="00030000">
      <w:pPr>
        <w:spacing w:line="240" w:lineRule="auto"/>
        <w:rPr>
          <w:rStyle w:val="4"/>
          <w:rFonts w:ascii="Times New Roman" w:hAnsi="Times New Roman" w:cs="Times New Roman"/>
          <w:color w:val="auto"/>
          <w:sz w:val="24"/>
          <w:szCs w:val="24"/>
        </w:rPr>
      </w:pPr>
      <w:r w:rsidRPr="00030000">
        <w:rPr>
          <w:rStyle w:val="4"/>
          <w:rFonts w:ascii="Times New Roman" w:hAnsi="Times New Roman" w:cs="Times New Roman"/>
          <w:b/>
          <w:color w:val="auto"/>
          <w:sz w:val="24"/>
          <w:szCs w:val="24"/>
        </w:rPr>
        <w:t>Приложение 1</w:t>
      </w:r>
    </w:p>
    <w:tbl>
      <w:tblPr>
        <w:tblW w:w="9464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2977"/>
        <w:gridCol w:w="488"/>
        <w:gridCol w:w="2880"/>
      </w:tblGrid>
      <w:tr w:rsidR="00030000" w:rsidRPr="003C3A1B" w:rsidTr="00030000">
        <w:tc>
          <w:tcPr>
            <w:tcW w:w="946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30000" w:rsidRPr="00030000" w:rsidRDefault="00A27732" w:rsidP="00030000">
            <w:pPr>
              <w:tabs>
                <w:tab w:val="left" w:pos="1276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498475</wp:posOffset>
                      </wp:positionH>
                      <wp:positionV relativeFrom="paragraph">
                        <wp:posOffset>257175</wp:posOffset>
                      </wp:positionV>
                      <wp:extent cx="4333875" cy="228600"/>
                      <wp:effectExtent l="28575" t="13970" r="28575" b="62230"/>
                      <wp:wrapNone/>
                      <wp:docPr id="4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33875" cy="228600"/>
                                <a:chOff x="3045" y="10480"/>
                                <a:chExt cx="6825" cy="750"/>
                              </a:xfrm>
                            </wpg:grpSpPr>
                            <wps:wsp>
                              <wps:cNvPr id="5" name="AutoShape 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045" y="10480"/>
                                  <a:ext cx="3360" cy="7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05" y="10480"/>
                                  <a:ext cx="3465" cy="7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AutoShap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05" y="10480"/>
                                  <a:ext cx="0" cy="7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88BE2F5" id="Group 6" o:spid="_x0000_s1026" style="position:absolute;margin-left:39.25pt;margin-top:20.25pt;width:341.25pt;height:18pt;z-index:251662336" coordorigin="3045,10480" coordsize="6825,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">
                      <v:shape id="AutoShape 7" o:spid="_x0000_s1027" type="#_x0000_t32" style="position:absolute;left:3045;top:10480;width:3360;height:75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O+/sAAAADaAAAADwAAAGRycy9kb3ducmV2LnhtbESPT4vCMBTE78J+h/AWvGnqgiLVKCos&#10;iJfFP7B7fDTPNti8lCY29dubBcHjMDO/YZbr3taio9Ybxwom4wwEceG04VLB5fw9moPwAVlj7ZgU&#10;PMjDevUxWGKuXeQjdadQigRhn6OCKoQml9IXFVn0Y9cQJ+/qWoshybaUusWY4LaWX1k2kxYNp4UK&#10;G9pVVNxOd6vAxB/TNftd3B5+/7yOZB5TZ5QafvabBYhAfXiHX+29VjCF/yvpBsjVE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bjvv7AAAAA2gAAAA8AAAAAAAAAAAAAAAAA&#10;oQIAAGRycy9kb3ducmV2LnhtbFBLBQYAAAAABAAEAPkAAACOAwAAAAA=&#10;">
                        <v:stroke endarrow="block"/>
                      </v:shape>
                      <v:shape id="AutoShape 8" o:spid="_x0000_s1028" type="#_x0000_t32" style="position:absolute;left:6405;top:10480;width:3465;height:7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OBNc8MAAADaAAAADwAAAGRycy9kb3ducmV2LnhtbESPQYvCMBSE7wv7H8Jb8LamehCtRpGF&#10;FVE8rErR26N5tsXmpSRRq79+Iwgeh5n5hpnMWlOLKzlfWVbQ6yYgiHOrKy4U7He/30MQPiBrrC2T&#10;gjt5mE0/PyaYanvjP7puQyEihH2KCsoQmlRKn5dk0HdtQxy9k3UGQ5SukNrhLcJNLftJMpAGK44L&#10;JTb0U1J+3l6MgsN6dMnu2YZWWW+0OqIz/rFbKNX5audjEIHa8A6/2kutYADPK/EGyOk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DgTXPDAAAA2gAAAA8AAAAAAAAAAAAA&#10;AAAAoQIAAGRycy9kb3ducmV2LnhtbFBLBQYAAAAABAAEAPkAAACRAwAAAAA=&#10;">
                        <v:stroke endarrow="block"/>
                      </v:shape>
                      <v:shape id="AutoShape 9" o:spid="_x0000_s1029" type="#_x0000_t32" style="position:absolute;left:6405;top:10480;width:0;height:7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6zo6MQAAADaAAAADwAAAGRycy9kb3ducmV2LnhtbESPQWvCQBSE7wX/w/IEb3UTD7ZG1yCC&#10;IpYeakqot0f2NQnNvg27q8b++m6h0OMwM98wq3wwnbiS861lBek0AUFcWd1yreC92D0+g/ABWWNn&#10;mRTcyUO+Hj2sMNP2xm90PYVaRAj7DBU0IfSZlL5qyKCf2p44ep/WGQxRulpqh7cIN52cJclcGmw5&#10;LjTY07ah6ut0MQo+XhaX8l6+0rFMF8czOuO/i71Sk/GwWYIINIT/8F/7oBU8we+VeAPk+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rOjoxAAAANoAAAAPAAAAAAAAAAAA&#10;AAAAAKECAABkcnMvZG93bnJldi54bWxQSwUGAAAAAAQABAD5AAAAkgMAAAAA&#10;">
                        <v:stroke endarrow="block"/>
                      </v:shape>
                    </v:group>
                  </w:pict>
                </mc:Fallback>
              </mc:AlternateContent>
            </w:r>
            <w:r w:rsidR="00030000" w:rsidRPr="0003000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Между частями бессоюзного предложения могут использоваться</w:t>
            </w:r>
          </w:p>
        </w:tc>
      </w:tr>
      <w:tr w:rsidR="00030000" w:rsidRPr="003C3A1B" w:rsidTr="00030000">
        <w:trPr>
          <w:trHeight w:val="314"/>
        </w:trPr>
        <w:tc>
          <w:tcPr>
            <w:tcW w:w="946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30000" w:rsidRPr="00030000" w:rsidRDefault="00030000" w:rsidP="00030000">
            <w:pPr>
              <w:tabs>
                <w:tab w:val="left" w:pos="1276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30000" w:rsidRPr="003C3A1B" w:rsidTr="00030000">
        <w:trPr>
          <w:trHeight w:val="364"/>
        </w:trPr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30000" w:rsidRPr="00030000" w:rsidRDefault="00030000" w:rsidP="00030000">
            <w:pPr>
              <w:tabs>
                <w:tab w:val="left" w:pos="1276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300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запятая, точка с запятой</w:t>
            </w:r>
          </w:p>
        </w:tc>
        <w:tc>
          <w:tcPr>
            <w:tcW w:w="346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30000" w:rsidRPr="00030000" w:rsidRDefault="00030000" w:rsidP="00030000">
            <w:pPr>
              <w:tabs>
                <w:tab w:val="left" w:pos="1276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300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двоеточие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30000" w:rsidRPr="00030000" w:rsidRDefault="00030000" w:rsidP="00030000">
            <w:pPr>
              <w:tabs>
                <w:tab w:val="left" w:pos="1276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3000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тире</w:t>
            </w:r>
          </w:p>
        </w:tc>
      </w:tr>
      <w:tr w:rsidR="00030000" w:rsidRPr="003C3A1B" w:rsidTr="0003000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000" w:rsidRPr="003C3A1B" w:rsidRDefault="00030000" w:rsidP="00030000">
            <w:pPr>
              <w:tabs>
                <w:tab w:val="left" w:pos="284"/>
                <w:tab w:val="left" w:pos="1276"/>
              </w:tabs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[      ], [       ]</w:t>
            </w:r>
          </w:p>
          <w:p w:rsidR="00030000" w:rsidRPr="003C3A1B" w:rsidRDefault="00030000" w:rsidP="00030000">
            <w:pPr>
              <w:tabs>
                <w:tab w:val="left" w:pos="284"/>
                <w:tab w:val="left" w:pos="1276"/>
              </w:tabs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= и</w:t>
            </w:r>
          </w:p>
          <w:p w:rsidR="00030000" w:rsidRPr="003C3A1B" w:rsidRDefault="00030000" w:rsidP="00030000">
            <w:pPr>
              <w:tabs>
                <w:tab w:val="left" w:pos="284"/>
                <w:tab w:val="left" w:pos="1276"/>
              </w:tabs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Перечисление</w:t>
            </w:r>
          </w:p>
          <w:p w:rsidR="00030000" w:rsidRPr="003C3A1B" w:rsidRDefault="00030000" w:rsidP="00030000">
            <w:pPr>
              <w:tabs>
                <w:tab w:val="left" w:pos="284"/>
                <w:tab w:val="left" w:pos="1276"/>
              </w:tabs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[      ]; [       ] </w:t>
            </w:r>
          </w:p>
          <w:p w:rsidR="00030000" w:rsidRPr="003C3A1B" w:rsidRDefault="00030000" w:rsidP="00030000">
            <w:pPr>
              <w:tabs>
                <w:tab w:val="left" w:pos="284"/>
                <w:tab w:val="left" w:pos="1276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hAnsi="Times New Roman" w:cs="Times New Roman"/>
                <w:b/>
                <w:sz w:val="24"/>
                <w:szCs w:val="24"/>
              </w:rPr>
              <w:t>части далеки по смыслу</w:t>
            </w:r>
          </w:p>
          <w:p w:rsidR="00030000" w:rsidRPr="003C3A1B" w:rsidRDefault="00030000" w:rsidP="00030000">
            <w:pPr>
              <w:tabs>
                <w:tab w:val="left" w:pos="284"/>
                <w:tab w:val="left" w:pos="1276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3A1B">
              <w:rPr>
                <w:rFonts w:ascii="Times New Roman" w:hAnsi="Times New Roman" w:cs="Times New Roman"/>
                <w:i/>
                <w:sz w:val="24"/>
                <w:szCs w:val="24"/>
              </w:rPr>
              <w:t>Воздух был тепел и чист; сильно мерцали звезды; пахло сеном и пылью.</w:t>
            </w:r>
          </w:p>
          <w:p w:rsidR="00030000" w:rsidRPr="003C3A1B" w:rsidRDefault="00030000" w:rsidP="00030000">
            <w:pPr>
              <w:tabs>
                <w:tab w:val="left" w:pos="284"/>
                <w:tab w:val="left" w:pos="1276"/>
              </w:tabs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hAnsi="Times New Roman" w:cs="Times New Roman"/>
                <w:b/>
                <w:sz w:val="24"/>
                <w:szCs w:val="24"/>
              </w:rPr>
              <w:t>внутри частей есть запятые</w:t>
            </w:r>
          </w:p>
          <w:p w:rsidR="00030000" w:rsidRPr="003C3A1B" w:rsidRDefault="00030000" w:rsidP="00030000">
            <w:pPr>
              <w:tabs>
                <w:tab w:val="left" w:pos="1276"/>
              </w:tabs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3A1B">
              <w:rPr>
                <w:rFonts w:ascii="Times New Roman" w:hAnsi="Times New Roman" w:cs="Times New Roman"/>
                <w:i/>
                <w:sz w:val="24"/>
                <w:szCs w:val="24"/>
              </w:rPr>
              <w:t>Небо покрыто было тучами; ветер, усиливаясь, разгонял их.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000" w:rsidRPr="003C3A1B" w:rsidRDefault="00030000" w:rsidP="00030000">
            <w:pPr>
              <w:tabs>
                <w:tab w:val="left" w:pos="284"/>
                <w:tab w:val="left" w:pos="1276"/>
              </w:tabs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hAnsi="Times New Roman" w:cs="Times New Roman"/>
                <w:b/>
                <w:sz w:val="24"/>
                <w:szCs w:val="24"/>
              </w:rPr>
              <w:t>[       ]: [причина]</w:t>
            </w:r>
          </w:p>
          <w:p w:rsidR="00030000" w:rsidRPr="003C3A1B" w:rsidRDefault="00030000" w:rsidP="00030000">
            <w:pPr>
              <w:tabs>
                <w:tab w:val="left" w:pos="284"/>
                <w:tab w:val="left" w:pos="1276"/>
              </w:tabs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sz w:val="24"/>
                <w:szCs w:val="24"/>
              </w:rPr>
              <w:t>= потому что, так как</w:t>
            </w:r>
          </w:p>
          <w:p w:rsidR="00030000" w:rsidRPr="003C3A1B" w:rsidRDefault="00030000" w:rsidP="00030000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Ни одной птицы не было слышно: все приютились и замолкли.</w:t>
            </w:r>
          </w:p>
          <w:p w:rsidR="00030000" w:rsidRPr="003C3A1B" w:rsidRDefault="00030000" w:rsidP="00030000">
            <w:pPr>
              <w:tabs>
                <w:tab w:val="left" w:pos="284"/>
                <w:tab w:val="left" w:pos="1276"/>
              </w:tabs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[       ]: [пояснение]</w:t>
            </w:r>
          </w:p>
          <w:p w:rsidR="00030000" w:rsidRPr="003C3A1B" w:rsidRDefault="00030000" w:rsidP="00030000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sz w:val="24"/>
                <w:szCs w:val="24"/>
              </w:rPr>
              <w:t>= а именно, то есть</w:t>
            </w:r>
          </w:p>
          <w:p w:rsidR="00030000" w:rsidRPr="003C3A1B" w:rsidRDefault="00030000" w:rsidP="00030000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 собак есть рыцарское правило: собаку на привязи или лежачую не трогают.</w:t>
            </w:r>
          </w:p>
          <w:p w:rsidR="00030000" w:rsidRPr="003C3A1B" w:rsidRDefault="00030000" w:rsidP="00030000">
            <w:pPr>
              <w:tabs>
                <w:tab w:val="left" w:pos="284"/>
                <w:tab w:val="left" w:pos="1276"/>
              </w:tabs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[       ]: [дополнение]</w:t>
            </w:r>
          </w:p>
          <w:p w:rsidR="00030000" w:rsidRPr="003C3A1B" w:rsidRDefault="00030000" w:rsidP="00030000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sz w:val="24"/>
                <w:szCs w:val="24"/>
              </w:rPr>
              <w:t>= что</w:t>
            </w:r>
          </w:p>
          <w:p w:rsidR="00030000" w:rsidRPr="003C3A1B" w:rsidRDefault="00030000" w:rsidP="00030000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Глядя на окна, трудно понять: светит еще луна или нет.</w:t>
            </w:r>
          </w:p>
        </w:tc>
        <w:tc>
          <w:tcPr>
            <w:tcW w:w="33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000" w:rsidRPr="003C3A1B" w:rsidRDefault="00030000" w:rsidP="00030000">
            <w:pPr>
              <w:tabs>
                <w:tab w:val="left" w:pos="284"/>
                <w:tab w:val="left" w:pos="1276"/>
              </w:tabs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[       ] - [       ] </w:t>
            </w:r>
          </w:p>
          <w:p w:rsidR="00030000" w:rsidRPr="003C3A1B" w:rsidRDefault="00030000" w:rsidP="00030000">
            <w:pPr>
              <w:tabs>
                <w:tab w:val="left" w:pos="284"/>
                <w:tab w:val="left" w:pos="1276"/>
              </w:tabs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hAnsi="Times New Roman" w:cs="Times New Roman"/>
                <w:b/>
                <w:sz w:val="24"/>
                <w:szCs w:val="24"/>
              </w:rPr>
              <w:t>противопоставление (сопоставление)</w:t>
            </w:r>
          </w:p>
          <w:p w:rsidR="00030000" w:rsidRPr="003C3A1B" w:rsidRDefault="00030000" w:rsidP="00030000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sz w:val="24"/>
                <w:szCs w:val="24"/>
              </w:rPr>
              <w:t>= а, но</w:t>
            </w:r>
          </w:p>
          <w:p w:rsidR="00030000" w:rsidRPr="003C3A1B" w:rsidRDefault="00030000" w:rsidP="00030000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Семь раз отмерь – один отрежь.</w:t>
            </w:r>
          </w:p>
          <w:p w:rsidR="00030000" w:rsidRPr="003C3A1B" w:rsidRDefault="00030000" w:rsidP="00030000">
            <w:pPr>
              <w:tabs>
                <w:tab w:val="left" w:pos="284"/>
                <w:tab w:val="left" w:pos="1276"/>
              </w:tabs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[Время, условие] - [     ]</w:t>
            </w:r>
          </w:p>
          <w:p w:rsidR="00030000" w:rsidRPr="003C3A1B" w:rsidRDefault="00030000" w:rsidP="00030000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sz w:val="24"/>
                <w:szCs w:val="24"/>
              </w:rPr>
              <w:t>= когда…то, если…то</w:t>
            </w:r>
          </w:p>
          <w:p w:rsidR="00030000" w:rsidRPr="003C3A1B" w:rsidRDefault="00030000" w:rsidP="00030000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Солнце взошло – начинается день.</w:t>
            </w:r>
          </w:p>
          <w:p w:rsidR="00030000" w:rsidRPr="003C3A1B" w:rsidRDefault="00030000" w:rsidP="00030000">
            <w:pPr>
              <w:tabs>
                <w:tab w:val="left" w:pos="284"/>
                <w:tab w:val="left" w:pos="1276"/>
              </w:tabs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[   ] - [вывод, следствие]</w:t>
            </w:r>
          </w:p>
          <w:p w:rsidR="00030000" w:rsidRPr="003C3A1B" w:rsidRDefault="00030000" w:rsidP="00030000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sz w:val="24"/>
                <w:szCs w:val="24"/>
              </w:rPr>
              <w:t>= поэтому</w:t>
            </w:r>
          </w:p>
          <w:p w:rsidR="00030000" w:rsidRPr="003C3A1B" w:rsidRDefault="00030000" w:rsidP="00030000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Ударил сильнейший гром – задрожали все окна.</w:t>
            </w:r>
          </w:p>
          <w:p w:rsidR="00030000" w:rsidRPr="003C3A1B" w:rsidRDefault="00030000" w:rsidP="00030000">
            <w:pPr>
              <w:tabs>
                <w:tab w:val="left" w:pos="284"/>
                <w:tab w:val="left" w:pos="1276"/>
              </w:tabs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[   ] - [    ]</w:t>
            </w:r>
          </w:p>
          <w:p w:rsidR="00030000" w:rsidRPr="003C3A1B" w:rsidRDefault="00030000" w:rsidP="00030000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↔</w:t>
            </w:r>
          </w:p>
          <w:p w:rsidR="00030000" w:rsidRPr="003C3A1B" w:rsidRDefault="00030000" w:rsidP="00030000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sz w:val="24"/>
                <w:szCs w:val="24"/>
              </w:rPr>
              <w:t>= быстрая смена событий</w:t>
            </w:r>
          </w:p>
          <w:p w:rsidR="00030000" w:rsidRPr="003C3A1B" w:rsidRDefault="00030000" w:rsidP="00030000">
            <w:pPr>
              <w:tabs>
                <w:tab w:val="left" w:pos="284"/>
                <w:tab w:val="left" w:pos="1276"/>
              </w:tabs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 полном бегу набок  салазки – Саша в снегу.</w:t>
            </w:r>
            <w:r w:rsidRPr="003C3A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30000" w:rsidRPr="003C3A1B" w:rsidRDefault="00030000" w:rsidP="00030000">
            <w:pPr>
              <w:tabs>
                <w:tab w:val="left" w:pos="284"/>
                <w:tab w:val="left" w:pos="1276"/>
              </w:tabs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hAnsi="Times New Roman" w:cs="Times New Roman"/>
                <w:b/>
                <w:sz w:val="24"/>
                <w:szCs w:val="24"/>
              </w:rPr>
              <w:t>[   ] - [    ]</w:t>
            </w:r>
          </w:p>
          <w:p w:rsidR="00030000" w:rsidRPr="003C3A1B" w:rsidRDefault="00030000" w:rsidP="00030000">
            <w:pPr>
              <w:tabs>
                <w:tab w:val="left" w:pos="284"/>
                <w:tab w:val="left" w:pos="1276"/>
              </w:tabs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A1B">
              <w:rPr>
                <w:rFonts w:ascii="Times New Roman" w:hAnsi="Times New Roman" w:cs="Times New Roman"/>
                <w:b/>
                <w:sz w:val="24"/>
                <w:szCs w:val="24"/>
              </w:rPr>
              <w:t>Сравнение</w:t>
            </w:r>
          </w:p>
          <w:p w:rsidR="00030000" w:rsidRPr="003C3A1B" w:rsidRDefault="00030000" w:rsidP="00030000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sz w:val="24"/>
                <w:szCs w:val="24"/>
              </w:rPr>
              <w:t>= словно, будто</w:t>
            </w:r>
          </w:p>
          <w:p w:rsidR="00030000" w:rsidRPr="003C3A1B" w:rsidRDefault="00030000" w:rsidP="00030000">
            <w:pPr>
              <w:tabs>
                <w:tab w:val="left" w:pos="1276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C3A1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Пройдет – словно солнце осветит, посмотрит – рублем подарит.</w:t>
            </w:r>
          </w:p>
        </w:tc>
      </w:tr>
    </w:tbl>
    <w:p w:rsidR="00030000" w:rsidRPr="00030000" w:rsidRDefault="00030000" w:rsidP="003C3A1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55300" w:rsidRDefault="00F55300" w:rsidP="00F5530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300" w:rsidRDefault="00F55300" w:rsidP="00F5530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300" w:rsidRDefault="00F55300" w:rsidP="00F5530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300" w:rsidRDefault="00F55300" w:rsidP="00F55300">
      <w:pPr>
        <w:spacing w:line="240" w:lineRule="auto"/>
        <w:rPr>
          <w:rStyle w:val="4"/>
          <w:rFonts w:ascii="Times New Roman" w:hAnsi="Times New Roman" w:cs="Times New Roman"/>
          <w:b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Русский язык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Преподаватель Добрынина Л.Н.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Тема:</w:t>
      </w:r>
      <w:r w:rsidRPr="003C3A1B">
        <w:rPr>
          <w:rFonts w:ascii="Times New Roman" w:hAnsi="Times New Roman" w:cs="Times New Roman"/>
          <w:b/>
          <w:sz w:val="28"/>
          <w:szCs w:val="28"/>
        </w:rPr>
        <w:t xml:space="preserve">  Бессоюзное сложное предложение. Знаки препинания в бессоюзном сложном предложении и </w:t>
      </w:r>
      <w:r w:rsidRPr="003C3A1B">
        <w:rPr>
          <w:rStyle w:val="4"/>
          <w:rFonts w:ascii="Times New Roman" w:hAnsi="Times New Roman" w:cs="Times New Roman"/>
          <w:b/>
          <w:i w:val="0"/>
          <w:color w:val="auto"/>
          <w:sz w:val="28"/>
          <w:szCs w:val="28"/>
        </w:rPr>
        <w:t>сложном предложении с разными видами связи</w:t>
      </w:r>
    </w:p>
    <w:p w:rsidR="00F55300" w:rsidRDefault="00F55300" w:rsidP="00F5530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30000">
        <w:rPr>
          <w:rStyle w:val="4"/>
          <w:rFonts w:ascii="Times New Roman" w:hAnsi="Times New Roman" w:cs="Times New Roman"/>
          <w:b/>
          <w:color w:val="auto"/>
          <w:sz w:val="24"/>
          <w:szCs w:val="24"/>
        </w:rPr>
        <w:t>Приложение</w:t>
      </w:r>
      <w:r>
        <w:rPr>
          <w:rStyle w:val="4"/>
          <w:rFonts w:ascii="Times New Roman" w:hAnsi="Times New Roman" w:cs="Times New Roman"/>
          <w:b/>
          <w:color w:val="auto"/>
          <w:sz w:val="24"/>
          <w:szCs w:val="24"/>
        </w:rPr>
        <w:t xml:space="preserve"> 2</w:t>
      </w:r>
    </w:p>
    <w:p w:rsidR="00F55300" w:rsidRPr="003C3A1B" w:rsidRDefault="00F55300" w:rsidP="00F5530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3A1B">
        <w:rPr>
          <w:rFonts w:ascii="Times New Roman" w:hAnsi="Times New Roman" w:cs="Times New Roman"/>
          <w:b/>
          <w:sz w:val="24"/>
          <w:szCs w:val="24"/>
        </w:rPr>
        <w:t>Тест №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 «Дело мастера боится»</w:t>
      </w:r>
      <w:r w:rsidRPr="003C3A1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55300" w:rsidRPr="003C3A1B" w:rsidRDefault="00F55300" w:rsidP="00F553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Расставьте недостающие знаки препинания.</w:t>
      </w:r>
    </w:p>
    <w:p w:rsidR="00F55300" w:rsidRPr="003C3A1B" w:rsidRDefault="00F55300" w:rsidP="00F553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В морозном воздухе тихо точно зачарованный стоит бор, облитый радужным светом уже поднявшегося солнца.</w:t>
      </w:r>
    </w:p>
    <w:p w:rsidR="00F55300" w:rsidRPr="003C3A1B" w:rsidRDefault="00F55300" w:rsidP="00F553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Учись, мой сын науки сокращают нам опыты быстротекущей жизни.</w:t>
      </w:r>
    </w:p>
    <w:p w:rsidR="00F55300" w:rsidRPr="003C3A1B" w:rsidRDefault="00F55300" w:rsidP="00F553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Зима без снега лето без хлеба.</w:t>
      </w:r>
    </w:p>
    <w:p w:rsidR="00F55300" w:rsidRPr="003C3A1B" w:rsidRDefault="00F55300" w:rsidP="00F553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Облако пройдет озеро заблестит, нивы обольются золотом.</w:t>
      </w:r>
    </w:p>
    <w:p w:rsidR="00F55300" w:rsidRPr="003C3A1B" w:rsidRDefault="00F55300" w:rsidP="00F553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Сумерки были короткие как-то скоро спустилась ночная мгла.</w:t>
      </w:r>
    </w:p>
    <w:p w:rsidR="00F55300" w:rsidRPr="003C3A1B" w:rsidRDefault="00F55300" w:rsidP="00F553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Оглядываюсь и замираю в трех метрах от меня стоит огромный медведь.</w:t>
      </w:r>
    </w:p>
    <w:p w:rsidR="00F55300" w:rsidRPr="003C3A1B" w:rsidRDefault="00F55300" w:rsidP="00F5530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Тест № 2. «Будь внимателен!»</w:t>
      </w:r>
    </w:p>
    <w:p w:rsidR="00F55300" w:rsidRPr="003C3A1B" w:rsidRDefault="00F55300" w:rsidP="00F553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Укажите номера бессоюзных сложных предложений.</w:t>
      </w:r>
    </w:p>
    <w:p w:rsidR="00F55300" w:rsidRPr="003C3A1B" w:rsidRDefault="00F55300" w:rsidP="00F553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Ученого учить только портить.</w:t>
      </w:r>
    </w:p>
    <w:p w:rsidR="00F55300" w:rsidRPr="003C3A1B" w:rsidRDefault="00F55300" w:rsidP="00F553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Хочешь человека узнать дай ему власть.</w:t>
      </w:r>
    </w:p>
    <w:p w:rsidR="00F55300" w:rsidRPr="003C3A1B" w:rsidRDefault="00F55300" w:rsidP="00F553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Повсюду мох и внизу под ногами, и на камнях, и на ветвях деревьев.</w:t>
      </w:r>
    </w:p>
    <w:p w:rsidR="00F55300" w:rsidRPr="003C3A1B" w:rsidRDefault="00F55300" w:rsidP="00F553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Игнат спустил курок ружье дало осечку.</w:t>
      </w:r>
    </w:p>
    <w:p w:rsidR="00F55300" w:rsidRPr="003C3A1B" w:rsidRDefault="00F55300" w:rsidP="00F553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Дед оказался прав к вечеру пришла гроза.</w:t>
      </w:r>
    </w:p>
    <w:p w:rsidR="00F55300" w:rsidRPr="003C3A1B" w:rsidRDefault="00F55300" w:rsidP="00F553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Ни дорожек, ни поляны ничего не видно нам.</w:t>
      </w:r>
    </w:p>
    <w:p w:rsidR="00F55300" w:rsidRPr="003C3A1B" w:rsidRDefault="00F55300" w:rsidP="00F553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>Нынче жарко парит на дворе тепло.</w:t>
      </w:r>
    </w:p>
    <w:p w:rsidR="00F55300" w:rsidRPr="003C3A1B" w:rsidRDefault="00F55300" w:rsidP="00F553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 xml:space="preserve">(В случае затруднения </w:t>
      </w:r>
      <w:r>
        <w:rPr>
          <w:rFonts w:ascii="Times New Roman" w:hAnsi="Times New Roman" w:cs="Times New Roman"/>
          <w:sz w:val="24"/>
          <w:szCs w:val="24"/>
        </w:rPr>
        <w:t>об</w:t>
      </w:r>
      <w:r w:rsidRPr="003C3A1B">
        <w:rPr>
          <w:rFonts w:ascii="Times New Roman" w:hAnsi="Times New Roman" w:cs="Times New Roman"/>
          <w:sz w:val="24"/>
          <w:szCs w:val="24"/>
        </w:rPr>
        <w:t>уча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3C3A1B">
        <w:rPr>
          <w:rFonts w:ascii="Times New Roman" w:hAnsi="Times New Roman" w:cs="Times New Roman"/>
          <w:sz w:val="24"/>
          <w:szCs w:val="24"/>
        </w:rPr>
        <w:t>щимся рекомендуется выделить грамматические основы.)</w:t>
      </w:r>
    </w:p>
    <w:p w:rsidR="00F55300" w:rsidRPr="00C36464" w:rsidRDefault="00F55300" w:rsidP="00F5530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№ 3. Комплексный анализ текста</w:t>
      </w:r>
    </w:p>
    <w:p w:rsidR="00F55300" w:rsidRPr="003C3A1B" w:rsidRDefault="00F55300" w:rsidP="00F553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3A1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3A1B">
        <w:rPr>
          <w:rFonts w:ascii="Times New Roman" w:hAnsi="Times New Roman" w:cs="Times New Roman"/>
          <w:sz w:val="24"/>
          <w:szCs w:val="24"/>
        </w:rPr>
        <w:t xml:space="preserve">Вставьте в тексте пропущенные буквы и знаки препинания. Дайте орфографический и пунктуационный комментарий.                       </w:t>
      </w:r>
    </w:p>
    <w:p w:rsidR="00F55300" w:rsidRPr="003C3A1B" w:rsidRDefault="00F55300" w:rsidP="00F553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«Пол…жи своё сердце у чтения</w:t>
      </w:r>
      <w:r w:rsidRPr="003C3A1B">
        <w:rPr>
          <w:rFonts w:ascii="Times New Roman" w:hAnsi="Times New Roman" w:cs="Times New Roman"/>
          <w:sz w:val="24"/>
          <w:szCs w:val="24"/>
        </w:rPr>
        <w:t>».</w:t>
      </w:r>
    </w:p>
    <w:p w:rsidR="003C3A1B" w:rsidRPr="00F55300" w:rsidRDefault="00F55300" w:rsidP="003C3A1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36464">
        <w:rPr>
          <w:rFonts w:ascii="Times New Roman" w:hAnsi="Times New Roman" w:cs="Times New Roman"/>
          <w:sz w:val="24"/>
          <w:szCs w:val="24"/>
        </w:rPr>
        <w:t xml:space="preserve">1) Книга и чтение были предметом просл…вления во все времена и у всех народов.               2) Почти шесть тысяч лет назад в одном египетском папирусе было написа…о: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C36464">
        <w:rPr>
          <w:rFonts w:ascii="Times New Roman" w:hAnsi="Times New Roman" w:cs="Times New Roman"/>
          <w:sz w:val="24"/>
          <w:szCs w:val="24"/>
        </w:rPr>
        <w:t>3) Пол…жи сердце своё у чтения. 4) Какие уд…вительно задушевные слова!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6464">
        <w:rPr>
          <w:rFonts w:ascii="Times New Roman" w:hAnsi="Times New Roman" w:cs="Times New Roman"/>
          <w:sz w:val="24"/>
          <w:szCs w:val="24"/>
        </w:rPr>
        <w:t>5) Книга и чтение это в…ликие учителя и во…</w:t>
      </w:r>
      <w:r>
        <w:rPr>
          <w:rFonts w:ascii="Times New Roman" w:hAnsi="Times New Roman" w:cs="Times New Roman"/>
          <w:sz w:val="24"/>
          <w:szCs w:val="24"/>
        </w:rPr>
        <w:t>питатели человеческих душ.</w:t>
      </w:r>
      <w:r w:rsidRPr="00C36464">
        <w:rPr>
          <w:rFonts w:ascii="Times New Roman" w:hAnsi="Times New Roman" w:cs="Times New Roman"/>
          <w:sz w:val="24"/>
          <w:szCs w:val="24"/>
        </w:rPr>
        <w:t xml:space="preserve"> 6) Вдумаемся в слова А.И.Герцена: 7) Вся жизнь человечества последовательно ос…дала в книге. 8) Племена люди г…сударства и…чезали книга ост…валась. 9) Она р…сла вместе с человечеством в ней соед…нились все учения потр…савшие умы и все страсти потр…савшие сердца.</w:t>
      </w:r>
    </w:p>
    <w:sectPr w:rsidR="003C3A1B" w:rsidRPr="00F55300" w:rsidSect="00004886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6A76" w:rsidRDefault="00B96A76" w:rsidP="00B02BA2">
      <w:pPr>
        <w:spacing w:after="0" w:line="240" w:lineRule="auto"/>
      </w:pPr>
      <w:r>
        <w:separator/>
      </w:r>
    </w:p>
  </w:endnote>
  <w:endnote w:type="continuationSeparator" w:id="0">
    <w:p w:rsidR="00B96A76" w:rsidRDefault="00B96A76" w:rsidP="00B02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NewtonC">
    <w:altName w:val="NewtonC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384573"/>
    </w:sdtPr>
    <w:sdtEndPr/>
    <w:sdtContent>
      <w:p w:rsidR="00A848BB" w:rsidRDefault="00B96A76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773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848BB" w:rsidRDefault="00A848BB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6A76" w:rsidRDefault="00B96A76" w:rsidP="00B02BA2">
      <w:pPr>
        <w:spacing w:after="0" w:line="240" w:lineRule="auto"/>
      </w:pPr>
      <w:r>
        <w:separator/>
      </w:r>
    </w:p>
  </w:footnote>
  <w:footnote w:type="continuationSeparator" w:id="0">
    <w:p w:rsidR="00B96A76" w:rsidRDefault="00B96A76" w:rsidP="00B02B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3A4646"/>
    <w:multiLevelType w:val="hybridMultilevel"/>
    <w:tmpl w:val="44FAAF5E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29DA3E69"/>
    <w:multiLevelType w:val="hybridMultilevel"/>
    <w:tmpl w:val="67D014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925E2F"/>
    <w:multiLevelType w:val="multilevel"/>
    <w:tmpl w:val="0BFC4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C255B7"/>
    <w:multiLevelType w:val="multilevel"/>
    <w:tmpl w:val="1C449B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F20759D"/>
    <w:multiLevelType w:val="hybridMultilevel"/>
    <w:tmpl w:val="A2B6A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842694"/>
    <w:multiLevelType w:val="hybridMultilevel"/>
    <w:tmpl w:val="4C5838BE"/>
    <w:lvl w:ilvl="0" w:tplc="461AA1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36B0912"/>
    <w:multiLevelType w:val="hybridMultilevel"/>
    <w:tmpl w:val="9670E7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C0B5795"/>
    <w:multiLevelType w:val="multilevel"/>
    <w:tmpl w:val="8FECC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BC70F50"/>
    <w:multiLevelType w:val="multilevel"/>
    <w:tmpl w:val="F2BE2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E735F58"/>
    <w:multiLevelType w:val="hybridMultilevel"/>
    <w:tmpl w:val="2BE69E7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88EE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2"/>
  </w:num>
  <w:num w:numId="7">
    <w:abstractNumId w:val="3"/>
  </w:num>
  <w:num w:numId="8">
    <w:abstractNumId w:val="8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A1B"/>
    <w:rsid w:val="00004886"/>
    <w:rsid w:val="0000712A"/>
    <w:rsid w:val="00030000"/>
    <w:rsid w:val="0004413E"/>
    <w:rsid w:val="00045332"/>
    <w:rsid w:val="000528EF"/>
    <w:rsid w:val="000E1A6D"/>
    <w:rsid w:val="001835EA"/>
    <w:rsid w:val="001F2DD8"/>
    <w:rsid w:val="0020326C"/>
    <w:rsid w:val="00223449"/>
    <w:rsid w:val="00244F66"/>
    <w:rsid w:val="00263FBF"/>
    <w:rsid w:val="002C37E4"/>
    <w:rsid w:val="003629E0"/>
    <w:rsid w:val="00374555"/>
    <w:rsid w:val="003A5E47"/>
    <w:rsid w:val="003C3A1B"/>
    <w:rsid w:val="003F4460"/>
    <w:rsid w:val="00413A1D"/>
    <w:rsid w:val="00435FFC"/>
    <w:rsid w:val="00494471"/>
    <w:rsid w:val="004B7D63"/>
    <w:rsid w:val="004C6CB1"/>
    <w:rsid w:val="0050024E"/>
    <w:rsid w:val="00504C01"/>
    <w:rsid w:val="0053378A"/>
    <w:rsid w:val="00695FC3"/>
    <w:rsid w:val="006D7EF4"/>
    <w:rsid w:val="006E62B4"/>
    <w:rsid w:val="007B09FE"/>
    <w:rsid w:val="007B4835"/>
    <w:rsid w:val="00856D95"/>
    <w:rsid w:val="009544F5"/>
    <w:rsid w:val="00975B1C"/>
    <w:rsid w:val="009B2955"/>
    <w:rsid w:val="009E36C4"/>
    <w:rsid w:val="00A13B56"/>
    <w:rsid w:val="00A27732"/>
    <w:rsid w:val="00A848BB"/>
    <w:rsid w:val="00B02BA2"/>
    <w:rsid w:val="00B47F76"/>
    <w:rsid w:val="00B87FD1"/>
    <w:rsid w:val="00B96A76"/>
    <w:rsid w:val="00BA692A"/>
    <w:rsid w:val="00BD0565"/>
    <w:rsid w:val="00C061A6"/>
    <w:rsid w:val="00CB3E05"/>
    <w:rsid w:val="00E216AF"/>
    <w:rsid w:val="00E22815"/>
    <w:rsid w:val="00E53D93"/>
    <w:rsid w:val="00E9245F"/>
    <w:rsid w:val="00F457F4"/>
    <w:rsid w:val="00F53805"/>
    <w:rsid w:val="00F5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F5E7F8-B3B9-49BE-ACB8-043173D0C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48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 + Не курсив"/>
    <w:basedOn w:val="a0"/>
    <w:rsid w:val="003C3A1B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3">
    <w:name w:val="Normal (Web)"/>
    <w:basedOn w:val="a"/>
    <w:uiPriority w:val="99"/>
    <w:rsid w:val="003C3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3C3A1B"/>
    <w:rPr>
      <w:b/>
      <w:bCs/>
    </w:rPr>
  </w:style>
  <w:style w:type="paragraph" w:customStyle="1" w:styleId="Pa26">
    <w:name w:val="Pa26"/>
    <w:basedOn w:val="a"/>
    <w:next w:val="a"/>
    <w:rsid w:val="003C3A1B"/>
    <w:pPr>
      <w:autoSpaceDE w:val="0"/>
      <w:autoSpaceDN w:val="0"/>
      <w:adjustRightInd w:val="0"/>
      <w:spacing w:after="0" w:line="201" w:lineRule="atLeast"/>
    </w:pPr>
    <w:rPr>
      <w:rFonts w:ascii="NewtonC" w:eastAsia="Times New Roman" w:hAnsi="NewtonC" w:cs="Times New Roman"/>
      <w:sz w:val="24"/>
      <w:szCs w:val="24"/>
      <w:lang w:eastAsia="ru-RU"/>
    </w:rPr>
  </w:style>
  <w:style w:type="paragraph" w:customStyle="1" w:styleId="Pa36">
    <w:name w:val="Pa36"/>
    <w:basedOn w:val="a"/>
    <w:next w:val="a"/>
    <w:rsid w:val="003C3A1B"/>
    <w:pPr>
      <w:autoSpaceDE w:val="0"/>
      <w:autoSpaceDN w:val="0"/>
      <w:adjustRightInd w:val="0"/>
      <w:spacing w:after="0" w:line="191" w:lineRule="atLeast"/>
    </w:pPr>
    <w:rPr>
      <w:rFonts w:ascii="NewtonC" w:eastAsia="Times New Roman" w:hAnsi="NewtonC" w:cs="Times New Roman"/>
      <w:sz w:val="24"/>
      <w:szCs w:val="24"/>
      <w:lang w:eastAsia="ru-RU"/>
    </w:rPr>
  </w:style>
  <w:style w:type="paragraph" w:customStyle="1" w:styleId="Pa27">
    <w:name w:val="Pa27"/>
    <w:basedOn w:val="a"/>
    <w:next w:val="a"/>
    <w:rsid w:val="003C3A1B"/>
    <w:pPr>
      <w:autoSpaceDE w:val="0"/>
      <w:autoSpaceDN w:val="0"/>
      <w:adjustRightInd w:val="0"/>
      <w:spacing w:after="0" w:line="201" w:lineRule="atLeast"/>
    </w:pPr>
    <w:rPr>
      <w:rFonts w:ascii="NewtonC" w:eastAsia="Times New Roman" w:hAnsi="NewtonC" w:cs="Times New Roman"/>
      <w:sz w:val="24"/>
      <w:szCs w:val="24"/>
      <w:lang w:eastAsia="ru-RU"/>
    </w:rPr>
  </w:style>
  <w:style w:type="character" w:styleId="a5">
    <w:name w:val="Hyperlink"/>
    <w:basedOn w:val="a0"/>
    <w:rsid w:val="003C3A1B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C3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C3A1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95FC3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B02B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02BA2"/>
  </w:style>
  <w:style w:type="paragraph" w:styleId="ab">
    <w:name w:val="footer"/>
    <w:basedOn w:val="a"/>
    <w:link w:val="ac"/>
    <w:uiPriority w:val="99"/>
    <w:unhideWhenUsed/>
    <w:rsid w:val="00B02B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02BA2"/>
  </w:style>
  <w:style w:type="character" w:styleId="ad">
    <w:name w:val="FollowedHyperlink"/>
    <w:basedOn w:val="a0"/>
    <w:uiPriority w:val="99"/>
    <w:semiHidden/>
    <w:unhideWhenUsed/>
    <w:rsid w:val="00030000"/>
    <w:rPr>
      <w:color w:val="800080" w:themeColor="followedHyperlink"/>
      <w:u w:val="single"/>
    </w:rPr>
  </w:style>
  <w:style w:type="paragraph" w:customStyle="1" w:styleId="c11">
    <w:name w:val="c11"/>
    <w:basedOn w:val="a"/>
    <w:rsid w:val="004B7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B7D63"/>
  </w:style>
  <w:style w:type="character" w:customStyle="1" w:styleId="apple-converted-space">
    <w:name w:val="apple-converted-space"/>
    <w:basedOn w:val="a0"/>
    <w:rsid w:val="009544F5"/>
  </w:style>
  <w:style w:type="paragraph" w:styleId="ae">
    <w:name w:val="No Spacing"/>
    <w:uiPriority w:val="1"/>
    <w:qFormat/>
    <w:rsid w:val="009544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dic.academic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chkola7had.narod.ru/11.doc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%20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ma\Desktop\&#1044;&#1086;&#1082;&#1091;&#1084;&#1077;&#1085;&#109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</Template>
  <TotalTime>1</TotalTime>
  <Pages>12</Pages>
  <Words>4655</Words>
  <Characters>26536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Mama</dc:creator>
  <cp:lastModifiedBy>Пользователь Windows</cp:lastModifiedBy>
  <cp:revision>2</cp:revision>
  <dcterms:created xsi:type="dcterms:W3CDTF">2022-05-28T19:44:00Z</dcterms:created>
  <dcterms:modified xsi:type="dcterms:W3CDTF">2022-05-28T19:44:00Z</dcterms:modified>
</cp:coreProperties>
</file>