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1CD3" w:rsidRDefault="00D24748" w:rsidP="00CC19DA">
      <w:pPr>
        <w:jc w:val="center"/>
        <w:rPr>
          <w:rFonts w:ascii="Times New Roman" w:hAnsi="Times New Roman" w:cs="Times New Roman"/>
          <w:b/>
          <w:sz w:val="32"/>
          <w:szCs w:val="32"/>
        </w:rPr>
      </w:pPr>
      <w:r w:rsidRPr="004C1CD3">
        <w:rPr>
          <w:rFonts w:ascii="Times New Roman" w:hAnsi="Times New Roman" w:cs="Times New Roman"/>
          <w:b/>
          <w:sz w:val="32"/>
          <w:szCs w:val="32"/>
        </w:rPr>
        <w:t>Математическое шоу «Темная лошадка»</w:t>
      </w:r>
      <w:r w:rsidR="00DF0CC9" w:rsidRPr="004C1CD3">
        <w:rPr>
          <w:rFonts w:ascii="Times New Roman" w:hAnsi="Times New Roman" w:cs="Times New Roman"/>
          <w:b/>
          <w:sz w:val="32"/>
          <w:szCs w:val="32"/>
        </w:rPr>
        <w:t xml:space="preserve"> </w:t>
      </w:r>
    </w:p>
    <w:p w:rsidR="00546B1E" w:rsidRPr="004C1CD3" w:rsidRDefault="00DF0CC9" w:rsidP="00CC19DA">
      <w:pPr>
        <w:jc w:val="center"/>
        <w:rPr>
          <w:rFonts w:ascii="Times New Roman" w:hAnsi="Times New Roman" w:cs="Times New Roman"/>
          <w:b/>
          <w:sz w:val="32"/>
          <w:szCs w:val="32"/>
        </w:rPr>
      </w:pPr>
      <w:r w:rsidRPr="004C1CD3">
        <w:rPr>
          <w:rFonts w:ascii="Times New Roman" w:hAnsi="Times New Roman" w:cs="Times New Roman"/>
          <w:b/>
          <w:sz w:val="32"/>
          <w:szCs w:val="32"/>
        </w:rPr>
        <w:t>для учащихся 8-</w:t>
      </w:r>
      <w:r w:rsidR="002B1379">
        <w:rPr>
          <w:rFonts w:ascii="Times New Roman" w:hAnsi="Times New Roman" w:cs="Times New Roman"/>
          <w:b/>
          <w:sz w:val="32"/>
          <w:szCs w:val="32"/>
        </w:rPr>
        <w:t>9</w:t>
      </w:r>
      <w:r w:rsidRPr="004C1CD3">
        <w:rPr>
          <w:rFonts w:ascii="Times New Roman" w:hAnsi="Times New Roman" w:cs="Times New Roman"/>
          <w:b/>
          <w:sz w:val="32"/>
          <w:szCs w:val="32"/>
        </w:rPr>
        <w:t xml:space="preserve"> классов</w:t>
      </w:r>
    </w:p>
    <w:p w:rsidR="006C253F" w:rsidRPr="00CC19DA" w:rsidRDefault="00546B1E" w:rsidP="00546B1E">
      <w:pPr>
        <w:rPr>
          <w:rFonts w:ascii="Times New Roman" w:eastAsia="Calibri" w:hAnsi="Times New Roman" w:cs="Times New Roman"/>
          <w:sz w:val="24"/>
          <w:szCs w:val="24"/>
        </w:rPr>
      </w:pPr>
      <w:r w:rsidRPr="00CC19DA">
        <w:rPr>
          <w:rFonts w:ascii="Times New Roman" w:hAnsi="Times New Roman" w:cs="Times New Roman"/>
          <w:sz w:val="24"/>
          <w:szCs w:val="24"/>
        </w:rPr>
        <w:t>Ц</w:t>
      </w:r>
      <w:r w:rsidR="006C253F" w:rsidRPr="00CC19DA">
        <w:rPr>
          <w:rFonts w:ascii="Times New Roman" w:eastAsia="Calibri" w:hAnsi="Times New Roman" w:cs="Times New Roman"/>
          <w:b/>
          <w:sz w:val="24"/>
          <w:szCs w:val="24"/>
        </w:rPr>
        <w:t>ели и задачи:</w:t>
      </w:r>
    </w:p>
    <w:p w:rsidR="006C253F" w:rsidRPr="00CC19DA" w:rsidRDefault="006C253F" w:rsidP="00CC19DA">
      <w:pPr>
        <w:jc w:val="both"/>
        <w:rPr>
          <w:rFonts w:ascii="Times New Roman" w:eastAsia="Calibri" w:hAnsi="Times New Roman" w:cs="Times New Roman"/>
          <w:sz w:val="24"/>
          <w:szCs w:val="24"/>
        </w:rPr>
      </w:pPr>
      <w:r w:rsidRPr="00CC19DA">
        <w:rPr>
          <w:rFonts w:ascii="Times New Roman" w:eastAsia="Calibri" w:hAnsi="Times New Roman" w:cs="Times New Roman"/>
          <w:sz w:val="24"/>
          <w:szCs w:val="24"/>
        </w:rPr>
        <w:t xml:space="preserve">- развивать интерес к </w:t>
      </w:r>
      <w:r w:rsidRPr="00CC19DA">
        <w:rPr>
          <w:rFonts w:ascii="Times New Roman" w:hAnsi="Times New Roman" w:cs="Times New Roman"/>
          <w:sz w:val="24"/>
          <w:szCs w:val="24"/>
        </w:rPr>
        <w:t>математике</w:t>
      </w:r>
      <w:r w:rsidRPr="00CC19DA">
        <w:rPr>
          <w:rFonts w:ascii="Times New Roman" w:eastAsia="Times New Roman" w:hAnsi="Times New Roman" w:cs="Times New Roman"/>
          <w:color w:val="333333"/>
          <w:sz w:val="24"/>
          <w:szCs w:val="24"/>
        </w:rPr>
        <w:t xml:space="preserve"> </w:t>
      </w:r>
    </w:p>
    <w:p w:rsidR="006C253F" w:rsidRPr="00CC19DA" w:rsidRDefault="006C253F" w:rsidP="00CC19DA">
      <w:pPr>
        <w:jc w:val="both"/>
        <w:rPr>
          <w:rFonts w:ascii="Times New Roman" w:eastAsia="Calibri" w:hAnsi="Times New Roman" w:cs="Times New Roman"/>
          <w:sz w:val="24"/>
          <w:szCs w:val="24"/>
        </w:rPr>
      </w:pPr>
      <w:r w:rsidRPr="00CC19DA">
        <w:rPr>
          <w:rFonts w:ascii="Times New Roman" w:eastAsia="Calibri" w:hAnsi="Times New Roman" w:cs="Times New Roman"/>
          <w:sz w:val="24"/>
          <w:szCs w:val="24"/>
        </w:rPr>
        <w:t>- поддерживать творческий потенциал детей</w:t>
      </w:r>
    </w:p>
    <w:p w:rsidR="006C253F" w:rsidRPr="00CC19DA" w:rsidRDefault="006C253F" w:rsidP="00CC19DA">
      <w:pPr>
        <w:jc w:val="both"/>
        <w:rPr>
          <w:rFonts w:ascii="Times New Roman" w:eastAsia="Calibri" w:hAnsi="Times New Roman" w:cs="Times New Roman"/>
          <w:sz w:val="24"/>
          <w:szCs w:val="24"/>
        </w:rPr>
      </w:pPr>
      <w:r w:rsidRPr="00CC19DA">
        <w:rPr>
          <w:rFonts w:ascii="Times New Roman" w:eastAsia="Calibri" w:hAnsi="Times New Roman" w:cs="Times New Roman"/>
          <w:sz w:val="24"/>
          <w:szCs w:val="24"/>
        </w:rPr>
        <w:t>- расширять рамки внеклассной работы</w:t>
      </w:r>
    </w:p>
    <w:p w:rsidR="006C253F" w:rsidRPr="00CC19DA" w:rsidRDefault="006C253F" w:rsidP="00CC19DA">
      <w:pPr>
        <w:jc w:val="both"/>
        <w:rPr>
          <w:rFonts w:ascii="Times New Roman" w:eastAsia="Calibri" w:hAnsi="Times New Roman" w:cs="Times New Roman"/>
          <w:sz w:val="24"/>
          <w:szCs w:val="24"/>
        </w:rPr>
      </w:pPr>
      <w:r w:rsidRPr="00CC19DA">
        <w:rPr>
          <w:rFonts w:ascii="Times New Roman" w:eastAsia="Calibri" w:hAnsi="Times New Roman" w:cs="Times New Roman"/>
          <w:sz w:val="24"/>
          <w:szCs w:val="24"/>
        </w:rPr>
        <w:t>- расширять кругозор учащихся</w:t>
      </w:r>
    </w:p>
    <w:p w:rsidR="006C253F" w:rsidRPr="00CC19DA" w:rsidRDefault="006C253F" w:rsidP="00CC19DA">
      <w:pPr>
        <w:jc w:val="both"/>
        <w:rPr>
          <w:rFonts w:ascii="Times New Roman" w:eastAsia="Calibri" w:hAnsi="Times New Roman" w:cs="Times New Roman"/>
          <w:sz w:val="24"/>
          <w:szCs w:val="24"/>
        </w:rPr>
      </w:pPr>
      <w:r w:rsidRPr="00CC19DA">
        <w:rPr>
          <w:rFonts w:ascii="Times New Roman" w:eastAsia="Calibri" w:hAnsi="Times New Roman" w:cs="Times New Roman"/>
          <w:sz w:val="24"/>
          <w:szCs w:val="24"/>
        </w:rPr>
        <w:t>- развивать умение логически мыслить, работать в коллективе</w:t>
      </w:r>
    </w:p>
    <w:p w:rsidR="006C253F" w:rsidRPr="00CC19DA" w:rsidRDefault="006C253F" w:rsidP="00CC19DA">
      <w:pPr>
        <w:jc w:val="both"/>
        <w:rPr>
          <w:rFonts w:ascii="Times New Roman" w:eastAsia="Calibri" w:hAnsi="Times New Roman" w:cs="Times New Roman"/>
          <w:sz w:val="24"/>
          <w:szCs w:val="24"/>
        </w:rPr>
      </w:pPr>
      <w:r w:rsidRPr="00CC19DA">
        <w:rPr>
          <w:rFonts w:ascii="Times New Roman" w:eastAsia="Calibri" w:hAnsi="Times New Roman" w:cs="Times New Roman"/>
          <w:sz w:val="24"/>
          <w:szCs w:val="24"/>
        </w:rPr>
        <w:t xml:space="preserve">- развивать </w:t>
      </w:r>
      <w:r w:rsidRPr="00CC19DA">
        <w:rPr>
          <w:rFonts w:ascii="Times New Roman" w:eastAsia="Times New Roman" w:hAnsi="Times New Roman" w:cs="Times New Roman"/>
          <w:color w:val="333333"/>
          <w:sz w:val="24"/>
          <w:szCs w:val="24"/>
        </w:rPr>
        <w:t xml:space="preserve"> чувства солидарности и здорового соперничества</w:t>
      </w:r>
    </w:p>
    <w:p w:rsidR="00D24748" w:rsidRPr="00CC19DA" w:rsidRDefault="00D24748">
      <w:pPr>
        <w:rPr>
          <w:rFonts w:ascii="Times New Roman" w:hAnsi="Times New Roman" w:cs="Times New Roman"/>
          <w:sz w:val="24"/>
          <w:szCs w:val="24"/>
        </w:rPr>
      </w:pPr>
      <w:r w:rsidRPr="004C1CD3">
        <w:rPr>
          <w:rFonts w:ascii="Times New Roman" w:hAnsi="Times New Roman" w:cs="Times New Roman"/>
          <w:b/>
          <w:sz w:val="24"/>
          <w:szCs w:val="24"/>
        </w:rPr>
        <w:t>Оборудование</w:t>
      </w:r>
      <w:r w:rsidR="00CC19DA" w:rsidRPr="004C1CD3">
        <w:rPr>
          <w:rFonts w:ascii="Times New Roman" w:hAnsi="Times New Roman" w:cs="Times New Roman"/>
          <w:b/>
          <w:sz w:val="24"/>
          <w:szCs w:val="24"/>
        </w:rPr>
        <w:t>:</w:t>
      </w:r>
      <w:r w:rsidR="00CC19DA">
        <w:rPr>
          <w:rFonts w:ascii="Times New Roman" w:hAnsi="Times New Roman" w:cs="Times New Roman"/>
          <w:sz w:val="24"/>
          <w:szCs w:val="24"/>
        </w:rPr>
        <w:t xml:space="preserve"> </w:t>
      </w:r>
      <w:r w:rsidR="004C1CD3">
        <w:rPr>
          <w:rFonts w:ascii="Times New Roman" w:hAnsi="Times New Roman" w:cs="Times New Roman"/>
          <w:sz w:val="24"/>
          <w:szCs w:val="24"/>
        </w:rPr>
        <w:t xml:space="preserve">   мультимедийная установка, презентация, карточки с зашифрованными словами, </w:t>
      </w:r>
      <w:r w:rsidR="00CC19DA">
        <w:rPr>
          <w:rFonts w:ascii="Times New Roman" w:hAnsi="Times New Roman" w:cs="Times New Roman"/>
          <w:sz w:val="24"/>
          <w:szCs w:val="24"/>
        </w:rPr>
        <w:t>карточки с заданиями</w:t>
      </w:r>
      <w:r w:rsidR="009B7295">
        <w:rPr>
          <w:rFonts w:ascii="Times New Roman" w:hAnsi="Times New Roman" w:cs="Times New Roman"/>
          <w:sz w:val="24"/>
          <w:szCs w:val="24"/>
        </w:rPr>
        <w:t xml:space="preserve">, карточки с ребусами, карточки с шарадами, карточки с кроссвордами, переносная доска с табло, </w:t>
      </w:r>
      <w:r w:rsidR="004C1CD3">
        <w:rPr>
          <w:rFonts w:ascii="Times New Roman" w:hAnsi="Times New Roman" w:cs="Times New Roman"/>
          <w:sz w:val="24"/>
          <w:szCs w:val="24"/>
        </w:rPr>
        <w:t xml:space="preserve">4 приза для победителей среди зрителей, приз для победившей команды,  </w:t>
      </w:r>
    </w:p>
    <w:p w:rsidR="00D24748" w:rsidRPr="004C1CD3" w:rsidRDefault="00D24748" w:rsidP="004C1CD3">
      <w:pPr>
        <w:jc w:val="center"/>
        <w:rPr>
          <w:rFonts w:ascii="Times New Roman" w:hAnsi="Times New Roman" w:cs="Times New Roman"/>
          <w:b/>
          <w:sz w:val="24"/>
          <w:szCs w:val="24"/>
        </w:rPr>
      </w:pPr>
      <w:r w:rsidRPr="004C1CD3">
        <w:rPr>
          <w:rFonts w:ascii="Times New Roman" w:hAnsi="Times New Roman" w:cs="Times New Roman"/>
          <w:b/>
          <w:sz w:val="24"/>
          <w:szCs w:val="24"/>
        </w:rPr>
        <w:t>Сценарий мероприятия</w:t>
      </w:r>
    </w:p>
    <w:p w:rsidR="00D24748" w:rsidRPr="00CC19DA" w:rsidRDefault="00D24748">
      <w:pPr>
        <w:rPr>
          <w:rFonts w:ascii="Times New Roman" w:hAnsi="Times New Roman" w:cs="Times New Roman"/>
          <w:sz w:val="24"/>
          <w:szCs w:val="24"/>
        </w:rPr>
      </w:pPr>
      <w:r w:rsidRPr="00CC19DA">
        <w:rPr>
          <w:rFonts w:ascii="Times New Roman" w:hAnsi="Times New Roman" w:cs="Times New Roman"/>
          <w:sz w:val="24"/>
          <w:szCs w:val="24"/>
        </w:rPr>
        <w:t>Звучит музыка  («темная лошадка»)</w:t>
      </w:r>
    </w:p>
    <w:p w:rsidR="00EC4B79" w:rsidRPr="00CC19DA" w:rsidRDefault="00D24748" w:rsidP="00EC4B79">
      <w:pPr>
        <w:shd w:val="clear" w:color="auto" w:fill="FFFFFF"/>
        <w:spacing w:after="120" w:line="240" w:lineRule="atLeast"/>
        <w:rPr>
          <w:rFonts w:ascii="Times New Roman" w:hAnsi="Times New Roman" w:cs="Times New Roman"/>
          <w:sz w:val="24"/>
          <w:szCs w:val="24"/>
        </w:rPr>
      </w:pPr>
      <w:r w:rsidRPr="00CC19DA">
        <w:rPr>
          <w:rFonts w:ascii="Times New Roman" w:hAnsi="Times New Roman" w:cs="Times New Roman"/>
          <w:sz w:val="24"/>
          <w:szCs w:val="24"/>
        </w:rPr>
        <w:t xml:space="preserve">Ведущий: </w:t>
      </w:r>
    </w:p>
    <w:p w:rsidR="00EC4B79" w:rsidRPr="00CC19DA" w:rsidRDefault="00EC4B79" w:rsidP="00EC4B79">
      <w:pPr>
        <w:shd w:val="clear" w:color="auto" w:fill="FFFFFF"/>
        <w:spacing w:after="120" w:line="240" w:lineRule="atLeast"/>
        <w:rPr>
          <w:rFonts w:ascii="Times New Roman" w:eastAsia="Times New Roman" w:hAnsi="Times New Roman" w:cs="Times New Roman"/>
          <w:color w:val="333333"/>
          <w:sz w:val="24"/>
          <w:szCs w:val="24"/>
        </w:rPr>
      </w:pPr>
      <w:r w:rsidRPr="00CC19DA">
        <w:rPr>
          <w:rFonts w:ascii="Times New Roman" w:eastAsia="Times New Roman" w:hAnsi="Times New Roman" w:cs="Times New Roman"/>
          <w:color w:val="333333"/>
          <w:sz w:val="24"/>
          <w:szCs w:val="24"/>
        </w:rPr>
        <w:t>С тех пор, как существует мирозданье,</w:t>
      </w:r>
      <w:r w:rsidRPr="00CC19DA">
        <w:rPr>
          <w:rFonts w:ascii="Times New Roman" w:eastAsia="Times New Roman" w:hAnsi="Times New Roman" w:cs="Times New Roman"/>
          <w:color w:val="333333"/>
          <w:sz w:val="24"/>
          <w:szCs w:val="24"/>
        </w:rPr>
        <w:br/>
        <w:t>Такого нет, кто б не нуждался в знанье.</w:t>
      </w:r>
      <w:r w:rsidRPr="00CC19DA">
        <w:rPr>
          <w:rFonts w:ascii="Times New Roman" w:eastAsia="Times New Roman" w:hAnsi="Times New Roman" w:cs="Times New Roman"/>
          <w:color w:val="333333"/>
          <w:sz w:val="24"/>
          <w:szCs w:val="24"/>
        </w:rPr>
        <w:br/>
        <w:t>Какой мы не возьмем язык и век -</w:t>
      </w:r>
      <w:r w:rsidRPr="00CC19DA">
        <w:rPr>
          <w:rFonts w:ascii="Times New Roman" w:eastAsia="Times New Roman" w:hAnsi="Times New Roman" w:cs="Times New Roman"/>
          <w:color w:val="333333"/>
          <w:sz w:val="24"/>
          <w:szCs w:val="24"/>
        </w:rPr>
        <w:br/>
        <w:t>Всегда стремился к знанью человек...</w:t>
      </w:r>
    </w:p>
    <w:p w:rsidR="00963441" w:rsidRDefault="00EC4B79" w:rsidP="00CC19DA">
      <w:pPr>
        <w:jc w:val="both"/>
        <w:rPr>
          <w:rFonts w:ascii="Times New Roman" w:hAnsi="Times New Roman" w:cs="Times New Roman"/>
          <w:sz w:val="24"/>
          <w:szCs w:val="24"/>
        </w:rPr>
      </w:pPr>
      <w:r w:rsidRPr="00CC19DA">
        <w:rPr>
          <w:rFonts w:ascii="Times New Roman" w:eastAsia="Times New Roman" w:hAnsi="Times New Roman" w:cs="Times New Roman"/>
          <w:color w:val="333333"/>
          <w:sz w:val="24"/>
          <w:szCs w:val="24"/>
        </w:rPr>
        <w:t>Мы рады приветствовать всех собравшихся. Приветствуем всех, кто любит математику, кто учит математику, кто занимается и увлекается математикой.</w:t>
      </w:r>
      <w:r w:rsidR="00D24748" w:rsidRPr="00CC19DA">
        <w:rPr>
          <w:rFonts w:ascii="Times New Roman" w:hAnsi="Times New Roman" w:cs="Times New Roman"/>
          <w:sz w:val="24"/>
          <w:szCs w:val="24"/>
        </w:rPr>
        <w:t xml:space="preserve"> </w:t>
      </w:r>
      <w:r w:rsidRPr="00CC19DA">
        <w:rPr>
          <w:rFonts w:ascii="Times New Roman" w:hAnsi="Times New Roman" w:cs="Times New Roman"/>
          <w:sz w:val="24"/>
          <w:szCs w:val="24"/>
        </w:rPr>
        <w:t>Н</w:t>
      </w:r>
      <w:r w:rsidR="00334C5C" w:rsidRPr="00CC19DA">
        <w:rPr>
          <w:rFonts w:ascii="Times New Roman" w:hAnsi="Times New Roman" w:cs="Times New Roman"/>
          <w:sz w:val="24"/>
          <w:szCs w:val="24"/>
        </w:rPr>
        <w:t xml:space="preserve">ачинаем </w:t>
      </w:r>
      <w:r w:rsidRPr="00CC19DA">
        <w:rPr>
          <w:rFonts w:ascii="Times New Roman" w:hAnsi="Times New Roman" w:cs="Times New Roman"/>
          <w:sz w:val="24"/>
          <w:szCs w:val="24"/>
        </w:rPr>
        <w:t xml:space="preserve">математическое </w:t>
      </w:r>
      <w:r w:rsidR="00963441">
        <w:rPr>
          <w:rFonts w:ascii="Times New Roman" w:hAnsi="Times New Roman" w:cs="Times New Roman"/>
          <w:sz w:val="24"/>
          <w:szCs w:val="24"/>
        </w:rPr>
        <w:t xml:space="preserve">шоу «Темная лошадка» и я желаю всем хорошего настроения, а командам победы. </w:t>
      </w:r>
    </w:p>
    <w:p w:rsidR="00D24748" w:rsidRPr="00CC19DA" w:rsidRDefault="009A308B" w:rsidP="00CC19DA">
      <w:pPr>
        <w:jc w:val="both"/>
        <w:rPr>
          <w:rFonts w:ascii="Times New Roman" w:hAnsi="Times New Roman" w:cs="Times New Roman"/>
          <w:sz w:val="24"/>
          <w:szCs w:val="24"/>
        </w:rPr>
      </w:pPr>
      <w:r w:rsidRPr="00CC19DA">
        <w:rPr>
          <w:rFonts w:ascii="Times New Roman" w:hAnsi="Times New Roman" w:cs="Times New Roman"/>
          <w:sz w:val="24"/>
          <w:szCs w:val="24"/>
        </w:rPr>
        <w:t>В забеге участвуют</w:t>
      </w:r>
      <w:r w:rsidR="00334C5C" w:rsidRPr="00CC19DA">
        <w:rPr>
          <w:rFonts w:ascii="Times New Roman" w:hAnsi="Times New Roman" w:cs="Times New Roman"/>
          <w:sz w:val="24"/>
          <w:szCs w:val="24"/>
        </w:rPr>
        <w:t xml:space="preserve">:  </w:t>
      </w:r>
      <w:r w:rsidRPr="00CC19DA">
        <w:rPr>
          <w:rFonts w:ascii="Times New Roman" w:hAnsi="Times New Roman" w:cs="Times New Roman"/>
          <w:sz w:val="24"/>
          <w:szCs w:val="24"/>
        </w:rPr>
        <w:t xml:space="preserve">лошадка под №1 (название) </w:t>
      </w:r>
      <w:r w:rsidR="004948DD" w:rsidRPr="00CC19DA">
        <w:rPr>
          <w:rFonts w:ascii="Times New Roman" w:hAnsi="Times New Roman" w:cs="Times New Roman"/>
          <w:sz w:val="24"/>
          <w:szCs w:val="24"/>
        </w:rPr>
        <w:t>–</w:t>
      </w:r>
      <w:r w:rsidRPr="00CC19DA">
        <w:rPr>
          <w:rFonts w:ascii="Times New Roman" w:hAnsi="Times New Roman" w:cs="Times New Roman"/>
          <w:sz w:val="24"/>
          <w:szCs w:val="24"/>
        </w:rPr>
        <w:t xml:space="preserve"> </w:t>
      </w:r>
      <w:r w:rsidR="004948DD" w:rsidRPr="00CC19DA">
        <w:rPr>
          <w:rFonts w:ascii="Times New Roman" w:hAnsi="Times New Roman" w:cs="Times New Roman"/>
          <w:sz w:val="24"/>
          <w:szCs w:val="24"/>
        </w:rPr>
        <w:t xml:space="preserve">команда </w:t>
      </w:r>
      <w:r w:rsidR="00334C5C" w:rsidRPr="00CC19DA">
        <w:rPr>
          <w:rFonts w:ascii="Times New Roman" w:hAnsi="Times New Roman" w:cs="Times New Roman"/>
          <w:sz w:val="24"/>
          <w:szCs w:val="24"/>
        </w:rPr>
        <w:t>учащи</w:t>
      </w:r>
      <w:r w:rsidR="004948DD" w:rsidRPr="00CC19DA">
        <w:rPr>
          <w:rFonts w:ascii="Times New Roman" w:hAnsi="Times New Roman" w:cs="Times New Roman"/>
          <w:sz w:val="24"/>
          <w:szCs w:val="24"/>
        </w:rPr>
        <w:t>х</w:t>
      </w:r>
      <w:r w:rsidR="00334C5C" w:rsidRPr="00CC19DA">
        <w:rPr>
          <w:rFonts w:ascii="Times New Roman" w:hAnsi="Times New Roman" w:cs="Times New Roman"/>
          <w:sz w:val="24"/>
          <w:szCs w:val="24"/>
        </w:rPr>
        <w:t>ся 8</w:t>
      </w:r>
      <w:r w:rsidRPr="00CC19DA">
        <w:rPr>
          <w:rFonts w:ascii="Times New Roman" w:hAnsi="Times New Roman" w:cs="Times New Roman"/>
          <w:sz w:val="24"/>
          <w:szCs w:val="24"/>
        </w:rPr>
        <w:t xml:space="preserve"> класса</w:t>
      </w:r>
      <w:r w:rsidR="00334C5C" w:rsidRPr="00CC19DA">
        <w:rPr>
          <w:rFonts w:ascii="Times New Roman" w:hAnsi="Times New Roman" w:cs="Times New Roman"/>
          <w:sz w:val="24"/>
          <w:szCs w:val="24"/>
        </w:rPr>
        <w:t>,</w:t>
      </w:r>
      <w:r w:rsidRPr="00CC19DA">
        <w:rPr>
          <w:rFonts w:ascii="Times New Roman" w:hAnsi="Times New Roman" w:cs="Times New Roman"/>
          <w:sz w:val="24"/>
          <w:szCs w:val="24"/>
        </w:rPr>
        <w:t xml:space="preserve"> лошадка под №2 (название) – </w:t>
      </w:r>
      <w:r w:rsidR="004948DD" w:rsidRPr="00CC19DA">
        <w:rPr>
          <w:rFonts w:ascii="Times New Roman" w:hAnsi="Times New Roman" w:cs="Times New Roman"/>
          <w:sz w:val="24"/>
          <w:szCs w:val="24"/>
        </w:rPr>
        <w:t xml:space="preserve">команда </w:t>
      </w:r>
      <w:r w:rsidRPr="00CC19DA">
        <w:rPr>
          <w:rFonts w:ascii="Times New Roman" w:hAnsi="Times New Roman" w:cs="Times New Roman"/>
          <w:sz w:val="24"/>
          <w:szCs w:val="24"/>
        </w:rPr>
        <w:t>учащи</w:t>
      </w:r>
      <w:r w:rsidR="004948DD" w:rsidRPr="00CC19DA">
        <w:rPr>
          <w:rFonts w:ascii="Times New Roman" w:hAnsi="Times New Roman" w:cs="Times New Roman"/>
          <w:sz w:val="24"/>
          <w:szCs w:val="24"/>
        </w:rPr>
        <w:t>х</w:t>
      </w:r>
      <w:r w:rsidRPr="00CC19DA">
        <w:rPr>
          <w:rFonts w:ascii="Times New Roman" w:hAnsi="Times New Roman" w:cs="Times New Roman"/>
          <w:sz w:val="24"/>
          <w:szCs w:val="24"/>
        </w:rPr>
        <w:t xml:space="preserve">ся </w:t>
      </w:r>
      <w:r w:rsidR="00334C5C" w:rsidRPr="00CC19DA">
        <w:rPr>
          <w:rFonts w:ascii="Times New Roman" w:hAnsi="Times New Roman" w:cs="Times New Roman"/>
          <w:sz w:val="24"/>
          <w:szCs w:val="24"/>
        </w:rPr>
        <w:t>9</w:t>
      </w:r>
      <w:r w:rsidRPr="00CC19DA">
        <w:rPr>
          <w:rFonts w:ascii="Times New Roman" w:hAnsi="Times New Roman" w:cs="Times New Roman"/>
          <w:sz w:val="24"/>
          <w:szCs w:val="24"/>
        </w:rPr>
        <w:t xml:space="preserve"> класса</w:t>
      </w:r>
      <w:r w:rsidR="002B1379">
        <w:rPr>
          <w:rFonts w:ascii="Times New Roman" w:hAnsi="Times New Roman" w:cs="Times New Roman"/>
          <w:sz w:val="24"/>
          <w:szCs w:val="24"/>
        </w:rPr>
        <w:t xml:space="preserve">. </w:t>
      </w:r>
      <w:bookmarkStart w:id="0" w:name="_GoBack"/>
      <w:bookmarkEnd w:id="0"/>
      <w:r w:rsidR="00AE1D14" w:rsidRPr="00CC19DA">
        <w:rPr>
          <w:rFonts w:ascii="Times New Roman" w:hAnsi="Times New Roman" w:cs="Times New Roman"/>
          <w:sz w:val="24"/>
          <w:szCs w:val="24"/>
        </w:rPr>
        <w:t xml:space="preserve">В каждой команде по 5 человек. </w:t>
      </w:r>
      <w:r w:rsidR="00334C5C" w:rsidRPr="00CC19DA">
        <w:rPr>
          <w:rFonts w:ascii="Times New Roman" w:hAnsi="Times New Roman" w:cs="Times New Roman"/>
          <w:sz w:val="24"/>
          <w:szCs w:val="24"/>
        </w:rPr>
        <w:t xml:space="preserve">Команды </w:t>
      </w:r>
      <w:r w:rsidR="00AE1D14" w:rsidRPr="00CC19DA">
        <w:rPr>
          <w:rFonts w:ascii="Times New Roman" w:hAnsi="Times New Roman" w:cs="Times New Roman"/>
          <w:sz w:val="24"/>
          <w:szCs w:val="24"/>
        </w:rPr>
        <w:t>представьтесь,</w:t>
      </w:r>
      <w:r w:rsidR="00334C5C" w:rsidRPr="00CC19DA">
        <w:rPr>
          <w:rFonts w:ascii="Times New Roman" w:hAnsi="Times New Roman" w:cs="Times New Roman"/>
          <w:sz w:val="24"/>
          <w:szCs w:val="24"/>
        </w:rPr>
        <w:t xml:space="preserve"> пожалуйста</w:t>
      </w:r>
      <w:r w:rsidR="00EC4B79" w:rsidRPr="00CC19DA">
        <w:rPr>
          <w:rFonts w:ascii="Times New Roman" w:hAnsi="Times New Roman" w:cs="Times New Roman"/>
          <w:sz w:val="24"/>
          <w:szCs w:val="24"/>
        </w:rPr>
        <w:t xml:space="preserve"> </w:t>
      </w:r>
      <w:r w:rsidR="00334C5C" w:rsidRPr="00CC19DA">
        <w:rPr>
          <w:rFonts w:ascii="Times New Roman" w:hAnsi="Times New Roman" w:cs="Times New Roman"/>
          <w:sz w:val="24"/>
          <w:szCs w:val="24"/>
        </w:rPr>
        <w:t xml:space="preserve"> (идет представление команд)</w:t>
      </w:r>
      <w:r w:rsidR="00704F86" w:rsidRPr="00CC19DA">
        <w:rPr>
          <w:rFonts w:ascii="Times New Roman" w:hAnsi="Times New Roman" w:cs="Times New Roman"/>
          <w:sz w:val="24"/>
          <w:szCs w:val="24"/>
        </w:rPr>
        <w:t xml:space="preserve">. </w:t>
      </w:r>
    </w:p>
    <w:p w:rsidR="00BA7B25" w:rsidRPr="00CC19DA" w:rsidRDefault="00BA7B25" w:rsidP="00CC19DA">
      <w:pPr>
        <w:jc w:val="both"/>
        <w:rPr>
          <w:rFonts w:ascii="Times New Roman" w:hAnsi="Times New Roman" w:cs="Times New Roman"/>
          <w:sz w:val="24"/>
          <w:szCs w:val="24"/>
        </w:rPr>
      </w:pPr>
      <w:r w:rsidRPr="00CC19DA">
        <w:rPr>
          <w:rFonts w:ascii="Times New Roman" w:hAnsi="Times New Roman" w:cs="Times New Roman"/>
          <w:sz w:val="24"/>
          <w:szCs w:val="24"/>
        </w:rPr>
        <w:t xml:space="preserve">Из числа учащихся назначается </w:t>
      </w:r>
      <w:r w:rsidRPr="004C1CD3">
        <w:rPr>
          <w:rFonts w:ascii="Times New Roman" w:hAnsi="Times New Roman" w:cs="Times New Roman"/>
          <w:b/>
          <w:sz w:val="24"/>
          <w:szCs w:val="24"/>
        </w:rPr>
        <w:t>хранитель времени</w:t>
      </w:r>
      <w:r w:rsidR="001D07A4" w:rsidRPr="004C1CD3">
        <w:rPr>
          <w:rFonts w:ascii="Times New Roman" w:hAnsi="Times New Roman" w:cs="Times New Roman"/>
          <w:b/>
          <w:sz w:val="24"/>
          <w:szCs w:val="24"/>
        </w:rPr>
        <w:t xml:space="preserve"> и </w:t>
      </w:r>
      <w:r w:rsidR="000753F7" w:rsidRPr="004C1CD3">
        <w:rPr>
          <w:rFonts w:ascii="Times New Roman" w:hAnsi="Times New Roman" w:cs="Times New Roman"/>
          <w:b/>
          <w:sz w:val="24"/>
          <w:szCs w:val="24"/>
        </w:rPr>
        <w:t>счет</w:t>
      </w:r>
      <w:r w:rsidR="00EC4B79" w:rsidRPr="004C1CD3">
        <w:rPr>
          <w:rFonts w:ascii="Times New Roman" w:hAnsi="Times New Roman" w:cs="Times New Roman"/>
          <w:b/>
          <w:sz w:val="24"/>
          <w:szCs w:val="24"/>
        </w:rPr>
        <w:t>о</w:t>
      </w:r>
      <w:r w:rsidR="000753F7" w:rsidRPr="004C1CD3">
        <w:rPr>
          <w:rFonts w:ascii="Times New Roman" w:hAnsi="Times New Roman" w:cs="Times New Roman"/>
          <w:b/>
          <w:sz w:val="24"/>
          <w:szCs w:val="24"/>
        </w:rPr>
        <w:t>вод</w:t>
      </w:r>
      <w:r w:rsidR="00EC4B79" w:rsidRPr="00CC19DA">
        <w:rPr>
          <w:rFonts w:ascii="Times New Roman" w:hAnsi="Times New Roman" w:cs="Times New Roman"/>
          <w:sz w:val="24"/>
          <w:szCs w:val="24"/>
        </w:rPr>
        <w:t xml:space="preserve"> </w:t>
      </w:r>
      <w:r w:rsidR="001D07A4" w:rsidRPr="00CC19DA">
        <w:rPr>
          <w:rFonts w:ascii="Times New Roman" w:hAnsi="Times New Roman" w:cs="Times New Roman"/>
          <w:sz w:val="24"/>
          <w:szCs w:val="24"/>
        </w:rPr>
        <w:t xml:space="preserve"> (на доске будет в течение игры вести счет</w:t>
      </w:r>
      <w:r w:rsidR="00EC4B79" w:rsidRPr="00CC19DA">
        <w:rPr>
          <w:rFonts w:ascii="Times New Roman" w:hAnsi="Times New Roman" w:cs="Times New Roman"/>
          <w:sz w:val="24"/>
          <w:szCs w:val="24"/>
        </w:rPr>
        <w:t xml:space="preserve"> </w:t>
      </w:r>
      <w:r w:rsidR="000753F7" w:rsidRPr="00CC19DA">
        <w:rPr>
          <w:rFonts w:ascii="Times New Roman" w:hAnsi="Times New Roman" w:cs="Times New Roman"/>
          <w:sz w:val="24"/>
          <w:szCs w:val="24"/>
        </w:rPr>
        <w:t>баллов</w:t>
      </w:r>
      <w:r w:rsidR="00B345C1" w:rsidRPr="00CC19DA">
        <w:rPr>
          <w:rFonts w:ascii="Times New Roman" w:hAnsi="Times New Roman" w:cs="Times New Roman"/>
          <w:sz w:val="24"/>
          <w:szCs w:val="24"/>
        </w:rPr>
        <w:t xml:space="preserve"> после каждого забега</w:t>
      </w:r>
      <w:r w:rsidR="00EC4B79" w:rsidRPr="00CC19DA">
        <w:rPr>
          <w:rFonts w:ascii="Times New Roman" w:hAnsi="Times New Roman" w:cs="Times New Roman"/>
          <w:sz w:val="24"/>
          <w:szCs w:val="24"/>
        </w:rPr>
        <w:t xml:space="preserve">, которые будет выставлять  </w:t>
      </w:r>
      <w:r w:rsidR="000753F7" w:rsidRPr="00CC19DA">
        <w:rPr>
          <w:rFonts w:ascii="Times New Roman" w:hAnsi="Times New Roman" w:cs="Times New Roman"/>
          <w:sz w:val="24"/>
          <w:szCs w:val="24"/>
        </w:rPr>
        <w:t>в табло</w:t>
      </w:r>
      <w:r w:rsidR="001D07A4" w:rsidRPr="00CC19DA">
        <w:rPr>
          <w:rFonts w:ascii="Times New Roman" w:hAnsi="Times New Roman" w:cs="Times New Roman"/>
          <w:sz w:val="24"/>
          <w:szCs w:val="24"/>
        </w:rPr>
        <w:t>)</w:t>
      </w:r>
      <w:r w:rsidR="00F761E9" w:rsidRPr="00CC19DA">
        <w:rPr>
          <w:rFonts w:ascii="Times New Roman" w:hAnsi="Times New Roman" w:cs="Times New Roman"/>
          <w:sz w:val="24"/>
          <w:szCs w:val="24"/>
        </w:rPr>
        <w:t>.</w:t>
      </w:r>
    </w:p>
    <w:p w:rsidR="00F761E9" w:rsidRPr="00CC19DA" w:rsidRDefault="00F761E9" w:rsidP="00CC19DA">
      <w:pPr>
        <w:jc w:val="both"/>
        <w:rPr>
          <w:rFonts w:ascii="Times New Roman" w:hAnsi="Times New Roman" w:cs="Times New Roman"/>
          <w:b/>
          <w:sz w:val="24"/>
          <w:szCs w:val="24"/>
        </w:rPr>
      </w:pPr>
      <w:r w:rsidRPr="00CC19DA">
        <w:rPr>
          <w:rFonts w:ascii="Times New Roman" w:hAnsi="Times New Roman" w:cs="Times New Roman"/>
          <w:b/>
          <w:sz w:val="24"/>
          <w:szCs w:val="24"/>
        </w:rPr>
        <w:t xml:space="preserve">Разминка </w:t>
      </w:r>
    </w:p>
    <w:p w:rsidR="00461430" w:rsidRPr="00CC19DA" w:rsidRDefault="00461430" w:rsidP="00CC19DA">
      <w:pPr>
        <w:jc w:val="both"/>
        <w:rPr>
          <w:rFonts w:ascii="Times New Roman" w:hAnsi="Times New Roman" w:cs="Times New Roman"/>
          <w:sz w:val="24"/>
          <w:szCs w:val="24"/>
        </w:rPr>
      </w:pPr>
      <w:r w:rsidRPr="00CC19DA">
        <w:rPr>
          <w:rFonts w:ascii="Times New Roman" w:hAnsi="Times New Roman" w:cs="Times New Roman"/>
          <w:sz w:val="24"/>
          <w:szCs w:val="24"/>
        </w:rPr>
        <w:t>Перед началом забега небольшая разминка</w:t>
      </w:r>
      <w:r w:rsidR="00AA5347" w:rsidRPr="00CC19DA">
        <w:rPr>
          <w:rFonts w:ascii="Times New Roman" w:hAnsi="Times New Roman" w:cs="Times New Roman"/>
          <w:sz w:val="24"/>
          <w:szCs w:val="24"/>
        </w:rPr>
        <w:t xml:space="preserve">: </w:t>
      </w:r>
      <w:r w:rsidR="00F761E9" w:rsidRPr="00CC19DA">
        <w:rPr>
          <w:rFonts w:ascii="Times New Roman" w:hAnsi="Times New Roman" w:cs="Times New Roman"/>
          <w:sz w:val="24"/>
          <w:szCs w:val="24"/>
        </w:rPr>
        <w:t xml:space="preserve"> </w:t>
      </w:r>
      <w:r w:rsidR="00AA5347" w:rsidRPr="00CC19DA">
        <w:rPr>
          <w:rFonts w:ascii="Times New Roman" w:hAnsi="Times New Roman" w:cs="Times New Roman"/>
          <w:sz w:val="24"/>
          <w:szCs w:val="24"/>
        </w:rPr>
        <w:t>попытайтесь как можно быстрее прочитать группу слов, зашифрованных с использованием</w:t>
      </w:r>
      <w:r w:rsidR="00F761E9" w:rsidRPr="00CC19DA">
        <w:rPr>
          <w:rFonts w:ascii="Times New Roman" w:hAnsi="Times New Roman" w:cs="Times New Roman"/>
          <w:sz w:val="24"/>
          <w:szCs w:val="24"/>
        </w:rPr>
        <w:t xml:space="preserve"> цифр, чисел и числовых выражений. Засчитывается верный ответ команде, назвавшей его первой.</w:t>
      </w:r>
      <w:r w:rsidR="00963441">
        <w:rPr>
          <w:rFonts w:ascii="Times New Roman" w:hAnsi="Times New Roman" w:cs="Times New Roman"/>
          <w:sz w:val="24"/>
          <w:szCs w:val="24"/>
        </w:rPr>
        <w:t xml:space="preserve"> (слайд  2)</w:t>
      </w:r>
    </w:p>
    <w:p w:rsidR="000753F7" w:rsidRPr="00CC19DA" w:rsidRDefault="00F761E9" w:rsidP="00CC19DA">
      <w:pPr>
        <w:jc w:val="both"/>
        <w:rPr>
          <w:rFonts w:ascii="Times New Roman" w:hAnsi="Times New Roman" w:cs="Times New Roman"/>
          <w:sz w:val="24"/>
          <w:szCs w:val="24"/>
        </w:rPr>
      </w:pPr>
      <w:r w:rsidRPr="00CC19DA">
        <w:rPr>
          <w:rFonts w:ascii="Times New Roman" w:hAnsi="Times New Roman" w:cs="Times New Roman"/>
          <w:sz w:val="24"/>
          <w:szCs w:val="24"/>
        </w:rPr>
        <w:lastRenderedPageBreak/>
        <w:t xml:space="preserve">ГОСП 1, ПО 2 Л, Р 1 А, МОР 1+1, </w:t>
      </w:r>
      <w:r w:rsidR="007E3F00" w:rsidRPr="00CC19DA">
        <w:rPr>
          <w:rFonts w:ascii="Times New Roman" w:hAnsi="Times New Roman" w:cs="Times New Roman"/>
          <w:sz w:val="24"/>
          <w:szCs w:val="24"/>
        </w:rPr>
        <w:t xml:space="preserve">АК 3 СА, </w:t>
      </w:r>
      <w:r w:rsidRPr="00CC19DA">
        <w:rPr>
          <w:rFonts w:ascii="Times New Roman" w:hAnsi="Times New Roman" w:cs="Times New Roman"/>
          <w:sz w:val="24"/>
          <w:szCs w:val="24"/>
        </w:rPr>
        <w:t xml:space="preserve">Р 1 КА, </w:t>
      </w:r>
      <w:r w:rsidR="007E3F00" w:rsidRPr="00CC19DA">
        <w:rPr>
          <w:rFonts w:ascii="Times New Roman" w:hAnsi="Times New Roman" w:cs="Times New Roman"/>
          <w:sz w:val="24"/>
          <w:szCs w:val="24"/>
        </w:rPr>
        <w:t xml:space="preserve">ВО 7, ВИ 3 НА, </w:t>
      </w:r>
      <w:r w:rsidR="001435DB" w:rsidRPr="00CC19DA">
        <w:rPr>
          <w:rFonts w:ascii="Times New Roman" w:hAnsi="Times New Roman" w:cs="Times New Roman"/>
          <w:sz w:val="24"/>
          <w:szCs w:val="24"/>
        </w:rPr>
        <w:t xml:space="preserve">7Я, ГАС 3 Т, </w:t>
      </w:r>
      <w:r w:rsidRPr="00CC19DA">
        <w:rPr>
          <w:rFonts w:ascii="Times New Roman" w:hAnsi="Times New Roman" w:cs="Times New Roman"/>
          <w:sz w:val="24"/>
          <w:szCs w:val="24"/>
        </w:rPr>
        <w:t xml:space="preserve">СМОР 1 А, </w:t>
      </w:r>
      <w:r w:rsidR="001435DB" w:rsidRPr="00CC19DA">
        <w:rPr>
          <w:rFonts w:ascii="Times New Roman" w:hAnsi="Times New Roman" w:cs="Times New Roman"/>
          <w:sz w:val="24"/>
          <w:szCs w:val="24"/>
          <w:lang w:val="en-US"/>
        </w:rPr>
        <w:t>III</w:t>
      </w:r>
      <w:r w:rsidR="001435DB" w:rsidRPr="00CC19DA">
        <w:rPr>
          <w:rFonts w:ascii="Times New Roman" w:hAnsi="Times New Roman" w:cs="Times New Roman"/>
          <w:sz w:val="24"/>
          <w:szCs w:val="24"/>
        </w:rPr>
        <w:t xml:space="preserve"> УМФ, УС 3 ЦА, </w:t>
      </w:r>
      <w:r w:rsidRPr="00CC19DA">
        <w:rPr>
          <w:rFonts w:ascii="Times New Roman" w:hAnsi="Times New Roman" w:cs="Times New Roman"/>
          <w:sz w:val="24"/>
          <w:szCs w:val="24"/>
        </w:rPr>
        <w:t>УР 1 А,</w:t>
      </w:r>
      <w:r w:rsidR="001435DB" w:rsidRPr="00CC19DA">
        <w:rPr>
          <w:rFonts w:ascii="Times New Roman" w:hAnsi="Times New Roman" w:cs="Times New Roman"/>
          <w:sz w:val="24"/>
          <w:szCs w:val="24"/>
        </w:rPr>
        <w:t xml:space="preserve"> Ш 1+2 Х, ПА 5-2 ОТ, </w:t>
      </w:r>
      <w:r w:rsidRPr="00CC19DA">
        <w:rPr>
          <w:rFonts w:ascii="Times New Roman" w:hAnsi="Times New Roman" w:cs="Times New Roman"/>
          <w:sz w:val="24"/>
          <w:szCs w:val="24"/>
        </w:rPr>
        <w:t xml:space="preserve"> ХОЛ 1 А, </w:t>
      </w:r>
      <w:r w:rsidR="001435DB" w:rsidRPr="00CC19DA">
        <w:rPr>
          <w:rFonts w:ascii="Times New Roman" w:hAnsi="Times New Roman" w:cs="Times New Roman"/>
          <w:sz w:val="24"/>
          <w:szCs w:val="24"/>
        </w:rPr>
        <w:t xml:space="preserve">6 : 2 БУНАЛ, </w:t>
      </w:r>
      <w:r w:rsidRPr="00CC19DA">
        <w:rPr>
          <w:rFonts w:ascii="Times New Roman" w:hAnsi="Times New Roman" w:cs="Times New Roman"/>
          <w:sz w:val="24"/>
          <w:szCs w:val="24"/>
        </w:rPr>
        <w:t xml:space="preserve">БОР 1 О, </w:t>
      </w:r>
      <w:r w:rsidR="001435DB" w:rsidRPr="00CC19DA">
        <w:rPr>
          <w:rFonts w:ascii="Times New Roman" w:hAnsi="Times New Roman" w:cs="Times New Roman"/>
          <w:sz w:val="24"/>
          <w:szCs w:val="24"/>
        </w:rPr>
        <w:t xml:space="preserve">ОСЕ 12:4 НА, 5×8 КА, 100-97 ЛЛЕР (господин, подвал, родина, мордва, актриса, родинка, восемь, витрина, семья, гастрит, смородина, триумф, устрица, уродина, штрих, патриот, холодина, трибунал, </w:t>
      </w:r>
      <w:r w:rsidR="00947DBB" w:rsidRPr="00CC19DA">
        <w:rPr>
          <w:rFonts w:ascii="Times New Roman" w:hAnsi="Times New Roman" w:cs="Times New Roman"/>
          <w:sz w:val="24"/>
          <w:szCs w:val="24"/>
        </w:rPr>
        <w:t>Б</w:t>
      </w:r>
      <w:r w:rsidR="001435DB" w:rsidRPr="00CC19DA">
        <w:rPr>
          <w:rFonts w:ascii="Times New Roman" w:hAnsi="Times New Roman" w:cs="Times New Roman"/>
          <w:sz w:val="24"/>
          <w:szCs w:val="24"/>
        </w:rPr>
        <w:t>ородино, осетрина, сорока, триллер).</w:t>
      </w:r>
    </w:p>
    <w:p w:rsidR="00F761E9" w:rsidRPr="00CC19DA" w:rsidRDefault="000753F7" w:rsidP="00CC19DA">
      <w:pPr>
        <w:jc w:val="both"/>
        <w:rPr>
          <w:rFonts w:ascii="Times New Roman" w:hAnsi="Times New Roman" w:cs="Times New Roman"/>
          <w:sz w:val="24"/>
          <w:szCs w:val="24"/>
        </w:rPr>
      </w:pPr>
      <w:r w:rsidRPr="00CC19DA">
        <w:rPr>
          <w:rFonts w:ascii="Times New Roman" w:hAnsi="Times New Roman" w:cs="Times New Roman"/>
          <w:sz w:val="24"/>
          <w:szCs w:val="24"/>
        </w:rPr>
        <w:t>Счетовод  подсчитывает баллы и заносит их на табло.</w:t>
      </w:r>
    </w:p>
    <w:p w:rsidR="009A308B" w:rsidRPr="00CC19DA" w:rsidRDefault="00814DF4" w:rsidP="00CC19DA">
      <w:pPr>
        <w:jc w:val="both"/>
        <w:rPr>
          <w:rFonts w:ascii="Times New Roman" w:hAnsi="Times New Roman" w:cs="Times New Roman"/>
          <w:sz w:val="24"/>
          <w:szCs w:val="24"/>
        </w:rPr>
      </w:pPr>
      <w:r w:rsidRPr="00CC19DA">
        <w:rPr>
          <w:rFonts w:ascii="Times New Roman" w:hAnsi="Times New Roman" w:cs="Times New Roman"/>
          <w:b/>
          <w:sz w:val="24"/>
          <w:szCs w:val="24"/>
        </w:rPr>
        <w:t>Забег  №1:</w:t>
      </w:r>
      <w:r w:rsidRPr="00CC19DA">
        <w:rPr>
          <w:rFonts w:ascii="Times New Roman" w:hAnsi="Times New Roman" w:cs="Times New Roman"/>
          <w:sz w:val="24"/>
          <w:szCs w:val="24"/>
        </w:rPr>
        <w:t xml:space="preserve">  сформулируйте аксиом</w:t>
      </w:r>
      <w:r w:rsidR="00AE1D14" w:rsidRPr="00CC19DA">
        <w:rPr>
          <w:rFonts w:ascii="Times New Roman" w:hAnsi="Times New Roman" w:cs="Times New Roman"/>
          <w:sz w:val="24"/>
          <w:szCs w:val="24"/>
        </w:rPr>
        <w:t xml:space="preserve">ы </w:t>
      </w:r>
      <w:r w:rsidRPr="00CC19DA">
        <w:rPr>
          <w:rFonts w:ascii="Times New Roman" w:hAnsi="Times New Roman" w:cs="Times New Roman"/>
          <w:sz w:val="24"/>
          <w:szCs w:val="24"/>
        </w:rPr>
        <w:t>планиметрии</w:t>
      </w:r>
      <w:r w:rsidR="00AE1D14" w:rsidRPr="00CC19DA">
        <w:rPr>
          <w:rFonts w:ascii="Times New Roman" w:hAnsi="Times New Roman" w:cs="Times New Roman"/>
          <w:sz w:val="24"/>
          <w:szCs w:val="24"/>
        </w:rPr>
        <w:t>.</w:t>
      </w:r>
      <w:r w:rsidR="00461430" w:rsidRPr="00CC19DA">
        <w:rPr>
          <w:rFonts w:ascii="Times New Roman" w:hAnsi="Times New Roman" w:cs="Times New Roman"/>
          <w:sz w:val="24"/>
          <w:szCs w:val="24"/>
        </w:rPr>
        <w:t xml:space="preserve"> (сколько аксиом</w:t>
      </w:r>
      <w:r w:rsidR="008D076E" w:rsidRPr="00CC19DA">
        <w:rPr>
          <w:rFonts w:ascii="Times New Roman" w:hAnsi="Times New Roman" w:cs="Times New Roman"/>
          <w:sz w:val="24"/>
          <w:szCs w:val="24"/>
        </w:rPr>
        <w:t xml:space="preserve"> будет написано на листе бумаги</w:t>
      </w:r>
      <w:r w:rsidR="00461430" w:rsidRPr="00CC19DA">
        <w:rPr>
          <w:rFonts w:ascii="Times New Roman" w:hAnsi="Times New Roman" w:cs="Times New Roman"/>
          <w:sz w:val="24"/>
          <w:szCs w:val="24"/>
        </w:rPr>
        <w:t>– столько баллов получает команда</w:t>
      </w:r>
      <w:r w:rsidR="008D076E" w:rsidRPr="00CC19DA">
        <w:rPr>
          <w:rFonts w:ascii="Times New Roman" w:hAnsi="Times New Roman" w:cs="Times New Roman"/>
          <w:sz w:val="24"/>
          <w:szCs w:val="24"/>
        </w:rPr>
        <w:t>)</w:t>
      </w:r>
      <w:r w:rsidR="0075218E">
        <w:rPr>
          <w:rFonts w:ascii="Times New Roman" w:hAnsi="Times New Roman" w:cs="Times New Roman"/>
          <w:sz w:val="24"/>
          <w:szCs w:val="24"/>
        </w:rPr>
        <w:t xml:space="preserve"> (слайд 3)</w:t>
      </w:r>
    </w:p>
    <w:p w:rsidR="00814DF4" w:rsidRPr="00CC19DA" w:rsidRDefault="00814DF4" w:rsidP="00CC19DA">
      <w:pPr>
        <w:jc w:val="both"/>
        <w:rPr>
          <w:rFonts w:ascii="Times New Roman" w:hAnsi="Times New Roman" w:cs="Times New Roman"/>
          <w:sz w:val="24"/>
          <w:szCs w:val="24"/>
        </w:rPr>
      </w:pPr>
      <w:r w:rsidRPr="00CC19DA">
        <w:rPr>
          <w:rFonts w:ascii="Times New Roman" w:hAnsi="Times New Roman" w:cs="Times New Roman"/>
          <w:sz w:val="24"/>
          <w:szCs w:val="24"/>
        </w:rPr>
        <w:t>На выполнение задания командам дается</w:t>
      </w:r>
      <w:r w:rsidR="008D076E" w:rsidRPr="00CC19DA">
        <w:rPr>
          <w:rFonts w:ascii="Times New Roman" w:hAnsi="Times New Roman" w:cs="Times New Roman"/>
          <w:sz w:val="24"/>
          <w:szCs w:val="24"/>
        </w:rPr>
        <w:t xml:space="preserve"> 2 </w:t>
      </w:r>
      <w:r w:rsidRPr="00CC19DA">
        <w:rPr>
          <w:rFonts w:ascii="Times New Roman" w:hAnsi="Times New Roman" w:cs="Times New Roman"/>
          <w:sz w:val="24"/>
          <w:szCs w:val="24"/>
        </w:rPr>
        <w:t xml:space="preserve"> минут</w:t>
      </w:r>
      <w:r w:rsidR="008D076E" w:rsidRPr="00CC19DA">
        <w:rPr>
          <w:rFonts w:ascii="Times New Roman" w:hAnsi="Times New Roman" w:cs="Times New Roman"/>
          <w:sz w:val="24"/>
          <w:szCs w:val="24"/>
        </w:rPr>
        <w:t>ы</w:t>
      </w:r>
      <w:r w:rsidRPr="00CC19DA">
        <w:rPr>
          <w:rFonts w:ascii="Times New Roman" w:hAnsi="Times New Roman" w:cs="Times New Roman"/>
          <w:sz w:val="24"/>
          <w:szCs w:val="24"/>
        </w:rPr>
        <w:t xml:space="preserve">. </w:t>
      </w:r>
      <w:r w:rsidR="00C47A13" w:rsidRPr="00CC19DA">
        <w:rPr>
          <w:rFonts w:ascii="Times New Roman" w:hAnsi="Times New Roman" w:cs="Times New Roman"/>
          <w:sz w:val="24"/>
          <w:szCs w:val="24"/>
        </w:rPr>
        <w:t xml:space="preserve">Хранитель времени засекает время. </w:t>
      </w:r>
      <w:r w:rsidRPr="00CC19DA">
        <w:rPr>
          <w:rFonts w:ascii="Times New Roman" w:hAnsi="Times New Roman" w:cs="Times New Roman"/>
          <w:sz w:val="24"/>
          <w:szCs w:val="24"/>
        </w:rPr>
        <w:t xml:space="preserve">В это время зрители делают ставки  на одну из </w:t>
      </w:r>
      <w:r w:rsidR="008D076E" w:rsidRPr="00CC19DA">
        <w:rPr>
          <w:rFonts w:ascii="Times New Roman" w:hAnsi="Times New Roman" w:cs="Times New Roman"/>
          <w:sz w:val="24"/>
          <w:szCs w:val="24"/>
        </w:rPr>
        <w:t>«</w:t>
      </w:r>
      <w:r w:rsidRPr="00CC19DA">
        <w:rPr>
          <w:rFonts w:ascii="Times New Roman" w:hAnsi="Times New Roman" w:cs="Times New Roman"/>
          <w:sz w:val="24"/>
          <w:szCs w:val="24"/>
        </w:rPr>
        <w:t>лошадок</w:t>
      </w:r>
      <w:r w:rsidR="008D076E" w:rsidRPr="00CC19DA">
        <w:rPr>
          <w:rFonts w:ascii="Times New Roman" w:hAnsi="Times New Roman" w:cs="Times New Roman"/>
          <w:sz w:val="24"/>
          <w:szCs w:val="24"/>
        </w:rPr>
        <w:t>»</w:t>
      </w:r>
      <w:r w:rsidR="00D24F67" w:rsidRPr="00CC19DA">
        <w:rPr>
          <w:rFonts w:ascii="Times New Roman" w:hAnsi="Times New Roman" w:cs="Times New Roman"/>
          <w:sz w:val="24"/>
          <w:szCs w:val="24"/>
        </w:rPr>
        <w:t xml:space="preserve"> в виде одного очка. Лошадка, выигравшая забег, получает </w:t>
      </w:r>
      <w:r w:rsidR="008D076E" w:rsidRPr="00CC19DA">
        <w:rPr>
          <w:rFonts w:ascii="Times New Roman" w:hAnsi="Times New Roman" w:cs="Times New Roman"/>
          <w:sz w:val="24"/>
          <w:szCs w:val="24"/>
        </w:rPr>
        <w:t xml:space="preserve">1 </w:t>
      </w:r>
      <w:r w:rsidR="00D24F67" w:rsidRPr="00CC19DA">
        <w:rPr>
          <w:rFonts w:ascii="Times New Roman" w:hAnsi="Times New Roman" w:cs="Times New Roman"/>
          <w:sz w:val="24"/>
          <w:szCs w:val="24"/>
        </w:rPr>
        <w:t>очк</w:t>
      </w:r>
      <w:r w:rsidR="008D076E" w:rsidRPr="00CC19DA">
        <w:rPr>
          <w:rFonts w:ascii="Times New Roman" w:hAnsi="Times New Roman" w:cs="Times New Roman"/>
          <w:sz w:val="24"/>
          <w:szCs w:val="24"/>
        </w:rPr>
        <w:t>о дополнительно, если количество ставок на нее наибольшее</w:t>
      </w:r>
      <w:r w:rsidR="00D24F67" w:rsidRPr="00CC19DA">
        <w:rPr>
          <w:rFonts w:ascii="Times New Roman" w:hAnsi="Times New Roman" w:cs="Times New Roman"/>
          <w:sz w:val="24"/>
          <w:szCs w:val="24"/>
        </w:rPr>
        <w:t>.  Ставки остальных лошадок аннулируются.</w:t>
      </w:r>
      <w:r w:rsidR="00704F86" w:rsidRPr="00CC19DA">
        <w:rPr>
          <w:rFonts w:ascii="Times New Roman" w:hAnsi="Times New Roman" w:cs="Times New Roman"/>
          <w:sz w:val="24"/>
          <w:szCs w:val="24"/>
        </w:rPr>
        <w:t xml:space="preserve">  Также зрители делают прогноз –  какая лошадка придет первой в конце игры, чей прогноз окажется верным получает приз.</w:t>
      </w:r>
    </w:p>
    <w:p w:rsidR="0061184A" w:rsidRPr="00CC19DA" w:rsidRDefault="00FD623A" w:rsidP="00CC19DA">
      <w:pPr>
        <w:jc w:val="both"/>
        <w:rPr>
          <w:rFonts w:ascii="Times New Roman" w:hAnsi="Times New Roman" w:cs="Times New Roman"/>
          <w:sz w:val="24"/>
          <w:szCs w:val="24"/>
        </w:rPr>
      </w:pPr>
      <w:r w:rsidRPr="00CC19DA">
        <w:rPr>
          <w:rFonts w:ascii="Times New Roman" w:hAnsi="Times New Roman" w:cs="Times New Roman"/>
          <w:sz w:val="24"/>
          <w:szCs w:val="24"/>
        </w:rPr>
        <w:t xml:space="preserve">По истечению </w:t>
      </w:r>
      <w:r w:rsidR="008D076E" w:rsidRPr="00CC19DA">
        <w:rPr>
          <w:rFonts w:ascii="Times New Roman" w:hAnsi="Times New Roman" w:cs="Times New Roman"/>
          <w:sz w:val="24"/>
          <w:szCs w:val="24"/>
        </w:rPr>
        <w:t xml:space="preserve">2 </w:t>
      </w:r>
      <w:r w:rsidRPr="00CC19DA">
        <w:rPr>
          <w:rFonts w:ascii="Times New Roman" w:hAnsi="Times New Roman" w:cs="Times New Roman"/>
          <w:sz w:val="24"/>
          <w:szCs w:val="24"/>
        </w:rPr>
        <w:t xml:space="preserve">минут каждая команда отвечает на задание. За </w:t>
      </w:r>
      <w:r w:rsidR="00B345C1" w:rsidRPr="00CC19DA">
        <w:rPr>
          <w:rFonts w:ascii="Times New Roman" w:hAnsi="Times New Roman" w:cs="Times New Roman"/>
          <w:sz w:val="24"/>
          <w:szCs w:val="24"/>
        </w:rPr>
        <w:t xml:space="preserve">каждый </w:t>
      </w:r>
      <w:r w:rsidRPr="00CC19DA">
        <w:rPr>
          <w:rFonts w:ascii="Times New Roman" w:hAnsi="Times New Roman" w:cs="Times New Roman"/>
          <w:sz w:val="24"/>
          <w:szCs w:val="24"/>
        </w:rPr>
        <w:t xml:space="preserve">правильный ответ она получает </w:t>
      </w:r>
      <w:r w:rsidR="008D076E" w:rsidRPr="00CC19DA">
        <w:rPr>
          <w:rFonts w:ascii="Times New Roman" w:hAnsi="Times New Roman" w:cs="Times New Roman"/>
          <w:sz w:val="24"/>
          <w:szCs w:val="24"/>
        </w:rPr>
        <w:t xml:space="preserve">1 </w:t>
      </w:r>
      <w:r w:rsidRPr="00CC19DA">
        <w:rPr>
          <w:rFonts w:ascii="Times New Roman" w:hAnsi="Times New Roman" w:cs="Times New Roman"/>
          <w:sz w:val="24"/>
          <w:szCs w:val="24"/>
        </w:rPr>
        <w:t>очко</w:t>
      </w:r>
      <w:r w:rsidR="008D076E" w:rsidRPr="00CC19DA">
        <w:rPr>
          <w:rFonts w:ascii="Times New Roman" w:hAnsi="Times New Roman" w:cs="Times New Roman"/>
          <w:sz w:val="24"/>
          <w:szCs w:val="24"/>
        </w:rPr>
        <w:t>.</w:t>
      </w:r>
      <w:r w:rsidR="00B345C1" w:rsidRPr="00CC19DA">
        <w:rPr>
          <w:rFonts w:ascii="Times New Roman" w:hAnsi="Times New Roman" w:cs="Times New Roman"/>
          <w:sz w:val="24"/>
          <w:szCs w:val="24"/>
        </w:rPr>
        <w:t xml:space="preserve"> </w:t>
      </w:r>
      <w:r w:rsidR="0075218E">
        <w:rPr>
          <w:rFonts w:ascii="Times New Roman" w:hAnsi="Times New Roman" w:cs="Times New Roman"/>
          <w:sz w:val="24"/>
          <w:szCs w:val="24"/>
        </w:rPr>
        <w:t xml:space="preserve">На слайде показаны все аксиомы планиметрии. </w:t>
      </w:r>
      <w:r w:rsidR="0061184A" w:rsidRPr="00CC19DA">
        <w:rPr>
          <w:rFonts w:ascii="Times New Roman" w:hAnsi="Times New Roman" w:cs="Times New Roman"/>
          <w:sz w:val="24"/>
          <w:szCs w:val="24"/>
        </w:rPr>
        <w:t>Счетовод  подсчитывает баллы и заносит их на табло.</w:t>
      </w:r>
      <w:r w:rsidR="0075218E">
        <w:rPr>
          <w:rFonts w:ascii="Times New Roman" w:hAnsi="Times New Roman" w:cs="Times New Roman"/>
          <w:sz w:val="24"/>
          <w:szCs w:val="24"/>
        </w:rPr>
        <w:t xml:space="preserve"> </w:t>
      </w:r>
    </w:p>
    <w:p w:rsidR="00FD623A" w:rsidRPr="00CC19DA" w:rsidRDefault="005552EE" w:rsidP="00CC19DA">
      <w:pPr>
        <w:jc w:val="both"/>
        <w:rPr>
          <w:rFonts w:ascii="Times New Roman" w:hAnsi="Times New Roman" w:cs="Times New Roman"/>
          <w:sz w:val="24"/>
          <w:szCs w:val="24"/>
        </w:rPr>
      </w:pPr>
      <w:r w:rsidRPr="00CC19DA">
        <w:rPr>
          <w:rFonts w:ascii="Times New Roman" w:hAnsi="Times New Roman" w:cs="Times New Roman"/>
          <w:sz w:val="24"/>
          <w:szCs w:val="24"/>
        </w:rPr>
        <w:t xml:space="preserve"> </w:t>
      </w:r>
      <w:r w:rsidR="00FD623A" w:rsidRPr="00CC19DA">
        <w:rPr>
          <w:rFonts w:ascii="Times New Roman" w:hAnsi="Times New Roman" w:cs="Times New Roman"/>
          <w:b/>
          <w:sz w:val="24"/>
          <w:szCs w:val="24"/>
        </w:rPr>
        <w:t>Забег №2:</w:t>
      </w:r>
      <w:r w:rsidR="00FD623A" w:rsidRPr="00CC19DA">
        <w:rPr>
          <w:rFonts w:ascii="Times New Roman" w:hAnsi="Times New Roman" w:cs="Times New Roman"/>
          <w:sz w:val="24"/>
          <w:szCs w:val="24"/>
        </w:rPr>
        <w:t xml:space="preserve"> </w:t>
      </w:r>
      <w:r w:rsidR="005C160D" w:rsidRPr="00CC19DA">
        <w:rPr>
          <w:rFonts w:ascii="Times New Roman" w:hAnsi="Times New Roman" w:cs="Times New Roman"/>
          <w:sz w:val="24"/>
          <w:szCs w:val="24"/>
        </w:rPr>
        <w:t xml:space="preserve"> </w:t>
      </w:r>
      <w:r w:rsidR="00FD623A" w:rsidRPr="00CC19DA">
        <w:rPr>
          <w:rFonts w:ascii="Times New Roman" w:hAnsi="Times New Roman" w:cs="Times New Roman"/>
          <w:sz w:val="24"/>
          <w:szCs w:val="24"/>
        </w:rPr>
        <w:t>из одного пункта вышли два пешехода. Один со скоростью 4 км/ч, другой со скоростью 3 км/ч.</w:t>
      </w:r>
      <w:r w:rsidR="00FC3D86" w:rsidRPr="00CC19DA">
        <w:rPr>
          <w:rFonts w:ascii="Times New Roman" w:hAnsi="Times New Roman" w:cs="Times New Roman"/>
          <w:sz w:val="24"/>
          <w:szCs w:val="24"/>
        </w:rPr>
        <w:t xml:space="preserve"> Какое расстояние будет между пешеходами через </w:t>
      </w:r>
      <w:r w:rsidR="0021255C" w:rsidRPr="00CC19DA">
        <w:rPr>
          <w:rFonts w:ascii="Times New Roman" w:hAnsi="Times New Roman" w:cs="Times New Roman"/>
          <w:sz w:val="24"/>
          <w:szCs w:val="24"/>
        </w:rPr>
        <w:t xml:space="preserve">3 </w:t>
      </w:r>
      <w:r w:rsidR="00FC3D86" w:rsidRPr="00CC19DA">
        <w:rPr>
          <w:rFonts w:ascii="Times New Roman" w:hAnsi="Times New Roman" w:cs="Times New Roman"/>
          <w:sz w:val="24"/>
          <w:szCs w:val="24"/>
        </w:rPr>
        <w:t>час</w:t>
      </w:r>
      <w:r w:rsidR="0021255C" w:rsidRPr="00CC19DA">
        <w:rPr>
          <w:rFonts w:ascii="Times New Roman" w:hAnsi="Times New Roman" w:cs="Times New Roman"/>
          <w:sz w:val="24"/>
          <w:szCs w:val="24"/>
        </w:rPr>
        <w:t>а</w:t>
      </w:r>
      <w:r w:rsidR="00FC3D86" w:rsidRPr="00CC19DA">
        <w:rPr>
          <w:rFonts w:ascii="Times New Roman" w:hAnsi="Times New Roman" w:cs="Times New Roman"/>
          <w:sz w:val="24"/>
          <w:szCs w:val="24"/>
        </w:rPr>
        <w:t xml:space="preserve"> </w:t>
      </w:r>
      <w:r w:rsidR="00FD623A" w:rsidRPr="00CC19DA">
        <w:rPr>
          <w:rFonts w:ascii="Times New Roman" w:hAnsi="Times New Roman" w:cs="Times New Roman"/>
          <w:sz w:val="24"/>
          <w:szCs w:val="24"/>
          <w:u w:val="single"/>
        </w:rPr>
        <w:t xml:space="preserve">Сколько </w:t>
      </w:r>
      <w:r w:rsidR="005C160D" w:rsidRPr="00CC19DA">
        <w:rPr>
          <w:rFonts w:ascii="Times New Roman" w:hAnsi="Times New Roman" w:cs="Times New Roman"/>
          <w:sz w:val="24"/>
          <w:szCs w:val="24"/>
          <w:u w:val="single"/>
        </w:rPr>
        <w:t>решений имеет задача</w:t>
      </w:r>
      <w:r w:rsidR="0061184A" w:rsidRPr="00CC19DA">
        <w:rPr>
          <w:rFonts w:ascii="Times New Roman" w:hAnsi="Times New Roman" w:cs="Times New Roman"/>
          <w:sz w:val="24"/>
          <w:szCs w:val="24"/>
        </w:rPr>
        <w:t xml:space="preserve">? </w:t>
      </w:r>
      <w:r w:rsidR="0075218E">
        <w:rPr>
          <w:rFonts w:ascii="Times New Roman" w:hAnsi="Times New Roman" w:cs="Times New Roman"/>
          <w:sz w:val="24"/>
          <w:szCs w:val="24"/>
        </w:rPr>
        <w:t xml:space="preserve">(слайд 4) </w:t>
      </w:r>
      <w:r w:rsidR="005C160D" w:rsidRPr="00CC19DA">
        <w:rPr>
          <w:rFonts w:ascii="Times New Roman" w:hAnsi="Times New Roman" w:cs="Times New Roman"/>
          <w:sz w:val="24"/>
          <w:szCs w:val="24"/>
        </w:rPr>
        <w:t xml:space="preserve">Выигрывает команда, представившая больше других </w:t>
      </w:r>
      <w:r w:rsidR="0061184A" w:rsidRPr="00CC19DA">
        <w:rPr>
          <w:rFonts w:ascii="Times New Roman" w:hAnsi="Times New Roman" w:cs="Times New Roman"/>
          <w:sz w:val="24"/>
          <w:szCs w:val="24"/>
        </w:rPr>
        <w:t xml:space="preserve">вариантов </w:t>
      </w:r>
      <w:r w:rsidR="005C160D" w:rsidRPr="00CC19DA">
        <w:rPr>
          <w:rFonts w:ascii="Times New Roman" w:hAnsi="Times New Roman" w:cs="Times New Roman"/>
          <w:sz w:val="24"/>
          <w:szCs w:val="24"/>
        </w:rPr>
        <w:t>решени</w:t>
      </w:r>
      <w:r w:rsidR="0061184A" w:rsidRPr="00CC19DA">
        <w:rPr>
          <w:rFonts w:ascii="Times New Roman" w:hAnsi="Times New Roman" w:cs="Times New Roman"/>
          <w:sz w:val="24"/>
          <w:szCs w:val="24"/>
        </w:rPr>
        <w:t xml:space="preserve">я </w:t>
      </w:r>
      <w:r w:rsidR="005C160D" w:rsidRPr="00CC19DA">
        <w:rPr>
          <w:rFonts w:ascii="Times New Roman" w:hAnsi="Times New Roman" w:cs="Times New Roman"/>
          <w:sz w:val="24"/>
          <w:szCs w:val="24"/>
        </w:rPr>
        <w:t>задачи.</w:t>
      </w:r>
    </w:p>
    <w:p w:rsidR="0061184A" w:rsidRPr="00CC19DA" w:rsidRDefault="00FC3D86" w:rsidP="00CC19DA">
      <w:pPr>
        <w:jc w:val="both"/>
        <w:rPr>
          <w:rFonts w:ascii="Times New Roman" w:hAnsi="Times New Roman" w:cs="Times New Roman"/>
          <w:sz w:val="24"/>
          <w:szCs w:val="24"/>
        </w:rPr>
      </w:pPr>
      <w:r w:rsidRPr="00CC19DA">
        <w:rPr>
          <w:rFonts w:ascii="Times New Roman" w:hAnsi="Times New Roman" w:cs="Times New Roman"/>
          <w:sz w:val="24"/>
          <w:szCs w:val="24"/>
        </w:rPr>
        <w:t xml:space="preserve">Командам  дается 2 минуты на </w:t>
      </w:r>
      <w:r w:rsidR="0021255C" w:rsidRPr="00CC19DA">
        <w:rPr>
          <w:rFonts w:ascii="Times New Roman" w:hAnsi="Times New Roman" w:cs="Times New Roman"/>
          <w:sz w:val="24"/>
          <w:szCs w:val="24"/>
        </w:rPr>
        <w:t xml:space="preserve">выполнение </w:t>
      </w:r>
      <w:r w:rsidRPr="00CC19DA">
        <w:rPr>
          <w:rFonts w:ascii="Times New Roman" w:hAnsi="Times New Roman" w:cs="Times New Roman"/>
          <w:sz w:val="24"/>
          <w:szCs w:val="24"/>
        </w:rPr>
        <w:t>задания. В э</w:t>
      </w:r>
      <w:r w:rsidR="00704F86" w:rsidRPr="00CC19DA">
        <w:rPr>
          <w:rFonts w:ascii="Times New Roman" w:hAnsi="Times New Roman" w:cs="Times New Roman"/>
          <w:sz w:val="24"/>
          <w:szCs w:val="24"/>
        </w:rPr>
        <w:t>то время зрители делают ставки</w:t>
      </w:r>
      <w:r w:rsidR="00DF0CC9" w:rsidRPr="00CC19DA">
        <w:rPr>
          <w:rFonts w:ascii="Times New Roman" w:hAnsi="Times New Roman" w:cs="Times New Roman"/>
          <w:sz w:val="24"/>
          <w:szCs w:val="24"/>
        </w:rPr>
        <w:t xml:space="preserve"> и разгадывают шарады. </w:t>
      </w:r>
      <w:r w:rsidR="00385434" w:rsidRPr="00CC19DA">
        <w:rPr>
          <w:rFonts w:ascii="Times New Roman" w:hAnsi="Times New Roman" w:cs="Times New Roman"/>
          <w:sz w:val="24"/>
          <w:szCs w:val="24"/>
        </w:rPr>
        <w:t xml:space="preserve"> </w:t>
      </w:r>
      <w:r w:rsidR="0061184A" w:rsidRPr="00CC19DA">
        <w:rPr>
          <w:rFonts w:ascii="Times New Roman" w:hAnsi="Times New Roman" w:cs="Times New Roman"/>
          <w:sz w:val="24"/>
          <w:szCs w:val="24"/>
        </w:rPr>
        <w:t>Кто больше всех отгадает – получает приз.</w:t>
      </w:r>
    </w:p>
    <w:p w:rsidR="00947DBB" w:rsidRPr="00CC19DA" w:rsidRDefault="00947DBB" w:rsidP="00947DBB">
      <w:pPr>
        <w:pStyle w:val="a6"/>
        <w:numPr>
          <w:ilvl w:val="0"/>
          <w:numId w:val="3"/>
        </w:numPr>
        <w:rPr>
          <w:rFonts w:ascii="Times New Roman" w:hAnsi="Times New Roman" w:cs="Times New Roman"/>
          <w:sz w:val="24"/>
          <w:szCs w:val="24"/>
        </w:rPr>
      </w:pPr>
      <w:r w:rsidRPr="00CC19DA">
        <w:rPr>
          <w:rFonts w:ascii="Times New Roman" w:hAnsi="Times New Roman" w:cs="Times New Roman"/>
          <w:sz w:val="24"/>
          <w:szCs w:val="24"/>
        </w:rPr>
        <w:t>Он грызун не очень мелкий,</w:t>
      </w:r>
    </w:p>
    <w:p w:rsidR="00947DBB" w:rsidRPr="00CC19DA" w:rsidRDefault="00947DBB" w:rsidP="00947DBB">
      <w:pPr>
        <w:pStyle w:val="a6"/>
        <w:rPr>
          <w:rFonts w:ascii="Times New Roman" w:hAnsi="Times New Roman" w:cs="Times New Roman"/>
          <w:sz w:val="24"/>
          <w:szCs w:val="24"/>
        </w:rPr>
      </w:pPr>
      <w:r w:rsidRPr="00CC19DA">
        <w:rPr>
          <w:rFonts w:ascii="Times New Roman" w:hAnsi="Times New Roman" w:cs="Times New Roman"/>
          <w:sz w:val="24"/>
          <w:szCs w:val="24"/>
        </w:rPr>
        <w:t>Ибо чуть побольше белки,</w:t>
      </w:r>
    </w:p>
    <w:p w:rsidR="00947DBB" w:rsidRPr="00CC19DA" w:rsidRDefault="00947DBB" w:rsidP="00947DBB">
      <w:pPr>
        <w:pStyle w:val="a6"/>
        <w:rPr>
          <w:rFonts w:ascii="Times New Roman" w:hAnsi="Times New Roman" w:cs="Times New Roman"/>
          <w:sz w:val="24"/>
          <w:szCs w:val="24"/>
        </w:rPr>
      </w:pPr>
      <w:r w:rsidRPr="00CC19DA">
        <w:rPr>
          <w:rFonts w:ascii="Times New Roman" w:hAnsi="Times New Roman" w:cs="Times New Roman"/>
          <w:sz w:val="24"/>
          <w:szCs w:val="24"/>
        </w:rPr>
        <w:t>А заменишь «У» на «О»</w:t>
      </w:r>
    </w:p>
    <w:p w:rsidR="00947DBB" w:rsidRPr="00CC19DA" w:rsidRDefault="00947DBB" w:rsidP="00947DBB">
      <w:pPr>
        <w:pStyle w:val="a6"/>
        <w:rPr>
          <w:rFonts w:ascii="Times New Roman" w:hAnsi="Times New Roman" w:cs="Times New Roman"/>
          <w:sz w:val="24"/>
          <w:szCs w:val="24"/>
        </w:rPr>
      </w:pPr>
      <w:r w:rsidRPr="00CC19DA">
        <w:rPr>
          <w:rFonts w:ascii="Times New Roman" w:hAnsi="Times New Roman" w:cs="Times New Roman"/>
          <w:sz w:val="24"/>
          <w:szCs w:val="24"/>
        </w:rPr>
        <w:t>Будет круглое число</w:t>
      </w:r>
      <w:r w:rsidR="0006679E" w:rsidRPr="00CC19DA">
        <w:rPr>
          <w:rFonts w:ascii="Times New Roman" w:hAnsi="Times New Roman" w:cs="Times New Roman"/>
          <w:sz w:val="24"/>
          <w:szCs w:val="24"/>
        </w:rPr>
        <w:t xml:space="preserve">                                           (с</w:t>
      </w:r>
      <w:r w:rsidR="0006679E" w:rsidRPr="00CC19DA">
        <w:rPr>
          <w:rFonts w:ascii="Times New Roman" w:hAnsi="Times New Roman" w:cs="Times New Roman"/>
          <w:b/>
          <w:sz w:val="24"/>
          <w:szCs w:val="24"/>
        </w:rPr>
        <w:t>у</w:t>
      </w:r>
      <w:r w:rsidR="0006679E" w:rsidRPr="00CC19DA">
        <w:rPr>
          <w:rFonts w:ascii="Times New Roman" w:hAnsi="Times New Roman" w:cs="Times New Roman"/>
          <w:sz w:val="24"/>
          <w:szCs w:val="24"/>
        </w:rPr>
        <w:t>рок – с</w:t>
      </w:r>
      <w:r w:rsidR="0006679E" w:rsidRPr="00CC19DA">
        <w:rPr>
          <w:rFonts w:ascii="Times New Roman" w:hAnsi="Times New Roman" w:cs="Times New Roman"/>
          <w:b/>
          <w:sz w:val="24"/>
          <w:szCs w:val="24"/>
        </w:rPr>
        <w:t>о</w:t>
      </w:r>
      <w:r w:rsidR="0006679E" w:rsidRPr="00CC19DA">
        <w:rPr>
          <w:rFonts w:ascii="Times New Roman" w:hAnsi="Times New Roman" w:cs="Times New Roman"/>
          <w:sz w:val="24"/>
          <w:szCs w:val="24"/>
        </w:rPr>
        <w:t>рок)</w:t>
      </w:r>
    </w:p>
    <w:p w:rsidR="00947DBB" w:rsidRPr="00CC19DA" w:rsidRDefault="0006679E" w:rsidP="00947DBB">
      <w:pPr>
        <w:pStyle w:val="a6"/>
        <w:numPr>
          <w:ilvl w:val="0"/>
          <w:numId w:val="3"/>
        </w:numPr>
        <w:rPr>
          <w:rFonts w:ascii="Times New Roman" w:hAnsi="Times New Roman" w:cs="Times New Roman"/>
          <w:sz w:val="24"/>
          <w:szCs w:val="24"/>
        </w:rPr>
      </w:pPr>
      <w:r w:rsidRPr="00CC19DA">
        <w:rPr>
          <w:rFonts w:ascii="Times New Roman" w:hAnsi="Times New Roman" w:cs="Times New Roman"/>
          <w:sz w:val="24"/>
          <w:szCs w:val="24"/>
        </w:rPr>
        <w:t>Коль в треугольнике  угол прямой,</w:t>
      </w:r>
    </w:p>
    <w:p w:rsidR="0006679E" w:rsidRPr="00CC19DA" w:rsidRDefault="0006679E" w:rsidP="0006679E">
      <w:pPr>
        <w:pStyle w:val="a6"/>
        <w:rPr>
          <w:rFonts w:ascii="Times New Roman" w:hAnsi="Times New Roman" w:cs="Times New Roman"/>
          <w:sz w:val="24"/>
          <w:szCs w:val="24"/>
        </w:rPr>
      </w:pPr>
      <w:r w:rsidRPr="00CC19DA">
        <w:rPr>
          <w:rFonts w:ascii="Times New Roman" w:hAnsi="Times New Roman" w:cs="Times New Roman"/>
          <w:sz w:val="24"/>
          <w:szCs w:val="24"/>
        </w:rPr>
        <w:t>Я называюсь его стороной.</w:t>
      </w:r>
    </w:p>
    <w:p w:rsidR="0006679E" w:rsidRPr="00CC19DA" w:rsidRDefault="0006679E" w:rsidP="0006679E">
      <w:pPr>
        <w:pStyle w:val="a6"/>
        <w:rPr>
          <w:rFonts w:ascii="Times New Roman" w:hAnsi="Times New Roman" w:cs="Times New Roman"/>
          <w:sz w:val="24"/>
          <w:szCs w:val="24"/>
        </w:rPr>
      </w:pPr>
      <w:r w:rsidRPr="00CC19DA">
        <w:rPr>
          <w:rFonts w:ascii="Times New Roman" w:hAnsi="Times New Roman" w:cs="Times New Roman"/>
          <w:sz w:val="24"/>
          <w:szCs w:val="24"/>
        </w:rPr>
        <w:t xml:space="preserve">Букву последнюю мне поменять – </w:t>
      </w:r>
    </w:p>
    <w:p w:rsidR="0006679E" w:rsidRPr="00CC19DA" w:rsidRDefault="0006679E" w:rsidP="0006679E">
      <w:pPr>
        <w:pStyle w:val="a6"/>
        <w:rPr>
          <w:rFonts w:ascii="Times New Roman" w:hAnsi="Times New Roman" w:cs="Times New Roman"/>
          <w:sz w:val="24"/>
          <w:szCs w:val="24"/>
        </w:rPr>
      </w:pPr>
      <w:r w:rsidRPr="00CC19DA">
        <w:rPr>
          <w:rFonts w:ascii="Times New Roman" w:hAnsi="Times New Roman" w:cs="Times New Roman"/>
          <w:sz w:val="24"/>
          <w:szCs w:val="24"/>
        </w:rPr>
        <w:t>Буду, как ветер, вас по морю мчать.           (кате</w:t>
      </w:r>
      <w:r w:rsidRPr="00CC19DA">
        <w:rPr>
          <w:rFonts w:ascii="Times New Roman" w:hAnsi="Times New Roman" w:cs="Times New Roman"/>
          <w:b/>
          <w:sz w:val="24"/>
          <w:szCs w:val="24"/>
        </w:rPr>
        <w:t>т</w:t>
      </w:r>
      <w:r w:rsidRPr="00CC19DA">
        <w:rPr>
          <w:rFonts w:ascii="Times New Roman" w:hAnsi="Times New Roman" w:cs="Times New Roman"/>
          <w:sz w:val="24"/>
          <w:szCs w:val="24"/>
        </w:rPr>
        <w:t xml:space="preserve"> – кате</w:t>
      </w:r>
      <w:r w:rsidRPr="00CC19DA">
        <w:rPr>
          <w:rFonts w:ascii="Times New Roman" w:hAnsi="Times New Roman" w:cs="Times New Roman"/>
          <w:b/>
          <w:sz w:val="24"/>
          <w:szCs w:val="24"/>
        </w:rPr>
        <w:t>р</w:t>
      </w:r>
      <w:r w:rsidRPr="00CC19DA">
        <w:rPr>
          <w:rFonts w:ascii="Times New Roman" w:hAnsi="Times New Roman" w:cs="Times New Roman"/>
          <w:sz w:val="24"/>
          <w:szCs w:val="24"/>
        </w:rPr>
        <w:t>)</w:t>
      </w:r>
    </w:p>
    <w:p w:rsidR="0006679E" w:rsidRPr="00CC19DA" w:rsidRDefault="0006679E" w:rsidP="0006679E">
      <w:pPr>
        <w:pStyle w:val="a6"/>
        <w:numPr>
          <w:ilvl w:val="0"/>
          <w:numId w:val="3"/>
        </w:numPr>
        <w:rPr>
          <w:rFonts w:ascii="Times New Roman" w:hAnsi="Times New Roman" w:cs="Times New Roman"/>
          <w:sz w:val="24"/>
          <w:szCs w:val="24"/>
        </w:rPr>
      </w:pPr>
      <w:r w:rsidRPr="00CC19DA">
        <w:rPr>
          <w:rFonts w:ascii="Times New Roman" w:hAnsi="Times New Roman" w:cs="Times New Roman"/>
          <w:sz w:val="24"/>
          <w:szCs w:val="24"/>
        </w:rPr>
        <w:t xml:space="preserve">С буквой «Р» - с овцы стригут, </w:t>
      </w:r>
    </w:p>
    <w:p w:rsidR="0006679E" w:rsidRPr="00CC19DA" w:rsidRDefault="0006679E" w:rsidP="0006679E">
      <w:pPr>
        <w:pStyle w:val="a6"/>
        <w:rPr>
          <w:rFonts w:ascii="Times New Roman" w:hAnsi="Times New Roman" w:cs="Times New Roman"/>
          <w:sz w:val="24"/>
          <w:szCs w:val="24"/>
        </w:rPr>
      </w:pPr>
      <w:r w:rsidRPr="00CC19DA">
        <w:rPr>
          <w:rFonts w:ascii="Times New Roman" w:hAnsi="Times New Roman" w:cs="Times New Roman"/>
          <w:sz w:val="24"/>
          <w:szCs w:val="24"/>
        </w:rPr>
        <w:t>В нити прочные прядут.</w:t>
      </w:r>
    </w:p>
    <w:p w:rsidR="0006679E" w:rsidRPr="00CC19DA" w:rsidRDefault="0006679E" w:rsidP="0006679E">
      <w:pPr>
        <w:pStyle w:val="a6"/>
        <w:rPr>
          <w:rFonts w:ascii="Times New Roman" w:hAnsi="Times New Roman" w:cs="Times New Roman"/>
          <w:sz w:val="24"/>
          <w:szCs w:val="24"/>
        </w:rPr>
      </w:pPr>
      <w:r w:rsidRPr="00CC19DA">
        <w:rPr>
          <w:rFonts w:ascii="Times New Roman" w:hAnsi="Times New Roman" w:cs="Times New Roman"/>
          <w:sz w:val="24"/>
          <w:szCs w:val="24"/>
        </w:rPr>
        <w:t>А без «Р» - нужна для счета,</w:t>
      </w:r>
    </w:p>
    <w:p w:rsidR="0006679E" w:rsidRPr="00CC19DA" w:rsidRDefault="0006679E" w:rsidP="0006679E">
      <w:pPr>
        <w:pStyle w:val="a6"/>
        <w:rPr>
          <w:rFonts w:ascii="Times New Roman" w:hAnsi="Times New Roman" w:cs="Times New Roman"/>
          <w:sz w:val="24"/>
          <w:szCs w:val="24"/>
        </w:rPr>
      </w:pPr>
      <w:r w:rsidRPr="00CC19DA">
        <w:rPr>
          <w:rFonts w:ascii="Times New Roman" w:hAnsi="Times New Roman" w:cs="Times New Roman"/>
          <w:sz w:val="24"/>
          <w:szCs w:val="24"/>
        </w:rPr>
        <w:t>Цифрой быть – ее работа.                            (ше</w:t>
      </w:r>
      <w:r w:rsidRPr="00CC19DA">
        <w:rPr>
          <w:rFonts w:ascii="Times New Roman" w:hAnsi="Times New Roman" w:cs="Times New Roman"/>
          <w:b/>
          <w:sz w:val="24"/>
          <w:szCs w:val="24"/>
        </w:rPr>
        <w:t>р</w:t>
      </w:r>
      <w:r w:rsidRPr="00CC19DA">
        <w:rPr>
          <w:rFonts w:ascii="Times New Roman" w:hAnsi="Times New Roman" w:cs="Times New Roman"/>
          <w:sz w:val="24"/>
          <w:szCs w:val="24"/>
        </w:rPr>
        <w:t>сть – шесть)</w:t>
      </w:r>
    </w:p>
    <w:p w:rsidR="0006679E" w:rsidRPr="00CC19DA" w:rsidRDefault="0006679E" w:rsidP="0006679E">
      <w:pPr>
        <w:pStyle w:val="a6"/>
        <w:numPr>
          <w:ilvl w:val="0"/>
          <w:numId w:val="3"/>
        </w:numPr>
        <w:rPr>
          <w:rFonts w:ascii="Times New Roman" w:hAnsi="Times New Roman" w:cs="Times New Roman"/>
          <w:sz w:val="24"/>
          <w:szCs w:val="24"/>
        </w:rPr>
      </w:pPr>
      <w:r w:rsidRPr="00CC19DA">
        <w:rPr>
          <w:rFonts w:ascii="Times New Roman" w:hAnsi="Times New Roman" w:cs="Times New Roman"/>
          <w:sz w:val="24"/>
          <w:szCs w:val="24"/>
        </w:rPr>
        <w:t>Число я меньше десяти,</w:t>
      </w:r>
    </w:p>
    <w:p w:rsidR="0006679E" w:rsidRPr="00CC19DA" w:rsidRDefault="0006679E" w:rsidP="0006679E">
      <w:pPr>
        <w:pStyle w:val="a6"/>
        <w:rPr>
          <w:rFonts w:ascii="Times New Roman" w:hAnsi="Times New Roman" w:cs="Times New Roman"/>
          <w:sz w:val="24"/>
          <w:szCs w:val="24"/>
        </w:rPr>
      </w:pPr>
      <w:r w:rsidRPr="00CC19DA">
        <w:rPr>
          <w:rFonts w:ascii="Times New Roman" w:hAnsi="Times New Roman" w:cs="Times New Roman"/>
          <w:sz w:val="24"/>
          <w:szCs w:val="24"/>
        </w:rPr>
        <w:t>Меня тебе легко найти.</w:t>
      </w:r>
    </w:p>
    <w:p w:rsidR="0006679E" w:rsidRPr="00CC19DA" w:rsidRDefault="0006679E" w:rsidP="0006679E">
      <w:pPr>
        <w:pStyle w:val="a6"/>
        <w:rPr>
          <w:rFonts w:ascii="Times New Roman" w:hAnsi="Times New Roman" w:cs="Times New Roman"/>
          <w:sz w:val="24"/>
          <w:szCs w:val="24"/>
        </w:rPr>
      </w:pPr>
      <w:r w:rsidRPr="00CC19DA">
        <w:rPr>
          <w:rFonts w:ascii="Times New Roman" w:hAnsi="Times New Roman" w:cs="Times New Roman"/>
          <w:sz w:val="24"/>
          <w:szCs w:val="24"/>
        </w:rPr>
        <w:t>Но если рядом встанет буква «Я»,</w:t>
      </w:r>
    </w:p>
    <w:p w:rsidR="0006679E" w:rsidRPr="00CC19DA" w:rsidRDefault="0006679E" w:rsidP="0006679E">
      <w:pPr>
        <w:pStyle w:val="a6"/>
        <w:rPr>
          <w:rFonts w:ascii="Times New Roman" w:hAnsi="Times New Roman" w:cs="Times New Roman"/>
          <w:sz w:val="24"/>
          <w:szCs w:val="24"/>
        </w:rPr>
      </w:pPr>
      <w:r w:rsidRPr="00CC19DA">
        <w:rPr>
          <w:rFonts w:ascii="Times New Roman" w:hAnsi="Times New Roman" w:cs="Times New Roman"/>
          <w:sz w:val="24"/>
          <w:szCs w:val="24"/>
        </w:rPr>
        <w:t>Я все: отец и ты, и дедушка и мать.       (семь – семь</w:t>
      </w:r>
      <w:r w:rsidRPr="00CC19DA">
        <w:rPr>
          <w:rFonts w:ascii="Times New Roman" w:hAnsi="Times New Roman" w:cs="Times New Roman"/>
          <w:b/>
          <w:sz w:val="24"/>
          <w:szCs w:val="24"/>
        </w:rPr>
        <w:t>я</w:t>
      </w:r>
      <w:r w:rsidRPr="00CC19DA">
        <w:rPr>
          <w:rFonts w:ascii="Times New Roman" w:hAnsi="Times New Roman" w:cs="Times New Roman"/>
          <w:sz w:val="24"/>
          <w:szCs w:val="24"/>
        </w:rPr>
        <w:t>)</w:t>
      </w:r>
    </w:p>
    <w:p w:rsidR="0006679E" w:rsidRPr="00CC19DA" w:rsidRDefault="0006679E" w:rsidP="0006679E">
      <w:pPr>
        <w:pStyle w:val="a6"/>
        <w:numPr>
          <w:ilvl w:val="0"/>
          <w:numId w:val="3"/>
        </w:numPr>
        <w:rPr>
          <w:rFonts w:ascii="Times New Roman" w:hAnsi="Times New Roman" w:cs="Times New Roman"/>
          <w:sz w:val="24"/>
          <w:szCs w:val="24"/>
        </w:rPr>
      </w:pPr>
      <w:r w:rsidRPr="00CC19DA">
        <w:rPr>
          <w:rFonts w:ascii="Times New Roman" w:hAnsi="Times New Roman" w:cs="Times New Roman"/>
          <w:sz w:val="24"/>
          <w:szCs w:val="24"/>
        </w:rPr>
        <w:t>Рождаюсь на мебельной фабрике я</w:t>
      </w:r>
    </w:p>
    <w:p w:rsidR="0006679E" w:rsidRPr="00CC19DA" w:rsidRDefault="0006679E" w:rsidP="0006679E">
      <w:pPr>
        <w:pStyle w:val="a6"/>
        <w:rPr>
          <w:rFonts w:ascii="Times New Roman" w:hAnsi="Times New Roman" w:cs="Times New Roman"/>
          <w:sz w:val="24"/>
          <w:szCs w:val="24"/>
        </w:rPr>
      </w:pPr>
      <w:r w:rsidRPr="00CC19DA">
        <w:rPr>
          <w:rFonts w:ascii="Times New Roman" w:hAnsi="Times New Roman" w:cs="Times New Roman"/>
          <w:sz w:val="24"/>
          <w:szCs w:val="24"/>
        </w:rPr>
        <w:t>И в каждом хозяйстве</w:t>
      </w:r>
      <w:r w:rsidR="005832B6" w:rsidRPr="00CC19DA">
        <w:rPr>
          <w:rFonts w:ascii="Times New Roman" w:hAnsi="Times New Roman" w:cs="Times New Roman"/>
          <w:sz w:val="24"/>
          <w:szCs w:val="24"/>
        </w:rPr>
        <w:t xml:space="preserve"> нельзя без меня.</w:t>
      </w:r>
    </w:p>
    <w:p w:rsidR="005832B6" w:rsidRPr="00CC19DA" w:rsidRDefault="005832B6" w:rsidP="0006679E">
      <w:pPr>
        <w:pStyle w:val="a6"/>
        <w:rPr>
          <w:rFonts w:ascii="Times New Roman" w:hAnsi="Times New Roman" w:cs="Times New Roman"/>
          <w:sz w:val="24"/>
          <w:szCs w:val="24"/>
        </w:rPr>
      </w:pPr>
      <w:r w:rsidRPr="00CC19DA">
        <w:rPr>
          <w:rFonts w:ascii="Times New Roman" w:hAnsi="Times New Roman" w:cs="Times New Roman"/>
          <w:sz w:val="24"/>
          <w:szCs w:val="24"/>
        </w:rPr>
        <w:t xml:space="preserve">Отбросишь последнюю букву мою – </w:t>
      </w:r>
    </w:p>
    <w:p w:rsidR="005832B6" w:rsidRPr="00CC19DA" w:rsidRDefault="005832B6" w:rsidP="0006679E">
      <w:pPr>
        <w:pStyle w:val="a6"/>
        <w:rPr>
          <w:rFonts w:ascii="Times New Roman" w:hAnsi="Times New Roman" w:cs="Times New Roman"/>
          <w:sz w:val="24"/>
          <w:szCs w:val="24"/>
        </w:rPr>
      </w:pPr>
      <w:r w:rsidRPr="00CC19DA">
        <w:rPr>
          <w:rFonts w:ascii="Times New Roman" w:hAnsi="Times New Roman" w:cs="Times New Roman"/>
          <w:sz w:val="24"/>
          <w:szCs w:val="24"/>
        </w:rPr>
        <w:lastRenderedPageBreak/>
        <w:t>Названье большому числу я даю.                  (стол – сто)</w:t>
      </w:r>
    </w:p>
    <w:p w:rsidR="005832B6" w:rsidRPr="00CC19DA" w:rsidRDefault="005832B6" w:rsidP="005832B6">
      <w:pPr>
        <w:pStyle w:val="a6"/>
        <w:numPr>
          <w:ilvl w:val="0"/>
          <w:numId w:val="3"/>
        </w:numPr>
        <w:rPr>
          <w:rFonts w:ascii="Times New Roman" w:hAnsi="Times New Roman" w:cs="Times New Roman"/>
          <w:sz w:val="24"/>
          <w:szCs w:val="24"/>
        </w:rPr>
      </w:pPr>
      <w:r w:rsidRPr="00CC19DA">
        <w:rPr>
          <w:rFonts w:ascii="Times New Roman" w:hAnsi="Times New Roman" w:cs="Times New Roman"/>
          <w:sz w:val="24"/>
          <w:szCs w:val="24"/>
        </w:rPr>
        <w:t>Я  с «Л» смягченным – под землей,</w:t>
      </w:r>
    </w:p>
    <w:p w:rsidR="005832B6" w:rsidRPr="00CC19DA" w:rsidRDefault="005832B6" w:rsidP="005832B6">
      <w:pPr>
        <w:pStyle w:val="a6"/>
        <w:rPr>
          <w:rFonts w:ascii="Times New Roman" w:hAnsi="Times New Roman" w:cs="Times New Roman"/>
          <w:sz w:val="24"/>
          <w:szCs w:val="24"/>
        </w:rPr>
      </w:pPr>
      <w:r w:rsidRPr="00CC19DA">
        <w:rPr>
          <w:rFonts w:ascii="Times New Roman" w:hAnsi="Times New Roman" w:cs="Times New Roman"/>
          <w:sz w:val="24"/>
          <w:szCs w:val="24"/>
        </w:rPr>
        <w:t>Бываю каменный и бурый.</w:t>
      </w:r>
    </w:p>
    <w:p w:rsidR="005832B6" w:rsidRPr="00CC19DA" w:rsidRDefault="005832B6" w:rsidP="005832B6">
      <w:pPr>
        <w:pStyle w:val="a6"/>
        <w:rPr>
          <w:rFonts w:ascii="Times New Roman" w:hAnsi="Times New Roman" w:cs="Times New Roman"/>
          <w:sz w:val="24"/>
          <w:szCs w:val="24"/>
        </w:rPr>
      </w:pPr>
      <w:r w:rsidRPr="00CC19DA">
        <w:rPr>
          <w:rFonts w:ascii="Times New Roman" w:hAnsi="Times New Roman" w:cs="Times New Roman"/>
          <w:sz w:val="24"/>
          <w:szCs w:val="24"/>
        </w:rPr>
        <w:t>А с твердым «Л» - в комнате твоей</w:t>
      </w:r>
    </w:p>
    <w:p w:rsidR="005832B6" w:rsidRPr="00CC19DA" w:rsidRDefault="005832B6" w:rsidP="005832B6">
      <w:pPr>
        <w:pStyle w:val="a6"/>
        <w:rPr>
          <w:rFonts w:ascii="Times New Roman" w:hAnsi="Times New Roman" w:cs="Times New Roman"/>
          <w:sz w:val="24"/>
          <w:szCs w:val="24"/>
        </w:rPr>
      </w:pPr>
      <w:r w:rsidRPr="00CC19DA">
        <w:rPr>
          <w:rFonts w:ascii="Times New Roman" w:hAnsi="Times New Roman" w:cs="Times New Roman"/>
          <w:sz w:val="24"/>
          <w:szCs w:val="24"/>
        </w:rPr>
        <w:t>И в геометрии фигура.                                    (уголь – угол)</w:t>
      </w:r>
    </w:p>
    <w:p w:rsidR="005832B6" w:rsidRPr="00CC19DA" w:rsidRDefault="005832B6" w:rsidP="005832B6">
      <w:pPr>
        <w:pStyle w:val="a6"/>
        <w:numPr>
          <w:ilvl w:val="0"/>
          <w:numId w:val="3"/>
        </w:numPr>
        <w:rPr>
          <w:rFonts w:ascii="Times New Roman" w:hAnsi="Times New Roman" w:cs="Times New Roman"/>
          <w:sz w:val="24"/>
          <w:szCs w:val="24"/>
        </w:rPr>
      </w:pPr>
      <w:r w:rsidRPr="00CC19DA">
        <w:rPr>
          <w:rFonts w:ascii="Times New Roman" w:hAnsi="Times New Roman" w:cs="Times New Roman"/>
          <w:sz w:val="24"/>
          <w:szCs w:val="24"/>
        </w:rPr>
        <w:t xml:space="preserve">Счастливой цифрой ту считают, </w:t>
      </w:r>
    </w:p>
    <w:p w:rsidR="005832B6" w:rsidRPr="00CC19DA" w:rsidRDefault="005832B6" w:rsidP="005832B6">
      <w:pPr>
        <w:pStyle w:val="a6"/>
        <w:rPr>
          <w:rFonts w:ascii="Times New Roman" w:hAnsi="Times New Roman" w:cs="Times New Roman"/>
          <w:sz w:val="24"/>
          <w:szCs w:val="24"/>
        </w:rPr>
      </w:pPr>
      <w:r w:rsidRPr="00CC19DA">
        <w:rPr>
          <w:rFonts w:ascii="Times New Roman" w:hAnsi="Times New Roman" w:cs="Times New Roman"/>
          <w:sz w:val="24"/>
          <w:szCs w:val="24"/>
        </w:rPr>
        <w:t>При счете ее применяют.</w:t>
      </w:r>
    </w:p>
    <w:p w:rsidR="005832B6" w:rsidRPr="00CC19DA" w:rsidRDefault="005832B6" w:rsidP="005832B6">
      <w:pPr>
        <w:pStyle w:val="a6"/>
        <w:rPr>
          <w:rFonts w:ascii="Times New Roman" w:hAnsi="Times New Roman" w:cs="Times New Roman"/>
          <w:sz w:val="24"/>
          <w:szCs w:val="24"/>
        </w:rPr>
      </w:pPr>
      <w:r w:rsidRPr="00CC19DA">
        <w:rPr>
          <w:rFonts w:ascii="Times New Roman" w:hAnsi="Times New Roman" w:cs="Times New Roman"/>
          <w:sz w:val="24"/>
          <w:szCs w:val="24"/>
        </w:rPr>
        <w:t xml:space="preserve">А «М» вот на «Т» поменяли – </w:t>
      </w:r>
    </w:p>
    <w:p w:rsidR="005832B6" w:rsidRPr="00CC19DA" w:rsidRDefault="005832B6" w:rsidP="005832B6">
      <w:pPr>
        <w:pStyle w:val="a6"/>
        <w:rPr>
          <w:rFonts w:ascii="Times New Roman" w:hAnsi="Times New Roman" w:cs="Times New Roman"/>
          <w:sz w:val="24"/>
          <w:szCs w:val="24"/>
        </w:rPr>
      </w:pPr>
      <w:r w:rsidRPr="00CC19DA">
        <w:rPr>
          <w:rFonts w:ascii="Times New Roman" w:hAnsi="Times New Roman" w:cs="Times New Roman"/>
          <w:sz w:val="24"/>
          <w:szCs w:val="24"/>
        </w:rPr>
        <w:t>И рыбы немало поймали.                             (се</w:t>
      </w:r>
      <w:r w:rsidRPr="00CC19DA">
        <w:rPr>
          <w:rFonts w:ascii="Times New Roman" w:hAnsi="Times New Roman" w:cs="Times New Roman"/>
          <w:b/>
          <w:sz w:val="24"/>
          <w:szCs w:val="24"/>
        </w:rPr>
        <w:t>м</w:t>
      </w:r>
      <w:r w:rsidRPr="00CC19DA">
        <w:rPr>
          <w:rFonts w:ascii="Times New Roman" w:hAnsi="Times New Roman" w:cs="Times New Roman"/>
          <w:sz w:val="24"/>
          <w:szCs w:val="24"/>
        </w:rPr>
        <w:t>ь – се</w:t>
      </w:r>
      <w:r w:rsidRPr="00CC19DA">
        <w:rPr>
          <w:rFonts w:ascii="Times New Roman" w:hAnsi="Times New Roman" w:cs="Times New Roman"/>
          <w:b/>
          <w:sz w:val="24"/>
          <w:szCs w:val="24"/>
        </w:rPr>
        <w:t>т</w:t>
      </w:r>
      <w:r w:rsidRPr="00CC19DA">
        <w:rPr>
          <w:rFonts w:ascii="Times New Roman" w:hAnsi="Times New Roman" w:cs="Times New Roman"/>
          <w:sz w:val="24"/>
          <w:szCs w:val="24"/>
        </w:rPr>
        <w:t>ь)</w:t>
      </w:r>
    </w:p>
    <w:p w:rsidR="005832B6" w:rsidRPr="00CC19DA" w:rsidRDefault="005832B6" w:rsidP="005832B6">
      <w:pPr>
        <w:pStyle w:val="a6"/>
        <w:numPr>
          <w:ilvl w:val="0"/>
          <w:numId w:val="3"/>
        </w:numPr>
        <w:rPr>
          <w:rFonts w:ascii="Times New Roman" w:hAnsi="Times New Roman" w:cs="Times New Roman"/>
          <w:sz w:val="24"/>
          <w:szCs w:val="24"/>
        </w:rPr>
      </w:pPr>
      <w:r w:rsidRPr="00CC19DA">
        <w:rPr>
          <w:rFonts w:ascii="Times New Roman" w:hAnsi="Times New Roman" w:cs="Times New Roman"/>
          <w:sz w:val="24"/>
          <w:szCs w:val="24"/>
        </w:rPr>
        <w:t xml:space="preserve">С глухим  шипящим – </w:t>
      </w:r>
    </w:p>
    <w:p w:rsidR="005832B6" w:rsidRPr="00CC19DA" w:rsidRDefault="005832B6" w:rsidP="005832B6">
      <w:pPr>
        <w:pStyle w:val="a6"/>
        <w:rPr>
          <w:rFonts w:ascii="Times New Roman" w:hAnsi="Times New Roman" w:cs="Times New Roman"/>
          <w:sz w:val="24"/>
          <w:szCs w:val="24"/>
        </w:rPr>
      </w:pPr>
      <w:r w:rsidRPr="00CC19DA">
        <w:rPr>
          <w:rFonts w:ascii="Times New Roman" w:hAnsi="Times New Roman" w:cs="Times New Roman"/>
          <w:sz w:val="24"/>
          <w:szCs w:val="24"/>
        </w:rPr>
        <w:t>Кругл как мячик.</w:t>
      </w:r>
    </w:p>
    <w:p w:rsidR="005832B6" w:rsidRPr="00CC19DA" w:rsidRDefault="005832B6" w:rsidP="005832B6">
      <w:pPr>
        <w:pStyle w:val="a6"/>
        <w:rPr>
          <w:rFonts w:ascii="Times New Roman" w:hAnsi="Times New Roman" w:cs="Times New Roman"/>
          <w:sz w:val="24"/>
          <w:szCs w:val="24"/>
        </w:rPr>
      </w:pPr>
      <w:r w:rsidRPr="00CC19DA">
        <w:rPr>
          <w:rFonts w:ascii="Times New Roman" w:hAnsi="Times New Roman" w:cs="Times New Roman"/>
          <w:sz w:val="24"/>
          <w:szCs w:val="24"/>
        </w:rPr>
        <w:t>Со звонким – как огонь горячий.             (</w:t>
      </w:r>
      <w:r w:rsidRPr="00CC19DA">
        <w:rPr>
          <w:rFonts w:ascii="Times New Roman" w:hAnsi="Times New Roman" w:cs="Times New Roman"/>
          <w:b/>
          <w:sz w:val="24"/>
          <w:szCs w:val="24"/>
        </w:rPr>
        <w:t>ш</w:t>
      </w:r>
      <w:r w:rsidRPr="00CC19DA">
        <w:rPr>
          <w:rFonts w:ascii="Times New Roman" w:hAnsi="Times New Roman" w:cs="Times New Roman"/>
          <w:sz w:val="24"/>
          <w:szCs w:val="24"/>
        </w:rPr>
        <w:t xml:space="preserve">ар – </w:t>
      </w:r>
      <w:r w:rsidRPr="00CC19DA">
        <w:rPr>
          <w:rFonts w:ascii="Times New Roman" w:hAnsi="Times New Roman" w:cs="Times New Roman"/>
          <w:b/>
          <w:sz w:val="24"/>
          <w:szCs w:val="24"/>
        </w:rPr>
        <w:t>ж</w:t>
      </w:r>
      <w:r w:rsidRPr="00CC19DA">
        <w:rPr>
          <w:rFonts w:ascii="Times New Roman" w:hAnsi="Times New Roman" w:cs="Times New Roman"/>
          <w:sz w:val="24"/>
          <w:szCs w:val="24"/>
        </w:rPr>
        <w:t>ар)</w:t>
      </w:r>
    </w:p>
    <w:p w:rsidR="005832B6" w:rsidRPr="00CC19DA" w:rsidRDefault="005832B6" w:rsidP="005832B6">
      <w:pPr>
        <w:pStyle w:val="a6"/>
        <w:numPr>
          <w:ilvl w:val="0"/>
          <w:numId w:val="3"/>
        </w:numPr>
        <w:rPr>
          <w:rFonts w:ascii="Times New Roman" w:hAnsi="Times New Roman" w:cs="Times New Roman"/>
          <w:sz w:val="24"/>
          <w:szCs w:val="24"/>
        </w:rPr>
      </w:pPr>
      <w:r w:rsidRPr="00CC19DA">
        <w:rPr>
          <w:rFonts w:ascii="Times New Roman" w:hAnsi="Times New Roman" w:cs="Times New Roman"/>
          <w:sz w:val="24"/>
          <w:szCs w:val="24"/>
        </w:rPr>
        <w:t>С «К» - фигура без углов,</w:t>
      </w:r>
    </w:p>
    <w:p w:rsidR="005832B6" w:rsidRPr="00CC19DA" w:rsidRDefault="005832B6" w:rsidP="005832B6">
      <w:pPr>
        <w:pStyle w:val="a6"/>
        <w:rPr>
          <w:rFonts w:ascii="Times New Roman" w:hAnsi="Times New Roman" w:cs="Times New Roman"/>
          <w:sz w:val="24"/>
          <w:szCs w:val="24"/>
        </w:rPr>
      </w:pPr>
      <w:r w:rsidRPr="00CC19DA">
        <w:rPr>
          <w:rFonts w:ascii="Times New Roman" w:hAnsi="Times New Roman" w:cs="Times New Roman"/>
          <w:sz w:val="24"/>
          <w:szCs w:val="24"/>
        </w:rPr>
        <w:t>С «Д» - дружить с тобой готов.                (</w:t>
      </w:r>
      <w:r w:rsidRPr="00CC19DA">
        <w:rPr>
          <w:rFonts w:ascii="Times New Roman" w:hAnsi="Times New Roman" w:cs="Times New Roman"/>
          <w:b/>
          <w:sz w:val="24"/>
          <w:szCs w:val="24"/>
        </w:rPr>
        <w:t>к</w:t>
      </w:r>
      <w:r w:rsidRPr="00CC19DA">
        <w:rPr>
          <w:rFonts w:ascii="Times New Roman" w:hAnsi="Times New Roman" w:cs="Times New Roman"/>
          <w:sz w:val="24"/>
          <w:szCs w:val="24"/>
        </w:rPr>
        <w:t xml:space="preserve">руг – </w:t>
      </w:r>
      <w:r w:rsidRPr="00CC19DA">
        <w:rPr>
          <w:rFonts w:ascii="Times New Roman" w:hAnsi="Times New Roman" w:cs="Times New Roman"/>
          <w:b/>
          <w:sz w:val="24"/>
          <w:szCs w:val="24"/>
        </w:rPr>
        <w:t>д</w:t>
      </w:r>
      <w:r w:rsidRPr="00CC19DA">
        <w:rPr>
          <w:rFonts w:ascii="Times New Roman" w:hAnsi="Times New Roman" w:cs="Times New Roman"/>
          <w:sz w:val="24"/>
          <w:szCs w:val="24"/>
        </w:rPr>
        <w:t xml:space="preserve">руг)         </w:t>
      </w:r>
    </w:p>
    <w:p w:rsidR="00BA3507" w:rsidRPr="00CC19DA" w:rsidRDefault="00BA3507" w:rsidP="00BA3507">
      <w:pPr>
        <w:pStyle w:val="a6"/>
        <w:numPr>
          <w:ilvl w:val="0"/>
          <w:numId w:val="3"/>
        </w:numPr>
        <w:rPr>
          <w:rFonts w:ascii="Times New Roman" w:hAnsi="Times New Roman" w:cs="Times New Roman"/>
          <w:sz w:val="24"/>
          <w:szCs w:val="24"/>
        </w:rPr>
      </w:pPr>
      <w:r w:rsidRPr="00CC19DA">
        <w:rPr>
          <w:rFonts w:ascii="Times New Roman" w:hAnsi="Times New Roman" w:cs="Times New Roman"/>
          <w:sz w:val="24"/>
          <w:szCs w:val="24"/>
        </w:rPr>
        <w:t>Предлог стоит в моем начале,</w:t>
      </w:r>
    </w:p>
    <w:p w:rsidR="00BA3507" w:rsidRPr="00CC19DA" w:rsidRDefault="00BA3507" w:rsidP="00BA3507">
      <w:pPr>
        <w:pStyle w:val="a6"/>
        <w:rPr>
          <w:rFonts w:ascii="Times New Roman" w:hAnsi="Times New Roman" w:cs="Times New Roman"/>
          <w:sz w:val="24"/>
          <w:szCs w:val="24"/>
        </w:rPr>
      </w:pPr>
      <w:r w:rsidRPr="00CC19DA">
        <w:rPr>
          <w:rFonts w:ascii="Times New Roman" w:hAnsi="Times New Roman" w:cs="Times New Roman"/>
          <w:sz w:val="24"/>
          <w:szCs w:val="24"/>
        </w:rPr>
        <w:t>В конце же – загородный дом.</w:t>
      </w:r>
    </w:p>
    <w:p w:rsidR="00BA3507" w:rsidRPr="00CC19DA" w:rsidRDefault="00BA3507" w:rsidP="00BA3507">
      <w:pPr>
        <w:pStyle w:val="a6"/>
        <w:rPr>
          <w:rFonts w:ascii="Times New Roman" w:hAnsi="Times New Roman" w:cs="Times New Roman"/>
          <w:sz w:val="24"/>
          <w:szCs w:val="24"/>
        </w:rPr>
      </w:pPr>
      <w:r w:rsidRPr="00CC19DA">
        <w:rPr>
          <w:rFonts w:ascii="Times New Roman" w:hAnsi="Times New Roman" w:cs="Times New Roman"/>
          <w:sz w:val="24"/>
          <w:szCs w:val="24"/>
        </w:rPr>
        <w:t>А целое – мы все решали</w:t>
      </w:r>
    </w:p>
    <w:p w:rsidR="00BA3507" w:rsidRPr="00CC19DA" w:rsidRDefault="00BA3507" w:rsidP="00BA3507">
      <w:pPr>
        <w:pStyle w:val="a6"/>
        <w:rPr>
          <w:rFonts w:ascii="Times New Roman" w:hAnsi="Times New Roman" w:cs="Times New Roman"/>
          <w:sz w:val="24"/>
          <w:szCs w:val="24"/>
        </w:rPr>
      </w:pPr>
      <w:r w:rsidRPr="00CC19DA">
        <w:rPr>
          <w:rFonts w:ascii="Times New Roman" w:hAnsi="Times New Roman" w:cs="Times New Roman"/>
          <w:sz w:val="24"/>
          <w:szCs w:val="24"/>
        </w:rPr>
        <w:t>И у доски и за столом.                      (за – дача)</w:t>
      </w:r>
    </w:p>
    <w:p w:rsidR="005832B6" w:rsidRPr="00CC19DA" w:rsidRDefault="005832B6" w:rsidP="00CC19DA">
      <w:pPr>
        <w:jc w:val="both"/>
        <w:rPr>
          <w:rFonts w:ascii="Times New Roman" w:hAnsi="Times New Roman" w:cs="Times New Roman"/>
          <w:sz w:val="24"/>
          <w:szCs w:val="24"/>
        </w:rPr>
      </w:pPr>
    </w:p>
    <w:p w:rsidR="00FC3D86" w:rsidRPr="00CC19DA" w:rsidRDefault="0061184A" w:rsidP="00CC19DA">
      <w:pPr>
        <w:jc w:val="both"/>
        <w:rPr>
          <w:rFonts w:ascii="Times New Roman" w:hAnsi="Times New Roman" w:cs="Times New Roman"/>
          <w:sz w:val="24"/>
          <w:szCs w:val="24"/>
        </w:rPr>
      </w:pPr>
      <w:r w:rsidRPr="00CC19DA">
        <w:rPr>
          <w:rFonts w:ascii="Times New Roman" w:hAnsi="Times New Roman" w:cs="Times New Roman"/>
          <w:sz w:val="24"/>
          <w:szCs w:val="24"/>
        </w:rPr>
        <w:t>П</w:t>
      </w:r>
      <w:r w:rsidR="00DF0CC9" w:rsidRPr="00CC19DA">
        <w:rPr>
          <w:rFonts w:ascii="Times New Roman" w:hAnsi="Times New Roman" w:cs="Times New Roman"/>
          <w:sz w:val="24"/>
          <w:szCs w:val="24"/>
        </w:rPr>
        <w:t xml:space="preserve">о истечению времени команды </w:t>
      </w:r>
      <w:r w:rsidR="00385434" w:rsidRPr="00CC19DA">
        <w:rPr>
          <w:rFonts w:ascii="Times New Roman" w:hAnsi="Times New Roman" w:cs="Times New Roman"/>
          <w:sz w:val="24"/>
          <w:szCs w:val="24"/>
        </w:rPr>
        <w:t xml:space="preserve">по очереди представляют свои варианты ответов на бумаге с устными комментариями. За каждый правильный вариант решения команда получает </w:t>
      </w:r>
      <w:r w:rsidR="00B345C1" w:rsidRPr="00CC19DA">
        <w:rPr>
          <w:rFonts w:ascii="Times New Roman" w:hAnsi="Times New Roman" w:cs="Times New Roman"/>
          <w:sz w:val="24"/>
          <w:szCs w:val="24"/>
        </w:rPr>
        <w:t xml:space="preserve"> 1 очко.</w:t>
      </w:r>
      <w:r w:rsidR="007F567F" w:rsidRPr="00CC19DA">
        <w:rPr>
          <w:rFonts w:ascii="Times New Roman" w:hAnsi="Times New Roman" w:cs="Times New Roman"/>
          <w:sz w:val="24"/>
          <w:szCs w:val="24"/>
        </w:rPr>
        <w:t xml:space="preserve"> </w:t>
      </w:r>
      <w:r w:rsidR="0075218E">
        <w:rPr>
          <w:rFonts w:ascii="Times New Roman" w:hAnsi="Times New Roman" w:cs="Times New Roman"/>
          <w:sz w:val="24"/>
          <w:szCs w:val="24"/>
        </w:rPr>
        <w:t xml:space="preserve">На слайде 4 показывается варианты решений. </w:t>
      </w:r>
      <w:r w:rsidR="007F567F" w:rsidRPr="00CC19DA">
        <w:rPr>
          <w:rFonts w:ascii="Times New Roman" w:hAnsi="Times New Roman" w:cs="Times New Roman"/>
          <w:sz w:val="24"/>
          <w:szCs w:val="24"/>
        </w:rPr>
        <w:t>Счетовод  подсчитывает баллы и заносит их на табло.</w:t>
      </w:r>
    </w:p>
    <w:p w:rsidR="007F567F" w:rsidRPr="00CC19DA" w:rsidRDefault="005C160D" w:rsidP="007F567F">
      <w:pPr>
        <w:rPr>
          <w:rFonts w:ascii="Times New Roman" w:hAnsi="Times New Roman" w:cs="Times New Roman"/>
          <w:b/>
          <w:sz w:val="24"/>
          <w:szCs w:val="24"/>
        </w:rPr>
      </w:pPr>
      <w:r w:rsidRPr="00CC19DA">
        <w:rPr>
          <w:rFonts w:ascii="Times New Roman" w:hAnsi="Times New Roman" w:cs="Times New Roman"/>
          <w:b/>
          <w:sz w:val="24"/>
          <w:szCs w:val="24"/>
        </w:rPr>
        <w:t xml:space="preserve">Забег №3:  </w:t>
      </w:r>
      <w:r w:rsidR="007F567F" w:rsidRPr="0075218E">
        <w:rPr>
          <w:rFonts w:ascii="Times New Roman" w:hAnsi="Times New Roman" w:cs="Times New Roman"/>
          <w:sz w:val="24"/>
          <w:szCs w:val="24"/>
        </w:rPr>
        <w:t>Разрежьте фигуру на 4 равные части, схожие с оригиналом</w:t>
      </w:r>
      <w:r w:rsidR="0075218E" w:rsidRPr="0075218E">
        <w:rPr>
          <w:rFonts w:ascii="Times New Roman" w:hAnsi="Times New Roman" w:cs="Times New Roman"/>
          <w:sz w:val="24"/>
          <w:szCs w:val="24"/>
        </w:rPr>
        <w:t xml:space="preserve"> (слайд 5)</w:t>
      </w:r>
      <w:r w:rsidR="0075218E">
        <w:rPr>
          <w:rFonts w:ascii="Times New Roman" w:hAnsi="Times New Roman" w:cs="Times New Roman"/>
          <w:sz w:val="24"/>
          <w:szCs w:val="24"/>
        </w:rPr>
        <w:t>.</w:t>
      </w:r>
    </w:p>
    <w:p w:rsidR="007F567F" w:rsidRPr="00CC19DA" w:rsidRDefault="00646422" w:rsidP="007F567F">
      <w:pPr>
        <w:rPr>
          <w:rFonts w:ascii="Times New Roman" w:hAnsi="Times New Roman" w:cs="Times New Roman"/>
          <w:b/>
          <w:sz w:val="24"/>
          <w:szCs w:val="24"/>
        </w:rPr>
      </w:pPr>
      <w:r w:rsidRPr="00CC19DA">
        <w:rPr>
          <w:rFonts w:ascii="Times New Roman" w:hAnsi="Times New Roman" w:cs="Times New Roman"/>
          <w:b/>
          <w:noProof/>
          <w:sz w:val="24"/>
          <w:szCs w:val="24"/>
          <w:lang w:eastAsia="ru-RU"/>
        </w:rPr>
        <w:drawing>
          <wp:inline distT="0" distB="0" distL="0" distR="0">
            <wp:extent cx="3457575" cy="1409700"/>
            <wp:effectExtent l="19050" t="0" r="0" b="0"/>
            <wp:docPr id="19" name="Объект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400600" cy="2448272"/>
                      <a:chOff x="1691680" y="1556792"/>
                      <a:chExt cx="5400600" cy="2448272"/>
                    </a:xfrm>
                  </a:grpSpPr>
                  <a:cxnSp>
                    <a:nvCxnSpPr>
                      <a:cNvPr id="5" name="Прямая соединительная линия 4"/>
                      <a:cNvCxnSpPr/>
                    </a:nvCxnSpPr>
                    <a:spPr>
                      <a:xfrm>
                        <a:off x="1691680" y="1556792"/>
                        <a:ext cx="0" cy="2448272"/>
                      </a:xfrm>
                      <a:prstGeom prst="line">
                        <a:avLst/>
                      </a:prstGeom>
                      <a:ln w="38100"/>
                    </a:spPr>
                    <a:style>
                      <a:lnRef idx="1">
                        <a:schemeClr val="accent1"/>
                      </a:lnRef>
                      <a:fillRef idx="0">
                        <a:schemeClr val="accent1"/>
                      </a:fillRef>
                      <a:effectRef idx="0">
                        <a:schemeClr val="accent1"/>
                      </a:effectRef>
                      <a:fontRef idx="minor">
                        <a:schemeClr val="tx1"/>
                      </a:fontRef>
                    </a:style>
                  </a:cxnSp>
                  <a:cxnSp>
                    <a:nvCxnSpPr>
                      <a:cNvPr id="8" name="Прямая соединительная линия 7"/>
                      <a:cNvCxnSpPr/>
                    </a:nvCxnSpPr>
                    <a:spPr>
                      <a:xfrm>
                        <a:off x="1691680" y="1556792"/>
                        <a:ext cx="2880320" cy="0"/>
                      </a:xfrm>
                      <a:prstGeom prst="line">
                        <a:avLst/>
                      </a:prstGeom>
                      <a:ln w="38100"/>
                    </a:spPr>
                    <a:style>
                      <a:lnRef idx="1">
                        <a:schemeClr val="accent1"/>
                      </a:lnRef>
                      <a:fillRef idx="0">
                        <a:schemeClr val="accent1"/>
                      </a:fillRef>
                      <a:effectRef idx="0">
                        <a:schemeClr val="accent1"/>
                      </a:effectRef>
                      <a:fontRef idx="minor">
                        <a:schemeClr val="tx1"/>
                      </a:fontRef>
                    </a:style>
                  </a:cxnSp>
                  <a:cxnSp>
                    <a:nvCxnSpPr>
                      <a:cNvPr id="12" name="Прямая соединительная линия 11"/>
                      <a:cNvCxnSpPr/>
                    </a:nvCxnSpPr>
                    <a:spPr>
                      <a:xfrm>
                        <a:off x="4572000" y="1556792"/>
                        <a:ext cx="2520280" cy="2437296"/>
                      </a:xfrm>
                      <a:prstGeom prst="line">
                        <a:avLst/>
                      </a:prstGeom>
                      <a:ln w="38100"/>
                    </a:spPr>
                    <a:style>
                      <a:lnRef idx="1">
                        <a:schemeClr val="accent1"/>
                      </a:lnRef>
                      <a:fillRef idx="0">
                        <a:schemeClr val="accent1"/>
                      </a:fillRef>
                      <a:effectRef idx="0">
                        <a:schemeClr val="accent1"/>
                      </a:effectRef>
                      <a:fontRef idx="minor">
                        <a:schemeClr val="tx1"/>
                      </a:fontRef>
                    </a:style>
                  </a:cxnSp>
                  <a:cxnSp>
                    <a:nvCxnSpPr>
                      <a:cNvPr id="15" name="Прямая соединительная линия 14"/>
                      <a:cNvCxnSpPr/>
                    </a:nvCxnSpPr>
                    <a:spPr>
                      <a:xfrm>
                        <a:off x="1691680" y="3994088"/>
                        <a:ext cx="5400600" cy="10976"/>
                      </a:xfrm>
                      <a:prstGeom prst="line">
                        <a:avLst/>
                      </a:prstGeom>
                      <a:ln w="38100"/>
                    </a:spPr>
                    <a:style>
                      <a:lnRef idx="1">
                        <a:schemeClr val="accent1"/>
                      </a:lnRef>
                      <a:fillRef idx="0">
                        <a:schemeClr val="accent1"/>
                      </a:fillRef>
                      <a:effectRef idx="0">
                        <a:schemeClr val="accent1"/>
                      </a:effectRef>
                      <a:fontRef idx="minor">
                        <a:schemeClr val="tx1"/>
                      </a:fontRef>
                    </a:style>
                  </a:cxnSp>
                </lc:lockedCanvas>
              </a:graphicData>
            </a:graphic>
          </wp:inline>
        </w:drawing>
      </w:r>
    </w:p>
    <w:p w:rsidR="00646422" w:rsidRPr="00CC19DA" w:rsidRDefault="00646422" w:rsidP="007F567F">
      <w:pPr>
        <w:rPr>
          <w:rFonts w:ascii="Times New Roman" w:hAnsi="Times New Roman" w:cs="Times New Roman"/>
          <w:b/>
          <w:sz w:val="24"/>
          <w:szCs w:val="24"/>
        </w:rPr>
      </w:pPr>
      <w:r w:rsidRPr="00CC19DA">
        <w:rPr>
          <w:rFonts w:ascii="Times New Roman" w:hAnsi="Times New Roman" w:cs="Times New Roman"/>
          <w:b/>
          <w:sz w:val="24"/>
          <w:szCs w:val="24"/>
        </w:rPr>
        <w:t>Ответ:</w:t>
      </w:r>
    </w:p>
    <w:p w:rsidR="005C160D" w:rsidRPr="00CC19DA" w:rsidRDefault="007F567F">
      <w:pPr>
        <w:rPr>
          <w:rFonts w:ascii="Times New Roman" w:hAnsi="Times New Roman" w:cs="Times New Roman"/>
          <w:b/>
          <w:sz w:val="24"/>
          <w:szCs w:val="24"/>
        </w:rPr>
      </w:pPr>
      <w:r w:rsidRPr="00CC19DA">
        <w:rPr>
          <w:rFonts w:ascii="Times New Roman" w:hAnsi="Times New Roman" w:cs="Times New Roman"/>
          <w:b/>
          <w:noProof/>
          <w:sz w:val="24"/>
          <w:szCs w:val="24"/>
          <w:lang w:eastAsia="ru-RU"/>
        </w:rPr>
        <w:drawing>
          <wp:inline distT="0" distB="0" distL="0" distR="0">
            <wp:extent cx="3409950" cy="1428750"/>
            <wp:effectExtent l="19050" t="0" r="0" b="0"/>
            <wp:docPr id="16" name="Объект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400600" cy="2448272"/>
                      <a:chOff x="1691680" y="1556792"/>
                      <a:chExt cx="5400600" cy="2448272"/>
                    </a:xfrm>
                  </a:grpSpPr>
                  <a:cxnSp>
                    <a:nvCxnSpPr>
                      <a:cNvPr id="5" name="Прямая соединительная линия 4"/>
                      <a:cNvCxnSpPr/>
                    </a:nvCxnSpPr>
                    <a:spPr>
                      <a:xfrm>
                        <a:off x="1691680" y="1556792"/>
                        <a:ext cx="0" cy="2448272"/>
                      </a:xfrm>
                      <a:prstGeom prst="line">
                        <a:avLst/>
                      </a:prstGeom>
                      <a:ln w="38100"/>
                    </a:spPr>
                    <a:style>
                      <a:lnRef idx="1">
                        <a:schemeClr val="accent1"/>
                      </a:lnRef>
                      <a:fillRef idx="0">
                        <a:schemeClr val="accent1"/>
                      </a:fillRef>
                      <a:effectRef idx="0">
                        <a:schemeClr val="accent1"/>
                      </a:effectRef>
                      <a:fontRef idx="minor">
                        <a:schemeClr val="tx1"/>
                      </a:fontRef>
                    </a:style>
                  </a:cxnSp>
                  <a:cxnSp>
                    <a:nvCxnSpPr>
                      <a:cNvPr id="8" name="Прямая соединительная линия 7"/>
                      <a:cNvCxnSpPr/>
                    </a:nvCxnSpPr>
                    <a:spPr>
                      <a:xfrm>
                        <a:off x="1691680" y="1556792"/>
                        <a:ext cx="2880320" cy="0"/>
                      </a:xfrm>
                      <a:prstGeom prst="line">
                        <a:avLst/>
                      </a:prstGeom>
                      <a:ln w="38100"/>
                    </a:spPr>
                    <a:style>
                      <a:lnRef idx="1">
                        <a:schemeClr val="accent1"/>
                      </a:lnRef>
                      <a:fillRef idx="0">
                        <a:schemeClr val="accent1"/>
                      </a:fillRef>
                      <a:effectRef idx="0">
                        <a:schemeClr val="accent1"/>
                      </a:effectRef>
                      <a:fontRef idx="minor">
                        <a:schemeClr val="tx1"/>
                      </a:fontRef>
                    </a:style>
                  </a:cxnSp>
                  <a:cxnSp>
                    <a:nvCxnSpPr>
                      <a:cNvPr id="12" name="Прямая соединительная линия 11"/>
                      <a:cNvCxnSpPr/>
                    </a:nvCxnSpPr>
                    <a:spPr>
                      <a:xfrm>
                        <a:off x="4572000" y="1556792"/>
                        <a:ext cx="2520280" cy="2437296"/>
                      </a:xfrm>
                      <a:prstGeom prst="line">
                        <a:avLst/>
                      </a:prstGeom>
                      <a:ln w="38100"/>
                    </a:spPr>
                    <a:style>
                      <a:lnRef idx="1">
                        <a:schemeClr val="accent1"/>
                      </a:lnRef>
                      <a:fillRef idx="0">
                        <a:schemeClr val="accent1"/>
                      </a:fillRef>
                      <a:effectRef idx="0">
                        <a:schemeClr val="accent1"/>
                      </a:effectRef>
                      <a:fontRef idx="minor">
                        <a:schemeClr val="tx1"/>
                      </a:fontRef>
                    </a:style>
                  </a:cxnSp>
                  <a:cxnSp>
                    <a:nvCxnSpPr>
                      <a:cNvPr id="15" name="Прямая соединительная линия 14"/>
                      <a:cNvCxnSpPr/>
                    </a:nvCxnSpPr>
                    <a:spPr>
                      <a:xfrm>
                        <a:off x="1691680" y="3994088"/>
                        <a:ext cx="5400600" cy="10976"/>
                      </a:xfrm>
                      <a:prstGeom prst="line">
                        <a:avLst/>
                      </a:prstGeom>
                      <a:ln w="38100"/>
                    </a:spPr>
                    <a:style>
                      <a:lnRef idx="1">
                        <a:schemeClr val="accent1"/>
                      </a:lnRef>
                      <a:fillRef idx="0">
                        <a:schemeClr val="accent1"/>
                      </a:fillRef>
                      <a:effectRef idx="0">
                        <a:schemeClr val="accent1"/>
                      </a:effectRef>
                      <a:fontRef idx="minor">
                        <a:schemeClr val="tx1"/>
                      </a:fontRef>
                    </a:style>
                  </a:cxnSp>
                  <a:cxnSp>
                    <a:nvCxnSpPr>
                      <a:cNvPr id="18" name="Прямая соединительная линия 17"/>
                      <a:cNvCxnSpPr/>
                    </a:nvCxnSpPr>
                    <a:spPr>
                      <a:xfrm>
                        <a:off x="3131840" y="2768869"/>
                        <a:ext cx="2664296" cy="0"/>
                      </a:xfrm>
                      <a:prstGeom prst="line">
                        <a:avLst/>
                      </a:prstGeom>
                      <a:ln w="38100">
                        <a:solidFill>
                          <a:srgbClr val="FF0000"/>
                        </a:solidFill>
                      </a:ln>
                    </a:spPr>
                    <a:style>
                      <a:lnRef idx="1">
                        <a:schemeClr val="accent1"/>
                      </a:lnRef>
                      <a:fillRef idx="0">
                        <a:schemeClr val="accent1"/>
                      </a:fillRef>
                      <a:effectRef idx="0">
                        <a:schemeClr val="accent1"/>
                      </a:effectRef>
                      <a:fontRef idx="minor">
                        <a:schemeClr val="tx1"/>
                      </a:fontRef>
                    </a:style>
                  </a:cxnSp>
                  <a:cxnSp>
                    <a:nvCxnSpPr>
                      <a:cNvPr id="27" name="Прямая соединительная линия 26"/>
                      <a:cNvCxnSpPr/>
                    </a:nvCxnSpPr>
                    <a:spPr>
                      <a:xfrm flipV="1">
                        <a:off x="1691680" y="2768870"/>
                        <a:ext cx="1440160" cy="1225218"/>
                      </a:xfrm>
                      <a:prstGeom prst="line">
                        <a:avLst/>
                      </a:prstGeom>
                      <a:ln w="38100">
                        <a:solidFill>
                          <a:srgbClr val="FF0000"/>
                        </a:solidFill>
                      </a:ln>
                    </a:spPr>
                    <a:style>
                      <a:lnRef idx="1">
                        <a:schemeClr val="accent1"/>
                      </a:lnRef>
                      <a:fillRef idx="0">
                        <a:schemeClr val="accent1"/>
                      </a:fillRef>
                      <a:effectRef idx="0">
                        <a:schemeClr val="accent1"/>
                      </a:effectRef>
                      <a:fontRef idx="minor">
                        <a:schemeClr val="tx1"/>
                      </a:fontRef>
                    </a:style>
                  </a:cxnSp>
                  <a:cxnSp>
                    <a:nvCxnSpPr>
                      <a:cNvPr id="30" name="Прямая соединительная линия 29"/>
                      <a:cNvCxnSpPr/>
                    </a:nvCxnSpPr>
                    <a:spPr>
                      <a:xfrm>
                        <a:off x="3131840" y="1556792"/>
                        <a:ext cx="0" cy="1212077"/>
                      </a:xfrm>
                      <a:prstGeom prst="line">
                        <a:avLst/>
                      </a:prstGeom>
                      <a:ln w="38100">
                        <a:solidFill>
                          <a:srgbClr val="FF0000"/>
                        </a:solidFill>
                      </a:ln>
                    </a:spPr>
                    <a:style>
                      <a:lnRef idx="1">
                        <a:schemeClr val="accent1"/>
                      </a:lnRef>
                      <a:fillRef idx="0">
                        <a:schemeClr val="accent1"/>
                      </a:fillRef>
                      <a:effectRef idx="0">
                        <a:schemeClr val="accent1"/>
                      </a:effectRef>
                      <a:fontRef idx="minor">
                        <a:schemeClr val="tx1"/>
                      </a:fontRef>
                    </a:style>
                  </a:cxnSp>
                  <a:cxnSp>
                    <a:nvCxnSpPr>
                      <a:cNvPr id="37" name="Прямая соединительная линия 36"/>
                      <a:cNvCxnSpPr/>
                    </a:nvCxnSpPr>
                    <a:spPr>
                      <a:xfrm flipV="1">
                        <a:off x="4463988" y="2768870"/>
                        <a:ext cx="0" cy="1225218"/>
                      </a:xfrm>
                      <a:prstGeom prst="line">
                        <a:avLst/>
                      </a:prstGeom>
                      <a:ln w="38100">
                        <a:solidFill>
                          <a:srgbClr val="FF0000"/>
                        </a:solidFill>
                      </a:ln>
                    </a:spPr>
                    <a:style>
                      <a:lnRef idx="1">
                        <a:schemeClr val="accent1"/>
                      </a:lnRef>
                      <a:fillRef idx="0">
                        <a:schemeClr val="accent1"/>
                      </a:fillRef>
                      <a:effectRef idx="0">
                        <a:schemeClr val="accent1"/>
                      </a:effectRef>
                      <a:fontRef idx="minor">
                        <a:schemeClr val="tx1"/>
                      </a:fontRef>
                    </a:style>
                  </a:cxnSp>
                </lc:lockedCanvas>
              </a:graphicData>
            </a:graphic>
          </wp:inline>
        </w:drawing>
      </w:r>
    </w:p>
    <w:p w:rsidR="00646422" w:rsidRPr="00CC19DA" w:rsidRDefault="00BA7B25" w:rsidP="00CC19DA">
      <w:pPr>
        <w:jc w:val="both"/>
        <w:rPr>
          <w:rFonts w:ascii="Times New Roman" w:hAnsi="Times New Roman" w:cs="Times New Roman"/>
          <w:sz w:val="24"/>
          <w:szCs w:val="24"/>
        </w:rPr>
      </w:pPr>
      <w:r w:rsidRPr="00CC19DA">
        <w:rPr>
          <w:rFonts w:ascii="Times New Roman" w:hAnsi="Times New Roman" w:cs="Times New Roman"/>
          <w:sz w:val="24"/>
          <w:szCs w:val="24"/>
        </w:rPr>
        <w:t>Командам дается 2 минуты</w:t>
      </w:r>
      <w:r w:rsidR="00704F86" w:rsidRPr="00CC19DA">
        <w:rPr>
          <w:rFonts w:ascii="Times New Roman" w:hAnsi="Times New Roman" w:cs="Times New Roman"/>
          <w:sz w:val="24"/>
          <w:szCs w:val="24"/>
        </w:rPr>
        <w:t xml:space="preserve"> на выполнение задания</w:t>
      </w:r>
      <w:r w:rsidRPr="00CC19DA">
        <w:rPr>
          <w:rFonts w:ascii="Times New Roman" w:hAnsi="Times New Roman" w:cs="Times New Roman"/>
          <w:sz w:val="24"/>
          <w:szCs w:val="24"/>
        </w:rPr>
        <w:t xml:space="preserve">. </w:t>
      </w:r>
      <w:r w:rsidR="00646422" w:rsidRPr="00CC19DA">
        <w:rPr>
          <w:rFonts w:ascii="Times New Roman" w:hAnsi="Times New Roman" w:cs="Times New Roman"/>
          <w:sz w:val="24"/>
          <w:szCs w:val="24"/>
        </w:rPr>
        <w:t xml:space="preserve">По истечению времени команды по очереди представляют свои варианты ответа на карточке с рисунком. За правильное </w:t>
      </w:r>
      <w:r w:rsidR="00646422" w:rsidRPr="00CC19DA">
        <w:rPr>
          <w:rFonts w:ascii="Times New Roman" w:hAnsi="Times New Roman" w:cs="Times New Roman"/>
          <w:sz w:val="24"/>
          <w:szCs w:val="24"/>
        </w:rPr>
        <w:lastRenderedPageBreak/>
        <w:t xml:space="preserve">решение команда получает  1 очко. </w:t>
      </w:r>
      <w:r w:rsidR="0075218E">
        <w:rPr>
          <w:rFonts w:ascii="Times New Roman" w:hAnsi="Times New Roman" w:cs="Times New Roman"/>
          <w:sz w:val="24"/>
          <w:szCs w:val="24"/>
        </w:rPr>
        <w:t xml:space="preserve">На слайде 5 показывается правильный ответ. </w:t>
      </w:r>
      <w:r w:rsidR="00646422" w:rsidRPr="00CC19DA">
        <w:rPr>
          <w:rFonts w:ascii="Times New Roman" w:hAnsi="Times New Roman" w:cs="Times New Roman"/>
          <w:sz w:val="24"/>
          <w:szCs w:val="24"/>
        </w:rPr>
        <w:t>Счетовод  заносит результат на  табло.</w:t>
      </w:r>
    </w:p>
    <w:p w:rsidR="00646422" w:rsidRPr="00CC19DA" w:rsidRDefault="00646422">
      <w:pPr>
        <w:rPr>
          <w:rFonts w:ascii="Times New Roman" w:hAnsi="Times New Roman" w:cs="Times New Roman"/>
          <w:sz w:val="24"/>
          <w:szCs w:val="24"/>
        </w:rPr>
      </w:pPr>
    </w:p>
    <w:p w:rsidR="00BA7B25" w:rsidRPr="00CC19DA" w:rsidRDefault="00BA7B25">
      <w:pPr>
        <w:rPr>
          <w:rFonts w:ascii="Times New Roman" w:hAnsi="Times New Roman" w:cs="Times New Roman"/>
          <w:sz w:val="24"/>
          <w:szCs w:val="24"/>
        </w:rPr>
      </w:pPr>
      <w:r w:rsidRPr="00CC19DA">
        <w:rPr>
          <w:rFonts w:ascii="Times New Roman" w:hAnsi="Times New Roman" w:cs="Times New Roman"/>
          <w:sz w:val="24"/>
          <w:szCs w:val="24"/>
        </w:rPr>
        <w:t xml:space="preserve">В это время </w:t>
      </w:r>
      <w:r w:rsidR="00704F86" w:rsidRPr="00CC19DA">
        <w:rPr>
          <w:rFonts w:ascii="Times New Roman" w:hAnsi="Times New Roman" w:cs="Times New Roman"/>
          <w:sz w:val="24"/>
          <w:szCs w:val="24"/>
        </w:rPr>
        <w:t xml:space="preserve">зрители делают ставки и проводится </w:t>
      </w:r>
      <w:r w:rsidRPr="00CC19DA">
        <w:rPr>
          <w:rFonts w:ascii="Times New Roman" w:hAnsi="Times New Roman" w:cs="Times New Roman"/>
          <w:sz w:val="24"/>
          <w:szCs w:val="24"/>
        </w:rPr>
        <w:t>игра со зрителями</w:t>
      </w:r>
      <w:r w:rsidR="001D07A4" w:rsidRPr="00CC19DA">
        <w:rPr>
          <w:rFonts w:ascii="Times New Roman" w:hAnsi="Times New Roman" w:cs="Times New Roman"/>
          <w:sz w:val="24"/>
          <w:szCs w:val="24"/>
        </w:rPr>
        <w:t xml:space="preserve"> «В яблочко» (вопрос – ответ)</w:t>
      </w:r>
      <w:r w:rsidR="00704F86" w:rsidRPr="00CC19DA">
        <w:rPr>
          <w:rFonts w:ascii="Times New Roman" w:hAnsi="Times New Roman" w:cs="Times New Roman"/>
          <w:sz w:val="24"/>
          <w:szCs w:val="24"/>
        </w:rPr>
        <w:t>.</w:t>
      </w:r>
      <w:r w:rsidR="001D07A4" w:rsidRPr="00CC19DA">
        <w:rPr>
          <w:rFonts w:ascii="Times New Roman" w:hAnsi="Times New Roman" w:cs="Times New Roman"/>
          <w:sz w:val="24"/>
          <w:szCs w:val="24"/>
        </w:rPr>
        <w:t xml:space="preserve"> Кто больше даст правильных ответов награждается призом.</w:t>
      </w:r>
    </w:p>
    <w:p w:rsidR="00BF2807" w:rsidRPr="00CC19DA" w:rsidRDefault="00BF2807" w:rsidP="00BF2807">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rPr>
      </w:pPr>
      <w:r w:rsidRPr="00CC19DA">
        <w:rPr>
          <w:rFonts w:ascii="Times New Roman" w:eastAsia="Times New Roman" w:hAnsi="Times New Roman" w:cs="Times New Roman"/>
          <w:color w:val="333333"/>
          <w:sz w:val="24"/>
          <w:szCs w:val="24"/>
        </w:rPr>
        <w:t>порядок решения                                                               (алгоритм)</w:t>
      </w:r>
    </w:p>
    <w:p w:rsidR="00BF2807" w:rsidRPr="00CC19DA" w:rsidRDefault="00BF2807" w:rsidP="00BF2807">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rPr>
      </w:pPr>
      <w:r w:rsidRPr="00CC19DA">
        <w:rPr>
          <w:rFonts w:ascii="Times New Roman" w:eastAsia="Times New Roman" w:hAnsi="Times New Roman" w:cs="Times New Roman"/>
          <w:color w:val="333333"/>
          <w:sz w:val="24"/>
          <w:szCs w:val="24"/>
        </w:rPr>
        <w:t>раздел математики, изучающий свойства, действия     (алгебра)</w:t>
      </w:r>
    </w:p>
    <w:p w:rsidR="00BF2807" w:rsidRPr="00CC19DA" w:rsidRDefault="00BF2807" w:rsidP="00BF2807">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rPr>
      </w:pPr>
      <w:r w:rsidRPr="00CC19DA">
        <w:rPr>
          <w:rFonts w:ascii="Times New Roman" w:eastAsia="Times New Roman" w:hAnsi="Times New Roman" w:cs="Times New Roman"/>
          <w:color w:val="333333"/>
          <w:sz w:val="24"/>
          <w:szCs w:val="24"/>
        </w:rPr>
        <w:t>предложение без доказательства                                    (аксиома)</w:t>
      </w:r>
    </w:p>
    <w:p w:rsidR="00BF2807" w:rsidRPr="00CC19DA" w:rsidRDefault="00BF2807" w:rsidP="00BF2807">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rPr>
      </w:pPr>
      <w:r w:rsidRPr="00CC19DA">
        <w:rPr>
          <w:rFonts w:ascii="Times New Roman" w:eastAsia="Times New Roman" w:hAnsi="Times New Roman" w:cs="Times New Roman"/>
          <w:color w:val="333333"/>
          <w:sz w:val="24"/>
          <w:szCs w:val="24"/>
        </w:rPr>
        <w:t>Кому принадлежит изречение: “Всё есть число”?           (Пифагор)</w:t>
      </w:r>
    </w:p>
    <w:p w:rsidR="00BF2807" w:rsidRPr="00CC19DA" w:rsidRDefault="00BF2807" w:rsidP="00BF2807">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rPr>
      </w:pPr>
      <w:r w:rsidRPr="00CC19DA">
        <w:rPr>
          <w:rFonts w:ascii="Times New Roman" w:eastAsia="Times New Roman" w:hAnsi="Times New Roman" w:cs="Times New Roman"/>
          <w:color w:val="333333"/>
          <w:sz w:val="24"/>
          <w:szCs w:val="24"/>
        </w:rPr>
        <w:t>Первая русская женщина математик.                              (С.Ковалевская)</w:t>
      </w:r>
    </w:p>
    <w:p w:rsidR="00BF2807" w:rsidRPr="00CC19DA" w:rsidRDefault="00BF2807" w:rsidP="00BF2807">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rPr>
      </w:pPr>
      <w:r w:rsidRPr="00CC19DA">
        <w:rPr>
          <w:rFonts w:ascii="Times New Roman" w:eastAsia="Times New Roman" w:hAnsi="Times New Roman" w:cs="Times New Roman"/>
          <w:color w:val="333333"/>
          <w:sz w:val="24"/>
          <w:szCs w:val="24"/>
        </w:rPr>
        <w:t>Автор разделения чисел на чётные и нечётные.            (Пифагор)</w:t>
      </w:r>
    </w:p>
    <w:p w:rsidR="00BF2807" w:rsidRPr="00CC19DA" w:rsidRDefault="00BF2807" w:rsidP="00BF2807">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rPr>
      </w:pPr>
      <w:r w:rsidRPr="00CC19DA">
        <w:rPr>
          <w:rFonts w:ascii="Times New Roman" w:eastAsia="Times New Roman" w:hAnsi="Times New Roman" w:cs="Times New Roman"/>
          <w:color w:val="333333"/>
          <w:sz w:val="24"/>
          <w:szCs w:val="24"/>
        </w:rPr>
        <w:t>График квадратной функции                                             (Парабола)</w:t>
      </w:r>
    </w:p>
    <w:p w:rsidR="00BF2807" w:rsidRPr="00CC19DA" w:rsidRDefault="00BF2807" w:rsidP="00BF2807">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rPr>
      </w:pPr>
      <w:r w:rsidRPr="00CC19DA">
        <w:rPr>
          <w:rFonts w:ascii="Times New Roman" w:eastAsia="Times New Roman" w:hAnsi="Times New Roman" w:cs="Times New Roman"/>
          <w:color w:val="333333"/>
          <w:sz w:val="24"/>
          <w:szCs w:val="24"/>
        </w:rPr>
        <w:t>Аппарат для облегчения вычислений                              (калькулятор)</w:t>
      </w:r>
    </w:p>
    <w:p w:rsidR="00BF2807" w:rsidRPr="00CC19DA" w:rsidRDefault="00BF2807" w:rsidP="00BF2807">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rPr>
      </w:pPr>
      <w:r w:rsidRPr="00CC19DA">
        <w:rPr>
          <w:rFonts w:ascii="Times New Roman" w:eastAsia="Times New Roman" w:hAnsi="Times New Roman" w:cs="Times New Roman"/>
          <w:color w:val="333333"/>
          <w:sz w:val="24"/>
          <w:szCs w:val="24"/>
        </w:rPr>
        <w:t>ложное доказательство                                                     (Софизм)</w:t>
      </w:r>
    </w:p>
    <w:p w:rsidR="008450E8" w:rsidRPr="00CC19DA" w:rsidRDefault="00BF2807" w:rsidP="008450E8">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rPr>
      </w:pPr>
      <w:r w:rsidRPr="00CC19DA">
        <w:rPr>
          <w:rFonts w:ascii="Times New Roman" w:eastAsia="Times New Roman" w:hAnsi="Times New Roman" w:cs="Times New Roman"/>
          <w:color w:val="333333"/>
          <w:sz w:val="24"/>
          <w:szCs w:val="24"/>
        </w:rPr>
        <w:t>Направленный отрезок                                                      (Вектор)</w:t>
      </w:r>
    </w:p>
    <w:p w:rsidR="008450E8" w:rsidRPr="00CC19DA" w:rsidRDefault="008450E8" w:rsidP="008450E8">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rPr>
      </w:pPr>
      <w:r w:rsidRPr="00CC19DA">
        <w:rPr>
          <w:rFonts w:ascii="Times New Roman" w:eastAsia="Times New Roman" w:hAnsi="Times New Roman" w:cs="Times New Roman"/>
          <w:color w:val="333333"/>
          <w:sz w:val="24"/>
          <w:szCs w:val="24"/>
        </w:rPr>
        <w:t>П</w:t>
      </w:r>
      <w:r w:rsidR="00BF2807" w:rsidRPr="00CC19DA">
        <w:rPr>
          <w:rFonts w:ascii="Times New Roman" w:eastAsia="Times New Roman" w:hAnsi="Times New Roman" w:cs="Times New Roman"/>
          <w:color w:val="333333"/>
          <w:sz w:val="24"/>
          <w:szCs w:val="24"/>
        </w:rPr>
        <w:t>редложение, требующее доказательства</w:t>
      </w:r>
      <w:r w:rsidRPr="00CC19DA">
        <w:rPr>
          <w:rFonts w:ascii="Times New Roman" w:eastAsia="Times New Roman" w:hAnsi="Times New Roman" w:cs="Times New Roman"/>
          <w:color w:val="333333"/>
          <w:sz w:val="24"/>
          <w:szCs w:val="24"/>
        </w:rPr>
        <w:t xml:space="preserve">                     (Теорема)</w:t>
      </w:r>
    </w:p>
    <w:p w:rsidR="008450E8" w:rsidRPr="00CC19DA" w:rsidRDefault="00BF2807" w:rsidP="008450E8">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rPr>
      </w:pPr>
      <w:r w:rsidRPr="00CC19DA">
        <w:rPr>
          <w:rFonts w:ascii="Times New Roman" w:eastAsia="Times New Roman" w:hAnsi="Times New Roman" w:cs="Times New Roman"/>
          <w:color w:val="333333"/>
          <w:sz w:val="24"/>
          <w:szCs w:val="24"/>
        </w:rPr>
        <w:t xml:space="preserve">В каком веке появилось отрицательное число? </w:t>
      </w:r>
      <w:r w:rsidR="008450E8" w:rsidRPr="00CC19DA">
        <w:rPr>
          <w:rFonts w:ascii="Times New Roman" w:eastAsia="Times New Roman" w:hAnsi="Times New Roman" w:cs="Times New Roman"/>
          <w:color w:val="333333"/>
          <w:sz w:val="24"/>
          <w:szCs w:val="24"/>
        </w:rPr>
        <w:t xml:space="preserve">             </w:t>
      </w:r>
      <w:r w:rsidRPr="00CC19DA">
        <w:rPr>
          <w:rFonts w:ascii="Times New Roman" w:eastAsia="Times New Roman" w:hAnsi="Times New Roman" w:cs="Times New Roman"/>
          <w:color w:val="333333"/>
          <w:sz w:val="24"/>
          <w:szCs w:val="24"/>
        </w:rPr>
        <w:t>(II в. до н.э.)</w:t>
      </w:r>
    </w:p>
    <w:p w:rsidR="008450E8" w:rsidRPr="00CC19DA" w:rsidRDefault="00BF2807" w:rsidP="008450E8">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rPr>
      </w:pPr>
      <w:r w:rsidRPr="00CC19DA">
        <w:rPr>
          <w:rFonts w:ascii="Times New Roman" w:eastAsia="Times New Roman" w:hAnsi="Times New Roman" w:cs="Times New Roman"/>
          <w:color w:val="333333"/>
          <w:sz w:val="24"/>
          <w:szCs w:val="24"/>
        </w:rPr>
        <w:t xml:space="preserve">Кто разделил числа на простые и составные? </w:t>
      </w:r>
      <w:r w:rsidR="008450E8" w:rsidRPr="00CC19DA">
        <w:rPr>
          <w:rFonts w:ascii="Times New Roman" w:eastAsia="Times New Roman" w:hAnsi="Times New Roman" w:cs="Times New Roman"/>
          <w:color w:val="333333"/>
          <w:sz w:val="24"/>
          <w:szCs w:val="24"/>
        </w:rPr>
        <w:t xml:space="preserve">               </w:t>
      </w:r>
      <w:r w:rsidRPr="00CC19DA">
        <w:rPr>
          <w:rFonts w:ascii="Times New Roman" w:eastAsia="Times New Roman" w:hAnsi="Times New Roman" w:cs="Times New Roman"/>
          <w:color w:val="333333"/>
          <w:sz w:val="24"/>
          <w:szCs w:val="24"/>
        </w:rPr>
        <w:t>(Пифагор)</w:t>
      </w:r>
    </w:p>
    <w:p w:rsidR="008450E8" w:rsidRPr="00CC19DA" w:rsidRDefault="008450E8" w:rsidP="008450E8">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rPr>
      </w:pPr>
      <w:r w:rsidRPr="00CC19DA">
        <w:rPr>
          <w:rFonts w:ascii="Times New Roman" w:eastAsia="Times New Roman" w:hAnsi="Times New Roman" w:cs="Times New Roman"/>
          <w:color w:val="333333"/>
          <w:sz w:val="24"/>
          <w:szCs w:val="24"/>
        </w:rPr>
        <w:t>График обратной пропорциональности                            (Гипербола)</w:t>
      </w:r>
    </w:p>
    <w:p w:rsidR="00646422" w:rsidRPr="00CC19DA" w:rsidRDefault="008450E8" w:rsidP="00646422">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rPr>
      </w:pPr>
      <w:r w:rsidRPr="00CC19DA">
        <w:rPr>
          <w:rFonts w:ascii="Times New Roman" w:eastAsia="Times New Roman" w:hAnsi="Times New Roman" w:cs="Times New Roman"/>
          <w:color w:val="333333"/>
          <w:sz w:val="24"/>
          <w:szCs w:val="24"/>
        </w:rPr>
        <w:t>П</w:t>
      </w:r>
      <w:r w:rsidR="00BF2807" w:rsidRPr="00CC19DA">
        <w:rPr>
          <w:rFonts w:ascii="Times New Roman" w:eastAsia="Times New Roman" w:hAnsi="Times New Roman" w:cs="Times New Roman"/>
          <w:color w:val="333333"/>
          <w:sz w:val="24"/>
          <w:szCs w:val="24"/>
        </w:rPr>
        <w:t xml:space="preserve">ервая цифра </w:t>
      </w:r>
      <w:r w:rsidRPr="00CC19DA">
        <w:rPr>
          <w:rFonts w:ascii="Times New Roman" w:eastAsia="Times New Roman" w:hAnsi="Times New Roman" w:cs="Times New Roman"/>
          <w:color w:val="333333"/>
          <w:sz w:val="24"/>
          <w:szCs w:val="24"/>
        </w:rPr>
        <w:t>натурального</w:t>
      </w:r>
      <w:r w:rsidR="00BF2807" w:rsidRPr="00CC19DA">
        <w:rPr>
          <w:rFonts w:ascii="Times New Roman" w:eastAsia="Times New Roman" w:hAnsi="Times New Roman" w:cs="Times New Roman"/>
          <w:color w:val="333333"/>
          <w:sz w:val="24"/>
          <w:szCs w:val="24"/>
        </w:rPr>
        <w:t xml:space="preserve"> ряда</w:t>
      </w:r>
      <w:r w:rsidRPr="00CC19DA">
        <w:rPr>
          <w:rFonts w:ascii="Times New Roman" w:eastAsia="Times New Roman" w:hAnsi="Times New Roman" w:cs="Times New Roman"/>
          <w:color w:val="333333"/>
          <w:sz w:val="24"/>
          <w:szCs w:val="24"/>
        </w:rPr>
        <w:t xml:space="preserve">                                     (Единица)</w:t>
      </w:r>
    </w:p>
    <w:p w:rsidR="0075218E" w:rsidRDefault="005C160D" w:rsidP="0075218E">
      <w:pPr>
        <w:jc w:val="both"/>
        <w:rPr>
          <w:rFonts w:ascii="Times New Roman" w:eastAsia="Times New Roman" w:hAnsi="Times New Roman" w:cs="Times New Roman"/>
          <w:sz w:val="24"/>
          <w:szCs w:val="24"/>
          <w:lang w:eastAsia="ru-RU"/>
        </w:rPr>
      </w:pPr>
      <w:r w:rsidRPr="00CC19DA">
        <w:rPr>
          <w:rFonts w:ascii="Times New Roman" w:hAnsi="Times New Roman" w:cs="Times New Roman"/>
          <w:b/>
          <w:sz w:val="24"/>
          <w:szCs w:val="24"/>
        </w:rPr>
        <w:t xml:space="preserve">Забег №4: </w:t>
      </w:r>
      <w:r w:rsidRPr="00CC19DA">
        <w:rPr>
          <w:rFonts w:ascii="Times New Roman" w:hAnsi="Times New Roman" w:cs="Times New Roman"/>
          <w:sz w:val="24"/>
          <w:szCs w:val="24"/>
        </w:rPr>
        <w:t xml:space="preserve">   </w:t>
      </w:r>
      <w:r w:rsidR="00646422" w:rsidRPr="00CC19DA">
        <w:rPr>
          <w:rFonts w:ascii="Times New Roman" w:eastAsia="Times New Roman" w:hAnsi="Times New Roman" w:cs="Times New Roman"/>
          <w:sz w:val="24"/>
          <w:szCs w:val="24"/>
          <w:lang w:eastAsia="ru-RU"/>
        </w:rPr>
        <w:t>В XIX-XX веках Россией правили 6 царей династии Романовых. Вот их имена и отчества по алфавиту: Александр Александрович, Александр Николаевич, Александр Павлович, Николай Александрович, Николай Павлович, Павел Петрович. Один раз после брата правил брат, во всех остальных случаях после отца - сын. Как известно, последнего русского царя, погибшего в Екатеринбурге в 1918 году, звали Николаем.</w:t>
      </w:r>
    </w:p>
    <w:p w:rsidR="005C160D" w:rsidRPr="00CC19DA" w:rsidRDefault="00646422" w:rsidP="0075218E">
      <w:pPr>
        <w:rPr>
          <w:rFonts w:ascii="Times New Roman" w:hAnsi="Times New Roman" w:cs="Times New Roman"/>
          <w:sz w:val="24"/>
          <w:szCs w:val="24"/>
        </w:rPr>
      </w:pPr>
      <w:r w:rsidRPr="00CC19DA">
        <w:rPr>
          <w:rFonts w:ascii="Times New Roman" w:eastAsia="Times New Roman" w:hAnsi="Times New Roman" w:cs="Times New Roman"/>
          <w:sz w:val="24"/>
          <w:szCs w:val="24"/>
          <w:lang w:eastAsia="ru-RU"/>
        </w:rPr>
        <w:t xml:space="preserve"> Найдите порядок правления этих царей.</w:t>
      </w:r>
      <w:r w:rsidR="0075218E">
        <w:rPr>
          <w:rFonts w:ascii="Times New Roman" w:eastAsia="Times New Roman" w:hAnsi="Times New Roman" w:cs="Times New Roman"/>
          <w:sz w:val="24"/>
          <w:szCs w:val="24"/>
          <w:lang w:eastAsia="ru-RU"/>
        </w:rPr>
        <w:t xml:space="preserve"> (слайд 6)</w:t>
      </w:r>
      <w:r w:rsidRPr="00CC19DA">
        <w:rPr>
          <w:rFonts w:ascii="Times New Roman" w:eastAsia="Times New Roman" w:hAnsi="Times New Roman" w:cs="Times New Roman"/>
          <w:sz w:val="24"/>
          <w:szCs w:val="24"/>
          <w:lang w:eastAsia="ru-RU"/>
        </w:rPr>
        <w:t> </w:t>
      </w:r>
      <w:r w:rsidRPr="00CC19DA">
        <w:rPr>
          <w:rFonts w:ascii="Times New Roman" w:eastAsia="Times New Roman" w:hAnsi="Times New Roman" w:cs="Times New Roman"/>
          <w:sz w:val="24"/>
          <w:szCs w:val="24"/>
          <w:lang w:eastAsia="ru-RU"/>
        </w:rPr>
        <w:br/>
      </w:r>
      <w:r w:rsidRPr="00CC19DA">
        <w:rPr>
          <w:rFonts w:ascii="Times New Roman" w:eastAsia="Times New Roman" w:hAnsi="Times New Roman" w:cs="Times New Roman"/>
          <w:sz w:val="24"/>
          <w:szCs w:val="24"/>
          <w:lang w:eastAsia="ru-RU"/>
        </w:rPr>
        <w:br/>
      </w:r>
      <w:r w:rsidRPr="00CC19DA">
        <w:rPr>
          <w:rFonts w:ascii="Times New Roman" w:eastAsia="Times New Roman" w:hAnsi="Times New Roman" w:cs="Times New Roman"/>
          <w:b/>
          <w:sz w:val="24"/>
          <w:szCs w:val="24"/>
          <w:lang w:eastAsia="ru-RU"/>
        </w:rPr>
        <w:t>Ответ:</w:t>
      </w:r>
      <w:r w:rsidRPr="00CC19DA">
        <w:rPr>
          <w:rFonts w:ascii="Times New Roman" w:eastAsia="Times New Roman" w:hAnsi="Times New Roman" w:cs="Times New Roman"/>
          <w:sz w:val="24"/>
          <w:szCs w:val="24"/>
          <w:lang w:eastAsia="ru-RU"/>
        </w:rPr>
        <w:t xml:space="preserve"> Павел Петрович, Александр Павлович, Николай Павлович, Александр Николаевич, Александр Александрович, Николай Александрович. </w:t>
      </w:r>
      <w:r w:rsidRPr="00CC19DA">
        <w:rPr>
          <w:rFonts w:ascii="Times New Roman" w:eastAsia="Times New Roman" w:hAnsi="Times New Roman" w:cs="Times New Roman"/>
          <w:sz w:val="24"/>
          <w:szCs w:val="24"/>
          <w:lang w:eastAsia="ru-RU"/>
        </w:rPr>
        <w:br/>
      </w:r>
      <w:r w:rsidRPr="00CC19DA">
        <w:rPr>
          <w:rFonts w:ascii="Times New Roman" w:eastAsia="Times New Roman" w:hAnsi="Times New Roman" w:cs="Times New Roman"/>
          <w:sz w:val="24"/>
          <w:szCs w:val="24"/>
          <w:lang w:eastAsia="ru-RU"/>
        </w:rPr>
        <w:br/>
        <w:t>Решение :</w:t>
      </w:r>
      <w:r w:rsidRPr="00CC19DA">
        <w:rPr>
          <w:rFonts w:ascii="Times New Roman" w:eastAsia="Times New Roman" w:hAnsi="Times New Roman" w:cs="Times New Roman"/>
          <w:sz w:val="24"/>
          <w:szCs w:val="24"/>
          <w:lang w:eastAsia="ru-RU"/>
        </w:rPr>
        <w:br/>
      </w:r>
      <w:r w:rsidRPr="00CC19DA">
        <w:rPr>
          <w:rFonts w:ascii="Times New Roman" w:eastAsia="Times New Roman" w:hAnsi="Times New Roman" w:cs="Times New Roman"/>
          <w:sz w:val="24"/>
          <w:szCs w:val="24"/>
          <w:lang w:eastAsia="ru-RU"/>
        </w:rPr>
        <w:br/>
        <w:t>В списке нет царя по имени Петр, следовательно, Павел Петрович был первый из этих царей. Других Павлов нет, следовательно, братья Александр Павлович и Николай Павлович правили сразу после Павла Петровича, сменив на троне один другого. Таким образом, последний царь был Николай Александрович (других Николаев нет). Александр Николаевич не мог править после последнего царя, значит, он унаследовал трон после Николая Павловича, который, следовательно, правил после своего брата Александра Павловича. Тогда наследником Александра Николаевича и отцом Николая Александровича мог быть только Александр Александрович.</w:t>
      </w:r>
      <w:r w:rsidRPr="00CC19DA">
        <w:rPr>
          <w:rFonts w:ascii="Times New Roman" w:eastAsia="Times New Roman" w:hAnsi="Times New Roman" w:cs="Times New Roman"/>
          <w:color w:val="000000"/>
          <w:sz w:val="24"/>
          <w:szCs w:val="24"/>
          <w:shd w:val="clear" w:color="auto" w:fill="F5F5F5"/>
          <w:lang w:eastAsia="ru-RU"/>
        </w:rPr>
        <w:t> </w:t>
      </w:r>
    </w:p>
    <w:p w:rsidR="00646422" w:rsidRPr="00CC19DA" w:rsidRDefault="00BA7B25" w:rsidP="00CC19DA">
      <w:pPr>
        <w:jc w:val="both"/>
        <w:rPr>
          <w:rFonts w:ascii="Times New Roman" w:hAnsi="Times New Roman" w:cs="Times New Roman"/>
          <w:sz w:val="24"/>
          <w:szCs w:val="24"/>
        </w:rPr>
      </w:pPr>
      <w:r w:rsidRPr="00CC19DA">
        <w:rPr>
          <w:rFonts w:ascii="Times New Roman" w:hAnsi="Times New Roman" w:cs="Times New Roman"/>
          <w:sz w:val="24"/>
          <w:szCs w:val="24"/>
        </w:rPr>
        <w:t xml:space="preserve">Командам </w:t>
      </w:r>
      <w:r w:rsidR="00704F86" w:rsidRPr="00CC19DA">
        <w:rPr>
          <w:rFonts w:ascii="Times New Roman" w:hAnsi="Times New Roman" w:cs="Times New Roman"/>
          <w:sz w:val="24"/>
          <w:szCs w:val="24"/>
        </w:rPr>
        <w:t>дается 2</w:t>
      </w:r>
      <w:r w:rsidRPr="00CC19DA">
        <w:rPr>
          <w:rFonts w:ascii="Times New Roman" w:hAnsi="Times New Roman" w:cs="Times New Roman"/>
          <w:sz w:val="24"/>
          <w:szCs w:val="24"/>
        </w:rPr>
        <w:t xml:space="preserve"> минуты</w:t>
      </w:r>
      <w:r w:rsidR="00704F86" w:rsidRPr="00CC19DA">
        <w:rPr>
          <w:rFonts w:ascii="Times New Roman" w:hAnsi="Times New Roman" w:cs="Times New Roman"/>
          <w:sz w:val="24"/>
          <w:szCs w:val="24"/>
        </w:rPr>
        <w:t xml:space="preserve"> на выполнение задания. </w:t>
      </w:r>
      <w:r w:rsidR="00646422" w:rsidRPr="00CC19DA">
        <w:rPr>
          <w:rFonts w:ascii="Times New Roman" w:hAnsi="Times New Roman" w:cs="Times New Roman"/>
          <w:sz w:val="24"/>
          <w:szCs w:val="24"/>
        </w:rPr>
        <w:t xml:space="preserve">По истечению времени команды по очереди представляют свои варианты ответа на листе бумаги. За правильное решение </w:t>
      </w:r>
      <w:r w:rsidR="00646422" w:rsidRPr="00CC19DA">
        <w:rPr>
          <w:rFonts w:ascii="Times New Roman" w:hAnsi="Times New Roman" w:cs="Times New Roman"/>
          <w:sz w:val="24"/>
          <w:szCs w:val="24"/>
        </w:rPr>
        <w:lastRenderedPageBreak/>
        <w:t xml:space="preserve">команда получает  1 очко. </w:t>
      </w:r>
      <w:r w:rsidR="0075218E">
        <w:rPr>
          <w:rFonts w:ascii="Times New Roman" w:hAnsi="Times New Roman" w:cs="Times New Roman"/>
          <w:sz w:val="24"/>
          <w:szCs w:val="24"/>
        </w:rPr>
        <w:t xml:space="preserve">На слайде 6 показывается правильное решение. </w:t>
      </w:r>
      <w:r w:rsidR="00646422" w:rsidRPr="00CC19DA">
        <w:rPr>
          <w:rFonts w:ascii="Times New Roman" w:hAnsi="Times New Roman" w:cs="Times New Roman"/>
          <w:sz w:val="24"/>
          <w:szCs w:val="24"/>
        </w:rPr>
        <w:t>Счетовод  заносит результат на  табло.</w:t>
      </w:r>
    </w:p>
    <w:p w:rsidR="00BA7B25" w:rsidRPr="00CC19DA" w:rsidRDefault="002B1379" w:rsidP="00CC19DA">
      <w:pPr>
        <w:jc w:val="both"/>
        <w:rPr>
          <w:rFonts w:ascii="Times New Roman" w:hAnsi="Times New Roman" w:cs="Times New Roman"/>
          <w:sz w:val="24"/>
          <w:szCs w:val="24"/>
        </w:rPr>
      </w:pPr>
      <w:r>
        <w:rPr>
          <w:rFonts w:ascii="Times New Roman" w:hAnsi="Times New Roman" w:cs="Times New Roman"/>
          <w:noProof/>
          <w:sz w:val="24"/>
          <w:szCs w:val="24"/>
          <w:lang w:eastAsia="ru-RU"/>
        </w:rPr>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_x0000_s1026" type="#_x0000_t63" style="position:absolute;left:0;text-align:left;margin-left:49.95pt;margin-top:28.2pt;width:23.25pt;height:18.3pt;z-index:251660288" adj="4506,32400">
            <v:textbox>
              <w:txbxContent>
                <w:p w:rsidR="00AB1128" w:rsidRPr="003B3EDE" w:rsidRDefault="00AB1128" w:rsidP="00AB1128">
                  <w:pPr>
                    <w:rPr>
                      <w:sz w:val="40"/>
                      <w:szCs w:val="40"/>
                    </w:rPr>
                  </w:pPr>
                  <w:r w:rsidRPr="003B3EDE">
                    <w:rPr>
                      <w:sz w:val="40"/>
                      <w:szCs w:val="40"/>
                    </w:rPr>
                    <w:t>…</w:t>
                  </w:r>
                </w:p>
              </w:txbxContent>
            </v:textbox>
          </v:shape>
        </w:pict>
      </w:r>
      <w:r w:rsidR="00704F86" w:rsidRPr="00CC19DA">
        <w:rPr>
          <w:rFonts w:ascii="Times New Roman" w:hAnsi="Times New Roman" w:cs="Times New Roman"/>
          <w:sz w:val="24"/>
          <w:szCs w:val="24"/>
        </w:rPr>
        <w:t>В это время зрители делают ставки и разгадывают ребусы</w:t>
      </w:r>
      <w:r w:rsidR="00F018C0" w:rsidRPr="00CC19DA">
        <w:rPr>
          <w:rFonts w:ascii="Times New Roman" w:hAnsi="Times New Roman" w:cs="Times New Roman"/>
          <w:sz w:val="24"/>
          <w:szCs w:val="24"/>
        </w:rPr>
        <w:t xml:space="preserve"> (индивидуально). Кто больше всех отгадает – получает приз.</w:t>
      </w:r>
    </w:p>
    <w:p w:rsidR="002419C0" w:rsidRPr="00CC19DA" w:rsidRDefault="00AB1128" w:rsidP="002419C0">
      <w:pPr>
        <w:spacing w:after="0"/>
        <w:rPr>
          <w:rFonts w:ascii="Times New Roman" w:hAnsi="Times New Roman" w:cs="Times New Roman"/>
          <w:sz w:val="24"/>
          <w:szCs w:val="24"/>
        </w:rPr>
      </w:pPr>
      <w:r w:rsidRPr="00CC19DA">
        <w:rPr>
          <w:rFonts w:ascii="Times New Roman" w:hAnsi="Times New Roman" w:cs="Times New Roman"/>
          <w:sz w:val="24"/>
          <w:szCs w:val="24"/>
        </w:rPr>
        <w:t xml:space="preserve"> </w:t>
      </w:r>
      <w:r w:rsidRPr="00CC19DA">
        <w:rPr>
          <w:rFonts w:ascii="Times New Roman" w:hAnsi="Times New Roman" w:cs="Times New Roman"/>
          <w:noProof/>
          <w:color w:val="1A3DC1"/>
          <w:sz w:val="24"/>
          <w:szCs w:val="24"/>
          <w:lang w:eastAsia="ru-RU"/>
        </w:rPr>
        <w:drawing>
          <wp:inline distT="0" distB="0" distL="0" distR="0">
            <wp:extent cx="666750" cy="666750"/>
            <wp:effectExtent l="19050" t="0" r="0" b="0"/>
            <wp:docPr id="4" name="Рисунок 4" descr="Лягушки Картинки">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Лягушки Картинки">
                      <a:hlinkClick r:id="rId5"/>
                    </pic:cNvPr>
                    <pic:cNvPicPr>
                      <a:picLocks noChangeAspect="1" noChangeArrowheads="1"/>
                    </pic:cNvPicPr>
                  </pic:nvPicPr>
                  <pic:blipFill>
                    <a:blip r:embed="rId6" cstate="print"/>
                    <a:srcRect/>
                    <a:stretch>
                      <a:fillRect/>
                    </a:stretch>
                  </pic:blipFill>
                  <pic:spPr bwMode="auto">
                    <a:xfrm>
                      <a:off x="0" y="0"/>
                      <a:ext cx="666750" cy="666750"/>
                    </a:xfrm>
                    <a:prstGeom prst="rect">
                      <a:avLst/>
                    </a:prstGeom>
                    <a:noFill/>
                    <a:ln w="9525">
                      <a:noFill/>
                      <a:miter lim="800000"/>
                      <a:headEnd/>
                      <a:tailEnd/>
                    </a:ln>
                  </pic:spPr>
                </pic:pic>
              </a:graphicData>
            </a:graphic>
          </wp:inline>
        </w:drawing>
      </w:r>
      <w:r w:rsidRPr="00CC19DA">
        <w:rPr>
          <w:rFonts w:ascii="Times New Roman" w:hAnsi="Times New Roman" w:cs="Times New Roman"/>
          <w:sz w:val="24"/>
          <w:szCs w:val="24"/>
        </w:rPr>
        <w:t xml:space="preserve">        </w:t>
      </w:r>
      <w:r w:rsidRPr="00CC19DA">
        <w:rPr>
          <w:rFonts w:ascii="Times New Roman" w:hAnsi="Times New Roman" w:cs="Times New Roman"/>
          <w:sz w:val="52"/>
          <w:szCs w:val="52"/>
        </w:rPr>
        <w:t xml:space="preserve"> Д</w:t>
      </w:r>
      <w:r w:rsidRPr="00CC19DA">
        <w:rPr>
          <w:rFonts w:ascii="Times New Roman" w:hAnsi="Times New Roman" w:cs="Times New Roman"/>
          <w:sz w:val="24"/>
          <w:szCs w:val="24"/>
        </w:rPr>
        <w:t xml:space="preserve">    </w:t>
      </w:r>
      <w:r w:rsidRPr="00CC19DA">
        <w:rPr>
          <w:rFonts w:ascii="Times New Roman" w:hAnsi="Times New Roman" w:cs="Times New Roman"/>
          <w:noProof/>
          <w:color w:val="1A3DC1"/>
          <w:sz w:val="24"/>
          <w:szCs w:val="24"/>
          <w:lang w:eastAsia="ru-RU"/>
        </w:rPr>
        <w:drawing>
          <wp:inline distT="0" distB="0" distL="0" distR="0">
            <wp:extent cx="1323975" cy="646711"/>
            <wp:effectExtent l="19050" t="0" r="9525" b="0"/>
            <wp:docPr id="1" name="Рисунок 1" descr="Обсуждение Конкурс &quot;Мисс NNTT.ORG 2013&quot; * NNTT.OR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бсуждение Конкурс &quot;Мисс NNTT.ORG 2013&quot; * NNTT.ORG">
                      <a:hlinkClick r:id="rId7"/>
                    </pic:cNvPr>
                    <pic:cNvPicPr>
                      <a:picLocks noChangeAspect="1" noChangeArrowheads="1"/>
                    </pic:cNvPicPr>
                  </pic:nvPicPr>
                  <pic:blipFill>
                    <a:blip r:embed="rId8" cstate="print"/>
                    <a:srcRect/>
                    <a:stretch>
                      <a:fillRect/>
                    </a:stretch>
                  </pic:blipFill>
                  <pic:spPr bwMode="auto">
                    <a:xfrm>
                      <a:off x="0" y="0"/>
                      <a:ext cx="1323975" cy="646711"/>
                    </a:xfrm>
                    <a:prstGeom prst="rect">
                      <a:avLst/>
                    </a:prstGeom>
                    <a:noFill/>
                    <a:ln w="9525">
                      <a:noFill/>
                      <a:miter lim="800000"/>
                      <a:headEnd/>
                      <a:tailEnd/>
                    </a:ln>
                  </pic:spPr>
                </pic:pic>
              </a:graphicData>
            </a:graphic>
          </wp:inline>
        </w:drawing>
      </w:r>
      <w:r w:rsidRPr="00CC19DA">
        <w:rPr>
          <w:rFonts w:ascii="Times New Roman" w:hAnsi="Times New Roman" w:cs="Times New Roman"/>
          <w:sz w:val="24"/>
          <w:szCs w:val="24"/>
        </w:rPr>
        <w:t xml:space="preserve">  </w:t>
      </w:r>
      <w:r w:rsidRPr="00CC19DA">
        <w:rPr>
          <w:rFonts w:ascii="Times New Roman" w:hAnsi="Times New Roman" w:cs="Times New Roman"/>
          <w:sz w:val="72"/>
          <w:szCs w:val="72"/>
        </w:rPr>
        <w:t xml:space="preserve">’ </w:t>
      </w:r>
      <w:r w:rsidR="00CC19DA">
        <w:rPr>
          <w:rFonts w:ascii="Times New Roman" w:hAnsi="Times New Roman" w:cs="Times New Roman"/>
          <w:sz w:val="24"/>
          <w:szCs w:val="24"/>
        </w:rPr>
        <w:t xml:space="preserve">                        </w:t>
      </w:r>
      <w:r w:rsidRPr="00CC19DA">
        <w:rPr>
          <w:rFonts w:ascii="Times New Roman" w:hAnsi="Times New Roman" w:cs="Times New Roman"/>
          <w:sz w:val="24"/>
          <w:szCs w:val="24"/>
        </w:rPr>
        <w:t>(квадрат)</w:t>
      </w:r>
    </w:p>
    <w:p w:rsidR="00AB1128" w:rsidRPr="00CC19DA" w:rsidRDefault="00AB1128" w:rsidP="002419C0">
      <w:pPr>
        <w:spacing w:after="0"/>
        <w:rPr>
          <w:rFonts w:ascii="Times New Roman" w:hAnsi="Times New Roman" w:cs="Times New Roman"/>
          <w:sz w:val="24"/>
          <w:szCs w:val="24"/>
        </w:rPr>
      </w:pPr>
      <w:r w:rsidRPr="00CC19DA">
        <w:rPr>
          <w:rFonts w:ascii="Times New Roman" w:hAnsi="Times New Roman" w:cs="Times New Roman"/>
          <w:sz w:val="24"/>
          <w:szCs w:val="24"/>
        </w:rPr>
        <w:t xml:space="preserve"> </w:t>
      </w:r>
      <w:r w:rsidRPr="00CC19DA">
        <w:rPr>
          <w:rFonts w:ascii="Times New Roman" w:hAnsi="Times New Roman" w:cs="Times New Roman"/>
          <w:noProof/>
          <w:color w:val="1A3DC1"/>
          <w:sz w:val="24"/>
          <w:szCs w:val="24"/>
          <w:lang w:eastAsia="ru-RU"/>
        </w:rPr>
        <w:drawing>
          <wp:inline distT="0" distB="0" distL="0" distR="0">
            <wp:extent cx="666750" cy="666750"/>
            <wp:effectExtent l="19050" t="0" r="0" b="0"/>
            <wp:docPr id="7" name="Рисунок 7" descr="Скачать Martin Garrix - Animals (Instant Party. Remix)/ Trap - КЛУБНАЯ МУЗЫКА">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Скачать Martin Garrix - Animals (Instant Party. Remix)/ Trap - КЛУБНАЯ МУЗЫКА">
                      <a:hlinkClick r:id="rId9"/>
                    </pic:cNvPr>
                    <pic:cNvPicPr>
                      <a:picLocks noChangeAspect="1" noChangeArrowheads="1"/>
                    </pic:cNvPicPr>
                  </pic:nvPicPr>
                  <pic:blipFill>
                    <a:blip r:embed="rId10" cstate="print"/>
                    <a:srcRect l="49020"/>
                    <a:stretch>
                      <a:fillRect/>
                    </a:stretch>
                  </pic:blipFill>
                  <pic:spPr bwMode="auto">
                    <a:xfrm>
                      <a:off x="0" y="0"/>
                      <a:ext cx="666750" cy="666750"/>
                    </a:xfrm>
                    <a:prstGeom prst="rect">
                      <a:avLst/>
                    </a:prstGeom>
                    <a:noFill/>
                    <a:ln w="9525">
                      <a:noFill/>
                      <a:miter lim="800000"/>
                      <a:headEnd/>
                      <a:tailEnd/>
                    </a:ln>
                  </pic:spPr>
                </pic:pic>
              </a:graphicData>
            </a:graphic>
          </wp:inline>
        </w:drawing>
      </w:r>
      <w:r w:rsidRPr="00CC19DA">
        <w:rPr>
          <w:rFonts w:ascii="Times New Roman" w:hAnsi="Times New Roman" w:cs="Times New Roman"/>
          <w:sz w:val="24"/>
          <w:szCs w:val="24"/>
        </w:rPr>
        <w:t xml:space="preserve">    </w:t>
      </w:r>
      <w:r w:rsidRPr="00CC19DA">
        <w:rPr>
          <w:rFonts w:ascii="Times New Roman" w:hAnsi="Times New Roman" w:cs="Times New Roman"/>
          <w:sz w:val="52"/>
          <w:szCs w:val="52"/>
        </w:rPr>
        <w:t xml:space="preserve">’’ </w:t>
      </w:r>
      <w:r w:rsidRPr="00CC19DA">
        <w:rPr>
          <w:rFonts w:ascii="Times New Roman" w:hAnsi="Times New Roman" w:cs="Times New Roman"/>
          <w:sz w:val="24"/>
          <w:szCs w:val="24"/>
        </w:rPr>
        <w:t xml:space="preserve"> </w:t>
      </w:r>
      <w:r w:rsidRPr="00CC19DA">
        <w:rPr>
          <w:rFonts w:ascii="Times New Roman" w:hAnsi="Times New Roman" w:cs="Times New Roman"/>
          <w:noProof/>
          <w:color w:val="1A3DC1"/>
          <w:sz w:val="24"/>
          <w:szCs w:val="24"/>
          <w:lang w:eastAsia="ru-RU"/>
        </w:rPr>
        <w:drawing>
          <wp:inline distT="0" distB="0" distL="0" distR="0">
            <wp:extent cx="1455567" cy="819150"/>
            <wp:effectExtent l="19050" t="0" r="0" b="0"/>
            <wp:docPr id="10" name="Рисунок 10" descr="Аюрведа. Сила специй. Секреты Йоги. С Анастасией Ян.">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Аюрведа. Сила специй. Секреты Йоги. С Анастасией Ян.">
                      <a:hlinkClick r:id="rId11"/>
                    </pic:cNvPr>
                    <pic:cNvPicPr>
                      <a:picLocks noChangeAspect="1" noChangeArrowheads="1"/>
                    </pic:cNvPicPr>
                  </pic:nvPicPr>
                  <pic:blipFill>
                    <a:blip r:embed="rId12" cstate="print"/>
                    <a:srcRect/>
                    <a:stretch>
                      <a:fillRect/>
                    </a:stretch>
                  </pic:blipFill>
                  <pic:spPr bwMode="auto">
                    <a:xfrm>
                      <a:off x="0" y="0"/>
                      <a:ext cx="1460817" cy="822105"/>
                    </a:xfrm>
                    <a:prstGeom prst="rect">
                      <a:avLst/>
                    </a:prstGeom>
                    <a:noFill/>
                    <a:ln w="9525">
                      <a:noFill/>
                      <a:miter lim="800000"/>
                      <a:headEnd/>
                      <a:tailEnd/>
                    </a:ln>
                  </pic:spPr>
                </pic:pic>
              </a:graphicData>
            </a:graphic>
          </wp:inline>
        </w:drawing>
      </w:r>
      <w:r w:rsidRPr="00CC19DA">
        <w:rPr>
          <w:rFonts w:ascii="Times New Roman" w:hAnsi="Times New Roman" w:cs="Times New Roman"/>
          <w:sz w:val="24"/>
          <w:szCs w:val="24"/>
          <w:vertAlign w:val="superscript"/>
        </w:rPr>
        <w:t xml:space="preserve">   </w:t>
      </w:r>
      <w:r w:rsidRPr="00CC19DA">
        <w:rPr>
          <w:rFonts w:ascii="Times New Roman" w:hAnsi="Times New Roman" w:cs="Times New Roman"/>
          <w:sz w:val="52"/>
          <w:szCs w:val="52"/>
          <w:vertAlign w:val="superscript"/>
        </w:rPr>
        <w:t xml:space="preserve">6 = я </w:t>
      </w:r>
      <w:r w:rsidR="00CC19DA" w:rsidRPr="00CC19DA">
        <w:rPr>
          <w:rFonts w:ascii="Times New Roman" w:hAnsi="Times New Roman" w:cs="Times New Roman"/>
          <w:sz w:val="52"/>
          <w:szCs w:val="52"/>
          <w:vertAlign w:val="superscript"/>
        </w:rPr>
        <w:t xml:space="preserve">                  </w:t>
      </w:r>
      <w:r w:rsidRPr="00CC19DA">
        <w:rPr>
          <w:rFonts w:ascii="Times New Roman" w:hAnsi="Times New Roman" w:cs="Times New Roman"/>
          <w:sz w:val="24"/>
          <w:szCs w:val="24"/>
        </w:rPr>
        <w:t>(трапеция)</w:t>
      </w:r>
    </w:p>
    <w:p w:rsidR="002419C0" w:rsidRPr="00CC19DA" w:rsidRDefault="002419C0" w:rsidP="002419C0">
      <w:pPr>
        <w:spacing w:after="0"/>
        <w:rPr>
          <w:rFonts w:ascii="Times New Roman" w:hAnsi="Times New Roman" w:cs="Times New Roman"/>
          <w:sz w:val="24"/>
          <w:szCs w:val="24"/>
        </w:rPr>
      </w:pPr>
      <w:r w:rsidRPr="00CC19DA">
        <w:rPr>
          <w:rFonts w:ascii="Times New Roman" w:hAnsi="Times New Roman" w:cs="Times New Roman"/>
          <w:sz w:val="52"/>
          <w:szCs w:val="52"/>
        </w:rPr>
        <w:t>Р ’</w:t>
      </w:r>
      <w:r w:rsidRPr="00CC19DA">
        <w:rPr>
          <w:rFonts w:ascii="Times New Roman" w:hAnsi="Times New Roman" w:cs="Times New Roman"/>
          <w:noProof/>
          <w:color w:val="1A3DC1"/>
          <w:sz w:val="24"/>
          <w:szCs w:val="24"/>
          <w:lang w:eastAsia="ru-RU"/>
        </w:rPr>
        <w:drawing>
          <wp:inline distT="0" distB="0" distL="0" distR="0">
            <wp:extent cx="1343025" cy="1238250"/>
            <wp:effectExtent l="19050" t="0" r="9525" b="0"/>
            <wp:docPr id="13" name="Рисунок 13" descr="House and lodge Дом и домик - Набор элементов для коллажей &quot; PixelBrush - Портал о дизайне. Скачать фото, картинки, обои, рисунк">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ouse and lodge Дом и домик - Набор элементов для коллажей &quot; PixelBrush - Портал о дизайне. Скачать фото, картинки, обои, рисунк">
                      <a:hlinkClick r:id="rId13"/>
                    </pic:cNvPr>
                    <pic:cNvPicPr>
                      <a:picLocks noChangeAspect="1" noChangeArrowheads="1"/>
                    </pic:cNvPicPr>
                  </pic:nvPicPr>
                  <pic:blipFill>
                    <a:blip r:embed="rId14" cstate="print"/>
                    <a:srcRect/>
                    <a:stretch>
                      <a:fillRect/>
                    </a:stretch>
                  </pic:blipFill>
                  <pic:spPr bwMode="auto">
                    <a:xfrm>
                      <a:off x="0" y="0"/>
                      <a:ext cx="1343025" cy="1238250"/>
                    </a:xfrm>
                    <a:prstGeom prst="rect">
                      <a:avLst/>
                    </a:prstGeom>
                    <a:noFill/>
                    <a:ln w="9525">
                      <a:noFill/>
                      <a:miter lim="800000"/>
                      <a:headEnd/>
                      <a:tailEnd/>
                    </a:ln>
                  </pic:spPr>
                </pic:pic>
              </a:graphicData>
            </a:graphic>
          </wp:inline>
        </w:drawing>
      </w:r>
      <w:r w:rsidRPr="00CC19DA">
        <w:rPr>
          <w:rFonts w:ascii="Times New Roman" w:hAnsi="Times New Roman" w:cs="Times New Roman"/>
          <w:sz w:val="52"/>
          <w:szCs w:val="52"/>
        </w:rPr>
        <w:t xml:space="preserve"> Б</w:t>
      </w:r>
      <w:r w:rsidRPr="00CC19DA">
        <w:rPr>
          <w:rFonts w:ascii="Times New Roman" w:hAnsi="Times New Roman" w:cs="Times New Roman"/>
          <w:sz w:val="24"/>
          <w:szCs w:val="24"/>
        </w:rPr>
        <w:t xml:space="preserve"> </w:t>
      </w:r>
      <w:r w:rsidR="00CC19DA">
        <w:rPr>
          <w:rFonts w:ascii="Times New Roman" w:hAnsi="Times New Roman" w:cs="Times New Roman"/>
          <w:sz w:val="24"/>
          <w:szCs w:val="24"/>
        </w:rPr>
        <w:t xml:space="preserve">                                      </w:t>
      </w:r>
      <w:r w:rsidRPr="00CC19DA">
        <w:rPr>
          <w:rFonts w:ascii="Times New Roman" w:hAnsi="Times New Roman" w:cs="Times New Roman"/>
          <w:sz w:val="24"/>
          <w:szCs w:val="24"/>
        </w:rPr>
        <w:t xml:space="preserve"> (ромб)</w:t>
      </w:r>
    </w:p>
    <w:p w:rsidR="002419C0" w:rsidRPr="00CC19DA" w:rsidRDefault="002419C0" w:rsidP="002419C0">
      <w:pPr>
        <w:spacing w:after="0"/>
        <w:rPr>
          <w:rFonts w:ascii="Times New Roman" w:hAnsi="Times New Roman" w:cs="Times New Roman"/>
          <w:sz w:val="24"/>
          <w:szCs w:val="24"/>
        </w:rPr>
      </w:pPr>
      <w:r w:rsidRPr="00CC19DA">
        <w:rPr>
          <w:rFonts w:ascii="Times New Roman" w:hAnsi="Times New Roman" w:cs="Times New Roman"/>
          <w:sz w:val="24"/>
          <w:szCs w:val="24"/>
        </w:rPr>
        <w:t xml:space="preserve">                   1, 4, 5</w:t>
      </w:r>
    </w:p>
    <w:p w:rsidR="002419C0" w:rsidRPr="00CC19DA" w:rsidRDefault="002419C0" w:rsidP="002419C0">
      <w:pPr>
        <w:spacing w:after="0"/>
        <w:rPr>
          <w:rFonts w:ascii="Times New Roman" w:hAnsi="Times New Roman" w:cs="Times New Roman"/>
          <w:sz w:val="24"/>
          <w:szCs w:val="24"/>
        </w:rPr>
      </w:pPr>
      <w:r w:rsidRPr="00CC19DA">
        <w:rPr>
          <w:rFonts w:ascii="Times New Roman" w:hAnsi="Times New Roman" w:cs="Times New Roman"/>
          <w:noProof/>
          <w:color w:val="1A3DC1"/>
          <w:sz w:val="24"/>
          <w:szCs w:val="24"/>
          <w:lang w:eastAsia="ru-RU"/>
        </w:rPr>
        <w:drawing>
          <wp:inline distT="0" distB="0" distL="0" distR="0">
            <wp:extent cx="730758" cy="745671"/>
            <wp:effectExtent l="19050" t="0" r="0" b="0"/>
            <wp:docPr id="2" name="Рисунок 16" descr="http://im1-tub-ru.yandex.net/i?id=634a06291128026b68714ee2ca20e8fb-81-144&amp;n=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im1-tub-ru.yandex.net/i?id=634a06291128026b68714ee2ca20e8fb-81-144&amp;n=21">
                      <a:hlinkClick r:id="rId15"/>
                    </pic:cNvPr>
                    <pic:cNvPicPr>
                      <a:picLocks noChangeAspect="1" noChangeArrowheads="1"/>
                    </pic:cNvPicPr>
                  </pic:nvPicPr>
                  <pic:blipFill>
                    <a:blip r:embed="rId16" cstate="print"/>
                    <a:srcRect/>
                    <a:stretch>
                      <a:fillRect/>
                    </a:stretch>
                  </pic:blipFill>
                  <pic:spPr bwMode="auto">
                    <a:xfrm>
                      <a:off x="0" y="0"/>
                      <a:ext cx="730758" cy="745671"/>
                    </a:xfrm>
                    <a:prstGeom prst="rect">
                      <a:avLst/>
                    </a:prstGeom>
                    <a:noFill/>
                    <a:ln w="9525">
                      <a:noFill/>
                      <a:miter lim="800000"/>
                      <a:headEnd/>
                      <a:tailEnd/>
                    </a:ln>
                  </pic:spPr>
                </pic:pic>
              </a:graphicData>
            </a:graphic>
          </wp:inline>
        </w:drawing>
      </w:r>
      <w:r w:rsidRPr="00CC19DA">
        <w:rPr>
          <w:rFonts w:ascii="Times New Roman" w:hAnsi="Times New Roman" w:cs="Times New Roman"/>
          <w:noProof/>
          <w:color w:val="1A3DC1"/>
          <w:sz w:val="24"/>
          <w:szCs w:val="24"/>
          <w:lang w:eastAsia="ru-RU"/>
        </w:rPr>
        <w:drawing>
          <wp:inline distT="0" distB="0" distL="0" distR="0">
            <wp:extent cx="723900" cy="723900"/>
            <wp:effectExtent l="19050" t="0" r="0" b="0"/>
            <wp:docPr id="3" name="Рисунок 19" descr="http://im3-tub-ru.yandex.net/i?id=dad5b9159868d884733ff77f98b972c4-88-144&amp;n=21">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im3-tub-ru.yandex.net/i?id=dad5b9159868d884733ff77f98b972c4-88-144&amp;n=21">
                      <a:hlinkClick r:id="rId17"/>
                    </pic:cNvPr>
                    <pic:cNvPicPr>
                      <a:picLocks noChangeAspect="1" noChangeArrowheads="1"/>
                    </pic:cNvPicPr>
                  </pic:nvPicPr>
                  <pic:blipFill>
                    <a:blip r:embed="rId18" cstate="print"/>
                    <a:srcRect/>
                    <a:stretch>
                      <a:fillRect/>
                    </a:stretch>
                  </pic:blipFill>
                  <pic:spPr bwMode="auto">
                    <a:xfrm>
                      <a:off x="0" y="0"/>
                      <a:ext cx="723900" cy="723900"/>
                    </a:xfrm>
                    <a:prstGeom prst="rect">
                      <a:avLst/>
                    </a:prstGeom>
                    <a:noFill/>
                    <a:ln w="9525">
                      <a:noFill/>
                      <a:miter lim="800000"/>
                      <a:headEnd/>
                      <a:tailEnd/>
                    </a:ln>
                  </pic:spPr>
                </pic:pic>
              </a:graphicData>
            </a:graphic>
          </wp:inline>
        </w:drawing>
      </w:r>
      <w:r w:rsidRPr="00CC19DA">
        <w:rPr>
          <w:rFonts w:ascii="Times New Roman" w:hAnsi="Times New Roman" w:cs="Times New Roman"/>
          <w:sz w:val="24"/>
          <w:szCs w:val="24"/>
          <w:vertAlign w:val="superscript"/>
        </w:rPr>
        <w:t xml:space="preserve"> </w:t>
      </w:r>
      <w:r w:rsidRPr="00CC19DA">
        <w:rPr>
          <w:rFonts w:ascii="Times New Roman" w:hAnsi="Times New Roman" w:cs="Times New Roman"/>
          <w:noProof/>
          <w:color w:val="1A3DC1"/>
          <w:sz w:val="24"/>
          <w:szCs w:val="24"/>
          <w:lang w:eastAsia="ru-RU"/>
        </w:rPr>
        <w:drawing>
          <wp:inline distT="0" distB="0" distL="0" distR="0">
            <wp:extent cx="653143" cy="685800"/>
            <wp:effectExtent l="19050" t="0" r="0" b="0"/>
            <wp:docPr id="5" name="Рисунок 25" descr="http://im1-tub-ru.yandex.net/i?id=d7d141a63dfdc9f54cb81ede9c8eee59-125-144&amp;n=21">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im1-tub-ru.yandex.net/i?id=d7d141a63dfdc9f54cb81ede9c8eee59-125-144&amp;n=21">
                      <a:hlinkClick r:id="rId19"/>
                    </pic:cNvPr>
                    <pic:cNvPicPr>
                      <a:picLocks noChangeAspect="1" noChangeArrowheads="1"/>
                    </pic:cNvPicPr>
                  </pic:nvPicPr>
                  <pic:blipFill>
                    <a:blip r:embed="rId20" cstate="print"/>
                    <a:srcRect r="20000" b="16000"/>
                    <a:stretch>
                      <a:fillRect/>
                    </a:stretch>
                  </pic:blipFill>
                  <pic:spPr bwMode="auto">
                    <a:xfrm>
                      <a:off x="0" y="0"/>
                      <a:ext cx="653143" cy="685800"/>
                    </a:xfrm>
                    <a:prstGeom prst="rect">
                      <a:avLst/>
                    </a:prstGeom>
                    <a:noFill/>
                    <a:ln w="9525">
                      <a:noFill/>
                      <a:miter lim="800000"/>
                      <a:headEnd/>
                      <a:tailEnd/>
                    </a:ln>
                  </pic:spPr>
                </pic:pic>
              </a:graphicData>
            </a:graphic>
          </wp:inline>
        </w:drawing>
      </w:r>
      <w:r w:rsidRPr="00CC19DA">
        <w:rPr>
          <w:rFonts w:ascii="Times New Roman" w:hAnsi="Times New Roman" w:cs="Times New Roman"/>
          <w:sz w:val="24"/>
          <w:szCs w:val="24"/>
          <w:vertAlign w:val="superscript"/>
        </w:rPr>
        <w:t xml:space="preserve">           </w:t>
      </w:r>
      <w:r w:rsidR="00CC19DA">
        <w:rPr>
          <w:rFonts w:ascii="Times New Roman" w:hAnsi="Times New Roman" w:cs="Times New Roman"/>
          <w:sz w:val="24"/>
          <w:szCs w:val="24"/>
          <w:vertAlign w:val="superscript"/>
        </w:rPr>
        <w:t xml:space="preserve">                        </w:t>
      </w:r>
      <w:r w:rsidRPr="00CC19DA">
        <w:rPr>
          <w:rFonts w:ascii="Times New Roman" w:hAnsi="Times New Roman" w:cs="Times New Roman"/>
          <w:sz w:val="24"/>
          <w:szCs w:val="24"/>
          <w:vertAlign w:val="superscript"/>
        </w:rPr>
        <w:t xml:space="preserve"> </w:t>
      </w:r>
      <w:r w:rsidRPr="00CC19DA">
        <w:rPr>
          <w:rFonts w:ascii="Times New Roman" w:hAnsi="Times New Roman" w:cs="Times New Roman"/>
          <w:sz w:val="24"/>
          <w:szCs w:val="24"/>
        </w:rPr>
        <w:t>(отрезок)</w:t>
      </w:r>
    </w:p>
    <w:p w:rsidR="002419C0" w:rsidRPr="00CC19DA" w:rsidRDefault="002419C0" w:rsidP="002419C0">
      <w:pPr>
        <w:rPr>
          <w:rFonts w:ascii="Times New Roman" w:hAnsi="Times New Roman" w:cs="Times New Roman"/>
          <w:sz w:val="24"/>
          <w:szCs w:val="24"/>
        </w:rPr>
      </w:pPr>
    </w:p>
    <w:p w:rsidR="002419C0" w:rsidRPr="00CC19DA" w:rsidRDefault="00F018C0" w:rsidP="00AB1128">
      <w:pPr>
        <w:rPr>
          <w:rFonts w:ascii="Times New Roman" w:hAnsi="Times New Roman" w:cs="Times New Roman"/>
          <w:sz w:val="24"/>
          <w:szCs w:val="24"/>
        </w:rPr>
      </w:pPr>
      <w:r w:rsidRPr="00CC19DA">
        <w:rPr>
          <w:rFonts w:ascii="Times New Roman" w:hAnsi="Times New Roman" w:cs="Times New Roman"/>
          <w:noProof/>
          <w:sz w:val="24"/>
          <w:szCs w:val="24"/>
          <w:lang w:eastAsia="ru-RU"/>
        </w:rPr>
        <w:drawing>
          <wp:inline distT="0" distB="0" distL="0" distR="0">
            <wp:extent cx="3181350" cy="1504950"/>
            <wp:effectExtent l="171450" t="133350" r="400050" b="342900"/>
            <wp:docPr id="6" name="Рисунок 6"/>
            <wp:cNvGraphicFramePr/>
            <a:graphic xmlns:a="http://schemas.openxmlformats.org/drawingml/2006/main">
              <a:graphicData uri="http://schemas.openxmlformats.org/drawingml/2006/picture">
                <pic:pic xmlns:pic="http://schemas.openxmlformats.org/drawingml/2006/picture">
                  <pic:nvPicPr>
                    <pic:cNvPr id="4" name="Содержимое 3"/>
                    <pic:cNvPicPr>
                      <a:picLocks noGrp="1"/>
                    </pic:cNvPicPr>
                  </pic:nvPicPr>
                  <pic:blipFill>
                    <a:blip r:embed="rId21" cstate="print"/>
                    <a:srcRect l="3252" t="5729" r="4268" b="8333"/>
                    <a:stretch>
                      <a:fillRect/>
                    </a:stretch>
                  </pic:blipFill>
                  <pic:spPr bwMode="auto">
                    <a:xfrm>
                      <a:off x="0" y="0"/>
                      <a:ext cx="3181350" cy="1504950"/>
                    </a:xfrm>
                    <a:prstGeom prst="rect">
                      <a:avLst/>
                    </a:prstGeom>
                    <a:ln>
                      <a:solidFill>
                        <a:schemeClr val="tx1"/>
                      </a:solidFill>
                    </a:ln>
                    <a:effectLst>
                      <a:outerShdw blurRad="292100" dist="139700" dir="2700000" algn="tl" rotWithShape="0">
                        <a:srgbClr val="333333">
                          <a:alpha val="65000"/>
                        </a:srgbClr>
                      </a:outerShdw>
                    </a:effectLst>
                  </pic:spPr>
                </pic:pic>
              </a:graphicData>
            </a:graphic>
          </wp:inline>
        </w:drawing>
      </w:r>
      <w:r w:rsidRPr="00CC19DA">
        <w:rPr>
          <w:rFonts w:ascii="Times New Roman" w:hAnsi="Times New Roman" w:cs="Times New Roman"/>
          <w:sz w:val="24"/>
          <w:szCs w:val="24"/>
        </w:rPr>
        <w:t>(задача)</w:t>
      </w:r>
    </w:p>
    <w:p w:rsidR="00F018C0" w:rsidRPr="00CC19DA" w:rsidRDefault="00F018C0" w:rsidP="00AB1128">
      <w:pPr>
        <w:rPr>
          <w:rFonts w:ascii="Times New Roman" w:hAnsi="Times New Roman" w:cs="Times New Roman"/>
          <w:sz w:val="24"/>
          <w:szCs w:val="24"/>
        </w:rPr>
      </w:pPr>
      <w:r w:rsidRPr="00CC19DA">
        <w:rPr>
          <w:rFonts w:ascii="Times New Roman" w:hAnsi="Times New Roman" w:cs="Times New Roman"/>
          <w:noProof/>
          <w:sz w:val="24"/>
          <w:szCs w:val="24"/>
          <w:lang w:eastAsia="ru-RU"/>
        </w:rPr>
        <w:lastRenderedPageBreak/>
        <w:drawing>
          <wp:inline distT="0" distB="0" distL="0" distR="0">
            <wp:extent cx="2628900" cy="1638300"/>
            <wp:effectExtent l="171450" t="133350" r="400050" b="342900"/>
            <wp:docPr id="8" name="Рисунок 8"/>
            <wp:cNvGraphicFramePr/>
            <a:graphic xmlns:a="http://schemas.openxmlformats.org/drawingml/2006/main">
              <a:graphicData uri="http://schemas.openxmlformats.org/drawingml/2006/picture">
                <pic:pic xmlns:pic="http://schemas.openxmlformats.org/drawingml/2006/picture">
                  <pic:nvPicPr>
                    <pic:cNvPr id="6" name="Содержимое 5"/>
                    <pic:cNvPicPr>
                      <a:picLocks noGrp="1"/>
                    </pic:cNvPicPr>
                  </pic:nvPicPr>
                  <pic:blipFill>
                    <a:blip r:embed="rId22" cstate="print"/>
                    <a:srcRect l="3245" t="7254" r="5680" b="7254"/>
                    <a:stretch>
                      <a:fillRect/>
                    </a:stretch>
                  </pic:blipFill>
                  <pic:spPr bwMode="auto">
                    <a:xfrm>
                      <a:off x="0" y="0"/>
                      <a:ext cx="2628900" cy="1638300"/>
                    </a:xfrm>
                    <a:prstGeom prst="rect">
                      <a:avLst/>
                    </a:prstGeom>
                    <a:ln>
                      <a:solidFill>
                        <a:schemeClr val="tx1"/>
                      </a:solidFill>
                    </a:ln>
                    <a:effectLst>
                      <a:outerShdw blurRad="292100" dist="139700" dir="2700000" algn="tl" rotWithShape="0">
                        <a:srgbClr val="333333">
                          <a:alpha val="65000"/>
                        </a:srgbClr>
                      </a:outerShdw>
                    </a:effectLst>
                  </pic:spPr>
                </pic:pic>
              </a:graphicData>
            </a:graphic>
          </wp:inline>
        </w:drawing>
      </w:r>
      <w:r w:rsidRPr="00CC19DA">
        <w:rPr>
          <w:rFonts w:ascii="Times New Roman" w:hAnsi="Times New Roman" w:cs="Times New Roman"/>
          <w:sz w:val="24"/>
          <w:szCs w:val="24"/>
        </w:rPr>
        <w:t xml:space="preserve">   (точка)</w:t>
      </w:r>
    </w:p>
    <w:p w:rsidR="00F018C0" w:rsidRPr="00CC19DA" w:rsidRDefault="00F018C0" w:rsidP="00AB1128">
      <w:pPr>
        <w:rPr>
          <w:rFonts w:ascii="Times New Roman" w:hAnsi="Times New Roman" w:cs="Times New Roman"/>
          <w:sz w:val="24"/>
          <w:szCs w:val="24"/>
        </w:rPr>
      </w:pPr>
      <w:r w:rsidRPr="00CC19DA">
        <w:rPr>
          <w:rFonts w:ascii="Times New Roman" w:hAnsi="Times New Roman" w:cs="Times New Roman"/>
          <w:noProof/>
          <w:sz w:val="24"/>
          <w:szCs w:val="24"/>
          <w:lang w:eastAsia="ru-RU"/>
        </w:rPr>
        <w:drawing>
          <wp:inline distT="0" distB="0" distL="0" distR="0">
            <wp:extent cx="2486025" cy="1600200"/>
            <wp:effectExtent l="171450" t="133350" r="409575" b="342900"/>
            <wp:docPr id="9" name="Рисунок 9"/>
            <wp:cNvGraphicFramePr/>
            <a:graphic xmlns:a="http://schemas.openxmlformats.org/drawingml/2006/main">
              <a:graphicData uri="http://schemas.openxmlformats.org/drawingml/2006/picture">
                <pic:pic xmlns:pic="http://schemas.openxmlformats.org/drawingml/2006/picture">
                  <pic:nvPicPr>
                    <pic:cNvPr id="5" name="Содержимое 4"/>
                    <pic:cNvPicPr>
                      <a:picLocks noGrp="1"/>
                    </pic:cNvPicPr>
                  </pic:nvPicPr>
                  <pic:blipFill>
                    <a:blip r:embed="rId23" cstate="print"/>
                    <a:srcRect l="2689" t="4420" r="4318" b="6668"/>
                    <a:stretch>
                      <a:fillRect/>
                    </a:stretch>
                  </pic:blipFill>
                  <pic:spPr bwMode="auto">
                    <a:xfrm>
                      <a:off x="0" y="0"/>
                      <a:ext cx="2486025" cy="1600200"/>
                    </a:xfrm>
                    <a:prstGeom prst="rect">
                      <a:avLst/>
                    </a:prstGeom>
                    <a:ln>
                      <a:solidFill>
                        <a:schemeClr val="tx1"/>
                      </a:solidFill>
                    </a:ln>
                    <a:effectLst>
                      <a:outerShdw blurRad="292100" dist="139700" dir="2700000" algn="tl" rotWithShape="0">
                        <a:srgbClr val="333333">
                          <a:alpha val="65000"/>
                        </a:srgbClr>
                      </a:outerShdw>
                    </a:effectLst>
                  </pic:spPr>
                </pic:pic>
              </a:graphicData>
            </a:graphic>
          </wp:inline>
        </w:drawing>
      </w:r>
      <w:r w:rsidRPr="00CC19DA">
        <w:rPr>
          <w:rFonts w:ascii="Times New Roman" w:hAnsi="Times New Roman" w:cs="Times New Roman"/>
          <w:sz w:val="24"/>
          <w:szCs w:val="24"/>
        </w:rPr>
        <w:t xml:space="preserve">  (угол)</w:t>
      </w:r>
    </w:p>
    <w:p w:rsidR="00F018C0" w:rsidRPr="00CC19DA" w:rsidRDefault="00F018C0" w:rsidP="00AB1128">
      <w:pPr>
        <w:rPr>
          <w:rFonts w:ascii="Times New Roman" w:hAnsi="Times New Roman" w:cs="Times New Roman"/>
          <w:sz w:val="24"/>
          <w:szCs w:val="24"/>
        </w:rPr>
      </w:pPr>
      <w:r w:rsidRPr="00CC19DA">
        <w:rPr>
          <w:rFonts w:ascii="Times New Roman" w:hAnsi="Times New Roman" w:cs="Times New Roman"/>
          <w:noProof/>
          <w:sz w:val="24"/>
          <w:szCs w:val="24"/>
          <w:lang w:eastAsia="ru-RU"/>
        </w:rPr>
        <w:drawing>
          <wp:inline distT="0" distB="0" distL="0" distR="0">
            <wp:extent cx="2714625" cy="1123950"/>
            <wp:effectExtent l="171450" t="133350" r="371475" b="304800"/>
            <wp:docPr id="12" name="Рисунок 12"/>
            <wp:cNvGraphicFramePr/>
            <a:graphic xmlns:a="http://schemas.openxmlformats.org/drawingml/2006/main">
              <a:graphicData uri="http://schemas.openxmlformats.org/drawingml/2006/picture">
                <pic:pic xmlns:pic="http://schemas.openxmlformats.org/drawingml/2006/picture">
                  <pic:nvPicPr>
                    <pic:cNvPr id="8194" name="Picture 2"/>
                    <pic:cNvPicPr>
                      <a:picLocks noGrp="1" noChangeAspect="1" noChangeArrowheads="1"/>
                    </pic:cNvPicPr>
                  </pic:nvPicPr>
                  <pic:blipFill>
                    <a:blip r:embed="rId24" cstate="print"/>
                    <a:srcRect l="8742" t="8375" r="10697" b="10670"/>
                    <a:stretch>
                      <a:fillRect/>
                    </a:stretch>
                  </pic:blipFill>
                  <pic:spPr bwMode="auto">
                    <a:xfrm>
                      <a:off x="0" y="0"/>
                      <a:ext cx="2714625" cy="1123950"/>
                    </a:xfrm>
                    <a:prstGeom prst="rect">
                      <a:avLst/>
                    </a:prstGeom>
                    <a:ln>
                      <a:noFill/>
                    </a:ln>
                    <a:effectLst>
                      <a:outerShdw blurRad="292100" dist="139700" dir="2700000" algn="tl" rotWithShape="0">
                        <a:srgbClr val="333333">
                          <a:alpha val="65000"/>
                        </a:srgbClr>
                      </a:outerShdw>
                    </a:effectLst>
                  </pic:spPr>
                </pic:pic>
              </a:graphicData>
            </a:graphic>
          </wp:inline>
        </w:drawing>
      </w:r>
      <w:r w:rsidRPr="00CC19DA">
        <w:rPr>
          <w:rFonts w:ascii="Times New Roman" w:hAnsi="Times New Roman" w:cs="Times New Roman"/>
          <w:sz w:val="24"/>
          <w:szCs w:val="24"/>
        </w:rPr>
        <w:t>(минус)</w:t>
      </w:r>
    </w:p>
    <w:p w:rsidR="00AB1128" w:rsidRPr="00CC19DA" w:rsidRDefault="00AB1128" w:rsidP="00AB1128">
      <w:pPr>
        <w:rPr>
          <w:rFonts w:ascii="Times New Roman" w:hAnsi="Times New Roman" w:cs="Times New Roman"/>
          <w:sz w:val="24"/>
          <w:szCs w:val="24"/>
        </w:rPr>
      </w:pPr>
    </w:p>
    <w:p w:rsidR="00AB1128" w:rsidRPr="00CC19DA" w:rsidRDefault="00F018C0">
      <w:pPr>
        <w:rPr>
          <w:rFonts w:ascii="Times New Roman" w:hAnsi="Times New Roman" w:cs="Times New Roman"/>
          <w:sz w:val="24"/>
          <w:szCs w:val="24"/>
        </w:rPr>
      </w:pPr>
      <w:r w:rsidRPr="00CC19DA">
        <w:rPr>
          <w:rFonts w:ascii="Times New Roman" w:hAnsi="Times New Roman" w:cs="Times New Roman"/>
          <w:noProof/>
          <w:sz w:val="24"/>
          <w:szCs w:val="24"/>
          <w:lang w:eastAsia="ru-RU"/>
        </w:rPr>
        <w:drawing>
          <wp:inline distT="0" distB="0" distL="0" distR="0">
            <wp:extent cx="2419350" cy="1304925"/>
            <wp:effectExtent l="171450" t="133350" r="400050" b="352425"/>
            <wp:docPr id="14" name="Рисунок 14"/>
            <wp:cNvGraphicFramePr/>
            <a:graphic xmlns:a="http://schemas.openxmlformats.org/drawingml/2006/main">
              <a:graphicData uri="http://schemas.openxmlformats.org/drawingml/2006/picture">
                <pic:pic xmlns:pic="http://schemas.openxmlformats.org/drawingml/2006/picture">
                  <pic:nvPicPr>
                    <pic:cNvPr id="9218" name="Picture 2"/>
                    <pic:cNvPicPr>
                      <a:picLocks noGrp="1" noChangeAspect="1" noChangeArrowheads="1"/>
                    </pic:cNvPicPr>
                  </pic:nvPicPr>
                  <pic:blipFill>
                    <a:blip r:embed="rId25" cstate="print"/>
                    <a:srcRect/>
                    <a:stretch>
                      <a:fillRect/>
                    </a:stretch>
                  </pic:blipFill>
                  <pic:spPr bwMode="auto">
                    <a:xfrm>
                      <a:off x="0" y="0"/>
                      <a:ext cx="2419350" cy="1304925"/>
                    </a:xfrm>
                    <a:prstGeom prst="rect">
                      <a:avLst/>
                    </a:prstGeom>
                    <a:ln>
                      <a:solidFill>
                        <a:schemeClr val="tx1"/>
                      </a:solidFill>
                    </a:ln>
                    <a:effectLst>
                      <a:outerShdw blurRad="292100" dist="139700" dir="2700000" algn="tl" rotWithShape="0">
                        <a:srgbClr val="333333">
                          <a:alpha val="65000"/>
                        </a:srgbClr>
                      </a:outerShdw>
                    </a:effectLst>
                  </pic:spPr>
                </pic:pic>
              </a:graphicData>
            </a:graphic>
          </wp:inline>
        </w:drawing>
      </w:r>
      <w:r w:rsidR="002F63FE" w:rsidRPr="00CC19DA">
        <w:rPr>
          <w:rFonts w:ascii="Times New Roman" w:hAnsi="Times New Roman" w:cs="Times New Roman"/>
          <w:sz w:val="24"/>
          <w:szCs w:val="24"/>
        </w:rPr>
        <w:t xml:space="preserve">  (линейка)</w:t>
      </w:r>
    </w:p>
    <w:p w:rsidR="002F63FE" w:rsidRPr="00CC19DA" w:rsidRDefault="002F63FE">
      <w:pPr>
        <w:rPr>
          <w:rFonts w:ascii="Times New Roman" w:hAnsi="Times New Roman" w:cs="Times New Roman"/>
          <w:sz w:val="24"/>
          <w:szCs w:val="24"/>
        </w:rPr>
      </w:pPr>
      <w:r w:rsidRPr="00CC19DA">
        <w:rPr>
          <w:rFonts w:ascii="Times New Roman" w:hAnsi="Times New Roman" w:cs="Times New Roman"/>
          <w:noProof/>
          <w:sz w:val="24"/>
          <w:szCs w:val="24"/>
          <w:lang w:eastAsia="ru-RU"/>
        </w:rPr>
        <w:lastRenderedPageBreak/>
        <w:drawing>
          <wp:inline distT="0" distB="0" distL="0" distR="0">
            <wp:extent cx="2362200" cy="1409700"/>
            <wp:effectExtent l="171450" t="133350" r="361950" b="304800"/>
            <wp:docPr id="15" name="Рисунок 15"/>
            <wp:cNvGraphicFramePr/>
            <a:graphic xmlns:a="http://schemas.openxmlformats.org/drawingml/2006/main">
              <a:graphicData uri="http://schemas.openxmlformats.org/drawingml/2006/picture">
                <pic:pic xmlns:pic="http://schemas.openxmlformats.org/drawingml/2006/picture">
                  <pic:nvPicPr>
                    <pic:cNvPr id="10242" name="Picture 2"/>
                    <pic:cNvPicPr>
                      <a:picLocks noGrp="1" noChangeAspect="1" noChangeArrowheads="1"/>
                    </pic:cNvPicPr>
                  </pic:nvPicPr>
                  <pic:blipFill>
                    <a:blip r:embed="rId26" cstate="print"/>
                    <a:srcRect/>
                    <a:stretch>
                      <a:fillRect/>
                    </a:stretch>
                  </pic:blipFill>
                  <pic:spPr bwMode="auto">
                    <a:xfrm>
                      <a:off x="0" y="0"/>
                      <a:ext cx="2362200" cy="1409700"/>
                    </a:xfrm>
                    <a:prstGeom prst="rect">
                      <a:avLst/>
                    </a:prstGeom>
                    <a:ln>
                      <a:noFill/>
                    </a:ln>
                    <a:effectLst>
                      <a:outerShdw blurRad="292100" dist="139700" dir="2700000" algn="tl" rotWithShape="0">
                        <a:srgbClr val="333333">
                          <a:alpha val="65000"/>
                        </a:srgbClr>
                      </a:outerShdw>
                    </a:effectLst>
                  </pic:spPr>
                </pic:pic>
              </a:graphicData>
            </a:graphic>
          </wp:inline>
        </w:drawing>
      </w:r>
      <w:r w:rsidRPr="00CC19DA">
        <w:rPr>
          <w:rFonts w:ascii="Times New Roman" w:hAnsi="Times New Roman" w:cs="Times New Roman"/>
          <w:sz w:val="24"/>
          <w:szCs w:val="24"/>
        </w:rPr>
        <w:t xml:space="preserve">  (транспортир)</w:t>
      </w:r>
    </w:p>
    <w:p w:rsidR="002F63FE" w:rsidRPr="00CC19DA" w:rsidRDefault="002F63FE">
      <w:pPr>
        <w:rPr>
          <w:rFonts w:ascii="Times New Roman" w:hAnsi="Times New Roman" w:cs="Times New Roman"/>
          <w:sz w:val="24"/>
          <w:szCs w:val="24"/>
        </w:rPr>
      </w:pPr>
      <w:r w:rsidRPr="00CC19DA">
        <w:rPr>
          <w:rFonts w:ascii="Times New Roman" w:hAnsi="Times New Roman" w:cs="Times New Roman"/>
          <w:noProof/>
          <w:sz w:val="24"/>
          <w:szCs w:val="24"/>
          <w:lang w:eastAsia="ru-RU"/>
        </w:rPr>
        <w:drawing>
          <wp:inline distT="0" distB="0" distL="0" distR="0">
            <wp:extent cx="2943225" cy="1562100"/>
            <wp:effectExtent l="171450" t="133350" r="371475" b="304800"/>
            <wp:docPr id="17" name="Рисунок 17"/>
            <wp:cNvGraphicFramePr/>
            <a:graphic xmlns:a="http://schemas.openxmlformats.org/drawingml/2006/main">
              <a:graphicData uri="http://schemas.openxmlformats.org/drawingml/2006/picture">
                <pic:pic xmlns:pic="http://schemas.openxmlformats.org/drawingml/2006/picture">
                  <pic:nvPicPr>
                    <pic:cNvPr id="11267" name="Picture 3"/>
                    <pic:cNvPicPr>
                      <a:picLocks noGrp="1" noChangeAspect="1" noChangeArrowheads="1"/>
                    </pic:cNvPicPr>
                  </pic:nvPicPr>
                  <pic:blipFill>
                    <a:blip r:embed="rId27" cstate="print"/>
                    <a:srcRect/>
                    <a:stretch>
                      <a:fillRect/>
                    </a:stretch>
                  </pic:blipFill>
                  <pic:spPr bwMode="auto">
                    <a:xfrm>
                      <a:off x="0" y="0"/>
                      <a:ext cx="2943225" cy="1562100"/>
                    </a:xfrm>
                    <a:prstGeom prst="rect">
                      <a:avLst/>
                    </a:prstGeom>
                    <a:ln>
                      <a:noFill/>
                    </a:ln>
                    <a:effectLst>
                      <a:outerShdw blurRad="292100" dist="139700" dir="2700000" algn="tl" rotWithShape="0">
                        <a:srgbClr val="333333">
                          <a:alpha val="65000"/>
                        </a:srgbClr>
                      </a:outerShdw>
                    </a:effectLst>
                  </pic:spPr>
                </pic:pic>
              </a:graphicData>
            </a:graphic>
          </wp:inline>
        </w:drawing>
      </w:r>
      <w:r w:rsidRPr="00CC19DA">
        <w:rPr>
          <w:rFonts w:ascii="Times New Roman" w:hAnsi="Times New Roman" w:cs="Times New Roman"/>
          <w:sz w:val="24"/>
          <w:szCs w:val="24"/>
        </w:rPr>
        <w:t xml:space="preserve">   (число)</w:t>
      </w:r>
    </w:p>
    <w:p w:rsidR="002F63FE" w:rsidRPr="00CC19DA" w:rsidRDefault="002F63FE">
      <w:pPr>
        <w:rPr>
          <w:rFonts w:ascii="Times New Roman" w:hAnsi="Times New Roman" w:cs="Times New Roman"/>
          <w:sz w:val="24"/>
          <w:szCs w:val="24"/>
        </w:rPr>
      </w:pPr>
      <w:r w:rsidRPr="00CC19DA">
        <w:rPr>
          <w:rFonts w:ascii="Times New Roman" w:hAnsi="Times New Roman" w:cs="Times New Roman"/>
          <w:noProof/>
          <w:sz w:val="24"/>
          <w:szCs w:val="24"/>
          <w:lang w:eastAsia="ru-RU"/>
        </w:rPr>
        <w:drawing>
          <wp:inline distT="0" distB="0" distL="0" distR="0">
            <wp:extent cx="2943225" cy="1295400"/>
            <wp:effectExtent l="171450" t="133350" r="371475" b="304800"/>
            <wp:docPr id="18" name="Рисунок 18"/>
            <wp:cNvGraphicFramePr/>
            <a:graphic xmlns:a="http://schemas.openxmlformats.org/drawingml/2006/main">
              <a:graphicData uri="http://schemas.openxmlformats.org/drawingml/2006/picture">
                <pic:pic xmlns:pic="http://schemas.openxmlformats.org/drawingml/2006/picture">
                  <pic:nvPicPr>
                    <pic:cNvPr id="12290" name="Picture 2"/>
                    <pic:cNvPicPr>
                      <a:picLocks noGrp="1" noChangeAspect="1" noChangeArrowheads="1"/>
                    </pic:cNvPicPr>
                  </pic:nvPicPr>
                  <pic:blipFill>
                    <a:blip r:embed="rId28" cstate="print"/>
                    <a:srcRect l="10185" r="4630"/>
                    <a:stretch>
                      <a:fillRect/>
                    </a:stretch>
                  </pic:blipFill>
                  <pic:spPr bwMode="auto">
                    <a:xfrm>
                      <a:off x="0" y="0"/>
                      <a:ext cx="2943225" cy="1295400"/>
                    </a:xfrm>
                    <a:prstGeom prst="rect">
                      <a:avLst/>
                    </a:prstGeom>
                    <a:ln>
                      <a:noFill/>
                    </a:ln>
                    <a:effectLst>
                      <a:outerShdw blurRad="292100" dist="139700" dir="2700000" algn="tl" rotWithShape="0">
                        <a:srgbClr val="333333">
                          <a:alpha val="65000"/>
                        </a:srgbClr>
                      </a:outerShdw>
                    </a:effectLst>
                  </pic:spPr>
                </pic:pic>
              </a:graphicData>
            </a:graphic>
          </wp:inline>
        </w:drawing>
      </w:r>
      <w:r w:rsidRPr="00CC19DA">
        <w:rPr>
          <w:rFonts w:ascii="Times New Roman" w:hAnsi="Times New Roman" w:cs="Times New Roman"/>
          <w:sz w:val="24"/>
          <w:szCs w:val="24"/>
        </w:rPr>
        <w:t xml:space="preserve">  (алгебра)</w:t>
      </w:r>
    </w:p>
    <w:p w:rsidR="002F63FE" w:rsidRPr="00CC19DA" w:rsidRDefault="002F63FE">
      <w:pPr>
        <w:rPr>
          <w:rFonts w:ascii="Times New Roman" w:hAnsi="Times New Roman" w:cs="Times New Roman"/>
          <w:sz w:val="24"/>
          <w:szCs w:val="24"/>
        </w:rPr>
      </w:pPr>
    </w:p>
    <w:p w:rsidR="001E32F6" w:rsidRPr="00CC19DA" w:rsidRDefault="005C160D" w:rsidP="005E14AD">
      <w:pPr>
        <w:spacing w:after="0" w:line="240" w:lineRule="auto"/>
        <w:rPr>
          <w:rFonts w:ascii="Times New Roman" w:eastAsia="Times New Roman" w:hAnsi="Times New Roman" w:cs="Times New Roman"/>
          <w:color w:val="000000"/>
          <w:sz w:val="24"/>
          <w:szCs w:val="24"/>
          <w:shd w:val="clear" w:color="auto" w:fill="F5F5F5"/>
          <w:lang w:eastAsia="ru-RU"/>
        </w:rPr>
      </w:pPr>
      <w:r w:rsidRPr="00CC19DA">
        <w:rPr>
          <w:rFonts w:ascii="Times New Roman" w:hAnsi="Times New Roman" w:cs="Times New Roman"/>
          <w:b/>
          <w:sz w:val="24"/>
          <w:szCs w:val="24"/>
        </w:rPr>
        <w:t>Забег №5:</w:t>
      </w:r>
      <w:r w:rsidRPr="00CC19DA">
        <w:rPr>
          <w:rFonts w:ascii="Times New Roman" w:hAnsi="Times New Roman" w:cs="Times New Roman"/>
          <w:sz w:val="24"/>
          <w:szCs w:val="24"/>
        </w:rPr>
        <w:t xml:space="preserve">   </w:t>
      </w:r>
      <w:r w:rsidR="005E14AD" w:rsidRPr="00CC19DA">
        <w:rPr>
          <w:rFonts w:ascii="Times New Roman" w:eastAsia="Times New Roman" w:hAnsi="Times New Roman" w:cs="Times New Roman"/>
          <w:color w:val="000000"/>
          <w:sz w:val="24"/>
          <w:szCs w:val="24"/>
          <w:shd w:val="clear" w:color="auto" w:fill="F5F5F5"/>
          <w:lang w:eastAsia="ru-RU"/>
        </w:rPr>
        <w:t>У нас есть 5-ти литровый и 9-ти литровый сосуд. Как набрать из реки 3 литра воды?</w:t>
      </w:r>
      <w:r w:rsidR="0075218E">
        <w:rPr>
          <w:rFonts w:ascii="Times New Roman" w:eastAsia="Times New Roman" w:hAnsi="Times New Roman" w:cs="Times New Roman"/>
          <w:color w:val="000000"/>
          <w:sz w:val="24"/>
          <w:szCs w:val="24"/>
          <w:shd w:val="clear" w:color="auto" w:fill="F5F5F5"/>
          <w:lang w:eastAsia="ru-RU"/>
        </w:rPr>
        <w:t xml:space="preserve"> (слайд 7)</w:t>
      </w:r>
      <w:r w:rsidR="005E14AD" w:rsidRPr="00CC19DA">
        <w:rPr>
          <w:rFonts w:ascii="Times New Roman" w:eastAsia="Times New Roman" w:hAnsi="Times New Roman" w:cs="Times New Roman"/>
          <w:color w:val="000000"/>
          <w:sz w:val="24"/>
          <w:szCs w:val="24"/>
          <w:shd w:val="clear" w:color="auto" w:fill="F5F5F5"/>
          <w:lang w:eastAsia="ru-RU"/>
        </w:rPr>
        <w:br/>
        <w:t>Решение:</w:t>
      </w:r>
      <w:r w:rsidR="005E14AD" w:rsidRPr="00CC19DA">
        <w:rPr>
          <w:rFonts w:ascii="Times New Roman" w:eastAsia="Times New Roman" w:hAnsi="Times New Roman" w:cs="Times New Roman"/>
          <w:color w:val="000000"/>
          <w:sz w:val="24"/>
          <w:szCs w:val="24"/>
          <w:shd w:val="clear" w:color="auto" w:fill="F5F5F5"/>
          <w:lang w:eastAsia="ru-RU"/>
        </w:rPr>
        <w:br/>
      </w:r>
    </w:p>
    <w:p w:rsidR="005E14AD" w:rsidRPr="00CC19DA" w:rsidRDefault="005E14AD" w:rsidP="005E14AD">
      <w:pPr>
        <w:spacing w:after="0" w:line="240" w:lineRule="auto"/>
        <w:rPr>
          <w:rFonts w:ascii="Times New Roman" w:eastAsia="Times New Roman" w:hAnsi="Times New Roman" w:cs="Times New Roman"/>
          <w:color w:val="000000"/>
          <w:sz w:val="24"/>
          <w:szCs w:val="24"/>
          <w:shd w:val="clear" w:color="auto" w:fill="F5F5F5"/>
          <w:lang w:eastAsia="ru-RU"/>
        </w:rPr>
      </w:pPr>
      <w:r w:rsidRPr="00CC19DA">
        <w:rPr>
          <w:rFonts w:ascii="Times New Roman" w:eastAsia="Times New Roman" w:hAnsi="Times New Roman" w:cs="Times New Roman"/>
          <w:color w:val="000000"/>
          <w:sz w:val="24"/>
          <w:szCs w:val="24"/>
          <w:shd w:val="clear" w:color="auto" w:fill="F5F5F5"/>
          <w:lang w:eastAsia="ru-RU"/>
        </w:rPr>
        <w:t>По таблице.</w:t>
      </w:r>
    </w:p>
    <w:tbl>
      <w:tblPr>
        <w:tblW w:w="0" w:type="auto"/>
        <w:tblCellSpacing w:w="37" w:type="dxa"/>
        <w:tblBorders>
          <w:insideH w:val="single" w:sz="4" w:space="0" w:color="auto"/>
          <w:insideV w:val="single" w:sz="4" w:space="0" w:color="auto"/>
        </w:tblBorders>
        <w:tblCellMar>
          <w:top w:w="75" w:type="dxa"/>
          <w:left w:w="75" w:type="dxa"/>
          <w:bottom w:w="75" w:type="dxa"/>
          <w:right w:w="75" w:type="dxa"/>
        </w:tblCellMar>
        <w:tblLook w:val="04A0" w:firstRow="1" w:lastRow="0" w:firstColumn="1" w:lastColumn="0" w:noHBand="0" w:noVBand="1"/>
      </w:tblPr>
      <w:tblGrid>
        <w:gridCol w:w="1039"/>
        <w:gridCol w:w="954"/>
        <w:gridCol w:w="953"/>
        <w:gridCol w:w="953"/>
        <w:gridCol w:w="953"/>
        <w:gridCol w:w="953"/>
        <w:gridCol w:w="953"/>
        <w:gridCol w:w="953"/>
        <w:gridCol w:w="953"/>
        <w:gridCol w:w="989"/>
      </w:tblGrid>
      <w:tr w:rsidR="005E14AD" w:rsidRPr="00CC19DA" w:rsidTr="005E14AD">
        <w:trPr>
          <w:tblCellSpacing w:w="37" w:type="dxa"/>
        </w:trPr>
        <w:tc>
          <w:tcPr>
            <w:tcW w:w="960" w:type="dxa"/>
            <w:hideMark/>
          </w:tcPr>
          <w:p w:rsidR="005E14AD" w:rsidRPr="00CC19DA" w:rsidRDefault="005E14AD" w:rsidP="005E14AD">
            <w:pPr>
              <w:spacing w:after="0" w:line="240" w:lineRule="auto"/>
              <w:rPr>
                <w:rFonts w:ascii="Times New Roman" w:eastAsia="Times New Roman" w:hAnsi="Times New Roman" w:cs="Times New Roman"/>
                <w:sz w:val="24"/>
                <w:szCs w:val="24"/>
                <w:lang w:eastAsia="ru-RU"/>
              </w:rPr>
            </w:pPr>
            <w:r w:rsidRPr="00CC19DA">
              <w:rPr>
                <w:rFonts w:ascii="Times New Roman" w:eastAsia="Times New Roman" w:hAnsi="Times New Roman" w:cs="Times New Roman"/>
                <w:sz w:val="24"/>
                <w:szCs w:val="24"/>
                <w:lang w:eastAsia="ru-RU"/>
              </w:rPr>
              <w:t>9л сосуд</w:t>
            </w:r>
          </w:p>
        </w:tc>
        <w:tc>
          <w:tcPr>
            <w:tcW w:w="960" w:type="dxa"/>
            <w:hideMark/>
          </w:tcPr>
          <w:p w:rsidR="005E14AD" w:rsidRPr="00CC19DA" w:rsidRDefault="005E14AD" w:rsidP="005E14AD">
            <w:pPr>
              <w:spacing w:after="0" w:line="240" w:lineRule="auto"/>
              <w:rPr>
                <w:rFonts w:ascii="Times New Roman" w:eastAsia="Times New Roman" w:hAnsi="Times New Roman" w:cs="Times New Roman"/>
                <w:sz w:val="24"/>
                <w:szCs w:val="24"/>
                <w:lang w:eastAsia="ru-RU"/>
              </w:rPr>
            </w:pPr>
            <w:r w:rsidRPr="00CC19DA">
              <w:rPr>
                <w:rFonts w:ascii="Times New Roman" w:eastAsia="Times New Roman" w:hAnsi="Times New Roman" w:cs="Times New Roman"/>
                <w:sz w:val="24"/>
                <w:szCs w:val="24"/>
                <w:lang w:eastAsia="ru-RU"/>
              </w:rPr>
              <w:t>9л</w:t>
            </w:r>
          </w:p>
        </w:tc>
        <w:tc>
          <w:tcPr>
            <w:tcW w:w="960" w:type="dxa"/>
            <w:hideMark/>
          </w:tcPr>
          <w:p w:rsidR="005E14AD" w:rsidRPr="00CC19DA" w:rsidRDefault="005E14AD" w:rsidP="005E14AD">
            <w:pPr>
              <w:spacing w:after="0" w:line="240" w:lineRule="auto"/>
              <w:rPr>
                <w:rFonts w:ascii="Times New Roman" w:eastAsia="Times New Roman" w:hAnsi="Times New Roman" w:cs="Times New Roman"/>
                <w:sz w:val="24"/>
                <w:szCs w:val="24"/>
                <w:lang w:eastAsia="ru-RU"/>
              </w:rPr>
            </w:pPr>
            <w:r w:rsidRPr="00CC19DA">
              <w:rPr>
                <w:rFonts w:ascii="Times New Roman" w:eastAsia="Times New Roman" w:hAnsi="Times New Roman" w:cs="Times New Roman"/>
                <w:sz w:val="24"/>
                <w:szCs w:val="24"/>
                <w:lang w:eastAsia="ru-RU"/>
              </w:rPr>
              <w:t>4л</w:t>
            </w:r>
          </w:p>
        </w:tc>
        <w:tc>
          <w:tcPr>
            <w:tcW w:w="960" w:type="dxa"/>
            <w:hideMark/>
          </w:tcPr>
          <w:p w:rsidR="005E14AD" w:rsidRPr="00CC19DA" w:rsidRDefault="005E14AD" w:rsidP="005E14AD">
            <w:pPr>
              <w:spacing w:after="0" w:line="240" w:lineRule="auto"/>
              <w:rPr>
                <w:rFonts w:ascii="Times New Roman" w:eastAsia="Times New Roman" w:hAnsi="Times New Roman" w:cs="Times New Roman"/>
                <w:sz w:val="24"/>
                <w:szCs w:val="24"/>
                <w:lang w:eastAsia="ru-RU"/>
              </w:rPr>
            </w:pPr>
            <w:r w:rsidRPr="00CC19DA">
              <w:rPr>
                <w:rFonts w:ascii="Times New Roman" w:eastAsia="Times New Roman" w:hAnsi="Times New Roman" w:cs="Times New Roman"/>
                <w:sz w:val="24"/>
                <w:szCs w:val="24"/>
                <w:lang w:eastAsia="ru-RU"/>
              </w:rPr>
              <w:t>4л</w:t>
            </w:r>
          </w:p>
        </w:tc>
        <w:tc>
          <w:tcPr>
            <w:tcW w:w="960" w:type="dxa"/>
            <w:hideMark/>
          </w:tcPr>
          <w:p w:rsidR="005E14AD" w:rsidRPr="00CC19DA" w:rsidRDefault="005E14AD" w:rsidP="005E14AD">
            <w:pPr>
              <w:spacing w:after="0" w:line="240" w:lineRule="auto"/>
              <w:rPr>
                <w:rFonts w:ascii="Times New Roman" w:eastAsia="Times New Roman" w:hAnsi="Times New Roman" w:cs="Times New Roman"/>
                <w:sz w:val="24"/>
                <w:szCs w:val="24"/>
                <w:lang w:eastAsia="ru-RU"/>
              </w:rPr>
            </w:pPr>
            <w:r w:rsidRPr="00CC19DA">
              <w:rPr>
                <w:rFonts w:ascii="Times New Roman" w:eastAsia="Times New Roman" w:hAnsi="Times New Roman" w:cs="Times New Roman"/>
                <w:sz w:val="24"/>
                <w:szCs w:val="24"/>
                <w:lang w:eastAsia="ru-RU"/>
              </w:rPr>
              <w:t>0л</w:t>
            </w:r>
          </w:p>
        </w:tc>
        <w:tc>
          <w:tcPr>
            <w:tcW w:w="960" w:type="dxa"/>
            <w:hideMark/>
          </w:tcPr>
          <w:p w:rsidR="005E14AD" w:rsidRPr="00CC19DA" w:rsidRDefault="005E14AD" w:rsidP="005E14AD">
            <w:pPr>
              <w:spacing w:after="0" w:line="240" w:lineRule="auto"/>
              <w:rPr>
                <w:rFonts w:ascii="Times New Roman" w:eastAsia="Times New Roman" w:hAnsi="Times New Roman" w:cs="Times New Roman"/>
                <w:sz w:val="24"/>
                <w:szCs w:val="24"/>
                <w:lang w:eastAsia="ru-RU"/>
              </w:rPr>
            </w:pPr>
            <w:r w:rsidRPr="00CC19DA">
              <w:rPr>
                <w:rFonts w:ascii="Times New Roman" w:eastAsia="Times New Roman" w:hAnsi="Times New Roman" w:cs="Times New Roman"/>
                <w:sz w:val="24"/>
                <w:szCs w:val="24"/>
                <w:lang w:eastAsia="ru-RU"/>
              </w:rPr>
              <w:t>9л</w:t>
            </w:r>
          </w:p>
        </w:tc>
        <w:tc>
          <w:tcPr>
            <w:tcW w:w="960" w:type="dxa"/>
            <w:hideMark/>
          </w:tcPr>
          <w:p w:rsidR="005E14AD" w:rsidRPr="00CC19DA" w:rsidRDefault="005E14AD" w:rsidP="005E14AD">
            <w:pPr>
              <w:spacing w:after="0" w:line="240" w:lineRule="auto"/>
              <w:rPr>
                <w:rFonts w:ascii="Times New Roman" w:eastAsia="Times New Roman" w:hAnsi="Times New Roman" w:cs="Times New Roman"/>
                <w:sz w:val="24"/>
                <w:szCs w:val="24"/>
                <w:lang w:eastAsia="ru-RU"/>
              </w:rPr>
            </w:pPr>
            <w:r w:rsidRPr="00CC19DA">
              <w:rPr>
                <w:rFonts w:ascii="Times New Roman" w:eastAsia="Times New Roman" w:hAnsi="Times New Roman" w:cs="Times New Roman"/>
                <w:sz w:val="24"/>
                <w:szCs w:val="24"/>
                <w:lang w:eastAsia="ru-RU"/>
              </w:rPr>
              <w:t>8л</w:t>
            </w:r>
          </w:p>
        </w:tc>
        <w:tc>
          <w:tcPr>
            <w:tcW w:w="960" w:type="dxa"/>
            <w:hideMark/>
          </w:tcPr>
          <w:p w:rsidR="005E14AD" w:rsidRPr="00CC19DA" w:rsidRDefault="005E14AD" w:rsidP="005E14AD">
            <w:pPr>
              <w:spacing w:after="0" w:line="240" w:lineRule="auto"/>
              <w:rPr>
                <w:rFonts w:ascii="Times New Roman" w:eastAsia="Times New Roman" w:hAnsi="Times New Roman" w:cs="Times New Roman"/>
                <w:sz w:val="24"/>
                <w:szCs w:val="24"/>
                <w:lang w:eastAsia="ru-RU"/>
              </w:rPr>
            </w:pPr>
            <w:r w:rsidRPr="00CC19DA">
              <w:rPr>
                <w:rFonts w:ascii="Times New Roman" w:eastAsia="Times New Roman" w:hAnsi="Times New Roman" w:cs="Times New Roman"/>
                <w:sz w:val="24"/>
                <w:szCs w:val="24"/>
                <w:lang w:eastAsia="ru-RU"/>
              </w:rPr>
              <w:t>8л</w:t>
            </w:r>
          </w:p>
        </w:tc>
        <w:tc>
          <w:tcPr>
            <w:tcW w:w="960" w:type="dxa"/>
            <w:hideMark/>
          </w:tcPr>
          <w:p w:rsidR="005E14AD" w:rsidRPr="00CC19DA" w:rsidRDefault="005E14AD" w:rsidP="005E14AD">
            <w:pPr>
              <w:spacing w:after="0" w:line="240" w:lineRule="auto"/>
              <w:rPr>
                <w:rFonts w:ascii="Times New Roman" w:eastAsia="Times New Roman" w:hAnsi="Times New Roman" w:cs="Times New Roman"/>
                <w:sz w:val="24"/>
                <w:szCs w:val="24"/>
                <w:lang w:eastAsia="ru-RU"/>
              </w:rPr>
            </w:pPr>
            <w:r w:rsidRPr="00CC19DA">
              <w:rPr>
                <w:rFonts w:ascii="Times New Roman" w:eastAsia="Times New Roman" w:hAnsi="Times New Roman" w:cs="Times New Roman"/>
                <w:sz w:val="24"/>
                <w:szCs w:val="24"/>
                <w:lang w:eastAsia="ru-RU"/>
              </w:rPr>
              <w:t>3л</w:t>
            </w:r>
          </w:p>
        </w:tc>
        <w:tc>
          <w:tcPr>
            <w:tcW w:w="960" w:type="dxa"/>
            <w:hideMark/>
          </w:tcPr>
          <w:p w:rsidR="005E14AD" w:rsidRPr="00CC19DA" w:rsidRDefault="005E14AD" w:rsidP="005E14AD">
            <w:pPr>
              <w:spacing w:after="0" w:line="240" w:lineRule="auto"/>
              <w:rPr>
                <w:rFonts w:ascii="Times New Roman" w:eastAsia="Times New Roman" w:hAnsi="Times New Roman" w:cs="Times New Roman"/>
                <w:sz w:val="24"/>
                <w:szCs w:val="24"/>
                <w:lang w:eastAsia="ru-RU"/>
              </w:rPr>
            </w:pPr>
            <w:r w:rsidRPr="00CC19DA">
              <w:rPr>
                <w:rFonts w:ascii="Times New Roman" w:eastAsia="Times New Roman" w:hAnsi="Times New Roman" w:cs="Times New Roman"/>
                <w:sz w:val="24"/>
                <w:szCs w:val="24"/>
                <w:lang w:eastAsia="ru-RU"/>
              </w:rPr>
              <w:t>3л</w:t>
            </w:r>
          </w:p>
        </w:tc>
      </w:tr>
      <w:tr w:rsidR="005E14AD" w:rsidRPr="00CC19DA" w:rsidTr="005E14AD">
        <w:trPr>
          <w:tblCellSpacing w:w="37" w:type="dxa"/>
        </w:trPr>
        <w:tc>
          <w:tcPr>
            <w:tcW w:w="960" w:type="dxa"/>
            <w:hideMark/>
          </w:tcPr>
          <w:p w:rsidR="005E14AD" w:rsidRPr="00CC19DA" w:rsidRDefault="005E14AD" w:rsidP="005E14AD">
            <w:pPr>
              <w:spacing w:after="0" w:line="240" w:lineRule="auto"/>
              <w:rPr>
                <w:rFonts w:ascii="Times New Roman" w:eastAsia="Times New Roman" w:hAnsi="Times New Roman" w:cs="Times New Roman"/>
                <w:sz w:val="24"/>
                <w:szCs w:val="24"/>
                <w:lang w:eastAsia="ru-RU"/>
              </w:rPr>
            </w:pPr>
            <w:r w:rsidRPr="00CC19DA">
              <w:rPr>
                <w:rFonts w:ascii="Times New Roman" w:eastAsia="Times New Roman" w:hAnsi="Times New Roman" w:cs="Times New Roman"/>
                <w:sz w:val="24"/>
                <w:szCs w:val="24"/>
                <w:lang w:eastAsia="ru-RU"/>
              </w:rPr>
              <w:t>5л сосуд</w:t>
            </w:r>
          </w:p>
        </w:tc>
        <w:tc>
          <w:tcPr>
            <w:tcW w:w="960" w:type="dxa"/>
            <w:hideMark/>
          </w:tcPr>
          <w:p w:rsidR="005E14AD" w:rsidRPr="00CC19DA" w:rsidRDefault="005E14AD" w:rsidP="005E14AD">
            <w:pPr>
              <w:spacing w:after="0" w:line="240" w:lineRule="auto"/>
              <w:rPr>
                <w:rFonts w:ascii="Times New Roman" w:eastAsia="Times New Roman" w:hAnsi="Times New Roman" w:cs="Times New Roman"/>
                <w:sz w:val="24"/>
                <w:szCs w:val="24"/>
                <w:lang w:eastAsia="ru-RU"/>
              </w:rPr>
            </w:pPr>
            <w:r w:rsidRPr="00CC19DA">
              <w:rPr>
                <w:rFonts w:ascii="Times New Roman" w:eastAsia="Times New Roman" w:hAnsi="Times New Roman" w:cs="Times New Roman"/>
                <w:sz w:val="24"/>
                <w:szCs w:val="24"/>
                <w:lang w:eastAsia="ru-RU"/>
              </w:rPr>
              <w:t>0л</w:t>
            </w:r>
          </w:p>
        </w:tc>
        <w:tc>
          <w:tcPr>
            <w:tcW w:w="960" w:type="dxa"/>
            <w:hideMark/>
          </w:tcPr>
          <w:p w:rsidR="005E14AD" w:rsidRPr="00CC19DA" w:rsidRDefault="005E14AD" w:rsidP="005E14AD">
            <w:pPr>
              <w:spacing w:after="0" w:line="240" w:lineRule="auto"/>
              <w:rPr>
                <w:rFonts w:ascii="Times New Roman" w:eastAsia="Times New Roman" w:hAnsi="Times New Roman" w:cs="Times New Roman"/>
                <w:sz w:val="24"/>
                <w:szCs w:val="24"/>
                <w:lang w:eastAsia="ru-RU"/>
              </w:rPr>
            </w:pPr>
            <w:r w:rsidRPr="00CC19DA">
              <w:rPr>
                <w:rFonts w:ascii="Times New Roman" w:eastAsia="Times New Roman" w:hAnsi="Times New Roman" w:cs="Times New Roman"/>
                <w:sz w:val="24"/>
                <w:szCs w:val="24"/>
                <w:lang w:eastAsia="ru-RU"/>
              </w:rPr>
              <w:t>5л</w:t>
            </w:r>
          </w:p>
        </w:tc>
        <w:tc>
          <w:tcPr>
            <w:tcW w:w="960" w:type="dxa"/>
            <w:hideMark/>
          </w:tcPr>
          <w:p w:rsidR="005E14AD" w:rsidRPr="00CC19DA" w:rsidRDefault="005E14AD" w:rsidP="005E14AD">
            <w:pPr>
              <w:spacing w:after="0" w:line="240" w:lineRule="auto"/>
              <w:rPr>
                <w:rFonts w:ascii="Times New Roman" w:eastAsia="Times New Roman" w:hAnsi="Times New Roman" w:cs="Times New Roman"/>
                <w:sz w:val="24"/>
                <w:szCs w:val="24"/>
                <w:lang w:eastAsia="ru-RU"/>
              </w:rPr>
            </w:pPr>
            <w:r w:rsidRPr="00CC19DA">
              <w:rPr>
                <w:rFonts w:ascii="Times New Roman" w:eastAsia="Times New Roman" w:hAnsi="Times New Roman" w:cs="Times New Roman"/>
                <w:sz w:val="24"/>
                <w:szCs w:val="24"/>
                <w:lang w:eastAsia="ru-RU"/>
              </w:rPr>
              <w:t>0л</w:t>
            </w:r>
          </w:p>
        </w:tc>
        <w:tc>
          <w:tcPr>
            <w:tcW w:w="960" w:type="dxa"/>
            <w:hideMark/>
          </w:tcPr>
          <w:p w:rsidR="005E14AD" w:rsidRPr="00CC19DA" w:rsidRDefault="005E14AD" w:rsidP="005E14AD">
            <w:pPr>
              <w:spacing w:after="0" w:line="240" w:lineRule="auto"/>
              <w:rPr>
                <w:rFonts w:ascii="Times New Roman" w:eastAsia="Times New Roman" w:hAnsi="Times New Roman" w:cs="Times New Roman"/>
                <w:sz w:val="24"/>
                <w:szCs w:val="24"/>
                <w:lang w:eastAsia="ru-RU"/>
              </w:rPr>
            </w:pPr>
            <w:r w:rsidRPr="00CC19DA">
              <w:rPr>
                <w:rFonts w:ascii="Times New Roman" w:eastAsia="Times New Roman" w:hAnsi="Times New Roman" w:cs="Times New Roman"/>
                <w:sz w:val="24"/>
                <w:szCs w:val="24"/>
                <w:lang w:eastAsia="ru-RU"/>
              </w:rPr>
              <w:t>4л</w:t>
            </w:r>
          </w:p>
        </w:tc>
        <w:tc>
          <w:tcPr>
            <w:tcW w:w="960" w:type="dxa"/>
            <w:hideMark/>
          </w:tcPr>
          <w:p w:rsidR="005E14AD" w:rsidRPr="00CC19DA" w:rsidRDefault="005E14AD" w:rsidP="005E14AD">
            <w:pPr>
              <w:spacing w:after="0" w:line="240" w:lineRule="auto"/>
              <w:rPr>
                <w:rFonts w:ascii="Times New Roman" w:eastAsia="Times New Roman" w:hAnsi="Times New Roman" w:cs="Times New Roman"/>
                <w:sz w:val="24"/>
                <w:szCs w:val="24"/>
                <w:lang w:eastAsia="ru-RU"/>
              </w:rPr>
            </w:pPr>
            <w:r w:rsidRPr="00CC19DA">
              <w:rPr>
                <w:rFonts w:ascii="Times New Roman" w:eastAsia="Times New Roman" w:hAnsi="Times New Roman" w:cs="Times New Roman"/>
                <w:sz w:val="24"/>
                <w:szCs w:val="24"/>
                <w:lang w:eastAsia="ru-RU"/>
              </w:rPr>
              <w:t>4л</w:t>
            </w:r>
          </w:p>
        </w:tc>
        <w:tc>
          <w:tcPr>
            <w:tcW w:w="960" w:type="dxa"/>
            <w:hideMark/>
          </w:tcPr>
          <w:p w:rsidR="005E14AD" w:rsidRPr="00CC19DA" w:rsidRDefault="005E14AD" w:rsidP="005E14AD">
            <w:pPr>
              <w:spacing w:after="0" w:line="240" w:lineRule="auto"/>
              <w:rPr>
                <w:rFonts w:ascii="Times New Roman" w:eastAsia="Times New Roman" w:hAnsi="Times New Roman" w:cs="Times New Roman"/>
                <w:sz w:val="24"/>
                <w:szCs w:val="24"/>
                <w:lang w:eastAsia="ru-RU"/>
              </w:rPr>
            </w:pPr>
            <w:r w:rsidRPr="00CC19DA">
              <w:rPr>
                <w:rFonts w:ascii="Times New Roman" w:eastAsia="Times New Roman" w:hAnsi="Times New Roman" w:cs="Times New Roman"/>
                <w:sz w:val="24"/>
                <w:szCs w:val="24"/>
                <w:lang w:eastAsia="ru-RU"/>
              </w:rPr>
              <w:t>5л</w:t>
            </w:r>
          </w:p>
        </w:tc>
        <w:tc>
          <w:tcPr>
            <w:tcW w:w="960" w:type="dxa"/>
            <w:hideMark/>
          </w:tcPr>
          <w:p w:rsidR="005E14AD" w:rsidRPr="00CC19DA" w:rsidRDefault="005E14AD" w:rsidP="005E14AD">
            <w:pPr>
              <w:spacing w:after="0" w:line="240" w:lineRule="auto"/>
              <w:rPr>
                <w:rFonts w:ascii="Times New Roman" w:eastAsia="Times New Roman" w:hAnsi="Times New Roman" w:cs="Times New Roman"/>
                <w:sz w:val="24"/>
                <w:szCs w:val="24"/>
                <w:lang w:eastAsia="ru-RU"/>
              </w:rPr>
            </w:pPr>
            <w:r w:rsidRPr="00CC19DA">
              <w:rPr>
                <w:rFonts w:ascii="Times New Roman" w:eastAsia="Times New Roman" w:hAnsi="Times New Roman" w:cs="Times New Roman"/>
                <w:sz w:val="24"/>
                <w:szCs w:val="24"/>
                <w:lang w:eastAsia="ru-RU"/>
              </w:rPr>
              <w:t>0л</w:t>
            </w:r>
          </w:p>
        </w:tc>
        <w:tc>
          <w:tcPr>
            <w:tcW w:w="960" w:type="dxa"/>
            <w:hideMark/>
          </w:tcPr>
          <w:p w:rsidR="005E14AD" w:rsidRPr="00CC19DA" w:rsidRDefault="005E14AD" w:rsidP="005E14AD">
            <w:pPr>
              <w:spacing w:after="0" w:line="240" w:lineRule="auto"/>
              <w:rPr>
                <w:rFonts w:ascii="Times New Roman" w:eastAsia="Times New Roman" w:hAnsi="Times New Roman" w:cs="Times New Roman"/>
                <w:sz w:val="24"/>
                <w:szCs w:val="24"/>
                <w:lang w:eastAsia="ru-RU"/>
              </w:rPr>
            </w:pPr>
            <w:r w:rsidRPr="00CC19DA">
              <w:rPr>
                <w:rFonts w:ascii="Times New Roman" w:eastAsia="Times New Roman" w:hAnsi="Times New Roman" w:cs="Times New Roman"/>
                <w:sz w:val="24"/>
                <w:szCs w:val="24"/>
                <w:lang w:eastAsia="ru-RU"/>
              </w:rPr>
              <w:t>5л</w:t>
            </w:r>
          </w:p>
        </w:tc>
        <w:tc>
          <w:tcPr>
            <w:tcW w:w="960" w:type="dxa"/>
            <w:hideMark/>
          </w:tcPr>
          <w:p w:rsidR="005E14AD" w:rsidRPr="00CC19DA" w:rsidRDefault="005E14AD" w:rsidP="005E14AD">
            <w:pPr>
              <w:spacing w:after="0" w:line="240" w:lineRule="auto"/>
              <w:rPr>
                <w:rFonts w:ascii="Times New Roman" w:eastAsia="Times New Roman" w:hAnsi="Times New Roman" w:cs="Times New Roman"/>
                <w:sz w:val="24"/>
                <w:szCs w:val="24"/>
                <w:lang w:eastAsia="ru-RU"/>
              </w:rPr>
            </w:pPr>
            <w:r w:rsidRPr="00CC19DA">
              <w:rPr>
                <w:rFonts w:ascii="Times New Roman" w:eastAsia="Times New Roman" w:hAnsi="Times New Roman" w:cs="Times New Roman"/>
                <w:sz w:val="24"/>
                <w:szCs w:val="24"/>
                <w:lang w:eastAsia="ru-RU"/>
              </w:rPr>
              <w:t>0л</w:t>
            </w:r>
          </w:p>
        </w:tc>
      </w:tr>
    </w:tbl>
    <w:p w:rsidR="005E14AD" w:rsidRPr="00CC19DA" w:rsidRDefault="005E14AD" w:rsidP="005E14AD">
      <w:pPr>
        <w:spacing w:after="0" w:line="240" w:lineRule="auto"/>
        <w:rPr>
          <w:rFonts w:ascii="Times New Roman" w:eastAsia="Times New Roman" w:hAnsi="Times New Roman" w:cs="Times New Roman"/>
          <w:color w:val="000000"/>
          <w:sz w:val="24"/>
          <w:szCs w:val="24"/>
          <w:shd w:val="clear" w:color="auto" w:fill="F5F5F5"/>
          <w:lang w:eastAsia="ru-RU"/>
        </w:rPr>
      </w:pPr>
    </w:p>
    <w:p w:rsidR="005E14AD" w:rsidRPr="00CC19DA" w:rsidRDefault="00ED2659" w:rsidP="00CC19DA">
      <w:pPr>
        <w:jc w:val="both"/>
        <w:rPr>
          <w:rFonts w:ascii="Times New Roman" w:hAnsi="Times New Roman" w:cs="Times New Roman"/>
          <w:sz w:val="24"/>
          <w:szCs w:val="24"/>
        </w:rPr>
      </w:pPr>
      <w:r w:rsidRPr="00CC19DA">
        <w:rPr>
          <w:rFonts w:ascii="Times New Roman" w:hAnsi="Times New Roman" w:cs="Times New Roman"/>
          <w:sz w:val="24"/>
          <w:szCs w:val="24"/>
        </w:rPr>
        <w:t xml:space="preserve">Командам дается 2 минуты на выполнение задания. </w:t>
      </w:r>
      <w:r w:rsidR="005E14AD" w:rsidRPr="00CC19DA">
        <w:rPr>
          <w:rFonts w:ascii="Times New Roman" w:hAnsi="Times New Roman" w:cs="Times New Roman"/>
          <w:sz w:val="24"/>
          <w:szCs w:val="24"/>
        </w:rPr>
        <w:t xml:space="preserve">По истечению времени команды по очереди представляют свои варианты ответа на листе бумаги. За правильное решение </w:t>
      </w:r>
      <w:r w:rsidR="005E14AD" w:rsidRPr="00CC19DA">
        <w:rPr>
          <w:rFonts w:ascii="Times New Roman" w:hAnsi="Times New Roman" w:cs="Times New Roman"/>
          <w:sz w:val="24"/>
          <w:szCs w:val="24"/>
        </w:rPr>
        <w:lastRenderedPageBreak/>
        <w:t xml:space="preserve">команда получает  1 очко. </w:t>
      </w:r>
      <w:r w:rsidR="00036044">
        <w:rPr>
          <w:rFonts w:ascii="Times New Roman" w:hAnsi="Times New Roman" w:cs="Times New Roman"/>
          <w:sz w:val="24"/>
          <w:szCs w:val="24"/>
        </w:rPr>
        <w:t xml:space="preserve">На слайде 7 показывается решение задачи. </w:t>
      </w:r>
      <w:r w:rsidR="005E14AD" w:rsidRPr="00CC19DA">
        <w:rPr>
          <w:rFonts w:ascii="Times New Roman" w:hAnsi="Times New Roman" w:cs="Times New Roman"/>
          <w:sz w:val="24"/>
          <w:szCs w:val="24"/>
        </w:rPr>
        <w:t>Счетовод  заносит результат на  табло.</w:t>
      </w:r>
    </w:p>
    <w:p w:rsidR="00ED2659" w:rsidRPr="00CC19DA" w:rsidRDefault="00ED2659" w:rsidP="00CC19DA">
      <w:pPr>
        <w:jc w:val="both"/>
        <w:rPr>
          <w:rFonts w:ascii="Times New Roman" w:hAnsi="Times New Roman" w:cs="Times New Roman"/>
          <w:sz w:val="24"/>
          <w:szCs w:val="24"/>
        </w:rPr>
      </w:pPr>
      <w:r w:rsidRPr="00CC19DA">
        <w:rPr>
          <w:rFonts w:ascii="Times New Roman" w:hAnsi="Times New Roman" w:cs="Times New Roman"/>
          <w:sz w:val="24"/>
          <w:szCs w:val="24"/>
        </w:rPr>
        <w:t>В это время зрители делают ставки и разгадывают</w:t>
      </w:r>
      <w:r w:rsidR="00531A72" w:rsidRPr="00CC19DA">
        <w:rPr>
          <w:rFonts w:ascii="Times New Roman" w:hAnsi="Times New Roman" w:cs="Times New Roman"/>
          <w:sz w:val="24"/>
          <w:szCs w:val="24"/>
        </w:rPr>
        <w:t xml:space="preserve"> </w:t>
      </w:r>
      <w:r w:rsidR="002F63FE" w:rsidRPr="00CC19DA">
        <w:rPr>
          <w:rFonts w:ascii="Times New Roman" w:hAnsi="Times New Roman" w:cs="Times New Roman"/>
          <w:sz w:val="24"/>
          <w:szCs w:val="24"/>
        </w:rPr>
        <w:t>кро</w:t>
      </w:r>
      <w:r w:rsidR="008450E8" w:rsidRPr="00CC19DA">
        <w:rPr>
          <w:rFonts w:ascii="Times New Roman" w:hAnsi="Times New Roman" w:cs="Times New Roman"/>
          <w:sz w:val="24"/>
          <w:szCs w:val="24"/>
        </w:rPr>
        <w:t>с</w:t>
      </w:r>
      <w:r w:rsidR="002F63FE" w:rsidRPr="00CC19DA">
        <w:rPr>
          <w:rFonts w:ascii="Times New Roman" w:hAnsi="Times New Roman" w:cs="Times New Roman"/>
          <w:sz w:val="24"/>
          <w:szCs w:val="24"/>
        </w:rPr>
        <w:t>сворд</w:t>
      </w:r>
      <w:r w:rsidR="00760D0F" w:rsidRPr="00CC19DA">
        <w:rPr>
          <w:rFonts w:ascii="Times New Roman" w:hAnsi="Times New Roman" w:cs="Times New Roman"/>
          <w:sz w:val="24"/>
          <w:szCs w:val="24"/>
        </w:rPr>
        <w:t xml:space="preserve"> «Веселая математика»</w:t>
      </w:r>
      <w:r w:rsidRPr="00CC19DA">
        <w:rPr>
          <w:rFonts w:ascii="Times New Roman" w:hAnsi="Times New Roman" w:cs="Times New Roman"/>
          <w:sz w:val="24"/>
          <w:szCs w:val="24"/>
        </w:rPr>
        <w:t>.</w:t>
      </w:r>
    </w:p>
    <w:p w:rsidR="00F94C9B" w:rsidRPr="00CC19DA" w:rsidRDefault="00BA3FAE" w:rsidP="00CC19DA">
      <w:pPr>
        <w:jc w:val="both"/>
        <w:rPr>
          <w:rFonts w:ascii="Times New Roman" w:hAnsi="Times New Roman" w:cs="Times New Roman"/>
          <w:sz w:val="24"/>
          <w:szCs w:val="24"/>
        </w:rPr>
      </w:pPr>
      <w:r w:rsidRPr="00CC19DA">
        <w:rPr>
          <w:rFonts w:ascii="Times New Roman" w:hAnsi="Times New Roman" w:cs="Times New Roman"/>
          <w:b/>
          <w:sz w:val="24"/>
          <w:szCs w:val="24"/>
        </w:rPr>
        <w:t>По горизонтали:</w:t>
      </w:r>
      <w:r w:rsidRPr="00CC19DA">
        <w:rPr>
          <w:rFonts w:ascii="Times New Roman" w:hAnsi="Times New Roman" w:cs="Times New Roman"/>
          <w:sz w:val="24"/>
          <w:szCs w:val="24"/>
        </w:rPr>
        <w:t xml:space="preserve">  </w:t>
      </w:r>
      <w:r w:rsidR="00F94C9B" w:rsidRPr="00CC19DA">
        <w:rPr>
          <w:rFonts w:ascii="Times New Roman" w:hAnsi="Times New Roman" w:cs="Times New Roman"/>
          <w:sz w:val="24"/>
          <w:szCs w:val="24"/>
        </w:rPr>
        <w:t>2</w:t>
      </w:r>
      <w:r w:rsidRPr="00CC19DA">
        <w:rPr>
          <w:rFonts w:ascii="Times New Roman" w:hAnsi="Times New Roman" w:cs="Times New Roman"/>
          <w:sz w:val="24"/>
          <w:szCs w:val="24"/>
        </w:rPr>
        <w:t xml:space="preserve">. </w:t>
      </w:r>
      <w:r w:rsidR="00F94C9B" w:rsidRPr="00CC19DA">
        <w:rPr>
          <w:rFonts w:ascii="Times New Roman" w:hAnsi="Times New Roman" w:cs="Times New Roman"/>
          <w:sz w:val="24"/>
          <w:szCs w:val="24"/>
        </w:rPr>
        <w:t xml:space="preserve">Приведенный в чувство ромб.   4. Геометрическая фигура для непослушного ребенка.    6.  </w:t>
      </w:r>
      <w:r w:rsidRPr="00CC19DA">
        <w:rPr>
          <w:rFonts w:ascii="Times New Roman" w:hAnsi="Times New Roman" w:cs="Times New Roman"/>
          <w:sz w:val="24"/>
          <w:szCs w:val="24"/>
        </w:rPr>
        <w:t>Ученый</w:t>
      </w:r>
      <w:r w:rsidR="00F94C9B" w:rsidRPr="00CC19DA">
        <w:rPr>
          <w:rFonts w:ascii="Times New Roman" w:hAnsi="Times New Roman" w:cs="Times New Roman"/>
          <w:sz w:val="24"/>
          <w:szCs w:val="24"/>
        </w:rPr>
        <w:t xml:space="preserve">, </w:t>
      </w:r>
      <w:r w:rsidRPr="00CC19DA">
        <w:rPr>
          <w:rFonts w:ascii="Times New Roman" w:hAnsi="Times New Roman" w:cs="Times New Roman"/>
          <w:sz w:val="24"/>
          <w:szCs w:val="24"/>
        </w:rPr>
        <w:t xml:space="preserve"> который обессмертил предмет своей одежды. </w:t>
      </w:r>
      <w:r w:rsidR="00F94C9B" w:rsidRPr="00CC19DA">
        <w:rPr>
          <w:rFonts w:ascii="Times New Roman" w:hAnsi="Times New Roman" w:cs="Times New Roman"/>
          <w:sz w:val="24"/>
          <w:szCs w:val="24"/>
        </w:rPr>
        <w:t xml:space="preserve"> 7</w:t>
      </w:r>
      <w:r w:rsidRPr="00CC19DA">
        <w:rPr>
          <w:rFonts w:ascii="Times New Roman" w:hAnsi="Times New Roman" w:cs="Times New Roman"/>
          <w:sz w:val="24"/>
          <w:szCs w:val="24"/>
        </w:rPr>
        <w:t xml:space="preserve">. </w:t>
      </w:r>
      <w:r w:rsidR="00F94C9B" w:rsidRPr="00CC19DA">
        <w:rPr>
          <w:rFonts w:ascii="Times New Roman" w:hAnsi="Times New Roman" w:cs="Times New Roman"/>
          <w:sz w:val="24"/>
          <w:szCs w:val="24"/>
        </w:rPr>
        <w:t xml:space="preserve">Дырка  от бублика.  10. Отрезанный  ломоть прямой.   12. Старший брат радиуса. </w:t>
      </w:r>
    </w:p>
    <w:p w:rsidR="009D3A11" w:rsidRPr="00CC19DA" w:rsidRDefault="00F94C9B" w:rsidP="00CC19DA">
      <w:pPr>
        <w:jc w:val="both"/>
        <w:rPr>
          <w:rFonts w:ascii="Times New Roman" w:hAnsi="Times New Roman" w:cs="Times New Roman"/>
          <w:sz w:val="24"/>
          <w:szCs w:val="24"/>
        </w:rPr>
      </w:pPr>
      <w:r w:rsidRPr="00CC19DA">
        <w:rPr>
          <w:rFonts w:ascii="Times New Roman" w:hAnsi="Times New Roman" w:cs="Times New Roman"/>
          <w:b/>
          <w:sz w:val="24"/>
          <w:szCs w:val="24"/>
        </w:rPr>
        <w:t>По вертикали:</w:t>
      </w:r>
      <w:r w:rsidRPr="00CC19DA">
        <w:rPr>
          <w:rFonts w:ascii="Times New Roman" w:hAnsi="Times New Roman" w:cs="Times New Roman"/>
          <w:sz w:val="24"/>
          <w:szCs w:val="24"/>
        </w:rPr>
        <w:t xml:space="preserve">  1. Зловещее место в Бермудах.  3. Забор для математических действий.  </w:t>
      </w:r>
      <w:r w:rsidR="009706FD" w:rsidRPr="00CC19DA">
        <w:rPr>
          <w:rFonts w:ascii="Times New Roman" w:hAnsi="Times New Roman" w:cs="Times New Roman"/>
          <w:sz w:val="24"/>
          <w:szCs w:val="24"/>
        </w:rPr>
        <w:t>5. Присанутая окружность.  8. Проблеск солнца в темном царстве.  9. Игра, в которой что ни слог, то слово. 11. Бывает дорожный или математический.</w:t>
      </w:r>
    </w:p>
    <w:p w:rsidR="007E6C07" w:rsidRPr="00CC19DA" w:rsidRDefault="007E6C07" w:rsidP="00ED2659">
      <w:pPr>
        <w:rPr>
          <w:rFonts w:ascii="Times New Roman" w:hAnsi="Times New Roman" w:cs="Times New Roman"/>
          <w:sz w:val="24"/>
          <w:szCs w:val="24"/>
        </w:rPr>
      </w:pPr>
      <w:r w:rsidRPr="00CC19DA">
        <w:rPr>
          <w:rFonts w:ascii="Times New Roman" w:hAnsi="Times New Roman" w:cs="Times New Roman"/>
          <w:noProof/>
          <w:sz w:val="24"/>
          <w:szCs w:val="24"/>
          <w:lang w:eastAsia="ru-RU"/>
        </w:rPr>
        <w:drawing>
          <wp:inline distT="0" distB="0" distL="0" distR="0">
            <wp:extent cx="2457450" cy="3540668"/>
            <wp:effectExtent l="19050" t="0" r="0" b="0"/>
            <wp:docPr id="2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duotone>
                        <a:prstClr val="black"/>
                        <a:schemeClr val="accent5">
                          <a:tint val="45000"/>
                          <a:satMod val="400000"/>
                        </a:schemeClr>
                      </a:duotone>
                    </a:blip>
                    <a:srcRect l="35275" t="26211" r="40353" b="11396"/>
                    <a:stretch>
                      <a:fillRect/>
                    </a:stretch>
                  </pic:blipFill>
                  <pic:spPr bwMode="auto">
                    <a:xfrm>
                      <a:off x="0" y="0"/>
                      <a:ext cx="2457450" cy="3540668"/>
                    </a:xfrm>
                    <a:prstGeom prst="rect">
                      <a:avLst/>
                    </a:prstGeom>
                    <a:noFill/>
                    <a:ln w="9525">
                      <a:noFill/>
                      <a:miter lim="800000"/>
                      <a:headEnd/>
                      <a:tailEnd/>
                    </a:ln>
                  </pic:spPr>
                </pic:pic>
              </a:graphicData>
            </a:graphic>
          </wp:inline>
        </w:drawing>
      </w:r>
    </w:p>
    <w:p w:rsidR="005C160D" w:rsidRPr="00CC19DA" w:rsidRDefault="007E6C07">
      <w:pPr>
        <w:rPr>
          <w:rFonts w:ascii="Times New Roman" w:hAnsi="Times New Roman" w:cs="Times New Roman"/>
          <w:sz w:val="24"/>
          <w:szCs w:val="24"/>
        </w:rPr>
      </w:pPr>
      <w:r w:rsidRPr="00CC19DA">
        <w:rPr>
          <w:rFonts w:ascii="Times New Roman" w:hAnsi="Times New Roman" w:cs="Times New Roman"/>
          <w:sz w:val="24"/>
          <w:szCs w:val="24"/>
        </w:rPr>
        <w:t>В конце игры п</w:t>
      </w:r>
      <w:r w:rsidR="00ED2659" w:rsidRPr="00CC19DA">
        <w:rPr>
          <w:rFonts w:ascii="Times New Roman" w:hAnsi="Times New Roman" w:cs="Times New Roman"/>
          <w:sz w:val="24"/>
          <w:szCs w:val="24"/>
        </w:rPr>
        <w:t xml:space="preserve">одводятся </w:t>
      </w:r>
      <w:r w:rsidR="00D72067" w:rsidRPr="00CC19DA">
        <w:rPr>
          <w:rFonts w:ascii="Times New Roman" w:hAnsi="Times New Roman" w:cs="Times New Roman"/>
          <w:sz w:val="24"/>
          <w:szCs w:val="24"/>
        </w:rPr>
        <w:t>итоги и награжд</w:t>
      </w:r>
      <w:r w:rsidRPr="00CC19DA">
        <w:rPr>
          <w:rFonts w:ascii="Times New Roman" w:hAnsi="Times New Roman" w:cs="Times New Roman"/>
          <w:sz w:val="24"/>
          <w:szCs w:val="24"/>
        </w:rPr>
        <w:t>аются</w:t>
      </w:r>
      <w:r w:rsidR="00D72067" w:rsidRPr="00CC19DA">
        <w:rPr>
          <w:rFonts w:ascii="Times New Roman" w:hAnsi="Times New Roman" w:cs="Times New Roman"/>
          <w:sz w:val="24"/>
          <w:szCs w:val="24"/>
        </w:rPr>
        <w:t xml:space="preserve"> победител</w:t>
      </w:r>
      <w:r w:rsidR="00036044">
        <w:rPr>
          <w:rFonts w:ascii="Times New Roman" w:hAnsi="Times New Roman" w:cs="Times New Roman"/>
          <w:sz w:val="24"/>
          <w:szCs w:val="24"/>
        </w:rPr>
        <w:t>и</w:t>
      </w:r>
      <w:r w:rsidR="00D72067" w:rsidRPr="00CC19DA">
        <w:rPr>
          <w:rFonts w:ascii="Times New Roman" w:hAnsi="Times New Roman" w:cs="Times New Roman"/>
          <w:sz w:val="24"/>
          <w:szCs w:val="24"/>
        </w:rPr>
        <w:t>.</w:t>
      </w:r>
    </w:p>
    <w:sectPr w:rsidR="005C160D" w:rsidRPr="00CC19DA" w:rsidSect="006E03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126295"/>
    <w:multiLevelType w:val="multilevel"/>
    <w:tmpl w:val="7FC2A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9E3E1C"/>
    <w:multiLevelType w:val="hybridMultilevel"/>
    <w:tmpl w:val="CEFE89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7581FD6"/>
    <w:multiLevelType w:val="multilevel"/>
    <w:tmpl w:val="06625964"/>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2"/>
  </w:compat>
  <w:rsids>
    <w:rsidRoot w:val="00D24748"/>
    <w:rsid w:val="00036044"/>
    <w:rsid w:val="0006679E"/>
    <w:rsid w:val="000753F7"/>
    <w:rsid w:val="001435DB"/>
    <w:rsid w:val="001D07A4"/>
    <w:rsid w:val="001E32F6"/>
    <w:rsid w:val="0021255C"/>
    <w:rsid w:val="002419C0"/>
    <w:rsid w:val="002B1379"/>
    <w:rsid w:val="002F63FE"/>
    <w:rsid w:val="00334C5C"/>
    <w:rsid w:val="00385434"/>
    <w:rsid w:val="00461430"/>
    <w:rsid w:val="004948DD"/>
    <w:rsid w:val="004C17E9"/>
    <w:rsid w:val="004C1CD3"/>
    <w:rsid w:val="00531A72"/>
    <w:rsid w:val="00546B1E"/>
    <w:rsid w:val="005552EE"/>
    <w:rsid w:val="005832B6"/>
    <w:rsid w:val="005C160D"/>
    <w:rsid w:val="005E14AD"/>
    <w:rsid w:val="0061184A"/>
    <w:rsid w:val="0064234D"/>
    <w:rsid w:val="00646422"/>
    <w:rsid w:val="006A39EA"/>
    <w:rsid w:val="006C253F"/>
    <w:rsid w:val="006E0386"/>
    <w:rsid w:val="00704F86"/>
    <w:rsid w:val="0075218E"/>
    <w:rsid w:val="00760D0F"/>
    <w:rsid w:val="007E3F00"/>
    <w:rsid w:val="007E6C07"/>
    <w:rsid w:val="007F567F"/>
    <w:rsid w:val="00814DF4"/>
    <w:rsid w:val="008450E8"/>
    <w:rsid w:val="008D076E"/>
    <w:rsid w:val="008D5D7A"/>
    <w:rsid w:val="0094575D"/>
    <w:rsid w:val="00947DBB"/>
    <w:rsid w:val="00963441"/>
    <w:rsid w:val="009706FD"/>
    <w:rsid w:val="009A308B"/>
    <w:rsid w:val="009B7295"/>
    <w:rsid w:val="009D3A11"/>
    <w:rsid w:val="00A634E3"/>
    <w:rsid w:val="00A96AAC"/>
    <w:rsid w:val="00AA5347"/>
    <w:rsid w:val="00AB1128"/>
    <w:rsid w:val="00AE1D14"/>
    <w:rsid w:val="00B345C1"/>
    <w:rsid w:val="00BA3507"/>
    <w:rsid w:val="00BA3FAE"/>
    <w:rsid w:val="00BA7B25"/>
    <w:rsid w:val="00BF2807"/>
    <w:rsid w:val="00C47A13"/>
    <w:rsid w:val="00CC19DA"/>
    <w:rsid w:val="00D24748"/>
    <w:rsid w:val="00D24F67"/>
    <w:rsid w:val="00D72067"/>
    <w:rsid w:val="00DF0CC9"/>
    <w:rsid w:val="00DF6BB7"/>
    <w:rsid w:val="00EC3B10"/>
    <w:rsid w:val="00EC4B79"/>
    <w:rsid w:val="00EC63D2"/>
    <w:rsid w:val="00ED2659"/>
    <w:rsid w:val="00F018C0"/>
    <w:rsid w:val="00F761E9"/>
    <w:rsid w:val="00F94C9B"/>
    <w:rsid w:val="00FC3D86"/>
    <w:rsid w:val="00FD62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allout" idref="#_x0000_s1026"/>
      </o:rules>
    </o:shapelayout>
  </w:shapeDefaults>
  <w:decimalSymbol w:val=","/>
  <w:listSeparator w:val=";"/>
  <w15:docId w15:val="{8547F035-1FCB-465D-A876-67C433F74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038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C160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C160D"/>
    <w:rPr>
      <w:rFonts w:ascii="Tahoma" w:hAnsi="Tahoma" w:cs="Tahoma"/>
      <w:sz w:val="16"/>
      <w:szCs w:val="16"/>
    </w:rPr>
  </w:style>
  <w:style w:type="paragraph" w:styleId="a5">
    <w:name w:val="Normal (Web)"/>
    <w:basedOn w:val="a"/>
    <w:uiPriority w:val="99"/>
    <w:semiHidden/>
    <w:unhideWhenUsed/>
    <w:rsid w:val="007F56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947D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597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yandex.ru/images/search?text=%D0%BA%D0%B0%D1%80%D1%82%D0%B8%D0%BD%D0%BA%D0%B0%20%D0%B4%D0%BE%D0%BC%D0%B8%D0%BA&amp;img_url=http://microstocker.com.ua/upload/image/fotos/big/b820531ae8e15ef0423d4123650acb7f.jpg&amp;pos=4&amp;rpt=simage&amp;stype=image&amp;lr=14&amp;noreask=1&amp;source=wiz&amp;uinfo=sw-1024-sh-768-ww-1003-wh-529-pd-1-wp-4x3_1024x768" TargetMode="External"/><Relationship Id="rId18" Type="http://schemas.openxmlformats.org/officeDocument/2006/relationships/image" Target="media/image7.jpeg"/><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hyperlink" Target="http://yandex.ru/images/search?text=%D0%BA%D0%B0%D1%80%D1%82%D0%B8%D0%BD%D0%BA%D0%B0%20%D1%80%D0%B0%D1%82%D1%8C&amp;img_url=http://d2.endata.cx/data/teams/flags/2875.jpg&amp;pos=0&amp;rpt=simage&amp;stype=image&amp;lr=14&amp;noreask=1&amp;source=wiz&amp;uinfo=sw-1024-sh-768-ww-1003-wh-529-pd-1-wp-4x3_1024x768" TargetMode="External"/><Relationship Id="rId12" Type="http://schemas.openxmlformats.org/officeDocument/2006/relationships/image" Target="media/image4.jpeg"/><Relationship Id="rId17" Type="http://schemas.openxmlformats.org/officeDocument/2006/relationships/hyperlink" Target="http://yandex.ru/images/search?text=%D0%BA%D0%B0%D1%80%D1%82%D0%B8%D0%BD%D0%BA%D0%B0%20%D0%B1%D1%83%D0%BA%D0%B2%D0%B0%20%D0%95%20%D1%81%20%D1%80%D1%83%D0%BA%D0%B0%D0%BC%D0%B8%20%D0%B8%20%D0%BD%D0%BE%D0%B3%D0%B0%D0%BC%D0%B8&amp;img_url=http://img-fotki.yandex.ru/get/5703/valenta-mog.ba/0_675ba_5b03c66_L.jpg&amp;pos=19&amp;uinfo=sw-1024-sh-768-ww-1003-wh-546-pd-1-wp-4x3_1024x768&amp;rpt=simage&amp;_=1405322662625&amp;pin=1" TargetMode="External"/><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8.jpeg"/><Relationship Id="rId29"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yandex.ru/images/search?text=%D0%BA%D0%B0%D1%80%D1%82%D0%B8%D0%BD%D0%BA%D0%B0%20%D1%81%D0%BF%D0%B5%D1%86%D0%B8%D0%B8&amp;img_url=http://gloss.ua/file/13/04/01/pt1et.jpg&amp;pos=4&amp;rpt=simage&amp;stype=image&amp;lr=14&amp;noreask=1&amp;source=wiz&amp;uinfo=sw-1024-sh-768-ww-1003-wh-529-pd-1-wp-4x3_1024x768" TargetMode="External"/><Relationship Id="rId24" Type="http://schemas.openxmlformats.org/officeDocument/2006/relationships/image" Target="media/image12.png"/><Relationship Id="rId5" Type="http://schemas.openxmlformats.org/officeDocument/2006/relationships/hyperlink" Target="http://yandex.ru/images/search?text=%D0%BA%D0%B0%D1%80%D1%82%D0%B8%D0%BD%D0%BA%D0%B0%20%D0%BB%D1%8F%D0%B3%D1%83%D1%88%D0%BA%D0%B0&amp;img_url=http://img-fotki.yandex.ru/get/5907/svetlera.4d4/0_69111_f56ff79b_S&amp;pos=0&amp;rpt=simage&amp;stype=image&amp;lr=14&amp;noreask=1&amp;source=wiz&amp;uinfo=sw-1024-sh-768-ww-1003-wh-529-pd-1-wp-4x3_1024x768" TargetMode="External"/><Relationship Id="rId15" Type="http://schemas.openxmlformats.org/officeDocument/2006/relationships/hyperlink" Target="http://yandex.ru/images/search?text=%D0%BA%D0%B0%D1%80%D1%82%D0%B8%D0%BD%D0%BA%D0%B0%20%D0%BE%D1%82%20%D0%B1%D1%83%D0%BA%D0%B2%D1%8B%20%D0%A0%20&amp;img_url=http://chmag.ru/images/stories/Alfaviti/Rus1/russkiy-alfavit-v-kartinkah-bukva-r.png&amp;pos=6&amp;uinfo=sw-1024-sh-768-ww-1003-wh-546-pd-1-wp-4x3_1024x768&amp;rpt=simage&amp;_=1405322527125&amp;pin=1" TargetMode="External"/><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image" Target="media/image3.jpeg"/><Relationship Id="rId19" Type="http://schemas.openxmlformats.org/officeDocument/2006/relationships/hyperlink" Target="http://yandex.ru/images/search?text=%D0%B7%D0%B0%D0%BC%D0%BE%D0%BA%20%D0%B4%D0%B2%D0%B5%D1%80%D0%BD%D0%BE%D0%B9%20%D0%BD%D0%B0%D0%B2%D0%B5%D1%81%D0%BD%D0%BE%D0%B9%20%D0%BA%D0%B0%D1%80%D1%82%D0%B8%D0%BD%D0%BA%D0%B0&amp;img_url=http://www.vsezamki.ru/pics/Large/x861.jpg&amp;pos=4&amp;uinfo=sw-1024-sh-768-ww-1003-wh-546-pd-1-wp-4x3_1024x768&amp;rpt=simage&amp;_=1405322751781&amp;pin=1"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yandex.ru/images/search?text=%D0%BA%D0%B0%D1%80%D1%82%D0%B8%D0%BD%D0%BA%D0%B0%20%D1%82%D1%80%D0%B0%D0%BF&amp;img_url=http://www.avia-zone.ru/simages/trap2.jpg&amp;pos=0&amp;rpt=simage&amp;stype=image&amp;lr=14&amp;noreask=1&amp;source=wiz&amp;uinfo=sw-1024-sh-768-ww-1003-wh-529-pd-1-wp-4x3_1024x768" TargetMode="External"/><Relationship Id="rId14" Type="http://schemas.openxmlformats.org/officeDocument/2006/relationships/image" Target="media/image5.jpe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1076</TotalTime>
  <Pages>1</Pages>
  <Words>1440</Words>
  <Characters>8211</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школа</Company>
  <LinksUpToDate>false</LinksUpToDate>
  <CharactersWithSpaces>9632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математика</dc:creator>
  <cp:keywords/>
  <dc:description/>
  <cp:lastModifiedBy>Кира</cp:lastModifiedBy>
  <cp:revision>22</cp:revision>
  <dcterms:created xsi:type="dcterms:W3CDTF">2017-02-10T07:46:00Z</dcterms:created>
  <dcterms:modified xsi:type="dcterms:W3CDTF">2022-06-02T15:10:00Z</dcterms:modified>
</cp:coreProperties>
</file>