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3347" w:rsidRDefault="008A637F" w:rsidP="00E93347">
      <w:pPr>
        <w:shd w:val="clear" w:color="auto" w:fill="FFFFFF"/>
        <w:spacing w:before="150" w:after="450" w:line="288" w:lineRule="atLeast"/>
        <w:outlineLvl w:val="0"/>
        <w:rPr>
          <w:rFonts w:ascii="Arial" w:eastAsia="Times New Roman" w:hAnsi="Arial" w:cs="Arial"/>
          <w:color w:val="333333"/>
          <w:kern w:val="36"/>
          <w:sz w:val="48"/>
          <w:szCs w:val="48"/>
          <w:lang w:eastAsia="ru-RU"/>
        </w:rPr>
      </w:pPr>
      <w:r>
        <w:rPr>
          <w:rFonts w:ascii="Arial" w:eastAsia="Times New Roman" w:hAnsi="Arial" w:cs="Arial"/>
          <w:color w:val="333333"/>
          <w:kern w:val="36"/>
          <w:sz w:val="48"/>
          <w:szCs w:val="48"/>
          <w:lang w:eastAsia="ru-RU"/>
        </w:rPr>
        <w:t>И</w:t>
      </w:r>
      <w:r w:rsidRPr="008A637F">
        <w:rPr>
          <w:rFonts w:ascii="Arial" w:eastAsia="Times New Roman" w:hAnsi="Arial" w:cs="Arial"/>
          <w:color w:val="333333"/>
          <w:kern w:val="36"/>
          <w:sz w:val="48"/>
          <w:szCs w:val="48"/>
          <w:lang w:eastAsia="ru-RU"/>
        </w:rPr>
        <w:t>ндивидуальный образовательный маршрут развития ребёнка с ОВЗ</w:t>
      </w:r>
    </w:p>
    <w:p w:rsidR="00E93347" w:rsidRDefault="008A637F" w:rsidP="00E93347">
      <w:pPr>
        <w:shd w:val="clear" w:color="auto" w:fill="FFFFFF"/>
        <w:spacing w:before="150" w:after="450" w:line="288" w:lineRule="atLeast"/>
        <w:outlineLvl w:val="0"/>
        <w:rPr>
          <w:rFonts w:ascii="Arial" w:eastAsia="Times New Roman" w:hAnsi="Arial" w:cs="Arial"/>
          <w:color w:val="333333"/>
          <w:kern w:val="36"/>
          <w:sz w:val="48"/>
          <w:szCs w:val="48"/>
          <w:lang w:eastAsia="ru-RU"/>
        </w:rPr>
      </w:pPr>
      <w:r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Чурикова Ирина</w:t>
      </w:r>
      <w:r w:rsidRPr="008A637F">
        <w:rPr>
          <w:rFonts w:ascii="Arial" w:eastAsia="Times New Roman" w:hAnsi="Arial" w:cs="Arial"/>
          <w:color w:val="111111"/>
          <w:sz w:val="27"/>
          <w:szCs w:val="27"/>
          <w:lang w:eastAsia="ru-RU"/>
        </w:rPr>
        <w:br/>
      </w:r>
    </w:p>
    <w:p w:rsidR="008A637F" w:rsidRPr="00E93347" w:rsidRDefault="008A637F" w:rsidP="00E93347">
      <w:pPr>
        <w:shd w:val="clear" w:color="auto" w:fill="FFFFFF"/>
        <w:spacing w:before="150" w:after="450" w:line="288" w:lineRule="atLeast"/>
        <w:outlineLvl w:val="0"/>
        <w:rPr>
          <w:rFonts w:ascii="Arial" w:eastAsia="Times New Roman" w:hAnsi="Arial" w:cs="Arial"/>
          <w:color w:val="333333"/>
          <w:kern w:val="36"/>
          <w:sz w:val="48"/>
          <w:szCs w:val="48"/>
          <w:lang w:eastAsia="ru-RU"/>
        </w:rPr>
      </w:pPr>
      <w:r w:rsidRPr="008A637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Основная цель:</w:t>
      </w:r>
    </w:p>
    <w:p w:rsidR="008A637F" w:rsidRPr="008A637F" w:rsidRDefault="008A637F" w:rsidP="008A637F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A637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-оказание своевременной систематической медико-психолого-педагогической помощи детям с ограниченными возможностями здоровья в удобное для ребенка и его семьи время с учетом графика работы специалистов ДОУ;</w:t>
      </w:r>
    </w:p>
    <w:p w:rsidR="008A637F" w:rsidRPr="008A637F" w:rsidRDefault="008A637F" w:rsidP="008A637F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A637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 оказание консультативно-методической помощи родителям в организации воспитания и обучения ребенка с ограниченными возможностями здоровья;</w:t>
      </w:r>
    </w:p>
    <w:p w:rsidR="008A637F" w:rsidRPr="008A637F" w:rsidRDefault="008A637F" w:rsidP="008A637F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A637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 социальная адаптация детей ограниченными возможностями здоровья в коллектив сверстников;</w:t>
      </w:r>
    </w:p>
    <w:p w:rsidR="008A637F" w:rsidRPr="008A637F" w:rsidRDefault="008A637F" w:rsidP="008A637F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A637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 формирование предпосылок учебной деятельности</w:t>
      </w:r>
    </w:p>
    <w:p w:rsidR="008A637F" w:rsidRPr="008A637F" w:rsidRDefault="008A637F" w:rsidP="008A637F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A637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Основные задачи:</w:t>
      </w:r>
    </w:p>
    <w:p w:rsidR="008A637F" w:rsidRPr="008A637F" w:rsidRDefault="008A637F" w:rsidP="008A637F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A637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-развитие общего художественного и эстетического вкуса, воспитывают любовь к искусству, живописи, окружающему миру.</w:t>
      </w:r>
    </w:p>
    <w:p w:rsidR="008A637F" w:rsidRPr="008A637F" w:rsidRDefault="008A637F" w:rsidP="008A637F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A637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-способствуют обретению веры в собственные силы и самоуважения.</w:t>
      </w:r>
    </w:p>
    <w:p w:rsidR="008A637F" w:rsidRPr="008A637F" w:rsidRDefault="008A637F" w:rsidP="008A637F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A637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-стимуляция эмоционального общения, создание положительного эмоционального отношения ребёнка к занятиям; нормализация тонуса мышц и моторики артикуляционного аппарата</w:t>
      </w:r>
    </w:p>
    <w:p w:rsidR="008A637F" w:rsidRPr="008A637F" w:rsidRDefault="008A637F" w:rsidP="008A637F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A637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-выявить особые образовательные потребности ребенка</w:t>
      </w:r>
    </w:p>
    <w:p w:rsidR="008A637F" w:rsidRPr="008A637F" w:rsidRDefault="008A637F" w:rsidP="008A637F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A637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-развитие сенсорно-перцептивной сферы; формирование сенсорных эталонов формы, величины; развитие тактильной чувствительности рук.</w:t>
      </w:r>
    </w:p>
    <w:p w:rsidR="008A637F" w:rsidRPr="008A637F" w:rsidRDefault="008A637F" w:rsidP="008A637F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A637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Задачи по рисованию- изображение предмета примитивные, схематичные, отражение частей, значимых для ребенка, Изображение сюжета, ситуации, использование цвета, как средство изображения и передачи эмоций, настроения, использование всего пространства листа, отделение главного от второстепенного, вычленение контура, восприятие цвета, целостное изображение предмета.</w:t>
      </w:r>
    </w:p>
    <w:p w:rsidR="008A637F" w:rsidRPr="008A637F" w:rsidRDefault="008A637F" w:rsidP="008A637F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A637F">
        <w:rPr>
          <w:rFonts w:ascii="Arial" w:eastAsia="Times New Roman" w:hAnsi="Arial" w:cs="Arial"/>
          <w:color w:val="111111"/>
          <w:sz w:val="27"/>
          <w:szCs w:val="27"/>
          <w:lang w:eastAsia="ru-RU"/>
        </w:rPr>
        <w:lastRenderedPageBreak/>
        <w:t>Задачи по лепки — восприятие объема, развитие крупной и мелкой моторики. Согласованность действий обеих рук, ведущая рука, зрительно-двигательная координация.</w:t>
      </w:r>
    </w:p>
    <w:p w:rsidR="008A637F" w:rsidRPr="008A637F" w:rsidRDefault="008A637F" w:rsidP="008A637F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A637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Задачи по аппликация - использование готовых форм, пространственные отношения, аппликация по образцу, согласованность действий обеих рук</w:t>
      </w:r>
    </w:p>
    <w:p w:rsidR="008A637F" w:rsidRPr="008A637F" w:rsidRDefault="008A637F" w:rsidP="008A637F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A637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Форма работы с ребенком: занятия по рисованию, лепки, аппликации</w:t>
      </w:r>
    </w:p>
    <w:p w:rsidR="008A637F" w:rsidRPr="008A637F" w:rsidRDefault="008A637F" w:rsidP="008A637F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A637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-3 занятия в неделю, в ходе которых ребенку даются общее развивающие упражнения, а так же при выполнении условий для индивидуальных потребностей ребенка, основные виды. изображение предмета.</w:t>
      </w:r>
    </w:p>
    <w:p w:rsidR="008A637F" w:rsidRPr="008A637F" w:rsidRDefault="008A637F" w:rsidP="008A637F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A637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Рекомендации для родителям детей с ограниченными возможностями здоровья:</w:t>
      </w:r>
    </w:p>
    <w:p w:rsidR="008A637F" w:rsidRPr="008A637F" w:rsidRDefault="008A637F" w:rsidP="008A637F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A637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1. попытайтесь найти родителей других детей инвалидов.</w:t>
      </w:r>
    </w:p>
    <w:p w:rsidR="008A637F" w:rsidRPr="008A637F" w:rsidRDefault="008A637F" w:rsidP="008A637F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A637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2. держите в курсе проблем ребенка ваших близких.</w:t>
      </w:r>
    </w:p>
    <w:p w:rsidR="008A637F" w:rsidRPr="008A637F" w:rsidRDefault="008A637F" w:rsidP="008A637F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A637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3. живите сегодняшним днем.</w:t>
      </w:r>
    </w:p>
    <w:p w:rsidR="008A637F" w:rsidRPr="008A637F" w:rsidRDefault="008A637F" w:rsidP="008A637F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A637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4. не сравнивайте своего ребенка с чужими детьми.</w:t>
      </w:r>
    </w:p>
    <w:p w:rsidR="008A637F" w:rsidRPr="008A637F" w:rsidRDefault="008A637F" w:rsidP="008A637F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A637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5. ищите и изучайте информацию.</w:t>
      </w:r>
    </w:p>
    <w:p w:rsidR="008A637F" w:rsidRPr="008A637F" w:rsidRDefault="008A637F" w:rsidP="008A637F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A637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6. не будьте робкими и застенчивыми.</w:t>
      </w:r>
    </w:p>
    <w:p w:rsidR="008A637F" w:rsidRPr="008A637F" w:rsidRDefault="008A637F" w:rsidP="008A637F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A637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7. любите вашего ребенка и чаще показывайте ему это.</w:t>
      </w:r>
    </w:p>
    <w:p w:rsidR="008A637F" w:rsidRPr="008A637F" w:rsidRDefault="008A637F" w:rsidP="008A637F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A637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8. не бойтесь проявлять чувства.</w:t>
      </w:r>
    </w:p>
    <w:p w:rsidR="008A637F" w:rsidRPr="008A637F" w:rsidRDefault="008A637F" w:rsidP="008A637F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A637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9. научитесь справляться со своей злостью.</w:t>
      </w:r>
    </w:p>
    <w:p w:rsidR="008A637F" w:rsidRPr="008A637F" w:rsidRDefault="008A637F" w:rsidP="008A637F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A637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10. постарайтесь быть благодарными.</w:t>
      </w:r>
    </w:p>
    <w:p w:rsidR="008A637F" w:rsidRPr="008A637F" w:rsidRDefault="008A637F" w:rsidP="008A637F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A637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11. придерживайтесь реальности.</w:t>
      </w:r>
    </w:p>
    <w:p w:rsidR="008A637F" w:rsidRPr="008A637F" w:rsidRDefault="008A637F" w:rsidP="008A637F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A637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12. время на вашей стороне.</w:t>
      </w:r>
    </w:p>
    <w:p w:rsidR="008A637F" w:rsidRPr="008A637F" w:rsidRDefault="008A637F" w:rsidP="008A637F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A637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13. ищите образовательные учреждения, реабилитационные центры.</w:t>
      </w:r>
    </w:p>
    <w:p w:rsidR="008A637F" w:rsidRPr="008A637F" w:rsidRDefault="008A637F" w:rsidP="008A637F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A637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14. не забывайте о себе.</w:t>
      </w:r>
    </w:p>
    <w:p w:rsidR="008A637F" w:rsidRPr="008A637F" w:rsidRDefault="008A637F" w:rsidP="008A637F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A637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15. избегайте жалости.</w:t>
      </w:r>
    </w:p>
    <w:p w:rsidR="008A637F" w:rsidRPr="008A637F" w:rsidRDefault="008A637F" w:rsidP="008A637F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A637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16. не осуждайте.</w:t>
      </w:r>
    </w:p>
    <w:p w:rsidR="008A637F" w:rsidRPr="008A637F" w:rsidRDefault="008A637F" w:rsidP="008A637F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A637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17. по возможности выполняйте обычные ежедневные дела.</w:t>
      </w:r>
    </w:p>
    <w:p w:rsidR="008A637F" w:rsidRPr="008A637F" w:rsidRDefault="008A637F" w:rsidP="008A637F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A637F">
        <w:rPr>
          <w:rFonts w:ascii="Arial" w:eastAsia="Times New Roman" w:hAnsi="Arial" w:cs="Arial"/>
          <w:color w:val="111111"/>
          <w:sz w:val="27"/>
          <w:szCs w:val="27"/>
          <w:lang w:eastAsia="ru-RU"/>
        </w:rPr>
        <w:lastRenderedPageBreak/>
        <w:t>Рекомендации: Для повышения успешности обучения необходимо: - применение современных техник и технологий обучения, позволяющих добиваться стабильных результатов ребенка с различным уровнем способностей.</w:t>
      </w:r>
    </w:p>
    <w:p w:rsidR="005734AF" w:rsidRPr="008A637F" w:rsidRDefault="005734AF" w:rsidP="008A637F"/>
    <w:sectPr w:rsidR="005734AF" w:rsidRPr="008A637F" w:rsidSect="005734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8A637F"/>
    <w:rsid w:val="005734AF"/>
    <w:rsid w:val="008A637F"/>
    <w:rsid w:val="00C00CB7"/>
    <w:rsid w:val="00E933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34AF"/>
  </w:style>
  <w:style w:type="paragraph" w:styleId="1">
    <w:name w:val="heading 1"/>
    <w:basedOn w:val="a"/>
    <w:link w:val="10"/>
    <w:uiPriority w:val="9"/>
    <w:qFormat/>
    <w:rsid w:val="008A637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A637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headline">
    <w:name w:val="headline"/>
    <w:basedOn w:val="a"/>
    <w:rsid w:val="008A63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8A63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8A63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A637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01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402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444</Words>
  <Characters>2534</Characters>
  <Application>Microsoft Office Word</Application>
  <DocSecurity>0</DocSecurity>
  <Lines>21</Lines>
  <Paragraphs>5</Paragraphs>
  <ScaleCrop>false</ScaleCrop>
  <Company/>
  <LinksUpToDate>false</LinksUpToDate>
  <CharactersWithSpaces>2973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dcterms:created xsi:type="dcterms:W3CDTF">2022-09-09T06:51:00Z</dcterms:created>
  <dcterms:modified xsi:type="dcterms:W3CDTF">2022-09-09T07:00:00Z</dcterms:modified>
</cp:coreProperties>
</file>