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787" w:rsidRPr="007B4787" w:rsidRDefault="007B478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b/>
          <w:color w:val="000000"/>
          <w:sz w:val="44"/>
          <w:szCs w:val="44"/>
          <w:lang w:eastAsia="ru-RU"/>
        </w:rPr>
      </w:pPr>
      <w:r w:rsidRPr="007B4787">
        <w:rPr>
          <w:rFonts w:ascii="Georgia" w:eastAsia="Times New Roman" w:hAnsi="Georgia" w:cs="Times New Roman"/>
          <w:b/>
          <w:color w:val="000000"/>
          <w:sz w:val="44"/>
          <w:szCs w:val="44"/>
          <w:lang w:eastAsia="ru-RU"/>
        </w:rPr>
        <w:t>День знаний</w:t>
      </w:r>
    </w:p>
    <w:p w:rsidR="007B4787" w:rsidRDefault="007B478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7B4787" w:rsidRDefault="007B478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1-й ведущий, 2-й ведущий – педагоги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Воспитанники всех возрастных групп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Задачи:</w:t>
      </w:r>
    </w:p>
    <w:p w:rsidR="00A45D27" w:rsidRPr="00A45D27" w:rsidRDefault="00A45D27" w:rsidP="00A45D27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создать праздничную атмосферу в начале учебного года;</w:t>
      </w:r>
    </w:p>
    <w:p w:rsidR="00A45D27" w:rsidRPr="00A45D27" w:rsidRDefault="00A45D27" w:rsidP="00A45D27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организовать торжественный переход детей из одной группы в другую с посвящением;</w:t>
      </w:r>
    </w:p>
    <w:p w:rsidR="00A45D27" w:rsidRPr="00A45D27" w:rsidRDefault="00A45D27" w:rsidP="00A45D27">
      <w:pPr>
        <w:numPr>
          <w:ilvl w:val="0"/>
          <w:numId w:val="1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вовлечь всех воспитанников в совместную игровую ситуацию.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Предварительная работа:</w:t>
      </w:r>
    </w:p>
    <w:p w:rsidR="00A45D27" w:rsidRPr="00A45D27" w:rsidRDefault="00A45D27" w:rsidP="00A45D27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оформить приглашения и информировать родителей о дате праздника;</w:t>
      </w:r>
    </w:p>
    <w:p w:rsidR="00A45D27" w:rsidRPr="00A45D27" w:rsidRDefault="00A45D27" w:rsidP="00A45D27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разучить стихотворения с детьми средней и старшей групп;</w:t>
      </w:r>
    </w:p>
    <w:p w:rsidR="00A45D27" w:rsidRPr="00A45D27" w:rsidRDefault="00A45D27" w:rsidP="00A45D27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разучить с детьми старшего дошкольного возраста песню «Хорошо у нас в саду» (муз. В. 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Герчик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, сл. А. Пришельца);</w:t>
      </w:r>
    </w:p>
    <w:p w:rsidR="00A45D27" w:rsidRPr="00A45D27" w:rsidRDefault="00A45D27" w:rsidP="00A45D27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изготовить медали для дошкольников с учетом названия групп;</w:t>
      </w:r>
    </w:p>
    <w:p w:rsidR="00A45D27" w:rsidRPr="00A45D27" w:rsidRDefault="00A45D27" w:rsidP="00A45D27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подготовить площадку для подвижной игры – отметить «старт» и «финиш»;</w:t>
      </w:r>
    </w:p>
    <w:p w:rsidR="00A45D27" w:rsidRPr="00A45D27" w:rsidRDefault="00A45D27" w:rsidP="00A45D27">
      <w:pPr>
        <w:numPr>
          <w:ilvl w:val="0"/>
          <w:numId w:val="2"/>
        </w:numPr>
        <w:shd w:val="clear" w:color="auto" w:fill="FFFFFF"/>
        <w:spacing w:after="105" w:line="240" w:lineRule="auto"/>
        <w:ind w:left="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украсить площадку детского сада.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Оборудование: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аудиоаппаратура (музыкальный центр, колонки); детская коляска, слюнявчики, соски; медали с изображениями лучиков и вишенок по количеству детей средней и старшей групп, конфедератки по количеству детей подготовительной группы, разноцветные флажки или помпоны для 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флешмоба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Оформление: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праздник проводится на общей площадке детского сада, украшенной шариками и флагами.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Воспитатели с воспитанниками своих групп выходят на общую площадку и выстраиваются перед зданием детского сада. Ведущие их приветствуют.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Утром встали малыши,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Снова в садик к нам пришли.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Вам мы рады, как всегда,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lastRenderedPageBreak/>
        <w:t>Гости здесь у нас с утра.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Поздоровайтесь, друзья!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Здравствуйте!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Если мама на работе,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Папа занят, как всегда,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 возьмет о вас заботу?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 детский сад пойдем тогда!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 тепло, уют и ласку,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 игрушки вам дает?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 споет, расскажет сказку,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Игры шумно проведет?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 умоет и оденет,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Поведет вас всех гулять?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 обедом вас накормит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И уложит отдыхать?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Если вы не догадались,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То скажу отгадку я: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Воспитательницы наши –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Детям лучшие друзья!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 переулке есть домок,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Прямо терем-теремок.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Кто-кто в теремочке живет?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Кто-кто в невысоком живет?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Может, это мышка-норушка?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Нет.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Может, лягушка-квакушка?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Нет.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lastRenderedPageBreak/>
        <w:t>2-й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Значит, зайка-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побегайка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Нет.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Может, лисичка-сестричка?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Нет.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Я, кажется, знаю, что за чудный терем ждет ребят.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Это наш любимый…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Детский сад!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Дети старшего дошкольного возраста исполняют песню «Хорошо у нас в саду» (муз. В. </w:t>
      </w:r>
      <w:proofErr w:type="spellStart"/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Герчик</w:t>
      </w:r>
      <w:proofErr w:type="spellEnd"/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сл. А. Пришельца).</w:t>
      </w: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Затем звучит аудиозапись «Плач ребенка». В центр площадки выходит воспитатель младшей группы и везет в коляске одного из воспитанников. Остальные дети в слюнявчиках и с сосками идут парами вслед за ним.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А-а-а! Тише, мой милый! Тише, мой хороший! Ну не плачь!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Ой, это кто у вас такие маленькие?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Это дети второй младшей группы. Утром они пришли в детский сад и играли, как обычно. Потом мы пошли гулять. Мимо проходил странный старичок, чихнул три раза, и все детки превратились в каких-то крох, стали капризничать. Что с ними делать?!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Наверно, это произошло потому, что ваши воспитанники еще не стали настоящими дошкольниками. Я знаю, что нужно делать! Предлагаю торжественно посвятить их в дошкольники, чтобы они стали самостоятельными и у них все получалось! Ребята, вы хотите перейти в группу постарше? 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(Дети отвечают: Да</w:t>
      </w:r>
      <w:proofErr w:type="gramStart"/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!)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Прежде</w:t>
      </w:r>
      <w:proofErr w:type="gram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чем вы перейдете в среднюю группу «Лучики», вы должны познакомиться с главными правилами дошколят!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 что это за правила?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средней группы: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Правила поведения!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lastRenderedPageBreak/>
        <w:t>Воспитатель: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Расскажите нам, пожалуйста, о самых главных, например, о том, что надо беречь игрушки.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 центр выходят воспитанники средней группы и рассказывают стихотворение из книги</w:t>
      </w: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 xml:space="preserve">«Правила поведения для воспитанных детей» (авт. Г. Шалаева, О. Журавлева, О. </w:t>
      </w:r>
      <w:proofErr w:type="spellStart"/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Сазанова</w:t>
      </w:r>
      <w:proofErr w:type="spellEnd"/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).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средней группы: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Заяц с куколкой играл –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Платье куклы разорвал.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Взял потом себе машину –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Разобрал наполовину.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Мячик маленький нашел –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Этот мячик проколол.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А когда конструктор взял –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Все детали растерял!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Чем играть теперь другим?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Нет, не надо быть таким!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Вы игрушки берегите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И заботливо храните.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(хором):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Клянетесь беречь игрушки?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Малыши (хором):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Клянемся!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 теперь торжественно объявляю, что с этого дня вы – воспитанники средней группы. Ура!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Вы должны нам подсказать,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Как теперь вас называть.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Малыши (хором):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Лучики!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Слово для поздравления предоставляется воспитателю средней группы.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Воспитатель поздравляет детей и надевает на них медали, на которых изображены лучики солнца. Все аплодируют.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Дорогие ребята средней группы, вы уступили свое место малышам, потому что стали совсем большими. Пришла пора вам 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lastRenderedPageBreak/>
        <w:t>переходить в старшую группу. Вы готовы? 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(Дети отвечают: Да!)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Приглашаю вас в центр площадки.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Дети выходят в центр площадки и выстраиваются полукругом. К ним обращается воспитатель старшей группы.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 старшей группы: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Вы знаете, что быть старшими непросто? Вы точно хотите перейти в старшую группу? 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(Дети отвечают: Да!)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Тогда приготовьтесь к проверке! Сейчас я буду вас путать – загадаю загадки, где отгадки не в рифму. Слушайте внимательно и отвечайте правильно.</w:t>
      </w:r>
    </w:p>
    <w:p w:rsidR="00A45D27" w:rsidRPr="00A45D27" w:rsidRDefault="00A45D27" w:rsidP="00A45D27">
      <w:pPr>
        <w:shd w:val="clear" w:color="auto" w:fill="FFFFFF"/>
        <w:spacing w:after="15" w:line="420" w:lineRule="atLeast"/>
        <w:outlineLvl w:val="2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A45D27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Загадки-обманки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1. Кукарекает спросонок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Милый, добрый… поросенок.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(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Ответ: петух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.)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2. Кто грызет на ветке шишку?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Ну, конечно, это… мишка.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(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Ответ: белка.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3. Кто взлетит с цветка вот-вот?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Разноцветный… самолет.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(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Ответ: бабочка.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4. В курятнике на жердочке так просто, не со зла,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Ругаются, толкаются, дерутся два… козла.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(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Ответ: петуха.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5. Очень тихо, еле-как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По листу ползет… червяк.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(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Ответ: улитка.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)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6. По горной круче проходил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Обросший шерстью… крокодил.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(Ответ: баран.)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 старшей группы: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Молодцы, ребята! А теперь давайте вспомним правила, как надо пользоваться ножом и вилкой.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старшей группы: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За столом щенок Антошка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Рыбу ел столовой ложкой,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lastRenderedPageBreak/>
        <w:t>Вилкой суп пытался кушать –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Не хотел советов слушать.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И хотя вовсю старался,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Так голодным и остался.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Ну куда это годится!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Всем пора бы научиться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Кушать вилкой, кушать ложкой,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А не делать, как Антошка.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(хором):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Клянетесь кушать вилкой и ложкой правильно?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средней группы: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Клянемся!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Молодцы, вы прошли испытание! Торжественно объявляю, что с этого дня вы – воспитанники старшей группы. Слово предоставляется воспитателю этой группы, которая со своими воспитанниками уступает вам место.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Воспитатель поздравляет детей, говорит слова напутствия и вручает им медали, на которых изображены вишенки.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Вы должны нам подсказать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Как теперь вас называть?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(хором):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Вишенки.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1-й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 теперь приглашаю воспитанников старшей группы.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Выходят дети старшей группы.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 старшей группы: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Ребята, вы совсем уже большие, самостоятельные и активные. Но впереди вас ждет еще много всего нового и интересного, и узнаете вы об этом в подготовительной к школе группе. Пришла пора вам перейти в группу «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Знайки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!».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 кто такие «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знайки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»?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Воспитатель старшей группы: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Ребята, которые из подготовительной группы потом переходят в школу и становятся школьниками. Они – гордость нашего детского сада!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lastRenderedPageBreak/>
        <w:t>1-й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Вы готовы? </w:t>
      </w:r>
      <w:r w:rsidRPr="00A45D27">
        <w:rPr>
          <w:rFonts w:ascii="Georgia" w:eastAsia="Times New Roman" w:hAnsi="Georgia" w:cs="Times New Roman"/>
          <w:i/>
          <w:iCs/>
          <w:color w:val="000000"/>
          <w:sz w:val="27"/>
          <w:szCs w:val="27"/>
          <w:lang w:eastAsia="ru-RU"/>
        </w:rPr>
        <w:t>(Дети отвечают: Да!)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 Но сначала мы посмотрим, какие вы ловкие и дружные. Предлагаем поиграть в подвижную игру. Для этого вам нужно разделиться на две команды.</w:t>
      </w:r>
    </w:p>
    <w:p w:rsidR="00A45D27" w:rsidRPr="00A45D27" w:rsidRDefault="00A45D27" w:rsidP="00A45D27">
      <w:pPr>
        <w:shd w:val="clear" w:color="auto" w:fill="FFFFFF"/>
        <w:spacing w:after="15" w:line="420" w:lineRule="atLeast"/>
        <w:outlineLvl w:val="2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A45D27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Игра «Веселая цепочка»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Первые участники команд бегут от «старта» до «финиша» и возвращаются к своей команде. Затем берут за руку второго участника и парами пробегают ту же дистанцию. Не расцепляя рук, они возвращаются и берут третьего участника и так далее. Побеждает команда, участники которой первыми вернутся на исходную позицию.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Молодцы, ребята! Вы ловкие, дружные, умелые и достойны стать воспитанниками подготовительной к школе группы. Слово предоставляется заведующему детским садом.</w:t>
      </w:r>
    </w:p>
    <w:p w:rsidR="00A45D27" w:rsidRPr="00A45D27" w:rsidRDefault="00A45D27" w:rsidP="00A45D27">
      <w:pPr>
        <w:shd w:val="clear" w:color="auto" w:fill="FFFFFF"/>
        <w:spacing w:after="240" w:line="42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A45D2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Заведующий торжественно выносит конфедератки, говорит слова поздравления и надевает шапочки детям.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Вы должны нам подсказать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br/>
        <w:t>Как теперь вас называть?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Дети (хором): 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Знайки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!</w:t>
      </w:r>
    </w:p>
    <w:p w:rsidR="00A45D27" w:rsidRPr="00A45D27" w:rsidRDefault="00A45D27" w:rsidP="00A45D27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A45D27" w:rsidRPr="00A45D27" w:rsidRDefault="00A45D27" w:rsidP="00A45D27">
      <w:pPr>
        <w:shd w:val="clear" w:color="auto" w:fill="FFFFFF"/>
        <w:spacing w:after="0" w:line="420" w:lineRule="atLeast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45D27">
        <w:rPr>
          <w:rFonts w:ascii="Arial" w:eastAsia="Times New Roman" w:hAnsi="Arial" w:cs="Arial"/>
          <w:color w:val="000000"/>
          <w:sz w:val="24"/>
          <w:szCs w:val="24"/>
          <w:bdr w:val="single" w:sz="6" w:space="5" w:color="D0D1D1" w:frame="1"/>
          <w:shd w:val="clear" w:color="auto" w:fill="FCEEDB"/>
          <w:lang w:eastAsia="ru-RU"/>
        </w:rPr>
        <w:t>2-й ведущий: </w:t>
      </w:r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Мы от всей души поздравляем всех наших воспитанников, их родителей и наших замечательных педагогов с началом учебного года и желаем всем быть дружными, активными, слышать друг друга и помогать. А сейчас нас ждет праздничный </w:t>
      </w:r>
      <w:proofErr w:type="spellStart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флешмоб</w:t>
      </w:r>
      <w:proofErr w:type="spellEnd"/>
      <w:r w:rsidRPr="00A45D27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, которым мы и отметим вступление в новый учебный год!</w:t>
      </w:r>
    </w:p>
    <w:p w:rsidR="00AE0572" w:rsidRDefault="00AE0572"/>
    <w:sectPr w:rsidR="00AE0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8401C"/>
    <w:multiLevelType w:val="multilevel"/>
    <w:tmpl w:val="7B8E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134216"/>
    <w:multiLevelType w:val="multilevel"/>
    <w:tmpl w:val="FF58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D27"/>
    <w:rsid w:val="007B4787"/>
    <w:rsid w:val="007C0140"/>
    <w:rsid w:val="00A45D27"/>
    <w:rsid w:val="00AE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0DD8E"/>
  <w15:docId w15:val="{19DB9680-5DF9-4D11-87ED-9D73DBEC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45D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45D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45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mment-right-informer-wr">
    <w:name w:val="comment-right-informer-wr"/>
    <w:basedOn w:val="a0"/>
    <w:rsid w:val="00A45D27"/>
  </w:style>
  <w:style w:type="character" w:customStyle="1" w:styleId="highlighted">
    <w:name w:val="highlighted"/>
    <w:basedOn w:val="a0"/>
    <w:rsid w:val="00A45D27"/>
  </w:style>
  <w:style w:type="paragraph" w:customStyle="1" w:styleId="weakp">
    <w:name w:val="weakp"/>
    <w:basedOn w:val="a"/>
    <w:rsid w:val="00A45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8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 сад Ягодка 2</dc:creator>
  <cp:lastModifiedBy>Пользователь Windows</cp:lastModifiedBy>
  <cp:revision>2</cp:revision>
  <dcterms:created xsi:type="dcterms:W3CDTF">2019-08-08T08:36:00Z</dcterms:created>
  <dcterms:modified xsi:type="dcterms:W3CDTF">2022-10-07T00:51:00Z</dcterms:modified>
</cp:coreProperties>
</file>