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06F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24006F" w:rsidRPr="003D0086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Статья</w:t>
      </w:r>
      <w:r w:rsidRPr="003D008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«Зимующие птицы»</w:t>
      </w:r>
    </w:p>
    <w:p w:rsidR="0024006F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4006F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2412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Улетели птичьи стаи,</w:t>
      </w:r>
      <w:r w:rsidRPr="0052412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Лес в сугробах до ветвей.</w:t>
      </w:r>
      <w:r w:rsidRPr="0052412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Вот тогда мы и дождались</w:t>
      </w:r>
      <w:r w:rsidRPr="0052412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Наших северных гостей.</w:t>
      </w:r>
      <w:r w:rsidRPr="0052412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Зимний лес не спит, а дремлет,</w:t>
      </w:r>
      <w:r w:rsidRPr="0052412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Серебром окутан весь.</w:t>
      </w:r>
      <w:r w:rsidRPr="0052412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Не покинув эту землю,</w:t>
      </w:r>
      <w:r w:rsidRPr="0052412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Много птиц осталось здесь.</w:t>
      </w:r>
    </w:p>
    <w:p w:rsidR="0024006F" w:rsidRPr="0024006F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             </w:t>
      </w:r>
      <w:r w:rsidRPr="0052412E">
        <w:rPr>
          <w:rFonts w:ascii="Times New Roman" w:eastAsia="Times New Roman" w:hAnsi="Times New Roman" w:cs="Times New Roman"/>
          <w:sz w:val="28"/>
          <w:szCs w:val="28"/>
          <w:lang w:eastAsia="ru-RU"/>
        </w:rPr>
        <w:t>Т. Зайцева</w:t>
      </w:r>
    </w:p>
    <w:p w:rsidR="0024006F" w:rsidRPr="0052412E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1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</w:t>
      </w: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4006F" w:rsidRPr="0052412E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В холодное время года зимующим птицам жизненно важно прокормиться.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</w:t>
      </w:r>
    </w:p>
    <w:p w:rsidR="0024006F" w:rsidRPr="0052412E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Проведя диагностическую беседу, предложив детям демонстрационный материал (карточки с изображением зимующих птиц), удалось установить, что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опрошенных воспитанников меньше половины группы  узнали и назвали правильно почти всех предъявленных птиц, каждый третий  смог узнать и уверенно назвать 6 птиц, а каждый восьмой смог вспомнить и назвать только 4 птиц. Из этого следует, что дети имеют малый опыт наблюдения за птицами в природе. У большинства опрошенных детей не сформированы навыки оказания помощи птицам зимой.</w:t>
      </w:r>
    </w:p>
    <w:p w:rsidR="0024006F" w:rsidRPr="0052412E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птиц клювы разной формы, потому что они едят разную пищу. У ласточки клюв маленький, она ест мошек. У цапли длинный – ест рыбу. У пеликана клюв-мешок – заглатывает рыбу целиком. У клеста – крепкий загнутый – легко расщёлкивает семечки.</w:t>
      </w:r>
    </w:p>
    <w:p w:rsidR="0024006F" w:rsidRPr="0052412E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Птицы населяют все уголки нашей планеты. Их можно встретить и высоко в горах, и в ледяной приполярной пустыне, и в безводных песках, и над безбрежными просторами океана. В отличие от многих других животных, часто ведущих скрытный образ жизни, птицы всегда рядом с нами. Они радуют нас стремительным, легким полетом, красивым пением разнообразной окраской оперения. Люди издавна привыкли к соседству птиц, привыкли видеть и слышать их около себя. </w:t>
      </w: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  Разнообразие птиц на Земле велико – их около 9000 видов. Раздел зоологии, изучающий птиц, называется орнитологией. Археологи свидетельствуют, что еще в глубокой древности люди понимали хозяйственное и экологическое значение птиц.</w:t>
      </w:r>
    </w:p>
    <w:p w:rsidR="0024006F" w:rsidRPr="0052412E" w:rsidRDefault="0024006F" w:rsidP="00240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Это интересно:</w:t>
      </w: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  В знак признательности к заслугам птиц во многих странах люди установили им памятники:</w:t>
      </w: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   В 1942 г. в Англии на подводной лодке произошла авария, матросы выпустили птицу и она доставила сообщение на сушу – экипаж был спасен. Птицу наградили высшей воинской наградой и навечно зачислили в экипаж лодки (голубь).</w:t>
      </w: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  В 16 веке в Германии, в осажденном городе люди умирали от голода, когда осажденные выставили птицу на крепостную стену – враг подумал, что в городе много продовольствия и снял осаду. Благодарные люди поставили птице памятник (петух). </w:t>
      </w: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  В 1850 г. в Америке, впервые завезли воробья, здесь он быстро освоился. В пригороде Бостона сильно размножились насекомые. На помощь пришла эта птица. В знак благодарности жители поставили ей памятник в центральном парке (воробей). </w:t>
      </w:r>
      <w:r w:rsidRPr="005241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Этой птице поставлено 2 памятника в честь спасения ею посевов от саранчи: один в США, штат Юта, а другой в Австралии. Ведь она спасла людей от голодной смерти (чайка).</w:t>
      </w:r>
    </w:p>
    <w:sectPr w:rsidR="0024006F" w:rsidRPr="0052412E" w:rsidSect="00637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4006F"/>
    <w:rsid w:val="0024006F"/>
    <w:rsid w:val="00D70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00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451</Words>
  <Characters>2571</Characters>
  <Application>Microsoft Office Word</Application>
  <DocSecurity>0</DocSecurity>
  <Lines>21</Lines>
  <Paragraphs>6</Paragraphs>
  <ScaleCrop>false</ScaleCrop>
  <Company>Microsoft</Company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2022-01-23T11:14:00Z</dcterms:created>
  <dcterms:modified xsi:type="dcterms:W3CDTF">2022-01-23T11:19:00Z</dcterms:modified>
</cp:coreProperties>
</file>