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A4A" w:rsidRDefault="006366DC" w:rsidP="006366DC">
      <w:pPr>
        <w:jc w:val="center"/>
        <w:rPr>
          <w:rStyle w:val="fontstyle01"/>
        </w:rPr>
      </w:pPr>
      <w:r>
        <w:rPr>
          <w:rStyle w:val="fontstyle01"/>
        </w:rPr>
        <w:t>Методические материалы для педагогов</w:t>
      </w:r>
    </w:p>
    <w:p w:rsidR="00392A4A" w:rsidRPr="006366DC" w:rsidRDefault="006366DC" w:rsidP="006366DC">
      <w:pPr>
        <w:jc w:val="center"/>
        <w:rPr>
          <w:rStyle w:val="fontstyle01"/>
          <w:rFonts w:ascii="Times New Roman" w:hAnsi="Times New Roman" w:cs="Times New Roman"/>
        </w:rPr>
      </w:pPr>
      <w:r w:rsidRPr="006366DC">
        <w:rPr>
          <w:rStyle w:val="fontstyle01"/>
          <w:rFonts w:ascii="Times New Roman" w:hAnsi="Times New Roman" w:cs="Times New Roman"/>
        </w:rPr>
        <w:t>«ВЗАИМОДЕЙСТВИЕ ДОО С СЕМЬЕЙ КАК ФАКТОР ПОВЫШЕНИЯ КАЧЕСТВА ОБРАЗОВАНИЯ В РАМКАХ ФГОС»</w:t>
      </w:r>
    </w:p>
    <w:p w:rsidR="006366DC" w:rsidRPr="006366DC" w:rsidRDefault="006366DC" w:rsidP="006366DC">
      <w:pPr>
        <w:pStyle w:val="a3"/>
        <w:jc w:val="right"/>
        <w:rPr>
          <w:rStyle w:val="fontstyle01"/>
          <w:b w:val="0"/>
        </w:rPr>
      </w:pPr>
      <w:r w:rsidRPr="006366DC">
        <w:rPr>
          <w:rStyle w:val="fontstyle01"/>
          <w:b w:val="0"/>
        </w:rPr>
        <w:t>Подготовил</w:t>
      </w:r>
      <w:r w:rsidR="00392A4A" w:rsidRPr="006366DC">
        <w:rPr>
          <w:rStyle w:val="fontstyle01"/>
          <w:b w:val="0"/>
        </w:rPr>
        <w:t xml:space="preserve"> старши</w:t>
      </w:r>
      <w:r w:rsidRPr="006366DC">
        <w:rPr>
          <w:rStyle w:val="fontstyle01"/>
          <w:b w:val="0"/>
        </w:rPr>
        <w:t>й воспитатель</w:t>
      </w:r>
      <w:r w:rsidR="00392A4A" w:rsidRPr="006366DC">
        <w:rPr>
          <w:rStyle w:val="fontstyle01"/>
          <w:b w:val="0"/>
        </w:rPr>
        <w:t xml:space="preserve"> </w:t>
      </w:r>
    </w:p>
    <w:p w:rsidR="006366DC" w:rsidRPr="006366DC" w:rsidRDefault="00392A4A" w:rsidP="006366DC">
      <w:pPr>
        <w:pStyle w:val="a3"/>
        <w:jc w:val="right"/>
        <w:rPr>
          <w:rStyle w:val="fontstyle01"/>
          <w:b w:val="0"/>
        </w:rPr>
      </w:pPr>
      <w:r w:rsidRPr="006366DC">
        <w:rPr>
          <w:rStyle w:val="fontstyle01"/>
          <w:b w:val="0"/>
        </w:rPr>
        <w:t xml:space="preserve">                                                                      Щербакова Людмила Кирилловна.</w:t>
      </w:r>
    </w:p>
    <w:p w:rsidR="002D46D0" w:rsidRPr="006366DC" w:rsidRDefault="00392A4A" w:rsidP="00392A4A">
      <w:pPr>
        <w:pStyle w:val="a3"/>
        <w:rPr>
          <w:rStyle w:val="fontstyle31"/>
          <w:rFonts w:ascii="Times New Roman" w:hAnsi="Times New Roman" w:cs="Times New Roman"/>
          <w:sz w:val="26"/>
          <w:szCs w:val="26"/>
        </w:rPr>
      </w:pPr>
      <w:r w:rsidRPr="002D46D0">
        <w:rPr>
          <w:sz w:val="24"/>
          <w:szCs w:val="24"/>
        </w:rPr>
        <w:br/>
      </w:r>
      <w:r w:rsidR="006366DC" w:rsidRPr="006366DC">
        <w:rPr>
          <w:rStyle w:val="fontstyle21"/>
          <w:rFonts w:ascii="Times New Roman" w:hAnsi="Times New Roman" w:cs="Times New Roman"/>
          <w:i w:val="0"/>
          <w:sz w:val="26"/>
          <w:szCs w:val="26"/>
        </w:rPr>
        <w:t xml:space="preserve">     </w:t>
      </w:r>
      <w:r w:rsidRPr="006366DC">
        <w:rPr>
          <w:rStyle w:val="fontstyle21"/>
          <w:rFonts w:ascii="Times New Roman" w:hAnsi="Times New Roman" w:cs="Times New Roman"/>
          <w:i w:val="0"/>
          <w:sz w:val="26"/>
          <w:szCs w:val="26"/>
        </w:rPr>
        <w:t>За тысячелетнюю историю человечества сложились две ветви воспитания</w:t>
      </w:r>
      <w:r w:rsidRPr="006366DC">
        <w:rPr>
          <w:rFonts w:ascii="Times New Roman" w:hAnsi="Times New Roman" w:cs="Times New Roman"/>
          <w:i/>
          <w:iCs/>
          <w:sz w:val="26"/>
          <w:szCs w:val="26"/>
        </w:rPr>
        <w:br/>
      </w:r>
      <w:r w:rsidRPr="006366DC">
        <w:rPr>
          <w:rStyle w:val="fontstyle21"/>
          <w:rFonts w:ascii="Times New Roman" w:hAnsi="Times New Roman" w:cs="Times New Roman"/>
          <w:i w:val="0"/>
          <w:sz w:val="26"/>
          <w:szCs w:val="26"/>
        </w:rPr>
        <w:t>подрастающего поколения: семейное и общественное. Каждая из этих ветвей, представляя социальный институт воспитания, обладает своими специфическими возможностями в</w:t>
      </w:r>
      <w:r w:rsidR="002D46D0" w:rsidRPr="006366DC">
        <w:rPr>
          <w:rStyle w:val="fontstyle21"/>
          <w:rFonts w:ascii="Times New Roman" w:hAnsi="Times New Roman" w:cs="Times New Roman"/>
          <w:i w:val="0"/>
          <w:sz w:val="26"/>
          <w:szCs w:val="26"/>
        </w:rPr>
        <w:t xml:space="preserve"> </w:t>
      </w:r>
      <w:r w:rsidRPr="006366DC">
        <w:rPr>
          <w:rStyle w:val="fontstyle21"/>
          <w:rFonts w:ascii="Times New Roman" w:hAnsi="Times New Roman" w:cs="Times New Roman"/>
          <w:i w:val="0"/>
          <w:sz w:val="26"/>
          <w:szCs w:val="26"/>
        </w:rPr>
        <w:t>формировании личности ребенка. Семья и дошкольные учреждения - два важных института социализации детей. Их воспитательные функции различны, но для всестороннего развития ребенка необходимо их взаимодействие.</w:t>
      </w:r>
      <w:r w:rsidRPr="006366DC">
        <w:rPr>
          <w:rFonts w:ascii="Times New Roman" w:hAnsi="Times New Roman" w:cs="Times New Roman"/>
          <w:i/>
          <w:iCs/>
          <w:sz w:val="26"/>
          <w:szCs w:val="26"/>
        </w:rPr>
        <w:br/>
      </w:r>
      <w:r w:rsidR="006366DC" w:rsidRPr="006366DC">
        <w:rPr>
          <w:rStyle w:val="fontstyle31"/>
          <w:rFonts w:ascii="Times New Roman" w:hAnsi="Times New Roman" w:cs="Times New Roman"/>
          <w:sz w:val="26"/>
          <w:szCs w:val="26"/>
        </w:rPr>
        <w:t xml:space="preserve">     </w:t>
      </w:r>
      <w:r w:rsidRPr="006366DC">
        <w:rPr>
          <w:rStyle w:val="fontstyle31"/>
          <w:rFonts w:ascii="Times New Roman" w:hAnsi="Times New Roman" w:cs="Times New Roman"/>
          <w:sz w:val="26"/>
          <w:szCs w:val="26"/>
        </w:rPr>
        <w:t>Работа с родителями - сложная и важная часть деятельности педагога и дошкольного</w:t>
      </w:r>
      <w:r w:rsidR="002D46D0" w:rsidRPr="006366DC">
        <w:rPr>
          <w:rStyle w:val="fontstyle31"/>
          <w:rFonts w:ascii="Times New Roman" w:hAnsi="Times New Roman" w:cs="Times New Roman"/>
          <w:sz w:val="26"/>
          <w:szCs w:val="26"/>
        </w:rPr>
        <w:t xml:space="preserve"> </w:t>
      </w:r>
      <w:r w:rsidRPr="006366DC">
        <w:rPr>
          <w:rStyle w:val="fontstyle31"/>
          <w:rFonts w:ascii="Times New Roman" w:hAnsi="Times New Roman" w:cs="Times New Roman"/>
          <w:sz w:val="26"/>
          <w:szCs w:val="26"/>
        </w:rPr>
        <w:t>учреждения в целом. Одна из главных целей  учреждения и педагогов - вовлечение родителей в педагогический процесс. Проблема качества дошкольного образования в последние годы приобрела не только актуальный, но и значимый характер.</w:t>
      </w:r>
      <w:r w:rsidRPr="006366DC">
        <w:rPr>
          <w:rFonts w:ascii="Times New Roman" w:hAnsi="Times New Roman" w:cs="Times New Roman"/>
          <w:sz w:val="26"/>
          <w:szCs w:val="26"/>
        </w:rPr>
        <w:br/>
      </w:r>
      <w:r w:rsidRPr="006366DC">
        <w:rPr>
          <w:rStyle w:val="fontstyle31"/>
          <w:rFonts w:ascii="Times New Roman" w:hAnsi="Times New Roman" w:cs="Times New Roman"/>
          <w:sz w:val="26"/>
          <w:szCs w:val="26"/>
        </w:rPr>
        <w:t>В современных условиях реформирования образования, дошкольное учреждение</w:t>
      </w:r>
      <w:r w:rsidRPr="006366DC">
        <w:rPr>
          <w:rFonts w:ascii="Times New Roman" w:hAnsi="Times New Roman" w:cs="Times New Roman"/>
          <w:sz w:val="26"/>
          <w:szCs w:val="26"/>
        </w:rPr>
        <w:br/>
      </w:r>
      <w:r w:rsidRPr="006366DC">
        <w:rPr>
          <w:rStyle w:val="fontstyle31"/>
          <w:rFonts w:ascii="Times New Roman" w:hAnsi="Times New Roman" w:cs="Times New Roman"/>
          <w:sz w:val="26"/>
          <w:szCs w:val="26"/>
        </w:rPr>
        <w:t>представляет собой открытую и развивающую систему. Актуальной задачей</w:t>
      </w:r>
      <w:r w:rsidRPr="006366DC">
        <w:rPr>
          <w:rFonts w:ascii="Times New Roman" w:hAnsi="Times New Roman" w:cs="Times New Roman"/>
          <w:sz w:val="26"/>
          <w:szCs w:val="26"/>
        </w:rPr>
        <w:br/>
      </w:r>
      <w:r w:rsidRPr="006366DC">
        <w:rPr>
          <w:rStyle w:val="fontstyle31"/>
          <w:rFonts w:ascii="Times New Roman" w:hAnsi="Times New Roman" w:cs="Times New Roman"/>
          <w:sz w:val="26"/>
          <w:szCs w:val="26"/>
        </w:rPr>
        <w:t>является создание условий, отбор форм и сре</w:t>
      </w:r>
      <w:proofErr w:type="gramStart"/>
      <w:r w:rsidRPr="006366DC">
        <w:rPr>
          <w:rStyle w:val="fontstyle31"/>
          <w:rFonts w:ascii="Times New Roman" w:hAnsi="Times New Roman" w:cs="Times New Roman"/>
          <w:sz w:val="26"/>
          <w:szCs w:val="26"/>
        </w:rPr>
        <w:t>дств дл</w:t>
      </w:r>
      <w:proofErr w:type="gramEnd"/>
      <w:r w:rsidRPr="006366DC">
        <w:rPr>
          <w:rStyle w:val="fontstyle31"/>
          <w:rFonts w:ascii="Times New Roman" w:hAnsi="Times New Roman" w:cs="Times New Roman"/>
          <w:sz w:val="26"/>
          <w:szCs w:val="26"/>
        </w:rPr>
        <w:t>я максимальной реализации</w:t>
      </w:r>
      <w:r w:rsidRPr="006366DC">
        <w:rPr>
          <w:rFonts w:ascii="Times New Roman" w:hAnsi="Times New Roman" w:cs="Times New Roman"/>
          <w:sz w:val="26"/>
          <w:szCs w:val="26"/>
        </w:rPr>
        <w:br/>
      </w:r>
      <w:r w:rsidRPr="006366DC">
        <w:rPr>
          <w:rStyle w:val="fontstyle31"/>
          <w:rFonts w:ascii="Times New Roman" w:hAnsi="Times New Roman" w:cs="Times New Roman"/>
          <w:sz w:val="26"/>
          <w:szCs w:val="26"/>
        </w:rPr>
        <w:t>развития качества и возможностей ребенка.</w:t>
      </w:r>
    </w:p>
    <w:p w:rsidR="002D46D0" w:rsidRPr="006366DC" w:rsidRDefault="00392A4A" w:rsidP="002D46D0">
      <w:pPr>
        <w:pStyle w:val="a3"/>
        <w:ind w:right="-143"/>
        <w:rPr>
          <w:rFonts w:ascii="Times New Roman" w:hAnsi="Times New Roman" w:cs="Times New Roman"/>
          <w:sz w:val="26"/>
          <w:szCs w:val="26"/>
        </w:rPr>
      </w:pPr>
      <w:r w:rsidRPr="006366DC">
        <w:rPr>
          <w:rStyle w:val="fontstyle31"/>
          <w:rFonts w:ascii="Times New Roman" w:hAnsi="Times New Roman" w:cs="Times New Roman"/>
          <w:sz w:val="26"/>
          <w:szCs w:val="26"/>
        </w:rPr>
        <w:t xml:space="preserve"> </w:t>
      </w:r>
      <w:r w:rsidR="006366DC" w:rsidRPr="006366DC">
        <w:rPr>
          <w:rStyle w:val="fontstyle31"/>
          <w:rFonts w:ascii="Times New Roman" w:hAnsi="Times New Roman" w:cs="Times New Roman"/>
          <w:sz w:val="26"/>
          <w:szCs w:val="26"/>
        </w:rPr>
        <w:t xml:space="preserve">     </w:t>
      </w:r>
      <w:r w:rsidRPr="006366DC">
        <w:rPr>
          <w:rStyle w:val="fontstyle31"/>
          <w:rFonts w:ascii="Times New Roman" w:hAnsi="Times New Roman" w:cs="Times New Roman"/>
          <w:sz w:val="26"/>
          <w:szCs w:val="26"/>
        </w:rPr>
        <w:t>В статье 18 Закона РФ «Об образовании»</w:t>
      </w:r>
      <w:r w:rsidR="002D46D0" w:rsidRPr="006366DC">
        <w:rPr>
          <w:rStyle w:val="fontstyle31"/>
          <w:rFonts w:ascii="Times New Roman" w:hAnsi="Times New Roman" w:cs="Times New Roman"/>
          <w:sz w:val="26"/>
          <w:szCs w:val="26"/>
        </w:rPr>
        <w:t xml:space="preserve"> </w:t>
      </w:r>
      <w:r w:rsidRPr="006366DC">
        <w:rPr>
          <w:rStyle w:val="fontstyle31"/>
          <w:rFonts w:ascii="Times New Roman" w:hAnsi="Times New Roman" w:cs="Times New Roman"/>
          <w:sz w:val="26"/>
          <w:szCs w:val="26"/>
        </w:rPr>
        <w:t>говорится: «Родители являются первыми педагогами. Они обязаны заложить основы</w:t>
      </w:r>
      <w:r w:rsidR="002D46D0" w:rsidRPr="006366DC">
        <w:rPr>
          <w:rStyle w:val="fontstyle31"/>
          <w:rFonts w:ascii="Times New Roman" w:hAnsi="Times New Roman" w:cs="Times New Roman"/>
          <w:sz w:val="26"/>
          <w:szCs w:val="26"/>
        </w:rPr>
        <w:t xml:space="preserve"> </w:t>
      </w:r>
      <w:r w:rsidRPr="006366DC">
        <w:rPr>
          <w:rStyle w:val="fontstyle31"/>
          <w:rFonts w:ascii="Times New Roman" w:hAnsi="Times New Roman" w:cs="Times New Roman"/>
          <w:sz w:val="26"/>
          <w:szCs w:val="26"/>
        </w:rPr>
        <w:t>физического, нравственного и интеллектуального развития личности ребенка в раннем возрасте», а педагоги обязаны помочь им в этом. Признание приоритета семейного воспитания требует иных взаимоотношений семьи и образовательных учреждений, а именно – сотрудничества, взаимодействия и доверительности. Детский сад и семья</w:t>
      </w:r>
      <w:r w:rsidR="002D46D0" w:rsidRPr="006366DC">
        <w:rPr>
          <w:rStyle w:val="fontstyle31"/>
          <w:rFonts w:ascii="Times New Roman" w:hAnsi="Times New Roman" w:cs="Times New Roman"/>
          <w:sz w:val="26"/>
          <w:szCs w:val="26"/>
        </w:rPr>
        <w:t xml:space="preserve"> </w:t>
      </w:r>
      <w:r w:rsidRPr="006366DC">
        <w:rPr>
          <w:rStyle w:val="fontstyle31"/>
          <w:rFonts w:ascii="Times New Roman" w:hAnsi="Times New Roman" w:cs="Times New Roman"/>
          <w:sz w:val="26"/>
          <w:szCs w:val="26"/>
        </w:rPr>
        <w:t xml:space="preserve">должны стремиться к созданию единого пространства развития ребенка. Современная семья в большей мере, чем прежде нуждается в помощи (медицинской, педагогической, социальной). С участием педагога в освоении родителем адекватного опыта семейного воспитания – это гибкая психологическая проработанная педагогом </w:t>
      </w:r>
      <w:r w:rsidRPr="006366DC">
        <w:rPr>
          <w:rFonts w:ascii="Times New Roman" w:hAnsi="Times New Roman" w:cs="Times New Roman"/>
          <w:sz w:val="26"/>
          <w:szCs w:val="26"/>
        </w:rPr>
        <w:t>поддержка родителей в их личностном осознании своих прав. Следовательно, в работе педагога с родителями должны быть изменены мотивы, цели и методы сотрудничества, исходя из их потребностей и трудностей. Поэтому педагоги и родители должны быть ознакомлены с задачами воспитания и развития детей, вовремя и одновременно. Необходимо воспитателям и родителям объединить свои усилия и</w:t>
      </w:r>
      <w:r w:rsidR="002D46D0" w:rsidRPr="006366DC">
        <w:rPr>
          <w:rFonts w:ascii="Times New Roman" w:hAnsi="Times New Roman" w:cs="Times New Roman"/>
          <w:sz w:val="26"/>
          <w:szCs w:val="26"/>
        </w:rPr>
        <w:t xml:space="preserve"> </w:t>
      </w:r>
      <w:r w:rsidRPr="006366DC">
        <w:rPr>
          <w:rFonts w:ascii="Times New Roman" w:hAnsi="Times New Roman" w:cs="Times New Roman"/>
          <w:sz w:val="26"/>
          <w:szCs w:val="26"/>
        </w:rPr>
        <w:t>обеспечить малышу двойную защиту, эмоциональный комфорт, интересную содержательную жизнь и дома и в детском саду. Это, на наш взгляд, позволит развитию основных способностей ребенка, умению общаться со сверстниками и обеспечит</w:t>
      </w:r>
      <w:r w:rsidR="002D46D0" w:rsidRPr="006366DC">
        <w:rPr>
          <w:rFonts w:ascii="Times New Roman" w:hAnsi="Times New Roman" w:cs="Times New Roman"/>
          <w:sz w:val="26"/>
          <w:szCs w:val="26"/>
        </w:rPr>
        <w:t xml:space="preserve"> </w:t>
      </w:r>
      <w:r w:rsidRPr="006366DC">
        <w:rPr>
          <w:rFonts w:ascii="Times New Roman" w:hAnsi="Times New Roman" w:cs="Times New Roman"/>
          <w:sz w:val="26"/>
          <w:szCs w:val="26"/>
        </w:rPr>
        <w:t>успешную социализацию в обществе.</w:t>
      </w:r>
      <w:r w:rsidRPr="006366DC">
        <w:rPr>
          <w:rFonts w:ascii="Times New Roman" w:hAnsi="Times New Roman" w:cs="Times New Roman"/>
          <w:sz w:val="26"/>
          <w:szCs w:val="26"/>
        </w:rPr>
        <w:br/>
      </w:r>
      <w:r w:rsidR="006366DC" w:rsidRPr="006366DC">
        <w:rPr>
          <w:rFonts w:ascii="Times New Roman" w:hAnsi="Times New Roman" w:cs="Times New Roman"/>
          <w:sz w:val="26"/>
          <w:szCs w:val="26"/>
        </w:rPr>
        <w:t xml:space="preserve">     </w:t>
      </w:r>
      <w:r w:rsidRPr="006366DC">
        <w:rPr>
          <w:rFonts w:ascii="Times New Roman" w:hAnsi="Times New Roman" w:cs="Times New Roman"/>
          <w:sz w:val="26"/>
          <w:szCs w:val="26"/>
        </w:rPr>
        <w:t>По свидетельству ученых ребенок</w:t>
      </w:r>
      <w:r w:rsidR="002D46D0" w:rsidRPr="006366DC">
        <w:rPr>
          <w:rFonts w:ascii="Times New Roman" w:hAnsi="Times New Roman" w:cs="Times New Roman"/>
          <w:sz w:val="26"/>
          <w:szCs w:val="26"/>
        </w:rPr>
        <w:t xml:space="preserve"> </w:t>
      </w:r>
      <w:r w:rsidRPr="006366DC">
        <w:rPr>
          <w:rFonts w:ascii="Times New Roman" w:hAnsi="Times New Roman" w:cs="Times New Roman"/>
          <w:sz w:val="26"/>
          <w:szCs w:val="26"/>
        </w:rPr>
        <w:t>дошкольного возраста более всего подвержен</w:t>
      </w:r>
      <w:r w:rsidR="002D46D0" w:rsidRPr="006366DC">
        <w:rPr>
          <w:rFonts w:ascii="Times New Roman" w:hAnsi="Times New Roman" w:cs="Times New Roman"/>
          <w:sz w:val="26"/>
          <w:szCs w:val="26"/>
        </w:rPr>
        <w:t xml:space="preserve"> </w:t>
      </w:r>
      <w:r w:rsidRPr="006366DC">
        <w:rPr>
          <w:rFonts w:ascii="Times New Roman" w:hAnsi="Times New Roman" w:cs="Times New Roman"/>
          <w:sz w:val="26"/>
          <w:szCs w:val="26"/>
        </w:rPr>
        <w:t>воздействию членов семьи. Поэтому,</w:t>
      </w:r>
      <w:r w:rsidR="002D46D0" w:rsidRPr="006366DC">
        <w:rPr>
          <w:rFonts w:ascii="Times New Roman" w:hAnsi="Times New Roman" w:cs="Times New Roman"/>
          <w:sz w:val="26"/>
          <w:szCs w:val="26"/>
        </w:rPr>
        <w:t xml:space="preserve"> </w:t>
      </w:r>
      <w:r w:rsidRPr="006366DC">
        <w:rPr>
          <w:rFonts w:ascii="Times New Roman" w:hAnsi="Times New Roman" w:cs="Times New Roman"/>
          <w:sz w:val="26"/>
          <w:szCs w:val="26"/>
        </w:rPr>
        <w:t>улучшение качества дошкольного</w:t>
      </w:r>
      <w:r w:rsidR="002D46D0" w:rsidRPr="006366DC">
        <w:rPr>
          <w:rFonts w:ascii="Times New Roman" w:hAnsi="Times New Roman" w:cs="Times New Roman"/>
          <w:sz w:val="26"/>
          <w:szCs w:val="26"/>
        </w:rPr>
        <w:t xml:space="preserve"> </w:t>
      </w:r>
      <w:r w:rsidRPr="006366DC">
        <w:rPr>
          <w:rFonts w:ascii="Times New Roman" w:hAnsi="Times New Roman" w:cs="Times New Roman"/>
          <w:sz w:val="26"/>
          <w:szCs w:val="26"/>
        </w:rPr>
        <w:t>образования, прежде всего, зависит от</w:t>
      </w:r>
      <w:r w:rsidR="002D46D0" w:rsidRPr="006366DC">
        <w:rPr>
          <w:rFonts w:ascii="Times New Roman" w:hAnsi="Times New Roman" w:cs="Times New Roman"/>
          <w:sz w:val="26"/>
          <w:szCs w:val="26"/>
        </w:rPr>
        <w:t xml:space="preserve"> </w:t>
      </w:r>
      <w:r w:rsidRPr="006366DC">
        <w:rPr>
          <w:rFonts w:ascii="Times New Roman" w:hAnsi="Times New Roman" w:cs="Times New Roman"/>
          <w:sz w:val="26"/>
          <w:szCs w:val="26"/>
        </w:rPr>
        <w:t>согласованности действий семьи и</w:t>
      </w:r>
      <w:r w:rsidR="002D46D0" w:rsidRPr="006366DC">
        <w:rPr>
          <w:rFonts w:ascii="Times New Roman" w:hAnsi="Times New Roman" w:cs="Times New Roman"/>
          <w:sz w:val="26"/>
          <w:szCs w:val="26"/>
        </w:rPr>
        <w:t xml:space="preserve"> </w:t>
      </w:r>
      <w:r w:rsidRPr="006366DC">
        <w:rPr>
          <w:rFonts w:ascii="Times New Roman" w:hAnsi="Times New Roman" w:cs="Times New Roman"/>
          <w:sz w:val="26"/>
          <w:szCs w:val="26"/>
        </w:rPr>
        <w:t xml:space="preserve">дошкольного учреждения. </w:t>
      </w:r>
    </w:p>
    <w:p w:rsidR="00392A4A" w:rsidRPr="006366DC" w:rsidRDefault="00392A4A" w:rsidP="00392A4A">
      <w:pPr>
        <w:pStyle w:val="a3"/>
        <w:rPr>
          <w:rFonts w:ascii="Times New Roman" w:hAnsi="Times New Roman" w:cs="Times New Roman"/>
          <w:sz w:val="26"/>
          <w:szCs w:val="26"/>
        </w:rPr>
      </w:pPr>
      <w:r w:rsidRPr="006366DC">
        <w:rPr>
          <w:rFonts w:ascii="Times New Roman" w:hAnsi="Times New Roman" w:cs="Times New Roman"/>
          <w:sz w:val="26"/>
          <w:szCs w:val="26"/>
        </w:rPr>
        <w:t>В основе работы</w:t>
      </w:r>
      <w:r w:rsidR="002D46D0" w:rsidRPr="006366DC">
        <w:rPr>
          <w:rFonts w:ascii="Times New Roman" w:hAnsi="Times New Roman" w:cs="Times New Roman"/>
          <w:sz w:val="26"/>
          <w:szCs w:val="26"/>
        </w:rPr>
        <w:t xml:space="preserve"> </w:t>
      </w:r>
      <w:r w:rsidRPr="006366DC">
        <w:rPr>
          <w:rFonts w:ascii="Times New Roman" w:hAnsi="Times New Roman" w:cs="Times New Roman"/>
          <w:sz w:val="26"/>
          <w:szCs w:val="26"/>
        </w:rPr>
        <w:t>нашего коллектива с семьей, лежит</w:t>
      </w:r>
      <w:r w:rsidR="002D46D0" w:rsidRPr="006366DC">
        <w:rPr>
          <w:rFonts w:ascii="Times New Roman" w:hAnsi="Times New Roman" w:cs="Times New Roman"/>
          <w:sz w:val="26"/>
          <w:szCs w:val="26"/>
        </w:rPr>
        <w:t xml:space="preserve"> </w:t>
      </w:r>
      <w:r w:rsidRPr="006366DC">
        <w:rPr>
          <w:rFonts w:ascii="Times New Roman" w:hAnsi="Times New Roman" w:cs="Times New Roman"/>
          <w:sz w:val="26"/>
          <w:szCs w:val="26"/>
        </w:rPr>
        <w:t>системный подход, который позволяет</w:t>
      </w:r>
      <w:r w:rsidR="002D46D0" w:rsidRPr="006366DC">
        <w:rPr>
          <w:rFonts w:ascii="Times New Roman" w:hAnsi="Times New Roman" w:cs="Times New Roman"/>
          <w:sz w:val="26"/>
          <w:szCs w:val="26"/>
        </w:rPr>
        <w:t xml:space="preserve"> </w:t>
      </w:r>
      <w:r w:rsidRPr="006366DC">
        <w:rPr>
          <w:rFonts w:ascii="Times New Roman" w:hAnsi="Times New Roman" w:cs="Times New Roman"/>
          <w:sz w:val="26"/>
          <w:szCs w:val="26"/>
        </w:rPr>
        <w:t>изменять взгляды и взаимодействие в семье</w:t>
      </w:r>
      <w:r w:rsidR="002D46D0" w:rsidRPr="006366DC">
        <w:rPr>
          <w:rFonts w:ascii="Times New Roman" w:hAnsi="Times New Roman" w:cs="Times New Roman"/>
          <w:sz w:val="26"/>
          <w:szCs w:val="26"/>
        </w:rPr>
        <w:t xml:space="preserve"> </w:t>
      </w:r>
      <w:r w:rsidRPr="006366DC">
        <w:rPr>
          <w:rFonts w:ascii="Times New Roman" w:hAnsi="Times New Roman" w:cs="Times New Roman"/>
          <w:sz w:val="26"/>
          <w:szCs w:val="26"/>
        </w:rPr>
        <w:t xml:space="preserve">на воспитание ребенка, </w:t>
      </w:r>
      <w:r w:rsidRPr="006366DC">
        <w:rPr>
          <w:rFonts w:ascii="Times New Roman" w:hAnsi="Times New Roman" w:cs="Times New Roman"/>
          <w:sz w:val="26"/>
          <w:szCs w:val="26"/>
        </w:rPr>
        <w:lastRenderedPageBreak/>
        <w:t>таким образом, чтобы</w:t>
      </w:r>
      <w:r w:rsidR="002D46D0" w:rsidRPr="006366DC">
        <w:rPr>
          <w:rFonts w:ascii="Times New Roman" w:hAnsi="Times New Roman" w:cs="Times New Roman"/>
          <w:sz w:val="26"/>
          <w:szCs w:val="26"/>
        </w:rPr>
        <w:t xml:space="preserve"> </w:t>
      </w:r>
      <w:r w:rsidRPr="006366DC">
        <w:rPr>
          <w:rFonts w:ascii="Times New Roman" w:hAnsi="Times New Roman" w:cs="Times New Roman"/>
          <w:sz w:val="26"/>
          <w:szCs w:val="26"/>
        </w:rPr>
        <w:t>они перестали быть негативными,</w:t>
      </w:r>
      <w:r w:rsidR="002D46D0" w:rsidRPr="006366DC">
        <w:rPr>
          <w:rFonts w:ascii="Times New Roman" w:hAnsi="Times New Roman" w:cs="Times New Roman"/>
          <w:sz w:val="26"/>
          <w:szCs w:val="26"/>
        </w:rPr>
        <w:t xml:space="preserve"> </w:t>
      </w:r>
      <w:r w:rsidRPr="006366DC">
        <w:rPr>
          <w:rFonts w:ascii="Times New Roman" w:hAnsi="Times New Roman" w:cs="Times New Roman"/>
          <w:sz w:val="26"/>
          <w:szCs w:val="26"/>
        </w:rPr>
        <w:t>пассивными.</w:t>
      </w:r>
      <w:r w:rsidR="002D46D0" w:rsidRPr="006366DC">
        <w:rPr>
          <w:rFonts w:ascii="Times New Roman" w:hAnsi="Times New Roman" w:cs="Times New Roman"/>
          <w:sz w:val="26"/>
          <w:szCs w:val="26"/>
        </w:rPr>
        <w:t xml:space="preserve"> </w:t>
      </w:r>
      <w:r w:rsidRPr="006366DC">
        <w:rPr>
          <w:rFonts w:ascii="Times New Roman" w:hAnsi="Times New Roman" w:cs="Times New Roman"/>
          <w:sz w:val="26"/>
          <w:szCs w:val="26"/>
        </w:rPr>
        <w:t>Роль семьи в формировании личности</w:t>
      </w:r>
      <w:r w:rsidR="002D46D0" w:rsidRPr="006366DC">
        <w:rPr>
          <w:rFonts w:ascii="Times New Roman" w:hAnsi="Times New Roman" w:cs="Times New Roman"/>
          <w:sz w:val="26"/>
          <w:szCs w:val="26"/>
        </w:rPr>
        <w:t xml:space="preserve"> </w:t>
      </w:r>
      <w:r w:rsidRPr="006366DC">
        <w:rPr>
          <w:rFonts w:ascii="Times New Roman" w:hAnsi="Times New Roman" w:cs="Times New Roman"/>
          <w:sz w:val="26"/>
          <w:szCs w:val="26"/>
        </w:rPr>
        <w:t>является исходной, определяющей. Ни один</w:t>
      </w:r>
      <w:r w:rsidR="002D46D0" w:rsidRPr="006366DC">
        <w:rPr>
          <w:rFonts w:ascii="Times New Roman" w:hAnsi="Times New Roman" w:cs="Times New Roman"/>
          <w:sz w:val="26"/>
          <w:szCs w:val="26"/>
        </w:rPr>
        <w:t xml:space="preserve"> </w:t>
      </w:r>
      <w:r w:rsidRPr="006366DC">
        <w:rPr>
          <w:rFonts w:ascii="Times New Roman" w:hAnsi="Times New Roman" w:cs="Times New Roman"/>
          <w:sz w:val="26"/>
          <w:szCs w:val="26"/>
        </w:rPr>
        <w:t>из социальных институтов общественного</w:t>
      </w:r>
      <w:r w:rsidR="002D46D0" w:rsidRPr="006366DC">
        <w:rPr>
          <w:rFonts w:ascii="Times New Roman" w:hAnsi="Times New Roman" w:cs="Times New Roman"/>
          <w:sz w:val="26"/>
          <w:szCs w:val="26"/>
        </w:rPr>
        <w:t xml:space="preserve"> </w:t>
      </w:r>
      <w:r w:rsidRPr="006366DC">
        <w:rPr>
          <w:rFonts w:ascii="Times New Roman" w:hAnsi="Times New Roman" w:cs="Times New Roman"/>
          <w:sz w:val="26"/>
          <w:szCs w:val="26"/>
        </w:rPr>
        <w:t>воспитания не может сравниться с ней в этом</w:t>
      </w:r>
      <w:r w:rsidR="002D46D0" w:rsidRPr="006366DC">
        <w:rPr>
          <w:rFonts w:ascii="Times New Roman" w:hAnsi="Times New Roman" w:cs="Times New Roman"/>
          <w:sz w:val="26"/>
          <w:szCs w:val="26"/>
        </w:rPr>
        <w:t xml:space="preserve"> </w:t>
      </w:r>
      <w:r w:rsidRPr="006366DC">
        <w:rPr>
          <w:rFonts w:ascii="Times New Roman" w:hAnsi="Times New Roman" w:cs="Times New Roman"/>
          <w:sz w:val="26"/>
          <w:szCs w:val="26"/>
        </w:rPr>
        <w:t>отношении. Всей своей работой сотрудники</w:t>
      </w:r>
      <w:r w:rsidR="002D46D0" w:rsidRPr="006366DC">
        <w:rPr>
          <w:rFonts w:ascii="Times New Roman" w:hAnsi="Times New Roman" w:cs="Times New Roman"/>
          <w:sz w:val="26"/>
          <w:szCs w:val="26"/>
        </w:rPr>
        <w:t xml:space="preserve"> </w:t>
      </w:r>
      <w:r w:rsidRPr="006366DC">
        <w:rPr>
          <w:rFonts w:ascii="Times New Roman" w:hAnsi="Times New Roman" w:cs="Times New Roman"/>
          <w:sz w:val="26"/>
          <w:szCs w:val="26"/>
        </w:rPr>
        <w:t>ДОО должны доказывать родителям, что их</w:t>
      </w:r>
      <w:r w:rsidR="002D46D0" w:rsidRPr="006366DC">
        <w:rPr>
          <w:rFonts w:ascii="Times New Roman" w:hAnsi="Times New Roman" w:cs="Times New Roman"/>
          <w:sz w:val="26"/>
          <w:szCs w:val="26"/>
        </w:rPr>
        <w:t xml:space="preserve"> </w:t>
      </w:r>
      <w:r w:rsidRPr="006366DC">
        <w:rPr>
          <w:rFonts w:ascii="Times New Roman" w:hAnsi="Times New Roman" w:cs="Times New Roman"/>
          <w:sz w:val="26"/>
          <w:szCs w:val="26"/>
        </w:rPr>
        <w:t>вовлечение в педагогическую деятельность,</w:t>
      </w:r>
      <w:r w:rsidR="002D46D0" w:rsidRPr="006366DC">
        <w:rPr>
          <w:rFonts w:ascii="Times New Roman" w:hAnsi="Times New Roman" w:cs="Times New Roman"/>
          <w:sz w:val="26"/>
          <w:szCs w:val="26"/>
        </w:rPr>
        <w:t xml:space="preserve"> </w:t>
      </w:r>
      <w:r w:rsidRPr="006366DC">
        <w:rPr>
          <w:rFonts w:ascii="Times New Roman" w:hAnsi="Times New Roman" w:cs="Times New Roman"/>
          <w:sz w:val="26"/>
          <w:szCs w:val="26"/>
        </w:rPr>
        <w:t xml:space="preserve">заинтересованное участие в </w:t>
      </w:r>
      <w:proofErr w:type="spellStart"/>
      <w:r w:rsidRPr="006366DC">
        <w:rPr>
          <w:rFonts w:ascii="Times New Roman" w:hAnsi="Times New Roman" w:cs="Times New Roman"/>
          <w:sz w:val="26"/>
          <w:szCs w:val="26"/>
        </w:rPr>
        <w:t>воспитательно</w:t>
      </w:r>
      <w:proofErr w:type="spellEnd"/>
      <w:r w:rsidR="002D46D0" w:rsidRPr="006366DC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2D46D0" w:rsidRPr="006366DC">
        <w:rPr>
          <w:rFonts w:ascii="Times New Roman" w:hAnsi="Times New Roman" w:cs="Times New Roman"/>
          <w:sz w:val="26"/>
          <w:szCs w:val="26"/>
        </w:rPr>
        <w:t>-</w:t>
      </w:r>
      <w:r w:rsidRPr="006366DC">
        <w:rPr>
          <w:rFonts w:ascii="Times New Roman" w:hAnsi="Times New Roman" w:cs="Times New Roman"/>
          <w:sz w:val="26"/>
          <w:szCs w:val="26"/>
        </w:rPr>
        <w:t>о</w:t>
      </w:r>
      <w:proofErr w:type="gramEnd"/>
      <w:r w:rsidRPr="006366DC">
        <w:rPr>
          <w:rFonts w:ascii="Times New Roman" w:hAnsi="Times New Roman" w:cs="Times New Roman"/>
          <w:sz w:val="26"/>
          <w:szCs w:val="26"/>
        </w:rPr>
        <w:t>бразовательном процессе важно не потому, что этого хочет воспитатель, а потому, что</w:t>
      </w:r>
      <w:r w:rsidR="002D46D0" w:rsidRPr="006366DC">
        <w:rPr>
          <w:rFonts w:ascii="Times New Roman" w:hAnsi="Times New Roman" w:cs="Times New Roman"/>
          <w:sz w:val="26"/>
          <w:szCs w:val="26"/>
        </w:rPr>
        <w:t xml:space="preserve"> </w:t>
      </w:r>
      <w:r w:rsidRPr="006366DC">
        <w:rPr>
          <w:rFonts w:ascii="Times New Roman" w:hAnsi="Times New Roman" w:cs="Times New Roman"/>
          <w:sz w:val="26"/>
          <w:szCs w:val="26"/>
        </w:rPr>
        <w:t>это необходимо для развития их</w:t>
      </w:r>
      <w:r w:rsidR="002D46D0" w:rsidRPr="006366DC">
        <w:rPr>
          <w:rFonts w:ascii="Times New Roman" w:hAnsi="Times New Roman" w:cs="Times New Roman"/>
          <w:sz w:val="26"/>
          <w:szCs w:val="26"/>
        </w:rPr>
        <w:t xml:space="preserve"> </w:t>
      </w:r>
      <w:r w:rsidRPr="006366DC">
        <w:rPr>
          <w:rFonts w:ascii="Times New Roman" w:hAnsi="Times New Roman" w:cs="Times New Roman"/>
          <w:sz w:val="26"/>
          <w:szCs w:val="26"/>
        </w:rPr>
        <w:t>собственного ребенка</w:t>
      </w:r>
      <w:r w:rsidR="002D46D0" w:rsidRPr="006366DC">
        <w:rPr>
          <w:rFonts w:ascii="Times New Roman" w:hAnsi="Times New Roman" w:cs="Times New Roman"/>
          <w:sz w:val="26"/>
          <w:szCs w:val="26"/>
        </w:rPr>
        <w:t>.</w:t>
      </w:r>
    </w:p>
    <w:p w:rsidR="002D46D0" w:rsidRPr="006366DC" w:rsidRDefault="002D46D0" w:rsidP="002D46D0">
      <w:pPr>
        <w:pStyle w:val="a3"/>
        <w:rPr>
          <w:rFonts w:ascii="Times New Roman" w:hAnsi="Times New Roman" w:cs="Times New Roman"/>
          <w:b/>
          <w:bCs/>
          <w:sz w:val="26"/>
          <w:szCs w:val="26"/>
        </w:rPr>
      </w:pPr>
    </w:p>
    <w:p w:rsidR="007B3F95" w:rsidRPr="006366DC" w:rsidRDefault="00392A4A" w:rsidP="002D46D0">
      <w:pPr>
        <w:pStyle w:val="a3"/>
        <w:rPr>
          <w:rFonts w:ascii="Times New Roman" w:hAnsi="Times New Roman" w:cs="Times New Roman"/>
          <w:sz w:val="26"/>
          <w:szCs w:val="26"/>
        </w:rPr>
      </w:pPr>
      <w:r w:rsidRPr="006366DC">
        <w:rPr>
          <w:rFonts w:ascii="Times New Roman" w:hAnsi="Times New Roman" w:cs="Times New Roman"/>
          <w:b/>
          <w:bCs/>
          <w:sz w:val="26"/>
          <w:szCs w:val="26"/>
        </w:rPr>
        <w:t>Библиографический список</w:t>
      </w:r>
      <w:bookmarkStart w:id="0" w:name="_GoBack"/>
      <w:bookmarkEnd w:id="0"/>
      <w:r w:rsidRPr="006366DC">
        <w:rPr>
          <w:rFonts w:ascii="Times New Roman" w:hAnsi="Times New Roman" w:cs="Times New Roman"/>
          <w:b/>
          <w:bCs/>
          <w:sz w:val="26"/>
          <w:szCs w:val="26"/>
        </w:rPr>
        <w:br/>
      </w:r>
      <w:r w:rsidRPr="006366DC">
        <w:rPr>
          <w:rFonts w:ascii="Times New Roman" w:hAnsi="Times New Roman" w:cs="Times New Roman"/>
          <w:sz w:val="26"/>
          <w:szCs w:val="26"/>
        </w:rPr>
        <w:t xml:space="preserve">1. </w:t>
      </w:r>
      <w:proofErr w:type="spellStart"/>
      <w:r w:rsidRPr="006366DC">
        <w:rPr>
          <w:rFonts w:ascii="Times New Roman" w:hAnsi="Times New Roman" w:cs="Times New Roman"/>
          <w:sz w:val="26"/>
          <w:szCs w:val="26"/>
        </w:rPr>
        <w:t>Сертакова</w:t>
      </w:r>
      <w:proofErr w:type="spellEnd"/>
      <w:r w:rsidRPr="006366DC">
        <w:rPr>
          <w:rFonts w:ascii="Times New Roman" w:hAnsi="Times New Roman" w:cs="Times New Roman"/>
          <w:sz w:val="26"/>
          <w:szCs w:val="26"/>
        </w:rPr>
        <w:t xml:space="preserve"> Н.М. «Инновационные формы взаимодействия дошкольного образовательного</w:t>
      </w:r>
      <w:r w:rsidR="002D46D0" w:rsidRPr="006366DC">
        <w:rPr>
          <w:rFonts w:ascii="Times New Roman" w:hAnsi="Times New Roman" w:cs="Times New Roman"/>
          <w:sz w:val="26"/>
          <w:szCs w:val="26"/>
        </w:rPr>
        <w:t xml:space="preserve"> </w:t>
      </w:r>
      <w:r w:rsidRPr="006366DC">
        <w:rPr>
          <w:rFonts w:ascii="Times New Roman" w:hAnsi="Times New Roman" w:cs="Times New Roman"/>
          <w:sz w:val="26"/>
          <w:szCs w:val="26"/>
        </w:rPr>
        <w:t>учреждения с семьей» Издательство: Детство-Пресс Серия: Библиотека журнала "Дошкольная</w:t>
      </w:r>
      <w:r w:rsidR="002D46D0" w:rsidRPr="006366D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366DC">
        <w:rPr>
          <w:rFonts w:ascii="Times New Roman" w:hAnsi="Times New Roman" w:cs="Times New Roman"/>
          <w:sz w:val="26"/>
          <w:szCs w:val="26"/>
        </w:rPr>
        <w:t>педагогика</w:t>
      </w:r>
      <w:proofErr w:type="gramStart"/>
      <w:r w:rsidRPr="006366DC">
        <w:rPr>
          <w:rFonts w:ascii="Times New Roman" w:hAnsi="Times New Roman" w:cs="Times New Roman"/>
          <w:sz w:val="26"/>
          <w:szCs w:val="26"/>
        </w:rPr>
        <w:t>"д</w:t>
      </w:r>
      <w:proofErr w:type="gramEnd"/>
      <w:r w:rsidRPr="006366DC">
        <w:rPr>
          <w:rFonts w:ascii="Times New Roman" w:hAnsi="Times New Roman" w:cs="Times New Roman"/>
          <w:sz w:val="26"/>
          <w:szCs w:val="26"/>
        </w:rPr>
        <w:t>ата</w:t>
      </w:r>
      <w:proofErr w:type="spellEnd"/>
      <w:r w:rsidRPr="006366DC">
        <w:rPr>
          <w:rFonts w:ascii="Times New Roman" w:hAnsi="Times New Roman" w:cs="Times New Roman"/>
          <w:sz w:val="26"/>
          <w:szCs w:val="26"/>
        </w:rPr>
        <w:t xml:space="preserve"> выпуска: 2013 г.</w:t>
      </w:r>
      <w:r w:rsidRPr="006366DC">
        <w:rPr>
          <w:rFonts w:ascii="Times New Roman" w:hAnsi="Times New Roman" w:cs="Times New Roman"/>
          <w:sz w:val="26"/>
          <w:szCs w:val="26"/>
        </w:rPr>
        <w:br/>
        <w:t>2. Тонкова, Ю.М. Современные формы взаимодействия ДОУ и семьи. [Текст] / Ю. М.</w:t>
      </w:r>
      <w:r w:rsidRPr="006366DC">
        <w:rPr>
          <w:rFonts w:ascii="Times New Roman" w:hAnsi="Times New Roman" w:cs="Times New Roman"/>
          <w:sz w:val="26"/>
          <w:szCs w:val="26"/>
        </w:rPr>
        <w:br/>
        <w:t xml:space="preserve">Тонкова // Проблемы и перспективы развития образования: материалы межд. </w:t>
      </w:r>
      <w:proofErr w:type="spellStart"/>
      <w:r w:rsidRPr="006366DC">
        <w:rPr>
          <w:rFonts w:ascii="Times New Roman" w:hAnsi="Times New Roman" w:cs="Times New Roman"/>
          <w:sz w:val="26"/>
          <w:szCs w:val="26"/>
        </w:rPr>
        <w:t>заоч</w:t>
      </w:r>
      <w:proofErr w:type="spellEnd"/>
      <w:r w:rsidRPr="006366DC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6366DC">
        <w:rPr>
          <w:rFonts w:ascii="Times New Roman" w:hAnsi="Times New Roman" w:cs="Times New Roman"/>
          <w:sz w:val="26"/>
          <w:szCs w:val="26"/>
        </w:rPr>
        <w:t>конфер</w:t>
      </w:r>
      <w:proofErr w:type="spellEnd"/>
      <w:r w:rsidRPr="006366DC">
        <w:rPr>
          <w:rFonts w:ascii="Times New Roman" w:hAnsi="Times New Roman" w:cs="Times New Roman"/>
          <w:sz w:val="26"/>
          <w:szCs w:val="26"/>
        </w:rPr>
        <w:t>. -</w:t>
      </w:r>
      <w:r w:rsidR="002D46D0" w:rsidRPr="006366DC">
        <w:rPr>
          <w:rFonts w:ascii="Times New Roman" w:hAnsi="Times New Roman" w:cs="Times New Roman"/>
          <w:sz w:val="26"/>
          <w:szCs w:val="26"/>
        </w:rPr>
        <w:t xml:space="preserve"> </w:t>
      </w:r>
      <w:r w:rsidRPr="006366DC">
        <w:rPr>
          <w:rFonts w:ascii="Times New Roman" w:hAnsi="Times New Roman" w:cs="Times New Roman"/>
          <w:sz w:val="26"/>
          <w:szCs w:val="26"/>
        </w:rPr>
        <w:t>Пермь: Меркурий, 2012. – С. 71 – 74.</w:t>
      </w:r>
      <w:r w:rsidRPr="006366DC">
        <w:rPr>
          <w:rFonts w:ascii="Times New Roman" w:hAnsi="Times New Roman" w:cs="Times New Roman"/>
          <w:sz w:val="26"/>
          <w:szCs w:val="26"/>
        </w:rPr>
        <w:br/>
        <w:t xml:space="preserve">3. </w:t>
      </w:r>
      <w:proofErr w:type="spellStart"/>
      <w:r w:rsidRPr="006366DC">
        <w:rPr>
          <w:rFonts w:ascii="Times New Roman" w:hAnsi="Times New Roman" w:cs="Times New Roman"/>
          <w:sz w:val="26"/>
          <w:szCs w:val="26"/>
        </w:rPr>
        <w:t>Хаснутдинова</w:t>
      </w:r>
      <w:proofErr w:type="spellEnd"/>
      <w:r w:rsidRPr="006366DC">
        <w:rPr>
          <w:rFonts w:ascii="Times New Roman" w:hAnsi="Times New Roman" w:cs="Times New Roman"/>
          <w:sz w:val="26"/>
          <w:szCs w:val="26"/>
        </w:rPr>
        <w:t>, С.Р. Поиск активных форм взаимодействия детского сада с родителями.</w:t>
      </w:r>
      <w:r w:rsidRPr="006366DC">
        <w:rPr>
          <w:rFonts w:ascii="Times New Roman" w:hAnsi="Times New Roman" w:cs="Times New Roman"/>
          <w:sz w:val="26"/>
          <w:szCs w:val="26"/>
        </w:rPr>
        <w:br/>
        <w:t xml:space="preserve">[Текст] / С. Р. </w:t>
      </w:r>
      <w:proofErr w:type="spellStart"/>
      <w:r w:rsidRPr="006366DC">
        <w:rPr>
          <w:rFonts w:ascii="Times New Roman" w:hAnsi="Times New Roman" w:cs="Times New Roman"/>
          <w:sz w:val="26"/>
          <w:szCs w:val="26"/>
        </w:rPr>
        <w:t>Хаснутдинова</w:t>
      </w:r>
      <w:proofErr w:type="spellEnd"/>
      <w:r w:rsidRPr="006366DC">
        <w:rPr>
          <w:rFonts w:ascii="Times New Roman" w:hAnsi="Times New Roman" w:cs="Times New Roman"/>
          <w:sz w:val="26"/>
          <w:szCs w:val="26"/>
        </w:rPr>
        <w:t xml:space="preserve"> // Воспитатель ДОУ. - 2011. -№11. – С. 82 – 97.</w:t>
      </w:r>
      <w:r w:rsidRPr="006366DC">
        <w:rPr>
          <w:rFonts w:ascii="Times New Roman" w:hAnsi="Times New Roman" w:cs="Times New Roman"/>
          <w:sz w:val="26"/>
          <w:szCs w:val="26"/>
        </w:rPr>
        <w:br/>
        <w:t xml:space="preserve">4. Давыдова, О.И. </w:t>
      </w:r>
      <w:proofErr w:type="spellStart"/>
      <w:r w:rsidRPr="006366DC">
        <w:rPr>
          <w:rFonts w:ascii="Times New Roman" w:hAnsi="Times New Roman" w:cs="Times New Roman"/>
          <w:sz w:val="26"/>
          <w:szCs w:val="26"/>
        </w:rPr>
        <w:t>Компетентностный</w:t>
      </w:r>
      <w:proofErr w:type="spellEnd"/>
      <w:r w:rsidRPr="006366DC">
        <w:rPr>
          <w:rFonts w:ascii="Times New Roman" w:hAnsi="Times New Roman" w:cs="Times New Roman"/>
          <w:sz w:val="26"/>
          <w:szCs w:val="26"/>
        </w:rPr>
        <w:t xml:space="preserve"> подход в работе дошкольного образовательного</w:t>
      </w:r>
      <w:r w:rsidRPr="006366DC">
        <w:rPr>
          <w:rFonts w:ascii="Times New Roman" w:hAnsi="Times New Roman" w:cs="Times New Roman"/>
          <w:sz w:val="26"/>
          <w:szCs w:val="26"/>
        </w:rPr>
        <w:br/>
        <w:t xml:space="preserve">учреждения с родителями [Текст] / </w:t>
      </w:r>
      <w:proofErr w:type="spellStart"/>
      <w:r w:rsidRPr="006366DC">
        <w:rPr>
          <w:rFonts w:ascii="Times New Roman" w:hAnsi="Times New Roman" w:cs="Times New Roman"/>
          <w:sz w:val="26"/>
          <w:szCs w:val="26"/>
        </w:rPr>
        <w:t>О.И.Давыдова</w:t>
      </w:r>
      <w:proofErr w:type="spellEnd"/>
      <w:r w:rsidRPr="006366DC">
        <w:rPr>
          <w:rFonts w:ascii="Times New Roman" w:hAnsi="Times New Roman" w:cs="Times New Roman"/>
          <w:sz w:val="26"/>
          <w:szCs w:val="26"/>
        </w:rPr>
        <w:t>. – СПб</w:t>
      </w:r>
      <w:proofErr w:type="gramStart"/>
      <w:r w:rsidRPr="006366DC">
        <w:rPr>
          <w:rFonts w:ascii="Times New Roman" w:hAnsi="Times New Roman" w:cs="Times New Roman"/>
          <w:sz w:val="26"/>
          <w:szCs w:val="26"/>
        </w:rPr>
        <w:t xml:space="preserve">.: </w:t>
      </w:r>
      <w:proofErr w:type="gramEnd"/>
      <w:r w:rsidRPr="006366DC">
        <w:rPr>
          <w:rFonts w:ascii="Times New Roman" w:hAnsi="Times New Roman" w:cs="Times New Roman"/>
          <w:sz w:val="26"/>
          <w:szCs w:val="26"/>
        </w:rPr>
        <w:t>ООО «ИЗДАТЕЛЬСТВО ДЕТСТВО</w:t>
      </w:r>
      <w:r w:rsidR="002D46D0" w:rsidRPr="006366DC">
        <w:rPr>
          <w:rFonts w:ascii="Times New Roman" w:hAnsi="Times New Roman" w:cs="Times New Roman"/>
          <w:sz w:val="26"/>
          <w:szCs w:val="26"/>
        </w:rPr>
        <w:t xml:space="preserve"> </w:t>
      </w:r>
      <w:r w:rsidRPr="006366DC">
        <w:rPr>
          <w:rFonts w:ascii="Times New Roman" w:hAnsi="Times New Roman" w:cs="Times New Roman"/>
          <w:sz w:val="26"/>
          <w:szCs w:val="26"/>
        </w:rPr>
        <w:t>ПРЕСС», 2013. – 128с.</w:t>
      </w:r>
    </w:p>
    <w:sectPr w:rsidR="007B3F95" w:rsidRPr="006366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A4A"/>
    <w:rsid w:val="000B0AEC"/>
    <w:rsid w:val="00161A69"/>
    <w:rsid w:val="002D46D0"/>
    <w:rsid w:val="00392A4A"/>
    <w:rsid w:val="00524E1A"/>
    <w:rsid w:val="005C6495"/>
    <w:rsid w:val="006366DC"/>
    <w:rsid w:val="008D6A7C"/>
    <w:rsid w:val="00D9026A"/>
    <w:rsid w:val="00D93AA6"/>
    <w:rsid w:val="00DD3FE2"/>
    <w:rsid w:val="00D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392A4A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392A4A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character" w:customStyle="1" w:styleId="fontstyle31">
    <w:name w:val="fontstyle31"/>
    <w:basedOn w:val="a0"/>
    <w:rsid w:val="00392A4A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a3">
    <w:name w:val="No Spacing"/>
    <w:uiPriority w:val="1"/>
    <w:qFormat/>
    <w:rsid w:val="00392A4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392A4A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392A4A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character" w:customStyle="1" w:styleId="fontstyle31">
    <w:name w:val="fontstyle31"/>
    <w:basedOn w:val="a0"/>
    <w:rsid w:val="00392A4A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a3">
    <w:name w:val="No Spacing"/>
    <w:uiPriority w:val="1"/>
    <w:qFormat/>
    <w:rsid w:val="00392A4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651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2023-06-16T09:57:00Z</dcterms:created>
  <dcterms:modified xsi:type="dcterms:W3CDTF">2023-06-16T09:57:00Z</dcterms:modified>
</cp:coreProperties>
</file>