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100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652"/>
        <w:gridCol w:w="2380"/>
        <w:gridCol w:w="4003"/>
      </w:tblGrid>
      <w:tr w:rsidR="009F5510" w:rsidTr="0040275C">
        <w:tc>
          <w:tcPr>
            <w:tcW w:w="3652" w:type="dxa"/>
          </w:tcPr>
          <w:p w:rsidR="0040275C" w:rsidRPr="00106D64" w:rsidRDefault="0040275C" w:rsidP="0040275C">
            <w:pPr>
              <w:rPr>
                <w:rFonts w:ascii="Times New Roman" w:hAnsi="Times New Roman" w:cs="Times New Roman"/>
                <w:sz w:val="24"/>
                <w:szCs w:val="24"/>
              </w:rPr>
            </w:pPr>
            <w:r w:rsidRPr="00106D64">
              <w:rPr>
                <w:rFonts w:ascii="Times New Roman" w:hAnsi="Times New Roman" w:cs="Times New Roman"/>
                <w:sz w:val="24"/>
                <w:szCs w:val="24"/>
              </w:rPr>
              <w:t>ПРИНЯТО:</w:t>
            </w:r>
          </w:p>
          <w:p w:rsidR="0040275C" w:rsidRPr="00106D64" w:rsidRDefault="0040275C" w:rsidP="0040275C">
            <w:pPr>
              <w:rPr>
                <w:rFonts w:ascii="Times New Roman" w:hAnsi="Times New Roman" w:cs="Times New Roman"/>
                <w:sz w:val="24"/>
                <w:szCs w:val="24"/>
              </w:rPr>
            </w:pPr>
            <w:r w:rsidRPr="00106D64">
              <w:rPr>
                <w:rFonts w:ascii="Times New Roman" w:hAnsi="Times New Roman" w:cs="Times New Roman"/>
                <w:sz w:val="24"/>
                <w:szCs w:val="24"/>
              </w:rPr>
              <w:t>На заседании педагогического совета</w:t>
            </w:r>
          </w:p>
          <w:p w:rsidR="0040275C" w:rsidRPr="00106D64" w:rsidRDefault="0040275C" w:rsidP="0040275C">
            <w:pPr>
              <w:rPr>
                <w:rFonts w:ascii="Times New Roman" w:hAnsi="Times New Roman" w:cs="Times New Roman"/>
                <w:sz w:val="24"/>
                <w:szCs w:val="24"/>
              </w:rPr>
            </w:pPr>
            <w:r w:rsidRPr="00106D64">
              <w:rPr>
                <w:rFonts w:ascii="Times New Roman" w:hAnsi="Times New Roman" w:cs="Times New Roman"/>
                <w:sz w:val="24"/>
                <w:szCs w:val="24"/>
              </w:rPr>
              <w:t>МДОУ «</w:t>
            </w:r>
            <w:proofErr w:type="spellStart"/>
            <w:r w:rsidRPr="00106D64">
              <w:rPr>
                <w:rFonts w:ascii="Times New Roman" w:hAnsi="Times New Roman" w:cs="Times New Roman"/>
                <w:sz w:val="24"/>
                <w:szCs w:val="24"/>
              </w:rPr>
              <w:t>Цветик-семицветик</w:t>
            </w:r>
            <w:proofErr w:type="spellEnd"/>
            <w:r w:rsidRPr="00106D64">
              <w:rPr>
                <w:rFonts w:ascii="Times New Roman" w:hAnsi="Times New Roman" w:cs="Times New Roman"/>
                <w:sz w:val="24"/>
                <w:szCs w:val="24"/>
              </w:rPr>
              <w:t>»</w:t>
            </w:r>
          </w:p>
          <w:p w:rsidR="0040275C" w:rsidRPr="00106D64" w:rsidRDefault="0040275C" w:rsidP="0040275C">
            <w:pPr>
              <w:rPr>
                <w:rFonts w:ascii="Times New Roman" w:hAnsi="Times New Roman" w:cs="Times New Roman"/>
                <w:sz w:val="24"/>
                <w:szCs w:val="24"/>
              </w:rPr>
            </w:pPr>
            <w:r w:rsidRPr="00106D64">
              <w:rPr>
                <w:rFonts w:ascii="Times New Roman" w:hAnsi="Times New Roman" w:cs="Times New Roman"/>
                <w:sz w:val="24"/>
                <w:szCs w:val="24"/>
              </w:rPr>
              <w:t>Протокол № _______</w:t>
            </w:r>
          </w:p>
          <w:p w:rsidR="009F5510" w:rsidRDefault="0040275C" w:rsidP="0040275C">
            <w:r>
              <w:rPr>
                <w:rFonts w:ascii="Times New Roman" w:hAnsi="Times New Roman" w:cs="Times New Roman"/>
                <w:sz w:val="24"/>
                <w:szCs w:val="24"/>
              </w:rPr>
              <w:t>От «_____» _________2021</w:t>
            </w:r>
            <w:r w:rsidRPr="00106D64">
              <w:rPr>
                <w:rFonts w:ascii="Times New Roman" w:hAnsi="Times New Roman" w:cs="Times New Roman"/>
                <w:sz w:val="24"/>
                <w:szCs w:val="24"/>
              </w:rPr>
              <w:t>г</w:t>
            </w:r>
          </w:p>
        </w:tc>
        <w:tc>
          <w:tcPr>
            <w:tcW w:w="2380" w:type="dxa"/>
          </w:tcPr>
          <w:p w:rsidR="009F5510" w:rsidRPr="00106D64" w:rsidRDefault="009F5510" w:rsidP="009F5510">
            <w:pPr>
              <w:jc w:val="both"/>
              <w:rPr>
                <w:rFonts w:ascii="Times New Roman" w:hAnsi="Times New Roman" w:cs="Times New Roman"/>
                <w:sz w:val="24"/>
                <w:szCs w:val="24"/>
              </w:rPr>
            </w:pPr>
          </w:p>
        </w:tc>
        <w:tc>
          <w:tcPr>
            <w:tcW w:w="4003" w:type="dxa"/>
          </w:tcPr>
          <w:p w:rsidR="009F5510" w:rsidRPr="00106D64" w:rsidRDefault="009F5510" w:rsidP="009F5510">
            <w:pPr>
              <w:ind w:left="181"/>
              <w:jc w:val="both"/>
              <w:rPr>
                <w:rFonts w:ascii="Times New Roman" w:hAnsi="Times New Roman" w:cs="Times New Roman"/>
                <w:sz w:val="24"/>
                <w:szCs w:val="24"/>
              </w:rPr>
            </w:pPr>
            <w:r w:rsidRPr="00106D64">
              <w:rPr>
                <w:rFonts w:ascii="Times New Roman" w:hAnsi="Times New Roman" w:cs="Times New Roman"/>
                <w:sz w:val="24"/>
                <w:szCs w:val="24"/>
              </w:rPr>
              <w:t>УТВЕРЖДАЮ:</w:t>
            </w:r>
          </w:p>
          <w:p w:rsidR="009F5510" w:rsidRPr="00106D64" w:rsidRDefault="009F5510" w:rsidP="009F5510">
            <w:pPr>
              <w:ind w:left="181"/>
              <w:jc w:val="both"/>
              <w:rPr>
                <w:rFonts w:ascii="Times New Roman" w:hAnsi="Times New Roman" w:cs="Times New Roman"/>
                <w:sz w:val="24"/>
                <w:szCs w:val="24"/>
              </w:rPr>
            </w:pPr>
            <w:r w:rsidRPr="00106D64">
              <w:rPr>
                <w:rFonts w:ascii="Times New Roman" w:hAnsi="Times New Roman" w:cs="Times New Roman"/>
                <w:sz w:val="24"/>
                <w:szCs w:val="24"/>
              </w:rPr>
              <w:t>Заведующая МДОУ</w:t>
            </w:r>
          </w:p>
          <w:p w:rsidR="009F5510" w:rsidRPr="00106D64" w:rsidRDefault="009F5510" w:rsidP="009F5510">
            <w:pPr>
              <w:ind w:left="181"/>
              <w:jc w:val="both"/>
              <w:rPr>
                <w:rFonts w:ascii="Times New Roman" w:hAnsi="Times New Roman" w:cs="Times New Roman"/>
                <w:sz w:val="24"/>
                <w:szCs w:val="24"/>
              </w:rPr>
            </w:pPr>
            <w:r w:rsidRPr="00106D64">
              <w:rPr>
                <w:rFonts w:ascii="Times New Roman" w:hAnsi="Times New Roman" w:cs="Times New Roman"/>
                <w:sz w:val="24"/>
                <w:szCs w:val="24"/>
              </w:rPr>
              <w:t>«</w:t>
            </w:r>
            <w:proofErr w:type="spellStart"/>
            <w:r w:rsidRPr="00106D64">
              <w:rPr>
                <w:rFonts w:ascii="Times New Roman" w:hAnsi="Times New Roman" w:cs="Times New Roman"/>
                <w:sz w:val="24"/>
                <w:szCs w:val="24"/>
              </w:rPr>
              <w:t>Цветик-семицветик</w:t>
            </w:r>
            <w:proofErr w:type="spellEnd"/>
            <w:r w:rsidRPr="00106D64">
              <w:rPr>
                <w:rFonts w:ascii="Times New Roman" w:hAnsi="Times New Roman" w:cs="Times New Roman"/>
                <w:sz w:val="24"/>
                <w:szCs w:val="24"/>
              </w:rPr>
              <w:t>»</w:t>
            </w:r>
          </w:p>
          <w:p w:rsidR="009F5510" w:rsidRPr="00106D64" w:rsidRDefault="009F5510" w:rsidP="009F5510">
            <w:pPr>
              <w:ind w:left="181"/>
              <w:jc w:val="both"/>
              <w:rPr>
                <w:rFonts w:ascii="Times New Roman" w:hAnsi="Times New Roman" w:cs="Times New Roman"/>
                <w:sz w:val="24"/>
                <w:szCs w:val="24"/>
              </w:rPr>
            </w:pPr>
            <w:r w:rsidRPr="00106D64">
              <w:rPr>
                <w:rFonts w:ascii="Times New Roman" w:hAnsi="Times New Roman" w:cs="Times New Roman"/>
                <w:sz w:val="24"/>
                <w:szCs w:val="24"/>
              </w:rPr>
              <w:t>О.В.Кириллина __________</w:t>
            </w:r>
          </w:p>
          <w:p w:rsidR="009F5510" w:rsidRPr="00106D64" w:rsidRDefault="009F5510" w:rsidP="009F5510">
            <w:pPr>
              <w:ind w:left="181"/>
              <w:jc w:val="both"/>
              <w:rPr>
                <w:rFonts w:ascii="Times New Roman" w:hAnsi="Times New Roman" w:cs="Times New Roman"/>
                <w:sz w:val="24"/>
                <w:szCs w:val="24"/>
              </w:rPr>
            </w:pPr>
            <w:r>
              <w:rPr>
                <w:rFonts w:ascii="Times New Roman" w:hAnsi="Times New Roman" w:cs="Times New Roman"/>
                <w:sz w:val="24"/>
                <w:szCs w:val="24"/>
              </w:rPr>
              <w:t>Приказ от «____»________2021</w:t>
            </w:r>
            <w:r w:rsidRPr="00106D64">
              <w:rPr>
                <w:rFonts w:ascii="Times New Roman" w:hAnsi="Times New Roman" w:cs="Times New Roman"/>
                <w:sz w:val="24"/>
                <w:szCs w:val="24"/>
              </w:rPr>
              <w:t>г</w:t>
            </w:r>
          </w:p>
          <w:p w:rsidR="009F5510" w:rsidRDefault="009F5510" w:rsidP="009F5510">
            <w:pPr>
              <w:ind w:left="181"/>
            </w:pPr>
            <w:r w:rsidRPr="00106D64">
              <w:rPr>
                <w:rFonts w:ascii="Times New Roman" w:hAnsi="Times New Roman" w:cs="Times New Roman"/>
                <w:sz w:val="24"/>
                <w:szCs w:val="24"/>
              </w:rPr>
              <w:t>№_____________________</w:t>
            </w:r>
          </w:p>
        </w:tc>
      </w:tr>
    </w:tbl>
    <w:p w:rsidR="009F5510" w:rsidRDefault="009F5510" w:rsidP="009F5510"/>
    <w:p w:rsidR="009F5510" w:rsidRDefault="009F5510" w:rsidP="009F5510"/>
    <w:p w:rsidR="009F5510" w:rsidRPr="00106D64" w:rsidRDefault="009F5510" w:rsidP="009F5510">
      <w:pPr>
        <w:jc w:val="center"/>
        <w:rPr>
          <w:rFonts w:ascii="Times New Roman" w:hAnsi="Times New Roman" w:cs="Times New Roman"/>
          <w:b/>
          <w:sz w:val="24"/>
          <w:szCs w:val="24"/>
        </w:rPr>
      </w:pPr>
    </w:p>
    <w:p w:rsidR="009F5510" w:rsidRPr="00106D64" w:rsidRDefault="009F5510" w:rsidP="009F5510">
      <w:pPr>
        <w:jc w:val="center"/>
        <w:rPr>
          <w:rFonts w:ascii="Times New Roman" w:hAnsi="Times New Roman" w:cs="Times New Roman"/>
          <w:sz w:val="24"/>
          <w:szCs w:val="24"/>
        </w:rPr>
      </w:pPr>
    </w:p>
    <w:p w:rsidR="009F5510" w:rsidRPr="00106D64" w:rsidRDefault="008C5DA6" w:rsidP="009F5510">
      <w:pPr>
        <w:spacing w:after="0"/>
        <w:jc w:val="center"/>
        <w:rPr>
          <w:rFonts w:ascii="Times New Roman" w:hAnsi="Times New Roman" w:cs="Times New Roman"/>
          <w:sz w:val="24"/>
          <w:szCs w:val="24"/>
        </w:rPr>
      </w:pPr>
      <w:r>
        <w:rPr>
          <w:rFonts w:ascii="Times New Roman" w:hAnsi="Times New Roman" w:cs="Times New Roman"/>
          <w:sz w:val="24"/>
          <w:szCs w:val="24"/>
        </w:rPr>
        <w:t xml:space="preserve">РАБОЧАЯ </w:t>
      </w:r>
      <w:r w:rsidR="009F5510" w:rsidRPr="00106D64">
        <w:rPr>
          <w:rFonts w:ascii="Times New Roman" w:hAnsi="Times New Roman" w:cs="Times New Roman"/>
          <w:sz w:val="24"/>
          <w:szCs w:val="24"/>
        </w:rPr>
        <w:t>ПРОГРАММА</w:t>
      </w:r>
    </w:p>
    <w:p w:rsidR="008C5DA6" w:rsidRDefault="008C5DA6" w:rsidP="009F5510">
      <w:pPr>
        <w:spacing w:after="0"/>
        <w:jc w:val="center"/>
        <w:rPr>
          <w:rFonts w:ascii="Times New Roman" w:hAnsi="Times New Roman" w:cs="Times New Roman"/>
          <w:sz w:val="24"/>
          <w:szCs w:val="24"/>
        </w:rPr>
      </w:pPr>
      <w:r>
        <w:rPr>
          <w:rFonts w:ascii="Times New Roman" w:hAnsi="Times New Roman" w:cs="Times New Roman"/>
          <w:sz w:val="24"/>
          <w:szCs w:val="24"/>
        </w:rPr>
        <w:t>Совместной деятельности педагога с детьми</w:t>
      </w:r>
    </w:p>
    <w:p w:rsidR="008C5DA6" w:rsidRDefault="008C5DA6" w:rsidP="009F5510">
      <w:pPr>
        <w:spacing w:after="0"/>
        <w:jc w:val="center"/>
        <w:rPr>
          <w:rFonts w:ascii="Times New Roman" w:hAnsi="Times New Roman" w:cs="Times New Roman"/>
          <w:sz w:val="24"/>
          <w:szCs w:val="24"/>
        </w:rPr>
      </w:pPr>
      <w:r>
        <w:rPr>
          <w:rFonts w:ascii="Times New Roman" w:hAnsi="Times New Roman" w:cs="Times New Roman"/>
          <w:sz w:val="24"/>
          <w:szCs w:val="24"/>
        </w:rPr>
        <w:t>4-5 лет</w:t>
      </w:r>
    </w:p>
    <w:p w:rsidR="008C5DA6" w:rsidRDefault="008C5DA6" w:rsidP="009F5510">
      <w:pPr>
        <w:spacing w:after="0"/>
        <w:jc w:val="center"/>
        <w:rPr>
          <w:rFonts w:ascii="Times New Roman" w:hAnsi="Times New Roman" w:cs="Times New Roman"/>
          <w:sz w:val="24"/>
          <w:szCs w:val="24"/>
        </w:rPr>
      </w:pPr>
      <w:r>
        <w:rPr>
          <w:rFonts w:ascii="Times New Roman" w:hAnsi="Times New Roman" w:cs="Times New Roman"/>
          <w:sz w:val="24"/>
          <w:szCs w:val="24"/>
        </w:rPr>
        <w:t xml:space="preserve">Группы </w:t>
      </w:r>
      <w:proofErr w:type="spellStart"/>
      <w:r>
        <w:rPr>
          <w:rFonts w:ascii="Times New Roman" w:hAnsi="Times New Roman" w:cs="Times New Roman"/>
          <w:sz w:val="24"/>
          <w:szCs w:val="24"/>
        </w:rPr>
        <w:t>общеразвивающей</w:t>
      </w:r>
      <w:proofErr w:type="spellEnd"/>
      <w:r>
        <w:rPr>
          <w:rFonts w:ascii="Times New Roman" w:hAnsi="Times New Roman" w:cs="Times New Roman"/>
          <w:sz w:val="24"/>
          <w:szCs w:val="24"/>
        </w:rPr>
        <w:t xml:space="preserve"> направленности №5 «</w:t>
      </w:r>
      <w:proofErr w:type="spellStart"/>
      <w:r>
        <w:rPr>
          <w:rFonts w:ascii="Times New Roman" w:hAnsi="Times New Roman" w:cs="Times New Roman"/>
          <w:sz w:val="24"/>
          <w:szCs w:val="24"/>
        </w:rPr>
        <w:t>Лесовичок</w:t>
      </w:r>
      <w:proofErr w:type="spellEnd"/>
      <w:r>
        <w:rPr>
          <w:rFonts w:ascii="Times New Roman" w:hAnsi="Times New Roman" w:cs="Times New Roman"/>
          <w:sz w:val="24"/>
          <w:szCs w:val="24"/>
        </w:rPr>
        <w:t>»</w:t>
      </w:r>
    </w:p>
    <w:p w:rsidR="008C5DA6" w:rsidRDefault="008C5DA6" w:rsidP="009F5510">
      <w:pPr>
        <w:spacing w:after="0"/>
        <w:jc w:val="center"/>
        <w:rPr>
          <w:rFonts w:ascii="Times New Roman" w:hAnsi="Times New Roman" w:cs="Times New Roman"/>
          <w:sz w:val="24"/>
          <w:szCs w:val="24"/>
        </w:rPr>
      </w:pPr>
      <w:r>
        <w:rPr>
          <w:rFonts w:ascii="Times New Roman" w:hAnsi="Times New Roman" w:cs="Times New Roman"/>
          <w:sz w:val="24"/>
          <w:szCs w:val="24"/>
        </w:rPr>
        <w:t>Муниципального дошкольного образовательного учреждения</w:t>
      </w:r>
    </w:p>
    <w:p w:rsidR="00AC3C30" w:rsidRDefault="00AC3C30" w:rsidP="009F5510">
      <w:pPr>
        <w:spacing w:after="0"/>
        <w:jc w:val="center"/>
        <w:rPr>
          <w:rFonts w:ascii="Times New Roman" w:hAnsi="Times New Roman" w:cs="Times New Roman"/>
          <w:sz w:val="24"/>
          <w:szCs w:val="24"/>
        </w:rPr>
      </w:pPr>
      <w:r>
        <w:rPr>
          <w:rFonts w:ascii="Times New Roman" w:hAnsi="Times New Roman" w:cs="Times New Roman"/>
          <w:sz w:val="24"/>
          <w:szCs w:val="24"/>
        </w:rPr>
        <w:t>«</w:t>
      </w:r>
      <w:proofErr w:type="spellStart"/>
      <w:r>
        <w:rPr>
          <w:rFonts w:ascii="Times New Roman" w:hAnsi="Times New Roman" w:cs="Times New Roman"/>
          <w:sz w:val="24"/>
          <w:szCs w:val="24"/>
        </w:rPr>
        <w:t>Цветик-семицветик</w:t>
      </w:r>
      <w:proofErr w:type="spellEnd"/>
      <w:r>
        <w:rPr>
          <w:rFonts w:ascii="Times New Roman" w:hAnsi="Times New Roman" w:cs="Times New Roman"/>
          <w:sz w:val="24"/>
          <w:szCs w:val="24"/>
        </w:rPr>
        <w:t>»</w:t>
      </w:r>
    </w:p>
    <w:p w:rsidR="00AC3C30" w:rsidRDefault="00AC3C30" w:rsidP="009F5510">
      <w:pPr>
        <w:spacing w:after="0"/>
        <w:jc w:val="center"/>
        <w:rPr>
          <w:rFonts w:ascii="Times New Roman" w:hAnsi="Times New Roman" w:cs="Times New Roman"/>
          <w:sz w:val="24"/>
          <w:szCs w:val="24"/>
        </w:rPr>
      </w:pPr>
      <w:r>
        <w:rPr>
          <w:rFonts w:ascii="Times New Roman" w:hAnsi="Times New Roman" w:cs="Times New Roman"/>
          <w:sz w:val="24"/>
          <w:szCs w:val="24"/>
        </w:rPr>
        <w:t xml:space="preserve">Поселка Беркакит </w:t>
      </w:r>
      <w:proofErr w:type="spellStart"/>
      <w:r>
        <w:rPr>
          <w:rFonts w:ascii="Times New Roman" w:hAnsi="Times New Roman" w:cs="Times New Roman"/>
          <w:sz w:val="24"/>
          <w:szCs w:val="24"/>
        </w:rPr>
        <w:t>Нерюнгринского</w:t>
      </w:r>
      <w:proofErr w:type="spellEnd"/>
      <w:r>
        <w:rPr>
          <w:rFonts w:ascii="Times New Roman" w:hAnsi="Times New Roman" w:cs="Times New Roman"/>
          <w:sz w:val="24"/>
          <w:szCs w:val="24"/>
        </w:rPr>
        <w:t xml:space="preserve"> района</w:t>
      </w:r>
    </w:p>
    <w:p w:rsidR="009F5510" w:rsidRPr="00106D64" w:rsidRDefault="009F5510" w:rsidP="009F5510">
      <w:pPr>
        <w:spacing w:after="0"/>
        <w:jc w:val="center"/>
        <w:rPr>
          <w:rFonts w:ascii="Times New Roman" w:hAnsi="Times New Roman" w:cs="Times New Roman"/>
          <w:sz w:val="24"/>
          <w:szCs w:val="24"/>
        </w:rPr>
      </w:pPr>
      <w:r>
        <w:rPr>
          <w:rFonts w:ascii="Times New Roman" w:hAnsi="Times New Roman" w:cs="Times New Roman"/>
          <w:sz w:val="24"/>
          <w:szCs w:val="24"/>
        </w:rPr>
        <w:t>на 2021-2022</w:t>
      </w:r>
      <w:r w:rsidRPr="00106D64">
        <w:rPr>
          <w:rFonts w:ascii="Times New Roman" w:hAnsi="Times New Roman" w:cs="Times New Roman"/>
          <w:sz w:val="24"/>
          <w:szCs w:val="24"/>
        </w:rPr>
        <w:t xml:space="preserve"> учебный год</w:t>
      </w: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Default="009F5510" w:rsidP="009F5510">
      <w:pPr>
        <w:spacing w:after="0"/>
        <w:jc w:val="center"/>
        <w:rPr>
          <w:rFonts w:ascii="Times New Roman" w:hAnsi="Times New Roman" w:cs="Times New Roman"/>
          <w:sz w:val="24"/>
          <w:szCs w:val="24"/>
        </w:rPr>
      </w:pPr>
    </w:p>
    <w:p w:rsidR="00A751A3" w:rsidRDefault="00A751A3" w:rsidP="00AC3C30">
      <w:pPr>
        <w:spacing w:after="0"/>
        <w:jc w:val="right"/>
        <w:rPr>
          <w:rFonts w:ascii="Times New Roman" w:hAnsi="Times New Roman" w:cs="Times New Roman"/>
          <w:sz w:val="24"/>
          <w:szCs w:val="24"/>
        </w:rPr>
      </w:pPr>
    </w:p>
    <w:p w:rsidR="00A751A3" w:rsidRDefault="00A751A3" w:rsidP="00AC3C30">
      <w:pPr>
        <w:spacing w:after="0"/>
        <w:jc w:val="right"/>
        <w:rPr>
          <w:rFonts w:ascii="Times New Roman" w:hAnsi="Times New Roman" w:cs="Times New Roman"/>
          <w:sz w:val="24"/>
          <w:szCs w:val="24"/>
        </w:rPr>
      </w:pPr>
    </w:p>
    <w:p w:rsidR="009F5510" w:rsidRDefault="00AC3C30" w:rsidP="00AC3C30">
      <w:pPr>
        <w:spacing w:after="0"/>
        <w:jc w:val="right"/>
        <w:rPr>
          <w:rFonts w:ascii="Times New Roman" w:hAnsi="Times New Roman" w:cs="Times New Roman"/>
          <w:sz w:val="24"/>
          <w:szCs w:val="24"/>
        </w:rPr>
      </w:pPr>
      <w:r>
        <w:rPr>
          <w:rFonts w:ascii="Times New Roman" w:hAnsi="Times New Roman" w:cs="Times New Roman"/>
          <w:sz w:val="24"/>
          <w:szCs w:val="24"/>
        </w:rPr>
        <w:t xml:space="preserve">Составил программу: </w:t>
      </w:r>
    </w:p>
    <w:p w:rsidR="00AC3C30" w:rsidRPr="00106D64" w:rsidRDefault="00AC3C30" w:rsidP="00AC3C30">
      <w:pPr>
        <w:spacing w:after="0"/>
        <w:jc w:val="right"/>
        <w:rPr>
          <w:rFonts w:ascii="Times New Roman" w:hAnsi="Times New Roman" w:cs="Times New Roman"/>
          <w:sz w:val="24"/>
          <w:szCs w:val="24"/>
        </w:rPr>
      </w:pPr>
      <w:r>
        <w:rPr>
          <w:rFonts w:ascii="Times New Roman" w:hAnsi="Times New Roman" w:cs="Times New Roman"/>
          <w:sz w:val="24"/>
          <w:szCs w:val="24"/>
        </w:rPr>
        <w:t xml:space="preserve">Воспитатель </w:t>
      </w:r>
      <w:proofErr w:type="spellStart"/>
      <w:r>
        <w:rPr>
          <w:rFonts w:ascii="Times New Roman" w:hAnsi="Times New Roman" w:cs="Times New Roman"/>
          <w:sz w:val="24"/>
          <w:szCs w:val="24"/>
        </w:rPr>
        <w:t>Дашиева</w:t>
      </w:r>
      <w:proofErr w:type="spellEnd"/>
      <w:r>
        <w:rPr>
          <w:rFonts w:ascii="Times New Roman" w:hAnsi="Times New Roman" w:cs="Times New Roman"/>
          <w:sz w:val="24"/>
          <w:szCs w:val="24"/>
        </w:rPr>
        <w:t xml:space="preserve"> Е.Б.</w:t>
      </w:r>
    </w:p>
    <w:p w:rsidR="009F5510" w:rsidRPr="00106D64" w:rsidRDefault="009F5510" w:rsidP="00AC3C30">
      <w:pPr>
        <w:spacing w:after="0"/>
        <w:jc w:val="right"/>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9F5510" w:rsidRPr="00106D64" w:rsidRDefault="009F5510" w:rsidP="009F5510">
      <w:pPr>
        <w:spacing w:after="0"/>
        <w:jc w:val="center"/>
        <w:rPr>
          <w:rFonts w:ascii="Times New Roman" w:hAnsi="Times New Roman" w:cs="Times New Roman"/>
          <w:sz w:val="24"/>
          <w:szCs w:val="24"/>
        </w:rPr>
      </w:pPr>
    </w:p>
    <w:p w:rsidR="00214950" w:rsidRDefault="00AC3C30" w:rsidP="00214950">
      <w:pPr>
        <w:spacing w:after="0"/>
        <w:jc w:val="center"/>
        <w:rPr>
          <w:rFonts w:ascii="Times New Roman" w:hAnsi="Times New Roman" w:cs="Times New Roman"/>
          <w:sz w:val="24"/>
          <w:szCs w:val="24"/>
        </w:rPr>
      </w:pPr>
      <w:r>
        <w:rPr>
          <w:rFonts w:ascii="Times New Roman" w:hAnsi="Times New Roman" w:cs="Times New Roman"/>
          <w:sz w:val="24"/>
          <w:szCs w:val="24"/>
        </w:rPr>
        <w:t>Беркакит 2021</w:t>
      </w:r>
    </w:p>
    <w:p w:rsidR="0040275C" w:rsidRDefault="0040275C" w:rsidP="00214950">
      <w:pPr>
        <w:spacing w:after="0"/>
        <w:jc w:val="center"/>
        <w:rPr>
          <w:rFonts w:ascii="Times New Roman" w:hAnsi="Times New Roman" w:cs="Times New Roman"/>
          <w:sz w:val="24"/>
          <w:szCs w:val="24"/>
        </w:rPr>
      </w:pPr>
      <w:bookmarkStart w:id="0" w:name="_GoBack"/>
      <w:bookmarkEnd w:id="0"/>
    </w:p>
    <w:p w:rsidR="009F5510" w:rsidRPr="00214950" w:rsidRDefault="009F5510" w:rsidP="00214950">
      <w:pPr>
        <w:spacing w:after="0"/>
        <w:rPr>
          <w:rFonts w:ascii="Times New Roman" w:hAnsi="Times New Roman" w:cs="Times New Roman"/>
          <w:sz w:val="24"/>
          <w:szCs w:val="24"/>
        </w:rPr>
      </w:pPr>
      <w:r w:rsidRPr="00106D64">
        <w:rPr>
          <w:rFonts w:ascii="Times New Roman" w:hAnsi="Times New Roman" w:cs="Times New Roman"/>
          <w:b/>
          <w:sz w:val="24"/>
          <w:szCs w:val="24"/>
        </w:rPr>
        <w:lastRenderedPageBreak/>
        <w:t>Содержание</w:t>
      </w:r>
      <w:r w:rsidRPr="00106D64">
        <w:rPr>
          <w:rFonts w:ascii="Times New Roman" w:hAnsi="Times New Roman" w:cs="Times New Roman"/>
          <w:b/>
          <w:sz w:val="24"/>
          <w:szCs w:val="24"/>
          <w:lang w:val="en-US"/>
        </w:rPr>
        <w:t>.</w:t>
      </w:r>
    </w:p>
    <w:tbl>
      <w:tblPr>
        <w:tblStyle w:val="a3"/>
        <w:tblW w:w="0" w:type="auto"/>
        <w:tblLook w:val="04A0"/>
      </w:tblPr>
      <w:tblGrid>
        <w:gridCol w:w="846"/>
        <w:gridCol w:w="7649"/>
        <w:gridCol w:w="844"/>
      </w:tblGrid>
      <w:tr w:rsidR="009F5510" w:rsidRPr="00106D64" w:rsidTr="009F5510">
        <w:tc>
          <w:tcPr>
            <w:tcW w:w="846" w:type="dxa"/>
          </w:tcPr>
          <w:p w:rsidR="009F5510" w:rsidRPr="00106D64" w:rsidRDefault="009F5510" w:rsidP="009F5510">
            <w:pPr>
              <w:jc w:val="both"/>
              <w:rPr>
                <w:rFonts w:ascii="Times New Roman" w:hAnsi="Times New Roman" w:cs="Times New Roman"/>
                <w:b/>
                <w:sz w:val="24"/>
                <w:szCs w:val="24"/>
                <w:lang w:val="en-US"/>
              </w:rPr>
            </w:pPr>
            <w:r w:rsidRPr="00106D64">
              <w:rPr>
                <w:rFonts w:ascii="Times New Roman" w:hAnsi="Times New Roman" w:cs="Times New Roman"/>
                <w:b/>
                <w:sz w:val="24"/>
                <w:szCs w:val="24"/>
                <w:lang w:val="en-US"/>
              </w:rPr>
              <w:t>I</w:t>
            </w:r>
          </w:p>
        </w:tc>
        <w:tc>
          <w:tcPr>
            <w:tcW w:w="7649" w:type="dxa"/>
          </w:tcPr>
          <w:p w:rsidR="009F5510" w:rsidRPr="00106D64" w:rsidRDefault="009F5510" w:rsidP="009F5510">
            <w:pPr>
              <w:jc w:val="both"/>
              <w:rPr>
                <w:rFonts w:ascii="Times New Roman" w:hAnsi="Times New Roman" w:cs="Times New Roman"/>
                <w:b/>
                <w:sz w:val="24"/>
                <w:szCs w:val="24"/>
              </w:rPr>
            </w:pPr>
            <w:r w:rsidRPr="00106D64">
              <w:rPr>
                <w:rFonts w:ascii="Times New Roman" w:hAnsi="Times New Roman" w:cs="Times New Roman"/>
                <w:b/>
                <w:sz w:val="24"/>
                <w:szCs w:val="24"/>
              </w:rPr>
              <w:t>Целевой раздел</w:t>
            </w:r>
          </w:p>
        </w:tc>
        <w:tc>
          <w:tcPr>
            <w:tcW w:w="844" w:type="dxa"/>
          </w:tcPr>
          <w:p w:rsidR="009F5510" w:rsidRPr="00106D64" w:rsidRDefault="009F5510" w:rsidP="009F5510">
            <w:pPr>
              <w:jc w:val="both"/>
              <w:rPr>
                <w:rFonts w:ascii="Times New Roman" w:hAnsi="Times New Roman" w:cs="Times New Roman"/>
                <w:sz w:val="24"/>
                <w:szCs w:val="24"/>
              </w:rPr>
            </w:pP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1.1.</w:t>
            </w:r>
          </w:p>
        </w:tc>
        <w:tc>
          <w:tcPr>
            <w:tcW w:w="7649"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Пояснительная записка.</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1.2.</w:t>
            </w:r>
          </w:p>
        </w:tc>
        <w:tc>
          <w:tcPr>
            <w:tcW w:w="7649"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 xml:space="preserve">Цели и задачи реализации Программы. </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7</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1.3.</w:t>
            </w:r>
          </w:p>
        </w:tc>
        <w:tc>
          <w:tcPr>
            <w:tcW w:w="7649"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Принципы и подходы к формированию Программы</w:t>
            </w:r>
            <w:r>
              <w:rPr>
                <w:rFonts w:ascii="Times New Roman" w:hAnsi="Times New Roman" w:cs="Times New Roman"/>
                <w:sz w:val="24"/>
                <w:szCs w:val="24"/>
              </w:rPr>
              <w:t>.</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8</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1.4.</w:t>
            </w:r>
          </w:p>
        </w:tc>
        <w:tc>
          <w:tcPr>
            <w:tcW w:w="7649"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Значимые характеристики особенностей развития детей раннего и дошкольного возраста</w:t>
            </w:r>
            <w:r>
              <w:rPr>
                <w:rFonts w:ascii="Times New Roman" w:hAnsi="Times New Roman" w:cs="Times New Roman"/>
                <w:sz w:val="24"/>
                <w:szCs w:val="24"/>
              </w:rPr>
              <w:t>.</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9</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1.5.</w:t>
            </w:r>
          </w:p>
        </w:tc>
        <w:tc>
          <w:tcPr>
            <w:tcW w:w="7649"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sz w:val="24"/>
                <w:szCs w:val="24"/>
              </w:rPr>
              <w:t>Ожидаемые образовательные результаты (целевые ориентиры)</w:t>
            </w:r>
            <w:r>
              <w:rPr>
                <w:rFonts w:ascii="Times New Roman" w:hAnsi="Times New Roman" w:cs="Times New Roman"/>
                <w:sz w:val="24"/>
                <w:szCs w:val="24"/>
              </w:rPr>
              <w:t>.</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w:t>
            </w:r>
          </w:p>
        </w:tc>
      </w:tr>
      <w:tr w:rsidR="009F5510" w:rsidRPr="00106D64" w:rsidTr="009F5510">
        <w:tc>
          <w:tcPr>
            <w:tcW w:w="846" w:type="dxa"/>
          </w:tcPr>
          <w:p w:rsidR="009F5510" w:rsidRPr="00106D64" w:rsidRDefault="009F5510" w:rsidP="009F5510">
            <w:pPr>
              <w:jc w:val="both"/>
              <w:rPr>
                <w:rFonts w:ascii="Times New Roman" w:hAnsi="Times New Roman" w:cs="Times New Roman"/>
                <w:b/>
                <w:sz w:val="24"/>
                <w:szCs w:val="24"/>
                <w:lang w:val="en-US"/>
              </w:rPr>
            </w:pPr>
            <w:r w:rsidRPr="00106D64">
              <w:rPr>
                <w:rFonts w:ascii="Times New Roman" w:hAnsi="Times New Roman" w:cs="Times New Roman"/>
                <w:b/>
                <w:sz w:val="24"/>
                <w:szCs w:val="24"/>
                <w:lang w:val="en-US"/>
              </w:rPr>
              <w:t>II</w:t>
            </w:r>
          </w:p>
        </w:tc>
        <w:tc>
          <w:tcPr>
            <w:tcW w:w="7649" w:type="dxa"/>
          </w:tcPr>
          <w:p w:rsidR="009F5510" w:rsidRPr="00106D64" w:rsidRDefault="009F5510" w:rsidP="009F5510">
            <w:pPr>
              <w:jc w:val="both"/>
              <w:rPr>
                <w:rFonts w:ascii="Times New Roman" w:hAnsi="Times New Roman" w:cs="Times New Roman"/>
                <w:b/>
                <w:sz w:val="24"/>
                <w:szCs w:val="24"/>
              </w:rPr>
            </w:pPr>
            <w:r w:rsidRPr="00106D64">
              <w:rPr>
                <w:rFonts w:ascii="Times New Roman" w:hAnsi="Times New Roman" w:cs="Times New Roman"/>
                <w:b/>
                <w:sz w:val="24"/>
                <w:szCs w:val="24"/>
              </w:rPr>
              <w:t>Содержательный раздел</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12</w:t>
            </w:r>
          </w:p>
        </w:tc>
      </w:tr>
      <w:tr w:rsidR="009F5510" w:rsidRPr="00106D64" w:rsidTr="009F5510">
        <w:tc>
          <w:tcPr>
            <w:tcW w:w="846" w:type="dxa"/>
          </w:tcPr>
          <w:p w:rsidR="009F5510" w:rsidRPr="00D23E64" w:rsidRDefault="009F5510" w:rsidP="009F5510">
            <w:pPr>
              <w:jc w:val="both"/>
              <w:rPr>
                <w:rFonts w:ascii="Times New Roman" w:hAnsi="Times New Roman" w:cs="Times New Roman"/>
                <w:sz w:val="24"/>
                <w:szCs w:val="24"/>
                <w:lang w:val="en-US"/>
              </w:rPr>
            </w:pPr>
            <w:r>
              <w:rPr>
                <w:rFonts w:ascii="Times New Roman" w:hAnsi="Times New Roman" w:cs="Times New Roman"/>
                <w:sz w:val="24"/>
                <w:szCs w:val="24"/>
                <w:lang w:val="en-US"/>
              </w:rPr>
              <w:t>2.1</w:t>
            </w:r>
          </w:p>
        </w:tc>
        <w:tc>
          <w:tcPr>
            <w:tcW w:w="7649" w:type="dxa"/>
          </w:tcPr>
          <w:p w:rsidR="009F5510" w:rsidRPr="00106D64" w:rsidRDefault="009F5510" w:rsidP="009F5510">
            <w:pPr>
              <w:pStyle w:val="TableParagraph"/>
              <w:spacing w:line="263" w:lineRule="exact"/>
              <w:ind w:left="0"/>
              <w:rPr>
                <w:sz w:val="24"/>
                <w:szCs w:val="24"/>
              </w:rPr>
            </w:pPr>
            <w:proofErr w:type="gramStart"/>
            <w:r>
              <w:rPr>
                <w:sz w:val="24"/>
                <w:szCs w:val="24"/>
              </w:rPr>
              <w:t>Общие</w:t>
            </w:r>
            <w:proofErr w:type="gramEnd"/>
            <w:r>
              <w:rPr>
                <w:sz w:val="24"/>
                <w:szCs w:val="24"/>
              </w:rPr>
              <w:t xml:space="preserve"> положение</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12</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2.2</w:t>
            </w:r>
          </w:p>
        </w:tc>
        <w:tc>
          <w:tcPr>
            <w:tcW w:w="7649" w:type="dxa"/>
          </w:tcPr>
          <w:p w:rsidR="009F5510" w:rsidRPr="000B0131" w:rsidRDefault="009F5510" w:rsidP="009F5510">
            <w:pPr>
              <w:pStyle w:val="TableParagraph"/>
              <w:ind w:left="0"/>
              <w:rPr>
                <w:sz w:val="24"/>
                <w:szCs w:val="24"/>
              </w:rPr>
            </w:pPr>
            <w:r w:rsidRPr="000B0131">
              <w:rPr>
                <w:sz w:val="24"/>
                <w:szCs w:val="24"/>
              </w:rPr>
              <w:t>Описание образовательной деятельности в соответствии</w:t>
            </w:r>
          </w:p>
          <w:p w:rsidR="009F5510" w:rsidRPr="00106D64" w:rsidRDefault="009F5510" w:rsidP="009F5510">
            <w:pPr>
              <w:rPr>
                <w:rFonts w:ascii="Times New Roman" w:hAnsi="Times New Roman" w:cs="Times New Roman"/>
                <w:sz w:val="24"/>
                <w:szCs w:val="24"/>
              </w:rPr>
            </w:pPr>
            <w:r w:rsidRPr="000B0131">
              <w:rPr>
                <w:rFonts w:ascii="Times New Roman" w:hAnsi="Times New Roman" w:cs="Times New Roman"/>
                <w:sz w:val="24"/>
                <w:szCs w:val="24"/>
              </w:rPr>
              <w:t>с направлениями развития ребёнка, представленными по пяти образовательным областям</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12</w:t>
            </w:r>
          </w:p>
        </w:tc>
      </w:tr>
      <w:tr w:rsidR="009F5510" w:rsidRPr="00106D64" w:rsidTr="009F5510">
        <w:tc>
          <w:tcPr>
            <w:tcW w:w="846" w:type="dxa"/>
          </w:tcPr>
          <w:p w:rsidR="009F5510" w:rsidRPr="00106D64" w:rsidRDefault="00792F04" w:rsidP="009F5510">
            <w:pPr>
              <w:jc w:val="both"/>
              <w:rPr>
                <w:rFonts w:ascii="Times New Roman" w:hAnsi="Times New Roman" w:cs="Times New Roman"/>
                <w:sz w:val="24"/>
                <w:szCs w:val="24"/>
              </w:rPr>
            </w:pPr>
            <w:r>
              <w:rPr>
                <w:rFonts w:ascii="Times New Roman" w:hAnsi="Times New Roman" w:cs="Times New Roman"/>
                <w:sz w:val="24"/>
                <w:szCs w:val="24"/>
              </w:rPr>
              <w:t>2.3</w:t>
            </w:r>
            <w:r w:rsidR="009F5510">
              <w:rPr>
                <w:rFonts w:ascii="Times New Roman" w:hAnsi="Times New Roman" w:cs="Times New Roman"/>
                <w:sz w:val="24"/>
                <w:szCs w:val="24"/>
              </w:rPr>
              <w:t xml:space="preserve"> </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Дошкольный возраст</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26</w:t>
            </w:r>
          </w:p>
        </w:tc>
      </w:tr>
      <w:tr w:rsidR="009F5510" w:rsidRPr="00106D64" w:rsidTr="009F5510">
        <w:tc>
          <w:tcPr>
            <w:tcW w:w="846"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2.4.1</w:t>
            </w:r>
          </w:p>
        </w:tc>
        <w:tc>
          <w:tcPr>
            <w:tcW w:w="7649"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Возрастные особенности дошкольников</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26</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2.4.2</w:t>
            </w:r>
          </w:p>
        </w:tc>
        <w:tc>
          <w:tcPr>
            <w:tcW w:w="7649" w:type="dxa"/>
          </w:tcPr>
          <w:p w:rsidR="009F5510" w:rsidRPr="00106D64" w:rsidRDefault="009F5510" w:rsidP="009F5510">
            <w:pPr>
              <w:pStyle w:val="TableParagraph"/>
              <w:spacing w:line="218" w:lineRule="exact"/>
              <w:ind w:left="0"/>
              <w:rPr>
                <w:sz w:val="24"/>
                <w:szCs w:val="24"/>
              </w:rPr>
            </w:pPr>
            <w:r w:rsidRPr="00106D64">
              <w:rPr>
                <w:sz w:val="24"/>
                <w:szCs w:val="24"/>
              </w:rPr>
              <w:t>«</w:t>
            </w:r>
            <w:proofErr w:type="spellStart"/>
            <w:r w:rsidRPr="00106D64">
              <w:rPr>
                <w:sz w:val="24"/>
                <w:szCs w:val="24"/>
              </w:rPr>
              <w:t>Социально-коммуникативноеразвитие</w:t>
            </w:r>
            <w:proofErr w:type="spellEnd"/>
            <w:r w:rsidRPr="00106D64">
              <w:rPr>
                <w:sz w:val="24"/>
                <w:szCs w:val="24"/>
              </w:rPr>
              <w:t>»</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31</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2.4.3</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«Познавательное развитие»</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43</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2.4.4</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«Речевое развитие»</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58</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2.4.5</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«Художественно-эстетическое развитие»</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64</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2.4.6</w:t>
            </w:r>
          </w:p>
        </w:tc>
        <w:tc>
          <w:tcPr>
            <w:tcW w:w="7649" w:type="dxa"/>
          </w:tcPr>
          <w:p w:rsidR="009F5510" w:rsidRPr="00106D64" w:rsidRDefault="009F5510" w:rsidP="009F5510">
            <w:pPr>
              <w:pStyle w:val="TableParagraph"/>
              <w:spacing w:line="218" w:lineRule="exact"/>
              <w:ind w:left="0"/>
              <w:rPr>
                <w:sz w:val="24"/>
                <w:szCs w:val="24"/>
              </w:rPr>
            </w:pPr>
            <w:r>
              <w:rPr>
                <w:sz w:val="24"/>
                <w:szCs w:val="24"/>
              </w:rPr>
              <w:t>«Физическое развитие»</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80</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2.5</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Описание вариативных форм, способов, методов и средств реализации программы.</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85</w:t>
            </w:r>
          </w:p>
        </w:tc>
      </w:tr>
      <w:tr w:rsidR="009F5510" w:rsidRPr="00106D64" w:rsidTr="009F5510">
        <w:tc>
          <w:tcPr>
            <w:tcW w:w="846"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2.6</w:t>
            </w:r>
          </w:p>
        </w:tc>
        <w:tc>
          <w:tcPr>
            <w:tcW w:w="7649"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Взаимодействие детского сада с семьей</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89</w:t>
            </w:r>
          </w:p>
        </w:tc>
      </w:tr>
      <w:tr w:rsidR="009F5510" w:rsidRPr="00106D64" w:rsidTr="009F5510">
        <w:tc>
          <w:tcPr>
            <w:tcW w:w="846"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2.7</w:t>
            </w:r>
          </w:p>
        </w:tc>
        <w:tc>
          <w:tcPr>
            <w:tcW w:w="7649" w:type="dxa"/>
          </w:tcPr>
          <w:p w:rsidR="009F5510" w:rsidRPr="00B81B5B" w:rsidRDefault="009F5510" w:rsidP="009F5510">
            <w:pPr>
              <w:jc w:val="both"/>
              <w:rPr>
                <w:rFonts w:ascii="Times New Roman" w:hAnsi="Times New Roman" w:cs="Times New Roman"/>
                <w:sz w:val="24"/>
                <w:szCs w:val="24"/>
              </w:rPr>
            </w:pPr>
            <w:r w:rsidRPr="00B81B5B">
              <w:rPr>
                <w:rFonts w:ascii="Times New Roman" w:hAnsi="Times New Roman"/>
                <w:sz w:val="24"/>
                <w:szCs w:val="24"/>
              </w:rPr>
              <w:t>Взаимодействие детского сада с социальными институтами.</w:t>
            </w:r>
          </w:p>
        </w:tc>
        <w:tc>
          <w:tcPr>
            <w:tcW w:w="844"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90</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2.8</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Коррекционно-развивающая работа с детьми с ограниченными возможностями здоровья</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91</w:t>
            </w:r>
          </w:p>
        </w:tc>
      </w:tr>
      <w:tr w:rsidR="009F5510" w:rsidRPr="00106D64" w:rsidTr="009F5510">
        <w:tc>
          <w:tcPr>
            <w:tcW w:w="846" w:type="dxa"/>
          </w:tcPr>
          <w:p w:rsidR="009F5510" w:rsidRDefault="009F5510" w:rsidP="009F5510">
            <w:pPr>
              <w:jc w:val="both"/>
              <w:rPr>
                <w:rFonts w:ascii="Times New Roman" w:hAnsi="Times New Roman" w:cs="Times New Roman"/>
                <w:sz w:val="24"/>
                <w:szCs w:val="24"/>
              </w:rPr>
            </w:pPr>
            <w:r>
              <w:rPr>
                <w:rFonts w:ascii="Times New Roman" w:hAnsi="Times New Roman" w:cs="Times New Roman"/>
                <w:sz w:val="24"/>
                <w:szCs w:val="24"/>
              </w:rPr>
              <w:t>2.9</w:t>
            </w:r>
          </w:p>
        </w:tc>
        <w:tc>
          <w:tcPr>
            <w:tcW w:w="7649" w:type="dxa"/>
          </w:tcPr>
          <w:p w:rsidR="009F5510" w:rsidRDefault="009F5510" w:rsidP="009F5510">
            <w:pPr>
              <w:jc w:val="both"/>
              <w:rPr>
                <w:rFonts w:ascii="Times New Roman" w:hAnsi="Times New Roman" w:cs="Times New Roman"/>
                <w:sz w:val="24"/>
                <w:szCs w:val="24"/>
              </w:rPr>
            </w:pPr>
            <w:r w:rsidRPr="00025400">
              <w:rPr>
                <w:rFonts w:ascii="Times New Roman" w:hAnsi="Times New Roman" w:cs="Times New Roman"/>
                <w:bCs/>
                <w:sz w:val="24"/>
              </w:rPr>
              <w:t>Часть, формируемая участниками образовательных отношени</w:t>
            </w:r>
            <w:proofErr w:type="gramStart"/>
            <w:r w:rsidRPr="00025400">
              <w:rPr>
                <w:rFonts w:ascii="Times New Roman" w:hAnsi="Times New Roman" w:cs="Times New Roman"/>
                <w:bCs/>
                <w:sz w:val="24"/>
              </w:rPr>
              <w:t>й</w:t>
            </w:r>
            <w:r w:rsidRPr="00C1121B">
              <w:rPr>
                <w:rFonts w:ascii="Times New Roman" w:hAnsi="Times New Roman" w:cs="Times New Roman"/>
                <w:sz w:val="24"/>
                <w:szCs w:val="24"/>
              </w:rPr>
              <w:t>(</w:t>
            </w:r>
            <w:proofErr w:type="gramEnd"/>
            <w:r w:rsidRPr="00C1121B">
              <w:rPr>
                <w:rFonts w:ascii="Times New Roman" w:hAnsi="Times New Roman" w:cs="Times New Roman"/>
                <w:szCs w:val="24"/>
              </w:rPr>
              <w:t>Региональный компонент)</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100</w:t>
            </w:r>
          </w:p>
        </w:tc>
      </w:tr>
      <w:tr w:rsidR="009F5510" w:rsidRPr="00106D64" w:rsidTr="009F5510">
        <w:tc>
          <w:tcPr>
            <w:tcW w:w="846" w:type="dxa"/>
          </w:tcPr>
          <w:p w:rsidR="009F5510" w:rsidRPr="00D23E64" w:rsidRDefault="009F5510" w:rsidP="009F5510">
            <w:pPr>
              <w:jc w:val="both"/>
              <w:rPr>
                <w:rFonts w:ascii="Times New Roman" w:hAnsi="Times New Roman" w:cs="Times New Roman"/>
                <w:sz w:val="24"/>
                <w:szCs w:val="24"/>
                <w:lang w:val="en-US"/>
              </w:rPr>
            </w:pPr>
            <w:r>
              <w:rPr>
                <w:rFonts w:ascii="Times New Roman" w:hAnsi="Times New Roman" w:cs="Times New Roman"/>
                <w:sz w:val="24"/>
                <w:szCs w:val="24"/>
                <w:lang w:val="en-US"/>
              </w:rPr>
              <w:t>III</w:t>
            </w:r>
          </w:p>
        </w:tc>
        <w:tc>
          <w:tcPr>
            <w:tcW w:w="7649" w:type="dxa"/>
          </w:tcPr>
          <w:p w:rsidR="009F5510" w:rsidRPr="00106D64" w:rsidRDefault="009F5510" w:rsidP="009F5510">
            <w:pPr>
              <w:jc w:val="both"/>
              <w:rPr>
                <w:rFonts w:ascii="Times New Roman" w:hAnsi="Times New Roman" w:cs="Times New Roman"/>
                <w:sz w:val="24"/>
                <w:szCs w:val="24"/>
              </w:rPr>
            </w:pPr>
            <w:r w:rsidRPr="00106D64">
              <w:rPr>
                <w:rFonts w:ascii="Times New Roman" w:hAnsi="Times New Roman" w:cs="Times New Roman"/>
                <w:b/>
                <w:sz w:val="24"/>
                <w:szCs w:val="24"/>
              </w:rPr>
              <w:t>Организационный раздел</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105</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3.1</w:t>
            </w:r>
          </w:p>
        </w:tc>
        <w:tc>
          <w:tcPr>
            <w:tcW w:w="7649" w:type="dxa"/>
          </w:tcPr>
          <w:p w:rsidR="009F5510" w:rsidRPr="00106D64" w:rsidRDefault="009F5510" w:rsidP="009F5510">
            <w:pPr>
              <w:pStyle w:val="TableParagraph"/>
              <w:spacing w:line="263" w:lineRule="exact"/>
              <w:ind w:left="0"/>
              <w:rPr>
                <w:sz w:val="24"/>
                <w:szCs w:val="24"/>
              </w:rPr>
            </w:pPr>
            <w:r>
              <w:rPr>
                <w:sz w:val="24"/>
                <w:szCs w:val="24"/>
              </w:rPr>
              <w:t xml:space="preserve">Организация жизнедеятельности детей. </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105</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3.1.1</w:t>
            </w:r>
          </w:p>
        </w:tc>
        <w:tc>
          <w:tcPr>
            <w:tcW w:w="7649" w:type="dxa"/>
          </w:tcPr>
          <w:p w:rsidR="009F5510" w:rsidRPr="00106D64" w:rsidRDefault="009F5510" w:rsidP="009F5510">
            <w:pPr>
              <w:rPr>
                <w:rFonts w:ascii="Times New Roman" w:hAnsi="Times New Roman" w:cs="Times New Roman"/>
                <w:sz w:val="24"/>
                <w:szCs w:val="24"/>
              </w:rPr>
            </w:pPr>
            <w:r>
              <w:rPr>
                <w:rFonts w:ascii="Times New Roman" w:hAnsi="Times New Roman" w:cs="Times New Roman"/>
                <w:sz w:val="24"/>
                <w:szCs w:val="24"/>
              </w:rPr>
              <w:t>Организация работы по укреплению здоровья.</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105</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3.2</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 xml:space="preserve">Условия реализации Программы </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106</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3.2.1</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Организация развивающей предметно-пространственной среды.</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106</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3.2.2</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Кадровые условия реализации Программы.</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110</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3.3</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Режим дня. Сетка НОД.</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111</w:t>
            </w:r>
          </w:p>
        </w:tc>
      </w:tr>
      <w:tr w:rsidR="009F5510" w:rsidRPr="00106D64" w:rsidTr="009F5510">
        <w:tc>
          <w:tcPr>
            <w:tcW w:w="846"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3.4</w:t>
            </w:r>
          </w:p>
        </w:tc>
        <w:tc>
          <w:tcPr>
            <w:tcW w:w="7649"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Список рекомендованной литературы</w:t>
            </w:r>
          </w:p>
        </w:tc>
        <w:tc>
          <w:tcPr>
            <w:tcW w:w="844" w:type="dxa"/>
          </w:tcPr>
          <w:p w:rsidR="009F5510" w:rsidRPr="00106D64" w:rsidRDefault="009F5510" w:rsidP="009F5510">
            <w:pPr>
              <w:jc w:val="both"/>
              <w:rPr>
                <w:rFonts w:ascii="Times New Roman" w:hAnsi="Times New Roman" w:cs="Times New Roman"/>
                <w:sz w:val="24"/>
                <w:szCs w:val="24"/>
              </w:rPr>
            </w:pPr>
            <w:r>
              <w:rPr>
                <w:rFonts w:ascii="Times New Roman" w:hAnsi="Times New Roman" w:cs="Times New Roman"/>
                <w:sz w:val="24"/>
                <w:szCs w:val="24"/>
              </w:rPr>
              <w:t>115</w:t>
            </w:r>
          </w:p>
        </w:tc>
      </w:tr>
    </w:tbl>
    <w:p w:rsidR="009F5510" w:rsidRPr="00106D64" w:rsidRDefault="009F5510" w:rsidP="009F5510">
      <w:pPr>
        <w:jc w:val="both"/>
        <w:rPr>
          <w:rFonts w:ascii="Times New Roman" w:hAnsi="Times New Roman" w:cs="Times New Roman"/>
          <w:sz w:val="24"/>
          <w:szCs w:val="24"/>
        </w:rPr>
      </w:pPr>
    </w:p>
    <w:p w:rsidR="009F5510" w:rsidRPr="00106D64" w:rsidRDefault="009F5510" w:rsidP="009F5510">
      <w:pPr>
        <w:jc w:val="both"/>
        <w:rPr>
          <w:rFonts w:ascii="Times New Roman" w:hAnsi="Times New Roman" w:cs="Times New Roman"/>
          <w:sz w:val="24"/>
          <w:szCs w:val="24"/>
        </w:rPr>
      </w:pPr>
    </w:p>
    <w:p w:rsidR="009F5510" w:rsidRPr="00106D64" w:rsidRDefault="009F5510" w:rsidP="009F5510">
      <w:pPr>
        <w:jc w:val="both"/>
        <w:rPr>
          <w:rFonts w:ascii="Times New Roman" w:hAnsi="Times New Roman" w:cs="Times New Roman"/>
          <w:sz w:val="24"/>
          <w:szCs w:val="24"/>
        </w:rPr>
      </w:pPr>
    </w:p>
    <w:p w:rsidR="009F5510" w:rsidRPr="00106D64" w:rsidRDefault="009F5510" w:rsidP="009F5510">
      <w:pPr>
        <w:jc w:val="both"/>
        <w:rPr>
          <w:rFonts w:ascii="Times New Roman" w:hAnsi="Times New Roman" w:cs="Times New Roman"/>
          <w:sz w:val="24"/>
          <w:szCs w:val="24"/>
        </w:rPr>
      </w:pPr>
    </w:p>
    <w:p w:rsidR="009F5510" w:rsidRPr="00106D64" w:rsidRDefault="009F5510" w:rsidP="009F5510">
      <w:pPr>
        <w:jc w:val="both"/>
        <w:rPr>
          <w:rFonts w:ascii="Times New Roman" w:hAnsi="Times New Roman" w:cs="Times New Roman"/>
          <w:sz w:val="24"/>
          <w:szCs w:val="24"/>
        </w:rPr>
      </w:pPr>
    </w:p>
    <w:p w:rsidR="009F5510" w:rsidRPr="00106D64" w:rsidRDefault="009F5510" w:rsidP="009F5510">
      <w:pPr>
        <w:jc w:val="both"/>
        <w:rPr>
          <w:rFonts w:ascii="Times New Roman" w:hAnsi="Times New Roman" w:cs="Times New Roman"/>
          <w:sz w:val="24"/>
          <w:szCs w:val="24"/>
        </w:rPr>
      </w:pPr>
    </w:p>
    <w:p w:rsidR="009F5510" w:rsidRPr="00106D64" w:rsidRDefault="009F5510" w:rsidP="009F5510">
      <w:pPr>
        <w:jc w:val="both"/>
        <w:rPr>
          <w:rFonts w:ascii="Times New Roman" w:hAnsi="Times New Roman" w:cs="Times New Roman"/>
          <w:sz w:val="24"/>
          <w:szCs w:val="24"/>
        </w:rPr>
      </w:pPr>
    </w:p>
    <w:p w:rsidR="00E3309A" w:rsidRDefault="00E3309A" w:rsidP="009F5510">
      <w:pPr>
        <w:jc w:val="both"/>
        <w:rPr>
          <w:rFonts w:ascii="Times New Roman" w:hAnsi="Times New Roman" w:cs="Times New Roman"/>
          <w:b/>
          <w:sz w:val="32"/>
          <w:szCs w:val="24"/>
        </w:rPr>
      </w:pPr>
    </w:p>
    <w:p w:rsidR="009F5510" w:rsidRPr="00D9043A" w:rsidRDefault="009F5510" w:rsidP="009F5510">
      <w:pPr>
        <w:jc w:val="both"/>
        <w:rPr>
          <w:rFonts w:ascii="Times New Roman" w:hAnsi="Times New Roman" w:cs="Times New Roman"/>
          <w:b/>
          <w:sz w:val="32"/>
          <w:szCs w:val="24"/>
        </w:rPr>
      </w:pPr>
      <w:proofErr w:type="gramStart"/>
      <w:r w:rsidRPr="00D9043A">
        <w:rPr>
          <w:rFonts w:ascii="Times New Roman" w:hAnsi="Times New Roman" w:cs="Times New Roman"/>
          <w:b/>
          <w:sz w:val="32"/>
          <w:szCs w:val="24"/>
          <w:lang w:val="en-US"/>
        </w:rPr>
        <w:lastRenderedPageBreak/>
        <w:t>I</w:t>
      </w:r>
      <w:r w:rsidRPr="00D9043A">
        <w:rPr>
          <w:rFonts w:ascii="Times New Roman" w:hAnsi="Times New Roman" w:cs="Times New Roman"/>
          <w:b/>
          <w:sz w:val="32"/>
          <w:szCs w:val="24"/>
        </w:rPr>
        <w:t>. Целевой раздел.</w:t>
      </w:r>
      <w:proofErr w:type="gramEnd"/>
    </w:p>
    <w:p w:rsidR="009F5510" w:rsidRPr="00D9043A" w:rsidRDefault="009F5510" w:rsidP="009F5510">
      <w:pPr>
        <w:jc w:val="both"/>
        <w:rPr>
          <w:rFonts w:ascii="Times New Roman" w:hAnsi="Times New Roman" w:cs="Times New Roman"/>
          <w:b/>
          <w:sz w:val="28"/>
          <w:szCs w:val="24"/>
          <w:u w:val="single"/>
        </w:rPr>
      </w:pPr>
      <w:r w:rsidRPr="00D9043A">
        <w:rPr>
          <w:rFonts w:ascii="Times New Roman" w:hAnsi="Times New Roman" w:cs="Times New Roman"/>
          <w:b/>
          <w:sz w:val="28"/>
          <w:szCs w:val="24"/>
          <w:u w:val="single"/>
        </w:rPr>
        <w:t>1.1 Пояснительная записка.</w:t>
      </w:r>
    </w:p>
    <w:p w:rsidR="009F5510" w:rsidRPr="00106D64" w:rsidRDefault="009F5510" w:rsidP="009F5510">
      <w:pPr>
        <w:spacing w:after="0" w:line="242" w:lineRule="auto"/>
        <w:ind w:firstLine="4"/>
        <w:jc w:val="both"/>
        <w:rPr>
          <w:rFonts w:ascii="Times New Roman" w:hAnsi="Times New Roman" w:cs="Times New Roman"/>
          <w:sz w:val="24"/>
          <w:szCs w:val="24"/>
        </w:rPr>
      </w:pPr>
      <w:r w:rsidRPr="00106D64">
        <w:rPr>
          <w:rFonts w:ascii="Times New Roman" w:hAnsi="Times New Roman" w:cs="Times New Roman"/>
          <w:sz w:val="24"/>
          <w:szCs w:val="24"/>
        </w:rPr>
        <w:t xml:space="preserve">Образовательная программа дошкольного образования </w:t>
      </w:r>
      <w:r w:rsidRPr="00106D64">
        <w:rPr>
          <w:rFonts w:ascii="Times New Roman" w:hAnsi="Times New Roman" w:cs="Times New Roman"/>
          <w:b/>
          <w:sz w:val="24"/>
          <w:szCs w:val="24"/>
        </w:rPr>
        <w:t>муниципального дошкольного общеобразовательного учреждения «</w:t>
      </w:r>
      <w:proofErr w:type="spellStart"/>
      <w:r w:rsidRPr="00106D64">
        <w:rPr>
          <w:rFonts w:ascii="Times New Roman" w:hAnsi="Times New Roman" w:cs="Times New Roman"/>
          <w:b/>
          <w:sz w:val="24"/>
          <w:szCs w:val="24"/>
        </w:rPr>
        <w:t>Цветик-семицветик</w:t>
      </w:r>
      <w:proofErr w:type="spellEnd"/>
      <w:r w:rsidRPr="00106D64">
        <w:rPr>
          <w:rFonts w:ascii="Times New Roman" w:hAnsi="Times New Roman" w:cs="Times New Roman"/>
          <w:b/>
          <w:sz w:val="24"/>
          <w:szCs w:val="24"/>
        </w:rPr>
        <w:t>»</w:t>
      </w:r>
    </w:p>
    <w:p w:rsidR="009F5510" w:rsidRPr="00106D64" w:rsidRDefault="009F5510" w:rsidP="009F5510">
      <w:pPr>
        <w:pStyle w:val="a5"/>
        <w:ind w:left="0" w:firstLine="4"/>
        <w:rPr>
          <w:sz w:val="24"/>
          <w:szCs w:val="24"/>
        </w:rPr>
      </w:pPr>
      <w:r w:rsidRPr="00106D64">
        <w:rPr>
          <w:sz w:val="24"/>
          <w:szCs w:val="24"/>
        </w:rPr>
        <w:t xml:space="preserve">(далее – Программа) является нормативно - управленческим документом и согласно Федеральному государственному образовательному стандарту дошкольного образования (далее - ФГОС </w:t>
      </w:r>
      <w:proofErr w:type="gramStart"/>
      <w:r w:rsidRPr="00106D64">
        <w:rPr>
          <w:sz w:val="24"/>
          <w:szCs w:val="24"/>
        </w:rPr>
        <w:t>ДО</w:t>
      </w:r>
      <w:proofErr w:type="gramEnd"/>
      <w:r w:rsidRPr="00106D64">
        <w:rPr>
          <w:sz w:val="24"/>
          <w:szCs w:val="24"/>
        </w:rPr>
        <w:t xml:space="preserve">) определяет </w:t>
      </w:r>
      <w:proofErr w:type="gramStart"/>
      <w:r w:rsidRPr="00106D64">
        <w:rPr>
          <w:sz w:val="24"/>
          <w:szCs w:val="24"/>
        </w:rPr>
        <w:t>объем</w:t>
      </w:r>
      <w:proofErr w:type="gramEnd"/>
      <w:r w:rsidRPr="00106D64">
        <w:rPr>
          <w:sz w:val="24"/>
          <w:szCs w:val="24"/>
        </w:rPr>
        <w:t>, содержание, планируемые результаты (целевые ориентиры дошкольного образования), организацию образовательной деятельности и обеспечивает построение целостного педагогического процесса.</w:t>
      </w:r>
    </w:p>
    <w:p w:rsidR="009F5510" w:rsidRPr="00106D64" w:rsidRDefault="009F5510" w:rsidP="009F5510">
      <w:pPr>
        <w:tabs>
          <w:tab w:val="left" w:pos="5001"/>
          <w:tab w:val="left" w:pos="6911"/>
          <w:tab w:val="left" w:pos="9616"/>
        </w:tabs>
        <w:spacing w:after="0"/>
        <w:ind w:firstLine="4"/>
        <w:jc w:val="both"/>
        <w:rPr>
          <w:rFonts w:ascii="Times New Roman" w:hAnsi="Times New Roman" w:cs="Times New Roman"/>
          <w:sz w:val="24"/>
          <w:szCs w:val="24"/>
        </w:rPr>
      </w:pPr>
      <w:proofErr w:type="gramStart"/>
      <w:r w:rsidRPr="00106D64">
        <w:rPr>
          <w:rFonts w:ascii="Times New Roman" w:hAnsi="Times New Roman" w:cs="Times New Roman"/>
          <w:sz w:val="24"/>
          <w:szCs w:val="24"/>
        </w:rPr>
        <w:t>Образовательная</w:t>
      </w:r>
      <w:proofErr w:type="gramEnd"/>
      <w:r w:rsidRPr="00106D64">
        <w:rPr>
          <w:rFonts w:ascii="Times New Roman" w:hAnsi="Times New Roman" w:cs="Times New Roman"/>
          <w:sz w:val="24"/>
          <w:szCs w:val="24"/>
        </w:rPr>
        <w:t xml:space="preserve"> </w:t>
      </w:r>
      <w:proofErr w:type="spellStart"/>
      <w:r w:rsidRPr="00106D64">
        <w:rPr>
          <w:rFonts w:ascii="Times New Roman" w:hAnsi="Times New Roman" w:cs="Times New Roman"/>
          <w:sz w:val="24"/>
          <w:szCs w:val="24"/>
        </w:rPr>
        <w:t>программа</w:t>
      </w:r>
      <w:r w:rsidRPr="00106D64">
        <w:rPr>
          <w:rFonts w:ascii="Times New Roman" w:hAnsi="Times New Roman" w:cs="Times New Roman"/>
          <w:b/>
          <w:sz w:val="24"/>
          <w:szCs w:val="24"/>
        </w:rPr>
        <w:t>Муниципального</w:t>
      </w:r>
      <w:proofErr w:type="spellEnd"/>
      <w:r w:rsidRPr="00106D64">
        <w:rPr>
          <w:rFonts w:ascii="Times New Roman" w:hAnsi="Times New Roman" w:cs="Times New Roman"/>
          <w:b/>
          <w:sz w:val="24"/>
          <w:szCs w:val="24"/>
        </w:rPr>
        <w:t xml:space="preserve"> </w:t>
      </w:r>
      <w:r w:rsidRPr="00106D64">
        <w:rPr>
          <w:rFonts w:ascii="Times New Roman" w:hAnsi="Times New Roman" w:cs="Times New Roman"/>
          <w:b/>
          <w:w w:val="95"/>
          <w:sz w:val="24"/>
          <w:szCs w:val="24"/>
        </w:rPr>
        <w:t xml:space="preserve">дошкольного </w:t>
      </w:r>
      <w:r w:rsidRPr="00106D64">
        <w:rPr>
          <w:rFonts w:ascii="Times New Roman" w:hAnsi="Times New Roman" w:cs="Times New Roman"/>
          <w:b/>
          <w:sz w:val="24"/>
          <w:szCs w:val="24"/>
        </w:rPr>
        <w:t>образовательного учреждения «</w:t>
      </w:r>
      <w:proofErr w:type="spellStart"/>
      <w:r w:rsidRPr="00106D64">
        <w:rPr>
          <w:rFonts w:ascii="Times New Roman" w:hAnsi="Times New Roman" w:cs="Times New Roman"/>
          <w:b/>
          <w:sz w:val="24"/>
          <w:szCs w:val="24"/>
        </w:rPr>
        <w:t>Цветик-семицветик</w:t>
      </w:r>
      <w:proofErr w:type="spellEnd"/>
      <w:r w:rsidRPr="00106D64">
        <w:rPr>
          <w:rFonts w:ascii="Times New Roman" w:hAnsi="Times New Roman" w:cs="Times New Roman"/>
          <w:b/>
          <w:sz w:val="24"/>
          <w:szCs w:val="24"/>
        </w:rPr>
        <w:t xml:space="preserve">» </w:t>
      </w:r>
      <w:r w:rsidRPr="00106D64">
        <w:rPr>
          <w:rFonts w:ascii="Times New Roman" w:hAnsi="Times New Roman" w:cs="Times New Roman"/>
          <w:sz w:val="24"/>
          <w:szCs w:val="24"/>
        </w:rPr>
        <w:t xml:space="preserve">(далее - МДОУ) разработана в </w:t>
      </w:r>
      <w:proofErr w:type="spellStart"/>
      <w:r w:rsidRPr="00106D64">
        <w:rPr>
          <w:rFonts w:ascii="Times New Roman" w:hAnsi="Times New Roman" w:cs="Times New Roman"/>
          <w:sz w:val="24"/>
          <w:szCs w:val="24"/>
        </w:rPr>
        <w:t>соответствиис</w:t>
      </w:r>
      <w:proofErr w:type="spellEnd"/>
      <w:r w:rsidRPr="00106D64">
        <w:rPr>
          <w:rFonts w:ascii="Times New Roman" w:hAnsi="Times New Roman" w:cs="Times New Roman"/>
          <w:sz w:val="24"/>
          <w:szCs w:val="24"/>
        </w:rPr>
        <w:t>:</w:t>
      </w:r>
    </w:p>
    <w:p w:rsidR="009F5510" w:rsidRPr="00106D64" w:rsidRDefault="009F5510" w:rsidP="009F5510">
      <w:pPr>
        <w:pStyle w:val="a4"/>
        <w:widowControl w:val="0"/>
        <w:numPr>
          <w:ilvl w:val="0"/>
          <w:numId w:val="7"/>
        </w:numPr>
        <w:tabs>
          <w:tab w:val="left" w:pos="2404"/>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Федеральным законом Российской Федерации от 29 декабря2012г.</w:t>
      </w:r>
    </w:p>
    <w:p w:rsidR="009F5510" w:rsidRPr="00106D64" w:rsidRDefault="009F5510" w:rsidP="009F5510">
      <w:pPr>
        <w:pStyle w:val="a5"/>
        <w:spacing w:line="276" w:lineRule="auto"/>
        <w:ind w:left="4" w:firstLine="0"/>
        <w:rPr>
          <w:sz w:val="24"/>
          <w:szCs w:val="24"/>
        </w:rPr>
      </w:pPr>
      <w:r w:rsidRPr="00106D64">
        <w:rPr>
          <w:sz w:val="24"/>
          <w:szCs w:val="24"/>
        </w:rPr>
        <w:t>№273-ФЗ «Об образовании в Российской Федерации»;</w:t>
      </w:r>
    </w:p>
    <w:p w:rsidR="009F5510" w:rsidRPr="00106D64" w:rsidRDefault="009F5510" w:rsidP="009F5510">
      <w:pPr>
        <w:pStyle w:val="a4"/>
        <w:widowControl w:val="0"/>
        <w:numPr>
          <w:ilvl w:val="0"/>
          <w:numId w:val="7"/>
        </w:numPr>
        <w:tabs>
          <w:tab w:val="left" w:pos="2404"/>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Федеральным государственным </w:t>
      </w:r>
      <w:proofErr w:type="spellStart"/>
      <w:r w:rsidRPr="00106D64">
        <w:rPr>
          <w:rFonts w:ascii="Times New Roman" w:hAnsi="Times New Roman" w:cs="Times New Roman"/>
          <w:sz w:val="24"/>
          <w:szCs w:val="24"/>
        </w:rPr>
        <w:t>образовательнымстандартом</w:t>
      </w:r>
      <w:proofErr w:type="spellEnd"/>
    </w:p>
    <w:p w:rsidR="009F5510" w:rsidRPr="00106D64" w:rsidRDefault="009F5510" w:rsidP="009F5510">
      <w:pPr>
        <w:pStyle w:val="a5"/>
        <w:spacing w:line="276" w:lineRule="auto"/>
        <w:ind w:left="0" w:firstLine="4"/>
        <w:rPr>
          <w:sz w:val="24"/>
          <w:szCs w:val="24"/>
        </w:rPr>
      </w:pPr>
      <w:r w:rsidRPr="00106D64">
        <w:rPr>
          <w:sz w:val="24"/>
          <w:szCs w:val="24"/>
        </w:rPr>
        <w:t>дошкольного образования (Приказ Министерства образования и науки Российской Федерации от 17 октября 2013г. №1155);</w:t>
      </w:r>
    </w:p>
    <w:p w:rsidR="009F5510" w:rsidRPr="00106D64" w:rsidRDefault="009F5510" w:rsidP="009F5510">
      <w:pPr>
        <w:pStyle w:val="a4"/>
        <w:widowControl w:val="0"/>
        <w:numPr>
          <w:ilvl w:val="0"/>
          <w:numId w:val="7"/>
        </w:numPr>
        <w:tabs>
          <w:tab w:val="left" w:pos="2404"/>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Приказом Министерства образования и науки РФ от30.08.2013г.</w:t>
      </w:r>
    </w:p>
    <w:p w:rsidR="009F5510" w:rsidRPr="00106D64" w:rsidRDefault="009F5510" w:rsidP="009F5510">
      <w:pPr>
        <w:pStyle w:val="a5"/>
        <w:spacing w:line="276" w:lineRule="auto"/>
        <w:ind w:left="0" w:firstLine="4"/>
        <w:rPr>
          <w:sz w:val="24"/>
          <w:szCs w:val="24"/>
        </w:rPr>
      </w:pPr>
      <w:r w:rsidRPr="00106D64">
        <w:rPr>
          <w:sz w:val="24"/>
          <w:szCs w:val="24"/>
        </w:rPr>
        <w:t xml:space="preserve">№1014 «Об утверждении порядка организации и осуществления образовательной деятельности по основным </w:t>
      </w:r>
      <w:proofErr w:type="spellStart"/>
      <w:r w:rsidRPr="00106D64">
        <w:rPr>
          <w:sz w:val="24"/>
          <w:szCs w:val="24"/>
        </w:rPr>
        <w:t>общеразвивающим</w:t>
      </w:r>
      <w:proofErr w:type="spellEnd"/>
      <w:r w:rsidRPr="00106D64">
        <w:rPr>
          <w:sz w:val="24"/>
          <w:szCs w:val="24"/>
        </w:rPr>
        <w:t xml:space="preserve"> программам – образовательным программам дошкольного образования»;</w:t>
      </w:r>
    </w:p>
    <w:p w:rsidR="009F5510" w:rsidRPr="00106D64" w:rsidRDefault="009F5510" w:rsidP="009F5510">
      <w:pPr>
        <w:pStyle w:val="a4"/>
        <w:widowControl w:val="0"/>
        <w:numPr>
          <w:ilvl w:val="0"/>
          <w:numId w:val="6"/>
        </w:numPr>
        <w:tabs>
          <w:tab w:val="left" w:pos="2405"/>
        </w:tabs>
        <w:autoSpaceDE w:val="0"/>
        <w:autoSpaceDN w:val="0"/>
        <w:spacing w:after="0" w:line="276" w:lineRule="auto"/>
        <w:jc w:val="both"/>
        <w:rPr>
          <w:rFonts w:ascii="Times New Roman" w:hAnsi="Times New Roman" w:cs="Times New Roman"/>
          <w:sz w:val="24"/>
          <w:szCs w:val="24"/>
        </w:rPr>
      </w:pPr>
      <w:proofErr w:type="gramStart"/>
      <w:r w:rsidRPr="00106D64">
        <w:rPr>
          <w:rFonts w:ascii="Times New Roman" w:hAnsi="Times New Roman" w:cs="Times New Roman"/>
          <w:sz w:val="24"/>
          <w:szCs w:val="24"/>
        </w:rPr>
        <w:t xml:space="preserve">«Санитарно-эпидемиологическими требованиями к устройству, содержанию и организации режима работы дошкольных образовательных учреждений </w:t>
      </w:r>
      <w:proofErr w:type="spellStart"/>
      <w:r w:rsidRPr="00106D64">
        <w:rPr>
          <w:rFonts w:ascii="Times New Roman" w:hAnsi="Times New Roman" w:cs="Times New Roman"/>
          <w:sz w:val="24"/>
          <w:szCs w:val="24"/>
        </w:rPr>
        <w:t>СанПиН</w:t>
      </w:r>
      <w:proofErr w:type="spellEnd"/>
      <w:r w:rsidRPr="00106D64">
        <w:rPr>
          <w:rFonts w:ascii="Times New Roman" w:hAnsi="Times New Roman" w:cs="Times New Roman"/>
          <w:sz w:val="24"/>
          <w:szCs w:val="24"/>
        </w:rPr>
        <w:t xml:space="preserve"> </w:t>
      </w:r>
      <w:r w:rsidRPr="00F04FE2">
        <w:rPr>
          <w:rFonts w:ascii="Times New Roman" w:hAnsi="Times New Roman" w:cs="Times New Roman"/>
          <w:sz w:val="23"/>
          <w:szCs w:val="23"/>
          <w:shd w:val="clear" w:color="auto" w:fill="FFFFFF"/>
        </w:rPr>
        <w:t>2.4.3648-20</w:t>
      </w:r>
      <w:r w:rsidRPr="00106D64">
        <w:rPr>
          <w:rFonts w:ascii="Times New Roman" w:hAnsi="Times New Roman" w:cs="Times New Roman"/>
          <w:sz w:val="24"/>
          <w:szCs w:val="24"/>
        </w:rPr>
        <w:t>(ПостановлениеГлавногогосударственногосанитарноговрачаРФ</w:t>
      </w:r>
      <w:proofErr w:type="gramEnd"/>
    </w:p>
    <w:p w:rsidR="009F5510" w:rsidRPr="00106D64" w:rsidRDefault="009F5510" w:rsidP="009F5510">
      <w:pPr>
        <w:pStyle w:val="a5"/>
        <w:spacing w:line="276" w:lineRule="auto"/>
        <w:ind w:left="364" w:firstLine="0"/>
        <w:rPr>
          <w:sz w:val="24"/>
          <w:szCs w:val="24"/>
        </w:rPr>
      </w:pPr>
      <w:r w:rsidRPr="00106D64">
        <w:rPr>
          <w:sz w:val="24"/>
          <w:szCs w:val="24"/>
        </w:rPr>
        <w:t xml:space="preserve">«Об утверждении </w:t>
      </w:r>
      <w:proofErr w:type="spellStart"/>
      <w:r w:rsidRPr="00106D64">
        <w:rPr>
          <w:sz w:val="24"/>
          <w:szCs w:val="24"/>
        </w:rPr>
        <w:t>СанПиН</w:t>
      </w:r>
      <w:proofErr w:type="spellEnd"/>
      <w:r w:rsidRPr="00106D64">
        <w:rPr>
          <w:sz w:val="24"/>
          <w:szCs w:val="24"/>
        </w:rPr>
        <w:t xml:space="preserve"> </w:t>
      </w:r>
      <w:r w:rsidRPr="00F04FE2">
        <w:rPr>
          <w:sz w:val="23"/>
          <w:szCs w:val="23"/>
          <w:shd w:val="clear" w:color="auto" w:fill="FFFFFF"/>
        </w:rPr>
        <w:t>2.4.3648-20</w:t>
      </w:r>
      <w:r w:rsidRPr="00F04FE2">
        <w:rPr>
          <w:sz w:val="24"/>
          <w:szCs w:val="24"/>
        </w:rPr>
        <w:t xml:space="preserve">.» </w:t>
      </w:r>
      <w:hyperlink r:id="rId7" w:tgtFrame="_blank" w:history="1">
        <w:r w:rsidRPr="00F04FE2">
          <w:rPr>
            <w:rStyle w:val="af"/>
            <w:color w:val="auto"/>
            <w:sz w:val="24"/>
            <w:szCs w:val="24"/>
            <w:shd w:val="clear" w:color="auto" w:fill="FFFFFF"/>
          </w:rPr>
          <w:t>от 28.09.2020 № 28.</w:t>
        </w:r>
      </w:hyperlink>
      <w:r w:rsidRPr="00106D64">
        <w:rPr>
          <w:sz w:val="24"/>
          <w:szCs w:val="24"/>
        </w:rPr>
        <w:t>;</w:t>
      </w:r>
    </w:p>
    <w:p w:rsidR="009F5510" w:rsidRPr="00106D64" w:rsidRDefault="009F5510" w:rsidP="009F5510">
      <w:pPr>
        <w:pStyle w:val="a4"/>
        <w:widowControl w:val="0"/>
        <w:numPr>
          <w:ilvl w:val="0"/>
          <w:numId w:val="5"/>
        </w:numPr>
        <w:tabs>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Лицензией на образовательную деятельность;</w:t>
      </w:r>
    </w:p>
    <w:p w:rsidR="009F5510" w:rsidRPr="00106D64" w:rsidRDefault="009F5510" w:rsidP="009F5510">
      <w:pPr>
        <w:pStyle w:val="a4"/>
        <w:widowControl w:val="0"/>
        <w:numPr>
          <w:ilvl w:val="0"/>
          <w:numId w:val="5"/>
        </w:numPr>
        <w:tabs>
          <w:tab w:val="left" w:pos="2405"/>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Уставом муниципального бюджетного </w:t>
      </w:r>
      <w:proofErr w:type="spellStart"/>
      <w:r w:rsidRPr="00106D64">
        <w:rPr>
          <w:rFonts w:ascii="Times New Roman" w:hAnsi="Times New Roman" w:cs="Times New Roman"/>
          <w:sz w:val="24"/>
          <w:szCs w:val="24"/>
        </w:rPr>
        <w:t>общеобразовательногоучреждения</w:t>
      </w:r>
      <w:proofErr w:type="spellEnd"/>
      <w:r w:rsidRPr="00106D64">
        <w:rPr>
          <w:rFonts w:ascii="Times New Roman" w:hAnsi="Times New Roman" w:cs="Times New Roman"/>
          <w:sz w:val="24"/>
          <w:szCs w:val="24"/>
        </w:rPr>
        <w:t xml:space="preserve"> «</w:t>
      </w:r>
      <w:proofErr w:type="spellStart"/>
      <w:r w:rsidRPr="00106D64">
        <w:rPr>
          <w:rFonts w:ascii="Times New Roman" w:hAnsi="Times New Roman" w:cs="Times New Roman"/>
          <w:sz w:val="24"/>
          <w:szCs w:val="24"/>
        </w:rPr>
        <w:t>Цветик-семицветик</w:t>
      </w:r>
      <w:proofErr w:type="spellEnd"/>
      <w:r w:rsidRPr="00106D64">
        <w:rPr>
          <w:rFonts w:ascii="Times New Roman" w:hAnsi="Times New Roman" w:cs="Times New Roman"/>
          <w:sz w:val="24"/>
          <w:szCs w:val="24"/>
        </w:rPr>
        <w:t>»</w:t>
      </w:r>
    </w:p>
    <w:p w:rsidR="009F5510" w:rsidRPr="00106D64" w:rsidRDefault="009F5510" w:rsidP="009F5510">
      <w:pPr>
        <w:pStyle w:val="a5"/>
        <w:spacing w:line="276" w:lineRule="auto"/>
        <w:ind w:left="0" w:firstLine="4"/>
        <w:rPr>
          <w:sz w:val="24"/>
          <w:szCs w:val="24"/>
        </w:rPr>
      </w:pPr>
      <w:r w:rsidRPr="00106D64">
        <w:rPr>
          <w:sz w:val="24"/>
          <w:szCs w:val="24"/>
        </w:rPr>
        <w:t>Реализация Программы обеспечивает права ребёнка на физическое, интеллектуальное</w:t>
      </w:r>
      <w:proofErr w:type="gramStart"/>
      <w:r w:rsidRPr="00106D64">
        <w:rPr>
          <w:sz w:val="24"/>
          <w:szCs w:val="24"/>
        </w:rPr>
        <w:t>,с</w:t>
      </w:r>
      <w:proofErr w:type="gramEnd"/>
      <w:r w:rsidRPr="00106D64">
        <w:rPr>
          <w:sz w:val="24"/>
          <w:szCs w:val="24"/>
        </w:rPr>
        <w:t xml:space="preserve">оциальноеиэмоциональноеразвитиенадошкольнойступении при переходе к обучению в </w:t>
      </w:r>
      <w:proofErr w:type="spellStart"/>
      <w:r w:rsidRPr="00106D64">
        <w:rPr>
          <w:sz w:val="24"/>
          <w:szCs w:val="24"/>
        </w:rPr>
        <w:t>начальнойшколе</w:t>
      </w:r>
      <w:proofErr w:type="spellEnd"/>
      <w:r w:rsidRPr="00106D64">
        <w:rPr>
          <w:sz w:val="24"/>
          <w:szCs w:val="24"/>
        </w:rPr>
        <w:t>.</w:t>
      </w:r>
    </w:p>
    <w:p w:rsidR="009F5510" w:rsidRPr="00106D64" w:rsidRDefault="009F5510" w:rsidP="009F5510">
      <w:pPr>
        <w:pStyle w:val="a5"/>
        <w:spacing w:line="276" w:lineRule="auto"/>
        <w:ind w:left="0" w:firstLine="4"/>
        <w:rPr>
          <w:sz w:val="24"/>
          <w:szCs w:val="24"/>
        </w:rPr>
      </w:pPr>
      <w:r w:rsidRPr="00106D64">
        <w:rPr>
          <w:sz w:val="24"/>
          <w:szCs w:val="24"/>
        </w:rPr>
        <w:t>Программа определяет обязательную часть и часть, формируемую участниками образовательных отношений для детей от 1,5(1год 6 месяцев) до 7 лет вплоть до прекращения образовательных отношений.</w:t>
      </w:r>
    </w:p>
    <w:p w:rsidR="009F5510" w:rsidRPr="00106D64" w:rsidRDefault="009F5510" w:rsidP="009F5510">
      <w:pPr>
        <w:pStyle w:val="a5"/>
        <w:spacing w:line="276" w:lineRule="auto"/>
        <w:ind w:left="0" w:firstLine="4"/>
        <w:rPr>
          <w:sz w:val="24"/>
          <w:szCs w:val="24"/>
        </w:rPr>
      </w:pPr>
      <w:r w:rsidRPr="00106D64">
        <w:rPr>
          <w:sz w:val="24"/>
          <w:szCs w:val="24"/>
        </w:rPr>
        <w:t xml:space="preserve">Составляющие Программы обязательная часть и часть, формируемая участниками образовательных отношений, служат механизмом реализации ФГОС </w:t>
      </w:r>
      <w:proofErr w:type="gramStart"/>
      <w:r w:rsidRPr="00106D64">
        <w:rPr>
          <w:sz w:val="24"/>
          <w:szCs w:val="24"/>
        </w:rPr>
        <w:t>ДО</w:t>
      </w:r>
      <w:proofErr w:type="gramEnd"/>
      <w:r w:rsidRPr="00106D64">
        <w:rPr>
          <w:sz w:val="24"/>
          <w:szCs w:val="24"/>
        </w:rPr>
        <w:t xml:space="preserve"> и раскрывают </w:t>
      </w:r>
      <w:proofErr w:type="gramStart"/>
      <w:r w:rsidRPr="00106D64">
        <w:rPr>
          <w:sz w:val="24"/>
          <w:szCs w:val="24"/>
        </w:rPr>
        <w:t>принципы</w:t>
      </w:r>
      <w:proofErr w:type="gramEnd"/>
      <w:r w:rsidRPr="00106D64">
        <w:rPr>
          <w:sz w:val="24"/>
          <w:szCs w:val="24"/>
        </w:rPr>
        <w:t>, методы, приемы и порядок организации совместной, партнерской деятельности детей и взрослых в пространстве и во времени, а также подходы к интеграции образовательной деятельности детей дошкольного возраста.</w:t>
      </w:r>
    </w:p>
    <w:p w:rsidR="009F5510" w:rsidRPr="00106D64" w:rsidRDefault="009F5510" w:rsidP="009F5510">
      <w:pPr>
        <w:pStyle w:val="a5"/>
        <w:spacing w:line="276" w:lineRule="auto"/>
        <w:ind w:left="0" w:firstLine="4"/>
        <w:rPr>
          <w:sz w:val="24"/>
          <w:szCs w:val="24"/>
        </w:rPr>
      </w:pPr>
      <w:r w:rsidRPr="00106D64">
        <w:rPr>
          <w:sz w:val="24"/>
          <w:szCs w:val="24"/>
        </w:rPr>
        <w:t>Содержание Программы обеспечивает развитие личности, мотивации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9F5510" w:rsidRPr="00106D64" w:rsidRDefault="009F5510" w:rsidP="009F5510">
      <w:pPr>
        <w:pStyle w:val="a4"/>
        <w:widowControl w:val="0"/>
        <w:numPr>
          <w:ilvl w:val="0"/>
          <w:numId w:val="2"/>
        </w:numPr>
        <w:tabs>
          <w:tab w:val="left" w:pos="2410"/>
        </w:tabs>
        <w:autoSpaceDE w:val="0"/>
        <w:autoSpaceDN w:val="0"/>
        <w:spacing w:after="0" w:line="276" w:lineRule="auto"/>
        <w:jc w:val="both"/>
        <w:rPr>
          <w:rFonts w:ascii="Times New Roman" w:hAnsi="Times New Roman" w:cs="Times New Roman"/>
          <w:sz w:val="24"/>
          <w:szCs w:val="24"/>
        </w:rPr>
      </w:pPr>
      <w:proofErr w:type="spellStart"/>
      <w:r w:rsidRPr="00106D64">
        <w:rPr>
          <w:rFonts w:ascii="Times New Roman" w:hAnsi="Times New Roman" w:cs="Times New Roman"/>
          <w:sz w:val="24"/>
          <w:szCs w:val="24"/>
        </w:rPr>
        <w:t>социально-коммуникативноеразвитии</w:t>
      </w:r>
      <w:proofErr w:type="spellEnd"/>
      <w:r w:rsidRPr="00106D64">
        <w:rPr>
          <w:rFonts w:ascii="Times New Roman" w:hAnsi="Times New Roman" w:cs="Times New Roman"/>
          <w:sz w:val="24"/>
          <w:szCs w:val="24"/>
        </w:rPr>
        <w:t>;</w:t>
      </w:r>
    </w:p>
    <w:p w:rsidR="009F5510" w:rsidRPr="00106D64" w:rsidRDefault="009F5510" w:rsidP="009F5510">
      <w:pPr>
        <w:pStyle w:val="a4"/>
        <w:widowControl w:val="0"/>
        <w:numPr>
          <w:ilvl w:val="0"/>
          <w:numId w:val="2"/>
        </w:numPr>
        <w:tabs>
          <w:tab w:val="left" w:pos="2410"/>
        </w:tabs>
        <w:autoSpaceDE w:val="0"/>
        <w:autoSpaceDN w:val="0"/>
        <w:spacing w:before="75" w:after="0" w:line="276" w:lineRule="auto"/>
        <w:jc w:val="both"/>
        <w:rPr>
          <w:rFonts w:ascii="Times New Roman" w:hAnsi="Times New Roman" w:cs="Times New Roman"/>
          <w:sz w:val="24"/>
          <w:szCs w:val="24"/>
        </w:rPr>
      </w:pPr>
      <w:proofErr w:type="spellStart"/>
      <w:r w:rsidRPr="00106D64">
        <w:rPr>
          <w:rFonts w:ascii="Times New Roman" w:hAnsi="Times New Roman" w:cs="Times New Roman"/>
          <w:sz w:val="24"/>
          <w:szCs w:val="24"/>
        </w:rPr>
        <w:t>познавательноеразвитие</w:t>
      </w:r>
      <w:proofErr w:type="spellEnd"/>
      <w:r w:rsidRPr="00106D64">
        <w:rPr>
          <w:rFonts w:ascii="Times New Roman" w:hAnsi="Times New Roman" w:cs="Times New Roman"/>
          <w:sz w:val="24"/>
          <w:szCs w:val="24"/>
        </w:rPr>
        <w:t>;</w:t>
      </w:r>
    </w:p>
    <w:p w:rsidR="009F5510" w:rsidRPr="00106D64" w:rsidRDefault="009F5510" w:rsidP="009F5510">
      <w:pPr>
        <w:pStyle w:val="a4"/>
        <w:widowControl w:val="0"/>
        <w:numPr>
          <w:ilvl w:val="0"/>
          <w:numId w:val="2"/>
        </w:numPr>
        <w:tabs>
          <w:tab w:val="left" w:pos="2410"/>
        </w:tabs>
        <w:autoSpaceDE w:val="0"/>
        <w:autoSpaceDN w:val="0"/>
        <w:spacing w:after="0" w:line="276" w:lineRule="auto"/>
        <w:jc w:val="both"/>
        <w:rPr>
          <w:rFonts w:ascii="Times New Roman" w:hAnsi="Times New Roman" w:cs="Times New Roman"/>
          <w:sz w:val="24"/>
          <w:szCs w:val="24"/>
        </w:rPr>
      </w:pPr>
      <w:proofErr w:type="spellStart"/>
      <w:r w:rsidRPr="00106D64">
        <w:rPr>
          <w:rFonts w:ascii="Times New Roman" w:hAnsi="Times New Roman" w:cs="Times New Roman"/>
          <w:sz w:val="24"/>
          <w:szCs w:val="24"/>
        </w:rPr>
        <w:lastRenderedPageBreak/>
        <w:t>речевоеразвитие</w:t>
      </w:r>
      <w:proofErr w:type="spellEnd"/>
      <w:r w:rsidRPr="00106D64">
        <w:rPr>
          <w:rFonts w:ascii="Times New Roman" w:hAnsi="Times New Roman" w:cs="Times New Roman"/>
          <w:sz w:val="24"/>
          <w:szCs w:val="24"/>
        </w:rPr>
        <w:t>;</w:t>
      </w:r>
    </w:p>
    <w:p w:rsidR="009F5510" w:rsidRPr="00106D64" w:rsidRDefault="009F5510" w:rsidP="009F5510">
      <w:pPr>
        <w:pStyle w:val="a4"/>
        <w:widowControl w:val="0"/>
        <w:numPr>
          <w:ilvl w:val="0"/>
          <w:numId w:val="2"/>
        </w:numPr>
        <w:tabs>
          <w:tab w:val="left" w:pos="2410"/>
        </w:tabs>
        <w:autoSpaceDE w:val="0"/>
        <w:autoSpaceDN w:val="0"/>
        <w:spacing w:after="0" w:line="276" w:lineRule="auto"/>
        <w:jc w:val="both"/>
        <w:rPr>
          <w:rFonts w:ascii="Times New Roman" w:hAnsi="Times New Roman" w:cs="Times New Roman"/>
          <w:sz w:val="24"/>
          <w:szCs w:val="24"/>
        </w:rPr>
      </w:pPr>
      <w:r w:rsidRPr="00106D64">
        <w:rPr>
          <w:rFonts w:ascii="Times New Roman" w:hAnsi="Times New Roman" w:cs="Times New Roman"/>
          <w:sz w:val="24"/>
          <w:szCs w:val="24"/>
        </w:rPr>
        <w:t>художественно-эстетическое развитие;</w:t>
      </w:r>
    </w:p>
    <w:p w:rsidR="009F5510" w:rsidRPr="00106D64" w:rsidRDefault="009F5510" w:rsidP="009F5510">
      <w:pPr>
        <w:pStyle w:val="a4"/>
        <w:widowControl w:val="0"/>
        <w:numPr>
          <w:ilvl w:val="0"/>
          <w:numId w:val="2"/>
        </w:numPr>
        <w:tabs>
          <w:tab w:val="left" w:pos="2410"/>
        </w:tabs>
        <w:autoSpaceDE w:val="0"/>
        <w:autoSpaceDN w:val="0"/>
        <w:spacing w:before="1" w:after="0" w:line="276" w:lineRule="auto"/>
        <w:jc w:val="both"/>
        <w:rPr>
          <w:rFonts w:ascii="Times New Roman" w:hAnsi="Times New Roman" w:cs="Times New Roman"/>
          <w:sz w:val="24"/>
          <w:szCs w:val="24"/>
        </w:rPr>
      </w:pPr>
      <w:proofErr w:type="spellStart"/>
      <w:r w:rsidRPr="00106D64">
        <w:rPr>
          <w:rFonts w:ascii="Times New Roman" w:hAnsi="Times New Roman" w:cs="Times New Roman"/>
          <w:sz w:val="24"/>
          <w:szCs w:val="24"/>
        </w:rPr>
        <w:t>физическоеразвитие</w:t>
      </w:r>
      <w:proofErr w:type="spellEnd"/>
    </w:p>
    <w:p w:rsidR="009F5510" w:rsidRPr="00106D64" w:rsidRDefault="009F5510" w:rsidP="009F5510">
      <w:pPr>
        <w:pStyle w:val="a5"/>
        <w:tabs>
          <w:tab w:val="left" w:pos="2410"/>
        </w:tabs>
        <w:spacing w:line="276" w:lineRule="auto"/>
        <w:ind w:left="0" w:firstLine="4"/>
        <w:rPr>
          <w:sz w:val="24"/>
          <w:szCs w:val="24"/>
        </w:rPr>
      </w:pPr>
      <w:r w:rsidRPr="00106D64">
        <w:rPr>
          <w:sz w:val="24"/>
          <w:szCs w:val="24"/>
        </w:rPr>
        <w:t xml:space="preserve">Настоящая Программа разработана и утверждена организацией в соответствии с ФГОС </w:t>
      </w:r>
      <w:proofErr w:type="gramStart"/>
      <w:r w:rsidRPr="00106D64">
        <w:rPr>
          <w:sz w:val="24"/>
          <w:szCs w:val="24"/>
        </w:rPr>
        <w:t>ДО</w:t>
      </w:r>
      <w:proofErr w:type="gramEnd"/>
      <w:r w:rsidRPr="00106D64">
        <w:rPr>
          <w:sz w:val="24"/>
          <w:szCs w:val="24"/>
        </w:rPr>
        <w:t>.</w:t>
      </w:r>
    </w:p>
    <w:p w:rsidR="009F5510" w:rsidRPr="00106D64" w:rsidRDefault="009F5510" w:rsidP="009F5510">
      <w:pPr>
        <w:pStyle w:val="a5"/>
        <w:spacing w:line="276" w:lineRule="auto"/>
        <w:ind w:left="0" w:firstLine="4"/>
        <w:rPr>
          <w:sz w:val="24"/>
          <w:szCs w:val="24"/>
        </w:rPr>
      </w:pPr>
      <w:r w:rsidRPr="00106D64">
        <w:rPr>
          <w:b/>
          <w:sz w:val="24"/>
          <w:szCs w:val="24"/>
        </w:rPr>
        <w:t xml:space="preserve">Обязательная часть программы разработана на основе </w:t>
      </w:r>
      <w:r w:rsidRPr="00106D64">
        <w:rPr>
          <w:sz w:val="24"/>
          <w:szCs w:val="24"/>
        </w:rPr>
        <w:t xml:space="preserve">Инновационной программы дошкольного образования «От рождения до школы» Под ред. Н.Е. </w:t>
      </w:r>
      <w:proofErr w:type="spellStart"/>
      <w:r w:rsidRPr="00106D64">
        <w:rPr>
          <w:sz w:val="24"/>
          <w:szCs w:val="24"/>
        </w:rPr>
        <w:t>Вераксы</w:t>
      </w:r>
      <w:proofErr w:type="spellEnd"/>
      <w:r w:rsidRPr="00106D64">
        <w:rPr>
          <w:sz w:val="24"/>
          <w:szCs w:val="24"/>
        </w:rPr>
        <w:t xml:space="preserve">, Т.С. Комаровой, Э.М. Дорофеевой 2019год – Издание пятое (инновационное), </w:t>
      </w:r>
      <w:proofErr w:type="spellStart"/>
      <w:r w:rsidRPr="00106D64">
        <w:rPr>
          <w:sz w:val="24"/>
          <w:szCs w:val="24"/>
        </w:rPr>
        <w:t>испр</w:t>
      </w:r>
      <w:proofErr w:type="gramStart"/>
      <w:r w:rsidRPr="00106D64">
        <w:rPr>
          <w:sz w:val="24"/>
          <w:szCs w:val="24"/>
        </w:rPr>
        <w:t>.и</w:t>
      </w:r>
      <w:proofErr w:type="spellEnd"/>
      <w:proofErr w:type="gramEnd"/>
      <w:r w:rsidRPr="00106D64">
        <w:rPr>
          <w:sz w:val="24"/>
          <w:szCs w:val="24"/>
        </w:rPr>
        <w:t xml:space="preserve"> доп.- М.МОЗАИКА- СИНТЕЗ, 2019- с336. и Примерной общеобразовательной программы дошкольного образования «От рождения до школы». Под ред. Н.Е. </w:t>
      </w:r>
      <w:proofErr w:type="spellStart"/>
      <w:r w:rsidRPr="00106D64">
        <w:rPr>
          <w:sz w:val="24"/>
          <w:szCs w:val="24"/>
        </w:rPr>
        <w:t>Вераксы</w:t>
      </w:r>
      <w:proofErr w:type="spellEnd"/>
      <w:r w:rsidRPr="00106D64">
        <w:rPr>
          <w:sz w:val="24"/>
          <w:szCs w:val="24"/>
        </w:rPr>
        <w:t>, Т.С. Комаровой, М.А. Васильевой 2014 год (так как инновационное издательство программы не отрицает и не заменяет предыдущие варианты Программы, а дополняет и расширяет их.) с включением парциальных программ.</w:t>
      </w:r>
    </w:p>
    <w:p w:rsidR="009F5510" w:rsidRDefault="009F5510" w:rsidP="009F5510">
      <w:pPr>
        <w:pStyle w:val="a5"/>
        <w:spacing w:line="276" w:lineRule="auto"/>
        <w:ind w:left="0" w:firstLine="4"/>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17"/>
        <w:gridCol w:w="6614"/>
      </w:tblGrid>
      <w:tr w:rsidR="009F5510" w:rsidRPr="00293629" w:rsidTr="009F5510">
        <w:tc>
          <w:tcPr>
            <w:tcW w:w="2617" w:type="dxa"/>
          </w:tcPr>
          <w:p w:rsidR="009F5510" w:rsidRPr="00293629" w:rsidRDefault="009F5510" w:rsidP="009F5510">
            <w:pPr>
              <w:pStyle w:val="ConsPlusNormal"/>
              <w:widowControl/>
              <w:ind w:firstLine="0"/>
              <w:jc w:val="both"/>
              <w:rPr>
                <w:rFonts w:ascii="Times New Roman" w:hAnsi="Times New Roman" w:cs="Times New Roman"/>
                <w:b/>
                <w:sz w:val="24"/>
                <w:szCs w:val="24"/>
              </w:rPr>
            </w:pPr>
            <w:r w:rsidRPr="00293629">
              <w:rPr>
                <w:rFonts w:ascii="Times New Roman" w:hAnsi="Times New Roman" w:cs="Times New Roman"/>
                <w:b/>
                <w:sz w:val="24"/>
                <w:szCs w:val="24"/>
              </w:rPr>
              <w:t>Образовательная область</w:t>
            </w:r>
          </w:p>
        </w:tc>
        <w:tc>
          <w:tcPr>
            <w:tcW w:w="6614" w:type="dxa"/>
          </w:tcPr>
          <w:p w:rsidR="009F5510" w:rsidRPr="00293629" w:rsidRDefault="009F5510" w:rsidP="009F5510">
            <w:pPr>
              <w:pStyle w:val="ConsPlusNormal"/>
              <w:widowControl/>
              <w:ind w:firstLine="0"/>
              <w:jc w:val="both"/>
              <w:rPr>
                <w:rFonts w:ascii="Times New Roman" w:hAnsi="Times New Roman" w:cs="Times New Roman"/>
                <w:b/>
                <w:sz w:val="24"/>
                <w:szCs w:val="24"/>
              </w:rPr>
            </w:pPr>
            <w:r w:rsidRPr="00293629">
              <w:rPr>
                <w:rFonts w:ascii="Times New Roman" w:hAnsi="Times New Roman" w:cs="Times New Roman"/>
                <w:b/>
                <w:sz w:val="24"/>
                <w:szCs w:val="24"/>
              </w:rPr>
              <w:t xml:space="preserve">Образовательные программы и технологии </w:t>
            </w:r>
            <w:proofErr w:type="gramStart"/>
            <w:r w:rsidRPr="00293629">
              <w:rPr>
                <w:rFonts w:ascii="Times New Roman" w:hAnsi="Times New Roman" w:cs="Times New Roman"/>
                <w:b/>
                <w:sz w:val="24"/>
                <w:szCs w:val="24"/>
              </w:rPr>
              <w:t>ДО</w:t>
            </w:r>
            <w:proofErr w:type="gramEnd"/>
          </w:p>
        </w:tc>
      </w:tr>
      <w:tr w:rsidR="009F5510" w:rsidRPr="00293629" w:rsidTr="009F5510">
        <w:tc>
          <w:tcPr>
            <w:tcW w:w="2617" w:type="dxa"/>
            <w:vMerge w:val="restart"/>
          </w:tcPr>
          <w:p w:rsidR="009F5510" w:rsidRPr="00293629" w:rsidRDefault="009F5510" w:rsidP="009F5510">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Познавательное развитие</w:t>
            </w:r>
          </w:p>
        </w:tc>
        <w:tc>
          <w:tcPr>
            <w:tcW w:w="6614" w:type="dxa"/>
          </w:tcPr>
          <w:p w:rsidR="009F5510" w:rsidRPr="00293629" w:rsidRDefault="009F5510" w:rsidP="009F5510">
            <w:pPr>
              <w:pStyle w:val="ConsPlusNormal"/>
              <w:widowControl/>
              <w:ind w:firstLine="0"/>
              <w:jc w:val="both"/>
              <w:rPr>
                <w:rFonts w:ascii="Times New Roman" w:hAnsi="Times New Roman" w:cs="Times New Roman"/>
                <w:b/>
                <w:sz w:val="24"/>
                <w:szCs w:val="24"/>
              </w:rPr>
            </w:pPr>
            <w:r>
              <w:rPr>
                <w:rFonts w:ascii="Times New Roman" w:hAnsi="Times New Roman" w:cs="Times New Roman"/>
                <w:b/>
                <w:sz w:val="24"/>
                <w:szCs w:val="24"/>
              </w:rPr>
              <w:t>Обязательная часть</w:t>
            </w:r>
          </w:p>
        </w:tc>
      </w:tr>
      <w:tr w:rsidR="009F5510" w:rsidRPr="00293629" w:rsidTr="009F5510">
        <w:trPr>
          <w:trHeight w:val="1124"/>
        </w:trPr>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Pr="00293629"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293629">
              <w:rPr>
                <w:rFonts w:ascii="Times New Roman" w:hAnsi="Times New Roman" w:cs="Times New Roman"/>
                <w:sz w:val="24"/>
                <w:szCs w:val="24"/>
              </w:rPr>
              <w:t>Помораева</w:t>
            </w:r>
            <w:proofErr w:type="spellEnd"/>
            <w:r w:rsidRPr="00293629">
              <w:rPr>
                <w:rFonts w:ascii="Times New Roman" w:hAnsi="Times New Roman" w:cs="Times New Roman"/>
                <w:sz w:val="24"/>
                <w:szCs w:val="24"/>
              </w:rPr>
              <w:t xml:space="preserve"> И.А., </w:t>
            </w:r>
            <w:proofErr w:type="spellStart"/>
            <w:r w:rsidRPr="00293629">
              <w:rPr>
                <w:rFonts w:ascii="Times New Roman" w:hAnsi="Times New Roman" w:cs="Times New Roman"/>
                <w:sz w:val="24"/>
                <w:szCs w:val="24"/>
              </w:rPr>
              <w:t>Позина</w:t>
            </w:r>
            <w:proofErr w:type="spellEnd"/>
            <w:r w:rsidRPr="00293629">
              <w:rPr>
                <w:rFonts w:ascii="Times New Roman" w:hAnsi="Times New Roman" w:cs="Times New Roman"/>
                <w:sz w:val="24"/>
                <w:szCs w:val="24"/>
              </w:rPr>
              <w:t xml:space="preserve"> В.А. </w:t>
            </w:r>
            <w:r>
              <w:rPr>
                <w:rFonts w:ascii="Times New Roman" w:hAnsi="Times New Roman" w:cs="Times New Roman"/>
                <w:sz w:val="24"/>
                <w:szCs w:val="24"/>
              </w:rPr>
              <w:t>«</w:t>
            </w:r>
            <w:r w:rsidRPr="00293629">
              <w:rPr>
                <w:rFonts w:ascii="Times New Roman" w:hAnsi="Times New Roman" w:cs="Times New Roman"/>
                <w:sz w:val="24"/>
                <w:szCs w:val="24"/>
              </w:rPr>
              <w:t>Формирование элементарных математических представлений</w:t>
            </w:r>
            <w:r>
              <w:rPr>
                <w:rFonts w:ascii="Times New Roman" w:hAnsi="Times New Roman" w:cs="Times New Roman"/>
                <w:sz w:val="24"/>
                <w:szCs w:val="24"/>
              </w:rPr>
              <w:t xml:space="preserve">». Библиотека программы «От рождения до школы», </w:t>
            </w:r>
            <w:r w:rsidRPr="00293629">
              <w:rPr>
                <w:rFonts w:ascii="Times New Roman" w:hAnsi="Times New Roman" w:cs="Times New Roman"/>
                <w:sz w:val="24"/>
                <w:szCs w:val="24"/>
              </w:rPr>
              <w:t>- М: МОЗАИКА СИНТЕЗ, 2015</w:t>
            </w:r>
            <w:r>
              <w:rPr>
                <w:rFonts w:ascii="Times New Roman" w:hAnsi="Times New Roman" w:cs="Times New Roman"/>
                <w:sz w:val="24"/>
                <w:szCs w:val="24"/>
              </w:rPr>
              <w:t>.</w:t>
            </w:r>
          </w:p>
          <w:p w:rsidR="009F5510" w:rsidRPr="00293629"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Pr="00293629">
              <w:rPr>
                <w:rFonts w:ascii="Times New Roman" w:hAnsi="Times New Roman" w:cs="Times New Roman"/>
                <w:sz w:val="24"/>
                <w:szCs w:val="24"/>
              </w:rPr>
              <w:t>Соломенникова</w:t>
            </w:r>
            <w:proofErr w:type="spellEnd"/>
            <w:r w:rsidRPr="00293629">
              <w:rPr>
                <w:rFonts w:ascii="Times New Roman" w:hAnsi="Times New Roman" w:cs="Times New Roman"/>
                <w:sz w:val="24"/>
                <w:szCs w:val="24"/>
              </w:rPr>
              <w:t xml:space="preserve"> О.А.</w:t>
            </w:r>
            <w:r>
              <w:rPr>
                <w:rFonts w:ascii="Times New Roman" w:hAnsi="Times New Roman" w:cs="Times New Roman"/>
                <w:sz w:val="24"/>
                <w:szCs w:val="24"/>
              </w:rPr>
              <w:t xml:space="preserve"> «</w:t>
            </w:r>
            <w:r w:rsidRPr="00293629">
              <w:rPr>
                <w:rFonts w:ascii="Times New Roman" w:hAnsi="Times New Roman" w:cs="Times New Roman"/>
                <w:sz w:val="24"/>
                <w:szCs w:val="24"/>
              </w:rPr>
              <w:t xml:space="preserve">Ознакомление с </w:t>
            </w:r>
            <w:r>
              <w:rPr>
                <w:rFonts w:ascii="Times New Roman" w:hAnsi="Times New Roman" w:cs="Times New Roman"/>
                <w:sz w:val="24"/>
                <w:szCs w:val="24"/>
              </w:rPr>
              <w:t>природным и социальным миром. 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Pr="00293629"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293629">
              <w:rPr>
                <w:rFonts w:ascii="Times New Roman" w:hAnsi="Times New Roman" w:cs="Times New Roman"/>
                <w:sz w:val="24"/>
                <w:szCs w:val="24"/>
              </w:rPr>
              <w:t>Соломенникова</w:t>
            </w:r>
            <w:proofErr w:type="spellEnd"/>
            <w:r w:rsidRPr="00293629">
              <w:rPr>
                <w:rFonts w:ascii="Times New Roman" w:hAnsi="Times New Roman" w:cs="Times New Roman"/>
                <w:sz w:val="24"/>
                <w:szCs w:val="24"/>
              </w:rPr>
              <w:t xml:space="preserve"> О.А.</w:t>
            </w:r>
            <w:r>
              <w:rPr>
                <w:rFonts w:ascii="Times New Roman" w:hAnsi="Times New Roman" w:cs="Times New Roman"/>
                <w:sz w:val="24"/>
                <w:szCs w:val="24"/>
              </w:rPr>
              <w:t xml:space="preserve"> «</w:t>
            </w:r>
            <w:r w:rsidRPr="00293629">
              <w:rPr>
                <w:rFonts w:ascii="Times New Roman" w:hAnsi="Times New Roman" w:cs="Times New Roman"/>
                <w:sz w:val="24"/>
                <w:szCs w:val="24"/>
              </w:rPr>
              <w:t>Ознакомление с природой в детском саду</w:t>
            </w:r>
            <w:r>
              <w:rPr>
                <w:rFonts w:ascii="Times New Roman" w:hAnsi="Times New Roman" w:cs="Times New Roman"/>
                <w:sz w:val="24"/>
                <w:szCs w:val="24"/>
              </w:rPr>
              <w:t>»</w:t>
            </w:r>
            <w:r w:rsidRPr="00293629">
              <w:rPr>
                <w:rFonts w:ascii="Times New Roman" w:hAnsi="Times New Roman" w:cs="Times New Roman"/>
                <w:sz w:val="24"/>
                <w:szCs w:val="24"/>
              </w:rPr>
              <w:t xml:space="preserve">. </w:t>
            </w:r>
            <w:r>
              <w:rPr>
                <w:rFonts w:ascii="Times New Roman" w:hAnsi="Times New Roman" w:cs="Times New Roman"/>
                <w:sz w:val="24"/>
                <w:szCs w:val="24"/>
              </w:rPr>
              <w:t>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Pr="00E378AB" w:rsidRDefault="009F5510" w:rsidP="009F5510">
            <w:pPr>
              <w:pStyle w:val="ConsPlusNormal"/>
              <w:widowControl/>
              <w:ind w:firstLine="0"/>
              <w:jc w:val="center"/>
              <w:rPr>
                <w:rFonts w:ascii="Times New Roman" w:hAnsi="Times New Roman" w:cs="Times New Roman"/>
                <w:b/>
                <w:sz w:val="24"/>
                <w:szCs w:val="24"/>
              </w:rPr>
            </w:pPr>
            <w:r w:rsidRPr="00E378AB">
              <w:rPr>
                <w:rFonts w:ascii="Times New Roman" w:hAnsi="Times New Roman" w:cs="Times New Roman"/>
                <w:b/>
                <w:sz w:val="24"/>
                <w:szCs w:val="24"/>
              </w:rPr>
              <w:t>Формирование элементарных математических представлений</w:t>
            </w:r>
          </w:p>
          <w:p w:rsidR="00792F04" w:rsidRDefault="009F5510" w:rsidP="00792F04">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00792F04">
              <w:rPr>
                <w:rFonts w:ascii="Times New Roman" w:hAnsi="Times New Roman"/>
                <w:sz w:val="24"/>
                <w:szCs w:val="24"/>
              </w:rPr>
              <w:t xml:space="preserve"> .</w:t>
            </w:r>
            <w:proofErr w:type="spellStart"/>
            <w:r w:rsidR="00792F04" w:rsidRPr="00293629">
              <w:rPr>
                <w:rFonts w:ascii="Times New Roman" w:hAnsi="Times New Roman"/>
                <w:sz w:val="24"/>
                <w:szCs w:val="24"/>
              </w:rPr>
              <w:t>Помораева</w:t>
            </w:r>
            <w:proofErr w:type="spellEnd"/>
            <w:r w:rsidR="00792F04" w:rsidRPr="00293629">
              <w:rPr>
                <w:rFonts w:ascii="Times New Roman" w:hAnsi="Times New Roman"/>
                <w:sz w:val="24"/>
                <w:szCs w:val="24"/>
              </w:rPr>
              <w:t xml:space="preserve"> И.А., </w:t>
            </w:r>
            <w:proofErr w:type="spellStart"/>
            <w:r w:rsidR="00792F04" w:rsidRPr="00293629">
              <w:rPr>
                <w:rFonts w:ascii="Times New Roman" w:hAnsi="Times New Roman"/>
                <w:sz w:val="24"/>
                <w:szCs w:val="24"/>
              </w:rPr>
              <w:t>Позина</w:t>
            </w:r>
            <w:proofErr w:type="spellEnd"/>
            <w:r w:rsidR="00792F04" w:rsidRPr="00293629">
              <w:rPr>
                <w:rFonts w:ascii="Times New Roman" w:hAnsi="Times New Roman"/>
                <w:sz w:val="24"/>
                <w:szCs w:val="24"/>
              </w:rPr>
              <w:t xml:space="preserve"> В.А. </w:t>
            </w:r>
            <w:r w:rsidR="00792F04">
              <w:rPr>
                <w:rFonts w:ascii="Times New Roman" w:hAnsi="Times New Roman"/>
                <w:sz w:val="24"/>
                <w:szCs w:val="24"/>
              </w:rPr>
              <w:t>«</w:t>
            </w:r>
            <w:r w:rsidR="00792F04" w:rsidRPr="00293629">
              <w:rPr>
                <w:rFonts w:ascii="Times New Roman" w:hAnsi="Times New Roman"/>
                <w:sz w:val="24"/>
                <w:szCs w:val="24"/>
              </w:rPr>
              <w:t>Формирование элементарных математических представлений</w:t>
            </w:r>
            <w:r w:rsidR="00792F04">
              <w:rPr>
                <w:rFonts w:ascii="Times New Roman" w:hAnsi="Times New Roman"/>
                <w:sz w:val="24"/>
                <w:szCs w:val="24"/>
              </w:rPr>
              <w:t>». Средняя группа (4-5 лет).</w:t>
            </w:r>
          </w:p>
          <w:p w:rsidR="009F5510" w:rsidRDefault="009F5510" w:rsidP="009F5510">
            <w:pPr>
              <w:autoSpaceDE w:val="0"/>
              <w:autoSpaceDN w:val="0"/>
              <w:adjustRightInd w:val="0"/>
              <w:spacing w:after="0" w:line="240" w:lineRule="auto"/>
              <w:jc w:val="both"/>
              <w:rPr>
                <w:rFonts w:ascii="Times New Roman" w:hAnsi="Times New Roman"/>
                <w:sz w:val="24"/>
                <w:szCs w:val="24"/>
              </w:rPr>
            </w:pPr>
          </w:p>
          <w:p w:rsidR="009F5510" w:rsidRPr="00E378AB" w:rsidRDefault="009F5510" w:rsidP="009F5510">
            <w:pPr>
              <w:autoSpaceDE w:val="0"/>
              <w:autoSpaceDN w:val="0"/>
              <w:adjustRightInd w:val="0"/>
              <w:spacing w:after="0" w:line="240" w:lineRule="auto"/>
              <w:jc w:val="center"/>
              <w:rPr>
                <w:rFonts w:ascii="Times New Roman" w:hAnsi="Times New Roman"/>
                <w:b/>
                <w:sz w:val="24"/>
                <w:szCs w:val="24"/>
              </w:rPr>
            </w:pPr>
            <w:r w:rsidRPr="00E378AB">
              <w:rPr>
                <w:rFonts w:ascii="Times New Roman" w:hAnsi="Times New Roman"/>
                <w:b/>
                <w:sz w:val="24"/>
                <w:szCs w:val="24"/>
              </w:rPr>
              <w:t>Развитие познавательно-исследовательской деятельности</w:t>
            </w:r>
          </w:p>
          <w:p w:rsidR="009F5510" w:rsidRPr="00293629"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w:t>
            </w:r>
            <w:r w:rsidRPr="00293629">
              <w:rPr>
                <w:rFonts w:ascii="Times New Roman" w:hAnsi="Times New Roman"/>
                <w:sz w:val="24"/>
                <w:szCs w:val="24"/>
              </w:rPr>
              <w:t xml:space="preserve">Веракса Н.Е., </w:t>
            </w:r>
            <w:proofErr w:type="spellStart"/>
            <w:r w:rsidRPr="00293629">
              <w:rPr>
                <w:rFonts w:ascii="Times New Roman" w:hAnsi="Times New Roman"/>
                <w:sz w:val="24"/>
                <w:szCs w:val="24"/>
              </w:rPr>
              <w:t>Веракса</w:t>
            </w:r>
            <w:proofErr w:type="spellEnd"/>
            <w:r w:rsidRPr="00293629">
              <w:rPr>
                <w:rFonts w:ascii="Times New Roman" w:hAnsi="Times New Roman"/>
                <w:sz w:val="24"/>
                <w:szCs w:val="24"/>
              </w:rPr>
              <w:t xml:space="preserve"> А.Н</w:t>
            </w:r>
            <w:r>
              <w:rPr>
                <w:rFonts w:ascii="Times New Roman" w:hAnsi="Times New Roman"/>
                <w:sz w:val="24"/>
                <w:szCs w:val="24"/>
              </w:rPr>
              <w:t xml:space="preserve">. </w:t>
            </w:r>
            <w:r w:rsidRPr="00293629">
              <w:rPr>
                <w:rFonts w:ascii="Times New Roman" w:hAnsi="Times New Roman"/>
                <w:sz w:val="24"/>
                <w:szCs w:val="24"/>
              </w:rPr>
              <w:t xml:space="preserve">Проектная деятельность дошкольников».  </w:t>
            </w:r>
            <w:proofErr w:type="spellStart"/>
            <w:r w:rsidRPr="00293629">
              <w:rPr>
                <w:rFonts w:ascii="Times New Roman" w:hAnsi="Times New Roman"/>
                <w:sz w:val="24"/>
                <w:szCs w:val="24"/>
              </w:rPr>
              <w:t>Веракса</w:t>
            </w:r>
            <w:proofErr w:type="spellEnd"/>
            <w:r w:rsidRPr="00293629">
              <w:rPr>
                <w:rFonts w:ascii="Times New Roman" w:hAnsi="Times New Roman"/>
                <w:sz w:val="24"/>
                <w:szCs w:val="24"/>
              </w:rPr>
              <w:t xml:space="preserve"> Н.Е., </w:t>
            </w:r>
            <w:proofErr w:type="spellStart"/>
            <w:r w:rsidRPr="00293629">
              <w:rPr>
                <w:rFonts w:ascii="Times New Roman" w:hAnsi="Times New Roman"/>
                <w:sz w:val="24"/>
                <w:szCs w:val="24"/>
              </w:rPr>
              <w:t>Галимов</w:t>
            </w:r>
            <w:proofErr w:type="spellEnd"/>
            <w:r w:rsidRPr="00293629">
              <w:rPr>
                <w:rFonts w:ascii="Times New Roman" w:hAnsi="Times New Roman"/>
                <w:sz w:val="24"/>
                <w:szCs w:val="24"/>
              </w:rPr>
              <w:t xml:space="preserve"> О.Р</w:t>
            </w:r>
            <w:r>
              <w:rPr>
                <w:rFonts w:ascii="Times New Roman" w:hAnsi="Times New Roman"/>
                <w:sz w:val="24"/>
                <w:szCs w:val="24"/>
              </w:rPr>
              <w:t xml:space="preserve">. </w:t>
            </w:r>
            <w:r w:rsidRPr="00293629">
              <w:rPr>
                <w:rFonts w:ascii="Times New Roman" w:hAnsi="Times New Roman"/>
                <w:sz w:val="24"/>
                <w:szCs w:val="24"/>
              </w:rPr>
              <w:t>Познавательно-исследовательская деятельность дошкольников</w:t>
            </w:r>
            <w:r>
              <w:rPr>
                <w:rFonts w:ascii="Times New Roman" w:hAnsi="Times New Roman"/>
                <w:sz w:val="24"/>
                <w:szCs w:val="24"/>
              </w:rPr>
              <w:t xml:space="preserve"> (4-7 лет).</w:t>
            </w:r>
          </w:p>
          <w:p w:rsidR="009F5510" w:rsidRDefault="00792F04"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w:t>
            </w:r>
            <w:r w:rsidR="009F5510">
              <w:rPr>
                <w:rFonts w:ascii="Times New Roman" w:hAnsi="Times New Roman"/>
                <w:sz w:val="24"/>
                <w:szCs w:val="24"/>
              </w:rPr>
              <w:t>.Павлова Л.Ю. Сборник дидактических игр по ознакомлению с окружающим миром (3-7 лет).</w:t>
            </w:r>
          </w:p>
          <w:p w:rsidR="009F5510" w:rsidRDefault="009F5510" w:rsidP="009F5510">
            <w:pPr>
              <w:autoSpaceDE w:val="0"/>
              <w:autoSpaceDN w:val="0"/>
              <w:adjustRightInd w:val="0"/>
              <w:spacing w:after="0" w:line="240" w:lineRule="auto"/>
              <w:jc w:val="center"/>
              <w:rPr>
                <w:rFonts w:ascii="Times New Roman" w:hAnsi="Times New Roman"/>
                <w:b/>
                <w:sz w:val="24"/>
                <w:szCs w:val="24"/>
              </w:rPr>
            </w:pPr>
          </w:p>
          <w:p w:rsidR="009F5510" w:rsidRDefault="009F5510" w:rsidP="009F5510">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Ознакомление с предметным окружением и социальным миром</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2.</w:t>
            </w:r>
            <w:r w:rsidRPr="00293629">
              <w:rPr>
                <w:rFonts w:ascii="Times New Roman" w:hAnsi="Times New Roman"/>
                <w:sz w:val="24"/>
                <w:szCs w:val="24"/>
              </w:rPr>
              <w:t>Дыбина О.В. Ознакомление с пре</w:t>
            </w:r>
            <w:r>
              <w:rPr>
                <w:rFonts w:ascii="Times New Roman" w:hAnsi="Times New Roman"/>
                <w:sz w:val="24"/>
                <w:szCs w:val="24"/>
              </w:rPr>
              <w:t>дметным и социальным окружением. Средняя группа (4-5 лет).</w:t>
            </w:r>
          </w:p>
          <w:p w:rsidR="009F5510" w:rsidRDefault="009F5510" w:rsidP="009F5510">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Ознакомление с миром природы</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3.Соломенникова О.А. Ознакомление с природой в детском саду. Средняя группа (4-5 лет).</w:t>
            </w:r>
          </w:p>
          <w:p w:rsidR="009F5510" w:rsidRPr="00E378AB" w:rsidRDefault="009F5510" w:rsidP="009F5510">
            <w:pPr>
              <w:autoSpaceDE w:val="0"/>
              <w:autoSpaceDN w:val="0"/>
              <w:adjustRightInd w:val="0"/>
              <w:spacing w:after="0" w:line="240" w:lineRule="auto"/>
              <w:jc w:val="both"/>
              <w:rPr>
                <w:rFonts w:ascii="Times New Roman" w:hAnsi="Times New Roman"/>
                <w:sz w:val="24"/>
                <w:szCs w:val="24"/>
              </w:rPr>
            </w:pPr>
          </w:p>
        </w:tc>
      </w:tr>
      <w:tr w:rsidR="009F5510" w:rsidRPr="00293629" w:rsidTr="009F5510">
        <w:tc>
          <w:tcPr>
            <w:tcW w:w="2617" w:type="dxa"/>
            <w:vMerge w:val="restart"/>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Pr="00271C75" w:rsidRDefault="009F5510" w:rsidP="009F5510">
            <w:pPr>
              <w:pStyle w:val="ConsPlusNormal"/>
              <w:widowControl/>
              <w:ind w:firstLine="0"/>
              <w:jc w:val="both"/>
              <w:rPr>
                <w:rFonts w:ascii="Times New Roman" w:hAnsi="Times New Roman" w:cs="Times New Roman"/>
                <w:b/>
                <w:sz w:val="24"/>
                <w:szCs w:val="24"/>
              </w:rPr>
            </w:pPr>
            <w:proofErr w:type="gramStart"/>
            <w:r w:rsidRPr="00271C75">
              <w:rPr>
                <w:rFonts w:ascii="Times New Roman" w:hAnsi="Times New Roman" w:cs="Times New Roman"/>
                <w:b/>
                <w:sz w:val="24"/>
                <w:szCs w:val="24"/>
              </w:rPr>
              <w:t>Часть</w:t>
            </w:r>
            <w:proofErr w:type="gramEnd"/>
            <w:r w:rsidRPr="00271C75">
              <w:rPr>
                <w:rFonts w:ascii="Times New Roman" w:hAnsi="Times New Roman" w:cs="Times New Roman"/>
                <w:b/>
                <w:sz w:val="24"/>
                <w:szCs w:val="24"/>
              </w:rPr>
              <w:t xml:space="preserve"> формируемая участниками образовательных отношений</w:t>
            </w:r>
          </w:p>
        </w:tc>
      </w:tr>
      <w:tr w:rsidR="009F5510" w:rsidRPr="00293629" w:rsidTr="009F5510">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1.Дыбина О.В., Рахманова Н.П., Щетинина В.В. «</w:t>
            </w:r>
            <w:proofErr w:type="gramStart"/>
            <w:r>
              <w:rPr>
                <w:rFonts w:ascii="Times New Roman" w:hAnsi="Times New Roman" w:cs="Times New Roman"/>
                <w:sz w:val="24"/>
                <w:szCs w:val="24"/>
              </w:rPr>
              <w:t>Неизведанное</w:t>
            </w:r>
            <w:proofErr w:type="gramEnd"/>
            <w:r>
              <w:rPr>
                <w:rFonts w:ascii="Times New Roman" w:hAnsi="Times New Roman" w:cs="Times New Roman"/>
                <w:sz w:val="24"/>
                <w:szCs w:val="24"/>
              </w:rPr>
              <w:t xml:space="preserve"> рядом». Занимательные опыты и эксперименты для дошкольников. Творческий центр «Сфера».</w:t>
            </w:r>
          </w:p>
        </w:tc>
      </w:tr>
      <w:tr w:rsidR="009F5510" w:rsidRPr="00293629" w:rsidTr="009F5510">
        <w:tc>
          <w:tcPr>
            <w:tcW w:w="2617" w:type="dxa"/>
            <w:vMerge w:val="restart"/>
          </w:tcPr>
          <w:p w:rsidR="009F5510" w:rsidRPr="00293629" w:rsidRDefault="009F5510" w:rsidP="009F5510">
            <w:pPr>
              <w:pStyle w:val="ConsPlusNormal"/>
              <w:widowControl/>
              <w:ind w:firstLine="0"/>
              <w:jc w:val="both"/>
              <w:rPr>
                <w:rFonts w:ascii="Times New Roman" w:hAnsi="Times New Roman" w:cs="Times New Roman"/>
                <w:b/>
                <w:sz w:val="24"/>
                <w:szCs w:val="24"/>
              </w:rPr>
            </w:pPr>
            <w:r w:rsidRPr="00293629">
              <w:rPr>
                <w:rFonts w:ascii="Times New Roman" w:hAnsi="Times New Roman" w:cs="Times New Roman"/>
                <w:b/>
                <w:sz w:val="24"/>
                <w:szCs w:val="24"/>
              </w:rPr>
              <w:t>Речевое развитие</w:t>
            </w:r>
          </w:p>
        </w:tc>
        <w:tc>
          <w:tcPr>
            <w:tcW w:w="6614" w:type="dxa"/>
          </w:tcPr>
          <w:p w:rsidR="009F5510" w:rsidRPr="00271C75" w:rsidRDefault="009F5510" w:rsidP="009F5510">
            <w:pPr>
              <w:pStyle w:val="ConsPlusNormal"/>
              <w:widowControl/>
              <w:ind w:firstLine="0"/>
              <w:rPr>
                <w:rFonts w:ascii="Times New Roman" w:hAnsi="Times New Roman" w:cs="Times New Roman"/>
                <w:b/>
                <w:sz w:val="24"/>
                <w:szCs w:val="24"/>
              </w:rPr>
            </w:pPr>
            <w:r w:rsidRPr="00271C75">
              <w:rPr>
                <w:rFonts w:ascii="Times New Roman" w:hAnsi="Times New Roman" w:cs="Times New Roman"/>
                <w:b/>
                <w:sz w:val="24"/>
                <w:szCs w:val="24"/>
              </w:rPr>
              <w:t>Обязательная часть</w:t>
            </w:r>
          </w:p>
        </w:tc>
      </w:tr>
      <w:tr w:rsidR="009F5510" w:rsidRPr="00293629" w:rsidTr="009F5510">
        <w:trPr>
          <w:trHeight w:val="4169"/>
        </w:trPr>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293629">
              <w:rPr>
                <w:rFonts w:ascii="Times New Roman" w:hAnsi="Times New Roman" w:cs="Times New Roman"/>
                <w:sz w:val="24"/>
                <w:szCs w:val="24"/>
              </w:rPr>
              <w:t>Гербова</w:t>
            </w:r>
            <w:proofErr w:type="spellEnd"/>
            <w:r w:rsidRPr="00293629">
              <w:rPr>
                <w:rFonts w:ascii="Times New Roman" w:hAnsi="Times New Roman" w:cs="Times New Roman"/>
                <w:sz w:val="24"/>
                <w:szCs w:val="24"/>
              </w:rPr>
              <w:t xml:space="preserve"> В.В. «Развитие речи в детском саду»</w:t>
            </w:r>
            <w:r>
              <w:rPr>
                <w:rFonts w:ascii="Times New Roman" w:hAnsi="Times New Roman" w:cs="Times New Roman"/>
                <w:sz w:val="24"/>
                <w:szCs w:val="24"/>
              </w:rPr>
              <w:t>. 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(4-5 лет).</w:t>
            </w:r>
          </w:p>
          <w:p w:rsidR="009F5510" w:rsidRDefault="00723F44"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2</w:t>
            </w:r>
            <w:r w:rsidR="009F5510">
              <w:rPr>
                <w:rFonts w:ascii="Times New Roman" w:hAnsi="Times New Roman" w:cs="Times New Roman"/>
                <w:sz w:val="24"/>
                <w:szCs w:val="24"/>
              </w:rPr>
              <w:t xml:space="preserve">. </w:t>
            </w:r>
            <w:proofErr w:type="spellStart"/>
            <w:r w:rsidR="009F5510">
              <w:rPr>
                <w:rFonts w:ascii="Times New Roman" w:hAnsi="Times New Roman" w:cs="Times New Roman"/>
                <w:sz w:val="24"/>
                <w:szCs w:val="24"/>
              </w:rPr>
              <w:t>Гербова</w:t>
            </w:r>
            <w:proofErr w:type="spellEnd"/>
            <w:r w:rsidR="009F5510">
              <w:rPr>
                <w:rFonts w:ascii="Times New Roman" w:hAnsi="Times New Roman" w:cs="Times New Roman"/>
                <w:sz w:val="24"/>
                <w:szCs w:val="24"/>
              </w:rPr>
              <w:t xml:space="preserve"> В.В. Развитие речи в детском саду: старшая группа (5-6 лет).</w:t>
            </w:r>
          </w:p>
          <w:p w:rsidR="009F5510" w:rsidRPr="00271C75" w:rsidRDefault="009F5510" w:rsidP="00723F44">
            <w:pPr>
              <w:pStyle w:val="ConsPlusNormal"/>
              <w:widowControl/>
              <w:ind w:firstLine="0"/>
              <w:jc w:val="both"/>
              <w:rPr>
                <w:rFonts w:ascii="Times New Roman" w:hAnsi="Times New Roman" w:cs="Times New Roman"/>
                <w:b/>
                <w:sz w:val="24"/>
                <w:szCs w:val="24"/>
              </w:rPr>
            </w:pPr>
          </w:p>
        </w:tc>
      </w:tr>
      <w:tr w:rsidR="009F5510" w:rsidRPr="00293629" w:rsidTr="009F5510">
        <w:trPr>
          <w:trHeight w:val="614"/>
        </w:trPr>
        <w:tc>
          <w:tcPr>
            <w:tcW w:w="2617" w:type="dxa"/>
            <w:vMerge w:val="restart"/>
          </w:tcPr>
          <w:p w:rsidR="009F5510" w:rsidRPr="00293629" w:rsidRDefault="009F5510" w:rsidP="009F5510">
            <w:pPr>
              <w:pStyle w:val="ConsPlusNormal"/>
              <w:jc w:val="both"/>
              <w:rPr>
                <w:rFonts w:ascii="Times New Roman" w:hAnsi="Times New Roman" w:cs="Times New Roman"/>
                <w:b/>
                <w:sz w:val="24"/>
                <w:szCs w:val="24"/>
              </w:rPr>
            </w:pPr>
          </w:p>
        </w:tc>
        <w:tc>
          <w:tcPr>
            <w:tcW w:w="6614" w:type="dxa"/>
          </w:tcPr>
          <w:p w:rsidR="009F5510" w:rsidRDefault="009F5510" w:rsidP="009F5510">
            <w:pPr>
              <w:pStyle w:val="a5"/>
              <w:spacing w:line="276" w:lineRule="auto"/>
              <w:ind w:left="0" w:firstLine="4"/>
              <w:rPr>
                <w:sz w:val="24"/>
                <w:szCs w:val="24"/>
              </w:rPr>
            </w:pPr>
            <w:proofErr w:type="gramStart"/>
            <w:r w:rsidRPr="00271C75">
              <w:rPr>
                <w:b/>
                <w:sz w:val="24"/>
                <w:szCs w:val="24"/>
              </w:rPr>
              <w:t>Часть</w:t>
            </w:r>
            <w:proofErr w:type="gramEnd"/>
            <w:r w:rsidRPr="00271C75">
              <w:rPr>
                <w:b/>
                <w:sz w:val="24"/>
                <w:szCs w:val="24"/>
              </w:rPr>
              <w:t xml:space="preserve"> формируемая участниками образовательных отношений</w:t>
            </w:r>
          </w:p>
        </w:tc>
      </w:tr>
      <w:tr w:rsidR="009F5510" w:rsidRPr="00293629" w:rsidTr="009F5510">
        <w:trPr>
          <w:trHeight w:val="1553"/>
        </w:trPr>
        <w:tc>
          <w:tcPr>
            <w:tcW w:w="2617" w:type="dxa"/>
            <w:vMerge/>
          </w:tcPr>
          <w:p w:rsidR="009F5510" w:rsidRPr="00293629" w:rsidRDefault="009F5510" w:rsidP="009F5510">
            <w:pPr>
              <w:pStyle w:val="ConsPlusNormal"/>
              <w:jc w:val="both"/>
              <w:rPr>
                <w:rFonts w:ascii="Times New Roman" w:hAnsi="Times New Roman" w:cs="Times New Roman"/>
                <w:b/>
                <w:sz w:val="24"/>
                <w:szCs w:val="24"/>
              </w:rPr>
            </w:pPr>
          </w:p>
        </w:tc>
        <w:tc>
          <w:tcPr>
            <w:tcW w:w="6614" w:type="dxa"/>
          </w:tcPr>
          <w:p w:rsidR="009F5510" w:rsidRDefault="009F5510" w:rsidP="009F5510">
            <w:pPr>
              <w:pStyle w:val="a5"/>
              <w:spacing w:line="276" w:lineRule="auto"/>
              <w:ind w:left="0" w:firstLine="4"/>
              <w:rPr>
                <w:sz w:val="24"/>
                <w:szCs w:val="24"/>
              </w:rPr>
            </w:pPr>
            <w:r>
              <w:rPr>
                <w:sz w:val="24"/>
                <w:szCs w:val="24"/>
              </w:rPr>
              <w:t>1.</w:t>
            </w:r>
            <w:r w:rsidRPr="00106D64">
              <w:rPr>
                <w:sz w:val="24"/>
                <w:szCs w:val="24"/>
              </w:rPr>
              <w:t xml:space="preserve">Нищева Н.В. Парциальная программа  речевого развития в группе компенсирующей направленности детей ЗПР 5-7 лет в развитии речи. </w:t>
            </w:r>
          </w:p>
          <w:p w:rsidR="009F5510" w:rsidRDefault="009F5510" w:rsidP="009F5510">
            <w:pPr>
              <w:pStyle w:val="a5"/>
              <w:spacing w:line="276" w:lineRule="auto"/>
              <w:ind w:left="0" w:firstLine="4"/>
              <w:rPr>
                <w:sz w:val="24"/>
                <w:szCs w:val="24"/>
              </w:rPr>
            </w:pPr>
            <w:r>
              <w:rPr>
                <w:sz w:val="24"/>
                <w:szCs w:val="24"/>
              </w:rPr>
              <w:t xml:space="preserve">2.Журова Л.Е. и </w:t>
            </w:r>
            <w:proofErr w:type="spellStart"/>
            <w:proofErr w:type="gramStart"/>
            <w:r>
              <w:rPr>
                <w:sz w:val="24"/>
                <w:szCs w:val="24"/>
              </w:rPr>
              <w:t>др</w:t>
            </w:r>
            <w:proofErr w:type="spellEnd"/>
            <w:proofErr w:type="gramEnd"/>
            <w:r>
              <w:rPr>
                <w:sz w:val="24"/>
                <w:szCs w:val="24"/>
              </w:rPr>
              <w:t xml:space="preserve"> «Обучение грамоте в детском </w:t>
            </w:r>
          </w:p>
          <w:p w:rsidR="009F5510" w:rsidRDefault="009F5510" w:rsidP="009F5510">
            <w:pPr>
              <w:pStyle w:val="a5"/>
              <w:spacing w:line="276" w:lineRule="auto"/>
              <w:ind w:left="0" w:firstLine="4"/>
              <w:rPr>
                <w:sz w:val="24"/>
                <w:szCs w:val="24"/>
              </w:rPr>
            </w:pPr>
            <w:r>
              <w:rPr>
                <w:sz w:val="24"/>
                <w:szCs w:val="24"/>
              </w:rPr>
              <w:t>саду»</w:t>
            </w:r>
          </w:p>
          <w:p w:rsidR="009F5510" w:rsidRPr="00271C75" w:rsidRDefault="009F5510" w:rsidP="009F5510">
            <w:pPr>
              <w:pStyle w:val="a5"/>
              <w:spacing w:line="276" w:lineRule="auto"/>
              <w:ind w:left="0" w:firstLine="4"/>
              <w:rPr>
                <w:b/>
                <w:sz w:val="24"/>
                <w:szCs w:val="24"/>
              </w:rPr>
            </w:pPr>
          </w:p>
        </w:tc>
      </w:tr>
      <w:tr w:rsidR="009F5510" w:rsidRPr="00293629" w:rsidTr="009F5510">
        <w:trPr>
          <w:trHeight w:val="85"/>
        </w:trPr>
        <w:tc>
          <w:tcPr>
            <w:tcW w:w="2617" w:type="dxa"/>
            <w:vMerge w:val="restart"/>
          </w:tcPr>
          <w:p w:rsidR="009F5510" w:rsidRPr="00293629" w:rsidRDefault="009F5510" w:rsidP="009F5510">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Художественно-эстетическое развитие</w:t>
            </w:r>
          </w:p>
        </w:tc>
        <w:tc>
          <w:tcPr>
            <w:tcW w:w="6614" w:type="dxa"/>
          </w:tcPr>
          <w:p w:rsidR="009F5510" w:rsidRPr="00271C75" w:rsidRDefault="009F5510" w:rsidP="009F5510">
            <w:pPr>
              <w:pStyle w:val="ConsPlusNormal"/>
              <w:widowControl/>
              <w:ind w:firstLine="0"/>
              <w:rPr>
                <w:rFonts w:ascii="Times New Roman" w:hAnsi="Times New Roman" w:cs="Times New Roman"/>
                <w:b/>
                <w:sz w:val="24"/>
                <w:szCs w:val="24"/>
              </w:rPr>
            </w:pPr>
            <w:r w:rsidRPr="00271C75">
              <w:rPr>
                <w:rFonts w:ascii="Times New Roman" w:hAnsi="Times New Roman" w:cs="Times New Roman"/>
                <w:b/>
                <w:sz w:val="24"/>
                <w:szCs w:val="24"/>
              </w:rPr>
              <w:t>Обязательная часть</w:t>
            </w:r>
          </w:p>
        </w:tc>
      </w:tr>
      <w:tr w:rsidR="009F5510" w:rsidRPr="00293629" w:rsidTr="009F5510">
        <w:trPr>
          <w:trHeight w:val="85"/>
        </w:trPr>
        <w:tc>
          <w:tcPr>
            <w:tcW w:w="2617" w:type="dxa"/>
            <w:vMerge/>
          </w:tcPr>
          <w:p w:rsidR="009F5510" w:rsidRPr="00293629" w:rsidRDefault="009F5510" w:rsidP="009F5510">
            <w:pPr>
              <w:pStyle w:val="ConsPlusNormal"/>
              <w:ind w:firstLine="0"/>
              <w:jc w:val="both"/>
              <w:rPr>
                <w:rFonts w:ascii="Times New Roman" w:hAnsi="Times New Roman" w:cs="Times New Roman"/>
                <w:b/>
                <w:sz w:val="24"/>
                <w:szCs w:val="24"/>
              </w:rPr>
            </w:pPr>
          </w:p>
        </w:tc>
        <w:tc>
          <w:tcPr>
            <w:tcW w:w="6614" w:type="dxa"/>
          </w:tcPr>
          <w:p w:rsidR="009F5510" w:rsidRDefault="009F5510" w:rsidP="009F5510">
            <w:pPr>
              <w:pStyle w:val="ConsPlusNormal"/>
              <w:widowControl/>
              <w:ind w:firstLine="0"/>
              <w:jc w:val="both"/>
              <w:rPr>
                <w:rFonts w:ascii="Times New Roman" w:hAnsi="Times New Roman"/>
                <w:sz w:val="24"/>
                <w:szCs w:val="24"/>
              </w:rPr>
            </w:pPr>
            <w:r>
              <w:rPr>
                <w:rFonts w:ascii="Times New Roman" w:hAnsi="Times New Roman"/>
                <w:sz w:val="24"/>
                <w:szCs w:val="24"/>
              </w:rPr>
              <w:t xml:space="preserve">1. </w:t>
            </w:r>
            <w:r w:rsidRPr="00293629">
              <w:rPr>
                <w:rFonts w:ascii="Times New Roman" w:hAnsi="Times New Roman"/>
                <w:sz w:val="24"/>
                <w:szCs w:val="24"/>
              </w:rPr>
              <w:t xml:space="preserve">Комарова Т.С. </w:t>
            </w:r>
            <w:r>
              <w:rPr>
                <w:rFonts w:ascii="Times New Roman" w:hAnsi="Times New Roman"/>
                <w:sz w:val="24"/>
                <w:szCs w:val="24"/>
              </w:rPr>
              <w:t>«</w:t>
            </w:r>
            <w:r w:rsidRPr="00293629">
              <w:rPr>
                <w:rFonts w:ascii="Times New Roman" w:hAnsi="Times New Roman"/>
                <w:sz w:val="24"/>
                <w:szCs w:val="24"/>
              </w:rPr>
              <w:t>Изобразительная деятельность в детском</w:t>
            </w:r>
            <w:r>
              <w:rPr>
                <w:rFonts w:ascii="Times New Roman" w:hAnsi="Times New Roman"/>
                <w:sz w:val="24"/>
                <w:szCs w:val="24"/>
              </w:rPr>
              <w:t xml:space="preserve"> саду». Учебно-методический компле</w:t>
            </w:r>
            <w:proofErr w:type="gramStart"/>
            <w:r>
              <w:rPr>
                <w:rFonts w:ascii="Times New Roman" w:hAnsi="Times New Roman"/>
                <w:sz w:val="24"/>
                <w:szCs w:val="24"/>
              </w:rPr>
              <w:t>кс к пр</w:t>
            </w:r>
            <w:proofErr w:type="gramEnd"/>
            <w:r>
              <w:rPr>
                <w:rFonts w:ascii="Times New Roman" w:hAnsi="Times New Roman"/>
                <w:sz w:val="24"/>
                <w:szCs w:val="24"/>
              </w:rPr>
              <w:t>ограмме «От рождения до школы». М.: МОЗАИКА-СИНТЕЗ.</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2. </w:t>
            </w:r>
            <w:r w:rsidRPr="00293629">
              <w:rPr>
                <w:rFonts w:ascii="Times New Roman" w:hAnsi="Times New Roman"/>
                <w:sz w:val="24"/>
                <w:szCs w:val="24"/>
              </w:rPr>
              <w:t xml:space="preserve">Комарова Т.С. Развитие художественных способностей дошкольников </w:t>
            </w:r>
            <w:r>
              <w:rPr>
                <w:rFonts w:ascii="Times New Roman" w:hAnsi="Times New Roman"/>
                <w:sz w:val="24"/>
                <w:szCs w:val="24"/>
              </w:rPr>
              <w:t>3-7 лет.</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3. Под общей редакцией доктора педагогических наук Т.С. Комаровой, кандидата педагогических наук В.В. Гербовой. Музыкальное воспитание в детском саду. Программа и методические рекомендации М.: МОЗАИКА-СИНТЕЗ.</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4.</w:t>
            </w:r>
            <w:r w:rsidRPr="00293629">
              <w:rPr>
                <w:rFonts w:ascii="Times New Roman" w:hAnsi="Times New Roman"/>
                <w:sz w:val="24"/>
                <w:szCs w:val="24"/>
              </w:rPr>
              <w:t>Комарова Т.С. Детское художественное творчество</w:t>
            </w:r>
            <w:r>
              <w:rPr>
                <w:rFonts w:ascii="Times New Roman" w:hAnsi="Times New Roman"/>
                <w:sz w:val="24"/>
                <w:szCs w:val="24"/>
              </w:rPr>
              <w:t>. Для работы с детьми 2-7 лет.</w:t>
            </w:r>
          </w:p>
          <w:p w:rsidR="009F5510" w:rsidRDefault="00723F44"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009F5510">
              <w:rPr>
                <w:rFonts w:ascii="Times New Roman" w:hAnsi="Times New Roman"/>
                <w:sz w:val="24"/>
                <w:szCs w:val="24"/>
              </w:rPr>
              <w:t>.Комарова Т.С. Изобразительная деятельность в детском саду. Средняя группа (4-5 лет).</w:t>
            </w:r>
          </w:p>
          <w:p w:rsidR="009F5510" w:rsidRDefault="00723F44"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w:t>
            </w:r>
            <w:r w:rsidR="009F5510">
              <w:rPr>
                <w:rFonts w:ascii="Times New Roman" w:hAnsi="Times New Roman"/>
                <w:sz w:val="24"/>
                <w:szCs w:val="24"/>
              </w:rPr>
              <w:t>.Комарова Т.С. Развитие художественных способностей дошкольников.</w:t>
            </w:r>
          </w:p>
          <w:p w:rsidR="009F5510" w:rsidRDefault="00723F44"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w:t>
            </w:r>
            <w:r w:rsidR="009F5510">
              <w:rPr>
                <w:rFonts w:ascii="Times New Roman" w:hAnsi="Times New Roman"/>
                <w:sz w:val="24"/>
                <w:szCs w:val="24"/>
              </w:rPr>
              <w:t xml:space="preserve">.Комарова Т.С., </w:t>
            </w:r>
            <w:proofErr w:type="spellStart"/>
            <w:r w:rsidR="009F5510">
              <w:rPr>
                <w:rFonts w:ascii="Times New Roman" w:hAnsi="Times New Roman"/>
                <w:sz w:val="24"/>
                <w:szCs w:val="24"/>
              </w:rPr>
              <w:t>Зацепина</w:t>
            </w:r>
            <w:proofErr w:type="spellEnd"/>
            <w:r w:rsidR="009F5510">
              <w:rPr>
                <w:rFonts w:ascii="Times New Roman" w:hAnsi="Times New Roman"/>
                <w:sz w:val="24"/>
                <w:szCs w:val="24"/>
              </w:rPr>
              <w:t xml:space="preserve"> М.Б. Интеграция в воспитательно-образовательной работе детского сада.</w:t>
            </w:r>
          </w:p>
          <w:p w:rsidR="009F5510" w:rsidRDefault="00723F44"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w:t>
            </w:r>
            <w:r w:rsidR="009F5510">
              <w:rPr>
                <w:rFonts w:ascii="Times New Roman" w:hAnsi="Times New Roman"/>
                <w:sz w:val="24"/>
                <w:szCs w:val="24"/>
              </w:rPr>
              <w:t>.</w:t>
            </w:r>
            <w:r w:rsidR="009F5510" w:rsidRPr="00293629">
              <w:rPr>
                <w:rFonts w:ascii="Times New Roman" w:hAnsi="Times New Roman"/>
                <w:sz w:val="24"/>
                <w:szCs w:val="24"/>
              </w:rPr>
              <w:t>Куцакова Л.В.Конструирование из строительного материала</w:t>
            </w:r>
            <w:r w:rsidR="009F5510">
              <w:rPr>
                <w:rFonts w:ascii="Times New Roman" w:hAnsi="Times New Roman"/>
                <w:sz w:val="24"/>
                <w:szCs w:val="24"/>
              </w:rPr>
              <w:t xml:space="preserve">: средняя группа </w:t>
            </w:r>
            <w:r w:rsidR="009F5510" w:rsidRPr="00293629">
              <w:rPr>
                <w:rFonts w:ascii="Times New Roman" w:hAnsi="Times New Roman"/>
                <w:sz w:val="24"/>
                <w:szCs w:val="24"/>
              </w:rPr>
              <w:t>(4-5</w:t>
            </w:r>
            <w:r w:rsidR="009F5510">
              <w:rPr>
                <w:rFonts w:ascii="Times New Roman" w:hAnsi="Times New Roman"/>
                <w:sz w:val="24"/>
                <w:szCs w:val="24"/>
              </w:rPr>
              <w:t xml:space="preserve"> лет).</w:t>
            </w:r>
          </w:p>
          <w:p w:rsidR="009F5510" w:rsidRDefault="00723F44" w:rsidP="009F5510">
            <w:pPr>
              <w:pStyle w:val="ConsPlusNormal"/>
              <w:widowControl/>
              <w:ind w:firstLine="0"/>
              <w:jc w:val="both"/>
              <w:rPr>
                <w:rFonts w:ascii="Times New Roman" w:hAnsi="Times New Roman"/>
                <w:sz w:val="24"/>
                <w:szCs w:val="24"/>
              </w:rPr>
            </w:pPr>
            <w:r>
              <w:rPr>
                <w:rFonts w:ascii="Times New Roman" w:hAnsi="Times New Roman"/>
                <w:sz w:val="24"/>
                <w:szCs w:val="24"/>
              </w:rPr>
              <w:t>9</w:t>
            </w:r>
            <w:r w:rsidR="009F5510">
              <w:rPr>
                <w:rFonts w:ascii="Times New Roman" w:hAnsi="Times New Roman"/>
                <w:sz w:val="24"/>
                <w:szCs w:val="24"/>
              </w:rPr>
              <w:t xml:space="preserve">.Куцакова Л.В. Конструирование и ручной труд в детском саду. Программа и методические рекомендации. Для детей 2-7 лет. Библиотека «Программы воспитания и обучения в </w:t>
            </w:r>
            <w:r w:rsidR="009F5510">
              <w:rPr>
                <w:rFonts w:ascii="Times New Roman" w:hAnsi="Times New Roman"/>
                <w:sz w:val="24"/>
                <w:szCs w:val="24"/>
              </w:rPr>
              <w:lastRenderedPageBreak/>
              <w:t>детском саду».</w:t>
            </w:r>
          </w:p>
          <w:p w:rsidR="009F5510" w:rsidRDefault="00723F44" w:rsidP="009F5510">
            <w:pPr>
              <w:pStyle w:val="ConsPlusNormal"/>
              <w:widowControl/>
              <w:ind w:firstLine="0"/>
              <w:jc w:val="both"/>
              <w:rPr>
                <w:rFonts w:ascii="Times New Roman" w:hAnsi="Times New Roman"/>
                <w:sz w:val="24"/>
                <w:szCs w:val="24"/>
              </w:rPr>
            </w:pPr>
            <w:r>
              <w:rPr>
                <w:rFonts w:ascii="Times New Roman" w:hAnsi="Times New Roman" w:cs="Times New Roman"/>
                <w:sz w:val="24"/>
                <w:szCs w:val="24"/>
              </w:rPr>
              <w:t>10</w:t>
            </w:r>
            <w:r w:rsidR="009F5510">
              <w:rPr>
                <w:rFonts w:ascii="Times New Roman" w:hAnsi="Times New Roman" w:cs="Times New Roman"/>
                <w:sz w:val="24"/>
                <w:szCs w:val="24"/>
              </w:rPr>
              <w:t>.</w:t>
            </w:r>
            <w:r w:rsidR="009F5510" w:rsidRPr="00293629">
              <w:rPr>
                <w:rFonts w:ascii="Times New Roman" w:hAnsi="Times New Roman" w:cs="Times New Roman"/>
                <w:sz w:val="24"/>
                <w:szCs w:val="24"/>
              </w:rPr>
              <w:t>Зацепина М.Б. Музыкальное воспитание в детском саду.</w:t>
            </w:r>
            <w:r w:rsidR="009F5510" w:rsidRPr="00293629">
              <w:rPr>
                <w:rFonts w:ascii="Times New Roman" w:hAnsi="Times New Roman"/>
                <w:sz w:val="24"/>
                <w:szCs w:val="24"/>
              </w:rPr>
              <w:t>(3-7 лет</w:t>
            </w:r>
            <w:r w:rsidR="009F5510">
              <w:rPr>
                <w:rFonts w:ascii="Times New Roman" w:hAnsi="Times New Roman"/>
                <w:sz w:val="24"/>
                <w:szCs w:val="24"/>
              </w:rPr>
              <w:t>,</w:t>
            </w:r>
            <w:r w:rsidR="009F5510" w:rsidRPr="00293629">
              <w:rPr>
                <w:rFonts w:ascii="Times New Roman" w:hAnsi="Times New Roman"/>
                <w:sz w:val="24"/>
                <w:szCs w:val="24"/>
              </w:rPr>
              <w:t xml:space="preserve"> 4-5 лет</w:t>
            </w:r>
            <w:r w:rsidR="009F5510">
              <w:rPr>
                <w:rFonts w:ascii="Times New Roman" w:hAnsi="Times New Roman"/>
                <w:sz w:val="24"/>
                <w:szCs w:val="24"/>
              </w:rPr>
              <w:t>,</w:t>
            </w:r>
            <w:r w:rsidR="009F5510" w:rsidRPr="00293629">
              <w:rPr>
                <w:rFonts w:ascii="Times New Roman" w:hAnsi="Times New Roman"/>
                <w:sz w:val="24"/>
                <w:szCs w:val="24"/>
              </w:rPr>
              <w:t xml:space="preserve"> 5-6 лет</w:t>
            </w:r>
            <w:r w:rsidR="009F5510">
              <w:rPr>
                <w:rFonts w:ascii="Times New Roman" w:hAnsi="Times New Roman"/>
                <w:sz w:val="24"/>
                <w:szCs w:val="24"/>
              </w:rPr>
              <w:t>,</w:t>
            </w:r>
            <w:r w:rsidR="009F5510" w:rsidRPr="00293629">
              <w:rPr>
                <w:rFonts w:ascii="Times New Roman" w:hAnsi="Times New Roman"/>
                <w:sz w:val="24"/>
                <w:szCs w:val="24"/>
              </w:rPr>
              <w:t xml:space="preserve"> 6-7 лет)</w:t>
            </w:r>
            <w:r w:rsidR="009F5510">
              <w:rPr>
                <w:rFonts w:ascii="Times New Roman" w:hAnsi="Times New Roman"/>
                <w:sz w:val="24"/>
                <w:szCs w:val="24"/>
              </w:rPr>
              <w:t>.</w:t>
            </w:r>
            <w:r w:rsidR="009F5510" w:rsidRPr="00293629">
              <w:rPr>
                <w:rFonts w:ascii="Times New Roman" w:hAnsi="Times New Roman"/>
                <w:sz w:val="24"/>
                <w:szCs w:val="24"/>
              </w:rPr>
              <w:t xml:space="preserve"> М.: Мозаика-Синтез</w:t>
            </w:r>
            <w:r w:rsidR="009F5510">
              <w:rPr>
                <w:rFonts w:ascii="Times New Roman" w:hAnsi="Times New Roman"/>
                <w:sz w:val="24"/>
                <w:szCs w:val="24"/>
              </w:rPr>
              <w:t>.</w:t>
            </w:r>
          </w:p>
          <w:p w:rsidR="009F5510" w:rsidRPr="00271C75" w:rsidRDefault="009F5510" w:rsidP="009F5510">
            <w:pPr>
              <w:pStyle w:val="ConsPlusNormal"/>
              <w:widowControl/>
              <w:ind w:firstLine="0"/>
              <w:rPr>
                <w:rFonts w:ascii="Times New Roman" w:hAnsi="Times New Roman" w:cs="Times New Roman"/>
                <w:b/>
                <w:sz w:val="24"/>
                <w:szCs w:val="24"/>
              </w:rPr>
            </w:pPr>
          </w:p>
        </w:tc>
      </w:tr>
      <w:tr w:rsidR="009F5510" w:rsidRPr="00293629" w:rsidTr="009F5510">
        <w:trPr>
          <w:trHeight w:val="516"/>
        </w:trPr>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Pr="00293629" w:rsidRDefault="009F5510" w:rsidP="009F5510">
            <w:pPr>
              <w:pStyle w:val="ConsPlusNormal"/>
              <w:ind w:hanging="7"/>
              <w:rPr>
                <w:rFonts w:ascii="Times New Roman" w:hAnsi="Times New Roman"/>
                <w:sz w:val="24"/>
                <w:szCs w:val="24"/>
              </w:rPr>
            </w:pPr>
            <w:proofErr w:type="gramStart"/>
            <w:r w:rsidRPr="00271C75">
              <w:rPr>
                <w:b/>
                <w:sz w:val="24"/>
                <w:szCs w:val="24"/>
              </w:rPr>
              <w:t>Часть</w:t>
            </w:r>
            <w:proofErr w:type="gramEnd"/>
            <w:r w:rsidRPr="00271C75">
              <w:rPr>
                <w:b/>
                <w:sz w:val="24"/>
                <w:szCs w:val="24"/>
              </w:rPr>
              <w:t xml:space="preserve"> формируемая участниками образовательных отношений</w:t>
            </w:r>
          </w:p>
        </w:tc>
      </w:tr>
      <w:tr w:rsidR="009F5510" w:rsidRPr="00293629" w:rsidTr="009F5510">
        <w:trPr>
          <w:trHeight w:val="1127"/>
        </w:trPr>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Default="009F5510" w:rsidP="009F5510">
            <w:pPr>
              <w:pStyle w:val="ConsPlusNormal"/>
              <w:widowControl/>
              <w:ind w:firstLine="0"/>
              <w:jc w:val="both"/>
              <w:rPr>
                <w:rFonts w:ascii="Times New Roman" w:hAnsi="Times New Roman"/>
                <w:sz w:val="24"/>
                <w:szCs w:val="24"/>
              </w:rPr>
            </w:pPr>
            <w:r>
              <w:rPr>
                <w:rFonts w:ascii="Times New Roman" w:hAnsi="Times New Roman" w:cs="Times New Roman"/>
                <w:sz w:val="24"/>
                <w:szCs w:val="24"/>
              </w:rPr>
              <w:t>1.</w:t>
            </w:r>
            <w:r w:rsidRPr="00106D64">
              <w:rPr>
                <w:rFonts w:ascii="Times New Roman" w:hAnsi="Times New Roman" w:cs="Times New Roman"/>
                <w:sz w:val="24"/>
                <w:szCs w:val="24"/>
              </w:rPr>
              <w:t xml:space="preserve">КаплуноваИ.М., И.А. </w:t>
            </w:r>
            <w:proofErr w:type="spellStart"/>
            <w:r w:rsidRPr="00106D64">
              <w:rPr>
                <w:rFonts w:ascii="Times New Roman" w:hAnsi="Times New Roman" w:cs="Times New Roman"/>
                <w:sz w:val="24"/>
                <w:szCs w:val="24"/>
              </w:rPr>
              <w:t>Новоскольцева</w:t>
            </w:r>
            <w:proofErr w:type="spellEnd"/>
            <w:r w:rsidRPr="00106D64">
              <w:rPr>
                <w:rFonts w:ascii="Times New Roman" w:hAnsi="Times New Roman" w:cs="Times New Roman"/>
                <w:sz w:val="24"/>
                <w:szCs w:val="24"/>
              </w:rPr>
              <w:t xml:space="preserve"> «Музыкальная деятельность» для детей с 2 до 7 лет реализуется по программе музыкального воспитания детей дошкольного возраста</w:t>
            </w:r>
          </w:p>
          <w:p w:rsidR="009F5510" w:rsidRPr="00271C75" w:rsidRDefault="009F5510" w:rsidP="009F5510">
            <w:pPr>
              <w:pStyle w:val="ConsPlusNormal"/>
              <w:ind w:firstLine="0"/>
              <w:rPr>
                <w:b/>
                <w:sz w:val="24"/>
                <w:szCs w:val="24"/>
              </w:rPr>
            </w:pPr>
            <w:r>
              <w:rPr>
                <w:rFonts w:ascii="Times New Roman" w:hAnsi="Times New Roman" w:cs="Times New Roman"/>
                <w:sz w:val="24"/>
                <w:szCs w:val="24"/>
              </w:rPr>
              <w:t>2.</w:t>
            </w:r>
            <w:r w:rsidRPr="00293629">
              <w:rPr>
                <w:rFonts w:ascii="Times New Roman" w:hAnsi="Times New Roman" w:cs="Times New Roman"/>
                <w:sz w:val="24"/>
                <w:szCs w:val="24"/>
              </w:rPr>
              <w:t>Лыкова И.А.«Цветные ладошки»</w:t>
            </w:r>
            <w:r>
              <w:rPr>
                <w:rFonts w:ascii="Times New Roman" w:hAnsi="Times New Roman" w:cs="Times New Roman"/>
                <w:sz w:val="24"/>
                <w:szCs w:val="24"/>
              </w:rPr>
              <w:t xml:space="preserve"> </w:t>
            </w:r>
            <w:proofErr w:type="gramStart"/>
            <w:r>
              <w:rPr>
                <w:rFonts w:ascii="Times New Roman" w:hAnsi="Times New Roman" w:cs="Times New Roman"/>
                <w:sz w:val="24"/>
                <w:szCs w:val="24"/>
              </w:rPr>
              <w:t>ИЗО</w:t>
            </w:r>
            <w:proofErr w:type="gramEnd"/>
          </w:p>
        </w:tc>
      </w:tr>
      <w:tr w:rsidR="009F5510" w:rsidRPr="00293629" w:rsidTr="009F5510">
        <w:trPr>
          <w:trHeight w:val="224"/>
        </w:trPr>
        <w:tc>
          <w:tcPr>
            <w:tcW w:w="2617" w:type="dxa"/>
            <w:vMerge w:val="restart"/>
          </w:tcPr>
          <w:p w:rsidR="009F5510" w:rsidRPr="00293629" w:rsidRDefault="009F5510" w:rsidP="009F5510">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Социально-коммуникативное развитие</w:t>
            </w:r>
          </w:p>
        </w:tc>
        <w:tc>
          <w:tcPr>
            <w:tcW w:w="6614" w:type="dxa"/>
          </w:tcPr>
          <w:p w:rsidR="009F5510" w:rsidRPr="00814D07" w:rsidRDefault="009F5510" w:rsidP="009F5510">
            <w:pPr>
              <w:pStyle w:val="ConsPlusNormal"/>
              <w:widowControl/>
              <w:ind w:firstLine="0"/>
              <w:jc w:val="both"/>
              <w:rPr>
                <w:rFonts w:ascii="Times New Roman" w:hAnsi="Times New Roman" w:cs="Times New Roman"/>
                <w:b/>
                <w:sz w:val="24"/>
                <w:szCs w:val="24"/>
              </w:rPr>
            </w:pPr>
            <w:r w:rsidRPr="00814D07">
              <w:rPr>
                <w:rFonts w:ascii="Times New Roman" w:hAnsi="Times New Roman" w:cs="Times New Roman"/>
                <w:b/>
                <w:sz w:val="24"/>
                <w:szCs w:val="24"/>
              </w:rPr>
              <w:t>Обязательная часть</w:t>
            </w:r>
          </w:p>
        </w:tc>
      </w:tr>
      <w:tr w:rsidR="009F5510" w:rsidRPr="00293629" w:rsidTr="009F5510">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Абрамова Л.В., </w:t>
            </w:r>
            <w:proofErr w:type="spellStart"/>
            <w:r>
              <w:rPr>
                <w:rFonts w:ascii="Times New Roman" w:hAnsi="Times New Roman"/>
                <w:sz w:val="24"/>
                <w:szCs w:val="24"/>
              </w:rPr>
              <w:t>Слепцова</w:t>
            </w:r>
            <w:proofErr w:type="spellEnd"/>
            <w:r>
              <w:rPr>
                <w:rFonts w:ascii="Times New Roman" w:hAnsi="Times New Roman"/>
                <w:sz w:val="24"/>
                <w:szCs w:val="24"/>
              </w:rPr>
              <w:t xml:space="preserve"> И.Ф. «Социально-коммуникативное развитие дошкольников». Учебно-методический компле</w:t>
            </w:r>
            <w:proofErr w:type="gramStart"/>
            <w:r>
              <w:rPr>
                <w:rFonts w:ascii="Times New Roman" w:hAnsi="Times New Roman"/>
                <w:sz w:val="24"/>
                <w:szCs w:val="24"/>
              </w:rPr>
              <w:t>кс к пр</w:t>
            </w:r>
            <w:proofErr w:type="gramEnd"/>
            <w:r>
              <w:rPr>
                <w:rFonts w:ascii="Times New Roman" w:hAnsi="Times New Roman"/>
                <w:sz w:val="24"/>
                <w:szCs w:val="24"/>
              </w:rPr>
              <w:t xml:space="preserve">ограмме «От рождения до школы». </w:t>
            </w:r>
            <w:proofErr w:type="spellStart"/>
            <w:r w:rsidRPr="00293629">
              <w:rPr>
                <w:rFonts w:ascii="Times New Roman" w:hAnsi="Times New Roman"/>
                <w:sz w:val="24"/>
                <w:szCs w:val="24"/>
              </w:rPr>
              <w:t>М.:Мозаика</w:t>
            </w:r>
            <w:proofErr w:type="spellEnd"/>
            <w:r w:rsidRPr="00293629">
              <w:rPr>
                <w:rFonts w:ascii="Times New Roman" w:hAnsi="Times New Roman"/>
                <w:sz w:val="24"/>
                <w:szCs w:val="24"/>
              </w:rPr>
              <w:t xml:space="preserve"> Синтез</w:t>
            </w:r>
            <w:r>
              <w:rPr>
                <w:rFonts w:ascii="Times New Roman" w:hAnsi="Times New Roman"/>
                <w:sz w:val="24"/>
                <w:szCs w:val="24"/>
              </w:rPr>
              <w:t>.</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 </w:t>
            </w:r>
            <w:proofErr w:type="spellStart"/>
            <w:r>
              <w:rPr>
                <w:rFonts w:ascii="Times New Roman" w:hAnsi="Times New Roman"/>
                <w:sz w:val="24"/>
                <w:szCs w:val="24"/>
              </w:rPr>
              <w:t>Куцакова</w:t>
            </w:r>
            <w:proofErr w:type="spellEnd"/>
            <w:r>
              <w:rPr>
                <w:rFonts w:ascii="Times New Roman" w:hAnsi="Times New Roman"/>
                <w:sz w:val="24"/>
                <w:szCs w:val="24"/>
              </w:rPr>
              <w:t xml:space="preserve"> В.Л. «Трудовое воспитание в детском саду» (3-7 лет). Библиотека программы «От рождения до школы».</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3. </w:t>
            </w:r>
            <w:proofErr w:type="spellStart"/>
            <w:r w:rsidRPr="00293629">
              <w:rPr>
                <w:rFonts w:ascii="Times New Roman" w:hAnsi="Times New Roman"/>
                <w:sz w:val="24"/>
                <w:szCs w:val="24"/>
              </w:rPr>
              <w:t>Саулина</w:t>
            </w:r>
            <w:proofErr w:type="spellEnd"/>
            <w:r w:rsidRPr="00293629">
              <w:rPr>
                <w:rFonts w:ascii="Times New Roman" w:hAnsi="Times New Roman"/>
                <w:sz w:val="24"/>
                <w:szCs w:val="24"/>
              </w:rPr>
              <w:t xml:space="preserve"> Т.Ф. </w:t>
            </w:r>
            <w:r>
              <w:rPr>
                <w:rFonts w:ascii="Times New Roman" w:hAnsi="Times New Roman"/>
                <w:sz w:val="24"/>
                <w:szCs w:val="24"/>
              </w:rPr>
              <w:t>«</w:t>
            </w:r>
            <w:r w:rsidRPr="00293629">
              <w:rPr>
                <w:rFonts w:ascii="Times New Roman" w:hAnsi="Times New Roman"/>
                <w:sz w:val="24"/>
                <w:szCs w:val="24"/>
              </w:rPr>
              <w:t>Знакомим дошкольников с правилами дорожного движения</w:t>
            </w:r>
            <w:r>
              <w:rPr>
                <w:rFonts w:ascii="Times New Roman" w:hAnsi="Times New Roman"/>
                <w:sz w:val="24"/>
                <w:szCs w:val="24"/>
              </w:rPr>
              <w:t>» (3-7 лет). Библиотека программы «От рождения до школы».</w:t>
            </w:r>
          </w:p>
          <w:p w:rsidR="009F5510" w:rsidRPr="00293629"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4. </w:t>
            </w:r>
            <w:r w:rsidRPr="00293629">
              <w:rPr>
                <w:rFonts w:ascii="Times New Roman" w:hAnsi="Times New Roman"/>
                <w:sz w:val="24"/>
                <w:szCs w:val="24"/>
              </w:rPr>
              <w:t>Буре Р.С.</w:t>
            </w:r>
            <w:r>
              <w:rPr>
                <w:rFonts w:ascii="Times New Roman" w:hAnsi="Times New Roman"/>
                <w:sz w:val="24"/>
                <w:szCs w:val="24"/>
              </w:rPr>
              <w:t xml:space="preserve"> «</w:t>
            </w:r>
            <w:r w:rsidRPr="00293629">
              <w:rPr>
                <w:rFonts w:ascii="Times New Roman" w:hAnsi="Times New Roman"/>
                <w:sz w:val="24"/>
                <w:szCs w:val="24"/>
              </w:rPr>
              <w:t>Со</w:t>
            </w:r>
            <w:r>
              <w:rPr>
                <w:rFonts w:ascii="Times New Roman" w:hAnsi="Times New Roman"/>
                <w:sz w:val="24"/>
                <w:szCs w:val="24"/>
              </w:rPr>
              <w:t>циально-нравственное воспитание дошкольников (3-7 лет).</w:t>
            </w:r>
          </w:p>
          <w:p w:rsidR="009F5510" w:rsidRPr="00293629"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5. </w:t>
            </w:r>
            <w:r w:rsidRPr="00293629">
              <w:rPr>
                <w:rFonts w:ascii="Times New Roman" w:hAnsi="Times New Roman"/>
                <w:sz w:val="24"/>
                <w:szCs w:val="24"/>
              </w:rPr>
              <w:t>Петрова В.И.</w:t>
            </w:r>
            <w:r>
              <w:rPr>
                <w:rFonts w:ascii="Times New Roman" w:hAnsi="Times New Roman"/>
                <w:sz w:val="24"/>
                <w:szCs w:val="24"/>
              </w:rPr>
              <w:t xml:space="preserve">, </w:t>
            </w:r>
            <w:proofErr w:type="spellStart"/>
            <w:r>
              <w:rPr>
                <w:rFonts w:ascii="Times New Roman" w:hAnsi="Times New Roman"/>
                <w:sz w:val="24"/>
                <w:szCs w:val="24"/>
              </w:rPr>
              <w:t>Стульник</w:t>
            </w:r>
            <w:proofErr w:type="spellEnd"/>
            <w:r>
              <w:rPr>
                <w:rFonts w:ascii="Times New Roman" w:hAnsi="Times New Roman"/>
                <w:sz w:val="24"/>
                <w:szCs w:val="24"/>
              </w:rPr>
              <w:t xml:space="preserve"> Т.Д. «</w:t>
            </w:r>
            <w:r w:rsidRPr="00293629">
              <w:rPr>
                <w:rFonts w:ascii="Times New Roman" w:hAnsi="Times New Roman"/>
                <w:sz w:val="24"/>
                <w:szCs w:val="24"/>
              </w:rPr>
              <w:t>Этические беседы с детьми</w:t>
            </w:r>
            <w:r>
              <w:rPr>
                <w:rFonts w:ascii="Times New Roman" w:hAnsi="Times New Roman"/>
                <w:sz w:val="24"/>
                <w:szCs w:val="24"/>
              </w:rPr>
              <w:t xml:space="preserve"> 4-7 лет</w:t>
            </w:r>
            <w:r w:rsidRPr="00293629">
              <w:rPr>
                <w:rFonts w:ascii="Times New Roman" w:hAnsi="Times New Roman"/>
                <w:sz w:val="24"/>
                <w:szCs w:val="24"/>
              </w:rPr>
              <w:t>»</w:t>
            </w:r>
            <w:r>
              <w:rPr>
                <w:rFonts w:ascii="Times New Roman" w:hAnsi="Times New Roman"/>
                <w:sz w:val="24"/>
                <w:szCs w:val="24"/>
              </w:rPr>
              <w:t>.</w:t>
            </w:r>
          </w:p>
        </w:tc>
      </w:tr>
      <w:tr w:rsidR="009F5510" w:rsidRPr="00293629" w:rsidTr="009F5510">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Pr="00814D07" w:rsidRDefault="009F5510" w:rsidP="009F5510">
            <w:pPr>
              <w:autoSpaceDE w:val="0"/>
              <w:autoSpaceDN w:val="0"/>
              <w:adjustRightInd w:val="0"/>
              <w:spacing w:after="0" w:line="240" w:lineRule="auto"/>
              <w:rPr>
                <w:rFonts w:ascii="Times New Roman" w:hAnsi="Times New Roman"/>
                <w:b/>
                <w:sz w:val="24"/>
                <w:szCs w:val="24"/>
              </w:rPr>
            </w:pPr>
            <w:proofErr w:type="gramStart"/>
            <w:r w:rsidRPr="00814D07">
              <w:rPr>
                <w:rFonts w:ascii="Times New Roman" w:hAnsi="Times New Roman"/>
                <w:b/>
                <w:sz w:val="24"/>
                <w:szCs w:val="24"/>
              </w:rPr>
              <w:t>Часть</w:t>
            </w:r>
            <w:proofErr w:type="gramEnd"/>
            <w:r w:rsidRPr="00814D07">
              <w:rPr>
                <w:rFonts w:ascii="Times New Roman" w:hAnsi="Times New Roman"/>
                <w:b/>
                <w:sz w:val="24"/>
                <w:szCs w:val="24"/>
              </w:rPr>
              <w:t xml:space="preserve"> формируемая участниками образовательных отношений</w:t>
            </w:r>
          </w:p>
        </w:tc>
      </w:tr>
      <w:tr w:rsidR="009F5510" w:rsidRPr="00293629" w:rsidTr="009F5510">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Pr="00814D07"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w:t>
            </w:r>
            <w:r w:rsidRPr="00814D07">
              <w:rPr>
                <w:rFonts w:ascii="Times New Roman" w:hAnsi="Times New Roman"/>
                <w:sz w:val="24"/>
                <w:szCs w:val="24"/>
              </w:rPr>
              <w:t>Зеленова Н.Г., Осипова Л.Е. Программа «Мы живем в России». Гражданско-патриотическое воспитание дошкольников.</w:t>
            </w:r>
          </w:p>
        </w:tc>
      </w:tr>
      <w:tr w:rsidR="009F5510" w:rsidRPr="00293629" w:rsidTr="009F5510">
        <w:tc>
          <w:tcPr>
            <w:tcW w:w="2617" w:type="dxa"/>
            <w:vMerge w:val="restart"/>
          </w:tcPr>
          <w:p w:rsidR="009F5510" w:rsidRPr="00293629" w:rsidRDefault="009F5510" w:rsidP="009F5510">
            <w:pPr>
              <w:pStyle w:val="ConsPlusNormal"/>
              <w:ind w:firstLine="0"/>
              <w:jc w:val="both"/>
              <w:rPr>
                <w:rFonts w:ascii="Times New Roman" w:hAnsi="Times New Roman" w:cs="Times New Roman"/>
                <w:b/>
                <w:sz w:val="24"/>
                <w:szCs w:val="24"/>
              </w:rPr>
            </w:pPr>
            <w:r w:rsidRPr="00293629">
              <w:rPr>
                <w:rFonts w:ascii="Times New Roman" w:hAnsi="Times New Roman" w:cs="Times New Roman"/>
                <w:b/>
                <w:sz w:val="24"/>
                <w:szCs w:val="24"/>
              </w:rPr>
              <w:t>Физическое развитие</w:t>
            </w:r>
          </w:p>
        </w:tc>
        <w:tc>
          <w:tcPr>
            <w:tcW w:w="6614" w:type="dxa"/>
          </w:tcPr>
          <w:p w:rsidR="009F5510" w:rsidRPr="00814D07" w:rsidRDefault="009F5510" w:rsidP="009F5510">
            <w:pPr>
              <w:autoSpaceDE w:val="0"/>
              <w:autoSpaceDN w:val="0"/>
              <w:adjustRightInd w:val="0"/>
              <w:spacing w:after="0" w:line="240" w:lineRule="auto"/>
              <w:rPr>
                <w:rFonts w:ascii="Times New Roman" w:hAnsi="Times New Roman"/>
                <w:sz w:val="24"/>
                <w:szCs w:val="24"/>
              </w:rPr>
            </w:pPr>
            <w:r w:rsidRPr="00814D07">
              <w:rPr>
                <w:rFonts w:ascii="Times New Roman" w:hAnsi="Times New Roman"/>
                <w:b/>
                <w:sz w:val="24"/>
                <w:szCs w:val="24"/>
              </w:rPr>
              <w:t>Обязательная часть</w:t>
            </w:r>
          </w:p>
        </w:tc>
      </w:tr>
      <w:tr w:rsidR="009F5510" w:rsidRPr="00293629" w:rsidTr="009F5510">
        <w:tc>
          <w:tcPr>
            <w:tcW w:w="2617" w:type="dxa"/>
            <w:vMerge/>
          </w:tcPr>
          <w:p w:rsidR="009F5510" w:rsidRPr="00293629" w:rsidRDefault="009F5510" w:rsidP="009F5510">
            <w:pPr>
              <w:pStyle w:val="ConsPlusNormal"/>
              <w:ind w:firstLine="0"/>
              <w:jc w:val="both"/>
              <w:rPr>
                <w:rFonts w:ascii="Times New Roman" w:hAnsi="Times New Roman" w:cs="Times New Roman"/>
                <w:b/>
                <w:sz w:val="24"/>
                <w:szCs w:val="24"/>
              </w:rPr>
            </w:pPr>
          </w:p>
        </w:tc>
        <w:tc>
          <w:tcPr>
            <w:tcW w:w="6614" w:type="dxa"/>
          </w:tcPr>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1. </w:t>
            </w:r>
            <w:proofErr w:type="spellStart"/>
            <w:r w:rsidRPr="00293629">
              <w:rPr>
                <w:rFonts w:ascii="Times New Roman" w:hAnsi="Times New Roman"/>
                <w:sz w:val="24"/>
                <w:szCs w:val="24"/>
              </w:rPr>
              <w:t>Пензулаева</w:t>
            </w:r>
            <w:proofErr w:type="spellEnd"/>
            <w:r w:rsidRPr="00293629">
              <w:rPr>
                <w:rFonts w:ascii="Times New Roman" w:hAnsi="Times New Roman"/>
                <w:sz w:val="24"/>
                <w:szCs w:val="24"/>
              </w:rPr>
              <w:t xml:space="preserve"> Л.И. «Физ</w:t>
            </w:r>
            <w:r>
              <w:rPr>
                <w:rFonts w:ascii="Times New Roman" w:hAnsi="Times New Roman"/>
                <w:sz w:val="24"/>
                <w:szCs w:val="24"/>
              </w:rPr>
              <w:t>ическая культура в детском саду»</w:t>
            </w:r>
            <w:proofErr w:type="gramStart"/>
            <w:r>
              <w:rPr>
                <w:rFonts w:ascii="Times New Roman" w:hAnsi="Times New Roman"/>
                <w:sz w:val="24"/>
                <w:szCs w:val="24"/>
              </w:rPr>
              <w:t>.У</w:t>
            </w:r>
            <w:proofErr w:type="gramEnd"/>
            <w:r>
              <w:rPr>
                <w:rFonts w:ascii="Times New Roman" w:hAnsi="Times New Roman"/>
                <w:sz w:val="24"/>
                <w:szCs w:val="24"/>
              </w:rPr>
              <w:t xml:space="preserve">чебно-методический комплекс к программе «От рождения до школы». </w:t>
            </w:r>
            <w:proofErr w:type="spellStart"/>
            <w:r w:rsidRPr="00293629">
              <w:rPr>
                <w:rFonts w:ascii="Times New Roman" w:hAnsi="Times New Roman"/>
                <w:sz w:val="24"/>
                <w:szCs w:val="24"/>
              </w:rPr>
              <w:t>М.:Мозаика</w:t>
            </w:r>
            <w:proofErr w:type="spellEnd"/>
            <w:r w:rsidRPr="00293629">
              <w:rPr>
                <w:rFonts w:ascii="Times New Roman" w:hAnsi="Times New Roman"/>
                <w:sz w:val="24"/>
                <w:szCs w:val="24"/>
              </w:rPr>
              <w:t xml:space="preserve"> Синтез</w:t>
            </w:r>
            <w:r>
              <w:rPr>
                <w:rFonts w:ascii="Times New Roman" w:hAnsi="Times New Roman"/>
                <w:sz w:val="24"/>
                <w:szCs w:val="24"/>
              </w:rPr>
              <w:t>.</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2. </w:t>
            </w:r>
            <w:proofErr w:type="gramStart"/>
            <w:r>
              <w:rPr>
                <w:rFonts w:ascii="Times New Roman" w:hAnsi="Times New Roman"/>
                <w:sz w:val="24"/>
                <w:szCs w:val="24"/>
              </w:rPr>
              <w:t>Белая</w:t>
            </w:r>
            <w:proofErr w:type="gramEnd"/>
            <w:r>
              <w:rPr>
                <w:rFonts w:ascii="Times New Roman" w:hAnsi="Times New Roman"/>
                <w:sz w:val="24"/>
                <w:szCs w:val="24"/>
              </w:rPr>
              <w:t xml:space="preserve"> К.Ю. «Формирование основ безопасности у дошкольников 2-7 лет». Библиотека программы «От рождения до школы».</w:t>
            </w:r>
          </w:p>
          <w:p w:rsidR="009F5510" w:rsidRPr="00F037DF" w:rsidRDefault="009F5510" w:rsidP="009F5510">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sz w:val="24"/>
              </w:rPr>
              <w:t>3.</w:t>
            </w:r>
            <w:r w:rsidRPr="00F037DF">
              <w:rPr>
                <w:rFonts w:ascii="Times New Roman" w:hAnsi="Times New Roman" w:cs="Times New Roman"/>
                <w:sz w:val="24"/>
              </w:rPr>
              <w:t>Федорова С. Ю. Развитие двигательных способностей дошкольников. — М., 2019.</w:t>
            </w:r>
          </w:p>
        </w:tc>
      </w:tr>
      <w:tr w:rsidR="009F5510" w:rsidRPr="00293629" w:rsidTr="009F5510">
        <w:tc>
          <w:tcPr>
            <w:tcW w:w="2617" w:type="dxa"/>
            <w:vMerge/>
          </w:tcPr>
          <w:p w:rsidR="009F5510" w:rsidRPr="00293629" w:rsidRDefault="009F5510" w:rsidP="009F5510">
            <w:pPr>
              <w:pStyle w:val="ConsPlusNormal"/>
              <w:ind w:firstLine="0"/>
              <w:jc w:val="both"/>
              <w:rPr>
                <w:rFonts w:ascii="Times New Roman" w:hAnsi="Times New Roman" w:cs="Times New Roman"/>
                <w:b/>
                <w:sz w:val="24"/>
                <w:szCs w:val="24"/>
              </w:rPr>
            </w:pPr>
          </w:p>
        </w:tc>
        <w:tc>
          <w:tcPr>
            <w:tcW w:w="6614" w:type="dxa"/>
          </w:tcPr>
          <w:p w:rsidR="009F5510" w:rsidRDefault="009F5510" w:rsidP="009F5510">
            <w:pPr>
              <w:autoSpaceDE w:val="0"/>
              <w:autoSpaceDN w:val="0"/>
              <w:adjustRightInd w:val="0"/>
              <w:spacing w:after="0" w:line="240" w:lineRule="auto"/>
              <w:rPr>
                <w:rFonts w:ascii="Times New Roman" w:hAnsi="Times New Roman"/>
                <w:sz w:val="24"/>
                <w:szCs w:val="24"/>
              </w:rPr>
            </w:pPr>
            <w:proofErr w:type="gramStart"/>
            <w:r w:rsidRPr="00814D07">
              <w:rPr>
                <w:rFonts w:ascii="Times New Roman" w:hAnsi="Times New Roman"/>
                <w:b/>
                <w:sz w:val="24"/>
                <w:szCs w:val="24"/>
              </w:rPr>
              <w:t>Часть</w:t>
            </w:r>
            <w:proofErr w:type="gramEnd"/>
            <w:r w:rsidRPr="00814D07">
              <w:rPr>
                <w:rFonts w:ascii="Times New Roman" w:hAnsi="Times New Roman"/>
                <w:b/>
                <w:sz w:val="24"/>
                <w:szCs w:val="24"/>
              </w:rPr>
              <w:t xml:space="preserve"> формируемая участниками образовательных отношений</w:t>
            </w:r>
          </w:p>
        </w:tc>
      </w:tr>
      <w:tr w:rsidR="009F5510" w:rsidRPr="00293629" w:rsidTr="009F5510">
        <w:tc>
          <w:tcPr>
            <w:tcW w:w="2617" w:type="dxa"/>
            <w:vMerge/>
          </w:tcPr>
          <w:p w:rsidR="009F5510" w:rsidRPr="00293629" w:rsidRDefault="009F5510" w:rsidP="009F5510">
            <w:pPr>
              <w:pStyle w:val="ConsPlusNormal"/>
              <w:widowControl/>
              <w:ind w:firstLine="0"/>
              <w:jc w:val="both"/>
              <w:rPr>
                <w:rFonts w:ascii="Times New Roman" w:hAnsi="Times New Roman" w:cs="Times New Roman"/>
                <w:b/>
                <w:sz w:val="24"/>
                <w:szCs w:val="24"/>
              </w:rPr>
            </w:pPr>
          </w:p>
        </w:tc>
        <w:tc>
          <w:tcPr>
            <w:tcW w:w="6614" w:type="dxa"/>
          </w:tcPr>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1.</w:t>
            </w:r>
            <w:r w:rsidRPr="00293629">
              <w:rPr>
                <w:rFonts w:ascii="Times New Roman" w:hAnsi="Times New Roman" w:cs="Times New Roman"/>
                <w:sz w:val="24"/>
                <w:szCs w:val="24"/>
              </w:rPr>
              <w:t xml:space="preserve">Осокина Т.И., Тимофеева Е.А., </w:t>
            </w:r>
            <w:proofErr w:type="spellStart"/>
            <w:r w:rsidRPr="00293629">
              <w:rPr>
                <w:rFonts w:ascii="Times New Roman" w:hAnsi="Times New Roman" w:cs="Times New Roman"/>
                <w:sz w:val="24"/>
                <w:szCs w:val="24"/>
              </w:rPr>
              <w:t>Богина</w:t>
            </w:r>
            <w:proofErr w:type="spellEnd"/>
            <w:r w:rsidRPr="00293629">
              <w:rPr>
                <w:rFonts w:ascii="Times New Roman" w:hAnsi="Times New Roman" w:cs="Times New Roman"/>
                <w:sz w:val="24"/>
                <w:szCs w:val="24"/>
              </w:rPr>
              <w:t xml:space="preserve"> Т.Л. </w:t>
            </w:r>
            <w:r>
              <w:rPr>
                <w:rFonts w:ascii="Times New Roman" w:hAnsi="Times New Roman" w:cs="Times New Roman"/>
                <w:sz w:val="24"/>
                <w:szCs w:val="24"/>
              </w:rPr>
              <w:t>«</w:t>
            </w:r>
            <w:r w:rsidRPr="00293629">
              <w:rPr>
                <w:rFonts w:ascii="Times New Roman" w:hAnsi="Times New Roman" w:cs="Times New Roman"/>
                <w:sz w:val="24"/>
                <w:szCs w:val="24"/>
              </w:rPr>
              <w:t>Обучение плаванию в детском саду</w:t>
            </w:r>
            <w:proofErr w:type="gramStart"/>
            <w:r>
              <w:rPr>
                <w:rFonts w:ascii="Times New Roman" w:hAnsi="Times New Roman" w:cs="Times New Roman"/>
                <w:sz w:val="24"/>
                <w:szCs w:val="24"/>
              </w:rPr>
              <w:t>.»</w:t>
            </w:r>
            <w:proofErr w:type="gramEnd"/>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2. под </w:t>
            </w:r>
            <w:proofErr w:type="spellStart"/>
            <w:proofErr w:type="gramStart"/>
            <w:r>
              <w:rPr>
                <w:rFonts w:ascii="Times New Roman" w:hAnsi="Times New Roman" w:cs="Times New Roman"/>
                <w:sz w:val="24"/>
                <w:szCs w:val="24"/>
              </w:rPr>
              <w:t>ред</w:t>
            </w:r>
            <w:proofErr w:type="spellEnd"/>
            <w:proofErr w:type="gramEnd"/>
            <w:r>
              <w:rPr>
                <w:rFonts w:ascii="Times New Roman" w:hAnsi="Times New Roman" w:cs="Times New Roman"/>
                <w:sz w:val="24"/>
                <w:szCs w:val="24"/>
              </w:rPr>
              <w:t xml:space="preserve"> В.И. Захарова Комплексная программа физического воспитания для дошкольных образовательных учреждений Республики Саха (Якутия).</w:t>
            </w:r>
          </w:p>
          <w:p w:rsidR="009F5510" w:rsidRPr="00293629" w:rsidRDefault="009F5510" w:rsidP="009F5510">
            <w:pPr>
              <w:pStyle w:val="ConsPlusNormal"/>
              <w:widowControl/>
              <w:ind w:firstLine="0"/>
              <w:jc w:val="both"/>
              <w:rPr>
                <w:rFonts w:ascii="Times New Roman" w:hAnsi="Times New Roman" w:cs="Times New Roman"/>
                <w:sz w:val="24"/>
                <w:szCs w:val="24"/>
              </w:rPr>
            </w:pPr>
          </w:p>
        </w:tc>
      </w:tr>
    </w:tbl>
    <w:p w:rsidR="009F5510" w:rsidRPr="00106D64" w:rsidRDefault="009F5510" w:rsidP="009F5510">
      <w:pPr>
        <w:pStyle w:val="a5"/>
        <w:ind w:left="0" w:firstLine="4"/>
        <w:rPr>
          <w:sz w:val="24"/>
          <w:szCs w:val="24"/>
        </w:rPr>
      </w:pPr>
      <w:r w:rsidRPr="00106D64">
        <w:rPr>
          <w:sz w:val="24"/>
          <w:szCs w:val="24"/>
        </w:rPr>
        <w:t xml:space="preserve"> Программы являются взаимодополняющими и целесообразными с точки зрения реализации требований ФГОС </w:t>
      </w:r>
      <w:proofErr w:type="gramStart"/>
      <w:r w:rsidRPr="00106D64">
        <w:rPr>
          <w:sz w:val="24"/>
          <w:szCs w:val="24"/>
        </w:rPr>
        <w:t>ДО</w:t>
      </w:r>
      <w:proofErr w:type="gramEnd"/>
      <w:r w:rsidRPr="00106D64">
        <w:rPr>
          <w:sz w:val="24"/>
          <w:szCs w:val="24"/>
        </w:rPr>
        <w:t>.</w:t>
      </w:r>
    </w:p>
    <w:p w:rsidR="009F5510" w:rsidRPr="00106D64" w:rsidRDefault="009F5510" w:rsidP="009F5510">
      <w:pPr>
        <w:pStyle w:val="a5"/>
        <w:ind w:left="0" w:firstLine="4"/>
        <w:rPr>
          <w:sz w:val="24"/>
          <w:szCs w:val="24"/>
        </w:rPr>
      </w:pPr>
      <w:r w:rsidRPr="00106D64">
        <w:rPr>
          <w:sz w:val="24"/>
          <w:szCs w:val="24"/>
        </w:rPr>
        <w:t>Программа реализуется в течение пяти лет пребывания детей в ДОО. Программа может корректироваться в связи с изменениями:</w:t>
      </w:r>
    </w:p>
    <w:p w:rsidR="009F5510" w:rsidRPr="00106D64" w:rsidRDefault="009F5510" w:rsidP="009F5510">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нормативно-правовой </w:t>
      </w:r>
      <w:proofErr w:type="spellStart"/>
      <w:r w:rsidRPr="00106D64">
        <w:rPr>
          <w:rFonts w:ascii="Times New Roman" w:hAnsi="Times New Roman" w:cs="Times New Roman"/>
          <w:sz w:val="24"/>
          <w:szCs w:val="24"/>
        </w:rPr>
        <w:t>базыДОО</w:t>
      </w:r>
      <w:proofErr w:type="spellEnd"/>
      <w:r w:rsidRPr="00106D64">
        <w:rPr>
          <w:rFonts w:ascii="Times New Roman" w:hAnsi="Times New Roman" w:cs="Times New Roman"/>
          <w:sz w:val="24"/>
          <w:szCs w:val="24"/>
        </w:rPr>
        <w:t>,</w:t>
      </w:r>
    </w:p>
    <w:p w:rsidR="009F5510" w:rsidRPr="00106D64" w:rsidRDefault="009F5510" w:rsidP="009F5510">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lastRenderedPageBreak/>
        <w:t xml:space="preserve">образовательного </w:t>
      </w:r>
      <w:proofErr w:type="spellStart"/>
      <w:r w:rsidRPr="00106D64">
        <w:rPr>
          <w:rFonts w:ascii="Times New Roman" w:hAnsi="Times New Roman" w:cs="Times New Roman"/>
          <w:sz w:val="24"/>
          <w:szCs w:val="24"/>
        </w:rPr>
        <w:t>запросародителей</w:t>
      </w:r>
      <w:proofErr w:type="spellEnd"/>
      <w:r w:rsidRPr="00106D64">
        <w:rPr>
          <w:rFonts w:ascii="Times New Roman" w:hAnsi="Times New Roman" w:cs="Times New Roman"/>
          <w:sz w:val="24"/>
          <w:szCs w:val="24"/>
        </w:rPr>
        <w:t>,</w:t>
      </w:r>
    </w:p>
    <w:p w:rsidR="009F5510" w:rsidRPr="00106D64" w:rsidRDefault="009F5510" w:rsidP="009F5510">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видовой структуры групп,</w:t>
      </w:r>
    </w:p>
    <w:p w:rsidR="009F5510" w:rsidRPr="00106D64" w:rsidRDefault="009F5510" w:rsidP="009F5510">
      <w:pPr>
        <w:pStyle w:val="a4"/>
        <w:widowControl w:val="0"/>
        <w:numPr>
          <w:ilvl w:val="0"/>
          <w:numId w:val="4"/>
        </w:numPr>
        <w:tabs>
          <w:tab w:val="left" w:pos="2416"/>
          <w:tab w:val="left" w:pos="2417"/>
        </w:tabs>
        <w:autoSpaceDE w:val="0"/>
        <w:autoSpaceDN w:val="0"/>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выходом </w:t>
      </w:r>
      <w:proofErr w:type="gramStart"/>
      <w:r w:rsidRPr="00106D64">
        <w:rPr>
          <w:rFonts w:ascii="Times New Roman" w:hAnsi="Times New Roman" w:cs="Times New Roman"/>
          <w:sz w:val="24"/>
          <w:szCs w:val="24"/>
        </w:rPr>
        <w:t>примерных</w:t>
      </w:r>
      <w:proofErr w:type="gramEnd"/>
      <w:r w:rsidRPr="00106D64">
        <w:rPr>
          <w:rFonts w:ascii="Times New Roman" w:hAnsi="Times New Roman" w:cs="Times New Roman"/>
          <w:sz w:val="24"/>
          <w:szCs w:val="24"/>
        </w:rPr>
        <w:t xml:space="preserve"> основных </w:t>
      </w:r>
      <w:proofErr w:type="spellStart"/>
      <w:r w:rsidRPr="00106D64">
        <w:rPr>
          <w:rFonts w:ascii="Times New Roman" w:hAnsi="Times New Roman" w:cs="Times New Roman"/>
          <w:sz w:val="24"/>
          <w:szCs w:val="24"/>
        </w:rPr>
        <w:t>образовательныхпрограмм</w:t>
      </w:r>
      <w:proofErr w:type="spellEnd"/>
      <w:r w:rsidRPr="00106D64">
        <w:rPr>
          <w:rFonts w:ascii="Times New Roman" w:hAnsi="Times New Roman" w:cs="Times New Roman"/>
          <w:sz w:val="24"/>
          <w:szCs w:val="24"/>
        </w:rPr>
        <w:t>.</w:t>
      </w:r>
    </w:p>
    <w:p w:rsidR="009F5510" w:rsidRPr="00106D64" w:rsidRDefault="009F5510" w:rsidP="009F5510">
      <w:pPr>
        <w:pStyle w:val="a5"/>
        <w:ind w:left="0" w:firstLine="4"/>
        <w:rPr>
          <w:sz w:val="24"/>
          <w:szCs w:val="24"/>
        </w:rPr>
      </w:pPr>
      <w:r w:rsidRPr="00106D64">
        <w:rPr>
          <w:sz w:val="24"/>
          <w:szCs w:val="24"/>
        </w:rPr>
        <w:t>Образовательная деятельность в ДОО осуществляется на государственном языке Российской Федерации – русском.</w:t>
      </w:r>
    </w:p>
    <w:p w:rsidR="009F5510" w:rsidRPr="00D9043A" w:rsidRDefault="009F5510" w:rsidP="009F5510">
      <w:pPr>
        <w:widowControl w:val="0"/>
        <w:tabs>
          <w:tab w:val="left" w:pos="2410"/>
        </w:tabs>
        <w:autoSpaceDE w:val="0"/>
        <w:autoSpaceDN w:val="0"/>
        <w:spacing w:after="0" w:line="240" w:lineRule="auto"/>
        <w:ind w:firstLine="4"/>
        <w:jc w:val="both"/>
        <w:rPr>
          <w:rFonts w:ascii="Times New Roman" w:hAnsi="Times New Roman" w:cs="Times New Roman"/>
          <w:b/>
          <w:sz w:val="28"/>
          <w:szCs w:val="24"/>
          <w:u w:val="single"/>
        </w:rPr>
      </w:pPr>
      <w:r w:rsidRPr="00D9043A">
        <w:rPr>
          <w:rFonts w:ascii="Times New Roman" w:hAnsi="Times New Roman" w:cs="Times New Roman"/>
          <w:b/>
          <w:sz w:val="28"/>
          <w:szCs w:val="24"/>
          <w:u w:val="single"/>
        </w:rPr>
        <w:t>1.2 Цели и задачи реализации инновационной Программы.</w:t>
      </w:r>
    </w:p>
    <w:p w:rsidR="009F5510" w:rsidRPr="00D9043A" w:rsidRDefault="009F5510" w:rsidP="009F5510">
      <w:pPr>
        <w:widowControl w:val="0"/>
        <w:tabs>
          <w:tab w:val="left" w:pos="2410"/>
        </w:tabs>
        <w:autoSpaceDE w:val="0"/>
        <w:autoSpaceDN w:val="0"/>
        <w:spacing w:after="0" w:line="240" w:lineRule="auto"/>
        <w:jc w:val="both"/>
        <w:rPr>
          <w:rFonts w:ascii="Times New Roman" w:hAnsi="Times New Roman" w:cs="Times New Roman"/>
          <w:b/>
          <w:sz w:val="28"/>
          <w:szCs w:val="24"/>
          <w:u w:val="single"/>
        </w:rPr>
      </w:pPr>
      <w:r w:rsidRPr="00D9043A">
        <w:rPr>
          <w:rFonts w:ascii="Times New Roman" w:hAnsi="Times New Roman" w:cs="Times New Roman"/>
          <w:b/>
          <w:sz w:val="28"/>
          <w:szCs w:val="24"/>
          <w:u w:val="single"/>
        </w:rPr>
        <w:t>Обязательная часть.</w:t>
      </w:r>
    </w:p>
    <w:p w:rsidR="009F5510" w:rsidRPr="00D9043A" w:rsidRDefault="009F5510" w:rsidP="009F5510">
      <w:pPr>
        <w:widowControl w:val="0"/>
        <w:tabs>
          <w:tab w:val="left" w:pos="2410"/>
        </w:tabs>
        <w:autoSpaceDE w:val="0"/>
        <w:autoSpaceDN w:val="0"/>
        <w:spacing w:after="0" w:line="240" w:lineRule="auto"/>
        <w:ind w:firstLine="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Цель</w:t>
      </w:r>
      <w:r w:rsidR="008B63CE">
        <w:rPr>
          <w:rFonts w:ascii="Times New Roman" w:hAnsi="Times New Roman" w:cs="Times New Roman"/>
          <w:b/>
          <w:sz w:val="24"/>
          <w:szCs w:val="24"/>
          <w:u w:val="single"/>
        </w:rPr>
        <w:t xml:space="preserve"> </w:t>
      </w:r>
      <w:r w:rsidRPr="00D9043A">
        <w:rPr>
          <w:rFonts w:ascii="Times New Roman" w:hAnsi="Times New Roman" w:cs="Times New Roman"/>
          <w:b/>
          <w:sz w:val="24"/>
          <w:szCs w:val="24"/>
          <w:u w:val="single"/>
        </w:rPr>
        <w:t xml:space="preserve">инновационной программы «От рождения до школы». </w:t>
      </w:r>
    </w:p>
    <w:p w:rsidR="009F5510" w:rsidRPr="00106D64" w:rsidRDefault="009F5510" w:rsidP="009F5510">
      <w:pPr>
        <w:widowControl w:val="0"/>
        <w:tabs>
          <w:tab w:val="left" w:pos="2410"/>
        </w:tabs>
        <w:autoSpaceDE w:val="0"/>
        <w:autoSpaceDN w:val="0"/>
        <w:spacing w:after="0" w:line="240" w:lineRule="auto"/>
        <w:ind w:firstLine="284"/>
        <w:jc w:val="both"/>
        <w:rPr>
          <w:rFonts w:ascii="Times New Roman" w:hAnsi="Times New Roman" w:cs="Times New Roman"/>
          <w:b/>
          <w:sz w:val="24"/>
          <w:szCs w:val="24"/>
        </w:rPr>
      </w:pPr>
      <w:r w:rsidRPr="00106D64">
        <w:rPr>
          <w:rFonts w:ascii="Times New Roman" w:hAnsi="Times New Roman" w:cs="Times New Roman"/>
          <w:sz w:val="24"/>
          <w:szCs w:val="24"/>
        </w:rPr>
        <w:t>«Воспитание гармонично развитой и социально ответственной личности на основе духовно-нравственных ценностей народов Российской Федерации, исторических и национально-культурных традиций»</w:t>
      </w:r>
    </w:p>
    <w:p w:rsidR="009F5510" w:rsidRPr="00D9043A" w:rsidRDefault="009F5510" w:rsidP="009F5510">
      <w:pPr>
        <w:widowControl w:val="0"/>
        <w:tabs>
          <w:tab w:val="left" w:pos="2410"/>
        </w:tabs>
        <w:autoSpaceDE w:val="0"/>
        <w:autoSpaceDN w:val="0"/>
        <w:spacing w:after="0" w:line="240" w:lineRule="auto"/>
        <w:ind w:firstLine="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Задача инновационной программы «От рождения до школы».</w:t>
      </w:r>
    </w:p>
    <w:p w:rsidR="009F5510" w:rsidRPr="00106D64" w:rsidRDefault="009F5510" w:rsidP="009F5510">
      <w:pPr>
        <w:widowControl w:val="0"/>
        <w:tabs>
          <w:tab w:val="left" w:pos="2410"/>
        </w:tabs>
        <w:autoSpaceDE w:val="0"/>
        <w:autoSpaceDN w:val="0"/>
        <w:spacing w:after="0" w:line="240" w:lineRule="auto"/>
        <w:ind w:firstLine="284"/>
        <w:jc w:val="both"/>
        <w:rPr>
          <w:rFonts w:ascii="Times New Roman" w:hAnsi="Times New Roman" w:cs="Times New Roman"/>
          <w:b/>
          <w:sz w:val="24"/>
          <w:szCs w:val="24"/>
        </w:rPr>
      </w:pPr>
      <w:r w:rsidRPr="00106D64">
        <w:rPr>
          <w:rFonts w:ascii="Times New Roman" w:hAnsi="Times New Roman" w:cs="Times New Roman"/>
          <w:sz w:val="24"/>
          <w:szCs w:val="24"/>
        </w:rPr>
        <w:t>Обеспечение оптимального сочетания классического дошкольного образования и современных образовательных технологий. При этом были сохранены все основные преимущества Программы: эффективность, доступность, применимость в массовом детском саду даже в условиях перенасыщенности групп и ограниченном финансировании.</w:t>
      </w:r>
    </w:p>
    <w:p w:rsidR="009F5510" w:rsidRPr="00106D64" w:rsidRDefault="009F5510" w:rsidP="009F5510">
      <w:pPr>
        <w:widowControl w:val="0"/>
        <w:tabs>
          <w:tab w:val="left" w:pos="2410"/>
        </w:tabs>
        <w:autoSpaceDE w:val="0"/>
        <w:autoSpaceDN w:val="0"/>
        <w:spacing w:after="0" w:line="240" w:lineRule="auto"/>
        <w:ind w:firstLine="284"/>
        <w:jc w:val="both"/>
        <w:rPr>
          <w:rFonts w:ascii="Times New Roman" w:hAnsi="Times New Roman" w:cs="Times New Roman"/>
          <w:b/>
          <w:sz w:val="24"/>
          <w:szCs w:val="24"/>
        </w:rPr>
      </w:pPr>
      <w:r w:rsidRPr="00106D64">
        <w:rPr>
          <w:rFonts w:ascii="Times New Roman" w:hAnsi="Times New Roman" w:cs="Times New Roman"/>
          <w:sz w:val="24"/>
          <w:szCs w:val="24"/>
        </w:rPr>
        <w:t>Главное нововведение пятого (инновационного) издания Программы — это нацеленность на создание ПДР (пространство детской реализации) — поддержку детской инициативы, творчества, развитие личности ребенка, создание условий для самореализации</w:t>
      </w:r>
    </w:p>
    <w:p w:rsidR="009F5510" w:rsidRPr="00D9043A" w:rsidRDefault="009F5510" w:rsidP="009F5510">
      <w:pPr>
        <w:widowControl w:val="0"/>
        <w:tabs>
          <w:tab w:val="left" w:pos="2410"/>
        </w:tabs>
        <w:autoSpaceDE w:val="0"/>
        <w:autoSpaceDN w:val="0"/>
        <w:spacing w:after="0" w:line="240" w:lineRule="auto"/>
        <w:ind w:firstLine="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Цели и задачи ДОУ «</w:t>
      </w:r>
      <w:proofErr w:type="spellStart"/>
      <w:r w:rsidRPr="00D9043A">
        <w:rPr>
          <w:rFonts w:ascii="Times New Roman" w:hAnsi="Times New Roman" w:cs="Times New Roman"/>
          <w:b/>
          <w:sz w:val="24"/>
          <w:szCs w:val="24"/>
          <w:u w:val="single"/>
        </w:rPr>
        <w:t>Цветик-семицветик</w:t>
      </w:r>
      <w:proofErr w:type="spellEnd"/>
      <w:r w:rsidRPr="00D9043A">
        <w:rPr>
          <w:rFonts w:ascii="Times New Roman" w:hAnsi="Times New Roman" w:cs="Times New Roman"/>
          <w:b/>
          <w:sz w:val="24"/>
          <w:szCs w:val="24"/>
          <w:u w:val="single"/>
        </w:rPr>
        <w:t>»:</w:t>
      </w:r>
    </w:p>
    <w:p w:rsidR="009F5510" w:rsidRPr="00F213A2" w:rsidRDefault="009F5510" w:rsidP="009F5510">
      <w:pPr>
        <w:ind w:firstLine="720"/>
        <w:jc w:val="both"/>
        <w:rPr>
          <w:rFonts w:ascii="Times New Roman" w:hAnsi="Times New Roman" w:cs="Times New Roman"/>
          <w:sz w:val="24"/>
          <w:szCs w:val="24"/>
        </w:rPr>
      </w:pPr>
      <w:proofErr w:type="spellStart"/>
      <w:r w:rsidRPr="00972005">
        <w:rPr>
          <w:rFonts w:ascii="Times New Roman" w:hAnsi="Times New Roman" w:cs="Times New Roman"/>
          <w:b/>
          <w:sz w:val="24"/>
          <w:szCs w:val="24"/>
          <w:u w:val="single"/>
        </w:rPr>
        <w:t>Цель</w:t>
      </w:r>
      <w:proofErr w:type="gramStart"/>
      <w:r w:rsidRPr="00972005">
        <w:rPr>
          <w:rFonts w:ascii="Times New Roman" w:hAnsi="Times New Roman" w:cs="Times New Roman"/>
          <w:b/>
          <w:sz w:val="24"/>
          <w:szCs w:val="24"/>
          <w:u w:val="single"/>
        </w:rPr>
        <w:t>:</w:t>
      </w:r>
      <w:r w:rsidRPr="00F213A2">
        <w:rPr>
          <w:rFonts w:ascii="Times New Roman" w:hAnsi="Times New Roman" w:cs="Times New Roman"/>
          <w:sz w:val="24"/>
          <w:szCs w:val="24"/>
        </w:rPr>
        <w:t>С</w:t>
      </w:r>
      <w:proofErr w:type="gramEnd"/>
      <w:r w:rsidRPr="00F213A2">
        <w:rPr>
          <w:rFonts w:ascii="Times New Roman" w:hAnsi="Times New Roman" w:cs="Times New Roman"/>
          <w:sz w:val="24"/>
          <w:szCs w:val="24"/>
        </w:rPr>
        <w:t>оздание</w:t>
      </w:r>
      <w:proofErr w:type="spellEnd"/>
      <w:r w:rsidRPr="00F213A2">
        <w:rPr>
          <w:rFonts w:ascii="Times New Roman" w:hAnsi="Times New Roman" w:cs="Times New Roman"/>
          <w:sz w:val="24"/>
          <w:szCs w:val="24"/>
        </w:rPr>
        <w:t xml:space="preserve"> образовательного пространства, направленного на непрерывное накопление ребёнком культурного опыта деятельности и общения в процессе активного взаимодействия с окружающей средой, общения с другими детьми и взрослыми, социальными институтами и в процессе проектной деятельности.</w:t>
      </w:r>
    </w:p>
    <w:p w:rsidR="009F5510" w:rsidRPr="00D9043A" w:rsidRDefault="009F5510" w:rsidP="009F5510">
      <w:pPr>
        <w:spacing w:after="0" w:line="240" w:lineRule="auto"/>
        <w:ind w:firstLine="284"/>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Задачи:</w:t>
      </w:r>
    </w:p>
    <w:p w:rsidR="009F5510" w:rsidRPr="00F213A2" w:rsidRDefault="009F5510" w:rsidP="009F5510">
      <w:pPr>
        <w:pStyle w:val="a4"/>
        <w:numPr>
          <w:ilvl w:val="0"/>
          <w:numId w:val="9"/>
        </w:numPr>
        <w:spacing w:after="0" w:line="240" w:lineRule="auto"/>
        <w:jc w:val="both"/>
        <w:rPr>
          <w:rFonts w:ascii="Times New Roman" w:hAnsi="Times New Roman" w:cs="Times New Roman"/>
          <w:sz w:val="24"/>
          <w:szCs w:val="24"/>
        </w:rPr>
      </w:pPr>
      <w:r w:rsidRPr="00F213A2">
        <w:rPr>
          <w:rFonts w:ascii="Times New Roman" w:hAnsi="Times New Roman" w:cs="Times New Roman"/>
          <w:sz w:val="24"/>
          <w:szCs w:val="24"/>
        </w:rPr>
        <w:t>Создание специальной развивающей творческой среды, способствующей развитию детей и их творческого и интеллектуального потенциала.</w:t>
      </w:r>
    </w:p>
    <w:p w:rsidR="009F5510" w:rsidRPr="00F213A2" w:rsidRDefault="009F5510" w:rsidP="009F5510">
      <w:pPr>
        <w:pStyle w:val="a4"/>
        <w:numPr>
          <w:ilvl w:val="0"/>
          <w:numId w:val="9"/>
        </w:numPr>
        <w:spacing w:after="0" w:line="240" w:lineRule="auto"/>
        <w:jc w:val="both"/>
        <w:rPr>
          <w:rFonts w:ascii="Times New Roman" w:hAnsi="Times New Roman" w:cs="Times New Roman"/>
          <w:sz w:val="24"/>
          <w:szCs w:val="24"/>
        </w:rPr>
      </w:pPr>
      <w:r w:rsidRPr="00F213A2">
        <w:rPr>
          <w:rFonts w:ascii="Times New Roman" w:hAnsi="Times New Roman" w:cs="Times New Roman"/>
          <w:sz w:val="24"/>
          <w:szCs w:val="24"/>
        </w:rPr>
        <w:t>Приобщение детей к здоровому образу жизни через организованную модель оздоровления ДОУ.</w:t>
      </w:r>
    </w:p>
    <w:p w:rsidR="009F5510" w:rsidRPr="00F213A2" w:rsidRDefault="009F5510" w:rsidP="009F5510">
      <w:pPr>
        <w:pStyle w:val="a4"/>
        <w:numPr>
          <w:ilvl w:val="0"/>
          <w:numId w:val="9"/>
        </w:numPr>
        <w:spacing w:after="0" w:line="240" w:lineRule="auto"/>
        <w:jc w:val="both"/>
        <w:rPr>
          <w:rFonts w:ascii="Times New Roman" w:hAnsi="Times New Roman" w:cs="Times New Roman"/>
          <w:sz w:val="24"/>
          <w:szCs w:val="24"/>
        </w:rPr>
      </w:pPr>
      <w:r w:rsidRPr="00F213A2">
        <w:rPr>
          <w:rFonts w:ascii="Times New Roman" w:hAnsi="Times New Roman" w:cs="Times New Roman"/>
          <w:sz w:val="24"/>
          <w:szCs w:val="24"/>
        </w:rPr>
        <w:t>Приобщение воспитанников к экологической культуре через проектную деятельность.</w:t>
      </w:r>
    </w:p>
    <w:p w:rsidR="009F5510" w:rsidRPr="00F213A2" w:rsidRDefault="009F5510" w:rsidP="009F5510">
      <w:pPr>
        <w:pStyle w:val="a4"/>
        <w:numPr>
          <w:ilvl w:val="0"/>
          <w:numId w:val="9"/>
        </w:numPr>
        <w:spacing w:after="0" w:line="240" w:lineRule="auto"/>
        <w:jc w:val="both"/>
        <w:rPr>
          <w:rFonts w:ascii="Times New Roman" w:hAnsi="Times New Roman" w:cs="Times New Roman"/>
          <w:sz w:val="24"/>
          <w:szCs w:val="24"/>
        </w:rPr>
      </w:pPr>
      <w:r w:rsidRPr="00F213A2">
        <w:rPr>
          <w:rFonts w:ascii="Times New Roman" w:hAnsi="Times New Roman" w:cs="Times New Roman"/>
          <w:sz w:val="24"/>
          <w:szCs w:val="24"/>
        </w:rPr>
        <w:t xml:space="preserve">Организация работы с социальными институтами: </w:t>
      </w:r>
      <w:proofErr w:type="gramStart"/>
      <w:r w:rsidRPr="00F213A2">
        <w:rPr>
          <w:rFonts w:ascii="Times New Roman" w:hAnsi="Times New Roman" w:cs="Times New Roman"/>
          <w:sz w:val="24"/>
          <w:szCs w:val="24"/>
        </w:rPr>
        <w:t>Юная армия, библиотека, краеведческий музей, служба спасения, пожарная часть, полиция, ДДТ, музыкальная школа.</w:t>
      </w:r>
      <w:proofErr w:type="gramEnd"/>
    </w:p>
    <w:p w:rsidR="009F5510" w:rsidRPr="00F213A2" w:rsidRDefault="009F5510" w:rsidP="009F5510">
      <w:pPr>
        <w:pStyle w:val="a4"/>
        <w:numPr>
          <w:ilvl w:val="0"/>
          <w:numId w:val="9"/>
        </w:numPr>
        <w:spacing w:after="0" w:line="240" w:lineRule="auto"/>
        <w:jc w:val="both"/>
        <w:rPr>
          <w:rFonts w:ascii="Times New Roman" w:hAnsi="Times New Roman" w:cs="Times New Roman"/>
          <w:sz w:val="24"/>
          <w:szCs w:val="24"/>
        </w:rPr>
      </w:pPr>
      <w:r w:rsidRPr="00F213A2">
        <w:rPr>
          <w:rFonts w:ascii="Times New Roman" w:hAnsi="Times New Roman" w:cs="Times New Roman"/>
          <w:sz w:val="24"/>
          <w:szCs w:val="24"/>
        </w:rPr>
        <w:t xml:space="preserve">Взаимодействие с родителями с использованием инновационных форм работы, в целях повышения их компетенции в вопросах воспитания и развития детей. </w:t>
      </w:r>
    </w:p>
    <w:p w:rsidR="009F5510" w:rsidRPr="00D9043A" w:rsidRDefault="009F5510" w:rsidP="009F5510">
      <w:pPr>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1.3 Принципы и подходы к формированию Программы</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Программа </w:t>
      </w:r>
      <w:r w:rsidRPr="00972005">
        <w:rPr>
          <w:rFonts w:ascii="Times New Roman" w:hAnsi="Times New Roman" w:cs="Times New Roman"/>
          <w:szCs w:val="24"/>
        </w:rPr>
        <w:t xml:space="preserve">«ОТ РОЖДЕНИЯ ДО ШКОЛЫ» </w:t>
      </w:r>
      <w:r w:rsidRPr="00106D64">
        <w:rPr>
          <w:rFonts w:ascii="Times New Roman" w:hAnsi="Times New Roman" w:cs="Times New Roman"/>
          <w:sz w:val="24"/>
          <w:szCs w:val="24"/>
        </w:rPr>
        <w:t xml:space="preserve">реализует следующие основные принципы и положения: </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Обеспечивает всестороннее развитие каждого ребенка, в том числе развитие социальных, нравственных, эстетических, интеллектуальных, физических качеств, инициативности, самостоятельности и ответственности ребенка; </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Реализует принцип возрастного соответствия — предлагает содержания и методы дошкольного образования в соответствии с психологическими законами развития и возрастными возможностями детей; </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Сочетает принципы научной обоснованности и практической применимости </w:t>
      </w:r>
      <w:proofErr w:type="gramStart"/>
      <w:r w:rsidRPr="00106D64">
        <w:rPr>
          <w:rFonts w:ascii="Times New Roman" w:hAnsi="Times New Roman" w:cs="Times New Roman"/>
          <w:sz w:val="24"/>
          <w:szCs w:val="24"/>
        </w:rPr>
        <w:t>—с</w:t>
      </w:r>
      <w:proofErr w:type="gramEnd"/>
      <w:r w:rsidRPr="00106D64">
        <w:rPr>
          <w:rFonts w:ascii="Times New Roman" w:hAnsi="Times New Roman" w:cs="Times New Roman"/>
          <w:sz w:val="24"/>
          <w:szCs w:val="24"/>
        </w:rPr>
        <w:t>оответствует основным положениям возрастной психологии и дошкольной педагогики и может быть успешно реализована в массовой практике дошкольного образования;</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lastRenderedPageBreak/>
        <w:t xml:space="preserve"> - Соответствует критериям полноты, необходимости и достаточности — решает поставленные цели и задачи на необходимом и достаточном материале, максимально приближаясь к разумному «минимуму»;</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Объединяет обучение и воспитание в целостный образовательный процесс на основе традиционных российских духовно-нравственных и </w:t>
      </w:r>
      <w:proofErr w:type="spellStart"/>
      <w:r w:rsidRPr="00106D64">
        <w:rPr>
          <w:rFonts w:ascii="Times New Roman" w:hAnsi="Times New Roman" w:cs="Times New Roman"/>
          <w:sz w:val="24"/>
          <w:szCs w:val="24"/>
        </w:rPr>
        <w:t>социокультурных</w:t>
      </w:r>
      <w:proofErr w:type="spellEnd"/>
      <w:r w:rsidRPr="00106D64">
        <w:rPr>
          <w:rFonts w:ascii="Times New Roman" w:hAnsi="Times New Roman" w:cs="Times New Roman"/>
          <w:sz w:val="24"/>
          <w:szCs w:val="24"/>
        </w:rPr>
        <w:t xml:space="preserve"> ценностей;</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w:t>
      </w:r>
      <w:proofErr w:type="gramStart"/>
      <w:r w:rsidRPr="00106D64">
        <w:rPr>
          <w:rFonts w:ascii="Times New Roman" w:hAnsi="Times New Roman" w:cs="Times New Roman"/>
          <w:sz w:val="24"/>
          <w:szCs w:val="24"/>
        </w:rPr>
        <w:t>Построена</w:t>
      </w:r>
      <w:proofErr w:type="gramEnd"/>
      <w:r w:rsidRPr="00106D64">
        <w:rPr>
          <w:rFonts w:ascii="Times New Roman" w:hAnsi="Times New Roman" w:cs="Times New Roman"/>
          <w:sz w:val="24"/>
          <w:szCs w:val="24"/>
        </w:rPr>
        <w:t xml:space="preserve"> на принципах позитивной социализации детей на основе принятых в обществе правил и норм поведения в интересах человека, семьи, общества и государства;</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Обеспечивает преемственность между всеми возрастными дошкольными группами и между детским садом и начальной школой; </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Реализует принцип индивидуализации дошкольного образования, что означает построение образовательного процесса с учетом индивидуальных особенностей, возможностей и интересов детей;</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Базируется на личностно-ориентированном взаимодействии взрослого с ребенком, что означает понимание (признание) уникальности, неповторимости каждого ребенка; поддержку и развитие инициативы детей в различных видах деятельности;</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 Предусматривает учет региональной специфики и варьирование образовательного процесса в зависимости от региональных особенностей; </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xml:space="preserve">- Реализует принцип открытости дошкольного образования; </w:t>
      </w:r>
    </w:p>
    <w:p w:rsidR="009F5510" w:rsidRPr="00106D64" w:rsidRDefault="009F5510" w:rsidP="009F5510">
      <w:pPr>
        <w:spacing w:after="0"/>
        <w:jc w:val="both"/>
        <w:rPr>
          <w:rFonts w:ascii="Times New Roman" w:hAnsi="Times New Roman" w:cs="Times New Roman"/>
          <w:sz w:val="24"/>
          <w:szCs w:val="24"/>
        </w:rPr>
      </w:pPr>
      <w:r w:rsidRPr="00106D64">
        <w:rPr>
          <w:rFonts w:ascii="Times New Roman" w:hAnsi="Times New Roman" w:cs="Times New Roman"/>
          <w:sz w:val="24"/>
          <w:szCs w:val="24"/>
        </w:rPr>
        <w:t>- Предусматривает эффективное взаимодействие с семьями воспитанников;</w:t>
      </w:r>
    </w:p>
    <w:p w:rsidR="009F5510" w:rsidRPr="00106D64" w:rsidRDefault="009F5510" w:rsidP="009F5510">
      <w:p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 - Использует преимущества сетевого взаимодействия с местным сообществом;</w:t>
      </w:r>
    </w:p>
    <w:p w:rsidR="009F5510" w:rsidRPr="00106D64" w:rsidRDefault="009F5510" w:rsidP="009F5510">
      <w:p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 - Предусматривает создание современной информационно-образовательной среды организации;</w:t>
      </w:r>
    </w:p>
    <w:p w:rsidR="009F5510" w:rsidRDefault="009F5510" w:rsidP="009F5510">
      <w:pPr>
        <w:spacing w:after="0" w:line="240" w:lineRule="auto"/>
        <w:jc w:val="both"/>
        <w:rPr>
          <w:rFonts w:ascii="Times New Roman" w:hAnsi="Times New Roman" w:cs="Times New Roman"/>
          <w:sz w:val="24"/>
          <w:szCs w:val="24"/>
        </w:rPr>
      </w:pPr>
      <w:r w:rsidRPr="00106D64">
        <w:rPr>
          <w:rFonts w:ascii="Times New Roman" w:hAnsi="Times New Roman" w:cs="Times New Roman"/>
          <w:sz w:val="24"/>
          <w:szCs w:val="24"/>
        </w:rPr>
        <w:t xml:space="preserve"> - Предлагает механизм профессионального и личностного роста педагогов, работающих по программе «ОТ РОЖДЕНИЯ ДО ШКОЛЫ»</w:t>
      </w:r>
    </w:p>
    <w:p w:rsidR="009F5510" w:rsidRPr="00D9043A" w:rsidRDefault="009F5510" w:rsidP="009F5510">
      <w:pPr>
        <w:autoSpaceDE w:val="0"/>
        <w:autoSpaceDN w:val="0"/>
        <w:adjustRightInd w:val="0"/>
        <w:spacing w:after="0" w:line="240" w:lineRule="auto"/>
        <w:jc w:val="both"/>
        <w:rPr>
          <w:rFonts w:ascii="Times New Roman" w:hAnsi="Times New Roman"/>
          <w:b/>
          <w:bCs/>
          <w:sz w:val="24"/>
          <w:szCs w:val="24"/>
          <w:u w:val="single"/>
        </w:rPr>
      </w:pPr>
      <w:r w:rsidRPr="00D9043A">
        <w:rPr>
          <w:rFonts w:ascii="Times New Roman" w:hAnsi="Times New Roman"/>
          <w:b/>
          <w:bCs/>
          <w:sz w:val="24"/>
          <w:szCs w:val="24"/>
          <w:u w:val="single"/>
        </w:rPr>
        <w:t>Значимые характеристики особенностей развития детей раннего и дошкольного возраста</w:t>
      </w:r>
    </w:p>
    <w:p w:rsidR="009F5510" w:rsidRDefault="009F5510" w:rsidP="009F5510">
      <w:pPr>
        <w:autoSpaceDE w:val="0"/>
        <w:autoSpaceDN w:val="0"/>
        <w:adjustRightInd w:val="0"/>
        <w:spacing w:after="0" w:line="240" w:lineRule="auto"/>
        <w:ind w:firstLine="567"/>
        <w:jc w:val="both"/>
        <w:rPr>
          <w:rFonts w:ascii="Times New Roman" w:hAnsi="Times New Roman"/>
          <w:sz w:val="24"/>
          <w:szCs w:val="24"/>
        </w:rPr>
      </w:pPr>
      <w:r w:rsidRPr="00064570">
        <w:rPr>
          <w:rFonts w:ascii="Times New Roman" w:hAnsi="Times New Roman"/>
          <w:sz w:val="24"/>
          <w:szCs w:val="24"/>
        </w:rPr>
        <w:t xml:space="preserve">В дошкольном </w:t>
      </w:r>
      <w:r>
        <w:rPr>
          <w:rFonts w:ascii="Times New Roman" w:hAnsi="Times New Roman"/>
          <w:sz w:val="24"/>
          <w:szCs w:val="24"/>
        </w:rPr>
        <w:t>учреждении</w:t>
      </w:r>
      <w:r w:rsidRPr="00064570">
        <w:rPr>
          <w:rFonts w:ascii="Times New Roman" w:hAnsi="Times New Roman"/>
          <w:sz w:val="24"/>
          <w:szCs w:val="24"/>
        </w:rPr>
        <w:t xml:space="preserve"> функционирует </w:t>
      </w:r>
      <w:proofErr w:type="gramStart"/>
      <w:r w:rsidRPr="00064570">
        <w:rPr>
          <w:rFonts w:ascii="Times New Roman" w:hAnsi="Times New Roman"/>
          <w:sz w:val="24"/>
          <w:szCs w:val="24"/>
        </w:rPr>
        <w:t>группы полного дня</w:t>
      </w:r>
      <w:proofErr w:type="gramEnd"/>
      <w:r w:rsidRPr="00064570">
        <w:rPr>
          <w:rFonts w:ascii="Times New Roman" w:hAnsi="Times New Roman"/>
          <w:sz w:val="24"/>
          <w:szCs w:val="24"/>
        </w:rPr>
        <w:t xml:space="preserve"> (</w:t>
      </w:r>
      <w:r>
        <w:rPr>
          <w:rFonts w:ascii="Times New Roman" w:hAnsi="Times New Roman"/>
          <w:sz w:val="24"/>
          <w:szCs w:val="24"/>
        </w:rPr>
        <w:t>10,5</w:t>
      </w:r>
      <w:r w:rsidRPr="00064570">
        <w:rPr>
          <w:rFonts w:ascii="Times New Roman" w:hAnsi="Times New Roman"/>
          <w:sz w:val="24"/>
          <w:szCs w:val="24"/>
        </w:rPr>
        <w:t xml:space="preserve"> часов пребывания: с 07.</w:t>
      </w:r>
      <w:r>
        <w:rPr>
          <w:rFonts w:ascii="Times New Roman" w:hAnsi="Times New Roman"/>
          <w:sz w:val="24"/>
          <w:szCs w:val="24"/>
        </w:rPr>
        <w:t>3</w:t>
      </w:r>
      <w:r w:rsidRPr="00064570">
        <w:rPr>
          <w:rFonts w:ascii="Times New Roman" w:hAnsi="Times New Roman"/>
          <w:sz w:val="24"/>
          <w:szCs w:val="24"/>
        </w:rPr>
        <w:t>0 до 1</w:t>
      </w:r>
      <w:r>
        <w:rPr>
          <w:rFonts w:ascii="Times New Roman" w:hAnsi="Times New Roman"/>
          <w:sz w:val="24"/>
          <w:szCs w:val="24"/>
        </w:rPr>
        <w:t>8</w:t>
      </w:r>
      <w:r w:rsidRPr="00064570">
        <w:rPr>
          <w:rFonts w:ascii="Times New Roman" w:hAnsi="Times New Roman"/>
          <w:sz w:val="24"/>
          <w:szCs w:val="24"/>
        </w:rPr>
        <w:t xml:space="preserve">.00) </w:t>
      </w:r>
      <w:proofErr w:type="spellStart"/>
      <w:r w:rsidRPr="00064570">
        <w:rPr>
          <w:rFonts w:ascii="Times New Roman" w:hAnsi="Times New Roman"/>
          <w:sz w:val="24"/>
          <w:szCs w:val="24"/>
        </w:rPr>
        <w:t>общеразвивающей</w:t>
      </w:r>
      <w:proofErr w:type="spellEnd"/>
      <w:r w:rsidRPr="00064570">
        <w:rPr>
          <w:rFonts w:ascii="Times New Roman" w:hAnsi="Times New Roman"/>
          <w:sz w:val="24"/>
          <w:szCs w:val="24"/>
        </w:rPr>
        <w:t xml:space="preserve"> направленности и группа </w:t>
      </w:r>
      <w:r>
        <w:rPr>
          <w:rFonts w:ascii="Times New Roman" w:hAnsi="Times New Roman"/>
          <w:sz w:val="24"/>
          <w:szCs w:val="24"/>
        </w:rPr>
        <w:t>компенсирующей направленности для детей с ЗПР.</w:t>
      </w:r>
    </w:p>
    <w:p w:rsidR="009F5510" w:rsidRDefault="009F5510" w:rsidP="009F5510">
      <w:pPr>
        <w:autoSpaceDE w:val="0"/>
        <w:autoSpaceDN w:val="0"/>
        <w:adjustRightInd w:val="0"/>
        <w:spacing w:after="0" w:line="240" w:lineRule="auto"/>
        <w:ind w:firstLine="567"/>
        <w:jc w:val="both"/>
        <w:rPr>
          <w:rFonts w:ascii="Times New Roman" w:hAnsi="Times New Roman"/>
          <w:sz w:val="24"/>
          <w:szCs w:val="24"/>
        </w:rPr>
      </w:pPr>
      <w:r w:rsidRPr="00064570">
        <w:rPr>
          <w:rFonts w:ascii="Times New Roman" w:hAnsi="Times New Roman"/>
          <w:sz w:val="24"/>
          <w:szCs w:val="24"/>
        </w:rPr>
        <w:t xml:space="preserve">Основными участниками реализации программы являются: </w:t>
      </w:r>
    </w:p>
    <w:p w:rsidR="009F5510" w:rsidRDefault="009F5510" w:rsidP="009F5510">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064570">
        <w:rPr>
          <w:rFonts w:ascii="Times New Roman" w:hAnsi="Times New Roman"/>
          <w:sz w:val="24"/>
          <w:szCs w:val="24"/>
        </w:rPr>
        <w:t xml:space="preserve">дети дошкольного возраста, </w:t>
      </w:r>
    </w:p>
    <w:p w:rsidR="009F5510" w:rsidRDefault="009F5510" w:rsidP="009F5510">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064570">
        <w:rPr>
          <w:rFonts w:ascii="Times New Roman" w:hAnsi="Times New Roman"/>
          <w:sz w:val="24"/>
          <w:szCs w:val="24"/>
        </w:rPr>
        <w:t xml:space="preserve">родители (законные представители), </w:t>
      </w:r>
    </w:p>
    <w:p w:rsidR="009F5510" w:rsidRDefault="009F5510" w:rsidP="009F5510">
      <w:pPr>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 xml:space="preserve">- </w:t>
      </w:r>
      <w:r w:rsidRPr="00064570">
        <w:rPr>
          <w:rFonts w:ascii="Times New Roman" w:hAnsi="Times New Roman"/>
          <w:sz w:val="24"/>
          <w:szCs w:val="24"/>
        </w:rPr>
        <w:t xml:space="preserve">педагоги. </w:t>
      </w:r>
    </w:p>
    <w:p w:rsidR="009F5510" w:rsidRPr="00D9043A" w:rsidRDefault="009F5510" w:rsidP="009F5510">
      <w:pPr>
        <w:spacing w:after="0" w:line="240" w:lineRule="auto"/>
        <w:jc w:val="both"/>
        <w:rPr>
          <w:rFonts w:ascii="Times New Roman" w:eastAsia="Times New Roman" w:hAnsi="Times New Roman"/>
          <w:color w:val="000000"/>
          <w:sz w:val="24"/>
          <w:szCs w:val="24"/>
          <w:u w:val="single"/>
        </w:rPr>
      </w:pPr>
      <w:r w:rsidRPr="00D9043A">
        <w:rPr>
          <w:rFonts w:ascii="Times New Roman" w:eastAsia="Times New Roman" w:hAnsi="Times New Roman"/>
          <w:b/>
          <w:bCs/>
          <w:color w:val="000000"/>
          <w:sz w:val="24"/>
          <w:szCs w:val="24"/>
          <w:u w:val="single"/>
        </w:rPr>
        <w:t>Общие сведения о коллективе детей, работников, родителей</w:t>
      </w:r>
      <w:r w:rsidRPr="00D9043A">
        <w:rPr>
          <w:rFonts w:ascii="Times New Roman" w:eastAsia="Times New Roman" w:hAnsi="Times New Roman"/>
          <w:color w:val="000000"/>
          <w:sz w:val="24"/>
          <w:szCs w:val="24"/>
          <w:u w:val="single"/>
        </w:rPr>
        <w:t>.</w:t>
      </w:r>
    </w:p>
    <w:p w:rsidR="009F5510" w:rsidRDefault="009F5510" w:rsidP="009F5510">
      <w:pPr>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Основными участниками реализации программы являются: дети дошкольного возраста, родители (законные представители), педагоги.</w:t>
      </w:r>
    </w:p>
    <w:p w:rsidR="009F5510" w:rsidRDefault="009F5510" w:rsidP="009F5510">
      <w:pPr>
        <w:spacing w:after="0" w:line="240" w:lineRule="auto"/>
        <w:jc w:val="both"/>
        <w:rPr>
          <w:rFonts w:ascii="Times New Roman" w:eastAsia="Times New Roman" w:hAnsi="Times New Roman"/>
          <w:b/>
          <w:bCs/>
          <w:color w:val="000000"/>
          <w:sz w:val="24"/>
          <w:szCs w:val="24"/>
        </w:rPr>
      </w:pPr>
    </w:p>
    <w:tbl>
      <w:tblPr>
        <w:tblpPr w:leftFromText="180" w:rightFromText="180" w:vertAnchor="text" w:tblpY="1"/>
        <w:tblOverlap w:val="never"/>
        <w:tblW w:w="9915" w:type="dxa"/>
        <w:tblLayout w:type="fixed"/>
        <w:tblCellMar>
          <w:left w:w="30" w:type="dxa"/>
          <w:right w:w="30" w:type="dxa"/>
        </w:tblCellMar>
        <w:tblLook w:val="0000"/>
      </w:tblPr>
      <w:tblGrid>
        <w:gridCol w:w="868"/>
        <w:gridCol w:w="2139"/>
        <w:gridCol w:w="992"/>
        <w:gridCol w:w="1276"/>
        <w:gridCol w:w="992"/>
        <w:gridCol w:w="2065"/>
        <w:gridCol w:w="1583"/>
      </w:tblGrid>
      <w:tr w:rsidR="009F5510" w:rsidRPr="00570F77" w:rsidTr="009F5510">
        <w:trPr>
          <w:trHeight w:val="838"/>
        </w:trPr>
        <w:tc>
          <w:tcPr>
            <w:tcW w:w="868" w:type="dxa"/>
            <w:vMerge w:val="restart"/>
            <w:tcBorders>
              <w:top w:val="single" w:sz="6" w:space="0" w:color="auto"/>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bCs/>
                <w:szCs w:val="24"/>
              </w:rPr>
            </w:pPr>
            <w:r w:rsidRPr="008B63CE">
              <w:rPr>
                <w:rFonts w:ascii="Times New Roman" w:hAnsi="Times New Roman" w:cs="Times New Roman"/>
                <w:bCs/>
                <w:szCs w:val="24"/>
              </w:rPr>
              <w:t>Номер группы</w:t>
            </w:r>
          </w:p>
        </w:tc>
        <w:tc>
          <w:tcPr>
            <w:tcW w:w="2139" w:type="dxa"/>
            <w:vMerge w:val="restart"/>
            <w:tcBorders>
              <w:top w:val="single" w:sz="6" w:space="0" w:color="auto"/>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Направленность группы</w:t>
            </w:r>
          </w:p>
        </w:tc>
        <w:tc>
          <w:tcPr>
            <w:tcW w:w="992" w:type="dxa"/>
            <w:vMerge w:val="restart"/>
            <w:tcBorders>
              <w:top w:val="single" w:sz="6" w:space="0" w:color="auto"/>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Режим работы группы (часы)</w:t>
            </w:r>
          </w:p>
        </w:tc>
        <w:tc>
          <w:tcPr>
            <w:tcW w:w="1276" w:type="dxa"/>
            <w:vMerge w:val="restart"/>
            <w:tcBorders>
              <w:top w:val="single" w:sz="6" w:space="0" w:color="auto"/>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Возраст</w:t>
            </w:r>
          </w:p>
        </w:tc>
        <w:tc>
          <w:tcPr>
            <w:tcW w:w="992" w:type="dxa"/>
            <w:vMerge w:val="restart"/>
            <w:tcBorders>
              <w:top w:val="single" w:sz="6" w:space="0" w:color="auto"/>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Общая численность детей в группе</w:t>
            </w:r>
          </w:p>
        </w:tc>
        <w:tc>
          <w:tcPr>
            <w:tcW w:w="3648" w:type="dxa"/>
            <w:gridSpan w:val="2"/>
            <w:tcBorders>
              <w:top w:val="single" w:sz="6" w:space="0" w:color="auto"/>
              <w:left w:val="nil"/>
              <w:bottom w:val="single" w:sz="6" w:space="0" w:color="auto"/>
              <w:right w:val="single" w:sz="4" w:space="0" w:color="auto"/>
            </w:tcBorders>
          </w:tcPr>
          <w:p w:rsidR="009F5510" w:rsidRPr="008B63CE" w:rsidRDefault="009F5510" w:rsidP="009F5510">
            <w:pPr>
              <w:spacing w:after="0" w:line="240" w:lineRule="auto"/>
              <w:jc w:val="center"/>
              <w:rPr>
                <w:rFonts w:ascii="Times New Roman" w:hAnsi="Times New Roman" w:cs="Times New Roman"/>
                <w:bCs/>
                <w:szCs w:val="24"/>
              </w:rPr>
            </w:pPr>
            <w:r w:rsidRPr="008B63CE">
              <w:rPr>
                <w:rFonts w:ascii="Times New Roman" w:hAnsi="Times New Roman" w:cs="Times New Roman"/>
                <w:bCs/>
                <w:szCs w:val="24"/>
              </w:rPr>
              <w:t>Направленность групп</w:t>
            </w:r>
          </w:p>
        </w:tc>
      </w:tr>
      <w:tr w:rsidR="009F5510" w:rsidRPr="00570F77" w:rsidTr="009F5510">
        <w:trPr>
          <w:trHeight w:val="680"/>
        </w:trPr>
        <w:tc>
          <w:tcPr>
            <w:tcW w:w="868" w:type="dxa"/>
            <w:vMerge/>
            <w:tcBorders>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bCs/>
                <w:szCs w:val="24"/>
              </w:rPr>
            </w:pPr>
          </w:p>
        </w:tc>
        <w:tc>
          <w:tcPr>
            <w:tcW w:w="2139" w:type="dxa"/>
            <w:vMerge/>
            <w:tcBorders>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p>
        </w:tc>
        <w:tc>
          <w:tcPr>
            <w:tcW w:w="992" w:type="dxa"/>
            <w:vMerge/>
            <w:tcBorders>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p>
        </w:tc>
        <w:tc>
          <w:tcPr>
            <w:tcW w:w="1276" w:type="dxa"/>
            <w:vMerge/>
            <w:tcBorders>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p>
        </w:tc>
        <w:tc>
          <w:tcPr>
            <w:tcW w:w="992" w:type="dxa"/>
            <w:vMerge/>
            <w:tcBorders>
              <w:left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p>
        </w:tc>
        <w:tc>
          <w:tcPr>
            <w:tcW w:w="2065" w:type="dxa"/>
            <w:tcBorders>
              <w:top w:val="single" w:sz="6" w:space="0" w:color="auto"/>
              <w:left w:val="single" w:sz="6" w:space="0" w:color="auto"/>
              <w:right w:val="single" w:sz="6" w:space="0" w:color="auto"/>
            </w:tcBorders>
            <w:shd w:val="solid" w:color="FFFFFF" w:fill="auto"/>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proofErr w:type="spellStart"/>
            <w:r w:rsidRPr="008B63CE">
              <w:rPr>
                <w:rFonts w:ascii="Times New Roman" w:hAnsi="Times New Roman" w:cs="Times New Roman"/>
                <w:szCs w:val="24"/>
              </w:rPr>
              <w:t>общеразвивающей</w:t>
            </w:r>
            <w:proofErr w:type="spellEnd"/>
            <w:r w:rsidRPr="008B63CE">
              <w:rPr>
                <w:rFonts w:ascii="Times New Roman" w:hAnsi="Times New Roman" w:cs="Times New Roman"/>
                <w:szCs w:val="24"/>
              </w:rPr>
              <w:t xml:space="preserve"> направленности</w:t>
            </w:r>
          </w:p>
        </w:tc>
        <w:tc>
          <w:tcPr>
            <w:tcW w:w="1583" w:type="dxa"/>
            <w:tcBorders>
              <w:top w:val="single" w:sz="6" w:space="0" w:color="auto"/>
              <w:left w:val="single" w:sz="6" w:space="0" w:color="auto"/>
              <w:right w:val="single" w:sz="6" w:space="0" w:color="auto"/>
            </w:tcBorders>
            <w:shd w:val="solid" w:color="FFFFFF" w:fill="auto"/>
          </w:tcPr>
          <w:p w:rsidR="009F5510" w:rsidRPr="00570F77" w:rsidRDefault="009F5510" w:rsidP="009F5510">
            <w:pPr>
              <w:autoSpaceDE w:val="0"/>
              <w:autoSpaceDN w:val="0"/>
              <w:adjustRightInd w:val="0"/>
              <w:spacing w:after="0" w:line="240" w:lineRule="auto"/>
              <w:jc w:val="center"/>
              <w:rPr>
                <w:rFonts w:ascii="Times New Roman" w:hAnsi="Times New Roman" w:cs="Times New Roman"/>
                <w:color w:val="000000"/>
                <w:szCs w:val="24"/>
              </w:rPr>
            </w:pPr>
            <w:r w:rsidRPr="00570F77">
              <w:rPr>
                <w:rFonts w:ascii="Times New Roman" w:hAnsi="Times New Roman" w:cs="Times New Roman"/>
                <w:color w:val="000000"/>
                <w:szCs w:val="24"/>
              </w:rPr>
              <w:t>компенсирующей направленности для детей с ЗПР</w:t>
            </w:r>
          </w:p>
        </w:tc>
      </w:tr>
      <w:tr w:rsidR="009F5510" w:rsidRPr="00570F77" w:rsidTr="009F5510">
        <w:trPr>
          <w:trHeight w:val="448"/>
        </w:trPr>
        <w:tc>
          <w:tcPr>
            <w:tcW w:w="868" w:type="dxa"/>
            <w:tcBorders>
              <w:top w:val="single" w:sz="6" w:space="0" w:color="auto"/>
              <w:left w:val="single" w:sz="6" w:space="0" w:color="auto"/>
              <w:bottom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bCs/>
                <w:szCs w:val="24"/>
              </w:rPr>
            </w:pPr>
            <w:r w:rsidRPr="008B63CE">
              <w:rPr>
                <w:rFonts w:ascii="Times New Roman" w:hAnsi="Times New Roman" w:cs="Times New Roman"/>
                <w:bCs/>
                <w:szCs w:val="24"/>
              </w:rPr>
              <w:t>№ 5</w:t>
            </w:r>
          </w:p>
        </w:tc>
        <w:tc>
          <w:tcPr>
            <w:tcW w:w="2139" w:type="dxa"/>
            <w:tcBorders>
              <w:top w:val="single" w:sz="6" w:space="0" w:color="auto"/>
              <w:left w:val="single" w:sz="6" w:space="0" w:color="auto"/>
              <w:bottom w:val="single" w:sz="6" w:space="0" w:color="auto"/>
              <w:right w:val="single" w:sz="6" w:space="0" w:color="auto"/>
            </w:tcBorders>
          </w:tcPr>
          <w:p w:rsidR="009F5510" w:rsidRPr="008B63CE" w:rsidRDefault="009F5510" w:rsidP="009F5510">
            <w:pPr>
              <w:autoSpaceDE w:val="0"/>
              <w:autoSpaceDN w:val="0"/>
              <w:adjustRightInd w:val="0"/>
              <w:spacing w:after="0" w:line="240" w:lineRule="auto"/>
              <w:rPr>
                <w:rFonts w:ascii="Times New Roman" w:hAnsi="Times New Roman" w:cs="Times New Roman"/>
                <w:szCs w:val="24"/>
              </w:rPr>
            </w:pPr>
            <w:proofErr w:type="spellStart"/>
            <w:r w:rsidRPr="008B63CE">
              <w:rPr>
                <w:rFonts w:ascii="Times New Roman" w:hAnsi="Times New Roman" w:cs="Times New Roman"/>
                <w:szCs w:val="24"/>
              </w:rPr>
              <w:t>общеразвивающей</w:t>
            </w:r>
            <w:proofErr w:type="spellEnd"/>
            <w:r w:rsidRPr="008B63CE">
              <w:rPr>
                <w:rFonts w:ascii="Times New Roman" w:hAnsi="Times New Roman" w:cs="Times New Roman"/>
                <w:szCs w:val="24"/>
              </w:rPr>
              <w:t xml:space="preserve"> направленности</w:t>
            </w:r>
          </w:p>
        </w:tc>
        <w:tc>
          <w:tcPr>
            <w:tcW w:w="992" w:type="dxa"/>
            <w:tcBorders>
              <w:top w:val="single" w:sz="6" w:space="0" w:color="auto"/>
              <w:left w:val="single" w:sz="6" w:space="0" w:color="auto"/>
              <w:bottom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10,5</w:t>
            </w:r>
          </w:p>
        </w:tc>
        <w:tc>
          <w:tcPr>
            <w:tcW w:w="1276" w:type="dxa"/>
            <w:tcBorders>
              <w:top w:val="single" w:sz="6" w:space="0" w:color="auto"/>
              <w:left w:val="single" w:sz="6" w:space="0" w:color="auto"/>
              <w:bottom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от 4 до 5 лет</w:t>
            </w:r>
          </w:p>
        </w:tc>
        <w:tc>
          <w:tcPr>
            <w:tcW w:w="992" w:type="dxa"/>
            <w:tcBorders>
              <w:top w:val="single" w:sz="6" w:space="0" w:color="auto"/>
              <w:left w:val="single" w:sz="6" w:space="0" w:color="auto"/>
              <w:bottom w:val="single" w:sz="6" w:space="0" w:color="auto"/>
              <w:right w:val="single" w:sz="6" w:space="0" w:color="auto"/>
            </w:tcBorders>
          </w:tcPr>
          <w:p w:rsidR="009F5510" w:rsidRPr="008B63CE" w:rsidRDefault="009F5510" w:rsidP="009F5510">
            <w:pPr>
              <w:autoSpaceDE w:val="0"/>
              <w:autoSpaceDN w:val="0"/>
              <w:adjustRightInd w:val="0"/>
              <w:spacing w:after="0" w:line="240" w:lineRule="auto"/>
              <w:jc w:val="center"/>
              <w:rPr>
                <w:rFonts w:ascii="Times New Roman" w:hAnsi="Times New Roman" w:cs="Times New Roman"/>
                <w:bCs/>
                <w:szCs w:val="24"/>
              </w:rPr>
            </w:pPr>
            <w:r w:rsidRPr="008B63CE">
              <w:rPr>
                <w:rFonts w:ascii="Times New Roman" w:hAnsi="Times New Roman" w:cs="Times New Roman"/>
                <w:bCs/>
                <w:szCs w:val="24"/>
              </w:rPr>
              <w:t>25</w:t>
            </w:r>
          </w:p>
        </w:tc>
        <w:tc>
          <w:tcPr>
            <w:tcW w:w="2065" w:type="dxa"/>
            <w:tcBorders>
              <w:top w:val="single" w:sz="6" w:space="0" w:color="auto"/>
              <w:left w:val="single" w:sz="6" w:space="0" w:color="auto"/>
              <w:bottom w:val="single" w:sz="6" w:space="0" w:color="auto"/>
              <w:right w:val="single" w:sz="6" w:space="0" w:color="auto"/>
            </w:tcBorders>
            <w:shd w:val="solid" w:color="FFFFFF" w:fill="auto"/>
          </w:tcPr>
          <w:p w:rsidR="009F5510" w:rsidRPr="008B63CE" w:rsidRDefault="009F5510" w:rsidP="009F5510">
            <w:pPr>
              <w:autoSpaceDE w:val="0"/>
              <w:autoSpaceDN w:val="0"/>
              <w:adjustRightInd w:val="0"/>
              <w:spacing w:after="0" w:line="240" w:lineRule="auto"/>
              <w:jc w:val="center"/>
              <w:rPr>
                <w:rFonts w:ascii="Times New Roman" w:hAnsi="Times New Roman" w:cs="Times New Roman"/>
                <w:szCs w:val="24"/>
              </w:rPr>
            </w:pPr>
            <w:r w:rsidRPr="008B63CE">
              <w:rPr>
                <w:rFonts w:ascii="Times New Roman" w:hAnsi="Times New Roman" w:cs="Times New Roman"/>
                <w:szCs w:val="24"/>
              </w:rPr>
              <w:t>25</w:t>
            </w:r>
          </w:p>
        </w:tc>
        <w:tc>
          <w:tcPr>
            <w:tcW w:w="1583" w:type="dxa"/>
            <w:tcBorders>
              <w:top w:val="single" w:sz="6" w:space="0" w:color="auto"/>
              <w:left w:val="single" w:sz="6" w:space="0" w:color="auto"/>
              <w:bottom w:val="single" w:sz="6" w:space="0" w:color="auto"/>
              <w:right w:val="single" w:sz="6" w:space="0" w:color="auto"/>
            </w:tcBorders>
            <w:shd w:val="solid" w:color="FFFFFF" w:fill="auto"/>
          </w:tcPr>
          <w:p w:rsidR="009F5510" w:rsidRPr="00570F77" w:rsidRDefault="009F5510" w:rsidP="009F5510">
            <w:pPr>
              <w:autoSpaceDE w:val="0"/>
              <w:autoSpaceDN w:val="0"/>
              <w:adjustRightInd w:val="0"/>
              <w:spacing w:after="0" w:line="240" w:lineRule="auto"/>
              <w:jc w:val="center"/>
              <w:rPr>
                <w:rFonts w:ascii="Times New Roman" w:hAnsi="Times New Roman" w:cs="Times New Roman"/>
                <w:color w:val="000000"/>
                <w:szCs w:val="24"/>
              </w:rPr>
            </w:pPr>
          </w:p>
        </w:tc>
      </w:tr>
      <w:tr w:rsidR="009F5510" w:rsidRPr="00570F77" w:rsidTr="009F5510">
        <w:trPr>
          <w:trHeight w:val="280"/>
        </w:trPr>
        <w:tc>
          <w:tcPr>
            <w:tcW w:w="3007" w:type="dxa"/>
            <w:gridSpan w:val="2"/>
            <w:tcBorders>
              <w:top w:val="single" w:sz="6" w:space="0" w:color="auto"/>
              <w:left w:val="single" w:sz="6" w:space="0" w:color="auto"/>
              <w:bottom w:val="single" w:sz="6" w:space="0" w:color="auto"/>
              <w:right w:val="nil"/>
            </w:tcBorders>
          </w:tcPr>
          <w:p w:rsidR="009F5510" w:rsidRPr="00570F77" w:rsidRDefault="009F5510" w:rsidP="009F5510">
            <w:pPr>
              <w:autoSpaceDE w:val="0"/>
              <w:autoSpaceDN w:val="0"/>
              <w:adjustRightInd w:val="0"/>
              <w:spacing w:after="0" w:line="240" w:lineRule="auto"/>
              <w:rPr>
                <w:rFonts w:ascii="Times New Roman" w:hAnsi="Times New Roman" w:cs="Times New Roman"/>
                <w:bCs/>
                <w:color w:val="000000"/>
                <w:szCs w:val="24"/>
              </w:rPr>
            </w:pPr>
            <w:r w:rsidRPr="00570F77">
              <w:rPr>
                <w:rFonts w:ascii="Times New Roman" w:hAnsi="Times New Roman" w:cs="Times New Roman"/>
                <w:bCs/>
                <w:color w:val="000000"/>
                <w:szCs w:val="24"/>
              </w:rPr>
              <w:t>Всего по ДОУ</w:t>
            </w:r>
          </w:p>
        </w:tc>
        <w:tc>
          <w:tcPr>
            <w:tcW w:w="992" w:type="dxa"/>
            <w:tcBorders>
              <w:top w:val="single" w:sz="6" w:space="0" w:color="auto"/>
              <w:left w:val="nil"/>
              <w:bottom w:val="single" w:sz="6" w:space="0" w:color="auto"/>
              <w:right w:val="nil"/>
            </w:tcBorders>
          </w:tcPr>
          <w:p w:rsidR="009F5510" w:rsidRPr="00570F77" w:rsidRDefault="009F5510" w:rsidP="009F5510">
            <w:pPr>
              <w:autoSpaceDE w:val="0"/>
              <w:autoSpaceDN w:val="0"/>
              <w:adjustRightInd w:val="0"/>
              <w:spacing w:after="0" w:line="240" w:lineRule="auto"/>
              <w:jc w:val="center"/>
              <w:rPr>
                <w:rFonts w:ascii="Times New Roman" w:hAnsi="Times New Roman" w:cs="Times New Roman"/>
                <w:bCs/>
                <w:color w:val="000000"/>
                <w:szCs w:val="24"/>
              </w:rPr>
            </w:pPr>
          </w:p>
        </w:tc>
        <w:tc>
          <w:tcPr>
            <w:tcW w:w="1276" w:type="dxa"/>
            <w:tcBorders>
              <w:top w:val="single" w:sz="6" w:space="0" w:color="auto"/>
              <w:left w:val="nil"/>
              <w:bottom w:val="single" w:sz="6" w:space="0" w:color="auto"/>
              <w:right w:val="single" w:sz="6" w:space="0" w:color="auto"/>
            </w:tcBorders>
          </w:tcPr>
          <w:p w:rsidR="009F5510" w:rsidRPr="00570F77" w:rsidRDefault="009F5510" w:rsidP="009F5510">
            <w:pPr>
              <w:autoSpaceDE w:val="0"/>
              <w:autoSpaceDN w:val="0"/>
              <w:adjustRightInd w:val="0"/>
              <w:spacing w:after="0" w:line="240" w:lineRule="auto"/>
              <w:jc w:val="center"/>
              <w:rPr>
                <w:rFonts w:ascii="Times New Roman" w:hAnsi="Times New Roman" w:cs="Times New Roman"/>
                <w:bCs/>
                <w:color w:val="000000"/>
                <w:szCs w:val="24"/>
              </w:rPr>
            </w:pPr>
          </w:p>
        </w:tc>
        <w:tc>
          <w:tcPr>
            <w:tcW w:w="992" w:type="dxa"/>
            <w:tcBorders>
              <w:top w:val="single" w:sz="6" w:space="0" w:color="auto"/>
              <w:left w:val="single" w:sz="6" w:space="0" w:color="auto"/>
              <w:bottom w:val="single" w:sz="6" w:space="0" w:color="auto"/>
              <w:right w:val="single" w:sz="6" w:space="0" w:color="auto"/>
            </w:tcBorders>
          </w:tcPr>
          <w:p w:rsidR="009F5510" w:rsidRPr="00570F77" w:rsidRDefault="008B63CE" w:rsidP="009F5510">
            <w:pPr>
              <w:autoSpaceDE w:val="0"/>
              <w:autoSpaceDN w:val="0"/>
              <w:adjustRightInd w:val="0"/>
              <w:spacing w:after="0" w:line="240" w:lineRule="auto"/>
              <w:jc w:val="center"/>
              <w:rPr>
                <w:rFonts w:ascii="Times New Roman" w:hAnsi="Times New Roman" w:cs="Times New Roman"/>
                <w:bCs/>
                <w:color w:val="000000"/>
                <w:szCs w:val="24"/>
              </w:rPr>
            </w:pPr>
            <w:r>
              <w:rPr>
                <w:rFonts w:ascii="Times New Roman" w:hAnsi="Times New Roman" w:cs="Times New Roman"/>
                <w:bCs/>
                <w:color w:val="000000"/>
                <w:szCs w:val="24"/>
              </w:rPr>
              <w:t>25</w:t>
            </w:r>
          </w:p>
        </w:tc>
        <w:tc>
          <w:tcPr>
            <w:tcW w:w="2065" w:type="dxa"/>
            <w:tcBorders>
              <w:top w:val="single" w:sz="6" w:space="0" w:color="auto"/>
              <w:left w:val="single" w:sz="6" w:space="0" w:color="auto"/>
              <w:bottom w:val="single" w:sz="6" w:space="0" w:color="auto"/>
              <w:right w:val="single" w:sz="6" w:space="0" w:color="auto"/>
            </w:tcBorders>
          </w:tcPr>
          <w:p w:rsidR="009F5510" w:rsidRPr="00570F77" w:rsidRDefault="008B63CE" w:rsidP="009F5510">
            <w:pPr>
              <w:autoSpaceDE w:val="0"/>
              <w:autoSpaceDN w:val="0"/>
              <w:adjustRightInd w:val="0"/>
              <w:spacing w:after="0" w:line="240" w:lineRule="auto"/>
              <w:jc w:val="center"/>
              <w:rPr>
                <w:rFonts w:ascii="Times New Roman" w:hAnsi="Times New Roman" w:cs="Times New Roman"/>
                <w:bCs/>
                <w:color w:val="000000"/>
                <w:szCs w:val="24"/>
              </w:rPr>
            </w:pPr>
            <w:r>
              <w:rPr>
                <w:rFonts w:ascii="Times New Roman" w:hAnsi="Times New Roman" w:cs="Times New Roman"/>
                <w:bCs/>
                <w:color w:val="000000"/>
                <w:szCs w:val="24"/>
              </w:rPr>
              <w:t>175</w:t>
            </w:r>
          </w:p>
        </w:tc>
        <w:tc>
          <w:tcPr>
            <w:tcW w:w="1583" w:type="dxa"/>
            <w:tcBorders>
              <w:top w:val="single" w:sz="6" w:space="0" w:color="auto"/>
              <w:left w:val="single" w:sz="6" w:space="0" w:color="auto"/>
              <w:bottom w:val="single" w:sz="6" w:space="0" w:color="auto"/>
              <w:right w:val="single" w:sz="6" w:space="0" w:color="auto"/>
            </w:tcBorders>
          </w:tcPr>
          <w:p w:rsidR="009F5510" w:rsidRPr="00570F77" w:rsidRDefault="009F5510" w:rsidP="009F5510">
            <w:pPr>
              <w:autoSpaceDE w:val="0"/>
              <w:autoSpaceDN w:val="0"/>
              <w:adjustRightInd w:val="0"/>
              <w:spacing w:after="0" w:line="240" w:lineRule="auto"/>
              <w:jc w:val="center"/>
              <w:rPr>
                <w:rFonts w:ascii="Times New Roman" w:hAnsi="Times New Roman" w:cs="Times New Roman"/>
                <w:bCs/>
                <w:color w:val="000000"/>
                <w:szCs w:val="24"/>
              </w:rPr>
            </w:pPr>
            <w:r>
              <w:rPr>
                <w:rFonts w:ascii="Times New Roman" w:hAnsi="Times New Roman" w:cs="Times New Roman"/>
                <w:bCs/>
                <w:color w:val="000000"/>
                <w:szCs w:val="24"/>
              </w:rPr>
              <w:t>15</w:t>
            </w:r>
          </w:p>
        </w:tc>
      </w:tr>
    </w:tbl>
    <w:p w:rsidR="009F5510" w:rsidRDefault="009F5510" w:rsidP="009F5510">
      <w:pPr>
        <w:spacing w:after="0" w:line="240" w:lineRule="auto"/>
        <w:ind w:firstLine="567"/>
        <w:jc w:val="both"/>
        <w:rPr>
          <w:rFonts w:ascii="Times New Roman" w:eastAsia="Times New Roman" w:hAnsi="Times New Roman"/>
          <w:b/>
          <w:bCs/>
          <w:color w:val="000000"/>
          <w:sz w:val="24"/>
          <w:szCs w:val="24"/>
        </w:rPr>
      </w:pPr>
    </w:p>
    <w:p w:rsidR="00E214F1" w:rsidRDefault="00E214F1" w:rsidP="009F5510">
      <w:pPr>
        <w:spacing w:after="0" w:line="240" w:lineRule="auto"/>
        <w:jc w:val="both"/>
        <w:rPr>
          <w:rFonts w:ascii="Times New Roman" w:eastAsia="Times New Roman" w:hAnsi="Times New Roman"/>
          <w:b/>
          <w:bCs/>
          <w:color w:val="000000"/>
          <w:sz w:val="24"/>
          <w:szCs w:val="24"/>
          <w:u w:val="single"/>
        </w:rPr>
      </w:pPr>
    </w:p>
    <w:p w:rsidR="00E214F1" w:rsidRDefault="00E214F1" w:rsidP="009F5510">
      <w:pPr>
        <w:spacing w:after="0" w:line="240" w:lineRule="auto"/>
        <w:jc w:val="both"/>
        <w:rPr>
          <w:rFonts w:ascii="Times New Roman" w:eastAsia="Times New Roman" w:hAnsi="Times New Roman"/>
          <w:b/>
          <w:bCs/>
          <w:color w:val="000000"/>
          <w:sz w:val="24"/>
          <w:szCs w:val="24"/>
          <w:u w:val="single"/>
        </w:rPr>
      </w:pPr>
    </w:p>
    <w:p w:rsidR="009F5510" w:rsidRPr="00D9043A" w:rsidRDefault="009F5510" w:rsidP="009F5510">
      <w:pPr>
        <w:spacing w:after="0" w:line="240" w:lineRule="auto"/>
        <w:jc w:val="both"/>
        <w:rPr>
          <w:rFonts w:ascii="Times New Roman" w:eastAsia="Times New Roman" w:hAnsi="Times New Roman"/>
          <w:color w:val="000000"/>
          <w:sz w:val="24"/>
          <w:szCs w:val="24"/>
          <w:u w:val="single"/>
        </w:rPr>
      </w:pPr>
      <w:r w:rsidRPr="00D9043A">
        <w:rPr>
          <w:rFonts w:ascii="Times New Roman" w:eastAsia="Times New Roman" w:hAnsi="Times New Roman"/>
          <w:b/>
          <w:bCs/>
          <w:color w:val="000000"/>
          <w:sz w:val="24"/>
          <w:szCs w:val="24"/>
          <w:u w:val="single"/>
        </w:rPr>
        <w:lastRenderedPageBreak/>
        <w:t>Кадровый потенциал</w:t>
      </w:r>
    </w:p>
    <w:p w:rsidR="009F5510" w:rsidRDefault="009F5510" w:rsidP="009F5510">
      <w:pPr>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Детский сад полностью укомплектован кадрами. Коллектив ДОУ составляет 5</w:t>
      </w:r>
      <w:r>
        <w:rPr>
          <w:rFonts w:ascii="Times New Roman" w:eastAsia="Times New Roman" w:hAnsi="Times New Roman"/>
          <w:color w:val="000000"/>
          <w:sz w:val="24"/>
          <w:szCs w:val="24"/>
        </w:rPr>
        <w:t>4</w:t>
      </w:r>
      <w:r w:rsidRPr="00064570">
        <w:rPr>
          <w:rFonts w:ascii="Times New Roman" w:eastAsia="Times New Roman" w:hAnsi="Times New Roman"/>
          <w:color w:val="000000"/>
          <w:sz w:val="24"/>
          <w:szCs w:val="24"/>
        </w:rPr>
        <w:t xml:space="preserve"> человек</w:t>
      </w:r>
      <w:r>
        <w:rPr>
          <w:rFonts w:ascii="Times New Roman" w:eastAsia="Times New Roman" w:hAnsi="Times New Roman"/>
          <w:color w:val="000000"/>
          <w:sz w:val="24"/>
          <w:szCs w:val="24"/>
        </w:rPr>
        <w:t>а</w:t>
      </w:r>
      <w:r w:rsidRPr="00064570">
        <w:rPr>
          <w:rFonts w:ascii="Times New Roman" w:eastAsia="Times New Roman" w:hAnsi="Times New Roman"/>
          <w:color w:val="000000"/>
          <w:sz w:val="24"/>
          <w:szCs w:val="24"/>
        </w:rPr>
        <w:t>. Воспитательно-образ</w:t>
      </w:r>
      <w:r>
        <w:rPr>
          <w:rFonts w:ascii="Times New Roman" w:eastAsia="Times New Roman" w:hAnsi="Times New Roman"/>
          <w:color w:val="000000"/>
          <w:sz w:val="24"/>
          <w:szCs w:val="24"/>
        </w:rPr>
        <w:t>овательную работу осуществляют 18</w:t>
      </w:r>
      <w:r w:rsidRPr="00064570">
        <w:rPr>
          <w:rFonts w:ascii="Times New Roman" w:eastAsia="Times New Roman" w:hAnsi="Times New Roman"/>
          <w:color w:val="000000"/>
          <w:sz w:val="24"/>
          <w:szCs w:val="24"/>
        </w:rPr>
        <w:t xml:space="preserve"> педагог</w:t>
      </w:r>
      <w:r>
        <w:rPr>
          <w:rFonts w:ascii="Times New Roman" w:eastAsia="Times New Roman" w:hAnsi="Times New Roman"/>
          <w:color w:val="000000"/>
          <w:sz w:val="24"/>
          <w:szCs w:val="24"/>
        </w:rPr>
        <w:t>ов</w:t>
      </w:r>
      <w:r w:rsidRPr="00064570">
        <w:rPr>
          <w:rFonts w:ascii="Times New Roman" w:eastAsia="Times New Roman" w:hAnsi="Times New Roman"/>
          <w:color w:val="000000"/>
          <w:sz w:val="24"/>
          <w:szCs w:val="24"/>
        </w:rPr>
        <w:t>: из них 1</w:t>
      </w:r>
      <w:r>
        <w:rPr>
          <w:rFonts w:ascii="Times New Roman" w:eastAsia="Times New Roman" w:hAnsi="Times New Roman"/>
          <w:color w:val="000000"/>
          <w:sz w:val="24"/>
          <w:szCs w:val="24"/>
        </w:rPr>
        <w:t>2</w:t>
      </w:r>
      <w:r w:rsidRPr="00064570">
        <w:rPr>
          <w:rFonts w:ascii="Times New Roman" w:eastAsia="Times New Roman" w:hAnsi="Times New Roman"/>
          <w:color w:val="000000"/>
          <w:sz w:val="24"/>
          <w:szCs w:val="24"/>
        </w:rPr>
        <w:t xml:space="preserve"> воспитателей и специалисты: педагог-психолог, инструктор по физической культуре, музыкальны</w:t>
      </w:r>
      <w:r>
        <w:rPr>
          <w:rFonts w:ascii="Times New Roman" w:eastAsia="Times New Roman" w:hAnsi="Times New Roman"/>
          <w:color w:val="000000"/>
          <w:sz w:val="24"/>
          <w:szCs w:val="24"/>
        </w:rPr>
        <w:t>й</w:t>
      </w:r>
      <w:r w:rsidRPr="00064570">
        <w:rPr>
          <w:rFonts w:ascii="Times New Roman" w:eastAsia="Times New Roman" w:hAnsi="Times New Roman"/>
          <w:color w:val="000000"/>
          <w:sz w:val="24"/>
          <w:szCs w:val="24"/>
        </w:rPr>
        <w:t xml:space="preserve"> руководител</w:t>
      </w:r>
      <w:r>
        <w:rPr>
          <w:rFonts w:ascii="Times New Roman" w:eastAsia="Times New Roman" w:hAnsi="Times New Roman"/>
          <w:color w:val="000000"/>
          <w:sz w:val="24"/>
          <w:szCs w:val="24"/>
        </w:rPr>
        <w:t>ь, учителя-логопеды, учитель-дефектолог</w:t>
      </w:r>
      <w:r w:rsidRPr="00064570">
        <w:rPr>
          <w:rFonts w:ascii="Times New Roman" w:eastAsia="Times New Roman" w:hAnsi="Times New Roman"/>
          <w:color w:val="000000"/>
          <w:sz w:val="24"/>
          <w:szCs w:val="24"/>
        </w:rPr>
        <w:t>.</w:t>
      </w:r>
    </w:p>
    <w:p w:rsidR="009F5510" w:rsidRDefault="009F5510" w:rsidP="009F5510">
      <w:pPr>
        <w:spacing w:after="0" w:line="240" w:lineRule="auto"/>
        <w:ind w:firstLine="567"/>
        <w:jc w:val="both"/>
        <w:rPr>
          <w:rFonts w:ascii="Times New Roman" w:eastAsia="Times New Roman" w:hAnsi="Times New Roman"/>
          <w:color w:val="000000"/>
          <w:sz w:val="24"/>
          <w:szCs w:val="24"/>
        </w:rPr>
      </w:pPr>
    </w:p>
    <w:p w:rsidR="009F5510" w:rsidRPr="00064570" w:rsidRDefault="009F5510" w:rsidP="009F5510">
      <w:pPr>
        <w:spacing w:after="0" w:line="240" w:lineRule="auto"/>
        <w:ind w:firstLine="567"/>
        <w:jc w:val="both"/>
        <w:rPr>
          <w:rFonts w:ascii="Times New Roman" w:eastAsia="Times New Roman" w:hAnsi="Times New Roman"/>
          <w:color w:val="000000"/>
          <w:sz w:val="24"/>
          <w:szCs w:val="24"/>
        </w:rPr>
      </w:pPr>
    </w:p>
    <w:tbl>
      <w:tblPr>
        <w:tblW w:w="9375" w:type="dxa"/>
        <w:tblInd w:w="-5" w:type="dxa"/>
        <w:tblBorders>
          <w:top w:val="single" w:sz="4" w:space="0" w:color="000000"/>
          <w:left w:val="single" w:sz="4" w:space="0" w:color="000000"/>
          <w:bottom w:val="single" w:sz="4" w:space="0" w:color="000000"/>
          <w:right w:val="single" w:sz="4" w:space="0" w:color="000000"/>
        </w:tblBorders>
        <w:tblCellMar>
          <w:top w:w="105" w:type="dxa"/>
          <w:left w:w="105" w:type="dxa"/>
          <w:bottom w:w="105" w:type="dxa"/>
          <w:right w:w="105" w:type="dxa"/>
        </w:tblCellMar>
        <w:tblLook w:val="04A0"/>
      </w:tblPr>
      <w:tblGrid>
        <w:gridCol w:w="2033"/>
        <w:gridCol w:w="5105"/>
        <w:gridCol w:w="2237"/>
      </w:tblGrid>
      <w:tr w:rsidR="009F5510" w:rsidRPr="00570F77" w:rsidTr="009F5510">
        <w:tc>
          <w:tcPr>
            <w:tcW w:w="7138" w:type="dxa"/>
            <w:gridSpan w:val="2"/>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20"/>
                <w:szCs w:val="24"/>
              </w:rPr>
            </w:pPr>
            <w:r w:rsidRPr="00570F77">
              <w:rPr>
                <w:rFonts w:ascii="Times New Roman" w:eastAsia="Times New Roman" w:hAnsi="Times New Roman"/>
                <w:b/>
                <w:bCs/>
                <w:sz w:val="20"/>
                <w:szCs w:val="24"/>
              </w:rPr>
              <w:t>Характеристика кадрового состава</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20"/>
                <w:szCs w:val="24"/>
              </w:rPr>
            </w:pPr>
          </w:p>
        </w:tc>
      </w:tr>
      <w:tr w:rsidR="009F5510" w:rsidRPr="00570F77" w:rsidTr="009F5510">
        <w:trPr>
          <w:trHeight w:val="125"/>
        </w:trPr>
        <w:tc>
          <w:tcPr>
            <w:tcW w:w="2033" w:type="dxa"/>
            <w:vMerge w:val="restart"/>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1. По образованию</w:t>
            </w: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высшее педагогическое образование</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sidRPr="00570F77">
              <w:rPr>
                <w:rFonts w:ascii="Times New Roman" w:eastAsia="Times New Roman" w:hAnsi="Times New Roman"/>
                <w:sz w:val="18"/>
                <w:szCs w:val="24"/>
              </w:rPr>
              <w:t>12 человек</w:t>
            </w:r>
          </w:p>
        </w:tc>
      </w:tr>
      <w:tr w:rsidR="009F5510" w:rsidRPr="00570F77" w:rsidTr="009F5510">
        <w:trPr>
          <w:trHeight w:val="38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среднее профессиональное педагогическое образование</w:t>
            </w:r>
          </w:p>
        </w:tc>
        <w:tc>
          <w:tcPr>
            <w:tcW w:w="2237" w:type="dxa"/>
            <w:tcBorders>
              <w:top w:val="single" w:sz="4" w:space="0" w:color="000000"/>
              <w:left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 xml:space="preserve">4 </w:t>
            </w:r>
            <w:r w:rsidRPr="00570F77">
              <w:rPr>
                <w:rFonts w:ascii="Times New Roman" w:eastAsia="Times New Roman" w:hAnsi="Times New Roman"/>
                <w:sz w:val="18"/>
                <w:szCs w:val="24"/>
              </w:rPr>
              <w:t>человек</w:t>
            </w:r>
          </w:p>
        </w:tc>
      </w:tr>
      <w:tr w:rsidR="009F5510" w:rsidRPr="00570F77" w:rsidTr="009F5510">
        <w:tc>
          <w:tcPr>
            <w:tcW w:w="2033" w:type="dxa"/>
            <w:vMerge w:val="restart"/>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2. По стажу</w:t>
            </w: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до 5 лет</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2</w:t>
            </w:r>
          </w:p>
        </w:tc>
      </w:tr>
      <w:tr w:rsidR="009F5510" w:rsidRPr="00570F77" w:rsidTr="009F551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от 5 до 10 лет</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2</w:t>
            </w:r>
          </w:p>
        </w:tc>
      </w:tr>
      <w:tr w:rsidR="009F5510" w:rsidRPr="00570F77" w:rsidTr="009F551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от 10 до 15 лет</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3</w:t>
            </w:r>
          </w:p>
        </w:tc>
      </w:tr>
      <w:tr w:rsidR="009F5510" w:rsidRPr="00570F77" w:rsidTr="009F551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свыше 15 лет</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9</w:t>
            </w:r>
          </w:p>
        </w:tc>
      </w:tr>
      <w:tr w:rsidR="009F5510" w:rsidRPr="00570F77" w:rsidTr="009F5510">
        <w:tc>
          <w:tcPr>
            <w:tcW w:w="2033" w:type="dxa"/>
            <w:vMerge w:val="restart"/>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3.По результатам</w:t>
            </w:r>
          </w:p>
          <w:p w:rsidR="009F5510" w:rsidRPr="00570F77" w:rsidRDefault="009F5510" w:rsidP="009F5510">
            <w:pPr>
              <w:spacing w:after="0" w:line="240" w:lineRule="auto"/>
              <w:rPr>
                <w:rFonts w:ascii="Times New Roman" w:eastAsia="Times New Roman" w:hAnsi="Times New Roman"/>
                <w:color w:val="000000"/>
                <w:sz w:val="18"/>
                <w:szCs w:val="24"/>
              </w:rPr>
            </w:pPr>
            <w:r w:rsidRPr="00570F77">
              <w:rPr>
                <w:rFonts w:ascii="Times New Roman" w:eastAsia="Times New Roman" w:hAnsi="Times New Roman"/>
                <w:color w:val="000000"/>
                <w:sz w:val="18"/>
                <w:szCs w:val="24"/>
              </w:rPr>
              <w:t>аттестации</w:t>
            </w: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высшая квалификационная категория</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6</w:t>
            </w:r>
          </w:p>
        </w:tc>
      </w:tr>
      <w:tr w:rsidR="009F5510" w:rsidRPr="00570F77" w:rsidTr="009F551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первая квалификационная категория</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5</w:t>
            </w:r>
          </w:p>
        </w:tc>
      </w:tr>
      <w:tr w:rsidR="009F5510" w:rsidRPr="00570F77" w:rsidTr="009F551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 xml:space="preserve">соответствие занимаемой должности </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3</w:t>
            </w:r>
          </w:p>
        </w:tc>
      </w:tr>
      <w:tr w:rsidR="009F5510" w:rsidRPr="00570F77" w:rsidTr="009F5510">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5510" w:rsidRPr="00570F77" w:rsidRDefault="009F5510" w:rsidP="009F5510">
            <w:pPr>
              <w:spacing w:after="0" w:line="240" w:lineRule="auto"/>
              <w:rPr>
                <w:rFonts w:ascii="Times New Roman" w:eastAsia="Times New Roman" w:hAnsi="Times New Roman"/>
                <w:color w:val="000000"/>
                <w:sz w:val="18"/>
                <w:szCs w:val="24"/>
              </w:rPr>
            </w:pPr>
          </w:p>
        </w:tc>
        <w:tc>
          <w:tcPr>
            <w:tcW w:w="5105"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rPr>
                <w:rFonts w:ascii="Times New Roman" w:eastAsia="Times New Roman" w:hAnsi="Times New Roman"/>
                <w:sz w:val="18"/>
                <w:szCs w:val="24"/>
              </w:rPr>
            </w:pPr>
            <w:r w:rsidRPr="00570F77">
              <w:rPr>
                <w:rFonts w:ascii="Times New Roman" w:eastAsia="Times New Roman" w:hAnsi="Times New Roman"/>
                <w:sz w:val="18"/>
                <w:szCs w:val="24"/>
              </w:rPr>
              <w:t>не имеют квалификационной категории</w:t>
            </w:r>
          </w:p>
        </w:tc>
        <w:tc>
          <w:tcPr>
            <w:tcW w:w="2237" w:type="dxa"/>
            <w:tcBorders>
              <w:top w:val="single" w:sz="4" w:space="0" w:color="000000"/>
              <w:left w:val="single" w:sz="4" w:space="0" w:color="000000"/>
              <w:bottom w:val="single" w:sz="4" w:space="0" w:color="000000"/>
              <w:right w:val="single" w:sz="4" w:space="0" w:color="000000"/>
            </w:tcBorders>
            <w:hideMark/>
          </w:tcPr>
          <w:p w:rsidR="009F5510" w:rsidRPr="00570F77" w:rsidRDefault="009F5510" w:rsidP="009F5510">
            <w:pPr>
              <w:spacing w:after="0" w:line="240" w:lineRule="auto"/>
              <w:jc w:val="center"/>
              <w:rPr>
                <w:rFonts w:ascii="Times New Roman" w:eastAsia="Times New Roman" w:hAnsi="Times New Roman"/>
                <w:sz w:val="18"/>
                <w:szCs w:val="24"/>
              </w:rPr>
            </w:pPr>
            <w:r>
              <w:rPr>
                <w:rFonts w:ascii="Times New Roman" w:eastAsia="Times New Roman" w:hAnsi="Times New Roman"/>
                <w:sz w:val="18"/>
                <w:szCs w:val="24"/>
              </w:rPr>
              <w:t>2</w:t>
            </w:r>
          </w:p>
        </w:tc>
      </w:tr>
    </w:tbl>
    <w:p w:rsidR="009F5510" w:rsidRPr="00064570" w:rsidRDefault="009F5510" w:rsidP="009F5510">
      <w:pPr>
        <w:tabs>
          <w:tab w:val="left" w:pos="567"/>
        </w:tabs>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 xml:space="preserve">Средний возраст педагогического коллектива - 35 лет. В учреждении работает </w:t>
      </w:r>
      <w:r>
        <w:rPr>
          <w:rFonts w:ascii="Times New Roman" w:eastAsia="Times New Roman" w:hAnsi="Times New Roman"/>
          <w:color w:val="000000"/>
          <w:sz w:val="24"/>
          <w:szCs w:val="24"/>
        </w:rPr>
        <w:t>56</w:t>
      </w:r>
      <w:r w:rsidRPr="00064570">
        <w:rPr>
          <w:rFonts w:ascii="Times New Roman" w:eastAsia="Times New Roman" w:hAnsi="Times New Roman"/>
          <w:color w:val="000000"/>
          <w:sz w:val="24"/>
          <w:szCs w:val="24"/>
        </w:rPr>
        <w:t>% педагогов со стажем работы свыше 15 лет, прошли основные этапы становления детского сада, являются инициаторами инноваций в ДОУ.</w:t>
      </w:r>
    </w:p>
    <w:p w:rsidR="009F5510" w:rsidRPr="00064570" w:rsidRDefault="009F5510" w:rsidP="009F5510">
      <w:pPr>
        <w:tabs>
          <w:tab w:val="left" w:pos="567"/>
        </w:tabs>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Отличительной особенностью дошкольного учреждения является стабильность педагогических кадров и обсуживающего персонала.</w:t>
      </w:r>
    </w:p>
    <w:p w:rsidR="009F5510" w:rsidRDefault="009F5510" w:rsidP="009F5510">
      <w:pPr>
        <w:tabs>
          <w:tab w:val="left" w:pos="567"/>
        </w:tabs>
        <w:spacing w:after="0" w:line="240" w:lineRule="auto"/>
        <w:ind w:firstLine="567"/>
        <w:jc w:val="both"/>
        <w:rPr>
          <w:rFonts w:ascii="Times New Roman" w:eastAsia="Times New Roman" w:hAnsi="Times New Roman"/>
          <w:color w:val="000000"/>
          <w:sz w:val="24"/>
          <w:szCs w:val="24"/>
        </w:rPr>
      </w:pPr>
      <w:r w:rsidRPr="00064570">
        <w:rPr>
          <w:rFonts w:ascii="Times New Roman" w:eastAsia="Times New Roman" w:hAnsi="Times New Roman"/>
          <w:color w:val="000000"/>
          <w:sz w:val="24"/>
          <w:szCs w:val="24"/>
        </w:rPr>
        <w:t xml:space="preserve">Все педагоги своевременно проходят КПК, обучаются на </w:t>
      </w:r>
      <w:r>
        <w:rPr>
          <w:rFonts w:ascii="Times New Roman" w:eastAsia="Times New Roman" w:hAnsi="Times New Roman"/>
          <w:color w:val="000000"/>
          <w:sz w:val="24"/>
          <w:szCs w:val="24"/>
        </w:rPr>
        <w:t>фундаментальных и проблемных курсах</w:t>
      </w:r>
      <w:r w:rsidRPr="00064570">
        <w:rPr>
          <w:rFonts w:ascii="Times New Roman" w:eastAsia="Times New Roman" w:hAnsi="Times New Roman"/>
          <w:color w:val="000000"/>
          <w:sz w:val="24"/>
          <w:szCs w:val="24"/>
        </w:rPr>
        <w:t xml:space="preserve">. 80 % прошли курсы повышения квалификации по информационным технологиям и владеют навыками пользователя ПК, пройдя обучение </w:t>
      </w:r>
      <w:r>
        <w:rPr>
          <w:rFonts w:ascii="Times New Roman" w:eastAsia="Times New Roman" w:hAnsi="Times New Roman"/>
          <w:color w:val="000000"/>
          <w:sz w:val="24"/>
          <w:szCs w:val="24"/>
        </w:rPr>
        <w:t>профессионально</w:t>
      </w:r>
      <w:r w:rsidRPr="00064570">
        <w:rPr>
          <w:rFonts w:ascii="Times New Roman" w:eastAsia="Times New Roman" w:hAnsi="Times New Roman"/>
          <w:color w:val="000000"/>
          <w:sz w:val="24"/>
          <w:szCs w:val="24"/>
        </w:rPr>
        <w:t xml:space="preserve"> или освоив компьютер самостоятельно. Наши педагоги повышают свой профессиональный уровень через посещения методических объединений </w:t>
      </w:r>
      <w:r>
        <w:rPr>
          <w:rFonts w:ascii="Times New Roman" w:eastAsia="Times New Roman" w:hAnsi="Times New Roman"/>
          <w:color w:val="000000"/>
          <w:sz w:val="24"/>
          <w:szCs w:val="24"/>
        </w:rPr>
        <w:t>района</w:t>
      </w:r>
      <w:r w:rsidRPr="00064570">
        <w:rPr>
          <w:rFonts w:ascii="Times New Roman" w:eastAsia="Times New Roman" w:hAnsi="Times New Roman"/>
          <w:color w:val="000000"/>
          <w:sz w:val="24"/>
          <w:szCs w:val="24"/>
        </w:rPr>
        <w:t>, прохождение процедуры аттестации, самообразование, что способствует повышению профессионального мастерства, полож</w:t>
      </w:r>
      <w:r>
        <w:rPr>
          <w:rFonts w:ascii="Times New Roman" w:eastAsia="Times New Roman" w:hAnsi="Times New Roman"/>
          <w:color w:val="000000"/>
          <w:sz w:val="24"/>
          <w:szCs w:val="24"/>
        </w:rPr>
        <w:t>ительно влияет на развитие ДОУ.</w:t>
      </w:r>
    </w:p>
    <w:p w:rsidR="009F5510" w:rsidRPr="00CF07E1" w:rsidRDefault="009F5510" w:rsidP="009F5510">
      <w:pPr>
        <w:tabs>
          <w:tab w:val="left" w:pos="567"/>
        </w:tabs>
        <w:spacing w:after="0" w:line="240" w:lineRule="auto"/>
        <w:ind w:firstLine="567"/>
        <w:jc w:val="both"/>
        <w:rPr>
          <w:rFonts w:ascii="Times New Roman" w:eastAsia="Times New Roman" w:hAnsi="Times New Roman"/>
          <w:color w:val="000000"/>
          <w:sz w:val="24"/>
          <w:szCs w:val="24"/>
        </w:rPr>
      </w:pPr>
      <w:r w:rsidRPr="00CF07E1">
        <w:rPr>
          <w:rFonts w:ascii="Times New Roman" w:eastAsia="Times New Roman" w:hAnsi="Times New Roman"/>
          <w:color w:val="000000"/>
          <w:sz w:val="24"/>
          <w:szCs w:val="24"/>
        </w:rPr>
        <w:t>Задолженности по курсовой подготовке нет.</w:t>
      </w:r>
    </w:p>
    <w:p w:rsidR="009F5510" w:rsidRPr="00D9043A" w:rsidRDefault="009F5510" w:rsidP="009F5510">
      <w:pPr>
        <w:jc w:val="both"/>
        <w:rPr>
          <w:rFonts w:ascii="Times New Roman" w:hAnsi="Times New Roman" w:cs="Times New Roman"/>
          <w:b/>
          <w:sz w:val="24"/>
          <w:szCs w:val="24"/>
          <w:u w:val="single"/>
        </w:rPr>
      </w:pPr>
      <w:r w:rsidRPr="00D9043A">
        <w:rPr>
          <w:rFonts w:ascii="Times New Roman" w:hAnsi="Times New Roman" w:cs="Times New Roman"/>
          <w:b/>
          <w:sz w:val="24"/>
          <w:szCs w:val="24"/>
          <w:u w:val="single"/>
        </w:rPr>
        <w:t>1.4 Ожидаемые образовательные результаты (целевые ориентиры).</w:t>
      </w:r>
    </w:p>
    <w:p w:rsidR="009F5510" w:rsidRPr="00106D64" w:rsidRDefault="009F5510" w:rsidP="009F5510">
      <w:pPr>
        <w:spacing w:after="0"/>
        <w:ind w:firstLine="284"/>
        <w:jc w:val="both"/>
        <w:rPr>
          <w:rFonts w:ascii="Times New Roman" w:hAnsi="Times New Roman" w:cs="Times New Roman"/>
          <w:sz w:val="24"/>
          <w:szCs w:val="24"/>
        </w:rPr>
      </w:pPr>
      <w:r w:rsidRPr="00106D64">
        <w:rPr>
          <w:rFonts w:ascii="Times New Roman" w:hAnsi="Times New Roman" w:cs="Times New Roman"/>
          <w:sz w:val="24"/>
          <w:szCs w:val="24"/>
        </w:rPr>
        <w:t xml:space="preserve">Для обеспечения «гармоничного развития» ребенка, в первую очередь, необходимо обеспечить единство задач воспитания, развития и обучения. </w:t>
      </w:r>
    </w:p>
    <w:p w:rsidR="009F5510" w:rsidRPr="00106D64" w:rsidRDefault="009F5510" w:rsidP="009F5510">
      <w:pPr>
        <w:spacing w:after="0"/>
        <w:ind w:firstLine="284"/>
        <w:jc w:val="both"/>
        <w:rPr>
          <w:rFonts w:ascii="Times New Roman" w:hAnsi="Times New Roman" w:cs="Times New Roman"/>
          <w:sz w:val="24"/>
          <w:szCs w:val="24"/>
        </w:rPr>
      </w:pPr>
      <w:r w:rsidRPr="00106D64">
        <w:rPr>
          <w:rFonts w:ascii="Times New Roman" w:hAnsi="Times New Roman" w:cs="Times New Roman"/>
          <w:b/>
          <w:sz w:val="24"/>
          <w:szCs w:val="24"/>
        </w:rPr>
        <w:t xml:space="preserve">Воспитание </w:t>
      </w:r>
      <w:r w:rsidRPr="00106D64">
        <w:rPr>
          <w:rFonts w:ascii="Times New Roman" w:hAnsi="Times New Roman" w:cs="Times New Roman"/>
          <w:sz w:val="24"/>
          <w:szCs w:val="24"/>
        </w:rPr>
        <w:t xml:space="preserve">— это формирование первичных ценностных представлений (понимания того, «что такое хорошо и что такое плохо», основ нравственности, восприятия традиционных российских ценностей, патриотизм и пр.); формирование положительной мотивации (уверенности в себе, инициативности, позитивного отношения к миру, к себе, к другим людям, стремления «поступать хорошо», отношение к образованию как к одной из ведущих жизненных ценностей, стремление к здоровому образу жизни и пр.). </w:t>
      </w:r>
    </w:p>
    <w:p w:rsidR="009F5510" w:rsidRPr="00106D64" w:rsidRDefault="009F5510" w:rsidP="009F5510">
      <w:pPr>
        <w:spacing w:after="0"/>
        <w:ind w:firstLine="284"/>
        <w:rPr>
          <w:rFonts w:ascii="Times New Roman" w:hAnsi="Times New Roman" w:cs="Times New Roman"/>
          <w:sz w:val="24"/>
          <w:szCs w:val="24"/>
        </w:rPr>
      </w:pPr>
      <w:proofErr w:type="gramStart"/>
      <w:r w:rsidRPr="00106D64">
        <w:rPr>
          <w:rFonts w:ascii="Times New Roman" w:hAnsi="Times New Roman" w:cs="Times New Roman"/>
          <w:b/>
          <w:sz w:val="24"/>
          <w:szCs w:val="24"/>
        </w:rPr>
        <w:t>Развитие</w:t>
      </w:r>
      <w:r w:rsidRPr="00106D64">
        <w:rPr>
          <w:rFonts w:ascii="Times New Roman" w:hAnsi="Times New Roman" w:cs="Times New Roman"/>
          <w:sz w:val="24"/>
          <w:szCs w:val="24"/>
        </w:rPr>
        <w:t xml:space="preserve"> — это развитие общих способностей, таких как познавательный интерес, умение думать, анализировать, делать выводы (когнитивные способности); умение взаимодействовать с окружающими, общаться, работать в команде (коммуникативные </w:t>
      </w:r>
      <w:r w:rsidRPr="00106D64">
        <w:rPr>
          <w:rFonts w:ascii="Times New Roman" w:hAnsi="Times New Roman" w:cs="Times New Roman"/>
          <w:sz w:val="24"/>
          <w:szCs w:val="24"/>
        </w:rPr>
        <w:lastRenderedPageBreak/>
        <w:t>способности); умение следовать правилам и нормам, ставить цели, строить и выполнять планы, регулировать свое поведение и настроение (регуляторные способности).</w:t>
      </w:r>
      <w:proofErr w:type="gramEnd"/>
      <w:r w:rsidRPr="00106D64">
        <w:rPr>
          <w:rFonts w:ascii="Times New Roman" w:hAnsi="Times New Roman" w:cs="Times New Roman"/>
          <w:sz w:val="24"/>
          <w:szCs w:val="24"/>
        </w:rPr>
        <w:t xml:space="preserve"> Особо хотелось бы сказать о развитии специальных способностей и одаренностей, то есть о тех способностях человека, которые определяют его успехи в конкретной деятельности, для осуществления которой необходимы специфического рода задатки и их развитие. К таким способностям относятся </w:t>
      </w:r>
      <w:proofErr w:type="gramStart"/>
      <w:r w:rsidRPr="00106D64">
        <w:rPr>
          <w:rFonts w:ascii="Times New Roman" w:hAnsi="Times New Roman" w:cs="Times New Roman"/>
          <w:sz w:val="24"/>
          <w:szCs w:val="24"/>
        </w:rPr>
        <w:t>музыкальные</w:t>
      </w:r>
      <w:proofErr w:type="gramEnd"/>
      <w:r w:rsidRPr="00106D64">
        <w:rPr>
          <w:rFonts w:ascii="Times New Roman" w:hAnsi="Times New Roman" w:cs="Times New Roman"/>
          <w:sz w:val="24"/>
          <w:szCs w:val="24"/>
        </w:rPr>
        <w:t xml:space="preserve">, математические, лингвистические, технические, литературные, художественные, спортивные и пр. Программа </w:t>
      </w:r>
      <w:r w:rsidRPr="00972005">
        <w:rPr>
          <w:rFonts w:ascii="Times New Roman" w:hAnsi="Times New Roman" w:cs="Times New Roman"/>
          <w:szCs w:val="24"/>
        </w:rPr>
        <w:t>«ОТ РОЖДЕНИЯ ДО  ШКОЛЫ»</w:t>
      </w:r>
      <w:r w:rsidRPr="00106D64">
        <w:rPr>
          <w:rFonts w:ascii="Times New Roman" w:hAnsi="Times New Roman" w:cs="Times New Roman"/>
          <w:sz w:val="24"/>
          <w:szCs w:val="24"/>
        </w:rPr>
        <w:t xml:space="preserve"> одна из  немногих программ дошкольного образования, где наряду с  развитием общих способностей решается задача по поддержке и развитию специальных способностей детей.</w:t>
      </w:r>
    </w:p>
    <w:p w:rsidR="009F5510" w:rsidRPr="00106D64" w:rsidRDefault="009F5510" w:rsidP="009F5510">
      <w:pPr>
        <w:spacing w:after="0"/>
        <w:ind w:firstLine="284"/>
        <w:rPr>
          <w:rFonts w:ascii="Times New Roman" w:hAnsi="Times New Roman" w:cs="Times New Roman"/>
          <w:sz w:val="24"/>
          <w:szCs w:val="24"/>
        </w:rPr>
      </w:pPr>
      <w:r w:rsidRPr="00106D64">
        <w:rPr>
          <w:rFonts w:ascii="Times New Roman" w:hAnsi="Times New Roman" w:cs="Times New Roman"/>
          <w:b/>
          <w:sz w:val="24"/>
          <w:szCs w:val="24"/>
        </w:rPr>
        <w:t>Обучение</w:t>
      </w:r>
      <w:r w:rsidRPr="00106D64">
        <w:rPr>
          <w:rFonts w:ascii="Times New Roman" w:hAnsi="Times New Roman" w:cs="Times New Roman"/>
          <w:sz w:val="24"/>
          <w:szCs w:val="24"/>
        </w:rPr>
        <w:t> — это усвоение конкретных элементов социального опыта, освоение новых знаний, умений, навыков, для чего необходимы правильно организованные занятия.</w:t>
      </w:r>
    </w:p>
    <w:p w:rsidR="009F5510" w:rsidRPr="00D9043A" w:rsidRDefault="009F5510" w:rsidP="009F5510">
      <w:pPr>
        <w:spacing w:after="0"/>
        <w:rPr>
          <w:rFonts w:ascii="Times New Roman" w:hAnsi="Times New Roman" w:cs="Times New Roman"/>
          <w:b/>
          <w:sz w:val="24"/>
          <w:szCs w:val="24"/>
          <w:u w:val="single"/>
        </w:rPr>
      </w:pPr>
      <w:r w:rsidRPr="00D9043A">
        <w:rPr>
          <w:rFonts w:ascii="Times New Roman" w:hAnsi="Times New Roman" w:cs="Times New Roman"/>
          <w:b/>
          <w:sz w:val="24"/>
          <w:szCs w:val="24"/>
          <w:u w:val="single"/>
        </w:rPr>
        <w:t xml:space="preserve">Образовательные результаты в дошкольном воспитании. </w:t>
      </w:r>
    </w:p>
    <w:p w:rsidR="009F5510" w:rsidRDefault="009F5510" w:rsidP="009F5510">
      <w:pPr>
        <w:spacing w:after="0"/>
        <w:ind w:firstLine="284"/>
        <w:rPr>
          <w:rFonts w:ascii="Times New Roman" w:hAnsi="Times New Roman" w:cs="Times New Roman"/>
          <w:sz w:val="24"/>
          <w:szCs w:val="24"/>
        </w:rPr>
      </w:pPr>
      <w:r w:rsidRPr="00106D64">
        <w:rPr>
          <w:rFonts w:ascii="Times New Roman" w:hAnsi="Times New Roman" w:cs="Times New Roman"/>
          <w:sz w:val="24"/>
          <w:szCs w:val="24"/>
        </w:rPr>
        <w:t xml:space="preserve">Образовательные результаты, по определению, это результаты, достигнутые в процессе образовательной деятельности. Для целей дошкольного образования будем их классифицировать следующим образом:       </w:t>
      </w:r>
    </w:p>
    <w:p w:rsidR="009F5510" w:rsidRDefault="009F5510" w:rsidP="009F5510">
      <w:pPr>
        <w:spacing w:after="0" w:line="240" w:lineRule="auto"/>
        <w:ind w:firstLine="284"/>
        <w:rPr>
          <w:rFonts w:ascii="Times New Roman" w:hAnsi="Times New Roman" w:cs="Times New Roman"/>
          <w:sz w:val="24"/>
          <w:szCs w:val="24"/>
        </w:rPr>
      </w:pPr>
      <w:r w:rsidRPr="00106D64">
        <w:rPr>
          <w:rFonts w:ascii="Times New Roman" w:hAnsi="Times New Roman" w:cs="Times New Roman"/>
          <w:b/>
          <w:sz w:val="24"/>
          <w:szCs w:val="24"/>
        </w:rPr>
        <w:t xml:space="preserve">Мотивационные </w:t>
      </w:r>
      <w:r w:rsidRPr="00106D64">
        <w:rPr>
          <w:rFonts w:ascii="Times New Roman" w:hAnsi="Times New Roman" w:cs="Times New Roman"/>
          <w:sz w:val="24"/>
          <w:szCs w:val="24"/>
        </w:rPr>
        <w:t xml:space="preserve">образовательные результаты — это сформированные в образовательном процессе первичные ценностные представления, мотивы, интересы, потребности, система ценностных отношений к окружающему миру, к себе, другим людям, инициативность, критическое мышление.   </w:t>
      </w:r>
    </w:p>
    <w:p w:rsidR="009F5510" w:rsidRPr="00106D64" w:rsidRDefault="009F5510" w:rsidP="009F5510">
      <w:pPr>
        <w:spacing w:after="0" w:line="240" w:lineRule="auto"/>
        <w:ind w:firstLine="284"/>
        <w:rPr>
          <w:rFonts w:ascii="Times New Roman" w:hAnsi="Times New Roman" w:cs="Times New Roman"/>
          <w:sz w:val="24"/>
          <w:szCs w:val="24"/>
        </w:rPr>
      </w:pPr>
      <w:r w:rsidRPr="00106D64">
        <w:rPr>
          <w:rFonts w:ascii="Times New Roman" w:hAnsi="Times New Roman" w:cs="Times New Roman"/>
          <w:b/>
          <w:sz w:val="24"/>
          <w:szCs w:val="24"/>
        </w:rPr>
        <w:t>Универсальные</w:t>
      </w:r>
      <w:r w:rsidRPr="00106D64">
        <w:rPr>
          <w:rFonts w:ascii="Times New Roman" w:hAnsi="Times New Roman" w:cs="Times New Roman"/>
          <w:sz w:val="24"/>
          <w:szCs w:val="24"/>
        </w:rPr>
        <w:t xml:space="preserve"> образовательные результаты — это развитие общих способностей (когнитивных — способности мыслить, коммуникативных — способности взаимодействовать, регуляторных — способности к </w:t>
      </w:r>
      <w:proofErr w:type="spellStart"/>
      <w:r w:rsidRPr="00106D64">
        <w:rPr>
          <w:rFonts w:ascii="Times New Roman" w:hAnsi="Times New Roman" w:cs="Times New Roman"/>
          <w:sz w:val="24"/>
          <w:szCs w:val="24"/>
        </w:rPr>
        <w:t>саморегуляции</w:t>
      </w:r>
      <w:proofErr w:type="spellEnd"/>
      <w:r w:rsidRPr="00106D64">
        <w:rPr>
          <w:rFonts w:ascii="Times New Roman" w:hAnsi="Times New Roman" w:cs="Times New Roman"/>
          <w:sz w:val="24"/>
          <w:szCs w:val="24"/>
        </w:rPr>
        <w:t xml:space="preserve"> своих действий). </w:t>
      </w:r>
    </w:p>
    <w:p w:rsidR="009F5510" w:rsidRPr="00106D64" w:rsidRDefault="009F5510" w:rsidP="009F5510">
      <w:pPr>
        <w:spacing w:after="0" w:line="240" w:lineRule="auto"/>
        <w:ind w:firstLine="426"/>
        <w:rPr>
          <w:rFonts w:ascii="Times New Roman" w:hAnsi="Times New Roman" w:cs="Times New Roman"/>
          <w:sz w:val="24"/>
          <w:szCs w:val="24"/>
        </w:rPr>
      </w:pPr>
      <w:r w:rsidRPr="00106D64">
        <w:rPr>
          <w:rFonts w:ascii="Times New Roman" w:hAnsi="Times New Roman" w:cs="Times New Roman"/>
          <w:b/>
          <w:sz w:val="24"/>
          <w:szCs w:val="24"/>
        </w:rPr>
        <w:t>Предметные</w:t>
      </w:r>
      <w:r w:rsidRPr="00106D64">
        <w:rPr>
          <w:rFonts w:ascii="Times New Roman" w:hAnsi="Times New Roman" w:cs="Times New Roman"/>
          <w:sz w:val="24"/>
          <w:szCs w:val="24"/>
        </w:rPr>
        <w:t xml:space="preserve"> образовательные результаты — это усвоение конкретных элементов социального опыта и в том числе элементарных знаний, составляющих предпосылки научного представления о мире, предметных умений и навыков.</w:t>
      </w:r>
    </w:p>
    <w:p w:rsidR="009F5510" w:rsidRPr="00106D64" w:rsidRDefault="009F5510" w:rsidP="009F5510">
      <w:pPr>
        <w:spacing w:after="0" w:line="240" w:lineRule="auto"/>
        <w:ind w:firstLine="426"/>
        <w:rPr>
          <w:rFonts w:ascii="Times New Roman" w:hAnsi="Times New Roman" w:cs="Times New Roman"/>
          <w:sz w:val="24"/>
          <w:szCs w:val="24"/>
        </w:rPr>
      </w:pPr>
      <w:r w:rsidRPr="00106D64">
        <w:rPr>
          <w:rFonts w:ascii="Times New Roman" w:hAnsi="Times New Roman" w:cs="Times New Roman"/>
          <w:sz w:val="24"/>
          <w:szCs w:val="24"/>
        </w:rPr>
        <w:t>В </w:t>
      </w:r>
      <w:proofErr w:type="spellStart"/>
      <w:r w:rsidRPr="00106D64">
        <w:rPr>
          <w:rFonts w:ascii="Times New Roman" w:hAnsi="Times New Roman" w:cs="Times New Roman"/>
          <w:sz w:val="24"/>
          <w:szCs w:val="24"/>
        </w:rPr>
        <w:t>соответствиис</w:t>
      </w:r>
      <w:proofErr w:type="spellEnd"/>
      <w:r w:rsidRPr="00106D64">
        <w:rPr>
          <w:rFonts w:ascii="Times New Roman" w:hAnsi="Times New Roman" w:cs="Times New Roman"/>
          <w:sz w:val="24"/>
          <w:szCs w:val="24"/>
        </w:rPr>
        <w:t xml:space="preserve"> ФГОСДО ожидаемые образовательные результаты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w:t>
      </w:r>
    </w:p>
    <w:p w:rsidR="00E214F1" w:rsidRDefault="009F5510" w:rsidP="00E214F1">
      <w:pPr>
        <w:spacing w:after="0" w:line="240" w:lineRule="auto"/>
        <w:ind w:firstLine="284"/>
        <w:rPr>
          <w:rFonts w:ascii="Times New Roman" w:hAnsi="Times New Roman" w:cs="Times New Roman"/>
          <w:sz w:val="24"/>
          <w:szCs w:val="24"/>
        </w:rPr>
      </w:pPr>
      <w:r w:rsidRPr="00106D64">
        <w:rPr>
          <w:rFonts w:ascii="Times New Roman" w:hAnsi="Times New Roman" w:cs="Times New Roman"/>
          <w:sz w:val="24"/>
          <w:szCs w:val="24"/>
        </w:rPr>
        <w:t xml:space="preserve">Освоение Программы не сопровождается проведением промежуточных аттестаций и итоговой аттестации воспитанников, педагоги не должны требовать от детей достижения конкретных образовательных результатов. Но этот факт вовсе не отменяет необходимости для самого педагога удерживать ожидаемые образовательные результаты именно как целевые ориентиры, задающие вектор работы с детьми. </w:t>
      </w:r>
    </w:p>
    <w:p w:rsidR="00E214F1" w:rsidRDefault="00E214F1" w:rsidP="00E214F1">
      <w:pPr>
        <w:spacing w:after="0" w:line="240" w:lineRule="auto"/>
        <w:ind w:firstLine="284"/>
        <w:rPr>
          <w:rFonts w:ascii="Times New Roman" w:hAnsi="Times New Roman" w:cs="Times New Roman"/>
          <w:sz w:val="24"/>
          <w:szCs w:val="24"/>
        </w:rPr>
      </w:pPr>
    </w:p>
    <w:p w:rsidR="00E214F1" w:rsidRDefault="00E214F1" w:rsidP="00E214F1">
      <w:pPr>
        <w:spacing w:after="0" w:line="240" w:lineRule="auto"/>
        <w:ind w:firstLine="284"/>
        <w:rPr>
          <w:rFonts w:ascii="Times New Roman" w:hAnsi="Times New Roman" w:cs="Times New Roman"/>
          <w:sz w:val="24"/>
          <w:szCs w:val="24"/>
        </w:rPr>
      </w:pPr>
    </w:p>
    <w:p w:rsidR="009F5510" w:rsidRPr="00E214F1" w:rsidRDefault="00E3309A" w:rsidP="00E3309A">
      <w:pPr>
        <w:spacing w:after="0" w:line="240" w:lineRule="auto"/>
        <w:rPr>
          <w:rFonts w:ascii="Times New Roman" w:hAnsi="Times New Roman" w:cs="Times New Roman"/>
          <w:sz w:val="24"/>
          <w:szCs w:val="24"/>
        </w:rPr>
      </w:pPr>
      <w:r>
        <w:rPr>
          <w:rFonts w:ascii="Times New Roman" w:hAnsi="Times New Roman" w:cs="Times New Roman"/>
          <w:b/>
          <w:sz w:val="24"/>
          <w:szCs w:val="24"/>
          <w:u w:val="single"/>
        </w:rPr>
        <w:t xml:space="preserve">1.5. </w:t>
      </w:r>
      <w:r w:rsidR="009F5510" w:rsidRPr="00D9043A">
        <w:rPr>
          <w:rFonts w:ascii="Times New Roman" w:hAnsi="Times New Roman" w:cs="Times New Roman"/>
          <w:b/>
          <w:sz w:val="24"/>
          <w:szCs w:val="24"/>
          <w:u w:val="single"/>
        </w:rPr>
        <w:t>Ожидаемые образовательные результаты. (Целевые ориентиры)</w:t>
      </w:r>
    </w:p>
    <w:p w:rsidR="009F5510" w:rsidRPr="00106D64" w:rsidRDefault="009F5510" w:rsidP="009F5510">
      <w:pPr>
        <w:spacing w:after="0" w:line="240" w:lineRule="auto"/>
        <w:ind w:firstLine="709"/>
        <w:rPr>
          <w:rFonts w:ascii="Times New Roman" w:hAnsi="Times New Roman" w:cs="Times New Roman"/>
          <w:b/>
          <w:sz w:val="24"/>
          <w:szCs w:val="24"/>
        </w:rPr>
      </w:pPr>
    </w:p>
    <w:tbl>
      <w:tblPr>
        <w:tblStyle w:val="a3"/>
        <w:tblW w:w="0" w:type="auto"/>
        <w:tblLook w:val="04A0"/>
      </w:tblPr>
      <w:tblGrid>
        <w:gridCol w:w="4785"/>
        <w:gridCol w:w="4786"/>
      </w:tblGrid>
      <w:tr w:rsidR="009F5510" w:rsidRPr="00106D64" w:rsidTr="009F5510">
        <w:tc>
          <w:tcPr>
            <w:tcW w:w="4785" w:type="dxa"/>
          </w:tcPr>
          <w:p w:rsidR="009F5510" w:rsidRPr="00C44964" w:rsidRDefault="009F5510" w:rsidP="009F5510">
            <w:pPr>
              <w:rPr>
                <w:rFonts w:ascii="Times New Roman" w:hAnsi="Times New Roman" w:cs="Times New Roman"/>
                <w:b/>
                <w:sz w:val="24"/>
                <w:szCs w:val="24"/>
              </w:rPr>
            </w:pPr>
            <w:r w:rsidRPr="00C44964">
              <w:rPr>
                <w:rFonts w:ascii="Times New Roman" w:hAnsi="Times New Roman" w:cs="Times New Roman"/>
                <w:b/>
                <w:sz w:val="24"/>
                <w:szCs w:val="24"/>
              </w:rPr>
              <w:t>Мотивационные образовательные результаты</w:t>
            </w:r>
          </w:p>
        </w:tc>
        <w:tc>
          <w:tcPr>
            <w:tcW w:w="4786" w:type="dxa"/>
          </w:tcPr>
          <w:p w:rsidR="009F5510" w:rsidRPr="00C44964" w:rsidRDefault="009F5510" w:rsidP="009F5510">
            <w:pPr>
              <w:rPr>
                <w:rFonts w:ascii="Times New Roman" w:hAnsi="Times New Roman" w:cs="Times New Roman"/>
                <w:b/>
                <w:sz w:val="24"/>
                <w:szCs w:val="24"/>
              </w:rPr>
            </w:pPr>
            <w:r w:rsidRPr="00C44964">
              <w:rPr>
                <w:rFonts w:ascii="Times New Roman" w:hAnsi="Times New Roman" w:cs="Times New Roman"/>
                <w:b/>
                <w:sz w:val="24"/>
                <w:szCs w:val="24"/>
              </w:rPr>
              <w:t>Предметные образовательные результаты</w:t>
            </w:r>
          </w:p>
        </w:tc>
      </w:tr>
      <w:tr w:rsidR="009F5510" w:rsidRPr="00106D64" w:rsidTr="009F5510">
        <w:tc>
          <w:tcPr>
            <w:tcW w:w="4785" w:type="dxa"/>
          </w:tcPr>
          <w:p w:rsidR="009F5510" w:rsidRPr="00106D64" w:rsidRDefault="009F5510" w:rsidP="009F5510">
            <w:pPr>
              <w:rPr>
                <w:rFonts w:ascii="Times New Roman" w:hAnsi="Times New Roman" w:cs="Times New Roman"/>
                <w:b/>
                <w:sz w:val="24"/>
                <w:szCs w:val="24"/>
              </w:rPr>
            </w:pPr>
            <w:r w:rsidRPr="00106D64">
              <w:rPr>
                <w:rFonts w:ascii="Times New Roman" w:hAnsi="Times New Roman" w:cs="Times New Roman"/>
                <w:sz w:val="24"/>
                <w:szCs w:val="24"/>
              </w:rPr>
              <w:t>Ценностные представления и </w:t>
            </w:r>
            <w:proofErr w:type="gramStart"/>
            <w:r w:rsidRPr="00106D64">
              <w:rPr>
                <w:rFonts w:ascii="Times New Roman" w:hAnsi="Times New Roman" w:cs="Times New Roman"/>
                <w:sz w:val="24"/>
                <w:szCs w:val="24"/>
              </w:rPr>
              <w:t>мотивационных</w:t>
            </w:r>
            <w:proofErr w:type="gramEnd"/>
            <w:r w:rsidRPr="00106D64">
              <w:rPr>
                <w:rFonts w:ascii="Times New Roman" w:hAnsi="Times New Roman" w:cs="Times New Roman"/>
                <w:sz w:val="24"/>
                <w:szCs w:val="24"/>
              </w:rPr>
              <w:t xml:space="preserve"> ресурсы</w:t>
            </w:r>
          </w:p>
        </w:tc>
        <w:tc>
          <w:tcPr>
            <w:tcW w:w="4786" w:type="dxa"/>
          </w:tcPr>
          <w:p w:rsidR="009F5510" w:rsidRPr="00106D64" w:rsidRDefault="009F5510" w:rsidP="009F5510">
            <w:pPr>
              <w:rPr>
                <w:rFonts w:ascii="Times New Roman" w:hAnsi="Times New Roman" w:cs="Times New Roman"/>
                <w:b/>
                <w:sz w:val="24"/>
                <w:szCs w:val="24"/>
              </w:rPr>
            </w:pPr>
            <w:r w:rsidRPr="00106D64">
              <w:rPr>
                <w:rFonts w:ascii="Times New Roman" w:hAnsi="Times New Roman" w:cs="Times New Roman"/>
                <w:sz w:val="24"/>
                <w:szCs w:val="24"/>
              </w:rPr>
              <w:t>Знания, умения, навыки</w:t>
            </w:r>
          </w:p>
        </w:tc>
      </w:tr>
      <w:tr w:rsidR="009F5510" w:rsidRPr="00106D64" w:rsidTr="009F5510">
        <w:tc>
          <w:tcPr>
            <w:tcW w:w="4785" w:type="dxa"/>
          </w:tcPr>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Инициативность.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Позитивное отношение к миру, к другим людям вне зависимости от их социального происхождения, этнической принадлежности, религиозных и других верований, их физических и психических особенностей.</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 Позитивное отношения к самому себе, </w:t>
            </w:r>
            <w:r w:rsidRPr="00106D64">
              <w:rPr>
                <w:rFonts w:ascii="Times New Roman" w:hAnsi="Times New Roman" w:cs="Times New Roman"/>
                <w:sz w:val="24"/>
                <w:szCs w:val="24"/>
              </w:rPr>
              <w:lastRenderedPageBreak/>
              <w:t xml:space="preserve">чувство собственного достоинства, уверенность в своих силах.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Позитивное отношение к разным видам труда, ответственность за начатое дело.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w:t>
            </w:r>
            <w:proofErr w:type="spellStart"/>
            <w:r w:rsidRPr="00106D64">
              <w:rPr>
                <w:rFonts w:ascii="Times New Roman" w:hAnsi="Times New Roman" w:cs="Times New Roman"/>
                <w:sz w:val="24"/>
                <w:szCs w:val="24"/>
              </w:rPr>
              <w:t>Сформированность</w:t>
            </w:r>
            <w:proofErr w:type="spellEnd"/>
            <w:r w:rsidRPr="00106D64">
              <w:rPr>
                <w:rFonts w:ascii="Times New Roman" w:hAnsi="Times New Roman" w:cs="Times New Roman"/>
                <w:sz w:val="24"/>
                <w:szCs w:val="24"/>
              </w:rPr>
              <w:t xml:space="preserve"> первичных ценностных представлений о том, «что такое хорошо и что такое плохо», стремление поступать правильно, «быть хорошим».</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 Патриотизм, чувство гражданской принадлежности и социальной ответственности.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Уважительное отношение к духовно</w:t>
            </w:r>
            <w:r>
              <w:rPr>
                <w:rFonts w:ascii="Times New Roman" w:hAnsi="Times New Roman" w:cs="Times New Roman"/>
                <w:sz w:val="24"/>
                <w:szCs w:val="24"/>
              </w:rPr>
              <w:t>-</w:t>
            </w:r>
            <w:r w:rsidRPr="00106D64">
              <w:rPr>
                <w:rFonts w:ascii="Times New Roman" w:hAnsi="Times New Roman" w:cs="Times New Roman"/>
                <w:sz w:val="24"/>
                <w:szCs w:val="24"/>
              </w:rPr>
              <w:t>нравственным ценностям, историческим и национально-культурным традициям народов нашей страны.</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 Отношение к образованию как к одной из ведущих жизненных ценностей. </w:t>
            </w:r>
          </w:p>
          <w:p w:rsidR="009F5510" w:rsidRPr="00106D64" w:rsidRDefault="009F5510" w:rsidP="009F5510">
            <w:pPr>
              <w:rPr>
                <w:rFonts w:ascii="Times New Roman" w:hAnsi="Times New Roman" w:cs="Times New Roman"/>
                <w:b/>
                <w:sz w:val="24"/>
                <w:szCs w:val="24"/>
              </w:rPr>
            </w:pPr>
            <w:r w:rsidRPr="00106D64">
              <w:rPr>
                <w:rFonts w:ascii="Times New Roman" w:hAnsi="Times New Roman" w:cs="Times New Roman"/>
                <w:sz w:val="24"/>
                <w:szCs w:val="24"/>
              </w:rPr>
              <w:t>• Стремление к здоровому образу жизни.</w:t>
            </w:r>
          </w:p>
        </w:tc>
        <w:tc>
          <w:tcPr>
            <w:tcW w:w="4786" w:type="dxa"/>
          </w:tcPr>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lastRenderedPageBreak/>
              <w:t>• Овладение основными культурными способами деятельности, необходимыми для осуществления различных видов детской деятельности.</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 Овладение универсальными предпосылками учебной деятельности — умениями работать по правилу и по образцу, слушать взрослого </w:t>
            </w:r>
            <w:r w:rsidRPr="00106D64">
              <w:rPr>
                <w:rFonts w:ascii="Times New Roman" w:hAnsi="Times New Roman" w:cs="Times New Roman"/>
                <w:sz w:val="24"/>
                <w:szCs w:val="24"/>
              </w:rPr>
              <w:lastRenderedPageBreak/>
              <w:t>и выполнять его инструкции.</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 Овладение начальными знаниями о себе, семье, обществе, государстве, мире.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Овладение элементарными представлениями из области живой природы, естествознания, математики, истории и т. п., знакомство с произведениями детской литературы.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Овладение основными </w:t>
            </w:r>
            <w:proofErr w:type="spellStart"/>
            <w:r w:rsidRPr="00106D64">
              <w:rPr>
                <w:rFonts w:ascii="Times New Roman" w:hAnsi="Times New Roman" w:cs="Times New Roman"/>
                <w:sz w:val="24"/>
                <w:szCs w:val="24"/>
              </w:rPr>
              <w:t>культурногигиеническими</w:t>
            </w:r>
            <w:proofErr w:type="spellEnd"/>
            <w:r w:rsidRPr="00106D64">
              <w:rPr>
                <w:rFonts w:ascii="Times New Roman" w:hAnsi="Times New Roman" w:cs="Times New Roman"/>
                <w:sz w:val="24"/>
                <w:szCs w:val="24"/>
              </w:rPr>
              <w:t xml:space="preserve"> навыками, начальными представлениями о принципах здорового образа жизни. </w:t>
            </w:r>
          </w:p>
          <w:p w:rsidR="009F5510" w:rsidRPr="00106D64" w:rsidRDefault="009F5510" w:rsidP="009F5510">
            <w:pPr>
              <w:rPr>
                <w:rFonts w:ascii="Times New Roman" w:hAnsi="Times New Roman" w:cs="Times New Roman"/>
                <w:sz w:val="24"/>
                <w:szCs w:val="24"/>
              </w:rPr>
            </w:pPr>
            <w:r w:rsidRPr="00106D64">
              <w:rPr>
                <w:rFonts w:ascii="Times New Roman" w:hAnsi="Times New Roman" w:cs="Times New Roman"/>
                <w:sz w:val="24"/>
                <w:szCs w:val="24"/>
              </w:rPr>
              <w:t xml:space="preserve">• Хорошее физическое развитие (крупная и мелкая моторика, выносливость, владение основными движениями). </w:t>
            </w:r>
          </w:p>
          <w:p w:rsidR="009F5510" w:rsidRPr="00106D64" w:rsidRDefault="009F5510" w:rsidP="009F5510">
            <w:pPr>
              <w:rPr>
                <w:rFonts w:ascii="Times New Roman" w:hAnsi="Times New Roman" w:cs="Times New Roman"/>
                <w:b/>
                <w:sz w:val="24"/>
                <w:szCs w:val="24"/>
              </w:rPr>
            </w:pPr>
            <w:r w:rsidRPr="00106D64">
              <w:rPr>
                <w:rFonts w:ascii="Times New Roman" w:hAnsi="Times New Roman" w:cs="Times New Roman"/>
                <w:sz w:val="24"/>
                <w:szCs w:val="24"/>
              </w:rPr>
              <w:t xml:space="preserve">• Хорошее владение устной речью, </w:t>
            </w:r>
            <w:proofErr w:type="spellStart"/>
            <w:r w:rsidRPr="00106D64">
              <w:rPr>
                <w:rFonts w:ascii="Times New Roman" w:hAnsi="Times New Roman" w:cs="Times New Roman"/>
                <w:sz w:val="24"/>
                <w:szCs w:val="24"/>
              </w:rPr>
              <w:t>сформированность</w:t>
            </w:r>
            <w:proofErr w:type="spellEnd"/>
            <w:r w:rsidRPr="00106D64">
              <w:rPr>
                <w:rFonts w:ascii="Times New Roman" w:hAnsi="Times New Roman" w:cs="Times New Roman"/>
                <w:sz w:val="24"/>
                <w:szCs w:val="24"/>
              </w:rPr>
              <w:t xml:space="preserve"> предпосылок грамотности.</w:t>
            </w:r>
          </w:p>
        </w:tc>
      </w:tr>
    </w:tbl>
    <w:p w:rsidR="009F5510" w:rsidRPr="00106D64" w:rsidRDefault="009F5510" w:rsidP="009F5510">
      <w:pPr>
        <w:spacing w:after="0" w:line="240" w:lineRule="auto"/>
        <w:ind w:firstLine="709"/>
        <w:jc w:val="both"/>
        <w:rPr>
          <w:rFonts w:ascii="Times New Roman" w:hAnsi="Times New Roman" w:cs="Times New Roman"/>
          <w:sz w:val="24"/>
          <w:szCs w:val="24"/>
        </w:rPr>
      </w:pPr>
      <w:r w:rsidRPr="00106D64">
        <w:rPr>
          <w:rFonts w:ascii="Times New Roman" w:hAnsi="Times New Roman" w:cs="Times New Roman"/>
          <w:sz w:val="24"/>
          <w:szCs w:val="24"/>
        </w:rPr>
        <w:lastRenderedPageBreak/>
        <w:t xml:space="preserve">Целевые ориентиры, обозначенные в ФГОС </w:t>
      </w:r>
      <w:proofErr w:type="gramStart"/>
      <w:r w:rsidRPr="00106D64">
        <w:rPr>
          <w:rFonts w:ascii="Times New Roman" w:hAnsi="Times New Roman" w:cs="Times New Roman"/>
          <w:sz w:val="24"/>
          <w:szCs w:val="24"/>
        </w:rPr>
        <w:t>ДО</w:t>
      </w:r>
      <w:proofErr w:type="gramEnd"/>
      <w:r w:rsidRPr="00106D64">
        <w:rPr>
          <w:rFonts w:ascii="Times New Roman" w:hAnsi="Times New Roman" w:cs="Times New Roman"/>
          <w:sz w:val="24"/>
          <w:szCs w:val="24"/>
        </w:rPr>
        <w:t xml:space="preserve">, </w:t>
      </w:r>
      <w:proofErr w:type="gramStart"/>
      <w:r w:rsidRPr="00106D64">
        <w:rPr>
          <w:rFonts w:ascii="Times New Roman" w:hAnsi="Times New Roman" w:cs="Times New Roman"/>
          <w:sz w:val="24"/>
          <w:szCs w:val="24"/>
        </w:rPr>
        <w:t>являются</w:t>
      </w:r>
      <w:proofErr w:type="gramEnd"/>
      <w:r w:rsidRPr="00106D64">
        <w:rPr>
          <w:rFonts w:ascii="Times New Roman" w:hAnsi="Times New Roman" w:cs="Times New Roman"/>
          <w:sz w:val="24"/>
          <w:szCs w:val="24"/>
        </w:rPr>
        <w:t xml:space="preserve"> общими для всего образовательного пространства Российской Федерации, однако каждая из примерных программ имеет свои отличительные особенности, свои приоритеты, целевые ориентиры, которые не противоречат ФГОС ДО, но могут углублять и дополнять его требования. Таким образом, ожидаемые образовательные результаты (целевые ориентиры) Программы </w:t>
      </w:r>
      <w:r w:rsidRPr="000D725E">
        <w:rPr>
          <w:rFonts w:ascii="Times New Roman" w:hAnsi="Times New Roman" w:cs="Times New Roman"/>
          <w:szCs w:val="24"/>
        </w:rPr>
        <w:t xml:space="preserve">«ОТ РОЖДЕНИЯДО ШКОЛЫ» </w:t>
      </w:r>
      <w:r w:rsidRPr="00106D64">
        <w:rPr>
          <w:rFonts w:ascii="Times New Roman" w:hAnsi="Times New Roman" w:cs="Times New Roman"/>
          <w:sz w:val="24"/>
          <w:szCs w:val="24"/>
        </w:rPr>
        <w:t>базируются на ФГОС ДО и </w:t>
      </w:r>
      <w:proofErr w:type="spellStart"/>
      <w:r w:rsidRPr="00106D64">
        <w:rPr>
          <w:rFonts w:ascii="Times New Roman" w:hAnsi="Times New Roman" w:cs="Times New Roman"/>
          <w:sz w:val="24"/>
          <w:szCs w:val="24"/>
        </w:rPr>
        <w:t>целяхи</w:t>
      </w:r>
      <w:proofErr w:type="spellEnd"/>
      <w:r w:rsidRPr="00106D64">
        <w:rPr>
          <w:rFonts w:ascii="Times New Roman" w:hAnsi="Times New Roman" w:cs="Times New Roman"/>
          <w:sz w:val="24"/>
          <w:szCs w:val="24"/>
        </w:rPr>
        <w:t> задачах.</w:t>
      </w:r>
    </w:p>
    <w:p w:rsidR="009F5510" w:rsidRDefault="009F5510" w:rsidP="009F5510">
      <w:pPr>
        <w:spacing w:after="0" w:line="240" w:lineRule="auto"/>
        <w:ind w:firstLine="709"/>
        <w:jc w:val="both"/>
        <w:rPr>
          <w:rFonts w:ascii="Times New Roman" w:hAnsi="Times New Roman" w:cs="Times New Roman"/>
          <w:sz w:val="24"/>
          <w:szCs w:val="24"/>
        </w:rPr>
      </w:pPr>
      <w:r w:rsidRPr="00106D64">
        <w:rPr>
          <w:rFonts w:ascii="Times New Roman" w:hAnsi="Times New Roman" w:cs="Times New Roman"/>
          <w:sz w:val="24"/>
          <w:szCs w:val="24"/>
        </w:rPr>
        <w:t>Ожидаемые итоговые результаты освоения Программы являются целевыми ориентирами для воспитателя на этапе завершения детьми дошкольного образования. Промежуточные ожидаемые результаты освоения Программы являются целевыми ориентирами для воспитателя в каждый возра</w:t>
      </w:r>
      <w:r>
        <w:rPr>
          <w:rFonts w:ascii="Times New Roman" w:hAnsi="Times New Roman" w:cs="Times New Roman"/>
          <w:sz w:val="24"/>
          <w:szCs w:val="24"/>
        </w:rPr>
        <w:t>стной период освоения.</w:t>
      </w:r>
    </w:p>
    <w:p w:rsidR="00E214F1" w:rsidRDefault="00E214F1" w:rsidP="009F5510">
      <w:pPr>
        <w:spacing w:after="0"/>
        <w:jc w:val="both"/>
        <w:rPr>
          <w:rFonts w:ascii="Times New Roman" w:hAnsi="Times New Roman" w:cs="Times New Roman"/>
          <w:b/>
          <w:sz w:val="32"/>
          <w:szCs w:val="24"/>
        </w:rPr>
      </w:pPr>
    </w:p>
    <w:p w:rsidR="00E214F1" w:rsidRDefault="00E214F1" w:rsidP="009F5510">
      <w:pPr>
        <w:spacing w:after="0"/>
        <w:jc w:val="both"/>
        <w:rPr>
          <w:rFonts w:ascii="Times New Roman" w:hAnsi="Times New Roman" w:cs="Times New Roman"/>
          <w:b/>
          <w:sz w:val="32"/>
          <w:szCs w:val="24"/>
        </w:rPr>
      </w:pPr>
    </w:p>
    <w:p w:rsidR="00E214F1" w:rsidRDefault="00E214F1" w:rsidP="009F5510">
      <w:pPr>
        <w:spacing w:after="0"/>
        <w:jc w:val="both"/>
        <w:rPr>
          <w:rFonts w:ascii="Times New Roman" w:hAnsi="Times New Roman" w:cs="Times New Roman"/>
          <w:b/>
          <w:sz w:val="32"/>
          <w:szCs w:val="24"/>
        </w:rPr>
      </w:pPr>
    </w:p>
    <w:p w:rsidR="00E214F1" w:rsidRDefault="00E214F1" w:rsidP="009F5510">
      <w:pPr>
        <w:spacing w:after="0"/>
        <w:jc w:val="both"/>
        <w:rPr>
          <w:rFonts w:ascii="Times New Roman" w:hAnsi="Times New Roman" w:cs="Times New Roman"/>
          <w:b/>
          <w:sz w:val="32"/>
          <w:szCs w:val="24"/>
        </w:rPr>
      </w:pPr>
    </w:p>
    <w:p w:rsidR="00E214F1" w:rsidRDefault="00E214F1"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620FD4" w:rsidRDefault="00620FD4" w:rsidP="009F5510">
      <w:pPr>
        <w:spacing w:after="0"/>
        <w:jc w:val="both"/>
        <w:rPr>
          <w:rFonts w:ascii="Times New Roman" w:hAnsi="Times New Roman" w:cs="Times New Roman"/>
          <w:b/>
          <w:sz w:val="32"/>
          <w:szCs w:val="24"/>
        </w:rPr>
      </w:pPr>
    </w:p>
    <w:p w:rsidR="009F5510" w:rsidRDefault="009F5510" w:rsidP="009F5510">
      <w:pPr>
        <w:spacing w:after="0"/>
        <w:jc w:val="both"/>
        <w:rPr>
          <w:rFonts w:ascii="Times New Roman" w:hAnsi="Times New Roman" w:cs="Times New Roman"/>
          <w:b/>
          <w:sz w:val="32"/>
          <w:szCs w:val="24"/>
        </w:rPr>
      </w:pPr>
      <w:r>
        <w:rPr>
          <w:rFonts w:ascii="Times New Roman" w:hAnsi="Times New Roman" w:cs="Times New Roman"/>
          <w:b/>
          <w:sz w:val="32"/>
          <w:szCs w:val="24"/>
          <w:lang w:val="en-US"/>
        </w:rPr>
        <w:lastRenderedPageBreak/>
        <w:t>II</w:t>
      </w:r>
      <w:r>
        <w:rPr>
          <w:rFonts w:ascii="Times New Roman" w:hAnsi="Times New Roman" w:cs="Times New Roman"/>
          <w:b/>
          <w:sz w:val="32"/>
          <w:szCs w:val="24"/>
        </w:rPr>
        <w:t>Содержательный раздел</w:t>
      </w:r>
    </w:p>
    <w:p w:rsidR="009F5510" w:rsidRPr="00D9043A" w:rsidRDefault="009F5510" w:rsidP="009F5510">
      <w:pPr>
        <w:autoSpaceDE w:val="0"/>
        <w:autoSpaceDN w:val="0"/>
        <w:adjustRightInd w:val="0"/>
        <w:spacing w:after="0" w:line="240" w:lineRule="auto"/>
        <w:jc w:val="both"/>
        <w:rPr>
          <w:rFonts w:ascii="Times New Roman" w:hAnsi="Times New Roman"/>
          <w:b/>
          <w:bCs/>
          <w:sz w:val="28"/>
          <w:szCs w:val="24"/>
        </w:rPr>
      </w:pPr>
      <w:r w:rsidRPr="00D9043A">
        <w:rPr>
          <w:rFonts w:ascii="Times New Roman" w:hAnsi="Times New Roman"/>
          <w:b/>
          <w:bCs/>
          <w:sz w:val="28"/>
          <w:szCs w:val="24"/>
        </w:rPr>
        <w:t>2.1. Общие положения</w:t>
      </w:r>
    </w:p>
    <w:p w:rsidR="009F5510" w:rsidRPr="00D53797" w:rsidRDefault="009F5510" w:rsidP="009F5510">
      <w:pPr>
        <w:spacing w:after="0" w:line="240" w:lineRule="auto"/>
        <w:ind w:firstLine="709"/>
        <w:jc w:val="both"/>
        <w:rPr>
          <w:rFonts w:ascii="Times New Roman" w:hAnsi="Times New Roman"/>
          <w:sz w:val="24"/>
          <w:szCs w:val="24"/>
        </w:rPr>
      </w:pPr>
      <w:r w:rsidRPr="00D53797">
        <w:rPr>
          <w:rFonts w:ascii="Times New Roman" w:hAnsi="Times New Roman"/>
          <w:sz w:val="24"/>
          <w:szCs w:val="24"/>
        </w:rPr>
        <w:t xml:space="preserve">Содержание программы определяется в соответствии с направлениями развития ребенка, соответствует основным положениям возрастной психологии и дошкольной педагогики и обеспечивает единство воспитательных, развивающих и обучающих целей и задач. </w:t>
      </w:r>
    </w:p>
    <w:p w:rsidR="009F5510" w:rsidRPr="00D53797" w:rsidRDefault="009F5510" w:rsidP="009F5510">
      <w:pPr>
        <w:spacing w:after="0" w:line="240" w:lineRule="auto"/>
        <w:ind w:firstLine="709"/>
        <w:jc w:val="both"/>
        <w:rPr>
          <w:rFonts w:ascii="Times New Roman" w:hAnsi="Times New Roman"/>
          <w:sz w:val="24"/>
          <w:szCs w:val="24"/>
        </w:rPr>
      </w:pPr>
      <w:r w:rsidRPr="00D53797">
        <w:rPr>
          <w:rFonts w:ascii="Times New Roman" w:hAnsi="Times New Roman"/>
          <w:sz w:val="24"/>
          <w:szCs w:val="24"/>
        </w:rPr>
        <w:t xml:space="preserve">Воспитание и обучение осуществляется на русском языке - государственном языке России. </w:t>
      </w:r>
    </w:p>
    <w:p w:rsidR="009F5510" w:rsidRPr="00D53797" w:rsidRDefault="009F5510" w:rsidP="009F5510">
      <w:pPr>
        <w:spacing w:after="0" w:line="240" w:lineRule="auto"/>
        <w:ind w:firstLine="709"/>
        <w:jc w:val="both"/>
        <w:rPr>
          <w:rFonts w:ascii="Times New Roman" w:hAnsi="Times New Roman"/>
          <w:sz w:val="24"/>
          <w:szCs w:val="24"/>
        </w:rPr>
      </w:pPr>
      <w:r w:rsidRPr="00D53797">
        <w:rPr>
          <w:rFonts w:ascii="Times New Roman" w:hAnsi="Times New Roman"/>
          <w:sz w:val="24"/>
          <w:szCs w:val="24"/>
        </w:rPr>
        <w:t xml:space="preserve">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 </w:t>
      </w:r>
    </w:p>
    <w:p w:rsidR="009F5510" w:rsidRPr="00D53797" w:rsidRDefault="009F5510" w:rsidP="009F5510">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социально-коммуникативное развитие;</w:t>
      </w:r>
    </w:p>
    <w:p w:rsidR="009F5510" w:rsidRPr="00D53797" w:rsidRDefault="009F5510" w:rsidP="009F5510">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познавательное развитие; </w:t>
      </w:r>
    </w:p>
    <w:p w:rsidR="009F5510" w:rsidRPr="00D53797" w:rsidRDefault="009F5510" w:rsidP="009F5510">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речевое развитие; </w:t>
      </w:r>
    </w:p>
    <w:p w:rsidR="009F5510" w:rsidRPr="00D53797" w:rsidRDefault="009F5510" w:rsidP="009F5510">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художественно-эстетическое развитие; </w:t>
      </w:r>
    </w:p>
    <w:p w:rsidR="009F5510" w:rsidRPr="00D53797" w:rsidRDefault="009F5510" w:rsidP="009F5510">
      <w:pPr>
        <w:spacing w:after="0" w:line="240" w:lineRule="auto"/>
        <w:ind w:firstLine="567"/>
        <w:jc w:val="both"/>
        <w:rPr>
          <w:rFonts w:ascii="Times New Roman" w:hAnsi="Times New Roman"/>
          <w:sz w:val="24"/>
          <w:szCs w:val="24"/>
        </w:rPr>
      </w:pPr>
      <w:r w:rsidRPr="00D53797">
        <w:rPr>
          <w:rFonts w:ascii="Times New Roman" w:hAnsi="Times New Roman"/>
          <w:sz w:val="24"/>
          <w:szCs w:val="24"/>
        </w:rPr>
        <w:sym w:font="Symbol" w:char="F0B7"/>
      </w:r>
      <w:r w:rsidRPr="00D53797">
        <w:rPr>
          <w:rFonts w:ascii="Times New Roman" w:hAnsi="Times New Roman"/>
          <w:sz w:val="24"/>
          <w:szCs w:val="24"/>
        </w:rPr>
        <w:t xml:space="preserve"> физическое развитие</w:t>
      </w:r>
    </w:p>
    <w:p w:rsidR="009F5510" w:rsidRDefault="009F5510" w:rsidP="009F5510">
      <w:pPr>
        <w:autoSpaceDE w:val="0"/>
        <w:autoSpaceDN w:val="0"/>
        <w:adjustRightInd w:val="0"/>
        <w:spacing w:after="0" w:line="240" w:lineRule="auto"/>
        <w:ind w:firstLine="567"/>
        <w:jc w:val="both"/>
        <w:rPr>
          <w:rFonts w:ascii="Times New Roman" w:hAnsi="Times New Roman"/>
          <w:sz w:val="24"/>
          <w:szCs w:val="24"/>
        </w:rPr>
      </w:pPr>
      <w:r w:rsidRPr="00D53797">
        <w:rPr>
          <w:rFonts w:ascii="Times New Roman" w:hAnsi="Times New Roman"/>
          <w:sz w:val="24"/>
          <w:szCs w:val="24"/>
        </w:rPr>
        <w:t>При этом решение программных образовательных задач предусматривается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9F5510" w:rsidRPr="009F5510" w:rsidRDefault="009F5510" w:rsidP="009F5510">
      <w:pPr>
        <w:pStyle w:val="TableParagraph"/>
        <w:spacing w:line="270" w:lineRule="exact"/>
        <w:ind w:left="0"/>
        <w:rPr>
          <w:b/>
          <w:sz w:val="28"/>
          <w:szCs w:val="24"/>
        </w:rPr>
      </w:pPr>
      <w:r w:rsidRPr="00D9043A">
        <w:rPr>
          <w:b/>
          <w:sz w:val="28"/>
          <w:szCs w:val="24"/>
        </w:rPr>
        <w:t xml:space="preserve">2.2 Описание образовательной деятельности в соответствии с направлениями развития ребёнка, представленными по пяти образовательным областям. </w:t>
      </w:r>
    </w:p>
    <w:p w:rsidR="009F5510" w:rsidRDefault="009F5510" w:rsidP="009F5510">
      <w:pPr>
        <w:spacing w:after="0" w:line="240" w:lineRule="auto"/>
        <w:rPr>
          <w:rFonts w:ascii="Times New Roman" w:hAnsi="Times New Roman" w:cs="Times New Roman"/>
          <w:b/>
          <w:sz w:val="28"/>
          <w:szCs w:val="24"/>
        </w:rPr>
      </w:pPr>
      <w:r>
        <w:rPr>
          <w:rFonts w:ascii="Times New Roman" w:hAnsi="Times New Roman" w:cs="Times New Roman"/>
          <w:b/>
          <w:sz w:val="28"/>
          <w:szCs w:val="24"/>
        </w:rPr>
        <w:t>2.3.</w:t>
      </w:r>
      <w:r w:rsidRPr="00F1754B">
        <w:rPr>
          <w:rFonts w:ascii="Times New Roman" w:hAnsi="Times New Roman" w:cs="Times New Roman"/>
          <w:b/>
          <w:sz w:val="28"/>
          <w:szCs w:val="24"/>
        </w:rPr>
        <w:t>Дошкольный возраст</w:t>
      </w:r>
    </w:p>
    <w:p w:rsidR="009F5510" w:rsidRDefault="009F5510" w:rsidP="009F5510">
      <w:pPr>
        <w:spacing w:after="0" w:line="240" w:lineRule="auto"/>
        <w:rPr>
          <w:rFonts w:ascii="Times New Roman" w:hAnsi="Times New Roman" w:cs="Times New Roman"/>
          <w:b/>
          <w:sz w:val="28"/>
          <w:szCs w:val="24"/>
        </w:rPr>
      </w:pPr>
      <w:r>
        <w:rPr>
          <w:rFonts w:ascii="Times New Roman" w:hAnsi="Times New Roman" w:cs="Times New Roman"/>
          <w:b/>
          <w:sz w:val="28"/>
          <w:szCs w:val="24"/>
        </w:rPr>
        <w:t>2.3.1 Возрастные особенности дошкольников</w:t>
      </w:r>
    </w:p>
    <w:p w:rsidR="009F5510" w:rsidRPr="00E80D8A" w:rsidRDefault="009F5510" w:rsidP="009F5510">
      <w:pPr>
        <w:spacing w:after="0" w:line="240" w:lineRule="auto"/>
        <w:rPr>
          <w:rFonts w:ascii="Times New Roman" w:hAnsi="Times New Roman" w:cs="Times New Roman"/>
          <w:sz w:val="24"/>
          <w:szCs w:val="24"/>
        </w:rPr>
      </w:pPr>
      <w:r w:rsidRPr="00E80D8A">
        <w:rPr>
          <w:rFonts w:ascii="Times New Roman" w:hAnsi="Times New Roman" w:cs="Times New Roman"/>
          <w:b/>
          <w:sz w:val="24"/>
          <w:szCs w:val="24"/>
          <w:u w:val="single"/>
        </w:rPr>
        <w:t>Возрастные особенности развития детей 4–5 лет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Игровые действия начинают выполняться не ради них самих, а ради смысла игры. Происходит разделение игровых и реальных взаимодействий детей.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Развивается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ее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т.д.</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Усложняется конструирование. Постройки могут включать 5–6 деталей. Формируются навыки конструирования по  собственному замыслу, а также планирование последовательности действий.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Двигательная сфера ребенка характеризуется позитивными изменениями мелкой и крупной моторики. Развиваются ловкость, координация движений. Дети в этом возрасте лучше, чем младшие дошкольники, удерживают равновесие, перешагивают через небольшие преграды. Усложняются игры с мячом. К концу среднего дошкольного возраста восприятие детей становится более развитым.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Они оказываются способными назвать форму, на которую похож тот или иной предмет. Могут вычленять в сложных объектах простые формы и из простых форм воссоздавать сложные объекты.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Возрастает объем памяти.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т.д. Начинает развиваться образное мышление. Дети способны использовать простые схематизированные изображения для решения несложных задач.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произойдет в результате их взаимодействия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 взрослым становится </w:t>
      </w:r>
      <w:proofErr w:type="spellStart"/>
      <w:r w:rsidRPr="00E80D8A">
        <w:rPr>
          <w:rFonts w:ascii="Times New Roman" w:hAnsi="Times New Roman" w:cs="Times New Roman"/>
          <w:sz w:val="24"/>
          <w:szCs w:val="24"/>
        </w:rPr>
        <w:t>внеситуативной</w:t>
      </w:r>
      <w:proofErr w:type="spellEnd"/>
      <w:r w:rsidRPr="00E80D8A">
        <w:rPr>
          <w:rFonts w:ascii="Times New Roman" w:hAnsi="Times New Roman" w:cs="Times New Roman"/>
          <w:sz w:val="24"/>
          <w:szCs w:val="24"/>
        </w:rPr>
        <w:t>.</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Взаимоотношения со сверстниками характеризуются избирательностью, которая выражается в предпочтении одних детей другим. Появляются постоянные партнеры по играм.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 группах начинают выделяться лидеры. Появляются </w:t>
      </w:r>
      <w:proofErr w:type="spellStart"/>
      <w:r w:rsidRPr="00E80D8A">
        <w:rPr>
          <w:rFonts w:ascii="Times New Roman" w:hAnsi="Times New Roman" w:cs="Times New Roman"/>
          <w:sz w:val="24"/>
          <w:szCs w:val="24"/>
        </w:rPr>
        <w:t>конкурентность</w:t>
      </w:r>
      <w:proofErr w:type="spellEnd"/>
      <w:r w:rsidRPr="00E80D8A">
        <w:rPr>
          <w:rFonts w:ascii="Times New Roman" w:hAnsi="Times New Roman" w:cs="Times New Roman"/>
          <w:sz w:val="24"/>
          <w:szCs w:val="24"/>
        </w:rPr>
        <w:t xml:space="preserve">, </w:t>
      </w:r>
      <w:proofErr w:type="spellStart"/>
      <w:r w:rsidRPr="00E80D8A">
        <w:rPr>
          <w:rFonts w:ascii="Times New Roman" w:hAnsi="Times New Roman" w:cs="Times New Roman"/>
          <w:sz w:val="24"/>
          <w:szCs w:val="24"/>
        </w:rPr>
        <w:t>соревновательность</w:t>
      </w:r>
      <w:proofErr w:type="spellEnd"/>
      <w:r w:rsidRPr="00E80D8A">
        <w:rPr>
          <w:rFonts w:ascii="Times New Roman" w:hAnsi="Times New Roman" w:cs="Times New Roman"/>
          <w:sz w:val="24"/>
          <w:szCs w:val="24"/>
        </w:rPr>
        <w:t xml:space="preserve">. Последняя важна для сравнения себя </w:t>
      </w:r>
      <w:proofErr w:type="gramStart"/>
      <w:r w:rsidRPr="00E80D8A">
        <w:rPr>
          <w:rFonts w:ascii="Times New Roman" w:hAnsi="Times New Roman" w:cs="Times New Roman"/>
          <w:sz w:val="24"/>
          <w:szCs w:val="24"/>
        </w:rPr>
        <w:t>с</w:t>
      </w:r>
      <w:proofErr w:type="gramEnd"/>
      <w:r w:rsidRPr="00E80D8A">
        <w:rPr>
          <w:rFonts w:ascii="Times New Roman" w:hAnsi="Times New Roman" w:cs="Times New Roman"/>
          <w:sz w:val="24"/>
          <w:szCs w:val="24"/>
        </w:rPr>
        <w:t> </w:t>
      </w:r>
      <w:proofErr w:type="gramStart"/>
      <w:r w:rsidRPr="00E80D8A">
        <w:rPr>
          <w:rFonts w:ascii="Times New Roman" w:hAnsi="Times New Roman" w:cs="Times New Roman"/>
          <w:sz w:val="24"/>
          <w:szCs w:val="24"/>
        </w:rPr>
        <w:t>другим</w:t>
      </w:r>
      <w:proofErr w:type="gramEnd"/>
      <w:r w:rsidRPr="00E80D8A">
        <w:rPr>
          <w:rFonts w:ascii="Times New Roman" w:hAnsi="Times New Roman" w:cs="Times New Roman"/>
          <w:sz w:val="24"/>
          <w:szCs w:val="24"/>
        </w:rPr>
        <w:t xml:space="preserve">, что ведет к развитию образа Я ребенка, его детализации.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w:t>
      </w:r>
      <w:proofErr w:type="spellStart"/>
      <w:r w:rsidRPr="00E80D8A">
        <w:rPr>
          <w:rFonts w:ascii="Times New Roman" w:hAnsi="Times New Roman" w:cs="Times New Roman"/>
          <w:sz w:val="24"/>
          <w:szCs w:val="24"/>
        </w:rPr>
        <w:t>эгоцентричностью</w:t>
      </w:r>
      <w:proofErr w:type="spellEnd"/>
      <w:r w:rsidRPr="00E80D8A">
        <w:rPr>
          <w:rFonts w:ascii="Times New Roman" w:hAnsi="Times New Roman" w:cs="Times New Roman"/>
          <w:sz w:val="24"/>
          <w:szCs w:val="24"/>
        </w:rPr>
        <w:t xml:space="preserve"> познавательной позиции; развитием памяти, внимания, речи, познавательной мотивации; формированием потребности в  уважении со  стороны взрослого, появлением обидчивости, </w:t>
      </w:r>
      <w:proofErr w:type="spellStart"/>
      <w:r w:rsidRPr="00E80D8A">
        <w:rPr>
          <w:rFonts w:ascii="Times New Roman" w:hAnsi="Times New Roman" w:cs="Times New Roman"/>
          <w:sz w:val="24"/>
          <w:szCs w:val="24"/>
        </w:rPr>
        <w:t>конкурентности</w:t>
      </w:r>
      <w:proofErr w:type="spellEnd"/>
      <w:r w:rsidRPr="00E80D8A">
        <w:rPr>
          <w:rFonts w:ascii="Times New Roman" w:hAnsi="Times New Roman" w:cs="Times New Roman"/>
          <w:sz w:val="24"/>
          <w:szCs w:val="24"/>
        </w:rPr>
        <w:t xml:space="preserve">, </w:t>
      </w:r>
      <w:proofErr w:type="spellStart"/>
      <w:r w:rsidRPr="00E80D8A">
        <w:rPr>
          <w:rFonts w:ascii="Times New Roman" w:hAnsi="Times New Roman" w:cs="Times New Roman"/>
          <w:sz w:val="24"/>
          <w:szCs w:val="24"/>
        </w:rPr>
        <w:t>соревновательности</w:t>
      </w:r>
      <w:proofErr w:type="spellEnd"/>
      <w:r w:rsidRPr="00E80D8A">
        <w:rPr>
          <w:rFonts w:ascii="Times New Roman" w:hAnsi="Times New Roman" w:cs="Times New Roman"/>
          <w:sz w:val="24"/>
          <w:szCs w:val="24"/>
        </w:rPr>
        <w:t xml:space="preserve"> со  сверстниками;</w:t>
      </w:r>
      <w:proofErr w:type="gramEnd"/>
      <w:r w:rsidRPr="00E80D8A">
        <w:rPr>
          <w:rFonts w:ascii="Times New Roman" w:hAnsi="Times New Roman" w:cs="Times New Roman"/>
          <w:sz w:val="24"/>
          <w:szCs w:val="24"/>
        </w:rPr>
        <w:t xml:space="preserve"> дальнейшим развитием образа Я ребенка, его детализацией.</w:t>
      </w:r>
    </w:p>
    <w:p w:rsidR="009F5510" w:rsidRDefault="008B06D8" w:rsidP="009F5510">
      <w:pPr>
        <w:spacing w:after="0" w:line="240" w:lineRule="auto"/>
        <w:rPr>
          <w:rFonts w:ascii="Times New Roman" w:hAnsi="Times New Roman" w:cs="Times New Roman"/>
          <w:b/>
          <w:sz w:val="28"/>
          <w:szCs w:val="24"/>
        </w:rPr>
      </w:pPr>
      <w:r>
        <w:rPr>
          <w:rFonts w:ascii="Times New Roman" w:hAnsi="Times New Roman" w:cs="Times New Roman"/>
          <w:b/>
          <w:sz w:val="28"/>
          <w:szCs w:val="24"/>
        </w:rPr>
        <w:t>2.3</w:t>
      </w:r>
      <w:r w:rsidR="009F5510" w:rsidRPr="000D0F45">
        <w:rPr>
          <w:rFonts w:ascii="Times New Roman" w:hAnsi="Times New Roman" w:cs="Times New Roman"/>
          <w:b/>
          <w:sz w:val="28"/>
          <w:szCs w:val="24"/>
        </w:rPr>
        <w:t>.2. Социально-коммуникативное развитие.</w:t>
      </w:r>
    </w:p>
    <w:p w:rsidR="009F5510" w:rsidRPr="00E80D8A" w:rsidRDefault="009F5510" w:rsidP="009F5510">
      <w:pPr>
        <w:spacing w:after="0" w:line="240" w:lineRule="auto"/>
        <w:jc w:val="both"/>
        <w:rPr>
          <w:rFonts w:ascii="Times New Roman" w:hAnsi="Times New Roman" w:cs="Times New Roman"/>
          <w:b/>
          <w:sz w:val="24"/>
          <w:szCs w:val="24"/>
          <w:u w:val="single"/>
        </w:rPr>
      </w:pPr>
      <w:r w:rsidRPr="00E80D8A">
        <w:rPr>
          <w:rFonts w:ascii="Times New Roman" w:hAnsi="Times New Roman" w:cs="Times New Roman"/>
          <w:b/>
          <w:sz w:val="24"/>
          <w:szCs w:val="24"/>
          <w:u w:val="single"/>
        </w:rPr>
        <w:t>Социально-коммуникативное развитие 4-5 лет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Социально-коммуникативное развитие направлено на формирование первичных ценностных представлений, воспитание способности к общению (коммуникативные способности); целенаправленности и </w:t>
      </w:r>
      <w:proofErr w:type="spellStart"/>
      <w:r w:rsidRPr="00E80D8A">
        <w:rPr>
          <w:rFonts w:ascii="Times New Roman" w:hAnsi="Times New Roman" w:cs="Times New Roman"/>
          <w:sz w:val="24"/>
          <w:szCs w:val="24"/>
        </w:rPr>
        <w:t>саморегуляции</w:t>
      </w:r>
      <w:proofErr w:type="spellEnd"/>
      <w:r w:rsidRPr="00E80D8A">
        <w:rPr>
          <w:rFonts w:ascii="Times New Roman" w:hAnsi="Times New Roman" w:cs="Times New Roman"/>
          <w:sz w:val="24"/>
          <w:szCs w:val="24"/>
        </w:rPr>
        <w:t xml:space="preserve"> (регуляторные способности), формирование социальных представлений, умений и навыков (развитие игровой деятельности, навыков самообслуживания, приобщение к труду, формирование основ безопасности).</w:t>
      </w:r>
    </w:p>
    <w:p w:rsidR="009F5510" w:rsidRPr="00E80D8A" w:rsidRDefault="009F5510" w:rsidP="009F5510">
      <w:pPr>
        <w:spacing w:after="0" w:line="240" w:lineRule="auto"/>
        <w:ind w:firstLine="709"/>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 xml:space="preserve">Формирование первичных ценностных представлений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Образ Я. Продолжать формировать образ Я. Формировать представления о росте и развитии ребенка, его прошлом, настоящем и будущем («я  был маленьким, я  расту, я  буду взрослым»).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первичные представления о школе (я пойду в школу, в школе интересно, я буду хорошо учиться, я много узнаю).</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Продолжать формировать традиционные </w:t>
      </w:r>
      <w:proofErr w:type="spellStart"/>
      <w:r w:rsidRPr="00E80D8A">
        <w:rPr>
          <w:rFonts w:ascii="Times New Roman" w:hAnsi="Times New Roman" w:cs="Times New Roman"/>
          <w:sz w:val="24"/>
          <w:szCs w:val="24"/>
        </w:rPr>
        <w:t>гендерные</w:t>
      </w:r>
      <w:proofErr w:type="spellEnd"/>
      <w:r w:rsidRPr="00E80D8A">
        <w:rPr>
          <w:rFonts w:ascii="Times New Roman" w:hAnsi="Times New Roman" w:cs="Times New Roman"/>
          <w:sz w:val="24"/>
          <w:szCs w:val="24"/>
        </w:rPr>
        <w:t xml:space="preserve"> представления. Закреплять умение называть свое имя, фамилию, возраст, пол.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в ребенке самоуважение, чувство собственного достоинства, уверенность в себе, в том, его любят, что он хороший. Избегать публичной оценки неблаговидного поступка ребенка, замечания делать очень тактично, так как дети пятого года жизни обидчивы. Чаще хвалить детей, отмечать, что хорошего они сделали, чем порадовали и удивили окружающих.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lastRenderedPageBreak/>
        <w:t>Нравственное воспитание</w:t>
      </w:r>
      <w:r w:rsidRPr="00E80D8A">
        <w:rPr>
          <w:rFonts w:ascii="Times New Roman" w:hAnsi="Times New Roman" w:cs="Times New Roman"/>
          <w:sz w:val="24"/>
          <w:szCs w:val="24"/>
        </w:rPr>
        <w:t>.</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Способствовать формированию личностного отношения ребенка к соблюдению (и  нарушению) моральных норм: взаимопомощь, сочувствие обиженному и несогласие с действиями обидчика; одобрения действий того, кто поступил справедливо, уступил по просьбе сверстника, поделился игрушками и пр.</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Воспитывать скромность, отзывчивость, желание быть добрым и справедливым.</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испытывать чувство стыда за неблаговидный поступок; учить </w:t>
      </w:r>
      <w:proofErr w:type="gramStart"/>
      <w:r w:rsidRPr="00E80D8A">
        <w:rPr>
          <w:rFonts w:ascii="Times New Roman" w:hAnsi="Times New Roman" w:cs="Times New Roman"/>
          <w:sz w:val="24"/>
          <w:szCs w:val="24"/>
        </w:rPr>
        <w:t>искренне</w:t>
      </w:r>
      <w:proofErr w:type="gramEnd"/>
      <w:r w:rsidRPr="00E80D8A">
        <w:rPr>
          <w:rFonts w:ascii="Times New Roman" w:hAnsi="Times New Roman" w:cs="Times New Roman"/>
          <w:sz w:val="24"/>
          <w:szCs w:val="24"/>
        </w:rPr>
        <w:t xml:space="preserve"> извиняться перед сверстником за причиненную обиду. </w:t>
      </w:r>
      <w:r w:rsidRPr="00E80D8A">
        <w:rPr>
          <w:rFonts w:ascii="Times New Roman" w:hAnsi="Times New Roman" w:cs="Times New Roman"/>
          <w:i/>
          <w:sz w:val="24"/>
          <w:szCs w:val="24"/>
          <w:u w:val="single"/>
        </w:rPr>
        <w:t>Патриотическое воспитание</w:t>
      </w:r>
      <w:r w:rsidRPr="00E80D8A">
        <w:rPr>
          <w:rFonts w:ascii="Times New Roman" w:hAnsi="Times New Roman" w:cs="Times New Roman"/>
          <w:sz w:val="24"/>
          <w:szCs w:val="24"/>
        </w:rPr>
        <w:t xml:space="preserve">. Воспитывать уважительное отношение и чувство принадлежности к своей семье, любовь и уважение к родителям. Дать детям представление о том, что такое семья (это все, кто живет вместе с ребенком), дать детям первоначальные представления о родственных отношениях (сын, мама, папа, дочь и т.д.). Интересоваться тем, какие обязанности есть у ребенка по дому (убирать игрушки, помогать накрывать на стол и т.п.).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знать и называть своих ближайших родственников. Продолжать воспитывать любовь к  родному краю; знакомить с названиями улиц, на которых живут дети, рассказывать о самых красивых местах родного города (поселка), его достопримечательностях. Воспитывать любовь и уважение к нашей Родине — России.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уважение к государственным символам, дать детям доступные их пониманию представления о государственных праздниках.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Рассказывать о Российской армии, о воинах, которые охраняют нашу Родину. Знакомить с некоторыми родами войск (морской флот, ракетные войска и т.п.).</w:t>
      </w:r>
    </w:p>
    <w:p w:rsidR="009F5510" w:rsidRPr="00E80D8A" w:rsidRDefault="009F5510" w:rsidP="009F5510">
      <w:pPr>
        <w:spacing w:after="0" w:line="240" w:lineRule="auto"/>
        <w:rPr>
          <w:rFonts w:ascii="Times New Roman" w:hAnsi="Times New Roman" w:cs="Times New Roman"/>
          <w:sz w:val="24"/>
          <w:szCs w:val="24"/>
        </w:rPr>
      </w:pPr>
      <w:r w:rsidRPr="00E80D8A">
        <w:rPr>
          <w:rFonts w:ascii="Times New Roman" w:hAnsi="Times New Roman" w:cs="Times New Roman"/>
          <w:b/>
          <w:sz w:val="24"/>
          <w:szCs w:val="24"/>
        </w:rPr>
        <w:t>Развитие коммуникативных способностей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Развитие общения, готовности к сотрудничеству</w:t>
      </w:r>
      <w:r w:rsidRPr="00E80D8A">
        <w:rPr>
          <w:rFonts w:ascii="Times New Roman" w:hAnsi="Times New Roman" w:cs="Times New Roman"/>
          <w:sz w:val="24"/>
          <w:szCs w:val="24"/>
        </w:rPr>
        <w:t xml:space="preserve">. Учить детей содержательно и доброжелательно общаться со сверстниками, подсказывать, как можно порадовать друга, поздравить его, как спокойно </w:t>
      </w:r>
      <w:proofErr w:type="gramStart"/>
      <w:r w:rsidRPr="00E80D8A">
        <w:rPr>
          <w:rFonts w:ascii="Times New Roman" w:hAnsi="Times New Roman" w:cs="Times New Roman"/>
          <w:sz w:val="24"/>
          <w:szCs w:val="24"/>
        </w:rPr>
        <w:t>высказать свое недовольство</w:t>
      </w:r>
      <w:proofErr w:type="gramEnd"/>
      <w:r w:rsidRPr="00E80D8A">
        <w:rPr>
          <w:rFonts w:ascii="Times New Roman" w:hAnsi="Times New Roman" w:cs="Times New Roman"/>
          <w:sz w:val="24"/>
          <w:szCs w:val="24"/>
        </w:rPr>
        <w:t xml:space="preserve"> его поступком, как извиниться.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коллективным играм, правилам добрых взаимоотношений (как играть, чтобы всем было интересно и никому не было обидно), развивать умение считаться с интересами товарищей, поступать в соответствии с правилами и общим игровым замыслом.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Поощрять детей к совместному выполнению проектов, поручений, формировать умение договариваться (с помощью воспитателя) о распределении коллективной работы, заботиться о своевременном завершении совместного задания.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Поддерживать проявление детской инициативы, помогать реализовать ее, способствовать пониманию значения результатов своего труда для других. </w:t>
      </w:r>
    </w:p>
    <w:p w:rsidR="009F5510" w:rsidRPr="00E80D8A" w:rsidRDefault="009F5510" w:rsidP="009F5510">
      <w:pPr>
        <w:spacing w:after="0" w:line="240" w:lineRule="auto"/>
        <w:ind w:firstLine="709"/>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Формирование детско-взрослого сообщества.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Развивать чувство принадлежности к сообществу детей и взрослых в детском саду. Знакомить с традициями детского сада.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Закреплять представления ребенка о себе как о члене коллектива, развивать чувство общности с другими детьми, привлекать детей к обсуждению и созданию символики и традиций группы, детского сада. Воспитывать дружеские взаимоотношения между детьми, обращать внимание детей на то, чем хорош каждый из воспитанников группы (так как в этом возрасте отношение детей друг к другу во многом определяется мнением воспитателя).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у детей положительное отношение к детскому саду. Продолжать знакомить детей с детским садом и его сотрудниками. Совершенствовать умение свободно ориентироваться в помещениях детского сада.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Учить замечать изменения в оформлении группы и зала, участка детского сада, обсуждать с детьми предполагаемые изменения (перестановки мебели, покупка игрушек, оформление группы и пр.), привлекать их для посильного участия в оформлении и украшении группы, чтобы детям было уютно и хорошо, чтобы они воспринимали детский сад как свой общий дом и чувствовали себя там хозяевами</w:t>
      </w:r>
      <w:proofErr w:type="gramEnd"/>
    </w:p>
    <w:p w:rsidR="009F5510" w:rsidRPr="00E80D8A"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sz w:val="24"/>
          <w:szCs w:val="24"/>
        </w:rPr>
        <w:t>Развитие регуляторных способностей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Освоение общепринятых правил и норм</w:t>
      </w:r>
      <w:r w:rsidRPr="00E80D8A">
        <w:rPr>
          <w:rFonts w:ascii="Times New Roman" w:hAnsi="Times New Roman" w:cs="Times New Roman"/>
          <w:sz w:val="24"/>
          <w:szCs w:val="24"/>
        </w:rPr>
        <w:t>. Способствовать освоению детьми общепринятых правил и норм поведения.</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 Расширять представления о правилах поведения в общественных местах. Формировать навыки культурного поведения в общественном транспорте.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Продолжать формировать у детей основы культуры поведения и вежливого общения; напоминать о необходимости здороваться, прощаться, называть работников дошкольного учреждения по имени и отчеству, не вмешиваться в разговор взрослых, вежливо выражать свою просьбу, благодарить за оказанную услугу. </w:t>
      </w:r>
    </w:p>
    <w:p w:rsidR="009F5510" w:rsidRPr="00E80D8A" w:rsidRDefault="009F5510" w:rsidP="009F5510">
      <w:pPr>
        <w:spacing w:after="0" w:line="240" w:lineRule="auto"/>
        <w:ind w:firstLine="709"/>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 xml:space="preserve">Развитие целенаправленности, </w:t>
      </w:r>
      <w:proofErr w:type="spellStart"/>
      <w:r w:rsidRPr="00E80D8A">
        <w:rPr>
          <w:rFonts w:ascii="Times New Roman" w:hAnsi="Times New Roman" w:cs="Times New Roman"/>
          <w:i/>
          <w:sz w:val="24"/>
          <w:szCs w:val="24"/>
          <w:u w:val="single"/>
        </w:rPr>
        <w:t>саморегуляции</w:t>
      </w:r>
      <w:proofErr w:type="spellEnd"/>
      <w:r w:rsidRPr="00E80D8A">
        <w:rPr>
          <w:rFonts w:ascii="Times New Roman" w:hAnsi="Times New Roman" w:cs="Times New Roman"/>
          <w:i/>
          <w:sz w:val="24"/>
          <w:szCs w:val="24"/>
          <w:u w:val="single"/>
        </w:rPr>
        <w:t xml:space="preserve">.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первичные представления детей об их правах (на игру, доброжелательное отношение, новые знания и др.) и обязанностях в группе детского сада, дома, на улице (самостоятельно есть, одеваться, убирать игрушки и др.). Интересоваться тем, какие обязанности по дому есть у ребенка (убирать игрушки, помогать накрывать на стол и т.п.). Закреплять навыки бережного отношения к вещам, учить использовать их по назначению, ставить на место. Закреплять навыки самообслуживания и навыки правильного поведения, связанные с самообслуживанием.</w:t>
      </w:r>
    </w:p>
    <w:p w:rsidR="009F5510" w:rsidRPr="00E80D8A" w:rsidRDefault="009F5510" w:rsidP="009F5510">
      <w:pPr>
        <w:spacing w:after="0" w:line="240" w:lineRule="auto"/>
        <w:jc w:val="both"/>
        <w:rPr>
          <w:rFonts w:ascii="Times New Roman" w:hAnsi="Times New Roman" w:cs="Times New Roman"/>
          <w:b/>
          <w:sz w:val="24"/>
          <w:szCs w:val="24"/>
        </w:rPr>
      </w:pPr>
      <w:r w:rsidRPr="00E80D8A">
        <w:rPr>
          <w:rFonts w:ascii="Times New Roman" w:hAnsi="Times New Roman" w:cs="Times New Roman"/>
          <w:b/>
          <w:sz w:val="24"/>
          <w:szCs w:val="24"/>
        </w:rPr>
        <w:t>Формирование социальных представлений, умений и навыков</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Развитие игровой деятельности</w:t>
      </w:r>
      <w:r w:rsidRPr="00E80D8A">
        <w:rPr>
          <w:rFonts w:ascii="Times New Roman" w:hAnsi="Times New Roman" w:cs="Times New Roman"/>
          <w:sz w:val="24"/>
          <w:szCs w:val="24"/>
        </w:rPr>
        <w:t xml:space="preserve">. Развивать интерес к сюжетно-ролевым играм, игровые умения. Расширять область самостоятельных действий детей в выборе роли, разработке и осуществлении замысла, использовании атрибутов; развивать социальные отношения играющих за счет осмысления профессиональной деятельности взрослых.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умение детей объединяться в сюжетной игре, распределять роли (мать, отец, дети), выполнять игровые действия в соответствии с выбранной ролью и общим сценарием.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работу по развитию и обогащению сюжетов игр, используя косвенные методы руководства, подводить детей к самостоятельному созданию игровых замыслов. Учить подбирать предметы и атрибуты для игры. В совместных с воспитателем играх, содержащих 2–3 роли, совершенствовать умение детей объединяться в игре, распределять роли (мать, отец, дети), выполнять игровые действия, поступать в  соответствии с правилами и общим игровым замыслом.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Развитие навыков самообслуживания</w:t>
      </w:r>
      <w:r w:rsidRPr="00E80D8A">
        <w:rPr>
          <w:rFonts w:ascii="Times New Roman" w:hAnsi="Times New Roman" w:cs="Times New Roman"/>
          <w:sz w:val="24"/>
          <w:szCs w:val="24"/>
        </w:rPr>
        <w:t>. Продолжать развивать навыки самообслуживания. Совершенствовать умение самостоятельно одеваться, раздеваться</w:t>
      </w:r>
      <w:proofErr w:type="gramStart"/>
      <w:r w:rsidRPr="00E80D8A">
        <w:rPr>
          <w:rFonts w:ascii="Times New Roman" w:hAnsi="Times New Roman" w:cs="Times New Roman"/>
          <w:sz w:val="24"/>
          <w:szCs w:val="24"/>
        </w:rPr>
        <w:t>.</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с</w:t>
      </w:r>
      <w:proofErr w:type="gramEnd"/>
      <w:r w:rsidRPr="00E80D8A">
        <w:rPr>
          <w:rFonts w:ascii="Times New Roman" w:hAnsi="Times New Roman" w:cs="Times New Roman"/>
          <w:sz w:val="24"/>
          <w:szCs w:val="24"/>
        </w:rPr>
        <w:t>амостоятельно готовить свое рабочее место и убирать его после окончания занятий рисованием, лепкой, аппликацией (мыть баночки, кисти, протирать стол и т.д.), прибираться после игр с  песком и водой.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 xml:space="preserve"> Приобщение к труду</w:t>
      </w:r>
      <w:r w:rsidRPr="00E80D8A">
        <w:rPr>
          <w:rFonts w:ascii="Times New Roman" w:hAnsi="Times New Roman" w:cs="Times New Roman"/>
          <w:sz w:val="24"/>
          <w:szCs w:val="24"/>
        </w:rPr>
        <w:t xml:space="preserve">. Продолжать приобщать детей к доступной трудовой деятельности, воспитывать положительное отношение к  труду, желание трудиться. Формировать ответственное отношение к  порученному заданию (умение и желание доводить дело до конца, стремление сделать его хорошо).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Приучать детей самостоятельно поддерживать порядок в групповой комнате и на участке детского сада: убирать на место строительный материал, игрушки, помогать воспитателю (выполнять его поручения), приводить в порядок (очищать, просушивать, относить в отведенное место) используемое ими в трудовой деятельности оборудование.</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детей самостоятельно выполнять обязанности дежурных по столовой: аккуратно расставлять хлебницы, чашки с блюдцами, тарелки, </w:t>
      </w:r>
      <w:proofErr w:type="spellStart"/>
      <w:r w:rsidRPr="00E80D8A">
        <w:rPr>
          <w:rFonts w:ascii="Times New Roman" w:hAnsi="Times New Roman" w:cs="Times New Roman"/>
          <w:sz w:val="24"/>
          <w:szCs w:val="24"/>
        </w:rPr>
        <w:t>салфетницы</w:t>
      </w:r>
      <w:proofErr w:type="spellEnd"/>
      <w:r w:rsidRPr="00E80D8A">
        <w:rPr>
          <w:rFonts w:ascii="Times New Roman" w:hAnsi="Times New Roman" w:cs="Times New Roman"/>
          <w:sz w:val="24"/>
          <w:szCs w:val="24"/>
        </w:rPr>
        <w:t xml:space="preserve">, раскладывать столовые приборы (ложки, вилки, ножи). Поддерживать инициативу детей при выполнении посильной работы (ухаживать за комнатными растениями, поливать их, расчищать снег, подкармливать зимующих птиц и пр.).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воспитывать ценностное отношение к собственному труду, труду других людей. Знакомить детей с профессиями близких людей, подчеркивать значимость их труда. Формировать интерес к профессиям родителей.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Формирование основ безопасности.</w:t>
      </w:r>
      <w:r w:rsidRPr="00E80D8A">
        <w:rPr>
          <w:rFonts w:ascii="Times New Roman" w:hAnsi="Times New Roman" w:cs="Times New Roman"/>
          <w:sz w:val="24"/>
          <w:szCs w:val="24"/>
        </w:rPr>
        <w:t xml:space="preserve"> Формировать элементарные навыки безопасного поведения в природе. Знакомить с безопасными способами взаимодействия с животными и растениями (без разрешения взрослых не рвать растения, не трогать и не кормить </w:t>
      </w:r>
      <w:r w:rsidRPr="00E80D8A">
        <w:rPr>
          <w:rFonts w:ascii="Times New Roman" w:hAnsi="Times New Roman" w:cs="Times New Roman"/>
          <w:sz w:val="24"/>
          <w:szCs w:val="24"/>
        </w:rPr>
        <w:lastRenderedPageBreak/>
        <w:t>животных и  пр.); с  правилами поведения в природе (не отходить от взрослых, без разрешения взрослых не подходить к  водоемам, не пить из ручья, не купаться и пр.). Дать представления о съедобных, несъедобных и ядовитых растениях и грибах.</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Продолжать формировать навыки безопасного поведения на дорогах: продолжать знакомить с понятиями «улица», «дорога», «перекресток»; знакомить со знаками дорожного движения «Пешеходный переход», «Остановка общественного транспорта»; закреплять знание значения сигналов светофора.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Продолжать знакомить детей с элементарными правилами поведения на улице, с правилами перехода через дорогу. Подводить детей к осознанному соблюдению правил дорожного движения. Закреплять знания правил дорожного движения в сюжетно-ролевых играх.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Формировать элементарные навыки безопасности собственной жизнедеятельности: знакомить с правилами безопасного поведения во время игр, использования игрового оборудования; с правилами поведения с незнакомыми людьми.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Закреплять у детей знание своего имени, фамилии, возраста, имен родителей, формировать представления о правилах поведения в сложных ситуациях (потерялся, ушибся, проголодался и пр.). Рассказать детям о причинах возникновения пожаров и о работе пожарных.</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Приучать </w:t>
      </w:r>
      <w:proofErr w:type="gramStart"/>
      <w:r w:rsidRPr="00E80D8A">
        <w:rPr>
          <w:rFonts w:ascii="Times New Roman" w:hAnsi="Times New Roman" w:cs="Times New Roman"/>
          <w:sz w:val="24"/>
          <w:szCs w:val="24"/>
        </w:rPr>
        <w:t>аккуратно</w:t>
      </w:r>
      <w:proofErr w:type="gramEnd"/>
      <w:r w:rsidRPr="00E80D8A">
        <w:rPr>
          <w:rFonts w:ascii="Times New Roman" w:hAnsi="Times New Roman" w:cs="Times New Roman"/>
          <w:sz w:val="24"/>
          <w:szCs w:val="24"/>
        </w:rPr>
        <w:t xml:space="preserve"> складывать и вешать одежду, с помощью взрослого приводить ее в порядок (чистить, просушивать).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стремление быть аккуратным, опрятным. </w:t>
      </w:r>
    </w:p>
    <w:p w:rsidR="009F5510" w:rsidRDefault="008B06D8" w:rsidP="009F5510">
      <w:pPr>
        <w:spacing w:after="0" w:line="240" w:lineRule="auto"/>
        <w:rPr>
          <w:rFonts w:ascii="Times New Roman" w:hAnsi="Times New Roman" w:cs="Times New Roman"/>
          <w:b/>
          <w:sz w:val="28"/>
          <w:szCs w:val="24"/>
        </w:rPr>
      </w:pPr>
      <w:r>
        <w:rPr>
          <w:rFonts w:ascii="Times New Roman" w:hAnsi="Times New Roman" w:cs="Times New Roman"/>
          <w:b/>
          <w:sz w:val="28"/>
          <w:szCs w:val="24"/>
        </w:rPr>
        <w:t>2.3</w:t>
      </w:r>
      <w:r w:rsidR="009F5510" w:rsidRPr="00E51E88">
        <w:rPr>
          <w:rFonts w:ascii="Times New Roman" w:hAnsi="Times New Roman" w:cs="Times New Roman"/>
          <w:b/>
          <w:sz w:val="28"/>
          <w:szCs w:val="24"/>
        </w:rPr>
        <w:t>.3. Познавательное развитие</w:t>
      </w:r>
      <w:r w:rsidR="009F5510">
        <w:rPr>
          <w:rFonts w:ascii="Times New Roman" w:hAnsi="Times New Roman" w:cs="Times New Roman"/>
          <w:b/>
          <w:sz w:val="28"/>
          <w:szCs w:val="24"/>
        </w:rPr>
        <w:t>.</w:t>
      </w:r>
    </w:p>
    <w:p w:rsidR="009F5510" w:rsidRPr="00706DE2" w:rsidRDefault="009F5510" w:rsidP="009F5510">
      <w:pPr>
        <w:spacing w:after="0" w:line="240" w:lineRule="auto"/>
        <w:jc w:val="both"/>
        <w:rPr>
          <w:rFonts w:ascii="Times New Roman" w:hAnsi="Times New Roman" w:cs="Times New Roman"/>
          <w:b/>
          <w:i/>
          <w:sz w:val="28"/>
          <w:szCs w:val="24"/>
          <w:u w:val="single"/>
        </w:rPr>
      </w:pPr>
      <w:r w:rsidRPr="00706DE2">
        <w:rPr>
          <w:rFonts w:ascii="Times New Roman" w:hAnsi="Times New Roman" w:cs="Times New Roman"/>
          <w:b/>
          <w:i/>
          <w:sz w:val="28"/>
          <w:szCs w:val="24"/>
          <w:u w:val="single"/>
        </w:rPr>
        <w:t>Познавательное развитие 4-5лет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Познавательное развитие предполагает развитие познавательных интересов, любознательности и познавательной мотивации, интереса к учебной деятельности и желания учиться; формирование познавательных действий, развитие воображения, внимания, памяти, наблюдательности, умения анализировать, устанавливать причинно-следственные связи, формулировать выводы; формирование первичных представлений об окружающем мире, формирование элементарных </w:t>
      </w:r>
      <w:proofErr w:type="spellStart"/>
      <w:proofErr w:type="gramStart"/>
      <w:r w:rsidRPr="00E80D8A">
        <w:rPr>
          <w:rFonts w:ascii="Times New Roman" w:hAnsi="Times New Roman" w:cs="Times New Roman"/>
          <w:sz w:val="24"/>
          <w:szCs w:val="24"/>
        </w:rPr>
        <w:t>естественно-научных</w:t>
      </w:r>
      <w:proofErr w:type="spellEnd"/>
      <w:proofErr w:type="gramEnd"/>
      <w:r w:rsidRPr="00E80D8A">
        <w:rPr>
          <w:rFonts w:ascii="Times New Roman" w:hAnsi="Times New Roman" w:cs="Times New Roman"/>
          <w:sz w:val="24"/>
          <w:szCs w:val="24"/>
        </w:rPr>
        <w:t xml:space="preserve"> представлений.</w:t>
      </w:r>
    </w:p>
    <w:p w:rsidR="009F5510" w:rsidRDefault="009F5510" w:rsidP="009F5510">
      <w:pPr>
        <w:spacing w:after="0" w:line="240" w:lineRule="auto"/>
        <w:jc w:val="both"/>
        <w:rPr>
          <w:rFonts w:ascii="Times New Roman" w:hAnsi="Times New Roman" w:cs="Times New Roman"/>
          <w:sz w:val="24"/>
          <w:szCs w:val="24"/>
        </w:rPr>
      </w:pPr>
      <w:r w:rsidRPr="00050838">
        <w:rPr>
          <w:rFonts w:ascii="Times New Roman" w:hAnsi="Times New Roman" w:cs="Times New Roman"/>
          <w:b/>
          <w:sz w:val="24"/>
          <w:szCs w:val="24"/>
          <w:u w:val="single"/>
        </w:rPr>
        <w:t>Развитие познавательно-исследовательской деятельности</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Сенсорное развитие.</w:t>
      </w:r>
      <w:r w:rsidRPr="00E80D8A">
        <w:rPr>
          <w:rFonts w:ascii="Times New Roman" w:hAnsi="Times New Roman" w:cs="Times New Roman"/>
          <w:sz w:val="24"/>
          <w:szCs w:val="24"/>
        </w:rPr>
        <w:t xml:space="preserve"> Продолжать работу по сенсорному развитию в разных видах деятельности. Обогащать сенсорный опыт, знакомя детей с  широким кругом предметов и  объектов, с  новыми способами их обследования. Закреплять полученные ранее навыки обследования предметов и объектов.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Совершенствовать восприятие детей путем активного использования всех органов чувств (осязание, зрение, слух, вкус, обоняние). Обогащать чувственный опыт и  умение фиксировать полученные впечатления в речи.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знакомить с геометрическими фигурами (круг, треугольник, квадрат, прямоугольник, овал), с цветами (красный, синий, зеленый, желтый, оранжевый, фиолетовый, белый, серый)</w:t>
      </w:r>
      <w:proofErr w:type="gramStart"/>
      <w:r w:rsidRPr="00E80D8A">
        <w:rPr>
          <w:rFonts w:ascii="Times New Roman" w:hAnsi="Times New Roman" w:cs="Times New Roman"/>
          <w:sz w:val="24"/>
          <w:szCs w:val="24"/>
        </w:rPr>
        <w:t>.</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о</w:t>
      </w:r>
      <w:proofErr w:type="gramEnd"/>
      <w:r w:rsidRPr="00E80D8A">
        <w:rPr>
          <w:rFonts w:ascii="Times New Roman" w:hAnsi="Times New Roman" w:cs="Times New Roman"/>
          <w:sz w:val="24"/>
          <w:szCs w:val="24"/>
        </w:rPr>
        <w:t xml:space="preserve">бразовательная деятельность с деть ми 4–5 лет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Развивать осязание. </w:t>
      </w:r>
      <w:proofErr w:type="gramStart"/>
      <w:r w:rsidRPr="00E80D8A">
        <w:rPr>
          <w:rFonts w:ascii="Times New Roman" w:hAnsi="Times New Roman" w:cs="Times New Roman"/>
          <w:sz w:val="24"/>
          <w:szCs w:val="24"/>
        </w:rPr>
        <w:t xml:space="preserve">Знакомить с различными материалами на ощупь, путем прикосновения, поглаживания (характеризуя ощущения: гладкое, холодное, пушистое, жесткое, колючее и др.).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образные представления на основе развития образного восприятия в процессе различных видов деятельности. Развивать умение использовать эталоны как общепринятые свойства и качества предметов (цвет, форма, размер, вес и т.п.); подбирать предметы по 1–2 качествам (цвет, размер, материал и т.п.). Развитие познавательных действий.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Продолжать знакомить детей с  обобщенными способами исследования разных объектов с  помощью сенсорных эталонов (цвет, форма, величина и др.), помогать осваивать </w:t>
      </w:r>
      <w:proofErr w:type="spellStart"/>
      <w:r w:rsidRPr="00E80D8A">
        <w:rPr>
          <w:rFonts w:ascii="Times New Roman" w:hAnsi="Times New Roman" w:cs="Times New Roman"/>
          <w:sz w:val="24"/>
          <w:szCs w:val="24"/>
        </w:rPr>
        <w:t>перцептивные</w:t>
      </w:r>
      <w:proofErr w:type="spellEnd"/>
      <w:r w:rsidRPr="00E80D8A">
        <w:rPr>
          <w:rFonts w:ascii="Times New Roman" w:hAnsi="Times New Roman" w:cs="Times New Roman"/>
          <w:sz w:val="24"/>
          <w:szCs w:val="24"/>
        </w:rPr>
        <w:t xml:space="preserve"> действия (соотнесение с эталоном, </w:t>
      </w:r>
      <w:proofErr w:type="spellStart"/>
      <w:r w:rsidRPr="00E80D8A">
        <w:rPr>
          <w:rFonts w:ascii="Times New Roman" w:hAnsi="Times New Roman" w:cs="Times New Roman"/>
          <w:sz w:val="24"/>
          <w:szCs w:val="24"/>
        </w:rPr>
        <w:t>сериация</w:t>
      </w:r>
      <w:proofErr w:type="spellEnd"/>
      <w:r w:rsidRPr="00E80D8A">
        <w:rPr>
          <w:rFonts w:ascii="Times New Roman" w:hAnsi="Times New Roman" w:cs="Times New Roman"/>
          <w:sz w:val="24"/>
          <w:szCs w:val="24"/>
        </w:rPr>
        <w:t xml:space="preserve">, моделирование).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Формировать умение получать сведения о новом объекте в процессе его практического исследования. Развивать умение решать задачу, выполняя ряд последовательных действий в соответствии с предлагаемым алгоритмом. </w:t>
      </w:r>
      <w:proofErr w:type="gramStart"/>
      <w:r w:rsidRPr="00E80D8A">
        <w:rPr>
          <w:rFonts w:ascii="Times New Roman" w:hAnsi="Times New Roman" w:cs="Times New Roman"/>
          <w:sz w:val="24"/>
          <w:szCs w:val="24"/>
        </w:rPr>
        <w:t>Помогать детям понимать</w:t>
      </w:r>
      <w:proofErr w:type="gramEnd"/>
      <w:r w:rsidRPr="00E80D8A">
        <w:rPr>
          <w:rFonts w:ascii="Times New Roman" w:hAnsi="Times New Roman" w:cs="Times New Roman"/>
          <w:sz w:val="24"/>
          <w:szCs w:val="24"/>
        </w:rPr>
        <w:t xml:space="preserve"> и использовать в познавательно-исследовательской деятельности планы, схемы, модели, предложенные взрослым. Поощрять детей к составлению и использованию своих планов, схем, моделей. </w:t>
      </w:r>
    </w:p>
    <w:p w:rsidR="009F5510"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i/>
          <w:sz w:val="24"/>
          <w:szCs w:val="24"/>
          <w:u w:val="single"/>
        </w:rPr>
        <w:t>Проектная деятельность</w:t>
      </w:r>
      <w:r w:rsidRPr="00E80D8A">
        <w:rPr>
          <w:rFonts w:ascii="Times New Roman" w:hAnsi="Times New Roman" w:cs="Times New Roman"/>
          <w:sz w:val="24"/>
          <w:szCs w:val="24"/>
        </w:rPr>
        <w:t xml:space="preserve">.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Развивать первичные навыки в проектно-исследовательской деятельности, оказывать помощь в оформлении ее результатов и создании условий для их презентации сверстникам. Привлекать родителей к участию в проектно-исследовательской деятельности детей.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Дидактические игры.</w:t>
      </w:r>
      <w:r w:rsidRPr="00E80D8A">
        <w:rPr>
          <w:rFonts w:ascii="Times New Roman" w:hAnsi="Times New Roman" w:cs="Times New Roman"/>
          <w:sz w:val="24"/>
          <w:szCs w:val="24"/>
        </w:rPr>
        <w:t xml:space="preserve"> Учить детей играм, направленным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w:t>
      </w:r>
      <w:proofErr w:type="spellStart"/>
      <w:r w:rsidRPr="00E80D8A">
        <w:rPr>
          <w:rFonts w:ascii="Times New Roman" w:hAnsi="Times New Roman" w:cs="Times New Roman"/>
          <w:sz w:val="24"/>
          <w:szCs w:val="24"/>
        </w:rPr>
        <w:t>пазлы</w:t>
      </w:r>
      <w:proofErr w:type="spellEnd"/>
      <w:r w:rsidRPr="00E80D8A">
        <w:rPr>
          <w:rFonts w:ascii="Times New Roman" w:hAnsi="Times New Roman" w:cs="Times New Roman"/>
          <w:sz w:val="24"/>
          <w:szCs w:val="24"/>
        </w:rPr>
        <w:t>). Совершенствовать тактильные, слуховые, вкусовые ощущения детей («Определи на ощупь (по вкусу, по звучанию)»). Развивать наблюдательность и внимание («Что изменилось?», «У кого колечко?»).</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Помогать детям осваивать</w:t>
      </w:r>
      <w:proofErr w:type="gramEnd"/>
      <w:r w:rsidRPr="00E80D8A">
        <w:rPr>
          <w:rFonts w:ascii="Times New Roman" w:hAnsi="Times New Roman" w:cs="Times New Roman"/>
          <w:sz w:val="24"/>
          <w:szCs w:val="24"/>
        </w:rPr>
        <w:t xml:space="preserve"> простейшие настольно-печатные игры (домино, лото, парные карточки и др.), при наличии возможности, обучать детей игре в шашки и шахматы.</w:t>
      </w:r>
    </w:p>
    <w:p w:rsidR="009F5510"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sz w:val="24"/>
          <w:szCs w:val="24"/>
          <w:u w:val="single"/>
        </w:rPr>
        <w:t>Формирование элементарных математических представлений</w:t>
      </w:r>
    </w:p>
    <w:p w:rsidR="009F5510" w:rsidRPr="00E80D8A"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i/>
          <w:sz w:val="24"/>
          <w:szCs w:val="24"/>
          <w:u w:val="single"/>
        </w:rPr>
        <w:t>Количество, счет</w:t>
      </w:r>
      <w:r w:rsidRPr="00E80D8A">
        <w:rPr>
          <w:rFonts w:ascii="Times New Roman" w:hAnsi="Times New Roman" w:cs="Times New Roman"/>
          <w:sz w:val="24"/>
          <w:szCs w:val="24"/>
        </w:rPr>
        <w:t>. Дать детям представление о том, что множество («много») может состоять из разных по качеству элементов: предметов разного цвета, размера, формы; учить сравнивать части множества, определяя их равенство или неравенство на основе составления пар предметов (не </w:t>
      </w:r>
      <w:proofErr w:type="spellStart"/>
      <w:r w:rsidRPr="00E80D8A">
        <w:rPr>
          <w:rFonts w:ascii="Times New Roman" w:hAnsi="Times New Roman" w:cs="Times New Roman"/>
          <w:sz w:val="24"/>
          <w:szCs w:val="24"/>
        </w:rPr>
        <w:t>прибегаяк</w:t>
      </w:r>
      <w:proofErr w:type="spellEnd"/>
      <w:r w:rsidRPr="00E80D8A">
        <w:rPr>
          <w:rFonts w:ascii="Times New Roman" w:hAnsi="Times New Roman" w:cs="Times New Roman"/>
          <w:sz w:val="24"/>
          <w:szCs w:val="24"/>
        </w:rPr>
        <w:t xml:space="preserve"> счету).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Вводить в речь детей выражения: </w:t>
      </w:r>
      <w:proofErr w:type="gramStart"/>
      <w:r w:rsidRPr="00E80D8A">
        <w:rPr>
          <w:rFonts w:ascii="Times New Roman" w:hAnsi="Times New Roman" w:cs="Times New Roman"/>
          <w:sz w:val="24"/>
          <w:szCs w:val="24"/>
        </w:rPr>
        <w:t xml:space="preserve">«Здесь много кружков, одни — красного цвета, а другие — синего; красных кружков больше, чем синих, а синих меньше, чем красных» или «красных и синих кружков поровну».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Учить считать до 5 (на основе наглядности), пользуясь правильными приемами счета: называть числительные по порядку; соотносить каждое числительное только с одним предметом пересчитываемой группы; относить последнее числительное ко всем пересчитанным предметам, например: «Один, два, три — всего три кружка».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Сравнивать две группы предметов, именуемые числами 1–2, 2–2, 2–3, 3–3, 3–4, 4–4, 4–5, 5–5. Формировать представления о порядковом счете, учить </w:t>
      </w:r>
      <w:proofErr w:type="gramStart"/>
      <w:r w:rsidRPr="00E80D8A">
        <w:rPr>
          <w:rFonts w:ascii="Times New Roman" w:hAnsi="Times New Roman" w:cs="Times New Roman"/>
          <w:sz w:val="24"/>
          <w:szCs w:val="24"/>
        </w:rPr>
        <w:t>правильно</w:t>
      </w:r>
      <w:proofErr w:type="gramEnd"/>
      <w:r w:rsidRPr="00E80D8A">
        <w:rPr>
          <w:rFonts w:ascii="Times New Roman" w:hAnsi="Times New Roman" w:cs="Times New Roman"/>
          <w:sz w:val="24"/>
          <w:szCs w:val="24"/>
        </w:rPr>
        <w:t xml:space="preserve"> пользоваться количественными и порядковыми числительными, отвечать на вопросы «Сколько?», «Который по счету?», «На котором месте?».</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Формировать представление о </w:t>
      </w:r>
      <w:proofErr w:type="spellStart"/>
      <w:r w:rsidRPr="00E80D8A">
        <w:rPr>
          <w:rFonts w:ascii="Times New Roman" w:hAnsi="Times New Roman" w:cs="Times New Roman"/>
          <w:sz w:val="24"/>
          <w:szCs w:val="24"/>
        </w:rPr>
        <w:t>равенствеи</w:t>
      </w:r>
      <w:proofErr w:type="spellEnd"/>
      <w:r w:rsidRPr="00E80D8A">
        <w:rPr>
          <w:rFonts w:ascii="Times New Roman" w:hAnsi="Times New Roman" w:cs="Times New Roman"/>
          <w:sz w:val="24"/>
          <w:szCs w:val="24"/>
        </w:rPr>
        <w:t xml:space="preserve"> неравенстве групп на основе счета: «Здесь один, два зайчика, а здесь одна, две, три елочки. Елочек больше, чем зайчиков; 3 больше, чем 2, а 2 меньше, чем 3».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Учить уравнивать неравные группы двумя способами, добавляя к меньшей группе один (недостающий) предмет или убирая из большей группы один (лишний) предмет («К 2 зайчикам добавили 1 зайчика, стало 3 зайчика и елочек тоже 3.</w:t>
      </w:r>
      <w:proofErr w:type="gramEnd"/>
      <w:r w:rsidRPr="00E80D8A">
        <w:rPr>
          <w:rFonts w:ascii="Times New Roman" w:hAnsi="Times New Roman" w:cs="Times New Roman"/>
          <w:sz w:val="24"/>
          <w:szCs w:val="24"/>
        </w:rPr>
        <w:t xml:space="preserve"> Елочек и зайчиков поровну — 3 и 3» или: «Елочек больше (3), а зайчиков меньше (2). Убрали 1 елочку, их стало тоже 2. </w:t>
      </w:r>
      <w:proofErr w:type="gramStart"/>
      <w:r w:rsidRPr="00E80D8A">
        <w:rPr>
          <w:rFonts w:ascii="Times New Roman" w:hAnsi="Times New Roman" w:cs="Times New Roman"/>
          <w:sz w:val="24"/>
          <w:szCs w:val="24"/>
        </w:rPr>
        <w:t>Елочек и зайчиков стало поровну: 2 и 2»).</w:t>
      </w:r>
      <w:proofErr w:type="gramEnd"/>
      <w:r w:rsidRPr="00E80D8A">
        <w:rPr>
          <w:rFonts w:ascii="Times New Roman" w:hAnsi="Times New Roman" w:cs="Times New Roman"/>
          <w:sz w:val="24"/>
          <w:szCs w:val="24"/>
        </w:rPr>
        <w:t xml:space="preserve"> Отсчитывать предметы из большего количества; выкладывать, приносить определенное количество предметов в соответствии с образцом или заданным числом в пределах 5 (отсчитай 4 петушка, принеси 3 зайчика). На основе счета устанавливать равенство (неравенство) групп предметов в ситуациях, когда предметы в группах расположены на разном расстоянии друг от друга, когда они отличаются по размерам, по форме расположения в пространстве. </w:t>
      </w:r>
    </w:p>
    <w:p w:rsidR="009F5510"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Величина.</w:t>
      </w:r>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Совершенствовать умение сравнивать два предмета по величине (длине, ширине, высоте), а также учить сравнивать два предмета по толщине путем непосредственного наложения или приложения их друг к другу; отражать результаты сравнения в речи, используя прилагательные (длиннее — короче, шире — уже, выше — ниже, толще — тоньше или равные (одинаковые) по длине, ширине, высоте, толщине).</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lastRenderedPageBreak/>
        <w:t>Учить сравнивать предметы по двум признакам величины (красная лента длиннее и шире зеленой, желтый шарфик короче и уже синего</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Устанавливать размерные отношения между 3–5 предметами разной длины (ширины, высоты), толщины, располагать их в определенной последовательности — в порядке убывания или нарастания величины. </w:t>
      </w:r>
      <w:proofErr w:type="gramStart"/>
      <w:r w:rsidRPr="00E80D8A">
        <w:rPr>
          <w:rFonts w:ascii="Times New Roman" w:hAnsi="Times New Roman" w:cs="Times New Roman"/>
          <w:sz w:val="24"/>
          <w:szCs w:val="24"/>
        </w:rPr>
        <w:t>Вводить в активную речь детей понятия, обозначающие размерные отношения предметов («эта (красная) башенка — самая высокая, эта (оранжевая) — пониже, эта (</w:t>
      </w:r>
      <w:proofErr w:type="spellStart"/>
      <w:r w:rsidRPr="00E80D8A">
        <w:rPr>
          <w:rFonts w:ascii="Times New Roman" w:hAnsi="Times New Roman" w:cs="Times New Roman"/>
          <w:sz w:val="24"/>
          <w:szCs w:val="24"/>
        </w:rPr>
        <w:t>розовая</w:t>
      </w:r>
      <w:proofErr w:type="spellEnd"/>
      <w:r w:rsidRPr="00E80D8A">
        <w:rPr>
          <w:rFonts w:ascii="Times New Roman" w:hAnsi="Times New Roman" w:cs="Times New Roman"/>
          <w:sz w:val="24"/>
          <w:szCs w:val="24"/>
        </w:rPr>
        <w:t>) — еще ниже, а эта (желтая) — самая низкая» и т.д.).</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Форма.</w:t>
      </w:r>
      <w:r w:rsidRPr="00E80D8A">
        <w:rPr>
          <w:rFonts w:ascii="Times New Roman" w:hAnsi="Times New Roman" w:cs="Times New Roman"/>
          <w:sz w:val="24"/>
          <w:szCs w:val="24"/>
        </w:rPr>
        <w:t xml:space="preserve"> Развивать представление детей о геометрических фигурах: круге, квадрате, треугольнике, а также шаре, кубе. Учить выделять особые признаки фигур с помощью зрительного и осязательно</w:t>
      </w:r>
      <w:r>
        <w:rPr>
          <w:rFonts w:ascii="Times New Roman" w:hAnsi="Times New Roman" w:cs="Times New Roman"/>
          <w:sz w:val="24"/>
          <w:szCs w:val="24"/>
        </w:rPr>
        <w:t>-</w:t>
      </w:r>
      <w:r w:rsidRPr="00E80D8A">
        <w:rPr>
          <w:rFonts w:ascii="Times New Roman" w:hAnsi="Times New Roman" w:cs="Times New Roman"/>
          <w:sz w:val="24"/>
          <w:szCs w:val="24"/>
        </w:rPr>
        <w:t xml:space="preserve">двигательного анализаторов (наличие или отсутствие углов, устойчивость, подвижность и др.). Познакомить детей с прямоугольником, сравнивая его с кругом, квадратом, треугольником. Учить различать и называть прямоугольник, его элементы: углы и стороны. </w:t>
      </w:r>
      <w:proofErr w:type="gramStart"/>
      <w:r w:rsidRPr="00E80D8A">
        <w:rPr>
          <w:rFonts w:ascii="Times New Roman" w:hAnsi="Times New Roman" w:cs="Times New Roman"/>
          <w:sz w:val="24"/>
          <w:szCs w:val="24"/>
        </w:rPr>
        <w:t>Формировать представление о том, что фигуры могут быть разных размеров: большой — маленький куб (шар, круг, квадрат, треугольник, прямоугольник).</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Учить соотносить форму предметов с известными геометрическими фигурами: тарелка — круг, платок — квадрат, мяч — шар, окно, дверь — прямоугольник и др. Ориентировка в пространстве.</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Развивать умения определять пространственные направления от себя, двигаться в заданном направлении (вперед — назад, направо — налево, вверх — вниз); обозначать словами положение предметов по отношению к себе (передо мной стол, справа от меня дверь, слева — окно, сзади на полках — игрушки).</w:t>
      </w:r>
      <w:proofErr w:type="gramEnd"/>
      <w:r w:rsidRPr="00E80D8A">
        <w:rPr>
          <w:rFonts w:ascii="Times New Roman" w:hAnsi="Times New Roman" w:cs="Times New Roman"/>
          <w:sz w:val="24"/>
          <w:szCs w:val="24"/>
        </w:rPr>
        <w:t xml:space="preserve"> Познакомить с пространственными отношениями: далеко — близко, высоко — низко.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Ориентировка во времени.</w:t>
      </w:r>
      <w:r w:rsidRPr="00E80D8A">
        <w:rPr>
          <w:rFonts w:ascii="Times New Roman" w:hAnsi="Times New Roman" w:cs="Times New Roman"/>
          <w:sz w:val="24"/>
          <w:szCs w:val="24"/>
        </w:rPr>
        <w:t xml:space="preserve"> Расширять представления детей о частях суток, их характерных особенностях, последовательности (утро </w:t>
      </w:r>
      <w:proofErr w:type="gramStart"/>
      <w:r w:rsidRPr="00E80D8A">
        <w:rPr>
          <w:rFonts w:ascii="Times New Roman" w:hAnsi="Times New Roman" w:cs="Times New Roman"/>
          <w:sz w:val="24"/>
          <w:szCs w:val="24"/>
        </w:rPr>
        <w:t>—д</w:t>
      </w:r>
      <w:proofErr w:type="gramEnd"/>
      <w:r w:rsidRPr="00E80D8A">
        <w:rPr>
          <w:rFonts w:ascii="Times New Roman" w:hAnsi="Times New Roman" w:cs="Times New Roman"/>
          <w:sz w:val="24"/>
          <w:szCs w:val="24"/>
        </w:rPr>
        <w:t>ень —вечер — ночь). Объяснить значение слов: «вчера», «сегодня», «завтра»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b/>
          <w:sz w:val="24"/>
          <w:szCs w:val="24"/>
          <w:u w:val="single"/>
        </w:rPr>
        <w:t>Ознакомление с окружающим миром</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Предметное окружение.</w:t>
      </w:r>
      <w:r w:rsidRPr="00E80D8A">
        <w:rPr>
          <w:rFonts w:ascii="Times New Roman" w:hAnsi="Times New Roman" w:cs="Times New Roman"/>
          <w:sz w:val="24"/>
          <w:szCs w:val="24"/>
        </w:rPr>
        <w:t xml:space="preserve"> Продолжать знакомить детей с миром предметов, необходимых для разных видов деятельности: труда, рисования, игры и т. д. Уточнять и активизировать в их речи названия и назначение предметов ближайшего окружения.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Создавать условия, необходимые для того, чтобы дети пятого года жизни могли «шагнуть» за пределы уже ос</w:t>
      </w:r>
      <w:r>
        <w:rPr>
          <w:rFonts w:ascii="Times New Roman" w:hAnsi="Times New Roman" w:cs="Times New Roman"/>
          <w:sz w:val="24"/>
          <w:szCs w:val="24"/>
        </w:rPr>
        <w:t xml:space="preserve">военного окружения </w:t>
      </w:r>
      <w:r w:rsidRPr="00E80D8A">
        <w:rPr>
          <w:rFonts w:ascii="Times New Roman" w:hAnsi="Times New Roman" w:cs="Times New Roman"/>
          <w:sz w:val="24"/>
          <w:szCs w:val="24"/>
        </w:rPr>
        <w:t xml:space="preserve"> и начать интересоваться «всем на свете». Рассказывать об объектах, заинтересовавших детей при рассматривании картин, рисунков в книгах, а также в телепередачах и т.п. Способствовать зарождению проектов и образовательных событий на темы, интересующие детей.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знакомить детей с признаками предметов, учить определять их цвет, форму, величину, вес. </w:t>
      </w:r>
      <w:proofErr w:type="gramStart"/>
      <w:r w:rsidRPr="00E80D8A">
        <w:rPr>
          <w:rFonts w:ascii="Times New Roman" w:hAnsi="Times New Roman" w:cs="Times New Roman"/>
          <w:sz w:val="24"/>
          <w:szCs w:val="24"/>
        </w:rPr>
        <w:t>Рассказывать о материалах, из которых сделаны предметы (глина, бумага, ткань, металл, резина, пластмасса, стекло, фарфор), об их свойствах и качествах.</w:t>
      </w:r>
      <w:proofErr w:type="gramEnd"/>
      <w:r w:rsidRPr="00E80D8A">
        <w:rPr>
          <w:rFonts w:ascii="Times New Roman" w:hAnsi="Times New Roman" w:cs="Times New Roman"/>
          <w:sz w:val="24"/>
          <w:szCs w:val="24"/>
        </w:rPr>
        <w:t xml:space="preserve"> Объяснять целесообразность изготовления предмета из определенного материала (корпус машин — из металла, шины — из резины и т.п.). Побуждать детей устанавливать связь между назначением и строением, назначением и материалом. Учить устанавливать причинно-следственные связи между предметом и его пользой (кресло удобнее для отдыха, чем стул и т.д.). Поощрять попытки детей узнавать, как и где сделана та или иная вещь. Вызывать интерес к истории создания предмета (прошлому и настоящему). Расширять знания детей о транспорте. Дать представление о первичной классификации: транспорт водный, воздушный, наземный.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Расширять представления об общественном транспорте (автобус, поезд, самолет, теплоход и т.д.); о специальном транспорте (полицейская машина, пожарная машина, скорая помощь), знакомить с особенностями их внешнего вида и назначения.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Природное окружение</w:t>
      </w:r>
      <w:r w:rsidRPr="00E80D8A">
        <w:rPr>
          <w:rFonts w:ascii="Times New Roman" w:hAnsi="Times New Roman" w:cs="Times New Roman"/>
          <w:sz w:val="24"/>
          <w:szCs w:val="24"/>
        </w:rPr>
        <w:t>. Развивать интерес детей к миру природы, к природным явлениям; поощрять любознательность и инициативу. Формировать представления о простейших взаимосвязях в </w:t>
      </w:r>
      <w:proofErr w:type="spellStart"/>
      <w:r w:rsidRPr="00E80D8A">
        <w:rPr>
          <w:rFonts w:ascii="Times New Roman" w:hAnsi="Times New Roman" w:cs="Times New Roman"/>
          <w:sz w:val="24"/>
          <w:szCs w:val="24"/>
        </w:rPr>
        <w:t>живойи</w:t>
      </w:r>
      <w:proofErr w:type="spellEnd"/>
      <w:r w:rsidRPr="00E80D8A">
        <w:rPr>
          <w:rFonts w:ascii="Times New Roman" w:hAnsi="Times New Roman" w:cs="Times New Roman"/>
          <w:sz w:val="24"/>
          <w:szCs w:val="24"/>
        </w:rPr>
        <w:t xml:space="preserve"> неживой природе. Создавать условия для организации детского экспериментирования с природным материалом. Поощрять инициативу детей в исследовании объектов и явлений природы. Учить устанавливать связи между предметами и </w:t>
      </w:r>
      <w:r w:rsidRPr="00E80D8A">
        <w:rPr>
          <w:rFonts w:ascii="Times New Roman" w:hAnsi="Times New Roman" w:cs="Times New Roman"/>
          <w:sz w:val="24"/>
          <w:szCs w:val="24"/>
        </w:rPr>
        <w:lastRenderedPageBreak/>
        <w:t>явлениями, делать простейшие обобщения. Обращать внимание на красоту природы, учить отражать полученные впечатления в речи и продуктивных видах деятельности.</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 xml:space="preserve"> Неживая природа.</w:t>
      </w:r>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Расширять представления детей о многообразии погодных явлений (дождь, гроза, ветер, гром, молния, радуга, снег, град и пр.).</w:t>
      </w:r>
      <w:proofErr w:type="gramEnd"/>
      <w:r w:rsidRPr="00E80D8A">
        <w:rPr>
          <w:rFonts w:ascii="Times New Roman" w:hAnsi="Times New Roman" w:cs="Times New Roman"/>
          <w:sz w:val="24"/>
          <w:szCs w:val="24"/>
        </w:rPr>
        <w:t xml:space="preserve"> Познакомить с некоторыми необычными природными явлениями, которые дети в своей жизни еще не видели (землетрясение, цунами, северное сияние).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Учить детей определять состояние погоды (холодно, тепло, жарко, солнечно, облачно, идет дождь, дует ветер), учить одеваться по погоде.</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Помогать детям отмечать</w:t>
      </w:r>
      <w:proofErr w:type="gramEnd"/>
      <w:r w:rsidRPr="00E80D8A">
        <w:rPr>
          <w:rFonts w:ascii="Times New Roman" w:hAnsi="Times New Roman" w:cs="Times New Roman"/>
          <w:sz w:val="24"/>
          <w:szCs w:val="24"/>
        </w:rPr>
        <w:t xml:space="preserve"> состояние погоды в календаре наблюдений.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Способствовать развитию наблюдательности, любознательности, помогать устанавливать простейшие связи (похолодало — исчезли бабочки, жуки). Закреплять представления о сезонных изменениях в природе.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у детей первичные представления о многообразии природно-климатических условий Земли: кто живет, что растет, какой климат в средней полосе (лес, тайга, степь), в холодных областях (</w:t>
      </w:r>
      <w:proofErr w:type="spellStart"/>
      <w:r w:rsidRPr="00E80D8A">
        <w:rPr>
          <w:rFonts w:ascii="Times New Roman" w:hAnsi="Times New Roman" w:cs="Times New Roman"/>
          <w:sz w:val="24"/>
          <w:szCs w:val="24"/>
        </w:rPr>
        <w:t>арктика</w:t>
      </w:r>
      <w:proofErr w:type="spellEnd"/>
      <w:r w:rsidRPr="00E80D8A">
        <w:rPr>
          <w:rFonts w:ascii="Times New Roman" w:hAnsi="Times New Roman" w:cs="Times New Roman"/>
          <w:sz w:val="24"/>
          <w:szCs w:val="24"/>
        </w:rPr>
        <w:t xml:space="preserve">, </w:t>
      </w:r>
      <w:proofErr w:type="spellStart"/>
      <w:r w:rsidRPr="00E80D8A">
        <w:rPr>
          <w:rFonts w:ascii="Times New Roman" w:hAnsi="Times New Roman" w:cs="Times New Roman"/>
          <w:sz w:val="24"/>
          <w:szCs w:val="24"/>
        </w:rPr>
        <w:t>антарктика</w:t>
      </w:r>
      <w:proofErr w:type="spellEnd"/>
      <w:r w:rsidRPr="00E80D8A">
        <w:rPr>
          <w:rFonts w:ascii="Times New Roman" w:hAnsi="Times New Roman" w:cs="Times New Roman"/>
          <w:sz w:val="24"/>
          <w:szCs w:val="24"/>
        </w:rPr>
        <w:t>), в жарких странах.</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Мир растений</w:t>
      </w:r>
      <w:r w:rsidRPr="00E80D8A">
        <w:rPr>
          <w:rFonts w:ascii="Times New Roman" w:hAnsi="Times New Roman" w:cs="Times New Roman"/>
          <w:sz w:val="24"/>
          <w:szCs w:val="24"/>
        </w:rPr>
        <w:t>. Расширять представления детей о растениях. Дать представление о том, что растения — живые существа (для их роста и развития необходимы земля, вода, тепло, свет).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Формировать начальные представления о приспособленности растений к среде обитания и временам года. </w:t>
      </w:r>
      <w:proofErr w:type="gramStart"/>
      <w:r w:rsidRPr="00E80D8A">
        <w:rPr>
          <w:rFonts w:ascii="Times New Roman" w:hAnsi="Times New Roman" w:cs="Times New Roman"/>
          <w:sz w:val="24"/>
          <w:szCs w:val="24"/>
        </w:rPr>
        <w:t xml:space="preserve">Расширять представления о классификации растений и грибов: фрукты, овощи, ягоды (лесные — садовые), цветы (садовые и луговые), кусты и деревья (садовые и лесные), грибы (съедобные — несъедобные).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различать и называть некоторые растения по их частям и характерным признакам (стволу, листьям, плодам). Приобщать к сезонным наблюдениям.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Мир животных</w:t>
      </w:r>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Расширять представления детей о животном мире, о классификации животного мира: животные, птицы, рыбы, земноводные (лягушка), пресмыкающиеся или рептилии (ящерицы, черепахи, змеи, крокодилы), насекомые.</w:t>
      </w:r>
      <w:proofErr w:type="gramEnd"/>
      <w:r w:rsidRPr="00E80D8A">
        <w:rPr>
          <w:rFonts w:ascii="Times New Roman" w:hAnsi="Times New Roman" w:cs="Times New Roman"/>
          <w:sz w:val="24"/>
          <w:szCs w:val="24"/>
        </w:rPr>
        <w:t xml:space="preserve"> Рассказать о доисторических (вымерших) животных: динозавры, мамонты.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Формировать умение группировать животных по разным признакам: животные — дикие и домашние; птицы — домашние, лесные, городские; рыбы — речные, морские, озерные; насекомые — летающие, ползающие.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Расширять представления о домашних животных и их детенышах (особенности поведения, передвижения; что едят; какую пользу приносят людям). Знакомить с трудом людей по уходу за домашними животными.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Расширять представления о жизни диких животных в природных условиях: как они передвигаются и спасаются от врагов, чем питаются, как приспосабливаются к жизни в зимних условиях.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b/>
          <w:sz w:val="24"/>
          <w:szCs w:val="24"/>
          <w:u w:val="single"/>
        </w:rPr>
        <w:t>Экологическое воспитание</w:t>
      </w:r>
      <w:r w:rsidRPr="00E80D8A">
        <w:rPr>
          <w:rFonts w:ascii="Times New Roman" w:hAnsi="Times New Roman" w:cs="Times New Roman"/>
          <w:b/>
          <w:sz w:val="24"/>
          <w:szCs w:val="24"/>
        </w:rPr>
        <w:t>.</w:t>
      </w:r>
      <w:r w:rsidRPr="00E80D8A">
        <w:rPr>
          <w:rFonts w:ascii="Times New Roman" w:hAnsi="Times New Roman" w:cs="Times New Roman"/>
          <w:sz w:val="24"/>
          <w:szCs w:val="24"/>
        </w:rPr>
        <w:t xml:space="preserve"> Продолжать воспитывать любовь к природе и бережное отношение к ней (беречь растения, подкармливать зимующих птиц, сохранять чистоту на участке детского сада, не засорять природу и т.п.). </w:t>
      </w:r>
    </w:p>
    <w:p w:rsidR="009F5510"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формировать у детей умение взаимодействовать с окружающим миром, гуманное </w:t>
      </w:r>
      <w:r>
        <w:rPr>
          <w:rFonts w:ascii="Times New Roman" w:hAnsi="Times New Roman" w:cs="Times New Roman"/>
          <w:sz w:val="24"/>
          <w:szCs w:val="24"/>
        </w:rPr>
        <w:t xml:space="preserve">отношение к людям и природе.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Ознакомление с социальным миром.</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первичные представления о сферах человеческой деятельности; дать элементарные представления о </w:t>
      </w:r>
      <w:proofErr w:type="spellStart"/>
      <w:r w:rsidRPr="00E80D8A">
        <w:rPr>
          <w:rFonts w:ascii="Times New Roman" w:hAnsi="Times New Roman" w:cs="Times New Roman"/>
          <w:sz w:val="24"/>
          <w:szCs w:val="24"/>
        </w:rPr>
        <w:t>жизнии</w:t>
      </w:r>
      <w:proofErr w:type="spellEnd"/>
      <w:r w:rsidRPr="00E80D8A">
        <w:rPr>
          <w:rFonts w:ascii="Times New Roman" w:hAnsi="Times New Roman" w:cs="Times New Roman"/>
          <w:sz w:val="24"/>
          <w:szCs w:val="24"/>
        </w:rPr>
        <w:t> особенностях труда в </w:t>
      </w:r>
      <w:proofErr w:type="spellStart"/>
      <w:r w:rsidRPr="00E80D8A">
        <w:rPr>
          <w:rFonts w:ascii="Times New Roman" w:hAnsi="Times New Roman" w:cs="Times New Roman"/>
          <w:sz w:val="24"/>
          <w:szCs w:val="24"/>
        </w:rPr>
        <w:t>городеи</w:t>
      </w:r>
      <w:proofErr w:type="spellEnd"/>
      <w:r w:rsidRPr="00E80D8A">
        <w:rPr>
          <w:rFonts w:ascii="Times New Roman" w:hAnsi="Times New Roman" w:cs="Times New Roman"/>
          <w:sz w:val="24"/>
          <w:szCs w:val="24"/>
        </w:rPr>
        <w:t xml:space="preserve"> в сельской местности (с опорой на опыт детей).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знакомить с различными профессиями (шофер, почтальон, продавец, врач и т.д.); расширять и обогащать представления о трудовых действиях, орудиях труда, результатах труда. Учить интересоваться работой родителей (где и кем работают). </w:t>
      </w:r>
    </w:p>
    <w:p w:rsidR="009F5510"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знакомить с культурными явлениями (театром, цирком, зоопарком, вернисажем), их атрибутами, связанными с ними профессиями, правилами поведения.</w:t>
      </w:r>
    </w:p>
    <w:p w:rsidR="009F5510" w:rsidRPr="00E80D8A" w:rsidRDefault="009F5510" w:rsidP="009F5510">
      <w:pPr>
        <w:spacing w:after="0" w:line="240" w:lineRule="auto"/>
        <w:rPr>
          <w:rFonts w:ascii="Times New Roman" w:hAnsi="Times New Roman" w:cs="Times New Roman"/>
          <w:sz w:val="24"/>
          <w:szCs w:val="24"/>
        </w:rPr>
      </w:pPr>
      <w:r w:rsidRPr="00E80D8A">
        <w:rPr>
          <w:rFonts w:ascii="Times New Roman" w:hAnsi="Times New Roman" w:cs="Times New Roman"/>
          <w:b/>
          <w:sz w:val="24"/>
          <w:szCs w:val="24"/>
          <w:u w:val="single"/>
        </w:rPr>
        <w:t>Конструктивно-модельная деятельность.</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Продолжать развивать у детей способность различать и называть строительные детали (куб, пластина, кирпичик, брусок); учить использовать их с учетом конструктивных свойств (устойчивость, форма, величина).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умение устанавливать ассоциативные связи, предлагая вспомнить, какие похожие сооружения дети видели. Учить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т.д.). Побуждать детей создавать постройки разной конструктивной сложности (гараж для нескольких автомашин, дом в 2–3 этажа, широкий мост для проезда автомобилей или поездов, идущих в двух направлениях и др.).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умение использовать в сюжетно-ролевой игре постройки из строительного материала. Учить </w:t>
      </w:r>
      <w:proofErr w:type="gramStart"/>
      <w:r w:rsidRPr="00E80D8A">
        <w:rPr>
          <w:rFonts w:ascii="Times New Roman" w:hAnsi="Times New Roman" w:cs="Times New Roman"/>
          <w:sz w:val="24"/>
          <w:szCs w:val="24"/>
        </w:rPr>
        <w:t>самостоятельно</w:t>
      </w:r>
      <w:proofErr w:type="gramEnd"/>
      <w:r w:rsidRPr="00E80D8A">
        <w:rPr>
          <w:rFonts w:ascii="Times New Roman" w:hAnsi="Times New Roman" w:cs="Times New Roman"/>
          <w:sz w:val="24"/>
          <w:szCs w:val="24"/>
        </w:rPr>
        <w:t xml:space="preserve"> измерять постройки (по высоте, длине и ширине), соблюдать заданный воспитателем принцип конструкции (Построй такой же домик, но высокий).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сооружать постройки из крупного и мелкого строительного материала, использовать детали разного цвета для создания и  украшения построек. </w:t>
      </w:r>
    </w:p>
    <w:p w:rsidR="009F5510" w:rsidRPr="00E80D8A" w:rsidRDefault="009F5510" w:rsidP="009F5510">
      <w:pPr>
        <w:spacing w:after="0" w:line="240" w:lineRule="auto"/>
        <w:ind w:firstLine="709"/>
        <w:jc w:val="both"/>
        <w:rPr>
          <w:rFonts w:ascii="Times New Roman" w:hAnsi="Times New Roman" w:cs="Times New Roman"/>
          <w:b/>
          <w:sz w:val="24"/>
          <w:szCs w:val="24"/>
        </w:rPr>
      </w:pPr>
      <w:r w:rsidRPr="00E80D8A">
        <w:rPr>
          <w:rFonts w:ascii="Times New Roman" w:hAnsi="Times New Roman" w:cs="Times New Roman"/>
          <w:sz w:val="24"/>
          <w:szCs w:val="24"/>
        </w:rPr>
        <w:t>Учить детей договариваться о том, что они будут строить, распределять между собой материал, согласовывать действия и совместными усилиями достигать результат.</w:t>
      </w:r>
    </w:p>
    <w:p w:rsidR="009F5510" w:rsidRPr="009A1886" w:rsidRDefault="009A1886" w:rsidP="009A1886">
      <w:pPr>
        <w:spacing w:after="0" w:line="240" w:lineRule="auto"/>
        <w:ind w:firstLine="709"/>
        <w:rPr>
          <w:rFonts w:ascii="Times New Roman" w:hAnsi="Times New Roman" w:cs="Times New Roman"/>
          <w:b/>
          <w:sz w:val="32"/>
          <w:szCs w:val="24"/>
        </w:rPr>
      </w:pPr>
      <w:r>
        <w:rPr>
          <w:rFonts w:ascii="Times New Roman" w:hAnsi="Times New Roman" w:cs="Times New Roman"/>
          <w:b/>
          <w:sz w:val="32"/>
          <w:szCs w:val="24"/>
        </w:rPr>
        <w:t>2.3</w:t>
      </w:r>
      <w:r w:rsidR="009F5510" w:rsidRPr="00D161BF">
        <w:rPr>
          <w:rFonts w:ascii="Times New Roman" w:hAnsi="Times New Roman" w:cs="Times New Roman"/>
          <w:b/>
          <w:sz w:val="32"/>
          <w:szCs w:val="24"/>
        </w:rPr>
        <w:t>.4. Речевое развитие</w:t>
      </w:r>
      <w:r w:rsidR="009F5510">
        <w:rPr>
          <w:rFonts w:ascii="Times New Roman" w:hAnsi="Times New Roman" w:cs="Times New Roman"/>
          <w:b/>
          <w:sz w:val="32"/>
          <w:szCs w:val="24"/>
        </w:rPr>
        <w:t>.</w:t>
      </w:r>
    </w:p>
    <w:p w:rsidR="009F5510" w:rsidRPr="00D161BF" w:rsidRDefault="009F5510" w:rsidP="009F5510">
      <w:pPr>
        <w:spacing w:after="0" w:line="240" w:lineRule="auto"/>
        <w:jc w:val="both"/>
        <w:rPr>
          <w:rFonts w:ascii="Times New Roman" w:hAnsi="Times New Roman" w:cs="Times New Roman"/>
          <w:b/>
          <w:sz w:val="28"/>
          <w:szCs w:val="24"/>
          <w:u w:val="single"/>
        </w:rPr>
      </w:pPr>
      <w:proofErr w:type="gramStart"/>
      <w:r w:rsidRPr="00D161BF">
        <w:rPr>
          <w:rFonts w:ascii="Times New Roman" w:hAnsi="Times New Roman" w:cs="Times New Roman"/>
          <w:b/>
          <w:sz w:val="28"/>
          <w:szCs w:val="24"/>
          <w:u w:val="single"/>
        </w:rPr>
        <w:t>Речевое</w:t>
      </w:r>
      <w:proofErr w:type="gramEnd"/>
      <w:r w:rsidRPr="00D161BF">
        <w:rPr>
          <w:rFonts w:ascii="Times New Roman" w:hAnsi="Times New Roman" w:cs="Times New Roman"/>
          <w:b/>
          <w:sz w:val="28"/>
          <w:szCs w:val="24"/>
          <w:u w:val="single"/>
        </w:rPr>
        <w:t xml:space="preserve"> развитие4-5 лет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Речевое развитие направлено на совершенствование всех сторон речи, развитие звуковой и интонационной культуры речи, фонематического слуха, формирование предпосылок обучения грамоте; овладение речью как средством общения, развитие речевого творчества; знакомство с книжной культурой, детской литературой.</w:t>
      </w:r>
    </w:p>
    <w:p w:rsidR="009F5510" w:rsidRPr="00E80D8A"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sz w:val="24"/>
          <w:szCs w:val="24"/>
          <w:u w:val="single"/>
        </w:rPr>
        <w:t>Развитие речи</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Развивающая речевая среда</w:t>
      </w:r>
      <w:r w:rsidRPr="00E80D8A">
        <w:rPr>
          <w:rFonts w:ascii="Times New Roman" w:hAnsi="Times New Roman" w:cs="Times New Roman"/>
          <w:sz w:val="24"/>
          <w:szCs w:val="24"/>
        </w:rPr>
        <w:t xml:space="preserve">. Удовлетворять потребность детей в получении и обсуждении информации о предметах, явлениях, событиях, выходящих за пределы </w:t>
      </w:r>
      <w:proofErr w:type="gramStart"/>
      <w:r w:rsidRPr="00E80D8A">
        <w:rPr>
          <w:rFonts w:ascii="Times New Roman" w:hAnsi="Times New Roman" w:cs="Times New Roman"/>
          <w:sz w:val="24"/>
          <w:szCs w:val="24"/>
        </w:rPr>
        <w:t>привычного им</w:t>
      </w:r>
      <w:proofErr w:type="gramEnd"/>
      <w:r w:rsidRPr="00E80D8A">
        <w:rPr>
          <w:rFonts w:ascii="Times New Roman" w:hAnsi="Times New Roman" w:cs="Times New Roman"/>
          <w:sz w:val="24"/>
          <w:szCs w:val="24"/>
        </w:rPr>
        <w:t xml:space="preserve"> ближайшего окружения. </w:t>
      </w:r>
      <w:proofErr w:type="gramStart"/>
      <w:r w:rsidRPr="00E80D8A">
        <w:rPr>
          <w:rFonts w:ascii="Times New Roman" w:hAnsi="Times New Roman" w:cs="Times New Roman"/>
          <w:sz w:val="24"/>
          <w:szCs w:val="24"/>
        </w:rPr>
        <w:t xml:space="preserve">В уголок «интересных вещей» вносить наборы картинок, фотографий, открыток (животные разных стран и их детеныши, транспортные средства, спорт, растения сада и луга, юмористические картинки, достопримечательности родных мест); иллюстрированные издания любимых книг; предметы, позволяющие детальнее рассмотреть знакомый объект (увеличительное стекло), узнавать о некоторых свойствах предметов (магнит) и т.п.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Выслушивать детей, уточнять их ответы, подсказывать слова, более точно отражающие особенность предмета, явления, состояния, поступка; помогать логично и понятно высказывать суждение.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Рассказывать детям об интересных фактах и событиях; о том, какими смешными и беспомощными они пришли в детский сад и какими знающими, умелыми и воспитанными стали.</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 xml:space="preserve"> Формирование словаря</w:t>
      </w:r>
      <w:r w:rsidRPr="00E80D8A">
        <w:rPr>
          <w:rFonts w:ascii="Times New Roman" w:hAnsi="Times New Roman" w:cs="Times New Roman"/>
          <w:sz w:val="24"/>
          <w:szCs w:val="24"/>
        </w:rPr>
        <w:t xml:space="preserve">. Пополнять и  активизировать словарь детей на  основе углубления знаний о  ближайшем окружении.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Расширять представления о  предметах, явлениях, событиях, не  имевших места в их собственном опыте.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Активизировать употребление в речи названий предметов, их частей, деталей, материалов, из которых они изготовлены, видимых и некоторых скрытых свойств материалов (мнется, бьется, ломается, крошится).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использовать в  речи наиболее употребительные прилагательные, глаголы, наречия, предлоги. Вводить в словарь детей существительные, обозначающие профессии; глаголы, характеризующие трудовые действия, движение (бежит, мчится).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Продолжать учить детей определять и  называть местоположение предмета (слева, справа, рядом, около, между), время суток.</w:t>
      </w:r>
      <w:proofErr w:type="gramEnd"/>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 xml:space="preserve">Помогать заменять часто используемые детьми </w:t>
      </w:r>
      <w:r w:rsidRPr="00E80D8A">
        <w:rPr>
          <w:rFonts w:ascii="Times New Roman" w:hAnsi="Times New Roman" w:cs="Times New Roman"/>
          <w:sz w:val="24"/>
          <w:szCs w:val="24"/>
        </w:rPr>
        <w:lastRenderedPageBreak/>
        <w:t xml:space="preserve">указательные местоимения и наречия (там, туда, такой, этот) более точными выразительными словами; употреблять слова-антонимы (чистый — грязный, светло — темно).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употреблять существительные с обобщающим значением (мебель, овощи, животные и т.п.).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Звуковая культура речи.</w:t>
      </w:r>
      <w:r w:rsidRPr="00E80D8A">
        <w:rPr>
          <w:rFonts w:ascii="Times New Roman" w:hAnsi="Times New Roman" w:cs="Times New Roman"/>
          <w:sz w:val="24"/>
          <w:szCs w:val="24"/>
        </w:rPr>
        <w:t xml:space="preserve"> Закреплять правильное произношение гласных и  согласных звуков, отрабатывать произношение свистящих, шипящих и сонорных (</w:t>
      </w:r>
      <w:proofErr w:type="spellStart"/>
      <w:proofErr w:type="gramStart"/>
      <w:r w:rsidRPr="00E80D8A">
        <w:rPr>
          <w:rFonts w:ascii="Times New Roman" w:hAnsi="Times New Roman" w:cs="Times New Roman"/>
          <w:sz w:val="24"/>
          <w:szCs w:val="24"/>
        </w:rPr>
        <w:t>р</w:t>
      </w:r>
      <w:proofErr w:type="spellEnd"/>
      <w:proofErr w:type="gramEnd"/>
      <w:r w:rsidRPr="00E80D8A">
        <w:rPr>
          <w:rFonts w:ascii="Times New Roman" w:hAnsi="Times New Roman" w:cs="Times New Roman"/>
          <w:sz w:val="24"/>
          <w:szCs w:val="24"/>
        </w:rPr>
        <w:t xml:space="preserve">, л) звуков.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артикуляционный аппарат. Продолжать работу над дикцией: совершенствовать отчетливое произнесение слов и словосочетаний.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Развивать фонематический слух: учить различать на слух и называть слова, начинающиеся на определенный звук. Совершенствовать интонационную выразительность речи.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Грамматический строй речи</w:t>
      </w:r>
      <w:r w:rsidRPr="00E80D8A">
        <w:rPr>
          <w:rFonts w:ascii="Times New Roman" w:hAnsi="Times New Roman" w:cs="Times New Roman"/>
          <w:sz w:val="24"/>
          <w:szCs w:val="24"/>
        </w:rPr>
        <w:t>. Предоставлять детям возможность активного экспериментирования со словом, поощрять характерное для пятого года жизни словотворчество (</w:t>
      </w:r>
      <w:proofErr w:type="spellStart"/>
      <w:r w:rsidRPr="00E80D8A">
        <w:rPr>
          <w:rFonts w:ascii="Times New Roman" w:hAnsi="Times New Roman" w:cs="Times New Roman"/>
          <w:sz w:val="24"/>
          <w:szCs w:val="24"/>
        </w:rPr>
        <w:t>спун</w:t>
      </w:r>
      <w:proofErr w:type="spellEnd"/>
      <w:r w:rsidRPr="00E80D8A">
        <w:rPr>
          <w:rFonts w:ascii="Times New Roman" w:hAnsi="Times New Roman" w:cs="Times New Roman"/>
          <w:sz w:val="24"/>
          <w:szCs w:val="24"/>
        </w:rPr>
        <w:t xml:space="preserve">, </w:t>
      </w:r>
      <w:proofErr w:type="spellStart"/>
      <w:r w:rsidRPr="00E80D8A">
        <w:rPr>
          <w:rFonts w:ascii="Times New Roman" w:hAnsi="Times New Roman" w:cs="Times New Roman"/>
          <w:sz w:val="24"/>
          <w:szCs w:val="24"/>
        </w:rPr>
        <w:t>притолстился</w:t>
      </w:r>
      <w:proofErr w:type="spellEnd"/>
      <w:r w:rsidRPr="00E80D8A">
        <w:rPr>
          <w:rFonts w:ascii="Times New Roman" w:hAnsi="Times New Roman" w:cs="Times New Roman"/>
          <w:sz w:val="24"/>
          <w:szCs w:val="24"/>
        </w:rPr>
        <w:t xml:space="preserve">, не </w:t>
      </w:r>
      <w:proofErr w:type="spellStart"/>
      <w:r w:rsidRPr="00E80D8A">
        <w:rPr>
          <w:rFonts w:ascii="Times New Roman" w:hAnsi="Times New Roman" w:cs="Times New Roman"/>
          <w:sz w:val="24"/>
          <w:szCs w:val="24"/>
        </w:rPr>
        <w:t>рассмешливливай</w:t>
      </w:r>
      <w:proofErr w:type="spellEnd"/>
      <w:r w:rsidRPr="00E80D8A">
        <w:rPr>
          <w:rFonts w:ascii="Times New Roman" w:hAnsi="Times New Roman" w:cs="Times New Roman"/>
          <w:sz w:val="24"/>
          <w:szCs w:val="24"/>
        </w:rPr>
        <w:t xml:space="preserve"> меня), тактично подсказывать общепринятый образец слова.</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Продолжать учить детей согласовывать слова в  предложении, правильно использовать предлоги в  речи; образовывать форму множественного числа существительных, обозначающих детенышей животных (по  аналогии), употреблять эти существительные в  именительном и  винительном падежах (лисята — лисят, медвежата — медвежат); правильно употреблять форму множественного числа родительного падежа существительных (вилок, яблок, туфель).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w:t>
      </w:r>
      <w:proofErr w:type="gramStart"/>
      <w:r w:rsidRPr="00E80D8A">
        <w:rPr>
          <w:rFonts w:ascii="Times New Roman" w:hAnsi="Times New Roman" w:cs="Times New Roman"/>
          <w:sz w:val="24"/>
          <w:szCs w:val="24"/>
        </w:rPr>
        <w:t>правильно</w:t>
      </w:r>
      <w:proofErr w:type="gramEnd"/>
      <w:r w:rsidRPr="00E80D8A">
        <w:rPr>
          <w:rFonts w:ascii="Times New Roman" w:hAnsi="Times New Roman" w:cs="Times New Roman"/>
          <w:sz w:val="24"/>
          <w:szCs w:val="24"/>
        </w:rPr>
        <w:t xml:space="preserve"> употреблять формы повелительного наклонения некоторых глаголов (Ляг! Лежи! Поезжай! </w:t>
      </w:r>
      <w:proofErr w:type="gramStart"/>
      <w:r w:rsidRPr="00E80D8A">
        <w:rPr>
          <w:rFonts w:ascii="Times New Roman" w:hAnsi="Times New Roman" w:cs="Times New Roman"/>
          <w:sz w:val="24"/>
          <w:szCs w:val="24"/>
        </w:rPr>
        <w:t>Беги! и т.п.), несклоняемые существительные (пальто, пианино, кофе, какао).</w:t>
      </w:r>
      <w:proofErr w:type="gramEnd"/>
      <w:r w:rsidRPr="00E80D8A">
        <w:rPr>
          <w:rFonts w:ascii="Times New Roman" w:hAnsi="Times New Roman" w:cs="Times New Roman"/>
          <w:sz w:val="24"/>
          <w:szCs w:val="24"/>
        </w:rPr>
        <w:t xml:space="preserve"> Побуждать детей активно употреблять в речи простейшие виды сложносочиненных и сложноподчиненных предложений.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Связная речь</w:t>
      </w:r>
      <w:r w:rsidRPr="00E80D8A">
        <w:rPr>
          <w:rFonts w:ascii="Times New Roman" w:hAnsi="Times New Roman" w:cs="Times New Roman"/>
          <w:sz w:val="24"/>
          <w:szCs w:val="24"/>
        </w:rPr>
        <w:t xml:space="preserve">. Продолжать совершенствовать диалогическую речь: учить участвовать в  беседе, понятно для слушателей отвечать на  вопросы и задавать их. Учить детей рассказывать: описывать предмет, картину; упражнять в составлении рассказов по картине, созданной ребенком с использованием раздаточного дидактического материала.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Упражнять детей в  умении пересказывать наиболее выразительные и динамичные отрывки из сказок. Обсуждать с детьми информацию о  предметах, явлениях, событиях, выходящих за пределы </w:t>
      </w:r>
      <w:proofErr w:type="gramStart"/>
      <w:r w:rsidRPr="00E80D8A">
        <w:rPr>
          <w:rFonts w:ascii="Times New Roman" w:hAnsi="Times New Roman" w:cs="Times New Roman"/>
          <w:sz w:val="24"/>
          <w:szCs w:val="24"/>
        </w:rPr>
        <w:t>привычного им</w:t>
      </w:r>
      <w:proofErr w:type="gramEnd"/>
      <w:r w:rsidRPr="00E80D8A">
        <w:rPr>
          <w:rFonts w:ascii="Times New Roman" w:hAnsi="Times New Roman" w:cs="Times New Roman"/>
          <w:sz w:val="24"/>
          <w:szCs w:val="24"/>
        </w:rPr>
        <w:t xml:space="preserve"> ближайшего окружения.</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Выслушивать детей, уточнять их ответы, подсказывать слова, более точно отражающие особенность предмета, явления, состояния, поступка; помогать логично и понятно высказывать суждение.</w:t>
      </w:r>
    </w:p>
    <w:p w:rsidR="009F5510" w:rsidRPr="00D161BF" w:rsidRDefault="009F5510" w:rsidP="009F5510">
      <w:pPr>
        <w:spacing w:after="0" w:line="240" w:lineRule="auto"/>
        <w:jc w:val="both"/>
        <w:rPr>
          <w:rFonts w:ascii="Times New Roman" w:hAnsi="Times New Roman" w:cs="Times New Roman"/>
          <w:sz w:val="24"/>
          <w:szCs w:val="24"/>
          <w:u w:val="single"/>
        </w:rPr>
      </w:pPr>
      <w:r w:rsidRPr="00D161BF">
        <w:rPr>
          <w:rFonts w:ascii="Times New Roman" w:hAnsi="Times New Roman" w:cs="Times New Roman"/>
          <w:b/>
          <w:sz w:val="24"/>
          <w:szCs w:val="24"/>
          <w:u w:val="single"/>
        </w:rPr>
        <w:t>Приобщение к художественной литературе</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приучать детей внимательно слушать сказки, рассказы, стихотворения; запоминать небольшие и  простые по  содержанию считалки.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Помогать им, используя разные приемы и педагогические ситуации, правильно воспринимать содержание произведения, сопереживать его героям. Зачитывать по  просьбе ребенка понравившийся отрывок из  сказки, рассказа, стихотворения, помогая становлению личностного отношения к произведению.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Поддерживать внимание и интерес к слову в литературном произведении. Продолжать работу по формированию интереса к книге. Предлагать вниманию детей иллюстрированные издания знакомых произведений. Объяснять, как важны в книге рисунки; показывать, как много интересного можно узнать, внимательно рассматривая книжные иллюстрации. Познакомить с  книжками, оформленными Ю.Васнецовым, </w:t>
      </w:r>
      <w:proofErr w:type="spellStart"/>
      <w:r w:rsidRPr="00E80D8A">
        <w:rPr>
          <w:rFonts w:ascii="Times New Roman" w:hAnsi="Times New Roman" w:cs="Times New Roman"/>
          <w:sz w:val="24"/>
          <w:szCs w:val="24"/>
        </w:rPr>
        <w:t>Е.Рачевым</w:t>
      </w:r>
      <w:proofErr w:type="spellEnd"/>
      <w:r w:rsidRPr="00E80D8A">
        <w:rPr>
          <w:rFonts w:ascii="Times New Roman" w:hAnsi="Times New Roman" w:cs="Times New Roman"/>
          <w:sz w:val="24"/>
          <w:szCs w:val="24"/>
        </w:rPr>
        <w:t>, Е. </w:t>
      </w:r>
      <w:proofErr w:type="spellStart"/>
      <w:r w:rsidRPr="00E80D8A">
        <w:rPr>
          <w:rFonts w:ascii="Times New Roman" w:hAnsi="Times New Roman" w:cs="Times New Roman"/>
          <w:sz w:val="24"/>
          <w:szCs w:val="24"/>
        </w:rPr>
        <w:t>Чарушиным</w:t>
      </w:r>
      <w:proofErr w:type="spellEnd"/>
      <w:r w:rsidRPr="00E80D8A">
        <w:rPr>
          <w:rFonts w:ascii="Times New Roman" w:hAnsi="Times New Roman" w:cs="Times New Roman"/>
          <w:sz w:val="24"/>
          <w:szCs w:val="24"/>
        </w:rPr>
        <w:t>.</w:t>
      </w:r>
    </w:p>
    <w:p w:rsidR="009F5510" w:rsidRPr="00104A11" w:rsidRDefault="009A1886" w:rsidP="009F5510">
      <w:pPr>
        <w:spacing w:after="0" w:line="240" w:lineRule="auto"/>
        <w:rPr>
          <w:rFonts w:ascii="Times New Roman" w:hAnsi="Times New Roman" w:cs="Times New Roman"/>
          <w:b/>
          <w:sz w:val="32"/>
          <w:szCs w:val="24"/>
          <w:u w:val="single"/>
        </w:rPr>
      </w:pPr>
      <w:r>
        <w:rPr>
          <w:rFonts w:ascii="Times New Roman" w:hAnsi="Times New Roman" w:cs="Times New Roman"/>
          <w:b/>
          <w:sz w:val="32"/>
          <w:szCs w:val="24"/>
          <w:u w:val="single"/>
        </w:rPr>
        <w:t>2.3</w:t>
      </w:r>
      <w:r w:rsidR="009F5510" w:rsidRPr="00104A11">
        <w:rPr>
          <w:rFonts w:ascii="Times New Roman" w:hAnsi="Times New Roman" w:cs="Times New Roman"/>
          <w:b/>
          <w:sz w:val="32"/>
          <w:szCs w:val="24"/>
          <w:u w:val="single"/>
        </w:rPr>
        <w:t xml:space="preserve">.5. </w:t>
      </w:r>
      <w:proofErr w:type="spellStart"/>
      <w:r w:rsidR="009F5510" w:rsidRPr="00104A11">
        <w:rPr>
          <w:rFonts w:ascii="Times New Roman" w:hAnsi="Times New Roman" w:cs="Times New Roman"/>
          <w:b/>
          <w:sz w:val="32"/>
          <w:szCs w:val="24"/>
          <w:u w:val="single"/>
        </w:rPr>
        <w:t>Художествено-эстетическое</w:t>
      </w:r>
      <w:proofErr w:type="spellEnd"/>
      <w:r w:rsidR="009F5510" w:rsidRPr="00104A11">
        <w:rPr>
          <w:rFonts w:ascii="Times New Roman" w:hAnsi="Times New Roman" w:cs="Times New Roman"/>
          <w:b/>
          <w:sz w:val="32"/>
          <w:szCs w:val="24"/>
          <w:u w:val="single"/>
        </w:rPr>
        <w:t xml:space="preserve"> развитие</w:t>
      </w:r>
    </w:p>
    <w:p w:rsidR="009F5510" w:rsidRPr="00104A11" w:rsidRDefault="009F5510" w:rsidP="009F5510">
      <w:pPr>
        <w:spacing w:after="0" w:line="240" w:lineRule="auto"/>
        <w:rPr>
          <w:rFonts w:ascii="Times New Roman" w:hAnsi="Times New Roman" w:cs="Times New Roman"/>
          <w:b/>
          <w:i/>
          <w:sz w:val="28"/>
          <w:szCs w:val="24"/>
          <w:u w:val="single"/>
        </w:rPr>
      </w:pPr>
      <w:r w:rsidRPr="00104A11">
        <w:rPr>
          <w:rFonts w:ascii="Times New Roman" w:hAnsi="Times New Roman" w:cs="Times New Roman"/>
          <w:b/>
          <w:i/>
          <w:sz w:val="28"/>
          <w:szCs w:val="24"/>
          <w:u w:val="single"/>
        </w:rPr>
        <w:t>Художественно-эстетическое развитие 4-5 лет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 Художественно-эстетическое развитие предполагает развитие художественно-творческих способностей детей в различных видах художественной деятельности, формирование интереса и предпосылок ценностно-смыслового восприятия и понимания произведений искусства; развитие эстетического восприятия окружающего мира, воспитание художественного вкуса.</w:t>
      </w:r>
    </w:p>
    <w:p w:rsidR="009F5510" w:rsidRPr="00104A11" w:rsidRDefault="009F5510" w:rsidP="009F5510">
      <w:pPr>
        <w:spacing w:after="0" w:line="240" w:lineRule="auto"/>
        <w:rPr>
          <w:rFonts w:ascii="Times New Roman" w:hAnsi="Times New Roman" w:cs="Times New Roman"/>
          <w:sz w:val="24"/>
          <w:szCs w:val="24"/>
          <w:u w:val="single"/>
        </w:rPr>
      </w:pPr>
      <w:r w:rsidRPr="00104A11">
        <w:rPr>
          <w:rFonts w:ascii="Times New Roman" w:hAnsi="Times New Roman" w:cs="Times New Roman"/>
          <w:b/>
          <w:sz w:val="24"/>
          <w:szCs w:val="24"/>
          <w:u w:val="single"/>
        </w:rPr>
        <w:t>Приобщение к искусству</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Приобщать детей к  восприятию искусства, развивать интерес к  нему. Поощрять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Познакомить детей с творческими профессиями (артист, художник, композитор, писатель).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узнавать и называть предметы и явления природы, окружающей действительности в  художественных образах (литература, музыка, изобразительное искусство).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Развивать умение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w:t>
      </w:r>
      <w:proofErr w:type="spellStart"/>
      <w:r w:rsidRPr="00E80D8A">
        <w:rPr>
          <w:rFonts w:ascii="Times New Roman" w:hAnsi="Times New Roman" w:cs="Times New Roman"/>
          <w:sz w:val="24"/>
          <w:szCs w:val="24"/>
        </w:rPr>
        <w:t>соооружение</w:t>
      </w:r>
      <w:proofErr w:type="spellEnd"/>
      <w:r w:rsidRPr="00E80D8A">
        <w:rPr>
          <w:rFonts w:ascii="Times New Roman" w:hAnsi="Times New Roman" w:cs="Times New Roman"/>
          <w:sz w:val="24"/>
          <w:szCs w:val="24"/>
        </w:rPr>
        <w:t xml:space="preserve"> (архитектура).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Учить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roofErr w:type="gramEnd"/>
      <w:r w:rsidRPr="00E80D8A">
        <w:rPr>
          <w:rFonts w:ascii="Times New Roman" w:hAnsi="Times New Roman" w:cs="Times New Roman"/>
          <w:sz w:val="24"/>
          <w:szCs w:val="24"/>
        </w:rPr>
        <w:t xml:space="preserve"> Познакомить детей с  архитектурой.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Формировать представления о том, что дома, в которых они живут (детский сад, школа, другие здания), — это архитектурные сооружения; учить видеть, что дома бывают разные по форме, высоте, длине, с разными окнами, с разным количеством этажей, подъездов и т.  д.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Вызывать интерес к различным строениям, расположенным вокруг детского сада (дома, в которых живут ребенок и его друзья, школа, кинотеатр).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Привлекать внимание детей к сходству и различиям разных зданий, поощрять самостоятельное выделение частей здания, его особенностей.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замечать различия в сходных по форме и строению зданиях (форма и величина входных дверей, окон и других частей).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Поощрять стремление детей изображать в рисунках, аппликации реальные и сказочные строения. Организовать посещение музея (совместно с родителями), рассказать о назначении музея. Развивать интерес к посещению кукольного театра, выставок.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Закреплять знания детей о  книге, книжной иллюстрации. Познакомить с библиотекой как центром хранения книг, созданных писателями и поэтами.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Знакомить с произведениями народного искусства (</w:t>
      </w:r>
      <w:proofErr w:type="spellStart"/>
      <w:r w:rsidRPr="00E80D8A">
        <w:rPr>
          <w:rFonts w:ascii="Times New Roman" w:hAnsi="Times New Roman" w:cs="Times New Roman"/>
          <w:sz w:val="24"/>
          <w:szCs w:val="24"/>
        </w:rPr>
        <w:t>потешки</w:t>
      </w:r>
      <w:proofErr w:type="spellEnd"/>
      <w:r w:rsidRPr="00E80D8A">
        <w:rPr>
          <w:rFonts w:ascii="Times New Roman" w:hAnsi="Times New Roman" w:cs="Times New Roman"/>
          <w:sz w:val="24"/>
          <w:szCs w:val="24"/>
        </w:rPr>
        <w:t xml:space="preserve">, сказки, загадки, песни, хороводы, </w:t>
      </w:r>
      <w:proofErr w:type="spellStart"/>
      <w:r w:rsidRPr="00E80D8A">
        <w:rPr>
          <w:rFonts w:ascii="Times New Roman" w:hAnsi="Times New Roman" w:cs="Times New Roman"/>
          <w:sz w:val="24"/>
          <w:szCs w:val="24"/>
        </w:rPr>
        <w:t>заклички</w:t>
      </w:r>
      <w:proofErr w:type="spellEnd"/>
      <w:r w:rsidRPr="00E80D8A">
        <w:rPr>
          <w:rFonts w:ascii="Times New Roman" w:hAnsi="Times New Roman" w:cs="Times New Roman"/>
          <w:sz w:val="24"/>
          <w:szCs w:val="24"/>
        </w:rPr>
        <w:t xml:space="preserve">, изделия народного </w:t>
      </w:r>
      <w:proofErr w:type="spellStart"/>
      <w:r w:rsidRPr="00E80D8A">
        <w:rPr>
          <w:rFonts w:ascii="Times New Roman" w:hAnsi="Times New Roman" w:cs="Times New Roman"/>
          <w:sz w:val="24"/>
          <w:szCs w:val="24"/>
        </w:rPr>
        <w:t>декоративноприкладного</w:t>
      </w:r>
      <w:proofErr w:type="spellEnd"/>
      <w:r w:rsidRPr="00E80D8A">
        <w:rPr>
          <w:rFonts w:ascii="Times New Roman" w:hAnsi="Times New Roman" w:cs="Times New Roman"/>
          <w:sz w:val="24"/>
          <w:szCs w:val="24"/>
        </w:rPr>
        <w:t xml:space="preserve"> искусства).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Воспитывать бережное отношение к произведениям искусства.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Изобразительная деятельность</w:t>
      </w:r>
      <w:proofErr w:type="gramStart"/>
      <w:r w:rsidRPr="00E80D8A">
        <w:rPr>
          <w:rFonts w:ascii="Times New Roman" w:hAnsi="Times New Roman" w:cs="Times New Roman"/>
          <w:sz w:val="24"/>
          <w:szCs w:val="24"/>
        </w:rPr>
        <w:t xml:space="preserve"> П</w:t>
      </w:r>
      <w:proofErr w:type="gramEnd"/>
      <w:r w:rsidRPr="00E80D8A">
        <w:rPr>
          <w:rFonts w:ascii="Times New Roman" w:hAnsi="Times New Roman" w:cs="Times New Roman"/>
          <w:sz w:val="24"/>
          <w:szCs w:val="24"/>
        </w:rPr>
        <w:t xml:space="preserve">родолжать развивать интерес детей к  изобразительной деятельности. Вызывать положительный эмоциональный отклик на  предложение рисовать, лепить, вырезать и наклеивать; развивать самостоятельность, активность и творчество.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развивать эстетическое восприятие, образные представления, воображение, эстетические чувства, художественно-творческие способности.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формировать умение рассматривать и обследовать предметы, в том числе с помощью рук. 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 как основе развития творчества. Учить детей выделять и использовать средства выразительности в рисовании, лепке, аппликации.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Продолжать формировать умение создавать коллективные произведения в рисовании, лепке, аппликации. Подводить детей к оценке созданных товарищами работ. Учить проявлять дружелюбие при оценке работ других детей.</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 xml:space="preserve"> Рисование</w:t>
      </w:r>
      <w:r w:rsidRPr="00E80D8A">
        <w:rPr>
          <w:rFonts w:ascii="Times New Roman" w:hAnsi="Times New Roman" w:cs="Times New Roman"/>
          <w:sz w:val="24"/>
          <w:szCs w:val="24"/>
        </w:rPr>
        <w:t xml:space="preserve">. Закреплять умение сохранять правильную позу при рисовании: не горбиться, не наклоняться низко над столом, к мольберту; </w:t>
      </w:r>
      <w:proofErr w:type="gramStart"/>
      <w:r w:rsidRPr="00E80D8A">
        <w:rPr>
          <w:rFonts w:ascii="Times New Roman" w:hAnsi="Times New Roman" w:cs="Times New Roman"/>
          <w:sz w:val="24"/>
          <w:szCs w:val="24"/>
        </w:rPr>
        <w:t>сидеть свободно, не напрягаясь</w:t>
      </w:r>
      <w:proofErr w:type="gramEnd"/>
      <w:r w:rsidRPr="00E80D8A">
        <w:rPr>
          <w:rFonts w:ascii="Times New Roman" w:hAnsi="Times New Roman" w:cs="Times New Roman"/>
          <w:sz w:val="24"/>
          <w:szCs w:val="24"/>
        </w:rPr>
        <w:t>.</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Приучать детей быть аккуратными: сохранять свое рабочее место в порядке, по окончании работы убирать все со стола.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т.д.).</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 xml:space="preserve">Формировать и  закреплять представления о  форме предметов (круглая, овальная, квадратная, прямоугольная, треугольная), величине, расположении частей.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Помогать детям при передаче сюжета располагать</w:t>
      </w:r>
      <w:proofErr w:type="gramEnd"/>
      <w:r w:rsidRPr="00E80D8A">
        <w:rPr>
          <w:rFonts w:ascii="Times New Roman" w:hAnsi="Times New Roman" w:cs="Times New Roman"/>
          <w:sz w:val="24"/>
          <w:szCs w:val="24"/>
        </w:rPr>
        <w:t xml:space="preserve"> изображения на всем листе в соответствии с содержанием действия и включенными в  действие объектами. Направлять внимание детей на  передачу соотношения предметов по величине: дерево высокое, куст ниже дерева, цветы ниже куста.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закреплять и  обогащать представления детей о  цветах и  оттенках окружающих предметов и  объектов природы. </w:t>
      </w:r>
      <w:proofErr w:type="gramStart"/>
      <w:r w:rsidRPr="00E80D8A">
        <w:rPr>
          <w:rFonts w:ascii="Times New Roman" w:hAnsi="Times New Roman" w:cs="Times New Roman"/>
          <w:sz w:val="24"/>
          <w:szCs w:val="24"/>
        </w:rPr>
        <w:t xml:space="preserve">К  уже известным цветам и  оттенкам добавить новые (коричневый, оранжевый, светло-зеленый); формировать представление о том, как можно получить эти цвета.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Учить смешивать краски для получения нужных цветов и оттенков. Развивать желание использовать в рисовании, аппликации разнообразные цвета, обращать внимание на </w:t>
      </w:r>
      <w:proofErr w:type="spellStart"/>
      <w:r w:rsidRPr="00E80D8A">
        <w:rPr>
          <w:rFonts w:ascii="Times New Roman" w:hAnsi="Times New Roman" w:cs="Times New Roman"/>
          <w:sz w:val="24"/>
          <w:szCs w:val="24"/>
        </w:rPr>
        <w:t>многоцветие</w:t>
      </w:r>
      <w:proofErr w:type="spellEnd"/>
      <w:r w:rsidRPr="00E80D8A">
        <w:rPr>
          <w:rFonts w:ascii="Times New Roman" w:hAnsi="Times New Roman" w:cs="Times New Roman"/>
          <w:sz w:val="24"/>
          <w:szCs w:val="24"/>
        </w:rPr>
        <w:t xml:space="preserve"> окружающего мира.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Закреплять умение правильно держать карандаш, кисть, фломастер, цветной мелок; использовать их при создании изображения.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контура; проводить широкие линии всей кистью, а узкие линии и точки — концом ворса кисти.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Закреплять умение чисто промывать кисть перед использованием краски другого цвета.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К  концу года формировать у детей умение получать светлые и темные оттенки цвета, изменяя нажим на карандаш. Формировать умение правильно передавать расположение частей при рисовании сложных предметов (кукла, зайчик и др.) и соотносить их по величине. </w:t>
      </w:r>
    </w:p>
    <w:p w:rsidR="009F5510" w:rsidRDefault="009F5510" w:rsidP="009F5510">
      <w:pPr>
        <w:spacing w:after="0" w:line="240" w:lineRule="auto"/>
        <w:jc w:val="both"/>
        <w:rPr>
          <w:rFonts w:ascii="Times New Roman" w:hAnsi="Times New Roman" w:cs="Times New Roman"/>
          <w:sz w:val="24"/>
          <w:szCs w:val="24"/>
        </w:rPr>
      </w:pPr>
      <w:r w:rsidRPr="00104A11">
        <w:rPr>
          <w:rFonts w:ascii="Times New Roman" w:hAnsi="Times New Roman" w:cs="Times New Roman"/>
          <w:b/>
          <w:sz w:val="24"/>
          <w:szCs w:val="24"/>
          <w:u w:val="single"/>
        </w:rPr>
        <w:t>Лепка</w:t>
      </w:r>
      <w:r w:rsidRPr="00E80D8A">
        <w:rPr>
          <w:rFonts w:ascii="Times New Roman" w:hAnsi="Times New Roman" w:cs="Times New Roman"/>
          <w:b/>
          <w:sz w:val="24"/>
          <w:szCs w:val="24"/>
        </w:rPr>
        <w:t>.</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развивать интерес детей к лепке; совершенствовать умение лепить из глины (из пластилина, пластической массы).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Закреплять приемы лепки, освоенные в предыдущих группах; учить </w:t>
      </w:r>
      <w:proofErr w:type="spellStart"/>
      <w:r w:rsidRPr="00E80D8A">
        <w:rPr>
          <w:rFonts w:ascii="Times New Roman" w:hAnsi="Times New Roman" w:cs="Times New Roman"/>
          <w:sz w:val="24"/>
          <w:szCs w:val="24"/>
        </w:rPr>
        <w:t>прищипываниюс</w:t>
      </w:r>
      <w:proofErr w:type="spellEnd"/>
      <w:r w:rsidRPr="00E80D8A">
        <w:rPr>
          <w:rFonts w:ascii="Times New Roman" w:hAnsi="Times New Roman" w:cs="Times New Roman"/>
          <w:sz w:val="24"/>
          <w:szCs w:val="24"/>
        </w:rPr>
        <w:t xml:space="preserve">  легким оттягиванием всех краев сплюснутого шара, вытягиванию отдельных частей из целого куска, </w:t>
      </w:r>
      <w:proofErr w:type="spellStart"/>
      <w:r w:rsidRPr="00E80D8A">
        <w:rPr>
          <w:rFonts w:ascii="Times New Roman" w:hAnsi="Times New Roman" w:cs="Times New Roman"/>
          <w:sz w:val="24"/>
          <w:szCs w:val="24"/>
        </w:rPr>
        <w:t>прищипыванию</w:t>
      </w:r>
      <w:proofErr w:type="spellEnd"/>
      <w:r w:rsidRPr="00E80D8A">
        <w:rPr>
          <w:rFonts w:ascii="Times New Roman" w:hAnsi="Times New Roman" w:cs="Times New Roman"/>
          <w:sz w:val="24"/>
          <w:szCs w:val="24"/>
        </w:rPr>
        <w:t xml:space="preserve"> мелких деталей (ушки у котенка, клюв у птички).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сглаживать пальцами поверхность вылепленного предмета, фигурки. Учить приемам вдавливания середины шара, цилиндра для получения полой формы.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Познакомить с  приемами использования стеки. Поощрять стремление украшать вылепленные изделия узором при помощи стеки. Закреплять приемы аккуратной лепки. </w:t>
      </w:r>
    </w:p>
    <w:p w:rsidR="009F5510"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i/>
          <w:sz w:val="24"/>
          <w:szCs w:val="24"/>
          <w:u w:val="single"/>
        </w:rPr>
        <w:t>Аппликация</w:t>
      </w:r>
      <w:r w:rsidRPr="00E80D8A">
        <w:rPr>
          <w:rFonts w:ascii="Times New Roman" w:hAnsi="Times New Roman" w:cs="Times New Roman"/>
          <w:sz w:val="24"/>
          <w:szCs w:val="24"/>
        </w:rPr>
        <w:t xml:space="preserve">.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Воспитывать интерес к аппликации, усложняя ее содержание и расширяя возможности создания разнообразных изображений; поощрять проявление активности и творчества.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у детей умение правильно держать ножницы и пользоваться ими. Обучать вырезыванию, начиная с  формирования навыка разрезания по </w:t>
      </w:r>
      <w:proofErr w:type="gramStart"/>
      <w:r w:rsidRPr="00E80D8A">
        <w:rPr>
          <w:rFonts w:ascii="Times New Roman" w:hAnsi="Times New Roman" w:cs="Times New Roman"/>
          <w:sz w:val="24"/>
          <w:szCs w:val="24"/>
        </w:rPr>
        <w:t>прямой</w:t>
      </w:r>
      <w:proofErr w:type="gramEnd"/>
      <w:r w:rsidRPr="00E80D8A">
        <w:rPr>
          <w:rFonts w:ascii="Times New Roman" w:hAnsi="Times New Roman" w:cs="Times New Roman"/>
          <w:sz w:val="24"/>
          <w:szCs w:val="24"/>
        </w:rPr>
        <w:t xml:space="preserve"> сначала </w:t>
      </w:r>
      <w:r w:rsidRPr="00E80D8A">
        <w:rPr>
          <w:rFonts w:ascii="Times New Roman" w:hAnsi="Times New Roman" w:cs="Times New Roman"/>
          <w:sz w:val="24"/>
          <w:szCs w:val="24"/>
        </w:rPr>
        <w:lastRenderedPageBreak/>
        <w:t xml:space="preserve">коротких, а затем длинных полос. Учить составлять из  полос изображения разных предметов (забор, скамейка, лесенка, дерево, кустик и др.).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вырезать круглые формы из  квадрата и  овальные из  прямоугольника путем </w:t>
      </w:r>
      <w:proofErr w:type="spellStart"/>
      <w:r w:rsidRPr="00E80D8A">
        <w:rPr>
          <w:rFonts w:ascii="Times New Roman" w:hAnsi="Times New Roman" w:cs="Times New Roman"/>
          <w:sz w:val="24"/>
          <w:szCs w:val="24"/>
        </w:rPr>
        <w:t>скругления</w:t>
      </w:r>
      <w:proofErr w:type="spellEnd"/>
      <w:r w:rsidRPr="00E80D8A">
        <w:rPr>
          <w:rFonts w:ascii="Times New Roman" w:hAnsi="Times New Roman" w:cs="Times New Roman"/>
          <w:sz w:val="24"/>
          <w:szCs w:val="24"/>
        </w:rPr>
        <w:t xml:space="preserve"> углов; использовать этот прием для изображения в аппликации овощей, фруктов, ягод, цветов и т. п.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расширять количество изображаемых в  аппликации предметов (птицы, животные, цветы, насекомые, дома, как реальные, так и воображаемые) из готовых форм.</w:t>
      </w:r>
    </w:p>
    <w:p w:rsidR="009F5510"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Учить детей преобразовывать эти формы, разрезая их на две или четыре части (круг — на полукруги, четверти; квадрат — на треугольники и т.  д.). Закреплять навыки аккуратного вырезывания и наклеивания. </w:t>
      </w:r>
    </w:p>
    <w:p w:rsidR="009F5510"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i/>
          <w:sz w:val="24"/>
          <w:szCs w:val="24"/>
          <w:u w:val="single"/>
        </w:rPr>
        <w:t>Прикладное творчество.</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Обучать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Приобщать детей к изготовлению поделок из природного материала: коры, веток, листьев, шишек, каштанов, ореховой скорлупы, соломы (лодочки, ежики и  т.д.).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использовать для закрепления частей клей, пластилин; применять в поделках катушки, коробки разной величины и другие предметы.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Народное декоративно-прикладное искусство.</w:t>
      </w:r>
      <w:r w:rsidRPr="00E80D8A">
        <w:rPr>
          <w:rFonts w:ascii="Times New Roman" w:hAnsi="Times New Roman" w:cs="Times New Roman"/>
          <w:sz w:val="24"/>
          <w:szCs w:val="24"/>
        </w:rPr>
        <w:t xml:space="preserve"> Продолжать формировать умение создавать декоративные композиции по  мотивам дымковских, </w:t>
      </w:r>
      <w:proofErr w:type="spellStart"/>
      <w:r w:rsidRPr="00E80D8A">
        <w:rPr>
          <w:rFonts w:ascii="Times New Roman" w:hAnsi="Times New Roman" w:cs="Times New Roman"/>
          <w:sz w:val="24"/>
          <w:szCs w:val="24"/>
        </w:rPr>
        <w:t>филимоновских</w:t>
      </w:r>
      <w:proofErr w:type="spellEnd"/>
      <w:r w:rsidRPr="00E80D8A">
        <w:rPr>
          <w:rFonts w:ascii="Times New Roman" w:hAnsi="Times New Roman" w:cs="Times New Roman"/>
          <w:sz w:val="24"/>
          <w:szCs w:val="24"/>
        </w:rPr>
        <w:t xml:space="preserve"> узоров. Использовать дымковские и  </w:t>
      </w:r>
      <w:proofErr w:type="spellStart"/>
      <w:r w:rsidRPr="00E80D8A">
        <w:rPr>
          <w:rFonts w:ascii="Times New Roman" w:hAnsi="Times New Roman" w:cs="Times New Roman"/>
          <w:sz w:val="24"/>
          <w:szCs w:val="24"/>
        </w:rPr>
        <w:t>филимоновские</w:t>
      </w:r>
      <w:proofErr w:type="spellEnd"/>
      <w:r w:rsidRPr="00E80D8A">
        <w:rPr>
          <w:rFonts w:ascii="Times New Roman" w:hAnsi="Times New Roman" w:cs="Times New Roman"/>
          <w:sz w:val="24"/>
          <w:szCs w:val="24"/>
        </w:rPr>
        <w:t xml:space="preserve">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 </w:t>
      </w:r>
    </w:p>
    <w:p w:rsidR="009F5510"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Познакомить детей с  городецкими изделиями. Учить выделять элементы городецкой росписи (бутоны, купавки, розаны, листья); видеть и называть цвета, используемые в росписи.</w:t>
      </w:r>
    </w:p>
    <w:p w:rsidR="009F5510" w:rsidRPr="006B0995" w:rsidRDefault="009F5510" w:rsidP="009F5510">
      <w:pPr>
        <w:spacing w:after="0" w:line="240" w:lineRule="auto"/>
        <w:rPr>
          <w:rFonts w:ascii="Times New Roman" w:hAnsi="Times New Roman" w:cs="Times New Roman"/>
          <w:sz w:val="24"/>
          <w:szCs w:val="24"/>
          <w:u w:val="single"/>
        </w:rPr>
      </w:pPr>
      <w:r w:rsidRPr="006B0995">
        <w:rPr>
          <w:rFonts w:ascii="Times New Roman" w:hAnsi="Times New Roman" w:cs="Times New Roman"/>
          <w:b/>
          <w:sz w:val="24"/>
          <w:szCs w:val="24"/>
          <w:u w:val="single"/>
        </w:rPr>
        <w:t>Музыкальная деятельность 4-5 лет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развивать у детей интерес к музыке, желание ее слушать, вызывать эмоциональную отзывчивость при восприятии музыкальных произведений. Обогащать музыкальные впечатления, способствовать дальнейшему развитию основ музыкальной культуры.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Слушание</w:t>
      </w:r>
      <w:r w:rsidRPr="00E80D8A">
        <w:rPr>
          <w:rFonts w:ascii="Times New Roman" w:hAnsi="Times New Roman" w:cs="Times New Roman"/>
          <w:sz w:val="24"/>
          <w:szCs w:val="24"/>
        </w:rPr>
        <w:t>. Формировать навыки культуры слушания музыки (не отвлекаться, дослушивать произведение до  конца). Учить чувствовать характер музыки, узнавать знакомые произведения, высказывать свои впечатления о </w:t>
      </w:r>
      <w:proofErr w:type="gramStart"/>
      <w:r w:rsidRPr="00E80D8A">
        <w:rPr>
          <w:rFonts w:ascii="Times New Roman" w:hAnsi="Times New Roman" w:cs="Times New Roman"/>
          <w:sz w:val="24"/>
          <w:szCs w:val="24"/>
        </w:rPr>
        <w:t>прослушанном</w:t>
      </w:r>
      <w:proofErr w:type="gramEnd"/>
      <w:r w:rsidRPr="00E80D8A">
        <w:rPr>
          <w:rFonts w:ascii="Times New Roman" w:hAnsi="Times New Roman" w:cs="Times New Roman"/>
          <w:sz w:val="24"/>
          <w:szCs w:val="24"/>
        </w:rPr>
        <w:t xml:space="preserve">.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замечать выразительные средства музыкального произведения: тихо, громко, медленно, быстро. Развивать способность различать звуки по высоте (высокий, низкий в пределах сексты, септимы).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Пение</w:t>
      </w:r>
      <w:r w:rsidRPr="00E80D8A">
        <w:rPr>
          <w:rFonts w:ascii="Times New Roman" w:hAnsi="Times New Roman" w:cs="Times New Roman"/>
          <w:sz w:val="24"/>
          <w:szCs w:val="24"/>
        </w:rPr>
        <w:t xml:space="preserve">. Обучать детей выразительному пению, формировать умение петь протяжно, подвижно, согласованно (в пределах ре — си первой октавы). Развивать умение брать дыхание между короткими музыкальными фразами. Учить петь мелодию чисто, смягчать концы фраз, четко произносить слова, петь выразительно, передавая характер музыки. Учить петь с инструментальным сопровождением и без него (с помощью воспитателя). </w:t>
      </w:r>
      <w:r w:rsidRPr="00E80D8A">
        <w:rPr>
          <w:rFonts w:ascii="Times New Roman" w:hAnsi="Times New Roman" w:cs="Times New Roman"/>
          <w:i/>
          <w:sz w:val="24"/>
          <w:szCs w:val="24"/>
          <w:u w:val="single"/>
        </w:rPr>
        <w:t>Песенное творчество</w:t>
      </w:r>
      <w:r w:rsidRPr="00E80D8A">
        <w:rPr>
          <w:rFonts w:ascii="Times New Roman" w:hAnsi="Times New Roman" w:cs="Times New Roman"/>
          <w:sz w:val="24"/>
          <w:szCs w:val="24"/>
        </w:rPr>
        <w:t xml:space="preserve">. Учить </w:t>
      </w:r>
      <w:proofErr w:type="gramStart"/>
      <w:r w:rsidRPr="00E80D8A">
        <w:rPr>
          <w:rFonts w:ascii="Times New Roman" w:hAnsi="Times New Roman" w:cs="Times New Roman"/>
          <w:sz w:val="24"/>
          <w:szCs w:val="24"/>
        </w:rPr>
        <w:t>самостоятельно</w:t>
      </w:r>
      <w:proofErr w:type="gramEnd"/>
      <w:r w:rsidRPr="00E80D8A">
        <w:rPr>
          <w:rFonts w:ascii="Times New Roman" w:hAnsi="Times New Roman" w:cs="Times New Roman"/>
          <w:sz w:val="24"/>
          <w:szCs w:val="24"/>
        </w:rPr>
        <w:t xml:space="preserve"> сочинять мелодию колыбельной песни и отвечать на музыкальные вопросы (Как тебя зовут? Что ты хочешь, кошечка? </w:t>
      </w:r>
      <w:proofErr w:type="gramStart"/>
      <w:r w:rsidRPr="00E80D8A">
        <w:rPr>
          <w:rFonts w:ascii="Times New Roman" w:hAnsi="Times New Roman" w:cs="Times New Roman"/>
          <w:sz w:val="24"/>
          <w:szCs w:val="24"/>
        </w:rPr>
        <w:t>Где ты?).</w:t>
      </w:r>
      <w:proofErr w:type="gramEnd"/>
      <w:r w:rsidRPr="00E80D8A">
        <w:rPr>
          <w:rFonts w:ascii="Times New Roman" w:hAnsi="Times New Roman" w:cs="Times New Roman"/>
          <w:sz w:val="24"/>
          <w:szCs w:val="24"/>
        </w:rPr>
        <w:t xml:space="preserve"> Формировать умение импровизировать мелодии на заданный текст.</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Музыкально-ритмические движения</w:t>
      </w:r>
      <w:r w:rsidRPr="00E80D8A">
        <w:rPr>
          <w:rFonts w:ascii="Times New Roman" w:hAnsi="Times New Roman" w:cs="Times New Roman"/>
          <w:sz w:val="24"/>
          <w:szCs w:val="24"/>
        </w:rPr>
        <w:t xml:space="preserve">. Продолжать формировать у  детей навык ритмичного движения в  соответствии с  характером музыки. Учить </w:t>
      </w:r>
      <w:proofErr w:type="gramStart"/>
      <w:r w:rsidRPr="00E80D8A">
        <w:rPr>
          <w:rFonts w:ascii="Times New Roman" w:hAnsi="Times New Roman" w:cs="Times New Roman"/>
          <w:sz w:val="24"/>
          <w:szCs w:val="24"/>
        </w:rPr>
        <w:t>самостоятельно</w:t>
      </w:r>
      <w:proofErr w:type="gramEnd"/>
      <w:r w:rsidRPr="00E80D8A">
        <w:rPr>
          <w:rFonts w:ascii="Times New Roman" w:hAnsi="Times New Roman" w:cs="Times New Roman"/>
          <w:sz w:val="24"/>
          <w:szCs w:val="24"/>
        </w:rPr>
        <w:t xml:space="preserve"> менять движения в  соответствии с  </w:t>
      </w:r>
      <w:proofErr w:type="spellStart"/>
      <w:r w:rsidRPr="00E80D8A">
        <w:rPr>
          <w:rFonts w:ascii="Times New Roman" w:hAnsi="Times New Roman" w:cs="Times New Roman"/>
          <w:sz w:val="24"/>
          <w:szCs w:val="24"/>
        </w:rPr>
        <w:t>двухи</w:t>
      </w:r>
      <w:proofErr w:type="spellEnd"/>
      <w:r w:rsidRPr="00E80D8A">
        <w:rPr>
          <w:rFonts w:ascii="Times New Roman" w:hAnsi="Times New Roman" w:cs="Times New Roman"/>
          <w:sz w:val="24"/>
          <w:szCs w:val="24"/>
        </w:rPr>
        <w:t xml:space="preserve"> трехчастной формой музыки. Совершенствовать танцевальные движения: прямой галоп, пружинка, кружение по одному и в парах. Учить детей двигаться в парах по кругу в танцах и  хороводах, ставить ногу на  носок и  на  пятку, </w:t>
      </w:r>
      <w:r w:rsidRPr="00E80D8A">
        <w:rPr>
          <w:rFonts w:ascii="Times New Roman" w:hAnsi="Times New Roman" w:cs="Times New Roman"/>
          <w:sz w:val="24"/>
          <w:szCs w:val="24"/>
        </w:rPr>
        <w:lastRenderedPageBreak/>
        <w:t>ритмично хлопать в ладоши, выполнять простейшие перестроения (из круга врассыпную и обратно), подскоки.</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w:t>
      </w:r>
      <w:proofErr w:type="gramStart"/>
      <w:r w:rsidRPr="00E80D8A">
        <w:rPr>
          <w:rFonts w:ascii="Times New Roman" w:hAnsi="Times New Roman" w:cs="Times New Roman"/>
          <w:sz w:val="24"/>
          <w:szCs w:val="24"/>
        </w:rPr>
        <w:t>Продолжать совершенствовать у  детей навыки основных движений (ходьба: «торжественная», спокойная, «таинственная»; бег: легкий, стремительный).</w:t>
      </w:r>
      <w:proofErr w:type="gramEnd"/>
    </w:p>
    <w:p w:rsidR="009F5510" w:rsidRPr="00E80D8A" w:rsidRDefault="009F5510" w:rsidP="009F5510">
      <w:pPr>
        <w:spacing w:after="0" w:line="240" w:lineRule="auto"/>
        <w:ind w:firstLine="709"/>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Развитие танцевально-игрового творчества.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 Способствовать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т.д.).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Обучать </w:t>
      </w:r>
      <w:proofErr w:type="spellStart"/>
      <w:r w:rsidRPr="00E80D8A">
        <w:rPr>
          <w:rFonts w:ascii="Times New Roman" w:hAnsi="Times New Roman" w:cs="Times New Roman"/>
          <w:sz w:val="24"/>
          <w:szCs w:val="24"/>
        </w:rPr>
        <w:t>инсценированию</w:t>
      </w:r>
      <w:proofErr w:type="spellEnd"/>
      <w:r w:rsidRPr="00E80D8A">
        <w:rPr>
          <w:rFonts w:ascii="Times New Roman" w:hAnsi="Times New Roman" w:cs="Times New Roman"/>
          <w:sz w:val="24"/>
          <w:szCs w:val="24"/>
        </w:rPr>
        <w:t xml:space="preserve"> песен и постановке небольших музыкальных спектаклей. </w:t>
      </w:r>
    </w:p>
    <w:p w:rsidR="009F5510" w:rsidRPr="00E80D8A" w:rsidRDefault="009F5510" w:rsidP="009F5510">
      <w:pPr>
        <w:spacing w:after="0" w:line="240" w:lineRule="auto"/>
        <w:ind w:firstLine="709"/>
        <w:jc w:val="both"/>
        <w:rPr>
          <w:rFonts w:ascii="Times New Roman" w:hAnsi="Times New Roman" w:cs="Times New Roman"/>
          <w:i/>
          <w:sz w:val="24"/>
          <w:szCs w:val="24"/>
          <w:u w:val="single"/>
        </w:rPr>
      </w:pPr>
      <w:r w:rsidRPr="00E80D8A">
        <w:rPr>
          <w:rFonts w:ascii="Times New Roman" w:hAnsi="Times New Roman" w:cs="Times New Roman"/>
          <w:i/>
          <w:sz w:val="24"/>
          <w:szCs w:val="24"/>
          <w:u w:val="single"/>
        </w:rPr>
        <w:t xml:space="preserve">Игра на  детских музыкальных инструментах.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умение подыгрывать простейшие мелодии на деревянных ложках, погремушках, барабане, металлофоне</w:t>
      </w:r>
    </w:p>
    <w:p w:rsidR="009F5510" w:rsidRPr="00E80D8A" w:rsidRDefault="009F5510" w:rsidP="009F5510">
      <w:pPr>
        <w:spacing w:after="0" w:line="240" w:lineRule="auto"/>
        <w:jc w:val="both"/>
        <w:rPr>
          <w:rFonts w:ascii="Times New Roman" w:hAnsi="Times New Roman" w:cs="Times New Roman"/>
          <w:b/>
          <w:sz w:val="24"/>
          <w:szCs w:val="24"/>
          <w:u w:val="single"/>
        </w:rPr>
      </w:pPr>
      <w:r w:rsidRPr="00E80D8A">
        <w:rPr>
          <w:rFonts w:ascii="Times New Roman" w:hAnsi="Times New Roman" w:cs="Times New Roman"/>
          <w:b/>
          <w:sz w:val="24"/>
          <w:szCs w:val="24"/>
          <w:u w:val="single"/>
        </w:rPr>
        <w:t xml:space="preserve">Театрализованные игры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развивать и поддерживать интерес детей к  театрализованной игре путем приобретения более сложных игровых умений и навыков (способность воспринимать художественный образ, следить за развитием и взаимодействием персонажей). </w:t>
      </w:r>
    </w:p>
    <w:p w:rsidR="009F5510" w:rsidRPr="00E80D8A" w:rsidRDefault="009F5510" w:rsidP="009F5510">
      <w:pPr>
        <w:spacing w:after="0" w:line="240" w:lineRule="auto"/>
        <w:ind w:firstLine="709"/>
        <w:jc w:val="both"/>
        <w:rPr>
          <w:rFonts w:ascii="Times New Roman" w:hAnsi="Times New Roman" w:cs="Times New Roman"/>
          <w:sz w:val="24"/>
          <w:szCs w:val="24"/>
        </w:rPr>
      </w:pPr>
      <w:proofErr w:type="gramStart"/>
      <w:r w:rsidRPr="00E80D8A">
        <w:rPr>
          <w:rFonts w:ascii="Times New Roman" w:hAnsi="Times New Roman" w:cs="Times New Roman"/>
          <w:sz w:val="24"/>
          <w:szCs w:val="24"/>
        </w:rPr>
        <w:t xml:space="preserve">Проводить этюды для развития необходимых психических качеств (восприятия, воображения, внимания, мышления), исполнительских навыков (ролевого воплощения, умения действовать в воображаемом плане) и ощущений (мышечных, чувственных), используя музыкальные, словесные, зрительные образы. </w:t>
      </w:r>
      <w:proofErr w:type="gramEnd"/>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детей разыгрывать несложные представления по  знакомым литературным произведениям; использовать для воплощения образа известные выразительные средства (интонацию, мимику, жест).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Побуждать детей к проявлению инициативы и самостоятельности в  выборе роли, сюжета, средств перевоплощения; предоставлять возможность для экспериментирования при создании одного и того же образа.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чувствовать и понимать эмоциональное состояние героя, вступать в ролевое взаимодействие с другими персонажами.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Способствовать разностороннему развитию детей в  театрализованной деятельности путем прослеживания количества и  характера исполняемых каждым ребенком ролей. Содействовать дальнейшему развитию режиссерской игры, предоставляя место, игровые материалы и возможность объединения нескольких детей в длительной игре.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Приучать использовать в театрализованных играх образные игрушки и  бибабо, самостоятельно вылепленные фигурки из  глины, пластмассы, пластилина, игрушки из киндер-сюрпризов.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Продолжать использовать возможности педагогического театра (взрослых) для накопления эмоционально-чувственного опыта, понимания детьми комплекса выразительных средств, применяемых в спектакле.</w:t>
      </w:r>
    </w:p>
    <w:p w:rsidR="009F5510" w:rsidRDefault="009A1886" w:rsidP="009F5510">
      <w:pPr>
        <w:spacing w:after="0" w:line="240" w:lineRule="auto"/>
        <w:rPr>
          <w:rFonts w:ascii="Times New Roman" w:hAnsi="Times New Roman" w:cs="Times New Roman"/>
          <w:b/>
          <w:sz w:val="32"/>
          <w:szCs w:val="24"/>
          <w:u w:val="single"/>
        </w:rPr>
      </w:pPr>
      <w:r>
        <w:rPr>
          <w:rFonts w:ascii="Times New Roman" w:hAnsi="Times New Roman" w:cs="Times New Roman"/>
          <w:b/>
          <w:sz w:val="32"/>
          <w:szCs w:val="24"/>
          <w:u w:val="single"/>
        </w:rPr>
        <w:t>2.3</w:t>
      </w:r>
      <w:r w:rsidR="009F5510" w:rsidRPr="001377C6">
        <w:rPr>
          <w:rFonts w:ascii="Times New Roman" w:hAnsi="Times New Roman" w:cs="Times New Roman"/>
          <w:b/>
          <w:sz w:val="32"/>
          <w:szCs w:val="24"/>
          <w:u w:val="single"/>
        </w:rPr>
        <w:t>.6. Физическое развитие</w:t>
      </w:r>
      <w:r w:rsidR="009F5510">
        <w:rPr>
          <w:rFonts w:ascii="Times New Roman" w:hAnsi="Times New Roman" w:cs="Times New Roman"/>
          <w:b/>
          <w:sz w:val="32"/>
          <w:szCs w:val="24"/>
          <w:u w:val="single"/>
        </w:rPr>
        <w:t>.</w:t>
      </w:r>
    </w:p>
    <w:p w:rsidR="009F5510" w:rsidRPr="00FB3E48" w:rsidRDefault="009F5510" w:rsidP="009F5510">
      <w:pPr>
        <w:spacing w:after="0" w:line="240" w:lineRule="auto"/>
        <w:rPr>
          <w:rFonts w:ascii="Times New Roman" w:hAnsi="Times New Roman" w:cs="Times New Roman"/>
          <w:sz w:val="28"/>
          <w:szCs w:val="24"/>
        </w:rPr>
      </w:pPr>
      <w:r w:rsidRPr="00FB3E48">
        <w:rPr>
          <w:rFonts w:ascii="Times New Roman" w:hAnsi="Times New Roman" w:cs="Times New Roman"/>
          <w:b/>
          <w:sz w:val="28"/>
          <w:szCs w:val="24"/>
          <w:u w:val="single"/>
        </w:rPr>
        <w:t xml:space="preserve">Физическое развитие 4-5лет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Физическое развитие направлено на сохранение и укрепление здоровья детей, гармоничное физическое развитие, приобщение к физической культуре, развитие психофизических качеств (сила, быстрота, выносливость, ловкость, гибкость), приобщение к спортивным и подвижным играм, развитие интереса к  спорту; становление ценностей здорового образа жизни, овладение его элементарными нормами и правилами, воспитание культурно-гигиенических навыков, полезных привычек.</w:t>
      </w:r>
    </w:p>
    <w:p w:rsidR="009F5510" w:rsidRPr="00E80D8A" w:rsidRDefault="009F5510" w:rsidP="009F5510">
      <w:pPr>
        <w:spacing w:after="0" w:line="240" w:lineRule="auto"/>
        <w:jc w:val="both"/>
        <w:rPr>
          <w:rFonts w:ascii="Times New Roman" w:hAnsi="Times New Roman" w:cs="Times New Roman"/>
          <w:sz w:val="24"/>
          <w:szCs w:val="24"/>
        </w:rPr>
      </w:pPr>
      <w:r w:rsidRPr="00E80D8A">
        <w:rPr>
          <w:rFonts w:ascii="Times New Roman" w:hAnsi="Times New Roman" w:cs="Times New Roman"/>
          <w:b/>
          <w:sz w:val="24"/>
          <w:szCs w:val="24"/>
          <w:u w:val="single"/>
        </w:rPr>
        <w:t xml:space="preserve">Формирование начальных представлений о здоровом образе </w:t>
      </w:r>
      <w:proofErr w:type="spellStart"/>
      <w:r w:rsidRPr="00E80D8A">
        <w:rPr>
          <w:rFonts w:ascii="Times New Roman" w:hAnsi="Times New Roman" w:cs="Times New Roman"/>
          <w:b/>
          <w:sz w:val="24"/>
          <w:szCs w:val="24"/>
          <w:u w:val="single"/>
        </w:rPr>
        <w:t>жизни</w:t>
      </w:r>
      <w:r w:rsidRPr="00E80D8A">
        <w:rPr>
          <w:rFonts w:ascii="Times New Roman" w:hAnsi="Times New Roman" w:cs="Times New Roman"/>
          <w:i/>
          <w:sz w:val="24"/>
          <w:szCs w:val="24"/>
          <w:u w:val="single"/>
        </w:rPr>
        <w:t>Становление</w:t>
      </w:r>
      <w:proofErr w:type="spellEnd"/>
      <w:r w:rsidRPr="00E80D8A">
        <w:rPr>
          <w:rFonts w:ascii="Times New Roman" w:hAnsi="Times New Roman" w:cs="Times New Roman"/>
          <w:i/>
          <w:sz w:val="24"/>
          <w:szCs w:val="24"/>
          <w:u w:val="single"/>
        </w:rPr>
        <w:t xml:space="preserve"> ценностей здорового образа жизни</w:t>
      </w:r>
      <w:r w:rsidRPr="00E80D8A">
        <w:rPr>
          <w:rFonts w:ascii="Times New Roman" w:hAnsi="Times New Roman" w:cs="Times New Roman"/>
          <w:sz w:val="24"/>
          <w:szCs w:val="24"/>
        </w:rPr>
        <w:t xml:space="preserve">. Продолжать знакомить детей с частями тела и органами чувств человека.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Формировать представление о  значении частей тела и  органов чу</w:t>
      </w:r>
      <w:proofErr w:type="gramStart"/>
      <w:r w:rsidRPr="00E80D8A">
        <w:rPr>
          <w:rFonts w:ascii="Times New Roman" w:hAnsi="Times New Roman" w:cs="Times New Roman"/>
          <w:sz w:val="24"/>
          <w:szCs w:val="24"/>
        </w:rPr>
        <w:t>вств дл</w:t>
      </w:r>
      <w:proofErr w:type="gramEnd"/>
      <w:r w:rsidRPr="00E80D8A">
        <w:rPr>
          <w:rFonts w:ascii="Times New Roman" w:hAnsi="Times New Roman" w:cs="Times New Roman"/>
          <w:sz w:val="24"/>
          <w:szCs w:val="24"/>
        </w:rPr>
        <w:t xml:space="preserve">я жизни и здоровья человека (руки делают много полезных дел; рот говорит, ест; зубы жуют; язык помогает жевать, говорить; кожа чувствует; нос дышит, улавливает запахи; уши слышат).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lastRenderedPageBreak/>
        <w:t xml:space="preserve">Воспитывать потребность в соблюдении режима питания, употреблении в пищу овощей и фруктов, других полезных продуктов.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представление о необходимых человеку веществах и витаминах. Расширять представления о  важности для здоровья сна, гигиенических процедур, движений, закаливания.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Знакомить детей с  понятиями «здоровье» и «болезнь». Развивать умение устанавливать связь между совершаемым действием и  состоянием организма, самочувствием («Я  чищу зубы  — значит, они у  меня будут крепкими и  здоровыми», «Я  промочил ноги на  улице, и у меня начался насморк»). Формировать представления о здоровом образе жизни. Формировать умение оказывать себе элементарную помощь при ушибах, обращаться за помощью к взрослым при заболевании, травме.</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 xml:space="preserve"> Воспитание культурно-гигиенических навыков</w:t>
      </w:r>
      <w:r w:rsidRPr="00E80D8A">
        <w:rPr>
          <w:rFonts w:ascii="Times New Roman" w:hAnsi="Times New Roman" w:cs="Times New Roman"/>
          <w:sz w:val="24"/>
          <w:szCs w:val="24"/>
        </w:rPr>
        <w:t xml:space="preserve">. Продолжать воспитывать у детей опрятность, привычку следить за своим внешним видом.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привычку самостоятельно умываться, мыть руки с мылом перед едой, по мере загрязнения, после пользования туалетом.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Закреплять умение пользоваться расческой, носовым платком; при кашле и  чихании отворачиваться, прикрывать рот и  нос носовым платком. Совершенствовать навыки аккуратного приема пищи: умение брать пищу понемногу, хорошо пережевывать, есть бесшумно, правильно пользоваться столовыми приборами (ложка, вилка), салфеткой, полоскать рот после еды.</w:t>
      </w:r>
    </w:p>
    <w:p w:rsidR="009F5510" w:rsidRPr="00FB3E48" w:rsidRDefault="009F5510" w:rsidP="009F5510">
      <w:pPr>
        <w:spacing w:after="0" w:line="240" w:lineRule="auto"/>
        <w:jc w:val="both"/>
        <w:rPr>
          <w:rFonts w:ascii="Times New Roman" w:hAnsi="Times New Roman" w:cs="Times New Roman"/>
          <w:sz w:val="24"/>
          <w:szCs w:val="24"/>
          <w:u w:val="single"/>
        </w:rPr>
      </w:pPr>
      <w:r w:rsidRPr="00FB3E48">
        <w:rPr>
          <w:rFonts w:ascii="Times New Roman" w:hAnsi="Times New Roman" w:cs="Times New Roman"/>
          <w:b/>
          <w:sz w:val="24"/>
          <w:szCs w:val="24"/>
          <w:u w:val="single"/>
        </w:rPr>
        <w:t>Физическая культура</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Физкультурные занятия и упражнения</w:t>
      </w:r>
      <w:r w:rsidRPr="00E80D8A">
        <w:rPr>
          <w:rFonts w:ascii="Times New Roman" w:hAnsi="Times New Roman" w:cs="Times New Roman"/>
          <w:sz w:val="24"/>
          <w:szCs w:val="24"/>
        </w:rPr>
        <w:t xml:space="preserve">. Обеспечивать гармоничное физическое развитие.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Формировать правильную осанку. Развивать и совершенствовать двигательные умения и навыки детей, умение творчески использовать их в  самостоятельной двигательной деятельности.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Закреплять и  развивать умение ходить и  бегать с  согласованными движениями рук и ног. Учить бегать легко, ритмично, энергично отталкиваясь носком. Учить ползать, пролезать, подлезать, перелезать через предметы. Учить перелезать с одного пролета гимнастической стенки на другой (вправо, влево). Учить </w:t>
      </w:r>
      <w:proofErr w:type="gramStart"/>
      <w:r w:rsidRPr="00E80D8A">
        <w:rPr>
          <w:rFonts w:ascii="Times New Roman" w:hAnsi="Times New Roman" w:cs="Times New Roman"/>
          <w:sz w:val="24"/>
          <w:szCs w:val="24"/>
        </w:rPr>
        <w:t>энергично</w:t>
      </w:r>
      <w:proofErr w:type="gramEnd"/>
      <w:r w:rsidRPr="00E80D8A">
        <w:rPr>
          <w:rFonts w:ascii="Times New Roman" w:hAnsi="Times New Roman" w:cs="Times New Roman"/>
          <w:sz w:val="24"/>
          <w:szCs w:val="24"/>
        </w:rPr>
        <w:t xml:space="preserve"> отталкиваться и правильно приземляться в прыжках на двух ногах на месте и с продвижением вперед, ориентироваться в пространстве. В прыжках в длину и высоту с места учить сочетать отталкивание </w:t>
      </w:r>
      <w:proofErr w:type="gramStart"/>
      <w:r w:rsidRPr="00E80D8A">
        <w:rPr>
          <w:rFonts w:ascii="Times New Roman" w:hAnsi="Times New Roman" w:cs="Times New Roman"/>
          <w:sz w:val="24"/>
          <w:szCs w:val="24"/>
        </w:rPr>
        <w:t>со</w:t>
      </w:r>
      <w:proofErr w:type="gramEnd"/>
      <w:r w:rsidRPr="00E80D8A">
        <w:rPr>
          <w:rFonts w:ascii="Times New Roman" w:hAnsi="Times New Roman" w:cs="Times New Roman"/>
          <w:sz w:val="24"/>
          <w:szCs w:val="24"/>
        </w:rPr>
        <w:t xml:space="preserve">  взмахом рук, при приземлении сохранять равновесие.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прыжкам через короткую скакалку. Закреплять умение принимать правильное исходное положение при метании, отбивать мяч о землю правой и левой рукой, бросать и ловить его кистями рук (не прижимая к груди). Во  всех формах организации двигательной деятельности развивать у детей организованность, самостоятельность, инициативность, умение поддерживать дружеские взаимоотношения со сверстниками.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Продолжать знакомить с физическими упражнениями на укрепление различных органов и систем организма.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i/>
          <w:sz w:val="24"/>
          <w:szCs w:val="24"/>
          <w:u w:val="single"/>
        </w:rPr>
        <w:t>Спортивные и подвижные игры.</w:t>
      </w:r>
      <w:r w:rsidRPr="00E80D8A">
        <w:rPr>
          <w:rFonts w:ascii="Times New Roman" w:hAnsi="Times New Roman" w:cs="Times New Roman"/>
          <w:sz w:val="24"/>
          <w:szCs w:val="24"/>
        </w:rPr>
        <w:t xml:space="preserve"> Продолжать формировать интерес и любовь к спорту.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Развивать представления о некоторых видах спорта. Учить кататься на двухколесном велосипеде по </w:t>
      </w:r>
      <w:proofErr w:type="gramStart"/>
      <w:r w:rsidRPr="00E80D8A">
        <w:rPr>
          <w:rFonts w:ascii="Times New Roman" w:hAnsi="Times New Roman" w:cs="Times New Roman"/>
          <w:sz w:val="24"/>
          <w:szCs w:val="24"/>
        </w:rPr>
        <w:t>прямой</w:t>
      </w:r>
      <w:proofErr w:type="gramEnd"/>
      <w:r w:rsidRPr="00E80D8A">
        <w:rPr>
          <w:rFonts w:ascii="Times New Roman" w:hAnsi="Times New Roman" w:cs="Times New Roman"/>
          <w:sz w:val="24"/>
          <w:szCs w:val="24"/>
        </w:rPr>
        <w:t xml:space="preserve">, по кругу.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ходить на  лыжах скользящим шагом, выполнять повороты, подниматься на гору.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Учить построениям, соблюдению дистанции во время передвижения. Развивать интерес к подвижным играм. </w:t>
      </w:r>
    </w:p>
    <w:p w:rsidR="009F5510" w:rsidRPr="00E80D8A" w:rsidRDefault="009F5510" w:rsidP="009F5510">
      <w:pPr>
        <w:spacing w:after="0" w:line="240" w:lineRule="auto"/>
        <w:ind w:firstLine="709"/>
        <w:jc w:val="both"/>
        <w:rPr>
          <w:rFonts w:ascii="Times New Roman" w:hAnsi="Times New Roman" w:cs="Times New Roman"/>
          <w:sz w:val="24"/>
          <w:szCs w:val="24"/>
        </w:rPr>
      </w:pPr>
      <w:r w:rsidRPr="00E80D8A">
        <w:rPr>
          <w:rFonts w:ascii="Times New Roman" w:hAnsi="Times New Roman" w:cs="Times New Roman"/>
          <w:sz w:val="24"/>
          <w:szCs w:val="24"/>
        </w:rPr>
        <w:t xml:space="preserve">Воспитывать самостоятельность и инициативность в  организации знакомых игр. Развивать в играх психофизические качества (быстроту, силу, выносливость, гибкость, ловкость и др.). Учить выполнять ведущую роль в подвижной игре, осознанно относиться </w:t>
      </w:r>
      <w:r w:rsidRPr="00E80D8A">
        <w:rPr>
          <w:rFonts w:ascii="Times New Roman" w:hAnsi="Times New Roman" w:cs="Times New Roman"/>
          <w:sz w:val="24"/>
          <w:szCs w:val="24"/>
        </w:rPr>
        <w:lastRenderedPageBreak/>
        <w:t>к выполнению правил игры. Продолжать развивать активность детей в играх с мячами, скакалками, обручами и т.д.</w:t>
      </w:r>
    </w:p>
    <w:p w:rsidR="009F5510" w:rsidRPr="00FB3E48" w:rsidRDefault="009A1886" w:rsidP="009F5510">
      <w:pPr>
        <w:tabs>
          <w:tab w:val="left" w:pos="3960"/>
        </w:tabs>
        <w:spacing w:after="0" w:line="0" w:lineRule="atLeast"/>
        <w:jc w:val="both"/>
        <w:rPr>
          <w:rFonts w:ascii="Times New Roman" w:hAnsi="Times New Roman" w:cs="Times New Roman"/>
          <w:b/>
          <w:sz w:val="28"/>
          <w:szCs w:val="24"/>
        </w:rPr>
      </w:pPr>
      <w:r>
        <w:rPr>
          <w:rFonts w:ascii="Times New Roman" w:hAnsi="Times New Roman" w:cs="Times New Roman"/>
          <w:b/>
          <w:sz w:val="32"/>
          <w:szCs w:val="24"/>
        </w:rPr>
        <w:t>2.4</w:t>
      </w:r>
      <w:r w:rsidR="009F5510" w:rsidRPr="00FB3E48">
        <w:rPr>
          <w:rFonts w:ascii="Times New Roman" w:hAnsi="Times New Roman" w:cs="Times New Roman"/>
          <w:b/>
          <w:sz w:val="28"/>
          <w:szCs w:val="24"/>
        </w:rPr>
        <w:t>Описание вариативных форм, способов, методов и средств реализации Программы.</w:t>
      </w:r>
    </w:p>
    <w:p w:rsidR="009F5510" w:rsidRPr="00B935C5" w:rsidRDefault="009F5510" w:rsidP="009F5510">
      <w:pPr>
        <w:tabs>
          <w:tab w:val="left" w:pos="3960"/>
        </w:tabs>
        <w:spacing w:after="0" w:line="0" w:lineRule="atLeast"/>
        <w:ind w:firstLine="851"/>
        <w:jc w:val="both"/>
        <w:rPr>
          <w:rFonts w:ascii="Times New Roman" w:hAnsi="Times New Roman" w:cs="Times New Roman"/>
          <w:sz w:val="24"/>
        </w:rPr>
      </w:pPr>
      <w:r w:rsidRPr="00B935C5">
        <w:rPr>
          <w:rFonts w:ascii="Times New Roman" w:hAnsi="Times New Roman" w:cs="Times New Roman"/>
          <w:sz w:val="24"/>
        </w:rPr>
        <w:t>При</w:t>
      </w:r>
      <w:r>
        <w:rPr>
          <w:rFonts w:ascii="Times New Roman" w:hAnsi="Times New Roman" w:cs="Times New Roman"/>
          <w:sz w:val="24"/>
        </w:rPr>
        <w:t xml:space="preserve"> некоторых общих принципах и подходах к детям большое внимание в Программе уделяется развитию детской индивидуальности, учету темпа развития и деятельности каждого ребенка, его собственных предпочтений. В Программе больше времени дается для свободной деятельности детей по выбору. Однако это не просто время, когда дети представлены сами себе, а время работы воспитателя в выбранной детьми сфере деятельности. Так, воспитатель может присоединиться к детям, и помочь им продвинуться в создании самостоятельных замыслов или в использовании новых приемов. Возможно так же в это время и наблюдение за детьми с целью выявления </w:t>
      </w:r>
      <w:proofErr w:type="spellStart"/>
      <w:r>
        <w:rPr>
          <w:rFonts w:ascii="Times New Roman" w:hAnsi="Times New Roman" w:cs="Times New Roman"/>
          <w:sz w:val="24"/>
        </w:rPr>
        <w:t>осогбенностей</w:t>
      </w:r>
      <w:proofErr w:type="spellEnd"/>
      <w:r>
        <w:rPr>
          <w:rFonts w:ascii="Times New Roman" w:hAnsi="Times New Roman" w:cs="Times New Roman"/>
          <w:sz w:val="24"/>
        </w:rPr>
        <w:t xml:space="preserve"> их взаимодействия и деятельности. </w:t>
      </w:r>
    </w:p>
    <w:p w:rsidR="009F5510" w:rsidRPr="00B935C5" w:rsidRDefault="009F5510" w:rsidP="009F5510">
      <w:pPr>
        <w:tabs>
          <w:tab w:val="left" w:pos="3960"/>
        </w:tabs>
        <w:spacing w:after="0" w:line="0" w:lineRule="atLeast"/>
        <w:jc w:val="both"/>
        <w:rPr>
          <w:rFonts w:ascii="Times New Roman" w:hAnsi="Times New Roman" w:cs="Times New Roman"/>
          <w:sz w:val="24"/>
        </w:rPr>
      </w:pPr>
      <w:r w:rsidRPr="00FB3E48">
        <w:rPr>
          <w:rFonts w:ascii="Times New Roman" w:hAnsi="Times New Roman" w:cs="Times New Roman"/>
          <w:b/>
          <w:sz w:val="24"/>
          <w:u w:val="single"/>
        </w:rPr>
        <w:t>Воспитание и обучение в режимных моментах</w:t>
      </w:r>
      <w:r w:rsidRPr="00B935C5">
        <w:rPr>
          <w:rFonts w:ascii="Times New Roman" w:hAnsi="Times New Roman" w:cs="Times New Roman"/>
          <w:sz w:val="24"/>
        </w:rPr>
        <w:t>.</w:t>
      </w:r>
    </w:p>
    <w:p w:rsidR="009F5510" w:rsidRPr="00F00AA2" w:rsidRDefault="009F5510" w:rsidP="009F5510">
      <w:pPr>
        <w:tabs>
          <w:tab w:val="left" w:pos="3960"/>
        </w:tabs>
        <w:spacing w:after="0" w:line="0" w:lineRule="atLeast"/>
        <w:ind w:firstLine="737"/>
        <w:jc w:val="both"/>
        <w:rPr>
          <w:rFonts w:ascii="Times New Roman" w:hAnsi="Times New Roman" w:cs="Times New Roman"/>
          <w:b/>
          <w:sz w:val="28"/>
          <w:szCs w:val="24"/>
        </w:rPr>
      </w:pPr>
      <w:r w:rsidRPr="00F00AA2">
        <w:rPr>
          <w:rFonts w:ascii="Times New Roman" w:hAnsi="Times New Roman" w:cs="Times New Roman"/>
          <w:sz w:val="24"/>
        </w:rPr>
        <w:t xml:space="preserve"> Режимные моменты занимают значительную часть времени пребывания детей в  детском саду. Режимные моменты в целом структурируют время ребенка, разбивая его на знакомые ему ситуации, что важно для формирования устойчивой картины миры, в которой ребенок способен ориентироваться и использовать как отправную точку в своей активности.</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Осуществляя режимные моменты, необходимо учитывать индивидуальные особенности детей (длительность сна, вкусовые предпочтения, темп деятельности и  т.  д.). Приближенный к  индивидуальным особенностям ребенка режим детского сада способствует его комфорту, хорошему настроению и  активности. Важно, чтобы каждый ребенок чувствовал себя в  детском саду комфортно, безопасно; знал, что его здесь любят, что о нем позаботятся. Режимные моменты  — это не  только присмотр и  уход за  детьми, но и отличная возможность для их обучения и воспитания. Развивающее общение при проведении режимных моментов, даже во время таких обыденных процедур, как умывание, одевание, прием пищи и т.п., позволяет детям много узнать и многому научиться. Например, во время обеда дети могут узнать об овощах и фруктах, из которых приготовлены блюда, подсчитать количество тарелок на  столе и т.п.; в  процессе одевания можно побеседовать с детьми о назначении предметов одежды, их сезонном соответствии, материалах, из которых они изготовлены и т.д.</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Утренний Прием детей</w:t>
      </w:r>
      <w:r>
        <w:rPr>
          <w:rFonts w:ascii="Times New Roman" w:hAnsi="Times New Roman" w:cs="Times New Roman"/>
          <w:i/>
          <w:sz w:val="24"/>
          <w:u w:val="single"/>
        </w:rPr>
        <w:t>.</w:t>
      </w:r>
      <w:r w:rsidRPr="00F00AA2">
        <w:rPr>
          <w:rFonts w:ascii="Times New Roman" w:hAnsi="Times New Roman" w:cs="Times New Roman"/>
          <w:sz w:val="24"/>
        </w:rPr>
        <w:t xml:space="preserve"> Прием детей — это очень важный момент в режиме дня. Встречая ребенка, необходимо каждый раз показывать ему, как вы ему рады, как вы его любите, назвать по имени, </w:t>
      </w:r>
      <w:proofErr w:type="spellStart"/>
      <w:r w:rsidRPr="00F00AA2">
        <w:rPr>
          <w:rFonts w:ascii="Times New Roman" w:hAnsi="Times New Roman" w:cs="Times New Roman"/>
          <w:sz w:val="24"/>
        </w:rPr>
        <w:t>приобнять</w:t>
      </w:r>
      <w:proofErr w:type="spellEnd"/>
      <w:r w:rsidRPr="00F00AA2">
        <w:rPr>
          <w:rFonts w:ascii="Times New Roman" w:hAnsi="Times New Roman" w:cs="Times New Roman"/>
          <w:sz w:val="24"/>
        </w:rPr>
        <w:t>, погладить; при необходимости подсказать ребенку, во что он может поиграть до зарядки; если позволяет время, то поговорить с ребенком, расспросить его (что делал дома, где гулял и т.д.). Повышенное внимание надо уделять детям, которые неохотно расстаются с родителями и не хотят оставаться в группе, особенно в период адаптации к детскому саду. Кроме того, утренний прием детей — это хорошая возможность для персонального общения с родителями. Надо стремиться использовать это время максимально эффективно</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Утренняя гимнастика</w:t>
      </w:r>
      <w:r>
        <w:rPr>
          <w:rFonts w:ascii="Times New Roman" w:hAnsi="Times New Roman" w:cs="Times New Roman"/>
          <w:i/>
          <w:sz w:val="24"/>
          <w:u w:val="single"/>
        </w:rPr>
        <w:t>.</w:t>
      </w:r>
      <w:r w:rsidRPr="00F00AA2">
        <w:rPr>
          <w:rFonts w:ascii="Times New Roman" w:hAnsi="Times New Roman" w:cs="Times New Roman"/>
          <w:sz w:val="24"/>
        </w:rPr>
        <w:t xml:space="preserve"> Утренняя зарядка в  детском саду это не  столько занятие физкультурой, сколько </w:t>
      </w:r>
      <w:proofErr w:type="spellStart"/>
      <w:r w:rsidRPr="00F00AA2">
        <w:rPr>
          <w:rFonts w:ascii="Times New Roman" w:hAnsi="Times New Roman" w:cs="Times New Roman"/>
          <w:sz w:val="24"/>
        </w:rPr>
        <w:t>оргмомент</w:t>
      </w:r>
      <w:proofErr w:type="spellEnd"/>
      <w:r w:rsidRPr="00F00AA2">
        <w:rPr>
          <w:rFonts w:ascii="Times New Roman" w:hAnsi="Times New Roman" w:cs="Times New Roman"/>
          <w:sz w:val="24"/>
        </w:rPr>
        <w:t xml:space="preserve"> в начале дня, </w:t>
      </w:r>
      <w:proofErr w:type="gramStart"/>
      <w:r w:rsidRPr="00F00AA2">
        <w:rPr>
          <w:rFonts w:ascii="Times New Roman" w:hAnsi="Times New Roman" w:cs="Times New Roman"/>
          <w:sz w:val="24"/>
        </w:rPr>
        <w:t>нацеленный</w:t>
      </w:r>
      <w:proofErr w:type="gramEnd"/>
      <w:r w:rsidRPr="00F00AA2">
        <w:rPr>
          <w:rFonts w:ascii="Times New Roman" w:hAnsi="Times New Roman" w:cs="Times New Roman"/>
          <w:sz w:val="24"/>
        </w:rPr>
        <w:t xml:space="preserve"> на создание положительного эмоционального настроя и сплочение детского коллектива. Зарядку надо проводить под музыку или детские песенки, в игровой форме, весело и интересно.</w:t>
      </w:r>
    </w:p>
    <w:p w:rsidR="009F5510" w:rsidRPr="00F00AA2"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Дежурство</w:t>
      </w:r>
      <w:r>
        <w:rPr>
          <w:rFonts w:ascii="Times New Roman" w:hAnsi="Times New Roman" w:cs="Times New Roman"/>
          <w:sz w:val="24"/>
        </w:rPr>
        <w:t>.</w:t>
      </w:r>
      <w:r w:rsidRPr="00F00AA2">
        <w:rPr>
          <w:rFonts w:ascii="Times New Roman" w:hAnsi="Times New Roman" w:cs="Times New Roman"/>
          <w:sz w:val="24"/>
        </w:rPr>
        <w:t xml:space="preserve"> Ежедневно определяются дежурные по  столовой  — 2–3 ребенка. Правило, по которому определяются дежурные, нужно выработать вместе с детьми и оно должно быть понятно всем детям. То, что дежурные должны делать, тоже должно быть всем понятно, и в первую очередь самим дежурным.</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Дежурство — это почетно, это важно, это интересно, это ответственно. Именно такое отношение к общественно-полезным занятиям надо формировать у детей.</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Подготовка к приему пищи (завтрак, обед, полдник, Ужин)</w:t>
      </w:r>
      <w:r w:rsidRPr="00F00AA2">
        <w:rPr>
          <w:rFonts w:ascii="Times New Roman" w:hAnsi="Times New Roman" w:cs="Times New Roman"/>
          <w:sz w:val="24"/>
        </w:rPr>
        <w:t xml:space="preserve"> Главное в подготовке к любому приему пищи — это необходимость мыть руки перед едой. Привычку мыть руки </w:t>
      </w:r>
      <w:r w:rsidRPr="00F00AA2">
        <w:rPr>
          <w:rFonts w:ascii="Times New Roman" w:hAnsi="Times New Roman" w:cs="Times New Roman"/>
          <w:sz w:val="24"/>
        </w:rPr>
        <w:lastRenderedPageBreak/>
        <w:t xml:space="preserve">перед едой и умение это </w:t>
      </w:r>
      <w:proofErr w:type="gramStart"/>
      <w:r w:rsidRPr="00F00AA2">
        <w:rPr>
          <w:rFonts w:ascii="Times New Roman" w:hAnsi="Times New Roman" w:cs="Times New Roman"/>
          <w:sz w:val="24"/>
        </w:rPr>
        <w:t>делать лучше всего вырабатывать</w:t>
      </w:r>
      <w:proofErr w:type="gramEnd"/>
      <w:r w:rsidRPr="00F00AA2">
        <w:rPr>
          <w:rFonts w:ascii="Times New Roman" w:hAnsi="Times New Roman" w:cs="Times New Roman"/>
          <w:sz w:val="24"/>
        </w:rPr>
        <w:t xml:space="preserve"> (вспоминать) в  начале учебного года, когда идет тема знакомства с детским садом. Помогут в этом специальные песенки, игры, плакаты.</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Прием пищи (завтрак, обед, полдник, Ужин)</w:t>
      </w:r>
      <w:r w:rsidRPr="00F00AA2">
        <w:rPr>
          <w:rFonts w:ascii="Times New Roman" w:hAnsi="Times New Roman" w:cs="Times New Roman"/>
          <w:sz w:val="24"/>
        </w:rPr>
        <w:t xml:space="preserve"> Нельзя заставлять детей есть, важно, чтобы они кушали с аппетитом. Если есть возможность, то надо предоставлять детям выбор хотя бы из двух блюд — ребенок с большим удовольствием </w:t>
      </w:r>
      <w:proofErr w:type="gramStart"/>
      <w:r w:rsidRPr="00F00AA2">
        <w:rPr>
          <w:rFonts w:ascii="Times New Roman" w:hAnsi="Times New Roman" w:cs="Times New Roman"/>
          <w:sz w:val="24"/>
        </w:rPr>
        <w:t>будет</w:t>
      </w:r>
      <w:proofErr w:type="gramEnd"/>
      <w:r w:rsidRPr="00F00AA2">
        <w:rPr>
          <w:rFonts w:ascii="Times New Roman" w:hAnsi="Times New Roman" w:cs="Times New Roman"/>
          <w:sz w:val="24"/>
        </w:rPr>
        <w:t xml:space="preserve"> есть то, что он сам выбрал. </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Надо учитывать, что дети едят с разной скоростью, не надо их торопить, пусть они кушают в своем темпе. Недопустимо заставлять ребенка сидеть за столом в  ожидании еды или после ее приема. Нужно, чтобы дети знали правило: поел — поблагодари и иди играть.</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i/>
          <w:sz w:val="24"/>
          <w:u w:val="single"/>
        </w:rPr>
        <w:t>Утренний круг</w:t>
      </w:r>
      <w:r>
        <w:rPr>
          <w:rFonts w:ascii="Times New Roman" w:hAnsi="Times New Roman" w:cs="Times New Roman"/>
          <w:i/>
          <w:sz w:val="24"/>
          <w:u w:val="single"/>
        </w:rPr>
        <w:t>.</w:t>
      </w:r>
      <w:r w:rsidRPr="00F00AA2">
        <w:rPr>
          <w:rFonts w:ascii="Times New Roman" w:hAnsi="Times New Roman" w:cs="Times New Roman"/>
          <w:sz w:val="24"/>
        </w:rPr>
        <w:t xml:space="preserve"> Это новый для программы «ОТ  РОЖДЕНИЯ ДО  ШКОЛЫ» элемент в  режиме дня. </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 xml:space="preserve">Утренний круг предоставляет большие возможности для формирования детского сообщества, развития когнитивных и коммуникативных способностей, </w:t>
      </w:r>
      <w:proofErr w:type="spellStart"/>
      <w:r>
        <w:rPr>
          <w:rFonts w:ascii="Times New Roman" w:hAnsi="Times New Roman" w:cs="Times New Roman"/>
          <w:sz w:val="24"/>
        </w:rPr>
        <w:t>само</w:t>
      </w:r>
      <w:r w:rsidRPr="00F00AA2">
        <w:rPr>
          <w:rFonts w:ascii="Times New Roman" w:hAnsi="Times New Roman" w:cs="Times New Roman"/>
          <w:sz w:val="24"/>
        </w:rPr>
        <w:t>регуляции</w:t>
      </w:r>
      <w:proofErr w:type="spellEnd"/>
      <w:r w:rsidRPr="00F00AA2">
        <w:rPr>
          <w:rFonts w:ascii="Times New Roman" w:hAnsi="Times New Roman" w:cs="Times New Roman"/>
          <w:sz w:val="24"/>
        </w:rPr>
        <w:t xml:space="preserve"> детей. В Программе утренний круг проводится в форме развивающего общения (развивающего диалога). </w:t>
      </w:r>
    </w:p>
    <w:p w:rsidR="009F5510"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rPr>
      </w:pPr>
      <w:r w:rsidRPr="00F00AA2">
        <w:rPr>
          <w:rFonts w:ascii="Times New Roman" w:hAnsi="Times New Roman" w:cs="Times New Roman"/>
          <w:sz w:val="24"/>
        </w:rPr>
        <w:t xml:space="preserve">Утренний круг — это начало дня, когда дети собираются все вместе для того, чтобы вместе порадоваться предстоящему дню, поделиться впечатлениями, узнать новости (что интересного будет сегодня?), обсудить совместные планы, проблемы, договориться о правилах и т.д. </w:t>
      </w:r>
      <w:proofErr w:type="gramStart"/>
      <w:r w:rsidRPr="00F00AA2">
        <w:rPr>
          <w:rFonts w:ascii="Times New Roman" w:hAnsi="Times New Roman" w:cs="Times New Roman"/>
          <w:sz w:val="24"/>
        </w:rPr>
        <w:t>Именно на  утреннем круге зарождается и  обсуждается новое приключение (образовательное событие), дети договариваются о совместных правилах группы (нормотворчество), обсуждаются «мировые» и  «научные» проблемы (развивающий диалог) и т.д.</w:t>
      </w:r>
      <w:proofErr w:type="gramEnd"/>
    </w:p>
    <w:p w:rsidR="009F5510" w:rsidRPr="003D3DA1"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sz w:val="24"/>
          <w:szCs w:val="24"/>
        </w:rPr>
      </w:pPr>
      <w:r w:rsidRPr="003D3DA1">
        <w:rPr>
          <w:rFonts w:ascii="Times New Roman" w:hAnsi="Times New Roman" w:cs="Times New Roman"/>
          <w:i/>
          <w:sz w:val="24"/>
          <w:szCs w:val="24"/>
          <w:u w:val="single"/>
        </w:rPr>
        <w:t>Игры, занятия.</w:t>
      </w:r>
      <w:r w:rsidRPr="003D3DA1">
        <w:rPr>
          <w:rFonts w:ascii="Times New Roman" w:hAnsi="Times New Roman" w:cs="Times New Roman"/>
          <w:sz w:val="24"/>
          <w:szCs w:val="24"/>
        </w:rPr>
        <w:t xml:space="preserve"> Время в режиме дня, обозначенное как «игры, занятия», предназначено для разнообразных детских деятельностей, как с участием, так и без участия взрослого.</w:t>
      </w:r>
    </w:p>
    <w:p w:rsidR="009F5510" w:rsidRPr="003D3DA1" w:rsidRDefault="009F5510" w:rsidP="009F5510">
      <w:pPr>
        <w:widowControl w:val="0"/>
        <w:tabs>
          <w:tab w:val="left" w:pos="2410"/>
        </w:tabs>
        <w:autoSpaceDE w:val="0"/>
        <w:autoSpaceDN w:val="0"/>
        <w:spacing w:after="0" w:line="240" w:lineRule="auto"/>
        <w:ind w:firstLine="737"/>
        <w:jc w:val="both"/>
        <w:rPr>
          <w:rFonts w:ascii="Times New Roman" w:hAnsi="Times New Roman" w:cs="Times New Roman"/>
          <w:i/>
          <w:sz w:val="24"/>
          <w:szCs w:val="24"/>
          <w:u w:val="single"/>
        </w:rPr>
      </w:pPr>
      <w:r w:rsidRPr="003D3DA1">
        <w:rPr>
          <w:rFonts w:ascii="Times New Roman" w:hAnsi="Times New Roman" w:cs="Times New Roman"/>
          <w:i/>
          <w:sz w:val="24"/>
          <w:szCs w:val="24"/>
          <w:u w:val="single"/>
        </w:rPr>
        <w:t>Подготовка к прогулке (возвращение с прогулки)</w:t>
      </w:r>
    </w:p>
    <w:p w:rsidR="009F5510" w:rsidRPr="003D3DA1" w:rsidRDefault="009F5510" w:rsidP="009F5510">
      <w:pPr>
        <w:pStyle w:val="a4"/>
        <w:numPr>
          <w:ilvl w:val="0"/>
          <w:numId w:val="20"/>
        </w:numPr>
        <w:spacing w:after="0" w:line="240" w:lineRule="auto"/>
        <w:jc w:val="both"/>
        <w:rPr>
          <w:rFonts w:ascii="Times New Roman" w:hAnsi="Times New Roman" w:cs="Times New Roman"/>
          <w:sz w:val="24"/>
          <w:szCs w:val="24"/>
        </w:rPr>
      </w:pPr>
      <w:r w:rsidRPr="003D3DA1">
        <w:rPr>
          <w:rFonts w:ascii="Times New Roman" w:hAnsi="Times New Roman" w:cs="Times New Roman"/>
          <w:sz w:val="24"/>
          <w:szCs w:val="24"/>
        </w:rPr>
        <w:t xml:space="preserve">Учить детей самостоятельно одеваться на прогулку, после прогулки самостоятельно раздеваться, убирать свою одежду в шкафчик, на сушилку. </w:t>
      </w:r>
    </w:p>
    <w:p w:rsidR="009F5510" w:rsidRPr="003D3DA1" w:rsidRDefault="009F5510" w:rsidP="009F5510">
      <w:pPr>
        <w:pStyle w:val="a4"/>
        <w:numPr>
          <w:ilvl w:val="0"/>
          <w:numId w:val="20"/>
        </w:numPr>
        <w:spacing w:after="0" w:line="240" w:lineRule="auto"/>
        <w:jc w:val="both"/>
        <w:rPr>
          <w:rFonts w:ascii="Times New Roman" w:hAnsi="Times New Roman" w:cs="Times New Roman"/>
          <w:sz w:val="24"/>
          <w:szCs w:val="24"/>
        </w:rPr>
      </w:pPr>
      <w:r w:rsidRPr="003D3DA1">
        <w:rPr>
          <w:rFonts w:ascii="Times New Roman" w:hAnsi="Times New Roman" w:cs="Times New Roman"/>
          <w:sz w:val="24"/>
          <w:szCs w:val="24"/>
        </w:rPr>
        <w:t>Развивать доброжелательность, готовность детей помочь друг другу.</w:t>
      </w:r>
    </w:p>
    <w:p w:rsidR="009F5510" w:rsidRPr="003D3DA1" w:rsidRDefault="009F5510" w:rsidP="009F5510">
      <w:pPr>
        <w:pStyle w:val="a4"/>
        <w:numPr>
          <w:ilvl w:val="0"/>
          <w:numId w:val="20"/>
        </w:numPr>
        <w:spacing w:after="0" w:line="240" w:lineRule="auto"/>
        <w:jc w:val="both"/>
        <w:rPr>
          <w:rFonts w:ascii="Times New Roman" w:hAnsi="Times New Roman" w:cs="Times New Roman"/>
          <w:b/>
          <w:sz w:val="24"/>
          <w:szCs w:val="24"/>
        </w:rPr>
      </w:pPr>
      <w:r w:rsidRPr="003D3DA1">
        <w:rPr>
          <w:rFonts w:ascii="Times New Roman" w:hAnsi="Times New Roman" w:cs="Times New Roman"/>
          <w:sz w:val="24"/>
          <w:szCs w:val="24"/>
        </w:rPr>
        <w:t>Использовать образовательные возможности во время режимных моментов.</w:t>
      </w:r>
    </w:p>
    <w:p w:rsidR="009F5510" w:rsidRDefault="009F5510" w:rsidP="009F5510">
      <w:pPr>
        <w:spacing w:after="0" w:line="240" w:lineRule="auto"/>
        <w:jc w:val="both"/>
        <w:rPr>
          <w:rFonts w:ascii="Times New Roman" w:hAnsi="Times New Roman" w:cs="Times New Roman"/>
          <w:sz w:val="24"/>
        </w:rPr>
      </w:pPr>
      <w:r w:rsidRPr="003D3DA1">
        <w:rPr>
          <w:rFonts w:ascii="Times New Roman" w:hAnsi="Times New Roman" w:cs="Times New Roman"/>
          <w:i/>
          <w:sz w:val="24"/>
          <w:szCs w:val="24"/>
          <w:u w:val="single"/>
        </w:rPr>
        <w:t xml:space="preserve"> Прогулка</w:t>
      </w:r>
      <w:r w:rsidRPr="003D3DA1">
        <w:rPr>
          <w:rFonts w:ascii="Times New Roman" w:hAnsi="Times New Roman" w:cs="Times New Roman"/>
          <w:sz w:val="24"/>
          <w:szCs w:val="24"/>
        </w:rPr>
        <w:t>. Для укрепления здоровья детей, удовлетворения их</w:t>
      </w:r>
      <w:r w:rsidRPr="007304B7">
        <w:rPr>
          <w:rFonts w:ascii="Times New Roman" w:hAnsi="Times New Roman" w:cs="Times New Roman"/>
          <w:sz w:val="24"/>
        </w:rPr>
        <w:t xml:space="preserve"> потребности в двигательной активности, профилактики утомления необходимы ежедневные прогулки. Нельзя без основательных причин сокращать продолжительность прогулки. Важно обеспечить достаточное пребывание детей на свежем воздухе в течение дня</w:t>
      </w:r>
      <w:r>
        <w:rPr>
          <w:rFonts w:ascii="Times New Roman" w:hAnsi="Times New Roman" w:cs="Times New Roman"/>
          <w:sz w:val="24"/>
        </w:rPr>
        <w:t>.</w:t>
      </w:r>
    </w:p>
    <w:p w:rsidR="009F5510" w:rsidRDefault="009F5510" w:rsidP="009F5510">
      <w:pPr>
        <w:spacing w:after="0" w:line="240" w:lineRule="auto"/>
        <w:jc w:val="both"/>
        <w:rPr>
          <w:rFonts w:ascii="Times New Roman" w:hAnsi="Times New Roman" w:cs="Times New Roman"/>
          <w:sz w:val="24"/>
        </w:rPr>
      </w:pPr>
      <w:r w:rsidRPr="007304B7">
        <w:rPr>
          <w:rFonts w:ascii="Times New Roman" w:hAnsi="Times New Roman" w:cs="Times New Roman"/>
          <w:i/>
          <w:sz w:val="24"/>
          <w:u w:val="single"/>
        </w:rPr>
        <w:t xml:space="preserve">   Подготовка ко сну, дневной </w:t>
      </w:r>
      <w:proofErr w:type="spellStart"/>
      <w:r w:rsidRPr="007304B7">
        <w:rPr>
          <w:rFonts w:ascii="Times New Roman" w:hAnsi="Times New Roman" w:cs="Times New Roman"/>
          <w:i/>
          <w:sz w:val="24"/>
          <w:u w:val="single"/>
        </w:rPr>
        <w:t>сон</w:t>
      </w:r>
      <w:r w:rsidRPr="007304B7">
        <w:rPr>
          <w:rFonts w:ascii="Times New Roman" w:hAnsi="Times New Roman" w:cs="Times New Roman"/>
          <w:sz w:val="24"/>
        </w:rPr>
        <w:t>Необходимо</w:t>
      </w:r>
      <w:proofErr w:type="spellEnd"/>
      <w:r w:rsidRPr="007304B7">
        <w:rPr>
          <w:rFonts w:ascii="Times New Roman" w:hAnsi="Times New Roman" w:cs="Times New Roman"/>
          <w:sz w:val="24"/>
        </w:rPr>
        <w:t xml:space="preserve"> создавать условия для полноценного дневного сна детей. Для этого в помещении, где спят дети, следует создать спокойную, тихую обстановку, обеспечить постоянный приток свежего воздуха. Кроме того, быстрому засыпанию и глубокому сну способствуют полноценная двигательная активность в течение дня и спокойные тихие игры, снимающие перевозбуждение, незадолго до сна.</w:t>
      </w:r>
    </w:p>
    <w:p w:rsidR="009F5510" w:rsidRDefault="009F5510" w:rsidP="009F5510">
      <w:pPr>
        <w:spacing w:after="0" w:line="240" w:lineRule="auto"/>
        <w:jc w:val="both"/>
        <w:rPr>
          <w:rFonts w:ascii="Times New Roman" w:hAnsi="Times New Roman" w:cs="Times New Roman"/>
          <w:sz w:val="24"/>
        </w:rPr>
      </w:pPr>
      <w:r w:rsidRPr="007304B7">
        <w:rPr>
          <w:rFonts w:ascii="Times New Roman" w:hAnsi="Times New Roman" w:cs="Times New Roman"/>
          <w:sz w:val="24"/>
        </w:rPr>
        <w:t xml:space="preserve"> Во время сна воспитатель должен находиться рядом с детьми. Укладываясь спать, ребенок учится в определенной последовательности раздеваться и аккуратно складывать свои вещи. Хорошо, если в спальне звучит спокойная, убаюкивающая музыка</w:t>
      </w:r>
    </w:p>
    <w:p w:rsidR="009F5510" w:rsidRDefault="009F5510" w:rsidP="009F5510">
      <w:pPr>
        <w:spacing w:after="0" w:line="240" w:lineRule="auto"/>
        <w:jc w:val="both"/>
        <w:rPr>
          <w:rFonts w:ascii="Times New Roman" w:hAnsi="Times New Roman" w:cs="Times New Roman"/>
          <w:sz w:val="24"/>
        </w:rPr>
      </w:pPr>
      <w:r w:rsidRPr="007304B7">
        <w:rPr>
          <w:rFonts w:ascii="Times New Roman" w:hAnsi="Times New Roman" w:cs="Times New Roman"/>
          <w:i/>
          <w:sz w:val="24"/>
          <w:u w:val="single"/>
        </w:rPr>
        <w:t>Постепенный подъем, профилактические физкультурно-оздоровительные процедуры</w:t>
      </w:r>
      <w:r>
        <w:rPr>
          <w:rFonts w:ascii="Times New Roman" w:hAnsi="Times New Roman" w:cs="Times New Roman"/>
          <w:i/>
          <w:sz w:val="24"/>
          <w:u w:val="single"/>
        </w:rPr>
        <w:t>.</w:t>
      </w:r>
      <w:r w:rsidRPr="007304B7">
        <w:rPr>
          <w:rFonts w:ascii="Times New Roman" w:hAnsi="Times New Roman" w:cs="Times New Roman"/>
          <w:sz w:val="24"/>
        </w:rPr>
        <w:t xml:space="preserve"> Правильно организованный подъем детей после дневного сна не только создает положительный эмоциональный фон, но  и  дает большой оздоровительный эффект. Приятная пробуждающая музыка, «</w:t>
      </w:r>
      <w:proofErr w:type="spellStart"/>
      <w:r w:rsidRPr="007304B7">
        <w:rPr>
          <w:rFonts w:ascii="Times New Roman" w:hAnsi="Times New Roman" w:cs="Times New Roman"/>
          <w:sz w:val="24"/>
        </w:rPr>
        <w:t>потягушечки</w:t>
      </w:r>
      <w:proofErr w:type="spellEnd"/>
      <w:r w:rsidRPr="007304B7">
        <w:rPr>
          <w:rFonts w:ascii="Times New Roman" w:hAnsi="Times New Roman" w:cs="Times New Roman"/>
          <w:sz w:val="24"/>
        </w:rPr>
        <w:t xml:space="preserve">» в постели, ходьба по корригирующим дорожкам, воздушные ванны и элементы водного закаливания, дыхательной гимнастики, </w:t>
      </w:r>
      <w:proofErr w:type="spellStart"/>
      <w:r w:rsidRPr="007304B7">
        <w:rPr>
          <w:rFonts w:ascii="Times New Roman" w:hAnsi="Times New Roman" w:cs="Times New Roman"/>
          <w:sz w:val="24"/>
        </w:rPr>
        <w:t>самомассажа</w:t>
      </w:r>
      <w:proofErr w:type="spellEnd"/>
      <w:r w:rsidRPr="007304B7">
        <w:rPr>
          <w:rFonts w:ascii="Times New Roman" w:hAnsi="Times New Roman" w:cs="Times New Roman"/>
          <w:sz w:val="24"/>
        </w:rPr>
        <w:t>  — все это будет способствовать оздоровлению и комфортному переходу детей от сна к активной деятельности.</w:t>
      </w:r>
    </w:p>
    <w:p w:rsidR="009F5510" w:rsidRDefault="009F5510" w:rsidP="009F5510">
      <w:pPr>
        <w:spacing w:after="0" w:line="240" w:lineRule="auto"/>
        <w:jc w:val="both"/>
        <w:rPr>
          <w:rFonts w:ascii="Times New Roman" w:hAnsi="Times New Roman" w:cs="Times New Roman"/>
          <w:sz w:val="24"/>
        </w:rPr>
      </w:pPr>
      <w:r w:rsidRPr="007304B7">
        <w:rPr>
          <w:rFonts w:ascii="Times New Roman" w:hAnsi="Times New Roman" w:cs="Times New Roman"/>
          <w:i/>
          <w:sz w:val="24"/>
          <w:u w:val="single"/>
        </w:rPr>
        <w:t xml:space="preserve">Вечерний </w:t>
      </w:r>
      <w:proofErr w:type="spellStart"/>
      <w:r w:rsidRPr="007304B7">
        <w:rPr>
          <w:rFonts w:ascii="Times New Roman" w:hAnsi="Times New Roman" w:cs="Times New Roman"/>
          <w:i/>
          <w:sz w:val="24"/>
          <w:u w:val="single"/>
        </w:rPr>
        <w:t>круг</w:t>
      </w:r>
      <w:r w:rsidRPr="007304B7">
        <w:rPr>
          <w:rFonts w:ascii="Times New Roman" w:hAnsi="Times New Roman" w:cs="Times New Roman"/>
          <w:sz w:val="24"/>
        </w:rPr>
        <w:t>Это</w:t>
      </w:r>
      <w:proofErr w:type="spellEnd"/>
      <w:r w:rsidRPr="007304B7">
        <w:rPr>
          <w:rFonts w:ascii="Times New Roman" w:hAnsi="Times New Roman" w:cs="Times New Roman"/>
          <w:sz w:val="24"/>
        </w:rPr>
        <w:t xml:space="preserve"> новый для программы «ОТ  РОЖДЕНИЯ ДО  ШКОЛЫ» элемент в  режиме дня. Вечерний круг проводится в форме рефлексии — обсуждения с детьми наиболее важных моментов прошедшего дня. </w:t>
      </w:r>
    </w:p>
    <w:p w:rsidR="009F5510" w:rsidRDefault="009F5510" w:rsidP="009F5510">
      <w:pPr>
        <w:spacing w:after="0" w:line="240" w:lineRule="auto"/>
        <w:jc w:val="both"/>
        <w:rPr>
          <w:rFonts w:ascii="Times New Roman" w:hAnsi="Times New Roman" w:cs="Times New Roman"/>
          <w:sz w:val="24"/>
        </w:rPr>
      </w:pPr>
      <w:r w:rsidRPr="007304B7">
        <w:rPr>
          <w:rFonts w:ascii="Times New Roman" w:hAnsi="Times New Roman" w:cs="Times New Roman"/>
          <w:sz w:val="24"/>
        </w:rPr>
        <w:lastRenderedPageBreak/>
        <w:t>Вечерний круг помогает детям научиться осознавать и анализировать свои поступки и поступки сверстников. Дети учатся справедливости, взаимному уважению, умению слушать и понимать друг друга. В теплое время года вечерний круг можно проводить на улице.</w:t>
      </w:r>
    </w:p>
    <w:p w:rsidR="009F5510" w:rsidRDefault="009F5510" w:rsidP="009F5510">
      <w:pPr>
        <w:spacing w:after="0" w:line="240" w:lineRule="auto"/>
        <w:jc w:val="both"/>
        <w:rPr>
          <w:rFonts w:ascii="Times New Roman" w:eastAsia="MS Gothic" w:hAnsi="Times New Roman" w:cs="Times New Roman"/>
          <w:sz w:val="24"/>
        </w:rPr>
      </w:pPr>
      <w:r w:rsidRPr="007304B7">
        <w:rPr>
          <w:rFonts w:ascii="Times New Roman" w:eastAsia="MS Gothic" w:hAnsi="Times New Roman" w:cs="Times New Roman"/>
          <w:i/>
          <w:sz w:val="24"/>
          <w:u w:val="single"/>
        </w:rPr>
        <w:t>Уход детей домой</w:t>
      </w:r>
      <w:r>
        <w:rPr>
          <w:rFonts w:ascii="Times New Roman" w:eastAsia="MS Gothic" w:hAnsi="Times New Roman" w:cs="Times New Roman"/>
          <w:i/>
          <w:sz w:val="24"/>
          <w:u w:val="single"/>
        </w:rPr>
        <w:t>.</w:t>
      </w:r>
      <w:r w:rsidRPr="007304B7">
        <w:rPr>
          <w:rFonts w:ascii="Times New Roman" w:eastAsia="MS Gothic" w:hAnsi="Times New Roman" w:cs="Times New Roman"/>
          <w:sz w:val="24"/>
        </w:rPr>
        <w:t xml:space="preserve"> Когда ребенок уходит домой, очень важно, чтобы воспитатель лично очень дружелюбно, ласково и весело попрощался с ребенком, называя его по имени; похвалил его перед родителем, повышая его самооценку, формируя желание вновь прийти в детский сад. </w:t>
      </w:r>
    </w:p>
    <w:p w:rsidR="009F5510" w:rsidRDefault="009F5510" w:rsidP="009F5510">
      <w:pPr>
        <w:spacing w:after="0" w:line="240" w:lineRule="auto"/>
        <w:jc w:val="both"/>
        <w:rPr>
          <w:rFonts w:ascii="Times New Roman" w:eastAsia="MS Gothic" w:hAnsi="Times New Roman" w:cs="Times New Roman"/>
          <w:sz w:val="24"/>
        </w:rPr>
      </w:pPr>
      <w:r w:rsidRPr="007304B7">
        <w:rPr>
          <w:rFonts w:ascii="Times New Roman" w:eastAsia="MS Gothic" w:hAnsi="Times New Roman" w:cs="Times New Roman"/>
          <w:sz w:val="24"/>
        </w:rPr>
        <w:t xml:space="preserve">С родителем тоже надо пообщаться, поговорить о ребенке, рассказать, как прошел день, сообщить необходимую информацию. </w:t>
      </w:r>
    </w:p>
    <w:p w:rsidR="009F5510" w:rsidRDefault="009F5510" w:rsidP="009F5510">
      <w:pPr>
        <w:spacing w:after="0" w:line="240" w:lineRule="auto"/>
        <w:jc w:val="both"/>
        <w:rPr>
          <w:rFonts w:ascii="Times New Roman" w:eastAsia="MS Gothic" w:hAnsi="Times New Roman" w:cs="Times New Roman"/>
          <w:sz w:val="24"/>
        </w:rPr>
      </w:pPr>
      <w:r w:rsidRPr="007304B7">
        <w:rPr>
          <w:rFonts w:ascii="Times New Roman" w:eastAsia="MS Gothic" w:hAnsi="Times New Roman" w:cs="Times New Roman"/>
          <w:sz w:val="24"/>
        </w:rPr>
        <w:t>Важно, чтобы родитель был в курсе того, что происходит в детском саду, чувствовал себя участником образовательного процесса</w:t>
      </w:r>
    </w:p>
    <w:p w:rsidR="009F5510" w:rsidRPr="00FB3E48" w:rsidRDefault="009F5510" w:rsidP="009F5510">
      <w:pPr>
        <w:spacing w:after="0" w:line="240" w:lineRule="auto"/>
        <w:jc w:val="both"/>
        <w:rPr>
          <w:rFonts w:ascii="Times New Roman" w:hAnsi="Times New Roman" w:cs="Times New Roman"/>
          <w:b/>
          <w:sz w:val="24"/>
          <w:u w:val="single"/>
        </w:rPr>
      </w:pPr>
      <w:r w:rsidRPr="00FB3E48">
        <w:rPr>
          <w:rFonts w:ascii="Times New Roman" w:hAnsi="Times New Roman" w:cs="Times New Roman"/>
          <w:b/>
          <w:sz w:val="24"/>
          <w:u w:val="single"/>
        </w:rPr>
        <w:t>Воспитание и обучение в процессе детской деятельности</w:t>
      </w:r>
    </w:p>
    <w:p w:rsidR="009F5510" w:rsidRDefault="009F5510" w:rsidP="009F5510">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При организации воспитательно-образовательного процесса необходимо обеспечить единство воспитательных, развивающих и обучающих целей и задач, при этом следует решать поставленные задачи, избегая перегрузки детей, на необходимом и достаточном материале, максимально приближаясь к разумному «минимуму».</w:t>
      </w:r>
    </w:p>
    <w:p w:rsidR="009F5510" w:rsidRDefault="009F5510" w:rsidP="009F5510">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Задача взрослого так организовать процесс, чтобы максимально обогатить детскую жизнь интересными</w:t>
      </w:r>
      <w:r>
        <w:rPr>
          <w:rFonts w:ascii="Times New Roman" w:hAnsi="Times New Roman" w:cs="Times New Roman"/>
          <w:sz w:val="24"/>
        </w:rPr>
        <w:t xml:space="preserve"> и полезными специфически дет</w:t>
      </w:r>
      <w:r w:rsidRPr="00C8180C">
        <w:rPr>
          <w:rFonts w:ascii="Times New Roman" w:hAnsi="Times New Roman" w:cs="Times New Roman"/>
          <w:sz w:val="24"/>
        </w:rPr>
        <w:t>скими видами деятельности (амплификация развития) и создать детям условия для самореализации и проявления инициативы (пространство детской реализации).</w:t>
      </w:r>
    </w:p>
    <w:p w:rsidR="009F5510" w:rsidRDefault="009F5510" w:rsidP="009F5510">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 xml:space="preserve"> Особенностью </w:t>
      </w:r>
      <w:r>
        <w:rPr>
          <w:rFonts w:ascii="Times New Roman" w:hAnsi="Times New Roman" w:cs="Times New Roman"/>
          <w:sz w:val="24"/>
        </w:rPr>
        <w:t>(</w:t>
      </w:r>
      <w:r w:rsidRPr="00C8180C">
        <w:rPr>
          <w:rFonts w:ascii="Times New Roman" w:hAnsi="Times New Roman" w:cs="Times New Roman"/>
          <w:sz w:val="24"/>
        </w:rPr>
        <w:t>пятого издания Программы</w:t>
      </w:r>
      <w:r>
        <w:rPr>
          <w:rFonts w:ascii="Times New Roman" w:hAnsi="Times New Roman" w:cs="Times New Roman"/>
          <w:sz w:val="24"/>
        </w:rPr>
        <w:t>)</w:t>
      </w:r>
      <w:r w:rsidRPr="00C8180C">
        <w:rPr>
          <w:rFonts w:ascii="Times New Roman" w:hAnsi="Times New Roman" w:cs="Times New Roman"/>
          <w:sz w:val="24"/>
        </w:rPr>
        <w:t xml:space="preserve"> является то, что новая организация образовательного процесса позволяет существенно сместить акцент в сторону развития детской инициативы и самостоятельности. </w:t>
      </w:r>
    </w:p>
    <w:p w:rsidR="009F5510" w:rsidRDefault="009F5510" w:rsidP="009F5510">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 xml:space="preserve">По форме участия взрослого все виды детской активности можно условно классифицировать следующим образом: </w:t>
      </w:r>
    </w:p>
    <w:p w:rsidR="009F5510" w:rsidRDefault="009F5510" w:rsidP="009F5510">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 взрослый организует (занятия, кружки, секции); </w:t>
      </w:r>
    </w:p>
    <w:p w:rsidR="009F5510" w:rsidRDefault="009F5510" w:rsidP="009F5510">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взрослый помогает (обогащенные игры в центрах активности); </w:t>
      </w:r>
    </w:p>
    <w:p w:rsidR="009F5510" w:rsidRDefault="009F5510" w:rsidP="009F5510">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взрослый создает условия для самореализации (проектная деятельность); </w:t>
      </w:r>
    </w:p>
    <w:p w:rsidR="009F5510" w:rsidRDefault="009F5510" w:rsidP="009F5510">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 взрослый участвует в процессе наравне с детьми (событийная деятельность, образовательное событие); </w:t>
      </w:r>
    </w:p>
    <w:p w:rsidR="009F5510" w:rsidRDefault="009F5510" w:rsidP="009F5510">
      <w:pPr>
        <w:spacing w:after="0" w:line="240" w:lineRule="auto"/>
        <w:ind w:firstLine="709"/>
        <w:jc w:val="both"/>
        <w:rPr>
          <w:rFonts w:ascii="Times New Roman" w:hAnsi="Times New Roman" w:cs="Times New Roman"/>
          <w:sz w:val="24"/>
        </w:rPr>
      </w:pPr>
      <w:r>
        <w:rPr>
          <w:rFonts w:ascii="Times New Roman" w:hAnsi="Times New Roman" w:cs="Times New Roman"/>
          <w:sz w:val="24"/>
        </w:rPr>
        <w:t>-</w:t>
      </w:r>
      <w:r w:rsidRPr="00C8180C">
        <w:rPr>
          <w:rFonts w:ascii="Times New Roman" w:hAnsi="Times New Roman" w:cs="Times New Roman"/>
          <w:sz w:val="24"/>
        </w:rPr>
        <w:t xml:space="preserve"> взрослый не вмешивается (свободная игра). </w:t>
      </w:r>
    </w:p>
    <w:p w:rsidR="009F5510" w:rsidRDefault="009F5510" w:rsidP="009F5510">
      <w:pPr>
        <w:spacing w:after="0" w:line="240" w:lineRule="auto"/>
        <w:ind w:firstLine="709"/>
        <w:jc w:val="both"/>
        <w:rPr>
          <w:rFonts w:ascii="Times New Roman" w:hAnsi="Times New Roman" w:cs="Times New Roman"/>
          <w:sz w:val="24"/>
        </w:rPr>
      </w:pPr>
      <w:r w:rsidRPr="00C8180C">
        <w:rPr>
          <w:rFonts w:ascii="Times New Roman" w:hAnsi="Times New Roman" w:cs="Times New Roman"/>
          <w:sz w:val="24"/>
        </w:rPr>
        <w:t>Преимуществ</w:t>
      </w:r>
      <w:r>
        <w:rPr>
          <w:rFonts w:ascii="Times New Roman" w:hAnsi="Times New Roman" w:cs="Times New Roman"/>
          <w:sz w:val="24"/>
        </w:rPr>
        <w:t xml:space="preserve">о  </w:t>
      </w:r>
      <w:r w:rsidRPr="00C8180C">
        <w:rPr>
          <w:rFonts w:ascii="Times New Roman" w:hAnsi="Times New Roman" w:cs="Times New Roman"/>
          <w:sz w:val="24"/>
        </w:rPr>
        <w:t xml:space="preserve">программы— </w:t>
      </w:r>
      <w:proofErr w:type="gramStart"/>
      <w:r w:rsidRPr="00C8180C">
        <w:rPr>
          <w:rFonts w:ascii="Times New Roman" w:hAnsi="Times New Roman" w:cs="Times New Roman"/>
          <w:sz w:val="24"/>
        </w:rPr>
        <w:t>эт</w:t>
      </w:r>
      <w:proofErr w:type="gramEnd"/>
      <w:r w:rsidRPr="00C8180C">
        <w:rPr>
          <w:rFonts w:ascii="Times New Roman" w:hAnsi="Times New Roman" w:cs="Times New Roman"/>
          <w:sz w:val="24"/>
        </w:rPr>
        <w:t>о нацеленность на оптимальное сочетание всех перечисленных типов детской активности.</w:t>
      </w:r>
    </w:p>
    <w:p w:rsidR="009F5510" w:rsidRDefault="009F5510" w:rsidP="009F5510">
      <w:pPr>
        <w:spacing w:after="0" w:line="240" w:lineRule="auto"/>
        <w:ind w:firstLine="709"/>
        <w:jc w:val="both"/>
        <w:rPr>
          <w:rFonts w:ascii="Times New Roman" w:hAnsi="Times New Roman" w:cs="Times New Roman"/>
          <w:sz w:val="24"/>
        </w:rPr>
      </w:pPr>
      <w:r w:rsidRPr="00B34A8A">
        <w:rPr>
          <w:rFonts w:ascii="Times New Roman" w:hAnsi="Times New Roman" w:cs="Times New Roman"/>
          <w:sz w:val="24"/>
        </w:rPr>
        <w:t>Занятия, организованные взрослым, необходимы для оптимального развития детей. Только целенаправленная образовательная деятельность позволяет реализовать системный подход с учетом возрастных психофизических особенностей детей, в том числе учитывать сенситивные периоды развития — периоды в жизни ребенка, создающие наиболее благоприятные условия для формирования у него определенных психологич</w:t>
      </w:r>
      <w:r>
        <w:rPr>
          <w:rFonts w:ascii="Times New Roman" w:hAnsi="Times New Roman" w:cs="Times New Roman"/>
          <w:sz w:val="24"/>
        </w:rPr>
        <w:t>еских свойств и видов поведения</w:t>
      </w:r>
      <w:r w:rsidRPr="00B34A8A">
        <w:rPr>
          <w:rFonts w:ascii="Times New Roman" w:hAnsi="Times New Roman" w:cs="Times New Roman"/>
          <w:sz w:val="24"/>
        </w:rPr>
        <w:t>.</w:t>
      </w:r>
    </w:p>
    <w:p w:rsidR="009F5510" w:rsidRDefault="009F5510" w:rsidP="009F5510">
      <w:pPr>
        <w:spacing w:after="0" w:line="240" w:lineRule="auto"/>
        <w:jc w:val="both"/>
        <w:rPr>
          <w:rFonts w:ascii="Times New Roman" w:hAnsi="Times New Roman" w:cs="Times New Roman"/>
          <w:b/>
          <w:sz w:val="24"/>
        </w:rPr>
      </w:pPr>
      <w:r w:rsidRPr="00FB3E48">
        <w:rPr>
          <w:rFonts w:ascii="Times New Roman" w:hAnsi="Times New Roman" w:cs="Times New Roman"/>
          <w:b/>
          <w:sz w:val="24"/>
          <w:u w:val="single"/>
        </w:rPr>
        <w:t>Дополнительное образование</w:t>
      </w:r>
      <w:r>
        <w:rPr>
          <w:rFonts w:ascii="Times New Roman" w:hAnsi="Times New Roman" w:cs="Times New Roman"/>
          <w:b/>
          <w:sz w:val="24"/>
        </w:rPr>
        <w:t>.</w:t>
      </w:r>
    </w:p>
    <w:p w:rsidR="009F5510" w:rsidRDefault="009F5510" w:rsidP="009F5510">
      <w:pPr>
        <w:spacing w:after="0" w:line="240" w:lineRule="auto"/>
        <w:ind w:firstLine="709"/>
        <w:jc w:val="both"/>
        <w:rPr>
          <w:rFonts w:ascii="Times New Roman" w:hAnsi="Times New Roman" w:cs="Times New Roman"/>
          <w:sz w:val="24"/>
        </w:rPr>
      </w:pPr>
      <w:r w:rsidRPr="00256B81">
        <w:rPr>
          <w:rFonts w:ascii="Times New Roman" w:hAnsi="Times New Roman" w:cs="Times New Roman"/>
          <w:sz w:val="24"/>
        </w:rPr>
        <w:t>Одно из важных условий развития личности ребенка это возможность выбора занятий по интересам, возможность самореализации. Этому помогает наличие разнообразных кружков, студий, секций, мастерских — ребенок должен иметь возможность выбирать, чем ему заниматься, в какие игры играть, в какие кружки ходить.</w:t>
      </w:r>
    </w:p>
    <w:p w:rsidR="009F5510" w:rsidRDefault="009F5510" w:rsidP="009F5510">
      <w:pPr>
        <w:spacing w:after="0" w:line="240" w:lineRule="auto"/>
        <w:ind w:firstLine="709"/>
        <w:jc w:val="both"/>
        <w:rPr>
          <w:rFonts w:ascii="Times New Roman" w:hAnsi="Times New Roman" w:cs="Times New Roman"/>
          <w:sz w:val="24"/>
        </w:rPr>
      </w:pPr>
      <w:r w:rsidRPr="00256B81">
        <w:rPr>
          <w:rFonts w:ascii="Times New Roman" w:hAnsi="Times New Roman" w:cs="Times New Roman"/>
          <w:sz w:val="24"/>
        </w:rPr>
        <w:t>Дополнительные занятия могут проходить на платной и бесплатной основе; вести кружки могут воспитатели и специалисты детского сада, педагоги дополнительного образования</w:t>
      </w:r>
      <w:r>
        <w:rPr>
          <w:rFonts w:ascii="Times New Roman" w:hAnsi="Times New Roman" w:cs="Times New Roman"/>
          <w:sz w:val="24"/>
        </w:rPr>
        <w:t>.</w:t>
      </w:r>
    </w:p>
    <w:p w:rsidR="009F5510" w:rsidRPr="00256B81" w:rsidRDefault="009F5510" w:rsidP="009F5510">
      <w:pPr>
        <w:spacing w:after="0" w:line="240" w:lineRule="auto"/>
        <w:ind w:firstLine="709"/>
        <w:jc w:val="both"/>
        <w:rPr>
          <w:rFonts w:ascii="Times New Roman" w:hAnsi="Times New Roman" w:cs="Times New Roman"/>
          <w:b/>
          <w:sz w:val="32"/>
        </w:rPr>
      </w:pPr>
      <w:r w:rsidRPr="00256B81">
        <w:rPr>
          <w:rFonts w:ascii="Times New Roman" w:hAnsi="Times New Roman" w:cs="Times New Roman"/>
          <w:sz w:val="24"/>
        </w:rPr>
        <w:t>Перечень кружков должен быть максимально разнообразным, что позволит удовлетворить интересы детей и запросы родителей.</w:t>
      </w:r>
    </w:p>
    <w:p w:rsidR="009F5510" w:rsidRDefault="009F5510" w:rsidP="009F5510">
      <w:pPr>
        <w:spacing w:after="0"/>
        <w:rPr>
          <w:rFonts w:ascii="Times New Roman" w:hAnsi="Times New Roman" w:cs="Times New Roman"/>
          <w:sz w:val="24"/>
          <w:szCs w:val="24"/>
        </w:rPr>
      </w:pPr>
      <w:r w:rsidRPr="00271836">
        <w:rPr>
          <w:rFonts w:ascii="Times New Roman" w:hAnsi="Times New Roman" w:cs="Times New Roman"/>
          <w:sz w:val="24"/>
        </w:rPr>
        <w:t>На базе МДОУ «</w:t>
      </w:r>
      <w:proofErr w:type="spellStart"/>
      <w:r w:rsidRPr="00271836">
        <w:rPr>
          <w:rFonts w:ascii="Times New Roman" w:hAnsi="Times New Roman" w:cs="Times New Roman"/>
          <w:sz w:val="24"/>
        </w:rPr>
        <w:t>Цветик-семицветик</w:t>
      </w:r>
      <w:proofErr w:type="spellEnd"/>
      <w:r w:rsidRPr="00271836">
        <w:rPr>
          <w:rFonts w:ascii="Times New Roman" w:hAnsi="Times New Roman" w:cs="Times New Roman"/>
          <w:sz w:val="24"/>
        </w:rPr>
        <w:t xml:space="preserve">» проводится по дополнительному образованию  </w:t>
      </w:r>
      <w:r w:rsidRPr="00271836">
        <w:rPr>
          <w:rFonts w:ascii="Times New Roman" w:hAnsi="Times New Roman" w:cs="Times New Roman"/>
          <w:sz w:val="24"/>
          <w:szCs w:val="24"/>
        </w:rPr>
        <w:t>кружок туристической направленности</w:t>
      </w:r>
      <w:proofErr w:type="gramStart"/>
      <w:r w:rsidRPr="00271836">
        <w:rPr>
          <w:rFonts w:ascii="Times New Roman" w:hAnsi="Times New Roman" w:cs="Times New Roman"/>
          <w:sz w:val="24"/>
          <w:szCs w:val="24"/>
        </w:rPr>
        <w:t>«Ю</w:t>
      </w:r>
      <w:proofErr w:type="gramEnd"/>
      <w:r w:rsidRPr="00271836">
        <w:rPr>
          <w:rFonts w:ascii="Times New Roman" w:hAnsi="Times New Roman" w:cs="Times New Roman"/>
          <w:sz w:val="24"/>
          <w:szCs w:val="24"/>
        </w:rPr>
        <w:t>ный следопыт»</w:t>
      </w:r>
      <w:r>
        <w:rPr>
          <w:rFonts w:ascii="Times New Roman" w:hAnsi="Times New Roman" w:cs="Times New Roman"/>
          <w:sz w:val="24"/>
          <w:szCs w:val="24"/>
        </w:rPr>
        <w:t>.</w:t>
      </w:r>
    </w:p>
    <w:p w:rsidR="009F5510" w:rsidRPr="005A131C" w:rsidRDefault="009F5510" w:rsidP="009F5510">
      <w:pPr>
        <w:spacing w:after="0"/>
        <w:rPr>
          <w:rFonts w:ascii="Times New Roman" w:hAnsi="Times New Roman"/>
          <w:b/>
          <w:sz w:val="24"/>
          <w:szCs w:val="24"/>
        </w:rPr>
      </w:pPr>
      <w:r w:rsidRPr="005A131C">
        <w:rPr>
          <w:rFonts w:ascii="Times New Roman" w:hAnsi="Times New Roman"/>
          <w:b/>
          <w:sz w:val="24"/>
          <w:szCs w:val="24"/>
        </w:rPr>
        <w:lastRenderedPageBreak/>
        <w:t xml:space="preserve">Цель: </w:t>
      </w:r>
    </w:p>
    <w:p w:rsidR="009F5510" w:rsidRPr="005A131C" w:rsidRDefault="009F5510" w:rsidP="009F5510">
      <w:pPr>
        <w:spacing w:after="0" w:line="240" w:lineRule="auto"/>
        <w:rPr>
          <w:rFonts w:ascii="Times New Roman" w:hAnsi="Times New Roman"/>
          <w:color w:val="000000"/>
          <w:sz w:val="24"/>
          <w:szCs w:val="24"/>
        </w:rPr>
      </w:pPr>
      <w:r w:rsidRPr="005A131C">
        <w:rPr>
          <w:rFonts w:ascii="Times New Roman" w:hAnsi="Times New Roman"/>
          <w:color w:val="000000"/>
          <w:sz w:val="24"/>
          <w:szCs w:val="24"/>
        </w:rPr>
        <w:t xml:space="preserve">     Создание оптимальных условий для всестороннего развития двигательных и физических способностей детей в естественных природных условиях, в условиях зала, формирование элементарных навыков туризма.</w:t>
      </w:r>
    </w:p>
    <w:p w:rsidR="009F5510" w:rsidRPr="005A131C" w:rsidRDefault="009F5510" w:rsidP="009F5510">
      <w:pPr>
        <w:spacing w:after="0" w:line="240" w:lineRule="auto"/>
        <w:rPr>
          <w:rFonts w:ascii="Times New Roman" w:hAnsi="Times New Roman"/>
          <w:b/>
          <w:color w:val="000000"/>
          <w:sz w:val="24"/>
          <w:szCs w:val="24"/>
        </w:rPr>
      </w:pPr>
      <w:r w:rsidRPr="005A131C">
        <w:rPr>
          <w:rFonts w:ascii="Times New Roman" w:hAnsi="Times New Roman"/>
          <w:b/>
          <w:color w:val="000000"/>
          <w:sz w:val="24"/>
          <w:szCs w:val="24"/>
        </w:rPr>
        <w:t>Задачи:</w:t>
      </w:r>
    </w:p>
    <w:p w:rsidR="009F5510" w:rsidRPr="005A131C" w:rsidRDefault="009F5510" w:rsidP="009F5510">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укрепление здоровья детей, содействие гармоничному физическому развитию и закаливанию организма</w:t>
      </w:r>
    </w:p>
    <w:p w:rsidR="009F5510" w:rsidRPr="005A131C" w:rsidRDefault="009F5510" w:rsidP="009F5510">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воспитание у детей бережного, заботливого отношения к природе и любви к родному краю</w:t>
      </w:r>
    </w:p>
    <w:p w:rsidR="009F5510" w:rsidRPr="005A131C" w:rsidRDefault="009F5510" w:rsidP="009F5510">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развитие физических качеств таких, как выносливость, ловкость, быстрота, координационных способностей, функции равновесия</w:t>
      </w:r>
    </w:p>
    <w:p w:rsidR="009F5510" w:rsidRPr="005A131C" w:rsidRDefault="009F5510" w:rsidP="009F5510">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формирование двигательных навыков и обучение ориентировки в пространстве</w:t>
      </w:r>
    </w:p>
    <w:p w:rsidR="009F5510" w:rsidRPr="005A131C" w:rsidRDefault="009F5510" w:rsidP="009F5510">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A"/>
          <w:sz w:val="24"/>
          <w:szCs w:val="24"/>
          <w:lang w:eastAsia="ru-RU"/>
        </w:rPr>
        <w:t>Научить самообслуживанию в полевых условиях (в походах, на туристских слетах и спортивных соревнованиях)</w:t>
      </w:r>
    </w:p>
    <w:p w:rsidR="009F5510" w:rsidRPr="005A131C" w:rsidRDefault="009F5510" w:rsidP="009F5510">
      <w:pPr>
        <w:pStyle w:val="a4"/>
        <w:numPr>
          <w:ilvl w:val="0"/>
          <w:numId w:val="31"/>
        </w:numPr>
        <w:spacing w:after="0" w:line="240" w:lineRule="auto"/>
        <w:rPr>
          <w:rFonts w:ascii="Times New Roman" w:hAnsi="Times New Roman"/>
          <w:sz w:val="24"/>
          <w:szCs w:val="24"/>
        </w:rPr>
      </w:pPr>
      <w:r w:rsidRPr="005A131C">
        <w:rPr>
          <w:rFonts w:ascii="Times New Roman" w:hAnsi="Times New Roman"/>
          <w:color w:val="000000"/>
          <w:sz w:val="24"/>
          <w:szCs w:val="24"/>
          <w:lang w:eastAsia="ru-RU"/>
        </w:rPr>
        <w:t xml:space="preserve"> воспитание у детей потребности в здоровом образе жизни.</w:t>
      </w:r>
    </w:p>
    <w:p w:rsidR="009F5510" w:rsidRPr="00FB3E48" w:rsidRDefault="009F5510" w:rsidP="009F5510">
      <w:pPr>
        <w:spacing w:after="0" w:line="240" w:lineRule="auto"/>
        <w:jc w:val="both"/>
        <w:rPr>
          <w:rFonts w:ascii="Times New Roman" w:hAnsi="Times New Roman" w:cs="Times New Roman"/>
          <w:b/>
          <w:sz w:val="24"/>
          <w:u w:val="single"/>
        </w:rPr>
      </w:pPr>
      <w:r w:rsidRPr="00FB3E48">
        <w:rPr>
          <w:rFonts w:ascii="Times New Roman" w:hAnsi="Times New Roman" w:cs="Times New Roman"/>
          <w:b/>
          <w:sz w:val="24"/>
          <w:u w:val="single"/>
        </w:rPr>
        <w:t>Проектная деятельность.</w:t>
      </w:r>
    </w:p>
    <w:p w:rsidR="009F5510" w:rsidRDefault="009F5510" w:rsidP="009F5510">
      <w:pPr>
        <w:spacing w:after="0" w:line="240" w:lineRule="auto"/>
        <w:ind w:firstLine="709"/>
        <w:jc w:val="both"/>
        <w:rPr>
          <w:rFonts w:ascii="Times New Roman" w:hAnsi="Times New Roman" w:cs="Times New Roman"/>
          <w:sz w:val="24"/>
        </w:rPr>
      </w:pPr>
      <w:r w:rsidRPr="00556A96">
        <w:rPr>
          <w:rFonts w:ascii="Times New Roman" w:hAnsi="Times New Roman" w:cs="Times New Roman"/>
          <w:sz w:val="24"/>
        </w:rPr>
        <w:t xml:space="preserve">Проектная деятельность — один из важнейших элементов ПДР (пространство детской реализации). Проекты бывают трех типов: творческие, исследовательские и нормативные. Главное условие эффективности проектной деятельности— </w:t>
      </w:r>
      <w:proofErr w:type="gramStart"/>
      <w:r w:rsidRPr="00556A96">
        <w:rPr>
          <w:rFonts w:ascii="Times New Roman" w:hAnsi="Times New Roman" w:cs="Times New Roman"/>
          <w:sz w:val="24"/>
        </w:rPr>
        <w:t>эт</w:t>
      </w:r>
      <w:proofErr w:type="gramEnd"/>
      <w:r w:rsidRPr="00556A96">
        <w:rPr>
          <w:rFonts w:ascii="Times New Roman" w:hAnsi="Times New Roman" w:cs="Times New Roman"/>
          <w:sz w:val="24"/>
        </w:rPr>
        <w:t>о чтобы проект был действительно детским, то есть был задуман и реализован детьми. Роль взрослого — в создании условий.</w:t>
      </w:r>
    </w:p>
    <w:p w:rsidR="009F5510" w:rsidRPr="00271836" w:rsidRDefault="009F5510" w:rsidP="009F5510">
      <w:pPr>
        <w:spacing w:after="0" w:line="240" w:lineRule="auto"/>
        <w:ind w:firstLine="709"/>
        <w:jc w:val="both"/>
        <w:rPr>
          <w:rFonts w:ascii="Times New Roman" w:hAnsi="Times New Roman" w:cs="Times New Roman"/>
          <w:sz w:val="24"/>
        </w:rPr>
      </w:pPr>
      <w:r w:rsidRPr="00271836">
        <w:rPr>
          <w:rFonts w:ascii="Times New Roman" w:hAnsi="Times New Roman" w:cs="Times New Roman"/>
          <w:sz w:val="24"/>
        </w:rPr>
        <w:t>На базе МДОУ «</w:t>
      </w:r>
      <w:proofErr w:type="spellStart"/>
      <w:r w:rsidRPr="00271836">
        <w:rPr>
          <w:rFonts w:ascii="Times New Roman" w:hAnsi="Times New Roman" w:cs="Times New Roman"/>
          <w:sz w:val="24"/>
        </w:rPr>
        <w:t>Цветик-семицветик</w:t>
      </w:r>
      <w:proofErr w:type="spellEnd"/>
      <w:r w:rsidRPr="00271836">
        <w:rPr>
          <w:rFonts w:ascii="Times New Roman" w:hAnsi="Times New Roman" w:cs="Times New Roman"/>
          <w:sz w:val="24"/>
        </w:rPr>
        <w:t>» разработан проект по экологическому воспитанию» «Юный эколог</w:t>
      </w:r>
      <w:r>
        <w:rPr>
          <w:rFonts w:ascii="Times New Roman" w:hAnsi="Times New Roman" w:cs="Times New Roman"/>
          <w:sz w:val="24"/>
        </w:rPr>
        <w:t>».</w:t>
      </w:r>
    </w:p>
    <w:p w:rsidR="009F5510" w:rsidRDefault="009F5510" w:rsidP="009F5510">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Цель:</w:t>
      </w:r>
    </w:p>
    <w:p w:rsidR="009F5510" w:rsidRPr="006A603D" w:rsidRDefault="009F5510" w:rsidP="009F5510">
      <w:pPr>
        <w:spacing w:after="0" w:line="240" w:lineRule="auto"/>
        <w:jc w:val="both"/>
        <w:rPr>
          <w:rFonts w:ascii="Times New Roman" w:hAnsi="Times New Roman" w:cs="Times New Roman"/>
          <w:sz w:val="24"/>
          <w:szCs w:val="24"/>
        </w:rPr>
      </w:pPr>
      <w:r w:rsidRPr="006A603D">
        <w:rPr>
          <w:rFonts w:ascii="Times New Roman" w:hAnsi="Times New Roman" w:cs="Times New Roman"/>
          <w:sz w:val="24"/>
          <w:szCs w:val="24"/>
        </w:rPr>
        <w:t>Создание комплекса условий для формирования у детей и взрослых целостного взгляда на природу и место человека в ней.</w:t>
      </w:r>
    </w:p>
    <w:p w:rsidR="009F5510" w:rsidRDefault="009F5510" w:rsidP="009F5510">
      <w:pPr>
        <w:spacing w:after="0" w:line="240" w:lineRule="auto"/>
        <w:jc w:val="both"/>
        <w:rPr>
          <w:rFonts w:ascii="Times New Roman" w:hAnsi="Times New Roman" w:cs="Times New Roman"/>
          <w:b/>
          <w:sz w:val="24"/>
          <w:szCs w:val="24"/>
        </w:rPr>
      </w:pPr>
      <w:r w:rsidRPr="006A603D">
        <w:rPr>
          <w:rFonts w:ascii="Times New Roman" w:hAnsi="Times New Roman" w:cs="Times New Roman"/>
          <w:sz w:val="24"/>
          <w:szCs w:val="24"/>
        </w:rPr>
        <w:t xml:space="preserve">Формирование у воспитанников и взрослых системы ценностных отношений к природе и экологии, воспитание культуры </w:t>
      </w:r>
      <w:proofErr w:type="spellStart"/>
      <w:r w:rsidRPr="006A603D">
        <w:rPr>
          <w:rFonts w:ascii="Times New Roman" w:hAnsi="Times New Roman" w:cs="Times New Roman"/>
          <w:sz w:val="24"/>
          <w:szCs w:val="24"/>
        </w:rPr>
        <w:t>природолюбия</w:t>
      </w:r>
      <w:proofErr w:type="spellEnd"/>
      <w:r w:rsidRPr="006A603D">
        <w:rPr>
          <w:rFonts w:ascii="Times New Roman" w:hAnsi="Times New Roman" w:cs="Times New Roman"/>
          <w:sz w:val="24"/>
          <w:szCs w:val="24"/>
        </w:rPr>
        <w:t>.</w:t>
      </w:r>
    </w:p>
    <w:p w:rsidR="009F5510" w:rsidRPr="005A131C" w:rsidRDefault="009F5510" w:rsidP="009F5510">
      <w:pPr>
        <w:spacing w:after="0" w:line="240" w:lineRule="auto"/>
        <w:jc w:val="both"/>
        <w:rPr>
          <w:rFonts w:ascii="Times New Roman" w:hAnsi="Times New Roman" w:cs="Times New Roman"/>
          <w:b/>
          <w:sz w:val="24"/>
          <w:szCs w:val="24"/>
        </w:rPr>
      </w:pPr>
      <w:r w:rsidRPr="005A131C">
        <w:rPr>
          <w:rFonts w:ascii="Times New Roman" w:hAnsi="Times New Roman" w:cs="Times New Roman"/>
          <w:b/>
          <w:sz w:val="24"/>
          <w:szCs w:val="24"/>
        </w:rPr>
        <w:t>Задачи:</w:t>
      </w:r>
    </w:p>
    <w:p w:rsidR="009F5510" w:rsidRPr="006A603D" w:rsidRDefault="009F5510" w:rsidP="009F5510">
      <w:pPr>
        <w:numPr>
          <w:ilvl w:val="0"/>
          <w:numId w:val="30"/>
        </w:numPr>
        <w:spacing w:after="0" w:line="240" w:lineRule="auto"/>
        <w:jc w:val="both"/>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Создание развивающей среды в экологическом воспитании</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Формирование системы элементарных научных экологических знаний, доступных пониманию ребенком.</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 xml:space="preserve">Формировать знания об </w:t>
      </w:r>
      <w:proofErr w:type="spellStart"/>
      <w:r w:rsidRPr="006A603D">
        <w:rPr>
          <w:rFonts w:ascii="Times New Roman" w:eastAsia="Times New Roman" w:hAnsi="Times New Roman" w:cs="Times New Roman"/>
          <w:sz w:val="24"/>
          <w:szCs w:val="24"/>
        </w:rPr>
        <w:t>экосистемной</w:t>
      </w:r>
      <w:proofErr w:type="spellEnd"/>
      <w:r w:rsidRPr="006A603D">
        <w:rPr>
          <w:rFonts w:ascii="Times New Roman" w:eastAsia="Times New Roman" w:hAnsi="Times New Roman" w:cs="Times New Roman"/>
          <w:sz w:val="24"/>
          <w:szCs w:val="24"/>
        </w:rPr>
        <w:t xml:space="preserve"> организации природы в границах проживания человека.</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Усвоение азов экологической безопасности и первоначальных сведений о рациональном использовании природных ресурсов, познавательные умения детей при овладении исследовательскими методами познания природы.</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 xml:space="preserve">Способствовать развитию понимания ребенком неразделимого единства человека и природы, понимание общечеловеческой ценности природы. </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Разработать и внедрить в учебно-воспитательный процесс ДОУ новых инновационных инструментариев, форм, методов, подходов и приемов, способных сформировать разносторонне – ценностное, бережное и уважительное отношение к природе.</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Способствовать воспитанию потребности принимать активное участие в природоохранной и экологической деятельности.</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Создание в педагогическом коллективе атмосферы значимости экологических проблем и экологического воспитания.</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t>Способствовать повышению компетентности родителей в сфере экологического воспитания и привлечение к реализации проектной деятельности по данному направлению.</w:t>
      </w:r>
    </w:p>
    <w:p w:rsidR="009F5510" w:rsidRPr="006A603D" w:rsidRDefault="009F5510" w:rsidP="009F5510">
      <w:pPr>
        <w:numPr>
          <w:ilvl w:val="0"/>
          <w:numId w:val="30"/>
        </w:numPr>
        <w:spacing w:after="0" w:line="240" w:lineRule="auto"/>
        <w:rPr>
          <w:rFonts w:ascii="Times New Roman" w:eastAsia="Times New Roman" w:hAnsi="Times New Roman" w:cs="Times New Roman"/>
          <w:sz w:val="24"/>
          <w:szCs w:val="24"/>
        </w:rPr>
      </w:pPr>
      <w:r w:rsidRPr="006A603D">
        <w:rPr>
          <w:rFonts w:ascii="Times New Roman" w:eastAsia="Times New Roman" w:hAnsi="Times New Roman" w:cs="Times New Roman"/>
          <w:sz w:val="24"/>
          <w:szCs w:val="24"/>
        </w:rPr>
        <w:lastRenderedPageBreak/>
        <w:t>Воспитывать чувства сопричастности ко всему живому, гуманное отношение к окружающей среде и стремление проявлять заботу о сохранении и охране природы, личной ответственности за ее сохранность через практическую деятельность.</w:t>
      </w:r>
    </w:p>
    <w:p w:rsidR="009F5510" w:rsidRPr="00FB3E48" w:rsidRDefault="009F5510" w:rsidP="009F5510">
      <w:pPr>
        <w:spacing w:after="0" w:line="240" w:lineRule="auto"/>
        <w:ind w:hanging="709"/>
        <w:rPr>
          <w:rFonts w:ascii="Times New Roman" w:hAnsi="Times New Roman" w:cs="Times New Roman"/>
          <w:b/>
          <w:sz w:val="24"/>
          <w:u w:val="single"/>
        </w:rPr>
      </w:pPr>
      <w:r w:rsidRPr="00FB3E48">
        <w:rPr>
          <w:rFonts w:ascii="Times New Roman" w:hAnsi="Times New Roman" w:cs="Times New Roman"/>
          <w:b/>
          <w:sz w:val="24"/>
          <w:u w:val="single"/>
        </w:rPr>
        <w:t>Свободная игра</w:t>
      </w:r>
    </w:p>
    <w:p w:rsidR="009F5510" w:rsidRDefault="009F5510" w:rsidP="009F5510">
      <w:pPr>
        <w:spacing w:after="0" w:line="240" w:lineRule="auto"/>
        <w:jc w:val="both"/>
        <w:rPr>
          <w:rFonts w:ascii="Times New Roman" w:hAnsi="Times New Roman" w:cs="Times New Roman"/>
          <w:sz w:val="24"/>
        </w:rPr>
      </w:pPr>
      <w:r w:rsidRPr="00556A96">
        <w:rPr>
          <w:rFonts w:ascii="Times New Roman" w:hAnsi="Times New Roman" w:cs="Times New Roman"/>
          <w:sz w:val="24"/>
        </w:rPr>
        <w:t>Игра — ведущий вид деятельности в дошкольном возрасте. Очень важно создать условия для игры, то есть предоставить детям достаточное время, место и материал (игрушки). Воспитател</w:t>
      </w:r>
      <w:r>
        <w:rPr>
          <w:rFonts w:ascii="Times New Roman" w:hAnsi="Times New Roman" w:cs="Times New Roman"/>
          <w:sz w:val="24"/>
        </w:rPr>
        <w:t>и развивают</w:t>
      </w:r>
      <w:r w:rsidRPr="00556A96">
        <w:rPr>
          <w:rFonts w:ascii="Times New Roman" w:hAnsi="Times New Roman" w:cs="Times New Roman"/>
          <w:sz w:val="24"/>
        </w:rPr>
        <w:t xml:space="preserve"> детскую игру, так как современные дети играть не умеют. Именно в игре развивается личность ребенка, его умственные и физические качества.</w:t>
      </w:r>
    </w:p>
    <w:p w:rsidR="009F5510" w:rsidRDefault="009F5510" w:rsidP="009F5510">
      <w:pPr>
        <w:spacing w:after="0" w:line="240" w:lineRule="auto"/>
        <w:jc w:val="both"/>
        <w:rPr>
          <w:rFonts w:ascii="Times New Roman" w:hAnsi="Times New Roman" w:cs="Times New Roman"/>
          <w:sz w:val="24"/>
        </w:rPr>
      </w:pPr>
      <w:r>
        <w:rPr>
          <w:rFonts w:ascii="Times New Roman" w:hAnsi="Times New Roman" w:cs="Times New Roman"/>
          <w:sz w:val="24"/>
        </w:rPr>
        <w:t>Задачи воспитателя:</w:t>
      </w:r>
    </w:p>
    <w:p w:rsidR="009F5510" w:rsidRPr="00AB0214" w:rsidRDefault="009F5510" w:rsidP="009F5510">
      <w:pPr>
        <w:pStyle w:val="a4"/>
        <w:numPr>
          <w:ilvl w:val="0"/>
          <w:numId w:val="23"/>
        </w:numPr>
        <w:spacing w:after="0" w:line="240" w:lineRule="auto"/>
        <w:jc w:val="both"/>
        <w:rPr>
          <w:rFonts w:ascii="Times New Roman" w:hAnsi="Times New Roman" w:cs="Times New Roman"/>
          <w:sz w:val="24"/>
        </w:rPr>
      </w:pPr>
      <w:r w:rsidRPr="00AB0214">
        <w:rPr>
          <w:rFonts w:ascii="Times New Roman" w:hAnsi="Times New Roman" w:cs="Times New Roman"/>
          <w:sz w:val="24"/>
        </w:rPr>
        <w:t xml:space="preserve">Создавать условия для детских игр (время, место, материал). </w:t>
      </w:r>
    </w:p>
    <w:p w:rsidR="009F5510" w:rsidRPr="00AB0214" w:rsidRDefault="009F5510" w:rsidP="009F5510">
      <w:pPr>
        <w:pStyle w:val="a4"/>
        <w:numPr>
          <w:ilvl w:val="0"/>
          <w:numId w:val="23"/>
        </w:numPr>
        <w:spacing w:after="0" w:line="240" w:lineRule="auto"/>
        <w:jc w:val="both"/>
        <w:rPr>
          <w:rFonts w:ascii="Times New Roman" w:hAnsi="Times New Roman" w:cs="Times New Roman"/>
          <w:sz w:val="24"/>
        </w:rPr>
      </w:pPr>
      <w:r w:rsidRPr="00AB0214">
        <w:rPr>
          <w:rFonts w:ascii="Times New Roman" w:hAnsi="Times New Roman" w:cs="Times New Roman"/>
          <w:sz w:val="24"/>
        </w:rPr>
        <w:t xml:space="preserve">Развивать детскую игру. </w:t>
      </w:r>
    </w:p>
    <w:p w:rsidR="009F5510" w:rsidRPr="00AB0214" w:rsidRDefault="009F5510" w:rsidP="009F5510">
      <w:pPr>
        <w:pStyle w:val="a4"/>
        <w:numPr>
          <w:ilvl w:val="0"/>
          <w:numId w:val="23"/>
        </w:numPr>
        <w:spacing w:after="0" w:line="240" w:lineRule="auto"/>
        <w:jc w:val="both"/>
        <w:rPr>
          <w:rFonts w:ascii="Times New Roman" w:hAnsi="Times New Roman" w:cs="Times New Roman"/>
          <w:sz w:val="24"/>
        </w:rPr>
      </w:pPr>
      <w:proofErr w:type="gramStart"/>
      <w:r w:rsidRPr="00AB0214">
        <w:rPr>
          <w:rFonts w:ascii="Times New Roman" w:hAnsi="Times New Roman" w:cs="Times New Roman"/>
          <w:sz w:val="24"/>
        </w:rPr>
        <w:t>Помогать детям взаимодействовать</w:t>
      </w:r>
      <w:proofErr w:type="gramEnd"/>
      <w:r w:rsidRPr="00AB0214">
        <w:rPr>
          <w:rFonts w:ascii="Times New Roman" w:hAnsi="Times New Roman" w:cs="Times New Roman"/>
          <w:sz w:val="24"/>
        </w:rPr>
        <w:t xml:space="preserve"> в игре. </w:t>
      </w:r>
    </w:p>
    <w:p w:rsidR="009F5510" w:rsidRPr="00AB0214" w:rsidRDefault="009F5510" w:rsidP="009F5510">
      <w:pPr>
        <w:pStyle w:val="a4"/>
        <w:numPr>
          <w:ilvl w:val="0"/>
          <w:numId w:val="23"/>
        </w:numPr>
        <w:spacing w:after="0" w:line="240" w:lineRule="auto"/>
        <w:jc w:val="both"/>
        <w:rPr>
          <w:rFonts w:ascii="Times New Roman" w:hAnsi="Times New Roman" w:cs="Times New Roman"/>
          <w:sz w:val="28"/>
        </w:rPr>
      </w:pPr>
      <w:r w:rsidRPr="00AB0214">
        <w:rPr>
          <w:rFonts w:ascii="Times New Roman" w:hAnsi="Times New Roman" w:cs="Times New Roman"/>
          <w:sz w:val="24"/>
        </w:rPr>
        <w:t>Не вмешиваться в детскую игру, давая детям проявить себя и свои способности.</w:t>
      </w:r>
    </w:p>
    <w:p w:rsidR="009F5510" w:rsidRPr="001377C6" w:rsidRDefault="009A1886" w:rsidP="009F5510">
      <w:pPr>
        <w:spacing w:after="0" w:line="240" w:lineRule="auto"/>
        <w:rPr>
          <w:rFonts w:ascii="Times New Roman" w:hAnsi="Times New Roman" w:cs="Times New Roman"/>
          <w:b/>
          <w:sz w:val="32"/>
          <w:szCs w:val="24"/>
          <w:u w:val="single"/>
        </w:rPr>
      </w:pPr>
      <w:r>
        <w:rPr>
          <w:rFonts w:ascii="Times New Roman" w:hAnsi="Times New Roman" w:cs="Times New Roman"/>
          <w:b/>
          <w:sz w:val="32"/>
          <w:szCs w:val="24"/>
          <w:u w:val="single"/>
        </w:rPr>
        <w:t>2.5</w:t>
      </w:r>
      <w:r w:rsidR="009F5510">
        <w:rPr>
          <w:rFonts w:ascii="Times New Roman" w:hAnsi="Times New Roman" w:cs="Times New Roman"/>
          <w:b/>
          <w:sz w:val="32"/>
          <w:szCs w:val="24"/>
          <w:u w:val="single"/>
        </w:rPr>
        <w:t xml:space="preserve"> Взаимодействие детского сада с семьей.</w:t>
      </w:r>
    </w:p>
    <w:p w:rsidR="009F5510" w:rsidRDefault="009F5510" w:rsidP="009F5510">
      <w:pPr>
        <w:spacing w:after="129" w:line="240" w:lineRule="auto"/>
        <w:ind w:right="43" w:firstLine="709"/>
        <w:jc w:val="both"/>
        <w:rPr>
          <w:rFonts w:ascii="Times New Roman" w:eastAsia="Calibri" w:hAnsi="Times New Roman" w:cs="Times New Roman"/>
          <w:color w:val="3C58A1"/>
          <w:sz w:val="24"/>
          <w:szCs w:val="18"/>
        </w:rPr>
      </w:pPr>
      <w:r w:rsidRPr="00025400">
        <w:rPr>
          <w:rFonts w:ascii="Times New Roman" w:eastAsia="Calibri" w:hAnsi="Times New Roman" w:cs="Times New Roman"/>
          <w:sz w:val="24"/>
          <w:szCs w:val="18"/>
        </w:rPr>
        <w:t>Основная цель взаимодействия детского сада с семьями воспитанников — сохранение и укрепление здоровья детей, обеспечение их эмоционального благополучия, комплексное всестороннее развитие и создание оптимальных условий для развития личности каждого ребенка, путем обеспечения единства подходов к воспитанию детей в условиях дошкольного образовательного учреждения и семьи, и повышения компетентности родителей в области воспитания</w:t>
      </w:r>
      <w:r w:rsidRPr="00025400">
        <w:rPr>
          <w:rFonts w:ascii="Times New Roman" w:eastAsia="Calibri" w:hAnsi="Times New Roman" w:cs="Times New Roman"/>
          <w:color w:val="3C58A1"/>
          <w:sz w:val="24"/>
          <w:szCs w:val="18"/>
        </w:rPr>
        <w:t>.</w:t>
      </w:r>
    </w:p>
    <w:p w:rsidR="009F5510" w:rsidRPr="00025400" w:rsidRDefault="009F5510" w:rsidP="009F5510">
      <w:pPr>
        <w:spacing w:after="7" w:line="240" w:lineRule="auto"/>
        <w:ind w:left="5" w:right="42" w:firstLine="397"/>
        <w:jc w:val="both"/>
        <w:rPr>
          <w:rFonts w:ascii="Times New Roman" w:hAnsi="Times New Roman" w:cs="Times New Roman"/>
          <w:sz w:val="24"/>
          <w:szCs w:val="18"/>
        </w:rPr>
      </w:pPr>
      <w:r w:rsidRPr="00025400">
        <w:rPr>
          <w:rFonts w:ascii="Times New Roman" w:hAnsi="Times New Roman" w:cs="Times New Roman"/>
          <w:sz w:val="24"/>
          <w:szCs w:val="18"/>
        </w:rPr>
        <w:t xml:space="preserve">Успешное взаимодействие возможно лишь в том случае, если детский сад знаком с воспитательными возможностями семьи ребенка, а семья имеет представление о дошкольном учреждении, которому доверяет воспитание ребенка. Это позволяет оказывать друг другу необходимую поддержку в развитии ребенка, привлекать имеющиеся педагогические ресурсы для решения общих задач воспитания. </w:t>
      </w:r>
    </w:p>
    <w:p w:rsidR="009F5510" w:rsidRPr="00025400" w:rsidRDefault="009F5510" w:rsidP="009F5510">
      <w:pPr>
        <w:spacing w:after="9" w:line="240" w:lineRule="auto"/>
        <w:ind w:left="5" w:right="42" w:firstLine="397"/>
        <w:jc w:val="both"/>
        <w:rPr>
          <w:rFonts w:ascii="Times New Roman" w:hAnsi="Times New Roman" w:cs="Times New Roman"/>
          <w:sz w:val="24"/>
          <w:szCs w:val="18"/>
        </w:rPr>
      </w:pPr>
      <w:r w:rsidRPr="00025400">
        <w:rPr>
          <w:rFonts w:ascii="Times New Roman" w:hAnsi="Times New Roman" w:cs="Times New Roman"/>
          <w:sz w:val="24"/>
          <w:szCs w:val="18"/>
        </w:rPr>
        <w:t xml:space="preserve"> Вот краткий перечень того, что можно и нужно сделать, чтобы обеспечить эффективное взаимодействие с семьями воспитанников:</w:t>
      </w:r>
    </w:p>
    <w:p w:rsidR="009F5510" w:rsidRPr="00025400" w:rsidRDefault="009F5510" w:rsidP="009F5510">
      <w:pPr>
        <w:pStyle w:val="a4"/>
        <w:numPr>
          <w:ilvl w:val="0"/>
          <w:numId w:val="26"/>
        </w:numPr>
        <w:spacing w:after="7"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взаимное информирование о ребенке и разумное использование полученной информации педагогами и родителями в интересах детей. Общение с родителями по поводу детей — важнейшая обязанность педагогического коллектива;</w:t>
      </w:r>
    </w:p>
    <w:p w:rsidR="009F5510" w:rsidRPr="00025400" w:rsidRDefault="009F5510" w:rsidP="009F5510">
      <w:pPr>
        <w:pStyle w:val="a4"/>
        <w:numPr>
          <w:ilvl w:val="0"/>
          <w:numId w:val="26"/>
        </w:numPr>
        <w:spacing w:after="8"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открытости дошкольного образования: открытость и доступность информации, регулярность информирования, свободный доступ родителей в пространство детского сада;</w:t>
      </w:r>
    </w:p>
    <w:p w:rsidR="009F5510" w:rsidRPr="00025400" w:rsidRDefault="009F5510" w:rsidP="009F5510">
      <w:pPr>
        <w:pStyle w:val="a4"/>
        <w:numPr>
          <w:ilvl w:val="0"/>
          <w:numId w:val="26"/>
        </w:numPr>
        <w:spacing w:after="5"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максимального участия родителей в образовательном процессе (участие родителей в мероприятиях, образовательном процессе, в решении организационных вопросов и пр.);</w:t>
      </w:r>
    </w:p>
    <w:p w:rsidR="009F5510" w:rsidRPr="00025400" w:rsidRDefault="009F5510" w:rsidP="009F5510">
      <w:pPr>
        <w:pStyle w:val="a4"/>
        <w:numPr>
          <w:ilvl w:val="0"/>
          <w:numId w:val="26"/>
        </w:numPr>
        <w:spacing w:after="3"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педагогической поддержки семьи и повышения компетентности родителей в вопросах развития и образования, охраны и укрепления здоровья детей;</w:t>
      </w:r>
    </w:p>
    <w:p w:rsidR="009157C6" w:rsidRDefault="009F5510" w:rsidP="009F5510">
      <w:pPr>
        <w:pStyle w:val="a4"/>
        <w:numPr>
          <w:ilvl w:val="0"/>
          <w:numId w:val="26"/>
        </w:numPr>
        <w:spacing w:after="7" w:line="240" w:lineRule="auto"/>
        <w:ind w:right="42"/>
        <w:jc w:val="both"/>
        <w:rPr>
          <w:rFonts w:ascii="Times New Roman" w:hAnsi="Times New Roman" w:cs="Times New Roman"/>
          <w:sz w:val="24"/>
          <w:szCs w:val="18"/>
        </w:rPr>
      </w:pPr>
      <w:r w:rsidRPr="00025400">
        <w:rPr>
          <w:rFonts w:ascii="Times New Roman" w:hAnsi="Times New Roman" w:cs="Times New Roman"/>
          <w:sz w:val="24"/>
          <w:szCs w:val="18"/>
        </w:rPr>
        <w:t>обеспечение единства подходов к воспитанию детей в условиях дошкольного образовательного учреждения и семьи</w:t>
      </w:r>
    </w:p>
    <w:p w:rsidR="00132457" w:rsidRDefault="009157C6" w:rsidP="00132457">
      <w:pPr>
        <w:pStyle w:val="ab"/>
        <w:shd w:val="clear" w:color="auto" w:fill="FFFFFF"/>
        <w:spacing w:before="0" w:beforeAutospacing="0" w:after="0" w:afterAutospacing="0"/>
        <w:ind w:firstLine="360"/>
        <w:rPr>
          <w:szCs w:val="18"/>
        </w:rPr>
      </w:pPr>
      <w:r w:rsidRPr="00132457">
        <w:rPr>
          <w:szCs w:val="18"/>
        </w:rPr>
        <w:t>План взаимодействия с семьями д</w:t>
      </w:r>
      <w:r w:rsidR="00132457">
        <w:rPr>
          <w:szCs w:val="18"/>
        </w:rPr>
        <w:t>етей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20"/>
          <w:rFonts w:ascii="Times New Roman" w:eastAsiaTheme="minorEastAsia" w:hAnsi="Times New Roman"/>
          <w:color w:val="111111"/>
          <w:sz w:val="24"/>
          <w:szCs w:val="24"/>
          <w:bdr w:val="none" w:sz="0" w:space="0" w:color="auto" w:frame="1"/>
        </w:rPr>
        <w:t xml:space="preserve"> </w:t>
      </w:r>
      <w:r w:rsidRPr="00132457">
        <w:rPr>
          <w:rStyle w:val="af0"/>
          <w:color w:val="111111"/>
          <w:bdr w:val="none" w:sz="0" w:space="0" w:color="auto" w:frame="1"/>
        </w:rPr>
        <w:t>Сентябрь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.Дистанционное родительское собрание: «К новым знаниям в новый учебный год».</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Цели и задачи на новый учебный год.</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Настроить родителей на плодотворную совместную работу по плану и правилам группы на новый учебный год.</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.Оформление родительского уголка.</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lastRenderedPageBreak/>
        <w:t>3</w:t>
      </w:r>
      <w:r w:rsidRPr="00132457">
        <w:rPr>
          <w:color w:val="111111"/>
        </w:rPr>
        <w:t>. Консультации: «Возрастные особенности детей 4-5 лет»,</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 Памятка родителям: «Создание благоприятной семейной атмосферы»</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Рассмотреть возрастные и индивидуальные особенности детей 4-5 лет; познакомить родителей с задачами и особенностями образовательной работы, задачами дошкольного учреждения на новый учебный год;</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научить родителей наблюдать за ребенком, изучать его, видеть успехи и неудачи, стараться помочь ему развиваться в его собственном темпе; активизировать работу по развитию речи детей через сюжетно-ролевые игры.</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Октябрь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.Папка - передвижка: «Осень пришла!»</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.Консультация: «Необходимость вакцинации против гриппа». Ознакомление родителей с приемами профилактики простудных заболеваний в осенний период.</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.Индивидуальные беседы: «Режим дня и его значение в жизни ребёнка» «Как одевать ребенка» .</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 «Осенний праздник</w:t>
      </w:r>
      <w:proofErr w:type="gramStart"/>
      <w:r w:rsidRPr="00132457">
        <w:rPr>
          <w:color w:val="111111"/>
        </w:rPr>
        <w:t>.»</w:t>
      </w:r>
      <w:proofErr w:type="gramEnd"/>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Развивать желание проводить активно совместные праздники, получать удовлетворение от подготовленных общим коллективом развлечений, воспитывать сплочённость.</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Способствовать созданию положительных эмоций.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.Конкурс поделок из овощей, фруктов, семян «Чудеса природы». Привлечь родителей к совместному творчеству, развивать желание участвовать в жизни группы.</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Ноябрь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 Подготовка к празднику «День матери».</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Папка – передвижка «День матери», фотовыставка. Поздравление мам.</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Побуждать детей и родителей к совместной подготовке мероприятия. Способствовать созданию положительных эмоций.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 Консультации: «Культура поведения ребёнка в детском саду, в общественных местах и дома». Дать родителям знания о воспитании у ребёнка культуры поведения.</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 xml:space="preserve">.Консультации: «Чем занять ребёнка в выходные», «Развитие мелкой моторики у детей с помощью мячиков «Су – </w:t>
      </w:r>
      <w:proofErr w:type="spellStart"/>
      <w:r w:rsidRPr="00132457">
        <w:rPr>
          <w:color w:val="111111"/>
        </w:rPr>
        <w:t>джок</w:t>
      </w:r>
      <w:proofErr w:type="spellEnd"/>
      <w:r w:rsidRPr="00132457">
        <w:rPr>
          <w:color w:val="111111"/>
        </w:rPr>
        <w:t>», «Развитие мелкой моторики рук через нетрадиционные техники рисования».</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.Памятки для родителей: «Как отвечать на детские вопросы».</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.Калейдоскоп добрых дел: «Зимняя столовая!» - изготовление родителями и детьми кормушек для птиц.</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ДЕКАБРЬ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.Папка - передвижка «Здравствуй, Зимушка Зима!», «Новый год в детском саду и дома».</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 Консультации: «Безопасный Новый год».</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.Творческий семейный конкурс «Зимние красоты природы».</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Приобщить родителей к совместной групповой деятельности, дать возможность всем семьям проявить творчество.</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.Индивидуальные беседы: «Как одевать ребёнка в зимнее время», «Чем занять ребенка в зимние каникулы».</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.Привлечь родителей к украшению группы к предстоящему празднику.</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lastRenderedPageBreak/>
        <w:t>6</w:t>
      </w:r>
      <w:r w:rsidRPr="00132457">
        <w:rPr>
          <w:color w:val="111111"/>
        </w:rPr>
        <w:t>.Новогодний утренник. Развивать желание проводить активно совместные праздники, получать удовлетворение от подготовленных общим коллективом развлечений, воспитывать сплочённость.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Январь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.Наглядный материал для родителей «Праздник Рождество».</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.Консультации: «Показываем детям пример во всём», «Зачем быть вежливым».</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.Беседы: «Осторожно, гололед», «Детское любопытство», «Чем заняться с ребенком в свободный вечер».</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«Безопасность ребенка на улице».</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Продолжать формировать у детей и родителей заинтересованность и желание в совместной деятельности. Обозначить возможные опасности для ребенка дошкольного возраста; определить роль родителей в формировании навыков безопасного поведения детей.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 xml:space="preserve">.Консультации </w:t>
      </w:r>
      <w:proofErr w:type="gramStart"/>
      <w:r w:rsidRPr="00132457">
        <w:rPr>
          <w:color w:val="111111"/>
        </w:rPr>
        <w:t>:«</w:t>
      </w:r>
      <w:proofErr w:type="gramEnd"/>
      <w:r w:rsidRPr="00132457">
        <w:rPr>
          <w:color w:val="111111"/>
        </w:rPr>
        <w:t>Где найти витамины зимой» ,«Двигательная активность, здоровье и развитие ребенка».</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.Праздник «Старый Новый год». Прощание с елкой. Создать праздничную, тёплую, доброжелательную атмосферу на празднике. 6. Калейдоскоп добрых дел: Снежные постройки на участке детского сада. Воспитывать сплоченность группы, желание поделится своей радостью, впечатлениями.</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Февраль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.Папка - передвижка: «Цвет, форма и величина в развивающих играх». Дать углубленные знания о математических развивающих играх для родителей.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.Консультации: «Секреты воспитания вежливого ребёнка». Информировать родителей о важности данного вопроса.</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.Индивидуальные беседы: «Как научить ребенка любить природу»</w:t>
      </w:r>
      <w:proofErr w:type="gramStart"/>
      <w:r w:rsidRPr="00132457">
        <w:rPr>
          <w:color w:val="111111"/>
        </w:rPr>
        <w:t>,«</w:t>
      </w:r>
      <w:proofErr w:type="gramEnd"/>
      <w:r w:rsidRPr="00132457">
        <w:rPr>
          <w:color w:val="111111"/>
        </w:rPr>
        <w:t>Взрослый мир в детских мультфильмах.»</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 Фотогазета «Как мы всей семьей катались на лыжах, коньках, санках». Зимние виды спорта. Познакомить детей с зимними видами спорта.</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Развивать у детей и взрослых положительную мотивацию к занятиям физической культурой и спортом, а также потребности в новых знаниях о способах сохранения и укрепления здоровья.</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 xml:space="preserve">. </w:t>
      </w:r>
      <w:proofErr w:type="gramStart"/>
      <w:r w:rsidRPr="00132457">
        <w:rPr>
          <w:color w:val="111111"/>
        </w:rPr>
        <w:t>Творческая выставка к 23 февраля (рисунки, поделки и т. д., изготовление подарков к 23 февраля.</w:t>
      </w:r>
      <w:proofErr w:type="gramEnd"/>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Воспитывать любовь и уважение детей к своим папам, дедушкам, Российской армии.</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6</w:t>
      </w:r>
      <w:r w:rsidRPr="00132457">
        <w:rPr>
          <w:color w:val="111111"/>
        </w:rPr>
        <w:t> «Поздравляем наших пап»- видеозапись.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Март</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 xml:space="preserve">.Творческая выставка детских работ </w:t>
      </w:r>
      <w:proofErr w:type="gramStart"/>
      <w:r w:rsidRPr="00132457">
        <w:rPr>
          <w:color w:val="111111"/>
        </w:rPr>
        <w:t>:«</w:t>
      </w:r>
      <w:proofErr w:type="gramEnd"/>
      <w:r w:rsidRPr="00132457">
        <w:rPr>
          <w:color w:val="111111"/>
        </w:rPr>
        <w:t>Как я маме помогаю», «Моя мама самая красивая». Изготовление подарков к 8 марта.</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Привлечение внимания родителей к детскому творчеству; формирование уважительного отношения к детским работам.</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2. Праздник для мам «8 марта!» Создать праздничную, тёплую, доброжелательную атмосферу на празднике.</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.Наглядный материал для родителей: «Весна пришла!», «Осторожно, гололед!», «Внимание, сосульки!»</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lastRenderedPageBreak/>
        <w:t>4</w:t>
      </w:r>
      <w:r w:rsidRPr="00132457">
        <w:rPr>
          <w:color w:val="111111"/>
        </w:rPr>
        <w:t>.Творческая выставка «Весенние картинки». Привлечь родителей к совместному творчеству, развивать желание участвовать в жизни группы.</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.Индивидуальные беседы</w:t>
      </w:r>
      <w:proofErr w:type="gramStart"/>
      <w:r w:rsidRPr="00132457">
        <w:rPr>
          <w:color w:val="111111"/>
        </w:rPr>
        <w:t xml:space="preserve"> :</w:t>
      </w:r>
      <w:proofErr w:type="gramEnd"/>
      <w:r w:rsidRPr="00132457">
        <w:rPr>
          <w:color w:val="111111"/>
        </w:rPr>
        <w:t xml:space="preserve"> «Как учить стихи дома», «Как правильно одеть ребенка на прогулку весной»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6</w:t>
      </w:r>
      <w:r w:rsidRPr="00132457">
        <w:rPr>
          <w:color w:val="111111"/>
        </w:rPr>
        <w:t>.Консультации</w:t>
      </w:r>
      <w:proofErr w:type="gramStart"/>
      <w:r w:rsidRPr="00132457">
        <w:rPr>
          <w:color w:val="111111"/>
        </w:rPr>
        <w:t xml:space="preserve"> :</w:t>
      </w:r>
      <w:proofErr w:type="gramEnd"/>
      <w:r w:rsidRPr="00132457">
        <w:rPr>
          <w:color w:val="111111"/>
        </w:rPr>
        <w:t xml:space="preserve"> «Чтение и рассказывание сказок для развития речи ребенка», «Как превратить чтение в удовольствие», «Какие сказки читать детям?»</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7</w:t>
      </w:r>
      <w:r w:rsidRPr="00132457">
        <w:rPr>
          <w:color w:val="111111"/>
        </w:rPr>
        <w:t>.«Огород на подоконнике». Воспитывать интерес к совместной деятельности, уважение к труду, любовь к природе.</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АПРЕЛЬ</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1</w:t>
      </w:r>
      <w:r w:rsidRPr="00132457">
        <w:rPr>
          <w:color w:val="111111"/>
        </w:rPr>
        <w:t>. Папка – передвижка: «Книга – лучший друг детей». Привлекать родителей и детей к совместным семейным чтениям детской дошкольной литературы, воспитывать любовь к книге.</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 Наглядный материал для родителей: «День космонавтики». Привлечь внимание родителей к информации. Творческий семейный конкурс: «Волшебный космос».</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.Фотогазета «Я и моя семья». Воспитывать любовь и уважение к своим родителям, близким.</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.Консультации: «Пальчиковые игры» «Почему ребенок врет: ложь и фантазия», «Компьютер и телевизор: за и против».</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5</w:t>
      </w:r>
      <w:r w:rsidRPr="00132457">
        <w:rPr>
          <w:color w:val="111111"/>
        </w:rPr>
        <w:t>.Беседы: «Проблемы ребенка в общении», «Болезни грязных рук».</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6</w:t>
      </w:r>
      <w:r w:rsidRPr="00132457">
        <w:rPr>
          <w:color w:val="111111"/>
        </w:rPr>
        <w:t>.О. Б. Ж. Буклет «Пожарная безопасность», «Соблюдайте правила дорожного движения». Объединение усилий педагогов и родителей по приобщению детей к основам пожарной безопасности, правилам дорожного движения.</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7</w:t>
      </w:r>
      <w:r w:rsidRPr="00132457">
        <w:rPr>
          <w:color w:val="111111"/>
        </w:rPr>
        <w:t>.Конкурс поделок</w:t>
      </w:r>
      <w:proofErr w:type="gramStart"/>
      <w:r w:rsidRPr="00132457">
        <w:rPr>
          <w:color w:val="111111"/>
        </w:rPr>
        <w:t xml:space="preserve"> :</w:t>
      </w:r>
      <w:proofErr w:type="gramEnd"/>
      <w:r w:rsidRPr="00132457">
        <w:rPr>
          <w:color w:val="111111"/>
        </w:rPr>
        <w:t xml:space="preserve"> «Пасхальная радость». Воспитывать сплоченность группы, желание поделится своей радостью,</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впечатлениями.</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8</w:t>
      </w:r>
      <w:r w:rsidRPr="00132457">
        <w:rPr>
          <w:color w:val="111111"/>
        </w:rPr>
        <w:t>. Калейдоскоп добрых дел: «Цветущий ковёр». Посадка цветов, деревьев, кустарников.</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rStyle w:val="af0"/>
          <w:color w:val="111111"/>
          <w:bdr w:val="none" w:sz="0" w:space="0" w:color="auto" w:frame="1"/>
        </w:rPr>
        <w:t>Май</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1. Родительское собрание. «Успешность ребенка в разных видах деятельности во многом зависит от умения действовать самостоятельно».</w:t>
      </w:r>
    </w:p>
    <w:p w:rsidR="00132457" w:rsidRPr="00132457" w:rsidRDefault="00132457" w:rsidP="00132457">
      <w:pPr>
        <w:pStyle w:val="ab"/>
        <w:shd w:val="clear" w:color="auto" w:fill="FFFFFF"/>
        <w:spacing w:before="225" w:beforeAutospacing="0" w:after="225" w:afterAutospacing="0"/>
        <w:ind w:firstLine="360"/>
        <w:rPr>
          <w:color w:val="111111"/>
        </w:rPr>
      </w:pPr>
      <w:r w:rsidRPr="00132457">
        <w:rPr>
          <w:color w:val="111111"/>
        </w:rPr>
        <w:t>Познакомить родителей с достижениями и успехами их детей; подвести итоги совместной деятельности воспитателя, детей и родителей.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2</w:t>
      </w:r>
      <w:r w:rsidRPr="00132457">
        <w:rPr>
          <w:color w:val="111111"/>
        </w:rPr>
        <w:t>. Консультации: «Организация совместного семейного отдыха на природе», «Как избежать неприятностей на природе».</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3</w:t>
      </w:r>
      <w:r w:rsidRPr="00132457">
        <w:rPr>
          <w:color w:val="111111"/>
        </w:rPr>
        <w:t xml:space="preserve">.Индивидуальные беседы </w:t>
      </w:r>
      <w:proofErr w:type="gramStart"/>
      <w:r w:rsidRPr="00132457">
        <w:rPr>
          <w:color w:val="111111"/>
        </w:rPr>
        <w:t>:«</w:t>
      </w:r>
      <w:proofErr w:type="gramEnd"/>
      <w:r w:rsidRPr="00132457">
        <w:rPr>
          <w:color w:val="111111"/>
        </w:rPr>
        <w:t>Режим дня в детском саду на летний период», «Профилактика кишечных инфекций».</w:t>
      </w:r>
    </w:p>
    <w:p w:rsidR="00132457" w:rsidRPr="00132457" w:rsidRDefault="00132457" w:rsidP="00132457">
      <w:pPr>
        <w:pStyle w:val="ab"/>
        <w:shd w:val="clear" w:color="auto" w:fill="FFFFFF"/>
        <w:spacing w:before="0" w:beforeAutospacing="0" w:after="0" w:afterAutospacing="0"/>
        <w:ind w:firstLine="360"/>
        <w:rPr>
          <w:color w:val="111111"/>
        </w:rPr>
      </w:pPr>
      <w:r w:rsidRPr="00132457">
        <w:rPr>
          <w:i/>
          <w:iCs/>
          <w:color w:val="111111"/>
          <w:bdr w:val="none" w:sz="0" w:space="0" w:color="auto" w:frame="1"/>
        </w:rPr>
        <w:t>4</w:t>
      </w:r>
      <w:r w:rsidRPr="00132457">
        <w:rPr>
          <w:color w:val="111111"/>
        </w:rPr>
        <w:t>.Папка – передвижка: «Дисциплина на улице – залог безопасности пешеходов». Привлечь родителей к полезной и нужной информации.</w:t>
      </w:r>
    </w:p>
    <w:p w:rsidR="00132457" w:rsidRPr="00132457" w:rsidRDefault="00132457" w:rsidP="00132457">
      <w:pPr>
        <w:rPr>
          <w:rFonts w:ascii="Times New Roman" w:hAnsi="Times New Roman" w:cs="Times New Roman"/>
          <w:sz w:val="24"/>
          <w:szCs w:val="24"/>
        </w:rPr>
      </w:pPr>
    </w:p>
    <w:p w:rsidR="009F5510" w:rsidRPr="00132457" w:rsidRDefault="009A1886" w:rsidP="00132457">
      <w:pPr>
        <w:spacing w:after="7" w:line="240" w:lineRule="auto"/>
        <w:ind w:right="42"/>
        <w:jc w:val="both"/>
        <w:rPr>
          <w:rFonts w:ascii="Times New Roman" w:hAnsi="Times New Roman" w:cs="Times New Roman"/>
          <w:sz w:val="24"/>
          <w:szCs w:val="18"/>
        </w:rPr>
      </w:pPr>
      <w:r>
        <w:rPr>
          <w:rFonts w:ascii="Times New Roman" w:hAnsi="Times New Roman"/>
          <w:b/>
          <w:sz w:val="28"/>
          <w:szCs w:val="24"/>
        </w:rPr>
        <w:t>2.6</w:t>
      </w:r>
      <w:r w:rsidR="009F5510" w:rsidRPr="00B81B5B">
        <w:rPr>
          <w:rFonts w:ascii="Times New Roman" w:hAnsi="Times New Roman"/>
          <w:b/>
          <w:sz w:val="28"/>
          <w:szCs w:val="24"/>
        </w:rPr>
        <w:t xml:space="preserve"> Взаимодействие детского сада с социальными институтами.</w:t>
      </w:r>
    </w:p>
    <w:p w:rsidR="009F5510" w:rsidRDefault="009F5510" w:rsidP="009F5510">
      <w:pPr>
        <w:spacing w:after="0" w:line="240" w:lineRule="auto"/>
        <w:ind w:firstLine="567"/>
        <w:jc w:val="both"/>
        <w:rPr>
          <w:rFonts w:ascii="Times New Roman" w:hAnsi="Times New Roman"/>
          <w:bCs/>
          <w:sz w:val="24"/>
          <w:szCs w:val="24"/>
        </w:rPr>
      </w:pPr>
      <w:r w:rsidRPr="00FD191D">
        <w:rPr>
          <w:rFonts w:ascii="Times New Roman" w:hAnsi="Times New Roman"/>
          <w:bCs/>
          <w:sz w:val="24"/>
          <w:szCs w:val="24"/>
        </w:rPr>
        <w:t xml:space="preserve">МДОУ </w:t>
      </w:r>
      <w:r>
        <w:rPr>
          <w:rFonts w:ascii="Times New Roman" w:hAnsi="Times New Roman"/>
          <w:bCs/>
          <w:sz w:val="24"/>
          <w:szCs w:val="24"/>
        </w:rPr>
        <w:t>"</w:t>
      </w:r>
      <w:proofErr w:type="spellStart"/>
      <w:r>
        <w:rPr>
          <w:rFonts w:ascii="Times New Roman" w:hAnsi="Times New Roman"/>
          <w:bCs/>
          <w:sz w:val="24"/>
          <w:szCs w:val="24"/>
        </w:rPr>
        <w:t>Цветик-семицветик</w:t>
      </w:r>
      <w:proofErr w:type="spellEnd"/>
      <w:r>
        <w:rPr>
          <w:rFonts w:ascii="Times New Roman" w:hAnsi="Times New Roman"/>
          <w:bCs/>
          <w:sz w:val="24"/>
          <w:szCs w:val="24"/>
        </w:rPr>
        <w:t>"</w:t>
      </w:r>
      <w:r w:rsidRPr="00FD191D">
        <w:rPr>
          <w:rFonts w:ascii="Times New Roman" w:hAnsi="Times New Roman"/>
          <w:bCs/>
          <w:sz w:val="24"/>
          <w:szCs w:val="24"/>
        </w:rPr>
        <w:t>, являясь открытой социальной системой, тесно сотрудничает и взаимодействует с другими социальными институтами, помогающими решать поставленные в Программе образовательные цели и задачи, что в свою очередь будет способствовать повышению качества образовательных услуг, предоставляемых детским  садом.</w:t>
      </w:r>
    </w:p>
    <w:p w:rsidR="009F5510" w:rsidRPr="00FD191D" w:rsidRDefault="009F5510" w:rsidP="009F5510">
      <w:pPr>
        <w:spacing w:after="0" w:line="240" w:lineRule="auto"/>
        <w:ind w:firstLine="567"/>
        <w:jc w:val="both"/>
        <w:rPr>
          <w:rFonts w:ascii="Times New Roman" w:hAnsi="Times New Roman"/>
          <w:b/>
          <w:bCs/>
          <w:sz w:val="24"/>
          <w:szCs w:val="24"/>
        </w:rPr>
      </w:pPr>
      <w:r>
        <w:rPr>
          <w:rFonts w:ascii="Times New Roman" w:hAnsi="Times New Roman"/>
          <w:b/>
          <w:bCs/>
          <w:sz w:val="24"/>
          <w:szCs w:val="24"/>
        </w:rPr>
        <w:t>Партнерства М</w:t>
      </w:r>
      <w:r w:rsidRPr="00FD191D">
        <w:rPr>
          <w:rFonts w:ascii="Times New Roman" w:hAnsi="Times New Roman"/>
          <w:b/>
          <w:bCs/>
          <w:sz w:val="24"/>
          <w:szCs w:val="24"/>
        </w:rPr>
        <w:t>ДОУ с социальными институтами осуществляется на следующих уровнях:</w:t>
      </w:r>
    </w:p>
    <w:p w:rsidR="009F5510" w:rsidRPr="00FD191D" w:rsidRDefault="009F5510" w:rsidP="009F5510">
      <w:pPr>
        <w:pStyle w:val="a4"/>
        <w:numPr>
          <w:ilvl w:val="0"/>
          <w:numId w:val="32"/>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lastRenderedPageBreak/>
        <w:t>Партнерство внутри системы образования между социальными группами профессиональной общности</w:t>
      </w:r>
    </w:p>
    <w:p w:rsidR="009F5510" w:rsidRPr="00FD191D" w:rsidRDefault="009F5510" w:rsidP="009F5510">
      <w:pPr>
        <w:pStyle w:val="a4"/>
        <w:numPr>
          <w:ilvl w:val="0"/>
          <w:numId w:val="32"/>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Партнерство с представителями иных сфер</w:t>
      </w:r>
    </w:p>
    <w:p w:rsidR="009F5510" w:rsidRPr="00FD191D" w:rsidRDefault="009F5510" w:rsidP="009F5510">
      <w:pPr>
        <w:spacing w:after="0" w:line="240" w:lineRule="auto"/>
        <w:ind w:firstLine="567"/>
        <w:jc w:val="both"/>
        <w:rPr>
          <w:rFonts w:ascii="Times New Roman" w:hAnsi="Times New Roman"/>
          <w:b/>
          <w:bCs/>
          <w:sz w:val="24"/>
          <w:szCs w:val="24"/>
        </w:rPr>
      </w:pPr>
      <w:r w:rsidRPr="00FD191D">
        <w:rPr>
          <w:rFonts w:ascii="Times New Roman" w:hAnsi="Times New Roman"/>
          <w:b/>
          <w:bCs/>
          <w:sz w:val="24"/>
          <w:szCs w:val="24"/>
        </w:rPr>
        <w:t>Принципы взаимодействия с социальными партнерами</w:t>
      </w:r>
    </w:p>
    <w:p w:rsidR="009F5510" w:rsidRPr="00FD191D" w:rsidRDefault="009F5510" w:rsidP="009F5510">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Добровольность</w:t>
      </w:r>
    </w:p>
    <w:p w:rsidR="009F5510" w:rsidRPr="00FD191D" w:rsidRDefault="009F5510" w:rsidP="009F5510">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Равноправие сторон</w:t>
      </w:r>
    </w:p>
    <w:p w:rsidR="009F5510" w:rsidRPr="00FD191D" w:rsidRDefault="009F5510" w:rsidP="009F5510">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Уважение интересов друг друга</w:t>
      </w:r>
    </w:p>
    <w:p w:rsidR="009F5510" w:rsidRPr="00FD191D" w:rsidRDefault="009F5510" w:rsidP="009F5510">
      <w:pPr>
        <w:pStyle w:val="a4"/>
        <w:numPr>
          <w:ilvl w:val="0"/>
          <w:numId w:val="33"/>
        </w:numPr>
        <w:spacing w:after="0" w:line="240" w:lineRule="auto"/>
        <w:ind w:left="0" w:firstLine="567"/>
        <w:jc w:val="both"/>
        <w:rPr>
          <w:rFonts w:ascii="Times New Roman" w:eastAsia="Times New Roman" w:hAnsi="Times New Roman"/>
          <w:bCs/>
          <w:sz w:val="24"/>
          <w:szCs w:val="24"/>
          <w:lang w:eastAsia="ru-RU"/>
        </w:rPr>
      </w:pPr>
      <w:r w:rsidRPr="00FD191D">
        <w:rPr>
          <w:rFonts w:ascii="Times New Roman" w:eastAsia="Times New Roman" w:hAnsi="Times New Roman"/>
          <w:bCs/>
          <w:sz w:val="24"/>
          <w:szCs w:val="24"/>
          <w:lang w:eastAsia="ru-RU"/>
        </w:rPr>
        <w:t>Законность (соблюдение законов и иных нормативных актов)</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Разработка проектов</w:t>
      </w:r>
      <w:r>
        <w:rPr>
          <w:rFonts w:ascii="Times New Roman" w:eastAsia="Times New Roman" w:hAnsi="Times New Roman"/>
          <w:sz w:val="24"/>
          <w:szCs w:val="24"/>
          <w:lang w:eastAsia="ru-RU"/>
        </w:rPr>
        <w:t xml:space="preserve"> социального взаимодействия в М</w:t>
      </w:r>
      <w:r w:rsidRPr="00FD191D">
        <w:rPr>
          <w:rFonts w:ascii="Times New Roman" w:eastAsia="Times New Roman" w:hAnsi="Times New Roman"/>
          <w:sz w:val="24"/>
          <w:szCs w:val="24"/>
          <w:lang w:eastAsia="ru-RU"/>
        </w:rPr>
        <w:t>ДОУ строится поэтапно. Каждый этап имеет свои цели и решает конкретные задачи.</w:t>
      </w:r>
    </w:p>
    <w:p w:rsidR="009F5510" w:rsidRPr="00FD191D" w:rsidRDefault="009F5510" w:rsidP="009F5510">
      <w:pPr>
        <w:pStyle w:val="a4"/>
        <w:spacing w:after="0" w:line="240" w:lineRule="auto"/>
        <w:ind w:left="0" w:firstLine="567"/>
        <w:jc w:val="both"/>
        <w:rPr>
          <w:rFonts w:ascii="Times New Roman" w:eastAsia="Times New Roman" w:hAnsi="Times New Roman"/>
          <w:b/>
          <w:sz w:val="24"/>
          <w:szCs w:val="24"/>
          <w:lang w:eastAsia="ru-RU"/>
        </w:rPr>
      </w:pPr>
      <w:r w:rsidRPr="00FD191D">
        <w:rPr>
          <w:rFonts w:ascii="Times New Roman" w:eastAsia="Times New Roman" w:hAnsi="Times New Roman"/>
          <w:b/>
          <w:sz w:val="24"/>
          <w:szCs w:val="24"/>
          <w:lang w:eastAsia="ru-RU"/>
        </w:rPr>
        <w:t>Подготовительный этап</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Цель: определение целей и форм взаимодействия с объектами социума.</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 xml:space="preserve">Задачи: </w:t>
      </w:r>
    </w:p>
    <w:p w:rsidR="009F5510" w:rsidRPr="00FD191D" w:rsidRDefault="009F5510" w:rsidP="009F5510">
      <w:pPr>
        <w:pStyle w:val="a4"/>
        <w:numPr>
          <w:ilvl w:val="0"/>
          <w:numId w:val="34"/>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анализ объектов социума для определения целесообразности социального партнерства;</w:t>
      </w:r>
    </w:p>
    <w:p w:rsidR="009F5510" w:rsidRPr="00FD191D" w:rsidRDefault="009F5510" w:rsidP="009F5510">
      <w:pPr>
        <w:pStyle w:val="a4"/>
        <w:numPr>
          <w:ilvl w:val="0"/>
          <w:numId w:val="34"/>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установление контактов с организациями и учреждениями города;</w:t>
      </w:r>
    </w:p>
    <w:p w:rsidR="009F5510" w:rsidRPr="00FD191D" w:rsidRDefault="009F5510" w:rsidP="009F5510">
      <w:pPr>
        <w:pStyle w:val="a4"/>
        <w:numPr>
          <w:ilvl w:val="0"/>
          <w:numId w:val="34"/>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определение направлений взаимодействия, разработка программ сотрудничества с определением сроков, целей и конкретных форм взаимодействия.</w:t>
      </w:r>
    </w:p>
    <w:p w:rsidR="009F5510" w:rsidRPr="00FD191D" w:rsidRDefault="009F5510" w:rsidP="009F5510">
      <w:pPr>
        <w:pStyle w:val="a4"/>
        <w:spacing w:after="0" w:line="240" w:lineRule="auto"/>
        <w:ind w:left="0" w:firstLine="567"/>
        <w:jc w:val="both"/>
        <w:rPr>
          <w:rFonts w:ascii="Times New Roman" w:eastAsia="Times New Roman" w:hAnsi="Times New Roman"/>
          <w:b/>
          <w:sz w:val="24"/>
          <w:szCs w:val="24"/>
          <w:lang w:eastAsia="ru-RU"/>
        </w:rPr>
      </w:pPr>
      <w:r w:rsidRPr="00FD191D">
        <w:rPr>
          <w:rFonts w:ascii="Times New Roman" w:eastAsia="Times New Roman" w:hAnsi="Times New Roman"/>
          <w:b/>
          <w:sz w:val="24"/>
          <w:szCs w:val="24"/>
          <w:lang w:eastAsia="ru-RU"/>
        </w:rPr>
        <w:t>Практический этап</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Цель: реализация программ сотрудничества с организациями и учреждениями социума.</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Задачи:</w:t>
      </w:r>
    </w:p>
    <w:p w:rsidR="009F5510" w:rsidRPr="00FD191D" w:rsidRDefault="009F5510" w:rsidP="009F5510">
      <w:pPr>
        <w:pStyle w:val="a4"/>
        <w:numPr>
          <w:ilvl w:val="0"/>
          <w:numId w:val="35"/>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фо</w:t>
      </w:r>
      <w:r>
        <w:rPr>
          <w:rFonts w:ascii="Times New Roman" w:eastAsia="Times New Roman" w:hAnsi="Times New Roman"/>
          <w:sz w:val="24"/>
          <w:szCs w:val="24"/>
          <w:lang w:eastAsia="ru-RU"/>
        </w:rPr>
        <w:t>рмирование группы сотрудников М</w:t>
      </w:r>
      <w:r w:rsidRPr="00FD191D">
        <w:rPr>
          <w:rFonts w:ascii="Times New Roman" w:eastAsia="Times New Roman" w:hAnsi="Times New Roman"/>
          <w:sz w:val="24"/>
          <w:szCs w:val="24"/>
          <w:lang w:eastAsia="ru-RU"/>
        </w:rPr>
        <w:t>ДОУ, заинтересованных в участии в работе по реализации проекта;</w:t>
      </w:r>
    </w:p>
    <w:p w:rsidR="009F5510" w:rsidRPr="00FD191D" w:rsidRDefault="009F5510" w:rsidP="009F5510">
      <w:pPr>
        <w:pStyle w:val="a4"/>
        <w:numPr>
          <w:ilvl w:val="0"/>
          <w:numId w:val="35"/>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разработка социально-зна</w:t>
      </w:r>
      <w:r>
        <w:rPr>
          <w:rFonts w:ascii="Times New Roman" w:eastAsia="Times New Roman" w:hAnsi="Times New Roman"/>
          <w:sz w:val="24"/>
          <w:szCs w:val="24"/>
          <w:lang w:eastAsia="ru-RU"/>
        </w:rPr>
        <w:t>чимых проектов взаимодействия М</w:t>
      </w:r>
      <w:r w:rsidRPr="00FD191D">
        <w:rPr>
          <w:rFonts w:ascii="Times New Roman" w:eastAsia="Times New Roman" w:hAnsi="Times New Roman"/>
          <w:sz w:val="24"/>
          <w:szCs w:val="24"/>
          <w:lang w:eastAsia="ru-RU"/>
        </w:rPr>
        <w:t>ДОУ с объектами социума по различным направлениям деятельности</w:t>
      </w:r>
    </w:p>
    <w:p w:rsidR="009F5510" w:rsidRPr="00FD191D" w:rsidRDefault="009F5510" w:rsidP="009F5510">
      <w:pPr>
        <w:pStyle w:val="a4"/>
        <w:numPr>
          <w:ilvl w:val="0"/>
          <w:numId w:val="35"/>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разработка методических материалов для реализации данных проектов.</w:t>
      </w:r>
    </w:p>
    <w:p w:rsidR="009F5510" w:rsidRPr="00FD191D" w:rsidRDefault="009F5510" w:rsidP="009F5510">
      <w:pPr>
        <w:pStyle w:val="a4"/>
        <w:spacing w:after="0" w:line="240" w:lineRule="auto"/>
        <w:ind w:left="0" w:firstLine="567"/>
        <w:jc w:val="both"/>
        <w:rPr>
          <w:rFonts w:ascii="Times New Roman" w:eastAsia="Times New Roman" w:hAnsi="Times New Roman"/>
          <w:b/>
          <w:sz w:val="24"/>
          <w:szCs w:val="24"/>
          <w:lang w:eastAsia="ru-RU"/>
        </w:rPr>
      </w:pPr>
      <w:r w:rsidRPr="00FD191D">
        <w:rPr>
          <w:rFonts w:ascii="Times New Roman" w:eastAsia="Times New Roman" w:hAnsi="Times New Roman"/>
          <w:b/>
          <w:sz w:val="24"/>
          <w:szCs w:val="24"/>
          <w:lang w:eastAsia="ru-RU"/>
        </w:rPr>
        <w:t>Заключительный этап</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Цель: подведение итогов социального партнерства.</w:t>
      </w:r>
    </w:p>
    <w:p w:rsidR="009F5510" w:rsidRPr="00FD191D" w:rsidRDefault="009F5510" w:rsidP="009F5510">
      <w:pPr>
        <w:pStyle w:val="a4"/>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Задачи:</w:t>
      </w:r>
    </w:p>
    <w:p w:rsidR="009F5510" w:rsidRPr="00FD191D" w:rsidRDefault="009F5510" w:rsidP="009F5510">
      <w:pPr>
        <w:pStyle w:val="a4"/>
        <w:numPr>
          <w:ilvl w:val="0"/>
          <w:numId w:val="36"/>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проведение анализа проделанной работы;</w:t>
      </w:r>
    </w:p>
    <w:p w:rsidR="009F5510" w:rsidRDefault="009F5510" w:rsidP="009F5510">
      <w:pPr>
        <w:pStyle w:val="a4"/>
        <w:numPr>
          <w:ilvl w:val="0"/>
          <w:numId w:val="36"/>
        </w:numPr>
        <w:spacing w:after="0" w:line="240" w:lineRule="auto"/>
        <w:ind w:left="0" w:firstLine="567"/>
        <w:jc w:val="both"/>
        <w:rPr>
          <w:rFonts w:ascii="Times New Roman" w:eastAsia="Times New Roman" w:hAnsi="Times New Roman"/>
          <w:sz w:val="24"/>
          <w:szCs w:val="24"/>
          <w:lang w:eastAsia="ru-RU"/>
        </w:rPr>
      </w:pPr>
      <w:r w:rsidRPr="00FD191D">
        <w:rPr>
          <w:rFonts w:ascii="Times New Roman" w:eastAsia="Times New Roman" w:hAnsi="Times New Roman"/>
          <w:sz w:val="24"/>
          <w:szCs w:val="24"/>
          <w:lang w:eastAsia="ru-RU"/>
        </w:rPr>
        <w:t>определение эффективности, целесообразности, перспектив дальнейшего сотрудничества с организациями социума.</w:t>
      </w:r>
    </w:p>
    <w:p w:rsidR="009F5510" w:rsidRDefault="009F5510" w:rsidP="009F5510">
      <w:pPr>
        <w:pStyle w:val="a4"/>
        <w:spacing w:after="0" w:line="240" w:lineRule="auto"/>
        <w:ind w:left="567"/>
        <w:jc w:val="both"/>
        <w:rPr>
          <w:rFonts w:ascii="Times New Roman" w:eastAsia="Times New Roman" w:hAnsi="Times New Roman"/>
          <w:b/>
          <w:sz w:val="24"/>
          <w:szCs w:val="24"/>
          <w:lang w:eastAsia="ru-RU"/>
        </w:rPr>
      </w:pPr>
      <w:r w:rsidRPr="00B11056">
        <w:rPr>
          <w:rFonts w:ascii="Times New Roman" w:eastAsia="Times New Roman" w:hAnsi="Times New Roman"/>
          <w:b/>
          <w:sz w:val="24"/>
          <w:szCs w:val="24"/>
          <w:lang w:eastAsia="ru-RU"/>
        </w:rPr>
        <w:t>Социальные институты</w:t>
      </w:r>
    </w:p>
    <w:p w:rsidR="009F5510" w:rsidRDefault="009F5510" w:rsidP="009F5510">
      <w:pPr>
        <w:pStyle w:val="a4"/>
        <w:numPr>
          <w:ilvl w:val="0"/>
          <w:numId w:val="38"/>
        </w:numPr>
        <w:spacing w:after="0" w:line="240" w:lineRule="auto"/>
        <w:ind w:left="993"/>
        <w:jc w:val="both"/>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Краеведческий</w:t>
      </w:r>
      <w:proofErr w:type="gramEnd"/>
      <w:r>
        <w:rPr>
          <w:rFonts w:ascii="Times New Roman" w:eastAsia="Times New Roman" w:hAnsi="Times New Roman"/>
          <w:sz w:val="24"/>
          <w:szCs w:val="24"/>
          <w:lang w:eastAsia="ru-RU"/>
        </w:rPr>
        <w:t xml:space="preserve"> </w:t>
      </w:r>
      <w:proofErr w:type="spellStart"/>
      <w:r>
        <w:rPr>
          <w:rFonts w:ascii="Times New Roman" w:eastAsia="Times New Roman" w:hAnsi="Times New Roman"/>
          <w:sz w:val="24"/>
          <w:szCs w:val="24"/>
          <w:lang w:eastAsia="ru-RU"/>
        </w:rPr>
        <w:t>м</w:t>
      </w:r>
      <w:r w:rsidRPr="00B11056">
        <w:rPr>
          <w:rFonts w:ascii="Times New Roman" w:eastAsia="Times New Roman" w:hAnsi="Times New Roman"/>
          <w:sz w:val="24"/>
          <w:szCs w:val="24"/>
          <w:lang w:eastAsia="ru-RU"/>
        </w:rPr>
        <w:t>узей</w:t>
      </w:r>
      <w:r>
        <w:rPr>
          <w:rFonts w:ascii="Times New Roman" w:eastAsia="Times New Roman" w:hAnsi="Times New Roman"/>
          <w:sz w:val="24"/>
          <w:szCs w:val="24"/>
          <w:lang w:eastAsia="ru-RU"/>
        </w:rPr>
        <w:t>Первостроителей</w:t>
      </w:r>
      <w:proofErr w:type="spellEnd"/>
      <w:r>
        <w:rPr>
          <w:rFonts w:ascii="Times New Roman" w:eastAsia="Times New Roman" w:hAnsi="Times New Roman"/>
          <w:sz w:val="24"/>
          <w:szCs w:val="24"/>
          <w:lang w:eastAsia="ru-RU"/>
        </w:rPr>
        <w:t xml:space="preserve"> БАМА </w:t>
      </w:r>
    </w:p>
    <w:p w:rsidR="009F5510" w:rsidRDefault="009F5510" w:rsidP="009F5510">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Библиотека</w:t>
      </w:r>
    </w:p>
    <w:p w:rsidR="009F5510" w:rsidRDefault="009F5510" w:rsidP="009F5510">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СОШ №22</w:t>
      </w:r>
    </w:p>
    <w:p w:rsidR="009F5510" w:rsidRDefault="009F5510" w:rsidP="009F5510">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Дом детского творчества</w:t>
      </w:r>
    </w:p>
    <w:p w:rsidR="009F5510" w:rsidRDefault="009F5510" w:rsidP="009F5510">
      <w:pPr>
        <w:pStyle w:val="a4"/>
        <w:numPr>
          <w:ilvl w:val="0"/>
          <w:numId w:val="38"/>
        </w:numPr>
        <w:spacing w:after="0" w:line="240" w:lineRule="auto"/>
        <w:ind w:left="993"/>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Музыкальная школа</w:t>
      </w:r>
    </w:p>
    <w:p w:rsidR="009F5510" w:rsidRPr="00B11056" w:rsidRDefault="009F5510" w:rsidP="009F5510">
      <w:pPr>
        <w:pStyle w:val="a4"/>
        <w:numPr>
          <w:ilvl w:val="0"/>
          <w:numId w:val="38"/>
        </w:numPr>
        <w:spacing w:after="0" w:line="240" w:lineRule="auto"/>
        <w:ind w:left="993"/>
        <w:jc w:val="both"/>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Юноармия</w:t>
      </w:r>
      <w:proofErr w:type="spellEnd"/>
    </w:p>
    <w:p w:rsidR="009F5510" w:rsidRPr="00B81B5B" w:rsidRDefault="009F5510" w:rsidP="009F5510">
      <w:pPr>
        <w:spacing w:after="7" w:line="240" w:lineRule="auto"/>
        <w:ind w:right="42"/>
        <w:jc w:val="both"/>
        <w:rPr>
          <w:rFonts w:ascii="Times New Roman" w:hAnsi="Times New Roman" w:cs="Times New Roman"/>
          <w:sz w:val="24"/>
          <w:szCs w:val="18"/>
        </w:rPr>
      </w:pPr>
    </w:p>
    <w:p w:rsidR="009F5510" w:rsidRPr="0061057A" w:rsidRDefault="009F5510" w:rsidP="009F5510">
      <w:pPr>
        <w:spacing w:after="129" w:line="249" w:lineRule="auto"/>
        <w:ind w:right="43"/>
      </w:pPr>
      <w:r w:rsidRPr="000B436F">
        <w:rPr>
          <w:rFonts w:ascii="Times New Roman" w:hAnsi="Times New Roman" w:cs="Times New Roman"/>
          <w:b/>
          <w:sz w:val="32"/>
          <w:szCs w:val="18"/>
        </w:rPr>
        <w:t>2.</w:t>
      </w:r>
      <w:r w:rsidR="009A1886">
        <w:rPr>
          <w:rFonts w:ascii="Times New Roman" w:hAnsi="Times New Roman" w:cs="Times New Roman"/>
          <w:b/>
          <w:sz w:val="32"/>
          <w:szCs w:val="18"/>
        </w:rPr>
        <w:t xml:space="preserve">7 </w:t>
      </w:r>
      <w:r w:rsidRPr="00CE7A0E">
        <w:rPr>
          <w:rFonts w:ascii="Times New Roman" w:hAnsi="Times New Roman" w:cs="Times New Roman"/>
          <w:b/>
          <w:bCs/>
          <w:sz w:val="28"/>
        </w:rPr>
        <w:t>Часть, формируемая участниками образовательных отношени</w:t>
      </w:r>
      <w:proofErr w:type="gramStart"/>
      <w:r w:rsidRPr="00CE7A0E">
        <w:rPr>
          <w:rFonts w:ascii="Times New Roman" w:hAnsi="Times New Roman" w:cs="Times New Roman"/>
          <w:b/>
          <w:bCs/>
          <w:sz w:val="28"/>
        </w:rPr>
        <w:t>й</w:t>
      </w:r>
      <w:r>
        <w:rPr>
          <w:rFonts w:ascii="Times New Roman" w:hAnsi="Times New Roman" w:cs="Times New Roman"/>
          <w:b/>
          <w:sz w:val="24"/>
          <w:szCs w:val="18"/>
        </w:rPr>
        <w:t>(</w:t>
      </w:r>
      <w:proofErr w:type="gramEnd"/>
      <w:r w:rsidRPr="00025400">
        <w:rPr>
          <w:rFonts w:ascii="Times New Roman" w:hAnsi="Times New Roman" w:cs="Times New Roman"/>
          <w:b/>
          <w:sz w:val="24"/>
          <w:szCs w:val="18"/>
        </w:rPr>
        <w:t>Региональный компонент</w:t>
      </w:r>
      <w:r>
        <w:rPr>
          <w:rFonts w:ascii="Times New Roman" w:hAnsi="Times New Roman" w:cs="Times New Roman"/>
          <w:b/>
          <w:sz w:val="24"/>
          <w:szCs w:val="18"/>
        </w:rPr>
        <w:t>)</w:t>
      </w:r>
    </w:p>
    <w:p w:rsidR="009F5510" w:rsidRPr="008C722B" w:rsidRDefault="009F5510" w:rsidP="009F5510">
      <w:pPr>
        <w:spacing w:after="129" w:line="240" w:lineRule="auto"/>
        <w:ind w:right="43"/>
        <w:jc w:val="both"/>
        <w:rPr>
          <w:rFonts w:ascii="Times New Roman" w:hAnsi="Times New Roman" w:cs="Times New Roman"/>
          <w:color w:val="000000"/>
          <w:sz w:val="24"/>
          <w:szCs w:val="24"/>
          <w:shd w:val="clear" w:color="auto" w:fill="FFFFFF"/>
        </w:rPr>
      </w:pPr>
      <w:r w:rsidRPr="008C722B">
        <w:rPr>
          <w:rFonts w:ascii="Times New Roman" w:hAnsi="Times New Roman" w:cs="Times New Roman"/>
          <w:color w:val="000000"/>
          <w:sz w:val="24"/>
          <w:szCs w:val="24"/>
        </w:rPr>
        <w:t>Под </w:t>
      </w:r>
      <w:r w:rsidRPr="008C722B">
        <w:rPr>
          <w:rFonts w:ascii="Times New Roman" w:hAnsi="Times New Roman" w:cs="Times New Roman"/>
          <w:i/>
          <w:iCs/>
          <w:color w:val="000000"/>
          <w:sz w:val="24"/>
          <w:szCs w:val="24"/>
        </w:rPr>
        <w:t>региональным компонентом</w:t>
      </w:r>
      <w:r w:rsidRPr="008C722B">
        <w:rPr>
          <w:rFonts w:ascii="Times New Roman" w:hAnsi="Times New Roman" w:cs="Times New Roman"/>
          <w:color w:val="000000"/>
          <w:sz w:val="24"/>
          <w:szCs w:val="24"/>
        </w:rPr>
        <w:t xml:space="preserve"> в педагогической науке понимается «часть содержания образовательного процесса, которая отражает национальное и региональное своеобразие </w:t>
      </w:r>
      <w:proofErr w:type="spellStart"/>
      <w:r w:rsidRPr="008C722B">
        <w:rPr>
          <w:rFonts w:ascii="Times New Roman" w:hAnsi="Times New Roman" w:cs="Times New Roman"/>
          <w:color w:val="000000"/>
          <w:sz w:val="24"/>
          <w:szCs w:val="24"/>
        </w:rPr>
        <w:t>культуры</w:t>
      </w:r>
      <w:proofErr w:type="gramStart"/>
      <w:r w:rsidRPr="008C722B">
        <w:rPr>
          <w:rFonts w:ascii="Times New Roman" w:hAnsi="Times New Roman" w:cs="Times New Roman"/>
          <w:color w:val="000000"/>
          <w:sz w:val="24"/>
          <w:szCs w:val="24"/>
        </w:rPr>
        <w:t>.</w:t>
      </w:r>
      <w:r w:rsidRPr="008C722B">
        <w:rPr>
          <w:rFonts w:ascii="Times New Roman" w:hAnsi="Times New Roman" w:cs="Times New Roman"/>
          <w:color w:val="000000"/>
          <w:sz w:val="24"/>
          <w:szCs w:val="24"/>
          <w:shd w:val="clear" w:color="auto" w:fill="FFFFFF"/>
        </w:rPr>
        <w:t>О</w:t>
      </w:r>
      <w:proofErr w:type="gramEnd"/>
      <w:r w:rsidRPr="008C722B">
        <w:rPr>
          <w:rFonts w:ascii="Times New Roman" w:hAnsi="Times New Roman" w:cs="Times New Roman"/>
          <w:color w:val="000000"/>
          <w:sz w:val="24"/>
          <w:szCs w:val="24"/>
          <w:shd w:val="clear" w:color="auto" w:fill="FFFFFF"/>
        </w:rPr>
        <w:t>своение</w:t>
      </w:r>
      <w:proofErr w:type="spellEnd"/>
      <w:r w:rsidRPr="008C722B">
        <w:rPr>
          <w:rFonts w:ascii="Times New Roman" w:hAnsi="Times New Roman" w:cs="Times New Roman"/>
          <w:color w:val="000000"/>
          <w:sz w:val="24"/>
          <w:szCs w:val="24"/>
          <w:shd w:val="clear" w:color="auto" w:fill="FFFFFF"/>
        </w:rPr>
        <w:t xml:space="preserve"> регионального компонента – часть всестороннего развития личности маленького человека. Воспитание патриотизма, нравственных качеств, всестороннее развитие ребенка начинается с привития любви к малой родине, ознакомления с культурным наследием и современным искусством края, в котором он живет.</w:t>
      </w:r>
    </w:p>
    <w:p w:rsidR="009F5510" w:rsidRPr="008C722B" w:rsidRDefault="009F5510" w:rsidP="009F5510">
      <w:pPr>
        <w:spacing w:after="129" w:line="240" w:lineRule="auto"/>
        <w:ind w:right="43"/>
        <w:jc w:val="both"/>
        <w:rPr>
          <w:rFonts w:ascii="Times New Roman" w:hAnsi="Times New Roman" w:cs="Times New Roman"/>
          <w:color w:val="000000"/>
          <w:sz w:val="24"/>
          <w:szCs w:val="24"/>
        </w:rPr>
      </w:pPr>
      <w:r w:rsidRPr="008C722B">
        <w:rPr>
          <w:rFonts w:ascii="Times New Roman" w:hAnsi="Times New Roman" w:cs="Times New Roman"/>
          <w:color w:val="000000"/>
          <w:sz w:val="24"/>
          <w:szCs w:val="24"/>
          <w:shd w:val="clear" w:color="auto" w:fill="FFFFFF"/>
        </w:rPr>
        <w:lastRenderedPageBreak/>
        <w:t>Изучение регионального компонента предусматривает комплексный подход в развитии дошкольником средствами ознакомления с родным краем – Якутией.</w:t>
      </w:r>
    </w:p>
    <w:p w:rsidR="009F5510" w:rsidRPr="008C722B" w:rsidRDefault="009F5510" w:rsidP="009F5510">
      <w:pPr>
        <w:shd w:val="clear" w:color="auto" w:fill="FFFFFF"/>
        <w:spacing w:after="0" w:line="240" w:lineRule="auto"/>
        <w:ind w:firstLine="360"/>
        <w:jc w:val="both"/>
        <w:rPr>
          <w:rFonts w:ascii="Times New Roman" w:eastAsia="Times New Roman" w:hAnsi="Times New Roman" w:cs="Times New Roman"/>
          <w:color w:val="000000"/>
          <w:sz w:val="24"/>
          <w:szCs w:val="24"/>
        </w:rPr>
      </w:pPr>
      <w:proofErr w:type="spellStart"/>
      <w:r w:rsidRPr="008C722B">
        <w:rPr>
          <w:rFonts w:ascii="Times New Roman" w:eastAsia="Times New Roman" w:hAnsi="Times New Roman" w:cs="Times New Roman"/>
          <w:b/>
          <w:iCs/>
          <w:color w:val="000000"/>
          <w:sz w:val="24"/>
          <w:szCs w:val="24"/>
        </w:rPr>
        <w:t>Цель</w:t>
      </w:r>
      <w:proofErr w:type="gramStart"/>
      <w:r w:rsidRPr="008C722B">
        <w:rPr>
          <w:rFonts w:ascii="Times New Roman" w:eastAsia="Times New Roman" w:hAnsi="Times New Roman" w:cs="Times New Roman"/>
          <w:b/>
          <w:iCs/>
          <w:color w:val="000000"/>
          <w:sz w:val="24"/>
          <w:szCs w:val="24"/>
        </w:rPr>
        <w:t>:</w:t>
      </w:r>
      <w:r w:rsidRPr="008C722B">
        <w:rPr>
          <w:rFonts w:ascii="Times New Roman" w:eastAsia="Times New Roman" w:hAnsi="Times New Roman" w:cs="Times New Roman"/>
          <w:iCs/>
          <w:color w:val="000000"/>
          <w:sz w:val="24"/>
          <w:szCs w:val="24"/>
        </w:rPr>
        <w:t>ф</w:t>
      </w:r>
      <w:proofErr w:type="gramEnd"/>
      <w:r w:rsidRPr="008C722B">
        <w:rPr>
          <w:rFonts w:ascii="Times New Roman" w:eastAsia="Times New Roman" w:hAnsi="Times New Roman" w:cs="Times New Roman"/>
          <w:iCs/>
          <w:color w:val="000000"/>
          <w:sz w:val="24"/>
          <w:szCs w:val="24"/>
        </w:rPr>
        <w:t>ормирование</w:t>
      </w:r>
      <w:proofErr w:type="spellEnd"/>
      <w:r>
        <w:rPr>
          <w:rFonts w:ascii="Times New Roman" w:eastAsia="Times New Roman" w:hAnsi="Times New Roman" w:cs="Times New Roman"/>
          <w:iCs/>
          <w:color w:val="000000"/>
          <w:sz w:val="24"/>
          <w:szCs w:val="24"/>
        </w:rPr>
        <w:t xml:space="preserve"> </w:t>
      </w:r>
      <w:proofErr w:type="spellStart"/>
      <w:r>
        <w:rPr>
          <w:rFonts w:ascii="Times New Roman" w:eastAsia="Times New Roman" w:hAnsi="Times New Roman" w:cs="Times New Roman"/>
          <w:iCs/>
          <w:color w:val="000000"/>
          <w:sz w:val="24"/>
          <w:szCs w:val="24"/>
        </w:rPr>
        <w:t>целостных</w:t>
      </w:r>
      <w:r>
        <w:rPr>
          <w:rFonts w:ascii="Times New Roman" w:eastAsia="Times New Roman" w:hAnsi="Times New Roman" w:cs="Times New Roman"/>
          <w:color w:val="000000"/>
          <w:sz w:val="24"/>
          <w:szCs w:val="24"/>
        </w:rPr>
        <w:t>знаний</w:t>
      </w:r>
      <w:proofErr w:type="spellEnd"/>
      <w:r>
        <w:rPr>
          <w:rFonts w:ascii="Times New Roman" w:eastAsia="Times New Roman" w:hAnsi="Times New Roman" w:cs="Times New Roman"/>
          <w:color w:val="000000"/>
          <w:sz w:val="24"/>
          <w:szCs w:val="24"/>
        </w:rPr>
        <w:t xml:space="preserve"> о родном крае, развитие творческих и исследовательских умений, воспитание любви и уважения к историческому и литературному наследию родного края и </w:t>
      </w:r>
      <w:r w:rsidRPr="008C722B">
        <w:rPr>
          <w:rFonts w:ascii="Times New Roman" w:eastAsia="Times New Roman" w:hAnsi="Times New Roman" w:cs="Times New Roman"/>
          <w:color w:val="000000"/>
          <w:sz w:val="24"/>
          <w:szCs w:val="24"/>
        </w:rPr>
        <w:t>начальных основ патриотизма и гражданственности у дошкольников 3-7 лет.</w:t>
      </w:r>
    </w:p>
    <w:p w:rsidR="009F5510" w:rsidRPr="008C722B" w:rsidRDefault="009F5510" w:rsidP="009F5510">
      <w:pPr>
        <w:shd w:val="clear" w:color="auto" w:fill="FFFFFF"/>
        <w:spacing w:after="0" w:line="240" w:lineRule="auto"/>
        <w:ind w:firstLine="360"/>
        <w:jc w:val="both"/>
        <w:rPr>
          <w:rFonts w:ascii="Times New Roman" w:eastAsia="Times New Roman" w:hAnsi="Times New Roman" w:cs="Times New Roman"/>
          <w:b/>
          <w:color w:val="000000"/>
          <w:sz w:val="24"/>
          <w:szCs w:val="24"/>
        </w:rPr>
      </w:pPr>
      <w:r w:rsidRPr="008C722B">
        <w:rPr>
          <w:rFonts w:ascii="Times New Roman" w:eastAsia="Times New Roman" w:hAnsi="Times New Roman" w:cs="Times New Roman"/>
          <w:b/>
          <w:iCs/>
          <w:color w:val="000000"/>
          <w:sz w:val="24"/>
          <w:szCs w:val="24"/>
        </w:rPr>
        <w:t>Задачи:</w:t>
      </w:r>
    </w:p>
    <w:p w:rsidR="009F5510" w:rsidRPr="008C722B" w:rsidRDefault="009F5510" w:rsidP="009F5510">
      <w:pPr>
        <w:numPr>
          <w:ilvl w:val="0"/>
          <w:numId w:val="28"/>
        </w:numPr>
        <w:shd w:val="clear" w:color="auto" w:fill="FFFFFF"/>
        <w:spacing w:after="0" w:line="240" w:lineRule="auto"/>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color w:val="000000"/>
          <w:sz w:val="24"/>
          <w:szCs w:val="24"/>
        </w:rPr>
        <w:t>Пробудить в ребенке любовь к родному краю и городу, интерес к истории их возникновения и развития; познакомить с географическим и экономическим положением республики. Воспитывать любознательность, уважение к людям труда, интерес к родной природе, творческое созидательное отношение к природе.</w:t>
      </w:r>
    </w:p>
    <w:p w:rsidR="009F5510" w:rsidRPr="008C722B" w:rsidRDefault="009F5510" w:rsidP="009F5510">
      <w:pPr>
        <w:numPr>
          <w:ilvl w:val="0"/>
          <w:numId w:val="28"/>
        </w:numPr>
        <w:shd w:val="clear" w:color="auto" w:fill="FFFFFF"/>
        <w:spacing w:after="0" w:line="240" w:lineRule="auto"/>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color w:val="000000"/>
          <w:sz w:val="24"/>
          <w:szCs w:val="24"/>
        </w:rPr>
        <w:t xml:space="preserve">Приобщать дошкольников к культуре, искусству, традициям и обычаям якутского народа. Накопление социального опыта жизни в своем городе и республике, усвоение общепринятых норм поведения, взаимоотношений. </w:t>
      </w:r>
      <w:proofErr w:type="gramStart"/>
      <w:r w:rsidRPr="008C722B">
        <w:rPr>
          <w:rFonts w:ascii="Times New Roman" w:eastAsia="Times New Roman" w:hAnsi="Times New Roman" w:cs="Times New Roman"/>
          <w:color w:val="000000"/>
          <w:sz w:val="24"/>
          <w:szCs w:val="24"/>
        </w:rPr>
        <w:t>Заложить важнейшие черты национального характера - трудолюбие, порядочность, сочувствие, доброта, гостеприимство, выносливость.</w:t>
      </w:r>
      <w:proofErr w:type="gramEnd"/>
    </w:p>
    <w:p w:rsidR="009F5510" w:rsidRDefault="009F5510" w:rsidP="009F5510">
      <w:pPr>
        <w:numPr>
          <w:ilvl w:val="0"/>
          <w:numId w:val="28"/>
        </w:numPr>
        <w:shd w:val="clear" w:color="auto" w:fill="FFFFFF"/>
        <w:spacing w:after="0" w:line="240" w:lineRule="auto"/>
        <w:jc w:val="both"/>
        <w:rPr>
          <w:rFonts w:ascii="Times New Roman" w:eastAsia="Times New Roman" w:hAnsi="Times New Roman" w:cs="Times New Roman"/>
          <w:color w:val="000000"/>
          <w:sz w:val="24"/>
          <w:szCs w:val="24"/>
        </w:rPr>
      </w:pPr>
      <w:r w:rsidRPr="008C722B">
        <w:rPr>
          <w:rFonts w:ascii="Times New Roman" w:eastAsia="Times New Roman" w:hAnsi="Times New Roman" w:cs="Times New Roman"/>
          <w:color w:val="000000"/>
          <w:sz w:val="24"/>
          <w:szCs w:val="24"/>
        </w:rPr>
        <w:t>Через разнообразные виды деятельности развивать первичные приемы мышления – способность к наблюдению, сравнению, обобщению, классификации, установлению закономерностей, интеграции полученной информации.</w:t>
      </w:r>
    </w:p>
    <w:p w:rsidR="009F5510" w:rsidRPr="00BD0091" w:rsidRDefault="009F5510" w:rsidP="009F5510">
      <w:pPr>
        <w:shd w:val="clear" w:color="auto" w:fill="FFFFFF"/>
        <w:spacing w:after="0" w:line="240" w:lineRule="auto"/>
        <w:jc w:val="both"/>
        <w:rPr>
          <w:rFonts w:ascii="Times New Roman" w:eastAsia="Times New Roman" w:hAnsi="Times New Roman" w:cs="Times New Roman"/>
          <w:b/>
          <w:color w:val="000000"/>
          <w:sz w:val="28"/>
          <w:szCs w:val="24"/>
        </w:rPr>
      </w:pPr>
      <w:r w:rsidRPr="00BD0091">
        <w:rPr>
          <w:rFonts w:ascii="Times New Roman" w:eastAsia="Times New Roman" w:hAnsi="Times New Roman" w:cs="Times New Roman"/>
          <w:b/>
          <w:color w:val="000000"/>
          <w:sz w:val="28"/>
          <w:szCs w:val="24"/>
        </w:rPr>
        <w:t>Содержание работы</w:t>
      </w:r>
      <w:r>
        <w:rPr>
          <w:rFonts w:ascii="Times New Roman" w:eastAsia="Times New Roman" w:hAnsi="Times New Roman" w:cs="Times New Roman"/>
          <w:b/>
          <w:color w:val="000000"/>
          <w:sz w:val="28"/>
          <w:szCs w:val="24"/>
        </w:rPr>
        <w:t>.</w:t>
      </w:r>
    </w:p>
    <w:p w:rsidR="009F5510" w:rsidRPr="00BD0091" w:rsidRDefault="009F5510" w:rsidP="009F5510">
      <w:pPr>
        <w:shd w:val="clear" w:color="auto" w:fill="FFFFFF"/>
        <w:spacing w:after="0" w:line="240" w:lineRule="auto"/>
        <w:jc w:val="both"/>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 xml:space="preserve">1. </w:t>
      </w:r>
      <w:r w:rsidRPr="00BD0091">
        <w:rPr>
          <w:rFonts w:ascii="Times New Roman" w:eastAsia="Times New Roman" w:hAnsi="Times New Roman" w:cs="Times New Roman"/>
          <w:b/>
          <w:bCs/>
          <w:color w:val="000000"/>
          <w:sz w:val="24"/>
          <w:szCs w:val="28"/>
        </w:rPr>
        <w:t>Край, в котором мы живем</w:t>
      </w:r>
      <w:r>
        <w:rPr>
          <w:rFonts w:ascii="Times New Roman" w:eastAsia="Times New Roman" w:hAnsi="Times New Roman" w:cs="Times New Roman"/>
          <w:b/>
          <w:bCs/>
          <w:color w:val="000000"/>
          <w:sz w:val="24"/>
          <w:szCs w:val="28"/>
        </w:rPr>
        <w:t>.</w:t>
      </w:r>
    </w:p>
    <w:p w:rsidR="009F5510" w:rsidRDefault="009F5510" w:rsidP="009F5510">
      <w:pPr>
        <w:shd w:val="clear" w:color="auto" w:fill="FFFFFF"/>
        <w:spacing w:after="0" w:line="240" w:lineRule="auto"/>
        <w:jc w:val="both"/>
        <w:rPr>
          <w:rFonts w:ascii="Times New Roman" w:eastAsia="Times New Roman" w:hAnsi="Times New Roman" w:cs="Times New Roman"/>
          <w:color w:val="000000"/>
          <w:sz w:val="24"/>
          <w:szCs w:val="28"/>
        </w:rPr>
      </w:pPr>
      <w:r w:rsidRPr="00BD0091">
        <w:rPr>
          <w:rFonts w:ascii="Times New Roman" w:eastAsia="Times New Roman" w:hAnsi="Times New Roman" w:cs="Times New Roman"/>
          <w:b/>
          <w:bCs/>
          <w:color w:val="000000"/>
          <w:sz w:val="24"/>
          <w:szCs w:val="28"/>
        </w:rPr>
        <w:t>        </w:t>
      </w:r>
      <w:r w:rsidRPr="00BD0091">
        <w:rPr>
          <w:rFonts w:ascii="Times New Roman" w:eastAsia="Times New Roman" w:hAnsi="Times New Roman" w:cs="Times New Roman"/>
          <w:color w:val="000000"/>
          <w:sz w:val="24"/>
          <w:szCs w:val="28"/>
        </w:rPr>
        <w:t>Познакомить детей с картой Якутии, показать какую огромную терр</w:t>
      </w:r>
      <w:r>
        <w:rPr>
          <w:rFonts w:ascii="Times New Roman" w:eastAsia="Times New Roman" w:hAnsi="Times New Roman" w:cs="Times New Roman"/>
          <w:color w:val="000000"/>
          <w:sz w:val="24"/>
          <w:szCs w:val="28"/>
        </w:rPr>
        <w:t xml:space="preserve">иторию занимает наша республика, показать какую </w:t>
      </w:r>
      <w:r w:rsidRPr="00BD0091">
        <w:rPr>
          <w:rFonts w:ascii="Times New Roman" w:eastAsia="Times New Roman" w:hAnsi="Times New Roman" w:cs="Times New Roman"/>
          <w:color w:val="000000"/>
          <w:sz w:val="24"/>
          <w:szCs w:val="28"/>
        </w:rPr>
        <w:t>терр</w:t>
      </w:r>
      <w:r>
        <w:rPr>
          <w:rFonts w:ascii="Times New Roman" w:eastAsia="Times New Roman" w:hAnsi="Times New Roman" w:cs="Times New Roman"/>
          <w:color w:val="000000"/>
          <w:sz w:val="24"/>
          <w:szCs w:val="28"/>
        </w:rPr>
        <w:t xml:space="preserve">иторию занимает наш </w:t>
      </w:r>
      <w:proofErr w:type="spellStart"/>
      <w:r>
        <w:rPr>
          <w:rFonts w:ascii="Times New Roman" w:eastAsia="Times New Roman" w:hAnsi="Times New Roman" w:cs="Times New Roman"/>
          <w:color w:val="000000"/>
          <w:sz w:val="24"/>
          <w:szCs w:val="28"/>
        </w:rPr>
        <w:t>Нерюнгринский</w:t>
      </w:r>
      <w:proofErr w:type="spellEnd"/>
      <w:r>
        <w:rPr>
          <w:rFonts w:ascii="Times New Roman" w:eastAsia="Times New Roman" w:hAnsi="Times New Roman" w:cs="Times New Roman"/>
          <w:color w:val="000000"/>
          <w:sz w:val="24"/>
          <w:szCs w:val="28"/>
        </w:rPr>
        <w:t xml:space="preserve"> район и поселок Беркакит.</w:t>
      </w:r>
    </w:p>
    <w:p w:rsidR="009F5510" w:rsidRPr="00BD0091" w:rsidRDefault="009F5510" w:rsidP="009F5510">
      <w:pPr>
        <w:shd w:val="clear" w:color="auto" w:fill="FFFFFF"/>
        <w:spacing w:after="0" w:line="240" w:lineRule="auto"/>
        <w:jc w:val="both"/>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Познакомить с основным родом занятий сельского населения  республики (животноводство, коневодство, оленеводство), формировать представления о труде доярки, коневода, оленевода, рассказать о значимости их труда.</w:t>
      </w:r>
    </w:p>
    <w:p w:rsidR="009F5510" w:rsidRPr="00BD0091" w:rsidRDefault="009F5510" w:rsidP="009F5510">
      <w:pPr>
        <w:shd w:val="clear" w:color="auto" w:fill="FFFFFF"/>
        <w:spacing w:after="0" w:line="240" w:lineRule="auto"/>
        <w:ind w:firstLine="284"/>
        <w:jc w:val="both"/>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 xml:space="preserve">        Закрепить знания детей о защитниках Отечества, рассказать о героях – </w:t>
      </w:r>
      <w:proofErr w:type="spellStart"/>
      <w:r w:rsidRPr="00BD0091">
        <w:rPr>
          <w:rFonts w:ascii="Times New Roman" w:eastAsia="Times New Roman" w:hAnsi="Times New Roman" w:cs="Times New Roman"/>
          <w:color w:val="000000"/>
          <w:sz w:val="24"/>
          <w:szCs w:val="28"/>
        </w:rPr>
        <w:t>якутянах</w:t>
      </w:r>
      <w:proofErr w:type="spellEnd"/>
      <w:r w:rsidRPr="00BD0091">
        <w:rPr>
          <w:rFonts w:ascii="Times New Roman" w:eastAsia="Times New Roman" w:hAnsi="Times New Roman" w:cs="Times New Roman"/>
          <w:color w:val="000000"/>
          <w:sz w:val="24"/>
          <w:szCs w:val="28"/>
        </w:rPr>
        <w:t xml:space="preserve">. Познакомить с памятниками </w:t>
      </w:r>
      <w:proofErr w:type="spellStart"/>
      <w:r w:rsidRPr="00BD0091">
        <w:rPr>
          <w:rFonts w:ascii="Times New Roman" w:eastAsia="Times New Roman" w:hAnsi="Times New Roman" w:cs="Times New Roman"/>
          <w:color w:val="000000"/>
          <w:sz w:val="24"/>
          <w:szCs w:val="28"/>
        </w:rPr>
        <w:t>героям-якутянамФ</w:t>
      </w:r>
      <w:proofErr w:type="gramStart"/>
      <w:r w:rsidRPr="00BD0091">
        <w:rPr>
          <w:rFonts w:ascii="Times New Roman" w:eastAsia="Times New Roman" w:hAnsi="Times New Roman" w:cs="Times New Roman"/>
          <w:color w:val="000000"/>
          <w:sz w:val="24"/>
          <w:szCs w:val="28"/>
        </w:rPr>
        <w:t>.П</w:t>
      </w:r>
      <w:proofErr w:type="gramEnd"/>
      <w:r w:rsidRPr="00BD0091">
        <w:rPr>
          <w:rFonts w:ascii="Times New Roman" w:eastAsia="Times New Roman" w:hAnsi="Times New Roman" w:cs="Times New Roman"/>
          <w:color w:val="000000"/>
          <w:sz w:val="24"/>
          <w:szCs w:val="28"/>
        </w:rPr>
        <w:t>опову</w:t>
      </w:r>
      <w:proofErr w:type="spellEnd"/>
      <w:r w:rsidRPr="00BD0091">
        <w:rPr>
          <w:rFonts w:ascii="Times New Roman" w:eastAsia="Times New Roman" w:hAnsi="Times New Roman" w:cs="Times New Roman"/>
          <w:color w:val="000000"/>
          <w:sz w:val="24"/>
          <w:szCs w:val="28"/>
        </w:rPr>
        <w:t>, В.Д.Лонгинову.</w:t>
      </w:r>
    </w:p>
    <w:p w:rsidR="009F5510" w:rsidRDefault="009F5510" w:rsidP="009F5510">
      <w:pPr>
        <w:shd w:val="clear" w:color="auto" w:fill="FFFFFF"/>
        <w:spacing w:after="0" w:line="240" w:lineRule="auto"/>
        <w:ind w:firstLine="708"/>
        <w:jc w:val="both"/>
        <w:rPr>
          <w:rFonts w:ascii="Times New Roman" w:eastAsia="Times New Roman" w:hAnsi="Times New Roman" w:cs="Times New Roman"/>
          <w:color w:val="000000"/>
          <w:sz w:val="24"/>
          <w:szCs w:val="28"/>
        </w:rPr>
      </w:pPr>
      <w:r w:rsidRPr="00BD0091">
        <w:rPr>
          <w:rFonts w:ascii="Times New Roman" w:eastAsia="Times New Roman" w:hAnsi="Times New Roman" w:cs="Times New Roman"/>
          <w:color w:val="000000"/>
          <w:sz w:val="24"/>
          <w:szCs w:val="28"/>
        </w:rPr>
        <w:t>Дать детям представления о музеях</w:t>
      </w:r>
      <w:r>
        <w:rPr>
          <w:rFonts w:ascii="Times New Roman" w:eastAsia="Times New Roman" w:hAnsi="Times New Roman" w:cs="Times New Roman"/>
          <w:color w:val="000000"/>
          <w:sz w:val="24"/>
          <w:szCs w:val="28"/>
        </w:rPr>
        <w:t xml:space="preserve"> Якутска, Нерюнгри и п</w:t>
      </w:r>
      <w:proofErr w:type="gramStart"/>
      <w:r>
        <w:rPr>
          <w:rFonts w:ascii="Times New Roman" w:eastAsia="Times New Roman" w:hAnsi="Times New Roman" w:cs="Times New Roman"/>
          <w:color w:val="000000"/>
          <w:sz w:val="24"/>
          <w:szCs w:val="28"/>
        </w:rPr>
        <w:t>.Б</w:t>
      </w:r>
      <w:proofErr w:type="gramEnd"/>
      <w:r>
        <w:rPr>
          <w:rFonts w:ascii="Times New Roman" w:eastAsia="Times New Roman" w:hAnsi="Times New Roman" w:cs="Times New Roman"/>
          <w:color w:val="000000"/>
          <w:sz w:val="24"/>
          <w:szCs w:val="28"/>
        </w:rPr>
        <w:t>еркакит, воспитывать интерес к старине и истории.</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 xml:space="preserve">2. </w:t>
      </w:r>
      <w:r w:rsidRPr="00BD0091">
        <w:rPr>
          <w:rFonts w:ascii="Times New Roman" w:eastAsia="Times New Roman" w:hAnsi="Times New Roman" w:cs="Times New Roman"/>
          <w:b/>
          <w:bCs/>
          <w:color w:val="000000"/>
          <w:sz w:val="24"/>
          <w:szCs w:val="28"/>
        </w:rPr>
        <w:t>Якутск –</w:t>
      </w:r>
      <w:r>
        <w:rPr>
          <w:rFonts w:ascii="Times New Roman" w:eastAsia="Times New Roman" w:hAnsi="Times New Roman" w:cs="Times New Roman"/>
          <w:b/>
          <w:bCs/>
          <w:color w:val="000000"/>
          <w:sz w:val="24"/>
          <w:szCs w:val="28"/>
        </w:rPr>
        <w:t xml:space="preserve"> столица Якутии.</w:t>
      </w:r>
    </w:p>
    <w:p w:rsidR="009F5510" w:rsidRPr="00BD0091" w:rsidRDefault="009F5510" w:rsidP="009F5510">
      <w:pPr>
        <w:shd w:val="clear" w:color="auto" w:fill="FFFFFF"/>
        <w:spacing w:after="0" w:line="240" w:lineRule="auto"/>
        <w:ind w:firstLine="284"/>
        <w:rPr>
          <w:rFonts w:ascii="Times New Roman" w:eastAsia="Times New Roman" w:hAnsi="Times New Roman" w:cs="Times New Roman"/>
          <w:color w:val="000000"/>
          <w:sz w:val="18"/>
          <w:szCs w:val="20"/>
        </w:rPr>
      </w:pPr>
      <w:r w:rsidRPr="00BD0091">
        <w:rPr>
          <w:rFonts w:ascii="Times New Roman" w:eastAsia="Times New Roman" w:hAnsi="Times New Roman" w:cs="Times New Roman"/>
          <w:b/>
          <w:bCs/>
          <w:color w:val="000000"/>
          <w:sz w:val="24"/>
          <w:szCs w:val="28"/>
        </w:rPr>
        <w:t>        </w:t>
      </w:r>
      <w:r w:rsidRPr="00BD0091">
        <w:rPr>
          <w:rFonts w:ascii="Times New Roman" w:eastAsia="Times New Roman" w:hAnsi="Times New Roman" w:cs="Times New Roman"/>
          <w:color w:val="000000"/>
          <w:sz w:val="24"/>
          <w:szCs w:val="28"/>
        </w:rPr>
        <w:t>Познакомить детей с историей возникновения города (когда, где и  кем основан</w:t>
      </w:r>
      <w:r>
        <w:rPr>
          <w:rFonts w:ascii="Times New Roman" w:eastAsia="Times New Roman" w:hAnsi="Times New Roman" w:cs="Times New Roman"/>
          <w:color w:val="000000"/>
          <w:sz w:val="24"/>
          <w:szCs w:val="28"/>
        </w:rPr>
        <w:t>ы</w:t>
      </w:r>
      <w:r w:rsidRPr="00BD0091">
        <w:rPr>
          <w:rFonts w:ascii="Times New Roman" w:eastAsia="Times New Roman" w:hAnsi="Times New Roman" w:cs="Times New Roman"/>
          <w:color w:val="000000"/>
          <w:sz w:val="24"/>
          <w:szCs w:val="28"/>
        </w:rPr>
        <w:t>, почему так назван</w:t>
      </w:r>
      <w:r>
        <w:rPr>
          <w:rFonts w:ascii="Times New Roman" w:eastAsia="Times New Roman" w:hAnsi="Times New Roman" w:cs="Times New Roman"/>
          <w:color w:val="000000"/>
          <w:sz w:val="24"/>
          <w:szCs w:val="28"/>
        </w:rPr>
        <w:t>ы, гимн, герб, флаг Якутии, Нерюнгри и п</w:t>
      </w:r>
      <w:proofErr w:type="gramStart"/>
      <w:r>
        <w:rPr>
          <w:rFonts w:ascii="Times New Roman" w:eastAsia="Times New Roman" w:hAnsi="Times New Roman" w:cs="Times New Roman"/>
          <w:color w:val="000000"/>
          <w:sz w:val="24"/>
          <w:szCs w:val="28"/>
        </w:rPr>
        <w:t>.Б</w:t>
      </w:r>
      <w:proofErr w:type="gramEnd"/>
      <w:r>
        <w:rPr>
          <w:rFonts w:ascii="Times New Roman" w:eastAsia="Times New Roman" w:hAnsi="Times New Roman" w:cs="Times New Roman"/>
          <w:color w:val="000000"/>
          <w:sz w:val="24"/>
          <w:szCs w:val="28"/>
        </w:rPr>
        <w:t>еркакит).</w:t>
      </w:r>
    </w:p>
    <w:p w:rsidR="009F5510" w:rsidRDefault="009F5510" w:rsidP="009F5510">
      <w:pPr>
        <w:shd w:val="clear" w:color="auto" w:fill="FFFFFF"/>
        <w:spacing w:after="0" w:line="240" w:lineRule="auto"/>
        <w:ind w:firstLine="708"/>
        <w:rPr>
          <w:rFonts w:ascii="Times New Roman" w:eastAsia="Times New Roman" w:hAnsi="Times New Roman" w:cs="Times New Roman"/>
          <w:color w:val="000000"/>
          <w:sz w:val="24"/>
          <w:szCs w:val="28"/>
        </w:rPr>
      </w:pPr>
      <w:r w:rsidRPr="00BD0091">
        <w:rPr>
          <w:rFonts w:ascii="Times New Roman" w:eastAsia="Times New Roman" w:hAnsi="Times New Roman" w:cs="Times New Roman"/>
          <w:color w:val="000000"/>
          <w:sz w:val="24"/>
          <w:szCs w:val="28"/>
        </w:rPr>
        <w:t>Пробудить интерес к истории своего города</w:t>
      </w:r>
      <w:r>
        <w:rPr>
          <w:rFonts w:ascii="Times New Roman" w:eastAsia="Times New Roman" w:hAnsi="Times New Roman" w:cs="Times New Roman"/>
          <w:color w:val="000000"/>
          <w:sz w:val="24"/>
          <w:szCs w:val="28"/>
        </w:rPr>
        <w:t xml:space="preserve"> (поселка)</w:t>
      </w:r>
      <w:r w:rsidRPr="00BD0091">
        <w:rPr>
          <w:rFonts w:ascii="Times New Roman" w:eastAsia="Times New Roman" w:hAnsi="Times New Roman" w:cs="Times New Roman"/>
          <w:color w:val="000000"/>
          <w:sz w:val="24"/>
          <w:szCs w:val="28"/>
        </w:rPr>
        <w:t>, уточни</w:t>
      </w:r>
      <w:r>
        <w:rPr>
          <w:rFonts w:ascii="Times New Roman" w:eastAsia="Times New Roman" w:hAnsi="Times New Roman" w:cs="Times New Roman"/>
          <w:color w:val="000000"/>
          <w:sz w:val="24"/>
          <w:szCs w:val="28"/>
        </w:rPr>
        <w:t xml:space="preserve">ть знания детей </w:t>
      </w:r>
      <w:proofErr w:type="gramStart"/>
      <w:r>
        <w:rPr>
          <w:rFonts w:ascii="Times New Roman" w:eastAsia="Times New Roman" w:hAnsi="Times New Roman" w:cs="Times New Roman"/>
          <w:color w:val="000000"/>
          <w:sz w:val="24"/>
          <w:szCs w:val="28"/>
        </w:rPr>
        <w:t>об</w:t>
      </w:r>
      <w:proofErr w:type="gramEnd"/>
      <w:r>
        <w:rPr>
          <w:rFonts w:ascii="Times New Roman" w:eastAsia="Times New Roman" w:hAnsi="Times New Roman" w:cs="Times New Roman"/>
          <w:color w:val="000000"/>
          <w:sz w:val="24"/>
          <w:szCs w:val="28"/>
        </w:rPr>
        <w:t xml:space="preserve"> поселке</w:t>
      </w:r>
      <w:r w:rsidRPr="00BD0091">
        <w:rPr>
          <w:rFonts w:ascii="Times New Roman" w:eastAsia="Times New Roman" w:hAnsi="Times New Roman" w:cs="Times New Roman"/>
          <w:color w:val="000000"/>
          <w:sz w:val="24"/>
          <w:szCs w:val="28"/>
        </w:rPr>
        <w:t>, в котором они живут. Дать знания</w:t>
      </w:r>
      <w:r>
        <w:rPr>
          <w:rFonts w:ascii="Times New Roman" w:eastAsia="Times New Roman" w:hAnsi="Times New Roman" w:cs="Times New Roman"/>
          <w:color w:val="000000"/>
          <w:sz w:val="24"/>
          <w:szCs w:val="28"/>
        </w:rPr>
        <w:t xml:space="preserve"> о достопримечательностях Якутска, Нерюнгри и поселка Беркакит</w:t>
      </w:r>
      <w:r w:rsidRPr="00BD0091">
        <w:rPr>
          <w:rFonts w:ascii="Times New Roman" w:eastAsia="Times New Roman" w:hAnsi="Times New Roman" w:cs="Times New Roman"/>
          <w:color w:val="000000"/>
          <w:sz w:val="24"/>
          <w:szCs w:val="28"/>
        </w:rPr>
        <w:t xml:space="preserve"> – красивых зданиях, объектах соцкультбыта, памятниках</w:t>
      </w:r>
      <w:r>
        <w:rPr>
          <w:rFonts w:ascii="Times New Roman" w:eastAsia="Times New Roman" w:hAnsi="Times New Roman" w:cs="Times New Roman"/>
          <w:color w:val="000000"/>
          <w:sz w:val="24"/>
          <w:szCs w:val="28"/>
        </w:rPr>
        <w:t>.</w:t>
      </w:r>
    </w:p>
    <w:p w:rsidR="009F5510" w:rsidRDefault="009F5510" w:rsidP="009F5510">
      <w:pPr>
        <w:shd w:val="clear" w:color="auto" w:fill="FFFFFF"/>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w:t>
      </w:r>
      <w:r w:rsidRPr="00BD0091">
        <w:rPr>
          <w:rFonts w:ascii="Times New Roman" w:eastAsia="Times New Roman" w:hAnsi="Times New Roman" w:cs="Times New Roman"/>
          <w:b/>
          <w:bCs/>
          <w:color w:val="000000"/>
          <w:sz w:val="24"/>
          <w:szCs w:val="28"/>
        </w:rPr>
        <w:t>Край, в котором мы живем</w:t>
      </w:r>
      <w:r>
        <w:rPr>
          <w:rFonts w:ascii="Times New Roman" w:eastAsia="Times New Roman" w:hAnsi="Times New Roman" w:cs="Times New Roman"/>
          <w:b/>
          <w:bCs/>
          <w:color w:val="000000"/>
          <w:sz w:val="24"/>
          <w:szCs w:val="28"/>
        </w:rPr>
        <w:t>» и «</w:t>
      </w:r>
      <w:r w:rsidRPr="00BD0091">
        <w:rPr>
          <w:rFonts w:ascii="Times New Roman" w:eastAsia="Times New Roman" w:hAnsi="Times New Roman" w:cs="Times New Roman"/>
          <w:b/>
          <w:bCs/>
          <w:color w:val="000000"/>
          <w:sz w:val="24"/>
          <w:szCs w:val="28"/>
        </w:rPr>
        <w:t>Якутск –</w:t>
      </w:r>
      <w:r>
        <w:rPr>
          <w:rFonts w:ascii="Times New Roman" w:eastAsia="Times New Roman" w:hAnsi="Times New Roman" w:cs="Times New Roman"/>
          <w:b/>
          <w:bCs/>
          <w:color w:val="000000"/>
          <w:sz w:val="24"/>
          <w:szCs w:val="28"/>
        </w:rPr>
        <w:t xml:space="preserve"> столица Якутии</w:t>
      </w:r>
      <w:proofErr w:type="gramStart"/>
      <w:r>
        <w:rPr>
          <w:rFonts w:ascii="Times New Roman" w:eastAsia="Times New Roman" w:hAnsi="Times New Roman" w:cs="Times New Roman"/>
          <w:b/>
          <w:bCs/>
          <w:color w:val="000000"/>
          <w:sz w:val="24"/>
          <w:szCs w:val="28"/>
        </w:rPr>
        <w:t>»</w:t>
      </w:r>
      <w:r>
        <w:rPr>
          <w:rFonts w:ascii="Times New Roman" w:eastAsia="Times New Roman" w:hAnsi="Times New Roman" w:cs="Times New Roman"/>
          <w:b/>
          <w:color w:val="000000"/>
          <w:sz w:val="24"/>
          <w:szCs w:val="28"/>
        </w:rPr>
        <w:t>н</w:t>
      </w:r>
      <w:proofErr w:type="gramEnd"/>
      <w:r>
        <w:rPr>
          <w:rFonts w:ascii="Times New Roman" w:eastAsia="Times New Roman" w:hAnsi="Times New Roman" w:cs="Times New Roman"/>
          <w:b/>
          <w:color w:val="000000"/>
          <w:sz w:val="24"/>
          <w:szCs w:val="28"/>
        </w:rPr>
        <w:t>а конец года:</w:t>
      </w:r>
    </w:p>
    <w:p w:rsidR="009F5510" w:rsidRDefault="009F5510" w:rsidP="009F5510">
      <w:pPr>
        <w:pStyle w:val="Default"/>
        <w:jc w:val="both"/>
        <w:rPr>
          <w:rFonts w:ascii="Times New Roman" w:hAnsi="Times New Roman" w:cs="Times New Roman"/>
          <w:b/>
        </w:rPr>
      </w:pPr>
      <w:r w:rsidRPr="00BF2192">
        <w:rPr>
          <w:rFonts w:ascii="Times New Roman" w:hAnsi="Times New Roman" w:cs="Times New Roman"/>
          <w:b/>
        </w:rPr>
        <w:t>Дети 4-5 лет</w:t>
      </w:r>
      <w:r>
        <w:rPr>
          <w:rFonts w:ascii="Times New Roman" w:hAnsi="Times New Roman" w:cs="Times New Roman"/>
          <w:b/>
        </w:rPr>
        <w:t>:</w:t>
      </w:r>
    </w:p>
    <w:p w:rsidR="009F5510" w:rsidRPr="00D53797" w:rsidRDefault="009F5510" w:rsidP="009F5510">
      <w:pPr>
        <w:pStyle w:val="Default"/>
        <w:rPr>
          <w:rFonts w:ascii="Times New Roman" w:hAnsi="Times New Roman" w:cs="Times New Roman"/>
        </w:rPr>
      </w:pPr>
      <w:r>
        <w:rPr>
          <w:rFonts w:ascii="Times New Roman" w:hAnsi="Times New Roman" w:cs="Times New Roman"/>
        </w:rPr>
        <w:t xml:space="preserve">- </w:t>
      </w:r>
      <w:r w:rsidRPr="00D53797">
        <w:rPr>
          <w:rFonts w:ascii="Times New Roman" w:hAnsi="Times New Roman" w:cs="Times New Roman"/>
        </w:rPr>
        <w:t xml:space="preserve">имеют знания о республике, о родном городе, его достопримечательностях; </w:t>
      </w:r>
    </w:p>
    <w:p w:rsidR="009F5510" w:rsidRPr="00D53797" w:rsidRDefault="009F5510" w:rsidP="009F5510">
      <w:pPr>
        <w:pStyle w:val="Default"/>
        <w:rPr>
          <w:rFonts w:ascii="Times New Roman" w:hAnsi="Times New Roman" w:cs="Times New Roman"/>
        </w:rPr>
      </w:pPr>
      <w:r>
        <w:rPr>
          <w:rFonts w:ascii="Times New Roman" w:hAnsi="Times New Roman" w:cs="Times New Roman"/>
        </w:rPr>
        <w:t xml:space="preserve">- </w:t>
      </w:r>
      <w:r w:rsidRPr="00D53797">
        <w:rPr>
          <w:rFonts w:ascii="Times New Roman" w:hAnsi="Times New Roman" w:cs="Times New Roman"/>
        </w:rPr>
        <w:t xml:space="preserve">знают названия улиц родного города; </w:t>
      </w:r>
    </w:p>
    <w:p w:rsidR="009F5510" w:rsidRDefault="009F5510" w:rsidP="009F5510">
      <w:pPr>
        <w:pStyle w:val="Default"/>
        <w:rPr>
          <w:rFonts w:ascii="Times New Roman" w:hAnsi="Times New Roman" w:cs="Times New Roman"/>
        </w:rPr>
      </w:pPr>
      <w:r>
        <w:rPr>
          <w:rFonts w:ascii="Times New Roman" w:hAnsi="Times New Roman" w:cs="Times New Roman"/>
        </w:rPr>
        <w:t xml:space="preserve">- </w:t>
      </w:r>
      <w:r w:rsidRPr="00D53797">
        <w:rPr>
          <w:rFonts w:ascii="Times New Roman" w:hAnsi="Times New Roman" w:cs="Times New Roman"/>
        </w:rPr>
        <w:t xml:space="preserve">имеют представление о государственной символике (гербе, флаге, гимне). </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 xml:space="preserve">3. </w:t>
      </w:r>
      <w:r w:rsidRPr="00BD0091">
        <w:rPr>
          <w:rFonts w:ascii="Times New Roman" w:eastAsia="Times New Roman" w:hAnsi="Times New Roman" w:cs="Times New Roman"/>
          <w:b/>
          <w:bCs/>
          <w:color w:val="000000"/>
          <w:sz w:val="24"/>
          <w:szCs w:val="28"/>
        </w:rPr>
        <w:t>Природа родного края</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sidRPr="00BD0091">
        <w:rPr>
          <w:rFonts w:ascii="Times New Roman" w:eastAsia="Times New Roman" w:hAnsi="Times New Roman" w:cs="Times New Roman"/>
          <w:b/>
          <w:bCs/>
          <w:color w:val="000000"/>
          <w:sz w:val="24"/>
          <w:szCs w:val="28"/>
        </w:rPr>
        <w:t>        </w:t>
      </w:r>
      <w:r w:rsidRPr="00BD0091">
        <w:rPr>
          <w:rFonts w:ascii="Times New Roman" w:eastAsia="Times New Roman" w:hAnsi="Times New Roman" w:cs="Times New Roman"/>
          <w:color w:val="000000"/>
          <w:sz w:val="24"/>
          <w:szCs w:val="28"/>
        </w:rPr>
        <w:t>Познакомить детей с явлениями природы, сезонными изменениями в природе. Учить отличать растения луга</w:t>
      </w:r>
      <w:r>
        <w:rPr>
          <w:rFonts w:ascii="Times New Roman" w:eastAsia="Times New Roman" w:hAnsi="Times New Roman" w:cs="Times New Roman"/>
          <w:color w:val="000000"/>
          <w:sz w:val="24"/>
          <w:szCs w:val="28"/>
        </w:rPr>
        <w:t>, поля</w:t>
      </w:r>
      <w:r w:rsidRPr="00BD0091">
        <w:rPr>
          <w:rFonts w:ascii="Times New Roman" w:eastAsia="Times New Roman" w:hAnsi="Times New Roman" w:cs="Times New Roman"/>
          <w:color w:val="000000"/>
          <w:sz w:val="24"/>
          <w:szCs w:val="28"/>
        </w:rPr>
        <w:t xml:space="preserve"> и леса. Упражнять в узнавании деревьев, кустарников по листьям, плодам </w:t>
      </w:r>
      <w:r>
        <w:rPr>
          <w:rFonts w:ascii="Times New Roman" w:eastAsia="Times New Roman" w:hAnsi="Times New Roman" w:cs="Times New Roman"/>
          <w:color w:val="000000"/>
          <w:sz w:val="24"/>
          <w:szCs w:val="28"/>
        </w:rPr>
        <w:t>– лиственница, береза, шиповник и т.д.</w:t>
      </w:r>
    </w:p>
    <w:p w:rsidR="009F5510" w:rsidRDefault="009F5510" w:rsidP="009F5510">
      <w:pPr>
        <w:shd w:val="clear" w:color="auto" w:fill="FFFFFF"/>
        <w:spacing w:after="0" w:line="240" w:lineRule="auto"/>
        <w:rPr>
          <w:rFonts w:ascii="Times New Roman" w:eastAsia="Times New Roman" w:hAnsi="Times New Roman" w:cs="Times New Roman"/>
          <w:color w:val="000000"/>
          <w:sz w:val="24"/>
          <w:szCs w:val="28"/>
        </w:rPr>
      </w:pPr>
      <w:r w:rsidRPr="00BD0091">
        <w:rPr>
          <w:rFonts w:ascii="Times New Roman" w:eastAsia="Times New Roman" w:hAnsi="Times New Roman" w:cs="Times New Roman"/>
          <w:color w:val="000000"/>
          <w:sz w:val="24"/>
          <w:szCs w:val="28"/>
        </w:rPr>
        <w:t>        Закреплять и расширять представления о</w:t>
      </w:r>
      <w:r>
        <w:rPr>
          <w:rFonts w:ascii="Times New Roman" w:eastAsia="Times New Roman" w:hAnsi="Times New Roman" w:cs="Times New Roman"/>
          <w:color w:val="000000"/>
          <w:sz w:val="24"/>
          <w:szCs w:val="28"/>
        </w:rPr>
        <w:t xml:space="preserve"> птицах, обитающих на территории Якутии.</w:t>
      </w:r>
      <w:r w:rsidRPr="00BD0091">
        <w:rPr>
          <w:rFonts w:ascii="Times New Roman" w:eastAsia="Times New Roman" w:hAnsi="Times New Roman" w:cs="Times New Roman"/>
          <w:color w:val="000000"/>
          <w:sz w:val="24"/>
          <w:szCs w:val="28"/>
        </w:rPr>
        <w:t xml:space="preserve"> Обратить внимание на внешний вид, среду обитания знакомых птиц</w:t>
      </w:r>
      <w:r>
        <w:rPr>
          <w:rFonts w:ascii="Times New Roman" w:eastAsia="Times New Roman" w:hAnsi="Times New Roman" w:cs="Times New Roman"/>
          <w:color w:val="000000"/>
          <w:sz w:val="24"/>
          <w:szCs w:val="28"/>
        </w:rPr>
        <w:t>.</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        </w:t>
      </w:r>
      <w:proofErr w:type="gramStart"/>
      <w:r w:rsidRPr="00BD0091">
        <w:rPr>
          <w:rFonts w:ascii="Times New Roman" w:eastAsia="Times New Roman" w:hAnsi="Times New Roman" w:cs="Times New Roman"/>
          <w:color w:val="000000"/>
          <w:sz w:val="24"/>
          <w:szCs w:val="28"/>
        </w:rPr>
        <w:t>Познакомить с животными тайги и тундры – ондатрой, северным оленем, белкой, медведем</w:t>
      </w:r>
      <w:r>
        <w:rPr>
          <w:rFonts w:ascii="Times New Roman" w:eastAsia="Times New Roman" w:hAnsi="Times New Roman" w:cs="Times New Roman"/>
          <w:color w:val="000000"/>
          <w:sz w:val="24"/>
          <w:szCs w:val="28"/>
        </w:rPr>
        <w:t xml:space="preserve"> и т.д.</w:t>
      </w:r>
      <w:r w:rsidRPr="00BD0091">
        <w:rPr>
          <w:rFonts w:ascii="Times New Roman" w:eastAsia="Times New Roman" w:hAnsi="Times New Roman" w:cs="Times New Roman"/>
          <w:color w:val="000000"/>
          <w:sz w:val="24"/>
          <w:szCs w:val="28"/>
        </w:rPr>
        <w:t>; знакомить с насекомыми – бабочкой –</w:t>
      </w:r>
      <w:r>
        <w:rPr>
          <w:rFonts w:ascii="Times New Roman" w:eastAsia="Times New Roman" w:hAnsi="Times New Roman" w:cs="Times New Roman"/>
          <w:color w:val="000000"/>
          <w:sz w:val="24"/>
          <w:szCs w:val="28"/>
        </w:rPr>
        <w:t xml:space="preserve"> крапивницей, жуком – слоником и т.д., </w:t>
      </w:r>
      <w:r w:rsidRPr="00BD0091">
        <w:rPr>
          <w:rFonts w:ascii="Times New Roman" w:eastAsia="Times New Roman" w:hAnsi="Times New Roman" w:cs="Times New Roman"/>
          <w:color w:val="000000"/>
          <w:sz w:val="24"/>
          <w:szCs w:val="28"/>
        </w:rPr>
        <w:t>воспитывать бережное отношение к природе, ее обитателям.</w:t>
      </w:r>
      <w:proofErr w:type="gramEnd"/>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lastRenderedPageBreak/>
        <w:t>        Познакомить с самой большой и красивой</w:t>
      </w:r>
      <w:r>
        <w:rPr>
          <w:rFonts w:ascii="Times New Roman" w:eastAsia="Times New Roman" w:hAnsi="Times New Roman" w:cs="Times New Roman"/>
          <w:color w:val="000000"/>
          <w:sz w:val="24"/>
          <w:szCs w:val="28"/>
        </w:rPr>
        <w:t xml:space="preserve"> рекой нашей республики – Лена, также реками Родного края. Учить любоваться их</w:t>
      </w:r>
      <w:r w:rsidRPr="00BD0091">
        <w:rPr>
          <w:rFonts w:ascii="Times New Roman" w:eastAsia="Times New Roman" w:hAnsi="Times New Roman" w:cs="Times New Roman"/>
          <w:color w:val="000000"/>
          <w:sz w:val="24"/>
          <w:szCs w:val="28"/>
        </w:rPr>
        <w:t xml:space="preserve"> красотой, глубокими водами, широкими берегами. Дать детям понятие, что река кормит и поит, используется человеком как транспортное средство.</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 xml:space="preserve">        Продолжать знакомить детей </w:t>
      </w:r>
      <w:proofErr w:type="gramStart"/>
      <w:r w:rsidRPr="00BD0091">
        <w:rPr>
          <w:rFonts w:ascii="Times New Roman" w:eastAsia="Times New Roman" w:hAnsi="Times New Roman" w:cs="Times New Roman"/>
          <w:color w:val="000000"/>
          <w:sz w:val="24"/>
          <w:szCs w:val="28"/>
        </w:rPr>
        <w:t>с</w:t>
      </w:r>
      <w:proofErr w:type="gramEnd"/>
      <w:r w:rsidRPr="00BD0091">
        <w:rPr>
          <w:rFonts w:ascii="Times New Roman" w:eastAsia="Times New Roman" w:hAnsi="Times New Roman" w:cs="Times New Roman"/>
          <w:color w:val="000000"/>
          <w:sz w:val="24"/>
          <w:szCs w:val="28"/>
        </w:rPr>
        <w:t xml:space="preserve"> временами года. Дать детям понятие, что зима в Якутии холодная, длится долго и делится на три периода: первозимье, коренная зима и перелом зимы. Уточнить знания детей о жизни обитателей леса в зимнее время, дать понятие, что животные приспосабливаются к трудной зимовке (изменение цвета и характера шерстяного покрова, утепление жилищ).</w:t>
      </w:r>
    </w:p>
    <w:p w:rsidR="009F5510" w:rsidRPr="00BD0091" w:rsidRDefault="009F5510" w:rsidP="009F5510">
      <w:pPr>
        <w:shd w:val="clear" w:color="auto" w:fill="FFFFFF"/>
        <w:spacing w:after="0" w:line="240" w:lineRule="auto"/>
        <w:ind w:firstLine="708"/>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 xml:space="preserve">Уточнить знание детей о перелетных птицах, формировать обобщенное представление о птицах: </w:t>
      </w:r>
      <w:proofErr w:type="gramStart"/>
      <w:r w:rsidRPr="00BD0091">
        <w:rPr>
          <w:rFonts w:ascii="Times New Roman" w:eastAsia="Times New Roman" w:hAnsi="Times New Roman" w:cs="Times New Roman"/>
          <w:color w:val="000000"/>
          <w:sz w:val="24"/>
          <w:szCs w:val="28"/>
        </w:rPr>
        <w:t>водоплавающие</w:t>
      </w:r>
      <w:proofErr w:type="gramEnd"/>
      <w:r w:rsidRPr="00BD0091">
        <w:rPr>
          <w:rFonts w:ascii="Times New Roman" w:eastAsia="Times New Roman" w:hAnsi="Times New Roman" w:cs="Times New Roman"/>
          <w:color w:val="000000"/>
          <w:sz w:val="24"/>
          <w:szCs w:val="28"/>
        </w:rPr>
        <w:t>, насекомоядные, зерноядные.</w:t>
      </w:r>
    </w:p>
    <w:p w:rsidR="009F5510" w:rsidRDefault="009F5510" w:rsidP="009F5510">
      <w:pPr>
        <w:shd w:val="clear" w:color="auto" w:fill="FFFFFF"/>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w:t>
      </w:r>
      <w:r>
        <w:rPr>
          <w:rFonts w:ascii="Times New Roman" w:eastAsia="Times New Roman" w:hAnsi="Times New Roman" w:cs="Times New Roman"/>
          <w:b/>
          <w:bCs/>
          <w:color w:val="000000"/>
          <w:sz w:val="24"/>
          <w:szCs w:val="28"/>
        </w:rPr>
        <w:t>Природы</w:t>
      </w:r>
      <w:r w:rsidRPr="00BD0091">
        <w:rPr>
          <w:rFonts w:ascii="Times New Roman" w:eastAsia="Times New Roman" w:hAnsi="Times New Roman" w:cs="Times New Roman"/>
          <w:b/>
          <w:bCs/>
          <w:color w:val="000000"/>
          <w:sz w:val="24"/>
          <w:szCs w:val="28"/>
        </w:rPr>
        <w:t xml:space="preserve"> родного края</w:t>
      </w:r>
      <w:r>
        <w:rPr>
          <w:rFonts w:ascii="Times New Roman" w:eastAsia="Times New Roman" w:hAnsi="Times New Roman" w:cs="Times New Roman"/>
          <w:b/>
          <w:bCs/>
          <w:color w:val="000000"/>
          <w:sz w:val="24"/>
          <w:szCs w:val="28"/>
        </w:rPr>
        <w:t xml:space="preserve">» </w:t>
      </w:r>
      <w:r>
        <w:rPr>
          <w:rFonts w:ascii="Times New Roman" w:eastAsia="Times New Roman" w:hAnsi="Times New Roman" w:cs="Times New Roman"/>
          <w:b/>
          <w:color w:val="000000"/>
          <w:sz w:val="24"/>
          <w:szCs w:val="28"/>
        </w:rPr>
        <w:t>на конец года:</w:t>
      </w:r>
    </w:p>
    <w:p w:rsidR="009F5510" w:rsidRDefault="009F5510" w:rsidP="009F5510">
      <w:pPr>
        <w:shd w:val="clear" w:color="auto" w:fill="FFFFFF"/>
        <w:spacing w:after="0" w:line="240" w:lineRule="auto"/>
        <w:rPr>
          <w:rFonts w:ascii="Times New Roman" w:eastAsia="Times New Roman" w:hAnsi="Times New Roman" w:cs="Times New Roman"/>
          <w:b/>
          <w:bCs/>
          <w:color w:val="000000"/>
          <w:sz w:val="24"/>
          <w:szCs w:val="28"/>
        </w:rPr>
      </w:pPr>
      <w:r>
        <w:rPr>
          <w:rFonts w:ascii="Times New Roman" w:eastAsia="Times New Roman" w:hAnsi="Times New Roman" w:cs="Times New Roman"/>
          <w:b/>
          <w:bCs/>
          <w:color w:val="000000"/>
          <w:sz w:val="24"/>
          <w:szCs w:val="28"/>
        </w:rPr>
        <w:t>Дети 4-5 лет:</w:t>
      </w:r>
    </w:p>
    <w:p w:rsidR="009F5510" w:rsidRPr="00D53797" w:rsidRDefault="009F5510" w:rsidP="009F5510">
      <w:pPr>
        <w:pStyle w:val="Default"/>
        <w:rPr>
          <w:rFonts w:ascii="Times New Roman" w:hAnsi="Times New Roman" w:cs="Times New Roman"/>
        </w:rPr>
      </w:pPr>
      <w:r>
        <w:rPr>
          <w:rFonts w:ascii="Times New Roman" w:hAnsi="Times New Roman" w:cs="Times New Roman"/>
        </w:rPr>
        <w:t xml:space="preserve">- </w:t>
      </w:r>
      <w:r w:rsidRPr="00D53797">
        <w:rPr>
          <w:rFonts w:ascii="Times New Roman" w:hAnsi="Times New Roman" w:cs="Times New Roman"/>
        </w:rPr>
        <w:t>имеют представление об особенностях животного и растительного</w:t>
      </w:r>
      <w:r>
        <w:rPr>
          <w:rFonts w:ascii="Times New Roman" w:hAnsi="Times New Roman" w:cs="Times New Roman"/>
        </w:rPr>
        <w:t>, водного</w:t>
      </w:r>
      <w:r w:rsidRPr="00D53797">
        <w:rPr>
          <w:rFonts w:ascii="Times New Roman" w:hAnsi="Times New Roman" w:cs="Times New Roman"/>
        </w:rPr>
        <w:t xml:space="preserve"> мира родного края; </w:t>
      </w:r>
    </w:p>
    <w:p w:rsidR="009F5510" w:rsidRPr="00D53797" w:rsidRDefault="009F5510" w:rsidP="009F5510">
      <w:pPr>
        <w:pStyle w:val="Default"/>
        <w:rPr>
          <w:rFonts w:ascii="Times New Roman" w:hAnsi="Times New Roman" w:cs="Times New Roman"/>
        </w:rPr>
      </w:pPr>
      <w:r>
        <w:rPr>
          <w:rFonts w:ascii="Times New Roman" w:hAnsi="Times New Roman" w:cs="Times New Roman"/>
        </w:rPr>
        <w:t xml:space="preserve">- </w:t>
      </w:r>
      <w:r w:rsidRPr="00D53797">
        <w:rPr>
          <w:rFonts w:ascii="Times New Roman" w:hAnsi="Times New Roman" w:cs="Times New Roman"/>
        </w:rPr>
        <w:t xml:space="preserve">имеют представление о значении растений в жизни человека. </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4. «</w:t>
      </w:r>
      <w:r w:rsidRPr="00BD0091">
        <w:rPr>
          <w:rFonts w:ascii="Times New Roman" w:eastAsia="Times New Roman" w:hAnsi="Times New Roman" w:cs="Times New Roman"/>
          <w:b/>
          <w:bCs/>
          <w:color w:val="000000"/>
          <w:sz w:val="24"/>
          <w:szCs w:val="28"/>
        </w:rPr>
        <w:t>Культура, традиции, литература и быт якутов</w:t>
      </w:r>
      <w:r>
        <w:rPr>
          <w:rFonts w:ascii="Times New Roman" w:eastAsia="Times New Roman" w:hAnsi="Times New Roman" w:cs="Times New Roman"/>
          <w:b/>
          <w:bCs/>
          <w:color w:val="000000"/>
          <w:sz w:val="24"/>
          <w:szCs w:val="28"/>
        </w:rPr>
        <w:t>»</w:t>
      </w:r>
    </w:p>
    <w:p w:rsidR="009F5510" w:rsidRPr="00BD0091" w:rsidRDefault="009F5510" w:rsidP="009F5510">
      <w:pPr>
        <w:shd w:val="clear" w:color="auto" w:fill="FFFFFF"/>
        <w:spacing w:after="0" w:line="240" w:lineRule="auto"/>
        <w:ind w:firstLine="708"/>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Познакомить с жизненным укладом якутов в прошлом. Формировать у детей представления о детстве прабабушек и прадедушек. Дать понятие, что они в детстве играли самодельными игрушками из дерева и бересты. Познакомить с любимыми играми детей в прошлом.</w:t>
      </w:r>
    </w:p>
    <w:p w:rsidR="009F5510" w:rsidRDefault="009F5510" w:rsidP="009F5510">
      <w:pPr>
        <w:shd w:val="clear" w:color="auto" w:fill="FFFFFF"/>
        <w:spacing w:after="0" w:line="240" w:lineRule="auto"/>
        <w:ind w:firstLine="708"/>
        <w:rPr>
          <w:rFonts w:ascii="Times New Roman" w:eastAsia="Times New Roman" w:hAnsi="Times New Roman" w:cs="Times New Roman"/>
          <w:color w:val="000000"/>
          <w:sz w:val="24"/>
          <w:szCs w:val="28"/>
        </w:rPr>
      </w:pPr>
      <w:proofErr w:type="gramStart"/>
      <w:r w:rsidRPr="00BD0091">
        <w:rPr>
          <w:rFonts w:ascii="Times New Roman" w:eastAsia="Times New Roman" w:hAnsi="Times New Roman" w:cs="Times New Roman"/>
          <w:color w:val="000000"/>
          <w:sz w:val="24"/>
          <w:szCs w:val="28"/>
        </w:rPr>
        <w:t>Дать понятие, что фольклор – это устное народное творчество, его видами - сказкой, пословицами, поговорками, загадками, </w:t>
      </w:r>
      <w:r w:rsidRPr="00BD0091">
        <w:rPr>
          <w:rFonts w:ascii="Times New Roman" w:eastAsia="Times New Roman" w:hAnsi="Times New Roman" w:cs="Times New Roman"/>
          <w:color w:val="000000"/>
          <w:sz w:val="26"/>
          <w:szCs w:val="28"/>
        </w:rPr>
        <w:t>чабыр</w:t>
      </w:r>
      <w:r w:rsidRPr="00BD0091">
        <w:rPr>
          <w:rFonts w:ascii="Times New Roman" w:eastAsia="MS Mincho" w:hAnsi="Times New Roman" w:cs="Times New Roman"/>
          <w:color w:val="000000"/>
          <w:sz w:val="24"/>
          <w:szCs w:val="28"/>
        </w:rPr>
        <w:t>ҕ</w:t>
      </w:r>
      <w:r w:rsidRPr="00BD0091">
        <w:rPr>
          <w:rFonts w:ascii="Times New Roman" w:eastAsia="Times New Roman" w:hAnsi="Times New Roman" w:cs="Times New Roman"/>
          <w:color w:val="000000"/>
          <w:sz w:val="26"/>
          <w:szCs w:val="28"/>
        </w:rPr>
        <w:t>ахом</w:t>
      </w:r>
      <w:r w:rsidRPr="00BD0091">
        <w:rPr>
          <w:rFonts w:ascii="Times New Roman" w:eastAsia="Times New Roman" w:hAnsi="Times New Roman" w:cs="Times New Roman"/>
          <w:color w:val="000000"/>
          <w:sz w:val="24"/>
          <w:szCs w:val="28"/>
        </w:rPr>
        <w:t xml:space="preserve">, якутским эпосом - </w:t>
      </w:r>
      <w:proofErr w:type="spellStart"/>
      <w:r w:rsidRPr="00BD0091">
        <w:rPr>
          <w:rFonts w:ascii="Times New Roman" w:eastAsia="Times New Roman" w:hAnsi="Times New Roman" w:cs="Times New Roman"/>
          <w:color w:val="000000"/>
          <w:sz w:val="24"/>
          <w:szCs w:val="28"/>
        </w:rPr>
        <w:t>олонхо</w:t>
      </w:r>
      <w:proofErr w:type="spellEnd"/>
      <w:r w:rsidRPr="00BD0091">
        <w:rPr>
          <w:rFonts w:ascii="Times New Roman" w:eastAsia="Times New Roman" w:hAnsi="Times New Roman" w:cs="Times New Roman"/>
          <w:color w:val="000000"/>
          <w:sz w:val="24"/>
          <w:szCs w:val="28"/>
        </w:rPr>
        <w:t>.</w:t>
      </w:r>
      <w:proofErr w:type="gramEnd"/>
      <w:r w:rsidRPr="00BD0091">
        <w:rPr>
          <w:rFonts w:ascii="Times New Roman" w:eastAsia="Times New Roman" w:hAnsi="Times New Roman" w:cs="Times New Roman"/>
          <w:color w:val="000000"/>
          <w:sz w:val="24"/>
          <w:szCs w:val="28"/>
        </w:rPr>
        <w:t xml:space="preserve"> Познакомить с творчеством якутских писателей </w:t>
      </w:r>
      <w:proofErr w:type="spellStart"/>
      <w:r w:rsidRPr="00BD0091">
        <w:rPr>
          <w:rFonts w:ascii="Times New Roman" w:eastAsia="Times New Roman" w:hAnsi="Times New Roman" w:cs="Times New Roman"/>
          <w:color w:val="000000"/>
          <w:sz w:val="24"/>
          <w:szCs w:val="28"/>
        </w:rPr>
        <w:t>СуорунОмоллоона</w:t>
      </w:r>
      <w:proofErr w:type="spellEnd"/>
      <w:r w:rsidRPr="00BD0091">
        <w:rPr>
          <w:rFonts w:ascii="Times New Roman" w:eastAsia="Times New Roman" w:hAnsi="Times New Roman" w:cs="Times New Roman"/>
          <w:color w:val="000000"/>
          <w:sz w:val="24"/>
          <w:szCs w:val="28"/>
        </w:rPr>
        <w:t xml:space="preserve"> и </w:t>
      </w:r>
      <w:proofErr w:type="spellStart"/>
      <w:r w:rsidRPr="00BD0091">
        <w:rPr>
          <w:rFonts w:ascii="Times New Roman" w:eastAsia="Times New Roman" w:hAnsi="Times New Roman" w:cs="Times New Roman"/>
          <w:color w:val="000000"/>
          <w:sz w:val="24"/>
          <w:szCs w:val="28"/>
        </w:rPr>
        <w:t>АммаАччыгыйа</w:t>
      </w:r>
      <w:proofErr w:type="spellEnd"/>
      <w:r w:rsidRPr="00BD0091">
        <w:rPr>
          <w:rFonts w:ascii="Times New Roman" w:eastAsia="Times New Roman" w:hAnsi="Times New Roman" w:cs="Times New Roman"/>
          <w:color w:val="000000"/>
          <w:sz w:val="24"/>
          <w:szCs w:val="28"/>
        </w:rPr>
        <w:t xml:space="preserve">, с творчеством эвенского писателя – Николая Савича </w:t>
      </w:r>
      <w:proofErr w:type="spellStart"/>
      <w:r w:rsidRPr="00BD0091">
        <w:rPr>
          <w:rFonts w:ascii="Times New Roman" w:eastAsia="Times New Roman" w:hAnsi="Times New Roman" w:cs="Times New Roman"/>
          <w:color w:val="000000"/>
          <w:sz w:val="24"/>
          <w:szCs w:val="28"/>
        </w:rPr>
        <w:t>Тарабукина</w:t>
      </w:r>
      <w:proofErr w:type="spellEnd"/>
      <w:r w:rsidRPr="00BD0091">
        <w:rPr>
          <w:rFonts w:ascii="Times New Roman" w:eastAsia="Times New Roman" w:hAnsi="Times New Roman" w:cs="Times New Roman"/>
          <w:color w:val="000000"/>
          <w:sz w:val="24"/>
          <w:szCs w:val="28"/>
        </w:rPr>
        <w:t>, воспитывать интерес к художественной литературе. Познакомить детей с якутским</w:t>
      </w:r>
      <w:r>
        <w:rPr>
          <w:rFonts w:ascii="Times New Roman" w:eastAsia="Times New Roman" w:hAnsi="Times New Roman" w:cs="Times New Roman"/>
          <w:color w:val="000000"/>
          <w:sz w:val="24"/>
          <w:szCs w:val="28"/>
        </w:rPr>
        <w:t>и</w:t>
      </w:r>
      <w:r w:rsidRPr="00BD0091">
        <w:rPr>
          <w:rFonts w:ascii="Times New Roman" w:eastAsia="Times New Roman" w:hAnsi="Times New Roman" w:cs="Times New Roman"/>
          <w:color w:val="000000"/>
          <w:sz w:val="24"/>
          <w:szCs w:val="28"/>
        </w:rPr>
        <w:t xml:space="preserve"> </w:t>
      </w:r>
      <w:proofErr w:type="spellStart"/>
      <w:r w:rsidRPr="00BD0091">
        <w:rPr>
          <w:rFonts w:ascii="Times New Roman" w:eastAsia="Times New Roman" w:hAnsi="Times New Roman" w:cs="Times New Roman"/>
          <w:color w:val="000000"/>
          <w:sz w:val="24"/>
          <w:szCs w:val="28"/>
        </w:rPr>
        <w:t>музыкальным</w:t>
      </w:r>
      <w:r>
        <w:rPr>
          <w:rFonts w:ascii="Times New Roman" w:eastAsia="Times New Roman" w:hAnsi="Times New Roman" w:cs="Times New Roman"/>
          <w:color w:val="000000"/>
          <w:sz w:val="24"/>
          <w:szCs w:val="28"/>
        </w:rPr>
        <w:t>и</w:t>
      </w:r>
      <w:r w:rsidRPr="00BD0091">
        <w:rPr>
          <w:rFonts w:ascii="Times New Roman" w:eastAsia="Times New Roman" w:hAnsi="Times New Roman" w:cs="Times New Roman"/>
          <w:color w:val="000000"/>
          <w:sz w:val="24"/>
          <w:szCs w:val="28"/>
        </w:rPr>
        <w:t>инструментом</w:t>
      </w:r>
      <w:r>
        <w:rPr>
          <w:rFonts w:ascii="Times New Roman" w:eastAsia="Times New Roman" w:hAnsi="Times New Roman" w:cs="Times New Roman"/>
          <w:color w:val="000000"/>
          <w:sz w:val="24"/>
          <w:szCs w:val="28"/>
        </w:rPr>
        <w:t>и</w:t>
      </w:r>
      <w:proofErr w:type="spellEnd"/>
      <w:r>
        <w:rPr>
          <w:rFonts w:ascii="Times New Roman" w:eastAsia="Times New Roman" w:hAnsi="Times New Roman" w:cs="Times New Roman"/>
          <w:color w:val="000000"/>
          <w:sz w:val="24"/>
          <w:szCs w:val="28"/>
        </w:rPr>
        <w:t xml:space="preserve">– </w:t>
      </w:r>
      <w:proofErr w:type="spellStart"/>
      <w:proofErr w:type="gramStart"/>
      <w:r>
        <w:rPr>
          <w:rFonts w:ascii="Times New Roman" w:eastAsia="Times New Roman" w:hAnsi="Times New Roman" w:cs="Times New Roman"/>
          <w:color w:val="000000"/>
          <w:sz w:val="24"/>
          <w:szCs w:val="28"/>
        </w:rPr>
        <w:t>хо</w:t>
      </w:r>
      <w:proofErr w:type="gramEnd"/>
      <w:r>
        <w:rPr>
          <w:rFonts w:ascii="Times New Roman" w:eastAsia="Times New Roman" w:hAnsi="Times New Roman" w:cs="Times New Roman"/>
          <w:color w:val="000000"/>
          <w:sz w:val="24"/>
          <w:szCs w:val="28"/>
        </w:rPr>
        <w:t>мус</w:t>
      </w:r>
      <w:proofErr w:type="spellEnd"/>
      <w:r>
        <w:rPr>
          <w:rFonts w:ascii="Times New Roman" w:eastAsia="Times New Roman" w:hAnsi="Times New Roman" w:cs="Times New Roman"/>
          <w:color w:val="000000"/>
          <w:sz w:val="24"/>
          <w:szCs w:val="28"/>
        </w:rPr>
        <w:t xml:space="preserve"> и бубном.</w:t>
      </w:r>
      <w:r w:rsidRPr="00BD0091">
        <w:rPr>
          <w:rFonts w:ascii="Times New Roman" w:eastAsia="Times New Roman" w:hAnsi="Times New Roman" w:cs="Times New Roman"/>
          <w:color w:val="000000"/>
          <w:sz w:val="24"/>
          <w:szCs w:val="28"/>
        </w:rPr>
        <w:t xml:space="preserve"> Дать понятие о народных умельцах, воспитывать чувство восхищения их изделиями. Научить примечать красоту в окружающем быту, воспитывать желание сотворить красивую вещь. Знакомить с традициями и обычаями предков.</w:t>
      </w:r>
    </w:p>
    <w:p w:rsidR="009F5510" w:rsidRPr="00BD0091" w:rsidRDefault="009F5510" w:rsidP="009F5510">
      <w:pPr>
        <w:shd w:val="clear" w:color="auto" w:fill="FFFFFF"/>
        <w:spacing w:after="0" w:line="240" w:lineRule="auto"/>
        <w:rPr>
          <w:rFonts w:ascii="Times New Roman" w:eastAsia="Times New Roman" w:hAnsi="Times New Roman" w:cs="Times New Roman"/>
          <w:color w:val="000000"/>
          <w:sz w:val="18"/>
          <w:szCs w:val="20"/>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w:t>
      </w:r>
      <w:r>
        <w:rPr>
          <w:rFonts w:ascii="Times New Roman" w:eastAsia="Times New Roman" w:hAnsi="Times New Roman" w:cs="Times New Roman"/>
          <w:b/>
          <w:bCs/>
          <w:color w:val="000000"/>
          <w:sz w:val="24"/>
          <w:szCs w:val="28"/>
        </w:rPr>
        <w:t>Культуры, традиций, литературы</w:t>
      </w:r>
      <w:r w:rsidRPr="00BD0091">
        <w:rPr>
          <w:rFonts w:ascii="Times New Roman" w:eastAsia="Times New Roman" w:hAnsi="Times New Roman" w:cs="Times New Roman"/>
          <w:b/>
          <w:bCs/>
          <w:color w:val="000000"/>
          <w:sz w:val="24"/>
          <w:szCs w:val="28"/>
        </w:rPr>
        <w:t xml:space="preserve"> и быт</w:t>
      </w:r>
      <w:r>
        <w:rPr>
          <w:rFonts w:ascii="Times New Roman" w:eastAsia="Times New Roman" w:hAnsi="Times New Roman" w:cs="Times New Roman"/>
          <w:b/>
          <w:bCs/>
          <w:color w:val="000000"/>
          <w:sz w:val="24"/>
          <w:szCs w:val="28"/>
        </w:rPr>
        <w:t>а</w:t>
      </w:r>
      <w:r w:rsidRPr="00BD0091">
        <w:rPr>
          <w:rFonts w:ascii="Times New Roman" w:eastAsia="Times New Roman" w:hAnsi="Times New Roman" w:cs="Times New Roman"/>
          <w:b/>
          <w:bCs/>
          <w:color w:val="000000"/>
          <w:sz w:val="24"/>
          <w:szCs w:val="28"/>
        </w:rPr>
        <w:t xml:space="preserve"> якутов</w:t>
      </w:r>
      <w:r>
        <w:rPr>
          <w:rFonts w:ascii="Times New Roman" w:eastAsia="Times New Roman" w:hAnsi="Times New Roman" w:cs="Times New Roman"/>
          <w:b/>
          <w:bCs/>
          <w:color w:val="000000"/>
          <w:sz w:val="24"/>
          <w:szCs w:val="28"/>
        </w:rPr>
        <w:t>»</w:t>
      </w:r>
    </w:p>
    <w:p w:rsidR="009F5510" w:rsidRDefault="009F5510" w:rsidP="009F5510">
      <w:pPr>
        <w:shd w:val="clear" w:color="auto" w:fill="FFFFFF"/>
        <w:spacing w:after="0" w:line="240" w:lineRule="auto"/>
        <w:rPr>
          <w:rFonts w:ascii="Times New Roman" w:eastAsia="Times New Roman" w:hAnsi="Times New Roman" w:cs="Times New Roman"/>
          <w:b/>
          <w:color w:val="000000"/>
          <w:sz w:val="24"/>
          <w:szCs w:val="28"/>
        </w:rPr>
      </w:pPr>
      <w:r>
        <w:rPr>
          <w:rFonts w:ascii="Times New Roman" w:eastAsia="Times New Roman" w:hAnsi="Times New Roman" w:cs="Times New Roman"/>
          <w:b/>
          <w:color w:val="000000"/>
          <w:sz w:val="24"/>
          <w:szCs w:val="28"/>
        </w:rPr>
        <w:t>на конец года:</w:t>
      </w:r>
    </w:p>
    <w:p w:rsidR="009F5510" w:rsidRDefault="009F5510" w:rsidP="009F5510">
      <w:pPr>
        <w:shd w:val="clear" w:color="auto" w:fill="FFFFFF"/>
        <w:spacing w:after="0" w:line="240" w:lineRule="auto"/>
        <w:rPr>
          <w:rFonts w:ascii="Times New Roman" w:eastAsia="Times New Roman" w:hAnsi="Times New Roman" w:cs="Times New Roman"/>
          <w:b/>
          <w:color w:val="000000"/>
          <w:sz w:val="24"/>
          <w:szCs w:val="28"/>
        </w:rPr>
      </w:pPr>
      <w:r>
        <w:rPr>
          <w:rFonts w:ascii="Times New Roman" w:eastAsia="Times New Roman" w:hAnsi="Times New Roman" w:cs="Times New Roman"/>
          <w:b/>
          <w:color w:val="000000"/>
          <w:sz w:val="24"/>
          <w:szCs w:val="28"/>
        </w:rPr>
        <w:t>Дети 4 – 5лет:</w:t>
      </w:r>
    </w:p>
    <w:p w:rsidR="009F5510" w:rsidRPr="00D53797" w:rsidRDefault="009F5510" w:rsidP="009F5510">
      <w:pPr>
        <w:pStyle w:val="Default"/>
        <w:rPr>
          <w:rFonts w:ascii="Times New Roman" w:hAnsi="Times New Roman" w:cs="Times New Roman"/>
        </w:rPr>
      </w:pPr>
      <w:r>
        <w:rPr>
          <w:rFonts w:ascii="Times New Roman" w:hAnsi="Times New Roman" w:cs="Times New Roman"/>
        </w:rPr>
        <w:t xml:space="preserve">- </w:t>
      </w:r>
      <w:r w:rsidRPr="00D53797">
        <w:rPr>
          <w:rFonts w:ascii="Times New Roman" w:hAnsi="Times New Roman" w:cs="Times New Roman"/>
        </w:rPr>
        <w:t xml:space="preserve">имеют представление об особенностях </w:t>
      </w:r>
      <w:proofErr w:type="spellStart"/>
      <w:proofErr w:type="gramStart"/>
      <w:r w:rsidRPr="00D53797">
        <w:rPr>
          <w:rFonts w:ascii="Times New Roman" w:hAnsi="Times New Roman" w:cs="Times New Roman"/>
        </w:rPr>
        <w:t>народно-поэтического</w:t>
      </w:r>
      <w:proofErr w:type="spellEnd"/>
      <w:proofErr w:type="gramEnd"/>
      <w:r w:rsidRPr="00D53797">
        <w:rPr>
          <w:rFonts w:ascii="Times New Roman" w:hAnsi="Times New Roman" w:cs="Times New Roman"/>
        </w:rPr>
        <w:t xml:space="preserve"> творчества; </w:t>
      </w:r>
    </w:p>
    <w:p w:rsidR="009F5510" w:rsidRDefault="009F5510" w:rsidP="009F5510">
      <w:pPr>
        <w:shd w:val="clear" w:color="auto" w:fill="FFFFFF"/>
        <w:spacing w:after="0" w:line="240" w:lineRule="auto"/>
        <w:rPr>
          <w:rFonts w:ascii="Times New Roman" w:eastAsia="Times New Roman" w:hAnsi="Times New Roman" w:cs="Times New Roman"/>
          <w:b/>
          <w:color w:val="000000"/>
          <w:sz w:val="24"/>
          <w:szCs w:val="28"/>
        </w:rPr>
      </w:pPr>
      <w:r>
        <w:rPr>
          <w:rFonts w:ascii="Times New Roman" w:hAnsi="Times New Roman" w:cs="Times New Roman"/>
        </w:rPr>
        <w:t xml:space="preserve">- </w:t>
      </w:r>
      <w:r w:rsidRPr="00D53797">
        <w:rPr>
          <w:rFonts w:ascii="Times New Roman" w:hAnsi="Times New Roman" w:cs="Times New Roman"/>
        </w:rPr>
        <w:t>имеют представление о якутских музыкальных инструментах</w:t>
      </w:r>
      <w:r>
        <w:rPr>
          <w:rFonts w:ascii="Times New Roman" w:hAnsi="Times New Roman" w:cs="Times New Roman"/>
        </w:rPr>
        <w:t>.</w:t>
      </w:r>
    </w:p>
    <w:p w:rsidR="009F5510" w:rsidRDefault="009F5510" w:rsidP="009F5510">
      <w:pPr>
        <w:autoSpaceDE w:val="0"/>
        <w:autoSpaceDN w:val="0"/>
        <w:adjustRightInd w:val="0"/>
        <w:spacing w:after="0" w:line="240" w:lineRule="auto"/>
        <w:rPr>
          <w:rFonts w:ascii="Times New Roman" w:hAnsi="Times New Roman" w:cs="Times New Roman"/>
          <w:b/>
          <w:bCs/>
          <w:sz w:val="24"/>
        </w:rPr>
      </w:pPr>
      <w:r w:rsidRPr="00A15C7E">
        <w:rPr>
          <w:rFonts w:ascii="Times New Roman" w:hAnsi="Times New Roman" w:cs="Times New Roman"/>
          <w:b/>
          <w:bCs/>
          <w:sz w:val="24"/>
        </w:rPr>
        <w:t>Декоративно-прикладное искусство</w:t>
      </w:r>
    </w:p>
    <w:p w:rsidR="009F5510" w:rsidRPr="009E3DA1" w:rsidRDefault="009F5510" w:rsidP="009F5510">
      <w:pPr>
        <w:pStyle w:val="Default"/>
        <w:rPr>
          <w:rFonts w:ascii="Times New Roman" w:hAnsi="Times New Roman" w:cs="Times New Roman"/>
          <w:i/>
          <w:iCs/>
          <w:u w:val="single"/>
        </w:rPr>
      </w:pPr>
      <w:r w:rsidRPr="009E3DA1">
        <w:rPr>
          <w:rFonts w:ascii="Times New Roman" w:hAnsi="Times New Roman" w:cs="Times New Roman"/>
          <w:i/>
          <w:iCs/>
          <w:u w:val="single"/>
        </w:rPr>
        <w:t>Изобразительное искусство.</w:t>
      </w:r>
    </w:p>
    <w:p w:rsidR="009F5510"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Развивать эстетические чувства детей, художественное восприятие. Вызывать эмоциональный отклик на произведения искусства. Готовить детей к восприятию произведений искусства. </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Знакомить детей с элементарными орнаментами: линейный, растительный </w:t>
      </w:r>
      <w:proofErr w:type="spellStart"/>
      <w:r w:rsidRPr="00D53797">
        <w:rPr>
          <w:rFonts w:ascii="Times New Roman" w:hAnsi="Times New Roman" w:cs="Times New Roman"/>
        </w:rPr>
        <w:t>побежок</w:t>
      </w:r>
      <w:proofErr w:type="spellEnd"/>
      <w:r w:rsidRPr="00D53797">
        <w:rPr>
          <w:rFonts w:ascii="Times New Roman" w:hAnsi="Times New Roman" w:cs="Times New Roman"/>
        </w:rPr>
        <w:t xml:space="preserve">, орнамент в виде солнца, </w:t>
      </w:r>
      <w:proofErr w:type="gramStart"/>
      <w:r w:rsidRPr="00D53797">
        <w:rPr>
          <w:rFonts w:ascii="Times New Roman" w:hAnsi="Times New Roman" w:cs="Times New Roman"/>
        </w:rPr>
        <w:t>ломанных</w:t>
      </w:r>
      <w:proofErr w:type="gramEnd"/>
      <w:r w:rsidRPr="00D53797">
        <w:rPr>
          <w:rFonts w:ascii="Times New Roman" w:hAnsi="Times New Roman" w:cs="Times New Roman"/>
        </w:rPr>
        <w:t xml:space="preserve"> линий</w:t>
      </w:r>
      <w:r>
        <w:rPr>
          <w:rFonts w:ascii="Times New Roman" w:hAnsi="Times New Roman" w:cs="Times New Roman"/>
        </w:rPr>
        <w:t>.</w:t>
      </w:r>
    </w:p>
    <w:p w:rsidR="009F5510"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Подводить к различению видов искусства через художественные образы. Развивать интерес к произведениям народного и профессионального искусства. </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Учить различать виды искусства: живопись, графику. </w:t>
      </w:r>
    </w:p>
    <w:p w:rsidR="009F5510" w:rsidRPr="009E3DA1" w:rsidRDefault="009F5510" w:rsidP="009F5510">
      <w:pPr>
        <w:autoSpaceDE w:val="0"/>
        <w:autoSpaceDN w:val="0"/>
        <w:adjustRightInd w:val="0"/>
        <w:spacing w:after="0" w:line="240" w:lineRule="auto"/>
        <w:rPr>
          <w:rFonts w:ascii="Times New Roman" w:hAnsi="Times New Roman" w:cs="Times New Roman"/>
          <w:i/>
          <w:iCs/>
          <w:u w:val="single"/>
        </w:rPr>
      </w:pPr>
      <w:r w:rsidRPr="009E3DA1">
        <w:rPr>
          <w:rFonts w:ascii="Times New Roman" w:hAnsi="Times New Roman" w:cs="Times New Roman"/>
          <w:i/>
          <w:iCs/>
          <w:u w:val="single"/>
        </w:rPr>
        <w:t>Народно-прикладное искусство.</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Знакомить с народными мастерами и изделиями из кожи, бересты, дерева, бисера, ткани, меха. </w:t>
      </w:r>
    </w:p>
    <w:p w:rsidR="009F5510" w:rsidRDefault="009F5510" w:rsidP="009F5510">
      <w:pPr>
        <w:pStyle w:val="Default"/>
        <w:rPr>
          <w:rFonts w:ascii="Times New Roman" w:hAnsi="Times New Roman" w:cs="Times New Roman"/>
        </w:rPr>
      </w:pPr>
      <w:r w:rsidRPr="009E3DA1">
        <w:rPr>
          <w:rFonts w:ascii="Times New Roman" w:hAnsi="Times New Roman" w:cs="Times New Roman"/>
          <w:i/>
          <w:iCs/>
          <w:u w:val="single"/>
        </w:rPr>
        <w:t>Резьба по дереву.</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Знакомить с различными видами коновязей, </w:t>
      </w:r>
      <w:proofErr w:type="spellStart"/>
      <w:r w:rsidRPr="00D53797">
        <w:rPr>
          <w:rFonts w:ascii="Times New Roman" w:hAnsi="Times New Roman" w:cs="Times New Roman"/>
        </w:rPr>
        <w:t>чоронов</w:t>
      </w:r>
      <w:proofErr w:type="spellEnd"/>
      <w:r w:rsidRPr="00D53797">
        <w:rPr>
          <w:rFonts w:ascii="Times New Roman" w:hAnsi="Times New Roman" w:cs="Times New Roman"/>
        </w:rPr>
        <w:t>, деревянных чаш (</w:t>
      </w:r>
      <w:proofErr w:type="spellStart"/>
      <w:r w:rsidRPr="00D53797">
        <w:rPr>
          <w:rFonts w:ascii="Times New Roman" w:hAnsi="Times New Roman" w:cs="Times New Roman"/>
        </w:rPr>
        <w:t>кытах</w:t>
      </w:r>
      <w:proofErr w:type="spellEnd"/>
      <w:r w:rsidRPr="00D53797">
        <w:rPr>
          <w:rFonts w:ascii="Times New Roman" w:hAnsi="Times New Roman" w:cs="Times New Roman"/>
        </w:rPr>
        <w:t xml:space="preserve">, </w:t>
      </w:r>
      <w:proofErr w:type="spellStart"/>
      <w:r w:rsidRPr="00D53797">
        <w:rPr>
          <w:rFonts w:ascii="Times New Roman" w:hAnsi="Times New Roman" w:cs="Times New Roman"/>
        </w:rPr>
        <w:t>кытыйа</w:t>
      </w:r>
      <w:proofErr w:type="spellEnd"/>
      <w:r w:rsidRPr="00D53797">
        <w:rPr>
          <w:rFonts w:ascii="Times New Roman" w:hAnsi="Times New Roman" w:cs="Times New Roman"/>
        </w:rPr>
        <w:t xml:space="preserve">) коробок для рукоделия, кумысных ковшей. </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lastRenderedPageBreak/>
        <w:t xml:space="preserve">Знакомить с орнаментами и их толкованием по назначению изделия: линейный орнамент, орнамент в виде солнца, цветов, завитков, растительный рисунок, растительный </w:t>
      </w:r>
      <w:proofErr w:type="spellStart"/>
      <w:r w:rsidRPr="00D53797">
        <w:rPr>
          <w:rFonts w:ascii="Times New Roman" w:hAnsi="Times New Roman" w:cs="Times New Roman"/>
        </w:rPr>
        <w:t>побежок</w:t>
      </w:r>
      <w:proofErr w:type="spellEnd"/>
      <w:r w:rsidRPr="00D53797">
        <w:rPr>
          <w:rFonts w:ascii="Times New Roman" w:hAnsi="Times New Roman" w:cs="Times New Roman"/>
        </w:rPr>
        <w:t xml:space="preserve">. </w:t>
      </w:r>
    </w:p>
    <w:p w:rsidR="009F5510" w:rsidRDefault="009F5510" w:rsidP="009F5510">
      <w:pPr>
        <w:pStyle w:val="Default"/>
        <w:rPr>
          <w:rFonts w:ascii="Times New Roman" w:hAnsi="Times New Roman" w:cs="Times New Roman"/>
          <w:i/>
          <w:iCs/>
        </w:rPr>
      </w:pPr>
      <w:r w:rsidRPr="009E3DA1">
        <w:rPr>
          <w:rFonts w:ascii="Times New Roman" w:hAnsi="Times New Roman" w:cs="Times New Roman"/>
          <w:i/>
          <w:iCs/>
          <w:u w:val="single"/>
        </w:rPr>
        <w:t>Изделия из бересты</w:t>
      </w:r>
      <w:r w:rsidRPr="00D53797">
        <w:rPr>
          <w:rFonts w:ascii="Times New Roman" w:hAnsi="Times New Roman" w:cs="Times New Roman"/>
          <w:i/>
          <w:iCs/>
        </w:rPr>
        <w:t>.</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Знакомить с изделиями из бересты: ведро для кумыса, молока, посуда для хранения масла, коробки. </w:t>
      </w:r>
    </w:p>
    <w:p w:rsidR="009F5510" w:rsidRPr="00D53797" w:rsidRDefault="009F5510" w:rsidP="009F5510">
      <w:pPr>
        <w:pStyle w:val="Default"/>
        <w:ind w:firstLine="426"/>
        <w:rPr>
          <w:rFonts w:ascii="Times New Roman" w:hAnsi="Times New Roman" w:cs="Times New Roman"/>
        </w:rPr>
      </w:pPr>
      <w:r w:rsidRPr="00D53797">
        <w:rPr>
          <w:rFonts w:ascii="Times New Roman" w:hAnsi="Times New Roman" w:cs="Times New Roman"/>
        </w:rPr>
        <w:t xml:space="preserve">Знакомить с орнаментами берестяных вещей: ломаные линии, орнамент в виде сети, ягод. </w:t>
      </w:r>
    </w:p>
    <w:p w:rsidR="009F5510" w:rsidRPr="009E3DA1" w:rsidRDefault="009F5510" w:rsidP="009F5510">
      <w:pPr>
        <w:pStyle w:val="Default"/>
        <w:rPr>
          <w:rFonts w:ascii="Times New Roman" w:hAnsi="Times New Roman" w:cs="Times New Roman"/>
          <w:i/>
          <w:iCs/>
          <w:u w:val="single"/>
        </w:rPr>
      </w:pPr>
      <w:r w:rsidRPr="009E3DA1">
        <w:rPr>
          <w:rFonts w:ascii="Times New Roman" w:hAnsi="Times New Roman" w:cs="Times New Roman"/>
          <w:i/>
          <w:iCs/>
          <w:u w:val="single"/>
        </w:rPr>
        <w:t>Художественные изделия.</w:t>
      </w:r>
    </w:p>
    <w:p w:rsidR="009F5510" w:rsidRPr="00D53797" w:rsidRDefault="009F5510" w:rsidP="009F5510">
      <w:pPr>
        <w:pStyle w:val="Default"/>
        <w:ind w:firstLine="284"/>
        <w:rPr>
          <w:rFonts w:ascii="Times New Roman" w:hAnsi="Times New Roman" w:cs="Times New Roman"/>
        </w:rPr>
      </w:pPr>
      <w:proofErr w:type="gramStart"/>
      <w:r w:rsidRPr="00D53797">
        <w:rPr>
          <w:rFonts w:ascii="Times New Roman" w:hAnsi="Times New Roman" w:cs="Times New Roman"/>
        </w:rPr>
        <w:t xml:space="preserve">Знакомить с украшениями для женщин: из золота, серебра, замши, кожи, бисера – серьги, кольца, браслеты нагрудные украшения, пояса, кисточки для волос. </w:t>
      </w:r>
      <w:proofErr w:type="gramEnd"/>
    </w:p>
    <w:p w:rsidR="009F5510" w:rsidRPr="00A15C7E" w:rsidRDefault="009F5510" w:rsidP="009F5510">
      <w:pPr>
        <w:autoSpaceDE w:val="0"/>
        <w:autoSpaceDN w:val="0"/>
        <w:adjustRightInd w:val="0"/>
        <w:spacing w:after="0" w:line="240" w:lineRule="auto"/>
        <w:ind w:firstLine="284"/>
        <w:rPr>
          <w:rFonts w:ascii="Times New Roman" w:hAnsi="Times New Roman"/>
          <w:color w:val="000000"/>
          <w:sz w:val="28"/>
          <w:szCs w:val="24"/>
        </w:rPr>
      </w:pPr>
      <w:r w:rsidRPr="00D53797">
        <w:rPr>
          <w:rFonts w:ascii="Times New Roman" w:hAnsi="Times New Roman" w:cs="Times New Roman"/>
        </w:rPr>
        <w:t xml:space="preserve">Знакомить с украшениями для лошадей, оленей: чепрак, </w:t>
      </w:r>
      <w:proofErr w:type="spellStart"/>
      <w:r w:rsidRPr="00D53797">
        <w:rPr>
          <w:rFonts w:ascii="Times New Roman" w:hAnsi="Times New Roman" w:cs="Times New Roman"/>
        </w:rPr>
        <w:t>кычым</w:t>
      </w:r>
      <w:proofErr w:type="spellEnd"/>
      <w:r w:rsidRPr="00D53797">
        <w:rPr>
          <w:rFonts w:ascii="Times New Roman" w:hAnsi="Times New Roman" w:cs="Times New Roman"/>
        </w:rPr>
        <w:t xml:space="preserve">, удила. </w:t>
      </w:r>
      <w:proofErr w:type="gramStart"/>
      <w:r w:rsidRPr="00D53797">
        <w:rPr>
          <w:rFonts w:ascii="Times New Roman" w:hAnsi="Times New Roman" w:cs="Times New Roman"/>
        </w:rPr>
        <w:t>С одеждой северных народов из меха, замши, вышитые цветными нитками, бисером: шубы, шапки, парки, унты, рукавицы.</w:t>
      </w:r>
      <w:proofErr w:type="gramEnd"/>
    </w:p>
    <w:p w:rsidR="009F5510" w:rsidRDefault="009F5510" w:rsidP="009F5510">
      <w:pPr>
        <w:autoSpaceDE w:val="0"/>
        <w:autoSpaceDN w:val="0"/>
        <w:adjustRightInd w:val="0"/>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hAnsi="Times New Roman" w:cs="Times New Roman"/>
          <w:b/>
          <w:bCs/>
          <w:sz w:val="24"/>
        </w:rPr>
        <w:t>«Декоративно-прикладного искусства»</w:t>
      </w:r>
      <w:r>
        <w:rPr>
          <w:rFonts w:ascii="Times New Roman" w:eastAsia="Times New Roman" w:hAnsi="Times New Roman" w:cs="Times New Roman"/>
          <w:b/>
          <w:color w:val="000000"/>
          <w:sz w:val="24"/>
          <w:szCs w:val="28"/>
        </w:rPr>
        <w:t xml:space="preserve"> на конец года:</w:t>
      </w:r>
    </w:p>
    <w:p w:rsidR="009F5510" w:rsidRDefault="009F5510" w:rsidP="009F5510">
      <w:pPr>
        <w:autoSpaceDE w:val="0"/>
        <w:autoSpaceDN w:val="0"/>
        <w:adjustRightInd w:val="0"/>
        <w:spacing w:after="0" w:line="240" w:lineRule="auto"/>
        <w:rPr>
          <w:rFonts w:ascii="Times New Roman" w:hAnsi="Times New Roman"/>
          <w:b/>
          <w:color w:val="000000"/>
          <w:sz w:val="24"/>
          <w:szCs w:val="24"/>
        </w:rPr>
      </w:pPr>
      <w:r w:rsidRPr="009E3DA1">
        <w:rPr>
          <w:rFonts w:ascii="Times New Roman" w:hAnsi="Times New Roman"/>
          <w:b/>
          <w:color w:val="000000"/>
          <w:sz w:val="24"/>
          <w:szCs w:val="24"/>
        </w:rPr>
        <w:t>Д</w:t>
      </w:r>
      <w:r>
        <w:rPr>
          <w:rFonts w:ascii="Times New Roman" w:hAnsi="Times New Roman"/>
          <w:b/>
          <w:color w:val="000000"/>
          <w:sz w:val="24"/>
          <w:szCs w:val="24"/>
        </w:rPr>
        <w:t xml:space="preserve">ети </w:t>
      </w:r>
      <w:r w:rsidRPr="009E3DA1">
        <w:rPr>
          <w:rFonts w:ascii="Times New Roman" w:hAnsi="Times New Roman"/>
          <w:b/>
          <w:color w:val="000000"/>
          <w:sz w:val="24"/>
          <w:szCs w:val="24"/>
        </w:rPr>
        <w:t>4</w:t>
      </w:r>
      <w:r>
        <w:rPr>
          <w:rFonts w:ascii="Times New Roman" w:hAnsi="Times New Roman"/>
          <w:b/>
          <w:color w:val="000000"/>
          <w:sz w:val="24"/>
          <w:szCs w:val="24"/>
        </w:rPr>
        <w:t xml:space="preserve"> - 5</w:t>
      </w:r>
      <w:r w:rsidRPr="009E3DA1">
        <w:rPr>
          <w:rFonts w:ascii="Times New Roman" w:hAnsi="Times New Roman"/>
          <w:b/>
          <w:color w:val="000000"/>
          <w:sz w:val="24"/>
          <w:szCs w:val="24"/>
        </w:rPr>
        <w:t xml:space="preserve"> лет</w:t>
      </w:r>
      <w:r>
        <w:rPr>
          <w:rFonts w:ascii="Times New Roman" w:hAnsi="Times New Roman"/>
          <w:b/>
          <w:color w:val="000000"/>
          <w:sz w:val="24"/>
          <w:szCs w:val="24"/>
        </w:rPr>
        <w:t>:</w:t>
      </w:r>
    </w:p>
    <w:p w:rsidR="009F5510" w:rsidRPr="00D53797" w:rsidRDefault="009F5510" w:rsidP="009F5510">
      <w:pPr>
        <w:pStyle w:val="Default"/>
        <w:rPr>
          <w:rFonts w:ascii="Times New Roman" w:hAnsi="Times New Roman" w:cs="Times New Roman"/>
        </w:rPr>
      </w:pPr>
      <w:r w:rsidRPr="00D53797">
        <w:rPr>
          <w:rFonts w:ascii="Times New Roman" w:hAnsi="Times New Roman" w:cs="Times New Roman"/>
        </w:rPr>
        <w:t xml:space="preserve">-имеют представление о различных видах искусств; </w:t>
      </w:r>
    </w:p>
    <w:p w:rsidR="009F5510" w:rsidRPr="00D53797" w:rsidRDefault="009F5510" w:rsidP="009F5510">
      <w:pPr>
        <w:pStyle w:val="Default"/>
        <w:rPr>
          <w:rFonts w:ascii="Times New Roman" w:hAnsi="Times New Roman" w:cs="Times New Roman"/>
        </w:rPr>
      </w:pPr>
      <w:r w:rsidRPr="00D53797">
        <w:rPr>
          <w:rFonts w:ascii="Times New Roman" w:hAnsi="Times New Roman" w:cs="Times New Roman"/>
        </w:rPr>
        <w:t xml:space="preserve">- имеют представление о народных мастерах и их изделиях. </w:t>
      </w:r>
    </w:p>
    <w:p w:rsidR="009F5510" w:rsidRPr="00BD0091" w:rsidRDefault="009F5510" w:rsidP="009F5510">
      <w:pPr>
        <w:autoSpaceDE w:val="0"/>
        <w:autoSpaceDN w:val="0"/>
        <w:adjustRightInd w:val="0"/>
        <w:spacing w:after="0" w:line="240" w:lineRule="auto"/>
        <w:rPr>
          <w:rFonts w:ascii="Times New Roman" w:eastAsia="Times New Roman" w:hAnsi="Times New Roman" w:cs="Times New Roman"/>
          <w:color w:val="000000"/>
          <w:sz w:val="18"/>
          <w:szCs w:val="20"/>
        </w:rPr>
      </w:pPr>
      <w:r>
        <w:rPr>
          <w:rFonts w:ascii="Times New Roman" w:eastAsia="Times New Roman" w:hAnsi="Times New Roman" w:cs="Times New Roman"/>
          <w:b/>
          <w:bCs/>
          <w:color w:val="000000"/>
          <w:sz w:val="24"/>
          <w:szCs w:val="28"/>
        </w:rPr>
        <w:t>5. «</w:t>
      </w:r>
      <w:r w:rsidRPr="00BD0091">
        <w:rPr>
          <w:rFonts w:ascii="Times New Roman" w:eastAsia="Times New Roman" w:hAnsi="Times New Roman" w:cs="Times New Roman"/>
          <w:b/>
          <w:bCs/>
          <w:color w:val="000000"/>
          <w:sz w:val="24"/>
          <w:szCs w:val="28"/>
        </w:rPr>
        <w:t>Любимые игры предков</w:t>
      </w:r>
      <w:r>
        <w:rPr>
          <w:rFonts w:ascii="Times New Roman" w:eastAsia="Times New Roman" w:hAnsi="Times New Roman" w:cs="Times New Roman"/>
          <w:b/>
          <w:bCs/>
          <w:color w:val="000000"/>
          <w:sz w:val="24"/>
          <w:szCs w:val="28"/>
        </w:rPr>
        <w:t>»</w:t>
      </w:r>
    </w:p>
    <w:p w:rsidR="009F5510" w:rsidRPr="00BD0091" w:rsidRDefault="009F5510" w:rsidP="009F5510">
      <w:pPr>
        <w:shd w:val="clear" w:color="auto" w:fill="FFFFFF"/>
        <w:spacing w:after="0" w:line="240" w:lineRule="auto"/>
        <w:ind w:firstLine="708"/>
        <w:rPr>
          <w:rFonts w:ascii="Times New Roman" w:eastAsia="Times New Roman" w:hAnsi="Times New Roman" w:cs="Times New Roman"/>
          <w:color w:val="000000"/>
          <w:sz w:val="18"/>
          <w:szCs w:val="20"/>
        </w:rPr>
      </w:pPr>
      <w:r w:rsidRPr="00BD0091">
        <w:rPr>
          <w:rFonts w:ascii="Times New Roman" w:eastAsia="Times New Roman" w:hAnsi="Times New Roman" w:cs="Times New Roman"/>
          <w:color w:val="000000"/>
          <w:sz w:val="24"/>
          <w:szCs w:val="28"/>
        </w:rPr>
        <w:t>Познакомить детей с содержанием и правилами якутских народных подвижных игр –</w:t>
      </w:r>
      <w:proofErr w:type="gramStart"/>
      <w:r>
        <w:rPr>
          <w:rFonts w:ascii="Times New Roman" w:eastAsia="Times New Roman" w:hAnsi="Times New Roman" w:cs="Times New Roman"/>
          <w:color w:val="000000"/>
          <w:sz w:val="24"/>
          <w:szCs w:val="28"/>
        </w:rPr>
        <w:t>«С</w:t>
      </w:r>
      <w:proofErr w:type="gramEnd"/>
      <w:r>
        <w:rPr>
          <w:rFonts w:ascii="Times New Roman" w:eastAsia="Times New Roman" w:hAnsi="Times New Roman" w:cs="Times New Roman"/>
          <w:color w:val="000000"/>
          <w:sz w:val="24"/>
          <w:szCs w:val="28"/>
        </w:rPr>
        <w:t>топ олень», «Белый шаман» «Соколиный бой», «Ловля оленей», «</w:t>
      </w:r>
      <w:proofErr w:type="spellStart"/>
      <w:r>
        <w:rPr>
          <w:rFonts w:ascii="Times New Roman" w:eastAsia="Times New Roman" w:hAnsi="Times New Roman" w:cs="Times New Roman"/>
          <w:color w:val="000000"/>
          <w:sz w:val="24"/>
          <w:szCs w:val="28"/>
        </w:rPr>
        <w:t>Петушинный</w:t>
      </w:r>
      <w:proofErr w:type="spellEnd"/>
      <w:r>
        <w:rPr>
          <w:rFonts w:ascii="Times New Roman" w:eastAsia="Times New Roman" w:hAnsi="Times New Roman" w:cs="Times New Roman"/>
          <w:color w:val="000000"/>
          <w:sz w:val="24"/>
          <w:szCs w:val="28"/>
        </w:rPr>
        <w:t xml:space="preserve"> бой», «Волк и жеребята», «</w:t>
      </w:r>
      <w:proofErr w:type="spellStart"/>
      <w:r>
        <w:rPr>
          <w:rFonts w:ascii="Times New Roman" w:eastAsia="Times New Roman" w:hAnsi="Times New Roman" w:cs="Times New Roman"/>
          <w:color w:val="000000"/>
          <w:sz w:val="24"/>
          <w:szCs w:val="28"/>
        </w:rPr>
        <w:t>Хэйро</w:t>
      </w:r>
      <w:proofErr w:type="spellEnd"/>
      <w:r>
        <w:rPr>
          <w:rFonts w:ascii="Times New Roman" w:eastAsia="Times New Roman" w:hAnsi="Times New Roman" w:cs="Times New Roman"/>
          <w:color w:val="000000"/>
          <w:sz w:val="24"/>
          <w:szCs w:val="28"/>
        </w:rPr>
        <w:t xml:space="preserve"> солнце», «Оленьи упряжки», «Тройной прыжок», «</w:t>
      </w:r>
      <w:proofErr w:type="spellStart"/>
      <w:r>
        <w:rPr>
          <w:rFonts w:ascii="Times New Roman" w:eastAsia="Times New Roman" w:hAnsi="Times New Roman" w:cs="Times New Roman"/>
          <w:color w:val="000000"/>
          <w:sz w:val="24"/>
          <w:szCs w:val="28"/>
        </w:rPr>
        <w:t>Перетягивание</w:t>
      </w:r>
      <w:proofErr w:type="spellEnd"/>
      <w:r>
        <w:rPr>
          <w:rFonts w:ascii="Times New Roman" w:eastAsia="Times New Roman" w:hAnsi="Times New Roman" w:cs="Times New Roman"/>
          <w:color w:val="000000"/>
          <w:sz w:val="24"/>
          <w:szCs w:val="28"/>
        </w:rPr>
        <w:t xml:space="preserve"> палки», «Пустое место», настольные </w:t>
      </w:r>
      <w:r w:rsidRPr="00BD0091">
        <w:rPr>
          <w:rFonts w:ascii="Times New Roman" w:eastAsia="Times New Roman" w:hAnsi="Times New Roman" w:cs="Times New Roman"/>
          <w:color w:val="000000"/>
          <w:sz w:val="24"/>
          <w:szCs w:val="28"/>
        </w:rPr>
        <w:t>игр</w:t>
      </w:r>
      <w:r>
        <w:rPr>
          <w:rFonts w:ascii="Times New Roman" w:eastAsia="Times New Roman" w:hAnsi="Times New Roman" w:cs="Times New Roman"/>
          <w:color w:val="000000"/>
          <w:sz w:val="24"/>
          <w:szCs w:val="28"/>
        </w:rPr>
        <w:t>ы</w:t>
      </w:r>
      <w:r w:rsidRPr="00BD0091">
        <w:rPr>
          <w:rFonts w:ascii="Times New Roman" w:eastAsia="Times New Roman" w:hAnsi="Times New Roman" w:cs="Times New Roman"/>
          <w:color w:val="000000"/>
          <w:sz w:val="24"/>
          <w:szCs w:val="28"/>
        </w:rPr>
        <w:t xml:space="preserve"> –</w:t>
      </w:r>
      <w:r>
        <w:rPr>
          <w:rFonts w:ascii="Times New Roman" w:eastAsia="Times New Roman" w:hAnsi="Times New Roman" w:cs="Times New Roman"/>
          <w:color w:val="000000"/>
          <w:sz w:val="24"/>
          <w:szCs w:val="28"/>
        </w:rPr>
        <w:t xml:space="preserve"> по планированию педагогов</w:t>
      </w:r>
      <w:r w:rsidRPr="00BD0091">
        <w:rPr>
          <w:rFonts w:ascii="Times New Roman" w:eastAsia="Times New Roman" w:hAnsi="Times New Roman" w:cs="Times New Roman"/>
          <w:color w:val="000000"/>
          <w:sz w:val="24"/>
          <w:szCs w:val="28"/>
        </w:rPr>
        <w:t>, обращая внимание на историю возникновения игр во взаимосвязи с укладом жизни якутов. Воспитывать у детей желание играть в якутские национальные игры. Научить соблюдать правила игры, развивать ловкость, меткость, мелкую моторику рук. Развивать самообладание, выдержку, умение контролировать свои поступки и поведение, воспитывать усидчивость. Способствовать развитию памяти, внимания, воображения.</w:t>
      </w:r>
    </w:p>
    <w:p w:rsidR="009F5510" w:rsidRDefault="009F5510" w:rsidP="009F5510">
      <w:pPr>
        <w:shd w:val="clear" w:color="auto" w:fill="FFFFFF"/>
        <w:spacing w:after="0" w:line="240" w:lineRule="auto"/>
        <w:rPr>
          <w:rFonts w:ascii="Times New Roman" w:eastAsia="Times New Roman" w:hAnsi="Times New Roman" w:cs="Times New Roman"/>
          <w:b/>
          <w:color w:val="000000"/>
          <w:sz w:val="24"/>
          <w:szCs w:val="28"/>
        </w:rPr>
      </w:pPr>
      <w:r w:rsidRPr="00BF2192">
        <w:rPr>
          <w:rFonts w:ascii="Times New Roman" w:eastAsia="Times New Roman" w:hAnsi="Times New Roman" w:cs="Times New Roman"/>
          <w:b/>
          <w:color w:val="000000"/>
          <w:sz w:val="24"/>
          <w:szCs w:val="28"/>
        </w:rPr>
        <w:t xml:space="preserve">Результаты освоения </w:t>
      </w:r>
      <w:r>
        <w:rPr>
          <w:rFonts w:ascii="Times New Roman" w:eastAsia="Times New Roman" w:hAnsi="Times New Roman" w:cs="Times New Roman"/>
          <w:b/>
          <w:color w:val="000000"/>
          <w:sz w:val="24"/>
          <w:szCs w:val="28"/>
        </w:rPr>
        <w:t>«Любимые игры предков» на конец года:</w:t>
      </w:r>
    </w:p>
    <w:p w:rsidR="009F5510" w:rsidRDefault="009F5510" w:rsidP="009F5510">
      <w:pPr>
        <w:autoSpaceDE w:val="0"/>
        <w:autoSpaceDN w:val="0"/>
        <w:adjustRightInd w:val="0"/>
        <w:spacing w:after="0" w:line="240" w:lineRule="auto"/>
        <w:rPr>
          <w:rFonts w:ascii="Times New Roman" w:hAnsi="Times New Roman"/>
          <w:b/>
          <w:color w:val="000000"/>
          <w:sz w:val="24"/>
          <w:szCs w:val="24"/>
        </w:rPr>
      </w:pPr>
      <w:r w:rsidRPr="009E3DA1">
        <w:rPr>
          <w:rFonts w:ascii="Times New Roman" w:hAnsi="Times New Roman"/>
          <w:b/>
          <w:color w:val="000000"/>
          <w:sz w:val="24"/>
          <w:szCs w:val="24"/>
        </w:rPr>
        <w:t>Д</w:t>
      </w:r>
      <w:r>
        <w:rPr>
          <w:rFonts w:ascii="Times New Roman" w:hAnsi="Times New Roman"/>
          <w:b/>
          <w:color w:val="000000"/>
          <w:sz w:val="24"/>
          <w:szCs w:val="24"/>
        </w:rPr>
        <w:t xml:space="preserve">ети </w:t>
      </w:r>
      <w:r w:rsidRPr="009E3DA1">
        <w:rPr>
          <w:rFonts w:ascii="Times New Roman" w:hAnsi="Times New Roman"/>
          <w:b/>
          <w:color w:val="000000"/>
          <w:sz w:val="24"/>
          <w:szCs w:val="24"/>
        </w:rPr>
        <w:t>4</w:t>
      </w:r>
      <w:r>
        <w:rPr>
          <w:rFonts w:ascii="Times New Roman" w:hAnsi="Times New Roman"/>
          <w:b/>
          <w:color w:val="000000"/>
          <w:sz w:val="24"/>
          <w:szCs w:val="24"/>
        </w:rPr>
        <w:t xml:space="preserve"> - 5</w:t>
      </w:r>
      <w:r w:rsidRPr="009E3DA1">
        <w:rPr>
          <w:rFonts w:ascii="Times New Roman" w:hAnsi="Times New Roman"/>
          <w:b/>
          <w:color w:val="000000"/>
          <w:sz w:val="24"/>
          <w:szCs w:val="24"/>
        </w:rPr>
        <w:t xml:space="preserve"> лет</w:t>
      </w:r>
      <w:r>
        <w:rPr>
          <w:rFonts w:ascii="Times New Roman" w:hAnsi="Times New Roman"/>
          <w:b/>
          <w:color w:val="000000"/>
          <w:sz w:val="24"/>
          <w:szCs w:val="24"/>
        </w:rPr>
        <w:t>:</w:t>
      </w:r>
    </w:p>
    <w:p w:rsidR="009F5510" w:rsidRPr="001F3E49" w:rsidRDefault="009F5510" w:rsidP="009F5510">
      <w:pPr>
        <w:autoSpaceDE w:val="0"/>
        <w:autoSpaceDN w:val="0"/>
        <w:adjustRightInd w:val="0"/>
        <w:spacing w:after="0" w:line="240" w:lineRule="auto"/>
        <w:rPr>
          <w:rFonts w:ascii="Times New Roman" w:hAnsi="Times New Roman"/>
          <w:color w:val="000000"/>
          <w:sz w:val="24"/>
          <w:szCs w:val="24"/>
        </w:rPr>
      </w:pPr>
      <w:r w:rsidRPr="001F3E49">
        <w:rPr>
          <w:rFonts w:ascii="Times New Roman" w:hAnsi="Times New Roman"/>
          <w:color w:val="000000"/>
          <w:sz w:val="24"/>
          <w:szCs w:val="24"/>
        </w:rPr>
        <w:t>- знают 3-4 игры, сами играют, после показа воспитателем</w:t>
      </w:r>
    </w:p>
    <w:p w:rsidR="009F5510" w:rsidRDefault="009F5510" w:rsidP="009F5510">
      <w:pPr>
        <w:autoSpaceDE w:val="0"/>
        <w:autoSpaceDN w:val="0"/>
        <w:adjustRightInd w:val="0"/>
        <w:spacing w:after="0" w:line="240" w:lineRule="auto"/>
        <w:rPr>
          <w:rFonts w:ascii="Times New Roman" w:hAnsi="Times New Roman"/>
          <w:color w:val="000000"/>
          <w:sz w:val="24"/>
          <w:szCs w:val="24"/>
        </w:rPr>
      </w:pPr>
      <w:r w:rsidRPr="008C6D4A">
        <w:rPr>
          <w:rFonts w:ascii="Times New Roman" w:hAnsi="Times New Roman"/>
          <w:color w:val="000000"/>
          <w:sz w:val="24"/>
          <w:szCs w:val="24"/>
        </w:rPr>
        <w:t>Работа по региональному компоненту планируется и проводится по тематическому планированию МДОУ «</w:t>
      </w:r>
      <w:proofErr w:type="spellStart"/>
      <w:r w:rsidRPr="008C6D4A">
        <w:rPr>
          <w:rFonts w:ascii="Times New Roman" w:hAnsi="Times New Roman"/>
          <w:color w:val="000000"/>
          <w:sz w:val="24"/>
          <w:szCs w:val="24"/>
        </w:rPr>
        <w:t>Цветик-семицветик</w:t>
      </w:r>
      <w:proofErr w:type="spellEnd"/>
      <w:r w:rsidRPr="008C6D4A">
        <w:rPr>
          <w:rFonts w:ascii="Times New Roman" w:hAnsi="Times New Roman"/>
          <w:color w:val="000000"/>
          <w:sz w:val="24"/>
          <w:szCs w:val="24"/>
        </w:rPr>
        <w:t>»</w:t>
      </w:r>
      <w:r>
        <w:rPr>
          <w:rFonts w:ascii="Times New Roman" w:hAnsi="Times New Roman"/>
          <w:color w:val="000000"/>
          <w:sz w:val="24"/>
          <w:szCs w:val="24"/>
        </w:rPr>
        <w:t>.</w:t>
      </w:r>
    </w:p>
    <w:p w:rsidR="009F5510" w:rsidRPr="009C7E92" w:rsidRDefault="009F5510" w:rsidP="009F5510">
      <w:pPr>
        <w:shd w:val="clear" w:color="auto" w:fill="FFFFFF"/>
        <w:spacing w:after="0" w:line="240" w:lineRule="auto"/>
        <w:jc w:val="both"/>
        <w:rPr>
          <w:rFonts w:ascii="Times New Roman" w:eastAsia="Times New Roman" w:hAnsi="Times New Roman" w:cs="Times New Roman"/>
          <w:b/>
          <w:color w:val="000000"/>
          <w:sz w:val="18"/>
          <w:szCs w:val="20"/>
        </w:rPr>
      </w:pPr>
      <w:r w:rsidRPr="009C7E92">
        <w:rPr>
          <w:rFonts w:ascii="Times New Roman" w:eastAsia="Times New Roman" w:hAnsi="Times New Roman" w:cs="Times New Roman"/>
          <w:b/>
          <w:color w:val="000000"/>
          <w:sz w:val="24"/>
          <w:szCs w:val="28"/>
          <w:u w:val="single"/>
        </w:rPr>
        <w:t>Работа с родителями</w:t>
      </w:r>
    </w:p>
    <w:p w:rsidR="009F5510" w:rsidRPr="009C7E92" w:rsidRDefault="009F5510" w:rsidP="009F5510">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Групповая консультация</w:t>
      </w:r>
      <w:r w:rsidRPr="009C7E92">
        <w:rPr>
          <w:rFonts w:ascii="Times New Roman" w:eastAsia="Times New Roman" w:hAnsi="Times New Roman" w:cs="Times New Roman"/>
          <w:color w:val="000000"/>
          <w:sz w:val="24"/>
          <w:szCs w:val="28"/>
        </w:rPr>
        <w:t> «Роль родителей в воспитании любви к родному краю». «Роль родителей в воспитании у детей любви к родному городу», «Как знакомить детей с природой родного края», «Куда повести малыша в выходной день?»</w:t>
      </w:r>
    </w:p>
    <w:p w:rsidR="009F5510" w:rsidRPr="009C7E92" w:rsidRDefault="009F5510" w:rsidP="009F5510">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Папки – передвижки</w:t>
      </w:r>
      <w:r w:rsidRPr="009C7E92">
        <w:rPr>
          <w:rFonts w:ascii="Times New Roman" w:eastAsia="Times New Roman" w:hAnsi="Times New Roman" w:cs="Times New Roman"/>
          <w:color w:val="000000"/>
          <w:sz w:val="24"/>
          <w:szCs w:val="28"/>
        </w:rPr>
        <w:t xml:space="preserve"> «Как знакомить детей с </w:t>
      </w:r>
      <w:proofErr w:type="spellStart"/>
      <w:r w:rsidRPr="009C7E92">
        <w:rPr>
          <w:rFonts w:ascii="Times New Roman" w:eastAsia="Times New Roman" w:hAnsi="Times New Roman" w:cs="Times New Roman"/>
          <w:color w:val="000000"/>
          <w:sz w:val="24"/>
          <w:szCs w:val="28"/>
        </w:rPr>
        <w:t>Олонхо</w:t>
      </w:r>
      <w:proofErr w:type="spellEnd"/>
      <w:r w:rsidRPr="009C7E92">
        <w:rPr>
          <w:rFonts w:ascii="Times New Roman" w:eastAsia="Times New Roman" w:hAnsi="Times New Roman" w:cs="Times New Roman"/>
          <w:color w:val="000000"/>
          <w:sz w:val="24"/>
          <w:szCs w:val="28"/>
        </w:rPr>
        <w:t>», «Это полезно знать (о лекарственных растениях Якутии)», «Устное народное творчество – кладезь народной мудрости».</w:t>
      </w:r>
    </w:p>
    <w:p w:rsidR="009F5510" w:rsidRPr="009C7E92" w:rsidRDefault="009F5510" w:rsidP="009F5510">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Участие родителей</w:t>
      </w:r>
      <w:r w:rsidRPr="009C7E92">
        <w:rPr>
          <w:rFonts w:ascii="Times New Roman" w:eastAsia="Times New Roman" w:hAnsi="Times New Roman" w:cs="Times New Roman"/>
          <w:color w:val="000000"/>
          <w:sz w:val="24"/>
          <w:szCs w:val="28"/>
        </w:rPr>
        <w:t>        в играх - соревнования, в</w:t>
      </w:r>
      <w:r>
        <w:rPr>
          <w:rFonts w:ascii="Times New Roman" w:eastAsia="Times New Roman" w:hAnsi="Times New Roman" w:cs="Times New Roman"/>
          <w:color w:val="000000"/>
          <w:sz w:val="24"/>
          <w:szCs w:val="28"/>
        </w:rPr>
        <w:t xml:space="preserve"> организации и проведении </w:t>
      </w:r>
      <w:proofErr w:type="spellStart"/>
      <w:r>
        <w:rPr>
          <w:rFonts w:ascii="Times New Roman" w:eastAsia="Times New Roman" w:hAnsi="Times New Roman" w:cs="Times New Roman"/>
          <w:color w:val="000000"/>
          <w:sz w:val="24"/>
          <w:szCs w:val="28"/>
        </w:rPr>
        <w:t>Кенчери</w:t>
      </w:r>
      <w:proofErr w:type="spellEnd"/>
      <w:r w:rsidRPr="009C7E92">
        <w:rPr>
          <w:rFonts w:ascii="Times New Roman" w:eastAsia="Times New Roman" w:hAnsi="Times New Roman" w:cs="Times New Roman"/>
          <w:color w:val="000000"/>
          <w:sz w:val="24"/>
          <w:szCs w:val="28"/>
        </w:rPr>
        <w:t>, экскурсий и целевых прогулок.</w:t>
      </w:r>
    </w:p>
    <w:p w:rsidR="009F5510" w:rsidRPr="009C7E92" w:rsidRDefault="009F5510" w:rsidP="009F5510">
      <w:pPr>
        <w:numPr>
          <w:ilvl w:val="0"/>
          <w:numId w:val="29"/>
        </w:numPr>
        <w:shd w:val="clear" w:color="auto" w:fill="FFFFFF"/>
        <w:spacing w:after="0" w:line="240" w:lineRule="auto"/>
        <w:ind w:left="360"/>
        <w:jc w:val="both"/>
        <w:rPr>
          <w:rFonts w:ascii="Times New Roman" w:eastAsia="Times New Roman" w:hAnsi="Times New Roman" w:cs="Times New Roman"/>
          <w:color w:val="000000"/>
          <w:sz w:val="18"/>
          <w:szCs w:val="20"/>
        </w:rPr>
      </w:pPr>
      <w:r w:rsidRPr="009C7E92">
        <w:rPr>
          <w:rFonts w:ascii="Times New Roman" w:eastAsia="Times New Roman" w:hAnsi="Times New Roman" w:cs="Times New Roman"/>
          <w:i/>
          <w:iCs/>
          <w:color w:val="000000"/>
          <w:sz w:val="24"/>
          <w:szCs w:val="28"/>
        </w:rPr>
        <w:t>Совместно с детьми сбор материала</w:t>
      </w:r>
      <w:r w:rsidRPr="009C7E92">
        <w:rPr>
          <w:rFonts w:ascii="Times New Roman" w:eastAsia="Times New Roman" w:hAnsi="Times New Roman" w:cs="Times New Roman"/>
          <w:color w:val="000000"/>
          <w:sz w:val="24"/>
          <w:szCs w:val="28"/>
        </w:rPr>
        <w:t> о родственниках – участниках войны, интересных сведений о природе, истории родного края и города, закрепление правил якутских игр, повторение пословиц, поговорок, скороговорок, отгадывание загадок, чтение якутских сказок, произведений якутских писателей и поэтов.</w:t>
      </w:r>
    </w:p>
    <w:p w:rsidR="009F5510" w:rsidRPr="008C6D4A" w:rsidRDefault="009F5510" w:rsidP="009F5510">
      <w:pPr>
        <w:autoSpaceDE w:val="0"/>
        <w:autoSpaceDN w:val="0"/>
        <w:adjustRightInd w:val="0"/>
        <w:spacing w:after="0" w:line="240" w:lineRule="auto"/>
        <w:rPr>
          <w:rFonts w:ascii="Times New Roman" w:hAnsi="Times New Roman"/>
          <w:color w:val="000000"/>
          <w:sz w:val="24"/>
          <w:szCs w:val="24"/>
        </w:rPr>
      </w:pPr>
    </w:p>
    <w:p w:rsidR="009F5510" w:rsidRPr="008C6D4A" w:rsidRDefault="009F5510" w:rsidP="009F5510">
      <w:pPr>
        <w:shd w:val="clear" w:color="auto" w:fill="FFFFFF"/>
        <w:spacing w:after="0" w:line="240" w:lineRule="auto"/>
        <w:ind w:firstLine="708"/>
        <w:jc w:val="both"/>
        <w:rPr>
          <w:rFonts w:ascii="Times New Roman" w:eastAsia="Times New Roman" w:hAnsi="Times New Roman" w:cs="Times New Roman"/>
          <w:color w:val="000000"/>
          <w:sz w:val="18"/>
          <w:szCs w:val="20"/>
        </w:rPr>
      </w:pPr>
    </w:p>
    <w:p w:rsidR="009F5510" w:rsidRPr="00BD0091" w:rsidRDefault="009F5510" w:rsidP="009F5510">
      <w:pPr>
        <w:shd w:val="clear" w:color="auto" w:fill="FFFFFF"/>
        <w:spacing w:after="0" w:line="240" w:lineRule="auto"/>
        <w:jc w:val="both"/>
        <w:rPr>
          <w:rFonts w:ascii="Times New Roman" w:eastAsia="Times New Roman" w:hAnsi="Times New Roman" w:cs="Times New Roman"/>
          <w:b/>
          <w:color w:val="000000"/>
          <w:sz w:val="24"/>
          <w:szCs w:val="24"/>
        </w:rPr>
      </w:pPr>
    </w:p>
    <w:p w:rsidR="009F5510" w:rsidRPr="008C722B" w:rsidRDefault="009F5510" w:rsidP="009F5510">
      <w:pPr>
        <w:shd w:val="clear" w:color="auto" w:fill="FFFFFF"/>
        <w:spacing w:after="0" w:line="240" w:lineRule="auto"/>
        <w:ind w:left="360"/>
        <w:jc w:val="both"/>
        <w:rPr>
          <w:rFonts w:ascii="Times New Roman" w:eastAsia="Times New Roman" w:hAnsi="Times New Roman" w:cs="Times New Roman"/>
          <w:color w:val="000000"/>
          <w:sz w:val="24"/>
          <w:szCs w:val="24"/>
        </w:rPr>
      </w:pPr>
    </w:p>
    <w:p w:rsidR="009F5510" w:rsidRPr="008C722B" w:rsidRDefault="009F5510" w:rsidP="009F5510">
      <w:pPr>
        <w:spacing w:after="129" w:line="240" w:lineRule="auto"/>
        <w:ind w:right="43"/>
        <w:jc w:val="both"/>
        <w:rPr>
          <w:rFonts w:ascii="Times New Roman" w:hAnsi="Times New Roman" w:cs="Times New Roman"/>
          <w:color w:val="000000"/>
          <w:sz w:val="24"/>
          <w:szCs w:val="24"/>
        </w:rPr>
      </w:pPr>
    </w:p>
    <w:p w:rsidR="009F5510" w:rsidRPr="00040727" w:rsidRDefault="009F5510" w:rsidP="009F5510">
      <w:pPr>
        <w:spacing w:after="129" w:line="249" w:lineRule="auto"/>
        <w:ind w:right="43"/>
        <w:rPr>
          <w:rFonts w:ascii="Times New Roman" w:hAnsi="Times New Roman" w:cs="Times New Roman"/>
          <w:b/>
          <w:sz w:val="24"/>
          <w:szCs w:val="18"/>
        </w:rPr>
      </w:pPr>
    </w:p>
    <w:p w:rsidR="009F5510" w:rsidRDefault="009F5510" w:rsidP="009F5510">
      <w:pPr>
        <w:spacing w:after="0"/>
        <w:ind w:firstLine="284"/>
        <w:jc w:val="both"/>
        <w:rPr>
          <w:rFonts w:ascii="Times New Roman" w:hAnsi="Times New Roman" w:cs="Times New Roman"/>
          <w:b/>
          <w:sz w:val="32"/>
          <w:szCs w:val="24"/>
        </w:rPr>
      </w:pPr>
      <w:proofErr w:type="gramStart"/>
      <w:r>
        <w:rPr>
          <w:rFonts w:ascii="Times New Roman" w:hAnsi="Times New Roman" w:cs="Times New Roman"/>
          <w:b/>
          <w:sz w:val="32"/>
          <w:szCs w:val="24"/>
          <w:lang w:val="en-US"/>
        </w:rPr>
        <w:lastRenderedPageBreak/>
        <w:t>III</w:t>
      </w:r>
      <w:r w:rsidRPr="00422322">
        <w:rPr>
          <w:rFonts w:ascii="Times New Roman" w:hAnsi="Times New Roman" w:cs="Times New Roman"/>
          <w:b/>
          <w:sz w:val="32"/>
          <w:szCs w:val="24"/>
        </w:rPr>
        <w:t xml:space="preserve"> Организационный раздел</w:t>
      </w:r>
      <w:r>
        <w:rPr>
          <w:rFonts w:ascii="Times New Roman" w:hAnsi="Times New Roman" w:cs="Times New Roman"/>
          <w:b/>
          <w:sz w:val="32"/>
          <w:szCs w:val="24"/>
        </w:rPr>
        <w:t>.</w:t>
      </w:r>
      <w:proofErr w:type="gramEnd"/>
    </w:p>
    <w:p w:rsidR="009F5510" w:rsidRDefault="009F5510" w:rsidP="009F5510">
      <w:pPr>
        <w:spacing w:after="0"/>
        <w:ind w:firstLine="284"/>
        <w:jc w:val="both"/>
        <w:rPr>
          <w:rFonts w:ascii="Times New Roman" w:hAnsi="Times New Roman" w:cs="Times New Roman"/>
          <w:b/>
          <w:sz w:val="28"/>
          <w:szCs w:val="24"/>
        </w:rPr>
      </w:pPr>
      <w:r>
        <w:rPr>
          <w:rFonts w:ascii="Times New Roman" w:hAnsi="Times New Roman" w:cs="Times New Roman"/>
          <w:b/>
          <w:sz w:val="28"/>
          <w:szCs w:val="24"/>
        </w:rPr>
        <w:t>3.1 Организация жизнедеятельности детей.</w:t>
      </w:r>
    </w:p>
    <w:p w:rsidR="009F5510" w:rsidRPr="004479F0" w:rsidRDefault="009F5510" w:rsidP="009F5510">
      <w:pPr>
        <w:rPr>
          <w:rFonts w:ascii="Times New Roman" w:hAnsi="Times New Roman" w:cs="Times New Roman"/>
          <w:b/>
          <w:sz w:val="24"/>
        </w:rPr>
      </w:pPr>
      <w:r w:rsidRPr="004479F0">
        <w:rPr>
          <w:rFonts w:ascii="Times New Roman" w:hAnsi="Times New Roman" w:cs="Times New Roman"/>
          <w:b/>
          <w:sz w:val="24"/>
        </w:rPr>
        <w:t>3</w:t>
      </w:r>
      <w:r>
        <w:rPr>
          <w:rFonts w:ascii="Times New Roman" w:hAnsi="Times New Roman" w:cs="Times New Roman"/>
          <w:b/>
          <w:sz w:val="24"/>
        </w:rPr>
        <w:t>.1.1</w:t>
      </w:r>
      <w:r w:rsidRPr="004479F0">
        <w:rPr>
          <w:rFonts w:ascii="Times New Roman" w:hAnsi="Times New Roman" w:cs="Times New Roman"/>
          <w:b/>
          <w:sz w:val="24"/>
        </w:rPr>
        <w:t xml:space="preserve"> Организация работы по укреплению здоровья.</w:t>
      </w:r>
    </w:p>
    <w:p w:rsidR="009F5510" w:rsidRPr="00422322" w:rsidRDefault="009F5510" w:rsidP="009F5510">
      <w:pPr>
        <w:spacing w:line="240" w:lineRule="auto"/>
        <w:jc w:val="both"/>
        <w:rPr>
          <w:rFonts w:ascii="Times New Roman" w:hAnsi="Times New Roman" w:cs="Times New Roman"/>
          <w:b/>
          <w:sz w:val="32"/>
        </w:rPr>
      </w:pPr>
      <w:r w:rsidRPr="00422322">
        <w:rPr>
          <w:rFonts w:ascii="Times New Roman" w:hAnsi="Times New Roman" w:cs="Times New Roman"/>
          <w:sz w:val="24"/>
        </w:rPr>
        <w:t>В дошкольной организации необходимо проводить постоянную работу по укреплению здоровья детей, закаливанию организма и совершенствованию его функций</w:t>
      </w:r>
    </w:p>
    <w:p w:rsidR="009F5510" w:rsidRDefault="009F5510" w:rsidP="009F5510">
      <w:pPr>
        <w:spacing w:after="0"/>
        <w:jc w:val="both"/>
        <w:rPr>
          <w:rFonts w:ascii="Times New Roman" w:hAnsi="Times New Roman" w:cs="Times New Roman"/>
          <w:sz w:val="24"/>
        </w:rPr>
      </w:pPr>
      <w:r w:rsidRPr="00422322">
        <w:rPr>
          <w:rFonts w:ascii="Times New Roman" w:hAnsi="Times New Roman" w:cs="Times New Roman"/>
          <w:b/>
          <w:sz w:val="24"/>
          <w:u w:val="single"/>
        </w:rPr>
        <w:t>Закаливание детей</w:t>
      </w:r>
    </w:p>
    <w:p w:rsidR="009F5510" w:rsidRDefault="009F5510" w:rsidP="009F5510">
      <w:pPr>
        <w:spacing w:after="0" w:line="240" w:lineRule="auto"/>
        <w:ind w:firstLine="284"/>
        <w:jc w:val="both"/>
        <w:rPr>
          <w:rFonts w:ascii="Times New Roman" w:hAnsi="Times New Roman" w:cs="Times New Roman"/>
          <w:sz w:val="24"/>
        </w:rPr>
      </w:pPr>
      <w:r w:rsidRPr="00422322">
        <w:rPr>
          <w:rFonts w:ascii="Times New Roman" w:hAnsi="Times New Roman" w:cs="Times New Roman"/>
          <w:sz w:val="24"/>
        </w:rPr>
        <w:t xml:space="preserve">Для закаливания детей основные природные факторы (солнце, воздух и  вода) используют дифференцированно в  зависимости от  возраста детей, здоровья, с  учетом подготовленности персонала и  материальной базы дошкольной образовательной организации. </w:t>
      </w:r>
    </w:p>
    <w:p w:rsidR="009F5510" w:rsidRDefault="009F5510" w:rsidP="009F5510">
      <w:pPr>
        <w:spacing w:after="0" w:line="240" w:lineRule="auto"/>
        <w:ind w:firstLine="284"/>
        <w:jc w:val="both"/>
        <w:rPr>
          <w:rFonts w:ascii="Times New Roman" w:hAnsi="Times New Roman" w:cs="Times New Roman"/>
          <w:sz w:val="24"/>
        </w:rPr>
      </w:pPr>
      <w:r w:rsidRPr="00422322">
        <w:rPr>
          <w:rFonts w:ascii="Times New Roman" w:hAnsi="Times New Roman" w:cs="Times New Roman"/>
          <w:sz w:val="24"/>
        </w:rPr>
        <w:t xml:space="preserve">При организации закаливания должны быть реализованы основные гигиенические принципы  — постепенность, систематичность, комплексность и  учет индивидуальных особенностей ребенка. Закаливающие мероприятия следует осуществлять с учетом здоровья, возраста детей и времени года. </w:t>
      </w:r>
    </w:p>
    <w:p w:rsidR="009F5510" w:rsidRDefault="009F5510" w:rsidP="009F5510">
      <w:pPr>
        <w:spacing w:after="0"/>
        <w:ind w:firstLine="284"/>
        <w:jc w:val="both"/>
        <w:rPr>
          <w:rFonts w:ascii="Times New Roman" w:hAnsi="Times New Roman" w:cs="Times New Roman"/>
          <w:sz w:val="24"/>
        </w:rPr>
      </w:pPr>
      <w:r w:rsidRPr="00422322">
        <w:rPr>
          <w:rFonts w:ascii="Times New Roman" w:hAnsi="Times New Roman" w:cs="Times New Roman"/>
          <w:sz w:val="24"/>
        </w:rPr>
        <w:t xml:space="preserve">Закаливание детей включает комплекс мероприятий: </w:t>
      </w:r>
    </w:p>
    <w:p w:rsidR="009F5510" w:rsidRPr="005E254B" w:rsidRDefault="009F5510" w:rsidP="009F5510">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широкая аэрация помещений (проветривание); </w:t>
      </w:r>
    </w:p>
    <w:p w:rsidR="009F5510" w:rsidRPr="005E254B" w:rsidRDefault="009F5510" w:rsidP="009F5510">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оптимальный температурный режим; </w:t>
      </w:r>
    </w:p>
    <w:p w:rsidR="009F5510" w:rsidRPr="005E254B" w:rsidRDefault="009F5510" w:rsidP="009F5510">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правильно организованная прогулка; </w:t>
      </w:r>
    </w:p>
    <w:p w:rsidR="009F5510" w:rsidRPr="005E254B" w:rsidRDefault="009F5510" w:rsidP="009F5510">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физические упражнения, проводимые в  легкой спортивной одежде в помещении и на открытом воздухе; </w:t>
      </w:r>
    </w:p>
    <w:p w:rsidR="009F5510" w:rsidRPr="005E254B" w:rsidRDefault="009F5510" w:rsidP="009F5510">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умывание прохладной водой и другие водные, воздушные и солнечные процедуры;</w:t>
      </w:r>
    </w:p>
    <w:p w:rsidR="009F5510" w:rsidRPr="005E254B" w:rsidRDefault="009F5510" w:rsidP="009F5510">
      <w:pPr>
        <w:pStyle w:val="a4"/>
        <w:numPr>
          <w:ilvl w:val="0"/>
          <w:numId w:val="10"/>
        </w:numPr>
        <w:spacing w:after="0" w:line="276" w:lineRule="auto"/>
        <w:jc w:val="both"/>
        <w:rPr>
          <w:rFonts w:ascii="Times New Roman" w:hAnsi="Times New Roman" w:cs="Times New Roman"/>
          <w:sz w:val="24"/>
        </w:rPr>
      </w:pPr>
      <w:r w:rsidRPr="005E254B">
        <w:rPr>
          <w:rFonts w:ascii="Times New Roman" w:hAnsi="Times New Roman" w:cs="Times New Roman"/>
          <w:sz w:val="24"/>
        </w:rPr>
        <w:t xml:space="preserve">специальные оздоровительные мероприятия (сауна, соляная пещера, </w:t>
      </w:r>
      <w:proofErr w:type="spellStart"/>
      <w:r w:rsidRPr="005E254B">
        <w:rPr>
          <w:rFonts w:ascii="Times New Roman" w:hAnsi="Times New Roman" w:cs="Times New Roman"/>
          <w:sz w:val="24"/>
        </w:rPr>
        <w:t>фито-бар</w:t>
      </w:r>
      <w:proofErr w:type="spellEnd"/>
      <w:r w:rsidRPr="005E254B">
        <w:rPr>
          <w:rFonts w:ascii="Times New Roman" w:hAnsi="Times New Roman" w:cs="Times New Roman"/>
          <w:sz w:val="24"/>
        </w:rPr>
        <w:t xml:space="preserve"> и прочее).</w:t>
      </w:r>
    </w:p>
    <w:p w:rsidR="009F5510" w:rsidRDefault="009F5510" w:rsidP="009F5510">
      <w:pPr>
        <w:spacing w:after="0" w:line="240" w:lineRule="auto"/>
        <w:ind w:firstLine="284"/>
        <w:jc w:val="both"/>
        <w:rPr>
          <w:rFonts w:ascii="Times New Roman" w:hAnsi="Times New Roman" w:cs="Times New Roman"/>
          <w:sz w:val="24"/>
        </w:rPr>
      </w:pPr>
      <w:r w:rsidRPr="00422322">
        <w:rPr>
          <w:rFonts w:ascii="Times New Roman" w:hAnsi="Times New Roman" w:cs="Times New Roman"/>
          <w:sz w:val="24"/>
        </w:rPr>
        <w:t xml:space="preserve"> Важно обращать внимание на выработку у детей правильной осанки. В помещении следует обеспечивать оптимальный температурный режим, регулярное проветривание; приучать детей находиться в  помещении в облегченной одежде. Необходимо обеспечивать пребывание детей на  воздухе в  соответствии с режимом дня.</w:t>
      </w:r>
    </w:p>
    <w:p w:rsidR="009F5510" w:rsidRDefault="009F5510" w:rsidP="009F5510">
      <w:pPr>
        <w:spacing w:after="0"/>
        <w:ind w:firstLine="284"/>
        <w:jc w:val="both"/>
        <w:rPr>
          <w:rFonts w:ascii="Times New Roman" w:hAnsi="Times New Roman" w:cs="Times New Roman"/>
          <w:sz w:val="24"/>
        </w:rPr>
      </w:pPr>
      <w:r w:rsidRPr="005E254B">
        <w:rPr>
          <w:rFonts w:ascii="Times New Roman" w:hAnsi="Times New Roman" w:cs="Times New Roman"/>
          <w:b/>
          <w:sz w:val="24"/>
          <w:u w:val="single"/>
        </w:rPr>
        <w:t>Проветривание</w:t>
      </w:r>
    </w:p>
    <w:p w:rsidR="009F5510" w:rsidRDefault="009F5510" w:rsidP="009F5510">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Все помещения дошкольной организации должны ежедневно проветриваться. Проветривание проводится не менее 10 минут через каждые 1,5 часа. </w:t>
      </w:r>
    </w:p>
    <w:p w:rsidR="009F5510" w:rsidRDefault="009F5510" w:rsidP="009F5510">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Сквозное проветривание в  присутствии детей не  проводится. Проветривание через туалетные комнаты не допускается (в ред. Постановления Главного государственного санитарного врача РФ от 27.08.2015 №41). </w:t>
      </w:r>
    </w:p>
    <w:p w:rsidR="009F5510" w:rsidRDefault="009F5510" w:rsidP="009F5510">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В  присутствии детей допускается широкая односторонняя аэрация всех помещений в  теплое время года. Проветривание через туалетные комнаты не допускается. Длительность проветривания зависит от температуры наружного воздуха, направления ветра, эффективности отопительной системы. </w:t>
      </w:r>
    </w:p>
    <w:p w:rsidR="009F5510" w:rsidRDefault="009F5510" w:rsidP="009F5510">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Проветривание проводится в отсутствие детей и заканчивается за 30 минут до их прихода с прогулки или занятий. При проветривании допускается кратковременное снижение температуры воздуха в помещении, но не более чем на 2–4°C. </w:t>
      </w:r>
    </w:p>
    <w:p w:rsidR="009F5510" w:rsidRDefault="009F5510" w:rsidP="009F5510">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В помещениях спален сквозное проветривание проводится до дневного сна. При проветривании во время сна фрамуги, форточки открываются с одной стороны и закрывают за 30 минут до подъема.</w:t>
      </w:r>
    </w:p>
    <w:p w:rsidR="009F5510" w:rsidRDefault="009F5510" w:rsidP="009F5510">
      <w:pPr>
        <w:spacing w:after="0" w:line="240" w:lineRule="auto"/>
        <w:ind w:firstLine="284"/>
        <w:jc w:val="both"/>
        <w:rPr>
          <w:rFonts w:ascii="Times New Roman" w:hAnsi="Times New Roman" w:cs="Times New Roman"/>
          <w:sz w:val="24"/>
        </w:rPr>
      </w:pPr>
      <w:r w:rsidRPr="005E254B">
        <w:rPr>
          <w:rFonts w:ascii="Times New Roman" w:hAnsi="Times New Roman" w:cs="Times New Roman"/>
          <w:sz w:val="24"/>
        </w:rPr>
        <w:t xml:space="preserve"> В холодное время года фрамуги, форточки закрываются за 10 минут до отхода ко сну детей. В теплое время года сон (дневной и ночной) организуется при открытых окнах (избегая сквозняка).</w:t>
      </w:r>
    </w:p>
    <w:p w:rsidR="009F5510" w:rsidRPr="006E6BA6" w:rsidRDefault="009F5510" w:rsidP="009F5510">
      <w:pPr>
        <w:spacing w:after="0" w:line="240" w:lineRule="auto"/>
        <w:rPr>
          <w:rFonts w:ascii="Times New Roman" w:hAnsi="Times New Roman" w:cs="Times New Roman"/>
          <w:b/>
          <w:sz w:val="24"/>
          <w:u w:val="single"/>
        </w:rPr>
      </w:pPr>
      <w:r w:rsidRPr="006E6BA6">
        <w:rPr>
          <w:rFonts w:ascii="Times New Roman" w:hAnsi="Times New Roman" w:cs="Times New Roman"/>
          <w:b/>
          <w:sz w:val="24"/>
          <w:u w:val="single"/>
        </w:rPr>
        <w:t>Оздоровительные процедуры после дневного сна</w:t>
      </w:r>
    </w:p>
    <w:p w:rsidR="009F5510" w:rsidRDefault="009F5510" w:rsidP="009F5510">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Оздоровительные процедуры после дневного сна (физические упражнения, контрастные воздушные ванны, водное закаливание) являются очень важным режимным </w:t>
      </w:r>
      <w:r w:rsidRPr="00BA6DAA">
        <w:rPr>
          <w:rFonts w:ascii="Times New Roman" w:hAnsi="Times New Roman" w:cs="Times New Roman"/>
          <w:sz w:val="24"/>
        </w:rPr>
        <w:lastRenderedPageBreak/>
        <w:t>моментом. Правильно организованный подъем детей после сна поднимает настроение и мышечный тонус ребенка, дает хороший оздоровительный и закаливающий эффект.</w:t>
      </w:r>
    </w:p>
    <w:p w:rsidR="009F5510" w:rsidRPr="006E6BA6" w:rsidRDefault="009F5510" w:rsidP="009F5510">
      <w:pPr>
        <w:spacing w:after="0" w:line="240" w:lineRule="auto"/>
        <w:jc w:val="both"/>
        <w:rPr>
          <w:rFonts w:ascii="Times New Roman" w:hAnsi="Times New Roman" w:cs="Times New Roman"/>
          <w:sz w:val="24"/>
          <w:u w:val="single"/>
        </w:rPr>
      </w:pPr>
      <w:r w:rsidRPr="006E6BA6">
        <w:rPr>
          <w:rFonts w:ascii="Times New Roman" w:hAnsi="Times New Roman" w:cs="Times New Roman"/>
          <w:b/>
          <w:sz w:val="24"/>
          <w:u w:val="single"/>
        </w:rPr>
        <w:t>Прогулка</w:t>
      </w:r>
    </w:p>
    <w:p w:rsidR="009F5510" w:rsidRDefault="009F5510" w:rsidP="009F5510">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Для укрепления здоровья детей, удовлетворения их потребности в двигательной активности, профилактики утомления необходимы ежедневные прогулки. </w:t>
      </w:r>
    </w:p>
    <w:p w:rsidR="009F5510" w:rsidRDefault="009F5510" w:rsidP="009F5510">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Нельзя сокращать продолжительность прогулки. Важно обеспечить достаточное пребывание детей на свежем воздухе в течение дня.</w:t>
      </w:r>
    </w:p>
    <w:p w:rsidR="009F5510" w:rsidRDefault="009F5510" w:rsidP="009F5510">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Детям необходимы ежедневные прогулки. Рекомендуемая для детей 3–7 лет продолжительность ежедневных прогулок составляет 3–4 часа.</w:t>
      </w:r>
    </w:p>
    <w:p w:rsidR="009F5510" w:rsidRDefault="009F5510" w:rsidP="009F5510">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 Важно обеспечить достаточное пребывание детей на свежем воздухе в течение дня, нельзя без веских причин сокращать продолжительность прогулок, например с целью проведения дополнительных занятий. Можно сокращать продолжительность прогулки при плохих погодных условиях, в частности при температуре воздуха ниже минус 15°C и скорости ветра более 7 м/</w:t>
      </w:r>
      <w:proofErr w:type="gramStart"/>
      <w:r w:rsidRPr="00BA6DAA">
        <w:rPr>
          <w:rFonts w:ascii="Times New Roman" w:hAnsi="Times New Roman" w:cs="Times New Roman"/>
          <w:sz w:val="24"/>
        </w:rPr>
        <w:t>с</w:t>
      </w:r>
      <w:proofErr w:type="gramEnd"/>
      <w:r w:rsidRPr="00BA6DAA">
        <w:rPr>
          <w:rFonts w:ascii="Times New Roman" w:hAnsi="Times New Roman" w:cs="Times New Roman"/>
          <w:sz w:val="24"/>
        </w:rPr>
        <w:t>.</w:t>
      </w:r>
    </w:p>
    <w:p w:rsidR="009F5510" w:rsidRDefault="009F5510" w:rsidP="009F5510">
      <w:pPr>
        <w:spacing w:after="0" w:line="240" w:lineRule="auto"/>
        <w:ind w:firstLine="709"/>
        <w:jc w:val="both"/>
        <w:rPr>
          <w:rFonts w:ascii="Times New Roman" w:hAnsi="Times New Roman" w:cs="Times New Roman"/>
          <w:sz w:val="24"/>
        </w:rPr>
      </w:pPr>
      <w:r w:rsidRPr="00BA6DAA">
        <w:rPr>
          <w:rFonts w:ascii="Times New Roman" w:hAnsi="Times New Roman" w:cs="Times New Roman"/>
          <w:sz w:val="24"/>
        </w:rPr>
        <w:t xml:space="preserve">На  прогулке необходимо создавать условия для самостоятельной двигательной активности детей, обучать детей пользоваться </w:t>
      </w:r>
      <w:proofErr w:type="spellStart"/>
      <w:r w:rsidRPr="00BA6DAA">
        <w:rPr>
          <w:rFonts w:ascii="Times New Roman" w:hAnsi="Times New Roman" w:cs="Times New Roman"/>
          <w:sz w:val="24"/>
        </w:rPr>
        <w:t>спортивноигровым</w:t>
      </w:r>
      <w:proofErr w:type="spellEnd"/>
      <w:r w:rsidRPr="00BA6DAA">
        <w:rPr>
          <w:rFonts w:ascii="Times New Roman" w:hAnsi="Times New Roman" w:cs="Times New Roman"/>
          <w:sz w:val="24"/>
        </w:rPr>
        <w:t xml:space="preserve"> оборудованием и спортивными принадлежностями.</w:t>
      </w:r>
    </w:p>
    <w:p w:rsidR="009F5510" w:rsidRDefault="009F5510" w:rsidP="009F5510">
      <w:pPr>
        <w:spacing w:after="0" w:line="240" w:lineRule="auto"/>
        <w:ind w:firstLine="284"/>
        <w:jc w:val="both"/>
        <w:rPr>
          <w:rFonts w:ascii="Times New Roman" w:hAnsi="Times New Roman" w:cs="Times New Roman"/>
          <w:sz w:val="24"/>
        </w:rPr>
      </w:pPr>
      <w:r w:rsidRPr="00BA6DAA">
        <w:rPr>
          <w:rFonts w:ascii="Times New Roman" w:hAnsi="Times New Roman" w:cs="Times New Roman"/>
          <w:sz w:val="24"/>
        </w:rPr>
        <w:t xml:space="preserve"> В структуре прогулки обязательно предусма</w:t>
      </w:r>
      <w:r>
        <w:rPr>
          <w:rFonts w:ascii="Times New Roman" w:hAnsi="Times New Roman" w:cs="Times New Roman"/>
          <w:sz w:val="24"/>
        </w:rPr>
        <w:t xml:space="preserve">тривать подвижные и спортивные </w:t>
      </w:r>
      <w:r w:rsidRPr="00BA6DAA">
        <w:rPr>
          <w:rFonts w:ascii="Times New Roman" w:hAnsi="Times New Roman" w:cs="Times New Roman"/>
          <w:sz w:val="24"/>
        </w:rPr>
        <w:t>игры, спортивные упражнения, следует поощрять участие детей в  совместных подвижных играх и физических упражнениях на прогулке.</w:t>
      </w:r>
    </w:p>
    <w:p w:rsidR="009F5510" w:rsidRPr="00CE7A0E" w:rsidRDefault="009F5510" w:rsidP="009F5510">
      <w:pPr>
        <w:autoSpaceDE w:val="0"/>
        <w:autoSpaceDN w:val="0"/>
        <w:adjustRightInd w:val="0"/>
        <w:spacing w:after="0" w:line="240" w:lineRule="auto"/>
        <w:rPr>
          <w:rFonts w:ascii="Times New Roman" w:hAnsi="Times New Roman" w:cs="Times New Roman"/>
          <w:b/>
          <w:bCs/>
          <w:sz w:val="28"/>
          <w:szCs w:val="24"/>
        </w:rPr>
      </w:pPr>
      <w:r w:rsidRPr="00CE7A0E">
        <w:rPr>
          <w:rFonts w:ascii="Times New Roman" w:hAnsi="Times New Roman" w:cs="Times New Roman"/>
          <w:b/>
          <w:bCs/>
          <w:sz w:val="28"/>
          <w:szCs w:val="24"/>
        </w:rPr>
        <w:t>3.2 Условия реализации Программы.</w:t>
      </w:r>
    </w:p>
    <w:p w:rsidR="009F5510" w:rsidRDefault="009F5510" w:rsidP="009F5510">
      <w:pPr>
        <w:spacing w:after="0"/>
        <w:jc w:val="both"/>
        <w:rPr>
          <w:rFonts w:ascii="Times New Roman" w:hAnsi="Times New Roman" w:cs="Times New Roman"/>
          <w:b/>
          <w:sz w:val="28"/>
          <w:szCs w:val="24"/>
        </w:rPr>
      </w:pPr>
      <w:r>
        <w:rPr>
          <w:rFonts w:ascii="Times New Roman" w:hAnsi="Times New Roman" w:cs="Times New Roman"/>
          <w:b/>
          <w:sz w:val="28"/>
          <w:szCs w:val="24"/>
        </w:rPr>
        <w:t>3</w:t>
      </w:r>
      <w:r w:rsidRPr="002E43F9">
        <w:rPr>
          <w:rFonts w:ascii="Times New Roman" w:hAnsi="Times New Roman" w:cs="Times New Roman"/>
          <w:b/>
          <w:sz w:val="28"/>
          <w:szCs w:val="24"/>
        </w:rPr>
        <w:t>.2.1 Организация развивающей предметно-пространственной среды</w:t>
      </w:r>
      <w:r>
        <w:rPr>
          <w:rFonts w:ascii="Times New Roman" w:hAnsi="Times New Roman" w:cs="Times New Roman"/>
          <w:b/>
          <w:sz w:val="28"/>
          <w:szCs w:val="24"/>
        </w:rPr>
        <w:t>.</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В программе  развивающая предметно</w:t>
      </w:r>
      <w:r>
        <w:rPr>
          <w:rFonts w:ascii="Times New Roman" w:hAnsi="Times New Roman" w:cs="Times New Roman"/>
          <w:sz w:val="24"/>
        </w:rPr>
        <w:t>-</w:t>
      </w:r>
      <w:r w:rsidRPr="002E43F9">
        <w:rPr>
          <w:rFonts w:ascii="Times New Roman" w:hAnsi="Times New Roman" w:cs="Times New Roman"/>
          <w:sz w:val="24"/>
        </w:rPr>
        <w:t xml:space="preserve">пространственная среда является одним из элементов пространства детской реализации (ПДР). </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i/>
          <w:sz w:val="24"/>
          <w:u w:val="single"/>
        </w:rPr>
        <w:t>Главная задача</w:t>
      </w:r>
      <w:r w:rsidRPr="002E43F9">
        <w:rPr>
          <w:rFonts w:ascii="Times New Roman" w:hAnsi="Times New Roman" w:cs="Times New Roman"/>
          <w:sz w:val="24"/>
        </w:rPr>
        <w:t xml:space="preserve"> педагога при организации развивающей предметной среды состоит в создании детям возможности выбора занятий по своим интересам, проявления самостоятельности и  инициативы, в обеспечении условий для самореализации через различные виды детских деятельностей (рисование, конструирование, проекты и пр.).</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 При этом обеспечить </w:t>
      </w:r>
      <w:proofErr w:type="gramStart"/>
      <w:r w:rsidRPr="002E43F9">
        <w:rPr>
          <w:rFonts w:ascii="Times New Roman" w:hAnsi="Times New Roman" w:cs="Times New Roman"/>
          <w:sz w:val="24"/>
        </w:rPr>
        <w:t>высокий уровень развития детей можно имея</w:t>
      </w:r>
      <w:proofErr w:type="gramEnd"/>
      <w:r w:rsidRPr="002E43F9">
        <w:rPr>
          <w:rFonts w:ascii="Times New Roman" w:hAnsi="Times New Roman" w:cs="Times New Roman"/>
          <w:sz w:val="24"/>
        </w:rPr>
        <w:t xml:space="preserve"> даже скромные материальные возможности, так как развивающим эффектом обладают не сами объекты развивающей среды, а детская деятельность, организуемая взрослыми или самостоятельная. </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Результат работы в первую очередь зависит от профессионализма и тв</w:t>
      </w:r>
      <w:r>
        <w:rPr>
          <w:rFonts w:ascii="Times New Roman" w:hAnsi="Times New Roman" w:cs="Times New Roman"/>
          <w:sz w:val="24"/>
        </w:rPr>
        <w:t>орческого потенциала педагогов</w:t>
      </w:r>
      <w:r w:rsidRPr="002E43F9">
        <w:rPr>
          <w:rFonts w:ascii="Times New Roman" w:hAnsi="Times New Roman" w:cs="Times New Roman"/>
          <w:sz w:val="24"/>
        </w:rPr>
        <w:t xml:space="preserve">. Для реализации требований Программы и ФГОС </w:t>
      </w:r>
      <w:proofErr w:type="gramStart"/>
      <w:r w:rsidRPr="002E43F9">
        <w:rPr>
          <w:rFonts w:ascii="Times New Roman" w:hAnsi="Times New Roman" w:cs="Times New Roman"/>
          <w:sz w:val="24"/>
        </w:rPr>
        <w:t>ДО</w:t>
      </w:r>
      <w:proofErr w:type="gramEnd"/>
      <w:r w:rsidRPr="002E43F9">
        <w:rPr>
          <w:rFonts w:ascii="Times New Roman" w:hAnsi="Times New Roman" w:cs="Times New Roman"/>
          <w:sz w:val="24"/>
        </w:rPr>
        <w:t xml:space="preserve"> </w:t>
      </w:r>
      <w:proofErr w:type="gramStart"/>
      <w:r w:rsidRPr="002E43F9">
        <w:rPr>
          <w:rFonts w:ascii="Times New Roman" w:hAnsi="Times New Roman" w:cs="Times New Roman"/>
          <w:sz w:val="24"/>
        </w:rPr>
        <w:t>пространство</w:t>
      </w:r>
      <w:proofErr w:type="gramEnd"/>
      <w:r w:rsidRPr="002E43F9">
        <w:rPr>
          <w:rFonts w:ascii="Times New Roman" w:hAnsi="Times New Roman" w:cs="Times New Roman"/>
          <w:sz w:val="24"/>
        </w:rPr>
        <w:t xml:space="preserve"> группы следует организовывать в виде хорошо разграниченных зон («центры», «уголки», «площадки», «мастерские» и  пр.), оснащенных большим количеством развивающих материалов (книги, игрушки, материалы для творчества, развивающее оборудование и пр.). Разделение пространства в  помещении группы на  центры активности способствует большей упорядоченности самостоятельных игр и занятий и позволяет детям заниматься конкретной деятельностью, </w:t>
      </w:r>
      <w:r>
        <w:rPr>
          <w:rFonts w:ascii="Times New Roman" w:hAnsi="Times New Roman" w:cs="Times New Roman"/>
          <w:sz w:val="24"/>
        </w:rPr>
        <w:t>используя конкретные материалы.</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 Кроме того, наличие центров активности помогает детям лучше понимать, где и как работать с материалами. </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Количество и организация Центров варьируется в зависимости от возраста детей, размера и конфигурации помещения, возможностей ДОО. </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i/>
          <w:sz w:val="24"/>
          <w:u w:val="single"/>
        </w:rPr>
        <w:t>Основные принципы организации центров активности</w:t>
      </w:r>
    </w:p>
    <w:p w:rsidR="009F5510" w:rsidRDefault="009F5510" w:rsidP="009F5510">
      <w:pPr>
        <w:spacing w:after="0" w:line="240" w:lineRule="auto"/>
        <w:ind w:firstLine="709"/>
        <w:jc w:val="both"/>
        <w:rPr>
          <w:rFonts w:ascii="Times New Roman" w:hAnsi="Times New Roman" w:cs="Times New Roman"/>
          <w:sz w:val="24"/>
        </w:rPr>
      </w:pPr>
      <w:r w:rsidRPr="002E43F9">
        <w:rPr>
          <w:rFonts w:ascii="Times New Roman" w:hAnsi="Times New Roman" w:cs="Times New Roman"/>
          <w:sz w:val="24"/>
        </w:rPr>
        <w:t xml:space="preserve"> Выделение центров активности. Центры активности должны быть четко выделены. Игры наиболее эффективны, если детей, находящихся в том или ином центре, не отвлекают проходящие через центр люди. Поэтому при планировании центров активности нужно заранее предусмотреть места для проходов, которые не  будут проходить через пространство центра. Выделять центры активностей можно при помощи низких стеллажей, столов или с помощью ковровых покрытий, мольбертов и пр.</w:t>
      </w:r>
    </w:p>
    <w:p w:rsidR="009F5510" w:rsidRDefault="009F5510" w:rsidP="009F5510">
      <w:pPr>
        <w:spacing w:after="0" w:line="240" w:lineRule="auto"/>
        <w:ind w:firstLine="709"/>
        <w:jc w:val="both"/>
        <w:rPr>
          <w:rFonts w:ascii="Times New Roman" w:hAnsi="Times New Roman" w:cs="Times New Roman"/>
          <w:sz w:val="24"/>
        </w:rPr>
      </w:pPr>
      <w:r w:rsidRPr="004927A2">
        <w:rPr>
          <w:rFonts w:ascii="Times New Roman" w:hAnsi="Times New Roman" w:cs="Times New Roman"/>
          <w:sz w:val="24"/>
        </w:rPr>
        <w:t xml:space="preserve">Следует стремиться к максимальной реализации образовательного потенциала пространства детского сада, группы, а также территории детского сада и для организации </w:t>
      </w:r>
      <w:r w:rsidRPr="004927A2">
        <w:rPr>
          <w:rFonts w:ascii="Times New Roman" w:hAnsi="Times New Roman" w:cs="Times New Roman"/>
          <w:sz w:val="24"/>
        </w:rPr>
        <w:lastRenderedPageBreak/>
        <w:t>детской деятельности использовать не только игровую комнату, но все возможное пространство — спальню, рекреации, дополнительные помещения детского сада, территорию детского сада.</w:t>
      </w:r>
    </w:p>
    <w:p w:rsidR="009F5510" w:rsidRDefault="009F5510" w:rsidP="009F5510">
      <w:pPr>
        <w:spacing w:after="0" w:line="240" w:lineRule="auto"/>
        <w:ind w:firstLine="709"/>
        <w:jc w:val="both"/>
        <w:rPr>
          <w:rFonts w:ascii="Times New Roman" w:hAnsi="Times New Roman" w:cs="Times New Roman"/>
          <w:sz w:val="24"/>
        </w:rPr>
      </w:pPr>
      <w:r w:rsidRPr="004927A2">
        <w:rPr>
          <w:rFonts w:ascii="Times New Roman" w:hAnsi="Times New Roman" w:cs="Times New Roman"/>
          <w:i/>
          <w:sz w:val="24"/>
          <w:u w:val="single"/>
        </w:rPr>
        <w:t>Основные принципы оформления пространства</w:t>
      </w:r>
      <w:proofErr w:type="gramStart"/>
      <w:r w:rsidRPr="004927A2">
        <w:rPr>
          <w:rFonts w:ascii="Times New Roman" w:hAnsi="Times New Roman" w:cs="Times New Roman"/>
          <w:sz w:val="24"/>
        </w:rPr>
        <w:t xml:space="preserve"> В</w:t>
      </w:r>
      <w:proofErr w:type="gramEnd"/>
      <w:r w:rsidRPr="004927A2">
        <w:rPr>
          <w:rFonts w:ascii="Times New Roman" w:hAnsi="Times New Roman" w:cs="Times New Roman"/>
          <w:sz w:val="24"/>
        </w:rPr>
        <w:t> групповом помещении всегда есть специальное место для размещения различных плакатов, объявлений, детских работ, фотографий и  пр., так называемый «групповой стенд» (один или несколько). Правильно оформленные групповые стенды являются эффективным средством развития детей. Стенд станет незаменимым помощнико</w:t>
      </w:r>
      <w:r>
        <w:rPr>
          <w:rFonts w:ascii="Times New Roman" w:hAnsi="Times New Roman" w:cs="Times New Roman"/>
          <w:sz w:val="24"/>
        </w:rPr>
        <w:t>м воспитателей в обучении детей.</w:t>
      </w:r>
    </w:p>
    <w:p w:rsidR="009F5510" w:rsidRDefault="009F5510" w:rsidP="009F5510">
      <w:pPr>
        <w:spacing w:after="0" w:line="240" w:lineRule="auto"/>
        <w:ind w:firstLine="709"/>
        <w:jc w:val="both"/>
        <w:rPr>
          <w:rFonts w:ascii="Times New Roman" w:hAnsi="Times New Roman" w:cs="Times New Roman"/>
          <w:sz w:val="24"/>
        </w:rPr>
      </w:pPr>
      <w:r w:rsidRPr="004927A2">
        <w:rPr>
          <w:rFonts w:ascii="Times New Roman" w:hAnsi="Times New Roman" w:cs="Times New Roman"/>
          <w:i/>
          <w:sz w:val="24"/>
          <w:u w:val="single"/>
        </w:rPr>
        <w:t>Материал стенда нужен и  интересен детям</w:t>
      </w:r>
      <w:r w:rsidRPr="004927A2">
        <w:rPr>
          <w:rFonts w:ascii="Times New Roman" w:hAnsi="Times New Roman" w:cs="Times New Roman"/>
          <w:sz w:val="24"/>
        </w:rPr>
        <w:t>. Материалы, размещенные на  стендах, должны быть интересны и  нужны детям. От  стенда не будет никакой пользы, если размещенные на нем материалы никто не будет разглядывать и обсуждать</w:t>
      </w:r>
    </w:p>
    <w:p w:rsidR="009F5510" w:rsidRDefault="009F5510" w:rsidP="009F5510">
      <w:pPr>
        <w:spacing w:after="0" w:line="240" w:lineRule="auto"/>
        <w:ind w:firstLine="709"/>
        <w:jc w:val="both"/>
        <w:rPr>
          <w:rFonts w:ascii="Times New Roman" w:hAnsi="Times New Roman" w:cs="Times New Roman"/>
          <w:sz w:val="24"/>
        </w:rPr>
      </w:pPr>
      <w:r w:rsidRPr="004927A2">
        <w:rPr>
          <w:rFonts w:ascii="Times New Roman" w:hAnsi="Times New Roman" w:cs="Times New Roman"/>
          <w:sz w:val="24"/>
        </w:rPr>
        <w:t xml:space="preserve">Особый интерес у  детей вызывают их собственные поделки и фотографии. Часть стендов может занимать так называемый справочный материал. Он будет помогать детям в их занятиях или информировать их. </w:t>
      </w:r>
    </w:p>
    <w:p w:rsidR="009F5510" w:rsidRDefault="009F5510" w:rsidP="009F5510">
      <w:pPr>
        <w:spacing w:after="0" w:line="240" w:lineRule="auto"/>
        <w:ind w:firstLine="709"/>
        <w:jc w:val="both"/>
        <w:rPr>
          <w:rFonts w:ascii="Times New Roman" w:hAnsi="Times New Roman" w:cs="Times New Roman"/>
          <w:sz w:val="24"/>
        </w:rPr>
      </w:pPr>
      <w:r w:rsidRPr="004927A2">
        <w:rPr>
          <w:rFonts w:ascii="Times New Roman" w:hAnsi="Times New Roman" w:cs="Times New Roman"/>
          <w:i/>
          <w:sz w:val="24"/>
          <w:u w:val="single"/>
        </w:rPr>
        <w:t>Материалы регулярно обновляются.</w:t>
      </w:r>
      <w:r w:rsidRPr="004927A2">
        <w:rPr>
          <w:rFonts w:ascii="Times New Roman" w:hAnsi="Times New Roman" w:cs="Times New Roman"/>
          <w:sz w:val="24"/>
        </w:rPr>
        <w:t xml:space="preserve"> Не только дети, но и взрослые привыкают к неизменяющимся вещам, со временем человек просто перестает замечать их. Зато каждого интересует новое. Поэтому чтобы материалы стенда приносили максимальную пользу, привлекали внимание, вызывали желание обсуждать, они должны регулярно обновляться. Элемент новизны хорошо стимулирует познавательный интерес. </w:t>
      </w:r>
    </w:p>
    <w:p w:rsidR="009F5510" w:rsidRDefault="009F5510" w:rsidP="009F5510">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Материалы соответствуют возрастным возможностям детей</w:t>
      </w:r>
      <w:r w:rsidRPr="004927A2">
        <w:rPr>
          <w:rFonts w:ascii="Times New Roman" w:hAnsi="Times New Roman" w:cs="Times New Roman"/>
          <w:sz w:val="24"/>
        </w:rPr>
        <w:t>. Материалы стенда должны показывать то, что дети могут понять. Главное назначение стенда — побуждать детей обсуждать представленные материалы, получать информацию, размышлять и, как следствие, развивать у детей речь, мышление, познавательный интерес.</w:t>
      </w:r>
    </w:p>
    <w:p w:rsidR="009F5510" w:rsidRDefault="009F5510" w:rsidP="009F5510">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Материалы снабжены надписями</w:t>
      </w:r>
      <w:r w:rsidRPr="004927A2">
        <w:rPr>
          <w:rFonts w:ascii="Times New Roman" w:hAnsi="Times New Roman" w:cs="Times New Roman"/>
          <w:sz w:val="24"/>
        </w:rPr>
        <w:t xml:space="preserve">. Материалы, вывешенные на стенде, обязательно нужно подписывать крупными печатными буквами, хотя большинство дошкольников еще не умеют читать. Тем самым педагог знакомит детей с печатным текстом, стимулирует интерес к чтению, а  также помогает им понять, что благодаря подписям люди могут больше узнавать о представленных картинках и фотографиях. </w:t>
      </w:r>
    </w:p>
    <w:p w:rsidR="009F5510" w:rsidRDefault="009F5510" w:rsidP="009F5510">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Стенд с фотографиями</w:t>
      </w:r>
      <w:r w:rsidRPr="004927A2">
        <w:rPr>
          <w:rFonts w:ascii="Times New Roman" w:hAnsi="Times New Roman" w:cs="Times New Roman"/>
          <w:sz w:val="24"/>
        </w:rPr>
        <w:t xml:space="preserve">. Стенд с фотографиями обычно вызывает большой интерес у всех детей группы. Фотографии детей, занимающихся той или иной деятельностью, а также фотографии их семей, размещенные на стенде, помогут каждому ребенку чувствовать себя полноценным членом группы. При этом если такой стенд организуется, то на нем должны быть представлены фотографии всех детей группы. Это очень важно. Фотографии также можно сопроводить печатными подписями или высказываниями детей. </w:t>
      </w:r>
    </w:p>
    <w:p w:rsidR="009F5510" w:rsidRDefault="009F5510" w:rsidP="009F5510">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Выставка детских работ правильно оформляется</w:t>
      </w:r>
      <w:r w:rsidRPr="004927A2">
        <w:rPr>
          <w:rFonts w:ascii="Times New Roman" w:hAnsi="Times New Roman" w:cs="Times New Roman"/>
          <w:sz w:val="24"/>
        </w:rPr>
        <w:t>. Размещение на стенде детских рисунков и поделок означает признание их значения, а также стимулирует детей ответственно относиться к своим работам. Если мы хотим, чтобы дети гордились тем, что они делают, важно вывешивать на стенде творческие, самостоятельные работы детей, а не раскраски или рисунки, сделанные на групповых занятиях, когда все дети выполняют рисунок строго по заданию педагога</w:t>
      </w:r>
      <w:r>
        <w:rPr>
          <w:rFonts w:ascii="Times New Roman" w:hAnsi="Times New Roman" w:cs="Times New Roman"/>
          <w:sz w:val="24"/>
        </w:rPr>
        <w:t xml:space="preserve">. </w:t>
      </w:r>
      <w:r w:rsidRPr="004927A2">
        <w:rPr>
          <w:rFonts w:ascii="Times New Roman" w:hAnsi="Times New Roman" w:cs="Times New Roman"/>
          <w:sz w:val="24"/>
        </w:rPr>
        <w:t>Детские работы и  необходимые материалы следует выставлять на уровне, удобном детям для рассматривания и обмена мнениями. Использование проектной деятельности, в результате которой рождаются такие материалы, является оптимальным в жизни детского сада.</w:t>
      </w:r>
    </w:p>
    <w:p w:rsidR="009F5510" w:rsidRDefault="009F5510" w:rsidP="009F5510">
      <w:pPr>
        <w:spacing w:after="0" w:line="240" w:lineRule="auto"/>
        <w:ind w:firstLine="709"/>
        <w:jc w:val="both"/>
        <w:rPr>
          <w:rFonts w:ascii="Times New Roman" w:hAnsi="Times New Roman" w:cs="Times New Roman"/>
          <w:sz w:val="24"/>
        </w:rPr>
      </w:pPr>
      <w:r w:rsidRPr="00F5047F">
        <w:rPr>
          <w:rFonts w:ascii="Times New Roman" w:hAnsi="Times New Roman" w:cs="Times New Roman"/>
          <w:i/>
          <w:sz w:val="24"/>
          <w:u w:val="single"/>
        </w:rPr>
        <w:t>Мебель для центров активности</w:t>
      </w:r>
    </w:p>
    <w:p w:rsidR="009F5510" w:rsidRDefault="009F5510" w:rsidP="009F5510">
      <w:pPr>
        <w:spacing w:after="0" w:line="240" w:lineRule="auto"/>
        <w:ind w:firstLine="709"/>
        <w:jc w:val="both"/>
        <w:rPr>
          <w:rFonts w:ascii="Times New Roman" w:hAnsi="Times New Roman" w:cs="Times New Roman"/>
          <w:sz w:val="24"/>
        </w:rPr>
      </w:pPr>
      <w:r w:rsidRPr="00F5047F">
        <w:rPr>
          <w:rFonts w:ascii="Times New Roman" w:hAnsi="Times New Roman" w:cs="Times New Roman"/>
          <w:sz w:val="24"/>
        </w:rPr>
        <w:t>Мебель в  центрах активности должна максимально способствовать детской игре и обеспечивать доступность для детей и удобство размещения игровых материалов. Мебель в группе должна быть мобильной (легко передвигаемой), что позволит легко трансформировать (изменять) пространство</w:t>
      </w:r>
      <w:r>
        <w:rPr>
          <w:rFonts w:ascii="Times New Roman" w:hAnsi="Times New Roman" w:cs="Times New Roman"/>
          <w:sz w:val="24"/>
        </w:rPr>
        <w:t>.</w:t>
      </w:r>
      <w:r w:rsidRPr="00F5047F">
        <w:rPr>
          <w:rFonts w:ascii="Times New Roman" w:hAnsi="Times New Roman" w:cs="Times New Roman"/>
          <w:sz w:val="24"/>
        </w:rPr>
        <w:t xml:space="preserve"> Обустройство группы должно быть безопасным, например, мебель на колесиках — снабжена замками-блокираторами, стеллажи — устойчивые и не могут упасть и т.д. Мебель и оборудование в группе и на участке нужно располагать таким образом, чтобы обеспечить безопасность передвижения детей. Именно </w:t>
      </w:r>
      <w:r w:rsidRPr="00F5047F">
        <w:rPr>
          <w:rFonts w:ascii="Times New Roman" w:hAnsi="Times New Roman" w:cs="Times New Roman"/>
          <w:sz w:val="24"/>
        </w:rPr>
        <w:lastRenderedPageBreak/>
        <w:t xml:space="preserve">поэтому лучше всего использовать низкие шкафчики или стеллажи без задних стенок, а высокую мебель лучше всего ставить вдоль стен. </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3969"/>
        <w:gridCol w:w="3543"/>
      </w:tblGrid>
      <w:tr w:rsidR="009F5510" w:rsidRPr="00680E20" w:rsidTr="009F5510">
        <w:trPr>
          <w:trHeight w:val="145"/>
        </w:trPr>
        <w:tc>
          <w:tcPr>
            <w:tcW w:w="2127" w:type="dxa"/>
          </w:tcPr>
          <w:p w:rsidR="009F5510" w:rsidRPr="00680E20" w:rsidRDefault="009F5510" w:rsidP="009F5510">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sz w:val="20"/>
                <w:szCs w:val="20"/>
              </w:rPr>
              <w:t>Вид  помещения</w:t>
            </w:r>
          </w:p>
        </w:tc>
        <w:tc>
          <w:tcPr>
            <w:tcW w:w="3969" w:type="dxa"/>
          </w:tcPr>
          <w:p w:rsidR="009F5510" w:rsidRPr="00680E20" w:rsidRDefault="009F5510" w:rsidP="009F5510">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bCs/>
                <w:color w:val="000000"/>
                <w:sz w:val="20"/>
                <w:szCs w:val="20"/>
              </w:rPr>
              <w:t xml:space="preserve">Основное  предназначение </w:t>
            </w:r>
          </w:p>
        </w:tc>
        <w:tc>
          <w:tcPr>
            <w:tcW w:w="3543" w:type="dxa"/>
          </w:tcPr>
          <w:p w:rsidR="009F5510" w:rsidRPr="00680E20" w:rsidRDefault="009F5510" w:rsidP="009F5510">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bCs/>
                <w:color w:val="000000"/>
                <w:sz w:val="20"/>
                <w:szCs w:val="20"/>
              </w:rPr>
              <w:t xml:space="preserve">Оснащение </w:t>
            </w:r>
          </w:p>
        </w:tc>
      </w:tr>
      <w:tr w:rsidR="009F5510" w:rsidRPr="00680E20" w:rsidTr="009F5510">
        <w:trPr>
          <w:trHeight w:val="145"/>
        </w:trPr>
        <w:tc>
          <w:tcPr>
            <w:tcW w:w="9639" w:type="dxa"/>
            <w:gridSpan w:val="3"/>
          </w:tcPr>
          <w:p w:rsidR="009F5510" w:rsidRPr="00680E20" w:rsidRDefault="009F5510" w:rsidP="009F5510">
            <w:pPr>
              <w:autoSpaceDE w:val="0"/>
              <w:autoSpaceDN w:val="0"/>
              <w:adjustRightInd w:val="0"/>
              <w:spacing w:after="0" w:line="240" w:lineRule="auto"/>
              <w:jc w:val="center"/>
              <w:rPr>
                <w:rFonts w:ascii="Times New Roman" w:hAnsi="Times New Roman" w:cs="Times New Roman"/>
                <w:b/>
                <w:bCs/>
                <w:color w:val="000000"/>
                <w:sz w:val="20"/>
                <w:szCs w:val="20"/>
              </w:rPr>
            </w:pPr>
            <w:r w:rsidRPr="00680E20">
              <w:rPr>
                <w:rFonts w:ascii="Times New Roman" w:hAnsi="Times New Roman" w:cs="Times New Roman"/>
                <w:b/>
                <w:bCs/>
                <w:color w:val="000000"/>
                <w:sz w:val="20"/>
                <w:szCs w:val="20"/>
              </w:rPr>
              <w:t>Предметно-развивающая среда в МБДОУ</w:t>
            </w:r>
          </w:p>
        </w:tc>
      </w:tr>
      <w:tr w:rsidR="009F5510" w:rsidRPr="00680E20" w:rsidTr="009F5510">
        <w:trPr>
          <w:trHeight w:val="2211"/>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Музыкальный</w:t>
            </w:r>
          </w:p>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зал</w:t>
            </w:r>
          </w:p>
        </w:tc>
        <w:tc>
          <w:tcPr>
            <w:tcW w:w="3969" w:type="dxa"/>
          </w:tcPr>
          <w:p w:rsidR="009F5510" w:rsidRPr="00680E20" w:rsidRDefault="009F5510" w:rsidP="009F5510">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Непосредственно образовательная деятельность</w:t>
            </w:r>
          </w:p>
          <w:p w:rsidR="009F5510" w:rsidRPr="00680E20" w:rsidRDefault="009F5510" w:rsidP="009F5510">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Утренняя  гимнастика</w:t>
            </w:r>
          </w:p>
          <w:p w:rsidR="009F5510" w:rsidRPr="00680E20" w:rsidRDefault="009F5510" w:rsidP="009F5510">
            <w:pPr>
              <w:numPr>
                <w:ilvl w:val="0"/>
                <w:numId w:val="12"/>
              </w:numPr>
              <w:tabs>
                <w:tab w:val="left" w:pos="210"/>
              </w:tabs>
              <w:spacing w:after="0" w:line="240" w:lineRule="auto"/>
              <w:ind w:left="0" w:firstLine="0"/>
              <w:rPr>
                <w:rFonts w:ascii="Times New Roman" w:hAnsi="Times New Roman" w:cs="Times New Roman"/>
                <w:sz w:val="20"/>
                <w:szCs w:val="20"/>
              </w:rPr>
            </w:pPr>
            <w:proofErr w:type="spellStart"/>
            <w:r w:rsidRPr="00680E20">
              <w:rPr>
                <w:rFonts w:ascii="Times New Roman" w:hAnsi="Times New Roman" w:cs="Times New Roman"/>
                <w:sz w:val="20"/>
                <w:szCs w:val="20"/>
              </w:rPr>
              <w:t>Досуговые</w:t>
            </w:r>
            <w:proofErr w:type="spellEnd"/>
            <w:r w:rsidRPr="00680E20">
              <w:rPr>
                <w:rFonts w:ascii="Times New Roman" w:hAnsi="Times New Roman" w:cs="Times New Roman"/>
                <w:sz w:val="20"/>
                <w:szCs w:val="20"/>
              </w:rPr>
              <w:t xml:space="preserve"> мероприятия</w:t>
            </w:r>
          </w:p>
          <w:p w:rsidR="009F5510" w:rsidRPr="00680E20" w:rsidRDefault="009F5510" w:rsidP="009F5510">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Праздники</w:t>
            </w:r>
          </w:p>
          <w:p w:rsidR="009F5510" w:rsidRPr="00680E20" w:rsidRDefault="009F5510" w:rsidP="009F5510">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Театрализованные представления</w:t>
            </w:r>
          </w:p>
          <w:p w:rsidR="009F5510" w:rsidRPr="00680E20" w:rsidRDefault="009F5510" w:rsidP="009F5510">
            <w:pPr>
              <w:numPr>
                <w:ilvl w:val="0"/>
                <w:numId w:val="12"/>
              </w:numPr>
              <w:tabs>
                <w:tab w:val="left" w:pos="21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Родительские собрания и прочие мероприятия для родителей</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Телевизор, музыкальный центр, приставка DVD, </w:t>
            </w:r>
            <w:proofErr w:type="spellStart"/>
            <w:r w:rsidRPr="00680E20">
              <w:rPr>
                <w:rFonts w:ascii="Times New Roman" w:hAnsi="Times New Roman" w:cs="Times New Roman"/>
                <w:sz w:val="20"/>
                <w:szCs w:val="20"/>
              </w:rPr>
              <w:t>мультимедийная</w:t>
            </w:r>
            <w:proofErr w:type="spellEnd"/>
            <w:r w:rsidRPr="00680E20">
              <w:rPr>
                <w:rFonts w:ascii="Times New Roman" w:hAnsi="Times New Roman" w:cs="Times New Roman"/>
                <w:sz w:val="20"/>
                <w:szCs w:val="20"/>
              </w:rPr>
              <w:t xml:space="preserve"> установка</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 Фортепиано</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Детские музыкальные инструменты</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Различные виды театра,  ширмы</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Шкаф  для используемых  муз</w:t>
            </w:r>
            <w:proofErr w:type="gramStart"/>
            <w:r w:rsidRPr="00680E20">
              <w:rPr>
                <w:rFonts w:ascii="Times New Roman" w:hAnsi="Times New Roman" w:cs="Times New Roman"/>
                <w:sz w:val="20"/>
                <w:szCs w:val="20"/>
              </w:rPr>
              <w:t>.</w:t>
            </w:r>
            <w:proofErr w:type="gramEnd"/>
            <w:r w:rsidRPr="00680E20">
              <w:rPr>
                <w:rFonts w:ascii="Times New Roman" w:hAnsi="Times New Roman" w:cs="Times New Roman"/>
                <w:sz w:val="20"/>
                <w:szCs w:val="20"/>
              </w:rPr>
              <w:t xml:space="preserve"> </w:t>
            </w:r>
            <w:proofErr w:type="gramStart"/>
            <w:r w:rsidRPr="00680E20">
              <w:rPr>
                <w:rFonts w:ascii="Times New Roman" w:hAnsi="Times New Roman" w:cs="Times New Roman"/>
                <w:sz w:val="20"/>
                <w:szCs w:val="20"/>
              </w:rPr>
              <w:t>р</w:t>
            </w:r>
            <w:proofErr w:type="gramEnd"/>
            <w:r w:rsidRPr="00680E20">
              <w:rPr>
                <w:rFonts w:ascii="Times New Roman" w:hAnsi="Times New Roman" w:cs="Times New Roman"/>
                <w:sz w:val="20"/>
                <w:szCs w:val="20"/>
              </w:rPr>
              <w:t xml:space="preserve">уководителем  пособий, игрушек, атрибутов </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Медицинский  кабинет</w:t>
            </w:r>
          </w:p>
          <w:p w:rsidR="009F5510" w:rsidRPr="00680E20" w:rsidRDefault="009F5510" w:rsidP="009F5510">
            <w:pPr>
              <w:autoSpaceDE w:val="0"/>
              <w:autoSpaceDN w:val="0"/>
              <w:adjustRightInd w:val="0"/>
              <w:spacing w:after="0" w:line="240" w:lineRule="auto"/>
              <w:rPr>
                <w:rFonts w:ascii="Times New Roman" w:hAnsi="Times New Roman" w:cs="Times New Roman"/>
                <w:bCs/>
                <w:color w:val="000000"/>
                <w:sz w:val="20"/>
                <w:szCs w:val="20"/>
              </w:rPr>
            </w:pPr>
          </w:p>
        </w:tc>
        <w:tc>
          <w:tcPr>
            <w:tcW w:w="3969"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Осмотр детей, консультации  медсестры, врачей;</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Консультативно-просветительская  работа с родителями и сотрудниками ДОУ</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Изолятор</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Медицинский  кабинет</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Коридоры ДОУ</w:t>
            </w:r>
          </w:p>
          <w:p w:rsidR="009F5510" w:rsidRPr="00680E20" w:rsidRDefault="009F5510" w:rsidP="009F5510">
            <w:pPr>
              <w:spacing w:after="0" w:line="240" w:lineRule="auto"/>
              <w:rPr>
                <w:rFonts w:ascii="Times New Roman" w:hAnsi="Times New Roman" w:cs="Times New Roman"/>
                <w:sz w:val="20"/>
                <w:szCs w:val="20"/>
              </w:rPr>
            </w:pPr>
          </w:p>
        </w:tc>
        <w:tc>
          <w:tcPr>
            <w:tcW w:w="3969"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Информационно-просветительская  работа  с  сотрудниками  ДОУ  и  родителями.</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Стенды для  родителей,  визитка  ДОУ.</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Стенды  для  сотрудников </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Участки</w:t>
            </w:r>
          </w:p>
          <w:p w:rsidR="009F5510" w:rsidRPr="00680E20" w:rsidRDefault="009F5510" w:rsidP="009F5510">
            <w:pPr>
              <w:spacing w:after="0" w:line="240" w:lineRule="auto"/>
              <w:rPr>
                <w:rFonts w:ascii="Times New Roman" w:hAnsi="Times New Roman" w:cs="Times New Roman"/>
                <w:sz w:val="20"/>
                <w:szCs w:val="20"/>
              </w:rPr>
            </w:pPr>
          </w:p>
        </w:tc>
        <w:tc>
          <w:tcPr>
            <w:tcW w:w="3969"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Прогулки, наблюдения;</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Игровая  деятельность;</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Самостоятельная двигательная деятельность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Трудовая  деятельность.</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Прогулочные  площадки  для  детей  всех  возрастных  групп.</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Игровое, функциональное,  и спортивное  оборудование.</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Физкультурная площадка.</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Дорожки  для  ознакомления  дошкольников  с правилами  дорожного  движения.</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Огород, цветники. </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Физкультурная площадка</w:t>
            </w:r>
          </w:p>
        </w:tc>
        <w:tc>
          <w:tcPr>
            <w:tcW w:w="3969" w:type="dxa"/>
          </w:tcPr>
          <w:p w:rsidR="009F5510" w:rsidRPr="00680E20" w:rsidRDefault="009F5510" w:rsidP="009F5510">
            <w:pPr>
              <w:numPr>
                <w:ilvl w:val="0"/>
                <w:numId w:val="18"/>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Организованная образовательная деятельность по физической культуре, спортивные игры, </w:t>
            </w:r>
            <w:proofErr w:type="spellStart"/>
            <w:r w:rsidRPr="00680E20">
              <w:rPr>
                <w:rFonts w:ascii="Times New Roman" w:hAnsi="Times New Roman" w:cs="Times New Roman"/>
                <w:sz w:val="20"/>
                <w:szCs w:val="20"/>
              </w:rPr>
              <w:t>досуговые</w:t>
            </w:r>
            <w:proofErr w:type="spellEnd"/>
            <w:r w:rsidRPr="00680E20">
              <w:rPr>
                <w:rFonts w:ascii="Times New Roman" w:hAnsi="Times New Roman" w:cs="Times New Roman"/>
                <w:sz w:val="20"/>
                <w:szCs w:val="20"/>
              </w:rPr>
              <w:t xml:space="preserve"> мероприятия, праздники</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Спортивное оборудование</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Оборудование для спортивных игр</w:t>
            </w:r>
          </w:p>
        </w:tc>
      </w:tr>
      <w:tr w:rsidR="009F5510" w:rsidRPr="00680E20" w:rsidTr="009F5510">
        <w:trPr>
          <w:trHeight w:val="145"/>
        </w:trPr>
        <w:tc>
          <w:tcPr>
            <w:tcW w:w="9639" w:type="dxa"/>
            <w:gridSpan w:val="3"/>
          </w:tcPr>
          <w:p w:rsidR="009F5510" w:rsidRPr="00680E20" w:rsidRDefault="009F5510" w:rsidP="009F5510">
            <w:pPr>
              <w:spacing w:after="0" w:line="240" w:lineRule="auto"/>
              <w:jc w:val="center"/>
              <w:rPr>
                <w:rFonts w:ascii="Times New Roman" w:hAnsi="Times New Roman" w:cs="Times New Roman"/>
                <w:b/>
                <w:sz w:val="20"/>
                <w:szCs w:val="20"/>
              </w:rPr>
            </w:pPr>
            <w:r w:rsidRPr="00680E20">
              <w:rPr>
                <w:rFonts w:ascii="Times New Roman" w:hAnsi="Times New Roman" w:cs="Times New Roman"/>
                <w:b/>
                <w:sz w:val="20"/>
                <w:szCs w:val="20"/>
              </w:rPr>
              <w:t>Предметно-развивающая среда в группах</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Физкультуры</w:t>
            </w:r>
          </w:p>
        </w:tc>
        <w:tc>
          <w:tcPr>
            <w:tcW w:w="3969" w:type="dxa"/>
          </w:tcPr>
          <w:p w:rsidR="009F5510" w:rsidRPr="00680E20" w:rsidRDefault="009F5510" w:rsidP="009F5510">
            <w:pPr>
              <w:numPr>
                <w:ilvl w:val="0"/>
                <w:numId w:val="17"/>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Расширение  индивидуального  двигательного опыта  в  самостоятельной  деятельности </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Оборудование  для ходьбы, бега, равновесия</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Для прыжков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Для катания, бросания, ловли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Для ползания и лазания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Атрибуты  к  подвижным  и спортивным  играм</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Нетрадиционное физкультурное оборудование</w:t>
            </w:r>
          </w:p>
        </w:tc>
      </w:tr>
      <w:tr w:rsidR="009F5510" w:rsidRPr="00680E20" w:rsidTr="009F5510">
        <w:trPr>
          <w:trHeight w:val="743"/>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природы</w:t>
            </w:r>
          </w:p>
        </w:tc>
        <w:tc>
          <w:tcPr>
            <w:tcW w:w="3969" w:type="dxa"/>
          </w:tcPr>
          <w:p w:rsidR="009F5510" w:rsidRPr="00680E20" w:rsidRDefault="009F5510" w:rsidP="009F5510">
            <w:pPr>
              <w:numPr>
                <w:ilvl w:val="0"/>
                <w:numId w:val="16"/>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Расширение познавательного  опыта, его использование в трудовой деятельности</w:t>
            </w:r>
          </w:p>
          <w:p w:rsidR="009F5510" w:rsidRPr="00680E20" w:rsidRDefault="009F5510" w:rsidP="009F5510">
            <w:pPr>
              <w:shd w:val="clear" w:color="auto" w:fill="FFFFFF"/>
              <w:tabs>
                <w:tab w:val="left" w:pos="175"/>
              </w:tabs>
              <w:autoSpaceDE w:val="0"/>
              <w:autoSpaceDN w:val="0"/>
              <w:adjustRightInd w:val="0"/>
              <w:spacing w:after="0" w:line="240" w:lineRule="auto"/>
              <w:rPr>
                <w:rFonts w:ascii="Times New Roman" w:hAnsi="Times New Roman" w:cs="Times New Roman"/>
                <w:color w:val="000000"/>
                <w:sz w:val="20"/>
                <w:szCs w:val="20"/>
              </w:rPr>
            </w:pPr>
          </w:p>
        </w:tc>
        <w:tc>
          <w:tcPr>
            <w:tcW w:w="3543" w:type="dxa"/>
          </w:tcPr>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 xml:space="preserve">Календарь природы (ср, </w:t>
            </w:r>
            <w:proofErr w:type="spellStart"/>
            <w:proofErr w:type="gramStart"/>
            <w:r w:rsidRPr="00680E20">
              <w:rPr>
                <w:rFonts w:ascii="Times New Roman" w:hAnsi="Times New Roman" w:cs="Times New Roman"/>
                <w:color w:val="000000"/>
                <w:sz w:val="20"/>
                <w:szCs w:val="20"/>
              </w:rPr>
              <w:t>ст</w:t>
            </w:r>
            <w:proofErr w:type="spellEnd"/>
            <w:proofErr w:type="gramEnd"/>
            <w:r w:rsidRPr="00680E20">
              <w:rPr>
                <w:rFonts w:ascii="Times New Roman" w:hAnsi="Times New Roman" w:cs="Times New Roman"/>
                <w:color w:val="000000"/>
                <w:sz w:val="20"/>
                <w:szCs w:val="20"/>
              </w:rPr>
              <w:t xml:space="preserve">, </w:t>
            </w:r>
            <w:proofErr w:type="spellStart"/>
            <w:r w:rsidRPr="00680E20">
              <w:rPr>
                <w:rFonts w:ascii="Times New Roman" w:hAnsi="Times New Roman" w:cs="Times New Roman"/>
                <w:color w:val="000000"/>
                <w:sz w:val="20"/>
                <w:szCs w:val="20"/>
              </w:rPr>
              <w:t>подг</w:t>
            </w:r>
            <w:proofErr w:type="spellEnd"/>
            <w:r w:rsidRPr="00680E20">
              <w:rPr>
                <w:rFonts w:ascii="Times New Roman" w:hAnsi="Times New Roman" w:cs="Times New Roman"/>
                <w:color w:val="000000"/>
                <w:sz w:val="20"/>
                <w:szCs w:val="20"/>
              </w:rPr>
              <w:t xml:space="preserve">. </w:t>
            </w:r>
            <w:proofErr w:type="spellStart"/>
            <w:r w:rsidRPr="00680E20">
              <w:rPr>
                <w:rFonts w:ascii="Times New Roman" w:hAnsi="Times New Roman" w:cs="Times New Roman"/>
                <w:color w:val="000000"/>
                <w:sz w:val="20"/>
                <w:szCs w:val="20"/>
              </w:rPr>
              <w:t>гр</w:t>
            </w:r>
            <w:proofErr w:type="spellEnd"/>
            <w:r w:rsidRPr="00680E20">
              <w:rPr>
                <w:rFonts w:ascii="Times New Roman" w:hAnsi="Times New Roman" w:cs="Times New Roman"/>
                <w:color w:val="000000"/>
                <w:sz w:val="20"/>
                <w:szCs w:val="20"/>
              </w:rPr>
              <w:t>)</w:t>
            </w:r>
          </w:p>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Комнатные растения в соответствии с возрастными рекомендациями</w:t>
            </w:r>
          </w:p>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Сезонный материал</w:t>
            </w:r>
          </w:p>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Паспорта растений</w:t>
            </w:r>
          </w:p>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Стенд  со  сменяющимся  материалом  на  экологическую  тематику</w:t>
            </w:r>
          </w:p>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Макеты</w:t>
            </w:r>
          </w:p>
          <w:p w:rsidR="009F5510" w:rsidRPr="00680E20" w:rsidRDefault="009F5510" w:rsidP="009F5510">
            <w:pPr>
              <w:numPr>
                <w:ilvl w:val="1"/>
                <w:numId w:val="14"/>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sz w:val="20"/>
                <w:szCs w:val="20"/>
              </w:rPr>
              <w:t xml:space="preserve">Литература   природоведческого  содержания, набор картинок, альбомы  </w:t>
            </w:r>
          </w:p>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Материал для проведения элементарных опытов</w:t>
            </w:r>
          </w:p>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Обучающие и дидактические игры по экологии</w:t>
            </w:r>
          </w:p>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 Инвентарь   для  трудовой  деятельности</w:t>
            </w:r>
          </w:p>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lastRenderedPageBreak/>
              <w:t>Природный   и  бросовый  материал.</w:t>
            </w:r>
          </w:p>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Материал по астрономии (ст.,  </w:t>
            </w:r>
            <w:proofErr w:type="spellStart"/>
            <w:r w:rsidRPr="00680E20">
              <w:rPr>
                <w:rFonts w:ascii="Times New Roman" w:hAnsi="Times New Roman" w:cs="Times New Roman"/>
                <w:sz w:val="20"/>
                <w:szCs w:val="20"/>
              </w:rPr>
              <w:t>подг</w:t>
            </w:r>
            <w:proofErr w:type="spellEnd"/>
            <w:r w:rsidRPr="00680E20">
              <w:rPr>
                <w:rFonts w:ascii="Times New Roman" w:hAnsi="Times New Roman" w:cs="Times New Roman"/>
                <w:sz w:val="20"/>
                <w:szCs w:val="20"/>
              </w:rPr>
              <w:t>.  группа)</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lastRenderedPageBreak/>
              <w:t>Центр развивающих  игр</w:t>
            </w:r>
          </w:p>
        </w:tc>
        <w:tc>
          <w:tcPr>
            <w:tcW w:w="3969" w:type="dxa"/>
          </w:tcPr>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Расширение  познавательного  сенсорного  опыта  детей</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Дидактический материал по сенсорному воспитанию</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Дидактические  игры</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Настольно-печатные  игры</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Познавательный материал</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Материал для детского экспериментирования</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Строительная  мастерская</w:t>
            </w:r>
          </w:p>
        </w:tc>
        <w:tc>
          <w:tcPr>
            <w:tcW w:w="3969" w:type="dxa"/>
          </w:tcPr>
          <w:p w:rsidR="009F5510" w:rsidRPr="00680E20" w:rsidRDefault="009F5510" w:rsidP="009F5510">
            <w:pPr>
              <w:numPr>
                <w:ilvl w:val="1"/>
                <w:numId w:val="14"/>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color w:val="000000"/>
                <w:sz w:val="20"/>
                <w:szCs w:val="20"/>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Напольный  строительный  материал;</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Настольный строительный материал</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Пластмассовые конструкторы (младший возраст -   с крупными деталями)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Конструкторы с металлическими деталями - старший возраст</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Транспортные  игрушки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Схемы, иллюстрации  отдельных  построек (мосты, дома, корабли, самолёт и  др.). </w:t>
            </w:r>
            <w:r w:rsidRPr="00680E20">
              <w:rPr>
                <w:rFonts w:ascii="Times New Roman" w:hAnsi="Times New Roman" w:cs="Times New Roman"/>
                <w:bCs/>
                <w:color w:val="000000"/>
                <w:sz w:val="20"/>
                <w:szCs w:val="20"/>
              </w:rPr>
              <w:tab/>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Игровая  зона</w:t>
            </w:r>
          </w:p>
        </w:tc>
        <w:tc>
          <w:tcPr>
            <w:tcW w:w="3969" w:type="dxa"/>
          </w:tcPr>
          <w:p w:rsidR="009F5510" w:rsidRPr="00680E20" w:rsidRDefault="009F5510" w:rsidP="009F5510">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Реализация  ребенком  полученных  и  имеющихся знаний  об  окружающем  мире  в  игре.  Накопление  жизненного  опыта</w:t>
            </w:r>
          </w:p>
        </w:tc>
        <w:tc>
          <w:tcPr>
            <w:tcW w:w="3543" w:type="dxa"/>
          </w:tcPr>
          <w:p w:rsidR="009F5510" w:rsidRPr="00680E20" w:rsidRDefault="009F5510" w:rsidP="009F5510">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Атрибутика для с/</w:t>
            </w:r>
            <w:proofErr w:type="spellStart"/>
            <w:proofErr w:type="gramStart"/>
            <w:r w:rsidRPr="00680E20">
              <w:rPr>
                <w:rFonts w:ascii="Times New Roman" w:hAnsi="Times New Roman" w:cs="Times New Roman"/>
                <w:sz w:val="20"/>
                <w:szCs w:val="20"/>
              </w:rPr>
              <w:t>р</w:t>
            </w:r>
            <w:proofErr w:type="spellEnd"/>
            <w:proofErr w:type="gramEnd"/>
            <w:r w:rsidRPr="00680E20">
              <w:rPr>
                <w:rFonts w:ascii="Times New Roman" w:hAnsi="Times New Roman" w:cs="Times New Roman"/>
                <w:sz w:val="20"/>
                <w:szCs w:val="20"/>
              </w:rPr>
              <w:t xml:space="preserve"> игр по возрасту детей («Семья», «Больница», «Магазин», «Школа», «Салон  красоты», «Почта», «Космонавты», «Библиотека», «Морские  и  воздушные  путешествия»)</w:t>
            </w:r>
          </w:p>
          <w:p w:rsidR="009F5510" w:rsidRPr="00680E20" w:rsidRDefault="009F5510" w:rsidP="009F5510">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Предметы- заместители</w:t>
            </w:r>
          </w:p>
        </w:tc>
      </w:tr>
      <w:tr w:rsidR="009F5510" w:rsidRPr="00680E20" w:rsidTr="009F5510">
        <w:trPr>
          <w:trHeight w:val="145"/>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ПДД</w:t>
            </w:r>
          </w:p>
        </w:tc>
        <w:tc>
          <w:tcPr>
            <w:tcW w:w="3969" w:type="dxa"/>
          </w:tcPr>
          <w:p w:rsidR="009F5510" w:rsidRPr="00680E20" w:rsidRDefault="009F5510" w:rsidP="009F5510">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Расширение  познавательного  опыта,  его  использование  в повседневной  деятельности </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Дидактические, настольные  игры  по  профилактике  ДТП</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Макеты  перекрестков города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Дорожные  знаки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Литература  о  правилах  дорожного  движения</w:t>
            </w:r>
          </w:p>
        </w:tc>
      </w:tr>
      <w:tr w:rsidR="009F5510" w:rsidRPr="00680E20" w:rsidTr="009F5510">
        <w:trPr>
          <w:trHeight w:val="502"/>
        </w:trPr>
        <w:tc>
          <w:tcPr>
            <w:tcW w:w="2127" w:type="dxa"/>
          </w:tcPr>
          <w:p w:rsidR="009F5510" w:rsidRPr="00680E20" w:rsidRDefault="009F5510" w:rsidP="009F5510">
            <w:pPr>
              <w:spacing w:after="0" w:line="240" w:lineRule="auto"/>
              <w:rPr>
                <w:rFonts w:ascii="Times New Roman" w:hAnsi="Times New Roman" w:cs="Times New Roman"/>
                <w:sz w:val="20"/>
                <w:szCs w:val="20"/>
              </w:rPr>
            </w:pPr>
            <w:r w:rsidRPr="00680E20">
              <w:rPr>
                <w:rFonts w:ascii="Times New Roman" w:hAnsi="Times New Roman" w:cs="Times New Roman"/>
                <w:sz w:val="20"/>
                <w:szCs w:val="20"/>
              </w:rPr>
              <w:t xml:space="preserve">Патриотический  Центр </w:t>
            </w:r>
          </w:p>
        </w:tc>
        <w:tc>
          <w:tcPr>
            <w:tcW w:w="3969" w:type="dxa"/>
          </w:tcPr>
          <w:p w:rsidR="009F5510" w:rsidRPr="00680E20" w:rsidRDefault="009F5510" w:rsidP="009F5510">
            <w:pPr>
              <w:numPr>
                <w:ilvl w:val="1"/>
                <w:numId w:val="15"/>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Расширение    представлений  детей о  родине, родном  крае  и  городе,  накопление  познавательного  опыта</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proofErr w:type="gramStart"/>
            <w:r w:rsidRPr="00680E20">
              <w:rPr>
                <w:rFonts w:ascii="Times New Roman" w:hAnsi="Times New Roman" w:cs="Times New Roman"/>
                <w:sz w:val="20"/>
                <w:szCs w:val="20"/>
              </w:rPr>
              <w:t>Наглядный</w:t>
            </w:r>
            <w:proofErr w:type="gramEnd"/>
            <w:r w:rsidRPr="00680E20">
              <w:rPr>
                <w:rFonts w:ascii="Times New Roman" w:hAnsi="Times New Roman" w:cs="Times New Roman"/>
                <w:sz w:val="20"/>
                <w:szCs w:val="20"/>
              </w:rPr>
              <w:t xml:space="preserve"> материала: альбомы, картины, фотоиллюстрации и др.</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Предметы народно- прикладного искусства</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Предметы русского быта</w:t>
            </w:r>
          </w:p>
          <w:p w:rsidR="009F5510" w:rsidRPr="00680E20" w:rsidRDefault="009F5510" w:rsidP="009F5510">
            <w:pPr>
              <w:pStyle w:val="2"/>
              <w:numPr>
                <w:ilvl w:val="0"/>
                <w:numId w:val="13"/>
              </w:numPr>
              <w:tabs>
                <w:tab w:val="left" w:pos="175"/>
              </w:tabs>
              <w:spacing w:before="0" w:after="0"/>
              <w:ind w:left="0" w:firstLine="0"/>
              <w:rPr>
                <w:rFonts w:ascii="Times New Roman" w:hAnsi="Times New Roman"/>
                <w:b w:val="0"/>
                <w:bCs w:val="0"/>
                <w:i w:val="0"/>
                <w:sz w:val="20"/>
                <w:szCs w:val="20"/>
              </w:rPr>
            </w:pPr>
            <w:r w:rsidRPr="00680E20">
              <w:rPr>
                <w:rFonts w:ascii="Times New Roman" w:hAnsi="Times New Roman"/>
                <w:b w:val="0"/>
                <w:bCs w:val="0"/>
                <w:i w:val="0"/>
                <w:sz w:val="20"/>
                <w:szCs w:val="20"/>
              </w:rPr>
              <w:t>Детская художественной литературы</w:t>
            </w:r>
          </w:p>
        </w:tc>
      </w:tr>
      <w:tr w:rsidR="009F5510" w:rsidRPr="00680E20" w:rsidTr="009F5510">
        <w:trPr>
          <w:trHeight w:val="763"/>
        </w:trPr>
        <w:tc>
          <w:tcPr>
            <w:tcW w:w="2127" w:type="dxa"/>
          </w:tcPr>
          <w:p w:rsidR="009F5510" w:rsidRPr="00680E20" w:rsidRDefault="009F5510" w:rsidP="009F5510">
            <w:pPr>
              <w:autoSpaceDE w:val="0"/>
              <w:autoSpaceDN w:val="0"/>
              <w:adjustRightInd w:val="0"/>
              <w:spacing w:after="0" w:line="240" w:lineRule="auto"/>
              <w:rPr>
                <w:rFonts w:ascii="Times New Roman" w:hAnsi="Times New Roman" w:cs="Times New Roman"/>
                <w:bCs/>
                <w:color w:val="000000"/>
                <w:sz w:val="20"/>
                <w:szCs w:val="20"/>
              </w:rPr>
            </w:pPr>
            <w:r w:rsidRPr="00680E20">
              <w:rPr>
                <w:rFonts w:ascii="Times New Roman" w:hAnsi="Times New Roman" w:cs="Times New Roman"/>
                <w:sz w:val="20"/>
                <w:szCs w:val="20"/>
              </w:rPr>
              <w:t>Центр Книги</w:t>
            </w:r>
          </w:p>
        </w:tc>
        <w:tc>
          <w:tcPr>
            <w:tcW w:w="3969" w:type="dxa"/>
          </w:tcPr>
          <w:p w:rsidR="009F5510" w:rsidRPr="00680E20" w:rsidRDefault="009F5510" w:rsidP="009F5510">
            <w:pPr>
              <w:numPr>
                <w:ilvl w:val="1"/>
                <w:numId w:val="15"/>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 xml:space="preserve">Формирование умения самостоятельно работать с книгой, «добывать» нужную информацию. </w:t>
            </w:r>
          </w:p>
        </w:tc>
        <w:tc>
          <w:tcPr>
            <w:tcW w:w="3543" w:type="dxa"/>
          </w:tcPr>
          <w:p w:rsidR="009F5510" w:rsidRPr="00680E20" w:rsidRDefault="009F5510" w:rsidP="009F5510">
            <w:pPr>
              <w:numPr>
                <w:ilvl w:val="1"/>
                <w:numId w:val="15"/>
              </w:numPr>
              <w:tabs>
                <w:tab w:val="left" w:pos="175"/>
              </w:tabs>
              <w:autoSpaceDE w:val="0"/>
              <w:autoSpaceDN w:val="0"/>
              <w:adjustRightInd w:val="0"/>
              <w:spacing w:after="0" w:line="240" w:lineRule="auto"/>
              <w:ind w:left="0" w:firstLine="0"/>
              <w:rPr>
                <w:rFonts w:ascii="Times New Roman" w:hAnsi="Times New Roman" w:cs="Times New Roman"/>
                <w:bCs/>
                <w:color w:val="000000"/>
                <w:sz w:val="20"/>
                <w:szCs w:val="20"/>
              </w:rPr>
            </w:pPr>
            <w:r w:rsidRPr="00680E20">
              <w:rPr>
                <w:rFonts w:ascii="Times New Roman" w:hAnsi="Times New Roman" w:cs="Times New Roman"/>
                <w:bCs/>
                <w:color w:val="000000"/>
                <w:sz w:val="20"/>
                <w:szCs w:val="20"/>
              </w:rPr>
              <w:t>Детская   художественная  литература в соответствии с возрастом детей</w:t>
            </w:r>
          </w:p>
          <w:p w:rsidR="009F5510" w:rsidRPr="00680E20" w:rsidRDefault="009F5510" w:rsidP="009F5510">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Наличие художественной литературы</w:t>
            </w:r>
          </w:p>
          <w:p w:rsidR="009F5510" w:rsidRPr="00680E20" w:rsidRDefault="009F5510" w:rsidP="009F5510">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Иллюстрации по темам  образовательной деятельности по ознакомлению с окружающим миром и ознакомлению с художественной литературой</w:t>
            </w:r>
          </w:p>
          <w:p w:rsidR="009F5510" w:rsidRPr="00680E20" w:rsidRDefault="009F5510" w:rsidP="009F5510">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Материалы о художниках – иллюстраторах</w:t>
            </w:r>
          </w:p>
          <w:p w:rsidR="009F5510" w:rsidRPr="00680E20" w:rsidRDefault="009F5510" w:rsidP="009F5510">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Портрет поэтов, писателей (старший возраст)</w:t>
            </w:r>
          </w:p>
          <w:p w:rsidR="009F5510" w:rsidRPr="00680E20" w:rsidRDefault="009F5510" w:rsidP="009F5510">
            <w:pPr>
              <w:numPr>
                <w:ilvl w:val="0"/>
                <w:numId w:val="13"/>
              </w:numPr>
              <w:tabs>
                <w:tab w:val="left" w:pos="175"/>
                <w:tab w:val="left" w:pos="360"/>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Тематические выставки</w:t>
            </w:r>
          </w:p>
        </w:tc>
      </w:tr>
      <w:tr w:rsidR="009F5510" w:rsidRPr="00680E20" w:rsidTr="009F5510">
        <w:trPr>
          <w:trHeight w:val="145"/>
        </w:trPr>
        <w:tc>
          <w:tcPr>
            <w:tcW w:w="2127" w:type="dxa"/>
          </w:tcPr>
          <w:p w:rsidR="009F5510" w:rsidRPr="00680E20" w:rsidRDefault="009F5510" w:rsidP="009F5510">
            <w:pPr>
              <w:autoSpaceDE w:val="0"/>
              <w:autoSpaceDN w:val="0"/>
              <w:adjustRightInd w:val="0"/>
              <w:spacing w:after="0" w:line="240" w:lineRule="auto"/>
              <w:rPr>
                <w:rFonts w:ascii="Times New Roman" w:hAnsi="Times New Roman" w:cs="Times New Roman"/>
                <w:sz w:val="20"/>
                <w:szCs w:val="20"/>
              </w:rPr>
            </w:pPr>
            <w:r w:rsidRPr="00680E20">
              <w:rPr>
                <w:rFonts w:ascii="Times New Roman" w:hAnsi="Times New Roman" w:cs="Times New Roman"/>
                <w:sz w:val="20"/>
                <w:szCs w:val="20"/>
              </w:rPr>
              <w:t xml:space="preserve">Театрализованный центр </w:t>
            </w:r>
          </w:p>
        </w:tc>
        <w:tc>
          <w:tcPr>
            <w:tcW w:w="3969" w:type="dxa"/>
          </w:tcPr>
          <w:p w:rsidR="009F5510" w:rsidRPr="00680E20" w:rsidRDefault="009F5510" w:rsidP="009F5510">
            <w:pPr>
              <w:numPr>
                <w:ilvl w:val="0"/>
                <w:numId w:val="13"/>
              </w:numPr>
              <w:tabs>
                <w:tab w:val="left" w:pos="175"/>
              </w:tabs>
              <w:autoSpaceDE w:val="0"/>
              <w:autoSpaceDN w:val="0"/>
              <w:adjustRightInd w:val="0"/>
              <w:spacing w:after="0" w:line="240" w:lineRule="auto"/>
              <w:ind w:left="0" w:firstLine="0"/>
              <w:rPr>
                <w:rFonts w:ascii="Times New Roman" w:hAnsi="Times New Roman" w:cs="Times New Roman"/>
                <w:bCs/>
                <w:color w:val="000000"/>
                <w:sz w:val="20"/>
                <w:szCs w:val="20"/>
              </w:rPr>
            </w:pPr>
            <w:r w:rsidRPr="00680E20">
              <w:rPr>
                <w:rFonts w:ascii="Times New Roman" w:hAnsi="Times New Roman" w:cs="Times New Roman"/>
                <w:bCs/>
                <w:color w:val="000000"/>
                <w:sz w:val="20"/>
                <w:szCs w:val="20"/>
              </w:rPr>
              <w:t xml:space="preserve">Развитие  творческих  способностей  ребенка,  стремление  проявить  себя  в  играх-драматизациях </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 xml:space="preserve">Ширмы </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Различные виды театров (в соответствии                  с возрастом)</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lastRenderedPageBreak/>
              <w:t>Предметы декорации</w:t>
            </w:r>
          </w:p>
        </w:tc>
      </w:tr>
      <w:tr w:rsidR="009F5510" w:rsidRPr="00680E20" w:rsidTr="009F5510">
        <w:trPr>
          <w:trHeight w:val="145"/>
        </w:trPr>
        <w:tc>
          <w:tcPr>
            <w:tcW w:w="2127" w:type="dxa"/>
          </w:tcPr>
          <w:p w:rsidR="009F5510" w:rsidRPr="00680E20" w:rsidRDefault="009F5510" w:rsidP="009F5510">
            <w:pPr>
              <w:autoSpaceDE w:val="0"/>
              <w:autoSpaceDN w:val="0"/>
              <w:adjustRightInd w:val="0"/>
              <w:spacing w:after="0" w:line="240" w:lineRule="auto"/>
              <w:rPr>
                <w:rFonts w:ascii="Times New Roman" w:hAnsi="Times New Roman" w:cs="Times New Roman"/>
                <w:sz w:val="20"/>
                <w:szCs w:val="20"/>
              </w:rPr>
            </w:pPr>
            <w:r w:rsidRPr="00680E20">
              <w:rPr>
                <w:rFonts w:ascii="Times New Roman" w:hAnsi="Times New Roman" w:cs="Times New Roman"/>
                <w:sz w:val="20"/>
                <w:szCs w:val="20"/>
              </w:rPr>
              <w:lastRenderedPageBreak/>
              <w:t>Центр Творческая  мастерская</w:t>
            </w:r>
          </w:p>
        </w:tc>
        <w:tc>
          <w:tcPr>
            <w:tcW w:w="3969" w:type="dxa"/>
          </w:tcPr>
          <w:p w:rsidR="009F5510" w:rsidRPr="00680E20" w:rsidRDefault="009F5510" w:rsidP="009F5510">
            <w:pPr>
              <w:numPr>
                <w:ilvl w:val="0"/>
                <w:numId w:val="13"/>
              </w:numPr>
              <w:shd w:val="clear" w:color="auto" w:fill="FFFFFF"/>
              <w:tabs>
                <w:tab w:val="left" w:pos="175"/>
              </w:tabs>
              <w:autoSpaceDE w:val="0"/>
              <w:autoSpaceDN w:val="0"/>
              <w:adjustRightInd w:val="0"/>
              <w:spacing w:after="0" w:line="240" w:lineRule="auto"/>
              <w:ind w:left="0" w:firstLine="0"/>
              <w:rPr>
                <w:rFonts w:ascii="Times New Roman" w:hAnsi="Times New Roman" w:cs="Times New Roman"/>
                <w:color w:val="000000"/>
                <w:sz w:val="20"/>
                <w:szCs w:val="20"/>
              </w:rPr>
            </w:pPr>
            <w:r w:rsidRPr="00680E20">
              <w:rPr>
                <w:rFonts w:ascii="Times New Roman" w:hAnsi="Times New Roman" w:cs="Times New Roman"/>
                <w:color w:val="000000"/>
                <w:sz w:val="20"/>
                <w:szCs w:val="20"/>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Бумага разного формата, разной формы, разного тона</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Достаточное количество цветных карандашей, красок, кистей, тряпочек, пластилина (стеки, доски для лепки)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Наличие цветной бумаги и картона</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Достаточное количество ножниц с закругленными концами, клея, клеенок, тряпочек, салфеток  для аппликации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Бросовый материал (фольга, фантики от конфет и др.)</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Место для сменных выставок детских работ, совместных работ детей и родителей</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Место для сменных выставок произведений изоискусства</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Альбомы- раскраски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Наборы открыток, картинки, книги и альбомы с иллюстрациями, предметные картинки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Предметы народно – прикладного искусства</w:t>
            </w:r>
          </w:p>
        </w:tc>
      </w:tr>
      <w:tr w:rsidR="009F5510" w:rsidRPr="00680E20" w:rsidTr="009F5510">
        <w:trPr>
          <w:trHeight w:val="145"/>
        </w:trPr>
        <w:tc>
          <w:tcPr>
            <w:tcW w:w="2127" w:type="dxa"/>
          </w:tcPr>
          <w:p w:rsidR="009F5510" w:rsidRPr="00680E20" w:rsidRDefault="009F5510" w:rsidP="009F5510">
            <w:pPr>
              <w:autoSpaceDE w:val="0"/>
              <w:autoSpaceDN w:val="0"/>
              <w:adjustRightInd w:val="0"/>
              <w:spacing w:after="0" w:line="240" w:lineRule="auto"/>
              <w:rPr>
                <w:rFonts w:ascii="Times New Roman" w:hAnsi="Times New Roman" w:cs="Times New Roman"/>
                <w:sz w:val="20"/>
                <w:szCs w:val="20"/>
              </w:rPr>
            </w:pPr>
            <w:r w:rsidRPr="00680E20">
              <w:rPr>
                <w:rFonts w:ascii="Times New Roman" w:hAnsi="Times New Roman" w:cs="Times New Roman"/>
                <w:sz w:val="20"/>
                <w:szCs w:val="20"/>
              </w:rPr>
              <w:t>Центр музыки</w:t>
            </w:r>
          </w:p>
        </w:tc>
        <w:tc>
          <w:tcPr>
            <w:tcW w:w="3969" w:type="dxa"/>
          </w:tcPr>
          <w:p w:rsidR="009F5510" w:rsidRPr="00680E20" w:rsidRDefault="009F5510" w:rsidP="009F5510">
            <w:pPr>
              <w:numPr>
                <w:ilvl w:val="0"/>
                <w:numId w:val="13"/>
              </w:numPr>
              <w:tabs>
                <w:tab w:val="left" w:pos="175"/>
              </w:tabs>
              <w:autoSpaceDE w:val="0"/>
              <w:autoSpaceDN w:val="0"/>
              <w:adjustRightInd w:val="0"/>
              <w:spacing w:after="0" w:line="240" w:lineRule="auto"/>
              <w:ind w:left="0" w:firstLine="0"/>
              <w:rPr>
                <w:rFonts w:ascii="Times New Roman" w:hAnsi="Times New Roman" w:cs="Times New Roman"/>
                <w:bCs/>
                <w:color w:val="000000"/>
                <w:sz w:val="20"/>
                <w:szCs w:val="20"/>
              </w:rPr>
            </w:pPr>
            <w:r w:rsidRPr="00680E20">
              <w:rPr>
                <w:rFonts w:ascii="Times New Roman" w:hAnsi="Times New Roman" w:cs="Times New Roman"/>
                <w:bCs/>
                <w:color w:val="000000"/>
                <w:sz w:val="20"/>
                <w:szCs w:val="20"/>
              </w:rPr>
              <w:t xml:space="preserve">Развитие   творческих  способностей  в  самостоятельно-ритмической  деятельности </w:t>
            </w:r>
          </w:p>
        </w:tc>
        <w:tc>
          <w:tcPr>
            <w:tcW w:w="3543" w:type="dxa"/>
          </w:tcPr>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Детские музыкальные инструменты</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Набор аудиозаписей</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Музыкальные игрушки (озвученные, не озвученные)</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Игрушки-самоделки</w:t>
            </w:r>
          </w:p>
          <w:p w:rsidR="009F5510" w:rsidRPr="00680E20" w:rsidRDefault="009F5510" w:rsidP="009F5510">
            <w:pPr>
              <w:numPr>
                <w:ilvl w:val="0"/>
                <w:numId w:val="13"/>
              </w:numPr>
              <w:tabs>
                <w:tab w:val="left" w:pos="175"/>
              </w:tabs>
              <w:spacing w:after="0" w:line="240" w:lineRule="auto"/>
              <w:ind w:left="0" w:firstLine="0"/>
              <w:rPr>
                <w:rFonts w:ascii="Times New Roman" w:hAnsi="Times New Roman" w:cs="Times New Roman"/>
                <w:sz w:val="20"/>
                <w:szCs w:val="20"/>
              </w:rPr>
            </w:pPr>
            <w:r w:rsidRPr="00680E20">
              <w:rPr>
                <w:rFonts w:ascii="Times New Roman" w:hAnsi="Times New Roman" w:cs="Times New Roman"/>
                <w:sz w:val="20"/>
                <w:szCs w:val="20"/>
              </w:rPr>
              <w:t>Музыкально-дидактические игры</w:t>
            </w:r>
          </w:p>
          <w:p w:rsidR="009F5510" w:rsidRPr="00680E20" w:rsidRDefault="009F5510" w:rsidP="009F5510">
            <w:pPr>
              <w:numPr>
                <w:ilvl w:val="0"/>
                <w:numId w:val="13"/>
              </w:numPr>
              <w:tabs>
                <w:tab w:val="left" w:pos="175"/>
              </w:tabs>
              <w:autoSpaceDE w:val="0"/>
              <w:autoSpaceDN w:val="0"/>
              <w:adjustRightInd w:val="0"/>
              <w:spacing w:after="0" w:line="240" w:lineRule="auto"/>
              <w:ind w:left="0" w:firstLine="0"/>
              <w:jc w:val="both"/>
              <w:rPr>
                <w:rFonts w:ascii="Times New Roman" w:hAnsi="Times New Roman" w:cs="Times New Roman"/>
                <w:bCs/>
                <w:color w:val="000000"/>
                <w:sz w:val="20"/>
                <w:szCs w:val="20"/>
              </w:rPr>
            </w:pPr>
            <w:r w:rsidRPr="00680E20">
              <w:rPr>
                <w:rFonts w:ascii="Times New Roman" w:hAnsi="Times New Roman" w:cs="Times New Roman"/>
                <w:sz w:val="20"/>
                <w:szCs w:val="20"/>
              </w:rPr>
              <w:t>Музыкально-дидактические пособия</w:t>
            </w:r>
          </w:p>
        </w:tc>
      </w:tr>
    </w:tbl>
    <w:p w:rsidR="009F5510" w:rsidRDefault="009F5510" w:rsidP="009F5510">
      <w:pPr>
        <w:spacing w:after="0"/>
        <w:ind w:firstLine="284"/>
        <w:jc w:val="both"/>
        <w:rPr>
          <w:rFonts w:ascii="Times New Roman" w:hAnsi="Times New Roman" w:cs="Times New Roman"/>
          <w:sz w:val="24"/>
        </w:rPr>
      </w:pPr>
    </w:p>
    <w:p w:rsidR="009F5510" w:rsidRPr="00D53797" w:rsidRDefault="009F5510" w:rsidP="009F5510">
      <w:pPr>
        <w:pStyle w:val="Default"/>
        <w:jc w:val="both"/>
        <w:rPr>
          <w:rFonts w:ascii="Times New Roman" w:hAnsi="Times New Roman" w:cs="Times New Roman"/>
          <w:b/>
          <w:color w:val="auto"/>
        </w:rPr>
      </w:pPr>
      <w:r>
        <w:rPr>
          <w:rFonts w:ascii="Times New Roman" w:hAnsi="Times New Roman" w:cs="Times New Roman"/>
          <w:b/>
          <w:color w:val="auto"/>
        </w:rPr>
        <w:t>3.2.2</w:t>
      </w:r>
      <w:r w:rsidRPr="00D53797">
        <w:rPr>
          <w:rFonts w:ascii="Times New Roman" w:hAnsi="Times New Roman" w:cs="Times New Roman"/>
          <w:b/>
          <w:color w:val="auto"/>
        </w:rPr>
        <w:t xml:space="preserve"> Кадровые условия реализации Программы</w:t>
      </w:r>
    </w:p>
    <w:tbl>
      <w:tblPr>
        <w:tblpPr w:leftFromText="180" w:rightFromText="180" w:vertAnchor="text" w:horzAnchor="margin" w:tblpXSpec="center" w:tblpY="130"/>
        <w:tblW w:w="102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410"/>
        <w:gridCol w:w="709"/>
        <w:gridCol w:w="850"/>
        <w:gridCol w:w="992"/>
        <w:gridCol w:w="996"/>
        <w:gridCol w:w="989"/>
        <w:gridCol w:w="993"/>
        <w:gridCol w:w="1275"/>
        <w:gridCol w:w="996"/>
      </w:tblGrid>
      <w:tr w:rsidR="009F5510" w:rsidRPr="00CB2889" w:rsidTr="009F5510">
        <w:trPr>
          <w:trHeight w:val="155"/>
        </w:trPr>
        <w:tc>
          <w:tcPr>
            <w:tcW w:w="2410" w:type="dxa"/>
            <w:vMerge w:val="restart"/>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Должность</w:t>
            </w:r>
          </w:p>
        </w:tc>
        <w:tc>
          <w:tcPr>
            <w:tcW w:w="709" w:type="dxa"/>
            <w:vMerge w:val="restart"/>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Кол-во</w:t>
            </w:r>
          </w:p>
        </w:tc>
        <w:tc>
          <w:tcPr>
            <w:tcW w:w="3827" w:type="dxa"/>
            <w:gridSpan w:val="4"/>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 xml:space="preserve">Категория </w:t>
            </w:r>
          </w:p>
        </w:tc>
        <w:tc>
          <w:tcPr>
            <w:tcW w:w="3264" w:type="dxa"/>
            <w:gridSpan w:val="3"/>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 xml:space="preserve">Образование </w:t>
            </w:r>
          </w:p>
        </w:tc>
      </w:tr>
      <w:tr w:rsidR="009F5510" w:rsidRPr="00CB2889" w:rsidTr="009F5510">
        <w:trPr>
          <w:trHeight w:val="155"/>
        </w:trPr>
        <w:tc>
          <w:tcPr>
            <w:tcW w:w="2410" w:type="dxa"/>
            <w:vMerge/>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высшая</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первая</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соответствие</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базовая</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высшее</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среднее специальное</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 xml:space="preserve">Студенты </w:t>
            </w: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Заведующий</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89"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Заместитель руководителя</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Воспитатели</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12</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4</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5</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2</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8</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4</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pStyle w:val="a4"/>
              <w:shd w:val="clear" w:color="auto" w:fill="FFFFFF"/>
              <w:spacing w:after="0" w:line="240" w:lineRule="auto"/>
              <w:ind w:left="0"/>
              <w:jc w:val="both"/>
              <w:rPr>
                <w:rFonts w:ascii="Times New Roman" w:hAnsi="Times New Roman"/>
                <w:color w:val="000000"/>
                <w:szCs w:val="24"/>
              </w:rPr>
            </w:pPr>
            <w:r w:rsidRPr="00CB2889">
              <w:rPr>
                <w:rFonts w:ascii="Times New Roman" w:hAnsi="Times New Roman"/>
                <w:color w:val="000000"/>
                <w:szCs w:val="24"/>
              </w:rPr>
              <w:t>Музыкальный руководитель</w:t>
            </w:r>
          </w:p>
        </w:tc>
        <w:tc>
          <w:tcPr>
            <w:tcW w:w="709"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Инструктор по физической культуре</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Учитель- логопед</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2</w:t>
            </w:r>
          </w:p>
        </w:tc>
        <w:tc>
          <w:tcPr>
            <w:tcW w:w="1275"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Педагог-психолог</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89"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Учитель-дефектолог</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850"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989"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color w:val="000000"/>
                <w:szCs w:val="24"/>
              </w:rPr>
            </w:pPr>
            <w:r w:rsidRPr="00CB2889">
              <w:rPr>
                <w:rFonts w:ascii="Times New Roman" w:hAnsi="Times New Roman"/>
                <w:color w:val="000000"/>
                <w:szCs w:val="24"/>
              </w:rPr>
              <w:t>1</w:t>
            </w:r>
          </w:p>
        </w:tc>
        <w:tc>
          <w:tcPr>
            <w:tcW w:w="1275"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c>
          <w:tcPr>
            <w:tcW w:w="996" w:type="dxa"/>
            <w:tcBorders>
              <w:top w:val="single" w:sz="4" w:space="0" w:color="000000"/>
              <w:left w:val="single" w:sz="4" w:space="0" w:color="000000"/>
              <w:bottom w:val="single" w:sz="4" w:space="0" w:color="000000"/>
              <w:right w:val="single" w:sz="4" w:space="0" w:color="000000"/>
            </w:tcBorders>
            <w:vAlign w:val="center"/>
          </w:tcPr>
          <w:p w:rsidR="009F5510" w:rsidRPr="00CB2889" w:rsidRDefault="009F5510" w:rsidP="009F5510">
            <w:pPr>
              <w:shd w:val="clear" w:color="auto" w:fill="FFFFFF"/>
              <w:spacing w:after="0" w:line="240" w:lineRule="auto"/>
              <w:jc w:val="both"/>
              <w:rPr>
                <w:rFonts w:ascii="Times New Roman" w:hAnsi="Times New Roman"/>
                <w:color w:val="000000"/>
                <w:szCs w:val="24"/>
              </w:rPr>
            </w:pPr>
          </w:p>
        </w:tc>
      </w:tr>
      <w:tr w:rsidR="009F5510" w:rsidRPr="00CB2889" w:rsidTr="009F5510">
        <w:trPr>
          <w:trHeight w:val="155"/>
        </w:trPr>
        <w:tc>
          <w:tcPr>
            <w:tcW w:w="241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Итого</w:t>
            </w:r>
          </w:p>
        </w:tc>
        <w:tc>
          <w:tcPr>
            <w:tcW w:w="70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Pr>
                <w:rFonts w:ascii="Times New Roman" w:hAnsi="Times New Roman"/>
                <w:b/>
                <w:i/>
                <w:color w:val="000000"/>
                <w:szCs w:val="24"/>
              </w:rPr>
              <w:t>19</w:t>
            </w:r>
          </w:p>
        </w:tc>
        <w:tc>
          <w:tcPr>
            <w:tcW w:w="850"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Pr>
                <w:rFonts w:ascii="Times New Roman" w:hAnsi="Times New Roman"/>
                <w:b/>
                <w:i/>
                <w:color w:val="000000"/>
                <w:szCs w:val="24"/>
              </w:rPr>
              <w:t>6</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Pr>
                <w:rFonts w:ascii="Times New Roman" w:hAnsi="Times New Roman"/>
                <w:b/>
                <w:i/>
                <w:color w:val="000000"/>
                <w:szCs w:val="24"/>
              </w:rPr>
              <w:t>6</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Pr>
                <w:rFonts w:ascii="Times New Roman" w:hAnsi="Times New Roman"/>
                <w:b/>
                <w:i/>
                <w:color w:val="000000"/>
                <w:szCs w:val="24"/>
              </w:rPr>
              <w:t>3</w:t>
            </w:r>
          </w:p>
        </w:tc>
        <w:tc>
          <w:tcPr>
            <w:tcW w:w="989"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2</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sidRPr="00CB2889">
              <w:rPr>
                <w:rFonts w:ascii="Times New Roman" w:hAnsi="Times New Roman"/>
                <w:b/>
                <w:i/>
                <w:color w:val="000000"/>
                <w:szCs w:val="24"/>
              </w:rPr>
              <w:t>16</w:t>
            </w:r>
          </w:p>
        </w:tc>
        <w:tc>
          <w:tcPr>
            <w:tcW w:w="1275"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r>
              <w:rPr>
                <w:rFonts w:ascii="Times New Roman" w:hAnsi="Times New Roman"/>
                <w:b/>
                <w:i/>
                <w:color w:val="000000"/>
                <w:szCs w:val="24"/>
              </w:rPr>
              <w:t>5</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9F5510" w:rsidRPr="00CB2889" w:rsidRDefault="009F5510" w:rsidP="009F5510">
            <w:pPr>
              <w:shd w:val="clear" w:color="auto" w:fill="FFFFFF"/>
              <w:spacing w:after="0" w:line="240" w:lineRule="auto"/>
              <w:jc w:val="both"/>
              <w:rPr>
                <w:rFonts w:ascii="Times New Roman" w:hAnsi="Times New Roman"/>
                <w:b/>
                <w:i/>
                <w:color w:val="000000"/>
                <w:szCs w:val="24"/>
              </w:rPr>
            </w:pPr>
          </w:p>
        </w:tc>
      </w:tr>
    </w:tbl>
    <w:p w:rsidR="009F5510" w:rsidRPr="00D53797" w:rsidRDefault="009F5510" w:rsidP="009F5510">
      <w:pPr>
        <w:shd w:val="clear" w:color="auto" w:fill="FFFFFF"/>
        <w:tabs>
          <w:tab w:val="left" w:pos="180"/>
          <w:tab w:val="center" w:pos="4677"/>
        </w:tabs>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Все педагоги (100%) прошли курсы повышения квалификации.</w:t>
      </w:r>
    </w:p>
    <w:p w:rsidR="009F5510" w:rsidRPr="00D53797" w:rsidRDefault="009F5510" w:rsidP="009F5510">
      <w:pPr>
        <w:pStyle w:val="Default"/>
        <w:numPr>
          <w:ilvl w:val="0"/>
          <w:numId w:val="19"/>
        </w:numPr>
        <w:ind w:left="0"/>
        <w:jc w:val="both"/>
        <w:rPr>
          <w:rFonts w:ascii="Times New Roman" w:hAnsi="Times New Roman" w:cs="Times New Roman"/>
          <w:b/>
          <w:bCs/>
        </w:rPr>
      </w:pPr>
      <w:r w:rsidRPr="00D53797">
        <w:rPr>
          <w:rFonts w:ascii="Times New Roman" w:hAnsi="Times New Roman" w:cs="Times New Roman"/>
          <w:b/>
          <w:bCs/>
        </w:rPr>
        <w:t>Материально-техническое обеспечение Программы</w:t>
      </w:r>
    </w:p>
    <w:p w:rsidR="009F5510" w:rsidRPr="00D53797" w:rsidRDefault="009F5510" w:rsidP="009F5510">
      <w:pPr>
        <w:autoSpaceDE w:val="0"/>
        <w:autoSpaceDN w:val="0"/>
        <w:adjustRightInd w:val="0"/>
        <w:spacing w:after="0" w:line="240" w:lineRule="auto"/>
        <w:jc w:val="both"/>
        <w:rPr>
          <w:rFonts w:ascii="Times New Roman" w:hAnsi="Times New Roman"/>
          <w:bCs/>
          <w:color w:val="000000"/>
          <w:sz w:val="24"/>
          <w:szCs w:val="24"/>
        </w:rPr>
      </w:pPr>
      <w:r w:rsidRPr="00D53797">
        <w:rPr>
          <w:rFonts w:ascii="Times New Roman" w:hAnsi="Times New Roman"/>
          <w:bCs/>
          <w:color w:val="000000"/>
          <w:sz w:val="24"/>
          <w:szCs w:val="24"/>
        </w:rPr>
        <w:t>-обеспеченность методическими материалами</w:t>
      </w:r>
    </w:p>
    <w:p w:rsidR="009F5510" w:rsidRPr="00D53797" w:rsidRDefault="009F5510" w:rsidP="009F5510">
      <w:pPr>
        <w:autoSpaceDE w:val="0"/>
        <w:autoSpaceDN w:val="0"/>
        <w:adjustRightInd w:val="0"/>
        <w:spacing w:after="0" w:line="240" w:lineRule="auto"/>
        <w:jc w:val="both"/>
        <w:rPr>
          <w:rFonts w:ascii="Times New Roman" w:hAnsi="Times New Roman"/>
          <w:bCs/>
          <w:color w:val="000000"/>
          <w:sz w:val="24"/>
          <w:szCs w:val="24"/>
        </w:rPr>
      </w:pPr>
      <w:r w:rsidRPr="00D53797">
        <w:rPr>
          <w:rFonts w:ascii="Times New Roman" w:hAnsi="Times New Roman"/>
          <w:bCs/>
          <w:color w:val="000000"/>
          <w:sz w:val="24"/>
          <w:szCs w:val="24"/>
        </w:rPr>
        <w:t xml:space="preserve">-обеспеченность методическими материалами и средствами обучения </w:t>
      </w:r>
      <w:proofErr w:type="spellStart"/>
      <w:r w:rsidRPr="00D53797">
        <w:rPr>
          <w:rFonts w:ascii="Times New Roman" w:hAnsi="Times New Roman"/>
          <w:bCs/>
          <w:color w:val="000000"/>
          <w:sz w:val="24"/>
          <w:szCs w:val="24"/>
        </w:rPr>
        <w:t>ивоспитания</w:t>
      </w:r>
      <w:proofErr w:type="spellEnd"/>
    </w:p>
    <w:p w:rsidR="009F5510" w:rsidRPr="00D53797" w:rsidRDefault="009F5510" w:rsidP="009F5510">
      <w:pPr>
        <w:autoSpaceDE w:val="0"/>
        <w:autoSpaceDN w:val="0"/>
        <w:adjustRightInd w:val="0"/>
        <w:spacing w:after="0" w:line="240" w:lineRule="auto"/>
        <w:jc w:val="both"/>
        <w:rPr>
          <w:rFonts w:ascii="Times New Roman" w:hAnsi="Times New Roman"/>
          <w:bCs/>
          <w:color w:val="000000"/>
          <w:sz w:val="24"/>
          <w:szCs w:val="24"/>
        </w:rPr>
      </w:pPr>
      <w:r>
        <w:rPr>
          <w:rFonts w:ascii="Times New Roman" w:eastAsia="OpenSymbol" w:hAnsi="Times New Roman"/>
          <w:color w:val="000000"/>
          <w:sz w:val="24"/>
          <w:szCs w:val="24"/>
        </w:rPr>
        <w:t>-</w:t>
      </w:r>
      <w:r w:rsidRPr="00D53797">
        <w:rPr>
          <w:rFonts w:ascii="Times New Roman" w:hAnsi="Times New Roman"/>
          <w:bCs/>
          <w:color w:val="000000"/>
          <w:sz w:val="24"/>
          <w:szCs w:val="24"/>
        </w:rPr>
        <w:t>Материально – техническая база:</w:t>
      </w:r>
    </w:p>
    <w:p w:rsidR="009F5510" w:rsidRPr="00D53797" w:rsidRDefault="009F5510" w:rsidP="009F5510">
      <w:pPr>
        <w:autoSpaceDE w:val="0"/>
        <w:autoSpaceDN w:val="0"/>
        <w:adjustRightInd w:val="0"/>
        <w:spacing w:after="0" w:line="240" w:lineRule="auto"/>
        <w:jc w:val="both"/>
        <w:rPr>
          <w:rFonts w:ascii="Times New Roman" w:hAnsi="Times New Roman"/>
          <w:bCs/>
          <w:color w:val="000000"/>
          <w:sz w:val="24"/>
          <w:szCs w:val="24"/>
        </w:rPr>
      </w:pPr>
      <w:r w:rsidRPr="00D53797">
        <w:rPr>
          <w:rFonts w:ascii="Times New Roman" w:hAnsi="Times New Roman"/>
          <w:bCs/>
          <w:color w:val="000000"/>
          <w:sz w:val="24"/>
          <w:szCs w:val="24"/>
        </w:rPr>
        <w:t>Помещения:</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eastAsia="OpenSymbol" w:hAnsi="Times New Roman"/>
          <w:color w:val="000000"/>
          <w:sz w:val="24"/>
          <w:szCs w:val="24"/>
        </w:rPr>
        <w:t xml:space="preserve">- </w:t>
      </w:r>
      <w:r w:rsidRPr="00D53797">
        <w:rPr>
          <w:rFonts w:ascii="Times New Roman" w:hAnsi="Times New Roman"/>
          <w:color w:val="000000"/>
          <w:sz w:val="24"/>
          <w:szCs w:val="24"/>
        </w:rPr>
        <w:t xml:space="preserve">9 групповых комнат - оснащенность 100%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- 9 спален,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lastRenderedPageBreak/>
        <w:t xml:space="preserve">- музыкальный зал,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физкультурный зал,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- 2 </w:t>
      </w:r>
      <w:proofErr w:type="gramStart"/>
      <w:r w:rsidRPr="00D53797">
        <w:rPr>
          <w:rFonts w:ascii="Times New Roman" w:hAnsi="Times New Roman"/>
          <w:color w:val="000000"/>
          <w:sz w:val="24"/>
          <w:szCs w:val="24"/>
        </w:rPr>
        <w:t>логопедических</w:t>
      </w:r>
      <w:proofErr w:type="gramEnd"/>
      <w:r w:rsidRPr="00D53797">
        <w:rPr>
          <w:rFonts w:ascii="Times New Roman" w:hAnsi="Times New Roman"/>
          <w:color w:val="000000"/>
          <w:sz w:val="24"/>
          <w:szCs w:val="24"/>
        </w:rPr>
        <w:t xml:space="preserve"> кабина, кабинет учителя-дефектолога, кабинет педагога-психолога.</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методический кабинет,</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медицинский кабинет.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экологическая студия.</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-литературная гостиная.</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русская изба.</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-зимний сад.</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мини музей прикладного искусства</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якутский уголок</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-сенсорная комната</w:t>
      </w:r>
    </w:p>
    <w:p w:rsidR="009F5510" w:rsidRPr="00CB2889" w:rsidRDefault="009F5510" w:rsidP="009F5510">
      <w:pPr>
        <w:pStyle w:val="a4"/>
        <w:numPr>
          <w:ilvl w:val="0"/>
          <w:numId w:val="19"/>
        </w:numPr>
        <w:autoSpaceDE w:val="0"/>
        <w:autoSpaceDN w:val="0"/>
        <w:adjustRightInd w:val="0"/>
        <w:spacing w:after="0" w:line="240" w:lineRule="auto"/>
        <w:ind w:left="0"/>
        <w:jc w:val="both"/>
        <w:rPr>
          <w:rFonts w:ascii="Times New Roman" w:hAnsi="Times New Roman"/>
          <w:b/>
          <w:bCs/>
          <w:color w:val="000000"/>
          <w:sz w:val="24"/>
          <w:szCs w:val="24"/>
          <w:lang w:eastAsia="ru-RU"/>
        </w:rPr>
      </w:pPr>
      <w:r w:rsidRPr="00CB2889">
        <w:rPr>
          <w:rFonts w:ascii="Times New Roman" w:hAnsi="Times New Roman"/>
          <w:b/>
          <w:bCs/>
          <w:color w:val="000000"/>
          <w:sz w:val="24"/>
          <w:szCs w:val="24"/>
          <w:lang w:eastAsia="ru-RU"/>
        </w:rPr>
        <w:t xml:space="preserve">Участки: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b/>
          <w:bCs/>
          <w:color w:val="000000"/>
          <w:sz w:val="24"/>
          <w:szCs w:val="24"/>
        </w:rPr>
        <w:t xml:space="preserve">- </w:t>
      </w:r>
      <w:r w:rsidRPr="00D53797">
        <w:rPr>
          <w:rFonts w:ascii="Times New Roman" w:hAnsi="Times New Roman"/>
          <w:color w:val="000000"/>
          <w:sz w:val="24"/>
          <w:szCs w:val="24"/>
        </w:rPr>
        <w:t>9 групповых участков с оборудованием и озеленением,</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eastAsia="OpenSymbol" w:hAnsi="Times New Roman"/>
          <w:color w:val="000000"/>
          <w:sz w:val="24"/>
          <w:szCs w:val="24"/>
        </w:rPr>
        <w:t xml:space="preserve">- </w:t>
      </w:r>
      <w:r w:rsidRPr="00D53797">
        <w:rPr>
          <w:rFonts w:ascii="Times New Roman" w:hAnsi="Times New Roman"/>
          <w:color w:val="000000"/>
          <w:sz w:val="24"/>
          <w:szCs w:val="24"/>
        </w:rPr>
        <w:t>спортивная площадка для занятий и игр с оборудованием</w:t>
      </w:r>
    </w:p>
    <w:p w:rsidR="009F5510" w:rsidRPr="00CB2889" w:rsidRDefault="009F5510" w:rsidP="009F5510">
      <w:pPr>
        <w:pStyle w:val="a4"/>
        <w:numPr>
          <w:ilvl w:val="0"/>
          <w:numId w:val="19"/>
        </w:numPr>
        <w:autoSpaceDE w:val="0"/>
        <w:autoSpaceDN w:val="0"/>
        <w:adjustRightInd w:val="0"/>
        <w:spacing w:after="0" w:line="240" w:lineRule="auto"/>
        <w:ind w:left="0"/>
        <w:jc w:val="both"/>
        <w:rPr>
          <w:rFonts w:ascii="Times New Roman" w:hAnsi="Times New Roman"/>
          <w:b/>
          <w:bCs/>
          <w:color w:val="000000"/>
          <w:sz w:val="24"/>
          <w:szCs w:val="24"/>
          <w:lang w:eastAsia="ru-RU"/>
        </w:rPr>
      </w:pPr>
      <w:r w:rsidRPr="00CB2889">
        <w:rPr>
          <w:rFonts w:ascii="Times New Roman" w:hAnsi="Times New Roman"/>
          <w:b/>
          <w:bCs/>
          <w:color w:val="000000"/>
          <w:sz w:val="24"/>
          <w:szCs w:val="24"/>
          <w:lang w:eastAsia="ru-RU"/>
        </w:rPr>
        <w:t xml:space="preserve">Технические средства обучения: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b/>
          <w:bCs/>
          <w:color w:val="000000"/>
          <w:sz w:val="24"/>
          <w:szCs w:val="24"/>
        </w:rPr>
        <w:t xml:space="preserve">- </w:t>
      </w:r>
      <w:r w:rsidRPr="00D53797">
        <w:rPr>
          <w:rFonts w:ascii="Times New Roman" w:hAnsi="Times New Roman"/>
          <w:color w:val="000000"/>
          <w:sz w:val="24"/>
          <w:szCs w:val="24"/>
        </w:rPr>
        <w:t xml:space="preserve">музыкальный центр,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магнитофон,  </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- 6 </w:t>
      </w:r>
      <w:proofErr w:type="spellStart"/>
      <w:r w:rsidRPr="00D53797">
        <w:rPr>
          <w:rFonts w:ascii="Times New Roman" w:hAnsi="Times New Roman"/>
          <w:color w:val="000000"/>
          <w:sz w:val="24"/>
          <w:szCs w:val="24"/>
        </w:rPr>
        <w:t>компьюторов</w:t>
      </w:r>
      <w:proofErr w:type="spellEnd"/>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000000"/>
          <w:sz w:val="24"/>
          <w:szCs w:val="24"/>
        </w:rPr>
        <w:t xml:space="preserve">- 5 ксерокса,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000000"/>
          <w:sz w:val="24"/>
          <w:szCs w:val="24"/>
        </w:rPr>
        <w:t>- 2 проектора</w:t>
      </w:r>
      <w:r w:rsidRPr="00D53797">
        <w:rPr>
          <w:rFonts w:ascii="Times New Roman" w:hAnsi="Times New Roman"/>
          <w:color w:val="373737"/>
          <w:sz w:val="24"/>
          <w:szCs w:val="24"/>
        </w:rPr>
        <w:t xml:space="preserve">,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w:t>
      </w:r>
      <w:proofErr w:type="spellStart"/>
      <w:r w:rsidRPr="00D53797">
        <w:rPr>
          <w:rFonts w:ascii="Times New Roman" w:hAnsi="Times New Roman"/>
          <w:color w:val="373737"/>
          <w:sz w:val="24"/>
          <w:szCs w:val="24"/>
        </w:rPr>
        <w:t>медиотека</w:t>
      </w:r>
      <w:proofErr w:type="spellEnd"/>
      <w:r w:rsidRPr="00D53797">
        <w:rPr>
          <w:rFonts w:ascii="Times New Roman" w:hAnsi="Times New Roman"/>
          <w:color w:val="373737"/>
          <w:sz w:val="24"/>
          <w:szCs w:val="24"/>
        </w:rPr>
        <w:t xml:space="preserve">,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аудиокассеты,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фотоаппарат,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w:t>
      </w:r>
      <w:proofErr w:type="spellStart"/>
      <w:r w:rsidRPr="00D53797">
        <w:rPr>
          <w:rFonts w:ascii="Times New Roman" w:hAnsi="Times New Roman"/>
          <w:color w:val="373737"/>
          <w:sz w:val="24"/>
          <w:szCs w:val="24"/>
        </w:rPr>
        <w:t>СД-диски</w:t>
      </w:r>
      <w:proofErr w:type="spellEnd"/>
      <w:r w:rsidRPr="00D53797">
        <w:rPr>
          <w:rFonts w:ascii="Times New Roman" w:hAnsi="Times New Roman"/>
          <w:color w:val="373737"/>
          <w:sz w:val="24"/>
          <w:szCs w:val="24"/>
        </w:rPr>
        <w:t xml:space="preserve">,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xml:space="preserve">- </w:t>
      </w:r>
      <w:proofErr w:type="spellStart"/>
      <w:r w:rsidRPr="00D53797">
        <w:rPr>
          <w:rFonts w:ascii="Times New Roman" w:hAnsi="Times New Roman"/>
          <w:color w:val="373737"/>
          <w:sz w:val="24"/>
          <w:szCs w:val="24"/>
        </w:rPr>
        <w:t>проекционныйэкран</w:t>
      </w:r>
      <w:proofErr w:type="spellEnd"/>
      <w:r w:rsidRPr="00D53797">
        <w:rPr>
          <w:rFonts w:ascii="Times New Roman" w:hAnsi="Times New Roman"/>
          <w:color w:val="373737"/>
          <w:sz w:val="24"/>
          <w:szCs w:val="24"/>
        </w:rPr>
        <w:t xml:space="preserve">, </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color w:val="373737"/>
          <w:sz w:val="24"/>
          <w:szCs w:val="24"/>
        </w:rPr>
        <w:t>- выход в интернет</w:t>
      </w:r>
    </w:p>
    <w:p w:rsidR="009F5510" w:rsidRPr="00D53797" w:rsidRDefault="009F5510" w:rsidP="009F5510">
      <w:pPr>
        <w:autoSpaceDE w:val="0"/>
        <w:autoSpaceDN w:val="0"/>
        <w:adjustRightInd w:val="0"/>
        <w:spacing w:after="0" w:line="240" w:lineRule="auto"/>
        <w:jc w:val="both"/>
        <w:rPr>
          <w:rFonts w:ascii="Times New Roman" w:hAnsi="Times New Roman"/>
          <w:color w:val="000000"/>
          <w:sz w:val="24"/>
          <w:szCs w:val="24"/>
        </w:rPr>
      </w:pPr>
      <w:r w:rsidRPr="00D53797">
        <w:rPr>
          <w:rFonts w:ascii="Times New Roman" w:hAnsi="Times New Roman"/>
          <w:color w:val="373737"/>
          <w:sz w:val="24"/>
          <w:szCs w:val="24"/>
        </w:rPr>
        <w:t xml:space="preserve">- </w:t>
      </w:r>
      <w:r>
        <w:rPr>
          <w:rFonts w:ascii="Times New Roman" w:hAnsi="Times New Roman"/>
          <w:color w:val="373737"/>
          <w:sz w:val="24"/>
          <w:szCs w:val="24"/>
        </w:rPr>
        <w:t xml:space="preserve">2 </w:t>
      </w:r>
      <w:r w:rsidRPr="00D53797">
        <w:rPr>
          <w:rFonts w:ascii="Times New Roman" w:hAnsi="Times New Roman"/>
          <w:color w:val="373737"/>
          <w:sz w:val="24"/>
          <w:szCs w:val="24"/>
        </w:rPr>
        <w:t>инте</w:t>
      </w:r>
      <w:r>
        <w:rPr>
          <w:rFonts w:ascii="Times New Roman" w:hAnsi="Times New Roman"/>
          <w:color w:val="373737"/>
          <w:sz w:val="24"/>
          <w:szCs w:val="24"/>
        </w:rPr>
        <w:t>рактивные доски</w:t>
      </w:r>
      <w:r w:rsidRPr="00D53797">
        <w:rPr>
          <w:rFonts w:ascii="Times New Roman" w:hAnsi="Times New Roman"/>
          <w:color w:val="373737"/>
          <w:sz w:val="24"/>
          <w:szCs w:val="24"/>
        </w:rPr>
        <w:t>.</w:t>
      </w:r>
    </w:p>
    <w:p w:rsidR="009F5510" w:rsidRPr="00CB2889" w:rsidRDefault="009F5510" w:rsidP="009F5510">
      <w:pPr>
        <w:pStyle w:val="a4"/>
        <w:numPr>
          <w:ilvl w:val="0"/>
          <w:numId w:val="19"/>
        </w:numPr>
        <w:autoSpaceDE w:val="0"/>
        <w:autoSpaceDN w:val="0"/>
        <w:adjustRightInd w:val="0"/>
        <w:spacing w:after="0" w:line="240" w:lineRule="auto"/>
        <w:ind w:left="0"/>
        <w:jc w:val="both"/>
        <w:rPr>
          <w:rFonts w:ascii="Times New Roman" w:hAnsi="Times New Roman"/>
          <w:sz w:val="24"/>
          <w:szCs w:val="24"/>
          <w:lang w:eastAsia="ru-RU"/>
        </w:rPr>
      </w:pPr>
      <w:r w:rsidRPr="00CB2889">
        <w:rPr>
          <w:rFonts w:ascii="Times New Roman" w:hAnsi="Times New Roman"/>
          <w:b/>
          <w:bCs/>
          <w:sz w:val="24"/>
          <w:szCs w:val="24"/>
          <w:lang w:eastAsia="ru-RU"/>
        </w:rPr>
        <w:t xml:space="preserve">Библиотечный фонд: </w:t>
      </w:r>
      <w:r w:rsidRPr="00CB2889">
        <w:rPr>
          <w:rFonts w:ascii="Times New Roman" w:hAnsi="Times New Roman"/>
          <w:sz w:val="24"/>
          <w:szCs w:val="24"/>
          <w:lang w:eastAsia="ru-RU"/>
        </w:rPr>
        <w:t>общий - имеется в группах и методическом кабинете:</w:t>
      </w:r>
    </w:p>
    <w:p w:rsidR="009F5510" w:rsidRPr="00D53797" w:rsidRDefault="009F5510" w:rsidP="009F5510">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справочная и методическая литература для реализации всех направлений развития детей в соответствии с основной образовательной программой:</w:t>
      </w:r>
    </w:p>
    <w:p w:rsidR="009F5510" w:rsidRPr="00D53797" w:rsidRDefault="009F5510" w:rsidP="009F5510">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педагогические методики и технологии;</w:t>
      </w:r>
    </w:p>
    <w:p w:rsidR="009F5510" w:rsidRPr="00D53797" w:rsidRDefault="009F5510" w:rsidP="009F5510">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учебно-методические комплекты и учебно-наглядные пособия для работы с детьми дошкольного возраста (альбомы с развивающими заданиями по формированию основ безопасности детей дошкольного возраста;</w:t>
      </w:r>
    </w:p>
    <w:p w:rsidR="009F5510" w:rsidRPr="00D53797" w:rsidRDefault="009F5510" w:rsidP="009F5510">
      <w:pPr>
        <w:autoSpaceDE w:val="0"/>
        <w:autoSpaceDN w:val="0"/>
        <w:adjustRightInd w:val="0"/>
        <w:spacing w:after="0" w:line="240" w:lineRule="auto"/>
        <w:jc w:val="both"/>
        <w:rPr>
          <w:rFonts w:ascii="Times New Roman" w:hAnsi="Times New Roman"/>
          <w:sz w:val="24"/>
          <w:szCs w:val="24"/>
        </w:rPr>
      </w:pPr>
      <w:r w:rsidRPr="00D53797">
        <w:rPr>
          <w:rFonts w:ascii="Times New Roman" w:hAnsi="Times New Roman"/>
          <w:sz w:val="24"/>
          <w:szCs w:val="24"/>
        </w:rPr>
        <w:t>- картины, репродукции, произведения графики разных художников, произведения декоративно-прикладного искусства;</w:t>
      </w:r>
    </w:p>
    <w:p w:rsidR="009F5510" w:rsidRPr="00D53797" w:rsidRDefault="009F5510" w:rsidP="009F5510">
      <w:pPr>
        <w:autoSpaceDE w:val="0"/>
        <w:autoSpaceDN w:val="0"/>
        <w:adjustRightInd w:val="0"/>
        <w:spacing w:after="0" w:line="240" w:lineRule="auto"/>
        <w:jc w:val="both"/>
        <w:rPr>
          <w:rFonts w:ascii="Times New Roman" w:hAnsi="Times New Roman"/>
          <w:color w:val="373737"/>
          <w:sz w:val="24"/>
          <w:szCs w:val="24"/>
        </w:rPr>
      </w:pPr>
      <w:r w:rsidRPr="00D53797">
        <w:rPr>
          <w:rFonts w:ascii="Times New Roman" w:hAnsi="Times New Roman"/>
          <w:sz w:val="24"/>
          <w:szCs w:val="24"/>
        </w:rPr>
        <w:t>- литературные произведения различных фольклорных жанров для использования в работе с дошкольниками</w:t>
      </w:r>
      <w:r w:rsidRPr="00D53797">
        <w:rPr>
          <w:rFonts w:ascii="Times New Roman" w:hAnsi="Times New Roman"/>
          <w:color w:val="373737"/>
          <w:sz w:val="24"/>
          <w:szCs w:val="24"/>
        </w:rPr>
        <w:t>.</w:t>
      </w:r>
    </w:p>
    <w:p w:rsidR="009F5510" w:rsidRDefault="009F5510" w:rsidP="009F5510">
      <w:pPr>
        <w:spacing w:after="0"/>
        <w:ind w:firstLine="284"/>
        <w:jc w:val="both"/>
        <w:rPr>
          <w:rFonts w:ascii="Times New Roman" w:hAnsi="Times New Roman" w:cs="Times New Roman"/>
          <w:b/>
          <w:sz w:val="24"/>
          <w:szCs w:val="24"/>
        </w:rPr>
      </w:pPr>
    </w:p>
    <w:p w:rsidR="009F5510" w:rsidRDefault="009F5510" w:rsidP="009F5510">
      <w:pPr>
        <w:spacing w:after="0"/>
        <w:ind w:firstLine="284"/>
        <w:jc w:val="both"/>
        <w:rPr>
          <w:rFonts w:ascii="Times New Roman" w:hAnsi="Times New Roman" w:cs="Times New Roman"/>
          <w:b/>
          <w:sz w:val="24"/>
          <w:szCs w:val="24"/>
        </w:rPr>
      </w:pPr>
    </w:p>
    <w:p w:rsidR="009F5510" w:rsidRDefault="009F5510" w:rsidP="009F5510">
      <w:pPr>
        <w:spacing w:after="0"/>
        <w:ind w:firstLine="284"/>
        <w:jc w:val="both"/>
        <w:rPr>
          <w:rFonts w:ascii="Times New Roman" w:hAnsi="Times New Roman" w:cs="Times New Roman"/>
          <w:b/>
          <w:sz w:val="24"/>
          <w:szCs w:val="24"/>
        </w:rPr>
      </w:pPr>
    </w:p>
    <w:p w:rsidR="009F5510" w:rsidRDefault="009F5510" w:rsidP="009F5510">
      <w:pPr>
        <w:spacing w:after="0"/>
        <w:ind w:firstLine="284"/>
        <w:jc w:val="both"/>
        <w:rPr>
          <w:rFonts w:ascii="Times New Roman" w:hAnsi="Times New Roman" w:cs="Times New Roman"/>
          <w:b/>
          <w:sz w:val="24"/>
          <w:szCs w:val="24"/>
        </w:rPr>
      </w:pPr>
    </w:p>
    <w:p w:rsidR="009F5510" w:rsidRDefault="009F5510" w:rsidP="009F5510">
      <w:pPr>
        <w:spacing w:after="0"/>
        <w:ind w:firstLine="284"/>
        <w:jc w:val="both"/>
        <w:rPr>
          <w:rFonts w:ascii="Times New Roman" w:hAnsi="Times New Roman" w:cs="Times New Roman"/>
          <w:b/>
          <w:sz w:val="24"/>
          <w:szCs w:val="24"/>
        </w:rPr>
      </w:pPr>
    </w:p>
    <w:p w:rsidR="009F5510" w:rsidRDefault="009F5510" w:rsidP="009F5510">
      <w:pPr>
        <w:spacing w:after="0"/>
        <w:ind w:firstLine="284"/>
        <w:jc w:val="both"/>
        <w:rPr>
          <w:rFonts w:ascii="Times New Roman" w:hAnsi="Times New Roman" w:cs="Times New Roman"/>
          <w:b/>
          <w:sz w:val="24"/>
          <w:szCs w:val="24"/>
        </w:rPr>
      </w:pPr>
      <w:r>
        <w:rPr>
          <w:rFonts w:ascii="Times New Roman" w:hAnsi="Times New Roman" w:cs="Times New Roman"/>
          <w:b/>
          <w:sz w:val="24"/>
          <w:szCs w:val="24"/>
        </w:rPr>
        <w:t>3.3</w:t>
      </w:r>
      <w:r w:rsidRPr="00422322">
        <w:rPr>
          <w:rFonts w:ascii="Times New Roman" w:hAnsi="Times New Roman" w:cs="Times New Roman"/>
          <w:b/>
          <w:sz w:val="24"/>
          <w:szCs w:val="24"/>
        </w:rPr>
        <w:t xml:space="preserve"> Режим дня</w:t>
      </w:r>
    </w:p>
    <w:p w:rsidR="009F5510" w:rsidRDefault="009F5510" w:rsidP="009F5510">
      <w:pPr>
        <w:spacing w:after="0" w:line="240" w:lineRule="auto"/>
        <w:jc w:val="center"/>
        <w:rPr>
          <w:rFonts w:ascii="Times New Roman" w:hAnsi="Times New Roman" w:cs="Times New Roman"/>
          <w:sz w:val="24"/>
          <w:szCs w:val="28"/>
        </w:rPr>
      </w:pPr>
    </w:p>
    <w:p w:rsidR="009F5510" w:rsidRPr="00422322" w:rsidRDefault="009F5510" w:rsidP="009F5510">
      <w:pPr>
        <w:spacing w:after="0" w:line="240" w:lineRule="auto"/>
        <w:jc w:val="center"/>
        <w:rPr>
          <w:rFonts w:ascii="Times New Roman" w:hAnsi="Times New Roman" w:cs="Times New Roman"/>
          <w:sz w:val="24"/>
          <w:szCs w:val="28"/>
        </w:rPr>
      </w:pPr>
      <w:r w:rsidRPr="00422322">
        <w:rPr>
          <w:rFonts w:ascii="Times New Roman" w:hAnsi="Times New Roman" w:cs="Times New Roman"/>
          <w:sz w:val="24"/>
          <w:szCs w:val="28"/>
        </w:rPr>
        <w:t>Общий режим дня МДОУ «</w:t>
      </w:r>
      <w:proofErr w:type="spellStart"/>
      <w:r w:rsidRPr="00422322">
        <w:rPr>
          <w:rFonts w:ascii="Times New Roman" w:hAnsi="Times New Roman" w:cs="Times New Roman"/>
          <w:sz w:val="24"/>
          <w:szCs w:val="28"/>
        </w:rPr>
        <w:t>Цветик-семицветик</w:t>
      </w:r>
      <w:proofErr w:type="spellEnd"/>
      <w:r w:rsidRPr="00422322">
        <w:rPr>
          <w:rFonts w:ascii="Times New Roman" w:hAnsi="Times New Roman" w:cs="Times New Roman"/>
          <w:sz w:val="24"/>
          <w:szCs w:val="28"/>
        </w:rPr>
        <w:t>» 2020-2021гг.</w:t>
      </w:r>
    </w:p>
    <w:p w:rsidR="009F5510" w:rsidRPr="00ED4AC2" w:rsidRDefault="009F5510" w:rsidP="009F5510">
      <w:pPr>
        <w:spacing w:after="0" w:line="240" w:lineRule="auto"/>
        <w:jc w:val="center"/>
        <w:rPr>
          <w:rFonts w:ascii="Times New Roman" w:hAnsi="Times New Roman" w:cs="Times New Roman"/>
          <w:sz w:val="28"/>
          <w:szCs w:val="28"/>
        </w:rPr>
      </w:pPr>
      <w:r w:rsidRPr="00422322">
        <w:rPr>
          <w:rFonts w:ascii="Times New Roman" w:hAnsi="Times New Roman" w:cs="Times New Roman"/>
          <w:sz w:val="24"/>
          <w:szCs w:val="28"/>
        </w:rPr>
        <w:t>Холодный период</w:t>
      </w:r>
    </w:p>
    <w:tbl>
      <w:tblPr>
        <w:tblStyle w:val="a3"/>
        <w:tblW w:w="10887" w:type="dxa"/>
        <w:tblInd w:w="-856" w:type="dxa"/>
        <w:tblLayout w:type="fixed"/>
        <w:tblLook w:val="04A0"/>
      </w:tblPr>
      <w:tblGrid>
        <w:gridCol w:w="6351"/>
        <w:gridCol w:w="4536"/>
      </w:tblGrid>
      <w:tr w:rsidR="009F5510" w:rsidRPr="002B5EDA" w:rsidTr="00F5673E">
        <w:tc>
          <w:tcPr>
            <w:tcW w:w="6351" w:type="dxa"/>
          </w:tcPr>
          <w:p w:rsidR="009F5510" w:rsidRDefault="009F5510" w:rsidP="009F5510">
            <w:pPr>
              <w:jc w:val="center"/>
              <w:rPr>
                <w:rFonts w:ascii="Times New Roman" w:hAnsi="Times New Roman" w:cs="Times New Roman"/>
                <w:sz w:val="20"/>
                <w:szCs w:val="20"/>
              </w:rPr>
            </w:pPr>
          </w:p>
          <w:p w:rsidR="009F5510" w:rsidRDefault="009F5510" w:rsidP="009F5510">
            <w:pPr>
              <w:jc w:val="center"/>
              <w:rPr>
                <w:rFonts w:ascii="Times New Roman" w:hAnsi="Times New Roman" w:cs="Times New Roman"/>
                <w:sz w:val="20"/>
                <w:szCs w:val="20"/>
              </w:rPr>
            </w:pPr>
          </w:p>
          <w:p w:rsidR="009F5510" w:rsidRPr="002B5EDA" w:rsidRDefault="009F5510" w:rsidP="009F5510">
            <w:pPr>
              <w:jc w:val="center"/>
              <w:rPr>
                <w:rFonts w:ascii="Times New Roman" w:hAnsi="Times New Roman" w:cs="Times New Roman"/>
                <w:sz w:val="20"/>
                <w:szCs w:val="20"/>
              </w:rPr>
            </w:pPr>
            <w:r w:rsidRPr="002B5EDA">
              <w:rPr>
                <w:rFonts w:ascii="Times New Roman" w:hAnsi="Times New Roman" w:cs="Times New Roman"/>
                <w:sz w:val="20"/>
                <w:szCs w:val="20"/>
              </w:rPr>
              <w:t>Виды деятельности</w:t>
            </w:r>
          </w:p>
        </w:tc>
        <w:tc>
          <w:tcPr>
            <w:tcW w:w="4536" w:type="dxa"/>
          </w:tcPr>
          <w:p w:rsidR="009F5510" w:rsidRPr="002B5EDA" w:rsidRDefault="009F5510" w:rsidP="009F5510">
            <w:pPr>
              <w:jc w:val="center"/>
              <w:rPr>
                <w:rFonts w:ascii="Times New Roman" w:hAnsi="Times New Roman" w:cs="Times New Roman"/>
                <w:sz w:val="20"/>
                <w:szCs w:val="20"/>
              </w:rPr>
            </w:pPr>
            <w:r w:rsidRPr="002B5EDA">
              <w:rPr>
                <w:rFonts w:ascii="Times New Roman" w:hAnsi="Times New Roman" w:cs="Times New Roman"/>
                <w:sz w:val="20"/>
                <w:szCs w:val="20"/>
              </w:rPr>
              <w:t>Возраст/время в режиме дня.</w:t>
            </w:r>
          </w:p>
        </w:tc>
      </w:tr>
      <w:tr w:rsidR="000C2B71" w:rsidRPr="002B5EDA" w:rsidTr="00792F04">
        <w:tc>
          <w:tcPr>
            <w:tcW w:w="10887" w:type="dxa"/>
            <w:gridSpan w:val="2"/>
            <w:vAlign w:val="center"/>
          </w:tcPr>
          <w:p w:rsidR="000C2B71" w:rsidRPr="002B5EDA" w:rsidRDefault="000C2B71" w:rsidP="009F5510">
            <w:pPr>
              <w:jc w:val="center"/>
              <w:rPr>
                <w:rFonts w:ascii="Times New Roman" w:hAnsi="Times New Roman" w:cs="Times New Roman"/>
                <w:color w:val="000000" w:themeColor="text1"/>
                <w:sz w:val="20"/>
                <w:szCs w:val="20"/>
              </w:rPr>
            </w:pPr>
            <w:r w:rsidRPr="002B5EDA">
              <w:rPr>
                <w:rFonts w:ascii="Times New Roman" w:hAnsi="Times New Roman" w:cs="Times New Roman"/>
                <w:color w:val="000000" w:themeColor="text1"/>
                <w:sz w:val="20"/>
                <w:szCs w:val="20"/>
              </w:rPr>
              <w:t>В ДЕТСКОМ САДУ</w:t>
            </w:r>
          </w:p>
        </w:tc>
      </w:tr>
      <w:tr w:rsidR="000C2B71" w:rsidRPr="002B5EDA" w:rsidTr="00F5673E">
        <w:tc>
          <w:tcPr>
            <w:tcW w:w="6351" w:type="dxa"/>
            <w:vAlign w:val="center"/>
          </w:tcPr>
          <w:p w:rsidR="000C2B71" w:rsidRPr="002B5EDA" w:rsidRDefault="000C2B71"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lastRenderedPageBreak/>
              <w:t>Прием, осмотр. Самостоятельная  деятельность детей.</w:t>
            </w:r>
          </w:p>
        </w:tc>
        <w:tc>
          <w:tcPr>
            <w:tcW w:w="4536" w:type="dxa"/>
          </w:tcPr>
          <w:p w:rsidR="000C2B71" w:rsidRDefault="000C2B71" w:rsidP="009F5510">
            <w:pPr>
              <w:rPr>
                <w:rFonts w:ascii="Times New Roman" w:hAnsi="Times New Roman" w:cs="Times New Roman"/>
                <w:bCs/>
                <w:sz w:val="20"/>
                <w:szCs w:val="20"/>
              </w:rPr>
            </w:pPr>
            <w:r w:rsidRPr="002B5EDA">
              <w:rPr>
                <w:rFonts w:ascii="Times New Roman" w:hAnsi="Times New Roman" w:cs="Times New Roman"/>
                <w:bCs/>
                <w:sz w:val="20"/>
                <w:szCs w:val="20"/>
              </w:rPr>
              <w:t>7.30 – 8.00</w:t>
            </w:r>
          </w:p>
        </w:tc>
      </w:tr>
      <w:tr w:rsidR="000C2B71" w:rsidRPr="002B5EDA" w:rsidTr="00F5673E">
        <w:tc>
          <w:tcPr>
            <w:tcW w:w="6351" w:type="dxa"/>
            <w:vAlign w:val="center"/>
          </w:tcPr>
          <w:p w:rsidR="000C2B71" w:rsidRPr="002B5EDA" w:rsidRDefault="000C2B71"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Утренняя гимнастика</w:t>
            </w:r>
            <w:r>
              <w:rPr>
                <w:rFonts w:ascii="Times New Roman" w:hAnsi="Times New Roman" w:cs="Times New Roman"/>
                <w:bCs/>
                <w:sz w:val="20"/>
                <w:szCs w:val="20"/>
              </w:rPr>
              <w:t>.</w:t>
            </w:r>
          </w:p>
        </w:tc>
        <w:tc>
          <w:tcPr>
            <w:tcW w:w="4536" w:type="dxa"/>
          </w:tcPr>
          <w:p w:rsidR="000C2B71" w:rsidRPr="002B5EDA" w:rsidRDefault="000C2B71" w:rsidP="000C2B71">
            <w:pPr>
              <w:rPr>
                <w:rFonts w:ascii="Times New Roman" w:hAnsi="Times New Roman" w:cs="Times New Roman"/>
                <w:sz w:val="20"/>
                <w:szCs w:val="20"/>
              </w:rPr>
            </w:pPr>
          </w:p>
          <w:p w:rsidR="000C2B71" w:rsidRDefault="000C2B71" w:rsidP="009F5510">
            <w:pPr>
              <w:rPr>
                <w:rFonts w:ascii="Times New Roman" w:hAnsi="Times New Roman" w:cs="Times New Roman"/>
                <w:bCs/>
                <w:sz w:val="20"/>
                <w:szCs w:val="20"/>
              </w:rPr>
            </w:pPr>
            <w:r>
              <w:rPr>
                <w:rFonts w:ascii="Times New Roman" w:hAnsi="Times New Roman" w:cs="Times New Roman"/>
                <w:sz w:val="20"/>
                <w:szCs w:val="20"/>
              </w:rPr>
              <w:t>8.00-8.10</w:t>
            </w:r>
          </w:p>
        </w:tc>
      </w:tr>
      <w:tr w:rsidR="000C2B71" w:rsidRPr="002B5EDA" w:rsidTr="00F5673E">
        <w:tc>
          <w:tcPr>
            <w:tcW w:w="6351" w:type="dxa"/>
            <w:vAlign w:val="center"/>
          </w:tcPr>
          <w:p w:rsidR="000C2B71" w:rsidRPr="002B5EDA" w:rsidRDefault="000C2B71" w:rsidP="009F5510">
            <w:pPr>
              <w:ind w:left="10"/>
              <w:rPr>
                <w:rFonts w:ascii="Times New Roman" w:hAnsi="Times New Roman" w:cs="Times New Roman"/>
                <w:bCs/>
                <w:sz w:val="20"/>
                <w:szCs w:val="20"/>
              </w:rPr>
            </w:pPr>
            <w:proofErr w:type="spellStart"/>
            <w:r w:rsidRPr="002B5EDA">
              <w:rPr>
                <w:rFonts w:ascii="Times New Roman" w:hAnsi="Times New Roman" w:cs="Times New Roman"/>
                <w:bCs/>
                <w:sz w:val="20"/>
                <w:szCs w:val="20"/>
              </w:rPr>
              <w:t>Дежурство</w:t>
            </w:r>
            <w:proofErr w:type="gramStart"/>
            <w:r w:rsidRPr="002B5EDA">
              <w:rPr>
                <w:rFonts w:ascii="Times New Roman" w:hAnsi="Times New Roman" w:cs="Times New Roman"/>
                <w:bCs/>
                <w:sz w:val="20"/>
                <w:szCs w:val="20"/>
              </w:rPr>
              <w:t>.П</w:t>
            </w:r>
            <w:proofErr w:type="gramEnd"/>
            <w:r w:rsidRPr="002B5EDA">
              <w:rPr>
                <w:rFonts w:ascii="Times New Roman" w:hAnsi="Times New Roman" w:cs="Times New Roman"/>
                <w:bCs/>
                <w:sz w:val="20"/>
                <w:szCs w:val="20"/>
              </w:rPr>
              <w:t>одготовка</w:t>
            </w:r>
            <w:proofErr w:type="spellEnd"/>
            <w:r w:rsidRPr="002B5EDA">
              <w:rPr>
                <w:rFonts w:ascii="Times New Roman" w:hAnsi="Times New Roman" w:cs="Times New Roman"/>
                <w:bCs/>
                <w:sz w:val="20"/>
                <w:szCs w:val="20"/>
              </w:rPr>
              <w:t xml:space="preserve"> к завтраку. Завтрак№1</w:t>
            </w:r>
          </w:p>
        </w:tc>
        <w:tc>
          <w:tcPr>
            <w:tcW w:w="4536" w:type="dxa"/>
          </w:tcPr>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8.10-8.40</w:t>
            </w:r>
          </w:p>
        </w:tc>
      </w:tr>
      <w:tr w:rsidR="000C2B71" w:rsidRPr="002B5EDA" w:rsidTr="00F5673E">
        <w:tc>
          <w:tcPr>
            <w:tcW w:w="6351" w:type="dxa"/>
            <w:vAlign w:val="center"/>
          </w:tcPr>
          <w:p w:rsidR="000C2B71" w:rsidRPr="002B5EDA" w:rsidRDefault="000C2B71"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Утренний круг.</w:t>
            </w:r>
            <w:r>
              <w:rPr>
                <w:rFonts w:ascii="Times New Roman" w:hAnsi="Times New Roman" w:cs="Times New Roman"/>
                <w:bCs/>
                <w:sz w:val="20"/>
                <w:szCs w:val="20"/>
              </w:rPr>
              <w:t xml:space="preserve"> (Самостоятельная деятельность, подготовка к НОД)</w:t>
            </w:r>
          </w:p>
        </w:tc>
        <w:tc>
          <w:tcPr>
            <w:tcW w:w="4536" w:type="dxa"/>
          </w:tcPr>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8.40-9.00</w:t>
            </w:r>
          </w:p>
        </w:tc>
      </w:tr>
      <w:tr w:rsidR="000C2B71" w:rsidRPr="002B5EDA" w:rsidTr="00F5673E">
        <w:tc>
          <w:tcPr>
            <w:tcW w:w="6351" w:type="dxa"/>
            <w:vAlign w:val="center"/>
          </w:tcPr>
          <w:p w:rsidR="000C2B71" w:rsidRPr="002B5EDA" w:rsidRDefault="000C2B71"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Непосредственно-образовательная деятельность</w:t>
            </w:r>
          </w:p>
        </w:tc>
        <w:tc>
          <w:tcPr>
            <w:tcW w:w="4536" w:type="dxa"/>
          </w:tcPr>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9.00-9.20</w:t>
            </w:r>
          </w:p>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9.25-9.45</w:t>
            </w:r>
          </w:p>
        </w:tc>
      </w:tr>
      <w:tr w:rsidR="000C2B71" w:rsidRPr="002B5EDA" w:rsidTr="00F5673E">
        <w:tc>
          <w:tcPr>
            <w:tcW w:w="6351" w:type="dxa"/>
            <w:vAlign w:val="center"/>
          </w:tcPr>
          <w:p w:rsidR="000C2B71" w:rsidRDefault="000C2B71" w:rsidP="009F5510">
            <w:pPr>
              <w:ind w:left="10"/>
              <w:rPr>
                <w:rFonts w:ascii="Times New Roman" w:hAnsi="Times New Roman" w:cs="Times New Roman"/>
                <w:bCs/>
                <w:sz w:val="20"/>
                <w:szCs w:val="20"/>
              </w:rPr>
            </w:pPr>
            <w:r>
              <w:rPr>
                <w:rFonts w:ascii="Times New Roman" w:hAnsi="Times New Roman" w:cs="Times New Roman"/>
                <w:bCs/>
                <w:sz w:val="20"/>
                <w:szCs w:val="20"/>
              </w:rPr>
              <w:t xml:space="preserve">Самостоятельная </w:t>
            </w:r>
            <w:r w:rsidRPr="002B5EDA">
              <w:rPr>
                <w:rFonts w:ascii="Times New Roman" w:hAnsi="Times New Roman" w:cs="Times New Roman"/>
                <w:bCs/>
                <w:sz w:val="20"/>
                <w:szCs w:val="20"/>
              </w:rPr>
              <w:t>деятельность детей.</w:t>
            </w:r>
          </w:p>
        </w:tc>
        <w:tc>
          <w:tcPr>
            <w:tcW w:w="4536" w:type="dxa"/>
          </w:tcPr>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9.45-9.55</w:t>
            </w:r>
          </w:p>
        </w:tc>
      </w:tr>
      <w:tr w:rsidR="00F5673E" w:rsidRPr="002B5EDA" w:rsidTr="00F5673E">
        <w:tc>
          <w:tcPr>
            <w:tcW w:w="6351" w:type="dxa"/>
            <w:vAlign w:val="center"/>
          </w:tcPr>
          <w:p w:rsidR="00F5673E" w:rsidRPr="002B5EDA" w:rsidRDefault="00F5673E" w:rsidP="009F5510">
            <w:pPr>
              <w:ind w:left="10"/>
              <w:rPr>
                <w:rFonts w:ascii="Times New Roman" w:hAnsi="Times New Roman" w:cs="Times New Roman"/>
                <w:bCs/>
                <w:sz w:val="20"/>
                <w:szCs w:val="20"/>
              </w:rPr>
            </w:pPr>
            <w:r>
              <w:rPr>
                <w:rFonts w:ascii="Times New Roman" w:hAnsi="Times New Roman" w:cs="Times New Roman"/>
                <w:bCs/>
                <w:sz w:val="20"/>
                <w:szCs w:val="20"/>
              </w:rPr>
              <w:t xml:space="preserve">Подготовка к завтраку. </w:t>
            </w:r>
            <w:r w:rsidRPr="002B5EDA">
              <w:rPr>
                <w:rFonts w:ascii="Times New Roman" w:hAnsi="Times New Roman" w:cs="Times New Roman"/>
                <w:bCs/>
                <w:sz w:val="20"/>
                <w:szCs w:val="20"/>
              </w:rPr>
              <w:t>Завтрак №2</w:t>
            </w:r>
          </w:p>
        </w:tc>
        <w:tc>
          <w:tcPr>
            <w:tcW w:w="4536" w:type="dxa"/>
          </w:tcPr>
          <w:p w:rsidR="00F5673E" w:rsidRDefault="00F5673E" w:rsidP="009F5510">
            <w:pPr>
              <w:rPr>
                <w:rFonts w:ascii="Times New Roman" w:hAnsi="Times New Roman" w:cs="Times New Roman"/>
                <w:sz w:val="20"/>
                <w:szCs w:val="20"/>
              </w:rPr>
            </w:pPr>
            <w:r>
              <w:rPr>
                <w:rFonts w:ascii="Times New Roman" w:hAnsi="Times New Roman" w:cs="Times New Roman"/>
                <w:sz w:val="20"/>
                <w:szCs w:val="20"/>
              </w:rPr>
              <w:t>9.55-10.10</w:t>
            </w:r>
          </w:p>
        </w:tc>
      </w:tr>
      <w:tr w:rsidR="000C2B71" w:rsidRPr="002B5EDA" w:rsidTr="00F5673E">
        <w:tc>
          <w:tcPr>
            <w:tcW w:w="6351" w:type="dxa"/>
            <w:vAlign w:val="center"/>
          </w:tcPr>
          <w:p w:rsidR="000C2B71" w:rsidRDefault="000C2B71" w:rsidP="009F5510">
            <w:pPr>
              <w:ind w:left="10"/>
              <w:rPr>
                <w:rFonts w:ascii="Times New Roman" w:hAnsi="Times New Roman" w:cs="Times New Roman"/>
                <w:bCs/>
                <w:sz w:val="20"/>
                <w:szCs w:val="20"/>
              </w:rPr>
            </w:pPr>
            <w:r>
              <w:rPr>
                <w:rFonts w:ascii="Times New Roman" w:hAnsi="Times New Roman" w:cs="Times New Roman"/>
                <w:bCs/>
                <w:sz w:val="20"/>
                <w:szCs w:val="20"/>
              </w:rPr>
              <w:t xml:space="preserve">Самостоятельная </w:t>
            </w:r>
            <w:r w:rsidRPr="002B5EDA">
              <w:rPr>
                <w:rFonts w:ascii="Times New Roman" w:hAnsi="Times New Roman" w:cs="Times New Roman"/>
                <w:bCs/>
                <w:sz w:val="20"/>
                <w:szCs w:val="20"/>
              </w:rPr>
              <w:t>деятельность детей.</w:t>
            </w:r>
          </w:p>
        </w:tc>
        <w:tc>
          <w:tcPr>
            <w:tcW w:w="4536" w:type="dxa"/>
          </w:tcPr>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__________</w:t>
            </w:r>
          </w:p>
        </w:tc>
      </w:tr>
      <w:tr w:rsidR="000C2B71" w:rsidRPr="002B5EDA" w:rsidTr="00F5673E">
        <w:tc>
          <w:tcPr>
            <w:tcW w:w="6351" w:type="dxa"/>
            <w:vAlign w:val="center"/>
          </w:tcPr>
          <w:p w:rsidR="000C2B71" w:rsidRPr="002B5EDA" w:rsidRDefault="000C2B71"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Непосредственно-образовательная деятельность</w:t>
            </w:r>
          </w:p>
        </w:tc>
        <w:tc>
          <w:tcPr>
            <w:tcW w:w="4536" w:type="dxa"/>
          </w:tcPr>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10.10-10.30</w:t>
            </w:r>
          </w:p>
          <w:p w:rsidR="000C2B71" w:rsidRDefault="000C2B71" w:rsidP="009F5510">
            <w:pPr>
              <w:rPr>
                <w:rFonts w:ascii="Times New Roman" w:hAnsi="Times New Roman" w:cs="Times New Roman"/>
                <w:sz w:val="20"/>
                <w:szCs w:val="20"/>
              </w:rPr>
            </w:pPr>
            <w:r>
              <w:rPr>
                <w:rFonts w:ascii="Times New Roman" w:hAnsi="Times New Roman" w:cs="Times New Roman"/>
                <w:sz w:val="20"/>
                <w:szCs w:val="20"/>
              </w:rPr>
              <w:t>10.35-10.50</w:t>
            </w:r>
          </w:p>
        </w:tc>
      </w:tr>
      <w:tr w:rsidR="002B16A9" w:rsidRPr="002B5EDA" w:rsidTr="00F5673E">
        <w:tc>
          <w:tcPr>
            <w:tcW w:w="6351" w:type="dxa"/>
            <w:vAlign w:val="center"/>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Подготовка к прогулке. Прогулка.</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10.50-11.55</w:t>
            </w:r>
          </w:p>
        </w:tc>
      </w:tr>
      <w:tr w:rsidR="002B16A9" w:rsidRPr="002B5EDA" w:rsidTr="00F5673E">
        <w:tc>
          <w:tcPr>
            <w:tcW w:w="6351" w:type="dxa"/>
            <w:vAlign w:val="center"/>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Подготовка к обеду. Обед.</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11.55-12.30</w:t>
            </w:r>
          </w:p>
        </w:tc>
      </w:tr>
      <w:tr w:rsidR="002B16A9" w:rsidRPr="002B5EDA" w:rsidTr="00F5673E">
        <w:tc>
          <w:tcPr>
            <w:tcW w:w="6351" w:type="dxa"/>
            <w:vAlign w:val="center"/>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Воспитание культурно-гигиенических навыков. Подготовка к дневному сну.</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12.30-12.45</w:t>
            </w:r>
          </w:p>
        </w:tc>
      </w:tr>
      <w:tr w:rsidR="002B16A9" w:rsidRPr="002B5EDA" w:rsidTr="00F5673E">
        <w:tc>
          <w:tcPr>
            <w:tcW w:w="6351" w:type="dxa"/>
            <w:vAlign w:val="center"/>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 xml:space="preserve">Чтение перед сном. Сон с использованием музыкотерапии или </w:t>
            </w:r>
            <w:proofErr w:type="spellStart"/>
            <w:r w:rsidRPr="002B5EDA">
              <w:rPr>
                <w:rFonts w:ascii="Times New Roman" w:hAnsi="Times New Roman" w:cs="Times New Roman"/>
                <w:bCs/>
                <w:sz w:val="20"/>
                <w:szCs w:val="20"/>
              </w:rPr>
              <w:t>аромотерапия</w:t>
            </w:r>
            <w:proofErr w:type="spellEnd"/>
            <w:r w:rsidRPr="002B5EDA">
              <w:rPr>
                <w:rFonts w:ascii="Times New Roman" w:hAnsi="Times New Roman" w:cs="Times New Roman"/>
                <w:bCs/>
                <w:sz w:val="20"/>
                <w:szCs w:val="20"/>
              </w:rPr>
              <w:t>.</w:t>
            </w:r>
          </w:p>
        </w:tc>
        <w:tc>
          <w:tcPr>
            <w:tcW w:w="4536" w:type="dxa"/>
          </w:tcPr>
          <w:p w:rsidR="002B16A9" w:rsidRPr="002B5EDA" w:rsidRDefault="002B16A9" w:rsidP="009F5510">
            <w:pPr>
              <w:rPr>
                <w:rFonts w:ascii="Times New Roman" w:hAnsi="Times New Roman" w:cs="Times New Roman"/>
                <w:sz w:val="20"/>
                <w:szCs w:val="20"/>
              </w:rPr>
            </w:pPr>
            <w:r>
              <w:rPr>
                <w:rFonts w:ascii="Times New Roman" w:hAnsi="Times New Roman" w:cs="Times New Roman"/>
                <w:sz w:val="20"/>
                <w:szCs w:val="20"/>
              </w:rPr>
              <w:t xml:space="preserve">12.45 </w:t>
            </w:r>
            <w:r w:rsidRPr="002B5EDA">
              <w:rPr>
                <w:rFonts w:ascii="Times New Roman" w:hAnsi="Times New Roman" w:cs="Times New Roman"/>
                <w:sz w:val="20"/>
                <w:szCs w:val="20"/>
              </w:rPr>
              <w:t>-15.00</w:t>
            </w:r>
          </w:p>
        </w:tc>
      </w:tr>
      <w:tr w:rsidR="002B16A9" w:rsidRPr="002B5EDA" w:rsidTr="00F5673E">
        <w:tc>
          <w:tcPr>
            <w:tcW w:w="6351" w:type="dxa"/>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 xml:space="preserve">Постельный подъем. Гимнастика, закаливающие процедуры. </w:t>
            </w:r>
          </w:p>
        </w:tc>
        <w:tc>
          <w:tcPr>
            <w:tcW w:w="4536" w:type="dxa"/>
          </w:tcPr>
          <w:p w:rsidR="002B16A9" w:rsidRPr="002B5EDA" w:rsidRDefault="002B16A9" w:rsidP="009F5510">
            <w:pPr>
              <w:rPr>
                <w:rFonts w:ascii="Times New Roman" w:hAnsi="Times New Roman" w:cs="Times New Roman"/>
                <w:sz w:val="20"/>
                <w:szCs w:val="20"/>
              </w:rPr>
            </w:pPr>
            <w:r w:rsidRPr="002B5EDA">
              <w:rPr>
                <w:rFonts w:ascii="Times New Roman" w:hAnsi="Times New Roman" w:cs="Times New Roman"/>
                <w:sz w:val="20"/>
                <w:szCs w:val="20"/>
              </w:rPr>
              <w:t>15.00</w:t>
            </w:r>
            <w:r>
              <w:rPr>
                <w:rFonts w:ascii="Times New Roman" w:hAnsi="Times New Roman" w:cs="Times New Roman"/>
                <w:sz w:val="20"/>
                <w:szCs w:val="20"/>
              </w:rPr>
              <w:t>-15.20</w:t>
            </w:r>
          </w:p>
        </w:tc>
      </w:tr>
      <w:tr w:rsidR="002B16A9" w:rsidRPr="002B5EDA" w:rsidTr="00F5673E">
        <w:tc>
          <w:tcPr>
            <w:tcW w:w="6351" w:type="dxa"/>
          </w:tcPr>
          <w:p w:rsidR="002B16A9" w:rsidRPr="002B5EDA" w:rsidRDefault="002B16A9" w:rsidP="009F5510">
            <w:pPr>
              <w:ind w:left="10"/>
              <w:rPr>
                <w:rFonts w:ascii="Times New Roman" w:hAnsi="Times New Roman" w:cs="Times New Roman"/>
                <w:bCs/>
                <w:sz w:val="20"/>
                <w:szCs w:val="20"/>
              </w:rPr>
            </w:pPr>
            <w:r>
              <w:rPr>
                <w:rFonts w:ascii="Times New Roman" w:hAnsi="Times New Roman" w:cs="Times New Roman"/>
                <w:bCs/>
                <w:sz w:val="20"/>
                <w:szCs w:val="20"/>
              </w:rPr>
              <w:t>Самостоятельная деятельность детей</w:t>
            </w:r>
            <w:r w:rsidRPr="002B5EDA">
              <w:rPr>
                <w:rFonts w:ascii="Times New Roman" w:hAnsi="Times New Roman" w:cs="Times New Roman"/>
                <w:bCs/>
                <w:sz w:val="20"/>
                <w:szCs w:val="20"/>
              </w:rPr>
              <w:t xml:space="preserve">. </w:t>
            </w:r>
          </w:p>
          <w:p w:rsidR="002B16A9" w:rsidRPr="004C2F56" w:rsidRDefault="002B16A9" w:rsidP="009F5510">
            <w:pPr>
              <w:ind w:left="10"/>
              <w:rPr>
                <w:rFonts w:ascii="Times New Roman" w:hAnsi="Times New Roman" w:cs="Times New Roman"/>
                <w:bCs/>
                <w:sz w:val="20"/>
                <w:szCs w:val="24"/>
              </w:rPr>
            </w:pPr>
            <w:r w:rsidRPr="004C2F56">
              <w:rPr>
                <w:rFonts w:ascii="Times New Roman" w:hAnsi="Times New Roman" w:cs="Times New Roman"/>
                <w:bCs/>
                <w:sz w:val="20"/>
                <w:szCs w:val="24"/>
              </w:rPr>
              <w:t>Подготовка и проведение игр-занятий. Индивидуальная работа.</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15.20-15.50</w:t>
            </w:r>
          </w:p>
        </w:tc>
      </w:tr>
      <w:tr w:rsidR="002B16A9" w:rsidRPr="002B5EDA" w:rsidTr="00F5673E">
        <w:tc>
          <w:tcPr>
            <w:tcW w:w="6351" w:type="dxa"/>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Подготовка к полднику. Полдник.</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15.50-16.10</w:t>
            </w:r>
          </w:p>
        </w:tc>
      </w:tr>
      <w:tr w:rsidR="002B16A9" w:rsidRPr="002B5EDA" w:rsidTr="00F5673E">
        <w:tc>
          <w:tcPr>
            <w:tcW w:w="6351" w:type="dxa"/>
          </w:tcPr>
          <w:p w:rsidR="002B16A9" w:rsidRPr="002B5EDA" w:rsidRDefault="002B16A9" w:rsidP="009F5510">
            <w:pPr>
              <w:ind w:left="10"/>
              <w:rPr>
                <w:rFonts w:ascii="Times New Roman" w:hAnsi="Times New Roman" w:cs="Times New Roman"/>
                <w:bCs/>
                <w:sz w:val="20"/>
                <w:szCs w:val="20"/>
              </w:rPr>
            </w:pPr>
            <w:r>
              <w:rPr>
                <w:rFonts w:ascii="Times New Roman" w:hAnsi="Times New Roman" w:cs="Times New Roman"/>
                <w:bCs/>
                <w:sz w:val="20"/>
                <w:szCs w:val="20"/>
              </w:rPr>
              <w:t>Самостоятельная деятельность детей</w:t>
            </w:r>
            <w:r w:rsidRPr="002B5EDA">
              <w:rPr>
                <w:rFonts w:ascii="Times New Roman" w:hAnsi="Times New Roman" w:cs="Times New Roman"/>
                <w:bCs/>
                <w:sz w:val="20"/>
                <w:szCs w:val="20"/>
              </w:rPr>
              <w:t xml:space="preserve">. </w:t>
            </w:r>
          </w:p>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Индивидуально-коррекционная работа с детьми.</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16.10-16.50</w:t>
            </w:r>
          </w:p>
        </w:tc>
      </w:tr>
      <w:tr w:rsidR="002B16A9" w:rsidRPr="002B5EDA" w:rsidTr="00F5673E">
        <w:tc>
          <w:tcPr>
            <w:tcW w:w="6351" w:type="dxa"/>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 xml:space="preserve"> Вечерний круг.</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16.50-17.00</w:t>
            </w:r>
          </w:p>
        </w:tc>
      </w:tr>
      <w:tr w:rsidR="002B16A9" w:rsidRPr="002B5EDA" w:rsidTr="00F5673E">
        <w:tc>
          <w:tcPr>
            <w:tcW w:w="6351" w:type="dxa"/>
          </w:tcPr>
          <w:p w:rsidR="002B16A9" w:rsidRPr="002B5EDA" w:rsidRDefault="002B16A9" w:rsidP="009F5510">
            <w:pPr>
              <w:ind w:left="10"/>
              <w:rPr>
                <w:rFonts w:ascii="Times New Roman" w:hAnsi="Times New Roman" w:cs="Times New Roman"/>
                <w:bCs/>
                <w:sz w:val="20"/>
                <w:szCs w:val="20"/>
              </w:rPr>
            </w:pPr>
            <w:r w:rsidRPr="002B5EDA">
              <w:rPr>
                <w:rFonts w:ascii="Times New Roman" w:hAnsi="Times New Roman" w:cs="Times New Roman"/>
                <w:bCs/>
                <w:sz w:val="20"/>
                <w:szCs w:val="20"/>
              </w:rPr>
              <w:t>Уход детей домой. Работа с родителями. Прогулка.</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17.00-18.00</w:t>
            </w:r>
          </w:p>
        </w:tc>
      </w:tr>
      <w:tr w:rsidR="002B16A9" w:rsidRPr="002B5EDA" w:rsidTr="00792F04">
        <w:tc>
          <w:tcPr>
            <w:tcW w:w="10887" w:type="dxa"/>
            <w:gridSpan w:val="2"/>
          </w:tcPr>
          <w:p w:rsidR="002B16A9" w:rsidRPr="002B5EDA" w:rsidRDefault="002B16A9" w:rsidP="009F5510">
            <w:pPr>
              <w:jc w:val="center"/>
              <w:rPr>
                <w:rFonts w:ascii="Times New Roman" w:hAnsi="Times New Roman" w:cs="Times New Roman"/>
                <w:color w:val="000000" w:themeColor="text1"/>
                <w:sz w:val="20"/>
                <w:szCs w:val="20"/>
              </w:rPr>
            </w:pPr>
            <w:r w:rsidRPr="002B5EDA">
              <w:rPr>
                <w:rFonts w:ascii="Times New Roman" w:hAnsi="Times New Roman" w:cs="Times New Roman"/>
                <w:color w:val="000000" w:themeColor="text1"/>
                <w:sz w:val="20"/>
                <w:szCs w:val="20"/>
              </w:rPr>
              <w:t>ДОМА</w:t>
            </w:r>
          </w:p>
        </w:tc>
      </w:tr>
      <w:tr w:rsidR="002B16A9" w:rsidRPr="002B5EDA" w:rsidTr="00F5673E">
        <w:tc>
          <w:tcPr>
            <w:tcW w:w="6351" w:type="dxa"/>
          </w:tcPr>
          <w:p w:rsidR="002B16A9" w:rsidRPr="002B5EDA" w:rsidRDefault="002B16A9" w:rsidP="009F5510">
            <w:pPr>
              <w:jc w:val="both"/>
              <w:rPr>
                <w:rFonts w:ascii="Times New Roman" w:hAnsi="Times New Roman" w:cs="Times New Roman"/>
                <w:bCs/>
                <w:sz w:val="20"/>
                <w:szCs w:val="20"/>
              </w:rPr>
            </w:pPr>
            <w:r w:rsidRPr="002B5EDA">
              <w:rPr>
                <w:rFonts w:ascii="Times New Roman" w:hAnsi="Times New Roman" w:cs="Times New Roman"/>
                <w:bCs/>
                <w:sz w:val="20"/>
                <w:szCs w:val="20"/>
              </w:rPr>
              <w:t>Прогулка. Ужин.</w:t>
            </w:r>
          </w:p>
        </w:tc>
        <w:tc>
          <w:tcPr>
            <w:tcW w:w="4536" w:type="dxa"/>
          </w:tcPr>
          <w:p w:rsidR="002B16A9" w:rsidRPr="002B5EDA" w:rsidRDefault="002B16A9" w:rsidP="009F5510">
            <w:pPr>
              <w:rPr>
                <w:rFonts w:ascii="Times New Roman" w:hAnsi="Times New Roman" w:cs="Times New Roman"/>
                <w:sz w:val="20"/>
                <w:szCs w:val="20"/>
              </w:rPr>
            </w:pPr>
            <w:r>
              <w:rPr>
                <w:rFonts w:ascii="Times New Roman" w:hAnsi="Times New Roman" w:cs="Times New Roman"/>
                <w:sz w:val="20"/>
                <w:szCs w:val="20"/>
              </w:rPr>
              <w:t>18.00-19.30</w:t>
            </w:r>
          </w:p>
        </w:tc>
      </w:tr>
      <w:tr w:rsidR="002B16A9" w:rsidRPr="002B5EDA" w:rsidTr="00F5673E">
        <w:tc>
          <w:tcPr>
            <w:tcW w:w="6351" w:type="dxa"/>
          </w:tcPr>
          <w:p w:rsidR="002B16A9" w:rsidRPr="002B5EDA" w:rsidRDefault="002B16A9" w:rsidP="009F5510">
            <w:pPr>
              <w:jc w:val="both"/>
              <w:rPr>
                <w:rFonts w:ascii="Times New Roman" w:hAnsi="Times New Roman" w:cs="Times New Roman"/>
                <w:bCs/>
                <w:sz w:val="20"/>
                <w:szCs w:val="20"/>
              </w:rPr>
            </w:pPr>
            <w:r w:rsidRPr="002B5EDA">
              <w:rPr>
                <w:rFonts w:ascii="Times New Roman" w:hAnsi="Times New Roman" w:cs="Times New Roman"/>
                <w:bCs/>
                <w:sz w:val="20"/>
                <w:szCs w:val="20"/>
              </w:rPr>
              <w:t>Спокойные игры. Гигиенические процедуры.</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19.30-20.30</w:t>
            </w:r>
          </w:p>
        </w:tc>
      </w:tr>
      <w:tr w:rsidR="002B16A9" w:rsidRPr="002B5EDA" w:rsidTr="00F5673E">
        <w:tc>
          <w:tcPr>
            <w:tcW w:w="6351" w:type="dxa"/>
          </w:tcPr>
          <w:p w:rsidR="002B16A9" w:rsidRPr="002B5EDA" w:rsidRDefault="002B16A9" w:rsidP="009F5510">
            <w:pPr>
              <w:jc w:val="both"/>
              <w:rPr>
                <w:rFonts w:ascii="Times New Roman" w:hAnsi="Times New Roman" w:cs="Times New Roman"/>
                <w:bCs/>
                <w:sz w:val="20"/>
                <w:szCs w:val="20"/>
              </w:rPr>
            </w:pPr>
            <w:r w:rsidRPr="002B5EDA">
              <w:rPr>
                <w:rFonts w:ascii="Times New Roman" w:hAnsi="Times New Roman" w:cs="Times New Roman"/>
                <w:bCs/>
                <w:sz w:val="20"/>
                <w:szCs w:val="20"/>
              </w:rPr>
              <w:t>Укладывание. Ночной сон.</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20.30-21.00</w:t>
            </w:r>
          </w:p>
        </w:tc>
      </w:tr>
      <w:tr w:rsidR="009F5510" w:rsidRPr="002B5EDA" w:rsidTr="009F5510">
        <w:tc>
          <w:tcPr>
            <w:tcW w:w="10887" w:type="dxa"/>
            <w:gridSpan w:val="2"/>
          </w:tcPr>
          <w:p w:rsidR="009F5510" w:rsidRDefault="009F5510" w:rsidP="009F5510">
            <w:pPr>
              <w:jc w:val="center"/>
              <w:rPr>
                <w:rFonts w:ascii="Times New Roman" w:hAnsi="Times New Roman" w:cs="Times New Roman"/>
                <w:sz w:val="20"/>
                <w:szCs w:val="20"/>
              </w:rPr>
            </w:pPr>
            <w:r>
              <w:rPr>
                <w:rFonts w:ascii="Times New Roman" w:hAnsi="Times New Roman" w:cs="Times New Roman"/>
                <w:bCs/>
                <w:sz w:val="20"/>
                <w:szCs w:val="20"/>
              </w:rPr>
              <w:t>Общее количество времени на различные виды деятельности</w:t>
            </w:r>
          </w:p>
        </w:tc>
      </w:tr>
      <w:tr w:rsidR="002B16A9" w:rsidRPr="002B5EDA" w:rsidTr="00F5673E">
        <w:tc>
          <w:tcPr>
            <w:tcW w:w="6351" w:type="dxa"/>
          </w:tcPr>
          <w:p w:rsidR="002B16A9" w:rsidRPr="002B5EDA" w:rsidRDefault="002B16A9" w:rsidP="009F5510">
            <w:pPr>
              <w:jc w:val="both"/>
              <w:rPr>
                <w:rFonts w:ascii="Times New Roman" w:hAnsi="Times New Roman" w:cs="Times New Roman"/>
                <w:bCs/>
                <w:sz w:val="20"/>
                <w:szCs w:val="20"/>
              </w:rPr>
            </w:pPr>
            <w:r w:rsidRPr="00ED4AC2">
              <w:rPr>
                <w:rFonts w:ascii="Times New Roman" w:hAnsi="Times New Roman"/>
                <w:color w:val="000000"/>
                <w:sz w:val="20"/>
                <w:szCs w:val="24"/>
              </w:rPr>
              <w:t>Прогулка (с учетом времени утренней и вечерней прогулки с родителями)</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2ч35мин</w:t>
            </w:r>
          </w:p>
        </w:tc>
      </w:tr>
      <w:tr w:rsidR="002B16A9" w:rsidRPr="002B5EDA" w:rsidTr="00F5673E">
        <w:tc>
          <w:tcPr>
            <w:tcW w:w="6351" w:type="dxa"/>
          </w:tcPr>
          <w:p w:rsidR="002B16A9" w:rsidRPr="002B5EDA" w:rsidRDefault="002B16A9" w:rsidP="009F5510">
            <w:pPr>
              <w:jc w:val="both"/>
              <w:rPr>
                <w:rFonts w:ascii="Times New Roman" w:hAnsi="Times New Roman" w:cs="Times New Roman"/>
                <w:bCs/>
                <w:sz w:val="20"/>
                <w:szCs w:val="20"/>
              </w:rPr>
            </w:pPr>
            <w:r w:rsidRPr="00ED4AC2">
              <w:rPr>
                <w:rFonts w:ascii="Times New Roman" w:hAnsi="Times New Roman"/>
                <w:color w:val="000000"/>
                <w:sz w:val="20"/>
                <w:szCs w:val="24"/>
              </w:rPr>
              <w:t>Дневной сон</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2ч15мин</w:t>
            </w:r>
          </w:p>
        </w:tc>
      </w:tr>
      <w:tr w:rsidR="002B16A9" w:rsidRPr="002B5EDA" w:rsidTr="00F5673E">
        <w:tc>
          <w:tcPr>
            <w:tcW w:w="6351" w:type="dxa"/>
          </w:tcPr>
          <w:p w:rsidR="002B16A9" w:rsidRPr="00ED4AC2" w:rsidRDefault="002B16A9" w:rsidP="009F5510">
            <w:pPr>
              <w:rPr>
                <w:rFonts w:ascii="Times New Roman" w:hAnsi="Times New Roman"/>
                <w:color w:val="000000"/>
                <w:sz w:val="20"/>
                <w:szCs w:val="24"/>
              </w:rPr>
            </w:pPr>
            <w:r w:rsidRPr="00ED4AC2">
              <w:rPr>
                <w:rFonts w:ascii="Times New Roman" w:hAnsi="Times New Roman"/>
                <w:color w:val="000000"/>
                <w:sz w:val="20"/>
                <w:szCs w:val="24"/>
              </w:rPr>
              <w:t>Количество занятий в неделю</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11</w:t>
            </w:r>
          </w:p>
        </w:tc>
      </w:tr>
      <w:tr w:rsidR="002B16A9" w:rsidRPr="002B5EDA" w:rsidTr="00F5673E">
        <w:tc>
          <w:tcPr>
            <w:tcW w:w="6351" w:type="dxa"/>
          </w:tcPr>
          <w:p w:rsidR="002B16A9" w:rsidRPr="00ED4AC2" w:rsidRDefault="002B16A9" w:rsidP="009F5510">
            <w:pPr>
              <w:rPr>
                <w:rFonts w:ascii="Times New Roman" w:hAnsi="Times New Roman"/>
                <w:color w:val="000000"/>
                <w:sz w:val="20"/>
                <w:szCs w:val="24"/>
              </w:rPr>
            </w:pPr>
            <w:r w:rsidRPr="00ED4AC2">
              <w:rPr>
                <w:rFonts w:ascii="Times New Roman" w:hAnsi="Times New Roman"/>
                <w:color w:val="000000"/>
                <w:spacing w:val="4"/>
                <w:sz w:val="20"/>
                <w:szCs w:val="24"/>
              </w:rPr>
              <w:t>Продолжительность непрерывной образовательной деятельности (мин)</w:t>
            </w:r>
          </w:p>
        </w:tc>
        <w:tc>
          <w:tcPr>
            <w:tcW w:w="4536" w:type="dxa"/>
          </w:tcPr>
          <w:p w:rsidR="002B16A9" w:rsidRDefault="002B16A9" w:rsidP="009F5510">
            <w:pPr>
              <w:rPr>
                <w:rFonts w:ascii="Times New Roman" w:hAnsi="Times New Roman" w:cs="Times New Roman"/>
                <w:sz w:val="20"/>
                <w:szCs w:val="20"/>
              </w:rPr>
            </w:pPr>
            <w:r>
              <w:rPr>
                <w:rFonts w:ascii="Times New Roman" w:hAnsi="Times New Roman" w:cs="Times New Roman"/>
                <w:sz w:val="20"/>
                <w:szCs w:val="20"/>
              </w:rPr>
              <w:t>15-20мин</w:t>
            </w:r>
          </w:p>
        </w:tc>
      </w:tr>
    </w:tbl>
    <w:p w:rsidR="009C4F68" w:rsidRDefault="009C4F68" w:rsidP="009C4F68">
      <w:pPr>
        <w:pStyle w:val="1"/>
        <w:spacing w:before="0" w:line="240" w:lineRule="auto"/>
        <w:rPr>
          <w:rFonts w:ascii="Times New Roman" w:hAnsi="Times New Roman" w:cs="Times New Roman"/>
          <w:b/>
          <w:color w:val="auto"/>
          <w:sz w:val="24"/>
          <w:szCs w:val="24"/>
        </w:rPr>
      </w:pPr>
    </w:p>
    <w:p w:rsidR="009C4F68" w:rsidRDefault="009C4F68" w:rsidP="009C4F68">
      <w:pPr>
        <w:pStyle w:val="1"/>
        <w:spacing w:before="0" w:line="240" w:lineRule="auto"/>
        <w:rPr>
          <w:rFonts w:ascii="Times New Roman" w:hAnsi="Times New Roman" w:cs="Times New Roman"/>
          <w:b/>
          <w:color w:val="auto"/>
          <w:sz w:val="24"/>
          <w:szCs w:val="24"/>
        </w:rPr>
      </w:pPr>
    </w:p>
    <w:p w:rsidR="009C4F68" w:rsidRDefault="009C4F68" w:rsidP="009C4F68">
      <w:pPr>
        <w:pStyle w:val="1"/>
        <w:spacing w:before="0" w:line="240" w:lineRule="auto"/>
        <w:jc w:val="center"/>
        <w:rPr>
          <w:rFonts w:ascii="Times New Roman" w:hAnsi="Times New Roman" w:cs="Times New Roman"/>
          <w:b/>
          <w:color w:val="auto"/>
          <w:sz w:val="24"/>
          <w:szCs w:val="24"/>
        </w:rPr>
      </w:pPr>
    </w:p>
    <w:p w:rsidR="009C4F68" w:rsidRDefault="009C4F68" w:rsidP="009C4F68">
      <w:pPr>
        <w:pStyle w:val="1"/>
        <w:spacing w:before="0" w:line="240" w:lineRule="auto"/>
        <w:jc w:val="center"/>
        <w:rPr>
          <w:rFonts w:ascii="Times New Roman" w:hAnsi="Times New Roman" w:cs="Times New Roman"/>
          <w:b/>
          <w:color w:val="auto"/>
          <w:sz w:val="24"/>
          <w:szCs w:val="24"/>
        </w:rPr>
      </w:pPr>
    </w:p>
    <w:p w:rsidR="009C4F68" w:rsidRDefault="009C4F68" w:rsidP="009C4F68">
      <w:pPr>
        <w:pStyle w:val="1"/>
        <w:spacing w:before="0" w:line="240" w:lineRule="auto"/>
        <w:jc w:val="center"/>
        <w:rPr>
          <w:rFonts w:ascii="Times New Roman" w:hAnsi="Times New Roman" w:cs="Times New Roman"/>
          <w:b/>
          <w:color w:val="auto"/>
          <w:sz w:val="24"/>
          <w:szCs w:val="24"/>
        </w:rPr>
      </w:pPr>
    </w:p>
    <w:p w:rsidR="009C4F68" w:rsidRDefault="009C4F68" w:rsidP="009C4F68">
      <w:pPr>
        <w:pStyle w:val="1"/>
        <w:spacing w:before="0" w:line="240" w:lineRule="auto"/>
        <w:jc w:val="center"/>
        <w:rPr>
          <w:rFonts w:ascii="Times New Roman" w:hAnsi="Times New Roman" w:cs="Times New Roman"/>
          <w:b/>
          <w:color w:val="auto"/>
          <w:sz w:val="24"/>
          <w:szCs w:val="24"/>
        </w:rPr>
      </w:pPr>
    </w:p>
    <w:p w:rsidR="009F5510" w:rsidRPr="00162ABF" w:rsidRDefault="009F5510" w:rsidP="009C4F68">
      <w:pPr>
        <w:pStyle w:val="1"/>
        <w:spacing w:before="0" w:line="240" w:lineRule="auto"/>
        <w:jc w:val="center"/>
        <w:rPr>
          <w:rFonts w:ascii="Times New Roman" w:hAnsi="Times New Roman" w:cs="Times New Roman"/>
          <w:b/>
          <w:color w:val="auto"/>
          <w:sz w:val="24"/>
          <w:szCs w:val="24"/>
        </w:rPr>
      </w:pPr>
      <w:r w:rsidRPr="00162ABF">
        <w:rPr>
          <w:rFonts w:ascii="Times New Roman" w:hAnsi="Times New Roman" w:cs="Times New Roman"/>
          <w:b/>
          <w:color w:val="auto"/>
          <w:sz w:val="24"/>
          <w:szCs w:val="24"/>
        </w:rPr>
        <w:t>План организации образовательной деятельности.</w:t>
      </w:r>
    </w:p>
    <w:p w:rsidR="009F5510" w:rsidRPr="00162ABF" w:rsidRDefault="009F5510" w:rsidP="009F5510">
      <w:pPr>
        <w:spacing w:after="0" w:line="240" w:lineRule="auto"/>
        <w:jc w:val="center"/>
        <w:rPr>
          <w:rFonts w:ascii="Times New Roman" w:hAnsi="Times New Roman" w:cs="Times New Roman"/>
          <w:b/>
          <w:sz w:val="24"/>
          <w:szCs w:val="24"/>
        </w:rPr>
      </w:pPr>
      <w:r w:rsidRPr="00162ABF">
        <w:rPr>
          <w:rFonts w:ascii="Times New Roman" w:hAnsi="Times New Roman" w:cs="Times New Roman"/>
          <w:b/>
          <w:sz w:val="24"/>
          <w:szCs w:val="24"/>
        </w:rPr>
        <w:t xml:space="preserve">Реализация образовательных областей в группах </w:t>
      </w:r>
      <w:proofErr w:type="spellStart"/>
      <w:r w:rsidRPr="00162ABF">
        <w:rPr>
          <w:rFonts w:ascii="Times New Roman" w:hAnsi="Times New Roman" w:cs="Times New Roman"/>
          <w:b/>
          <w:sz w:val="24"/>
          <w:szCs w:val="24"/>
        </w:rPr>
        <w:t>общеразвивающей</w:t>
      </w:r>
      <w:proofErr w:type="spellEnd"/>
    </w:p>
    <w:p w:rsidR="009F5510" w:rsidRPr="00162ABF" w:rsidRDefault="009F5510" w:rsidP="009F5510">
      <w:pPr>
        <w:spacing w:after="0" w:line="240" w:lineRule="auto"/>
        <w:jc w:val="center"/>
        <w:rPr>
          <w:rFonts w:ascii="Times New Roman" w:hAnsi="Times New Roman" w:cs="Times New Roman"/>
          <w:b/>
          <w:sz w:val="24"/>
          <w:szCs w:val="24"/>
        </w:rPr>
      </w:pPr>
      <w:r w:rsidRPr="00162ABF">
        <w:rPr>
          <w:rFonts w:ascii="Times New Roman" w:hAnsi="Times New Roman" w:cs="Times New Roman"/>
          <w:b/>
          <w:sz w:val="24"/>
          <w:szCs w:val="24"/>
        </w:rPr>
        <w:t xml:space="preserve">направленности для детей от </w:t>
      </w:r>
      <w:r>
        <w:rPr>
          <w:rFonts w:ascii="Times New Roman" w:hAnsi="Times New Roman" w:cs="Times New Roman"/>
          <w:b/>
          <w:sz w:val="24"/>
          <w:szCs w:val="24"/>
        </w:rPr>
        <w:t>3</w:t>
      </w:r>
      <w:r w:rsidRPr="00162ABF">
        <w:rPr>
          <w:rFonts w:ascii="Times New Roman" w:hAnsi="Times New Roman" w:cs="Times New Roman"/>
          <w:b/>
          <w:sz w:val="24"/>
          <w:szCs w:val="24"/>
        </w:rPr>
        <w:t xml:space="preserve"> до 7 лет</w:t>
      </w:r>
    </w:p>
    <w:p w:rsidR="009F5510" w:rsidRPr="00162ABF" w:rsidRDefault="009F5510" w:rsidP="009F5510">
      <w:pPr>
        <w:spacing w:after="0" w:line="240" w:lineRule="auto"/>
        <w:ind w:left="567"/>
        <w:jc w:val="center"/>
        <w:rPr>
          <w:rFonts w:ascii="Times New Roman" w:hAnsi="Times New Roman" w:cs="Times New Roman"/>
          <w:bCs/>
          <w:sz w:val="24"/>
          <w:szCs w:val="24"/>
        </w:rPr>
      </w:pPr>
      <w:r w:rsidRPr="00162ABF">
        <w:rPr>
          <w:rFonts w:ascii="Times New Roman" w:hAnsi="Times New Roman" w:cs="Times New Roman"/>
          <w:bCs/>
          <w:sz w:val="24"/>
          <w:szCs w:val="24"/>
        </w:rPr>
        <w:t xml:space="preserve">Основная образовательная программа дошкольного образования «От рождения до школы» под редакцией Н.Е. </w:t>
      </w:r>
      <w:proofErr w:type="spellStart"/>
      <w:r w:rsidRPr="00162ABF">
        <w:rPr>
          <w:rFonts w:ascii="Times New Roman" w:hAnsi="Times New Roman" w:cs="Times New Roman"/>
          <w:bCs/>
          <w:sz w:val="24"/>
          <w:szCs w:val="24"/>
        </w:rPr>
        <w:t>Вераксы</w:t>
      </w:r>
      <w:proofErr w:type="spellEnd"/>
      <w:r w:rsidRPr="00162ABF">
        <w:rPr>
          <w:rFonts w:ascii="Times New Roman" w:hAnsi="Times New Roman" w:cs="Times New Roman"/>
          <w:bCs/>
          <w:sz w:val="24"/>
          <w:szCs w:val="24"/>
        </w:rPr>
        <w:t>, Т.С. Комаровой, Э.М. Дорофеевой.</w:t>
      </w:r>
    </w:p>
    <w:p w:rsidR="009F5510" w:rsidRDefault="009F5510" w:rsidP="009F5510">
      <w:pPr>
        <w:pStyle w:val="1"/>
        <w:spacing w:line="274" w:lineRule="exact"/>
        <w:ind w:right="1089"/>
        <w:jc w:val="center"/>
      </w:pPr>
    </w:p>
    <w:tbl>
      <w:tblPr>
        <w:tblStyle w:val="TableNormal"/>
        <w:tblpPr w:leftFromText="180" w:rightFromText="180" w:vertAnchor="text" w:horzAnchor="margin" w:tblpX="-562" w:tblpY="180"/>
        <w:tblW w:w="98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17"/>
        <w:gridCol w:w="2826"/>
        <w:gridCol w:w="1345"/>
        <w:gridCol w:w="1702"/>
        <w:gridCol w:w="1703"/>
        <w:gridCol w:w="1700"/>
      </w:tblGrid>
      <w:tr w:rsidR="009F5510" w:rsidTr="009F5510">
        <w:trPr>
          <w:trHeight w:val="461"/>
        </w:trPr>
        <w:tc>
          <w:tcPr>
            <w:tcW w:w="617" w:type="dxa"/>
            <w:vMerge w:val="restart"/>
          </w:tcPr>
          <w:p w:rsidR="009F5510" w:rsidRDefault="009F5510" w:rsidP="009F5510">
            <w:pPr>
              <w:pStyle w:val="TableParagraph"/>
              <w:ind w:left="124" w:right="119" w:firstLine="52"/>
              <w:rPr>
                <w:b/>
                <w:sz w:val="24"/>
              </w:rPr>
            </w:pPr>
            <w:r>
              <w:rPr>
                <w:b/>
                <w:sz w:val="24"/>
              </w:rPr>
              <w:t>№п/п</w:t>
            </w:r>
          </w:p>
        </w:tc>
        <w:tc>
          <w:tcPr>
            <w:tcW w:w="2826" w:type="dxa"/>
            <w:vMerge w:val="restart"/>
          </w:tcPr>
          <w:p w:rsidR="009F5510" w:rsidRDefault="009F5510" w:rsidP="009F5510">
            <w:pPr>
              <w:pStyle w:val="TableParagraph"/>
              <w:ind w:left="160" w:right="165" w:firstLine="427"/>
              <w:rPr>
                <w:b/>
                <w:sz w:val="20"/>
              </w:rPr>
            </w:pPr>
            <w:proofErr w:type="spellStart"/>
            <w:r>
              <w:rPr>
                <w:b/>
                <w:sz w:val="20"/>
              </w:rPr>
              <w:t>Образовательныеобласти</w:t>
            </w:r>
            <w:proofErr w:type="spellEnd"/>
            <w:r>
              <w:rPr>
                <w:b/>
                <w:sz w:val="20"/>
              </w:rPr>
              <w:t>/</w:t>
            </w:r>
            <w:proofErr w:type="spellStart"/>
            <w:r>
              <w:rPr>
                <w:b/>
                <w:sz w:val="20"/>
              </w:rPr>
              <w:t>НаправлениеНОД</w:t>
            </w:r>
            <w:proofErr w:type="spellEnd"/>
          </w:p>
        </w:tc>
        <w:tc>
          <w:tcPr>
            <w:tcW w:w="6450" w:type="dxa"/>
            <w:gridSpan w:val="4"/>
          </w:tcPr>
          <w:p w:rsidR="009F5510" w:rsidRPr="00A409D9" w:rsidRDefault="009F5510" w:rsidP="009F5510">
            <w:pPr>
              <w:pStyle w:val="TableParagraph"/>
              <w:spacing w:line="229" w:lineRule="exact"/>
              <w:ind w:left="309" w:right="308"/>
              <w:jc w:val="center"/>
              <w:rPr>
                <w:b/>
                <w:sz w:val="20"/>
                <w:lang w:val="ru-RU"/>
              </w:rPr>
            </w:pPr>
            <w:proofErr w:type="spellStart"/>
            <w:r w:rsidRPr="00A409D9">
              <w:rPr>
                <w:b/>
                <w:sz w:val="20"/>
                <w:lang w:val="ru-RU"/>
              </w:rPr>
              <w:t>Возрастдетей</w:t>
            </w:r>
            <w:proofErr w:type="spellEnd"/>
            <w:r w:rsidRPr="00A409D9">
              <w:rPr>
                <w:b/>
                <w:sz w:val="20"/>
                <w:lang w:val="ru-RU"/>
              </w:rPr>
              <w:t>/</w:t>
            </w:r>
          </w:p>
          <w:p w:rsidR="009F5510" w:rsidRPr="00A409D9" w:rsidRDefault="009F5510" w:rsidP="009F5510">
            <w:pPr>
              <w:pStyle w:val="TableParagraph"/>
              <w:spacing w:line="211" w:lineRule="exact"/>
              <w:ind w:left="309" w:right="324"/>
              <w:jc w:val="center"/>
              <w:rPr>
                <w:b/>
                <w:sz w:val="20"/>
                <w:lang w:val="ru-RU"/>
              </w:rPr>
            </w:pPr>
            <w:proofErr w:type="spellStart"/>
            <w:r w:rsidRPr="00A409D9">
              <w:rPr>
                <w:b/>
                <w:sz w:val="20"/>
                <w:lang w:val="ru-RU"/>
              </w:rPr>
              <w:t>Количествовидовнепрерывнойобразовательнойдеятельности</w:t>
            </w:r>
            <w:proofErr w:type="spellEnd"/>
          </w:p>
        </w:tc>
      </w:tr>
      <w:tr w:rsidR="009F5510" w:rsidTr="009F5510">
        <w:trPr>
          <w:trHeight w:val="230"/>
        </w:trPr>
        <w:tc>
          <w:tcPr>
            <w:tcW w:w="617" w:type="dxa"/>
            <w:vMerge/>
            <w:tcBorders>
              <w:top w:val="nil"/>
            </w:tcBorders>
          </w:tcPr>
          <w:p w:rsidR="009F5510" w:rsidRPr="00A409D9" w:rsidRDefault="009F5510" w:rsidP="009F5510">
            <w:pPr>
              <w:rPr>
                <w:sz w:val="2"/>
                <w:szCs w:val="2"/>
                <w:lang w:val="ru-RU"/>
              </w:rPr>
            </w:pPr>
          </w:p>
        </w:tc>
        <w:tc>
          <w:tcPr>
            <w:tcW w:w="2826" w:type="dxa"/>
            <w:vMerge/>
            <w:tcBorders>
              <w:top w:val="nil"/>
            </w:tcBorders>
          </w:tcPr>
          <w:p w:rsidR="009F5510" w:rsidRPr="00A409D9" w:rsidRDefault="009F5510" w:rsidP="009F5510">
            <w:pPr>
              <w:rPr>
                <w:sz w:val="2"/>
                <w:szCs w:val="2"/>
                <w:lang w:val="ru-RU"/>
              </w:rPr>
            </w:pPr>
          </w:p>
        </w:tc>
        <w:tc>
          <w:tcPr>
            <w:tcW w:w="1345" w:type="dxa"/>
          </w:tcPr>
          <w:p w:rsidR="009F5510" w:rsidRDefault="009F5510" w:rsidP="009F5510">
            <w:pPr>
              <w:pStyle w:val="TableParagraph"/>
              <w:spacing w:line="210" w:lineRule="exact"/>
              <w:ind w:left="296" w:right="291"/>
              <w:jc w:val="center"/>
              <w:rPr>
                <w:b/>
                <w:sz w:val="20"/>
              </w:rPr>
            </w:pPr>
            <w:r>
              <w:rPr>
                <w:b/>
                <w:sz w:val="20"/>
              </w:rPr>
              <w:t>3-4года</w:t>
            </w:r>
          </w:p>
        </w:tc>
        <w:tc>
          <w:tcPr>
            <w:tcW w:w="1702" w:type="dxa"/>
          </w:tcPr>
          <w:p w:rsidR="009F5510" w:rsidRDefault="009F5510" w:rsidP="009F5510">
            <w:pPr>
              <w:pStyle w:val="TableParagraph"/>
              <w:spacing w:line="210" w:lineRule="exact"/>
              <w:ind w:left="521" w:right="516"/>
              <w:jc w:val="center"/>
              <w:rPr>
                <w:b/>
                <w:sz w:val="20"/>
              </w:rPr>
            </w:pPr>
            <w:r>
              <w:rPr>
                <w:b/>
                <w:sz w:val="20"/>
              </w:rPr>
              <w:t>4-5лет</w:t>
            </w:r>
          </w:p>
        </w:tc>
        <w:tc>
          <w:tcPr>
            <w:tcW w:w="1703" w:type="dxa"/>
          </w:tcPr>
          <w:p w:rsidR="009F5510" w:rsidRDefault="009F5510" w:rsidP="009F5510">
            <w:pPr>
              <w:pStyle w:val="TableParagraph"/>
              <w:spacing w:line="210" w:lineRule="exact"/>
              <w:ind w:left="521" w:right="517"/>
              <w:jc w:val="center"/>
              <w:rPr>
                <w:b/>
                <w:sz w:val="20"/>
              </w:rPr>
            </w:pPr>
            <w:r>
              <w:rPr>
                <w:b/>
                <w:sz w:val="20"/>
              </w:rPr>
              <w:t>5-6лет</w:t>
            </w:r>
          </w:p>
        </w:tc>
        <w:tc>
          <w:tcPr>
            <w:tcW w:w="1700" w:type="dxa"/>
          </w:tcPr>
          <w:p w:rsidR="009F5510" w:rsidRDefault="009F5510" w:rsidP="009F5510">
            <w:pPr>
              <w:pStyle w:val="TableParagraph"/>
              <w:spacing w:line="210" w:lineRule="exact"/>
              <w:ind w:left="517" w:right="517"/>
              <w:jc w:val="center"/>
              <w:rPr>
                <w:b/>
                <w:sz w:val="20"/>
              </w:rPr>
            </w:pPr>
            <w:r>
              <w:rPr>
                <w:b/>
                <w:sz w:val="20"/>
              </w:rPr>
              <w:t>6-7лет</w:t>
            </w:r>
          </w:p>
        </w:tc>
      </w:tr>
      <w:tr w:rsidR="009F5510" w:rsidTr="009F5510">
        <w:trPr>
          <w:trHeight w:val="275"/>
        </w:trPr>
        <w:tc>
          <w:tcPr>
            <w:tcW w:w="3443" w:type="dxa"/>
            <w:gridSpan w:val="2"/>
          </w:tcPr>
          <w:p w:rsidR="009F5510" w:rsidRDefault="009F5510" w:rsidP="009F5510">
            <w:pPr>
              <w:pStyle w:val="TableParagraph"/>
              <w:spacing w:line="228" w:lineRule="exact"/>
              <w:ind w:left="107"/>
              <w:rPr>
                <w:b/>
                <w:sz w:val="20"/>
              </w:rPr>
            </w:pPr>
            <w:r>
              <w:rPr>
                <w:b/>
                <w:sz w:val="20"/>
              </w:rPr>
              <w:t>1.Обязательнаячасть</w:t>
            </w:r>
          </w:p>
        </w:tc>
        <w:tc>
          <w:tcPr>
            <w:tcW w:w="1345" w:type="dxa"/>
          </w:tcPr>
          <w:p w:rsidR="009F5510" w:rsidRDefault="009F5510" w:rsidP="009F5510">
            <w:pPr>
              <w:pStyle w:val="TableParagraph"/>
              <w:rPr>
                <w:sz w:val="20"/>
              </w:rPr>
            </w:pPr>
          </w:p>
        </w:tc>
        <w:tc>
          <w:tcPr>
            <w:tcW w:w="1702" w:type="dxa"/>
          </w:tcPr>
          <w:p w:rsidR="009F5510" w:rsidRDefault="009F5510" w:rsidP="009F5510">
            <w:pPr>
              <w:pStyle w:val="TableParagraph"/>
              <w:rPr>
                <w:sz w:val="20"/>
              </w:rPr>
            </w:pPr>
          </w:p>
        </w:tc>
        <w:tc>
          <w:tcPr>
            <w:tcW w:w="1703" w:type="dxa"/>
          </w:tcPr>
          <w:p w:rsidR="009F5510" w:rsidRDefault="009F5510" w:rsidP="009F5510">
            <w:pPr>
              <w:pStyle w:val="TableParagraph"/>
              <w:rPr>
                <w:sz w:val="20"/>
              </w:rPr>
            </w:pPr>
          </w:p>
        </w:tc>
        <w:tc>
          <w:tcPr>
            <w:tcW w:w="1700" w:type="dxa"/>
          </w:tcPr>
          <w:p w:rsidR="009F5510" w:rsidRDefault="009F5510" w:rsidP="009F5510">
            <w:pPr>
              <w:pStyle w:val="TableParagraph"/>
              <w:rPr>
                <w:sz w:val="20"/>
              </w:rPr>
            </w:pPr>
          </w:p>
        </w:tc>
      </w:tr>
      <w:tr w:rsidR="009F5510" w:rsidTr="009F5510">
        <w:trPr>
          <w:trHeight w:val="230"/>
        </w:trPr>
        <w:tc>
          <w:tcPr>
            <w:tcW w:w="617" w:type="dxa"/>
            <w:vMerge w:val="restart"/>
          </w:tcPr>
          <w:p w:rsidR="009F5510" w:rsidRDefault="009F5510" w:rsidP="009F5510">
            <w:pPr>
              <w:pStyle w:val="TableParagraph"/>
              <w:ind w:left="158"/>
              <w:rPr>
                <w:b/>
                <w:sz w:val="20"/>
              </w:rPr>
            </w:pPr>
            <w:r>
              <w:rPr>
                <w:b/>
                <w:sz w:val="20"/>
              </w:rPr>
              <w:t>1.1.</w:t>
            </w:r>
          </w:p>
        </w:tc>
        <w:tc>
          <w:tcPr>
            <w:tcW w:w="2826" w:type="dxa"/>
          </w:tcPr>
          <w:p w:rsidR="009F5510" w:rsidRDefault="009F5510" w:rsidP="009F5510">
            <w:pPr>
              <w:pStyle w:val="TableParagraph"/>
              <w:spacing w:line="210" w:lineRule="exact"/>
              <w:ind w:left="105"/>
              <w:rPr>
                <w:b/>
                <w:sz w:val="20"/>
              </w:rPr>
            </w:pPr>
            <w:proofErr w:type="spellStart"/>
            <w:r>
              <w:rPr>
                <w:b/>
                <w:sz w:val="20"/>
              </w:rPr>
              <w:t>Познавательноеразвитие</w:t>
            </w:r>
            <w:proofErr w:type="spellEnd"/>
          </w:p>
        </w:tc>
        <w:tc>
          <w:tcPr>
            <w:tcW w:w="6450" w:type="dxa"/>
            <w:gridSpan w:val="4"/>
          </w:tcPr>
          <w:p w:rsidR="009F5510" w:rsidRDefault="009F5510" w:rsidP="009F5510">
            <w:pPr>
              <w:pStyle w:val="TableParagraph"/>
              <w:rPr>
                <w:sz w:val="16"/>
              </w:rPr>
            </w:pPr>
          </w:p>
        </w:tc>
      </w:tr>
      <w:tr w:rsidR="009F5510" w:rsidTr="009F5510">
        <w:trPr>
          <w:trHeight w:val="69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37" w:lineRule="auto"/>
              <w:ind w:left="105" w:right="673"/>
              <w:rPr>
                <w:sz w:val="20"/>
              </w:rPr>
            </w:pPr>
            <w:proofErr w:type="spellStart"/>
            <w:r>
              <w:rPr>
                <w:sz w:val="20"/>
              </w:rPr>
              <w:t>Развитиеэлементарныхматематических</w:t>
            </w:r>
            <w:proofErr w:type="spellEnd"/>
          </w:p>
          <w:p w:rsidR="009F5510" w:rsidRDefault="009F5510" w:rsidP="009F5510">
            <w:pPr>
              <w:pStyle w:val="TableParagraph"/>
              <w:spacing w:line="217" w:lineRule="exact"/>
              <w:ind w:left="105"/>
              <w:rPr>
                <w:sz w:val="20"/>
              </w:rPr>
            </w:pPr>
            <w:proofErr w:type="spellStart"/>
            <w:r>
              <w:rPr>
                <w:sz w:val="20"/>
              </w:rPr>
              <w:t>представлений</w:t>
            </w:r>
            <w:proofErr w:type="spellEnd"/>
          </w:p>
        </w:tc>
        <w:tc>
          <w:tcPr>
            <w:tcW w:w="1345" w:type="dxa"/>
          </w:tcPr>
          <w:p w:rsidR="009F5510" w:rsidRDefault="009F5510" w:rsidP="009F5510">
            <w:pPr>
              <w:pStyle w:val="TableParagraph"/>
              <w:spacing w:line="225" w:lineRule="exact"/>
              <w:ind w:left="5"/>
              <w:jc w:val="center"/>
              <w:rPr>
                <w:sz w:val="20"/>
              </w:rPr>
            </w:pPr>
            <w:r>
              <w:rPr>
                <w:w w:val="99"/>
                <w:sz w:val="20"/>
              </w:rPr>
              <w:t>1</w:t>
            </w:r>
          </w:p>
        </w:tc>
        <w:tc>
          <w:tcPr>
            <w:tcW w:w="1702" w:type="dxa"/>
          </w:tcPr>
          <w:p w:rsidR="009F5510" w:rsidRDefault="009F5510" w:rsidP="009F5510">
            <w:pPr>
              <w:pStyle w:val="TableParagraph"/>
              <w:spacing w:line="225" w:lineRule="exact"/>
              <w:ind w:left="2"/>
              <w:jc w:val="center"/>
              <w:rPr>
                <w:sz w:val="20"/>
              </w:rPr>
            </w:pPr>
            <w:r>
              <w:rPr>
                <w:w w:val="99"/>
                <w:sz w:val="20"/>
              </w:rPr>
              <w:t>1</w:t>
            </w:r>
          </w:p>
        </w:tc>
        <w:tc>
          <w:tcPr>
            <w:tcW w:w="1703" w:type="dxa"/>
          </w:tcPr>
          <w:p w:rsidR="009F5510" w:rsidRDefault="009F5510" w:rsidP="009F5510">
            <w:pPr>
              <w:pStyle w:val="TableParagraph"/>
              <w:spacing w:line="225" w:lineRule="exact"/>
              <w:ind w:left="2"/>
              <w:jc w:val="center"/>
              <w:rPr>
                <w:sz w:val="20"/>
              </w:rPr>
            </w:pPr>
            <w:r>
              <w:rPr>
                <w:w w:val="99"/>
                <w:sz w:val="20"/>
              </w:rPr>
              <w:t>1</w:t>
            </w:r>
          </w:p>
        </w:tc>
        <w:tc>
          <w:tcPr>
            <w:tcW w:w="1700" w:type="dxa"/>
          </w:tcPr>
          <w:p w:rsidR="009F5510" w:rsidRDefault="009F5510" w:rsidP="009F5510">
            <w:pPr>
              <w:pStyle w:val="TableParagraph"/>
              <w:spacing w:line="225" w:lineRule="exact"/>
              <w:ind w:right="1"/>
              <w:jc w:val="center"/>
              <w:rPr>
                <w:sz w:val="20"/>
              </w:rPr>
            </w:pPr>
            <w:r>
              <w:rPr>
                <w:w w:val="99"/>
                <w:sz w:val="20"/>
              </w:rPr>
              <w:t>2</w:t>
            </w:r>
          </w:p>
        </w:tc>
      </w:tr>
      <w:tr w:rsidR="009F5510" w:rsidTr="009F5510">
        <w:trPr>
          <w:trHeight w:val="46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23" w:lineRule="exact"/>
              <w:ind w:left="105"/>
              <w:rPr>
                <w:sz w:val="20"/>
              </w:rPr>
            </w:pPr>
            <w:proofErr w:type="spellStart"/>
            <w:r>
              <w:rPr>
                <w:sz w:val="20"/>
              </w:rPr>
              <w:t>Ознакомлениесокружающим</w:t>
            </w:r>
            <w:proofErr w:type="spellEnd"/>
          </w:p>
          <w:p w:rsidR="009F5510" w:rsidRDefault="009F5510" w:rsidP="009F5510">
            <w:pPr>
              <w:pStyle w:val="TableParagraph"/>
              <w:spacing w:line="217" w:lineRule="exact"/>
              <w:ind w:left="105"/>
              <w:rPr>
                <w:sz w:val="20"/>
              </w:rPr>
            </w:pPr>
            <w:proofErr w:type="spellStart"/>
            <w:r>
              <w:rPr>
                <w:sz w:val="20"/>
              </w:rPr>
              <w:t>миром</w:t>
            </w:r>
            <w:proofErr w:type="spellEnd"/>
          </w:p>
        </w:tc>
        <w:tc>
          <w:tcPr>
            <w:tcW w:w="1345" w:type="dxa"/>
          </w:tcPr>
          <w:p w:rsidR="009F5510" w:rsidRDefault="009F5510" w:rsidP="009F5510">
            <w:pPr>
              <w:pStyle w:val="TableParagraph"/>
              <w:spacing w:line="223" w:lineRule="exact"/>
              <w:ind w:left="5"/>
              <w:jc w:val="center"/>
              <w:rPr>
                <w:sz w:val="20"/>
              </w:rPr>
            </w:pPr>
            <w:r>
              <w:rPr>
                <w:w w:val="99"/>
                <w:sz w:val="20"/>
              </w:rPr>
              <w:t>1</w:t>
            </w:r>
          </w:p>
        </w:tc>
        <w:tc>
          <w:tcPr>
            <w:tcW w:w="1702" w:type="dxa"/>
          </w:tcPr>
          <w:p w:rsidR="009F5510" w:rsidRDefault="009F5510" w:rsidP="009F5510">
            <w:pPr>
              <w:pStyle w:val="TableParagraph"/>
              <w:spacing w:line="223" w:lineRule="exact"/>
              <w:ind w:left="2"/>
              <w:jc w:val="center"/>
              <w:rPr>
                <w:sz w:val="20"/>
              </w:rPr>
            </w:pPr>
            <w:r>
              <w:rPr>
                <w:w w:val="99"/>
                <w:sz w:val="20"/>
              </w:rPr>
              <w:t>1</w:t>
            </w:r>
          </w:p>
        </w:tc>
        <w:tc>
          <w:tcPr>
            <w:tcW w:w="1703" w:type="dxa"/>
          </w:tcPr>
          <w:p w:rsidR="009F5510" w:rsidRDefault="009F5510" w:rsidP="009F5510">
            <w:pPr>
              <w:pStyle w:val="TableParagraph"/>
              <w:spacing w:line="223" w:lineRule="exact"/>
              <w:ind w:left="2"/>
              <w:jc w:val="center"/>
              <w:rPr>
                <w:sz w:val="20"/>
              </w:rPr>
            </w:pPr>
            <w:r>
              <w:rPr>
                <w:w w:val="99"/>
                <w:sz w:val="20"/>
              </w:rPr>
              <w:t>1</w:t>
            </w:r>
          </w:p>
        </w:tc>
        <w:tc>
          <w:tcPr>
            <w:tcW w:w="1700" w:type="dxa"/>
          </w:tcPr>
          <w:p w:rsidR="009F5510" w:rsidRDefault="009F5510" w:rsidP="009F5510">
            <w:pPr>
              <w:pStyle w:val="TableParagraph"/>
              <w:spacing w:line="223" w:lineRule="exact"/>
              <w:ind w:right="1"/>
              <w:jc w:val="center"/>
              <w:rPr>
                <w:sz w:val="20"/>
              </w:rPr>
            </w:pPr>
            <w:r>
              <w:rPr>
                <w:w w:val="99"/>
                <w:sz w:val="20"/>
              </w:rPr>
              <w:t>1</w:t>
            </w:r>
          </w:p>
        </w:tc>
      </w:tr>
      <w:tr w:rsidR="009F5510" w:rsidTr="009F5510">
        <w:trPr>
          <w:trHeight w:val="23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Конструирование</w:t>
            </w:r>
            <w:proofErr w:type="spellEnd"/>
          </w:p>
        </w:tc>
        <w:tc>
          <w:tcPr>
            <w:tcW w:w="1345" w:type="dxa"/>
          </w:tcPr>
          <w:p w:rsidR="009F5510" w:rsidRDefault="009F5510" w:rsidP="009F5510">
            <w:pPr>
              <w:pStyle w:val="TableParagraph"/>
              <w:jc w:val="center"/>
              <w:rPr>
                <w:sz w:val="16"/>
              </w:rPr>
            </w:pPr>
            <w:r>
              <w:rPr>
                <w:sz w:val="16"/>
              </w:rPr>
              <w:t>1</w:t>
            </w:r>
          </w:p>
        </w:tc>
        <w:tc>
          <w:tcPr>
            <w:tcW w:w="1702" w:type="dxa"/>
          </w:tcPr>
          <w:p w:rsidR="009F5510" w:rsidRDefault="009F5510" w:rsidP="009F5510">
            <w:pPr>
              <w:pStyle w:val="TableParagraph"/>
              <w:jc w:val="center"/>
              <w:rPr>
                <w:sz w:val="16"/>
              </w:rPr>
            </w:pPr>
            <w:r>
              <w:rPr>
                <w:sz w:val="16"/>
              </w:rPr>
              <w:t>1</w:t>
            </w:r>
          </w:p>
        </w:tc>
        <w:tc>
          <w:tcPr>
            <w:tcW w:w="1703" w:type="dxa"/>
          </w:tcPr>
          <w:p w:rsidR="009F5510" w:rsidRDefault="009F5510" w:rsidP="009F5510">
            <w:pPr>
              <w:pStyle w:val="TableParagraph"/>
              <w:spacing w:line="210" w:lineRule="exact"/>
              <w:ind w:right="15"/>
              <w:jc w:val="center"/>
              <w:rPr>
                <w:sz w:val="20"/>
              </w:rPr>
            </w:pPr>
            <w:r>
              <w:rPr>
                <w:sz w:val="20"/>
              </w:rPr>
              <w:t>1</w:t>
            </w:r>
          </w:p>
        </w:tc>
        <w:tc>
          <w:tcPr>
            <w:tcW w:w="1700" w:type="dxa"/>
          </w:tcPr>
          <w:p w:rsidR="009F5510" w:rsidRDefault="009F5510" w:rsidP="009F5510">
            <w:pPr>
              <w:pStyle w:val="TableParagraph"/>
              <w:spacing w:line="210" w:lineRule="exact"/>
              <w:ind w:right="18"/>
              <w:jc w:val="center"/>
              <w:rPr>
                <w:sz w:val="20"/>
              </w:rPr>
            </w:pPr>
            <w:r>
              <w:rPr>
                <w:sz w:val="20"/>
              </w:rPr>
              <w:t>1</w:t>
            </w:r>
          </w:p>
        </w:tc>
      </w:tr>
      <w:tr w:rsidR="009F5510" w:rsidTr="009F5510">
        <w:trPr>
          <w:trHeight w:val="230"/>
        </w:trPr>
        <w:tc>
          <w:tcPr>
            <w:tcW w:w="617" w:type="dxa"/>
            <w:vMerge w:val="restart"/>
          </w:tcPr>
          <w:p w:rsidR="009F5510" w:rsidRDefault="009F5510" w:rsidP="009F5510">
            <w:pPr>
              <w:pStyle w:val="TableParagraph"/>
              <w:spacing w:line="228" w:lineRule="exact"/>
              <w:ind w:left="158"/>
              <w:rPr>
                <w:b/>
                <w:sz w:val="20"/>
              </w:rPr>
            </w:pPr>
            <w:r>
              <w:rPr>
                <w:b/>
                <w:sz w:val="20"/>
              </w:rPr>
              <w:t>1.2.</w:t>
            </w:r>
          </w:p>
        </w:tc>
        <w:tc>
          <w:tcPr>
            <w:tcW w:w="2826" w:type="dxa"/>
          </w:tcPr>
          <w:p w:rsidR="009F5510" w:rsidRDefault="009F5510" w:rsidP="009F5510">
            <w:pPr>
              <w:pStyle w:val="TableParagraph"/>
              <w:spacing w:line="210" w:lineRule="exact"/>
              <w:ind w:left="105"/>
              <w:rPr>
                <w:b/>
                <w:sz w:val="20"/>
              </w:rPr>
            </w:pPr>
            <w:proofErr w:type="spellStart"/>
            <w:r>
              <w:rPr>
                <w:b/>
                <w:sz w:val="20"/>
              </w:rPr>
              <w:t>Речевоеразвитие</w:t>
            </w:r>
            <w:proofErr w:type="spellEnd"/>
          </w:p>
        </w:tc>
        <w:tc>
          <w:tcPr>
            <w:tcW w:w="6450" w:type="dxa"/>
            <w:gridSpan w:val="4"/>
          </w:tcPr>
          <w:p w:rsidR="009F5510" w:rsidRDefault="009F5510" w:rsidP="009F5510">
            <w:pPr>
              <w:pStyle w:val="TableParagraph"/>
              <w:rPr>
                <w:sz w:val="16"/>
              </w:rPr>
            </w:pPr>
          </w:p>
        </w:tc>
      </w:tr>
      <w:tr w:rsidR="009F5510" w:rsidTr="009F5510">
        <w:trPr>
          <w:trHeight w:val="23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Развитиеречи</w:t>
            </w:r>
            <w:proofErr w:type="spellEnd"/>
          </w:p>
        </w:tc>
        <w:tc>
          <w:tcPr>
            <w:tcW w:w="1345" w:type="dxa"/>
          </w:tcPr>
          <w:p w:rsidR="009F5510" w:rsidRDefault="009F5510" w:rsidP="009F5510">
            <w:pPr>
              <w:pStyle w:val="TableParagraph"/>
              <w:spacing w:line="210" w:lineRule="exact"/>
              <w:ind w:left="282" w:right="291"/>
              <w:jc w:val="center"/>
              <w:rPr>
                <w:sz w:val="20"/>
              </w:rPr>
            </w:pPr>
            <w:r>
              <w:rPr>
                <w:sz w:val="20"/>
              </w:rPr>
              <w:t>1</w:t>
            </w:r>
          </w:p>
        </w:tc>
        <w:tc>
          <w:tcPr>
            <w:tcW w:w="1702" w:type="dxa"/>
          </w:tcPr>
          <w:p w:rsidR="009F5510" w:rsidRDefault="009F5510" w:rsidP="009F5510">
            <w:pPr>
              <w:pStyle w:val="TableParagraph"/>
              <w:spacing w:line="210" w:lineRule="exact"/>
              <w:ind w:left="504" w:right="516"/>
              <w:jc w:val="center"/>
              <w:rPr>
                <w:sz w:val="20"/>
              </w:rPr>
            </w:pPr>
            <w:r>
              <w:rPr>
                <w:sz w:val="20"/>
              </w:rPr>
              <w:t>1</w:t>
            </w:r>
          </w:p>
        </w:tc>
        <w:tc>
          <w:tcPr>
            <w:tcW w:w="1703" w:type="dxa"/>
          </w:tcPr>
          <w:p w:rsidR="009F5510" w:rsidRDefault="009F5510" w:rsidP="009F5510">
            <w:pPr>
              <w:pStyle w:val="TableParagraph"/>
              <w:spacing w:line="210" w:lineRule="exact"/>
              <w:ind w:right="15"/>
              <w:jc w:val="center"/>
              <w:rPr>
                <w:sz w:val="20"/>
              </w:rPr>
            </w:pPr>
            <w:r>
              <w:rPr>
                <w:w w:val="99"/>
                <w:sz w:val="20"/>
              </w:rPr>
              <w:t>0,5</w:t>
            </w:r>
          </w:p>
        </w:tc>
        <w:tc>
          <w:tcPr>
            <w:tcW w:w="1700" w:type="dxa"/>
          </w:tcPr>
          <w:p w:rsidR="009F5510" w:rsidRDefault="009F5510" w:rsidP="009F5510">
            <w:pPr>
              <w:pStyle w:val="TableParagraph"/>
              <w:spacing w:line="210" w:lineRule="exact"/>
              <w:ind w:right="18"/>
              <w:jc w:val="center"/>
              <w:rPr>
                <w:sz w:val="20"/>
              </w:rPr>
            </w:pPr>
            <w:r>
              <w:rPr>
                <w:w w:val="99"/>
                <w:sz w:val="20"/>
              </w:rPr>
              <w:t>0,5</w:t>
            </w:r>
          </w:p>
        </w:tc>
      </w:tr>
      <w:tr w:rsidR="009F5510" w:rsidTr="009F5510">
        <w:trPr>
          <w:trHeight w:val="46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tabs>
                <w:tab w:val="left" w:pos="1429"/>
                <w:tab w:val="left" w:pos="1856"/>
              </w:tabs>
              <w:spacing w:line="223" w:lineRule="exact"/>
              <w:ind w:left="105"/>
              <w:rPr>
                <w:sz w:val="20"/>
              </w:rPr>
            </w:pPr>
            <w:proofErr w:type="spellStart"/>
            <w:r>
              <w:rPr>
                <w:sz w:val="20"/>
              </w:rPr>
              <w:t>Подготовка</w:t>
            </w:r>
            <w:proofErr w:type="spellEnd"/>
            <w:r>
              <w:rPr>
                <w:sz w:val="20"/>
              </w:rPr>
              <w:tab/>
              <w:t>к</w:t>
            </w:r>
            <w:r>
              <w:rPr>
                <w:sz w:val="20"/>
              </w:rPr>
              <w:tab/>
            </w:r>
            <w:proofErr w:type="spellStart"/>
            <w:r>
              <w:rPr>
                <w:sz w:val="20"/>
              </w:rPr>
              <w:t>обучению</w:t>
            </w:r>
            <w:proofErr w:type="spellEnd"/>
          </w:p>
          <w:p w:rsidR="009F5510" w:rsidRDefault="009F5510" w:rsidP="009F5510">
            <w:pPr>
              <w:pStyle w:val="TableParagraph"/>
              <w:spacing w:line="217" w:lineRule="exact"/>
              <w:ind w:left="105"/>
              <w:rPr>
                <w:sz w:val="20"/>
              </w:rPr>
            </w:pPr>
            <w:proofErr w:type="spellStart"/>
            <w:r>
              <w:rPr>
                <w:sz w:val="20"/>
              </w:rPr>
              <w:t>грамоте</w:t>
            </w:r>
            <w:proofErr w:type="spellEnd"/>
          </w:p>
        </w:tc>
        <w:tc>
          <w:tcPr>
            <w:tcW w:w="1345" w:type="dxa"/>
          </w:tcPr>
          <w:p w:rsidR="009F5510" w:rsidRDefault="009F5510" w:rsidP="009F5510">
            <w:pPr>
              <w:pStyle w:val="TableParagraph"/>
              <w:jc w:val="center"/>
            </w:pPr>
            <w:r>
              <w:t>-</w:t>
            </w:r>
          </w:p>
        </w:tc>
        <w:tc>
          <w:tcPr>
            <w:tcW w:w="1702" w:type="dxa"/>
          </w:tcPr>
          <w:p w:rsidR="009F5510" w:rsidRDefault="009F5510" w:rsidP="009F5510">
            <w:pPr>
              <w:pStyle w:val="TableParagraph"/>
              <w:jc w:val="center"/>
            </w:pPr>
            <w:r>
              <w:t>-</w:t>
            </w:r>
          </w:p>
        </w:tc>
        <w:tc>
          <w:tcPr>
            <w:tcW w:w="1703" w:type="dxa"/>
          </w:tcPr>
          <w:p w:rsidR="009F5510" w:rsidRDefault="009F5510" w:rsidP="009F5510">
            <w:pPr>
              <w:pStyle w:val="TableParagraph"/>
              <w:spacing w:line="223" w:lineRule="exact"/>
              <w:ind w:right="15"/>
              <w:jc w:val="center"/>
              <w:rPr>
                <w:sz w:val="20"/>
              </w:rPr>
            </w:pPr>
            <w:r>
              <w:rPr>
                <w:w w:val="99"/>
                <w:sz w:val="20"/>
              </w:rPr>
              <w:t>1</w:t>
            </w:r>
          </w:p>
        </w:tc>
        <w:tc>
          <w:tcPr>
            <w:tcW w:w="1700" w:type="dxa"/>
          </w:tcPr>
          <w:p w:rsidR="009F5510" w:rsidRDefault="009F5510" w:rsidP="009F5510">
            <w:pPr>
              <w:pStyle w:val="TableParagraph"/>
              <w:spacing w:line="223" w:lineRule="exact"/>
              <w:ind w:right="18"/>
              <w:jc w:val="center"/>
              <w:rPr>
                <w:sz w:val="20"/>
              </w:rPr>
            </w:pPr>
            <w:r>
              <w:rPr>
                <w:w w:val="99"/>
                <w:sz w:val="20"/>
              </w:rPr>
              <w:t>1</w:t>
            </w:r>
          </w:p>
        </w:tc>
      </w:tr>
      <w:tr w:rsidR="009F5510" w:rsidTr="009F5510">
        <w:trPr>
          <w:trHeight w:val="688"/>
        </w:trPr>
        <w:tc>
          <w:tcPr>
            <w:tcW w:w="617" w:type="dxa"/>
            <w:vMerge/>
            <w:tcBorders>
              <w:top w:val="nil"/>
            </w:tcBorders>
          </w:tcPr>
          <w:p w:rsidR="009F5510" w:rsidRDefault="009F5510" w:rsidP="009F5510">
            <w:pPr>
              <w:rPr>
                <w:sz w:val="2"/>
                <w:szCs w:val="2"/>
              </w:rPr>
            </w:pPr>
          </w:p>
        </w:tc>
        <w:tc>
          <w:tcPr>
            <w:tcW w:w="2826" w:type="dxa"/>
          </w:tcPr>
          <w:p w:rsidR="009F5510" w:rsidRPr="00A409D9" w:rsidRDefault="009F5510" w:rsidP="009F5510">
            <w:pPr>
              <w:pStyle w:val="TableParagraph"/>
              <w:tabs>
                <w:tab w:val="left" w:pos="2624"/>
              </w:tabs>
              <w:spacing w:line="223" w:lineRule="exact"/>
              <w:ind w:left="105"/>
              <w:rPr>
                <w:sz w:val="20"/>
                <w:lang w:val="ru-RU"/>
              </w:rPr>
            </w:pPr>
            <w:r w:rsidRPr="00A409D9">
              <w:rPr>
                <w:sz w:val="20"/>
                <w:lang w:val="ru-RU"/>
              </w:rPr>
              <w:t>Ознакомление</w:t>
            </w:r>
            <w:r w:rsidRPr="00A409D9">
              <w:rPr>
                <w:sz w:val="20"/>
                <w:lang w:val="ru-RU"/>
              </w:rPr>
              <w:tab/>
            </w:r>
            <w:proofErr w:type="gramStart"/>
            <w:r w:rsidRPr="00A409D9">
              <w:rPr>
                <w:sz w:val="20"/>
                <w:lang w:val="ru-RU"/>
              </w:rPr>
              <w:t>с</w:t>
            </w:r>
            <w:proofErr w:type="gramEnd"/>
          </w:p>
          <w:p w:rsidR="009F5510" w:rsidRPr="00A409D9" w:rsidRDefault="009F5510" w:rsidP="009F5510">
            <w:pPr>
              <w:pStyle w:val="TableParagraph"/>
              <w:spacing w:line="228" w:lineRule="exact"/>
              <w:ind w:left="105" w:right="70"/>
              <w:rPr>
                <w:sz w:val="20"/>
                <w:lang w:val="ru-RU"/>
              </w:rPr>
            </w:pPr>
            <w:proofErr w:type="spellStart"/>
            <w:r w:rsidRPr="00A409D9">
              <w:rPr>
                <w:sz w:val="20"/>
                <w:lang w:val="ru-RU"/>
              </w:rPr>
              <w:t>художественнойлитературойифольклором</w:t>
            </w:r>
            <w:proofErr w:type="spellEnd"/>
          </w:p>
        </w:tc>
        <w:tc>
          <w:tcPr>
            <w:tcW w:w="1345" w:type="dxa"/>
          </w:tcPr>
          <w:p w:rsidR="009F5510" w:rsidRDefault="009F5510" w:rsidP="009F5510">
            <w:pPr>
              <w:pStyle w:val="TableParagraph"/>
              <w:spacing w:line="223" w:lineRule="exact"/>
              <w:ind w:left="282" w:right="291"/>
              <w:jc w:val="center"/>
              <w:rPr>
                <w:sz w:val="20"/>
              </w:rPr>
            </w:pPr>
            <w:r>
              <w:rPr>
                <w:sz w:val="20"/>
              </w:rPr>
              <w:t>-</w:t>
            </w:r>
          </w:p>
        </w:tc>
        <w:tc>
          <w:tcPr>
            <w:tcW w:w="1702" w:type="dxa"/>
          </w:tcPr>
          <w:p w:rsidR="009F5510" w:rsidRDefault="009F5510" w:rsidP="009F5510">
            <w:pPr>
              <w:pStyle w:val="TableParagraph"/>
              <w:spacing w:line="223" w:lineRule="exact"/>
              <w:ind w:left="504" w:right="516"/>
              <w:jc w:val="center"/>
              <w:rPr>
                <w:sz w:val="20"/>
              </w:rPr>
            </w:pPr>
            <w:r>
              <w:rPr>
                <w:sz w:val="20"/>
              </w:rPr>
              <w:t>-</w:t>
            </w:r>
          </w:p>
        </w:tc>
        <w:tc>
          <w:tcPr>
            <w:tcW w:w="1703" w:type="dxa"/>
          </w:tcPr>
          <w:p w:rsidR="009F5510" w:rsidRDefault="009F5510" w:rsidP="009F5510">
            <w:pPr>
              <w:pStyle w:val="TableParagraph"/>
              <w:spacing w:line="223" w:lineRule="exact"/>
              <w:ind w:right="15"/>
              <w:jc w:val="center"/>
              <w:rPr>
                <w:sz w:val="20"/>
              </w:rPr>
            </w:pPr>
            <w:r>
              <w:rPr>
                <w:w w:val="99"/>
                <w:sz w:val="20"/>
              </w:rPr>
              <w:t>0,5</w:t>
            </w:r>
          </w:p>
        </w:tc>
        <w:tc>
          <w:tcPr>
            <w:tcW w:w="1700" w:type="dxa"/>
          </w:tcPr>
          <w:p w:rsidR="009F5510" w:rsidRDefault="009F5510" w:rsidP="009F5510">
            <w:pPr>
              <w:pStyle w:val="TableParagraph"/>
              <w:spacing w:line="223" w:lineRule="exact"/>
              <w:ind w:right="18"/>
              <w:jc w:val="center"/>
              <w:rPr>
                <w:sz w:val="20"/>
              </w:rPr>
            </w:pPr>
            <w:r>
              <w:rPr>
                <w:w w:val="99"/>
                <w:sz w:val="20"/>
              </w:rPr>
              <w:t>0,5</w:t>
            </w:r>
          </w:p>
        </w:tc>
      </w:tr>
      <w:tr w:rsidR="009F5510" w:rsidTr="009F5510">
        <w:trPr>
          <w:trHeight w:val="460"/>
        </w:trPr>
        <w:tc>
          <w:tcPr>
            <w:tcW w:w="617" w:type="dxa"/>
            <w:vMerge w:val="restart"/>
          </w:tcPr>
          <w:p w:rsidR="009F5510" w:rsidRDefault="009F5510" w:rsidP="009F5510">
            <w:pPr>
              <w:pStyle w:val="TableParagraph"/>
              <w:spacing w:line="228" w:lineRule="exact"/>
              <w:ind w:left="158"/>
              <w:rPr>
                <w:b/>
                <w:sz w:val="20"/>
              </w:rPr>
            </w:pPr>
            <w:r>
              <w:rPr>
                <w:b/>
                <w:sz w:val="20"/>
              </w:rPr>
              <w:t>1.3.</w:t>
            </w:r>
          </w:p>
        </w:tc>
        <w:tc>
          <w:tcPr>
            <w:tcW w:w="2826" w:type="dxa"/>
          </w:tcPr>
          <w:p w:rsidR="009F5510" w:rsidRDefault="009F5510" w:rsidP="009F5510">
            <w:pPr>
              <w:pStyle w:val="TableParagraph"/>
              <w:spacing w:line="230" w:lineRule="exact"/>
              <w:ind w:left="105" w:right="659"/>
              <w:rPr>
                <w:b/>
                <w:sz w:val="20"/>
              </w:rPr>
            </w:pPr>
            <w:proofErr w:type="spellStart"/>
            <w:r>
              <w:rPr>
                <w:b/>
                <w:sz w:val="20"/>
              </w:rPr>
              <w:t>Художественно-эстетическоеразвитие</w:t>
            </w:r>
            <w:proofErr w:type="spellEnd"/>
          </w:p>
        </w:tc>
        <w:tc>
          <w:tcPr>
            <w:tcW w:w="6450" w:type="dxa"/>
            <w:gridSpan w:val="4"/>
          </w:tcPr>
          <w:p w:rsidR="009F5510" w:rsidRDefault="009F5510" w:rsidP="009F5510">
            <w:pPr>
              <w:pStyle w:val="TableParagraph"/>
            </w:pPr>
          </w:p>
        </w:tc>
      </w:tr>
      <w:tr w:rsidR="009F5510" w:rsidTr="009F5510">
        <w:trPr>
          <w:trHeight w:val="23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Рисование</w:t>
            </w:r>
            <w:proofErr w:type="spellEnd"/>
          </w:p>
        </w:tc>
        <w:tc>
          <w:tcPr>
            <w:tcW w:w="1345" w:type="dxa"/>
          </w:tcPr>
          <w:p w:rsidR="009F5510" w:rsidRDefault="009F5510" w:rsidP="009F5510">
            <w:pPr>
              <w:pStyle w:val="TableParagraph"/>
              <w:spacing w:line="210" w:lineRule="exact"/>
              <w:ind w:left="296" w:right="289"/>
              <w:jc w:val="center"/>
              <w:rPr>
                <w:sz w:val="20"/>
              </w:rPr>
            </w:pPr>
            <w:r>
              <w:rPr>
                <w:sz w:val="20"/>
              </w:rPr>
              <w:t>1</w:t>
            </w:r>
          </w:p>
        </w:tc>
        <w:tc>
          <w:tcPr>
            <w:tcW w:w="1702" w:type="dxa"/>
          </w:tcPr>
          <w:p w:rsidR="009F5510" w:rsidRDefault="009F5510" w:rsidP="009F5510">
            <w:pPr>
              <w:pStyle w:val="TableParagraph"/>
              <w:spacing w:line="210" w:lineRule="exact"/>
              <w:ind w:left="520" w:right="516"/>
              <w:jc w:val="center"/>
              <w:rPr>
                <w:sz w:val="20"/>
              </w:rPr>
            </w:pPr>
            <w:r>
              <w:rPr>
                <w:sz w:val="20"/>
              </w:rPr>
              <w:t>1</w:t>
            </w:r>
          </w:p>
        </w:tc>
        <w:tc>
          <w:tcPr>
            <w:tcW w:w="1703" w:type="dxa"/>
          </w:tcPr>
          <w:p w:rsidR="009F5510" w:rsidRDefault="009F5510" w:rsidP="009F5510">
            <w:pPr>
              <w:pStyle w:val="TableParagraph"/>
              <w:spacing w:line="210" w:lineRule="exact"/>
              <w:ind w:left="2"/>
              <w:jc w:val="center"/>
              <w:rPr>
                <w:sz w:val="20"/>
              </w:rPr>
            </w:pPr>
            <w:r>
              <w:rPr>
                <w:w w:val="99"/>
                <w:sz w:val="20"/>
              </w:rPr>
              <w:t>2</w:t>
            </w:r>
          </w:p>
        </w:tc>
        <w:tc>
          <w:tcPr>
            <w:tcW w:w="1700" w:type="dxa"/>
          </w:tcPr>
          <w:p w:rsidR="009F5510" w:rsidRDefault="009F5510" w:rsidP="009F5510">
            <w:pPr>
              <w:pStyle w:val="TableParagraph"/>
              <w:spacing w:line="210" w:lineRule="exact"/>
              <w:ind w:right="1"/>
              <w:jc w:val="center"/>
              <w:rPr>
                <w:sz w:val="20"/>
              </w:rPr>
            </w:pPr>
            <w:r>
              <w:rPr>
                <w:w w:val="99"/>
                <w:sz w:val="20"/>
              </w:rPr>
              <w:t>2</w:t>
            </w:r>
          </w:p>
        </w:tc>
      </w:tr>
      <w:tr w:rsidR="009F5510" w:rsidTr="009F5510">
        <w:trPr>
          <w:trHeight w:val="23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Лепка</w:t>
            </w:r>
            <w:proofErr w:type="spellEnd"/>
          </w:p>
        </w:tc>
        <w:tc>
          <w:tcPr>
            <w:tcW w:w="1345" w:type="dxa"/>
          </w:tcPr>
          <w:p w:rsidR="009F5510" w:rsidRDefault="009F5510" w:rsidP="009F5510">
            <w:pPr>
              <w:pStyle w:val="TableParagraph"/>
              <w:spacing w:line="210" w:lineRule="exact"/>
              <w:ind w:left="296" w:right="289"/>
              <w:jc w:val="center"/>
              <w:rPr>
                <w:sz w:val="20"/>
              </w:rPr>
            </w:pPr>
            <w:r>
              <w:rPr>
                <w:sz w:val="20"/>
              </w:rPr>
              <w:t>0,5</w:t>
            </w:r>
          </w:p>
        </w:tc>
        <w:tc>
          <w:tcPr>
            <w:tcW w:w="1702" w:type="dxa"/>
          </w:tcPr>
          <w:p w:rsidR="009F5510" w:rsidRDefault="009F5510" w:rsidP="009F5510">
            <w:pPr>
              <w:pStyle w:val="TableParagraph"/>
              <w:spacing w:line="210" w:lineRule="exact"/>
              <w:ind w:left="520" w:right="516"/>
              <w:jc w:val="center"/>
              <w:rPr>
                <w:sz w:val="20"/>
              </w:rPr>
            </w:pPr>
            <w:r>
              <w:rPr>
                <w:sz w:val="20"/>
              </w:rPr>
              <w:t>0,5</w:t>
            </w:r>
          </w:p>
        </w:tc>
        <w:tc>
          <w:tcPr>
            <w:tcW w:w="1703" w:type="dxa"/>
          </w:tcPr>
          <w:p w:rsidR="009F5510" w:rsidRDefault="009F5510" w:rsidP="009F5510">
            <w:pPr>
              <w:pStyle w:val="TableParagraph"/>
              <w:spacing w:line="210" w:lineRule="exact"/>
              <w:ind w:left="2"/>
              <w:jc w:val="center"/>
              <w:rPr>
                <w:sz w:val="20"/>
              </w:rPr>
            </w:pPr>
            <w:r>
              <w:rPr>
                <w:w w:val="99"/>
                <w:sz w:val="20"/>
              </w:rPr>
              <w:t>0,5</w:t>
            </w:r>
          </w:p>
        </w:tc>
        <w:tc>
          <w:tcPr>
            <w:tcW w:w="1700" w:type="dxa"/>
          </w:tcPr>
          <w:p w:rsidR="009F5510" w:rsidRDefault="009F5510" w:rsidP="009F5510">
            <w:pPr>
              <w:pStyle w:val="TableParagraph"/>
              <w:spacing w:line="210" w:lineRule="exact"/>
              <w:ind w:right="1"/>
              <w:jc w:val="center"/>
              <w:rPr>
                <w:sz w:val="20"/>
              </w:rPr>
            </w:pPr>
            <w:r>
              <w:rPr>
                <w:w w:val="99"/>
                <w:sz w:val="20"/>
              </w:rPr>
              <w:t>0,5</w:t>
            </w:r>
          </w:p>
        </w:tc>
      </w:tr>
      <w:tr w:rsidR="009F5510" w:rsidTr="009F5510">
        <w:trPr>
          <w:trHeight w:val="23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Аппликация</w:t>
            </w:r>
            <w:proofErr w:type="spellEnd"/>
          </w:p>
        </w:tc>
        <w:tc>
          <w:tcPr>
            <w:tcW w:w="1345" w:type="dxa"/>
          </w:tcPr>
          <w:p w:rsidR="009F5510" w:rsidRDefault="009F5510" w:rsidP="009F5510">
            <w:pPr>
              <w:pStyle w:val="TableParagraph"/>
              <w:spacing w:line="210" w:lineRule="exact"/>
              <w:ind w:left="296" w:right="289"/>
              <w:jc w:val="center"/>
              <w:rPr>
                <w:sz w:val="20"/>
              </w:rPr>
            </w:pPr>
            <w:r>
              <w:rPr>
                <w:sz w:val="20"/>
              </w:rPr>
              <w:t>0,5</w:t>
            </w:r>
          </w:p>
        </w:tc>
        <w:tc>
          <w:tcPr>
            <w:tcW w:w="1702" w:type="dxa"/>
          </w:tcPr>
          <w:p w:rsidR="009F5510" w:rsidRDefault="009F5510" w:rsidP="009F5510">
            <w:pPr>
              <w:pStyle w:val="TableParagraph"/>
              <w:spacing w:line="210" w:lineRule="exact"/>
              <w:ind w:left="520" w:right="516"/>
              <w:jc w:val="center"/>
              <w:rPr>
                <w:sz w:val="20"/>
              </w:rPr>
            </w:pPr>
            <w:r>
              <w:rPr>
                <w:sz w:val="20"/>
              </w:rPr>
              <w:t>0,5</w:t>
            </w:r>
          </w:p>
        </w:tc>
        <w:tc>
          <w:tcPr>
            <w:tcW w:w="1703" w:type="dxa"/>
          </w:tcPr>
          <w:p w:rsidR="009F5510" w:rsidRDefault="009F5510" w:rsidP="009F5510">
            <w:pPr>
              <w:pStyle w:val="TableParagraph"/>
              <w:spacing w:line="210" w:lineRule="exact"/>
              <w:ind w:left="521" w:right="517"/>
              <w:jc w:val="center"/>
              <w:rPr>
                <w:sz w:val="20"/>
              </w:rPr>
            </w:pPr>
            <w:r>
              <w:rPr>
                <w:sz w:val="20"/>
              </w:rPr>
              <w:t>0,5</w:t>
            </w:r>
          </w:p>
        </w:tc>
        <w:tc>
          <w:tcPr>
            <w:tcW w:w="1700" w:type="dxa"/>
          </w:tcPr>
          <w:p w:rsidR="009F5510" w:rsidRDefault="009F5510" w:rsidP="009F5510">
            <w:pPr>
              <w:pStyle w:val="TableParagraph"/>
              <w:spacing w:line="210" w:lineRule="exact"/>
              <w:ind w:left="517" w:right="517"/>
              <w:jc w:val="center"/>
              <w:rPr>
                <w:sz w:val="20"/>
              </w:rPr>
            </w:pPr>
            <w:r>
              <w:rPr>
                <w:sz w:val="20"/>
              </w:rPr>
              <w:t>0,5</w:t>
            </w:r>
          </w:p>
        </w:tc>
      </w:tr>
      <w:tr w:rsidR="009F5510" w:rsidTr="009F5510">
        <w:trPr>
          <w:trHeight w:val="230"/>
        </w:trPr>
        <w:tc>
          <w:tcPr>
            <w:tcW w:w="617" w:type="dxa"/>
            <w:vMerge/>
            <w:tcBorders>
              <w:top w:val="nil"/>
            </w:tcBorders>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Музыкальноеразвитие</w:t>
            </w:r>
            <w:proofErr w:type="spellEnd"/>
          </w:p>
        </w:tc>
        <w:tc>
          <w:tcPr>
            <w:tcW w:w="1345" w:type="dxa"/>
          </w:tcPr>
          <w:p w:rsidR="009F5510" w:rsidRDefault="009F5510" w:rsidP="009F5510">
            <w:pPr>
              <w:pStyle w:val="TableParagraph"/>
              <w:spacing w:line="210" w:lineRule="exact"/>
              <w:ind w:left="5"/>
              <w:jc w:val="center"/>
              <w:rPr>
                <w:sz w:val="20"/>
              </w:rPr>
            </w:pPr>
            <w:r>
              <w:rPr>
                <w:w w:val="99"/>
                <w:sz w:val="20"/>
              </w:rPr>
              <w:t>2</w:t>
            </w:r>
          </w:p>
        </w:tc>
        <w:tc>
          <w:tcPr>
            <w:tcW w:w="1702" w:type="dxa"/>
          </w:tcPr>
          <w:p w:rsidR="009F5510" w:rsidRDefault="009F5510" w:rsidP="009F5510">
            <w:pPr>
              <w:pStyle w:val="TableParagraph"/>
              <w:spacing w:line="210" w:lineRule="exact"/>
              <w:ind w:left="2"/>
              <w:jc w:val="center"/>
              <w:rPr>
                <w:sz w:val="20"/>
              </w:rPr>
            </w:pPr>
            <w:r>
              <w:rPr>
                <w:w w:val="99"/>
                <w:sz w:val="20"/>
              </w:rPr>
              <w:t>2</w:t>
            </w:r>
          </w:p>
        </w:tc>
        <w:tc>
          <w:tcPr>
            <w:tcW w:w="1703" w:type="dxa"/>
          </w:tcPr>
          <w:p w:rsidR="009F5510" w:rsidRDefault="009F5510" w:rsidP="009F5510">
            <w:pPr>
              <w:pStyle w:val="TableParagraph"/>
              <w:spacing w:line="210" w:lineRule="exact"/>
              <w:ind w:left="2"/>
              <w:jc w:val="center"/>
              <w:rPr>
                <w:sz w:val="20"/>
              </w:rPr>
            </w:pPr>
            <w:r>
              <w:rPr>
                <w:w w:val="99"/>
                <w:sz w:val="20"/>
              </w:rPr>
              <w:t>2</w:t>
            </w:r>
          </w:p>
        </w:tc>
        <w:tc>
          <w:tcPr>
            <w:tcW w:w="1700" w:type="dxa"/>
          </w:tcPr>
          <w:p w:rsidR="009F5510" w:rsidRDefault="009F5510" w:rsidP="009F5510">
            <w:pPr>
              <w:pStyle w:val="TableParagraph"/>
              <w:spacing w:line="210" w:lineRule="exact"/>
              <w:ind w:right="1"/>
              <w:jc w:val="center"/>
              <w:rPr>
                <w:sz w:val="20"/>
              </w:rPr>
            </w:pPr>
            <w:r>
              <w:rPr>
                <w:w w:val="99"/>
                <w:sz w:val="20"/>
              </w:rPr>
              <w:t>2</w:t>
            </w:r>
          </w:p>
        </w:tc>
      </w:tr>
      <w:tr w:rsidR="009F5510" w:rsidTr="009F5510">
        <w:trPr>
          <w:trHeight w:val="230"/>
        </w:trPr>
        <w:tc>
          <w:tcPr>
            <w:tcW w:w="617" w:type="dxa"/>
            <w:vMerge w:val="restart"/>
          </w:tcPr>
          <w:p w:rsidR="009F5510" w:rsidRDefault="009F5510" w:rsidP="009F5510">
            <w:pPr>
              <w:pStyle w:val="TableParagraph"/>
              <w:spacing w:line="228" w:lineRule="exact"/>
              <w:ind w:left="158"/>
              <w:rPr>
                <w:b/>
                <w:sz w:val="20"/>
              </w:rPr>
            </w:pPr>
            <w:r>
              <w:rPr>
                <w:b/>
                <w:sz w:val="20"/>
              </w:rPr>
              <w:t>1.4.</w:t>
            </w:r>
          </w:p>
        </w:tc>
        <w:tc>
          <w:tcPr>
            <w:tcW w:w="2826" w:type="dxa"/>
          </w:tcPr>
          <w:p w:rsidR="009F5510" w:rsidRDefault="009F5510" w:rsidP="009F5510">
            <w:pPr>
              <w:pStyle w:val="TableParagraph"/>
              <w:spacing w:line="210" w:lineRule="exact"/>
              <w:ind w:left="105"/>
              <w:rPr>
                <w:b/>
                <w:sz w:val="20"/>
              </w:rPr>
            </w:pPr>
            <w:proofErr w:type="spellStart"/>
            <w:r>
              <w:rPr>
                <w:b/>
                <w:sz w:val="20"/>
              </w:rPr>
              <w:t>Физическоеразвитие</w:t>
            </w:r>
            <w:proofErr w:type="spellEnd"/>
          </w:p>
        </w:tc>
        <w:tc>
          <w:tcPr>
            <w:tcW w:w="6450" w:type="dxa"/>
            <w:gridSpan w:val="4"/>
          </w:tcPr>
          <w:p w:rsidR="009F5510" w:rsidRDefault="009F5510" w:rsidP="009F5510">
            <w:pPr>
              <w:pStyle w:val="TableParagraph"/>
              <w:rPr>
                <w:sz w:val="16"/>
              </w:rPr>
            </w:pPr>
          </w:p>
        </w:tc>
      </w:tr>
      <w:tr w:rsidR="009F5510" w:rsidTr="009F5510">
        <w:trPr>
          <w:trHeight w:val="230"/>
        </w:trPr>
        <w:tc>
          <w:tcPr>
            <w:tcW w:w="617" w:type="dxa"/>
            <w:vMerge/>
          </w:tcPr>
          <w:p w:rsidR="009F5510" w:rsidRDefault="009F5510" w:rsidP="009F5510">
            <w:pPr>
              <w:rPr>
                <w:sz w:val="2"/>
                <w:szCs w:val="2"/>
              </w:rPr>
            </w:pPr>
          </w:p>
        </w:tc>
        <w:tc>
          <w:tcPr>
            <w:tcW w:w="2826" w:type="dxa"/>
          </w:tcPr>
          <w:p w:rsidR="009F5510" w:rsidRDefault="009F5510" w:rsidP="009F5510">
            <w:pPr>
              <w:pStyle w:val="TableParagraph"/>
              <w:spacing w:line="210" w:lineRule="exact"/>
              <w:ind w:left="105"/>
              <w:rPr>
                <w:sz w:val="20"/>
              </w:rPr>
            </w:pPr>
            <w:proofErr w:type="spellStart"/>
            <w:r>
              <w:rPr>
                <w:sz w:val="20"/>
              </w:rPr>
              <w:t>Физическаякультура</w:t>
            </w:r>
            <w:proofErr w:type="spellEnd"/>
          </w:p>
        </w:tc>
        <w:tc>
          <w:tcPr>
            <w:tcW w:w="1345" w:type="dxa"/>
          </w:tcPr>
          <w:p w:rsidR="009F5510" w:rsidRDefault="009F5510" w:rsidP="009F5510">
            <w:pPr>
              <w:pStyle w:val="TableParagraph"/>
              <w:spacing w:line="210" w:lineRule="exact"/>
              <w:ind w:left="5"/>
              <w:jc w:val="center"/>
              <w:rPr>
                <w:sz w:val="20"/>
              </w:rPr>
            </w:pPr>
            <w:r>
              <w:rPr>
                <w:w w:val="99"/>
                <w:sz w:val="20"/>
              </w:rPr>
              <w:t>2</w:t>
            </w:r>
          </w:p>
        </w:tc>
        <w:tc>
          <w:tcPr>
            <w:tcW w:w="1702" w:type="dxa"/>
          </w:tcPr>
          <w:p w:rsidR="009F5510" w:rsidRDefault="009F5510" w:rsidP="009F5510">
            <w:pPr>
              <w:pStyle w:val="TableParagraph"/>
              <w:spacing w:line="210" w:lineRule="exact"/>
              <w:ind w:left="2"/>
              <w:jc w:val="center"/>
              <w:rPr>
                <w:sz w:val="20"/>
              </w:rPr>
            </w:pPr>
            <w:r>
              <w:rPr>
                <w:w w:val="99"/>
                <w:sz w:val="20"/>
              </w:rPr>
              <w:t>2</w:t>
            </w:r>
          </w:p>
        </w:tc>
        <w:tc>
          <w:tcPr>
            <w:tcW w:w="1703" w:type="dxa"/>
          </w:tcPr>
          <w:p w:rsidR="009F5510" w:rsidRDefault="009F5510" w:rsidP="009F5510">
            <w:pPr>
              <w:pStyle w:val="TableParagraph"/>
              <w:spacing w:line="210" w:lineRule="exact"/>
              <w:ind w:left="2"/>
              <w:jc w:val="center"/>
              <w:rPr>
                <w:sz w:val="20"/>
              </w:rPr>
            </w:pPr>
            <w:r>
              <w:rPr>
                <w:w w:val="99"/>
                <w:sz w:val="20"/>
              </w:rPr>
              <w:t>2</w:t>
            </w:r>
          </w:p>
        </w:tc>
        <w:tc>
          <w:tcPr>
            <w:tcW w:w="1700" w:type="dxa"/>
          </w:tcPr>
          <w:p w:rsidR="009F5510" w:rsidRDefault="009F5510" w:rsidP="009F5510">
            <w:pPr>
              <w:pStyle w:val="TableParagraph"/>
              <w:spacing w:line="210" w:lineRule="exact"/>
              <w:ind w:right="1"/>
              <w:jc w:val="center"/>
              <w:rPr>
                <w:sz w:val="20"/>
              </w:rPr>
            </w:pPr>
            <w:r>
              <w:rPr>
                <w:w w:val="99"/>
                <w:sz w:val="20"/>
              </w:rPr>
              <w:t>2</w:t>
            </w:r>
          </w:p>
        </w:tc>
      </w:tr>
      <w:tr w:rsidR="009F5510" w:rsidTr="009F5510">
        <w:trPr>
          <w:trHeight w:val="230"/>
        </w:trPr>
        <w:tc>
          <w:tcPr>
            <w:tcW w:w="617" w:type="dxa"/>
            <w:vMerge/>
          </w:tcPr>
          <w:p w:rsidR="009F5510" w:rsidRDefault="009F5510" w:rsidP="009F5510">
            <w:pPr>
              <w:rPr>
                <w:sz w:val="2"/>
                <w:szCs w:val="2"/>
              </w:rPr>
            </w:pPr>
          </w:p>
        </w:tc>
        <w:tc>
          <w:tcPr>
            <w:tcW w:w="2826" w:type="dxa"/>
          </w:tcPr>
          <w:p w:rsidR="009F5510" w:rsidRPr="00A409D9" w:rsidRDefault="009F5510" w:rsidP="009F5510">
            <w:pPr>
              <w:pStyle w:val="TableParagraph"/>
              <w:spacing w:line="210" w:lineRule="exact"/>
              <w:ind w:left="105"/>
              <w:rPr>
                <w:sz w:val="20"/>
                <w:lang w:val="ru-RU"/>
              </w:rPr>
            </w:pPr>
            <w:r w:rsidRPr="00A409D9">
              <w:rPr>
                <w:sz w:val="20"/>
                <w:lang w:val="ru-RU"/>
              </w:rPr>
              <w:t xml:space="preserve">Физическая культура на </w:t>
            </w:r>
            <w:proofErr w:type="spellStart"/>
            <w:r w:rsidRPr="00A409D9">
              <w:rPr>
                <w:sz w:val="20"/>
                <w:lang w:val="ru-RU"/>
              </w:rPr>
              <w:t>воздухе\плавание</w:t>
            </w:r>
            <w:proofErr w:type="spellEnd"/>
            <w:r w:rsidRPr="00A409D9">
              <w:rPr>
                <w:sz w:val="20"/>
                <w:lang w:val="ru-RU"/>
              </w:rPr>
              <w:t xml:space="preserve"> (двигательная активность</w:t>
            </w:r>
            <w:proofErr w:type="gramStart"/>
            <w:r w:rsidRPr="00A409D9">
              <w:rPr>
                <w:sz w:val="20"/>
                <w:lang w:val="ru-RU"/>
              </w:rPr>
              <w:t xml:space="preserve"> )</w:t>
            </w:r>
            <w:proofErr w:type="gramEnd"/>
          </w:p>
        </w:tc>
        <w:tc>
          <w:tcPr>
            <w:tcW w:w="1345" w:type="dxa"/>
          </w:tcPr>
          <w:p w:rsidR="009F5510" w:rsidRPr="00A409D9" w:rsidRDefault="009F5510" w:rsidP="009F5510">
            <w:pPr>
              <w:pStyle w:val="TableParagraph"/>
              <w:spacing w:line="210" w:lineRule="exact"/>
              <w:ind w:left="5"/>
              <w:jc w:val="center"/>
              <w:rPr>
                <w:w w:val="99"/>
                <w:sz w:val="20"/>
                <w:lang w:val="ru-RU"/>
              </w:rPr>
            </w:pPr>
          </w:p>
          <w:p w:rsidR="009F5510" w:rsidRDefault="009F5510" w:rsidP="009F5510">
            <w:pPr>
              <w:pStyle w:val="TableParagraph"/>
              <w:spacing w:line="210" w:lineRule="exact"/>
              <w:ind w:left="5"/>
              <w:jc w:val="center"/>
              <w:rPr>
                <w:w w:val="99"/>
                <w:sz w:val="20"/>
              </w:rPr>
            </w:pPr>
            <w:r>
              <w:rPr>
                <w:w w:val="99"/>
                <w:sz w:val="20"/>
              </w:rPr>
              <w:t>1</w:t>
            </w:r>
          </w:p>
        </w:tc>
        <w:tc>
          <w:tcPr>
            <w:tcW w:w="1702" w:type="dxa"/>
          </w:tcPr>
          <w:p w:rsidR="009F5510" w:rsidRDefault="009F5510" w:rsidP="009F5510">
            <w:pPr>
              <w:pStyle w:val="TableParagraph"/>
              <w:spacing w:line="210" w:lineRule="exact"/>
              <w:ind w:left="2"/>
              <w:jc w:val="center"/>
              <w:rPr>
                <w:w w:val="99"/>
                <w:sz w:val="20"/>
              </w:rPr>
            </w:pPr>
          </w:p>
          <w:p w:rsidR="009F5510" w:rsidRDefault="009F5510" w:rsidP="009F5510">
            <w:pPr>
              <w:pStyle w:val="TableParagraph"/>
              <w:spacing w:line="210" w:lineRule="exact"/>
              <w:ind w:left="2"/>
              <w:jc w:val="center"/>
              <w:rPr>
                <w:w w:val="99"/>
                <w:sz w:val="20"/>
              </w:rPr>
            </w:pPr>
            <w:r>
              <w:rPr>
                <w:w w:val="99"/>
                <w:sz w:val="20"/>
              </w:rPr>
              <w:t>1</w:t>
            </w:r>
          </w:p>
        </w:tc>
        <w:tc>
          <w:tcPr>
            <w:tcW w:w="1703" w:type="dxa"/>
          </w:tcPr>
          <w:p w:rsidR="009F5510" w:rsidRDefault="009F5510" w:rsidP="009F5510">
            <w:pPr>
              <w:pStyle w:val="TableParagraph"/>
              <w:spacing w:line="210" w:lineRule="exact"/>
              <w:ind w:left="2"/>
              <w:jc w:val="center"/>
              <w:rPr>
                <w:w w:val="99"/>
                <w:sz w:val="20"/>
              </w:rPr>
            </w:pPr>
          </w:p>
          <w:p w:rsidR="009F5510" w:rsidRDefault="009F5510" w:rsidP="009F5510">
            <w:pPr>
              <w:pStyle w:val="TableParagraph"/>
              <w:spacing w:line="210" w:lineRule="exact"/>
              <w:ind w:left="2"/>
              <w:jc w:val="center"/>
              <w:rPr>
                <w:w w:val="99"/>
                <w:sz w:val="20"/>
              </w:rPr>
            </w:pPr>
            <w:r>
              <w:rPr>
                <w:w w:val="99"/>
                <w:sz w:val="20"/>
              </w:rPr>
              <w:t>1</w:t>
            </w:r>
          </w:p>
        </w:tc>
        <w:tc>
          <w:tcPr>
            <w:tcW w:w="1700" w:type="dxa"/>
          </w:tcPr>
          <w:p w:rsidR="009F5510" w:rsidRDefault="009F5510" w:rsidP="009F5510">
            <w:pPr>
              <w:pStyle w:val="TableParagraph"/>
              <w:spacing w:line="210" w:lineRule="exact"/>
              <w:ind w:right="1"/>
              <w:jc w:val="center"/>
              <w:rPr>
                <w:w w:val="99"/>
                <w:sz w:val="20"/>
              </w:rPr>
            </w:pPr>
          </w:p>
          <w:p w:rsidR="009F5510" w:rsidRDefault="009F5510" w:rsidP="009F5510">
            <w:pPr>
              <w:pStyle w:val="TableParagraph"/>
              <w:spacing w:line="210" w:lineRule="exact"/>
              <w:ind w:right="1"/>
              <w:jc w:val="center"/>
              <w:rPr>
                <w:w w:val="99"/>
                <w:sz w:val="20"/>
              </w:rPr>
            </w:pPr>
            <w:r>
              <w:rPr>
                <w:w w:val="99"/>
                <w:sz w:val="20"/>
              </w:rPr>
              <w:t>1</w:t>
            </w:r>
          </w:p>
        </w:tc>
      </w:tr>
      <w:tr w:rsidR="009F5510" w:rsidTr="009F5510">
        <w:trPr>
          <w:trHeight w:val="460"/>
        </w:trPr>
        <w:tc>
          <w:tcPr>
            <w:tcW w:w="617" w:type="dxa"/>
          </w:tcPr>
          <w:p w:rsidR="009F5510" w:rsidRDefault="009F5510" w:rsidP="009F5510">
            <w:pPr>
              <w:pStyle w:val="TableParagraph"/>
              <w:spacing w:line="228" w:lineRule="exact"/>
              <w:ind w:left="158"/>
              <w:rPr>
                <w:b/>
                <w:sz w:val="20"/>
              </w:rPr>
            </w:pPr>
            <w:r>
              <w:rPr>
                <w:b/>
                <w:sz w:val="20"/>
              </w:rPr>
              <w:t>1.5.</w:t>
            </w:r>
          </w:p>
        </w:tc>
        <w:tc>
          <w:tcPr>
            <w:tcW w:w="2826" w:type="dxa"/>
          </w:tcPr>
          <w:p w:rsidR="009F5510" w:rsidRDefault="009F5510" w:rsidP="009F5510">
            <w:pPr>
              <w:pStyle w:val="TableParagraph"/>
              <w:spacing w:line="230" w:lineRule="exact"/>
              <w:ind w:left="105" w:right="177"/>
              <w:rPr>
                <w:b/>
                <w:sz w:val="20"/>
              </w:rPr>
            </w:pPr>
            <w:proofErr w:type="spellStart"/>
            <w:r>
              <w:rPr>
                <w:b/>
                <w:sz w:val="20"/>
              </w:rPr>
              <w:t>Социально-коммуникативноеразвитие</w:t>
            </w:r>
            <w:proofErr w:type="spellEnd"/>
          </w:p>
        </w:tc>
        <w:tc>
          <w:tcPr>
            <w:tcW w:w="1345" w:type="dxa"/>
          </w:tcPr>
          <w:p w:rsidR="009F5510" w:rsidRDefault="009F5510" w:rsidP="009F5510">
            <w:pPr>
              <w:pStyle w:val="TableParagraph"/>
            </w:pPr>
          </w:p>
        </w:tc>
        <w:tc>
          <w:tcPr>
            <w:tcW w:w="1702" w:type="dxa"/>
          </w:tcPr>
          <w:p w:rsidR="009F5510" w:rsidRDefault="009F5510" w:rsidP="009F5510">
            <w:pPr>
              <w:pStyle w:val="TableParagraph"/>
            </w:pPr>
          </w:p>
        </w:tc>
        <w:tc>
          <w:tcPr>
            <w:tcW w:w="1703" w:type="dxa"/>
          </w:tcPr>
          <w:p w:rsidR="009F5510" w:rsidRDefault="009F5510" w:rsidP="009F5510">
            <w:pPr>
              <w:pStyle w:val="TableParagraph"/>
            </w:pPr>
          </w:p>
        </w:tc>
        <w:tc>
          <w:tcPr>
            <w:tcW w:w="1700" w:type="dxa"/>
          </w:tcPr>
          <w:p w:rsidR="009F5510" w:rsidRDefault="009F5510" w:rsidP="009F5510">
            <w:pPr>
              <w:pStyle w:val="TableParagraph"/>
            </w:pPr>
          </w:p>
        </w:tc>
      </w:tr>
      <w:tr w:rsidR="009F5510" w:rsidTr="009F5510">
        <w:trPr>
          <w:trHeight w:val="460"/>
        </w:trPr>
        <w:tc>
          <w:tcPr>
            <w:tcW w:w="617" w:type="dxa"/>
          </w:tcPr>
          <w:p w:rsidR="009F5510" w:rsidRDefault="009F5510" w:rsidP="009F5510">
            <w:pPr>
              <w:pStyle w:val="TableParagraph"/>
            </w:pPr>
          </w:p>
        </w:tc>
        <w:tc>
          <w:tcPr>
            <w:tcW w:w="2826" w:type="dxa"/>
          </w:tcPr>
          <w:p w:rsidR="009F5510" w:rsidRPr="00A409D9" w:rsidRDefault="009F5510" w:rsidP="009F5510">
            <w:pPr>
              <w:pStyle w:val="TableParagraph"/>
              <w:spacing w:line="223" w:lineRule="exact"/>
              <w:ind w:left="105"/>
              <w:rPr>
                <w:sz w:val="20"/>
                <w:lang w:val="ru-RU"/>
              </w:rPr>
            </w:pPr>
            <w:proofErr w:type="spellStart"/>
            <w:r w:rsidRPr="00A409D9">
              <w:rPr>
                <w:sz w:val="20"/>
                <w:lang w:val="ru-RU"/>
              </w:rPr>
              <w:t>Приобщениедетейк</w:t>
            </w:r>
            <w:proofErr w:type="spellEnd"/>
            <w:r w:rsidRPr="00A409D9">
              <w:rPr>
                <w:sz w:val="20"/>
                <w:lang w:val="ru-RU"/>
              </w:rPr>
              <w:t xml:space="preserve">  разным</w:t>
            </w:r>
          </w:p>
          <w:p w:rsidR="009F5510" w:rsidRPr="00A409D9" w:rsidRDefault="009F5510" w:rsidP="009F5510">
            <w:pPr>
              <w:pStyle w:val="TableParagraph"/>
              <w:spacing w:line="218" w:lineRule="exact"/>
              <w:ind w:left="105"/>
              <w:rPr>
                <w:sz w:val="20"/>
                <w:lang w:val="ru-RU"/>
              </w:rPr>
            </w:pPr>
            <w:proofErr w:type="spellStart"/>
            <w:r w:rsidRPr="00A409D9">
              <w:rPr>
                <w:sz w:val="20"/>
                <w:lang w:val="ru-RU"/>
              </w:rPr>
              <w:t>видамсоциальнойкультуры</w:t>
            </w:r>
            <w:proofErr w:type="spellEnd"/>
          </w:p>
        </w:tc>
        <w:tc>
          <w:tcPr>
            <w:tcW w:w="1345" w:type="dxa"/>
          </w:tcPr>
          <w:p w:rsidR="009F5510" w:rsidRDefault="009F5510" w:rsidP="009F5510">
            <w:pPr>
              <w:pStyle w:val="TableParagraph"/>
            </w:pPr>
            <w:r>
              <w:t>-</w:t>
            </w:r>
          </w:p>
        </w:tc>
        <w:tc>
          <w:tcPr>
            <w:tcW w:w="1702" w:type="dxa"/>
          </w:tcPr>
          <w:p w:rsidR="009F5510" w:rsidRDefault="009F5510" w:rsidP="009F5510">
            <w:pPr>
              <w:pStyle w:val="TableParagraph"/>
            </w:pPr>
            <w:r>
              <w:t xml:space="preserve">        -</w:t>
            </w:r>
          </w:p>
        </w:tc>
        <w:tc>
          <w:tcPr>
            <w:tcW w:w="1703" w:type="dxa"/>
          </w:tcPr>
          <w:p w:rsidR="009F5510" w:rsidRDefault="009F5510" w:rsidP="009F5510">
            <w:pPr>
              <w:pStyle w:val="TableParagraph"/>
              <w:spacing w:line="223" w:lineRule="exact"/>
              <w:ind w:left="2"/>
              <w:jc w:val="center"/>
              <w:rPr>
                <w:sz w:val="20"/>
              </w:rPr>
            </w:pPr>
            <w:r>
              <w:rPr>
                <w:w w:val="99"/>
                <w:sz w:val="20"/>
              </w:rPr>
              <w:t>-</w:t>
            </w:r>
          </w:p>
        </w:tc>
        <w:tc>
          <w:tcPr>
            <w:tcW w:w="1700" w:type="dxa"/>
          </w:tcPr>
          <w:p w:rsidR="009F5510" w:rsidRDefault="009F5510" w:rsidP="009F5510">
            <w:pPr>
              <w:pStyle w:val="TableParagraph"/>
              <w:spacing w:line="223" w:lineRule="exact"/>
              <w:ind w:right="1"/>
              <w:jc w:val="center"/>
              <w:rPr>
                <w:sz w:val="20"/>
              </w:rPr>
            </w:pPr>
            <w:r>
              <w:rPr>
                <w:w w:val="99"/>
                <w:sz w:val="20"/>
              </w:rPr>
              <w:t>-</w:t>
            </w:r>
          </w:p>
        </w:tc>
      </w:tr>
      <w:tr w:rsidR="009F5510" w:rsidTr="009F5510">
        <w:trPr>
          <w:trHeight w:val="230"/>
        </w:trPr>
        <w:tc>
          <w:tcPr>
            <w:tcW w:w="617" w:type="dxa"/>
          </w:tcPr>
          <w:p w:rsidR="009F5510" w:rsidRDefault="009F5510" w:rsidP="009F5510">
            <w:pPr>
              <w:pStyle w:val="TableParagraph"/>
              <w:rPr>
                <w:sz w:val="16"/>
              </w:rPr>
            </w:pPr>
          </w:p>
        </w:tc>
        <w:tc>
          <w:tcPr>
            <w:tcW w:w="2826" w:type="dxa"/>
          </w:tcPr>
          <w:p w:rsidR="009F5510" w:rsidRDefault="009F5510" w:rsidP="009F5510">
            <w:pPr>
              <w:pStyle w:val="TableParagraph"/>
              <w:rPr>
                <w:sz w:val="16"/>
              </w:rPr>
            </w:pPr>
          </w:p>
        </w:tc>
        <w:tc>
          <w:tcPr>
            <w:tcW w:w="6450" w:type="dxa"/>
            <w:gridSpan w:val="4"/>
          </w:tcPr>
          <w:p w:rsidR="009F5510" w:rsidRDefault="009F5510" w:rsidP="009F5510">
            <w:pPr>
              <w:pStyle w:val="TableParagraph"/>
              <w:rPr>
                <w:sz w:val="16"/>
              </w:rPr>
            </w:pPr>
          </w:p>
        </w:tc>
      </w:tr>
      <w:tr w:rsidR="009F5510" w:rsidTr="009F5510">
        <w:trPr>
          <w:trHeight w:val="230"/>
        </w:trPr>
        <w:tc>
          <w:tcPr>
            <w:tcW w:w="617" w:type="dxa"/>
          </w:tcPr>
          <w:p w:rsidR="009F5510" w:rsidRDefault="009F5510" w:rsidP="009F5510">
            <w:pPr>
              <w:pStyle w:val="TableParagraph"/>
              <w:rPr>
                <w:sz w:val="16"/>
              </w:rPr>
            </w:pPr>
          </w:p>
        </w:tc>
        <w:tc>
          <w:tcPr>
            <w:tcW w:w="2826" w:type="dxa"/>
          </w:tcPr>
          <w:p w:rsidR="009F5510" w:rsidRDefault="009F5510" w:rsidP="009F5510">
            <w:pPr>
              <w:pStyle w:val="TableParagraph"/>
              <w:spacing w:line="210" w:lineRule="exact"/>
              <w:ind w:left="105"/>
              <w:rPr>
                <w:b/>
                <w:i/>
                <w:sz w:val="20"/>
              </w:rPr>
            </w:pPr>
            <w:proofErr w:type="spellStart"/>
            <w:r>
              <w:rPr>
                <w:b/>
                <w:i/>
                <w:sz w:val="20"/>
              </w:rPr>
              <w:t>Всегообязательнаячасть</w:t>
            </w:r>
            <w:proofErr w:type="spellEnd"/>
          </w:p>
        </w:tc>
        <w:tc>
          <w:tcPr>
            <w:tcW w:w="1345" w:type="dxa"/>
          </w:tcPr>
          <w:p w:rsidR="009F5510" w:rsidRDefault="009F5510" w:rsidP="009F5510">
            <w:pPr>
              <w:pStyle w:val="TableParagraph"/>
              <w:spacing w:line="210" w:lineRule="exact"/>
              <w:ind w:left="296" w:right="290"/>
              <w:jc w:val="center"/>
              <w:rPr>
                <w:b/>
                <w:sz w:val="20"/>
              </w:rPr>
            </w:pPr>
            <w:r>
              <w:rPr>
                <w:b/>
                <w:sz w:val="20"/>
              </w:rPr>
              <w:t>11</w:t>
            </w:r>
          </w:p>
        </w:tc>
        <w:tc>
          <w:tcPr>
            <w:tcW w:w="1702" w:type="dxa"/>
          </w:tcPr>
          <w:p w:rsidR="009F5510" w:rsidRDefault="009F5510" w:rsidP="009F5510">
            <w:pPr>
              <w:pStyle w:val="TableParagraph"/>
              <w:spacing w:line="210" w:lineRule="exact"/>
              <w:ind w:left="521" w:right="513"/>
              <w:jc w:val="center"/>
              <w:rPr>
                <w:b/>
                <w:sz w:val="20"/>
              </w:rPr>
            </w:pPr>
            <w:r>
              <w:rPr>
                <w:b/>
                <w:sz w:val="20"/>
              </w:rPr>
              <w:t>11</w:t>
            </w:r>
          </w:p>
        </w:tc>
        <w:tc>
          <w:tcPr>
            <w:tcW w:w="1703" w:type="dxa"/>
          </w:tcPr>
          <w:p w:rsidR="009F5510" w:rsidRDefault="009F5510" w:rsidP="009F5510">
            <w:pPr>
              <w:pStyle w:val="TableParagraph"/>
              <w:spacing w:line="210" w:lineRule="exact"/>
              <w:ind w:left="521" w:right="515"/>
              <w:jc w:val="center"/>
              <w:rPr>
                <w:b/>
                <w:sz w:val="20"/>
              </w:rPr>
            </w:pPr>
            <w:r>
              <w:rPr>
                <w:b/>
                <w:sz w:val="20"/>
              </w:rPr>
              <w:t>13</w:t>
            </w:r>
          </w:p>
        </w:tc>
        <w:tc>
          <w:tcPr>
            <w:tcW w:w="1700" w:type="dxa"/>
          </w:tcPr>
          <w:p w:rsidR="009F5510" w:rsidRDefault="009F5510" w:rsidP="009F5510">
            <w:pPr>
              <w:pStyle w:val="TableParagraph"/>
              <w:spacing w:line="210" w:lineRule="exact"/>
              <w:ind w:left="517" w:right="514"/>
              <w:jc w:val="center"/>
              <w:rPr>
                <w:b/>
                <w:sz w:val="20"/>
              </w:rPr>
            </w:pPr>
            <w:r>
              <w:rPr>
                <w:b/>
                <w:sz w:val="20"/>
              </w:rPr>
              <w:t>14</w:t>
            </w:r>
          </w:p>
        </w:tc>
      </w:tr>
    </w:tbl>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Default="009F5510" w:rsidP="009F5510">
      <w:pPr>
        <w:shd w:val="clear" w:color="auto" w:fill="FFFFFF"/>
        <w:spacing w:after="0" w:line="240" w:lineRule="auto"/>
        <w:jc w:val="center"/>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C4F68" w:rsidRDefault="009C4F68" w:rsidP="009F5510">
      <w:pPr>
        <w:shd w:val="clear" w:color="auto" w:fill="FFFFFF"/>
        <w:spacing w:after="0" w:line="240" w:lineRule="auto"/>
        <w:rPr>
          <w:rFonts w:ascii="Times New Roman" w:hAnsi="Times New Roman" w:cs="Times New Roman"/>
          <w:b/>
          <w:spacing w:val="4"/>
          <w:sz w:val="24"/>
          <w:szCs w:val="24"/>
        </w:rPr>
      </w:pPr>
    </w:p>
    <w:p w:rsidR="009F5510" w:rsidRDefault="009F5510" w:rsidP="009F5510">
      <w:pPr>
        <w:shd w:val="clear" w:color="auto" w:fill="FFFFFF"/>
        <w:spacing w:after="0" w:line="240" w:lineRule="auto"/>
        <w:rPr>
          <w:rFonts w:ascii="Times New Roman" w:hAnsi="Times New Roman" w:cs="Times New Roman"/>
          <w:b/>
          <w:spacing w:val="4"/>
          <w:sz w:val="24"/>
          <w:szCs w:val="24"/>
        </w:rPr>
      </w:pPr>
      <w:r>
        <w:rPr>
          <w:rFonts w:ascii="Times New Roman" w:hAnsi="Times New Roman" w:cs="Times New Roman"/>
          <w:b/>
          <w:spacing w:val="4"/>
          <w:sz w:val="24"/>
          <w:szCs w:val="24"/>
        </w:rPr>
        <w:t>3.4 Список литературы</w:t>
      </w:r>
    </w:p>
    <w:p w:rsidR="009F5510" w:rsidRPr="00293629"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sidRPr="00293629">
        <w:rPr>
          <w:rFonts w:ascii="Times New Roman" w:hAnsi="Times New Roman" w:cs="Times New Roman"/>
          <w:sz w:val="24"/>
          <w:szCs w:val="24"/>
        </w:rPr>
        <w:t>Помораева</w:t>
      </w:r>
      <w:proofErr w:type="spellEnd"/>
      <w:r w:rsidRPr="00293629">
        <w:rPr>
          <w:rFonts w:ascii="Times New Roman" w:hAnsi="Times New Roman" w:cs="Times New Roman"/>
          <w:sz w:val="24"/>
          <w:szCs w:val="24"/>
        </w:rPr>
        <w:t xml:space="preserve"> И.А., </w:t>
      </w:r>
      <w:proofErr w:type="spellStart"/>
      <w:r w:rsidRPr="00293629">
        <w:rPr>
          <w:rFonts w:ascii="Times New Roman" w:hAnsi="Times New Roman" w:cs="Times New Roman"/>
          <w:sz w:val="24"/>
          <w:szCs w:val="24"/>
        </w:rPr>
        <w:t>Позина</w:t>
      </w:r>
      <w:proofErr w:type="spellEnd"/>
      <w:r w:rsidRPr="00293629">
        <w:rPr>
          <w:rFonts w:ascii="Times New Roman" w:hAnsi="Times New Roman" w:cs="Times New Roman"/>
          <w:sz w:val="24"/>
          <w:szCs w:val="24"/>
        </w:rPr>
        <w:t xml:space="preserve"> В.А. </w:t>
      </w:r>
      <w:r>
        <w:rPr>
          <w:rFonts w:ascii="Times New Roman" w:hAnsi="Times New Roman" w:cs="Times New Roman"/>
          <w:sz w:val="24"/>
          <w:szCs w:val="24"/>
        </w:rPr>
        <w:t>«</w:t>
      </w:r>
      <w:r w:rsidRPr="00293629">
        <w:rPr>
          <w:rFonts w:ascii="Times New Roman" w:hAnsi="Times New Roman" w:cs="Times New Roman"/>
          <w:sz w:val="24"/>
          <w:szCs w:val="24"/>
        </w:rPr>
        <w:t>Формирование элементарных математических представлений</w:t>
      </w:r>
      <w:r>
        <w:rPr>
          <w:rFonts w:ascii="Times New Roman" w:hAnsi="Times New Roman" w:cs="Times New Roman"/>
          <w:sz w:val="24"/>
          <w:szCs w:val="24"/>
        </w:rPr>
        <w:t xml:space="preserve">». Библиотека программы «От рождения до школы», </w:t>
      </w:r>
      <w:r w:rsidRPr="00293629">
        <w:rPr>
          <w:rFonts w:ascii="Times New Roman" w:hAnsi="Times New Roman" w:cs="Times New Roman"/>
          <w:sz w:val="24"/>
          <w:szCs w:val="24"/>
        </w:rPr>
        <w:t>- М: МОЗАИКА СИНТЕЗ, 2015</w:t>
      </w:r>
      <w:r>
        <w:rPr>
          <w:rFonts w:ascii="Times New Roman" w:hAnsi="Times New Roman" w:cs="Times New Roman"/>
          <w:sz w:val="24"/>
          <w:szCs w:val="24"/>
        </w:rPr>
        <w:t>.</w:t>
      </w:r>
    </w:p>
    <w:p w:rsidR="009F5510" w:rsidRPr="00293629"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2. </w:t>
      </w:r>
      <w:proofErr w:type="spellStart"/>
      <w:r w:rsidRPr="00293629">
        <w:rPr>
          <w:rFonts w:ascii="Times New Roman" w:hAnsi="Times New Roman" w:cs="Times New Roman"/>
          <w:sz w:val="24"/>
          <w:szCs w:val="24"/>
        </w:rPr>
        <w:t>Соломенникова</w:t>
      </w:r>
      <w:proofErr w:type="spellEnd"/>
      <w:r w:rsidRPr="00293629">
        <w:rPr>
          <w:rFonts w:ascii="Times New Roman" w:hAnsi="Times New Roman" w:cs="Times New Roman"/>
          <w:sz w:val="24"/>
          <w:szCs w:val="24"/>
        </w:rPr>
        <w:t xml:space="preserve"> О.А.</w:t>
      </w:r>
      <w:r>
        <w:rPr>
          <w:rFonts w:ascii="Times New Roman" w:hAnsi="Times New Roman" w:cs="Times New Roman"/>
          <w:sz w:val="24"/>
          <w:szCs w:val="24"/>
        </w:rPr>
        <w:t xml:space="preserve"> «</w:t>
      </w:r>
      <w:r w:rsidRPr="00293629">
        <w:rPr>
          <w:rFonts w:ascii="Times New Roman" w:hAnsi="Times New Roman" w:cs="Times New Roman"/>
          <w:sz w:val="24"/>
          <w:szCs w:val="24"/>
        </w:rPr>
        <w:t xml:space="preserve">Ознакомление с </w:t>
      </w:r>
      <w:r>
        <w:rPr>
          <w:rFonts w:ascii="Times New Roman" w:hAnsi="Times New Roman" w:cs="Times New Roman"/>
          <w:sz w:val="24"/>
          <w:szCs w:val="24"/>
        </w:rPr>
        <w:t>природным и социальным миром. 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Pr="00293629"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sidRPr="00293629">
        <w:rPr>
          <w:rFonts w:ascii="Times New Roman" w:hAnsi="Times New Roman" w:cs="Times New Roman"/>
          <w:sz w:val="24"/>
          <w:szCs w:val="24"/>
        </w:rPr>
        <w:t>Соломенникова</w:t>
      </w:r>
      <w:proofErr w:type="spellEnd"/>
      <w:r w:rsidRPr="00293629">
        <w:rPr>
          <w:rFonts w:ascii="Times New Roman" w:hAnsi="Times New Roman" w:cs="Times New Roman"/>
          <w:sz w:val="24"/>
          <w:szCs w:val="24"/>
        </w:rPr>
        <w:t xml:space="preserve"> О.А.</w:t>
      </w:r>
      <w:r>
        <w:rPr>
          <w:rFonts w:ascii="Times New Roman" w:hAnsi="Times New Roman" w:cs="Times New Roman"/>
          <w:sz w:val="24"/>
          <w:szCs w:val="24"/>
        </w:rPr>
        <w:t xml:space="preserve"> «</w:t>
      </w:r>
      <w:r w:rsidRPr="00293629">
        <w:rPr>
          <w:rFonts w:ascii="Times New Roman" w:hAnsi="Times New Roman" w:cs="Times New Roman"/>
          <w:sz w:val="24"/>
          <w:szCs w:val="24"/>
        </w:rPr>
        <w:t>Ознакомление с природой в детском саду</w:t>
      </w:r>
      <w:r>
        <w:rPr>
          <w:rFonts w:ascii="Times New Roman" w:hAnsi="Times New Roman" w:cs="Times New Roman"/>
          <w:sz w:val="24"/>
          <w:szCs w:val="24"/>
        </w:rPr>
        <w:t>»</w:t>
      </w:r>
      <w:r w:rsidRPr="00293629">
        <w:rPr>
          <w:rFonts w:ascii="Times New Roman" w:hAnsi="Times New Roman" w:cs="Times New Roman"/>
          <w:sz w:val="24"/>
          <w:szCs w:val="24"/>
        </w:rPr>
        <w:t xml:space="preserve">. </w:t>
      </w:r>
      <w:r>
        <w:rPr>
          <w:rFonts w:ascii="Times New Roman" w:hAnsi="Times New Roman" w:cs="Times New Roman"/>
          <w:sz w:val="24"/>
          <w:szCs w:val="24"/>
        </w:rPr>
        <w:t>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4.</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Вторая группа раннего возраста (2-3 года).</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5.</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Младшая группа (3-4 года).</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6.</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Средняя группа (4-5 лет).</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7.</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Старшая группа (5-6 лет).</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8.</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Подготовительная группа (6-7 лет).</w:t>
      </w:r>
    </w:p>
    <w:p w:rsidR="009F5510" w:rsidRPr="00293629"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9.</w:t>
      </w:r>
      <w:r w:rsidRPr="00293629">
        <w:rPr>
          <w:rFonts w:ascii="Times New Roman" w:hAnsi="Times New Roman"/>
          <w:sz w:val="24"/>
          <w:szCs w:val="24"/>
        </w:rPr>
        <w:t xml:space="preserve">Веракса Н.Е., </w:t>
      </w:r>
      <w:proofErr w:type="spellStart"/>
      <w:r w:rsidRPr="00293629">
        <w:rPr>
          <w:rFonts w:ascii="Times New Roman" w:hAnsi="Times New Roman"/>
          <w:sz w:val="24"/>
          <w:szCs w:val="24"/>
        </w:rPr>
        <w:t>Веракса</w:t>
      </w:r>
      <w:proofErr w:type="spellEnd"/>
      <w:r w:rsidRPr="00293629">
        <w:rPr>
          <w:rFonts w:ascii="Times New Roman" w:hAnsi="Times New Roman"/>
          <w:sz w:val="24"/>
          <w:szCs w:val="24"/>
        </w:rPr>
        <w:t xml:space="preserve"> А.Н</w:t>
      </w:r>
      <w:r>
        <w:rPr>
          <w:rFonts w:ascii="Times New Roman" w:hAnsi="Times New Roman"/>
          <w:sz w:val="24"/>
          <w:szCs w:val="24"/>
        </w:rPr>
        <w:t xml:space="preserve">. </w:t>
      </w:r>
      <w:r w:rsidRPr="00293629">
        <w:rPr>
          <w:rFonts w:ascii="Times New Roman" w:hAnsi="Times New Roman"/>
          <w:sz w:val="24"/>
          <w:szCs w:val="24"/>
        </w:rPr>
        <w:t xml:space="preserve">Проектная деятельность дошкольников».  </w:t>
      </w:r>
      <w:proofErr w:type="spellStart"/>
      <w:r w:rsidRPr="00293629">
        <w:rPr>
          <w:rFonts w:ascii="Times New Roman" w:hAnsi="Times New Roman"/>
          <w:sz w:val="24"/>
          <w:szCs w:val="24"/>
        </w:rPr>
        <w:t>Веракса</w:t>
      </w:r>
      <w:proofErr w:type="spellEnd"/>
      <w:r w:rsidRPr="00293629">
        <w:rPr>
          <w:rFonts w:ascii="Times New Roman" w:hAnsi="Times New Roman"/>
          <w:sz w:val="24"/>
          <w:szCs w:val="24"/>
        </w:rPr>
        <w:t xml:space="preserve"> Н.Е., </w:t>
      </w:r>
      <w:proofErr w:type="spellStart"/>
      <w:r w:rsidRPr="00293629">
        <w:rPr>
          <w:rFonts w:ascii="Times New Roman" w:hAnsi="Times New Roman"/>
          <w:sz w:val="24"/>
          <w:szCs w:val="24"/>
        </w:rPr>
        <w:t>Галимов</w:t>
      </w:r>
      <w:proofErr w:type="spellEnd"/>
      <w:r w:rsidRPr="00293629">
        <w:rPr>
          <w:rFonts w:ascii="Times New Roman" w:hAnsi="Times New Roman"/>
          <w:sz w:val="24"/>
          <w:szCs w:val="24"/>
        </w:rPr>
        <w:t xml:space="preserve"> О.Р</w:t>
      </w:r>
      <w:r>
        <w:rPr>
          <w:rFonts w:ascii="Times New Roman" w:hAnsi="Times New Roman"/>
          <w:sz w:val="24"/>
          <w:szCs w:val="24"/>
        </w:rPr>
        <w:t xml:space="preserve">. </w:t>
      </w:r>
      <w:r w:rsidRPr="00293629">
        <w:rPr>
          <w:rFonts w:ascii="Times New Roman" w:hAnsi="Times New Roman"/>
          <w:sz w:val="24"/>
          <w:szCs w:val="24"/>
        </w:rPr>
        <w:t>Познавательно-исследовательская деятельность дошкольников</w:t>
      </w:r>
      <w:r>
        <w:rPr>
          <w:rFonts w:ascii="Times New Roman" w:hAnsi="Times New Roman"/>
          <w:sz w:val="24"/>
          <w:szCs w:val="24"/>
        </w:rPr>
        <w:t xml:space="preserve"> (4-7 лет).</w:t>
      </w:r>
    </w:p>
    <w:p w:rsidR="009F5510" w:rsidRPr="00293629"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10.</w:t>
      </w:r>
      <w:r w:rsidRPr="00293629">
        <w:rPr>
          <w:rFonts w:ascii="Times New Roman" w:hAnsi="Times New Roman"/>
          <w:sz w:val="24"/>
          <w:szCs w:val="24"/>
        </w:rPr>
        <w:t xml:space="preserve">Крашенинников </w:t>
      </w:r>
      <w:proofErr w:type="spellStart"/>
      <w:r w:rsidRPr="00293629">
        <w:rPr>
          <w:rFonts w:ascii="Times New Roman" w:hAnsi="Times New Roman"/>
          <w:sz w:val="24"/>
          <w:szCs w:val="24"/>
        </w:rPr>
        <w:t>Е.Е.,</w:t>
      </w:r>
      <w:r>
        <w:rPr>
          <w:rFonts w:ascii="Times New Roman" w:hAnsi="Times New Roman"/>
          <w:sz w:val="24"/>
          <w:szCs w:val="24"/>
        </w:rPr>
        <w:t>Холодова</w:t>
      </w:r>
      <w:proofErr w:type="spellEnd"/>
      <w:r>
        <w:rPr>
          <w:rFonts w:ascii="Times New Roman" w:hAnsi="Times New Roman"/>
          <w:sz w:val="24"/>
          <w:szCs w:val="24"/>
        </w:rPr>
        <w:t xml:space="preserve"> О.Л. </w:t>
      </w:r>
      <w:r w:rsidRPr="00293629">
        <w:rPr>
          <w:rFonts w:ascii="Times New Roman" w:hAnsi="Times New Roman"/>
          <w:sz w:val="24"/>
          <w:szCs w:val="24"/>
        </w:rPr>
        <w:t>Развитие познавательных способностей дошкольников (5-7 лет).</w:t>
      </w:r>
    </w:p>
    <w:p w:rsidR="009F5510" w:rsidRDefault="009F5510" w:rsidP="009F5510">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11.Павлова Л.Ю. Сборник дидактических игр по ознакомлению с окружающим миром (3-7 лет).</w:t>
      </w:r>
    </w:p>
    <w:p w:rsidR="009F5510" w:rsidRPr="00293629" w:rsidRDefault="009F5510" w:rsidP="009F5510">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12. </w:t>
      </w:r>
      <w:proofErr w:type="spellStart"/>
      <w:r w:rsidRPr="00293629">
        <w:rPr>
          <w:rFonts w:ascii="Times New Roman" w:hAnsi="Times New Roman" w:cs="Times New Roman"/>
          <w:sz w:val="24"/>
          <w:szCs w:val="24"/>
        </w:rPr>
        <w:t>Помораева</w:t>
      </w:r>
      <w:proofErr w:type="spellEnd"/>
      <w:r w:rsidRPr="00293629">
        <w:rPr>
          <w:rFonts w:ascii="Times New Roman" w:hAnsi="Times New Roman" w:cs="Times New Roman"/>
          <w:sz w:val="24"/>
          <w:szCs w:val="24"/>
        </w:rPr>
        <w:t xml:space="preserve"> И.А., </w:t>
      </w:r>
      <w:proofErr w:type="spellStart"/>
      <w:r w:rsidRPr="00293629">
        <w:rPr>
          <w:rFonts w:ascii="Times New Roman" w:hAnsi="Times New Roman" w:cs="Times New Roman"/>
          <w:sz w:val="24"/>
          <w:szCs w:val="24"/>
        </w:rPr>
        <w:t>Позина</w:t>
      </w:r>
      <w:proofErr w:type="spellEnd"/>
      <w:r w:rsidRPr="00293629">
        <w:rPr>
          <w:rFonts w:ascii="Times New Roman" w:hAnsi="Times New Roman" w:cs="Times New Roman"/>
          <w:sz w:val="24"/>
          <w:szCs w:val="24"/>
        </w:rPr>
        <w:t xml:space="preserve"> В.А. </w:t>
      </w:r>
      <w:r>
        <w:rPr>
          <w:rFonts w:ascii="Times New Roman" w:hAnsi="Times New Roman" w:cs="Times New Roman"/>
          <w:sz w:val="24"/>
          <w:szCs w:val="24"/>
        </w:rPr>
        <w:t>«</w:t>
      </w:r>
      <w:r w:rsidRPr="00293629">
        <w:rPr>
          <w:rFonts w:ascii="Times New Roman" w:hAnsi="Times New Roman" w:cs="Times New Roman"/>
          <w:sz w:val="24"/>
          <w:szCs w:val="24"/>
        </w:rPr>
        <w:t>Формирование элементарных математических представлений</w:t>
      </w:r>
      <w:r>
        <w:rPr>
          <w:rFonts w:ascii="Times New Roman" w:hAnsi="Times New Roman" w:cs="Times New Roman"/>
          <w:sz w:val="24"/>
          <w:szCs w:val="24"/>
        </w:rPr>
        <w:t xml:space="preserve">». Библиотека программы «От рождения до школы», </w:t>
      </w:r>
      <w:r w:rsidRPr="00293629">
        <w:rPr>
          <w:rFonts w:ascii="Times New Roman" w:hAnsi="Times New Roman" w:cs="Times New Roman"/>
          <w:sz w:val="24"/>
          <w:szCs w:val="24"/>
        </w:rPr>
        <w:t>- М: МОЗАИКА СИНТЕЗ, 2015</w:t>
      </w:r>
      <w:r>
        <w:rPr>
          <w:rFonts w:ascii="Times New Roman" w:hAnsi="Times New Roman" w:cs="Times New Roman"/>
          <w:sz w:val="24"/>
          <w:szCs w:val="24"/>
        </w:rPr>
        <w:t>.</w:t>
      </w:r>
    </w:p>
    <w:p w:rsidR="009F5510" w:rsidRPr="00293629" w:rsidRDefault="009F5510" w:rsidP="009F5510">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13. </w:t>
      </w:r>
      <w:proofErr w:type="spellStart"/>
      <w:r w:rsidRPr="00293629">
        <w:rPr>
          <w:rFonts w:ascii="Times New Roman" w:hAnsi="Times New Roman" w:cs="Times New Roman"/>
          <w:sz w:val="24"/>
          <w:szCs w:val="24"/>
        </w:rPr>
        <w:t>Соломенникова</w:t>
      </w:r>
      <w:proofErr w:type="spellEnd"/>
      <w:r w:rsidRPr="00293629">
        <w:rPr>
          <w:rFonts w:ascii="Times New Roman" w:hAnsi="Times New Roman" w:cs="Times New Roman"/>
          <w:sz w:val="24"/>
          <w:szCs w:val="24"/>
        </w:rPr>
        <w:t xml:space="preserve"> О.А.</w:t>
      </w:r>
      <w:r>
        <w:rPr>
          <w:rFonts w:ascii="Times New Roman" w:hAnsi="Times New Roman" w:cs="Times New Roman"/>
          <w:sz w:val="24"/>
          <w:szCs w:val="24"/>
        </w:rPr>
        <w:t xml:space="preserve"> «</w:t>
      </w:r>
      <w:r w:rsidRPr="00293629">
        <w:rPr>
          <w:rFonts w:ascii="Times New Roman" w:hAnsi="Times New Roman" w:cs="Times New Roman"/>
          <w:sz w:val="24"/>
          <w:szCs w:val="24"/>
        </w:rPr>
        <w:t xml:space="preserve">Ознакомление с </w:t>
      </w:r>
      <w:r>
        <w:rPr>
          <w:rFonts w:ascii="Times New Roman" w:hAnsi="Times New Roman" w:cs="Times New Roman"/>
          <w:sz w:val="24"/>
          <w:szCs w:val="24"/>
        </w:rPr>
        <w:t>природным и социальным миром. 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Pr="00293629" w:rsidRDefault="009F5510" w:rsidP="009F5510">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 xml:space="preserve">14. </w:t>
      </w:r>
      <w:proofErr w:type="spellStart"/>
      <w:r w:rsidRPr="00293629">
        <w:rPr>
          <w:rFonts w:ascii="Times New Roman" w:hAnsi="Times New Roman" w:cs="Times New Roman"/>
          <w:sz w:val="24"/>
          <w:szCs w:val="24"/>
        </w:rPr>
        <w:t>Соломенникова</w:t>
      </w:r>
      <w:proofErr w:type="spellEnd"/>
      <w:r w:rsidRPr="00293629">
        <w:rPr>
          <w:rFonts w:ascii="Times New Roman" w:hAnsi="Times New Roman" w:cs="Times New Roman"/>
          <w:sz w:val="24"/>
          <w:szCs w:val="24"/>
        </w:rPr>
        <w:t xml:space="preserve"> О.А.</w:t>
      </w:r>
      <w:r>
        <w:rPr>
          <w:rFonts w:ascii="Times New Roman" w:hAnsi="Times New Roman" w:cs="Times New Roman"/>
          <w:sz w:val="24"/>
          <w:szCs w:val="24"/>
        </w:rPr>
        <w:t xml:space="preserve"> «</w:t>
      </w:r>
      <w:r w:rsidRPr="00293629">
        <w:rPr>
          <w:rFonts w:ascii="Times New Roman" w:hAnsi="Times New Roman" w:cs="Times New Roman"/>
          <w:sz w:val="24"/>
          <w:szCs w:val="24"/>
        </w:rPr>
        <w:t>Ознакомление с природой в детском саду</w:t>
      </w:r>
      <w:r>
        <w:rPr>
          <w:rFonts w:ascii="Times New Roman" w:hAnsi="Times New Roman" w:cs="Times New Roman"/>
          <w:sz w:val="24"/>
          <w:szCs w:val="24"/>
        </w:rPr>
        <w:t>»</w:t>
      </w:r>
      <w:r w:rsidRPr="00293629">
        <w:rPr>
          <w:rFonts w:ascii="Times New Roman" w:hAnsi="Times New Roman" w:cs="Times New Roman"/>
          <w:sz w:val="24"/>
          <w:szCs w:val="24"/>
        </w:rPr>
        <w:t xml:space="preserve">. </w:t>
      </w:r>
      <w:r>
        <w:rPr>
          <w:rFonts w:ascii="Times New Roman" w:hAnsi="Times New Roman" w:cs="Times New Roman"/>
          <w:sz w:val="24"/>
          <w:szCs w:val="24"/>
        </w:rPr>
        <w:t>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15.</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Вторая группа раннего возраста (2-3 года).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16.</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Младшая группа (3-4 года).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17.</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Средняя группа (4-5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18.</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Старшая группа (5-6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19.</w:t>
      </w:r>
      <w:r w:rsidRPr="00293629">
        <w:rPr>
          <w:rFonts w:ascii="Times New Roman" w:hAnsi="Times New Roman"/>
          <w:sz w:val="24"/>
          <w:szCs w:val="24"/>
        </w:rPr>
        <w:t xml:space="preserve">Помораева И.А., </w:t>
      </w:r>
      <w:proofErr w:type="spellStart"/>
      <w:r w:rsidRPr="00293629">
        <w:rPr>
          <w:rFonts w:ascii="Times New Roman" w:hAnsi="Times New Roman"/>
          <w:sz w:val="24"/>
          <w:szCs w:val="24"/>
        </w:rPr>
        <w:t>Позина</w:t>
      </w:r>
      <w:proofErr w:type="spellEnd"/>
      <w:r w:rsidRPr="00293629">
        <w:rPr>
          <w:rFonts w:ascii="Times New Roman" w:hAnsi="Times New Roman"/>
          <w:sz w:val="24"/>
          <w:szCs w:val="24"/>
        </w:rPr>
        <w:t xml:space="preserve"> В.А. </w:t>
      </w:r>
      <w:r>
        <w:rPr>
          <w:rFonts w:ascii="Times New Roman" w:hAnsi="Times New Roman"/>
          <w:sz w:val="24"/>
          <w:szCs w:val="24"/>
        </w:rPr>
        <w:t>«</w:t>
      </w:r>
      <w:r w:rsidRPr="00293629">
        <w:rPr>
          <w:rFonts w:ascii="Times New Roman" w:hAnsi="Times New Roman"/>
          <w:sz w:val="24"/>
          <w:szCs w:val="24"/>
        </w:rPr>
        <w:t>Формирование элементарных математических представлений</w:t>
      </w:r>
      <w:r>
        <w:rPr>
          <w:rFonts w:ascii="Times New Roman" w:hAnsi="Times New Roman"/>
          <w:sz w:val="24"/>
          <w:szCs w:val="24"/>
        </w:rPr>
        <w:t>». Подготовительная группа (6-7 лет).</w:t>
      </w:r>
    </w:p>
    <w:p w:rsidR="009F5510" w:rsidRPr="00293629"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20.</w:t>
      </w:r>
      <w:r w:rsidRPr="00293629">
        <w:rPr>
          <w:rFonts w:ascii="Times New Roman" w:hAnsi="Times New Roman"/>
          <w:sz w:val="24"/>
          <w:szCs w:val="24"/>
        </w:rPr>
        <w:t xml:space="preserve">Веракса Н.Е., </w:t>
      </w:r>
      <w:proofErr w:type="spellStart"/>
      <w:r w:rsidRPr="00293629">
        <w:rPr>
          <w:rFonts w:ascii="Times New Roman" w:hAnsi="Times New Roman"/>
          <w:sz w:val="24"/>
          <w:szCs w:val="24"/>
        </w:rPr>
        <w:t>Веракса</w:t>
      </w:r>
      <w:proofErr w:type="spellEnd"/>
      <w:r w:rsidRPr="00293629">
        <w:rPr>
          <w:rFonts w:ascii="Times New Roman" w:hAnsi="Times New Roman"/>
          <w:sz w:val="24"/>
          <w:szCs w:val="24"/>
        </w:rPr>
        <w:t xml:space="preserve"> А.Н</w:t>
      </w:r>
      <w:r>
        <w:rPr>
          <w:rFonts w:ascii="Times New Roman" w:hAnsi="Times New Roman"/>
          <w:sz w:val="24"/>
          <w:szCs w:val="24"/>
        </w:rPr>
        <w:t xml:space="preserve">. </w:t>
      </w:r>
      <w:r w:rsidRPr="00293629">
        <w:rPr>
          <w:rFonts w:ascii="Times New Roman" w:hAnsi="Times New Roman"/>
          <w:sz w:val="24"/>
          <w:szCs w:val="24"/>
        </w:rPr>
        <w:t xml:space="preserve">Проектная деятельность дошкольников».  </w:t>
      </w:r>
      <w:proofErr w:type="spellStart"/>
      <w:r w:rsidRPr="00293629">
        <w:rPr>
          <w:rFonts w:ascii="Times New Roman" w:hAnsi="Times New Roman"/>
          <w:sz w:val="24"/>
          <w:szCs w:val="24"/>
        </w:rPr>
        <w:t>Веракса</w:t>
      </w:r>
      <w:proofErr w:type="spellEnd"/>
      <w:r w:rsidRPr="00293629">
        <w:rPr>
          <w:rFonts w:ascii="Times New Roman" w:hAnsi="Times New Roman"/>
          <w:sz w:val="24"/>
          <w:szCs w:val="24"/>
        </w:rPr>
        <w:t xml:space="preserve"> Н.Е., </w:t>
      </w:r>
      <w:proofErr w:type="spellStart"/>
      <w:r w:rsidRPr="00293629">
        <w:rPr>
          <w:rFonts w:ascii="Times New Roman" w:hAnsi="Times New Roman"/>
          <w:sz w:val="24"/>
          <w:szCs w:val="24"/>
        </w:rPr>
        <w:t>Галимов</w:t>
      </w:r>
      <w:proofErr w:type="spellEnd"/>
      <w:r w:rsidRPr="00293629">
        <w:rPr>
          <w:rFonts w:ascii="Times New Roman" w:hAnsi="Times New Roman"/>
          <w:sz w:val="24"/>
          <w:szCs w:val="24"/>
        </w:rPr>
        <w:t xml:space="preserve"> О.Р</w:t>
      </w:r>
      <w:r>
        <w:rPr>
          <w:rFonts w:ascii="Times New Roman" w:hAnsi="Times New Roman"/>
          <w:sz w:val="24"/>
          <w:szCs w:val="24"/>
        </w:rPr>
        <w:t xml:space="preserve">. </w:t>
      </w:r>
      <w:r w:rsidRPr="00293629">
        <w:rPr>
          <w:rFonts w:ascii="Times New Roman" w:hAnsi="Times New Roman"/>
          <w:sz w:val="24"/>
          <w:szCs w:val="24"/>
        </w:rPr>
        <w:t>Познавательно-исследовательская деятельность дошкольников</w:t>
      </w:r>
      <w:r>
        <w:rPr>
          <w:rFonts w:ascii="Times New Roman" w:hAnsi="Times New Roman"/>
          <w:sz w:val="24"/>
          <w:szCs w:val="24"/>
        </w:rPr>
        <w:t xml:space="preserve"> (4-7 лет).</w:t>
      </w:r>
    </w:p>
    <w:p w:rsidR="009F5510" w:rsidRPr="00293629"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21.</w:t>
      </w:r>
      <w:r w:rsidRPr="00293629">
        <w:rPr>
          <w:rFonts w:ascii="Times New Roman" w:hAnsi="Times New Roman"/>
          <w:sz w:val="24"/>
          <w:szCs w:val="24"/>
        </w:rPr>
        <w:t xml:space="preserve">Крашенинников </w:t>
      </w:r>
      <w:proofErr w:type="spellStart"/>
      <w:r w:rsidRPr="00293629">
        <w:rPr>
          <w:rFonts w:ascii="Times New Roman" w:hAnsi="Times New Roman"/>
          <w:sz w:val="24"/>
          <w:szCs w:val="24"/>
        </w:rPr>
        <w:t>Е.Е.,</w:t>
      </w:r>
      <w:r>
        <w:rPr>
          <w:rFonts w:ascii="Times New Roman" w:hAnsi="Times New Roman"/>
          <w:sz w:val="24"/>
          <w:szCs w:val="24"/>
        </w:rPr>
        <w:t>Холодова</w:t>
      </w:r>
      <w:proofErr w:type="spellEnd"/>
      <w:r>
        <w:rPr>
          <w:rFonts w:ascii="Times New Roman" w:hAnsi="Times New Roman"/>
          <w:sz w:val="24"/>
          <w:szCs w:val="24"/>
        </w:rPr>
        <w:t xml:space="preserve"> О.Л. </w:t>
      </w:r>
      <w:r w:rsidRPr="00293629">
        <w:rPr>
          <w:rFonts w:ascii="Times New Roman" w:hAnsi="Times New Roman"/>
          <w:sz w:val="24"/>
          <w:szCs w:val="24"/>
        </w:rPr>
        <w:t>Развитие познавательных способностей дошкольников (5-7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22.Павлова Л.Ю. Сборник дидактических игр по ознакомлению с окружающим миром (3-7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23.</w:t>
      </w:r>
      <w:r w:rsidRPr="00293629">
        <w:rPr>
          <w:rFonts w:ascii="Times New Roman" w:hAnsi="Times New Roman"/>
          <w:sz w:val="24"/>
          <w:szCs w:val="24"/>
        </w:rPr>
        <w:t>Дыбина О.В. Ознакомление с пре</w:t>
      </w:r>
      <w:r>
        <w:rPr>
          <w:rFonts w:ascii="Times New Roman" w:hAnsi="Times New Roman"/>
          <w:sz w:val="24"/>
          <w:szCs w:val="24"/>
        </w:rPr>
        <w:t>дметным и социальным окружением. Младшая группа (</w:t>
      </w:r>
      <w:r w:rsidRPr="00293629">
        <w:rPr>
          <w:rFonts w:ascii="Times New Roman" w:hAnsi="Times New Roman"/>
          <w:sz w:val="24"/>
          <w:szCs w:val="24"/>
        </w:rPr>
        <w:t>3-4года</w:t>
      </w:r>
      <w:r>
        <w:rPr>
          <w:rFonts w:ascii="Times New Roman" w:hAnsi="Times New Roman"/>
          <w:sz w:val="24"/>
          <w:szCs w:val="24"/>
        </w:rPr>
        <w:t>).</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24.</w:t>
      </w:r>
      <w:r w:rsidRPr="00293629">
        <w:rPr>
          <w:rFonts w:ascii="Times New Roman" w:hAnsi="Times New Roman"/>
          <w:sz w:val="24"/>
          <w:szCs w:val="24"/>
        </w:rPr>
        <w:t>Дыбина О.В. Ознакомление с пре</w:t>
      </w:r>
      <w:r>
        <w:rPr>
          <w:rFonts w:ascii="Times New Roman" w:hAnsi="Times New Roman"/>
          <w:sz w:val="24"/>
          <w:szCs w:val="24"/>
        </w:rPr>
        <w:t>дметным и социальным окружением. Средняя группа (4-5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25.</w:t>
      </w:r>
      <w:r w:rsidRPr="00293629">
        <w:rPr>
          <w:rFonts w:ascii="Times New Roman" w:hAnsi="Times New Roman"/>
          <w:sz w:val="24"/>
          <w:szCs w:val="24"/>
        </w:rPr>
        <w:t>Дыбина О.В. Ознакомление с пре</w:t>
      </w:r>
      <w:r>
        <w:rPr>
          <w:rFonts w:ascii="Times New Roman" w:hAnsi="Times New Roman"/>
          <w:sz w:val="24"/>
          <w:szCs w:val="24"/>
        </w:rPr>
        <w:t>дметным и социальным окружением. Старшая группа (5-6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26.</w:t>
      </w:r>
      <w:r w:rsidRPr="00293629">
        <w:rPr>
          <w:rFonts w:ascii="Times New Roman" w:hAnsi="Times New Roman"/>
          <w:sz w:val="24"/>
          <w:szCs w:val="24"/>
        </w:rPr>
        <w:t>Дыбина О.В. Ознакомление с пре</w:t>
      </w:r>
      <w:r>
        <w:rPr>
          <w:rFonts w:ascii="Times New Roman" w:hAnsi="Times New Roman"/>
          <w:sz w:val="24"/>
          <w:szCs w:val="24"/>
        </w:rPr>
        <w:t>дметным и социальным окружением. Подготовительная к школе группа (6-7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27.Соломенникова О.А. Ознакомление с природой в детском саду. Вторая группа раннего возраста (2-3 года).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28.Соломенникова О.А. Ознакомление с природой в детском саду. Младшая группа (3-4 года).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29.Соломенникова О.А. Ознакомление с природой в детском саду. Средняя группа (4-5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30.Соломенникова О.А. Ознакомление с природой в детском саду. Старшая группа (5-6 лет).</w:t>
      </w:r>
    </w:p>
    <w:p w:rsidR="009F5510" w:rsidRDefault="009F5510" w:rsidP="009F5510">
      <w:pPr>
        <w:spacing w:after="0" w:line="240" w:lineRule="auto"/>
        <w:rPr>
          <w:rFonts w:ascii="Times New Roman" w:hAnsi="Times New Roman"/>
          <w:sz w:val="24"/>
          <w:szCs w:val="24"/>
        </w:rPr>
      </w:pPr>
      <w:r>
        <w:rPr>
          <w:rFonts w:ascii="Times New Roman" w:hAnsi="Times New Roman"/>
          <w:sz w:val="24"/>
          <w:szCs w:val="24"/>
        </w:rPr>
        <w:t>31.Соломенникова О.А. Ознакомление с природой в детском саду. Подготовительная к школе группа (6-7 лет).</w:t>
      </w:r>
    </w:p>
    <w:p w:rsidR="009F5510" w:rsidRDefault="009F5510" w:rsidP="009F5510">
      <w:pPr>
        <w:spacing w:after="0" w:line="240" w:lineRule="auto"/>
        <w:rPr>
          <w:rFonts w:ascii="Times New Roman" w:hAnsi="Times New Roman" w:cs="Times New Roman"/>
          <w:sz w:val="24"/>
          <w:szCs w:val="24"/>
        </w:rPr>
      </w:pPr>
      <w:r>
        <w:rPr>
          <w:rFonts w:ascii="Times New Roman" w:hAnsi="Times New Roman" w:cs="Times New Roman"/>
          <w:sz w:val="24"/>
          <w:szCs w:val="24"/>
        </w:rPr>
        <w:t>32.Дыбина О.В., Рахманова Н.П., Щетинина В.В. «</w:t>
      </w:r>
      <w:proofErr w:type="gramStart"/>
      <w:r>
        <w:rPr>
          <w:rFonts w:ascii="Times New Roman" w:hAnsi="Times New Roman" w:cs="Times New Roman"/>
          <w:sz w:val="24"/>
          <w:szCs w:val="24"/>
        </w:rPr>
        <w:t>Неизведанное</w:t>
      </w:r>
      <w:proofErr w:type="gramEnd"/>
      <w:r>
        <w:rPr>
          <w:rFonts w:ascii="Times New Roman" w:hAnsi="Times New Roman" w:cs="Times New Roman"/>
          <w:sz w:val="24"/>
          <w:szCs w:val="24"/>
        </w:rPr>
        <w:t xml:space="preserve"> рядом». Занимательные опыты и эксперименты для дошкольников. Творческий центр «Сфера».</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33. </w:t>
      </w:r>
      <w:proofErr w:type="spellStart"/>
      <w:r w:rsidRPr="00293629">
        <w:rPr>
          <w:rFonts w:ascii="Times New Roman" w:hAnsi="Times New Roman" w:cs="Times New Roman"/>
          <w:sz w:val="24"/>
          <w:szCs w:val="24"/>
        </w:rPr>
        <w:t>Гербова</w:t>
      </w:r>
      <w:proofErr w:type="spellEnd"/>
      <w:r w:rsidRPr="00293629">
        <w:rPr>
          <w:rFonts w:ascii="Times New Roman" w:hAnsi="Times New Roman" w:cs="Times New Roman"/>
          <w:sz w:val="24"/>
          <w:szCs w:val="24"/>
        </w:rPr>
        <w:t xml:space="preserve"> В.В. «Развитие речи в детском саду»</w:t>
      </w:r>
      <w:r>
        <w:rPr>
          <w:rFonts w:ascii="Times New Roman" w:hAnsi="Times New Roman" w:cs="Times New Roman"/>
          <w:sz w:val="24"/>
          <w:szCs w:val="24"/>
        </w:rPr>
        <w:t>. Учебно-методический компле</w:t>
      </w:r>
      <w:proofErr w:type="gramStart"/>
      <w:r>
        <w:rPr>
          <w:rFonts w:ascii="Times New Roman" w:hAnsi="Times New Roman" w:cs="Times New Roman"/>
          <w:sz w:val="24"/>
          <w:szCs w:val="24"/>
        </w:rPr>
        <w:t>кс к пр</w:t>
      </w:r>
      <w:proofErr w:type="gramEnd"/>
      <w:r>
        <w:rPr>
          <w:rFonts w:ascii="Times New Roman" w:hAnsi="Times New Roman" w:cs="Times New Roman"/>
          <w:sz w:val="24"/>
          <w:szCs w:val="24"/>
        </w:rPr>
        <w:t>ограмме «От рождения до школы». М.: МОЗАИКА-СИНТЕЗ.</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34. </w:t>
      </w:r>
      <w:proofErr w:type="spellStart"/>
      <w:r>
        <w:rPr>
          <w:rFonts w:ascii="Times New Roman" w:hAnsi="Times New Roman" w:cs="Times New Roman"/>
          <w:sz w:val="24"/>
          <w:szCs w:val="24"/>
        </w:rPr>
        <w:t>Варенцова</w:t>
      </w:r>
      <w:proofErr w:type="spellEnd"/>
      <w:r>
        <w:rPr>
          <w:rFonts w:ascii="Times New Roman" w:hAnsi="Times New Roman" w:cs="Times New Roman"/>
          <w:sz w:val="24"/>
          <w:szCs w:val="24"/>
        </w:rPr>
        <w:t xml:space="preserve"> Н.С. «Обучение дошкольников грамоте». М.: МОЗАИКА-СИНТЕЗ.</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35. </w:t>
      </w:r>
      <w:proofErr w:type="spellStart"/>
      <w:r>
        <w:rPr>
          <w:rFonts w:ascii="Times New Roman" w:hAnsi="Times New Roman" w:cs="Times New Roman"/>
          <w:sz w:val="24"/>
          <w:szCs w:val="24"/>
        </w:rPr>
        <w:t>Гербова</w:t>
      </w:r>
      <w:proofErr w:type="spellEnd"/>
      <w:r>
        <w:rPr>
          <w:rFonts w:ascii="Times New Roman" w:hAnsi="Times New Roman" w:cs="Times New Roman"/>
          <w:sz w:val="24"/>
          <w:szCs w:val="24"/>
        </w:rPr>
        <w:t xml:space="preserve"> В.В. Развитие речи в детском саду: вторя группа раннего возраста (2-3 года).</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36. </w:t>
      </w:r>
      <w:proofErr w:type="spellStart"/>
      <w:r>
        <w:rPr>
          <w:rFonts w:ascii="Times New Roman" w:hAnsi="Times New Roman" w:cs="Times New Roman"/>
          <w:sz w:val="24"/>
          <w:szCs w:val="24"/>
        </w:rPr>
        <w:t>Гербова</w:t>
      </w:r>
      <w:proofErr w:type="spellEnd"/>
      <w:r>
        <w:rPr>
          <w:rFonts w:ascii="Times New Roman" w:hAnsi="Times New Roman" w:cs="Times New Roman"/>
          <w:sz w:val="24"/>
          <w:szCs w:val="24"/>
        </w:rPr>
        <w:t xml:space="preserve"> В.В. Развитие речи в детском саду: младшая группа (3-4 года).</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37. </w:t>
      </w:r>
      <w:proofErr w:type="spellStart"/>
      <w:r>
        <w:rPr>
          <w:rFonts w:ascii="Times New Roman" w:hAnsi="Times New Roman" w:cs="Times New Roman"/>
          <w:sz w:val="24"/>
          <w:szCs w:val="24"/>
        </w:rPr>
        <w:t>Гербова</w:t>
      </w:r>
      <w:proofErr w:type="spellEnd"/>
      <w:r>
        <w:rPr>
          <w:rFonts w:ascii="Times New Roman" w:hAnsi="Times New Roman" w:cs="Times New Roman"/>
          <w:sz w:val="24"/>
          <w:szCs w:val="24"/>
        </w:rPr>
        <w:t xml:space="preserve"> В.В. Развитие речи в детском саду: средняя группа (4-5 лет).</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38. </w:t>
      </w:r>
      <w:proofErr w:type="spellStart"/>
      <w:r>
        <w:rPr>
          <w:rFonts w:ascii="Times New Roman" w:hAnsi="Times New Roman" w:cs="Times New Roman"/>
          <w:sz w:val="24"/>
          <w:szCs w:val="24"/>
        </w:rPr>
        <w:t>Гербова</w:t>
      </w:r>
      <w:proofErr w:type="spellEnd"/>
      <w:r>
        <w:rPr>
          <w:rFonts w:ascii="Times New Roman" w:hAnsi="Times New Roman" w:cs="Times New Roman"/>
          <w:sz w:val="24"/>
          <w:szCs w:val="24"/>
        </w:rPr>
        <w:t xml:space="preserve"> В.В. Развитие речи в детском саду: старшая группа (5-6 лет).</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39. </w:t>
      </w:r>
      <w:proofErr w:type="spellStart"/>
      <w:r>
        <w:rPr>
          <w:rFonts w:ascii="Times New Roman" w:hAnsi="Times New Roman" w:cs="Times New Roman"/>
          <w:sz w:val="24"/>
          <w:szCs w:val="24"/>
        </w:rPr>
        <w:t>Гербова</w:t>
      </w:r>
      <w:proofErr w:type="spellEnd"/>
      <w:r>
        <w:rPr>
          <w:rFonts w:ascii="Times New Roman" w:hAnsi="Times New Roman" w:cs="Times New Roman"/>
          <w:sz w:val="24"/>
          <w:szCs w:val="24"/>
        </w:rPr>
        <w:t xml:space="preserve"> В.В. Развитие речи в детском саду: подготовительная к школе группа (6-7 лет).</w:t>
      </w:r>
    </w:p>
    <w:p w:rsidR="009F5510" w:rsidRDefault="009F5510" w:rsidP="009F5510">
      <w:pPr>
        <w:pStyle w:val="a5"/>
        <w:ind w:left="0" w:firstLine="4"/>
        <w:rPr>
          <w:sz w:val="24"/>
          <w:szCs w:val="24"/>
        </w:rPr>
      </w:pPr>
      <w:r>
        <w:rPr>
          <w:sz w:val="24"/>
          <w:szCs w:val="24"/>
        </w:rPr>
        <w:t>40.</w:t>
      </w:r>
      <w:r w:rsidRPr="00106D64">
        <w:rPr>
          <w:sz w:val="24"/>
          <w:szCs w:val="24"/>
        </w:rPr>
        <w:t xml:space="preserve">Нищева Н.В. Парциальная программа  речевого развития в группе компенсирующей направленности детей ЗПР 5-7 лет в развитии речи. </w:t>
      </w:r>
    </w:p>
    <w:p w:rsidR="009F5510" w:rsidRDefault="009F5510" w:rsidP="009F5510">
      <w:pPr>
        <w:pStyle w:val="a5"/>
        <w:ind w:left="0" w:firstLine="4"/>
        <w:rPr>
          <w:sz w:val="24"/>
          <w:szCs w:val="24"/>
        </w:rPr>
      </w:pPr>
      <w:r>
        <w:rPr>
          <w:sz w:val="24"/>
          <w:szCs w:val="24"/>
        </w:rPr>
        <w:t xml:space="preserve">41.Журова Л.Е. и </w:t>
      </w:r>
      <w:proofErr w:type="spellStart"/>
      <w:proofErr w:type="gramStart"/>
      <w:r>
        <w:rPr>
          <w:sz w:val="24"/>
          <w:szCs w:val="24"/>
        </w:rPr>
        <w:t>др</w:t>
      </w:r>
      <w:proofErr w:type="spellEnd"/>
      <w:proofErr w:type="gramEnd"/>
      <w:r>
        <w:rPr>
          <w:sz w:val="24"/>
          <w:szCs w:val="24"/>
        </w:rPr>
        <w:t xml:space="preserve"> «Обучение грамоте в детском саду»</w:t>
      </w:r>
    </w:p>
    <w:p w:rsidR="009F5510" w:rsidRDefault="009F5510" w:rsidP="009F5510">
      <w:pPr>
        <w:pStyle w:val="ConsPlusNormal"/>
        <w:widowControl/>
        <w:ind w:firstLine="0"/>
        <w:rPr>
          <w:rFonts w:ascii="Times New Roman" w:hAnsi="Times New Roman"/>
          <w:sz w:val="24"/>
          <w:szCs w:val="24"/>
        </w:rPr>
      </w:pPr>
      <w:r>
        <w:rPr>
          <w:rFonts w:ascii="Times New Roman" w:hAnsi="Times New Roman"/>
          <w:sz w:val="24"/>
          <w:szCs w:val="24"/>
        </w:rPr>
        <w:t xml:space="preserve">42. </w:t>
      </w:r>
      <w:r w:rsidRPr="00293629">
        <w:rPr>
          <w:rFonts w:ascii="Times New Roman" w:hAnsi="Times New Roman"/>
          <w:sz w:val="24"/>
          <w:szCs w:val="24"/>
        </w:rPr>
        <w:t xml:space="preserve">Комарова Т.С. </w:t>
      </w:r>
      <w:r>
        <w:rPr>
          <w:rFonts w:ascii="Times New Roman" w:hAnsi="Times New Roman"/>
          <w:sz w:val="24"/>
          <w:szCs w:val="24"/>
        </w:rPr>
        <w:t>«</w:t>
      </w:r>
      <w:r w:rsidRPr="00293629">
        <w:rPr>
          <w:rFonts w:ascii="Times New Roman" w:hAnsi="Times New Roman"/>
          <w:sz w:val="24"/>
          <w:szCs w:val="24"/>
        </w:rPr>
        <w:t>Изобразительная деятельность в детском</w:t>
      </w:r>
      <w:r>
        <w:rPr>
          <w:rFonts w:ascii="Times New Roman" w:hAnsi="Times New Roman"/>
          <w:sz w:val="24"/>
          <w:szCs w:val="24"/>
        </w:rPr>
        <w:t xml:space="preserve"> саду». Учебно-методический компле</w:t>
      </w:r>
      <w:proofErr w:type="gramStart"/>
      <w:r>
        <w:rPr>
          <w:rFonts w:ascii="Times New Roman" w:hAnsi="Times New Roman"/>
          <w:sz w:val="24"/>
          <w:szCs w:val="24"/>
        </w:rPr>
        <w:t>кс к пр</w:t>
      </w:r>
      <w:proofErr w:type="gramEnd"/>
      <w:r>
        <w:rPr>
          <w:rFonts w:ascii="Times New Roman" w:hAnsi="Times New Roman"/>
          <w:sz w:val="24"/>
          <w:szCs w:val="24"/>
        </w:rPr>
        <w:t>ограмме «От рождения до школы». М.: МОЗАИКА-СИНТЕЗ.</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43. </w:t>
      </w:r>
      <w:r w:rsidRPr="00293629">
        <w:rPr>
          <w:rFonts w:ascii="Times New Roman" w:hAnsi="Times New Roman"/>
          <w:sz w:val="24"/>
          <w:szCs w:val="24"/>
        </w:rPr>
        <w:t xml:space="preserve">Комарова Т.С. Развитие художественных способностей дошкольников </w:t>
      </w:r>
      <w:r>
        <w:rPr>
          <w:rFonts w:ascii="Times New Roman" w:hAnsi="Times New Roman"/>
          <w:sz w:val="24"/>
          <w:szCs w:val="24"/>
        </w:rPr>
        <w:t>3-7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44. Под общей редакцией доктора педагогических наук Т.С. Комаровой, кандидата педагогических наук В.В. Гербовой. Музыкальное воспитание в детском саду. Программа и методические рекомендации М.: МОЗАИКА-СИНТЕЗ.</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45.</w:t>
      </w:r>
      <w:r w:rsidRPr="00293629">
        <w:rPr>
          <w:rFonts w:ascii="Times New Roman" w:hAnsi="Times New Roman"/>
          <w:sz w:val="24"/>
          <w:szCs w:val="24"/>
        </w:rPr>
        <w:t>Комарова Т.С. Детское художественное творчество</w:t>
      </w:r>
      <w:r>
        <w:rPr>
          <w:rFonts w:ascii="Times New Roman" w:hAnsi="Times New Roman"/>
          <w:sz w:val="24"/>
          <w:szCs w:val="24"/>
        </w:rPr>
        <w:t>. Для работы с детьми 2-7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46.Комарова Т.С. Изобразительная деятельность в детском саду. Младшая группа (3-4 года).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47.Комарова Т.С. Изобразительная деятельность в детском саду. Средняя группа (4-5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48.Комарова Т.С. Изобразительная деятельность в детском саду. Старшая группа (5-6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49.Комарова Т.С. Изобразительная деятельность в детском саду. Подготовительная к школе группа (6-7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50.Комарова Т.С. Развитие художественных способностей дошкольников.</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51.Комарова Т.С., </w:t>
      </w:r>
      <w:proofErr w:type="spellStart"/>
      <w:r>
        <w:rPr>
          <w:rFonts w:ascii="Times New Roman" w:hAnsi="Times New Roman"/>
          <w:sz w:val="24"/>
          <w:szCs w:val="24"/>
        </w:rPr>
        <w:t>Зацепина</w:t>
      </w:r>
      <w:proofErr w:type="spellEnd"/>
      <w:r>
        <w:rPr>
          <w:rFonts w:ascii="Times New Roman" w:hAnsi="Times New Roman"/>
          <w:sz w:val="24"/>
          <w:szCs w:val="24"/>
        </w:rPr>
        <w:t xml:space="preserve"> М.Б. Интеграция в воспитательно-образовательной работе детского сада.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52.</w:t>
      </w:r>
      <w:r w:rsidRPr="00293629">
        <w:rPr>
          <w:rFonts w:ascii="Times New Roman" w:hAnsi="Times New Roman"/>
          <w:sz w:val="24"/>
          <w:szCs w:val="24"/>
        </w:rPr>
        <w:t>Куцакова Л.В.Конструирование из строительного материала</w:t>
      </w:r>
      <w:r>
        <w:rPr>
          <w:rFonts w:ascii="Times New Roman" w:hAnsi="Times New Roman"/>
          <w:sz w:val="24"/>
          <w:szCs w:val="24"/>
        </w:rPr>
        <w:t xml:space="preserve">: средняя группа </w:t>
      </w:r>
      <w:r w:rsidRPr="00293629">
        <w:rPr>
          <w:rFonts w:ascii="Times New Roman" w:hAnsi="Times New Roman"/>
          <w:sz w:val="24"/>
          <w:szCs w:val="24"/>
        </w:rPr>
        <w:t>(4-5</w:t>
      </w:r>
      <w:r>
        <w:rPr>
          <w:rFonts w:ascii="Times New Roman" w:hAnsi="Times New Roman"/>
          <w:sz w:val="24"/>
          <w:szCs w:val="24"/>
        </w:rPr>
        <w:t xml:space="preserve"> лет).</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53.</w:t>
      </w:r>
      <w:r w:rsidRPr="00293629">
        <w:rPr>
          <w:rFonts w:ascii="Times New Roman" w:hAnsi="Times New Roman"/>
          <w:sz w:val="24"/>
          <w:szCs w:val="24"/>
        </w:rPr>
        <w:t>Куцакова Л.В.Конструирование из строительного материала</w:t>
      </w:r>
      <w:r>
        <w:rPr>
          <w:rFonts w:ascii="Times New Roman" w:hAnsi="Times New Roman"/>
          <w:sz w:val="24"/>
          <w:szCs w:val="24"/>
        </w:rPr>
        <w:t>: старшая группа (</w:t>
      </w:r>
      <w:r w:rsidRPr="00293629">
        <w:rPr>
          <w:rFonts w:ascii="Times New Roman" w:hAnsi="Times New Roman"/>
          <w:sz w:val="24"/>
          <w:szCs w:val="24"/>
        </w:rPr>
        <w:t>5-6</w:t>
      </w:r>
      <w:r>
        <w:rPr>
          <w:rFonts w:ascii="Times New Roman" w:hAnsi="Times New Roman"/>
          <w:sz w:val="24"/>
          <w:szCs w:val="24"/>
        </w:rPr>
        <w:t xml:space="preserve"> лет).</w:t>
      </w:r>
    </w:p>
    <w:p w:rsidR="009F5510" w:rsidRDefault="009F5510" w:rsidP="009F5510">
      <w:pPr>
        <w:pStyle w:val="ConsPlusNormal"/>
        <w:widowControl/>
        <w:ind w:firstLine="0"/>
        <w:rPr>
          <w:rFonts w:ascii="Times New Roman" w:hAnsi="Times New Roman"/>
          <w:sz w:val="24"/>
          <w:szCs w:val="24"/>
        </w:rPr>
      </w:pPr>
      <w:r>
        <w:rPr>
          <w:rFonts w:ascii="Times New Roman" w:hAnsi="Times New Roman"/>
          <w:sz w:val="24"/>
          <w:szCs w:val="24"/>
        </w:rPr>
        <w:t>54.</w:t>
      </w:r>
      <w:r w:rsidRPr="00293629">
        <w:rPr>
          <w:rFonts w:ascii="Times New Roman" w:hAnsi="Times New Roman"/>
          <w:sz w:val="24"/>
          <w:szCs w:val="24"/>
        </w:rPr>
        <w:t>Куцакова Л.В.Конструирование из строительного материала</w:t>
      </w:r>
      <w:r>
        <w:rPr>
          <w:rFonts w:ascii="Times New Roman" w:hAnsi="Times New Roman"/>
          <w:sz w:val="24"/>
          <w:szCs w:val="24"/>
        </w:rPr>
        <w:t>: подготовительная к школе группа(</w:t>
      </w:r>
      <w:r w:rsidRPr="00293629">
        <w:rPr>
          <w:rFonts w:ascii="Times New Roman" w:hAnsi="Times New Roman"/>
          <w:sz w:val="24"/>
          <w:szCs w:val="24"/>
        </w:rPr>
        <w:t>6-7 лет).</w:t>
      </w:r>
    </w:p>
    <w:p w:rsidR="009F5510" w:rsidRDefault="009F5510" w:rsidP="009F5510">
      <w:pPr>
        <w:pStyle w:val="ConsPlusNormal"/>
        <w:widowControl/>
        <w:ind w:firstLine="0"/>
        <w:rPr>
          <w:rFonts w:ascii="Times New Roman" w:hAnsi="Times New Roman"/>
          <w:sz w:val="24"/>
          <w:szCs w:val="24"/>
        </w:rPr>
      </w:pPr>
      <w:r>
        <w:rPr>
          <w:rFonts w:ascii="Times New Roman" w:hAnsi="Times New Roman"/>
          <w:sz w:val="24"/>
          <w:szCs w:val="24"/>
        </w:rPr>
        <w:t>55.Куцакова Л.В. Конструирование и ручной труд в детском саду. Программа и методические рекомендации. Для детей 2-7 лет. Библиотека «Программы воспитания и обучения в детском саду».</w:t>
      </w:r>
    </w:p>
    <w:p w:rsidR="009F5510" w:rsidRDefault="009F5510" w:rsidP="009F5510">
      <w:pPr>
        <w:pStyle w:val="ConsPlusNormal"/>
        <w:widowControl/>
        <w:ind w:firstLine="0"/>
        <w:rPr>
          <w:rFonts w:ascii="Times New Roman" w:hAnsi="Times New Roman"/>
          <w:sz w:val="24"/>
          <w:szCs w:val="24"/>
        </w:rPr>
      </w:pPr>
      <w:r>
        <w:rPr>
          <w:rFonts w:ascii="Times New Roman" w:hAnsi="Times New Roman" w:cs="Times New Roman"/>
          <w:sz w:val="24"/>
          <w:szCs w:val="24"/>
        </w:rPr>
        <w:t>56.</w:t>
      </w:r>
      <w:r w:rsidRPr="00293629">
        <w:rPr>
          <w:rFonts w:ascii="Times New Roman" w:hAnsi="Times New Roman" w:cs="Times New Roman"/>
          <w:sz w:val="24"/>
          <w:szCs w:val="24"/>
        </w:rPr>
        <w:t>Зацепина М.Б. Музыкальное воспитание в детском саду.</w:t>
      </w:r>
      <w:r w:rsidRPr="00293629">
        <w:rPr>
          <w:rFonts w:ascii="Times New Roman" w:hAnsi="Times New Roman"/>
          <w:sz w:val="24"/>
          <w:szCs w:val="24"/>
        </w:rPr>
        <w:t>(3-7 лет</w:t>
      </w:r>
      <w:r>
        <w:rPr>
          <w:rFonts w:ascii="Times New Roman" w:hAnsi="Times New Roman"/>
          <w:sz w:val="24"/>
          <w:szCs w:val="24"/>
        </w:rPr>
        <w:t>,</w:t>
      </w:r>
      <w:r w:rsidRPr="00293629">
        <w:rPr>
          <w:rFonts w:ascii="Times New Roman" w:hAnsi="Times New Roman"/>
          <w:sz w:val="24"/>
          <w:szCs w:val="24"/>
        </w:rPr>
        <w:t xml:space="preserve"> 4-5 лет</w:t>
      </w:r>
      <w:r>
        <w:rPr>
          <w:rFonts w:ascii="Times New Roman" w:hAnsi="Times New Roman"/>
          <w:sz w:val="24"/>
          <w:szCs w:val="24"/>
        </w:rPr>
        <w:t>,</w:t>
      </w:r>
      <w:r w:rsidRPr="00293629">
        <w:rPr>
          <w:rFonts w:ascii="Times New Roman" w:hAnsi="Times New Roman"/>
          <w:sz w:val="24"/>
          <w:szCs w:val="24"/>
        </w:rPr>
        <w:t xml:space="preserve"> 5-6 лет</w:t>
      </w:r>
      <w:r>
        <w:rPr>
          <w:rFonts w:ascii="Times New Roman" w:hAnsi="Times New Roman"/>
          <w:sz w:val="24"/>
          <w:szCs w:val="24"/>
        </w:rPr>
        <w:t>,</w:t>
      </w:r>
      <w:r w:rsidRPr="00293629">
        <w:rPr>
          <w:rFonts w:ascii="Times New Roman" w:hAnsi="Times New Roman"/>
          <w:sz w:val="24"/>
          <w:szCs w:val="24"/>
        </w:rPr>
        <w:t xml:space="preserve"> 6-7 лет)</w:t>
      </w:r>
      <w:r>
        <w:rPr>
          <w:rFonts w:ascii="Times New Roman" w:hAnsi="Times New Roman"/>
          <w:sz w:val="24"/>
          <w:szCs w:val="24"/>
        </w:rPr>
        <w:t>.</w:t>
      </w:r>
      <w:r w:rsidRPr="00293629">
        <w:rPr>
          <w:rFonts w:ascii="Times New Roman" w:hAnsi="Times New Roman"/>
          <w:sz w:val="24"/>
          <w:szCs w:val="24"/>
        </w:rPr>
        <w:t xml:space="preserve"> М.: Мозаика-Синтез</w:t>
      </w:r>
      <w:r>
        <w:rPr>
          <w:rFonts w:ascii="Times New Roman" w:hAnsi="Times New Roman"/>
          <w:sz w:val="24"/>
          <w:szCs w:val="24"/>
        </w:rPr>
        <w:t>.</w:t>
      </w:r>
    </w:p>
    <w:p w:rsidR="009F5510" w:rsidRDefault="009F5510" w:rsidP="009F5510">
      <w:pPr>
        <w:pStyle w:val="ConsPlusNormal"/>
        <w:widowControl/>
        <w:ind w:firstLine="0"/>
        <w:jc w:val="both"/>
        <w:rPr>
          <w:rFonts w:ascii="Times New Roman" w:hAnsi="Times New Roman"/>
          <w:sz w:val="24"/>
          <w:szCs w:val="24"/>
        </w:rPr>
      </w:pPr>
      <w:r>
        <w:rPr>
          <w:rFonts w:ascii="Times New Roman" w:hAnsi="Times New Roman" w:cs="Times New Roman"/>
          <w:sz w:val="24"/>
          <w:szCs w:val="24"/>
        </w:rPr>
        <w:t>57.</w:t>
      </w:r>
      <w:r w:rsidRPr="00106D64">
        <w:rPr>
          <w:rFonts w:ascii="Times New Roman" w:hAnsi="Times New Roman" w:cs="Times New Roman"/>
          <w:sz w:val="24"/>
          <w:szCs w:val="24"/>
        </w:rPr>
        <w:t xml:space="preserve">КаплуноваИ.М., И.А. </w:t>
      </w:r>
      <w:proofErr w:type="spellStart"/>
      <w:r w:rsidRPr="00106D64">
        <w:rPr>
          <w:rFonts w:ascii="Times New Roman" w:hAnsi="Times New Roman" w:cs="Times New Roman"/>
          <w:sz w:val="24"/>
          <w:szCs w:val="24"/>
        </w:rPr>
        <w:t>Новоскольцева</w:t>
      </w:r>
      <w:proofErr w:type="spellEnd"/>
      <w:r w:rsidRPr="00106D64">
        <w:rPr>
          <w:rFonts w:ascii="Times New Roman" w:hAnsi="Times New Roman" w:cs="Times New Roman"/>
          <w:sz w:val="24"/>
          <w:szCs w:val="24"/>
        </w:rPr>
        <w:t xml:space="preserve"> «Музыкальная деятельность» для детей с 2 до 7 лет реализуется по программе музыкального воспитания детей дошкольного возраста</w:t>
      </w:r>
    </w:p>
    <w:p w:rsidR="009F5510" w:rsidRDefault="009F5510" w:rsidP="009F5510">
      <w:pPr>
        <w:spacing w:after="0" w:line="240" w:lineRule="auto"/>
        <w:rPr>
          <w:rFonts w:ascii="Times New Roman" w:hAnsi="Times New Roman" w:cs="Times New Roman"/>
          <w:sz w:val="24"/>
          <w:szCs w:val="24"/>
        </w:rPr>
      </w:pPr>
      <w:r>
        <w:rPr>
          <w:rFonts w:ascii="Times New Roman" w:hAnsi="Times New Roman" w:cs="Times New Roman"/>
          <w:sz w:val="24"/>
          <w:szCs w:val="24"/>
        </w:rPr>
        <w:t>58.</w:t>
      </w:r>
      <w:r w:rsidRPr="00293629">
        <w:rPr>
          <w:rFonts w:ascii="Times New Roman" w:hAnsi="Times New Roman" w:cs="Times New Roman"/>
          <w:sz w:val="24"/>
          <w:szCs w:val="24"/>
        </w:rPr>
        <w:t>Лыкова И.А.«Цветные ладошки»</w:t>
      </w:r>
      <w:r>
        <w:rPr>
          <w:rFonts w:ascii="Times New Roman" w:hAnsi="Times New Roman" w:cs="Times New Roman"/>
          <w:sz w:val="24"/>
          <w:szCs w:val="24"/>
        </w:rPr>
        <w:t xml:space="preserve"> </w:t>
      </w:r>
      <w:proofErr w:type="gramStart"/>
      <w:r>
        <w:rPr>
          <w:rFonts w:ascii="Times New Roman" w:hAnsi="Times New Roman" w:cs="Times New Roman"/>
          <w:sz w:val="24"/>
          <w:szCs w:val="24"/>
        </w:rPr>
        <w:t>ИЗО</w:t>
      </w:r>
      <w:proofErr w:type="gramEnd"/>
      <w:r>
        <w:rPr>
          <w:rFonts w:ascii="Times New Roman" w:hAnsi="Times New Roman" w:cs="Times New Roman"/>
          <w:sz w:val="24"/>
          <w:szCs w:val="24"/>
        </w:rPr>
        <w:t xml:space="preserve"> (старшая и подготовительная группа)</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60. Абрамова Л.В., </w:t>
      </w:r>
      <w:proofErr w:type="spellStart"/>
      <w:r>
        <w:rPr>
          <w:rFonts w:ascii="Times New Roman" w:hAnsi="Times New Roman"/>
          <w:sz w:val="24"/>
          <w:szCs w:val="24"/>
        </w:rPr>
        <w:t>Слепцова</w:t>
      </w:r>
      <w:proofErr w:type="spellEnd"/>
      <w:r>
        <w:rPr>
          <w:rFonts w:ascii="Times New Roman" w:hAnsi="Times New Roman"/>
          <w:sz w:val="24"/>
          <w:szCs w:val="24"/>
        </w:rPr>
        <w:t xml:space="preserve"> И.Ф. «Социально-коммуникативное развитие дошкольников». Учебно-методический компле</w:t>
      </w:r>
      <w:proofErr w:type="gramStart"/>
      <w:r>
        <w:rPr>
          <w:rFonts w:ascii="Times New Roman" w:hAnsi="Times New Roman"/>
          <w:sz w:val="24"/>
          <w:szCs w:val="24"/>
        </w:rPr>
        <w:t>кс к пр</w:t>
      </w:r>
      <w:proofErr w:type="gramEnd"/>
      <w:r>
        <w:rPr>
          <w:rFonts w:ascii="Times New Roman" w:hAnsi="Times New Roman"/>
          <w:sz w:val="24"/>
          <w:szCs w:val="24"/>
        </w:rPr>
        <w:t xml:space="preserve">ограмме «От рождения до школы». </w:t>
      </w:r>
      <w:proofErr w:type="spellStart"/>
      <w:r w:rsidRPr="00293629">
        <w:rPr>
          <w:rFonts w:ascii="Times New Roman" w:hAnsi="Times New Roman"/>
          <w:sz w:val="24"/>
          <w:szCs w:val="24"/>
        </w:rPr>
        <w:t>М.:Мозаика</w:t>
      </w:r>
      <w:proofErr w:type="spellEnd"/>
      <w:r w:rsidRPr="00293629">
        <w:rPr>
          <w:rFonts w:ascii="Times New Roman" w:hAnsi="Times New Roman"/>
          <w:sz w:val="24"/>
          <w:szCs w:val="24"/>
        </w:rPr>
        <w:t xml:space="preserve"> Синтез</w:t>
      </w:r>
      <w:r>
        <w:rPr>
          <w:rFonts w:ascii="Times New Roman" w:hAnsi="Times New Roman"/>
          <w:sz w:val="24"/>
          <w:szCs w:val="24"/>
        </w:rPr>
        <w:t>.</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61. </w:t>
      </w:r>
      <w:proofErr w:type="spellStart"/>
      <w:r>
        <w:rPr>
          <w:rFonts w:ascii="Times New Roman" w:hAnsi="Times New Roman"/>
          <w:sz w:val="24"/>
          <w:szCs w:val="24"/>
        </w:rPr>
        <w:t>Куцакова</w:t>
      </w:r>
      <w:proofErr w:type="spellEnd"/>
      <w:r>
        <w:rPr>
          <w:rFonts w:ascii="Times New Roman" w:hAnsi="Times New Roman"/>
          <w:sz w:val="24"/>
          <w:szCs w:val="24"/>
        </w:rPr>
        <w:t xml:space="preserve"> В.Л. «Трудовое воспитание в детском саду» (3-7 лет). Библиотека программы «От рождения до школы».</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62. </w:t>
      </w:r>
      <w:proofErr w:type="spellStart"/>
      <w:r w:rsidRPr="00293629">
        <w:rPr>
          <w:rFonts w:ascii="Times New Roman" w:hAnsi="Times New Roman"/>
          <w:sz w:val="24"/>
          <w:szCs w:val="24"/>
        </w:rPr>
        <w:t>Саулина</w:t>
      </w:r>
      <w:proofErr w:type="spellEnd"/>
      <w:r w:rsidRPr="00293629">
        <w:rPr>
          <w:rFonts w:ascii="Times New Roman" w:hAnsi="Times New Roman"/>
          <w:sz w:val="24"/>
          <w:szCs w:val="24"/>
        </w:rPr>
        <w:t xml:space="preserve"> Т.Ф. </w:t>
      </w:r>
      <w:r>
        <w:rPr>
          <w:rFonts w:ascii="Times New Roman" w:hAnsi="Times New Roman"/>
          <w:sz w:val="24"/>
          <w:szCs w:val="24"/>
        </w:rPr>
        <w:t>«</w:t>
      </w:r>
      <w:r w:rsidRPr="00293629">
        <w:rPr>
          <w:rFonts w:ascii="Times New Roman" w:hAnsi="Times New Roman"/>
          <w:sz w:val="24"/>
          <w:szCs w:val="24"/>
        </w:rPr>
        <w:t>Знакомим дошкольников с правилами дорожного движения</w:t>
      </w:r>
      <w:r>
        <w:rPr>
          <w:rFonts w:ascii="Times New Roman" w:hAnsi="Times New Roman"/>
          <w:sz w:val="24"/>
          <w:szCs w:val="24"/>
        </w:rPr>
        <w:t>» (3-7 лет). Библиотека программы «От рождения до школы».</w:t>
      </w:r>
    </w:p>
    <w:p w:rsidR="009F5510" w:rsidRPr="00293629"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63. </w:t>
      </w:r>
      <w:r w:rsidRPr="00293629">
        <w:rPr>
          <w:rFonts w:ascii="Times New Roman" w:hAnsi="Times New Roman"/>
          <w:sz w:val="24"/>
          <w:szCs w:val="24"/>
        </w:rPr>
        <w:t>Буре Р.С.</w:t>
      </w:r>
      <w:r>
        <w:rPr>
          <w:rFonts w:ascii="Times New Roman" w:hAnsi="Times New Roman"/>
          <w:sz w:val="24"/>
          <w:szCs w:val="24"/>
        </w:rPr>
        <w:t xml:space="preserve"> «</w:t>
      </w:r>
      <w:r w:rsidRPr="00293629">
        <w:rPr>
          <w:rFonts w:ascii="Times New Roman" w:hAnsi="Times New Roman"/>
          <w:sz w:val="24"/>
          <w:szCs w:val="24"/>
        </w:rPr>
        <w:t>Со</w:t>
      </w:r>
      <w:r>
        <w:rPr>
          <w:rFonts w:ascii="Times New Roman" w:hAnsi="Times New Roman"/>
          <w:sz w:val="24"/>
          <w:szCs w:val="24"/>
        </w:rPr>
        <w:t>циально-нравственное воспитание дошкольников (3-7 лет).</w:t>
      </w:r>
    </w:p>
    <w:p w:rsidR="009F5510" w:rsidRDefault="009F5510" w:rsidP="009F5510">
      <w:pPr>
        <w:spacing w:after="0" w:line="240" w:lineRule="auto"/>
        <w:rPr>
          <w:rFonts w:ascii="Times New Roman" w:hAnsi="Times New Roman"/>
          <w:sz w:val="24"/>
          <w:szCs w:val="24"/>
        </w:rPr>
      </w:pPr>
      <w:r>
        <w:rPr>
          <w:rFonts w:ascii="Times New Roman" w:hAnsi="Times New Roman"/>
          <w:sz w:val="24"/>
          <w:szCs w:val="24"/>
        </w:rPr>
        <w:t xml:space="preserve">64. </w:t>
      </w:r>
      <w:r w:rsidRPr="00293629">
        <w:rPr>
          <w:rFonts w:ascii="Times New Roman" w:hAnsi="Times New Roman"/>
          <w:sz w:val="24"/>
          <w:szCs w:val="24"/>
        </w:rPr>
        <w:t>Петрова В.И.</w:t>
      </w:r>
      <w:r>
        <w:rPr>
          <w:rFonts w:ascii="Times New Roman" w:hAnsi="Times New Roman"/>
          <w:sz w:val="24"/>
          <w:szCs w:val="24"/>
        </w:rPr>
        <w:t xml:space="preserve">, </w:t>
      </w:r>
      <w:proofErr w:type="spellStart"/>
      <w:r>
        <w:rPr>
          <w:rFonts w:ascii="Times New Roman" w:hAnsi="Times New Roman"/>
          <w:sz w:val="24"/>
          <w:szCs w:val="24"/>
        </w:rPr>
        <w:t>Стульник</w:t>
      </w:r>
      <w:proofErr w:type="spellEnd"/>
      <w:r>
        <w:rPr>
          <w:rFonts w:ascii="Times New Roman" w:hAnsi="Times New Roman"/>
          <w:sz w:val="24"/>
          <w:szCs w:val="24"/>
        </w:rPr>
        <w:t xml:space="preserve"> Т.Д. «</w:t>
      </w:r>
      <w:r w:rsidRPr="00293629">
        <w:rPr>
          <w:rFonts w:ascii="Times New Roman" w:hAnsi="Times New Roman"/>
          <w:sz w:val="24"/>
          <w:szCs w:val="24"/>
        </w:rPr>
        <w:t>Этические беседы с детьми</w:t>
      </w:r>
      <w:r>
        <w:rPr>
          <w:rFonts w:ascii="Times New Roman" w:hAnsi="Times New Roman"/>
          <w:sz w:val="24"/>
          <w:szCs w:val="24"/>
        </w:rPr>
        <w:t xml:space="preserve"> 4-7 лет</w:t>
      </w:r>
      <w:r w:rsidRPr="00293629">
        <w:rPr>
          <w:rFonts w:ascii="Times New Roman" w:hAnsi="Times New Roman"/>
          <w:sz w:val="24"/>
          <w:szCs w:val="24"/>
        </w:rPr>
        <w:t>»</w:t>
      </w:r>
      <w:r>
        <w:rPr>
          <w:rFonts w:ascii="Times New Roman" w:hAnsi="Times New Roman"/>
          <w:sz w:val="24"/>
          <w:szCs w:val="24"/>
        </w:rPr>
        <w:t>.</w:t>
      </w:r>
    </w:p>
    <w:p w:rsidR="009F5510" w:rsidRDefault="009F5510" w:rsidP="009F5510">
      <w:pPr>
        <w:spacing w:after="0" w:line="240" w:lineRule="auto"/>
        <w:rPr>
          <w:rFonts w:ascii="Times New Roman" w:hAnsi="Times New Roman"/>
          <w:sz w:val="24"/>
          <w:szCs w:val="24"/>
        </w:rPr>
      </w:pPr>
      <w:r>
        <w:rPr>
          <w:rFonts w:ascii="Times New Roman" w:hAnsi="Times New Roman"/>
          <w:sz w:val="24"/>
          <w:szCs w:val="24"/>
        </w:rPr>
        <w:lastRenderedPageBreak/>
        <w:t>65.</w:t>
      </w:r>
      <w:r w:rsidRPr="00814D07">
        <w:rPr>
          <w:rFonts w:ascii="Times New Roman" w:hAnsi="Times New Roman"/>
          <w:sz w:val="24"/>
          <w:szCs w:val="24"/>
        </w:rPr>
        <w:t>Зеленова Н.Г., Осипова Л.Е. Программа «Мы живем в России». Гражданско-патриотическое воспитание дошкольников.</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66. </w:t>
      </w:r>
      <w:proofErr w:type="spellStart"/>
      <w:r w:rsidRPr="00293629">
        <w:rPr>
          <w:rFonts w:ascii="Times New Roman" w:hAnsi="Times New Roman"/>
          <w:sz w:val="24"/>
          <w:szCs w:val="24"/>
        </w:rPr>
        <w:t>Пензулаева</w:t>
      </w:r>
      <w:proofErr w:type="spellEnd"/>
      <w:r w:rsidRPr="00293629">
        <w:rPr>
          <w:rFonts w:ascii="Times New Roman" w:hAnsi="Times New Roman"/>
          <w:sz w:val="24"/>
          <w:szCs w:val="24"/>
        </w:rPr>
        <w:t xml:space="preserve"> Л.И. «Физ</w:t>
      </w:r>
      <w:r>
        <w:rPr>
          <w:rFonts w:ascii="Times New Roman" w:hAnsi="Times New Roman"/>
          <w:sz w:val="24"/>
          <w:szCs w:val="24"/>
        </w:rPr>
        <w:t>ическая культура в детском саду»</w:t>
      </w:r>
      <w:proofErr w:type="gramStart"/>
      <w:r>
        <w:rPr>
          <w:rFonts w:ascii="Times New Roman" w:hAnsi="Times New Roman"/>
          <w:sz w:val="24"/>
          <w:szCs w:val="24"/>
        </w:rPr>
        <w:t>.У</w:t>
      </w:r>
      <w:proofErr w:type="gramEnd"/>
      <w:r>
        <w:rPr>
          <w:rFonts w:ascii="Times New Roman" w:hAnsi="Times New Roman"/>
          <w:sz w:val="24"/>
          <w:szCs w:val="24"/>
        </w:rPr>
        <w:t xml:space="preserve">чебно-методический комплекс к программе «От рождения до школы». </w:t>
      </w:r>
      <w:proofErr w:type="spellStart"/>
      <w:r w:rsidRPr="00293629">
        <w:rPr>
          <w:rFonts w:ascii="Times New Roman" w:hAnsi="Times New Roman"/>
          <w:sz w:val="24"/>
          <w:szCs w:val="24"/>
        </w:rPr>
        <w:t>М.:Мозаика</w:t>
      </w:r>
      <w:proofErr w:type="spellEnd"/>
      <w:r w:rsidRPr="00293629">
        <w:rPr>
          <w:rFonts w:ascii="Times New Roman" w:hAnsi="Times New Roman"/>
          <w:sz w:val="24"/>
          <w:szCs w:val="24"/>
        </w:rPr>
        <w:t xml:space="preserve"> Синтез</w:t>
      </w:r>
      <w:r>
        <w:rPr>
          <w:rFonts w:ascii="Times New Roman" w:hAnsi="Times New Roman"/>
          <w:sz w:val="24"/>
          <w:szCs w:val="24"/>
        </w:rPr>
        <w:t>.</w:t>
      </w:r>
    </w:p>
    <w:p w:rsidR="009F5510" w:rsidRDefault="009F5510" w:rsidP="009F5510">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67. </w:t>
      </w:r>
      <w:proofErr w:type="gramStart"/>
      <w:r>
        <w:rPr>
          <w:rFonts w:ascii="Times New Roman" w:hAnsi="Times New Roman"/>
          <w:sz w:val="24"/>
          <w:szCs w:val="24"/>
        </w:rPr>
        <w:t>Белая</w:t>
      </w:r>
      <w:proofErr w:type="gramEnd"/>
      <w:r>
        <w:rPr>
          <w:rFonts w:ascii="Times New Roman" w:hAnsi="Times New Roman"/>
          <w:sz w:val="24"/>
          <w:szCs w:val="24"/>
        </w:rPr>
        <w:t xml:space="preserve"> К.Ю. «Формирование основ безопасности у дошкольников 2-7 лет». Библиотека программы «От рождения до школы».</w:t>
      </w:r>
    </w:p>
    <w:p w:rsidR="009F5510" w:rsidRDefault="009F5510" w:rsidP="009F5510">
      <w:pPr>
        <w:spacing w:after="0" w:line="240" w:lineRule="auto"/>
        <w:rPr>
          <w:rFonts w:ascii="Times New Roman" w:hAnsi="Times New Roman" w:cs="Times New Roman"/>
          <w:sz w:val="24"/>
        </w:rPr>
      </w:pPr>
      <w:r>
        <w:rPr>
          <w:rFonts w:ascii="Times New Roman" w:hAnsi="Times New Roman" w:cs="Times New Roman"/>
          <w:sz w:val="24"/>
        </w:rPr>
        <w:t>68.</w:t>
      </w:r>
      <w:r w:rsidRPr="00F037DF">
        <w:rPr>
          <w:rFonts w:ascii="Times New Roman" w:hAnsi="Times New Roman" w:cs="Times New Roman"/>
          <w:sz w:val="24"/>
        </w:rPr>
        <w:t>Федорова С. Ю. Развитие двигательных способностей дошкольников. — М., 2019.</w:t>
      </w:r>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69.</w:t>
      </w:r>
      <w:r w:rsidRPr="00293629">
        <w:rPr>
          <w:rFonts w:ascii="Times New Roman" w:hAnsi="Times New Roman" w:cs="Times New Roman"/>
          <w:sz w:val="24"/>
          <w:szCs w:val="24"/>
        </w:rPr>
        <w:t xml:space="preserve">Осокина Т.И., Тимофеева Е.А., </w:t>
      </w:r>
      <w:proofErr w:type="spellStart"/>
      <w:r w:rsidRPr="00293629">
        <w:rPr>
          <w:rFonts w:ascii="Times New Roman" w:hAnsi="Times New Roman" w:cs="Times New Roman"/>
          <w:sz w:val="24"/>
          <w:szCs w:val="24"/>
        </w:rPr>
        <w:t>Богина</w:t>
      </w:r>
      <w:proofErr w:type="spellEnd"/>
      <w:r w:rsidRPr="00293629">
        <w:rPr>
          <w:rFonts w:ascii="Times New Roman" w:hAnsi="Times New Roman" w:cs="Times New Roman"/>
          <w:sz w:val="24"/>
          <w:szCs w:val="24"/>
        </w:rPr>
        <w:t xml:space="preserve"> Т.Л. </w:t>
      </w:r>
      <w:r>
        <w:rPr>
          <w:rFonts w:ascii="Times New Roman" w:hAnsi="Times New Roman" w:cs="Times New Roman"/>
          <w:sz w:val="24"/>
          <w:szCs w:val="24"/>
        </w:rPr>
        <w:t>«</w:t>
      </w:r>
      <w:r w:rsidRPr="00293629">
        <w:rPr>
          <w:rFonts w:ascii="Times New Roman" w:hAnsi="Times New Roman" w:cs="Times New Roman"/>
          <w:sz w:val="24"/>
          <w:szCs w:val="24"/>
        </w:rPr>
        <w:t>Обучение плаванию в детском саду</w:t>
      </w:r>
      <w:proofErr w:type="gramStart"/>
      <w:r>
        <w:rPr>
          <w:rFonts w:ascii="Times New Roman" w:hAnsi="Times New Roman" w:cs="Times New Roman"/>
          <w:sz w:val="24"/>
          <w:szCs w:val="24"/>
        </w:rPr>
        <w:t>.»</w:t>
      </w:r>
      <w:proofErr w:type="gramEnd"/>
    </w:p>
    <w:p w:rsidR="009F5510" w:rsidRDefault="009F5510" w:rsidP="009F5510">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70. под </w:t>
      </w:r>
      <w:proofErr w:type="spellStart"/>
      <w:proofErr w:type="gramStart"/>
      <w:r>
        <w:rPr>
          <w:rFonts w:ascii="Times New Roman" w:hAnsi="Times New Roman" w:cs="Times New Roman"/>
          <w:sz w:val="24"/>
          <w:szCs w:val="24"/>
        </w:rPr>
        <w:t>ред</w:t>
      </w:r>
      <w:proofErr w:type="spellEnd"/>
      <w:proofErr w:type="gramEnd"/>
      <w:r>
        <w:rPr>
          <w:rFonts w:ascii="Times New Roman" w:hAnsi="Times New Roman" w:cs="Times New Roman"/>
          <w:sz w:val="24"/>
          <w:szCs w:val="24"/>
        </w:rPr>
        <w:t xml:space="preserve"> В.И. Захарова Комплексная программа физического воспитания для дошкольных образовательных учреждений Республики Саха (Якутия).</w:t>
      </w:r>
    </w:p>
    <w:p w:rsidR="009F5510" w:rsidRDefault="009F5510" w:rsidP="009F5510">
      <w:pPr>
        <w:pStyle w:val="ConsPlusNormal"/>
        <w:widowControl/>
        <w:ind w:firstLine="0"/>
        <w:jc w:val="both"/>
        <w:rPr>
          <w:rFonts w:ascii="Times New Roman" w:hAnsi="Times New Roman" w:cs="Times New Roman"/>
          <w:sz w:val="24"/>
          <w:szCs w:val="24"/>
        </w:rPr>
      </w:pPr>
    </w:p>
    <w:p w:rsidR="009F5510" w:rsidRDefault="009F5510" w:rsidP="009F5510">
      <w:pPr>
        <w:spacing w:line="240" w:lineRule="auto"/>
      </w:pPr>
    </w:p>
    <w:p w:rsidR="009F5510" w:rsidRPr="00162ABF" w:rsidRDefault="009F5510" w:rsidP="009F5510">
      <w:pPr>
        <w:shd w:val="clear" w:color="auto" w:fill="FFFFFF"/>
        <w:spacing w:after="0" w:line="240" w:lineRule="auto"/>
        <w:rPr>
          <w:rFonts w:ascii="Times New Roman" w:hAnsi="Times New Roman" w:cs="Times New Roman"/>
          <w:b/>
          <w:spacing w:val="4"/>
          <w:sz w:val="24"/>
          <w:szCs w:val="24"/>
        </w:rPr>
      </w:pPr>
    </w:p>
    <w:p w:rsidR="009F5510" w:rsidRPr="00162ABF"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Pr="00162ABF" w:rsidRDefault="009F5510" w:rsidP="009F5510">
      <w:pPr>
        <w:shd w:val="clear" w:color="auto" w:fill="FFFFFF"/>
        <w:spacing w:after="0" w:line="240" w:lineRule="auto"/>
        <w:jc w:val="center"/>
        <w:rPr>
          <w:rFonts w:ascii="Times New Roman" w:hAnsi="Times New Roman" w:cs="Times New Roman"/>
          <w:b/>
          <w:spacing w:val="4"/>
          <w:sz w:val="24"/>
          <w:szCs w:val="24"/>
        </w:rPr>
      </w:pPr>
    </w:p>
    <w:p w:rsidR="009F5510" w:rsidRPr="00162ABF" w:rsidRDefault="009F5510" w:rsidP="009F5510">
      <w:pPr>
        <w:tabs>
          <w:tab w:val="left" w:pos="3960"/>
        </w:tabs>
        <w:spacing w:after="0" w:line="0" w:lineRule="atLeast"/>
        <w:jc w:val="both"/>
        <w:rPr>
          <w:rFonts w:ascii="Times New Roman" w:hAnsi="Times New Roman" w:cs="Times New Roman"/>
          <w:sz w:val="24"/>
          <w:szCs w:val="24"/>
        </w:rPr>
      </w:pPr>
    </w:p>
    <w:p w:rsidR="009F5510" w:rsidRPr="00162ABF" w:rsidRDefault="009F5510" w:rsidP="009F5510">
      <w:pPr>
        <w:spacing w:after="0" w:line="240" w:lineRule="auto"/>
        <w:ind w:left="1134"/>
        <w:jc w:val="both"/>
        <w:rPr>
          <w:rFonts w:ascii="Times New Roman" w:eastAsia="MS Gothic" w:hAnsi="Times New Roman" w:cs="Times New Roman"/>
          <w:color w:val="FF0000"/>
          <w:sz w:val="24"/>
          <w:szCs w:val="24"/>
        </w:rPr>
      </w:pPr>
    </w:p>
    <w:p w:rsidR="009F5510" w:rsidRDefault="009F5510"/>
    <w:sectPr w:rsidR="009F5510" w:rsidSect="009F5510">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2F04" w:rsidRDefault="00792F04">
      <w:pPr>
        <w:spacing w:after="0" w:line="240" w:lineRule="auto"/>
      </w:pPr>
      <w:r>
        <w:separator/>
      </w:r>
    </w:p>
  </w:endnote>
  <w:endnote w:type="continuationSeparator" w:id="1">
    <w:p w:rsidR="00792F04" w:rsidRDefault="00792F0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OpenSymbol">
    <w:altName w:val="Arial Unicode MS"/>
    <w:charset w:val="02"/>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04" w:rsidRDefault="00792F0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2071679"/>
      <w:docPartObj>
        <w:docPartGallery w:val="Page Numbers (Bottom of Page)"/>
        <w:docPartUnique/>
      </w:docPartObj>
    </w:sdtPr>
    <w:sdtContent>
      <w:p w:rsidR="00792F04" w:rsidRDefault="00792F04">
        <w:pPr>
          <w:pStyle w:val="a9"/>
          <w:jc w:val="center"/>
        </w:pPr>
        <w:fldSimple w:instr="PAGE   \* MERGEFORMAT">
          <w:r w:rsidR="00132457">
            <w:rPr>
              <w:noProof/>
            </w:rPr>
            <w:t>32</w:t>
          </w:r>
        </w:fldSimple>
      </w:p>
    </w:sdtContent>
  </w:sdt>
  <w:p w:rsidR="00792F04" w:rsidRDefault="00792F04">
    <w:pPr>
      <w:pStyle w:val="a5"/>
      <w:spacing w:line="14" w:lineRule="auto"/>
      <w:ind w:left="0" w:firstLine="0"/>
      <w:jc w:val="left"/>
      <w:rPr>
        <w:sz w:val="19"/>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04" w:rsidRDefault="00792F0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2F04" w:rsidRDefault="00792F04">
      <w:pPr>
        <w:spacing w:after="0" w:line="240" w:lineRule="auto"/>
      </w:pPr>
      <w:r>
        <w:separator/>
      </w:r>
    </w:p>
  </w:footnote>
  <w:footnote w:type="continuationSeparator" w:id="1">
    <w:p w:rsidR="00792F04" w:rsidRDefault="00792F0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04" w:rsidRDefault="00792F0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04" w:rsidRDefault="00792F04">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2F04" w:rsidRDefault="00792F04">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F53764"/>
    <w:multiLevelType w:val="hybridMultilevel"/>
    <w:tmpl w:val="BED454EA"/>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1">
    <w:nsid w:val="113B44B2"/>
    <w:multiLevelType w:val="hybridMultilevel"/>
    <w:tmpl w:val="62F02FDA"/>
    <w:lvl w:ilvl="0" w:tplc="17E64924">
      <w:numFmt w:val="bullet"/>
      <w:lvlText w:val="-"/>
      <w:lvlJc w:val="left"/>
      <w:pPr>
        <w:ind w:left="2416" w:hanging="360"/>
      </w:pPr>
      <w:rPr>
        <w:rFonts w:ascii="Times New Roman" w:eastAsia="Times New Roman" w:hAnsi="Times New Roman" w:cs="Times New Roman" w:hint="default"/>
        <w:w w:val="95"/>
        <w:sz w:val="24"/>
        <w:szCs w:val="24"/>
        <w:lang w:val="ru-RU" w:eastAsia="en-US" w:bidi="ar-SA"/>
      </w:rPr>
    </w:lvl>
    <w:lvl w:ilvl="1" w:tplc="7A7087CC">
      <w:numFmt w:val="bullet"/>
      <w:lvlText w:val=""/>
      <w:lvlJc w:val="left"/>
      <w:pPr>
        <w:ind w:left="1697" w:hanging="707"/>
      </w:pPr>
      <w:rPr>
        <w:rFonts w:ascii="Wingdings" w:eastAsia="Wingdings" w:hAnsi="Wingdings" w:cs="Wingdings" w:hint="default"/>
        <w:w w:val="99"/>
        <w:sz w:val="26"/>
        <w:szCs w:val="26"/>
        <w:lang w:val="ru-RU" w:eastAsia="en-US" w:bidi="ar-SA"/>
      </w:rPr>
    </w:lvl>
    <w:lvl w:ilvl="2" w:tplc="25CC4E14">
      <w:numFmt w:val="bullet"/>
      <w:lvlText w:val="•"/>
      <w:lvlJc w:val="left"/>
      <w:pPr>
        <w:ind w:left="3473" w:hanging="707"/>
      </w:pPr>
      <w:rPr>
        <w:rFonts w:hint="default"/>
        <w:lang w:val="ru-RU" w:eastAsia="en-US" w:bidi="ar-SA"/>
      </w:rPr>
    </w:lvl>
    <w:lvl w:ilvl="3" w:tplc="B366FF44">
      <w:numFmt w:val="bullet"/>
      <w:lvlText w:val="•"/>
      <w:lvlJc w:val="left"/>
      <w:pPr>
        <w:ind w:left="4526" w:hanging="707"/>
      </w:pPr>
      <w:rPr>
        <w:rFonts w:hint="default"/>
        <w:lang w:val="ru-RU" w:eastAsia="en-US" w:bidi="ar-SA"/>
      </w:rPr>
    </w:lvl>
    <w:lvl w:ilvl="4" w:tplc="7DE67FE4">
      <w:numFmt w:val="bullet"/>
      <w:lvlText w:val="•"/>
      <w:lvlJc w:val="left"/>
      <w:pPr>
        <w:ind w:left="5580" w:hanging="707"/>
      </w:pPr>
      <w:rPr>
        <w:rFonts w:hint="default"/>
        <w:lang w:val="ru-RU" w:eastAsia="en-US" w:bidi="ar-SA"/>
      </w:rPr>
    </w:lvl>
    <w:lvl w:ilvl="5" w:tplc="E9F637DE">
      <w:numFmt w:val="bullet"/>
      <w:lvlText w:val="•"/>
      <w:lvlJc w:val="left"/>
      <w:pPr>
        <w:ind w:left="6633" w:hanging="707"/>
      </w:pPr>
      <w:rPr>
        <w:rFonts w:hint="default"/>
        <w:lang w:val="ru-RU" w:eastAsia="en-US" w:bidi="ar-SA"/>
      </w:rPr>
    </w:lvl>
    <w:lvl w:ilvl="6" w:tplc="925EC2B2">
      <w:numFmt w:val="bullet"/>
      <w:lvlText w:val="•"/>
      <w:lvlJc w:val="left"/>
      <w:pPr>
        <w:ind w:left="7686" w:hanging="707"/>
      </w:pPr>
      <w:rPr>
        <w:rFonts w:hint="default"/>
        <w:lang w:val="ru-RU" w:eastAsia="en-US" w:bidi="ar-SA"/>
      </w:rPr>
    </w:lvl>
    <w:lvl w:ilvl="7" w:tplc="D7B0320C">
      <w:numFmt w:val="bullet"/>
      <w:lvlText w:val="•"/>
      <w:lvlJc w:val="left"/>
      <w:pPr>
        <w:ind w:left="8740" w:hanging="707"/>
      </w:pPr>
      <w:rPr>
        <w:rFonts w:hint="default"/>
        <w:lang w:val="ru-RU" w:eastAsia="en-US" w:bidi="ar-SA"/>
      </w:rPr>
    </w:lvl>
    <w:lvl w:ilvl="8" w:tplc="4B2E8E7E">
      <w:numFmt w:val="bullet"/>
      <w:lvlText w:val="•"/>
      <w:lvlJc w:val="left"/>
      <w:pPr>
        <w:ind w:left="9793" w:hanging="707"/>
      </w:pPr>
      <w:rPr>
        <w:rFonts w:hint="default"/>
        <w:lang w:val="ru-RU" w:eastAsia="en-US" w:bidi="ar-SA"/>
      </w:rPr>
    </w:lvl>
  </w:abstractNum>
  <w:abstractNum w:abstractNumId="2">
    <w:nsid w:val="157978D5"/>
    <w:multiLevelType w:val="hybridMultilevel"/>
    <w:tmpl w:val="8894188E"/>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3">
    <w:nsid w:val="16992E2B"/>
    <w:multiLevelType w:val="hybridMultilevel"/>
    <w:tmpl w:val="CD12E4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AAB398E"/>
    <w:multiLevelType w:val="hybridMultilevel"/>
    <w:tmpl w:val="97F4E9B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
    <w:nsid w:val="1D923409"/>
    <w:multiLevelType w:val="hybridMultilevel"/>
    <w:tmpl w:val="6910F4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ECC3810"/>
    <w:multiLevelType w:val="hybridMultilevel"/>
    <w:tmpl w:val="4422260E"/>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5E87567"/>
    <w:multiLevelType w:val="hybridMultilevel"/>
    <w:tmpl w:val="8956157E"/>
    <w:lvl w:ilvl="0" w:tplc="C688FC6E">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2DB416EF"/>
    <w:multiLevelType w:val="hybridMultilevel"/>
    <w:tmpl w:val="812E2FE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FB5749C"/>
    <w:multiLevelType w:val="hybridMultilevel"/>
    <w:tmpl w:val="4C6053E8"/>
    <w:lvl w:ilvl="0" w:tplc="04190005">
      <w:start w:val="1"/>
      <w:numFmt w:val="bullet"/>
      <w:lvlText w:val=""/>
      <w:lvlJc w:val="left"/>
      <w:pPr>
        <w:ind w:left="783" w:hanging="360"/>
      </w:pPr>
      <w:rPr>
        <w:rFonts w:ascii="Wingdings" w:hAnsi="Wingdings"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0">
    <w:nsid w:val="31F95249"/>
    <w:multiLevelType w:val="hybridMultilevel"/>
    <w:tmpl w:val="E346815E"/>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11">
    <w:nsid w:val="32337BC3"/>
    <w:multiLevelType w:val="hybridMultilevel"/>
    <w:tmpl w:val="A58A2A22"/>
    <w:lvl w:ilvl="0" w:tplc="04190001">
      <w:start w:val="1"/>
      <w:numFmt w:val="bullet"/>
      <w:lvlText w:val=""/>
      <w:lvlJc w:val="left"/>
      <w:pPr>
        <w:ind w:left="788" w:hanging="360"/>
      </w:pPr>
      <w:rPr>
        <w:rFonts w:ascii="Symbol" w:hAnsi="Symbol" w:hint="default"/>
      </w:rPr>
    </w:lvl>
    <w:lvl w:ilvl="1" w:tplc="04190003" w:tentative="1">
      <w:start w:val="1"/>
      <w:numFmt w:val="bullet"/>
      <w:lvlText w:val="o"/>
      <w:lvlJc w:val="left"/>
      <w:pPr>
        <w:ind w:left="1508" w:hanging="360"/>
      </w:pPr>
      <w:rPr>
        <w:rFonts w:ascii="Courier New" w:hAnsi="Courier New" w:cs="Courier New" w:hint="default"/>
      </w:rPr>
    </w:lvl>
    <w:lvl w:ilvl="2" w:tplc="04190005" w:tentative="1">
      <w:start w:val="1"/>
      <w:numFmt w:val="bullet"/>
      <w:lvlText w:val=""/>
      <w:lvlJc w:val="left"/>
      <w:pPr>
        <w:ind w:left="2228" w:hanging="360"/>
      </w:pPr>
      <w:rPr>
        <w:rFonts w:ascii="Wingdings" w:hAnsi="Wingdings" w:hint="default"/>
      </w:rPr>
    </w:lvl>
    <w:lvl w:ilvl="3" w:tplc="04190001" w:tentative="1">
      <w:start w:val="1"/>
      <w:numFmt w:val="bullet"/>
      <w:lvlText w:val=""/>
      <w:lvlJc w:val="left"/>
      <w:pPr>
        <w:ind w:left="2948" w:hanging="360"/>
      </w:pPr>
      <w:rPr>
        <w:rFonts w:ascii="Symbol" w:hAnsi="Symbol" w:hint="default"/>
      </w:rPr>
    </w:lvl>
    <w:lvl w:ilvl="4" w:tplc="04190003" w:tentative="1">
      <w:start w:val="1"/>
      <w:numFmt w:val="bullet"/>
      <w:lvlText w:val="o"/>
      <w:lvlJc w:val="left"/>
      <w:pPr>
        <w:ind w:left="3668" w:hanging="360"/>
      </w:pPr>
      <w:rPr>
        <w:rFonts w:ascii="Courier New" w:hAnsi="Courier New" w:cs="Courier New" w:hint="default"/>
      </w:rPr>
    </w:lvl>
    <w:lvl w:ilvl="5" w:tplc="04190005" w:tentative="1">
      <w:start w:val="1"/>
      <w:numFmt w:val="bullet"/>
      <w:lvlText w:val=""/>
      <w:lvlJc w:val="left"/>
      <w:pPr>
        <w:ind w:left="4388" w:hanging="360"/>
      </w:pPr>
      <w:rPr>
        <w:rFonts w:ascii="Wingdings" w:hAnsi="Wingdings" w:hint="default"/>
      </w:rPr>
    </w:lvl>
    <w:lvl w:ilvl="6" w:tplc="04190001" w:tentative="1">
      <w:start w:val="1"/>
      <w:numFmt w:val="bullet"/>
      <w:lvlText w:val=""/>
      <w:lvlJc w:val="left"/>
      <w:pPr>
        <w:ind w:left="5108" w:hanging="360"/>
      </w:pPr>
      <w:rPr>
        <w:rFonts w:ascii="Symbol" w:hAnsi="Symbol" w:hint="default"/>
      </w:rPr>
    </w:lvl>
    <w:lvl w:ilvl="7" w:tplc="04190003" w:tentative="1">
      <w:start w:val="1"/>
      <w:numFmt w:val="bullet"/>
      <w:lvlText w:val="o"/>
      <w:lvlJc w:val="left"/>
      <w:pPr>
        <w:ind w:left="5828" w:hanging="360"/>
      </w:pPr>
      <w:rPr>
        <w:rFonts w:ascii="Courier New" w:hAnsi="Courier New" w:cs="Courier New" w:hint="default"/>
      </w:rPr>
    </w:lvl>
    <w:lvl w:ilvl="8" w:tplc="04190005" w:tentative="1">
      <w:start w:val="1"/>
      <w:numFmt w:val="bullet"/>
      <w:lvlText w:val=""/>
      <w:lvlJc w:val="left"/>
      <w:pPr>
        <w:ind w:left="6548" w:hanging="360"/>
      </w:pPr>
      <w:rPr>
        <w:rFonts w:ascii="Wingdings" w:hAnsi="Wingdings" w:hint="default"/>
      </w:rPr>
    </w:lvl>
  </w:abstractNum>
  <w:abstractNum w:abstractNumId="12">
    <w:nsid w:val="37DD6B6E"/>
    <w:multiLevelType w:val="hybridMultilevel"/>
    <w:tmpl w:val="F1A051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999626D"/>
    <w:multiLevelType w:val="hybridMultilevel"/>
    <w:tmpl w:val="1F74F11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4">
    <w:nsid w:val="3E3538A9"/>
    <w:multiLevelType w:val="hybridMultilevel"/>
    <w:tmpl w:val="5CA6BE3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BD5358"/>
    <w:multiLevelType w:val="hybridMultilevel"/>
    <w:tmpl w:val="43963F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DA1623"/>
    <w:multiLevelType w:val="hybridMultilevel"/>
    <w:tmpl w:val="7F5AFC0E"/>
    <w:lvl w:ilvl="0" w:tplc="27F64CCA">
      <w:start w:val="1"/>
      <w:numFmt w:val="bullet"/>
      <w:lvlText w:val=""/>
      <w:lvlJc w:val="left"/>
      <w:pPr>
        <w:ind w:left="1495" w:hanging="360"/>
      </w:pPr>
      <w:rPr>
        <w:rFonts w:ascii="Symbol" w:hAnsi="Symbol" w:hint="default"/>
        <w:color w:val="auto"/>
        <w:sz w:val="24"/>
        <w:szCs w:val="24"/>
      </w:rPr>
    </w:lvl>
    <w:lvl w:ilvl="1" w:tplc="04190003" w:tentative="1">
      <w:start w:val="1"/>
      <w:numFmt w:val="bullet"/>
      <w:lvlText w:val="o"/>
      <w:lvlJc w:val="left"/>
      <w:pPr>
        <w:ind w:left="2177" w:hanging="360"/>
      </w:pPr>
      <w:rPr>
        <w:rFonts w:ascii="Courier New" w:hAnsi="Courier New" w:cs="Courier New" w:hint="default"/>
      </w:rPr>
    </w:lvl>
    <w:lvl w:ilvl="2" w:tplc="04190005" w:tentative="1">
      <w:start w:val="1"/>
      <w:numFmt w:val="bullet"/>
      <w:lvlText w:val=""/>
      <w:lvlJc w:val="left"/>
      <w:pPr>
        <w:ind w:left="2897" w:hanging="360"/>
      </w:pPr>
      <w:rPr>
        <w:rFonts w:ascii="Wingdings" w:hAnsi="Wingdings" w:hint="default"/>
      </w:rPr>
    </w:lvl>
    <w:lvl w:ilvl="3" w:tplc="04190001" w:tentative="1">
      <w:start w:val="1"/>
      <w:numFmt w:val="bullet"/>
      <w:lvlText w:val=""/>
      <w:lvlJc w:val="left"/>
      <w:pPr>
        <w:ind w:left="3617" w:hanging="360"/>
      </w:pPr>
      <w:rPr>
        <w:rFonts w:ascii="Symbol" w:hAnsi="Symbol" w:hint="default"/>
      </w:rPr>
    </w:lvl>
    <w:lvl w:ilvl="4" w:tplc="04190003" w:tentative="1">
      <w:start w:val="1"/>
      <w:numFmt w:val="bullet"/>
      <w:lvlText w:val="o"/>
      <w:lvlJc w:val="left"/>
      <w:pPr>
        <w:ind w:left="4337" w:hanging="360"/>
      </w:pPr>
      <w:rPr>
        <w:rFonts w:ascii="Courier New" w:hAnsi="Courier New" w:cs="Courier New" w:hint="default"/>
      </w:rPr>
    </w:lvl>
    <w:lvl w:ilvl="5" w:tplc="04190005" w:tentative="1">
      <w:start w:val="1"/>
      <w:numFmt w:val="bullet"/>
      <w:lvlText w:val=""/>
      <w:lvlJc w:val="left"/>
      <w:pPr>
        <w:ind w:left="5057" w:hanging="360"/>
      </w:pPr>
      <w:rPr>
        <w:rFonts w:ascii="Wingdings" w:hAnsi="Wingdings" w:hint="default"/>
      </w:rPr>
    </w:lvl>
    <w:lvl w:ilvl="6" w:tplc="04190001" w:tentative="1">
      <w:start w:val="1"/>
      <w:numFmt w:val="bullet"/>
      <w:lvlText w:val=""/>
      <w:lvlJc w:val="left"/>
      <w:pPr>
        <w:ind w:left="5777" w:hanging="360"/>
      </w:pPr>
      <w:rPr>
        <w:rFonts w:ascii="Symbol" w:hAnsi="Symbol" w:hint="default"/>
      </w:rPr>
    </w:lvl>
    <w:lvl w:ilvl="7" w:tplc="04190003" w:tentative="1">
      <w:start w:val="1"/>
      <w:numFmt w:val="bullet"/>
      <w:lvlText w:val="o"/>
      <w:lvlJc w:val="left"/>
      <w:pPr>
        <w:ind w:left="6497" w:hanging="360"/>
      </w:pPr>
      <w:rPr>
        <w:rFonts w:ascii="Courier New" w:hAnsi="Courier New" w:cs="Courier New" w:hint="default"/>
      </w:rPr>
    </w:lvl>
    <w:lvl w:ilvl="8" w:tplc="04190005" w:tentative="1">
      <w:start w:val="1"/>
      <w:numFmt w:val="bullet"/>
      <w:lvlText w:val=""/>
      <w:lvlJc w:val="left"/>
      <w:pPr>
        <w:ind w:left="7217" w:hanging="360"/>
      </w:pPr>
      <w:rPr>
        <w:rFonts w:ascii="Wingdings" w:hAnsi="Wingdings" w:hint="default"/>
      </w:rPr>
    </w:lvl>
  </w:abstractNum>
  <w:abstractNum w:abstractNumId="17">
    <w:nsid w:val="44E65BBC"/>
    <w:multiLevelType w:val="hybridMultilevel"/>
    <w:tmpl w:val="21865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5E765F8"/>
    <w:multiLevelType w:val="hybridMultilevel"/>
    <w:tmpl w:val="6E68051C"/>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19">
    <w:nsid w:val="479157FB"/>
    <w:multiLevelType w:val="hybridMultilevel"/>
    <w:tmpl w:val="1B2499B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20">
    <w:nsid w:val="485B110D"/>
    <w:multiLevelType w:val="hybridMultilevel"/>
    <w:tmpl w:val="A9824C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94643CC"/>
    <w:multiLevelType w:val="hybridMultilevel"/>
    <w:tmpl w:val="66AC66D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A65468B"/>
    <w:multiLevelType w:val="hybridMultilevel"/>
    <w:tmpl w:val="2FC6439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02E3750"/>
    <w:multiLevelType w:val="hybridMultilevel"/>
    <w:tmpl w:val="866E9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4E3A50"/>
    <w:multiLevelType w:val="multilevel"/>
    <w:tmpl w:val="B2421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7465AB8"/>
    <w:multiLevelType w:val="hybridMultilevel"/>
    <w:tmpl w:val="18224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B982636"/>
    <w:multiLevelType w:val="hybridMultilevel"/>
    <w:tmpl w:val="CD2A578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D3D26A5"/>
    <w:multiLevelType w:val="hybridMultilevel"/>
    <w:tmpl w:val="E8328BDA"/>
    <w:lvl w:ilvl="0" w:tplc="0419000B">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EBB701E"/>
    <w:multiLevelType w:val="hybridMultilevel"/>
    <w:tmpl w:val="1B781A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2E52CB7"/>
    <w:multiLevelType w:val="hybridMultilevel"/>
    <w:tmpl w:val="EF9E13D6"/>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0">
    <w:nsid w:val="6C8F08DD"/>
    <w:multiLevelType w:val="hybridMultilevel"/>
    <w:tmpl w:val="4F20F72E"/>
    <w:lvl w:ilvl="0" w:tplc="04190001">
      <w:start w:val="1"/>
      <w:numFmt w:val="bullet"/>
      <w:lvlText w:val=""/>
      <w:lvlJc w:val="left"/>
      <w:pPr>
        <w:ind w:left="724" w:hanging="360"/>
      </w:pPr>
      <w:rPr>
        <w:rFonts w:ascii="Symbol" w:hAnsi="Symbol" w:hint="default"/>
      </w:rPr>
    </w:lvl>
    <w:lvl w:ilvl="1" w:tplc="04190003" w:tentative="1">
      <w:start w:val="1"/>
      <w:numFmt w:val="bullet"/>
      <w:lvlText w:val="o"/>
      <w:lvlJc w:val="left"/>
      <w:pPr>
        <w:ind w:left="1444" w:hanging="360"/>
      </w:pPr>
      <w:rPr>
        <w:rFonts w:ascii="Courier New" w:hAnsi="Courier New" w:cs="Courier New" w:hint="default"/>
      </w:rPr>
    </w:lvl>
    <w:lvl w:ilvl="2" w:tplc="04190005" w:tentative="1">
      <w:start w:val="1"/>
      <w:numFmt w:val="bullet"/>
      <w:lvlText w:val=""/>
      <w:lvlJc w:val="left"/>
      <w:pPr>
        <w:ind w:left="2164" w:hanging="360"/>
      </w:pPr>
      <w:rPr>
        <w:rFonts w:ascii="Wingdings" w:hAnsi="Wingdings" w:hint="default"/>
      </w:rPr>
    </w:lvl>
    <w:lvl w:ilvl="3" w:tplc="04190001" w:tentative="1">
      <w:start w:val="1"/>
      <w:numFmt w:val="bullet"/>
      <w:lvlText w:val=""/>
      <w:lvlJc w:val="left"/>
      <w:pPr>
        <w:ind w:left="2884" w:hanging="360"/>
      </w:pPr>
      <w:rPr>
        <w:rFonts w:ascii="Symbol" w:hAnsi="Symbol" w:hint="default"/>
      </w:rPr>
    </w:lvl>
    <w:lvl w:ilvl="4" w:tplc="04190003" w:tentative="1">
      <w:start w:val="1"/>
      <w:numFmt w:val="bullet"/>
      <w:lvlText w:val="o"/>
      <w:lvlJc w:val="left"/>
      <w:pPr>
        <w:ind w:left="3604" w:hanging="360"/>
      </w:pPr>
      <w:rPr>
        <w:rFonts w:ascii="Courier New" w:hAnsi="Courier New" w:cs="Courier New" w:hint="default"/>
      </w:rPr>
    </w:lvl>
    <w:lvl w:ilvl="5" w:tplc="04190005" w:tentative="1">
      <w:start w:val="1"/>
      <w:numFmt w:val="bullet"/>
      <w:lvlText w:val=""/>
      <w:lvlJc w:val="left"/>
      <w:pPr>
        <w:ind w:left="4324" w:hanging="360"/>
      </w:pPr>
      <w:rPr>
        <w:rFonts w:ascii="Wingdings" w:hAnsi="Wingdings" w:hint="default"/>
      </w:rPr>
    </w:lvl>
    <w:lvl w:ilvl="6" w:tplc="04190001" w:tentative="1">
      <w:start w:val="1"/>
      <w:numFmt w:val="bullet"/>
      <w:lvlText w:val=""/>
      <w:lvlJc w:val="left"/>
      <w:pPr>
        <w:ind w:left="5044" w:hanging="360"/>
      </w:pPr>
      <w:rPr>
        <w:rFonts w:ascii="Symbol" w:hAnsi="Symbol" w:hint="default"/>
      </w:rPr>
    </w:lvl>
    <w:lvl w:ilvl="7" w:tplc="04190003" w:tentative="1">
      <w:start w:val="1"/>
      <w:numFmt w:val="bullet"/>
      <w:lvlText w:val="o"/>
      <w:lvlJc w:val="left"/>
      <w:pPr>
        <w:ind w:left="5764" w:hanging="360"/>
      </w:pPr>
      <w:rPr>
        <w:rFonts w:ascii="Courier New" w:hAnsi="Courier New" w:cs="Courier New" w:hint="default"/>
      </w:rPr>
    </w:lvl>
    <w:lvl w:ilvl="8" w:tplc="04190005" w:tentative="1">
      <w:start w:val="1"/>
      <w:numFmt w:val="bullet"/>
      <w:lvlText w:val=""/>
      <w:lvlJc w:val="left"/>
      <w:pPr>
        <w:ind w:left="6484" w:hanging="360"/>
      </w:pPr>
      <w:rPr>
        <w:rFonts w:ascii="Wingdings" w:hAnsi="Wingdings" w:hint="default"/>
      </w:rPr>
    </w:lvl>
  </w:abstractNum>
  <w:abstractNum w:abstractNumId="31">
    <w:nsid w:val="6D7A3C5F"/>
    <w:multiLevelType w:val="hybridMultilevel"/>
    <w:tmpl w:val="899816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762A7BCA"/>
    <w:multiLevelType w:val="hybridMultilevel"/>
    <w:tmpl w:val="7F8A2DB8"/>
    <w:lvl w:ilvl="0" w:tplc="5DE22ACE">
      <w:numFmt w:val="bullet"/>
      <w:lvlText w:val="•"/>
      <w:lvlJc w:val="left"/>
      <w:pPr>
        <w:ind w:left="1697" w:hanging="708"/>
      </w:pPr>
      <w:rPr>
        <w:rFonts w:ascii="Times New Roman" w:eastAsia="Times New Roman" w:hAnsi="Times New Roman" w:cs="Times New Roman" w:hint="default"/>
        <w:w w:val="99"/>
        <w:sz w:val="28"/>
        <w:szCs w:val="28"/>
        <w:lang w:val="ru-RU" w:eastAsia="en-US" w:bidi="ar-SA"/>
      </w:rPr>
    </w:lvl>
    <w:lvl w:ilvl="1" w:tplc="89447252">
      <w:numFmt w:val="bullet"/>
      <w:lvlText w:val=""/>
      <w:lvlJc w:val="left"/>
      <w:pPr>
        <w:ind w:left="2416" w:hanging="360"/>
      </w:pPr>
      <w:rPr>
        <w:rFonts w:ascii="Symbol" w:eastAsia="Symbol" w:hAnsi="Symbol" w:cs="Symbol" w:hint="default"/>
        <w:w w:val="99"/>
        <w:sz w:val="26"/>
        <w:szCs w:val="26"/>
        <w:lang w:val="ru-RU" w:eastAsia="en-US" w:bidi="ar-SA"/>
      </w:rPr>
    </w:lvl>
    <w:lvl w:ilvl="2" w:tplc="134C9B60">
      <w:numFmt w:val="bullet"/>
      <w:lvlText w:val="•"/>
      <w:lvlJc w:val="left"/>
      <w:pPr>
        <w:ind w:left="3473" w:hanging="360"/>
      </w:pPr>
      <w:rPr>
        <w:rFonts w:hint="default"/>
        <w:lang w:val="ru-RU" w:eastAsia="en-US" w:bidi="ar-SA"/>
      </w:rPr>
    </w:lvl>
    <w:lvl w:ilvl="3" w:tplc="50868FA2">
      <w:numFmt w:val="bullet"/>
      <w:lvlText w:val="•"/>
      <w:lvlJc w:val="left"/>
      <w:pPr>
        <w:ind w:left="4526" w:hanging="360"/>
      </w:pPr>
      <w:rPr>
        <w:rFonts w:hint="default"/>
        <w:lang w:val="ru-RU" w:eastAsia="en-US" w:bidi="ar-SA"/>
      </w:rPr>
    </w:lvl>
    <w:lvl w:ilvl="4" w:tplc="BEEE57F0">
      <w:numFmt w:val="bullet"/>
      <w:lvlText w:val="•"/>
      <w:lvlJc w:val="left"/>
      <w:pPr>
        <w:ind w:left="5580" w:hanging="360"/>
      </w:pPr>
      <w:rPr>
        <w:rFonts w:hint="default"/>
        <w:lang w:val="ru-RU" w:eastAsia="en-US" w:bidi="ar-SA"/>
      </w:rPr>
    </w:lvl>
    <w:lvl w:ilvl="5" w:tplc="F65E2B4C">
      <w:numFmt w:val="bullet"/>
      <w:lvlText w:val="•"/>
      <w:lvlJc w:val="left"/>
      <w:pPr>
        <w:ind w:left="6633" w:hanging="360"/>
      </w:pPr>
      <w:rPr>
        <w:rFonts w:hint="default"/>
        <w:lang w:val="ru-RU" w:eastAsia="en-US" w:bidi="ar-SA"/>
      </w:rPr>
    </w:lvl>
    <w:lvl w:ilvl="6" w:tplc="920A151E">
      <w:numFmt w:val="bullet"/>
      <w:lvlText w:val="•"/>
      <w:lvlJc w:val="left"/>
      <w:pPr>
        <w:ind w:left="7686" w:hanging="360"/>
      </w:pPr>
      <w:rPr>
        <w:rFonts w:hint="default"/>
        <w:lang w:val="ru-RU" w:eastAsia="en-US" w:bidi="ar-SA"/>
      </w:rPr>
    </w:lvl>
    <w:lvl w:ilvl="7" w:tplc="88C2E5C0">
      <w:numFmt w:val="bullet"/>
      <w:lvlText w:val="•"/>
      <w:lvlJc w:val="left"/>
      <w:pPr>
        <w:ind w:left="8740" w:hanging="360"/>
      </w:pPr>
      <w:rPr>
        <w:rFonts w:hint="default"/>
        <w:lang w:val="ru-RU" w:eastAsia="en-US" w:bidi="ar-SA"/>
      </w:rPr>
    </w:lvl>
    <w:lvl w:ilvl="8" w:tplc="965609B6">
      <w:numFmt w:val="bullet"/>
      <w:lvlText w:val="•"/>
      <w:lvlJc w:val="left"/>
      <w:pPr>
        <w:ind w:left="9793" w:hanging="360"/>
      </w:pPr>
      <w:rPr>
        <w:rFonts w:hint="default"/>
        <w:lang w:val="ru-RU" w:eastAsia="en-US" w:bidi="ar-SA"/>
      </w:rPr>
    </w:lvl>
  </w:abstractNum>
  <w:abstractNum w:abstractNumId="33">
    <w:nsid w:val="76450CF7"/>
    <w:multiLevelType w:val="hybridMultilevel"/>
    <w:tmpl w:val="295E60B6"/>
    <w:lvl w:ilvl="0" w:tplc="332C9132">
      <w:start w:val="1"/>
      <w:numFmt w:val="bullet"/>
      <w:lvlText w:val=""/>
      <w:lvlJc w:val="left"/>
      <w:pPr>
        <w:tabs>
          <w:tab w:val="num" w:pos="720"/>
        </w:tabs>
        <w:ind w:left="720" w:hanging="360"/>
      </w:pPr>
      <w:rPr>
        <w:rFonts w:ascii="Wingdings" w:hAnsi="Wingdings"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6637EB2"/>
    <w:multiLevelType w:val="hybridMultilevel"/>
    <w:tmpl w:val="8FB6E61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cs="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cs="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cs="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35">
    <w:nsid w:val="790B72D8"/>
    <w:multiLevelType w:val="hybridMultilevel"/>
    <w:tmpl w:val="337A2E48"/>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6">
    <w:nsid w:val="7B234D7D"/>
    <w:multiLevelType w:val="hybridMultilevel"/>
    <w:tmpl w:val="F0DA77A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FB34865"/>
    <w:multiLevelType w:val="multilevel"/>
    <w:tmpl w:val="F7EC9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0"/>
  </w:num>
  <w:num w:numId="3">
    <w:abstractNumId w:val="1"/>
  </w:num>
  <w:num w:numId="4">
    <w:abstractNumId w:val="18"/>
  </w:num>
  <w:num w:numId="5">
    <w:abstractNumId w:val="2"/>
  </w:num>
  <w:num w:numId="6">
    <w:abstractNumId w:val="30"/>
  </w:num>
  <w:num w:numId="7">
    <w:abstractNumId w:val="0"/>
  </w:num>
  <w:num w:numId="8">
    <w:abstractNumId w:val="33"/>
  </w:num>
  <w:num w:numId="9">
    <w:abstractNumId w:val="3"/>
  </w:num>
  <w:num w:numId="10">
    <w:abstractNumId w:val="29"/>
  </w:num>
  <w:num w:numId="11">
    <w:abstractNumId w:val="28"/>
  </w:num>
  <w:num w:numId="12">
    <w:abstractNumId w:val="22"/>
  </w:num>
  <w:num w:numId="13">
    <w:abstractNumId w:val="14"/>
  </w:num>
  <w:num w:numId="14">
    <w:abstractNumId w:val="27"/>
  </w:num>
  <w:num w:numId="15">
    <w:abstractNumId w:val="6"/>
  </w:num>
  <w:num w:numId="16">
    <w:abstractNumId w:val="19"/>
  </w:num>
  <w:num w:numId="17">
    <w:abstractNumId w:val="4"/>
  </w:num>
  <w:num w:numId="18">
    <w:abstractNumId w:val="13"/>
  </w:num>
  <w:num w:numId="19">
    <w:abstractNumId w:val="9"/>
  </w:num>
  <w:num w:numId="20">
    <w:abstractNumId w:val="20"/>
  </w:num>
  <w:num w:numId="21">
    <w:abstractNumId w:val="16"/>
  </w:num>
  <w:num w:numId="22">
    <w:abstractNumId w:val="35"/>
  </w:num>
  <w:num w:numId="23">
    <w:abstractNumId w:val="15"/>
  </w:num>
  <w:num w:numId="24">
    <w:abstractNumId w:val="23"/>
  </w:num>
  <w:num w:numId="25">
    <w:abstractNumId w:val="11"/>
  </w:num>
  <w:num w:numId="26">
    <w:abstractNumId w:val="34"/>
  </w:num>
  <w:num w:numId="27">
    <w:abstractNumId w:val="25"/>
  </w:num>
  <w:num w:numId="28">
    <w:abstractNumId w:val="24"/>
  </w:num>
  <w:num w:numId="29">
    <w:abstractNumId w:val="37"/>
  </w:num>
  <w:num w:numId="30">
    <w:abstractNumId w:val="12"/>
  </w:num>
  <w:num w:numId="31">
    <w:abstractNumId w:val="17"/>
  </w:num>
  <w:num w:numId="32">
    <w:abstractNumId w:val="31"/>
  </w:num>
  <w:num w:numId="33">
    <w:abstractNumId w:val="7"/>
  </w:num>
  <w:num w:numId="34">
    <w:abstractNumId w:val="8"/>
  </w:num>
  <w:num w:numId="35">
    <w:abstractNumId w:val="26"/>
  </w:num>
  <w:num w:numId="36">
    <w:abstractNumId w:val="5"/>
  </w:num>
  <w:num w:numId="37">
    <w:abstractNumId w:val="21"/>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useFELayout/>
  </w:compat>
  <w:rsids>
    <w:rsidRoot w:val="009F5510"/>
    <w:rsid w:val="000C2B71"/>
    <w:rsid w:val="000D4C25"/>
    <w:rsid w:val="00132457"/>
    <w:rsid w:val="00214950"/>
    <w:rsid w:val="002B16A9"/>
    <w:rsid w:val="0040275C"/>
    <w:rsid w:val="004C1F33"/>
    <w:rsid w:val="0061057A"/>
    <w:rsid w:val="00620FD4"/>
    <w:rsid w:val="006C230D"/>
    <w:rsid w:val="00723F44"/>
    <w:rsid w:val="00792F04"/>
    <w:rsid w:val="008A4E50"/>
    <w:rsid w:val="008B06D8"/>
    <w:rsid w:val="008B63CE"/>
    <w:rsid w:val="008C5DA6"/>
    <w:rsid w:val="009157C6"/>
    <w:rsid w:val="009238B4"/>
    <w:rsid w:val="009A1886"/>
    <w:rsid w:val="009C4F68"/>
    <w:rsid w:val="009F5510"/>
    <w:rsid w:val="00A751A3"/>
    <w:rsid w:val="00AC3C30"/>
    <w:rsid w:val="00E214F1"/>
    <w:rsid w:val="00E3309A"/>
    <w:rsid w:val="00EA3DE0"/>
    <w:rsid w:val="00F567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C25"/>
  </w:style>
  <w:style w:type="paragraph" w:styleId="1">
    <w:name w:val="heading 1"/>
    <w:basedOn w:val="a"/>
    <w:next w:val="a"/>
    <w:link w:val="10"/>
    <w:uiPriority w:val="1"/>
    <w:qFormat/>
    <w:rsid w:val="009F5510"/>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en-US"/>
    </w:rPr>
  </w:style>
  <w:style w:type="paragraph" w:styleId="2">
    <w:name w:val="heading 2"/>
    <w:basedOn w:val="a"/>
    <w:next w:val="a"/>
    <w:link w:val="20"/>
    <w:uiPriority w:val="9"/>
    <w:unhideWhenUsed/>
    <w:qFormat/>
    <w:rsid w:val="009F5510"/>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F5510"/>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uiPriority w:val="9"/>
    <w:rsid w:val="009F5510"/>
    <w:rPr>
      <w:rFonts w:ascii="Cambria" w:eastAsia="Times New Roman" w:hAnsi="Cambria" w:cs="Times New Roman"/>
      <w:b/>
      <w:bCs/>
      <w:i/>
      <w:iCs/>
      <w:sz w:val="28"/>
      <w:szCs w:val="28"/>
    </w:rPr>
  </w:style>
  <w:style w:type="table" w:styleId="a3">
    <w:name w:val="Table Grid"/>
    <w:basedOn w:val="a1"/>
    <w:uiPriority w:val="59"/>
    <w:rsid w:val="009F5510"/>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9F5510"/>
    <w:pPr>
      <w:widowControl w:val="0"/>
      <w:autoSpaceDE w:val="0"/>
      <w:autoSpaceDN w:val="0"/>
      <w:spacing w:after="0" w:line="240" w:lineRule="auto"/>
      <w:ind w:left="106"/>
    </w:pPr>
    <w:rPr>
      <w:rFonts w:ascii="Times New Roman" w:eastAsia="Times New Roman" w:hAnsi="Times New Roman" w:cs="Times New Roman"/>
      <w:lang w:eastAsia="en-US"/>
    </w:rPr>
  </w:style>
  <w:style w:type="paragraph" w:styleId="a4">
    <w:name w:val="List Paragraph"/>
    <w:basedOn w:val="a"/>
    <w:uiPriority w:val="34"/>
    <w:qFormat/>
    <w:rsid w:val="009F5510"/>
    <w:pPr>
      <w:spacing w:after="160" w:line="259" w:lineRule="auto"/>
      <w:ind w:left="720"/>
      <w:contextualSpacing/>
    </w:pPr>
    <w:rPr>
      <w:rFonts w:eastAsiaTheme="minorHAnsi"/>
      <w:lang w:eastAsia="en-US"/>
    </w:rPr>
  </w:style>
  <w:style w:type="paragraph" w:styleId="a5">
    <w:name w:val="Body Text"/>
    <w:basedOn w:val="a"/>
    <w:link w:val="a6"/>
    <w:uiPriority w:val="1"/>
    <w:qFormat/>
    <w:rsid w:val="009F5510"/>
    <w:pPr>
      <w:widowControl w:val="0"/>
      <w:autoSpaceDE w:val="0"/>
      <w:autoSpaceDN w:val="0"/>
      <w:spacing w:after="0" w:line="240" w:lineRule="auto"/>
      <w:ind w:left="1697" w:firstLine="707"/>
      <w:jc w:val="both"/>
    </w:pPr>
    <w:rPr>
      <w:rFonts w:ascii="Times New Roman" w:eastAsia="Times New Roman" w:hAnsi="Times New Roman" w:cs="Times New Roman"/>
      <w:sz w:val="26"/>
      <w:szCs w:val="26"/>
      <w:lang w:eastAsia="en-US"/>
    </w:rPr>
  </w:style>
  <w:style w:type="character" w:customStyle="1" w:styleId="a6">
    <w:name w:val="Основной текст Знак"/>
    <w:basedOn w:val="a0"/>
    <w:link w:val="a5"/>
    <w:uiPriority w:val="1"/>
    <w:rsid w:val="009F5510"/>
    <w:rPr>
      <w:rFonts w:ascii="Times New Roman" w:eastAsia="Times New Roman" w:hAnsi="Times New Roman" w:cs="Times New Roman"/>
      <w:sz w:val="26"/>
      <w:szCs w:val="26"/>
      <w:lang w:eastAsia="en-US"/>
    </w:rPr>
  </w:style>
  <w:style w:type="paragraph" w:styleId="a7">
    <w:name w:val="header"/>
    <w:basedOn w:val="a"/>
    <w:link w:val="a8"/>
    <w:uiPriority w:val="99"/>
    <w:unhideWhenUsed/>
    <w:rsid w:val="009F5510"/>
    <w:pPr>
      <w:tabs>
        <w:tab w:val="center" w:pos="4677"/>
        <w:tab w:val="right" w:pos="9355"/>
      </w:tabs>
      <w:spacing w:after="0" w:line="240" w:lineRule="auto"/>
    </w:pPr>
    <w:rPr>
      <w:rFonts w:eastAsiaTheme="minorHAnsi"/>
      <w:lang w:eastAsia="en-US"/>
    </w:rPr>
  </w:style>
  <w:style w:type="character" w:customStyle="1" w:styleId="a8">
    <w:name w:val="Верхний колонтитул Знак"/>
    <w:basedOn w:val="a0"/>
    <w:link w:val="a7"/>
    <w:uiPriority w:val="99"/>
    <w:rsid w:val="009F5510"/>
    <w:rPr>
      <w:rFonts w:eastAsiaTheme="minorHAnsi"/>
      <w:lang w:eastAsia="en-US"/>
    </w:rPr>
  </w:style>
  <w:style w:type="paragraph" w:styleId="a9">
    <w:name w:val="footer"/>
    <w:basedOn w:val="a"/>
    <w:link w:val="aa"/>
    <w:uiPriority w:val="99"/>
    <w:unhideWhenUsed/>
    <w:rsid w:val="009F5510"/>
    <w:pPr>
      <w:tabs>
        <w:tab w:val="center" w:pos="4677"/>
        <w:tab w:val="right" w:pos="9355"/>
      </w:tabs>
      <w:spacing w:after="0" w:line="240" w:lineRule="auto"/>
    </w:pPr>
    <w:rPr>
      <w:rFonts w:eastAsiaTheme="minorHAnsi"/>
      <w:lang w:eastAsia="en-US"/>
    </w:rPr>
  </w:style>
  <w:style w:type="character" w:customStyle="1" w:styleId="aa">
    <w:name w:val="Нижний колонтитул Знак"/>
    <w:basedOn w:val="a0"/>
    <w:link w:val="a9"/>
    <w:uiPriority w:val="99"/>
    <w:rsid w:val="009F5510"/>
    <w:rPr>
      <w:rFonts w:eastAsiaTheme="minorHAnsi"/>
      <w:lang w:eastAsia="en-US"/>
    </w:rPr>
  </w:style>
  <w:style w:type="paragraph" w:customStyle="1" w:styleId="ConsPlusNormal">
    <w:name w:val="ConsPlusNormal"/>
    <w:rsid w:val="009F551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Default">
    <w:name w:val="Default"/>
    <w:rsid w:val="009F5510"/>
    <w:pPr>
      <w:autoSpaceDE w:val="0"/>
      <w:autoSpaceDN w:val="0"/>
      <w:adjustRightInd w:val="0"/>
      <w:spacing w:after="0" w:line="240" w:lineRule="auto"/>
    </w:pPr>
    <w:rPr>
      <w:rFonts w:ascii="Arial" w:eastAsia="Calibri" w:hAnsi="Arial" w:cs="Arial"/>
      <w:color w:val="000000"/>
      <w:sz w:val="24"/>
      <w:szCs w:val="24"/>
    </w:rPr>
  </w:style>
  <w:style w:type="paragraph" w:styleId="ab">
    <w:name w:val="Normal (Web)"/>
    <w:basedOn w:val="a"/>
    <w:link w:val="ac"/>
    <w:uiPriority w:val="99"/>
    <w:unhideWhenUsed/>
    <w:rsid w:val="009F55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Обычный (веб) Знак"/>
    <w:link w:val="ab"/>
    <w:uiPriority w:val="99"/>
    <w:locked/>
    <w:rsid w:val="009F5510"/>
    <w:rPr>
      <w:rFonts w:ascii="Times New Roman" w:eastAsia="Times New Roman" w:hAnsi="Times New Roman" w:cs="Times New Roman"/>
      <w:sz w:val="24"/>
      <w:szCs w:val="24"/>
    </w:rPr>
  </w:style>
  <w:style w:type="paragraph" w:customStyle="1" w:styleId="c5">
    <w:name w:val="c5"/>
    <w:basedOn w:val="a"/>
    <w:rsid w:val="009F55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6">
    <w:name w:val="c16"/>
    <w:basedOn w:val="a0"/>
    <w:rsid w:val="009F5510"/>
  </w:style>
  <w:style w:type="character" w:customStyle="1" w:styleId="c2">
    <w:name w:val="c2"/>
    <w:basedOn w:val="a0"/>
    <w:rsid w:val="009F5510"/>
  </w:style>
  <w:style w:type="character" w:customStyle="1" w:styleId="c8">
    <w:name w:val="c8"/>
    <w:basedOn w:val="a0"/>
    <w:rsid w:val="009F5510"/>
  </w:style>
  <w:style w:type="character" w:customStyle="1" w:styleId="c3">
    <w:name w:val="c3"/>
    <w:basedOn w:val="a0"/>
    <w:rsid w:val="009F5510"/>
  </w:style>
  <w:style w:type="character" w:customStyle="1" w:styleId="c6">
    <w:name w:val="c6"/>
    <w:basedOn w:val="a0"/>
    <w:rsid w:val="009F5510"/>
  </w:style>
  <w:style w:type="character" w:customStyle="1" w:styleId="c124">
    <w:name w:val="c124"/>
    <w:basedOn w:val="a0"/>
    <w:rsid w:val="009F5510"/>
  </w:style>
  <w:style w:type="paragraph" w:styleId="ad">
    <w:name w:val="Balloon Text"/>
    <w:basedOn w:val="a"/>
    <w:link w:val="ae"/>
    <w:uiPriority w:val="99"/>
    <w:semiHidden/>
    <w:unhideWhenUsed/>
    <w:rsid w:val="009F5510"/>
    <w:pPr>
      <w:spacing w:after="0" w:line="240" w:lineRule="auto"/>
    </w:pPr>
    <w:rPr>
      <w:rFonts w:ascii="Segoe UI" w:eastAsiaTheme="minorHAnsi" w:hAnsi="Segoe UI" w:cs="Segoe UI"/>
      <w:sz w:val="18"/>
      <w:szCs w:val="18"/>
      <w:lang w:eastAsia="en-US"/>
    </w:rPr>
  </w:style>
  <w:style w:type="character" w:customStyle="1" w:styleId="ae">
    <w:name w:val="Текст выноски Знак"/>
    <w:basedOn w:val="a0"/>
    <w:link w:val="ad"/>
    <w:uiPriority w:val="99"/>
    <w:semiHidden/>
    <w:rsid w:val="009F5510"/>
    <w:rPr>
      <w:rFonts w:ascii="Segoe UI" w:eastAsiaTheme="minorHAnsi" w:hAnsi="Segoe UI" w:cs="Segoe UI"/>
      <w:sz w:val="18"/>
      <w:szCs w:val="18"/>
      <w:lang w:eastAsia="en-US"/>
    </w:rPr>
  </w:style>
  <w:style w:type="character" w:styleId="af">
    <w:name w:val="Hyperlink"/>
    <w:basedOn w:val="a0"/>
    <w:uiPriority w:val="99"/>
    <w:semiHidden/>
    <w:unhideWhenUsed/>
    <w:rsid w:val="009F5510"/>
    <w:rPr>
      <w:color w:val="0000FF"/>
      <w:u w:val="single"/>
    </w:rPr>
  </w:style>
  <w:style w:type="table" w:customStyle="1" w:styleId="TableNormal">
    <w:name w:val="Table Normal"/>
    <w:uiPriority w:val="2"/>
    <w:semiHidden/>
    <w:unhideWhenUsed/>
    <w:qFormat/>
    <w:rsid w:val="009F5510"/>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character" w:styleId="af0">
    <w:name w:val="Strong"/>
    <w:basedOn w:val="a0"/>
    <w:uiPriority w:val="22"/>
    <w:qFormat/>
    <w:rsid w:val="0013245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publication.pravo.gov.ru/Document/View/0001202012210122"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50</Pages>
  <Words>20931</Words>
  <Characters>119311</Characters>
  <Application>Microsoft Office Word</Application>
  <DocSecurity>0</DocSecurity>
  <Lines>994</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Лена</dc:creator>
  <cp:keywords/>
  <dc:description/>
  <cp:lastModifiedBy>HOME</cp:lastModifiedBy>
  <cp:revision>15</cp:revision>
  <cp:lastPrinted>2021-11-03T05:48:00Z</cp:lastPrinted>
  <dcterms:created xsi:type="dcterms:W3CDTF">2021-10-19T04:30:00Z</dcterms:created>
  <dcterms:modified xsi:type="dcterms:W3CDTF">2021-11-08T06:13:00Z</dcterms:modified>
</cp:coreProperties>
</file>