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C07E6" w14:textId="77777777" w:rsidR="006326FB" w:rsidRDefault="006326FB" w:rsidP="00251CD8">
      <w:pPr>
        <w:ind w:left="-426" w:right="283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дошкольное образовательное учреждение</w:t>
      </w:r>
    </w:p>
    <w:p w14:paraId="6587E42F" w14:textId="77777777" w:rsidR="006326FB" w:rsidRDefault="006326FB" w:rsidP="00251CD8">
      <w:pPr>
        <w:pBdr>
          <w:bottom w:val="single" w:sz="12" w:space="1" w:color="auto"/>
        </w:pBdr>
        <w:ind w:left="-426" w:right="283"/>
        <w:jc w:val="center"/>
        <w:rPr>
          <w:sz w:val="28"/>
          <w:szCs w:val="28"/>
        </w:rPr>
      </w:pPr>
      <w:r>
        <w:rPr>
          <w:sz w:val="28"/>
          <w:szCs w:val="28"/>
        </w:rPr>
        <w:t>«Детский сад № 316»</w:t>
      </w:r>
    </w:p>
    <w:p w14:paraId="2949D2EA" w14:textId="77777777" w:rsidR="006326FB" w:rsidRDefault="006326FB" w:rsidP="00251CD8">
      <w:pPr>
        <w:pBdr>
          <w:bottom w:val="single" w:sz="12" w:space="1" w:color="auto"/>
        </w:pBdr>
        <w:ind w:left="-426" w:right="283"/>
        <w:jc w:val="center"/>
        <w:rPr>
          <w:b/>
          <w:i/>
          <w:sz w:val="28"/>
          <w:szCs w:val="28"/>
        </w:rPr>
      </w:pPr>
    </w:p>
    <w:p w14:paraId="102D2DCF" w14:textId="77777777" w:rsidR="006326FB" w:rsidRDefault="006326FB" w:rsidP="00251CD8">
      <w:pPr>
        <w:ind w:left="-426" w:right="283"/>
        <w:rPr>
          <w:sz w:val="18"/>
          <w:szCs w:val="18"/>
        </w:rPr>
      </w:pPr>
    </w:p>
    <w:p w14:paraId="304306A9" w14:textId="77777777" w:rsidR="006326FB" w:rsidRDefault="006326FB" w:rsidP="00251CD8">
      <w:pPr>
        <w:ind w:left="-426" w:right="283"/>
        <w:jc w:val="center"/>
        <w:rPr>
          <w:sz w:val="20"/>
          <w:szCs w:val="20"/>
        </w:rPr>
      </w:pPr>
      <w:r>
        <w:rPr>
          <w:sz w:val="20"/>
          <w:szCs w:val="20"/>
        </w:rPr>
        <w:t>660127,г. Красноярск, ул. Мате Залки, 6 «Ж», тел/факс 220-48-61</w:t>
      </w:r>
    </w:p>
    <w:p w14:paraId="16635E89" w14:textId="77777777" w:rsidR="006326FB" w:rsidRDefault="006326FB" w:rsidP="00251CD8">
      <w:pPr>
        <w:ind w:left="-426" w:right="283"/>
        <w:jc w:val="center"/>
        <w:rPr>
          <w:sz w:val="20"/>
          <w:szCs w:val="20"/>
        </w:rPr>
      </w:pPr>
      <w:r>
        <w:rPr>
          <w:sz w:val="20"/>
          <w:szCs w:val="20"/>
        </w:rPr>
        <w:t>ОГРН 10224024089350 ИНН/КПП 2465046587/246501001</w:t>
      </w:r>
    </w:p>
    <w:p w14:paraId="7D2E58C6" w14:textId="77777777" w:rsidR="006326FB" w:rsidRDefault="006326FB" w:rsidP="00251CD8">
      <w:pPr>
        <w:ind w:left="-426" w:right="283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Электронный адрес </w:t>
      </w:r>
      <w:hyperlink r:id="rId7" w:history="1">
        <w:r>
          <w:rPr>
            <w:rStyle w:val="a3"/>
            <w:sz w:val="20"/>
            <w:szCs w:val="20"/>
            <w:lang w:val="en-US"/>
          </w:rPr>
          <w:t>dou</w:t>
        </w:r>
        <w:r>
          <w:rPr>
            <w:rStyle w:val="a3"/>
            <w:sz w:val="20"/>
            <w:szCs w:val="20"/>
          </w:rPr>
          <w:t>316@</w:t>
        </w:r>
        <w:r>
          <w:rPr>
            <w:rStyle w:val="a3"/>
            <w:sz w:val="20"/>
            <w:szCs w:val="20"/>
            <w:lang w:val="en-US"/>
          </w:rPr>
          <w:t>bk</w:t>
        </w:r>
        <w:r>
          <w:rPr>
            <w:rStyle w:val="a3"/>
            <w:sz w:val="20"/>
            <w:szCs w:val="20"/>
          </w:rPr>
          <w:t>.</w:t>
        </w:r>
        <w:r>
          <w:rPr>
            <w:rStyle w:val="a3"/>
            <w:sz w:val="20"/>
            <w:szCs w:val="20"/>
            <w:lang w:val="en-US"/>
          </w:rPr>
          <w:t>ru</w:t>
        </w:r>
      </w:hyperlink>
      <w:r w:rsidRPr="006326FB">
        <w:rPr>
          <w:sz w:val="20"/>
          <w:szCs w:val="20"/>
        </w:rPr>
        <w:t xml:space="preserve"> </w:t>
      </w:r>
    </w:p>
    <w:p w14:paraId="7610AE2B" w14:textId="77777777" w:rsidR="00FB76A9" w:rsidRDefault="00FB76A9" w:rsidP="00251CD8">
      <w:pPr>
        <w:ind w:left="-426" w:right="283"/>
      </w:pPr>
    </w:p>
    <w:p w14:paraId="78F6ACC4" w14:textId="08E82231" w:rsidR="006326FB" w:rsidRDefault="006326FB" w:rsidP="00251CD8">
      <w:pPr>
        <w:ind w:left="-426" w:right="283"/>
      </w:pPr>
    </w:p>
    <w:p w14:paraId="4C746CC5" w14:textId="77777777" w:rsidR="00265A7D" w:rsidRDefault="00265A7D" w:rsidP="00251CD8">
      <w:pPr>
        <w:ind w:left="-426" w:right="283"/>
      </w:pPr>
    </w:p>
    <w:p w14:paraId="2A4ED2DE" w14:textId="77777777" w:rsidR="006326FB" w:rsidRDefault="006326FB" w:rsidP="00251CD8">
      <w:pPr>
        <w:ind w:left="-426" w:right="283"/>
      </w:pPr>
    </w:p>
    <w:p w14:paraId="77B8D4F7" w14:textId="77777777" w:rsidR="00265A7D" w:rsidRPr="00265A7D" w:rsidRDefault="00265A7D" w:rsidP="00265A7D">
      <w:pPr>
        <w:ind w:left="-426" w:right="283"/>
        <w:jc w:val="center"/>
        <w:rPr>
          <w:sz w:val="48"/>
          <w:szCs w:val="48"/>
        </w:rPr>
      </w:pPr>
      <w:r w:rsidRPr="00265A7D">
        <w:rPr>
          <w:sz w:val="48"/>
          <w:szCs w:val="48"/>
        </w:rPr>
        <w:t>Кружок «Умелые ручки».</w:t>
      </w:r>
    </w:p>
    <w:p w14:paraId="08CEFC06" w14:textId="7A8CA63B" w:rsidR="00265A7D" w:rsidRPr="00265A7D" w:rsidRDefault="00265A7D" w:rsidP="00265A7D">
      <w:pPr>
        <w:ind w:left="-426" w:right="283"/>
        <w:jc w:val="center"/>
        <w:rPr>
          <w:sz w:val="48"/>
          <w:szCs w:val="48"/>
        </w:rPr>
      </w:pPr>
      <w:r w:rsidRPr="00265A7D">
        <w:rPr>
          <w:sz w:val="48"/>
          <w:szCs w:val="48"/>
        </w:rPr>
        <w:t>В средней группе.</w:t>
      </w:r>
    </w:p>
    <w:p w14:paraId="07A72210" w14:textId="77777777" w:rsidR="00265A7D" w:rsidRPr="00265A7D" w:rsidRDefault="00265A7D" w:rsidP="00265A7D">
      <w:pPr>
        <w:ind w:left="-426" w:right="283"/>
        <w:jc w:val="center"/>
        <w:rPr>
          <w:sz w:val="48"/>
          <w:szCs w:val="48"/>
        </w:rPr>
      </w:pPr>
      <w:r w:rsidRPr="00265A7D">
        <w:rPr>
          <w:sz w:val="48"/>
          <w:szCs w:val="48"/>
        </w:rPr>
        <w:t>Срок реализации 1 год)</w:t>
      </w:r>
    </w:p>
    <w:p w14:paraId="31D275E9" w14:textId="3F176871" w:rsidR="00265A7D" w:rsidRPr="00265A7D" w:rsidRDefault="00265A7D" w:rsidP="00265A7D">
      <w:pPr>
        <w:ind w:left="-426" w:right="283"/>
        <w:jc w:val="center"/>
        <w:rPr>
          <w:sz w:val="48"/>
          <w:szCs w:val="48"/>
        </w:rPr>
      </w:pPr>
      <w:r w:rsidRPr="00265A7D">
        <w:rPr>
          <w:sz w:val="48"/>
          <w:szCs w:val="48"/>
        </w:rPr>
        <w:t xml:space="preserve">Возраст детей с </w:t>
      </w:r>
      <w:r w:rsidR="00153C38">
        <w:rPr>
          <w:sz w:val="48"/>
          <w:szCs w:val="48"/>
        </w:rPr>
        <w:t>5</w:t>
      </w:r>
      <w:r w:rsidRPr="00265A7D">
        <w:rPr>
          <w:sz w:val="48"/>
          <w:szCs w:val="48"/>
        </w:rPr>
        <w:t xml:space="preserve"> до </w:t>
      </w:r>
      <w:r w:rsidR="00153C38">
        <w:rPr>
          <w:sz w:val="48"/>
          <w:szCs w:val="48"/>
        </w:rPr>
        <w:t>6</w:t>
      </w:r>
      <w:r w:rsidRPr="00265A7D">
        <w:rPr>
          <w:sz w:val="48"/>
          <w:szCs w:val="48"/>
        </w:rPr>
        <w:t xml:space="preserve"> лет</w:t>
      </w:r>
    </w:p>
    <w:p w14:paraId="2CFC4546" w14:textId="77777777" w:rsidR="006326FB" w:rsidRPr="006326FB" w:rsidRDefault="006326FB" w:rsidP="00251CD8">
      <w:pPr>
        <w:ind w:left="-426" w:right="283"/>
      </w:pPr>
    </w:p>
    <w:p w14:paraId="64FA51DD" w14:textId="77777777" w:rsidR="006326FB" w:rsidRPr="006326FB" w:rsidRDefault="006326FB" w:rsidP="00251CD8">
      <w:pPr>
        <w:ind w:left="-426" w:right="283"/>
      </w:pPr>
    </w:p>
    <w:p w14:paraId="6649160F" w14:textId="7956F092" w:rsidR="006326FB" w:rsidRDefault="006326FB" w:rsidP="00B56502">
      <w:pPr>
        <w:pStyle w:val="a4"/>
        <w:shd w:val="clear" w:color="auto" w:fill="FFFFFF"/>
        <w:spacing w:before="0" w:beforeAutospacing="0" w:after="0" w:afterAutospacing="0" w:line="294" w:lineRule="atLeast"/>
        <w:ind w:left="-426" w:right="283"/>
        <w:jc w:val="center"/>
        <w:rPr>
          <w:rFonts w:ascii="Comic Sans MS" w:hAnsi="Comic Sans MS"/>
          <w:b/>
          <w:bCs/>
          <w:color w:val="00B050"/>
          <w:szCs w:val="27"/>
        </w:rPr>
      </w:pPr>
    </w:p>
    <w:p w14:paraId="1CE03CE8" w14:textId="1B8A46EE" w:rsidR="00227F5F" w:rsidRDefault="00227F5F" w:rsidP="00B56502">
      <w:pPr>
        <w:pStyle w:val="a4"/>
        <w:shd w:val="clear" w:color="auto" w:fill="FFFFFF"/>
        <w:spacing w:before="0" w:beforeAutospacing="0" w:after="0" w:afterAutospacing="0" w:line="294" w:lineRule="atLeast"/>
        <w:ind w:right="283"/>
        <w:jc w:val="center"/>
        <w:rPr>
          <w:rFonts w:ascii="Comic Sans MS" w:hAnsi="Comic Sans MS"/>
          <w:bCs/>
          <w:color w:val="000000" w:themeColor="text1"/>
          <w:szCs w:val="27"/>
        </w:rPr>
      </w:pPr>
    </w:p>
    <w:p w14:paraId="22CFD275" w14:textId="277F8065" w:rsidR="00265A7D" w:rsidRDefault="00265A7D" w:rsidP="00B56502">
      <w:pPr>
        <w:pStyle w:val="a4"/>
        <w:shd w:val="clear" w:color="auto" w:fill="FFFFFF"/>
        <w:spacing w:before="0" w:beforeAutospacing="0" w:after="0" w:afterAutospacing="0" w:line="294" w:lineRule="atLeast"/>
        <w:ind w:right="283"/>
        <w:jc w:val="center"/>
        <w:rPr>
          <w:rFonts w:ascii="Comic Sans MS" w:hAnsi="Comic Sans MS"/>
          <w:bCs/>
          <w:color w:val="000000" w:themeColor="text1"/>
          <w:szCs w:val="27"/>
        </w:rPr>
      </w:pPr>
    </w:p>
    <w:p w14:paraId="6689D8CC" w14:textId="2F6ECCE2" w:rsidR="00265A7D" w:rsidRDefault="00265A7D" w:rsidP="00B56502">
      <w:pPr>
        <w:pStyle w:val="a4"/>
        <w:shd w:val="clear" w:color="auto" w:fill="FFFFFF"/>
        <w:spacing w:before="0" w:beforeAutospacing="0" w:after="0" w:afterAutospacing="0" w:line="294" w:lineRule="atLeast"/>
        <w:ind w:right="283"/>
        <w:jc w:val="center"/>
        <w:rPr>
          <w:rFonts w:ascii="Comic Sans MS" w:hAnsi="Comic Sans MS"/>
          <w:bCs/>
          <w:color w:val="000000" w:themeColor="text1"/>
          <w:szCs w:val="27"/>
        </w:rPr>
      </w:pPr>
      <w:r>
        <w:rPr>
          <w:rFonts w:ascii="Comic Sans MS" w:hAnsi="Comic Sans MS"/>
          <w:bCs/>
          <w:noProof/>
          <w:color w:val="000000" w:themeColor="text1"/>
          <w:szCs w:val="27"/>
        </w:rPr>
        <w:drawing>
          <wp:inline distT="0" distB="0" distL="0" distR="0" wp14:anchorId="48B6C46E" wp14:editId="269A90FF">
            <wp:extent cx="4587902" cy="20828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422" cy="2126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B08EBD" w14:textId="5960BF0D" w:rsidR="00265A7D" w:rsidRDefault="00265A7D" w:rsidP="00B56502">
      <w:pPr>
        <w:pStyle w:val="a4"/>
        <w:shd w:val="clear" w:color="auto" w:fill="FFFFFF"/>
        <w:spacing w:before="0" w:beforeAutospacing="0" w:after="0" w:afterAutospacing="0" w:line="294" w:lineRule="atLeast"/>
        <w:ind w:right="283"/>
        <w:jc w:val="center"/>
        <w:rPr>
          <w:rFonts w:ascii="Comic Sans MS" w:hAnsi="Comic Sans MS"/>
          <w:bCs/>
          <w:color w:val="000000" w:themeColor="text1"/>
          <w:szCs w:val="27"/>
        </w:rPr>
      </w:pPr>
    </w:p>
    <w:p w14:paraId="6F8E401E" w14:textId="291F761C" w:rsidR="00265A7D" w:rsidRDefault="00265A7D" w:rsidP="00B56502">
      <w:pPr>
        <w:pStyle w:val="a4"/>
        <w:shd w:val="clear" w:color="auto" w:fill="FFFFFF"/>
        <w:spacing w:before="0" w:beforeAutospacing="0" w:after="0" w:afterAutospacing="0" w:line="294" w:lineRule="atLeast"/>
        <w:ind w:right="283"/>
        <w:jc w:val="center"/>
        <w:rPr>
          <w:rFonts w:ascii="Comic Sans MS" w:hAnsi="Comic Sans MS"/>
          <w:bCs/>
          <w:color w:val="000000" w:themeColor="text1"/>
          <w:szCs w:val="27"/>
        </w:rPr>
      </w:pPr>
    </w:p>
    <w:p w14:paraId="64CE9ED9" w14:textId="65B0C618" w:rsidR="00265A7D" w:rsidRDefault="00265A7D" w:rsidP="00B56502">
      <w:pPr>
        <w:pStyle w:val="a4"/>
        <w:shd w:val="clear" w:color="auto" w:fill="FFFFFF"/>
        <w:spacing w:before="0" w:beforeAutospacing="0" w:after="0" w:afterAutospacing="0" w:line="294" w:lineRule="atLeast"/>
        <w:ind w:right="283"/>
        <w:jc w:val="center"/>
        <w:rPr>
          <w:rFonts w:ascii="Comic Sans MS" w:hAnsi="Comic Sans MS"/>
          <w:bCs/>
          <w:color w:val="000000" w:themeColor="text1"/>
          <w:szCs w:val="27"/>
        </w:rPr>
      </w:pPr>
    </w:p>
    <w:p w14:paraId="4DCB1940" w14:textId="77777777" w:rsidR="00454C87" w:rsidRDefault="00454C87" w:rsidP="00454C87">
      <w:pPr>
        <w:jc w:val="right"/>
        <w:rPr>
          <w:b/>
          <w:bCs/>
          <w:sz w:val="32"/>
          <w:szCs w:val="32"/>
        </w:rPr>
      </w:pPr>
    </w:p>
    <w:p w14:paraId="76F6CED9" w14:textId="77777777" w:rsidR="00454C87" w:rsidRDefault="00454C87" w:rsidP="00454C87">
      <w:pPr>
        <w:jc w:val="right"/>
        <w:rPr>
          <w:b/>
          <w:bCs/>
          <w:sz w:val="32"/>
          <w:szCs w:val="32"/>
        </w:rPr>
      </w:pPr>
    </w:p>
    <w:p w14:paraId="249FDC96" w14:textId="77777777" w:rsidR="00454C87" w:rsidRDefault="00454C87" w:rsidP="00454C87">
      <w:pPr>
        <w:jc w:val="right"/>
        <w:rPr>
          <w:b/>
          <w:bCs/>
          <w:sz w:val="32"/>
          <w:szCs w:val="32"/>
        </w:rPr>
      </w:pPr>
    </w:p>
    <w:p w14:paraId="6D5A7648" w14:textId="415F7C03" w:rsidR="00454C87" w:rsidRPr="00050B33" w:rsidRDefault="00454C87" w:rsidP="00454C8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</w:t>
      </w:r>
      <w:r w:rsidRPr="00050B33">
        <w:rPr>
          <w:b/>
          <w:bCs/>
          <w:sz w:val="32"/>
          <w:szCs w:val="32"/>
        </w:rPr>
        <w:t>Выполнила: Донникова Н.Н.</w:t>
      </w:r>
    </w:p>
    <w:p w14:paraId="42789C72" w14:textId="0647F9CF" w:rsidR="00454C87" w:rsidRDefault="00454C87" w:rsidP="00454C8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</w:t>
      </w:r>
      <w:r w:rsidRPr="00050B33">
        <w:rPr>
          <w:b/>
          <w:bCs/>
          <w:sz w:val="32"/>
          <w:szCs w:val="32"/>
        </w:rPr>
        <w:t>Воспитатель первой категории</w:t>
      </w:r>
    </w:p>
    <w:p w14:paraId="281697A9" w14:textId="77777777" w:rsidR="00454C87" w:rsidRDefault="00454C87" w:rsidP="00454C87">
      <w:pPr>
        <w:jc w:val="right"/>
        <w:rPr>
          <w:b/>
          <w:bCs/>
          <w:sz w:val="32"/>
          <w:szCs w:val="32"/>
        </w:rPr>
      </w:pPr>
    </w:p>
    <w:p w14:paraId="6D82BA5A" w14:textId="77777777" w:rsidR="00454C87" w:rsidRDefault="00454C87" w:rsidP="00454C87">
      <w:pPr>
        <w:jc w:val="right"/>
        <w:rPr>
          <w:b/>
          <w:bCs/>
          <w:sz w:val="32"/>
          <w:szCs w:val="32"/>
        </w:rPr>
      </w:pPr>
    </w:p>
    <w:p w14:paraId="05C4E47F" w14:textId="77777777" w:rsidR="00454C87" w:rsidRPr="00050B33" w:rsidRDefault="00454C87" w:rsidP="00454C87">
      <w:pPr>
        <w:jc w:val="center"/>
        <w:rPr>
          <w:b/>
          <w:bCs/>
          <w:sz w:val="32"/>
          <w:szCs w:val="32"/>
        </w:rPr>
      </w:pPr>
      <w:r w:rsidRPr="00050B33">
        <w:rPr>
          <w:b/>
          <w:bCs/>
          <w:sz w:val="32"/>
          <w:szCs w:val="32"/>
        </w:rPr>
        <w:t>Красноярск 202</w:t>
      </w:r>
      <w:r>
        <w:rPr>
          <w:b/>
          <w:bCs/>
          <w:sz w:val="32"/>
          <w:szCs w:val="32"/>
        </w:rPr>
        <w:t>3</w:t>
      </w:r>
      <w:r w:rsidRPr="00050B33">
        <w:rPr>
          <w:b/>
          <w:bCs/>
          <w:sz w:val="32"/>
          <w:szCs w:val="32"/>
        </w:rPr>
        <w:t>г.</w:t>
      </w:r>
    </w:p>
    <w:p w14:paraId="01DF31D3" w14:textId="77777777" w:rsidR="00265A7D" w:rsidRDefault="00265A7D" w:rsidP="00B56502">
      <w:pPr>
        <w:pStyle w:val="a4"/>
        <w:shd w:val="clear" w:color="auto" w:fill="FFFFFF"/>
        <w:spacing w:before="0" w:beforeAutospacing="0" w:after="0" w:afterAutospacing="0" w:line="294" w:lineRule="atLeast"/>
        <w:ind w:right="283"/>
        <w:jc w:val="center"/>
        <w:rPr>
          <w:bCs/>
          <w:color w:val="000000" w:themeColor="text1"/>
          <w:sz w:val="28"/>
          <w:szCs w:val="28"/>
        </w:rPr>
      </w:pPr>
    </w:p>
    <w:p w14:paraId="0D2F9399" w14:textId="77777777" w:rsidR="00454C87" w:rsidRDefault="00454C87" w:rsidP="00B56502">
      <w:pPr>
        <w:pStyle w:val="a4"/>
        <w:shd w:val="clear" w:color="auto" w:fill="FFFFFF"/>
        <w:spacing w:before="0" w:beforeAutospacing="0" w:after="0" w:afterAutospacing="0" w:line="294" w:lineRule="atLeast"/>
        <w:ind w:right="283"/>
        <w:jc w:val="center"/>
        <w:rPr>
          <w:bCs/>
          <w:color w:val="000000" w:themeColor="text1"/>
          <w:sz w:val="28"/>
          <w:szCs w:val="28"/>
        </w:rPr>
      </w:pPr>
    </w:p>
    <w:p w14:paraId="14E3896A" w14:textId="77777777" w:rsidR="00265A7D" w:rsidRPr="00454C87" w:rsidRDefault="00265A7D" w:rsidP="00265A7D">
      <w:pPr>
        <w:pStyle w:val="a4"/>
        <w:shd w:val="clear" w:color="auto" w:fill="FFFFFF"/>
        <w:spacing w:line="294" w:lineRule="atLeast"/>
        <w:ind w:right="283"/>
        <w:jc w:val="center"/>
        <w:rPr>
          <w:b/>
          <w:color w:val="000000" w:themeColor="text1"/>
          <w:sz w:val="28"/>
          <w:szCs w:val="28"/>
          <w:u w:val="single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Пояснительная записка</w:t>
      </w:r>
    </w:p>
    <w:p w14:paraId="781B5D14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Дошкольное детство - очень важный период в жизни детей. Именно в этом возрасте каждый ребёнок представляет собой маленького исследователя, с радостью и удивлением открывающего для себя незнакомый и удивительный окружающий мир. Чем разнообразнее детская деятельность, тем успешнее идёт разностороннее развитие ребёнка, реализуются его потенциальные возможности и первые проявления творчества. Вот почему одним из наиболее близких и доступных видов работы в детском саду является художественный ручной труд, создающий условия для вовлечения ребёнка в собственное творчество, в процессе которого создаётся что-то красивое, необычное.</w:t>
      </w:r>
    </w:p>
    <w:p w14:paraId="4CCEC399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 xml:space="preserve"> Художественный ручной труд способствует развитию сенсомоторики согласованности в работе глаза и руки, совершенствованию координации движений, гибкости, точности в выполнении действий. В процессе изготовления аппликаций постепенно образуется система специальных навыков и умений. Большое влияние оказывает ручной труд на умственное развитие ребёнка, на развитие его мышления.</w:t>
      </w:r>
    </w:p>
    <w:p w14:paraId="33329DD3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Непосредственный контакт ребенка с бумагой, природным материалом, или красками, элементарные опыты с ними позволяют знать их свойства, качества, возможности, пробуждают любознательность, обогащают яркими образами окружающего мира. В ходе творческой работы дошкольник учиться наблюдать, размышлять, сравнивать, анализировать и делать выводы. Как показывает опыт практической работы, продуктивная деятельность не только оптимизирует коррекционное воздействие на развитие двигательной сферы, но и способствует устранению недостатков речевых и неречевых психических функций у дошкольников.</w:t>
      </w:r>
    </w:p>
    <w:p w14:paraId="37DD67F1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3E95C8C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</w:rPr>
        <w:t>Актуальность</w:t>
      </w:r>
    </w:p>
    <w:p w14:paraId="6A903216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В наши дни вопрос развития творческих способностей детей стоит особенно остро. Вероятно, это связано с тем, что дети стали больше проводить времени с компьютером и другими средствами технического прогресса. Всё меньше внимания уделяется родителями занятиям со своим ребёнком рисованием, лепкой, аппликацией и ручным трудом. Дети от природы наделены яркими способностями. И задача взрослых: и педагогов, и родителей - заинтересовать ребёнка художественной деятельностью, пробудить желание к созданию различных поделок, развить важнейшие психические процессы: воображение, мышление и др., помочь овладеть простыми ручными операциями, подготовить ребёнка к обучению в школе.</w:t>
      </w:r>
    </w:p>
    <w:p w14:paraId="38DE5DEB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 xml:space="preserve">Развитие интеллектуальных и мыслительных процессов необходимо начинать с развития движения рук, а в частности с развития движений в пальцах кисти. Это связано с тем, что развитию кисти руки принадлежит важная роль в формировании головного мозга, его познавательных </w:t>
      </w:r>
      <w:r w:rsidRPr="00454C87">
        <w:rPr>
          <w:bCs/>
          <w:color w:val="000000" w:themeColor="text1"/>
          <w:sz w:val="28"/>
          <w:szCs w:val="28"/>
        </w:rPr>
        <w:lastRenderedPageBreak/>
        <w:t>способностей, становлению речи. Значит, чтобы развивался ребенок и его мозг, необходимо тренировать руки. «Источники творческих способностей и дарования детей - на кончиках их пальцев. От пальцев, образно говоря, идут тончайшие нити - ручейки, которые питают источник творческой мысли. Другими словами: чем больше мастерства в детской руке, тем умнее ребенок», - так говорил В. А. Сухомлинский.</w:t>
      </w:r>
    </w:p>
    <w:p w14:paraId="45C5D7BD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/>
          <w:color w:val="000000" w:themeColor="text1"/>
          <w:sz w:val="28"/>
          <w:szCs w:val="28"/>
          <w:u w:val="single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Цель:</w:t>
      </w:r>
    </w:p>
    <w:p w14:paraId="51F23F8E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1. Развивать мышление, воображение</w:t>
      </w:r>
    </w:p>
    <w:p w14:paraId="557D18E1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 xml:space="preserve"> 2. Мелкую моторику рук;</w:t>
      </w:r>
    </w:p>
    <w:p w14:paraId="3B3057F7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 xml:space="preserve"> 3. Воспитывать самостоятельность, уверенность, инициативность.</w:t>
      </w:r>
    </w:p>
    <w:p w14:paraId="48AB6B9B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/>
          <w:color w:val="000000" w:themeColor="text1"/>
          <w:sz w:val="28"/>
          <w:szCs w:val="28"/>
          <w:u w:val="single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Задачи:</w:t>
      </w:r>
    </w:p>
    <w:p w14:paraId="734C0115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1. Сформировать у детей интерес к видам труда.</w:t>
      </w:r>
    </w:p>
    <w:p w14:paraId="45D2726C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2. Познакомить со свойствами материалов.</w:t>
      </w:r>
    </w:p>
    <w:p w14:paraId="357C736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3. Развивать умение безопасно пользоваться инструментами при работе.</w:t>
      </w:r>
    </w:p>
    <w:p w14:paraId="0262F110" w14:textId="2AF0108D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4.Способствовать выработке навыков работы с различными материалами.</w:t>
      </w:r>
    </w:p>
    <w:p w14:paraId="28C6955B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 xml:space="preserve"> 5.Учить наклеивать готовые формы, составлять из них изображения готовых предметов, совершенствуя ориентировку на плоскости.</w:t>
      </w:r>
    </w:p>
    <w:p w14:paraId="655C93C8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 xml:space="preserve"> 6. Способствовать развитию конструктивной деятельности.</w:t>
      </w:r>
    </w:p>
    <w:p w14:paraId="2B9E5AB1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 xml:space="preserve"> 7. Развивать твёрдость рук, технические навыки.</w:t>
      </w:r>
    </w:p>
    <w:p w14:paraId="7509F584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 xml:space="preserve"> 8. Способствовать развитию внимания, памяти, воображения, творческой фантазии.</w:t>
      </w:r>
    </w:p>
    <w:p w14:paraId="1A1CB228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/>
          <w:color w:val="000000" w:themeColor="text1"/>
          <w:sz w:val="28"/>
          <w:szCs w:val="28"/>
          <w:u w:val="single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Основные формы:</w:t>
      </w:r>
    </w:p>
    <w:p w14:paraId="59EB5CE8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Подгруппа детей (6-7 человек).</w:t>
      </w:r>
    </w:p>
    <w:p w14:paraId="5EEC878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Формы проведения занятий различны. Предусмотрены как теоретические - рассказ воспитателя, беседа с детьми, рассказы детей, показ воспитателем способа действия, - так и практические занятия: подготовка и проведение выставок детских работ, вручение готовых работ родителям в качестве подарков.</w:t>
      </w:r>
    </w:p>
    <w:p w14:paraId="0D583B23" w14:textId="2683EDBF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Сроки реализации: с 1 октября 202</w:t>
      </w:r>
      <w:r w:rsidR="00153C38">
        <w:rPr>
          <w:bCs/>
          <w:color w:val="000000" w:themeColor="text1"/>
          <w:sz w:val="28"/>
          <w:szCs w:val="28"/>
        </w:rPr>
        <w:t>3г.</w:t>
      </w:r>
      <w:r w:rsidRPr="00454C87">
        <w:rPr>
          <w:bCs/>
          <w:color w:val="000000" w:themeColor="text1"/>
          <w:sz w:val="28"/>
          <w:szCs w:val="28"/>
        </w:rPr>
        <w:t>по 31 мая 202</w:t>
      </w:r>
      <w:r w:rsidR="00153C38">
        <w:rPr>
          <w:bCs/>
          <w:color w:val="000000" w:themeColor="text1"/>
          <w:sz w:val="28"/>
          <w:szCs w:val="28"/>
        </w:rPr>
        <w:t xml:space="preserve">4 </w:t>
      </w:r>
      <w:r w:rsidRPr="00454C87">
        <w:rPr>
          <w:bCs/>
          <w:color w:val="000000" w:themeColor="text1"/>
          <w:sz w:val="28"/>
          <w:szCs w:val="28"/>
        </w:rPr>
        <w:t>года</w:t>
      </w:r>
    </w:p>
    <w:p w14:paraId="0CE15A13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C4952C2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/>
          <w:color w:val="000000" w:themeColor="text1"/>
          <w:sz w:val="28"/>
          <w:szCs w:val="28"/>
          <w:u w:val="single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Организация занятий кружка:</w:t>
      </w:r>
    </w:p>
    <w:p w14:paraId="63F8BDBB" w14:textId="1371BD5F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Одно занятие в неделю по 2</w:t>
      </w:r>
      <w:r w:rsidR="00153C38">
        <w:rPr>
          <w:bCs/>
          <w:color w:val="000000" w:themeColor="text1"/>
          <w:sz w:val="28"/>
          <w:szCs w:val="28"/>
        </w:rPr>
        <w:t>5</w:t>
      </w:r>
      <w:r w:rsidRPr="00454C87">
        <w:rPr>
          <w:bCs/>
          <w:color w:val="000000" w:themeColor="text1"/>
          <w:sz w:val="28"/>
          <w:szCs w:val="28"/>
        </w:rPr>
        <w:t xml:space="preserve"> минут.</w:t>
      </w:r>
    </w:p>
    <w:p w14:paraId="5893A64B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Ожидаемые результаты:</w:t>
      </w:r>
    </w:p>
    <w:p w14:paraId="335F72A6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После проведения каждого этапа работы кружка предполагается овладение детьми определенными знаниями, умениями, навыками, выявление и осознание ребенком своих способностей, формирование обще- трудовых и специальных умений, способов самоконтроля.</w:t>
      </w:r>
    </w:p>
    <w:p w14:paraId="6FBE1741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1.Дети познакомятся с различными материалами и их свойствами;</w:t>
      </w:r>
    </w:p>
    <w:p w14:paraId="6A8F075B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2.Освоят навыки работы с ножницами и клеем;</w:t>
      </w:r>
    </w:p>
    <w:p w14:paraId="0C1A19E2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3.Научатся некоторым приемам преобразования материалов;</w:t>
      </w:r>
    </w:p>
    <w:p w14:paraId="605FB53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4.Разовьют мелкую моторику рук.</w:t>
      </w:r>
    </w:p>
    <w:p w14:paraId="52B6D438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AF843C2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Формы проведения итогов реализации программы:</w:t>
      </w:r>
    </w:p>
    <w:p w14:paraId="314C3408" w14:textId="0C9EB79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lastRenderedPageBreak/>
        <w:t>1.выставки детских работ в детском саду;</w:t>
      </w:r>
    </w:p>
    <w:p w14:paraId="5374E67B" w14:textId="66569DB2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2.дни презентации детских работ родителям (сотрудникам, малышам)</w:t>
      </w:r>
    </w:p>
    <w:p w14:paraId="46BAD2C7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Принципы построения программы:</w:t>
      </w:r>
    </w:p>
    <w:p w14:paraId="0834EAD2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1. От простого к сложному.</w:t>
      </w:r>
    </w:p>
    <w:p w14:paraId="71213B8D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2. Связь знаний, умений с жизнью, с практикой.</w:t>
      </w:r>
    </w:p>
    <w:p w14:paraId="22F67215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3. Научность.</w:t>
      </w:r>
    </w:p>
    <w:p w14:paraId="63834BCB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4. Доступность.</w:t>
      </w:r>
    </w:p>
    <w:p w14:paraId="3EFFA57B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5. Системность знаний.</w:t>
      </w:r>
    </w:p>
    <w:p w14:paraId="707C2763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6. Воспитывающая и развивающая среда.</w:t>
      </w:r>
    </w:p>
    <w:p w14:paraId="65FFFAA5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7. Всесторонность, гармоничность в содержании знаний, умений, навыков.</w:t>
      </w:r>
    </w:p>
    <w:p w14:paraId="283F8B8C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8. Активность и самостоятельность.</w:t>
      </w:r>
    </w:p>
    <w:p w14:paraId="28D93A26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9. Учет возрастных и индивидуальных особенностей.</w:t>
      </w:r>
    </w:p>
    <w:p w14:paraId="309897CD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Возрастные особенности детей 4-5 лет.</w:t>
      </w:r>
    </w:p>
    <w:p w14:paraId="69045EB3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 xml:space="preserve">         Возраст от четырех до пяти лет — период относительного затишья. Ребенок вышел из и в целом стал спокойнее, послушнее, покладистее. Все более сильной становится потребность в друзьях, резко возрастает интерес к окружающему миру.</w:t>
      </w:r>
    </w:p>
    <w:p w14:paraId="67B1E0F3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В этом возрасте у вашего ребенка активно проявляются:</w:t>
      </w:r>
    </w:p>
    <w:p w14:paraId="2E0FC802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• Стремление к самостоятельности. Ребенку важно многое делать самому, он уже больше способен позаботиться о себе и меньше нуждается в опеке взрослых. Обратная сторона самостоятельности — заявление о своих правах, потребностях, попытки устанавливать свои правила в окружающем его мире.</w:t>
      </w:r>
    </w:p>
    <w:p w14:paraId="2E78C6A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• Этические представления. Ребенок расширяет палитру осознаваемых эмоций, он начинает понимать чувства других людей, сопереживать. В этом возрасте начинают формироваться основные этические понятия, воспринимаемые ребенком не через то, что говорят ему взрослые, а исходя из того, как они поступают.</w:t>
      </w:r>
    </w:p>
    <w:p w14:paraId="6A68B00E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• Творческие способности. Развитие воображения входит в очень активную фазу. Ребенок живет в мире сказок, фантазий, он способен создавать целые миры на бумаге или в своей голове. В мечтах, разнообразных фантазиях ребенок получает возможность стать главным действующим лицом, добиться недостающего ему признания.</w:t>
      </w:r>
    </w:p>
    <w:p w14:paraId="4D36F15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• Отношения со сверстниками. У ребенка появляется большой интерес к ровесникам, и он от внутрисемейных отношений все больше переходит к более широким отношениям с миром. Совместная игра становится сложнее, у нее появляется разнообразное сюжетно-ролевое наполнение (игры в больницу, в магазин, в войну, разыгрывание любимых сказок). Дети дружат, ссорятся, мирятся, обижаются, ревнуют, помогают друг другу. Общение со сверстниками занимает все большее место в жизни ребенка, все более выраженной становится потребность в признании и уважении со стороны ровесников.</w:t>
      </w:r>
    </w:p>
    <w:p w14:paraId="4FD456F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0181CF7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lastRenderedPageBreak/>
        <w:t>• Активная любознательность, которая заставляет детей постоянно задавать вопросы обо всем, что они видят. Они готовы все время говорить, обсуждать различные вопросы. Но у них еще недостаточно развита произвольность, то есть способность заниматься тем, что им неинтересно, и поэтому их познавательный интерес лучше всего утоляется в увлекательном разговоре или занимательной игре.</w:t>
      </w:r>
    </w:p>
    <w:p w14:paraId="581BF929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4327409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E9A4473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F40DF0B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6B99F15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A18CCA9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47035AE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FC81639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A096386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53BC4DA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0FBA96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719D9AF8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64F06CB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0C46665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99929EC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3EA3EE4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C7B89D8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A63F537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7C31F57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39616B6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FF2103F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4660958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7981413E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EB0E447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3326245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EF0A8E4" w14:textId="763A9AD2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15265D9" w14:textId="1119FD8B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D206A74" w14:textId="4FA0BD61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48E18E3" w14:textId="3A5DB6D3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83B87E2" w14:textId="5ED8AAAA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9181320" w14:textId="6BA28485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4C2D09C" w14:textId="50C9D8E5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A92BC6E" w14:textId="77777777" w:rsidR="00FC0C49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9421F50" w14:textId="77777777" w:rsidR="00454C87" w:rsidRDefault="00454C87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B61921A" w14:textId="77777777" w:rsidR="00454C87" w:rsidRDefault="00454C87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B08021B" w14:textId="77777777" w:rsidR="00454C87" w:rsidRDefault="00454C87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5F2F37B" w14:textId="77777777" w:rsidR="00454C87" w:rsidRDefault="00454C87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14A2E5C" w14:textId="77777777" w:rsidR="00454C87" w:rsidRPr="00454C87" w:rsidRDefault="00454C87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18BF2AB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0E95AAC" w14:textId="062586D3" w:rsidR="00265A7D" w:rsidRPr="00454C87" w:rsidRDefault="00265A7D" w:rsidP="00FC0C49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  <w:r w:rsidRPr="00454C87">
        <w:rPr>
          <w:b/>
          <w:color w:val="000000" w:themeColor="text1"/>
          <w:sz w:val="28"/>
          <w:szCs w:val="28"/>
          <w:u w:val="single"/>
        </w:rPr>
        <w:lastRenderedPageBreak/>
        <w:t>Перспективный план кружковой работы.</w:t>
      </w:r>
    </w:p>
    <w:p w14:paraId="68B1FD6E" w14:textId="77777777" w:rsidR="001B7761" w:rsidRPr="00454C87" w:rsidRDefault="001B7761" w:rsidP="00FC0C49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</w:p>
    <w:p w14:paraId="22C4E26C" w14:textId="0F544852" w:rsidR="001B7761" w:rsidRPr="00454C87" w:rsidRDefault="00265A7D" w:rsidP="001B7761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«Октябрь»</w:t>
      </w:r>
    </w:p>
    <w:p w14:paraId="2F671FB9" w14:textId="77777777" w:rsidR="001B7761" w:rsidRPr="00454C87" w:rsidRDefault="001B7761" w:rsidP="001B7761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</w:p>
    <w:p w14:paraId="044F5C96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1."Осенний листочек".</w:t>
      </w:r>
      <w:r w:rsidRPr="00454C87">
        <w:rPr>
          <w:bCs/>
          <w:color w:val="000000" w:themeColor="text1"/>
          <w:sz w:val="28"/>
          <w:szCs w:val="28"/>
        </w:rPr>
        <w:t xml:space="preserve"> (Пластилинография). Создавать выразительный образ посредством передачи объема и цвета. Закреплять умения навыки работы с пластилином : раскатывание, сплющивание, размазывание используемого материала на основе, разглаживание готовой поверхности. Пластилин, картон с трафаретом</w:t>
      </w:r>
    </w:p>
    <w:p w14:paraId="739F8643" w14:textId="2238BCF2" w:rsidR="00265A7D" w:rsidRPr="00454C87" w:rsidRDefault="00FC0C49" w:rsidP="001B7761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2.</w:t>
      </w:r>
      <w:r w:rsidR="00265A7D" w:rsidRPr="00454C87">
        <w:rPr>
          <w:b/>
          <w:color w:val="000000" w:themeColor="text1"/>
          <w:sz w:val="28"/>
          <w:szCs w:val="28"/>
          <w:u w:val="single"/>
        </w:rPr>
        <w:t>"Осенний лес".</w:t>
      </w:r>
      <w:r w:rsidR="00265A7D" w:rsidRPr="00454C87">
        <w:rPr>
          <w:bCs/>
          <w:color w:val="000000" w:themeColor="text1"/>
          <w:sz w:val="28"/>
          <w:szCs w:val="28"/>
        </w:rPr>
        <w:t xml:space="preserve"> (Обрывная аппликация). Коллективная работа. Расширять знания детей о приметах осени; продолжать учить отрывать от листа бумаги маленькие кусочки, наносить на них клей, приклеивать их в нужном месте картинки. Бумага, клей</w:t>
      </w:r>
    </w:p>
    <w:p w14:paraId="49EEA9C6" w14:textId="6FFC31FD" w:rsidR="00265A7D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3</w:t>
      </w:r>
      <w:r w:rsidR="00265A7D" w:rsidRPr="00454C87">
        <w:rPr>
          <w:b/>
          <w:color w:val="000000" w:themeColor="text1"/>
          <w:sz w:val="28"/>
          <w:szCs w:val="28"/>
          <w:u w:val="single"/>
        </w:rPr>
        <w:t>.Тема: «Грибок».</w:t>
      </w:r>
      <w:r w:rsidR="00265A7D" w:rsidRPr="00454C87">
        <w:rPr>
          <w:bCs/>
          <w:color w:val="000000" w:themeColor="text1"/>
          <w:sz w:val="28"/>
          <w:szCs w:val="28"/>
        </w:rPr>
        <w:t xml:space="preserve"> Учить детей работать с крупами и клеем. Планировать ход выполнения работы. Учить располагать изображение на всем листе. Развивать мелкую моторику. Воспитывать интерес к занятию. картон, трафарет, клей, кисть, крупа.</w:t>
      </w:r>
    </w:p>
    <w:p w14:paraId="63F3DBC8" w14:textId="238CEA10" w:rsidR="00265A7D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4</w:t>
      </w:r>
      <w:r w:rsidR="00265A7D" w:rsidRPr="00454C87">
        <w:rPr>
          <w:b/>
          <w:color w:val="000000" w:themeColor="text1"/>
          <w:sz w:val="28"/>
          <w:szCs w:val="28"/>
          <w:u w:val="single"/>
        </w:rPr>
        <w:t>.«Овечка».</w:t>
      </w:r>
      <w:r w:rsidR="00265A7D" w:rsidRPr="00454C87">
        <w:rPr>
          <w:bCs/>
          <w:color w:val="000000" w:themeColor="text1"/>
          <w:sz w:val="28"/>
          <w:szCs w:val="28"/>
        </w:rPr>
        <w:t xml:space="preserve"> Учить детей работать с ватой и клеем. Планировать ход выполнения работы. Учить располагать изображение на всем листе. Развивать мелкую моторику. Воспитывать интерес к занятию. картон, трафарет, клей, кисть, вата.</w:t>
      </w:r>
    </w:p>
    <w:p w14:paraId="1D43731B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FA3986B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21B10E6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363FABB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D96B41A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987FD98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1189A3F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7E2173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7A05E09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E4451B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DFEC5A5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1F13CC2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EB4B4F1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58E72EB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4DB7464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20D041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8618439" w14:textId="3916B05F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678F0EC" w14:textId="58BF615A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106AECF" w14:textId="386D115E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B4018A4" w14:textId="74FE2F14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6611ADC" w14:textId="665048DB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ADD120D" w14:textId="2E0A4854" w:rsidR="00FC0C49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0585A74" w14:textId="77777777" w:rsidR="00454C87" w:rsidRPr="00454C87" w:rsidRDefault="00454C87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B857C8E" w14:textId="77777777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CAA2835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6D55DCE" w14:textId="75B5675A" w:rsidR="00265A7D" w:rsidRPr="00454C87" w:rsidRDefault="00265A7D" w:rsidP="00FC0C49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«Ноябрь»</w:t>
      </w:r>
    </w:p>
    <w:p w14:paraId="4B4AE6EC" w14:textId="77777777" w:rsidR="001B7761" w:rsidRPr="00454C87" w:rsidRDefault="001B7761" w:rsidP="00FC0C49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</w:p>
    <w:p w14:paraId="527C9F0C" w14:textId="3E7A302B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1</w:t>
      </w:r>
      <w:r w:rsidR="00FC0C49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/>
          <w:color w:val="000000" w:themeColor="text1"/>
          <w:sz w:val="28"/>
          <w:szCs w:val="28"/>
          <w:u w:val="single"/>
        </w:rPr>
        <w:t>«Цыпленок».</w:t>
      </w:r>
      <w:r w:rsidRPr="00454C87">
        <w:rPr>
          <w:bCs/>
          <w:color w:val="000000" w:themeColor="text1"/>
          <w:sz w:val="28"/>
          <w:szCs w:val="28"/>
        </w:rPr>
        <w:t xml:space="preserve"> Учить сооружать не сложные поделки. Учить пользоваться разными материалами. Формировать самостоятельность, развивать чувство уверенности в своих силах. Воспитывать самостоятельность. бумага, трафарет птички, пшено, вата, клей ПВА, кисть.</w:t>
      </w:r>
    </w:p>
    <w:p w14:paraId="11EE68D4" w14:textId="6A420DE6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2</w:t>
      </w:r>
      <w:r w:rsidR="00FC0C49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/>
          <w:color w:val="000000" w:themeColor="text1"/>
          <w:sz w:val="28"/>
          <w:szCs w:val="28"/>
          <w:u w:val="single"/>
        </w:rPr>
        <w:t>«Ёж».</w:t>
      </w:r>
      <w:r w:rsidRPr="00454C87">
        <w:rPr>
          <w:bCs/>
          <w:color w:val="000000" w:themeColor="text1"/>
          <w:sz w:val="28"/>
          <w:szCs w:val="28"/>
        </w:rPr>
        <w:t xml:space="preserve"> Учить правилам безопасной работы с клеем, семечками. Развивать композиционные умения. Воспитывать желание делать подарки своим близким. Картон с трафаретом, клей, кисточка, семечки.</w:t>
      </w:r>
    </w:p>
    <w:p w14:paraId="02383BDA" w14:textId="354EB789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3</w:t>
      </w:r>
      <w:r w:rsidR="00FC0C49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/>
          <w:color w:val="000000" w:themeColor="text1"/>
          <w:sz w:val="28"/>
          <w:szCs w:val="28"/>
          <w:u w:val="single"/>
        </w:rPr>
        <w:t>«Гроздь винограда».</w:t>
      </w:r>
      <w:r w:rsidRPr="00454C87">
        <w:rPr>
          <w:bCs/>
          <w:color w:val="000000" w:themeColor="text1"/>
          <w:sz w:val="28"/>
          <w:szCs w:val="28"/>
        </w:rPr>
        <w:t xml:space="preserve"> Учить детей передавать форму грозди винограда в рисунке, формировать умение самостоятельно выбирать цвет ягод (светло – зеленый или фиолетовый, закрепить способом рисования пальчиком ягод винограда. картон, трафарет, клей, кисть, вата.</w:t>
      </w:r>
    </w:p>
    <w:p w14:paraId="425CBB77" w14:textId="4F32EB70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4</w:t>
      </w:r>
      <w:r w:rsidR="00FC0C49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/>
          <w:color w:val="000000" w:themeColor="text1"/>
          <w:sz w:val="28"/>
          <w:szCs w:val="28"/>
          <w:u w:val="single"/>
        </w:rPr>
        <w:t>«Печенье»</w:t>
      </w:r>
      <w:r w:rsidR="00FC0C49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Cs/>
          <w:color w:val="000000" w:themeColor="text1"/>
          <w:sz w:val="28"/>
          <w:szCs w:val="28"/>
        </w:rPr>
        <w:t xml:space="preserve"> Учить детей замешивать солёное тесто, развивать способность работать с ним. Воспитывать любовь к труду. Мука, соль, вода</w:t>
      </w:r>
    </w:p>
    <w:p w14:paraId="7A909095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707987F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971F71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41FD9C2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4F1C31E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9D70EFF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A670FD8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ED7CF0D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82EE9B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AC7AEC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987BCDD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7653E34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2103B83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3C7FCA3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A33D035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0C756AC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A54E106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549632B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B6E471B" w14:textId="6F7F1561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79642771" w14:textId="124A07F9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D20A0EB" w14:textId="27CA1976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F3F7F4A" w14:textId="1202EEEF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5951161" w14:textId="12C885D1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1C252A8" w14:textId="06E9C58F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14CC036" w14:textId="0876B97A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DB63956" w14:textId="77777777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0AAB285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F8F7EBF" w14:textId="62C28509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B76A094" w14:textId="70FB46B2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1101215" w14:textId="77777777" w:rsidR="00FC0C49" w:rsidRPr="00454C87" w:rsidRDefault="00FC0C49" w:rsidP="00454C87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</w:p>
    <w:p w14:paraId="45271C38" w14:textId="2937F50C" w:rsidR="001B7761" w:rsidRPr="00454C87" w:rsidRDefault="00265A7D" w:rsidP="001B7761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«Декабрь»</w:t>
      </w:r>
    </w:p>
    <w:p w14:paraId="62C0A493" w14:textId="77777777" w:rsidR="001B7761" w:rsidRPr="00454C87" w:rsidRDefault="001B7761" w:rsidP="001B7761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</w:p>
    <w:p w14:paraId="46CA33E9" w14:textId="7D9C2D7B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1</w:t>
      </w:r>
      <w:r w:rsidR="00FC0C49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/>
          <w:color w:val="000000" w:themeColor="text1"/>
          <w:sz w:val="28"/>
          <w:szCs w:val="28"/>
          <w:u w:val="single"/>
        </w:rPr>
        <w:t>«Снежинка».</w:t>
      </w:r>
      <w:r w:rsidRPr="00454C87">
        <w:rPr>
          <w:bCs/>
          <w:color w:val="000000" w:themeColor="text1"/>
          <w:sz w:val="28"/>
          <w:szCs w:val="28"/>
        </w:rPr>
        <w:t xml:space="preserve"> Учить детей работать с разным материалом. Учить правилам безопасности работы с клеем, крупой. Учить планировать свою работу. Развивать мелкую моторику, усидчивость. Воспитывать желание доводить начатое дело до конца. макароны, картон, трафарет, клей, кисть.</w:t>
      </w:r>
    </w:p>
    <w:p w14:paraId="56365872" w14:textId="0B60697A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2.«Волшебный лес»</w:t>
      </w:r>
      <w:r w:rsidR="00FC0C49" w:rsidRPr="00454C87">
        <w:rPr>
          <w:b/>
          <w:color w:val="000000" w:themeColor="text1"/>
          <w:sz w:val="28"/>
          <w:szCs w:val="28"/>
          <w:u w:val="single"/>
        </w:rPr>
        <w:t xml:space="preserve">. </w:t>
      </w:r>
      <w:r w:rsidRPr="00454C87">
        <w:rPr>
          <w:bCs/>
          <w:color w:val="000000" w:themeColor="text1"/>
          <w:sz w:val="28"/>
          <w:szCs w:val="28"/>
        </w:rPr>
        <w:t>Познакомить детей с новым способом рисования «паралоном». Учить рисовать пушистый снег на ветках деревьев и елочек, сугробов на земле. Бумага краски, пара лон</w:t>
      </w:r>
    </w:p>
    <w:p w14:paraId="7DEBEF58" w14:textId="79CD7A78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3.«Рукавички»</w:t>
      </w:r>
      <w:r w:rsidR="00FC0C49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Cs/>
          <w:color w:val="000000" w:themeColor="text1"/>
          <w:sz w:val="28"/>
          <w:szCs w:val="28"/>
        </w:rPr>
        <w:t xml:space="preserve"> Учить правилам безопасной работы с клеем, картоном. Развивать композиционные умения. Картон, клей, кисточка.</w:t>
      </w:r>
    </w:p>
    <w:p w14:paraId="5F49EC51" w14:textId="3898CDA2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4</w:t>
      </w:r>
      <w:r w:rsidR="00FC0C49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/>
          <w:color w:val="000000" w:themeColor="text1"/>
          <w:sz w:val="28"/>
          <w:szCs w:val="28"/>
          <w:u w:val="single"/>
        </w:rPr>
        <w:t>«Снеговики»</w:t>
      </w:r>
      <w:r w:rsidR="00FC0C49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Cs/>
          <w:color w:val="000000" w:themeColor="text1"/>
          <w:sz w:val="28"/>
          <w:szCs w:val="28"/>
        </w:rPr>
        <w:t>Учить детей работать с пластилином. Учить получать удовольствие при работе с таким материалом. Развивать мелкую моторику. Развивать эстетическое восприятие. Воспитывать усидчивость, терпение, аккуратность в работе. пластилин.</w:t>
      </w:r>
    </w:p>
    <w:p w14:paraId="31FBC84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33E1D83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0FEF166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F7FA27B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E892D04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F90AE52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C7C5EA6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A47DE7F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722F7FF5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34CC155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2A19FF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D818DA9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E244D36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1B2C8AA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2C8F68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2A5770C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0D4EC7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737F5FCC" w14:textId="59159BB6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D03897B" w14:textId="7BBE10E4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59AF988" w14:textId="6563B63D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D532837" w14:textId="3A3A8898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7296F50D" w14:textId="2443D8A7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9DB4BEB" w14:textId="4CFC5AA0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82D8751" w14:textId="55ACE413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4B688D6" w14:textId="49AC7513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781432FD" w14:textId="39F512FD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9E65027" w14:textId="639D8C48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E1B9520" w14:textId="7334C6D6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ABCF441" w14:textId="4DF34CD6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5B062F2" w14:textId="77777777" w:rsidR="00265A7D" w:rsidRPr="00454C87" w:rsidRDefault="00265A7D" w:rsidP="00454C87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</w:p>
    <w:p w14:paraId="1AD0C77E" w14:textId="1389D610" w:rsidR="00265A7D" w:rsidRPr="00454C87" w:rsidRDefault="00265A7D" w:rsidP="00FC0C49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«Январь»</w:t>
      </w:r>
    </w:p>
    <w:p w14:paraId="29E5CDA0" w14:textId="77777777" w:rsidR="001B7761" w:rsidRPr="00454C87" w:rsidRDefault="001B7761" w:rsidP="00FC0C49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</w:p>
    <w:p w14:paraId="5681DDA0" w14:textId="0F455BE6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1."Зимняя сказка".</w:t>
      </w:r>
      <w:r w:rsidRPr="00454C87">
        <w:rPr>
          <w:bCs/>
          <w:color w:val="000000" w:themeColor="text1"/>
          <w:sz w:val="28"/>
          <w:szCs w:val="28"/>
        </w:rPr>
        <w:t xml:space="preserve"> Коллективная работа. Учить создавать картину заснеженных деревьев. используя вату, соль. пенопласт. Картон,</w:t>
      </w:r>
      <w:r w:rsidR="00FC0C49" w:rsidRPr="00454C87">
        <w:rPr>
          <w:bCs/>
          <w:color w:val="000000" w:themeColor="text1"/>
          <w:sz w:val="28"/>
          <w:szCs w:val="28"/>
        </w:rPr>
        <w:t xml:space="preserve"> </w:t>
      </w:r>
      <w:r w:rsidRPr="00454C87">
        <w:rPr>
          <w:bCs/>
          <w:color w:val="000000" w:themeColor="text1"/>
          <w:sz w:val="28"/>
          <w:szCs w:val="28"/>
        </w:rPr>
        <w:t>вата,</w:t>
      </w:r>
      <w:r w:rsidR="00FC0C49" w:rsidRPr="00454C87">
        <w:rPr>
          <w:bCs/>
          <w:color w:val="000000" w:themeColor="text1"/>
          <w:sz w:val="28"/>
          <w:szCs w:val="28"/>
        </w:rPr>
        <w:t xml:space="preserve"> </w:t>
      </w:r>
      <w:r w:rsidRPr="00454C87">
        <w:rPr>
          <w:bCs/>
          <w:color w:val="000000" w:themeColor="text1"/>
          <w:sz w:val="28"/>
          <w:szCs w:val="28"/>
        </w:rPr>
        <w:t>пенопласт,</w:t>
      </w:r>
      <w:r w:rsidR="00FC0C49" w:rsidRPr="00454C87">
        <w:rPr>
          <w:bCs/>
          <w:color w:val="000000" w:themeColor="text1"/>
          <w:sz w:val="28"/>
          <w:szCs w:val="28"/>
        </w:rPr>
        <w:t xml:space="preserve"> </w:t>
      </w:r>
      <w:r w:rsidRPr="00454C87">
        <w:rPr>
          <w:bCs/>
          <w:color w:val="000000" w:themeColor="text1"/>
          <w:sz w:val="28"/>
          <w:szCs w:val="28"/>
        </w:rPr>
        <w:t>соль</w:t>
      </w:r>
    </w:p>
    <w:p w14:paraId="4F202D73" w14:textId="1413411D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2.«Зайчик».</w:t>
      </w:r>
      <w:r w:rsidRPr="00454C87">
        <w:rPr>
          <w:bCs/>
          <w:color w:val="000000" w:themeColor="text1"/>
          <w:sz w:val="28"/>
          <w:szCs w:val="28"/>
        </w:rPr>
        <w:t xml:space="preserve"> (Аппликация из ваты). Изображать по силуэту зайчика из ваты, дополняя пейзаж деталями из цветной бумаги. Цветная бумага,</w:t>
      </w:r>
      <w:r w:rsidR="00FC0C49" w:rsidRPr="00454C87">
        <w:rPr>
          <w:bCs/>
          <w:color w:val="000000" w:themeColor="text1"/>
          <w:sz w:val="28"/>
          <w:szCs w:val="28"/>
        </w:rPr>
        <w:t xml:space="preserve"> </w:t>
      </w:r>
      <w:r w:rsidRPr="00454C87">
        <w:rPr>
          <w:bCs/>
          <w:color w:val="000000" w:themeColor="text1"/>
          <w:sz w:val="28"/>
          <w:szCs w:val="28"/>
        </w:rPr>
        <w:t>вата</w:t>
      </w:r>
    </w:p>
    <w:p w14:paraId="207C64F4" w14:textId="0415F0F5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3</w:t>
      </w:r>
      <w:r w:rsidR="00FC0C49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/>
          <w:color w:val="000000" w:themeColor="text1"/>
          <w:sz w:val="28"/>
          <w:szCs w:val="28"/>
          <w:u w:val="single"/>
        </w:rPr>
        <w:t>«Птичка на кормушке».</w:t>
      </w:r>
      <w:r w:rsidRPr="00454C87">
        <w:rPr>
          <w:bCs/>
          <w:color w:val="000000" w:themeColor="text1"/>
          <w:sz w:val="28"/>
          <w:szCs w:val="28"/>
        </w:rPr>
        <w:t xml:space="preserve"> Учить правилам безопасной работы с клеем, крупами. Развивать композиционные умения. Воспитывать желание делать подарки своим близким. Картон с трафаретом, клей, кисточка, крупы.</w:t>
      </w:r>
    </w:p>
    <w:p w14:paraId="5F39A5C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198B108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9CC6A88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21FA917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3A6AE59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C7B61C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461DF4A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9BFD9E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0161E7F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B9CC9DA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8F87042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DF7796E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9FA488E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1BE3006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845381C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72867385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B0A9DFE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15BE9AC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E20418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67DB96B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03F299E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722C73E1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E6664A4" w14:textId="58C9AC89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BECF330" w14:textId="5C3A5619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505D8DF" w14:textId="0C5DAA0C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0514955" w14:textId="4976F37B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736798F6" w14:textId="68641771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2E4307A" w14:textId="67249DC5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2C58C86" w14:textId="6FACB11E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F13ADD5" w14:textId="41009E5E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FC85BC2" w14:textId="5474F29F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58CB31A" w14:textId="21BFB128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1FC14A9" w14:textId="4EB17C06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9EFC9D9" w14:textId="4F1F513D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92FC29E" w14:textId="77777777" w:rsidR="00265A7D" w:rsidRPr="00454C87" w:rsidRDefault="00265A7D" w:rsidP="00454C87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</w:p>
    <w:p w14:paraId="2849F57A" w14:textId="700E343C" w:rsidR="00265A7D" w:rsidRPr="00454C87" w:rsidRDefault="00265A7D" w:rsidP="00FC0C49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«Февраль»</w:t>
      </w:r>
    </w:p>
    <w:p w14:paraId="6BF6DC14" w14:textId="77777777" w:rsidR="001B7761" w:rsidRPr="00454C87" w:rsidRDefault="001B7761" w:rsidP="00FC0C49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</w:p>
    <w:p w14:paraId="385B0723" w14:textId="3D41A5E2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1."Снегири на ветках".</w:t>
      </w:r>
      <w:r w:rsidRPr="00454C87">
        <w:rPr>
          <w:bCs/>
          <w:color w:val="000000" w:themeColor="text1"/>
          <w:sz w:val="28"/>
          <w:szCs w:val="28"/>
        </w:rPr>
        <w:t xml:space="preserve"> (Пластилиновая мозаика). Развивать умение оттягивать детали от целого куска, формировать шарики прижимать и примазывать их к бумаге. Пластилин, бумага.</w:t>
      </w:r>
    </w:p>
    <w:p w14:paraId="172D9DF0" w14:textId="15A06C5D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2.«Машина».</w:t>
      </w:r>
      <w:r w:rsidRPr="00454C87">
        <w:rPr>
          <w:bCs/>
          <w:color w:val="000000" w:themeColor="text1"/>
          <w:sz w:val="28"/>
          <w:szCs w:val="28"/>
        </w:rPr>
        <w:t xml:space="preserve"> Учить передавать образ, соблюдая относительную величину. Развивать образное, эстетическое восприятие. Воспитывать самостоятельность. спичечные коробки, клей ПВА, кисть.</w:t>
      </w:r>
    </w:p>
    <w:p w14:paraId="4C10B9F5" w14:textId="59864C42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3</w:t>
      </w:r>
      <w:r w:rsidR="00FC0C49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/>
          <w:color w:val="000000" w:themeColor="text1"/>
          <w:sz w:val="28"/>
          <w:szCs w:val="28"/>
          <w:u w:val="single"/>
        </w:rPr>
        <w:t>«Кубок для папы».</w:t>
      </w:r>
      <w:r w:rsidRPr="00454C87">
        <w:rPr>
          <w:bCs/>
          <w:color w:val="000000" w:themeColor="text1"/>
          <w:sz w:val="28"/>
          <w:szCs w:val="28"/>
        </w:rPr>
        <w:t xml:space="preserve"> Учить детей работать с разным материалом. Учить сооружать не сложные поделки. Развивать композиционные умения. Воспитывать умение доводить начатое дело до конца. картон-трафарет, клей ПВА, семена, крупы.</w:t>
      </w:r>
    </w:p>
    <w:p w14:paraId="38BAC791" w14:textId="78AE25B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4.«Пингвины на льдине»</w:t>
      </w:r>
      <w:r w:rsidRPr="00454C87">
        <w:rPr>
          <w:bCs/>
          <w:color w:val="000000" w:themeColor="text1"/>
          <w:sz w:val="28"/>
          <w:szCs w:val="28"/>
        </w:rPr>
        <w:t xml:space="preserve"> продолжать учить детей работать с пластилином. Учить получать удовольствие при работе с пластилином. Развивать мелкую моторику. Развивать эстетическое восприятие. Воспитывать усидчивость, терпение, аккуратность в работе. пластилин.</w:t>
      </w:r>
    </w:p>
    <w:p w14:paraId="7086DE2A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105DEF5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9470D7B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5DD1588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D8FCC49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709CEA1A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ECDE2A0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B7C05A4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FF14588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6057443" w14:textId="21C69041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998CD27" w14:textId="77777777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A49D992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E2CAED3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33BA701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2827661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20436BE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76B4D6C9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2A0CCF8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DE3F885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DC1E985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328800A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3C4C8B1" w14:textId="4BE9C302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1EB025C" w14:textId="0FC66D13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A5329B9" w14:textId="73748468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80880B1" w14:textId="593DEA54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753852A" w14:textId="1A285E46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9B557E2" w14:textId="2EB540C5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7A8289E6" w14:textId="7CF12F91" w:rsidR="00FC0C49" w:rsidRPr="00454C87" w:rsidRDefault="00FC0C49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F0A719B" w14:textId="77777777" w:rsidR="00FC0C49" w:rsidRPr="00454C87" w:rsidRDefault="00FC0C49" w:rsidP="00454C87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</w:p>
    <w:p w14:paraId="2F53E599" w14:textId="7865D5E3" w:rsidR="00265A7D" w:rsidRPr="00454C87" w:rsidRDefault="00265A7D" w:rsidP="00FC0C49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«Март»</w:t>
      </w:r>
    </w:p>
    <w:p w14:paraId="75CB5195" w14:textId="77777777" w:rsidR="001B7761" w:rsidRPr="00454C87" w:rsidRDefault="001B7761" w:rsidP="00FC0C49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</w:p>
    <w:p w14:paraId="409BFA5F" w14:textId="424DE255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1</w:t>
      </w:r>
      <w:r w:rsidR="00FC0C49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/>
          <w:color w:val="000000" w:themeColor="text1"/>
          <w:sz w:val="28"/>
          <w:szCs w:val="28"/>
          <w:u w:val="single"/>
        </w:rPr>
        <w:t>«Цветок для мамы».</w:t>
      </w:r>
      <w:r w:rsidRPr="00454C87">
        <w:rPr>
          <w:bCs/>
          <w:color w:val="000000" w:themeColor="text1"/>
          <w:sz w:val="28"/>
          <w:szCs w:val="28"/>
        </w:rPr>
        <w:t xml:space="preserve"> Учить детей работать с бумажной салфеткой и клеем. Планировать ход выполнения работы. Учить располагать изображение на всем листе. Развивать мелкую моторику. Воспитывать интерес к занятию. картон, трафарет, клей, кисть, бумажная салфетка, одноразовая тарелка.</w:t>
      </w:r>
    </w:p>
    <w:p w14:paraId="3AE0D58B" w14:textId="110B1A1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2</w:t>
      </w:r>
      <w:r w:rsidR="00FC0C49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/>
          <w:color w:val="000000" w:themeColor="text1"/>
          <w:sz w:val="28"/>
          <w:szCs w:val="28"/>
          <w:u w:val="single"/>
        </w:rPr>
        <w:t>«Жираф».</w:t>
      </w:r>
      <w:r w:rsidRPr="00454C87">
        <w:rPr>
          <w:bCs/>
          <w:color w:val="000000" w:themeColor="text1"/>
          <w:sz w:val="28"/>
          <w:szCs w:val="28"/>
        </w:rPr>
        <w:t xml:space="preserve"> Учить детей работать с крупой и клеем. Планировать ход выполнения работы. Учить располагать изображение на всем листе. Развивать мелкую моторику. Воспитывать интерес к занятию. картон, трафарет, клей, кисть, пшено.</w:t>
      </w:r>
    </w:p>
    <w:p w14:paraId="5E6D16D4" w14:textId="2005B772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3</w:t>
      </w:r>
      <w:r w:rsidR="00FC0C49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/>
          <w:color w:val="000000" w:themeColor="text1"/>
          <w:sz w:val="28"/>
          <w:szCs w:val="28"/>
          <w:u w:val="single"/>
        </w:rPr>
        <w:t>"Вот какой у нас букет".(</w:t>
      </w:r>
      <w:r w:rsidRPr="00454C87">
        <w:rPr>
          <w:bCs/>
          <w:color w:val="000000" w:themeColor="text1"/>
          <w:sz w:val="28"/>
          <w:szCs w:val="28"/>
        </w:rPr>
        <w:t>Пластилинография). Учить соединять концы столбика, скатанного между ладонями, в виде кольца и присоединять их к кругу. Пластилин, бумага</w:t>
      </w:r>
    </w:p>
    <w:p w14:paraId="1A119AFC" w14:textId="4A49E7CA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4</w:t>
      </w:r>
      <w:r w:rsidR="00FC0C49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/>
          <w:color w:val="000000" w:themeColor="text1"/>
          <w:sz w:val="28"/>
          <w:szCs w:val="28"/>
          <w:u w:val="single"/>
        </w:rPr>
        <w:t>«Подснежник».</w:t>
      </w:r>
      <w:r w:rsidRPr="00454C87">
        <w:rPr>
          <w:bCs/>
          <w:color w:val="000000" w:themeColor="text1"/>
          <w:sz w:val="28"/>
          <w:szCs w:val="28"/>
        </w:rPr>
        <w:t xml:space="preserve"> Учить правилам безопасной работы с клеем, бумагой. Развивать композиционные умения. Воспитывать желание делать подарки своим близким. Бумага для квиллинга, клей, кисточка.</w:t>
      </w:r>
    </w:p>
    <w:p w14:paraId="30737277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7FB0C8E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51D8ECF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9FC7243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4B87718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3BD85C6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8C1BD4C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B87C135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20BFBBA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0C4D082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97FDF13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799DB032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17D5544" w14:textId="4384DB06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AD33AF0" w14:textId="7488E725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3186E1A" w14:textId="1B44B86F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6643DC3" w14:textId="3EA22799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DD5F68A" w14:textId="446003CB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27E5FBC" w14:textId="352B72BC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EDD5C0E" w14:textId="6D21630B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4E194A8" w14:textId="4D10CE04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8BC5941" w14:textId="0CB8D860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A519279" w14:textId="166CFD42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E3C8386" w14:textId="228E8E83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1FE018B" w14:textId="188E160D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DF0C16C" w14:textId="383917C3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1517148" w14:textId="2C7377AD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8CD2513" w14:textId="77777777" w:rsidR="00827DCC" w:rsidRDefault="00827DCC" w:rsidP="001B7761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</w:p>
    <w:p w14:paraId="46C6731B" w14:textId="77777777" w:rsidR="00454C87" w:rsidRPr="00454C87" w:rsidRDefault="00454C87" w:rsidP="001B7761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</w:p>
    <w:p w14:paraId="303CE925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DF1F127" w14:textId="1405C588" w:rsidR="00827DCC" w:rsidRPr="00454C87" w:rsidRDefault="00265A7D" w:rsidP="00827DCC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«Апрель»</w:t>
      </w:r>
    </w:p>
    <w:p w14:paraId="3C77A462" w14:textId="77777777" w:rsidR="001B7761" w:rsidRPr="00454C87" w:rsidRDefault="001B7761" w:rsidP="00827DCC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</w:p>
    <w:p w14:paraId="5A76DF82" w14:textId="6EE67C8F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1</w:t>
      </w:r>
      <w:r w:rsidR="00827DCC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/>
          <w:color w:val="000000" w:themeColor="text1"/>
          <w:sz w:val="28"/>
          <w:szCs w:val="28"/>
          <w:u w:val="single"/>
        </w:rPr>
        <w:t>Коллективная работа. «Перелетные птицы»</w:t>
      </w:r>
      <w:r w:rsidR="00827DCC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Cs/>
          <w:color w:val="000000" w:themeColor="text1"/>
          <w:sz w:val="28"/>
          <w:szCs w:val="28"/>
        </w:rPr>
        <w:t xml:space="preserve"> Учить детей работать с ватой и клеем, крупой. Работать коллективно. Планировать ход выполнения работы. Учить располагать изображение на всем листе. Развивать мелкую моторику. Воспитывать интерес к занятию. картон, трафарет, клей, кисть, ватные диски, крупы.</w:t>
      </w:r>
    </w:p>
    <w:p w14:paraId="1D6966D4" w14:textId="690A3A50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2</w:t>
      </w:r>
      <w:r w:rsidR="00827DCC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/>
          <w:color w:val="000000" w:themeColor="text1"/>
          <w:sz w:val="28"/>
          <w:szCs w:val="28"/>
          <w:u w:val="single"/>
        </w:rPr>
        <w:t>«Космос»</w:t>
      </w:r>
      <w:r w:rsidR="00827DCC" w:rsidRPr="00454C87">
        <w:rPr>
          <w:b/>
          <w:color w:val="000000" w:themeColor="text1"/>
          <w:sz w:val="28"/>
          <w:szCs w:val="28"/>
          <w:u w:val="single"/>
        </w:rPr>
        <w:t>.</w:t>
      </w:r>
      <w:r w:rsidR="00827DCC" w:rsidRPr="00454C87">
        <w:rPr>
          <w:bCs/>
          <w:color w:val="000000" w:themeColor="text1"/>
          <w:sz w:val="28"/>
          <w:szCs w:val="28"/>
        </w:rPr>
        <w:t xml:space="preserve"> </w:t>
      </w:r>
      <w:r w:rsidRPr="00454C87">
        <w:rPr>
          <w:bCs/>
          <w:color w:val="000000" w:themeColor="text1"/>
          <w:sz w:val="28"/>
          <w:szCs w:val="28"/>
        </w:rPr>
        <w:t>Учить планировать свою работу. Развивать ручную умелость. Воспитывать самостоятельность Цветная бумага, картон, крупы, клей ПВА, ножницы, кисть.</w:t>
      </w:r>
    </w:p>
    <w:p w14:paraId="6F9A9C5E" w14:textId="53E6BB0C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3</w:t>
      </w:r>
      <w:r w:rsidR="00827DCC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/>
          <w:color w:val="000000" w:themeColor="text1"/>
          <w:sz w:val="28"/>
          <w:szCs w:val="28"/>
          <w:u w:val="single"/>
        </w:rPr>
        <w:t>"Веточка вербы"</w:t>
      </w:r>
      <w:r w:rsidR="00827DCC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Cs/>
          <w:color w:val="000000" w:themeColor="text1"/>
          <w:sz w:val="28"/>
          <w:szCs w:val="28"/>
        </w:rPr>
        <w:t xml:space="preserve"> Развивать умение скатывать маленькие кусочки бумаги в плотный комочек, отрывать от ваты кусочки, аккуратно приклеивать на картон. Мятая бумага вата</w:t>
      </w:r>
    </w:p>
    <w:p w14:paraId="196DBBAF" w14:textId="4160FA6D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4</w:t>
      </w:r>
      <w:r w:rsidR="00827DCC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/>
          <w:color w:val="000000" w:themeColor="text1"/>
          <w:sz w:val="28"/>
          <w:szCs w:val="28"/>
          <w:u w:val="single"/>
        </w:rPr>
        <w:t>"Пасхальные яйца"</w:t>
      </w:r>
      <w:r w:rsidR="00827DCC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Cs/>
          <w:color w:val="000000" w:themeColor="text1"/>
          <w:sz w:val="28"/>
          <w:szCs w:val="28"/>
        </w:rPr>
        <w:t xml:space="preserve"> Учить украшать яйца, используя разнообразные приёмы и материал по своему желанию. Яйцо, крупы</w:t>
      </w:r>
    </w:p>
    <w:p w14:paraId="21C5F407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22F8703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45B4918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D0FF0BE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7936663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CCBDB1A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3A146F1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D2B64DE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4C95FE8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C711727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79922521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76A76DC1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02A6E3E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6D3EE01" w14:textId="472FCC85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FC5ECDA" w14:textId="371C1534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B663399" w14:textId="2AD647E7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79914228" w14:textId="54A3DF2F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DB5E238" w14:textId="35B45782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28DF5E9" w14:textId="7B1FC3C2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CA5DAB2" w14:textId="51C3A3D2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970A23A" w14:textId="510C7D56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7312627" w14:textId="6391A52B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57A5E40" w14:textId="227EB237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7187B035" w14:textId="7D7FE559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E8E9087" w14:textId="2E4B5500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B089F31" w14:textId="34CFEB80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78A5908" w14:textId="01863EFC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62AEA12" w14:textId="07626193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72C01D85" w14:textId="77777777" w:rsidR="00827DCC" w:rsidRDefault="00827DCC" w:rsidP="001B7761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</w:p>
    <w:p w14:paraId="55E9B7DC" w14:textId="77777777" w:rsidR="00454C87" w:rsidRPr="00454C87" w:rsidRDefault="00454C87" w:rsidP="001B7761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</w:p>
    <w:p w14:paraId="6317EF61" w14:textId="54EA235C" w:rsidR="00265A7D" w:rsidRPr="00454C87" w:rsidRDefault="00265A7D" w:rsidP="00827DCC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«Май»</w:t>
      </w:r>
    </w:p>
    <w:p w14:paraId="355B5F82" w14:textId="77777777" w:rsidR="001B7761" w:rsidRPr="00454C87" w:rsidRDefault="001B7761" w:rsidP="00827DCC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</w:p>
    <w:p w14:paraId="2847352E" w14:textId="23166EF0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1.«Бабочка»</w:t>
      </w:r>
      <w:r w:rsidR="00827DCC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Cs/>
          <w:color w:val="000000" w:themeColor="text1"/>
          <w:sz w:val="28"/>
          <w:szCs w:val="28"/>
        </w:rPr>
        <w:t xml:space="preserve"> Формировать умение работать с бумагой, делать заготовки для работы. Развивать мелкую моторику. Воспитывать интерес к занятию. полоски цветной бумаги, клей ПВА, кисточка.</w:t>
      </w:r>
    </w:p>
    <w:p w14:paraId="4ECFF07D" w14:textId="799BE782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2.«Открытка для ветеранов»</w:t>
      </w:r>
      <w:r w:rsidR="00827DCC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Cs/>
          <w:color w:val="000000" w:themeColor="text1"/>
          <w:sz w:val="28"/>
          <w:szCs w:val="28"/>
        </w:rPr>
        <w:t xml:space="preserve"> Формировать умение работать коллективно. Планировать ход выполнения работы. Учить располагать изображение на всем листе. Развивать мелкую моторику. Воспитывать интерес к занятию. Клей ПВА, кисть, Карандаши, салфетки.</w:t>
      </w:r>
    </w:p>
    <w:p w14:paraId="1A49CFE4" w14:textId="6D0D6E25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3."Яблони в цвету".</w:t>
      </w:r>
      <w:r w:rsidRPr="00454C87">
        <w:rPr>
          <w:bCs/>
          <w:color w:val="000000" w:themeColor="text1"/>
          <w:sz w:val="28"/>
          <w:szCs w:val="28"/>
        </w:rPr>
        <w:t xml:space="preserve"> Коллективная работа. (Аппликация из салфеток). Учить планировать свою работу. Развивать ручную умелость. Воспитывать самостоятельность Цветная бумага, картон, крупы, клей ПВА, ножницы, кисть.</w:t>
      </w:r>
    </w:p>
    <w:p w14:paraId="1CB9278F" w14:textId="00D0E1CF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4</w:t>
      </w:r>
      <w:r w:rsidR="00827DCC" w:rsidRPr="00454C87">
        <w:rPr>
          <w:b/>
          <w:color w:val="000000" w:themeColor="text1"/>
          <w:sz w:val="28"/>
          <w:szCs w:val="28"/>
          <w:u w:val="single"/>
        </w:rPr>
        <w:t>.</w:t>
      </w:r>
      <w:r w:rsidRPr="00454C87">
        <w:rPr>
          <w:b/>
          <w:color w:val="000000" w:themeColor="text1"/>
          <w:sz w:val="28"/>
          <w:szCs w:val="28"/>
          <w:u w:val="single"/>
        </w:rPr>
        <w:t>"Мир похож на цветной луг".</w:t>
      </w:r>
      <w:r w:rsidRPr="00454C87">
        <w:rPr>
          <w:bCs/>
          <w:color w:val="000000" w:themeColor="text1"/>
          <w:sz w:val="28"/>
          <w:szCs w:val="28"/>
        </w:rPr>
        <w:t xml:space="preserve"> Коллективная работа детей. (Пластилинография). Формировать умение примазывать пластилин к бумаге, не выходя за контуры рисунка. Использовать в работе пластилин 3-х разных цветов. Бумага, пластилин</w:t>
      </w:r>
    </w:p>
    <w:p w14:paraId="062F689A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3CC92A4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A228E59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ABBADF8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D0DE16D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88E06BC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BA5491F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EF2D02D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42924BE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973510F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7F98397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7A3A1B35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232BAEA" w14:textId="68737B25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1481615" w14:textId="3583E830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06F5AFF" w14:textId="6B02AF24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105F55B" w14:textId="3CA298DF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4CF83AB" w14:textId="67FB1D19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7982A17" w14:textId="13937E50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1C618141" w14:textId="63A86B4F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4F29A797" w14:textId="0C0F294B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3CAFE921" w14:textId="438F6A62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FF111CF" w14:textId="0E4514BC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B391E62" w14:textId="294F3DEA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0070935" w14:textId="08F90FDF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55E29AC7" w14:textId="7158AA0B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678F150B" w14:textId="772738F5" w:rsidR="00827DCC" w:rsidRPr="00454C87" w:rsidRDefault="00827DCC" w:rsidP="00454C87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</w:p>
    <w:p w14:paraId="36C119C6" w14:textId="77777777" w:rsidR="00827DCC" w:rsidRPr="00454C87" w:rsidRDefault="00827DCC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0F3963D3" w14:textId="77777777" w:rsidR="00265A7D" w:rsidRPr="00454C87" w:rsidRDefault="00265A7D" w:rsidP="00265A7D">
      <w:pPr>
        <w:pStyle w:val="a4"/>
        <w:shd w:val="clear" w:color="auto" w:fill="FFFFFF"/>
        <w:spacing w:before="0" w:beforeAutospacing="0" w:after="0" w:afterAutospacing="0"/>
        <w:ind w:firstLine="851"/>
        <w:jc w:val="both"/>
        <w:rPr>
          <w:bCs/>
          <w:color w:val="000000" w:themeColor="text1"/>
          <w:sz w:val="28"/>
          <w:szCs w:val="28"/>
        </w:rPr>
      </w:pPr>
    </w:p>
    <w:p w14:paraId="27B74DB3" w14:textId="0D6BC4F6" w:rsidR="00265A7D" w:rsidRPr="00454C87" w:rsidRDefault="00265A7D" w:rsidP="00827DCC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  <w:r w:rsidRPr="00454C87">
        <w:rPr>
          <w:b/>
          <w:color w:val="000000" w:themeColor="text1"/>
          <w:sz w:val="28"/>
          <w:szCs w:val="28"/>
          <w:u w:val="single"/>
        </w:rPr>
        <w:t>Список используемой литературы</w:t>
      </w:r>
      <w:r w:rsidR="00827DCC" w:rsidRPr="00454C87">
        <w:rPr>
          <w:b/>
          <w:color w:val="000000" w:themeColor="text1"/>
          <w:sz w:val="28"/>
          <w:szCs w:val="28"/>
          <w:u w:val="single"/>
        </w:rPr>
        <w:t>:</w:t>
      </w:r>
    </w:p>
    <w:p w14:paraId="7A6FD6D3" w14:textId="77777777" w:rsidR="001B7761" w:rsidRPr="00454C87" w:rsidRDefault="001B7761" w:rsidP="00827DCC">
      <w:pPr>
        <w:pStyle w:val="a4"/>
        <w:shd w:val="clear" w:color="auto" w:fill="FFFFFF"/>
        <w:spacing w:before="0" w:beforeAutospacing="0" w:after="0" w:afterAutospacing="0"/>
        <w:ind w:firstLine="851"/>
        <w:jc w:val="center"/>
        <w:rPr>
          <w:b/>
          <w:color w:val="000000" w:themeColor="text1"/>
          <w:sz w:val="28"/>
          <w:szCs w:val="28"/>
          <w:u w:val="single"/>
        </w:rPr>
      </w:pPr>
    </w:p>
    <w:p w14:paraId="3E2CA0C6" w14:textId="77777777" w:rsidR="00265A7D" w:rsidRPr="00454C87" w:rsidRDefault="00265A7D" w:rsidP="00827DCC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1. «Цветные ладошки» Е. Лыковой.</w:t>
      </w:r>
    </w:p>
    <w:p w14:paraId="5120901D" w14:textId="77777777" w:rsidR="00265A7D" w:rsidRPr="00454C87" w:rsidRDefault="00265A7D" w:rsidP="00827DCC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2. Ребенок в детском саду» журнал</w:t>
      </w:r>
    </w:p>
    <w:p w14:paraId="69458D9C" w14:textId="77777777" w:rsidR="00265A7D" w:rsidRPr="00454C87" w:rsidRDefault="00265A7D" w:rsidP="00827DCC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3. «Обруч» журнал под редакцией Т. Дороновой.</w:t>
      </w:r>
    </w:p>
    <w:p w14:paraId="2C569B26" w14:textId="77777777" w:rsidR="00265A7D" w:rsidRPr="00454C87" w:rsidRDefault="00265A7D" w:rsidP="00827DCC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 xml:space="preserve"> 4. «Ручной труд» под редакцией И. Климовой.</w:t>
      </w:r>
    </w:p>
    <w:p w14:paraId="118AD5DA" w14:textId="77777777" w:rsidR="00265A7D" w:rsidRPr="00454C87" w:rsidRDefault="00265A7D" w:rsidP="00827DCC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5. «От салфеток до квиллинга» И. А. Черкасова, В. Ю. Руснак, М. В. Бутова, Москва, издательство «Скрипторий 2003», 2013г.</w:t>
      </w:r>
    </w:p>
    <w:p w14:paraId="163AC5E5" w14:textId="79F6F111" w:rsidR="00265A7D" w:rsidRPr="00454C87" w:rsidRDefault="00265A7D" w:rsidP="00827DCC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6. «Чудеса для детей из ненужных вещей», М. И. Нагибина, Ярославль «Академия Развития», 1998г.</w:t>
      </w:r>
    </w:p>
    <w:p w14:paraId="67C6906C" w14:textId="77777777" w:rsidR="00265A7D" w:rsidRPr="00454C87" w:rsidRDefault="00265A7D" w:rsidP="00827DCC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7. «Мозаика из круп и семян» Г. И. Перевертень, Издательство «Сталкер», 2006г.</w:t>
      </w:r>
    </w:p>
    <w:p w14:paraId="479F5BD8" w14:textId="118B1C3B" w:rsidR="00265A7D" w:rsidRPr="00454C87" w:rsidRDefault="00265A7D" w:rsidP="00827DCC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8. «Смешные игрушки из пластмассы», Л. В. Куликова, О. А. Соломенникова, Москва «Мозаика-Синтез».</w:t>
      </w:r>
    </w:p>
    <w:p w14:paraId="61EC851B" w14:textId="47935ACA" w:rsidR="00265A7D" w:rsidRPr="00454C87" w:rsidRDefault="00265A7D" w:rsidP="00827DCC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 w:themeColor="text1"/>
          <w:sz w:val="28"/>
          <w:szCs w:val="28"/>
        </w:rPr>
      </w:pPr>
      <w:r w:rsidRPr="00454C87">
        <w:rPr>
          <w:bCs/>
          <w:color w:val="000000" w:themeColor="text1"/>
          <w:sz w:val="28"/>
          <w:szCs w:val="28"/>
        </w:rPr>
        <w:t>9. «Мастерим вместе с детьми. Чудесные поделки из чего угодно.» О. В. Пойда Издательство: «Олма МедиаГрупп», 2013 г.</w:t>
      </w:r>
    </w:p>
    <w:p w14:paraId="3099340B" w14:textId="006E5B99" w:rsidR="00265A7D" w:rsidRPr="00454C87" w:rsidRDefault="00265A7D" w:rsidP="00B56502">
      <w:pPr>
        <w:pStyle w:val="a4"/>
        <w:shd w:val="clear" w:color="auto" w:fill="FFFFFF"/>
        <w:spacing w:before="0" w:beforeAutospacing="0" w:after="0" w:afterAutospacing="0" w:line="294" w:lineRule="atLeast"/>
        <w:ind w:right="283"/>
        <w:jc w:val="center"/>
        <w:rPr>
          <w:bCs/>
          <w:color w:val="000000" w:themeColor="text1"/>
          <w:sz w:val="28"/>
          <w:szCs w:val="28"/>
        </w:rPr>
      </w:pPr>
    </w:p>
    <w:p w14:paraId="24BCA8A4" w14:textId="749E6DEC" w:rsidR="00265A7D" w:rsidRPr="00454C87" w:rsidRDefault="00265A7D" w:rsidP="00B56502">
      <w:pPr>
        <w:pStyle w:val="a4"/>
        <w:shd w:val="clear" w:color="auto" w:fill="FFFFFF"/>
        <w:spacing w:before="0" w:beforeAutospacing="0" w:after="0" w:afterAutospacing="0" w:line="294" w:lineRule="atLeast"/>
        <w:ind w:right="283"/>
        <w:jc w:val="center"/>
        <w:rPr>
          <w:bCs/>
          <w:color w:val="000000" w:themeColor="text1"/>
          <w:sz w:val="28"/>
          <w:szCs w:val="28"/>
        </w:rPr>
      </w:pPr>
    </w:p>
    <w:p w14:paraId="7CEBF3F9" w14:textId="5BCCEB76" w:rsidR="00265A7D" w:rsidRPr="00454C87" w:rsidRDefault="00265A7D" w:rsidP="00B56502">
      <w:pPr>
        <w:pStyle w:val="a4"/>
        <w:shd w:val="clear" w:color="auto" w:fill="FFFFFF"/>
        <w:spacing w:before="0" w:beforeAutospacing="0" w:after="0" w:afterAutospacing="0" w:line="294" w:lineRule="atLeast"/>
        <w:ind w:right="283"/>
        <w:jc w:val="center"/>
        <w:rPr>
          <w:bCs/>
          <w:color w:val="000000" w:themeColor="text1"/>
          <w:sz w:val="28"/>
          <w:szCs w:val="28"/>
        </w:rPr>
      </w:pPr>
    </w:p>
    <w:p w14:paraId="099CB8A5" w14:textId="5C644318" w:rsidR="00265A7D" w:rsidRPr="00454C87" w:rsidRDefault="00265A7D" w:rsidP="00B56502">
      <w:pPr>
        <w:pStyle w:val="a4"/>
        <w:shd w:val="clear" w:color="auto" w:fill="FFFFFF"/>
        <w:spacing w:before="0" w:beforeAutospacing="0" w:after="0" w:afterAutospacing="0" w:line="294" w:lineRule="atLeast"/>
        <w:ind w:right="283"/>
        <w:jc w:val="center"/>
        <w:rPr>
          <w:bCs/>
          <w:color w:val="000000" w:themeColor="text1"/>
          <w:sz w:val="28"/>
          <w:szCs w:val="28"/>
        </w:rPr>
      </w:pPr>
    </w:p>
    <w:p w14:paraId="0D6EE68D" w14:textId="728F568F" w:rsidR="00265A7D" w:rsidRPr="00454C87" w:rsidRDefault="00265A7D" w:rsidP="00B56502">
      <w:pPr>
        <w:pStyle w:val="a4"/>
        <w:shd w:val="clear" w:color="auto" w:fill="FFFFFF"/>
        <w:spacing w:before="0" w:beforeAutospacing="0" w:after="0" w:afterAutospacing="0" w:line="294" w:lineRule="atLeast"/>
        <w:ind w:right="283"/>
        <w:jc w:val="center"/>
        <w:rPr>
          <w:bCs/>
          <w:color w:val="000000" w:themeColor="text1"/>
          <w:sz w:val="28"/>
          <w:szCs w:val="28"/>
        </w:rPr>
      </w:pPr>
    </w:p>
    <w:p w14:paraId="7FF893A5" w14:textId="7E453020" w:rsidR="00265A7D" w:rsidRPr="00454C87" w:rsidRDefault="00265A7D" w:rsidP="00B56502">
      <w:pPr>
        <w:pStyle w:val="a4"/>
        <w:shd w:val="clear" w:color="auto" w:fill="FFFFFF"/>
        <w:spacing w:before="0" w:beforeAutospacing="0" w:after="0" w:afterAutospacing="0" w:line="294" w:lineRule="atLeast"/>
        <w:ind w:right="283"/>
        <w:jc w:val="center"/>
        <w:rPr>
          <w:bCs/>
          <w:color w:val="000000" w:themeColor="text1"/>
          <w:sz w:val="28"/>
          <w:szCs w:val="28"/>
        </w:rPr>
      </w:pPr>
    </w:p>
    <w:p w14:paraId="3F544053" w14:textId="1E347E01" w:rsidR="00265A7D" w:rsidRPr="00454C87" w:rsidRDefault="00265A7D" w:rsidP="00B56502">
      <w:pPr>
        <w:pStyle w:val="a4"/>
        <w:shd w:val="clear" w:color="auto" w:fill="FFFFFF"/>
        <w:spacing w:before="0" w:beforeAutospacing="0" w:after="0" w:afterAutospacing="0" w:line="294" w:lineRule="atLeast"/>
        <w:ind w:right="283"/>
        <w:jc w:val="center"/>
        <w:rPr>
          <w:bCs/>
          <w:color w:val="000000" w:themeColor="text1"/>
          <w:sz w:val="28"/>
          <w:szCs w:val="28"/>
        </w:rPr>
      </w:pPr>
    </w:p>
    <w:p w14:paraId="5ED2BBA3" w14:textId="55753CCC" w:rsidR="00265A7D" w:rsidRPr="00454C87" w:rsidRDefault="00265A7D" w:rsidP="00B56502">
      <w:pPr>
        <w:pStyle w:val="a4"/>
        <w:shd w:val="clear" w:color="auto" w:fill="FFFFFF"/>
        <w:spacing w:before="0" w:beforeAutospacing="0" w:after="0" w:afterAutospacing="0" w:line="294" w:lineRule="atLeast"/>
        <w:ind w:right="283"/>
        <w:jc w:val="center"/>
        <w:rPr>
          <w:bCs/>
          <w:color w:val="000000" w:themeColor="text1"/>
          <w:sz w:val="28"/>
          <w:szCs w:val="28"/>
        </w:rPr>
      </w:pPr>
    </w:p>
    <w:p w14:paraId="0DAA3D1F" w14:textId="56F78E06" w:rsidR="00265A7D" w:rsidRPr="00454C87" w:rsidRDefault="00265A7D" w:rsidP="00B56502">
      <w:pPr>
        <w:pStyle w:val="a4"/>
        <w:shd w:val="clear" w:color="auto" w:fill="FFFFFF"/>
        <w:spacing w:before="0" w:beforeAutospacing="0" w:after="0" w:afterAutospacing="0" w:line="294" w:lineRule="atLeast"/>
        <w:ind w:right="283"/>
        <w:jc w:val="center"/>
        <w:rPr>
          <w:bCs/>
          <w:color w:val="000000" w:themeColor="text1"/>
          <w:sz w:val="28"/>
          <w:szCs w:val="28"/>
        </w:rPr>
      </w:pPr>
    </w:p>
    <w:p w14:paraId="72106C1F" w14:textId="7B10C955" w:rsidR="00265A7D" w:rsidRPr="00454C87" w:rsidRDefault="00265A7D" w:rsidP="00B56502">
      <w:pPr>
        <w:pStyle w:val="a4"/>
        <w:shd w:val="clear" w:color="auto" w:fill="FFFFFF"/>
        <w:spacing w:before="0" w:beforeAutospacing="0" w:after="0" w:afterAutospacing="0" w:line="294" w:lineRule="atLeast"/>
        <w:ind w:right="283"/>
        <w:jc w:val="center"/>
        <w:rPr>
          <w:bCs/>
          <w:color w:val="000000" w:themeColor="text1"/>
          <w:sz w:val="28"/>
          <w:szCs w:val="28"/>
        </w:rPr>
      </w:pPr>
    </w:p>
    <w:p w14:paraId="4E08CD9F" w14:textId="77777777" w:rsidR="00265A7D" w:rsidRPr="00454C87" w:rsidRDefault="00265A7D" w:rsidP="00B56502">
      <w:pPr>
        <w:pStyle w:val="a4"/>
        <w:shd w:val="clear" w:color="auto" w:fill="FFFFFF"/>
        <w:spacing w:before="0" w:beforeAutospacing="0" w:after="0" w:afterAutospacing="0" w:line="294" w:lineRule="atLeast"/>
        <w:ind w:right="283"/>
        <w:jc w:val="center"/>
        <w:rPr>
          <w:bCs/>
          <w:color w:val="000000" w:themeColor="text1"/>
          <w:sz w:val="28"/>
          <w:szCs w:val="28"/>
        </w:rPr>
      </w:pPr>
    </w:p>
    <w:sectPr w:rsidR="00265A7D" w:rsidRPr="00454C87" w:rsidSect="005310C6">
      <w:pgSz w:w="11906" w:h="16838"/>
      <w:pgMar w:top="1134" w:right="850" w:bottom="1134" w:left="1701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6441F" w14:textId="77777777" w:rsidR="00FF42D2" w:rsidRDefault="00FF42D2" w:rsidP="006326FB">
      <w:r>
        <w:separator/>
      </w:r>
    </w:p>
  </w:endnote>
  <w:endnote w:type="continuationSeparator" w:id="0">
    <w:p w14:paraId="1BC17A4C" w14:textId="77777777" w:rsidR="00FF42D2" w:rsidRDefault="00FF42D2" w:rsidP="00632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7030D" w14:textId="77777777" w:rsidR="00FF42D2" w:rsidRDefault="00FF42D2" w:rsidP="006326FB">
      <w:r>
        <w:separator/>
      </w:r>
    </w:p>
  </w:footnote>
  <w:footnote w:type="continuationSeparator" w:id="0">
    <w:p w14:paraId="7AE8775D" w14:textId="77777777" w:rsidR="00FF42D2" w:rsidRDefault="00FF42D2" w:rsidP="006326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512439"/>
    <w:multiLevelType w:val="multilevel"/>
    <w:tmpl w:val="D3B2F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5A7D99"/>
    <w:multiLevelType w:val="multilevel"/>
    <w:tmpl w:val="52FE4C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9524F12"/>
    <w:multiLevelType w:val="multilevel"/>
    <w:tmpl w:val="6AE06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F15275F"/>
    <w:multiLevelType w:val="hybridMultilevel"/>
    <w:tmpl w:val="4538D78C"/>
    <w:lvl w:ilvl="0" w:tplc="CCD8348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8035C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DE4B97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A885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2A66D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9C673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34C85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4EE46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9678A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F30266"/>
    <w:multiLevelType w:val="hybridMultilevel"/>
    <w:tmpl w:val="678001FE"/>
    <w:lvl w:ilvl="0" w:tplc="DC148B68">
      <w:start w:val="1"/>
      <w:numFmt w:val="bullet"/>
      <w:lvlText w:val="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B0CAB2EE" w:tentative="1">
      <w:start w:val="1"/>
      <w:numFmt w:val="bullet"/>
      <w:lvlText w:val=""/>
      <w:lvlJc w:val="left"/>
      <w:pPr>
        <w:tabs>
          <w:tab w:val="num" w:pos="1364"/>
        </w:tabs>
        <w:ind w:left="1364" w:hanging="360"/>
      </w:pPr>
      <w:rPr>
        <w:rFonts w:ascii="Wingdings" w:hAnsi="Wingdings" w:hint="default"/>
      </w:rPr>
    </w:lvl>
    <w:lvl w:ilvl="2" w:tplc="CD828A94" w:tentative="1">
      <w:start w:val="1"/>
      <w:numFmt w:val="bullet"/>
      <w:lvlText w:val="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CA6E5BA6" w:tentative="1">
      <w:start w:val="1"/>
      <w:numFmt w:val="bullet"/>
      <w:lvlText w:val="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4" w:tplc="6BCCD5F2" w:tentative="1">
      <w:start w:val="1"/>
      <w:numFmt w:val="bullet"/>
      <w:lvlText w:val="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</w:rPr>
    </w:lvl>
    <w:lvl w:ilvl="5" w:tplc="421816B0" w:tentative="1">
      <w:start w:val="1"/>
      <w:numFmt w:val="bullet"/>
      <w:lvlText w:val="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D3A62B9C" w:tentative="1">
      <w:start w:val="1"/>
      <w:numFmt w:val="bullet"/>
      <w:lvlText w:val="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7" w:tplc="7F0691C0" w:tentative="1">
      <w:start w:val="1"/>
      <w:numFmt w:val="bullet"/>
      <w:lvlText w:val="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</w:rPr>
    </w:lvl>
    <w:lvl w:ilvl="8" w:tplc="182219DC" w:tentative="1">
      <w:start w:val="1"/>
      <w:numFmt w:val="bullet"/>
      <w:lvlText w:val="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 w16cid:durableId="888028462">
    <w:abstractNumId w:val="2"/>
  </w:num>
  <w:num w:numId="2" w16cid:durableId="1068770998">
    <w:abstractNumId w:val="0"/>
  </w:num>
  <w:num w:numId="3" w16cid:durableId="1878548394">
    <w:abstractNumId w:val="1"/>
  </w:num>
  <w:num w:numId="4" w16cid:durableId="845244810">
    <w:abstractNumId w:val="3"/>
  </w:num>
  <w:num w:numId="5" w16cid:durableId="15459450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26FB"/>
    <w:rsid w:val="00153C38"/>
    <w:rsid w:val="001B7761"/>
    <w:rsid w:val="00227F5F"/>
    <w:rsid w:val="00251CD8"/>
    <w:rsid w:val="00265A7D"/>
    <w:rsid w:val="0029672E"/>
    <w:rsid w:val="00316CE8"/>
    <w:rsid w:val="00407E9F"/>
    <w:rsid w:val="00446128"/>
    <w:rsid w:val="00454C87"/>
    <w:rsid w:val="00466DD9"/>
    <w:rsid w:val="00490BA6"/>
    <w:rsid w:val="004B355E"/>
    <w:rsid w:val="004E620F"/>
    <w:rsid w:val="005310C6"/>
    <w:rsid w:val="005E30BD"/>
    <w:rsid w:val="005E66C9"/>
    <w:rsid w:val="006224BC"/>
    <w:rsid w:val="006326FB"/>
    <w:rsid w:val="006A179F"/>
    <w:rsid w:val="006C32B6"/>
    <w:rsid w:val="00827DCC"/>
    <w:rsid w:val="008C5CE9"/>
    <w:rsid w:val="00927579"/>
    <w:rsid w:val="0096346D"/>
    <w:rsid w:val="00974661"/>
    <w:rsid w:val="009771FA"/>
    <w:rsid w:val="00A5307B"/>
    <w:rsid w:val="00AB579D"/>
    <w:rsid w:val="00B0274F"/>
    <w:rsid w:val="00B56502"/>
    <w:rsid w:val="00C94574"/>
    <w:rsid w:val="00EF1EE9"/>
    <w:rsid w:val="00FC0C49"/>
    <w:rsid w:val="00FD6098"/>
    <w:rsid w:val="00FF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CF1D7"/>
  <w15:docId w15:val="{7710DEC5-DF20-4729-BB9A-D8E47F012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26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326F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326FB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6326F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326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326F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326F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AB57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dou316@b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14</Pages>
  <Words>2288</Words>
  <Characters>13044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Елена Допникова</cp:lastModifiedBy>
  <cp:revision>22</cp:revision>
  <dcterms:created xsi:type="dcterms:W3CDTF">2020-09-11T07:04:00Z</dcterms:created>
  <dcterms:modified xsi:type="dcterms:W3CDTF">2023-11-15T02:44:00Z</dcterms:modified>
</cp:coreProperties>
</file>