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BE" w:rsidRPr="00B11CE0" w:rsidRDefault="003A0150" w:rsidP="00B11C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CE0">
        <w:rPr>
          <w:rFonts w:ascii="Times New Roman" w:hAnsi="Times New Roman" w:cs="Times New Roman"/>
          <w:b/>
          <w:sz w:val="28"/>
          <w:szCs w:val="28"/>
        </w:rPr>
        <w:t>Дидактическая игра «Цветные прищепки» во второй младшей группе по сенсорному развитию</w:t>
      </w:r>
      <w:r w:rsidR="006D21FB">
        <w:rPr>
          <w:rFonts w:ascii="Times New Roman" w:hAnsi="Times New Roman" w:cs="Times New Roman"/>
          <w:b/>
          <w:sz w:val="28"/>
          <w:szCs w:val="28"/>
        </w:rPr>
        <w:t>.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b/>
          <w:sz w:val="28"/>
          <w:szCs w:val="28"/>
        </w:rPr>
        <w:t>Цель:</w:t>
      </w:r>
      <w:r w:rsidRPr="00B11CE0">
        <w:rPr>
          <w:rFonts w:ascii="Times New Roman" w:hAnsi="Times New Roman" w:cs="Times New Roman"/>
          <w:sz w:val="28"/>
          <w:szCs w:val="28"/>
        </w:rPr>
        <w:t> научить ребенка самостоятельно прищеплять прищепки.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11CE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sz w:val="28"/>
          <w:szCs w:val="28"/>
        </w:rPr>
        <w:t>- Обогащать сенсорный опыт детей,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sz w:val="28"/>
          <w:szCs w:val="28"/>
        </w:rPr>
        <w:t>- Развивать мелкую моторику пальцев рук у детей;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sz w:val="28"/>
          <w:szCs w:val="28"/>
        </w:rPr>
        <w:t>- Воспитывать усидчивость, умение принимать воображаемую  игровую ситуацию.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sz w:val="28"/>
          <w:szCs w:val="28"/>
        </w:rPr>
        <w:t>-Закреплять четыре основных  цвета, уметь их называть и различат</w:t>
      </w:r>
      <w:proofErr w:type="gramStart"/>
      <w:r w:rsidRPr="00B11CE0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B11CE0">
        <w:rPr>
          <w:rFonts w:ascii="Times New Roman" w:hAnsi="Times New Roman" w:cs="Times New Roman"/>
          <w:sz w:val="28"/>
          <w:szCs w:val="28"/>
        </w:rPr>
        <w:t xml:space="preserve"> красный, желтый, синий, зеленый).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b/>
          <w:sz w:val="28"/>
          <w:szCs w:val="28"/>
        </w:rPr>
        <w:t>Материал: </w:t>
      </w:r>
      <w:r w:rsidRPr="00B11CE0">
        <w:rPr>
          <w:rFonts w:ascii="Times New Roman" w:hAnsi="Times New Roman" w:cs="Times New Roman"/>
          <w:sz w:val="28"/>
          <w:szCs w:val="28"/>
        </w:rPr>
        <w:t>прищепки разного цвета, кукла Катя, осенняя кукольная одежда, бельевые веревочки.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11CE0">
        <w:rPr>
          <w:rFonts w:ascii="Times New Roman" w:hAnsi="Times New Roman" w:cs="Times New Roman"/>
          <w:b/>
          <w:sz w:val="28"/>
          <w:szCs w:val="28"/>
        </w:rPr>
        <w:t>Прогнозируемые результаты: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b/>
          <w:sz w:val="28"/>
          <w:szCs w:val="28"/>
        </w:rPr>
        <w:t>Знать:</w:t>
      </w:r>
      <w:r w:rsidRPr="00B11CE0">
        <w:rPr>
          <w:rFonts w:ascii="Times New Roman" w:hAnsi="Times New Roman" w:cs="Times New Roman"/>
          <w:sz w:val="28"/>
          <w:szCs w:val="28"/>
        </w:rPr>
        <w:t> название знакомых предметов.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b/>
          <w:sz w:val="28"/>
          <w:szCs w:val="28"/>
        </w:rPr>
        <w:t>Уметь:</w:t>
      </w:r>
      <w:r w:rsidRPr="00B11CE0">
        <w:rPr>
          <w:rFonts w:ascii="Times New Roman" w:hAnsi="Times New Roman" w:cs="Times New Roman"/>
          <w:sz w:val="28"/>
          <w:szCs w:val="28"/>
        </w:rPr>
        <w:t> выполнять действия с предметами, понимать и обобщать слова.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b/>
          <w:sz w:val="28"/>
          <w:szCs w:val="28"/>
        </w:rPr>
        <w:t>Иметь опыт:</w:t>
      </w:r>
      <w:r w:rsidRPr="00B11CE0">
        <w:rPr>
          <w:rFonts w:ascii="Times New Roman" w:hAnsi="Times New Roman" w:cs="Times New Roman"/>
          <w:sz w:val="28"/>
          <w:szCs w:val="28"/>
        </w:rPr>
        <w:t> взаимодействие в игре.</w:t>
      </w:r>
    </w:p>
    <w:p w:rsidR="00B11CE0" w:rsidRPr="00B11CE0" w:rsidRDefault="00B11CE0" w:rsidP="00B11CE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11CE0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B11CE0" w:rsidRDefault="00B11CE0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CE0"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</w:t>
      </w:r>
      <w:r w:rsidR="00025BAC">
        <w:rPr>
          <w:rFonts w:ascii="Times New Roman" w:hAnsi="Times New Roman" w:cs="Times New Roman"/>
          <w:sz w:val="28"/>
          <w:szCs w:val="28"/>
        </w:rPr>
        <w:t>помочь кукле Кате подготовится  к поздней холодной осени, рассказывает детям о том, что совсем скоро деревья сбросят все листочки</w:t>
      </w:r>
      <w:proofErr w:type="gramStart"/>
      <w:r w:rsidR="00025BA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25BAC">
        <w:rPr>
          <w:rFonts w:ascii="Times New Roman" w:hAnsi="Times New Roman" w:cs="Times New Roman"/>
          <w:sz w:val="28"/>
          <w:szCs w:val="28"/>
        </w:rPr>
        <w:t xml:space="preserve"> птицы улетят в зимние края, дни становятся короче , наступает поздняя холодная осень. Все люди начинают доставать теплую одежду и готовить ее к грядущим холодам. Наша кукла Катюша, затеяла стирку, у нее большой чемодан теплых вещей. Воспитатель показывает детям одежду, ребята называют, </w:t>
      </w:r>
      <w:proofErr w:type="gramStart"/>
      <w:r w:rsidR="00025BA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25BAC">
        <w:rPr>
          <w:rFonts w:ascii="Times New Roman" w:hAnsi="Times New Roman" w:cs="Times New Roman"/>
          <w:sz w:val="28"/>
          <w:szCs w:val="28"/>
        </w:rPr>
        <w:t xml:space="preserve">свитер, платье, пальто, шарфик, шапка, кофта, штаны). </w:t>
      </w:r>
    </w:p>
    <w:p w:rsidR="00025BAC" w:rsidRDefault="00025BAC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Какие вы молодцы, перечислили  все правильно. Теперь нужно распределить всю одежду по цветам для первой стирки, чтобы одежда не окрасилась в разные цвета, стирать нужно вещи по группам. Давайте с вами разберем.</w:t>
      </w:r>
    </w:p>
    <w:p w:rsidR="00B538EC" w:rsidRDefault="00025BAC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разлаживают по корзинкам,  вещи красных, желтых, синих,  </w:t>
      </w:r>
      <w:r w:rsidR="00B538EC">
        <w:rPr>
          <w:rFonts w:ascii="Times New Roman" w:hAnsi="Times New Roman" w:cs="Times New Roman"/>
          <w:sz w:val="28"/>
          <w:szCs w:val="28"/>
        </w:rPr>
        <w:t xml:space="preserve">зеленых </w:t>
      </w:r>
      <w:r>
        <w:rPr>
          <w:rFonts w:ascii="Times New Roman" w:hAnsi="Times New Roman" w:cs="Times New Roman"/>
          <w:sz w:val="28"/>
          <w:szCs w:val="28"/>
        </w:rPr>
        <w:t>цветов.</w:t>
      </w:r>
      <w:r w:rsidR="00B538EC">
        <w:rPr>
          <w:rFonts w:ascii="Times New Roman" w:hAnsi="Times New Roman" w:cs="Times New Roman"/>
          <w:sz w:val="28"/>
          <w:szCs w:val="28"/>
        </w:rPr>
        <w:t xml:space="preserve"> Воспитатель хвалит ребят со справившимся заданием.</w:t>
      </w:r>
    </w:p>
    <w:p w:rsidR="00025BAC" w:rsidRDefault="00B538EC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Загружаем первую стирку в стиральную машинку, а пока вещи стираются, давайте поиграем. Выполняем пальчиковую гимнастику.  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>Пальчиковая гимнастика "Стираем вещи"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>Раз, два, три, четыре, пять –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 xml:space="preserve">(Последовательно соединять одноименные пальцы обеих рук, начиная </w:t>
      </w:r>
      <w:proofErr w:type="gramStart"/>
      <w:r w:rsidRPr="00B538EC">
        <w:rPr>
          <w:rFonts w:ascii="Times New Roman" w:hAnsi="Times New Roman" w:cs="Times New Roman"/>
          <w:i/>
        </w:rPr>
        <w:t>с</w:t>
      </w:r>
      <w:proofErr w:type="gramEnd"/>
      <w:r w:rsidRPr="00B538EC">
        <w:rPr>
          <w:rFonts w:ascii="Times New Roman" w:hAnsi="Times New Roman" w:cs="Times New Roman"/>
          <w:i/>
        </w:rPr>
        <w:t xml:space="preserve"> больших.)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>Будем вещи мы стирать: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>(Пальцы обеих рук сжаты в кулак, движения кулаков к себе и от себя.)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>Платье, брюки и носочки,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 xml:space="preserve">(Последовательно соединять пальцы правой руки с </w:t>
      </w:r>
      <w:proofErr w:type="gramStart"/>
      <w:r w:rsidRPr="00B538EC">
        <w:rPr>
          <w:rFonts w:ascii="Times New Roman" w:hAnsi="Times New Roman" w:cs="Times New Roman"/>
          <w:i/>
        </w:rPr>
        <w:t>большим</w:t>
      </w:r>
      <w:proofErr w:type="gramEnd"/>
      <w:r w:rsidRPr="00B538EC">
        <w:rPr>
          <w:rFonts w:ascii="Times New Roman" w:hAnsi="Times New Roman" w:cs="Times New Roman"/>
          <w:i/>
        </w:rPr>
        <w:t>.)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>Юбку, кофточку, платочки,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 xml:space="preserve">(Последовательно соединять пальцы левой руки с </w:t>
      </w:r>
      <w:proofErr w:type="gramStart"/>
      <w:r w:rsidRPr="00B538EC">
        <w:rPr>
          <w:rFonts w:ascii="Times New Roman" w:hAnsi="Times New Roman" w:cs="Times New Roman"/>
          <w:i/>
        </w:rPr>
        <w:t>большим</w:t>
      </w:r>
      <w:proofErr w:type="gramEnd"/>
      <w:r w:rsidRPr="00B538EC">
        <w:rPr>
          <w:rFonts w:ascii="Times New Roman" w:hAnsi="Times New Roman" w:cs="Times New Roman"/>
          <w:i/>
        </w:rPr>
        <w:t>.)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>Шарф и шапку не забудем,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 xml:space="preserve">(Последовательно соединять пальцы правой руки с </w:t>
      </w:r>
      <w:proofErr w:type="gramStart"/>
      <w:r w:rsidRPr="00B538EC">
        <w:rPr>
          <w:rFonts w:ascii="Times New Roman" w:hAnsi="Times New Roman" w:cs="Times New Roman"/>
          <w:i/>
        </w:rPr>
        <w:t>большим</w:t>
      </w:r>
      <w:proofErr w:type="gramEnd"/>
      <w:r w:rsidRPr="00B538EC">
        <w:rPr>
          <w:rFonts w:ascii="Times New Roman" w:hAnsi="Times New Roman" w:cs="Times New Roman"/>
          <w:i/>
        </w:rPr>
        <w:t>.)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>Их стирать мы тоже будем.</w:t>
      </w:r>
    </w:p>
    <w:p w:rsidR="00B538EC" w:rsidRPr="00B538EC" w:rsidRDefault="00B538EC" w:rsidP="00B538EC">
      <w:pPr>
        <w:rPr>
          <w:rFonts w:ascii="Times New Roman" w:hAnsi="Times New Roman" w:cs="Times New Roman"/>
          <w:i/>
        </w:rPr>
      </w:pPr>
      <w:r w:rsidRPr="00B538EC">
        <w:rPr>
          <w:rFonts w:ascii="Times New Roman" w:hAnsi="Times New Roman" w:cs="Times New Roman"/>
          <w:i/>
        </w:rPr>
        <w:t>(Пальцы обеих рук сжаты в кулак, движения кулаков к себе и от себя.)</w:t>
      </w:r>
    </w:p>
    <w:p w:rsidR="00B538EC" w:rsidRDefault="00B538EC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вещи постирались, а теперь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давайте поможем нашей Катюше развесить вещи на веревочку</w:t>
      </w:r>
      <w:r w:rsidR="005B1636">
        <w:rPr>
          <w:rFonts w:ascii="Times New Roman" w:hAnsi="Times New Roman" w:cs="Times New Roman"/>
          <w:sz w:val="28"/>
          <w:szCs w:val="28"/>
        </w:rPr>
        <w:t>. Берем прищепки и развешиваем</w:t>
      </w:r>
      <w:proofErr w:type="gramStart"/>
      <w:r w:rsidR="005B163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B1636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оспитатель показывает последовательность действий, затем каждый ребенок выходит</w:t>
      </w:r>
      <w:r w:rsidR="005B16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берет вещь и прищепку называет цвета и вешает на приготовленный макет для белья.</w:t>
      </w:r>
      <w:r w:rsidR="005B1636">
        <w:rPr>
          <w:rFonts w:ascii="Times New Roman" w:hAnsi="Times New Roman" w:cs="Times New Roman"/>
          <w:sz w:val="28"/>
          <w:szCs w:val="28"/>
        </w:rPr>
        <w:t xml:space="preserve"> Таким образом, ребенок запоминает название одежды, цвет, развивается умение действовать с предметами, развивается мелкая моторика рук, мышление и память. </w:t>
      </w:r>
      <w:bookmarkStart w:id="0" w:name="_GoBack"/>
      <w:bookmarkEnd w:id="0"/>
    </w:p>
    <w:p w:rsidR="00025BAC" w:rsidRPr="00B11CE0" w:rsidRDefault="00025BAC" w:rsidP="00B11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25BAC" w:rsidRPr="00B11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52E"/>
    <w:rsid w:val="00025BAC"/>
    <w:rsid w:val="003A0150"/>
    <w:rsid w:val="0050552E"/>
    <w:rsid w:val="005B1636"/>
    <w:rsid w:val="006D21FB"/>
    <w:rsid w:val="00A326BE"/>
    <w:rsid w:val="00B11CE0"/>
    <w:rsid w:val="00B5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1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1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9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0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4</cp:revision>
  <dcterms:created xsi:type="dcterms:W3CDTF">2023-12-16T11:08:00Z</dcterms:created>
  <dcterms:modified xsi:type="dcterms:W3CDTF">2023-12-16T11:58:00Z</dcterms:modified>
</cp:coreProperties>
</file>