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040" w:rsidRPr="00824C84" w:rsidRDefault="005B3040" w:rsidP="00C074C0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Календарно-тематическое планирование воспитательно-образовательной работы.</w:t>
      </w:r>
    </w:p>
    <w:p w:rsidR="005B3040" w:rsidRPr="00824C84" w:rsidRDefault="005B3040" w:rsidP="005B3040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Тема:    «</w:t>
      </w:r>
      <w:r w:rsidR="00585312" w:rsidRPr="00824C84">
        <w:rPr>
          <w:rFonts w:ascii="Times New Roman" w:hAnsi="Times New Roman"/>
          <w:b/>
        </w:rPr>
        <w:t>Неделя любимых игр</w:t>
      </w:r>
      <w:r w:rsidRPr="00824C84">
        <w:rPr>
          <w:rFonts w:ascii="Times New Roman" w:hAnsi="Times New Roman"/>
          <w:b/>
        </w:rPr>
        <w:t xml:space="preserve">» </w:t>
      </w:r>
      <w:r w:rsidR="00585312" w:rsidRPr="00824C84">
        <w:rPr>
          <w:rFonts w:ascii="Times New Roman" w:hAnsi="Times New Roman"/>
          <w:b/>
        </w:rPr>
        <w:t>(с</w:t>
      </w:r>
      <w:r w:rsidR="00C074C0" w:rsidRPr="00824C84">
        <w:rPr>
          <w:rFonts w:ascii="Times New Roman" w:hAnsi="Times New Roman"/>
          <w:b/>
        </w:rPr>
        <w:t xml:space="preserve"> </w:t>
      </w:r>
      <w:r w:rsidR="00941668">
        <w:rPr>
          <w:rFonts w:ascii="Times New Roman" w:hAnsi="Times New Roman"/>
          <w:b/>
        </w:rPr>
        <w:t>24</w:t>
      </w:r>
      <w:r w:rsidR="00A62619" w:rsidRPr="00824C84">
        <w:rPr>
          <w:rFonts w:ascii="Times New Roman" w:hAnsi="Times New Roman"/>
          <w:b/>
        </w:rPr>
        <w:t>.06</w:t>
      </w:r>
      <w:r w:rsidR="00585312" w:rsidRPr="00824C84">
        <w:rPr>
          <w:rFonts w:ascii="Times New Roman" w:hAnsi="Times New Roman"/>
          <w:b/>
        </w:rPr>
        <w:t xml:space="preserve"> </w:t>
      </w:r>
      <w:r w:rsidR="00C074C0" w:rsidRPr="00824C84">
        <w:rPr>
          <w:rFonts w:ascii="Times New Roman" w:hAnsi="Times New Roman"/>
          <w:b/>
        </w:rPr>
        <w:t xml:space="preserve"> </w:t>
      </w:r>
      <w:r w:rsidRPr="00824C84">
        <w:rPr>
          <w:rFonts w:ascii="Times New Roman" w:hAnsi="Times New Roman"/>
          <w:b/>
        </w:rPr>
        <w:t>–  по</w:t>
      </w:r>
      <w:r w:rsidR="00C074C0" w:rsidRPr="00824C84">
        <w:rPr>
          <w:rFonts w:ascii="Times New Roman" w:hAnsi="Times New Roman"/>
          <w:b/>
        </w:rPr>
        <w:t xml:space="preserve"> </w:t>
      </w:r>
      <w:r w:rsidR="00941668">
        <w:rPr>
          <w:rFonts w:ascii="Times New Roman" w:hAnsi="Times New Roman"/>
          <w:b/>
        </w:rPr>
        <w:t>28</w:t>
      </w:r>
      <w:r w:rsidR="00585312" w:rsidRPr="00824C84">
        <w:rPr>
          <w:rFonts w:ascii="Times New Roman" w:hAnsi="Times New Roman"/>
          <w:b/>
        </w:rPr>
        <w:t>.06</w:t>
      </w:r>
      <w:r w:rsidR="00D21977">
        <w:rPr>
          <w:rFonts w:ascii="Times New Roman" w:hAnsi="Times New Roman"/>
          <w:b/>
        </w:rPr>
        <w:t>.2024</w:t>
      </w:r>
      <w:proofErr w:type="gramStart"/>
      <w:r w:rsidR="00C074C0" w:rsidRPr="00824C84">
        <w:rPr>
          <w:rFonts w:ascii="Times New Roman" w:hAnsi="Times New Roman"/>
          <w:b/>
        </w:rPr>
        <w:t xml:space="preserve"> </w:t>
      </w:r>
      <w:r w:rsidRPr="00824C84">
        <w:rPr>
          <w:rFonts w:ascii="Times New Roman" w:hAnsi="Times New Roman"/>
          <w:b/>
        </w:rPr>
        <w:t>)</w:t>
      </w:r>
      <w:proofErr w:type="gramEnd"/>
    </w:p>
    <w:tbl>
      <w:tblPr>
        <w:tblStyle w:val="a4"/>
        <w:tblW w:w="14567" w:type="dxa"/>
        <w:tblLayout w:type="fixed"/>
        <w:tblLook w:val="04A0"/>
      </w:tblPr>
      <w:tblGrid>
        <w:gridCol w:w="492"/>
        <w:gridCol w:w="2308"/>
        <w:gridCol w:w="3542"/>
        <w:gridCol w:w="2128"/>
        <w:gridCol w:w="2270"/>
        <w:gridCol w:w="2835"/>
        <w:gridCol w:w="992"/>
      </w:tblGrid>
      <w:tr w:rsidR="00EE59F3" w:rsidRPr="00824C84" w:rsidTr="00824C84">
        <w:tc>
          <w:tcPr>
            <w:tcW w:w="492" w:type="dxa"/>
            <w:vMerge w:val="restart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 w:val="restart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Режим</w:t>
            </w:r>
          </w:p>
        </w:tc>
        <w:tc>
          <w:tcPr>
            <w:tcW w:w="7940" w:type="dxa"/>
            <w:gridSpan w:val="3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Совместная деятельность взрослого и детей с учетом интеграции образовательных областей</w:t>
            </w:r>
          </w:p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Merge w:val="restart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Организация  развивающей среды для самостоятельной деятельности (центр активности, все перемещения группы)</w:t>
            </w:r>
          </w:p>
        </w:tc>
        <w:tc>
          <w:tcPr>
            <w:tcW w:w="992" w:type="dxa"/>
            <w:vMerge w:val="restart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Работа с родителями</w:t>
            </w:r>
          </w:p>
        </w:tc>
      </w:tr>
      <w:tr w:rsidR="00EE59F3" w:rsidRPr="00824C84" w:rsidTr="00824C84">
        <w:tc>
          <w:tcPr>
            <w:tcW w:w="4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Групповая, подгрупповая</w:t>
            </w:r>
          </w:p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Индивидуальная</w:t>
            </w:r>
          </w:p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270" w:type="dxa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E59F3" w:rsidRPr="00824C84" w:rsidTr="00824C84">
        <w:tc>
          <w:tcPr>
            <w:tcW w:w="492" w:type="dxa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08" w:type="dxa"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542" w:type="dxa"/>
          </w:tcPr>
          <w:p w:rsidR="00EE59F3" w:rsidRPr="00824C84" w:rsidRDefault="007A68E2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128" w:type="dxa"/>
          </w:tcPr>
          <w:p w:rsidR="00EE59F3" w:rsidRPr="00824C84" w:rsidRDefault="007A68E2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270" w:type="dxa"/>
          </w:tcPr>
          <w:p w:rsidR="00EE59F3" w:rsidRPr="00824C84" w:rsidRDefault="007A68E2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835" w:type="dxa"/>
          </w:tcPr>
          <w:p w:rsidR="00EE59F3" w:rsidRPr="00824C84" w:rsidRDefault="007A68E2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</w:tcPr>
          <w:p w:rsidR="00EE59F3" w:rsidRPr="00824C84" w:rsidRDefault="007A68E2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7</w:t>
            </w:r>
          </w:p>
        </w:tc>
      </w:tr>
      <w:tr w:rsidR="00EE59F3" w:rsidRPr="00824C84" w:rsidTr="00824C84">
        <w:trPr>
          <w:trHeight w:val="250"/>
        </w:trPr>
        <w:tc>
          <w:tcPr>
            <w:tcW w:w="492" w:type="dxa"/>
            <w:vMerge w:val="restart"/>
            <w:tcBorders>
              <w:bottom w:val="single" w:sz="4" w:space="0" w:color="auto"/>
            </w:tcBorders>
            <w:textDirection w:val="btLr"/>
          </w:tcPr>
          <w:p w:rsidR="00EE59F3" w:rsidRPr="00824C84" w:rsidRDefault="002018E3" w:rsidP="00824C84">
            <w:pPr>
              <w:pStyle w:val="a3"/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 xml:space="preserve">Понедельник  </w:t>
            </w:r>
          </w:p>
        </w:tc>
        <w:tc>
          <w:tcPr>
            <w:tcW w:w="2308" w:type="dxa"/>
            <w:vMerge w:val="restart"/>
            <w:tcBorders>
              <w:bottom w:val="single" w:sz="4" w:space="0" w:color="auto"/>
            </w:tcBorders>
          </w:tcPr>
          <w:p w:rsidR="00EE59F3" w:rsidRPr="00824C84" w:rsidRDefault="00EE59F3" w:rsidP="005B304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Утро:</w:t>
            </w:r>
          </w:p>
          <w:p w:rsidR="00EE59F3" w:rsidRPr="00824C84" w:rsidRDefault="00EE59F3" w:rsidP="005B304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 xml:space="preserve">Завтрак, обед, </w:t>
            </w:r>
          </w:p>
          <w:p w:rsidR="00EE59F3" w:rsidRPr="00824C84" w:rsidRDefault="00EE59F3" w:rsidP="005B304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Ужин:</w:t>
            </w:r>
          </w:p>
          <w:p w:rsidR="00EE59F3" w:rsidRPr="00824C84" w:rsidRDefault="00EE59F3" w:rsidP="005B304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Прогулка (утро)</w:t>
            </w:r>
          </w:p>
          <w:p w:rsidR="00EE59F3" w:rsidRPr="00824C84" w:rsidRDefault="00EE59F3" w:rsidP="005B304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НОД (чтение художественной литературы, художественное творчество, музыка, физическая культура)</w:t>
            </w:r>
          </w:p>
          <w:p w:rsidR="00EE59F3" w:rsidRPr="00824C84" w:rsidRDefault="00D930F4" w:rsidP="005B304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Прогулка</w:t>
            </w:r>
            <w:r w:rsidR="00EE59F3" w:rsidRPr="00824C84">
              <w:rPr>
                <w:rFonts w:ascii="Times New Roman" w:hAnsi="Times New Roman"/>
                <w:bCs/>
              </w:rPr>
              <w:t>: вечер</w:t>
            </w:r>
          </w:p>
          <w:p w:rsidR="00EE59F3" w:rsidRPr="00824C84" w:rsidRDefault="00EE59F3" w:rsidP="005B304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bottom w:val="nil"/>
            </w:tcBorders>
          </w:tcPr>
          <w:p w:rsidR="00954DF8" w:rsidRPr="001B003B" w:rsidRDefault="00954DF8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Прием детей на улице.</w:t>
            </w:r>
          </w:p>
          <w:p w:rsidR="00954DF8" w:rsidRPr="001B003B" w:rsidRDefault="00954DF8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Утренняя гимнастика.</w:t>
            </w:r>
          </w:p>
          <w:p w:rsidR="007A68E2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Беседы и разговоры с детьми по их интересам: «Опасные и безопасные игрушки»</w:t>
            </w:r>
            <w:r w:rsidR="003956EF" w:rsidRPr="001B003B">
              <w:rPr>
                <w:rFonts w:ascii="Times New Roman" w:hAnsi="Times New Roman"/>
                <w:bCs/>
              </w:rPr>
              <w:t>.</w:t>
            </w:r>
          </w:p>
          <w:p w:rsidR="007A68E2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Чтение  Г. Цыферов «Когда не хватает игрушек»</w:t>
            </w:r>
          </w:p>
          <w:p w:rsidR="00EE59F3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Театрализованная игра-сказка «Теремок».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Учить детей видеть отрицательные и положительные черты персонажа, воспроизводить слова сказки, передавать настроение героев.</w:t>
            </w:r>
          </w:p>
          <w:p w:rsidR="00954DF8" w:rsidRPr="001B003B" w:rsidRDefault="00954DF8" w:rsidP="00954DF8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Наблюдение: одежда прохожих.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Обратить внимание детей на то, во что одеты люди, как изменилась одежда взрослых и детей. Учить видеть причинно-следственные связи между изменением погодных условий и выбором одежды, активизировать в речи соответствующие понятия.</w:t>
            </w:r>
          </w:p>
          <w:p w:rsidR="003956EF" w:rsidRPr="001B003B" w:rsidRDefault="00954DF8" w:rsidP="00954DF8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Подвижная игра «Кролики».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Напомнить детям правила игры, </w:t>
            </w:r>
            <w:proofErr w:type="gram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в соответствии с </w:t>
            </w:r>
            <w:r w:rsidR="00824C84"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ними выполнять</w:t>
            </w:r>
            <w:proofErr w:type="gramEnd"/>
            <w:r w:rsidR="00824C84"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игровые действия</w:t>
            </w:r>
          </w:p>
          <w:p w:rsidR="00954DF8" w:rsidRPr="001B003B" w:rsidRDefault="00954DF8" w:rsidP="00954DF8">
            <w:pPr>
              <w:pStyle w:val="a3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Творческая мастерская: рисование цветными мелками на асфальте. </w:t>
            </w:r>
          </w:p>
          <w:p w:rsidR="00D930F4" w:rsidRPr="001B003B" w:rsidRDefault="00D930F4" w:rsidP="00824C84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Предложить детям выполнить произвольные рисунки. Развивать творческие способности, фантазию</w:t>
            </w:r>
            <w:r w:rsidR="00824C84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2128" w:type="dxa"/>
            <w:tcBorders>
              <w:bottom w:val="nil"/>
            </w:tcBorders>
          </w:tcPr>
          <w:p w:rsidR="007A68E2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Работа в уголке природы: уход за растениями.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Совершенствовать трудовые навыки детей по уходу за комнатными растениями. Воспитывать трудолюбие, ответственное отношение к порученному делу</w:t>
            </w:r>
            <w:r w:rsidR="003956EF" w:rsidRPr="001B003B">
              <w:rPr>
                <w:rFonts w:ascii="Times New Roman" w:hAnsi="Times New Roman"/>
                <w:bCs/>
              </w:rPr>
              <w:t>.</w:t>
            </w:r>
          </w:p>
          <w:p w:rsidR="007A68E2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Д/и «Сложи картинку» Цель: Учить детей из частей составлять целое. Развивать воображение.</w:t>
            </w:r>
          </w:p>
          <w:p w:rsidR="00EE59F3" w:rsidRPr="001B003B" w:rsidRDefault="007A68E2" w:rsidP="007A68E2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 xml:space="preserve">Заучивание наизусть стихотворений «Флажок», « Лошадка» А. </w:t>
            </w:r>
            <w:proofErr w:type="spellStart"/>
            <w:r w:rsidRPr="001B003B">
              <w:rPr>
                <w:rFonts w:ascii="Times New Roman" w:hAnsi="Times New Roman"/>
                <w:bCs/>
              </w:rPr>
              <w:t>Барто</w:t>
            </w:r>
            <w:proofErr w:type="spellEnd"/>
            <w:r w:rsidR="00C037B3" w:rsidRPr="001B003B">
              <w:rPr>
                <w:rFonts w:ascii="Times New Roman" w:hAnsi="Times New Roman"/>
                <w:bCs/>
              </w:rPr>
              <w:t>.</w:t>
            </w:r>
          </w:p>
          <w:p w:rsidR="00C037B3" w:rsidRPr="001B003B" w:rsidRDefault="00C037B3" w:rsidP="007A68E2">
            <w:pPr>
              <w:pStyle w:val="a3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Д/И «Поможем </w:t>
            </w: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Мойдодыру</w:t>
            </w:r>
            <w:proofErr w:type="spell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».</w:t>
            </w:r>
          </w:p>
          <w:p w:rsidR="00C037B3" w:rsidRPr="001B003B" w:rsidRDefault="00C037B3" w:rsidP="00824C84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Цель: уточнить представления детей о предметах личной гигиены, формировать навыки здорового образ</w:t>
            </w:r>
            <w:r w:rsidR="00824C84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жизни.</w:t>
            </w:r>
          </w:p>
        </w:tc>
        <w:tc>
          <w:tcPr>
            <w:tcW w:w="2270" w:type="dxa"/>
            <w:tcBorders>
              <w:bottom w:val="nil"/>
            </w:tcBorders>
          </w:tcPr>
          <w:p w:rsidR="007A68E2" w:rsidRPr="001B003B" w:rsidRDefault="007A68E2" w:rsidP="007A68E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Упр-е</w:t>
            </w:r>
            <w:proofErr w:type="spellEnd"/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«Мягкое полотенце», беседа «Надо, надо умываться».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Формировать у детей культурно-гигиенические навыки, учить правильно и тщательно вытирать руки. Рассказать о важности содержания лица и рук в чистоте.</w:t>
            </w:r>
          </w:p>
          <w:p w:rsidR="00EE59F3" w:rsidRPr="001B003B" w:rsidRDefault="007A68E2" w:rsidP="007A68E2">
            <w:pPr>
              <w:pStyle w:val="a3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Чтение В. </w:t>
            </w: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Сутеев</w:t>
            </w:r>
            <w:proofErr w:type="spellEnd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сказка «Кот, петух и лиса»</w:t>
            </w:r>
          </w:p>
          <w:p w:rsidR="00954DF8" w:rsidRPr="001B003B" w:rsidRDefault="00954DF8" w:rsidP="00954DF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Наблюдение за явлениями, о которых говорится в приметах. 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развивать наблюдательность, умение на практике проверять правильность народных примет.</w:t>
            </w:r>
          </w:p>
          <w:p w:rsidR="00954DF8" w:rsidRPr="001B003B" w:rsidRDefault="00954DF8" w:rsidP="00954DF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Подвижная игра «Воробушки и кот».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чередовать бег с преодолением препятствий.  </w:t>
            </w:r>
          </w:p>
        </w:tc>
        <w:tc>
          <w:tcPr>
            <w:tcW w:w="2835" w:type="dxa"/>
            <w:tcBorders>
              <w:bottom w:val="nil"/>
            </w:tcBorders>
          </w:tcPr>
          <w:p w:rsidR="00D643CB" w:rsidRPr="001B003B" w:rsidRDefault="00D643CB" w:rsidP="00824C84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Игры со строительным материалом по выбору детей.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Организовать применение детьми и совершенствование навыков работы с различными материалами. Развивать фантазию, воображение</w:t>
            </w: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 </w:t>
            </w:r>
          </w:p>
          <w:p w:rsidR="00EE59F3" w:rsidRPr="001B003B" w:rsidRDefault="00D643CB" w:rsidP="00824C84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Коррекц</w:t>
            </w:r>
            <w:r w:rsidR="00954DF8"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ионно</w:t>
            </w:r>
            <w:proofErr w:type="spellEnd"/>
            <w:r w:rsidR="00954DF8"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-</w:t>
            </w:r>
            <w:r w:rsidR="00954DF8"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 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развив</w:t>
            </w:r>
            <w:r w:rsidR="00954DF8"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ающая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игра</w:t>
            </w:r>
            <w:r w:rsidR="00C037B3"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«Волшебные руки».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proofErr w:type="spell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Оптимизир-ть</w:t>
            </w:r>
            <w:proofErr w:type="spellEnd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взаимоотношения в группе, стимулировать телесный контакт между</w:t>
            </w:r>
            <w:r w:rsidR="00C037B3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детьми. Способствова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ть преодолению эгоцентризма,  эмоциональной отчужденности.</w:t>
            </w:r>
          </w:p>
          <w:p w:rsidR="00D930F4" w:rsidRPr="001B003B" w:rsidRDefault="00D930F4" w:rsidP="00824C84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Рассматривание картины «Лошадь с жеребенком».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Продолжать знакомить детей с животными и их детенышами, побуждать к выражению впечатлений от </w:t>
            </w:r>
            <w:proofErr w:type="gram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увиденного</w:t>
            </w:r>
            <w:proofErr w:type="gramEnd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, учить составлять рассказ, используя личный опыт.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EE59F3" w:rsidRPr="00824C84" w:rsidRDefault="00C037B3" w:rsidP="00C037B3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Индивидуальные беседы и консультации по запросам родителей.</w:t>
            </w:r>
          </w:p>
        </w:tc>
      </w:tr>
      <w:tr w:rsidR="00EE59F3" w:rsidRPr="00824C84" w:rsidTr="00824C84">
        <w:tc>
          <w:tcPr>
            <w:tcW w:w="4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  <w:bottom w:val="nil"/>
            </w:tcBorders>
          </w:tcPr>
          <w:p w:rsidR="00EE59F3" w:rsidRPr="00824C84" w:rsidRDefault="00EE59F3" w:rsidP="00EE59F3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EE59F3" w:rsidRPr="00824C84" w:rsidRDefault="00EE59F3" w:rsidP="00D930F4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:rsidR="00EE59F3" w:rsidRPr="00824C84" w:rsidRDefault="00EE59F3" w:rsidP="00954DF8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EE59F3" w:rsidRPr="00824C84" w:rsidRDefault="00EE59F3" w:rsidP="00954DF8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E59F3" w:rsidRPr="00824C84" w:rsidTr="00824C84">
        <w:trPr>
          <w:trHeight w:val="70"/>
        </w:trPr>
        <w:tc>
          <w:tcPr>
            <w:tcW w:w="4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</w:tcBorders>
          </w:tcPr>
          <w:p w:rsidR="00EE59F3" w:rsidRPr="00824C84" w:rsidRDefault="00EE59F3" w:rsidP="00D930F4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</w:tcBorders>
          </w:tcPr>
          <w:p w:rsidR="00EE59F3" w:rsidRPr="00824C84" w:rsidRDefault="00EE59F3" w:rsidP="00824C84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:rsidR="00EE59F3" w:rsidRPr="00824C84" w:rsidRDefault="00EE59F3" w:rsidP="00D930F4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EE59F3" w:rsidRPr="00824C84" w:rsidRDefault="00EE59F3" w:rsidP="00D930F4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EE59F3" w:rsidRPr="00824C84" w:rsidRDefault="00EE59F3" w:rsidP="005B304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5B3040" w:rsidRPr="00824C84" w:rsidRDefault="005B3040" w:rsidP="005B3040">
      <w:pPr>
        <w:pStyle w:val="a3"/>
        <w:jc w:val="center"/>
        <w:rPr>
          <w:rFonts w:ascii="Times New Roman" w:hAnsi="Times New Roman"/>
        </w:rPr>
      </w:pPr>
    </w:p>
    <w:p w:rsidR="002018E3" w:rsidRPr="00824C84" w:rsidRDefault="002018E3" w:rsidP="00824C84">
      <w:pPr>
        <w:pStyle w:val="a3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824C84">
        <w:rPr>
          <w:rFonts w:ascii="Times New Roman" w:hAnsi="Times New Roman"/>
          <w:b/>
        </w:rPr>
        <w:t>Календарно-тематическое планирование воспитательно-образовательной работы.</w:t>
      </w:r>
    </w:p>
    <w:p w:rsidR="002018E3" w:rsidRPr="00824C84" w:rsidRDefault="002018E3" w:rsidP="002018E3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Тема</w:t>
      </w:r>
      <w:r w:rsidR="00941668">
        <w:rPr>
          <w:rFonts w:ascii="Times New Roman" w:hAnsi="Times New Roman"/>
          <w:b/>
        </w:rPr>
        <w:t>:    «Неделя любимых игр » (с 24.06</w:t>
      </w:r>
      <w:r w:rsidRPr="00824C84">
        <w:rPr>
          <w:rFonts w:ascii="Times New Roman" w:hAnsi="Times New Roman"/>
          <w:b/>
        </w:rPr>
        <w:t xml:space="preserve">  –  </w:t>
      </w:r>
      <w:r w:rsidR="00941668">
        <w:rPr>
          <w:rFonts w:ascii="Times New Roman" w:hAnsi="Times New Roman"/>
          <w:b/>
        </w:rPr>
        <w:t>по 28</w:t>
      </w:r>
      <w:r w:rsidRPr="00824C84">
        <w:rPr>
          <w:rFonts w:ascii="Times New Roman" w:hAnsi="Times New Roman"/>
          <w:b/>
        </w:rPr>
        <w:t>.06</w:t>
      </w:r>
      <w:r w:rsidR="00D21977">
        <w:rPr>
          <w:rFonts w:ascii="Times New Roman" w:hAnsi="Times New Roman"/>
          <w:b/>
        </w:rPr>
        <w:t>.2024</w:t>
      </w:r>
      <w:proofErr w:type="gramStart"/>
      <w:r w:rsidRPr="00824C84">
        <w:rPr>
          <w:rFonts w:ascii="Times New Roman" w:hAnsi="Times New Roman"/>
          <w:b/>
        </w:rPr>
        <w:t xml:space="preserve"> )</w:t>
      </w:r>
      <w:proofErr w:type="gramEnd"/>
    </w:p>
    <w:tbl>
      <w:tblPr>
        <w:tblStyle w:val="a4"/>
        <w:tblW w:w="14567" w:type="dxa"/>
        <w:tblLayout w:type="fixed"/>
        <w:tblLook w:val="04A0"/>
      </w:tblPr>
      <w:tblGrid>
        <w:gridCol w:w="492"/>
        <w:gridCol w:w="2308"/>
        <w:gridCol w:w="3542"/>
        <w:gridCol w:w="2128"/>
        <w:gridCol w:w="1984"/>
        <w:gridCol w:w="3121"/>
        <w:gridCol w:w="992"/>
      </w:tblGrid>
      <w:tr w:rsidR="002018E3" w:rsidRPr="00824C84" w:rsidTr="00824C84">
        <w:tc>
          <w:tcPr>
            <w:tcW w:w="4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Режим</w:t>
            </w:r>
          </w:p>
        </w:tc>
        <w:tc>
          <w:tcPr>
            <w:tcW w:w="7654" w:type="dxa"/>
            <w:gridSpan w:val="3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Совместная деятельность взрослого и детей с учетом интеграции образовательных областей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Организация  развивающей среды для самостоятельной деятельности (центр активности, все перемещения группы)</w:t>
            </w:r>
          </w:p>
        </w:tc>
        <w:tc>
          <w:tcPr>
            <w:tcW w:w="9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Работа с родителями</w:t>
            </w:r>
          </w:p>
        </w:tc>
      </w:tr>
      <w:tr w:rsidR="002018E3" w:rsidRPr="00824C84" w:rsidTr="00824C84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Групповая, подгрупповая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Образовательная деятельность в режимных моментах</w:t>
            </w:r>
          </w:p>
        </w:tc>
        <w:tc>
          <w:tcPr>
            <w:tcW w:w="3121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824C84">
        <w:tc>
          <w:tcPr>
            <w:tcW w:w="4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0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121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8</w:t>
            </w:r>
          </w:p>
        </w:tc>
      </w:tr>
      <w:tr w:rsidR="002018E3" w:rsidRPr="00824C84" w:rsidTr="00824C84">
        <w:trPr>
          <w:trHeight w:val="250"/>
        </w:trPr>
        <w:tc>
          <w:tcPr>
            <w:tcW w:w="492" w:type="dxa"/>
            <w:vMerge w:val="restart"/>
            <w:tcBorders>
              <w:bottom w:val="single" w:sz="4" w:space="0" w:color="auto"/>
            </w:tcBorders>
            <w:textDirection w:val="btLr"/>
          </w:tcPr>
          <w:p w:rsidR="002018E3" w:rsidRPr="00824C84" w:rsidRDefault="00FA3F9F" w:rsidP="001B003B">
            <w:pPr>
              <w:pStyle w:val="a3"/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 xml:space="preserve">Вторник </w:t>
            </w:r>
          </w:p>
        </w:tc>
        <w:tc>
          <w:tcPr>
            <w:tcW w:w="2308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Утро: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 xml:space="preserve">Завтрак, обед, 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Ужин: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Прогулка (утро)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НОД (чтение художественной литературы, художественное творчество, музыка, физическая культура)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Прогулка: вечер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bottom w:val="nil"/>
            </w:tcBorders>
          </w:tcPr>
          <w:p w:rsidR="002C11E2" w:rsidRPr="001B003B" w:rsidRDefault="002C11E2" w:rsidP="001B003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Прием детей на улице.</w:t>
            </w:r>
          </w:p>
          <w:p w:rsidR="002C11E2" w:rsidRPr="001B003B" w:rsidRDefault="002C11E2" w:rsidP="001B003B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Утренняя гимнастика.</w:t>
            </w:r>
          </w:p>
          <w:p w:rsidR="002C11E2" w:rsidRPr="001B003B" w:rsidRDefault="002C11E2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Беседа: «Какая посуда нам нужна?» Игровая ситуация: «Сервируем стол».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детей различать предметы посуды по назначению, расставлять их на столе согласно правилам сервировки. </w:t>
            </w:r>
            <w:proofErr w:type="spell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Активизир-ть</w:t>
            </w:r>
            <w:proofErr w:type="spellEnd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речи и уточнить названия и </w:t>
            </w:r>
            <w:proofErr w:type="spell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назнач</w:t>
            </w:r>
            <w:proofErr w:type="spellEnd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предметов посуды.</w:t>
            </w:r>
          </w:p>
          <w:p w:rsidR="002018E3" w:rsidRPr="001B003B" w:rsidRDefault="002C11E2" w:rsidP="001B003B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С/р.и. «Детский сад»: сюжет «Музыкальное занятие»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разворачивать сюжет, знакомить с правилами игрового поведения.</w:t>
            </w:r>
          </w:p>
          <w:p w:rsidR="002A1B87" w:rsidRPr="001B003B" w:rsidRDefault="002A1B87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1B003B">
              <w:rPr>
                <w:rFonts w:ascii="Times New Roman" w:hAnsi="Times New Roman"/>
                <w:bCs/>
              </w:rPr>
              <w:t>П</w:t>
            </w:r>
            <w:proofErr w:type="gramEnd"/>
            <w:r w:rsidRPr="001B003B">
              <w:rPr>
                <w:rFonts w:ascii="Times New Roman" w:hAnsi="Times New Roman"/>
                <w:bCs/>
              </w:rPr>
              <w:t>/И «Мыши и кот».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Учить детей правильно выполнять основные движения при беге, осознанно соблюдать правила игры, выполнять игровые действия, выступая в роли игрока и водящего. Развивать скоростные качества, ловкость.</w:t>
            </w:r>
          </w:p>
          <w:p w:rsidR="002A1B87" w:rsidRPr="001B003B" w:rsidRDefault="002A1B87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Игровое упражнение «Вперед, на Луну!»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Учить детей выполнять бег с ускорением, тренировать  дыхательную   систему,   способствовать  закаливанию детского организма, формировать интерес к физкультуре</w:t>
            </w:r>
            <w:r w:rsidR="00824C84" w:rsidRPr="001B003B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128" w:type="dxa"/>
            <w:tcBorders>
              <w:bottom w:val="nil"/>
            </w:tcBorders>
          </w:tcPr>
          <w:p w:rsidR="002C11E2" w:rsidRPr="001B003B" w:rsidRDefault="002C11E2" w:rsidP="001B003B">
            <w:pPr>
              <w:ind w:left="28" w:right="64" w:hanging="28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Работа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 </w:t>
            </w: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уголке природы: описание комнатных растений.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составлять короткий описательный рассказ о комнатном растении. Развивать связную речь</w:t>
            </w:r>
          </w:p>
          <w:p w:rsidR="002018E3" w:rsidRPr="001B003B" w:rsidRDefault="002C11E2" w:rsidP="001B003B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Заучивание наизусть стихотворений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«Флажок», « Лошадка» А. </w:t>
            </w:r>
            <w:proofErr w:type="spell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Барто</w:t>
            </w:r>
            <w:proofErr w:type="spellEnd"/>
          </w:p>
          <w:p w:rsidR="002A1B87" w:rsidRPr="001B003B" w:rsidRDefault="002A1B87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С/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и.«Строители»: сюжет «Грузовики завозят на стройку материалы».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взаимодействовать в сюжете с двумя действующими лицами (шофер и строитель), показать способы ролевого поведени</w:t>
            </w:r>
            <w:r w:rsidR="00C64E81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я.</w:t>
            </w:r>
          </w:p>
        </w:tc>
        <w:tc>
          <w:tcPr>
            <w:tcW w:w="1984" w:type="dxa"/>
            <w:tcBorders>
              <w:bottom w:val="nil"/>
            </w:tcBorders>
          </w:tcPr>
          <w:p w:rsidR="00C037B3" w:rsidRPr="001B003B" w:rsidRDefault="00C037B3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 xml:space="preserve">Чтение: Э. </w:t>
            </w:r>
            <w:proofErr w:type="spellStart"/>
            <w:r w:rsidRPr="001B003B">
              <w:rPr>
                <w:rFonts w:ascii="Times New Roman" w:hAnsi="Times New Roman"/>
                <w:bCs/>
              </w:rPr>
              <w:t>Аттли</w:t>
            </w:r>
            <w:proofErr w:type="spellEnd"/>
            <w:r w:rsidRPr="001B003B">
              <w:rPr>
                <w:rFonts w:ascii="Times New Roman" w:hAnsi="Times New Roman"/>
                <w:bCs/>
              </w:rPr>
              <w:t xml:space="preserve"> «Про маленького поросенка Плюха», пер. с англ. И. Румянцевой, И. </w:t>
            </w:r>
            <w:proofErr w:type="spellStart"/>
            <w:r w:rsidRPr="001B003B">
              <w:rPr>
                <w:rFonts w:ascii="Times New Roman" w:hAnsi="Times New Roman"/>
                <w:bCs/>
              </w:rPr>
              <w:t>Баллод</w:t>
            </w:r>
            <w:proofErr w:type="spellEnd"/>
            <w:r w:rsidRPr="001B003B">
              <w:rPr>
                <w:rFonts w:ascii="Times New Roman" w:hAnsi="Times New Roman"/>
                <w:bCs/>
              </w:rPr>
              <w:t>.</w:t>
            </w:r>
            <w:r w:rsidRPr="001B003B">
              <w:rPr>
                <w:rFonts w:ascii="Times New Roman" w:hAnsi="Times New Roman"/>
                <w:bCs/>
                <w:iCs/>
              </w:rPr>
              <w:t> Задачи: </w:t>
            </w:r>
            <w:r w:rsidRPr="001B003B">
              <w:rPr>
                <w:rFonts w:ascii="Times New Roman" w:hAnsi="Times New Roman"/>
                <w:bCs/>
              </w:rPr>
              <w:t>Учить детей следить за развитием сюжета сказки, по ходу чтения отвечать на вопросы о действиях персонажей. Формировать представления о книг</w:t>
            </w:r>
            <w:r w:rsidR="003956EF" w:rsidRPr="001B003B">
              <w:rPr>
                <w:rFonts w:ascii="Times New Roman" w:hAnsi="Times New Roman"/>
                <w:bCs/>
              </w:rPr>
              <w:t>е.</w:t>
            </w:r>
          </w:p>
          <w:p w:rsidR="00C037B3" w:rsidRPr="001B003B" w:rsidRDefault="00C037B3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Д/И: «Что бывает красного цвета?»</w:t>
            </w:r>
          </w:p>
          <w:p w:rsidR="00C037B3" w:rsidRPr="001B003B" w:rsidRDefault="00C037B3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«Собери красивую пирамидку»,</w:t>
            </w:r>
          </w:p>
          <w:p w:rsidR="003956EF" w:rsidRPr="001B003B" w:rsidRDefault="00C037B3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«Сложи неваляшку»</w:t>
            </w:r>
            <w:r w:rsidR="003956EF" w:rsidRPr="001B003B">
              <w:rPr>
                <w:rFonts w:ascii="Times New Roman" w:hAnsi="Times New Roman"/>
                <w:bCs/>
              </w:rPr>
              <w:t>.</w:t>
            </w:r>
          </w:p>
          <w:p w:rsidR="002C11E2" w:rsidRPr="001B003B" w:rsidRDefault="002C11E2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Музыкальное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 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з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накомство со звуками леса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(аудиозапись).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proofErr w:type="spell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Познак-ть</w:t>
            </w:r>
            <w:proofErr w:type="spellEnd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со звуками леса (шум деревьев</w:t>
            </w:r>
            <w:r w:rsidR="00C64E81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3121" w:type="dxa"/>
            <w:tcBorders>
              <w:bottom w:val="nil"/>
            </w:tcBorders>
          </w:tcPr>
          <w:p w:rsidR="00C037B3" w:rsidRPr="001B003B" w:rsidRDefault="00C037B3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Игры со строительным материалом «Постройка многоэтажного дома».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Учить детей выполнять многоуровневые постройки, закреплять умение выкладывать детали конструктора вертикально. Учить соотносить структуру постройки с ее назначением, развивать творчество в работе со строительным материалом.</w:t>
            </w:r>
          </w:p>
          <w:p w:rsidR="00C03801" w:rsidRPr="001B003B" w:rsidRDefault="00C037B3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1B003B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1B003B">
              <w:rPr>
                <w:rFonts w:ascii="Times New Roman" w:hAnsi="Times New Roman" w:cs="Times New Roman"/>
                <w:bCs/>
              </w:rPr>
              <w:t>/И</w:t>
            </w:r>
            <w:r w:rsidR="00C03801" w:rsidRPr="001B003B">
              <w:rPr>
                <w:rFonts w:ascii="Times New Roman" w:hAnsi="Times New Roman" w:cs="Times New Roman"/>
                <w:bCs/>
              </w:rPr>
              <w:t>: «Воробушки и кот</w:t>
            </w:r>
            <w:r w:rsidRPr="001B003B">
              <w:rPr>
                <w:rFonts w:ascii="Times New Roman" w:hAnsi="Times New Roman" w:cs="Times New Roman"/>
                <w:bCs/>
              </w:rPr>
              <w:t>»</w:t>
            </w:r>
            <w:r w:rsidR="00C03801" w:rsidRPr="001B003B">
              <w:rPr>
                <w:rFonts w:ascii="Times New Roman" w:hAnsi="Times New Roman" w:cs="Times New Roman"/>
                <w:bCs/>
              </w:rPr>
              <w:t xml:space="preserve"> </w:t>
            </w:r>
            <w:r w:rsidR="00C03801"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="00C03801"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выполнять бег со сменой направления по всей площадке. Развивать внимание, координацию движений, обогащать двигательный опыт</w:t>
            </w:r>
          </w:p>
          <w:p w:rsidR="002018E3" w:rsidRPr="001B003B" w:rsidRDefault="00C03801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Труд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 помощь взрослому (полить клумбы, вскопать песочницу, подобрать веточки, мусор)</w:t>
            </w:r>
          </w:p>
          <w:p w:rsidR="002A1B87" w:rsidRPr="001B003B" w:rsidRDefault="002A1B87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Наблюдение за насекомыми (муравьями, комарами, бабочками, кузнечиком, пауком) Цель: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отгадать загадку, </w:t>
            </w:r>
            <w:proofErr w:type="gram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понаблюдать</w:t>
            </w:r>
            <w:proofErr w:type="gramEnd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чем заняты, обратить внимание </w:t>
            </w:r>
            <w:r w:rsidR="00C64E81"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цвет.</w:t>
            </w:r>
          </w:p>
          <w:p w:rsidR="002A1B87" w:rsidRPr="001B003B" w:rsidRDefault="002A1B87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2018E3" w:rsidRPr="001B003B" w:rsidRDefault="002C11E2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Напомнить родителям о необходимости головного убора во время прогулки.</w:t>
            </w:r>
          </w:p>
        </w:tc>
      </w:tr>
      <w:tr w:rsidR="002018E3" w:rsidRPr="00824C84" w:rsidTr="00824C84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:rsidR="002018E3" w:rsidRPr="00824C84" w:rsidRDefault="002018E3" w:rsidP="00C03801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824C84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018E3" w:rsidRPr="00824C84" w:rsidRDefault="002018E3" w:rsidP="002018E3">
      <w:pPr>
        <w:pStyle w:val="a3"/>
        <w:jc w:val="center"/>
        <w:rPr>
          <w:rFonts w:ascii="Times New Roman" w:hAnsi="Times New Roman"/>
        </w:rPr>
      </w:pPr>
    </w:p>
    <w:p w:rsidR="002018E3" w:rsidRPr="00824C84" w:rsidRDefault="002018E3" w:rsidP="001B003B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Календарно-тематическое планирование воспитательно-образовательной работы.</w:t>
      </w:r>
    </w:p>
    <w:p w:rsidR="002018E3" w:rsidRPr="00824C84" w:rsidRDefault="002018E3" w:rsidP="002018E3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Тема</w:t>
      </w:r>
      <w:r w:rsidR="00941668">
        <w:rPr>
          <w:rFonts w:ascii="Times New Roman" w:hAnsi="Times New Roman"/>
          <w:b/>
        </w:rPr>
        <w:t>:    «Неделя любимых игр » (с 24.06  –  по 28</w:t>
      </w:r>
      <w:r w:rsidRPr="00824C84">
        <w:rPr>
          <w:rFonts w:ascii="Times New Roman" w:hAnsi="Times New Roman"/>
          <w:b/>
        </w:rPr>
        <w:t>.06</w:t>
      </w:r>
      <w:r w:rsidR="00D21977">
        <w:rPr>
          <w:rFonts w:ascii="Times New Roman" w:hAnsi="Times New Roman"/>
          <w:b/>
        </w:rPr>
        <w:t>.2024</w:t>
      </w:r>
      <w:proofErr w:type="gramStart"/>
      <w:r w:rsidRPr="00824C84">
        <w:rPr>
          <w:rFonts w:ascii="Times New Roman" w:hAnsi="Times New Roman"/>
          <w:b/>
        </w:rPr>
        <w:t xml:space="preserve"> )</w:t>
      </w:r>
      <w:proofErr w:type="gramEnd"/>
    </w:p>
    <w:tbl>
      <w:tblPr>
        <w:tblStyle w:val="a4"/>
        <w:tblW w:w="14567" w:type="dxa"/>
        <w:tblLayout w:type="fixed"/>
        <w:tblLook w:val="04A0"/>
      </w:tblPr>
      <w:tblGrid>
        <w:gridCol w:w="492"/>
        <w:gridCol w:w="2308"/>
        <w:gridCol w:w="3542"/>
        <w:gridCol w:w="2128"/>
        <w:gridCol w:w="1984"/>
        <w:gridCol w:w="3121"/>
        <w:gridCol w:w="992"/>
      </w:tblGrid>
      <w:tr w:rsidR="002018E3" w:rsidRPr="00824C84" w:rsidTr="001B003B">
        <w:tc>
          <w:tcPr>
            <w:tcW w:w="4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Режим</w:t>
            </w:r>
          </w:p>
        </w:tc>
        <w:tc>
          <w:tcPr>
            <w:tcW w:w="7654" w:type="dxa"/>
            <w:gridSpan w:val="3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Совместная деятельность взрослого и детей с учетом интеграции образовательных областей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Организация  развивающей среды для самостоятельной деятельности (центр активности, все перемещения группы)</w:t>
            </w:r>
          </w:p>
        </w:tc>
        <w:tc>
          <w:tcPr>
            <w:tcW w:w="9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Работа с родителями</w:t>
            </w:r>
          </w:p>
        </w:tc>
      </w:tr>
      <w:tr w:rsidR="002018E3" w:rsidRPr="00824C84" w:rsidTr="001B003B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Групповая, подгрупповая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Образовательная деятельность в режимных моментах</w:t>
            </w:r>
          </w:p>
        </w:tc>
        <w:tc>
          <w:tcPr>
            <w:tcW w:w="3121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1B003B">
        <w:tc>
          <w:tcPr>
            <w:tcW w:w="4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0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121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8</w:t>
            </w:r>
          </w:p>
        </w:tc>
      </w:tr>
      <w:tr w:rsidR="002018E3" w:rsidRPr="00824C84" w:rsidTr="001B003B">
        <w:trPr>
          <w:trHeight w:val="250"/>
        </w:trPr>
        <w:tc>
          <w:tcPr>
            <w:tcW w:w="492" w:type="dxa"/>
            <w:vMerge w:val="restart"/>
            <w:tcBorders>
              <w:bottom w:val="single" w:sz="4" w:space="0" w:color="auto"/>
            </w:tcBorders>
            <w:textDirection w:val="btLr"/>
          </w:tcPr>
          <w:p w:rsidR="002018E3" w:rsidRPr="00824C84" w:rsidRDefault="002018E3" w:rsidP="001B003B">
            <w:pPr>
              <w:pStyle w:val="a3"/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 xml:space="preserve">Среда </w:t>
            </w:r>
          </w:p>
        </w:tc>
        <w:tc>
          <w:tcPr>
            <w:tcW w:w="2308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Утро: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 xml:space="preserve">Завтрак, обед, 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Ужин: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Прогулка (утро)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НОД (чтение художественной литературы, художественное творчество, музыка, физическая культура)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Ужин: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Прогулка: вечер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bottom w:val="nil"/>
            </w:tcBorders>
          </w:tcPr>
          <w:p w:rsidR="002018E3" w:rsidRPr="001B003B" w:rsidRDefault="00C03801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Прием детей на улице.</w:t>
            </w:r>
          </w:p>
          <w:p w:rsidR="00C03801" w:rsidRPr="001B003B" w:rsidRDefault="00C03801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Утренняя гимнастика.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Беседа «Почему нужно играть осторожно», «Опасные игры»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Коррекционно-оздоровительная игра «Пузырь».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Формировать у детей навыки диафрагмального дыхания, учить делать короткий легкий вдох и длинный продолжительный выдох. Способствовать профилактике нервного перенапряжения, эмоциональной разрядке</w:t>
            </w:r>
            <w:proofErr w:type="gramStart"/>
            <w:r w:rsidRPr="001B003B">
              <w:rPr>
                <w:rFonts w:ascii="Times New Roman" w:hAnsi="Times New Roman"/>
                <w:bCs/>
              </w:rPr>
              <w:t> .</w:t>
            </w:r>
            <w:proofErr w:type="gramEnd"/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Наблюдение за бабочками. 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развивать наблюдательность, любознательность.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 Игровое упражнение «Догони мяч».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Упражнять детей в беге, учить соотносить свои действия со скоростью движения мяча. Развивать способность распределять внимание, реагировать на изменение игровой ситуации, регулировать скорость перемещения.</w:t>
            </w:r>
          </w:p>
          <w:p w:rsidR="00C03801" w:rsidRPr="001B003B" w:rsidRDefault="009E3826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Дидактическая игра «Где спрятался </w:t>
            </w: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Чебурашка</w:t>
            </w:r>
            <w:proofErr w:type="spell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?» </w:t>
            </w:r>
          </w:p>
        </w:tc>
        <w:tc>
          <w:tcPr>
            <w:tcW w:w="2128" w:type="dxa"/>
            <w:tcBorders>
              <w:bottom w:val="nil"/>
            </w:tcBorders>
          </w:tcPr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Д/И «Кто где живет?» </w:t>
            </w:r>
            <w:r w:rsidRPr="001B003B">
              <w:rPr>
                <w:rFonts w:ascii="Times New Roman" w:hAnsi="Times New Roman"/>
                <w:bCs/>
                <w:iCs/>
              </w:rPr>
              <w:t>Задачи: </w:t>
            </w:r>
            <w:r w:rsidRPr="001B003B">
              <w:rPr>
                <w:rFonts w:ascii="Times New Roman" w:hAnsi="Times New Roman"/>
                <w:bCs/>
              </w:rPr>
              <w:t>Учить детей различать домашних и диких животных, называть их детенышей, места обитания. Активизировать в речи и уточнить соответствующие понятия.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Д/И: «Что бывает красного цвета?»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«Собери красивую пирамидку»,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«Сложи неваляшку»</w:t>
            </w:r>
          </w:p>
          <w:p w:rsidR="002018E3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 xml:space="preserve">Заучивание наизусть стихотворений «Флажок», « Лошадка» А. </w:t>
            </w:r>
            <w:proofErr w:type="spellStart"/>
            <w:r w:rsidRPr="001B003B">
              <w:rPr>
                <w:rFonts w:ascii="Times New Roman" w:hAnsi="Times New Roman"/>
                <w:bCs/>
              </w:rPr>
              <w:t>Барто</w:t>
            </w:r>
            <w:proofErr w:type="spellEnd"/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Творческая мастерская: лепка из соленого разноцветного теста «Радуга-дуга».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выполнять из теста несложные поделки</w:t>
            </w:r>
            <w:r w:rsid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  <w:tcBorders>
              <w:bottom w:val="nil"/>
            </w:tcBorders>
          </w:tcPr>
          <w:p w:rsidR="00C03801" w:rsidRPr="001B003B" w:rsidRDefault="00C03801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Чтение: Е. </w:t>
            </w:r>
            <w:proofErr w:type="spellStart"/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Алябьева</w:t>
            </w:r>
            <w:proofErr w:type="spellEnd"/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«Что такое лето?».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Продолжать знакомить детей с признаками лета, отвечать на вопросы воспитателя. Формировать литературный вкус, поддерживать интерес к чтению.</w:t>
            </w:r>
          </w:p>
          <w:p w:rsidR="002018E3" w:rsidRPr="001B003B" w:rsidRDefault="00C03801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Песенное творчество: придумываем колыбельную песню. Игровая ситуация «Убаюкиваем куклу».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Формировать элементарные навыки сочинения мелодии по образцу, учить </w:t>
            </w:r>
            <w:proofErr w:type="spell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пропевать</w:t>
            </w:r>
            <w:proofErr w:type="spellEnd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мелодии спокойным тихим звуком</w:t>
            </w:r>
            <w:r w:rsid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3121" w:type="dxa"/>
            <w:tcBorders>
              <w:bottom w:val="nil"/>
            </w:tcBorders>
          </w:tcPr>
          <w:p w:rsidR="00C03801" w:rsidRPr="001B003B" w:rsidRDefault="00C03801" w:rsidP="001B003B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Подвижная игра «Сбей кеглю».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принимать исходное положение, выполнять замах и бросок в цель. Развить глазомер, повышать подвижность суставов</w:t>
            </w:r>
            <w:r w:rsid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2018E3" w:rsidRPr="001B003B" w:rsidRDefault="00C03801" w:rsidP="001B003B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Работа в уголке </w:t>
            </w: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худ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.т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ворчества</w:t>
            </w:r>
            <w:proofErr w:type="spell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: рисование на свободную тему.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использовать освоенные ранее техники для воплощения задуманного, подбирать цвета и материалы в соответствии с замыслом.</w:t>
            </w:r>
          </w:p>
          <w:p w:rsidR="0098708D" w:rsidRPr="001B003B" w:rsidRDefault="0098708D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Театральные этюды «Кого мы встретили в лесу?»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передавать характерные повадки и движения животных, выявлять наиболее удачные имитации. Поощрять творческую инициативу детей</w:t>
            </w:r>
            <w:r w:rsidR="009E3826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C03801" w:rsidP="00C03801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Консультация для родителей «Ребенок на улице»</w:t>
            </w:r>
          </w:p>
        </w:tc>
      </w:tr>
      <w:tr w:rsidR="002018E3" w:rsidRPr="00824C84" w:rsidTr="001B003B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1B003B">
        <w:trPr>
          <w:trHeight w:val="70"/>
        </w:trPr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018E3" w:rsidRPr="00824C84" w:rsidRDefault="002018E3" w:rsidP="001B003B">
      <w:pPr>
        <w:pStyle w:val="a3"/>
        <w:tabs>
          <w:tab w:val="left" w:pos="3285"/>
          <w:tab w:val="center" w:pos="7200"/>
        </w:tabs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lastRenderedPageBreak/>
        <w:t>Календарно-тематическое планирование воспитательно-образовательной работы.</w:t>
      </w:r>
    </w:p>
    <w:p w:rsidR="002018E3" w:rsidRPr="00824C84" w:rsidRDefault="002018E3" w:rsidP="002018E3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Тема</w:t>
      </w:r>
      <w:r w:rsidR="00941668">
        <w:rPr>
          <w:rFonts w:ascii="Times New Roman" w:hAnsi="Times New Roman"/>
          <w:b/>
        </w:rPr>
        <w:t>:    «Неделя любимых игр » (с 24.06  –  по 28</w:t>
      </w:r>
      <w:r w:rsidRPr="00824C84">
        <w:rPr>
          <w:rFonts w:ascii="Times New Roman" w:hAnsi="Times New Roman"/>
          <w:b/>
        </w:rPr>
        <w:t>.06</w:t>
      </w:r>
      <w:r w:rsidR="00D21977">
        <w:rPr>
          <w:rFonts w:ascii="Times New Roman" w:hAnsi="Times New Roman"/>
          <w:b/>
        </w:rPr>
        <w:t>.2024</w:t>
      </w:r>
      <w:proofErr w:type="gramStart"/>
      <w:r w:rsidRPr="00824C84">
        <w:rPr>
          <w:rFonts w:ascii="Times New Roman" w:hAnsi="Times New Roman"/>
          <w:b/>
        </w:rPr>
        <w:t xml:space="preserve"> )</w:t>
      </w:r>
      <w:proofErr w:type="gramEnd"/>
    </w:p>
    <w:tbl>
      <w:tblPr>
        <w:tblStyle w:val="a4"/>
        <w:tblW w:w="14567" w:type="dxa"/>
        <w:tblLayout w:type="fixed"/>
        <w:tblLook w:val="04A0"/>
      </w:tblPr>
      <w:tblGrid>
        <w:gridCol w:w="492"/>
        <w:gridCol w:w="2308"/>
        <w:gridCol w:w="3542"/>
        <w:gridCol w:w="2128"/>
        <w:gridCol w:w="1984"/>
        <w:gridCol w:w="3121"/>
        <w:gridCol w:w="992"/>
      </w:tblGrid>
      <w:tr w:rsidR="002018E3" w:rsidRPr="00824C84" w:rsidTr="001B003B">
        <w:tc>
          <w:tcPr>
            <w:tcW w:w="4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Режим</w:t>
            </w:r>
          </w:p>
        </w:tc>
        <w:tc>
          <w:tcPr>
            <w:tcW w:w="7654" w:type="dxa"/>
            <w:gridSpan w:val="3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Совместная деятельность взрослого и детей с учетом интеграции образовательных областей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Организация  развивающей среды для самостоятельной деятельности (центр активности, все перемещения группы)</w:t>
            </w:r>
          </w:p>
        </w:tc>
        <w:tc>
          <w:tcPr>
            <w:tcW w:w="9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Работа с родителями</w:t>
            </w:r>
          </w:p>
        </w:tc>
      </w:tr>
      <w:tr w:rsidR="002018E3" w:rsidRPr="00824C84" w:rsidTr="001B003B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Групповая, подгрупповая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Образовательная деятельность в режимных моментах</w:t>
            </w:r>
          </w:p>
        </w:tc>
        <w:tc>
          <w:tcPr>
            <w:tcW w:w="3121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1B003B">
        <w:tc>
          <w:tcPr>
            <w:tcW w:w="4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0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3121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8</w:t>
            </w:r>
          </w:p>
        </w:tc>
      </w:tr>
      <w:tr w:rsidR="002018E3" w:rsidRPr="00824C84" w:rsidTr="001B003B">
        <w:trPr>
          <w:trHeight w:val="250"/>
        </w:trPr>
        <w:tc>
          <w:tcPr>
            <w:tcW w:w="492" w:type="dxa"/>
            <w:vMerge w:val="restart"/>
            <w:tcBorders>
              <w:bottom w:val="single" w:sz="4" w:space="0" w:color="auto"/>
            </w:tcBorders>
            <w:textDirection w:val="btLr"/>
          </w:tcPr>
          <w:p w:rsidR="002018E3" w:rsidRPr="00824C84" w:rsidRDefault="002018E3" w:rsidP="001B003B">
            <w:pPr>
              <w:pStyle w:val="a3"/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 xml:space="preserve">Четверг </w:t>
            </w:r>
          </w:p>
        </w:tc>
        <w:tc>
          <w:tcPr>
            <w:tcW w:w="2308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Утро: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 xml:space="preserve">Завтрак, обед, 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Прогулка (утро)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НОД (чтение художественной литературы, художественное творчество, музыка, физическая культура)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Ужин: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Прогулка: вечер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bottom w:val="nil"/>
            </w:tcBorders>
          </w:tcPr>
          <w:p w:rsidR="00C4601B" w:rsidRPr="001B003B" w:rsidRDefault="009E3826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Прием детей на улице.</w:t>
            </w:r>
          </w:p>
          <w:p w:rsidR="009E3826" w:rsidRPr="001B003B" w:rsidRDefault="009E3826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Утренняя гимнастика.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Беседа «Мы все одна семья».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детей оказывать помощь друг другу, делиться игрушками,   сообща  играть,   обращаться  за  помощью  не только к воспитателю, но и к сверстнику. 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Подвижная игра </w:t>
            </w: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«Наседка и цыплята».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правильно выполнять основные движения при беге, передвигаться по извилистой дорожке. Повышать интерес к подвижным играм на свежем воздухе.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Д/И: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«Что бывает красного цвета?»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«Собери красивую пирамидку»,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«Сложи неваляшку»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Заучивание наизусть стихотворений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«Флажок», « Лошадка» А. </w:t>
            </w:r>
            <w:proofErr w:type="spell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Барто</w:t>
            </w:r>
            <w:proofErr w:type="spellEnd"/>
          </w:p>
          <w:p w:rsidR="00636043" w:rsidRPr="001B003B" w:rsidRDefault="00636043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Игровое упражнение «Цапли».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выполнять ходьбу с высоким подниманием колен, обращать внимание на согласованность движений рук и ног. Учить подражать птицам, двигаться, меняя темп по команде.</w:t>
            </w:r>
          </w:p>
          <w:p w:rsidR="00B420F2" w:rsidRPr="001B003B" w:rsidRDefault="00B420F2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bottom w:val="nil"/>
            </w:tcBorders>
          </w:tcPr>
          <w:p w:rsidR="009E3826" w:rsidRPr="001B003B" w:rsidRDefault="009E3826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Дидактическая игра «Что изменилось?»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детей действовать в соответствии с правилами игры, </w:t>
            </w:r>
            <w:proofErr w:type="spellStart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Р-ть</w:t>
            </w:r>
            <w:proofErr w:type="spellEnd"/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память, внимание.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Игровое упражнение «Альпинисты».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Совершенствовать навыки ходьбы с высоким подниманием колен, учить детей перешагивать предметы, не задевая их. Обогащать двигательный опыт детей.</w:t>
            </w:r>
          </w:p>
          <w:p w:rsidR="002018E3" w:rsidRPr="001B003B" w:rsidRDefault="00B90ACE" w:rsidP="001B003B">
            <w:pPr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Работа в уголке природы: составление описательных рассказов о цветах.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Учить детей выявлять черты сходства и различия цветов, отражать их в речи. </w:t>
            </w:r>
          </w:p>
        </w:tc>
        <w:tc>
          <w:tcPr>
            <w:tcW w:w="1984" w:type="dxa"/>
            <w:tcBorders>
              <w:bottom w:val="nil"/>
            </w:tcBorders>
          </w:tcPr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Упражнения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на развитие правильного речевого дыхания, слухового внимания, фонематического слуха, моторики речевого аппарата</w:t>
            </w:r>
          </w:p>
          <w:p w:rsidR="00C4601B" w:rsidRPr="001B003B" w:rsidRDefault="00C4601B" w:rsidP="0003377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«Сдуй шарик»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 </w:t>
            </w: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«Узнай, кто позвал»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</w:t>
            </w: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«Лопаточка»  </w:t>
            </w:r>
          </w:p>
          <w:p w:rsidR="002018E3" w:rsidRPr="001B003B" w:rsidRDefault="00C4601B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Чтение рассказа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«Умей обождать»  К. Д.Ушинский</w:t>
            </w:r>
          </w:p>
          <w:p w:rsidR="00B90ACE" w:rsidRPr="001B003B" w:rsidRDefault="00B420F2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Разучивание стихотворения Т.А. Шорыгина,  «Лето красное».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Учить детей выразительно декламировать стихотворение. Формировать умение  отвечать на вопросы по содержанию произведения.</w:t>
            </w:r>
          </w:p>
        </w:tc>
        <w:tc>
          <w:tcPr>
            <w:tcW w:w="3121" w:type="dxa"/>
            <w:tcBorders>
              <w:bottom w:val="nil"/>
            </w:tcBorders>
          </w:tcPr>
          <w:p w:rsidR="00636043" w:rsidRPr="001B003B" w:rsidRDefault="00636043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Сюжетно-ролевая игра «Магазин»: сюжет «Отдел парфюмерии».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Учить детей развивать ролевой диалог от имени персонажа игры, продумывать и проигрывать сюжет с несколькими персонажами</w:t>
            </w:r>
          </w:p>
          <w:p w:rsidR="002018E3" w:rsidRPr="001B003B" w:rsidRDefault="00636043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Кор-оздор.и</w:t>
            </w:r>
            <w:proofErr w:type="spell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 «Пузырь».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br/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Формировать у детей навыки диафрагмального дыхания, учить делать короткий легкий вдох и длинный продолжительный выдох. Способствовать профилактике нервного перенапряжения, эмоциональной разрядке</w:t>
            </w:r>
          </w:p>
          <w:p w:rsidR="00B420F2" w:rsidRPr="001B003B" w:rsidRDefault="00B90ACE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Игровое упражнение «Цапли».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Учить детей выполнять ходьбу с высоким подниманием колен, обращать внимание на согласованность движений рук и ног. Учить подражать птицам, двигаться, меняя темп по команде. </w:t>
            </w:r>
          </w:p>
          <w:p w:rsidR="00B420F2" w:rsidRPr="001B003B" w:rsidRDefault="00B420F2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/И «Филин и пташки».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Напомнить детям правила игры, учить выполнять игровые действия. Развивать ловкость.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2018E3" w:rsidP="00C05F22">
            <w:pPr>
              <w:pStyle w:val="a3"/>
              <w:rPr>
                <w:rFonts w:ascii="Times New Roman" w:hAnsi="Times New Roman"/>
                <w:bCs/>
              </w:rPr>
            </w:pPr>
          </w:p>
          <w:p w:rsidR="00656504" w:rsidRPr="00824C84" w:rsidRDefault="00656504" w:rsidP="00C05F22">
            <w:pPr>
              <w:pStyle w:val="a3"/>
              <w:rPr>
                <w:rFonts w:ascii="Times New Roman" w:hAnsi="Times New Roman"/>
                <w:bCs/>
              </w:rPr>
            </w:pPr>
          </w:p>
          <w:p w:rsidR="00656504" w:rsidRPr="00824C84" w:rsidRDefault="00656504" w:rsidP="00C05F22">
            <w:pPr>
              <w:pStyle w:val="a3"/>
              <w:rPr>
                <w:rFonts w:ascii="Times New Roman" w:hAnsi="Times New Roman"/>
                <w:bCs/>
              </w:rPr>
            </w:pPr>
          </w:p>
          <w:p w:rsidR="00656504" w:rsidRPr="00824C84" w:rsidRDefault="00656504" w:rsidP="00C05F22">
            <w:pPr>
              <w:pStyle w:val="a3"/>
              <w:rPr>
                <w:rFonts w:ascii="Times New Roman" w:hAnsi="Times New Roman"/>
                <w:bCs/>
              </w:rPr>
            </w:pPr>
          </w:p>
          <w:p w:rsidR="00656504" w:rsidRPr="00824C84" w:rsidRDefault="00656504" w:rsidP="00C05F22">
            <w:pPr>
              <w:pStyle w:val="a3"/>
              <w:rPr>
                <w:rFonts w:ascii="Times New Roman" w:hAnsi="Times New Roman"/>
                <w:bCs/>
              </w:rPr>
            </w:pPr>
          </w:p>
          <w:p w:rsidR="00656504" w:rsidRPr="00824C84" w:rsidRDefault="00656504" w:rsidP="00C05F22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Индивидуальные беседы и консультации по запросам родителей.</w:t>
            </w:r>
          </w:p>
        </w:tc>
      </w:tr>
      <w:tr w:rsidR="002018E3" w:rsidRPr="00824C84" w:rsidTr="001B003B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  <w:bottom w:val="nil"/>
            </w:tcBorders>
          </w:tcPr>
          <w:p w:rsidR="009E3826" w:rsidRPr="00824C84" w:rsidRDefault="009E3826" w:rsidP="00C4601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2018E3" w:rsidRPr="00824C84" w:rsidRDefault="002018E3" w:rsidP="009E3826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1B003B">
        <w:trPr>
          <w:trHeight w:val="70"/>
        </w:trPr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121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018E3" w:rsidRPr="00824C84" w:rsidRDefault="002018E3" w:rsidP="002018E3">
      <w:pPr>
        <w:pStyle w:val="a3"/>
        <w:jc w:val="center"/>
        <w:rPr>
          <w:rFonts w:ascii="Times New Roman" w:hAnsi="Times New Roman"/>
          <w:b/>
        </w:rPr>
      </w:pPr>
    </w:p>
    <w:p w:rsidR="002018E3" w:rsidRPr="00824C84" w:rsidRDefault="00B90ACE" w:rsidP="002018E3">
      <w:pPr>
        <w:pStyle w:val="a3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 xml:space="preserve">                                                              </w:t>
      </w:r>
      <w:r w:rsidR="002018E3" w:rsidRPr="00824C84">
        <w:rPr>
          <w:rFonts w:ascii="Times New Roman" w:hAnsi="Times New Roman"/>
          <w:b/>
        </w:rPr>
        <w:t xml:space="preserve"> Календарно-тематическое планирование воспитательно-образовательной работы.</w:t>
      </w:r>
    </w:p>
    <w:p w:rsidR="002018E3" w:rsidRPr="00824C84" w:rsidRDefault="002018E3" w:rsidP="002018E3">
      <w:pPr>
        <w:pStyle w:val="a3"/>
        <w:jc w:val="center"/>
        <w:rPr>
          <w:rFonts w:ascii="Times New Roman" w:hAnsi="Times New Roman"/>
          <w:b/>
        </w:rPr>
      </w:pPr>
      <w:r w:rsidRPr="00824C84">
        <w:rPr>
          <w:rFonts w:ascii="Times New Roman" w:hAnsi="Times New Roman"/>
          <w:b/>
        </w:rPr>
        <w:t>Тема</w:t>
      </w:r>
      <w:r w:rsidR="00941668">
        <w:rPr>
          <w:rFonts w:ascii="Times New Roman" w:hAnsi="Times New Roman"/>
          <w:b/>
        </w:rPr>
        <w:t>:    «Неделя любимых игр » (с 24.06  –  по 28</w:t>
      </w:r>
      <w:r w:rsidRPr="00824C84">
        <w:rPr>
          <w:rFonts w:ascii="Times New Roman" w:hAnsi="Times New Roman"/>
          <w:b/>
        </w:rPr>
        <w:t>.06</w:t>
      </w:r>
      <w:r w:rsidR="00D21977">
        <w:rPr>
          <w:rFonts w:ascii="Times New Roman" w:hAnsi="Times New Roman"/>
          <w:b/>
        </w:rPr>
        <w:t>.2024</w:t>
      </w:r>
      <w:r w:rsidRPr="00824C84">
        <w:rPr>
          <w:rFonts w:ascii="Times New Roman" w:hAnsi="Times New Roman"/>
          <w:b/>
        </w:rPr>
        <w:t>)</w:t>
      </w:r>
    </w:p>
    <w:tbl>
      <w:tblPr>
        <w:tblStyle w:val="a4"/>
        <w:tblW w:w="14333" w:type="dxa"/>
        <w:tblLayout w:type="fixed"/>
        <w:tblLook w:val="04A0"/>
      </w:tblPr>
      <w:tblGrid>
        <w:gridCol w:w="492"/>
        <w:gridCol w:w="2308"/>
        <w:gridCol w:w="3542"/>
        <w:gridCol w:w="2128"/>
        <w:gridCol w:w="1984"/>
        <w:gridCol w:w="2696"/>
        <w:gridCol w:w="1183"/>
      </w:tblGrid>
      <w:tr w:rsidR="002018E3" w:rsidRPr="00824C84" w:rsidTr="00FE0010">
        <w:tc>
          <w:tcPr>
            <w:tcW w:w="492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Режим</w:t>
            </w:r>
          </w:p>
        </w:tc>
        <w:tc>
          <w:tcPr>
            <w:tcW w:w="7654" w:type="dxa"/>
            <w:gridSpan w:val="3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Совместная деятельность взрослого и детей с учетом интеграции образовательных областей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696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Организация  развивающей среды для самостоятельной деятельности (центр активности, все перемещения группы)</w:t>
            </w:r>
          </w:p>
        </w:tc>
        <w:tc>
          <w:tcPr>
            <w:tcW w:w="1183" w:type="dxa"/>
            <w:vMerge w:val="restart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Работа с родителями</w:t>
            </w:r>
          </w:p>
        </w:tc>
      </w:tr>
      <w:tr w:rsidR="002018E3" w:rsidRPr="00824C84" w:rsidTr="00FE0010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Групповая, подгрупповая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Индивидуальная</w:t>
            </w:r>
          </w:p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Образовательная деятельность в режимных моментах</w:t>
            </w:r>
          </w:p>
        </w:tc>
        <w:tc>
          <w:tcPr>
            <w:tcW w:w="2696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83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FE0010">
        <w:tc>
          <w:tcPr>
            <w:tcW w:w="49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0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542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128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984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696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183" w:type="dxa"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8</w:t>
            </w:r>
          </w:p>
        </w:tc>
      </w:tr>
      <w:tr w:rsidR="002018E3" w:rsidRPr="00824C84" w:rsidTr="00FE0010">
        <w:trPr>
          <w:trHeight w:val="250"/>
        </w:trPr>
        <w:tc>
          <w:tcPr>
            <w:tcW w:w="492" w:type="dxa"/>
            <w:vMerge w:val="restart"/>
            <w:tcBorders>
              <w:bottom w:val="single" w:sz="4" w:space="0" w:color="auto"/>
            </w:tcBorders>
            <w:textDirection w:val="btLr"/>
          </w:tcPr>
          <w:p w:rsidR="002018E3" w:rsidRPr="00824C84" w:rsidRDefault="002018E3" w:rsidP="001B003B">
            <w:pPr>
              <w:pStyle w:val="a3"/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</w:t>
            </w:r>
            <w:r w:rsidR="00094243" w:rsidRPr="00824C84">
              <w:rPr>
                <w:rFonts w:ascii="Times New Roman" w:hAnsi="Times New Roman"/>
                <w:bCs/>
              </w:rPr>
              <w:t xml:space="preserve">ятница </w:t>
            </w:r>
          </w:p>
        </w:tc>
        <w:tc>
          <w:tcPr>
            <w:tcW w:w="2308" w:type="dxa"/>
            <w:vMerge w:val="restart"/>
            <w:tcBorders>
              <w:bottom w:val="single" w:sz="4" w:space="0" w:color="auto"/>
            </w:tcBorders>
          </w:tcPr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Утро: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 xml:space="preserve">Завтрак, обед, 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Ужин:</w:t>
            </w:r>
          </w:p>
          <w:p w:rsidR="002018E3" w:rsidRPr="00824C84" w:rsidRDefault="002018E3" w:rsidP="00FE0010">
            <w:pPr>
              <w:rPr>
                <w:rFonts w:ascii="Times New Roman" w:hAnsi="Times New Roman" w:cs="Times New Roman"/>
                <w:bCs/>
              </w:rPr>
            </w:pPr>
            <w:r w:rsidRPr="00824C84">
              <w:rPr>
                <w:rFonts w:ascii="Times New Roman" w:hAnsi="Times New Roman" w:cs="Times New Roman"/>
                <w:bCs/>
              </w:rPr>
              <w:t>Прогулка (утро)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НОД (чтение художественной литературы, художественное творчество, музыка, физическая культура)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Ужин: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  <w:r w:rsidRPr="00824C84">
              <w:rPr>
                <w:rFonts w:ascii="Times New Roman" w:hAnsi="Times New Roman"/>
                <w:bCs/>
              </w:rPr>
              <w:t>Прогулка: вечер</w:t>
            </w:r>
          </w:p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bottom w:val="nil"/>
            </w:tcBorders>
          </w:tcPr>
          <w:p w:rsidR="002018E3" w:rsidRPr="001B003B" w:rsidRDefault="00FE0010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Прием детей на улице.</w:t>
            </w:r>
          </w:p>
          <w:p w:rsidR="00FE0010" w:rsidRPr="001B003B" w:rsidRDefault="00FE0010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Утренняя гимнастика.</w:t>
            </w:r>
          </w:p>
          <w:p w:rsidR="00FE0010" w:rsidRPr="001B003B" w:rsidRDefault="00FE0010" w:rsidP="00033771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Беседа «Зачем нужны игрушки», «Моя любимая игрушка», «Такие разные игрушки»</w:t>
            </w:r>
          </w:p>
          <w:p w:rsidR="00FE0010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Д/И «Сбор грибов».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применять умение устанавливать количественные соотношения предметов в новых игровых условиях, закрепить понятия «один» и «много».</w:t>
            </w:r>
          </w:p>
          <w:p w:rsidR="00FE0010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П.и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.«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Попади в круг».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Познакомить детей с правилами игры, учить выполнять метание в горизонтальную цель</w:t>
            </w:r>
            <w:r w:rsidR="00C05F22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FE0010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И.упр. «Поднимаемся в гору».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лазать по наклонной лестнице, соблюдать правила безопасности</w:t>
            </w:r>
          </w:p>
          <w:p w:rsidR="00C05F22" w:rsidRPr="001B003B" w:rsidRDefault="00C05F22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Театрализованная игра по сказке «Колобок» в обр. К. Ушинского.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Активизировать интерес детей к театрализованной деятельности, познакомить с приемами вождения настольных кукол, учить сопровождать движения речью и песенками.</w:t>
            </w:r>
          </w:p>
        </w:tc>
        <w:tc>
          <w:tcPr>
            <w:tcW w:w="2128" w:type="dxa"/>
            <w:tcBorders>
              <w:bottom w:val="nil"/>
            </w:tcBorders>
          </w:tcPr>
          <w:p w:rsidR="00FE0010" w:rsidRPr="001B003B" w:rsidRDefault="00FE0010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Д/и «Найди предмет такой же формы»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Закреплять представление детей о круге, познакомить с треугольником. Учить детей узнавать и называть эти геометрические фигуры.</w:t>
            </w:r>
          </w:p>
          <w:p w:rsidR="00FE0010" w:rsidRPr="001B003B" w:rsidRDefault="00FE0010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Д/И: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«Что бывает красного цвета?»</w:t>
            </w:r>
          </w:p>
          <w:p w:rsidR="00FE0010" w:rsidRPr="001B003B" w:rsidRDefault="00FE0010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«Собери красивую пирамидку»,</w:t>
            </w:r>
          </w:p>
          <w:p w:rsidR="00FE0010" w:rsidRPr="001B003B" w:rsidRDefault="00FE0010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«Сложи неваляшку»</w:t>
            </w:r>
          </w:p>
          <w:p w:rsidR="002018E3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Заучивание наизусть стихотворений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«Флажок», « Лошадка» А. </w:t>
            </w:r>
            <w:proofErr w:type="spellStart"/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Барто</w:t>
            </w:r>
            <w:proofErr w:type="spellEnd"/>
            <w:r w:rsidR="00C05F22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C05F22" w:rsidRPr="001B003B" w:rsidRDefault="00C05F22" w:rsidP="001B003B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Творческая мастерская: лепка из соленого разноцветного теста «Рыбка».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выполнять из теста несложные поделки</w:t>
            </w:r>
            <w:r w:rsidR="001B003B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  <w:tcBorders>
              <w:bottom w:val="nil"/>
            </w:tcBorders>
          </w:tcPr>
          <w:p w:rsidR="002018E3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 Муз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 </w:t>
            </w:r>
            <w:proofErr w:type="gramStart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у</w:t>
            </w:r>
            <w:proofErr w:type="gramEnd"/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пр. «Птички летают», муз. Л. Баранниковой.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Учить детей слышать смену частей мелодии, смену динамики, реагировать на изменения сменой движени</w:t>
            </w:r>
            <w:r w:rsidR="00C05F22"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й.</w:t>
            </w:r>
          </w:p>
          <w:p w:rsidR="00C05F22" w:rsidRPr="001B003B" w:rsidRDefault="00C05F22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Упр. «Мишка-торопыжка». </w:t>
            </w:r>
            <w:r w:rsidRPr="001B003B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Формировать у детей навыки самообслуживания, учить контролировать свой внешний вид, приводить в порядок верхнюю одежду после прогулки. </w:t>
            </w:r>
          </w:p>
          <w:p w:rsidR="00C05F22" w:rsidRPr="001B003B" w:rsidRDefault="00C05F22" w:rsidP="00033771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C05F22" w:rsidRPr="001B003B" w:rsidRDefault="00C05F22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Чтение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 «Что такое хорошо, что такое плохо?»  В. Маяковский</w:t>
            </w:r>
          </w:p>
        </w:tc>
        <w:tc>
          <w:tcPr>
            <w:tcW w:w="2696" w:type="dxa"/>
            <w:tcBorders>
              <w:bottom w:val="nil"/>
            </w:tcBorders>
          </w:tcPr>
          <w:p w:rsidR="00FE0010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Сюжетно-ролевая игра «Шоферы»: сюжет «На заправке».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Познакомить детей  с  новым  игровым  сюжетом, учить его разворачивать, принимать на себя игровую роль, активизировать личный </w:t>
            </w: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опыт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детей</w:t>
            </w:r>
          </w:p>
          <w:p w:rsidR="002018E3" w:rsidRPr="001B003B" w:rsidRDefault="00FE0010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 Коррекционно-оздоровительная игра «Бульканье».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Способствовать восстановлению носового дыхания, формированию ритмичного выдоха.</w:t>
            </w:r>
          </w:p>
          <w:p w:rsidR="00C05F22" w:rsidRPr="001B003B" w:rsidRDefault="00C05F22" w:rsidP="00033771">
            <w:pPr>
              <w:pStyle w:val="a3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C05F22" w:rsidRPr="001B003B" w:rsidRDefault="00C05F22" w:rsidP="00033771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Рассматривание иллюстраций Ю. Васнецова к русским народным сказкам. </w:t>
            </w:r>
            <w:r w:rsidRPr="001B003B">
              <w:rPr>
                <w:rFonts w:ascii="Times New Roman" w:eastAsia="Times New Roman" w:hAnsi="Times New Roman"/>
                <w:bCs/>
                <w:iCs/>
                <w:color w:val="000000"/>
                <w:lang w:eastAsia="ru-RU"/>
              </w:rPr>
              <w:t>Задачи: Учить </w:t>
            </w:r>
            <w:r w:rsidRPr="001B003B">
              <w:rPr>
                <w:rFonts w:ascii="Times New Roman" w:eastAsia="Times New Roman" w:hAnsi="Times New Roman"/>
                <w:color w:val="000000"/>
                <w:lang w:eastAsia="ru-RU"/>
              </w:rPr>
              <w:t>детей внимательно рассматривать иллюстрации, составлять по ним краткий рассказ-описание, отвечая на вопросы воспитателя, понимать, что художник хотел изобразить, узнать героев сказки.</w:t>
            </w:r>
          </w:p>
        </w:tc>
        <w:tc>
          <w:tcPr>
            <w:tcW w:w="1183" w:type="dxa"/>
            <w:vMerge w:val="restart"/>
            <w:tcBorders>
              <w:bottom w:val="single" w:sz="4" w:space="0" w:color="auto"/>
            </w:tcBorders>
          </w:tcPr>
          <w:p w:rsidR="00656504" w:rsidRPr="001B003B" w:rsidRDefault="00656504" w:rsidP="00656504">
            <w:pPr>
              <w:pStyle w:val="a3"/>
              <w:jc w:val="both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 xml:space="preserve">Индивидуальные беседы и консультации по запросам родителей. </w:t>
            </w:r>
          </w:p>
          <w:p w:rsidR="00656504" w:rsidRPr="001B003B" w:rsidRDefault="00656504" w:rsidP="00656504">
            <w:pPr>
              <w:pStyle w:val="a3"/>
              <w:rPr>
                <w:rFonts w:ascii="Times New Roman" w:hAnsi="Times New Roman"/>
                <w:bCs/>
              </w:rPr>
            </w:pPr>
            <w:r w:rsidRPr="001B003B">
              <w:rPr>
                <w:rFonts w:ascii="Times New Roman" w:hAnsi="Times New Roman"/>
                <w:bCs/>
              </w:rPr>
              <w:t>Напомнить родителям о необходимости головного убора во время прогулки.</w:t>
            </w:r>
          </w:p>
        </w:tc>
      </w:tr>
      <w:tr w:rsidR="002018E3" w:rsidRPr="00824C84" w:rsidTr="00FE0010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696" w:type="dxa"/>
            <w:tcBorders>
              <w:top w:val="nil"/>
              <w:bottom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83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18E3" w:rsidRPr="00824C84" w:rsidTr="00FE0010">
        <w:tc>
          <w:tcPr>
            <w:tcW w:w="492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308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542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8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696" w:type="dxa"/>
            <w:tcBorders>
              <w:top w:val="nil"/>
            </w:tcBorders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183" w:type="dxa"/>
            <w:vMerge/>
          </w:tcPr>
          <w:p w:rsidR="002018E3" w:rsidRPr="00824C84" w:rsidRDefault="002018E3" w:rsidP="00FE0010">
            <w:pPr>
              <w:pStyle w:val="a3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094243" w:rsidRPr="00824C84" w:rsidRDefault="00094243" w:rsidP="009D7719">
      <w:pPr>
        <w:pStyle w:val="a3"/>
        <w:jc w:val="center"/>
        <w:rPr>
          <w:rFonts w:ascii="Times New Roman" w:hAnsi="Times New Roman"/>
          <w:b/>
        </w:rPr>
      </w:pPr>
    </w:p>
    <w:sectPr w:rsidR="00094243" w:rsidRPr="00824C84" w:rsidSect="005021AF">
      <w:pgSz w:w="15840" w:h="12240" w:orient="landscape" w:code="1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47F5D"/>
    <w:multiLevelType w:val="multilevel"/>
    <w:tmpl w:val="C5447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8149B"/>
    <w:multiLevelType w:val="multilevel"/>
    <w:tmpl w:val="87B6BA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93294"/>
    <w:multiLevelType w:val="hybridMultilevel"/>
    <w:tmpl w:val="875A1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53AA6"/>
    <w:multiLevelType w:val="multilevel"/>
    <w:tmpl w:val="853857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EA0843"/>
    <w:multiLevelType w:val="hybridMultilevel"/>
    <w:tmpl w:val="F9AE5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3179C"/>
    <w:multiLevelType w:val="hybridMultilevel"/>
    <w:tmpl w:val="70C0D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91881"/>
    <w:multiLevelType w:val="multilevel"/>
    <w:tmpl w:val="A8321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592A"/>
    <w:rsid w:val="00007D1D"/>
    <w:rsid w:val="00007FCD"/>
    <w:rsid w:val="00033771"/>
    <w:rsid w:val="00050ABE"/>
    <w:rsid w:val="00052C61"/>
    <w:rsid w:val="00061980"/>
    <w:rsid w:val="00063FF1"/>
    <w:rsid w:val="0006642C"/>
    <w:rsid w:val="00082F78"/>
    <w:rsid w:val="00094243"/>
    <w:rsid w:val="001125FC"/>
    <w:rsid w:val="00114A56"/>
    <w:rsid w:val="00137473"/>
    <w:rsid w:val="00141158"/>
    <w:rsid w:val="0015198B"/>
    <w:rsid w:val="001617A2"/>
    <w:rsid w:val="00185011"/>
    <w:rsid w:val="001A2F5A"/>
    <w:rsid w:val="001A47E6"/>
    <w:rsid w:val="001B003B"/>
    <w:rsid w:val="001B5C10"/>
    <w:rsid w:val="001C4563"/>
    <w:rsid w:val="001D6419"/>
    <w:rsid w:val="002018E3"/>
    <w:rsid w:val="00224E2D"/>
    <w:rsid w:val="00225CC9"/>
    <w:rsid w:val="0026178C"/>
    <w:rsid w:val="002A1B87"/>
    <w:rsid w:val="002A5629"/>
    <w:rsid w:val="002B1186"/>
    <w:rsid w:val="002C11E2"/>
    <w:rsid w:val="002E20A8"/>
    <w:rsid w:val="002F0F57"/>
    <w:rsid w:val="0032013B"/>
    <w:rsid w:val="00350436"/>
    <w:rsid w:val="00353720"/>
    <w:rsid w:val="003737A2"/>
    <w:rsid w:val="003956EF"/>
    <w:rsid w:val="003B028C"/>
    <w:rsid w:val="003B7454"/>
    <w:rsid w:val="003D4589"/>
    <w:rsid w:val="00414C66"/>
    <w:rsid w:val="004165EF"/>
    <w:rsid w:val="00423670"/>
    <w:rsid w:val="0044548E"/>
    <w:rsid w:val="0046752C"/>
    <w:rsid w:val="004806D4"/>
    <w:rsid w:val="00482B16"/>
    <w:rsid w:val="00487E22"/>
    <w:rsid w:val="0049219E"/>
    <w:rsid w:val="004A0456"/>
    <w:rsid w:val="004D2813"/>
    <w:rsid w:val="004E1C14"/>
    <w:rsid w:val="004E77DC"/>
    <w:rsid w:val="004F75B6"/>
    <w:rsid w:val="005021AF"/>
    <w:rsid w:val="00503845"/>
    <w:rsid w:val="00544AE2"/>
    <w:rsid w:val="00557E90"/>
    <w:rsid w:val="0056513B"/>
    <w:rsid w:val="00570467"/>
    <w:rsid w:val="00585312"/>
    <w:rsid w:val="00585B7F"/>
    <w:rsid w:val="00590400"/>
    <w:rsid w:val="005956D1"/>
    <w:rsid w:val="005B3040"/>
    <w:rsid w:val="005C50AE"/>
    <w:rsid w:val="00601A58"/>
    <w:rsid w:val="00624451"/>
    <w:rsid w:val="00636043"/>
    <w:rsid w:val="00656504"/>
    <w:rsid w:val="00667E63"/>
    <w:rsid w:val="0069098A"/>
    <w:rsid w:val="006A7508"/>
    <w:rsid w:val="006B1B89"/>
    <w:rsid w:val="006D3D94"/>
    <w:rsid w:val="006E1564"/>
    <w:rsid w:val="006E2CED"/>
    <w:rsid w:val="006E640B"/>
    <w:rsid w:val="00704DE2"/>
    <w:rsid w:val="007163B6"/>
    <w:rsid w:val="00724AE7"/>
    <w:rsid w:val="00732BDE"/>
    <w:rsid w:val="007472E3"/>
    <w:rsid w:val="00770883"/>
    <w:rsid w:val="00772FC5"/>
    <w:rsid w:val="007A68E2"/>
    <w:rsid w:val="007D41E7"/>
    <w:rsid w:val="00812BA4"/>
    <w:rsid w:val="0082463A"/>
    <w:rsid w:val="00824C84"/>
    <w:rsid w:val="00831E3E"/>
    <w:rsid w:val="0083667D"/>
    <w:rsid w:val="008373BC"/>
    <w:rsid w:val="0085052E"/>
    <w:rsid w:val="008649C3"/>
    <w:rsid w:val="008A3CF0"/>
    <w:rsid w:val="00911889"/>
    <w:rsid w:val="00941668"/>
    <w:rsid w:val="00947FB5"/>
    <w:rsid w:val="00954DF8"/>
    <w:rsid w:val="00970698"/>
    <w:rsid w:val="0098708D"/>
    <w:rsid w:val="009919D4"/>
    <w:rsid w:val="009C3E8B"/>
    <w:rsid w:val="009D2983"/>
    <w:rsid w:val="009D7719"/>
    <w:rsid w:val="009E3826"/>
    <w:rsid w:val="009E584C"/>
    <w:rsid w:val="009E6B1F"/>
    <w:rsid w:val="00A168E9"/>
    <w:rsid w:val="00A62619"/>
    <w:rsid w:val="00AB3B91"/>
    <w:rsid w:val="00B03D00"/>
    <w:rsid w:val="00B049B4"/>
    <w:rsid w:val="00B0602D"/>
    <w:rsid w:val="00B420F2"/>
    <w:rsid w:val="00B663D3"/>
    <w:rsid w:val="00B90ACE"/>
    <w:rsid w:val="00B90F20"/>
    <w:rsid w:val="00B9505F"/>
    <w:rsid w:val="00BA3054"/>
    <w:rsid w:val="00BA691B"/>
    <w:rsid w:val="00BA734F"/>
    <w:rsid w:val="00BD004D"/>
    <w:rsid w:val="00C037B3"/>
    <w:rsid w:val="00C03801"/>
    <w:rsid w:val="00C05F22"/>
    <w:rsid w:val="00C071CB"/>
    <w:rsid w:val="00C074C0"/>
    <w:rsid w:val="00C3592A"/>
    <w:rsid w:val="00C3705F"/>
    <w:rsid w:val="00C4601B"/>
    <w:rsid w:val="00C64E81"/>
    <w:rsid w:val="00C73CCE"/>
    <w:rsid w:val="00C801C5"/>
    <w:rsid w:val="00C958E8"/>
    <w:rsid w:val="00CE0775"/>
    <w:rsid w:val="00CF5065"/>
    <w:rsid w:val="00D21977"/>
    <w:rsid w:val="00D643CB"/>
    <w:rsid w:val="00D66614"/>
    <w:rsid w:val="00D81988"/>
    <w:rsid w:val="00D87103"/>
    <w:rsid w:val="00D930F4"/>
    <w:rsid w:val="00DB7A3F"/>
    <w:rsid w:val="00DC108F"/>
    <w:rsid w:val="00DE5633"/>
    <w:rsid w:val="00E2138C"/>
    <w:rsid w:val="00E24251"/>
    <w:rsid w:val="00E348AA"/>
    <w:rsid w:val="00E4775F"/>
    <w:rsid w:val="00E5536D"/>
    <w:rsid w:val="00E605F5"/>
    <w:rsid w:val="00E76A8A"/>
    <w:rsid w:val="00E80C24"/>
    <w:rsid w:val="00EA23DA"/>
    <w:rsid w:val="00ED1BD2"/>
    <w:rsid w:val="00ED4148"/>
    <w:rsid w:val="00EE4DB6"/>
    <w:rsid w:val="00EE59F3"/>
    <w:rsid w:val="00EF0991"/>
    <w:rsid w:val="00F0052D"/>
    <w:rsid w:val="00F2539B"/>
    <w:rsid w:val="00F36613"/>
    <w:rsid w:val="00F62260"/>
    <w:rsid w:val="00F65686"/>
    <w:rsid w:val="00F80D6B"/>
    <w:rsid w:val="00F95AE6"/>
    <w:rsid w:val="00FA3F9F"/>
    <w:rsid w:val="00FB7DDA"/>
    <w:rsid w:val="00FC72DD"/>
    <w:rsid w:val="00FD1D97"/>
    <w:rsid w:val="00FE0010"/>
    <w:rsid w:val="00FE2672"/>
    <w:rsid w:val="00FF0A19"/>
    <w:rsid w:val="00FF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592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styleId="a4">
    <w:name w:val="Table Grid"/>
    <w:basedOn w:val="a1"/>
    <w:uiPriority w:val="59"/>
    <w:rsid w:val="00C35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32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A7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A7508"/>
  </w:style>
  <w:style w:type="paragraph" w:customStyle="1" w:styleId="c5">
    <w:name w:val="c5"/>
    <w:basedOn w:val="a"/>
    <w:rsid w:val="00601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01A58"/>
  </w:style>
  <w:style w:type="character" w:styleId="a6">
    <w:name w:val="Strong"/>
    <w:basedOn w:val="a0"/>
    <w:uiPriority w:val="22"/>
    <w:qFormat/>
    <w:rsid w:val="00503845"/>
    <w:rPr>
      <w:b/>
      <w:bCs/>
    </w:rPr>
  </w:style>
  <w:style w:type="character" w:styleId="a7">
    <w:name w:val="Hyperlink"/>
    <w:basedOn w:val="a0"/>
    <w:uiPriority w:val="99"/>
    <w:unhideWhenUsed/>
    <w:rsid w:val="0085052E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85052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5052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5052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5052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5052E"/>
    <w:rPr>
      <w:b/>
      <w:bCs/>
      <w:sz w:val="20"/>
      <w:szCs w:val="20"/>
    </w:rPr>
  </w:style>
  <w:style w:type="paragraph" w:customStyle="1" w:styleId="c24">
    <w:name w:val="c24"/>
    <w:basedOn w:val="a"/>
    <w:rsid w:val="007A6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423670"/>
  </w:style>
  <w:style w:type="paragraph" w:customStyle="1" w:styleId="c4">
    <w:name w:val="c4"/>
    <w:basedOn w:val="a"/>
    <w:rsid w:val="00ED1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D1B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89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7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2DDF-4AC5-488C-AAB0-62552BEB2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7055</TotalTime>
  <Pages>6</Pages>
  <Words>2275</Words>
  <Characters>12973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71</cp:revision>
  <cp:lastPrinted>2021-07-01T19:54:00Z</cp:lastPrinted>
  <dcterms:created xsi:type="dcterms:W3CDTF">2021-06-05T14:53:00Z</dcterms:created>
  <dcterms:modified xsi:type="dcterms:W3CDTF">2024-11-07T08:07:00Z</dcterms:modified>
</cp:coreProperties>
</file>