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C3A" w:rsidRDefault="00886C3A" w:rsidP="00886C3A">
      <w:pPr>
        <w:rPr>
          <w:b/>
          <w:sz w:val="36"/>
          <w:szCs w:val="36"/>
        </w:rPr>
      </w:pPr>
    </w:p>
    <w:p w:rsidR="00886C3A" w:rsidRDefault="00886C3A" w:rsidP="00886C3A">
      <w:pPr>
        <w:rPr>
          <w:b/>
          <w:sz w:val="36"/>
          <w:szCs w:val="36"/>
        </w:rPr>
      </w:pPr>
    </w:p>
    <w:p w:rsidR="00886C3A" w:rsidRDefault="002F5442" w:rsidP="00886C3A">
      <w:pPr>
        <w:spacing w:before="100" w:beforeAutospacing="1" w:after="100" w:afterAutospacing="1" w:line="240" w:lineRule="auto"/>
        <w:jc w:val="center"/>
        <w:outlineLvl w:val="0"/>
        <w:rPr>
          <w:rFonts w:ascii="Times New Roman" w:eastAsia="Times New Roman" w:hAnsi="Times New Roman" w:cs="Times New Roman"/>
          <w:b/>
          <w:bCs/>
          <w:kern w:val="36"/>
          <w:sz w:val="56"/>
          <w:szCs w:val="56"/>
          <w:lang w:eastAsia="ru-RU"/>
        </w:rPr>
      </w:pPr>
      <w:r w:rsidRPr="00886C3A">
        <w:rPr>
          <w:b/>
          <w:sz w:val="56"/>
          <w:szCs w:val="56"/>
        </w:rPr>
        <w:t xml:space="preserve"> </w:t>
      </w:r>
      <w:r w:rsidR="00886C3A" w:rsidRPr="00886C3A">
        <w:rPr>
          <w:b/>
          <w:sz w:val="56"/>
          <w:szCs w:val="56"/>
        </w:rPr>
        <w:t>«</w:t>
      </w:r>
      <w:r w:rsidR="00886C3A" w:rsidRPr="00886C3A">
        <w:rPr>
          <w:rFonts w:ascii="Times New Roman" w:eastAsia="Times New Roman" w:hAnsi="Times New Roman" w:cs="Times New Roman"/>
          <w:b/>
          <w:bCs/>
          <w:kern w:val="36"/>
          <w:sz w:val="56"/>
          <w:szCs w:val="56"/>
          <w:lang w:eastAsia="ru-RU"/>
        </w:rPr>
        <w:t>Экологическое воспитание</w:t>
      </w:r>
    </w:p>
    <w:p w:rsidR="00886C3A" w:rsidRDefault="00886C3A" w:rsidP="00886C3A">
      <w:pPr>
        <w:spacing w:before="100" w:beforeAutospacing="1" w:after="100" w:afterAutospacing="1" w:line="240" w:lineRule="auto"/>
        <w:jc w:val="center"/>
        <w:outlineLvl w:val="0"/>
        <w:rPr>
          <w:rFonts w:ascii="Times New Roman" w:eastAsia="Times New Roman" w:hAnsi="Times New Roman" w:cs="Times New Roman"/>
          <w:b/>
          <w:bCs/>
          <w:kern w:val="36"/>
          <w:sz w:val="56"/>
          <w:szCs w:val="56"/>
          <w:lang w:eastAsia="ru-RU"/>
        </w:rPr>
      </w:pPr>
      <w:r w:rsidRPr="00886C3A">
        <w:rPr>
          <w:rFonts w:ascii="Times New Roman" w:eastAsia="Times New Roman" w:hAnsi="Times New Roman" w:cs="Times New Roman"/>
          <w:b/>
          <w:bCs/>
          <w:kern w:val="36"/>
          <w:sz w:val="56"/>
          <w:szCs w:val="56"/>
          <w:lang w:eastAsia="ru-RU"/>
        </w:rPr>
        <w:t>на уроках физики и</w:t>
      </w:r>
    </w:p>
    <w:p w:rsidR="00886C3A" w:rsidRPr="00886C3A" w:rsidRDefault="00886C3A" w:rsidP="00886C3A">
      <w:pPr>
        <w:spacing w:before="100" w:beforeAutospacing="1" w:after="100" w:afterAutospacing="1" w:line="240" w:lineRule="auto"/>
        <w:jc w:val="center"/>
        <w:outlineLvl w:val="0"/>
        <w:rPr>
          <w:rFonts w:ascii="Times New Roman" w:eastAsia="Times New Roman" w:hAnsi="Times New Roman" w:cs="Times New Roman"/>
          <w:b/>
          <w:bCs/>
          <w:kern w:val="36"/>
          <w:sz w:val="56"/>
          <w:szCs w:val="56"/>
          <w:lang w:eastAsia="ru-RU"/>
        </w:rPr>
      </w:pPr>
      <w:r w:rsidRPr="00886C3A">
        <w:rPr>
          <w:rFonts w:ascii="Times New Roman" w:eastAsia="Times New Roman" w:hAnsi="Times New Roman" w:cs="Times New Roman"/>
          <w:b/>
          <w:bCs/>
          <w:kern w:val="36"/>
          <w:sz w:val="56"/>
          <w:szCs w:val="56"/>
          <w:lang w:eastAsia="ru-RU"/>
        </w:rPr>
        <w:t>во внеурочное время»</w:t>
      </w:r>
    </w:p>
    <w:p w:rsidR="00886C3A" w:rsidRDefault="00886C3A" w:rsidP="00886C3A">
      <w:pPr>
        <w:jc w:val="center"/>
        <w:rPr>
          <w:b/>
          <w:sz w:val="56"/>
          <w:szCs w:val="56"/>
        </w:rPr>
      </w:pPr>
    </w:p>
    <w:p w:rsidR="00886C3A" w:rsidRDefault="00886C3A" w:rsidP="00886C3A">
      <w:pPr>
        <w:jc w:val="center"/>
        <w:rPr>
          <w:sz w:val="56"/>
          <w:szCs w:val="56"/>
        </w:rPr>
      </w:pPr>
    </w:p>
    <w:p w:rsidR="00886C3A" w:rsidRPr="00FD058D" w:rsidRDefault="0055420E" w:rsidP="00FD058D">
      <w:pPr>
        <w:jc w:val="center"/>
        <w:rPr>
          <w:sz w:val="36"/>
          <w:szCs w:val="36"/>
        </w:rPr>
      </w:pPr>
      <w:r>
        <w:rPr>
          <w:sz w:val="36"/>
          <w:szCs w:val="36"/>
        </w:rPr>
        <w:t xml:space="preserve">              </w:t>
      </w:r>
      <w:r w:rsidR="00886C3A" w:rsidRPr="00FD058D">
        <w:rPr>
          <w:sz w:val="36"/>
          <w:szCs w:val="36"/>
        </w:rPr>
        <w:t xml:space="preserve">Ильина Светлана Юрьевна, </w:t>
      </w:r>
    </w:p>
    <w:p w:rsidR="00886C3A" w:rsidRPr="00FD058D" w:rsidRDefault="00886C3A" w:rsidP="002F5442">
      <w:pPr>
        <w:jc w:val="center"/>
        <w:rPr>
          <w:sz w:val="36"/>
          <w:szCs w:val="36"/>
        </w:rPr>
      </w:pPr>
      <w:r w:rsidRPr="00FD058D">
        <w:rPr>
          <w:sz w:val="36"/>
          <w:szCs w:val="36"/>
        </w:rPr>
        <w:t>учитель физики</w:t>
      </w:r>
      <w:r w:rsidR="00FD058D">
        <w:rPr>
          <w:sz w:val="36"/>
          <w:szCs w:val="36"/>
        </w:rPr>
        <w:t xml:space="preserve"> МБОУ С</w:t>
      </w:r>
      <w:r w:rsidR="002F5442">
        <w:rPr>
          <w:sz w:val="36"/>
          <w:szCs w:val="36"/>
        </w:rPr>
        <w:t>Ш № 83 г. Ульяновска</w:t>
      </w:r>
    </w:p>
    <w:p w:rsidR="00FD058D" w:rsidRDefault="00FD058D" w:rsidP="00FD058D">
      <w:pPr>
        <w:jc w:val="center"/>
        <w:rPr>
          <w:sz w:val="36"/>
          <w:szCs w:val="36"/>
        </w:rPr>
      </w:pPr>
    </w:p>
    <w:p w:rsidR="00FD058D" w:rsidRDefault="00FD058D" w:rsidP="00FD058D">
      <w:pPr>
        <w:jc w:val="center"/>
        <w:rPr>
          <w:sz w:val="36"/>
          <w:szCs w:val="36"/>
        </w:rPr>
      </w:pPr>
    </w:p>
    <w:p w:rsidR="00FD058D" w:rsidRDefault="00FD058D" w:rsidP="0055420E">
      <w:pPr>
        <w:jc w:val="center"/>
        <w:rPr>
          <w:sz w:val="36"/>
          <w:szCs w:val="36"/>
        </w:rPr>
      </w:pPr>
    </w:p>
    <w:p w:rsidR="002F5442" w:rsidRDefault="002F5442" w:rsidP="0055420E">
      <w:pPr>
        <w:jc w:val="center"/>
        <w:rPr>
          <w:sz w:val="36"/>
          <w:szCs w:val="36"/>
        </w:rPr>
      </w:pPr>
    </w:p>
    <w:p w:rsidR="002F5442" w:rsidRDefault="002F5442" w:rsidP="0055420E">
      <w:pPr>
        <w:jc w:val="center"/>
        <w:rPr>
          <w:sz w:val="36"/>
          <w:szCs w:val="36"/>
        </w:rPr>
      </w:pPr>
    </w:p>
    <w:p w:rsidR="002F5442" w:rsidRDefault="002F5442" w:rsidP="0055420E">
      <w:pPr>
        <w:jc w:val="center"/>
        <w:rPr>
          <w:sz w:val="36"/>
          <w:szCs w:val="36"/>
        </w:rPr>
      </w:pPr>
    </w:p>
    <w:p w:rsidR="002F5442" w:rsidRDefault="002F5442" w:rsidP="0055420E">
      <w:pPr>
        <w:jc w:val="center"/>
        <w:rPr>
          <w:sz w:val="36"/>
          <w:szCs w:val="36"/>
        </w:rPr>
      </w:pPr>
    </w:p>
    <w:p w:rsidR="002F5442" w:rsidRDefault="002F5442" w:rsidP="0055420E">
      <w:pPr>
        <w:jc w:val="center"/>
        <w:rPr>
          <w:sz w:val="36"/>
          <w:szCs w:val="36"/>
        </w:rPr>
      </w:pPr>
    </w:p>
    <w:p w:rsidR="002F5442" w:rsidRDefault="002F5442" w:rsidP="0055420E">
      <w:pPr>
        <w:jc w:val="center"/>
        <w:rPr>
          <w:sz w:val="36"/>
          <w:szCs w:val="36"/>
        </w:rPr>
      </w:pPr>
    </w:p>
    <w:p w:rsidR="002F5442" w:rsidRPr="00FD058D" w:rsidRDefault="002F5442" w:rsidP="0055420E">
      <w:pPr>
        <w:jc w:val="center"/>
        <w:rPr>
          <w:sz w:val="36"/>
          <w:szCs w:val="36"/>
        </w:rPr>
      </w:pPr>
    </w:p>
    <w:p w:rsidR="00E04ED6" w:rsidRDefault="00FD058D" w:rsidP="009A29DB">
      <w:pPr>
        <w:jc w:val="center"/>
        <w:rPr>
          <w:b/>
          <w:sz w:val="32"/>
          <w:szCs w:val="32"/>
        </w:rPr>
      </w:pPr>
      <w:r>
        <w:rPr>
          <w:b/>
          <w:sz w:val="32"/>
          <w:szCs w:val="32"/>
        </w:rPr>
        <w:lastRenderedPageBreak/>
        <w:t xml:space="preserve">Содержание </w:t>
      </w:r>
    </w:p>
    <w:p w:rsidR="00FD058D" w:rsidRDefault="00FD058D" w:rsidP="009A29DB">
      <w:pPr>
        <w:jc w:val="center"/>
        <w:rPr>
          <w:b/>
          <w:sz w:val="32"/>
          <w:szCs w:val="32"/>
        </w:rPr>
      </w:pPr>
    </w:p>
    <w:p w:rsidR="00FD058D" w:rsidRDefault="00FD058D" w:rsidP="00FD058D">
      <w:pPr>
        <w:rPr>
          <w:b/>
          <w:sz w:val="32"/>
          <w:szCs w:val="32"/>
        </w:rPr>
      </w:pPr>
      <w:r>
        <w:rPr>
          <w:b/>
          <w:sz w:val="32"/>
          <w:szCs w:val="32"/>
        </w:rPr>
        <w:t xml:space="preserve">     Введение</w:t>
      </w:r>
    </w:p>
    <w:p w:rsidR="00FD058D" w:rsidRDefault="00FD058D" w:rsidP="00FD058D">
      <w:pPr>
        <w:pStyle w:val="a4"/>
        <w:numPr>
          <w:ilvl w:val="0"/>
          <w:numId w:val="56"/>
        </w:numPr>
        <w:spacing w:before="0" w:beforeAutospacing="0" w:after="0" w:afterAutospacing="0" w:line="360" w:lineRule="auto"/>
        <w:rPr>
          <w:b/>
          <w:bCs/>
          <w:sz w:val="32"/>
          <w:szCs w:val="32"/>
        </w:rPr>
      </w:pPr>
      <w:r w:rsidRPr="002826B2">
        <w:rPr>
          <w:b/>
          <w:bCs/>
          <w:sz w:val="32"/>
          <w:szCs w:val="32"/>
        </w:rPr>
        <w:t xml:space="preserve">Современное состояние </w:t>
      </w:r>
      <w:r>
        <w:rPr>
          <w:b/>
          <w:bCs/>
          <w:sz w:val="32"/>
          <w:szCs w:val="32"/>
        </w:rPr>
        <w:t xml:space="preserve">окружающей  </w:t>
      </w:r>
      <w:r w:rsidRPr="002826B2">
        <w:rPr>
          <w:b/>
          <w:bCs/>
          <w:sz w:val="32"/>
          <w:szCs w:val="32"/>
        </w:rPr>
        <w:t>среды</w:t>
      </w:r>
    </w:p>
    <w:p w:rsidR="00FD058D" w:rsidRPr="00FD058D" w:rsidRDefault="00FD058D" w:rsidP="00FD058D">
      <w:pPr>
        <w:pStyle w:val="a4"/>
        <w:numPr>
          <w:ilvl w:val="0"/>
          <w:numId w:val="56"/>
        </w:numPr>
        <w:spacing w:before="0" w:beforeAutospacing="0" w:after="0" w:afterAutospacing="0" w:line="360" w:lineRule="auto"/>
        <w:rPr>
          <w:b/>
          <w:bCs/>
          <w:sz w:val="32"/>
          <w:szCs w:val="32"/>
        </w:rPr>
      </w:pPr>
      <w:r>
        <w:rPr>
          <w:b/>
          <w:sz w:val="32"/>
          <w:szCs w:val="32"/>
        </w:rPr>
        <w:t>Сущность экологического воспитания</w:t>
      </w:r>
    </w:p>
    <w:p w:rsidR="00FD058D" w:rsidRDefault="00FD058D" w:rsidP="00FD058D">
      <w:pPr>
        <w:pStyle w:val="a4"/>
        <w:numPr>
          <w:ilvl w:val="0"/>
          <w:numId w:val="56"/>
        </w:numPr>
        <w:spacing w:before="0" w:beforeAutospacing="0" w:line="360" w:lineRule="auto"/>
        <w:rPr>
          <w:b/>
          <w:sz w:val="32"/>
          <w:szCs w:val="32"/>
        </w:rPr>
      </w:pPr>
      <w:r w:rsidRPr="00B50935">
        <w:rPr>
          <w:b/>
          <w:sz w:val="32"/>
          <w:szCs w:val="32"/>
        </w:rPr>
        <w:t>Экологическое воспитание на уроках физики</w:t>
      </w:r>
    </w:p>
    <w:p w:rsidR="00FD058D" w:rsidRDefault="00FD058D" w:rsidP="00FD058D">
      <w:pPr>
        <w:pStyle w:val="a4"/>
        <w:numPr>
          <w:ilvl w:val="1"/>
          <w:numId w:val="56"/>
        </w:numPr>
        <w:spacing w:before="0" w:beforeAutospacing="0" w:after="0" w:afterAutospacing="0" w:line="360" w:lineRule="auto"/>
        <w:rPr>
          <w:b/>
          <w:bCs/>
          <w:sz w:val="28"/>
          <w:szCs w:val="28"/>
        </w:rPr>
      </w:pPr>
      <w:r w:rsidRPr="00E54040">
        <w:rPr>
          <w:b/>
          <w:bCs/>
          <w:sz w:val="28"/>
          <w:szCs w:val="28"/>
        </w:rPr>
        <w:t>Экологические</w:t>
      </w:r>
      <w:r>
        <w:rPr>
          <w:b/>
          <w:bCs/>
          <w:sz w:val="28"/>
          <w:szCs w:val="28"/>
        </w:rPr>
        <w:t xml:space="preserve"> </w:t>
      </w:r>
      <w:r w:rsidRPr="00E54040">
        <w:rPr>
          <w:b/>
          <w:bCs/>
          <w:sz w:val="28"/>
          <w:szCs w:val="28"/>
        </w:rPr>
        <w:t xml:space="preserve"> </w:t>
      </w:r>
      <w:r>
        <w:rPr>
          <w:b/>
          <w:bCs/>
          <w:sz w:val="28"/>
          <w:szCs w:val="28"/>
        </w:rPr>
        <w:t xml:space="preserve">вопросы  на  </w:t>
      </w:r>
      <w:r w:rsidRPr="00E54040">
        <w:rPr>
          <w:b/>
          <w:bCs/>
          <w:sz w:val="28"/>
          <w:szCs w:val="28"/>
        </w:rPr>
        <w:t>уроках физики</w:t>
      </w:r>
    </w:p>
    <w:p w:rsidR="00FD058D" w:rsidRDefault="00C50261" w:rsidP="00FD058D">
      <w:pPr>
        <w:pStyle w:val="a4"/>
        <w:numPr>
          <w:ilvl w:val="1"/>
          <w:numId w:val="56"/>
        </w:numPr>
        <w:spacing w:before="0" w:beforeAutospacing="0" w:after="0" w:afterAutospacing="0" w:line="360" w:lineRule="auto"/>
        <w:rPr>
          <w:b/>
          <w:bCs/>
          <w:sz w:val="32"/>
          <w:szCs w:val="32"/>
        </w:rPr>
      </w:pPr>
      <w:r>
        <w:rPr>
          <w:b/>
          <w:bCs/>
          <w:sz w:val="32"/>
          <w:szCs w:val="32"/>
        </w:rPr>
        <w:t>Экологические таблицы по физике</w:t>
      </w:r>
    </w:p>
    <w:p w:rsidR="00C50261" w:rsidRPr="00C50261" w:rsidRDefault="00C50261" w:rsidP="00C50261">
      <w:pPr>
        <w:pStyle w:val="a4"/>
        <w:numPr>
          <w:ilvl w:val="1"/>
          <w:numId w:val="59"/>
        </w:numPr>
        <w:spacing w:before="0" w:beforeAutospacing="0" w:after="0" w:afterAutospacing="0" w:line="360" w:lineRule="auto"/>
        <w:rPr>
          <w:b/>
          <w:bCs/>
          <w:sz w:val="32"/>
          <w:szCs w:val="32"/>
        </w:rPr>
      </w:pPr>
      <w:r w:rsidRPr="006D5F25">
        <w:rPr>
          <w:b/>
          <w:sz w:val="32"/>
          <w:szCs w:val="32"/>
        </w:rPr>
        <w:t>Исследовательская деятельность учащихся</w:t>
      </w:r>
    </w:p>
    <w:p w:rsidR="00C50261" w:rsidRPr="00C50261" w:rsidRDefault="00C50261" w:rsidP="00C50261">
      <w:pPr>
        <w:pStyle w:val="a4"/>
        <w:numPr>
          <w:ilvl w:val="1"/>
          <w:numId w:val="59"/>
        </w:numPr>
        <w:spacing w:before="0" w:beforeAutospacing="0" w:after="0" w:afterAutospacing="0" w:line="360" w:lineRule="auto"/>
        <w:rPr>
          <w:b/>
          <w:bCs/>
          <w:sz w:val="32"/>
          <w:szCs w:val="32"/>
        </w:rPr>
      </w:pPr>
      <w:r w:rsidRPr="006D5F25">
        <w:rPr>
          <w:b/>
          <w:bCs/>
          <w:iCs/>
          <w:sz w:val="32"/>
          <w:szCs w:val="32"/>
        </w:rPr>
        <w:t>Сообщения учащихся</w:t>
      </w:r>
    </w:p>
    <w:p w:rsidR="00C50261" w:rsidRPr="00DF4E0A" w:rsidRDefault="00C50261" w:rsidP="00C50261">
      <w:pPr>
        <w:pStyle w:val="a4"/>
        <w:numPr>
          <w:ilvl w:val="1"/>
          <w:numId w:val="59"/>
        </w:numPr>
        <w:spacing w:before="0" w:beforeAutospacing="0" w:after="0" w:afterAutospacing="0" w:line="360" w:lineRule="auto"/>
        <w:rPr>
          <w:b/>
          <w:bCs/>
          <w:sz w:val="32"/>
          <w:szCs w:val="32"/>
        </w:rPr>
      </w:pPr>
      <w:r w:rsidRPr="00FC34A3">
        <w:rPr>
          <w:b/>
          <w:sz w:val="32"/>
          <w:szCs w:val="32"/>
        </w:rPr>
        <w:t xml:space="preserve"> Элективный курс  «Энергетика и окружающая среда»</w:t>
      </w:r>
    </w:p>
    <w:p w:rsidR="00DF4E0A" w:rsidRDefault="00DF4E0A" w:rsidP="00DF4E0A">
      <w:pPr>
        <w:pStyle w:val="a4"/>
        <w:numPr>
          <w:ilvl w:val="0"/>
          <w:numId w:val="59"/>
        </w:numPr>
        <w:spacing w:before="0" w:beforeAutospacing="0" w:line="360" w:lineRule="auto"/>
        <w:jc w:val="center"/>
        <w:rPr>
          <w:b/>
          <w:sz w:val="32"/>
          <w:szCs w:val="32"/>
        </w:rPr>
      </w:pPr>
      <w:r w:rsidRPr="00476DC2">
        <w:rPr>
          <w:b/>
          <w:sz w:val="32"/>
          <w:szCs w:val="32"/>
        </w:rPr>
        <w:t>Экологическое воспитание во внеурочной деятельности</w:t>
      </w:r>
    </w:p>
    <w:p w:rsidR="00DF4E0A" w:rsidRDefault="00DF4E0A" w:rsidP="00DF4E0A">
      <w:pPr>
        <w:pStyle w:val="a4"/>
        <w:spacing w:before="0" w:beforeAutospacing="0" w:line="360" w:lineRule="auto"/>
        <w:rPr>
          <w:b/>
          <w:sz w:val="32"/>
          <w:szCs w:val="32"/>
        </w:rPr>
      </w:pPr>
      <w:r>
        <w:rPr>
          <w:b/>
          <w:sz w:val="32"/>
          <w:szCs w:val="32"/>
        </w:rPr>
        <w:t xml:space="preserve">    4.1. Факультатив «Энергия и окружающая среда»</w:t>
      </w:r>
    </w:p>
    <w:p w:rsidR="00DF4E0A" w:rsidRDefault="00DF4E0A" w:rsidP="00DF4E0A">
      <w:pPr>
        <w:pStyle w:val="a4"/>
        <w:spacing w:before="0" w:beforeAutospacing="0" w:line="360" w:lineRule="auto"/>
        <w:rPr>
          <w:b/>
          <w:sz w:val="32"/>
          <w:szCs w:val="32"/>
        </w:rPr>
      </w:pPr>
      <w:r>
        <w:rPr>
          <w:b/>
          <w:sz w:val="32"/>
          <w:szCs w:val="32"/>
        </w:rPr>
        <w:t xml:space="preserve">   4.2.</w:t>
      </w:r>
      <w:r w:rsidR="00503F89" w:rsidRPr="00503F89">
        <w:rPr>
          <w:b/>
          <w:sz w:val="32"/>
          <w:szCs w:val="32"/>
        </w:rPr>
        <w:t xml:space="preserve"> </w:t>
      </w:r>
      <w:r w:rsidR="00503F89" w:rsidRPr="00F07265">
        <w:rPr>
          <w:b/>
          <w:sz w:val="32"/>
          <w:szCs w:val="32"/>
        </w:rPr>
        <w:t>Научное общество учащихся «Поиск»</w:t>
      </w:r>
    </w:p>
    <w:p w:rsidR="00DF4E0A" w:rsidRDefault="00D41E66" w:rsidP="00DF4E0A">
      <w:pPr>
        <w:pStyle w:val="a4"/>
        <w:spacing w:before="0" w:beforeAutospacing="0" w:line="360" w:lineRule="auto"/>
        <w:rPr>
          <w:b/>
          <w:sz w:val="32"/>
          <w:szCs w:val="32"/>
        </w:rPr>
      </w:pPr>
      <w:r>
        <w:rPr>
          <w:b/>
          <w:sz w:val="32"/>
          <w:szCs w:val="32"/>
        </w:rPr>
        <w:t xml:space="preserve">   Заключение</w:t>
      </w:r>
    </w:p>
    <w:p w:rsidR="00D41E66" w:rsidRDefault="00D41E66" w:rsidP="00DF4E0A">
      <w:pPr>
        <w:pStyle w:val="a4"/>
        <w:spacing w:before="0" w:beforeAutospacing="0" w:line="360" w:lineRule="auto"/>
        <w:rPr>
          <w:b/>
          <w:sz w:val="32"/>
          <w:szCs w:val="32"/>
        </w:rPr>
      </w:pPr>
      <w:r>
        <w:rPr>
          <w:b/>
          <w:sz w:val="32"/>
          <w:szCs w:val="32"/>
        </w:rPr>
        <w:t xml:space="preserve">   Литература</w:t>
      </w:r>
    </w:p>
    <w:p w:rsidR="00D41E66" w:rsidRDefault="00D41E66" w:rsidP="00DF4E0A">
      <w:pPr>
        <w:pStyle w:val="a4"/>
        <w:spacing w:before="0" w:beforeAutospacing="0" w:line="360" w:lineRule="auto"/>
        <w:rPr>
          <w:b/>
          <w:sz w:val="32"/>
          <w:szCs w:val="32"/>
        </w:rPr>
      </w:pPr>
      <w:r>
        <w:rPr>
          <w:b/>
          <w:sz w:val="32"/>
          <w:szCs w:val="32"/>
        </w:rPr>
        <w:t xml:space="preserve">  Приложения</w:t>
      </w:r>
    </w:p>
    <w:p w:rsidR="00DF4E0A" w:rsidRDefault="00DF4E0A" w:rsidP="00DF4E0A">
      <w:pPr>
        <w:pStyle w:val="a4"/>
        <w:spacing w:before="0" w:beforeAutospacing="0" w:line="360" w:lineRule="auto"/>
        <w:rPr>
          <w:b/>
          <w:sz w:val="32"/>
          <w:szCs w:val="32"/>
        </w:rPr>
      </w:pPr>
    </w:p>
    <w:p w:rsidR="00DF4E0A" w:rsidRPr="00FD058D" w:rsidRDefault="00DF4E0A" w:rsidP="00DF4E0A">
      <w:pPr>
        <w:pStyle w:val="a4"/>
        <w:spacing w:before="0" w:beforeAutospacing="0" w:after="0" w:afterAutospacing="0" w:line="360" w:lineRule="auto"/>
        <w:ind w:left="360"/>
        <w:rPr>
          <w:b/>
          <w:bCs/>
          <w:sz w:val="32"/>
          <w:szCs w:val="32"/>
        </w:rPr>
      </w:pPr>
    </w:p>
    <w:p w:rsidR="00DF4E0A" w:rsidRDefault="00DF4E0A" w:rsidP="00DF4E0A">
      <w:pPr>
        <w:pStyle w:val="a4"/>
        <w:spacing w:before="0" w:beforeAutospacing="0" w:line="360" w:lineRule="auto"/>
        <w:ind w:left="360"/>
        <w:jc w:val="center"/>
        <w:rPr>
          <w:b/>
          <w:sz w:val="32"/>
          <w:szCs w:val="32"/>
        </w:rPr>
      </w:pPr>
      <w:r>
        <w:rPr>
          <w:b/>
          <w:bCs/>
          <w:sz w:val="32"/>
          <w:szCs w:val="32"/>
        </w:rPr>
        <w:t xml:space="preserve">      </w:t>
      </w:r>
    </w:p>
    <w:p w:rsidR="00C50261" w:rsidRDefault="00C50261" w:rsidP="00C50261">
      <w:pPr>
        <w:pStyle w:val="a4"/>
        <w:spacing w:before="0" w:beforeAutospacing="0" w:after="0" w:afterAutospacing="0" w:line="360" w:lineRule="auto"/>
        <w:ind w:left="360"/>
        <w:rPr>
          <w:b/>
          <w:bCs/>
          <w:sz w:val="32"/>
          <w:szCs w:val="32"/>
        </w:rPr>
      </w:pPr>
    </w:p>
    <w:p w:rsidR="00C50261" w:rsidRPr="00FD058D" w:rsidRDefault="00C50261" w:rsidP="00C50261">
      <w:pPr>
        <w:pStyle w:val="a4"/>
        <w:spacing w:before="0" w:beforeAutospacing="0" w:after="0" w:afterAutospacing="0" w:line="360" w:lineRule="auto"/>
        <w:ind w:left="1080"/>
        <w:rPr>
          <w:b/>
          <w:bCs/>
          <w:sz w:val="32"/>
          <w:szCs w:val="32"/>
        </w:rPr>
      </w:pPr>
      <w:r w:rsidRPr="006D5F25">
        <w:rPr>
          <w:b/>
          <w:sz w:val="32"/>
          <w:szCs w:val="32"/>
        </w:rPr>
        <w:t xml:space="preserve">  </w:t>
      </w:r>
    </w:p>
    <w:p w:rsidR="00FD058D" w:rsidRDefault="00FD058D" w:rsidP="00FD058D">
      <w:pPr>
        <w:pStyle w:val="a4"/>
        <w:spacing w:before="0" w:beforeAutospacing="0" w:after="0" w:afterAutospacing="0" w:line="360" w:lineRule="auto"/>
        <w:ind w:left="360"/>
        <w:jc w:val="center"/>
        <w:rPr>
          <w:sz w:val="28"/>
          <w:szCs w:val="28"/>
        </w:rPr>
      </w:pPr>
    </w:p>
    <w:p w:rsidR="005D5875" w:rsidRDefault="009A29DB" w:rsidP="009A29DB">
      <w:pPr>
        <w:jc w:val="center"/>
        <w:rPr>
          <w:b/>
          <w:sz w:val="32"/>
          <w:szCs w:val="32"/>
        </w:rPr>
      </w:pPr>
      <w:r w:rsidRPr="009A29DB">
        <w:rPr>
          <w:b/>
          <w:sz w:val="32"/>
          <w:szCs w:val="32"/>
        </w:rPr>
        <w:t>Введение</w:t>
      </w:r>
    </w:p>
    <w:p w:rsidR="009A29DB" w:rsidRPr="009A29DB" w:rsidRDefault="009A29DB" w:rsidP="00E106AC">
      <w:pPr>
        <w:pStyle w:val="a4"/>
        <w:spacing w:before="0" w:beforeAutospacing="0" w:line="360" w:lineRule="auto"/>
        <w:jc w:val="both"/>
        <w:rPr>
          <w:sz w:val="28"/>
          <w:szCs w:val="28"/>
        </w:rPr>
      </w:pPr>
      <w:r w:rsidRPr="009A29DB">
        <w:rPr>
          <w:sz w:val="28"/>
          <w:szCs w:val="28"/>
        </w:rPr>
        <w:t xml:space="preserve">В последние годы необходимость пересмотра отношений к окружающей среде осознана на мировом уровне. Поэтому современная </w:t>
      </w:r>
      <w:proofErr w:type="gramStart"/>
      <w:r w:rsidRPr="009A29DB">
        <w:rPr>
          <w:sz w:val="28"/>
          <w:szCs w:val="28"/>
        </w:rPr>
        <w:t>естественно-научная</w:t>
      </w:r>
      <w:proofErr w:type="gramEnd"/>
      <w:r w:rsidRPr="009A29DB">
        <w:rPr>
          <w:sz w:val="28"/>
          <w:szCs w:val="28"/>
        </w:rPr>
        <w:t xml:space="preserve"> картина мира немыслима без отражения экологических проблем. Взаимодействие общества и природы благодаря появлению новых отраслей науки, техники, производства и расширению сферы влияния трудовой деятельности людей на окружающий мир стало настолько тесным, что вторжение человека в природу уже не может быть хаотичным и безграничным. Оно должно определенным образом регулироваться. Все это делает непреложным тот факт, что в преодолении экологического кризиса, как и в решении других глобальных проблем цивилизации, важная роль принадлежит экологическому воспитанию. </w:t>
      </w:r>
    </w:p>
    <w:p w:rsidR="009A29DB" w:rsidRDefault="009A29DB" w:rsidP="00E106AC">
      <w:pPr>
        <w:pStyle w:val="a4"/>
        <w:spacing w:before="0" w:beforeAutospacing="0" w:line="360" w:lineRule="auto"/>
        <w:jc w:val="both"/>
        <w:rPr>
          <w:sz w:val="28"/>
          <w:szCs w:val="28"/>
        </w:rPr>
      </w:pPr>
      <w:r w:rsidRPr="009A29DB">
        <w:rPr>
          <w:sz w:val="28"/>
          <w:szCs w:val="28"/>
        </w:rPr>
        <w:t xml:space="preserve">Экологическое воспитание - это формирование </w:t>
      </w:r>
      <w:r w:rsidRPr="009A29DB">
        <w:rPr>
          <w:rStyle w:val="hl"/>
          <w:sz w:val="28"/>
          <w:szCs w:val="28"/>
        </w:rPr>
        <w:t>заботливого</w:t>
      </w:r>
      <w:r w:rsidRPr="009A29DB">
        <w:rPr>
          <w:sz w:val="28"/>
          <w:szCs w:val="28"/>
        </w:rPr>
        <w:t xml:space="preserve">, бережного отношения к природе и всему живому на Земле, развитие понимания непреходящей ценности природы, </w:t>
      </w:r>
      <w:r w:rsidRPr="009A29DB">
        <w:rPr>
          <w:rStyle w:val="hl"/>
          <w:sz w:val="28"/>
          <w:szCs w:val="28"/>
        </w:rPr>
        <w:t>готовности</w:t>
      </w:r>
      <w:r w:rsidRPr="009A29DB">
        <w:rPr>
          <w:sz w:val="28"/>
          <w:szCs w:val="28"/>
        </w:rPr>
        <w:t xml:space="preserve"> к рациональному природопользованию, к участию в сохранении природных богатств и жизни вообще. Основной целью экологического воспитания является экологическая культура личности и общества. </w:t>
      </w:r>
    </w:p>
    <w:p w:rsidR="00CF6EFD" w:rsidRDefault="006707B1" w:rsidP="00E106AC">
      <w:pPr>
        <w:pStyle w:val="a4"/>
        <w:spacing w:before="0" w:beforeAutospacing="0" w:line="360" w:lineRule="auto"/>
        <w:jc w:val="both"/>
        <w:rPr>
          <w:sz w:val="28"/>
          <w:szCs w:val="28"/>
        </w:rPr>
      </w:pPr>
      <w:r w:rsidRPr="006707B1">
        <w:rPr>
          <w:sz w:val="28"/>
          <w:szCs w:val="28"/>
        </w:rPr>
        <w:t>Для многих понятия – физика и экология – кажутся несовместимыми. Ведь физика, внедрение ее результатов в промышленность представляются как один из главнейших источников загрязнения окружающей среды. И, действительно, атомная промышленность, энергетика, другие отрасли, широко используют достижения физики, дают, немало примеров отрицательного воздействия на окружающую среду. Но физика имеет к экологии и другое, наполненное положительным содержанием, отношение.</w:t>
      </w:r>
      <w:r w:rsidRPr="006707B1">
        <w:rPr>
          <w:sz w:val="28"/>
          <w:szCs w:val="28"/>
        </w:rPr>
        <w:br/>
      </w:r>
      <w:r w:rsidR="003C069A">
        <w:rPr>
          <w:sz w:val="28"/>
          <w:szCs w:val="28"/>
        </w:rPr>
        <w:t xml:space="preserve">   </w:t>
      </w:r>
      <w:r w:rsidRPr="006707B1">
        <w:rPr>
          <w:sz w:val="28"/>
          <w:szCs w:val="28"/>
        </w:rPr>
        <w:t xml:space="preserve">Физика - эта наука о природе, поэтому в связи с возрастающим потенциалом технического прогресса и развитием технологий несущих </w:t>
      </w:r>
      <w:r w:rsidRPr="006707B1">
        <w:rPr>
          <w:sz w:val="28"/>
          <w:szCs w:val="28"/>
        </w:rPr>
        <w:lastRenderedPageBreak/>
        <w:t>экологическую катастрофу, необходимо рассматривать проблему охраны окружающей среды на уроках именно этого предмета.</w:t>
      </w:r>
      <w:r w:rsidR="00CF6EFD">
        <w:rPr>
          <w:sz w:val="28"/>
          <w:szCs w:val="28"/>
        </w:rPr>
        <w:t xml:space="preserve">  </w:t>
      </w:r>
    </w:p>
    <w:p w:rsidR="00CF6EFD" w:rsidRDefault="003C069A" w:rsidP="003C069A">
      <w:pPr>
        <w:pStyle w:val="a4"/>
        <w:spacing w:before="0" w:beforeAutospacing="0" w:line="360" w:lineRule="auto"/>
        <w:rPr>
          <w:sz w:val="28"/>
          <w:szCs w:val="28"/>
        </w:rPr>
      </w:pPr>
      <w:r>
        <w:rPr>
          <w:sz w:val="28"/>
          <w:szCs w:val="28"/>
        </w:rPr>
        <w:t xml:space="preserve">   </w:t>
      </w:r>
      <w:r w:rsidR="00CF6EFD">
        <w:rPr>
          <w:sz w:val="28"/>
          <w:szCs w:val="28"/>
        </w:rPr>
        <w:t>В данной работе исследуются  возможности изучения экологических проблем  и  пути их решения на уроках физики  и во внеурочной деятельности.</w:t>
      </w:r>
    </w:p>
    <w:p w:rsidR="00E106AC" w:rsidRDefault="006707B1" w:rsidP="00E106AC">
      <w:pPr>
        <w:pStyle w:val="a4"/>
        <w:spacing w:before="0" w:beforeAutospacing="0" w:line="360" w:lineRule="auto"/>
        <w:jc w:val="both"/>
        <w:rPr>
          <w:sz w:val="28"/>
          <w:szCs w:val="28"/>
        </w:rPr>
      </w:pPr>
      <w:r w:rsidRPr="006707B1">
        <w:rPr>
          <w:sz w:val="28"/>
          <w:szCs w:val="28"/>
        </w:rPr>
        <w:br/>
      </w:r>
      <w:r w:rsidR="00E106AC" w:rsidRPr="003F3219">
        <w:br/>
      </w:r>
      <w:r w:rsidR="00E106AC">
        <w:rPr>
          <w:sz w:val="28"/>
          <w:szCs w:val="28"/>
        </w:rPr>
        <w:t xml:space="preserve">      </w:t>
      </w: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A03402" w:rsidRDefault="00A03402" w:rsidP="00E106AC">
      <w:pPr>
        <w:pStyle w:val="a4"/>
        <w:spacing w:before="0" w:beforeAutospacing="0" w:line="360" w:lineRule="auto"/>
        <w:jc w:val="both"/>
        <w:rPr>
          <w:sz w:val="28"/>
          <w:szCs w:val="28"/>
        </w:rPr>
      </w:pPr>
    </w:p>
    <w:p w:rsidR="005011BC" w:rsidRDefault="005011BC" w:rsidP="00E106AC">
      <w:pPr>
        <w:pStyle w:val="a4"/>
        <w:spacing w:before="0" w:beforeAutospacing="0" w:line="360" w:lineRule="auto"/>
        <w:jc w:val="both"/>
        <w:rPr>
          <w:sz w:val="28"/>
          <w:szCs w:val="28"/>
        </w:rPr>
      </w:pPr>
    </w:p>
    <w:p w:rsidR="005011BC" w:rsidRDefault="005011BC" w:rsidP="00E106AC">
      <w:pPr>
        <w:pStyle w:val="a4"/>
        <w:spacing w:before="0" w:beforeAutospacing="0" w:line="360" w:lineRule="auto"/>
        <w:jc w:val="both"/>
        <w:rPr>
          <w:sz w:val="28"/>
          <w:szCs w:val="28"/>
        </w:rPr>
      </w:pPr>
    </w:p>
    <w:p w:rsidR="00D41E66" w:rsidRDefault="00D41E66" w:rsidP="00E106AC">
      <w:pPr>
        <w:pStyle w:val="a4"/>
        <w:spacing w:before="0" w:beforeAutospacing="0" w:line="360" w:lineRule="auto"/>
        <w:jc w:val="both"/>
        <w:rPr>
          <w:sz w:val="28"/>
          <w:szCs w:val="28"/>
        </w:rPr>
      </w:pPr>
    </w:p>
    <w:p w:rsidR="002826B2" w:rsidRDefault="002826B2" w:rsidP="00714425">
      <w:pPr>
        <w:pStyle w:val="a4"/>
        <w:spacing w:before="0" w:beforeAutospacing="0" w:after="0" w:afterAutospacing="0"/>
        <w:ind w:left="360"/>
        <w:jc w:val="center"/>
        <w:rPr>
          <w:b/>
          <w:bCs/>
          <w:sz w:val="32"/>
          <w:szCs w:val="32"/>
        </w:rPr>
      </w:pPr>
      <w:r w:rsidRPr="002826B2">
        <w:rPr>
          <w:b/>
          <w:bCs/>
          <w:sz w:val="32"/>
          <w:szCs w:val="32"/>
        </w:rPr>
        <w:t xml:space="preserve">1. </w:t>
      </w:r>
      <w:r w:rsidR="003C069A" w:rsidRPr="002826B2">
        <w:rPr>
          <w:b/>
          <w:bCs/>
          <w:sz w:val="32"/>
          <w:szCs w:val="32"/>
        </w:rPr>
        <w:t xml:space="preserve">Современное состояние </w:t>
      </w:r>
      <w:r>
        <w:rPr>
          <w:b/>
          <w:bCs/>
          <w:sz w:val="32"/>
          <w:szCs w:val="32"/>
        </w:rPr>
        <w:t>окружающей</w:t>
      </w:r>
    </w:p>
    <w:p w:rsidR="003C069A" w:rsidRPr="002826B2" w:rsidRDefault="003C069A" w:rsidP="00714425">
      <w:pPr>
        <w:pStyle w:val="a4"/>
        <w:spacing w:before="0" w:beforeAutospacing="0" w:after="0" w:afterAutospacing="0"/>
        <w:ind w:left="360"/>
        <w:jc w:val="center"/>
        <w:rPr>
          <w:sz w:val="32"/>
          <w:szCs w:val="32"/>
        </w:rPr>
      </w:pPr>
      <w:r w:rsidRPr="002826B2">
        <w:rPr>
          <w:b/>
          <w:bCs/>
          <w:sz w:val="32"/>
          <w:szCs w:val="32"/>
        </w:rPr>
        <w:t>среды</w:t>
      </w:r>
    </w:p>
    <w:p w:rsidR="003C069A" w:rsidRDefault="003C069A" w:rsidP="00714425">
      <w:pPr>
        <w:pStyle w:val="a4"/>
        <w:spacing w:before="0" w:beforeAutospacing="0" w:after="0" w:afterAutospacing="0"/>
        <w:ind w:left="360"/>
        <w:jc w:val="center"/>
        <w:rPr>
          <w:sz w:val="28"/>
          <w:szCs w:val="28"/>
        </w:rPr>
      </w:pPr>
    </w:p>
    <w:p w:rsidR="003C069A" w:rsidRPr="00C522EF" w:rsidRDefault="003C069A" w:rsidP="003C069A">
      <w:pPr>
        <w:pStyle w:val="a4"/>
        <w:spacing w:before="0" w:beforeAutospacing="0" w:after="0" w:afterAutospacing="0" w:line="360" w:lineRule="auto"/>
        <w:ind w:left="360"/>
        <w:jc w:val="both"/>
        <w:rPr>
          <w:sz w:val="28"/>
          <w:szCs w:val="28"/>
        </w:rPr>
      </w:pPr>
      <w:r>
        <w:rPr>
          <w:sz w:val="28"/>
          <w:szCs w:val="28"/>
        </w:rPr>
        <w:t xml:space="preserve">   </w:t>
      </w:r>
      <w:r w:rsidRPr="00C522EF">
        <w:rPr>
          <w:sz w:val="28"/>
          <w:szCs w:val="28"/>
        </w:rPr>
        <w:t>С появлением и развитием человечества процесс эволюции заметно видоизменился. На ранних стадиях цивилизации вырубка и выжигание лесов для регионов приводили к разрушению растительных сообществ, истреблению отдельных видов животных.</w:t>
      </w:r>
    </w:p>
    <w:p w:rsidR="003C069A" w:rsidRPr="00C522EF" w:rsidRDefault="003C069A" w:rsidP="003C069A">
      <w:pPr>
        <w:pStyle w:val="a4"/>
        <w:spacing w:before="0" w:beforeAutospacing="0" w:after="0" w:afterAutospacing="0" w:line="360" w:lineRule="auto"/>
        <w:ind w:left="360"/>
        <w:jc w:val="both"/>
        <w:rPr>
          <w:sz w:val="28"/>
          <w:szCs w:val="28"/>
        </w:rPr>
      </w:pPr>
      <w:r>
        <w:rPr>
          <w:sz w:val="28"/>
          <w:szCs w:val="28"/>
        </w:rPr>
        <w:t xml:space="preserve">    </w:t>
      </w:r>
      <w:r w:rsidRPr="00C522EF">
        <w:rPr>
          <w:sz w:val="28"/>
          <w:szCs w:val="28"/>
        </w:rPr>
        <w:t>Рост населения и расширяющееся развитие сельского хозяйства, промышленности вызвали массовое уничтожение лесов в Европе, Северной Америке, к эрозии (разрушение почвенного слоя). Истреблены десятки видов животных в Европе, Америке, Африке.</w:t>
      </w:r>
    </w:p>
    <w:p w:rsidR="003C069A" w:rsidRPr="00C522EF" w:rsidRDefault="002826B2" w:rsidP="003C069A">
      <w:pPr>
        <w:pStyle w:val="a4"/>
        <w:spacing w:before="0" w:beforeAutospacing="0" w:after="0" w:afterAutospacing="0" w:line="360" w:lineRule="auto"/>
        <w:ind w:left="360"/>
        <w:jc w:val="both"/>
        <w:rPr>
          <w:sz w:val="28"/>
          <w:szCs w:val="28"/>
        </w:rPr>
      </w:pPr>
      <w:r>
        <w:rPr>
          <w:sz w:val="28"/>
          <w:szCs w:val="28"/>
        </w:rPr>
        <w:t xml:space="preserve">   </w:t>
      </w:r>
      <w:r w:rsidR="003C069A" w:rsidRPr="00C522EF">
        <w:rPr>
          <w:sz w:val="28"/>
          <w:szCs w:val="28"/>
        </w:rPr>
        <w:t>Настоящие сдвиги в биосферных процессах начались в ХХ веке в результате очередной промышленной революции. Бурное развитие энергетики, машиностроения, химии, транспорта привело к тому, что человеческая деятельность стала сравнима по масштабам с естественными энергетическими и материальными процессами, происходящими в биосфере.</w:t>
      </w:r>
    </w:p>
    <w:p w:rsidR="003C069A" w:rsidRPr="00C522EF" w:rsidRDefault="002826B2" w:rsidP="003C069A">
      <w:pPr>
        <w:pStyle w:val="a4"/>
        <w:spacing w:before="0" w:beforeAutospacing="0" w:after="0" w:afterAutospacing="0" w:line="360" w:lineRule="auto"/>
        <w:ind w:left="360"/>
        <w:jc w:val="both"/>
        <w:rPr>
          <w:sz w:val="28"/>
          <w:szCs w:val="28"/>
        </w:rPr>
      </w:pPr>
      <w:r>
        <w:rPr>
          <w:sz w:val="28"/>
          <w:szCs w:val="28"/>
        </w:rPr>
        <w:t xml:space="preserve">   </w:t>
      </w:r>
      <w:r w:rsidR="003C069A" w:rsidRPr="00C522EF">
        <w:rPr>
          <w:sz w:val="28"/>
          <w:szCs w:val="28"/>
        </w:rPr>
        <w:t>Итогом нарушения прозрачности атмосферы, а, следовательно, и теплового баланса может явиться возникновение “парникового эффекта”, то есть увеличение средней температуры атмосферы на несколько градусов. Это способно вызвать таяние ледников полярных областей, повышению уровня мирового океана, изменению его солености, глобальное нарушение климата, затопление прибрежных низменностей и многие другие неблагоприятные последствия.</w:t>
      </w:r>
    </w:p>
    <w:p w:rsidR="003C069A" w:rsidRPr="00C522EF" w:rsidRDefault="002826B2" w:rsidP="003C069A">
      <w:pPr>
        <w:pStyle w:val="a4"/>
        <w:spacing w:before="0" w:beforeAutospacing="0" w:after="0" w:afterAutospacing="0" w:line="360" w:lineRule="auto"/>
        <w:ind w:left="360"/>
        <w:jc w:val="both"/>
        <w:rPr>
          <w:sz w:val="28"/>
          <w:szCs w:val="28"/>
        </w:rPr>
      </w:pPr>
      <w:r>
        <w:rPr>
          <w:sz w:val="28"/>
          <w:szCs w:val="28"/>
        </w:rPr>
        <w:t xml:space="preserve">   </w:t>
      </w:r>
      <w:r w:rsidR="003C069A" w:rsidRPr="00C522EF">
        <w:rPr>
          <w:sz w:val="28"/>
          <w:szCs w:val="28"/>
        </w:rPr>
        <w:t xml:space="preserve">Выброс в атмосферу промышленных газов, включающих такие соединения как окись углерода </w:t>
      </w:r>
      <w:proofErr w:type="gramStart"/>
      <w:r w:rsidR="003C069A" w:rsidRPr="00C522EF">
        <w:rPr>
          <w:sz w:val="28"/>
          <w:szCs w:val="28"/>
        </w:rPr>
        <w:t>СО</w:t>
      </w:r>
      <w:proofErr w:type="gramEnd"/>
      <w:r w:rsidR="003C069A" w:rsidRPr="00C522EF">
        <w:rPr>
          <w:sz w:val="28"/>
          <w:szCs w:val="28"/>
        </w:rPr>
        <w:t xml:space="preserve"> (угарный газ), оксиды азота, серы, аммиака и других загрязнителей, приводит к угнетению жизнедеятельности растений и животных, нарушениям обменных </w:t>
      </w:r>
      <w:r w:rsidR="003C069A" w:rsidRPr="00C522EF">
        <w:rPr>
          <w:sz w:val="28"/>
          <w:szCs w:val="28"/>
        </w:rPr>
        <w:lastRenderedPageBreak/>
        <w:t>процессов, к отравлению и гибели животных организмов. Помимо газообразных загрязняющих веществ в атмосферу поступает большое количество твердых частиц. Это пыль, копоть и сажа. Большую опасность таит загрязнение среды тяжелыми металлами. Свинец, кадмий, ртуть стали практически постоянными компонентами воздуха промышленных центров. Особенно остро стоит проблема загрязнения воздуха свинцом. Кислотные дожди, вызываемые главным образом диоксидом серы и оксида азота, приносят огромный вред биоценозам. Установлено, что хвойные породы страдают от кислотных дождей в большей степени, чем широколистные.</w:t>
      </w:r>
    </w:p>
    <w:p w:rsidR="003C069A" w:rsidRPr="00C522EF" w:rsidRDefault="002826B2" w:rsidP="003C069A">
      <w:pPr>
        <w:pStyle w:val="a4"/>
        <w:spacing w:before="0" w:beforeAutospacing="0" w:after="0" w:afterAutospacing="0" w:line="360" w:lineRule="auto"/>
        <w:ind w:left="360"/>
        <w:jc w:val="both"/>
        <w:rPr>
          <w:sz w:val="28"/>
          <w:szCs w:val="28"/>
        </w:rPr>
      </w:pPr>
      <w:r>
        <w:rPr>
          <w:sz w:val="28"/>
          <w:szCs w:val="28"/>
        </w:rPr>
        <w:t xml:space="preserve">   </w:t>
      </w:r>
      <w:r w:rsidR="003C069A" w:rsidRPr="00C522EF">
        <w:rPr>
          <w:sz w:val="28"/>
          <w:szCs w:val="28"/>
        </w:rPr>
        <w:t>Нерациональное ведение сельского хозяйства, то есть внесение избыточного количества удобрений или пестицидов и гербицидов, приводит к уничтожению фауны и флоры на данной местности. Особую опасность представляют стойкие органические соединения, применяемые в качестве ядохимикатов. Они накапливаются в почве, в воде, на дне водоемов. Но самое главное – они включаются в экологические пищевые цепи, переходят из почвы и воды в растения, затем в животных, а в конечном итоге попадают с пищей в организм человека.</w:t>
      </w:r>
    </w:p>
    <w:p w:rsidR="003C069A" w:rsidRPr="00C522EF" w:rsidRDefault="002826B2" w:rsidP="003C069A">
      <w:pPr>
        <w:pStyle w:val="a4"/>
        <w:spacing w:before="0" w:beforeAutospacing="0" w:after="0" w:afterAutospacing="0" w:line="360" w:lineRule="auto"/>
        <w:ind w:left="360"/>
        <w:jc w:val="both"/>
        <w:rPr>
          <w:sz w:val="28"/>
          <w:szCs w:val="28"/>
        </w:rPr>
      </w:pPr>
      <w:r>
        <w:rPr>
          <w:sz w:val="28"/>
          <w:szCs w:val="28"/>
        </w:rPr>
        <w:t xml:space="preserve">   </w:t>
      </w:r>
      <w:r w:rsidR="003C069A" w:rsidRPr="00C522EF">
        <w:rPr>
          <w:sz w:val="28"/>
          <w:szCs w:val="28"/>
        </w:rPr>
        <w:t>В биосфере повсюду есть естественные источники радиоактивности. И человек, как и все живые организмы, всегда подвергался естественному облучению. Во второй половине XX столетия начали вводить в эксплуатацию атомные электростанции, ледоколы, подводные лодки с ядерными установками. При нормальной эксплуатации объектов атомной энергии и промышленности загрязнение окружающей среды радиоактивными нуклидами составляет ничтожно малую долю от естественного фона. Иная ситуация складывается при авариях на атомных объектах и взрывах атомных бомб.</w:t>
      </w:r>
    </w:p>
    <w:p w:rsidR="003C069A" w:rsidRPr="00C522EF" w:rsidRDefault="003C069A" w:rsidP="003C069A">
      <w:pPr>
        <w:pStyle w:val="a4"/>
        <w:spacing w:before="0" w:beforeAutospacing="0" w:after="0" w:afterAutospacing="0" w:line="360" w:lineRule="auto"/>
        <w:ind w:left="360"/>
        <w:jc w:val="both"/>
        <w:rPr>
          <w:sz w:val="28"/>
          <w:szCs w:val="28"/>
        </w:rPr>
      </w:pPr>
      <w:r w:rsidRPr="00C522EF">
        <w:rPr>
          <w:sz w:val="28"/>
          <w:szCs w:val="28"/>
        </w:rPr>
        <w:t xml:space="preserve">В настоящее время все острее встает проблема складирования и хранения радиоактивных отходов военной промышленности и атомных </w:t>
      </w:r>
      <w:r w:rsidRPr="00C522EF">
        <w:rPr>
          <w:sz w:val="28"/>
          <w:szCs w:val="28"/>
        </w:rPr>
        <w:lastRenderedPageBreak/>
        <w:t>электростанций, и с каждым годом они представляют все большую опасность для окружающей среды.</w:t>
      </w:r>
    </w:p>
    <w:p w:rsidR="003C069A" w:rsidRPr="00C522EF" w:rsidRDefault="002826B2" w:rsidP="003C069A">
      <w:pPr>
        <w:pStyle w:val="a4"/>
        <w:spacing w:before="0" w:beforeAutospacing="0" w:after="0" w:afterAutospacing="0" w:line="360" w:lineRule="auto"/>
        <w:ind w:left="360"/>
        <w:jc w:val="both"/>
        <w:rPr>
          <w:sz w:val="28"/>
          <w:szCs w:val="28"/>
        </w:rPr>
      </w:pPr>
      <w:r>
        <w:rPr>
          <w:sz w:val="28"/>
          <w:szCs w:val="28"/>
        </w:rPr>
        <w:t xml:space="preserve">   </w:t>
      </w:r>
      <w:r w:rsidR="003C069A" w:rsidRPr="00C522EF">
        <w:rPr>
          <w:sz w:val="28"/>
          <w:szCs w:val="28"/>
        </w:rPr>
        <w:t>В последние годы ученые все с большей тревогой отмечают истощение озонового слоя атмосферы, который является защитным экраном от ультрафиолетового излучения.</w:t>
      </w:r>
    </w:p>
    <w:p w:rsidR="003C069A" w:rsidRPr="00C522EF" w:rsidRDefault="003C069A" w:rsidP="003C069A">
      <w:pPr>
        <w:pStyle w:val="a4"/>
        <w:spacing w:before="0" w:beforeAutospacing="0" w:after="0" w:afterAutospacing="0" w:line="360" w:lineRule="auto"/>
        <w:ind w:left="360"/>
        <w:jc w:val="both"/>
        <w:rPr>
          <w:sz w:val="28"/>
          <w:szCs w:val="28"/>
        </w:rPr>
      </w:pPr>
      <w:r w:rsidRPr="00C522EF">
        <w:rPr>
          <w:sz w:val="28"/>
          <w:szCs w:val="28"/>
        </w:rPr>
        <w:t>Особенно быстро этот процесс происходит над полюсами планеты, где появились так называемые озоновые дыры.</w:t>
      </w:r>
    </w:p>
    <w:p w:rsidR="003C069A" w:rsidRPr="00C522EF" w:rsidRDefault="003C069A" w:rsidP="003C069A">
      <w:pPr>
        <w:pStyle w:val="a4"/>
        <w:spacing w:before="0" w:beforeAutospacing="0" w:after="0" w:afterAutospacing="0" w:line="360" w:lineRule="auto"/>
        <w:ind w:left="360"/>
        <w:jc w:val="both"/>
        <w:rPr>
          <w:sz w:val="28"/>
          <w:szCs w:val="28"/>
        </w:rPr>
      </w:pPr>
      <w:r w:rsidRPr="00C522EF">
        <w:rPr>
          <w:sz w:val="28"/>
          <w:szCs w:val="28"/>
        </w:rPr>
        <w:t>Можно также затронуть наиболее близкую для нас область экологии. Это – экология жилища. Жилище для человека является своеобразной экологической нишей, с которой он неразрывно связывает большую часть своей жизни. Ряд факторов всегда вызывает заболевания. К таким факторам можно отнести применение строительных материалов, включающих асбест, формальдегид, применяемые в ходе эксплуатации жилых помещений, некоторые лакокрасочные материалы и предметы бытовой химии, являющиеся аллергенами.</w:t>
      </w:r>
    </w:p>
    <w:p w:rsidR="003C069A" w:rsidRPr="00C522EF" w:rsidRDefault="002826B2" w:rsidP="003C069A">
      <w:pPr>
        <w:pStyle w:val="a4"/>
        <w:spacing w:before="0" w:beforeAutospacing="0" w:after="0" w:afterAutospacing="0" w:line="360" w:lineRule="auto"/>
        <w:ind w:left="360"/>
        <w:jc w:val="both"/>
        <w:rPr>
          <w:sz w:val="28"/>
          <w:szCs w:val="28"/>
        </w:rPr>
      </w:pPr>
      <w:r>
        <w:rPr>
          <w:sz w:val="28"/>
          <w:szCs w:val="28"/>
        </w:rPr>
        <w:t xml:space="preserve">   </w:t>
      </w:r>
      <w:r w:rsidR="003C069A" w:rsidRPr="00C522EF">
        <w:rPr>
          <w:sz w:val="28"/>
          <w:szCs w:val="28"/>
        </w:rPr>
        <w:t>Различные шумы, нарушающие тишину, оказывают вредное или раздражающее влияние на организм человека, снижают работоспособность. Как показали исследования, неслышимые звуки также могут оказать вредные воздействия на здорового человека. Так, инфразвуки особое влияние оказывают на психологическую сферу человека, поражают все виды интеллектуальной деятельности, ухудшается настроение, иногда появляется ощущение растерянности, тревоги, испуга и страха, а при высокой интенсивности – чувство слабости, как после сильного нервного потрясения. С развитием телевидения, радиовещания и компьютеризации, телефонной связи возросло влияние электромагнитных полей на организм человека. С электромагнитным излучением связан целый букет болезней. Это головные боли, аллергия, лейкоз и негативное влияние на нервную, иммунную системы. Особенно чувствительны к этому воздействию школьники, организм которых ещё не сформировался.</w:t>
      </w:r>
    </w:p>
    <w:p w:rsidR="003C069A" w:rsidRPr="00C522EF" w:rsidRDefault="002826B2" w:rsidP="003C069A">
      <w:pPr>
        <w:pStyle w:val="a4"/>
        <w:spacing w:before="0" w:beforeAutospacing="0" w:after="0" w:afterAutospacing="0" w:line="360" w:lineRule="auto"/>
        <w:ind w:left="360"/>
        <w:jc w:val="both"/>
        <w:rPr>
          <w:sz w:val="28"/>
          <w:szCs w:val="28"/>
        </w:rPr>
      </w:pPr>
      <w:r>
        <w:rPr>
          <w:sz w:val="28"/>
          <w:szCs w:val="28"/>
        </w:rPr>
        <w:lastRenderedPageBreak/>
        <w:t xml:space="preserve">   </w:t>
      </w:r>
      <w:r w:rsidR="003C069A" w:rsidRPr="00C522EF">
        <w:rPr>
          <w:sz w:val="28"/>
          <w:szCs w:val="28"/>
        </w:rPr>
        <w:t xml:space="preserve">Особое место в экологическом загрязнении занимает транспорт. Один легковой автомобиль в среднем в год потребляет около 4 тонн кислорода, а выбрасывает в атмосферу около </w:t>
      </w:r>
      <w:smartTag w:uri="urn:schemas-microsoft-com:office:smarttags" w:element="metricconverter">
        <w:smartTagPr>
          <w:attr w:name="ProductID" w:val="40 кг"/>
        </w:smartTagPr>
        <w:r w:rsidR="003C069A" w:rsidRPr="00C522EF">
          <w:rPr>
            <w:sz w:val="28"/>
            <w:szCs w:val="28"/>
          </w:rPr>
          <w:t>40 кг</w:t>
        </w:r>
      </w:smartTag>
      <w:r w:rsidR="003C069A" w:rsidRPr="00C522EF">
        <w:rPr>
          <w:sz w:val="28"/>
          <w:szCs w:val="28"/>
        </w:rPr>
        <w:t xml:space="preserve"> окиси азота и почти </w:t>
      </w:r>
      <w:smartTag w:uri="urn:schemas-microsoft-com:office:smarttags" w:element="metricconverter">
        <w:smartTagPr>
          <w:attr w:name="ProductID" w:val="200 кг"/>
        </w:smartTagPr>
        <w:r w:rsidR="003C069A" w:rsidRPr="00C522EF">
          <w:rPr>
            <w:sz w:val="28"/>
            <w:szCs w:val="28"/>
          </w:rPr>
          <w:t>200 кг</w:t>
        </w:r>
      </w:smartTag>
      <w:r w:rsidR="003C069A" w:rsidRPr="00C522EF">
        <w:rPr>
          <w:sz w:val="28"/>
          <w:szCs w:val="28"/>
        </w:rPr>
        <w:t xml:space="preserve"> различных углеводородов. Отработавшие газы автомобильных двигателей оказывают вредные влияния на весь организм человека, воздействуют на органы обоняния, вызывают раздражение глаз, верхних дыхательных путей, в некоторых случаях могут привести к серьёзным отравлениям.</w:t>
      </w:r>
    </w:p>
    <w:p w:rsidR="003C069A" w:rsidRPr="00C522EF" w:rsidRDefault="002826B2" w:rsidP="003C069A">
      <w:pPr>
        <w:pStyle w:val="a4"/>
        <w:spacing w:before="0" w:beforeAutospacing="0" w:after="0" w:afterAutospacing="0" w:line="360" w:lineRule="auto"/>
        <w:ind w:left="360"/>
        <w:jc w:val="both"/>
        <w:rPr>
          <w:sz w:val="28"/>
          <w:szCs w:val="28"/>
        </w:rPr>
      </w:pPr>
      <w:r>
        <w:rPr>
          <w:sz w:val="28"/>
          <w:szCs w:val="28"/>
        </w:rPr>
        <w:t xml:space="preserve">   </w:t>
      </w:r>
      <w:r w:rsidR="003C069A" w:rsidRPr="00C522EF">
        <w:rPr>
          <w:sz w:val="28"/>
          <w:szCs w:val="28"/>
        </w:rPr>
        <w:t>Что же касается наличия радона в закрытых помещениях, то причиной возрастания его содержания бывают строительные материалы, обладающие повышенной радиоактивностью, и грунт под зданием, последнее ведет к тому, что в деревянных домах концентрация радона обычно выше, чем в кирпичных. Радон в основном проникает в дом вместе с воздухом вследствие его циркуляции, обусловленной разницей температуры внутри и вне дома. Применение радиохимического контроля строительных материалов, а также повышение эффективности вентиляционных систем открывает возможность регулирования одного из источников излучения, непосредственно влияющих на здоровье населения.</w:t>
      </w:r>
    </w:p>
    <w:p w:rsidR="00A03402" w:rsidRDefault="002826B2" w:rsidP="00714425">
      <w:pPr>
        <w:pStyle w:val="a4"/>
        <w:spacing w:before="0" w:beforeAutospacing="0" w:line="360" w:lineRule="auto"/>
        <w:ind w:left="360"/>
        <w:jc w:val="center"/>
        <w:rPr>
          <w:b/>
          <w:sz w:val="32"/>
          <w:szCs w:val="32"/>
        </w:rPr>
      </w:pPr>
      <w:r>
        <w:rPr>
          <w:b/>
          <w:sz w:val="32"/>
          <w:szCs w:val="32"/>
        </w:rPr>
        <w:t>2. Сущность экологического воспитания</w:t>
      </w:r>
    </w:p>
    <w:p w:rsidR="00713433" w:rsidRPr="00713433" w:rsidRDefault="00086F76" w:rsidP="00714425">
      <w:pPr>
        <w:pStyle w:val="a4"/>
        <w:spacing w:line="360" w:lineRule="auto"/>
        <w:rPr>
          <w:color w:val="000000"/>
          <w:sz w:val="28"/>
          <w:szCs w:val="28"/>
        </w:rPr>
      </w:pPr>
      <w:r>
        <w:rPr>
          <w:sz w:val="28"/>
          <w:szCs w:val="28"/>
        </w:rPr>
        <w:t xml:space="preserve">   </w:t>
      </w:r>
      <w:r w:rsidR="00714425">
        <w:rPr>
          <w:sz w:val="28"/>
          <w:szCs w:val="28"/>
        </w:rPr>
        <w:t xml:space="preserve">   </w:t>
      </w:r>
      <w:r w:rsidR="00713433" w:rsidRPr="00713433">
        <w:rPr>
          <w:color w:val="000000"/>
          <w:sz w:val="28"/>
          <w:szCs w:val="28"/>
          <w:bdr w:val="none" w:sz="0" w:space="0" w:color="auto" w:frame="1"/>
        </w:rPr>
        <w:t>Как известно, воспитание </w:t>
      </w:r>
      <w:r w:rsidR="00713433" w:rsidRPr="00713433">
        <w:rPr>
          <w:rStyle w:val="apple-converted-space"/>
          <w:color w:val="000000"/>
          <w:sz w:val="28"/>
          <w:szCs w:val="28"/>
          <w:bdr w:val="none" w:sz="0" w:space="0" w:color="auto" w:frame="1"/>
        </w:rPr>
        <w:t> </w:t>
      </w:r>
      <w:r w:rsidR="00713433" w:rsidRPr="00713433">
        <w:rPr>
          <w:color w:val="000000"/>
          <w:sz w:val="28"/>
          <w:szCs w:val="28"/>
          <w:bdr w:val="none" w:sz="0" w:space="0" w:color="auto" w:frame="1"/>
        </w:rPr>
        <w:t>в широком смысле слова - это процесс и результат развития личности под </w:t>
      </w:r>
      <w:r w:rsidR="00713433" w:rsidRPr="00713433">
        <w:rPr>
          <w:rStyle w:val="apple-converted-space"/>
          <w:color w:val="000000"/>
          <w:sz w:val="28"/>
          <w:szCs w:val="28"/>
          <w:bdr w:val="none" w:sz="0" w:space="0" w:color="auto" w:frame="1"/>
        </w:rPr>
        <w:t> </w:t>
      </w:r>
      <w:r w:rsidR="00713433" w:rsidRPr="00713433">
        <w:rPr>
          <w:color w:val="000000"/>
          <w:sz w:val="28"/>
          <w:szCs w:val="28"/>
          <w:bdr w:val="none" w:sz="0" w:space="0" w:color="auto" w:frame="1"/>
        </w:rPr>
        <w:t>воздействием целенаправленного обучения и воспитания. Обучение же - это процесс взаимодействия учителя и учащегося, в ходе которого осуществляется образование человека.</w:t>
      </w:r>
    </w:p>
    <w:p w:rsidR="00713433" w:rsidRPr="00713433" w:rsidRDefault="00713433" w:rsidP="00713433">
      <w:pPr>
        <w:pStyle w:val="a4"/>
        <w:shd w:val="clear" w:color="auto" w:fill="FFFFFF"/>
        <w:spacing w:before="0" w:beforeAutospacing="0" w:after="0" w:afterAutospacing="0" w:line="360" w:lineRule="auto"/>
        <w:jc w:val="both"/>
        <w:rPr>
          <w:color w:val="000000"/>
          <w:sz w:val="28"/>
          <w:szCs w:val="28"/>
        </w:rPr>
      </w:pPr>
      <w:r w:rsidRPr="00713433">
        <w:rPr>
          <w:color w:val="000000"/>
          <w:sz w:val="28"/>
          <w:szCs w:val="28"/>
          <w:bdr w:val="none" w:sz="0" w:space="0" w:color="auto" w:frame="1"/>
        </w:rPr>
        <w:t>Чтобы экологическое воспитание не было беспочвенным, обязательно нужно формирование экологического сознания. Цель экологического воспитания - формирование ответственного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отношения к окружающей среде, которая строится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на базе экологического сознания.</w:t>
      </w:r>
    </w:p>
    <w:p w:rsidR="00713433" w:rsidRPr="00713433" w:rsidRDefault="00713433" w:rsidP="00713433">
      <w:pPr>
        <w:pStyle w:val="a4"/>
        <w:shd w:val="clear" w:color="auto" w:fill="FFFFFF"/>
        <w:spacing w:before="0" w:beforeAutospacing="0" w:after="0" w:afterAutospacing="0" w:line="360" w:lineRule="auto"/>
        <w:jc w:val="both"/>
        <w:rPr>
          <w:color w:val="000000"/>
          <w:sz w:val="28"/>
          <w:szCs w:val="28"/>
        </w:rPr>
      </w:pPr>
      <w:r w:rsidRPr="00713433">
        <w:rPr>
          <w:color w:val="000000"/>
          <w:sz w:val="28"/>
          <w:szCs w:val="28"/>
          <w:bdr w:val="none" w:sz="0" w:space="0" w:color="auto" w:frame="1"/>
        </w:rPr>
        <w:t>Ответственное отношение к природе</w:t>
      </w:r>
      <w:r w:rsidR="00404C2F">
        <w:rPr>
          <w:color w:val="000000"/>
          <w:sz w:val="28"/>
          <w:szCs w:val="28"/>
          <w:bdr w:val="none" w:sz="0" w:space="0" w:color="auto" w:frame="1"/>
        </w:rPr>
        <w:t xml:space="preserve"> </w:t>
      </w:r>
      <w:r w:rsidRPr="00713433">
        <w:rPr>
          <w:color w:val="000000"/>
          <w:sz w:val="28"/>
          <w:szCs w:val="28"/>
          <w:bdr w:val="none" w:sz="0" w:space="0" w:color="auto" w:frame="1"/>
        </w:rPr>
        <w:t xml:space="preserve">- сложная характеристика личности. Она означает понимание законов природы, определяющих жизнь человека, </w:t>
      </w:r>
      <w:r w:rsidRPr="00713433">
        <w:rPr>
          <w:color w:val="000000"/>
          <w:sz w:val="28"/>
          <w:szCs w:val="28"/>
          <w:bdr w:val="none" w:sz="0" w:space="0" w:color="auto" w:frame="1"/>
        </w:rPr>
        <w:lastRenderedPageBreak/>
        <w:t xml:space="preserve">проявляется в соблюдении нравственных и правовых принципов природопользования, в активной созидательной деятельности по изучению и охране среды, пропаганде идей правильного природопользования, в борьбе со </w:t>
      </w:r>
      <w:r w:rsidR="00404C2F" w:rsidRPr="00713433">
        <w:rPr>
          <w:color w:val="000000"/>
          <w:sz w:val="28"/>
          <w:szCs w:val="28"/>
          <w:bdr w:val="none" w:sz="0" w:space="0" w:color="auto" w:frame="1"/>
        </w:rPr>
        <w:t>всем,</w:t>
      </w:r>
      <w:r w:rsidRPr="00713433">
        <w:rPr>
          <w:color w:val="000000"/>
          <w:sz w:val="28"/>
          <w:szCs w:val="28"/>
          <w:bdr w:val="none" w:sz="0" w:space="0" w:color="auto" w:frame="1"/>
        </w:rPr>
        <w:t xml:space="preserve"> что губительно отражается на окружающей природе.</w:t>
      </w:r>
    </w:p>
    <w:p w:rsidR="00713433" w:rsidRPr="00713433" w:rsidRDefault="00714425" w:rsidP="00713433">
      <w:pPr>
        <w:pStyle w:val="a4"/>
        <w:shd w:val="clear" w:color="auto" w:fill="FFFFFF"/>
        <w:spacing w:before="0" w:beforeAutospacing="0" w:after="0" w:afterAutospacing="0" w:line="360" w:lineRule="auto"/>
        <w:jc w:val="both"/>
        <w:rPr>
          <w:color w:val="000000"/>
          <w:sz w:val="28"/>
          <w:szCs w:val="28"/>
        </w:rPr>
      </w:pPr>
      <w:r>
        <w:rPr>
          <w:color w:val="000000"/>
          <w:sz w:val="28"/>
          <w:szCs w:val="28"/>
          <w:bdr w:val="none" w:sz="0" w:space="0" w:color="auto" w:frame="1"/>
        </w:rPr>
        <w:t xml:space="preserve">Условием </w:t>
      </w:r>
      <w:r w:rsidR="00713433" w:rsidRPr="00713433">
        <w:rPr>
          <w:color w:val="000000"/>
          <w:sz w:val="28"/>
          <w:szCs w:val="28"/>
          <w:bdr w:val="none" w:sz="0" w:space="0" w:color="auto" w:frame="1"/>
        </w:rPr>
        <w:t>такого обучения и воспитания </w:t>
      </w:r>
      <w:r w:rsidR="00713433" w:rsidRPr="00713433">
        <w:rPr>
          <w:rStyle w:val="apple-converted-space"/>
          <w:color w:val="000000"/>
          <w:sz w:val="28"/>
          <w:szCs w:val="28"/>
          <w:bdr w:val="none" w:sz="0" w:space="0" w:color="auto" w:frame="1"/>
        </w:rPr>
        <w:t> </w:t>
      </w:r>
      <w:r w:rsidR="00713433" w:rsidRPr="00713433">
        <w:rPr>
          <w:color w:val="000000"/>
          <w:sz w:val="28"/>
          <w:szCs w:val="28"/>
          <w:bdr w:val="none" w:sz="0" w:space="0" w:color="auto" w:frame="1"/>
        </w:rPr>
        <w:t>выступает </w:t>
      </w:r>
      <w:r w:rsidR="00713433" w:rsidRPr="00713433">
        <w:rPr>
          <w:rStyle w:val="apple-converted-space"/>
          <w:color w:val="000000"/>
          <w:sz w:val="28"/>
          <w:szCs w:val="28"/>
          <w:bdr w:val="none" w:sz="0" w:space="0" w:color="auto" w:frame="1"/>
        </w:rPr>
        <w:t> </w:t>
      </w:r>
      <w:r w:rsidR="00713433" w:rsidRPr="00713433">
        <w:rPr>
          <w:color w:val="000000"/>
          <w:sz w:val="28"/>
          <w:szCs w:val="28"/>
          <w:bdr w:val="none" w:sz="0" w:space="0" w:color="auto" w:frame="1"/>
        </w:rPr>
        <w:t>организация </w:t>
      </w:r>
      <w:r w:rsidR="00713433" w:rsidRPr="00713433">
        <w:rPr>
          <w:rStyle w:val="apple-converted-space"/>
          <w:color w:val="000000"/>
          <w:sz w:val="28"/>
          <w:szCs w:val="28"/>
          <w:bdr w:val="none" w:sz="0" w:space="0" w:color="auto" w:frame="1"/>
        </w:rPr>
        <w:t> </w:t>
      </w:r>
      <w:r w:rsidR="00713433" w:rsidRPr="00713433">
        <w:rPr>
          <w:color w:val="000000"/>
          <w:sz w:val="28"/>
          <w:szCs w:val="28"/>
          <w:bdr w:val="none" w:sz="0" w:space="0" w:color="auto" w:frame="1"/>
        </w:rPr>
        <w:t>взаимосвязанной </w:t>
      </w:r>
      <w:r w:rsidR="00713433" w:rsidRPr="00713433">
        <w:rPr>
          <w:rStyle w:val="apple-converted-space"/>
          <w:color w:val="000000"/>
          <w:sz w:val="28"/>
          <w:szCs w:val="28"/>
          <w:bdr w:val="none" w:sz="0" w:space="0" w:color="auto" w:frame="1"/>
        </w:rPr>
        <w:t> </w:t>
      </w:r>
      <w:r w:rsidR="00713433" w:rsidRPr="00713433">
        <w:rPr>
          <w:color w:val="000000"/>
          <w:sz w:val="28"/>
          <w:szCs w:val="28"/>
          <w:bdr w:val="none" w:sz="0" w:space="0" w:color="auto" w:frame="1"/>
        </w:rPr>
        <w:t>научной, нравственной, правовой, эстетической и практической </w:t>
      </w:r>
      <w:r w:rsidR="00713433" w:rsidRPr="00713433">
        <w:rPr>
          <w:rStyle w:val="apple-converted-space"/>
          <w:color w:val="000000"/>
          <w:sz w:val="28"/>
          <w:szCs w:val="28"/>
          <w:bdr w:val="none" w:sz="0" w:space="0" w:color="auto" w:frame="1"/>
        </w:rPr>
        <w:t> </w:t>
      </w:r>
      <w:r w:rsidR="00713433" w:rsidRPr="00713433">
        <w:rPr>
          <w:color w:val="000000"/>
          <w:sz w:val="28"/>
          <w:szCs w:val="28"/>
          <w:bdr w:val="none" w:sz="0" w:space="0" w:color="auto" w:frame="1"/>
        </w:rPr>
        <w:t>деятельности </w:t>
      </w:r>
      <w:r w:rsidR="00713433" w:rsidRPr="00713433">
        <w:rPr>
          <w:rStyle w:val="apple-converted-space"/>
          <w:color w:val="000000"/>
          <w:sz w:val="28"/>
          <w:szCs w:val="28"/>
          <w:bdr w:val="none" w:sz="0" w:space="0" w:color="auto" w:frame="1"/>
        </w:rPr>
        <w:t> </w:t>
      </w:r>
      <w:r w:rsidR="00713433" w:rsidRPr="00713433">
        <w:rPr>
          <w:color w:val="000000"/>
          <w:sz w:val="28"/>
          <w:szCs w:val="28"/>
          <w:bdr w:val="none" w:sz="0" w:space="0" w:color="auto" w:frame="1"/>
        </w:rPr>
        <w:t>учащихся, направленной на </w:t>
      </w:r>
      <w:r w:rsidR="00713433" w:rsidRPr="00713433">
        <w:rPr>
          <w:rStyle w:val="apple-converted-space"/>
          <w:color w:val="000000"/>
          <w:sz w:val="28"/>
          <w:szCs w:val="28"/>
          <w:bdr w:val="none" w:sz="0" w:space="0" w:color="auto" w:frame="1"/>
        </w:rPr>
        <w:t> </w:t>
      </w:r>
      <w:r w:rsidR="00713433" w:rsidRPr="00713433">
        <w:rPr>
          <w:color w:val="000000"/>
          <w:sz w:val="28"/>
          <w:szCs w:val="28"/>
          <w:bdr w:val="none" w:sz="0" w:space="0" w:color="auto" w:frame="1"/>
        </w:rPr>
        <w:t>изучение и улучшение отношений между природой и человеком.</w:t>
      </w:r>
    </w:p>
    <w:p w:rsidR="00713433" w:rsidRPr="00713433" w:rsidRDefault="00713433" w:rsidP="00713433">
      <w:pPr>
        <w:pStyle w:val="a4"/>
        <w:shd w:val="clear" w:color="auto" w:fill="FFFFFF"/>
        <w:spacing w:before="0" w:beforeAutospacing="0" w:after="0" w:afterAutospacing="0" w:line="360" w:lineRule="auto"/>
        <w:jc w:val="both"/>
        <w:rPr>
          <w:color w:val="000000"/>
          <w:sz w:val="28"/>
          <w:szCs w:val="28"/>
        </w:rPr>
      </w:pPr>
      <w:r w:rsidRPr="00713433">
        <w:rPr>
          <w:color w:val="000000"/>
          <w:sz w:val="28"/>
          <w:szCs w:val="28"/>
          <w:bdr w:val="none" w:sz="0" w:space="0" w:color="auto" w:frame="1"/>
        </w:rPr>
        <w:t xml:space="preserve">Критерием </w:t>
      </w:r>
      <w:proofErr w:type="spellStart"/>
      <w:r w:rsidRPr="00713433">
        <w:rPr>
          <w:color w:val="000000"/>
          <w:sz w:val="28"/>
          <w:szCs w:val="28"/>
          <w:bdr w:val="none" w:sz="0" w:space="0" w:color="auto" w:frame="1"/>
        </w:rPr>
        <w:t>сформированности</w:t>
      </w:r>
      <w:proofErr w:type="spellEnd"/>
      <w:r w:rsidRPr="00713433">
        <w:rPr>
          <w:color w:val="000000"/>
          <w:sz w:val="28"/>
          <w:szCs w:val="28"/>
          <w:bdr w:val="none" w:sz="0" w:space="0" w:color="auto" w:frame="1"/>
        </w:rPr>
        <w:t>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ответственного отношения к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окружающей среде является нравственная забота о будущих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поколениях.</w:t>
      </w:r>
    </w:p>
    <w:p w:rsidR="00713433" w:rsidRPr="00713433" w:rsidRDefault="00713433" w:rsidP="00713433">
      <w:pPr>
        <w:pStyle w:val="a4"/>
        <w:shd w:val="clear" w:color="auto" w:fill="FFFFFF"/>
        <w:spacing w:before="0" w:beforeAutospacing="0" w:after="0" w:afterAutospacing="0" w:line="360" w:lineRule="auto"/>
        <w:jc w:val="both"/>
        <w:rPr>
          <w:color w:val="000000"/>
          <w:sz w:val="28"/>
          <w:szCs w:val="28"/>
        </w:rPr>
      </w:pPr>
      <w:r w:rsidRPr="00713433">
        <w:rPr>
          <w:color w:val="000000"/>
          <w:sz w:val="28"/>
          <w:szCs w:val="28"/>
          <w:bdr w:val="none" w:sz="0" w:space="0" w:color="auto" w:frame="1"/>
        </w:rPr>
        <w:t>Цель экологического воспитания достигается по мере решения в единстве следующих задач:</w:t>
      </w:r>
    </w:p>
    <w:p w:rsidR="00713433" w:rsidRPr="00713433" w:rsidRDefault="00713433" w:rsidP="00713433">
      <w:pPr>
        <w:pStyle w:val="a4"/>
        <w:shd w:val="clear" w:color="auto" w:fill="FFFFFF"/>
        <w:spacing w:before="0" w:beforeAutospacing="0" w:after="0" w:afterAutospacing="0" w:line="360" w:lineRule="auto"/>
        <w:jc w:val="both"/>
        <w:rPr>
          <w:color w:val="000000"/>
          <w:sz w:val="28"/>
          <w:szCs w:val="28"/>
        </w:rPr>
      </w:pPr>
      <w:r w:rsidRPr="00713433">
        <w:rPr>
          <w:color w:val="000000"/>
          <w:sz w:val="28"/>
          <w:szCs w:val="28"/>
          <w:bdr w:val="none" w:sz="0" w:space="0" w:color="auto" w:frame="1"/>
        </w:rPr>
        <w:t>-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образовательных</w:t>
      </w:r>
      <w:r w:rsidR="00404C2F">
        <w:rPr>
          <w:color w:val="000000"/>
          <w:sz w:val="28"/>
          <w:szCs w:val="28"/>
          <w:bdr w:val="none" w:sz="0" w:space="0" w:color="auto" w:frame="1"/>
        </w:rPr>
        <w:t xml:space="preserve"> </w:t>
      </w:r>
      <w:r w:rsidRPr="00713433">
        <w:rPr>
          <w:color w:val="000000"/>
          <w:sz w:val="28"/>
          <w:szCs w:val="28"/>
          <w:bdr w:val="none" w:sz="0" w:space="0" w:color="auto" w:frame="1"/>
        </w:rPr>
        <w:t>- формирование системы знаний об экологических проблемах современности и пути их разрешения;</w:t>
      </w:r>
    </w:p>
    <w:p w:rsidR="00713433" w:rsidRPr="00713433" w:rsidRDefault="00713433" w:rsidP="00713433">
      <w:pPr>
        <w:pStyle w:val="a4"/>
        <w:shd w:val="clear" w:color="auto" w:fill="FFFFFF"/>
        <w:spacing w:before="0" w:beforeAutospacing="0" w:after="0" w:afterAutospacing="0" w:line="360" w:lineRule="auto"/>
        <w:jc w:val="both"/>
        <w:rPr>
          <w:color w:val="000000"/>
          <w:sz w:val="28"/>
          <w:szCs w:val="28"/>
        </w:rPr>
      </w:pPr>
      <w:r w:rsidRPr="00713433">
        <w:rPr>
          <w:color w:val="000000"/>
          <w:sz w:val="28"/>
          <w:szCs w:val="28"/>
          <w:bdr w:val="none" w:sz="0" w:space="0" w:color="auto" w:frame="1"/>
        </w:rPr>
        <w:t>-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воспитательных</w:t>
      </w:r>
      <w:r w:rsidR="00404C2F">
        <w:rPr>
          <w:color w:val="000000"/>
          <w:sz w:val="28"/>
          <w:szCs w:val="28"/>
          <w:bdr w:val="none" w:sz="0" w:space="0" w:color="auto" w:frame="1"/>
        </w:rPr>
        <w:t xml:space="preserve"> </w:t>
      </w:r>
      <w:r w:rsidRPr="00713433">
        <w:rPr>
          <w:color w:val="000000"/>
          <w:sz w:val="28"/>
          <w:szCs w:val="28"/>
          <w:bdr w:val="none" w:sz="0" w:space="0" w:color="auto" w:frame="1"/>
        </w:rPr>
        <w:t>- формирование мотивов, потребностей и привычек экологически целесообразного поведения и деятельности, здорового образа жизни;</w:t>
      </w:r>
    </w:p>
    <w:p w:rsidR="00713433" w:rsidRPr="00713433" w:rsidRDefault="00713433" w:rsidP="00713433">
      <w:pPr>
        <w:pStyle w:val="a4"/>
        <w:shd w:val="clear" w:color="auto" w:fill="FFFFFF"/>
        <w:spacing w:before="0" w:beforeAutospacing="0" w:after="0" w:afterAutospacing="0" w:line="360" w:lineRule="auto"/>
        <w:jc w:val="both"/>
        <w:rPr>
          <w:color w:val="000000"/>
          <w:sz w:val="28"/>
          <w:szCs w:val="28"/>
        </w:rPr>
      </w:pPr>
      <w:r w:rsidRPr="00713433">
        <w:rPr>
          <w:color w:val="000000"/>
          <w:sz w:val="28"/>
          <w:szCs w:val="28"/>
          <w:bdr w:val="none" w:sz="0" w:space="0" w:color="auto" w:frame="1"/>
        </w:rPr>
        <w:t>-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развивающих</w:t>
      </w:r>
      <w:r w:rsidR="00404C2F">
        <w:rPr>
          <w:color w:val="000000"/>
          <w:sz w:val="28"/>
          <w:szCs w:val="28"/>
          <w:bdr w:val="none" w:sz="0" w:space="0" w:color="auto" w:frame="1"/>
        </w:rPr>
        <w:t xml:space="preserve"> </w:t>
      </w:r>
      <w:r w:rsidRPr="00713433">
        <w:rPr>
          <w:color w:val="000000"/>
          <w:sz w:val="28"/>
          <w:szCs w:val="28"/>
          <w:bdr w:val="none" w:sz="0" w:space="0" w:color="auto" w:frame="1"/>
        </w:rPr>
        <w:t>- развитие системы интеллектуальных и практических умений по изучению, оценке состояния и улучшению окружающей среды своей местности; развитие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стремления к активной деятельности по охране окружающей среды: интеллектуального</w:t>
      </w:r>
      <w:r w:rsidR="00404C2F">
        <w:rPr>
          <w:color w:val="000000"/>
          <w:sz w:val="28"/>
          <w:szCs w:val="28"/>
          <w:bdr w:val="none" w:sz="0" w:space="0" w:color="auto" w:frame="1"/>
        </w:rPr>
        <w:t xml:space="preserve"> </w:t>
      </w:r>
      <w:r w:rsidRPr="00713433">
        <w:rPr>
          <w:color w:val="000000"/>
          <w:sz w:val="28"/>
          <w:szCs w:val="28"/>
          <w:bdr w:val="none" w:sz="0" w:space="0" w:color="auto" w:frame="1"/>
        </w:rPr>
        <w:t>( способности к анализу экологических </w:t>
      </w:r>
      <w:r w:rsidRPr="00713433">
        <w:rPr>
          <w:rStyle w:val="apple-converted-space"/>
          <w:color w:val="000000"/>
          <w:sz w:val="28"/>
          <w:szCs w:val="28"/>
          <w:bdr w:val="none" w:sz="0" w:space="0" w:color="auto" w:frame="1"/>
        </w:rPr>
        <w:t> </w:t>
      </w:r>
      <w:r w:rsidRPr="00713433">
        <w:rPr>
          <w:color w:val="000000"/>
          <w:sz w:val="28"/>
          <w:szCs w:val="28"/>
          <w:bdr w:val="none" w:sz="0" w:space="0" w:color="auto" w:frame="1"/>
        </w:rPr>
        <w:t>ситуаций)</w:t>
      </w:r>
      <w:proofErr w:type="gramStart"/>
      <w:r w:rsidRPr="00713433">
        <w:rPr>
          <w:color w:val="000000"/>
          <w:sz w:val="28"/>
          <w:szCs w:val="28"/>
          <w:bdr w:val="none" w:sz="0" w:space="0" w:color="auto" w:frame="1"/>
        </w:rPr>
        <w:t>,э</w:t>
      </w:r>
      <w:proofErr w:type="gramEnd"/>
      <w:r w:rsidRPr="00713433">
        <w:rPr>
          <w:color w:val="000000"/>
          <w:sz w:val="28"/>
          <w:szCs w:val="28"/>
          <w:bdr w:val="none" w:sz="0" w:space="0" w:color="auto" w:frame="1"/>
        </w:rPr>
        <w:t>моционального(отношение к природе как к универсальной ценности), нравственного</w:t>
      </w:r>
      <w:r w:rsidR="00404C2F">
        <w:rPr>
          <w:color w:val="000000"/>
          <w:sz w:val="28"/>
          <w:szCs w:val="28"/>
          <w:bdr w:val="none" w:sz="0" w:space="0" w:color="auto" w:frame="1"/>
        </w:rPr>
        <w:t xml:space="preserve"> </w:t>
      </w:r>
      <w:r w:rsidRPr="00713433">
        <w:rPr>
          <w:color w:val="000000"/>
          <w:sz w:val="28"/>
          <w:szCs w:val="28"/>
          <w:bdr w:val="none" w:sz="0" w:space="0" w:color="auto" w:frame="1"/>
        </w:rPr>
        <w:t>( воли и настойчивости).</w:t>
      </w:r>
    </w:p>
    <w:p w:rsidR="00713433" w:rsidRPr="00713433" w:rsidRDefault="00404C2F" w:rsidP="00404C2F">
      <w:pPr>
        <w:pStyle w:val="a4"/>
        <w:shd w:val="clear" w:color="auto" w:fill="FFFFFF"/>
        <w:spacing w:before="0" w:beforeAutospacing="0" w:after="0" w:afterAutospacing="0" w:line="360" w:lineRule="auto"/>
        <w:jc w:val="both"/>
        <w:rPr>
          <w:color w:val="000000"/>
          <w:sz w:val="28"/>
          <w:szCs w:val="28"/>
        </w:rPr>
      </w:pPr>
      <w:r>
        <w:rPr>
          <w:color w:val="000000"/>
          <w:sz w:val="28"/>
          <w:szCs w:val="28"/>
          <w:bdr w:val="none" w:sz="0" w:space="0" w:color="auto" w:frame="1"/>
        </w:rPr>
        <w:t xml:space="preserve">  </w:t>
      </w:r>
    </w:p>
    <w:p w:rsidR="00713433" w:rsidRPr="0055420E" w:rsidRDefault="00713433" w:rsidP="00713433">
      <w:pPr>
        <w:pStyle w:val="a4"/>
        <w:shd w:val="clear" w:color="auto" w:fill="FFFFFF"/>
        <w:spacing w:before="0" w:beforeAutospacing="0" w:after="0" w:afterAutospacing="0" w:line="360" w:lineRule="auto"/>
        <w:jc w:val="both"/>
        <w:rPr>
          <w:color w:val="000000"/>
          <w:sz w:val="28"/>
          <w:szCs w:val="28"/>
        </w:rPr>
      </w:pPr>
      <w:r w:rsidRPr="00713433">
        <w:rPr>
          <w:color w:val="000000"/>
          <w:sz w:val="28"/>
          <w:szCs w:val="28"/>
          <w:bdr w:val="none" w:sz="0" w:space="0" w:color="auto" w:frame="1"/>
        </w:rPr>
        <w:t xml:space="preserve">Следует также остановиться на взаимосвязи процессов экологического воспитания и образования. Заметим, что специального внимания заслуживают вопросы экологического воспитания в процессе образования и, напротив, экологического образования в воспитательном процессе. В первом случае важно проследить логическую взаимосвязь воспитательной работы с </w:t>
      </w:r>
      <w:r w:rsidRPr="00713433">
        <w:rPr>
          <w:color w:val="000000"/>
          <w:sz w:val="28"/>
          <w:szCs w:val="28"/>
          <w:bdr w:val="none" w:sz="0" w:space="0" w:color="auto" w:frame="1"/>
        </w:rPr>
        <w:lastRenderedPageBreak/>
        <w:t xml:space="preserve">образовательными программами, обеспечить взаимосвязь содержания учебного процесса с деятельностью младших школьников во внеурочное </w:t>
      </w:r>
      <w:r w:rsidRPr="0055420E">
        <w:rPr>
          <w:color w:val="000000"/>
          <w:sz w:val="28"/>
          <w:szCs w:val="28"/>
          <w:bdr w:val="none" w:sz="0" w:space="0" w:color="auto" w:frame="1"/>
        </w:rPr>
        <w:t>время. Во втором – обеспечить решение воспитательных задач в процессе изучения детьми основ экологии.</w:t>
      </w:r>
    </w:p>
    <w:p w:rsidR="00713433" w:rsidRPr="0055420E" w:rsidRDefault="00713433" w:rsidP="00713433">
      <w:pPr>
        <w:pStyle w:val="a4"/>
        <w:shd w:val="clear" w:color="auto" w:fill="FFFFFF"/>
        <w:spacing w:before="0" w:beforeAutospacing="0" w:after="0" w:afterAutospacing="0" w:line="360" w:lineRule="auto"/>
        <w:jc w:val="both"/>
        <w:rPr>
          <w:color w:val="000000"/>
          <w:sz w:val="28"/>
          <w:szCs w:val="28"/>
        </w:rPr>
      </w:pPr>
      <w:r w:rsidRPr="0055420E">
        <w:rPr>
          <w:color w:val="000000"/>
          <w:sz w:val="28"/>
          <w:szCs w:val="28"/>
          <w:bdr w:val="none" w:sz="0" w:space="0" w:color="auto" w:frame="1"/>
        </w:rPr>
        <w:t>Специфика процесса экологического воспитания объективно обусловлена ориентированностью его на окружающую среду. Ориентация на внешний мир выступает ведущей относительно внутреннего мира, а возникающие противоречия между внутренней сущностью личности (интересами, потребностями и </w:t>
      </w:r>
      <w:r w:rsidRPr="0055420E">
        <w:rPr>
          <w:rStyle w:val="apple-converted-space"/>
          <w:color w:val="000000"/>
          <w:sz w:val="28"/>
          <w:szCs w:val="28"/>
          <w:bdr w:val="none" w:sz="0" w:space="0" w:color="auto" w:frame="1"/>
        </w:rPr>
        <w:t> </w:t>
      </w:r>
      <w:r w:rsidRPr="0055420E">
        <w:rPr>
          <w:color w:val="000000"/>
          <w:sz w:val="28"/>
          <w:szCs w:val="28"/>
          <w:bdr w:val="none" w:sz="0" w:space="0" w:color="auto" w:frame="1"/>
        </w:rPr>
        <w:t>другое) и необходимостью соизмерения «внутреннего» с «внешним» окружением, включая природную среду, - мощной специфической движущей силой процесса экологического воспитания.</w:t>
      </w:r>
    </w:p>
    <w:p w:rsidR="00713433" w:rsidRPr="0055420E" w:rsidRDefault="00713433" w:rsidP="00713433">
      <w:pPr>
        <w:pStyle w:val="a4"/>
        <w:shd w:val="clear" w:color="auto" w:fill="FFFFFF"/>
        <w:spacing w:before="0" w:beforeAutospacing="0" w:after="0" w:afterAutospacing="0" w:line="360" w:lineRule="auto"/>
        <w:jc w:val="both"/>
        <w:rPr>
          <w:color w:val="000000"/>
          <w:sz w:val="28"/>
          <w:szCs w:val="28"/>
        </w:rPr>
      </w:pPr>
      <w:r w:rsidRPr="0055420E">
        <w:rPr>
          <w:color w:val="000000"/>
          <w:sz w:val="28"/>
          <w:szCs w:val="28"/>
          <w:bdr w:val="none" w:sz="0" w:space="0" w:color="auto" w:frame="1"/>
        </w:rPr>
        <w:t xml:space="preserve">Данное противоречие характерно для всех уровней процесса экологического воспитания. Обострения глобальных экологических проблем выступило сегодня в острейшее противоречие с потребительской культурой населения планеты и стимулирует человечество к </w:t>
      </w:r>
      <w:proofErr w:type="spellStart"/>
      <w:r w:rsidRPr="0055420E">
        <w:rPr>
          <w:color w:val="000000"/>
          <w:sz w:val="28"/>
          <w:szCs w:val="28"/>
          <w:bdr w:val="none" w:sz="0" w:space="0" w:color="auto" w:frame="1"/>
        </w:rPr>
        <w:t>соизменению</w:t>
      </w:r>
      <w:proofErr w:type="spellEnd"/>
      <w:r w:rsidRPr="0055420E">
        <w:rPr>
          <w:color w:val="000000"/>
          <w:sz w:val="28"/>
          <w:szCs w:val="28"/>
          <w:bdr w:val="none" w:sz="0" w:space="0" w:color="auto" w:frame="1"/>
        </w:rPr>
        <w:t>, переориентации, поиску новых принципов взаимодействия с окружающим.</w:t>
      </w:r>
    </w:p>
    <w:p w:rsidR="00713433" w:rsidRPr="0055420E" w:rsidRDefault="00404C2F" w:rsidP="00713433">
      <w:pPr>
        <w:pStyle w:val="a4"/>
        <w:shd w:val="clear" w:color="auto" w:fill="FFFFFF"/>
        <w:spacing w:before="0" w:beforeAutospacing="0" w:after="0" w:afterAutospacing="0" w:line="360" w:lineRule="auto"/>
        <w:jc w:val="both"/>
        <w:rPr>
          <w:color w:val="000000"/>
          <w:sz w:val="28"/>
          <w:szCs w:val="28"/>
        </w:rPr>
      </w:pPr>
      <w:r w:rsidRPr="0055420E">
        <w:rPr>
          <w:color w:val="000000"/>
          <w:sz w:val="28"/>
          <w:szCs w:val="28"/>
          <w:bdr w:val="none" w:sz="0" w:space="0" w:color="auto" w:frame="1"/>
        </w:rPr>
        <w:t xml:space="preserve">    </w:t>
      </w:r>
      <w:r w:rsidR="00713433" w:rsidRPr="0055420E">
        <w:rPr>
          <w:color w:val="000000"/>
          <w:sz w:val="28"/>
          <w:szCs w:val="28"/>
          <w:bdr w:val="none" w:sz="0" w:space="0" w:color="auto" w:frame="1"/>
        </w:rPr>
        <w:t>Экологическое сознание включает в себя экологические знания: факты, сведения, выводы, обобщения о взаимоотношениях и обмене, происходящих в мире животных и растений, а также в сфере их обитания и в целом в окружающей</w:t>
      </w:r>
      <w:r w:rsidRPr="0055420E">
        <w:rPr>
          <w:color w:val="000000"/>
          <w:sz w:val="28"/>
          <w:szCs w:val="28"/>
          <w:bdr w:val="none" w:sz="0" w:space="0" w:color="auto" w:frame="1"/>
        </w:rPr>
        <w:t xml:space="preserve"> среде.</w:t>
      </w:r>
      <w:r w:rsidR="00714425" w:rsidRPr="0055420E">
        <w:rPr>
          <w:color w:val="000000"/>
          <w:sz w:val="28"/>
          <w:szCs w:val="28"/>
          <w:bdr w:val="none" w:sz="0" w:space="0" w:color="auto" w:frame="1"/>
        </w:rPr>
        <w:t xml:space="preserve"> </w:t>
      </w:r>
      <w:r w:rsidR="00713433" w:rsidRPr="0055420E">
        <w:rPr>
          <w:color w:val="000000"/>
          <w:sz w:val="28"/>
          <w:szCs w:val="28"/>
          <w:bdr w:val="none" w:sz="0" w:space="0" w:color="auto" w:frame="1"/>
        </w:rPr>
        <w:t xml:space="preserve"> Его составной частью являются эстетические чувства и экологическая ответственность. В состав экологического сознания входят волевые устремления человека, направленные на охрану природы, на активную борьбу с нарушителями законодательства об охране окружающей среды.</w:t>
      </w:r>
    </w:p>
    <w:p w:rsidR="00713433" w:rsidRPr="0055420E" w:rsidRDefault="00713433" w:rsidP="00713433">
      <w:pPr>
        <w:pStyle w:val="a4"/>
        <w:shd w:val="clear" w:color="auto" w:fill="FFFFFF"/>
        <w:spacing w:before="0" w:beforeAutospacing="0" w:after="0" w:afterAutospacing="0" w:line="360" w:lineRule="auto"/>
        <w:jc w:val="both"/>
        <w:rPr>
          <w:color w:val="000000"/>
          <w:sz w:val="28"/>
          <w:szCs w:val="28"/>
        </w:rPr>
      </w:pPr>
      <w:r w:rsidRPr="0055420E">
        <w:rPr>
          <w:color w:val="000000"/>
          <w:sz w:val="28"/>
          <w:szCs w:val="28"/>
          <w:bdr w:val="none" w:sz="0" w:space="0" w:color="auto" w:frame="1"/>
        </w:rPr>
        <w:t xml:space="preserve">Экологическое сознание выполняет важные функции. Просветительская функция помогает школьникам осознать природу как среду обитания человека и как эстетическое совершенство. Подрастающему поколению внушается мысль о необходимости использования экологических знаний в целях сохранения природы, предотвращение опасного и необратимого нарушения экологического равновесия. Развивающая функция реализуется в </w:t>
      </w:r>
      <w:r w:rsidRPr="0055420E">
        <w:rPr>
          <w:color w:val="000000"/>
          <w:sz w:val="28"/>
          <w:szCs w:val="28"/>
          <w:bdr w:val="none" w:sz="0" w:space="0" w:color="auto" w:frame="1"/>
        </w:rPr>
        <w:lastRenderedPageBreak/>
        <w:t>процессе формирования у детей умение осмысливать экологические явления, устанавливать связи и зависимость, существующих в мире растений и животных; делать выводы, обобщение и заключения относительно состояния природы; давать рекомендации разумного взаимодействия с ней. </w:t>
      </w:r>
      <w:r w:rsidRPr="0055420E">
        <w:rPr>
          <w:rStyle w:val="apple-converted-space"/>
          <w:color w:val="000000"/>
          <w:sz w:val="28"/>
          <w:szCs w:val="28"/>
          <w:bdr w:val="none" w:sz="0" w:space="0" w:color="auto" w:frame="1"/>
        </w:rPr>
        <w:t> </w:t>
      </w:r>
      <w:r w:rsidRPr="0055420E">
        <w:rPr>
          <w:color w:val="000000"/>
          <w:sz w:val="28"/>
          <w:szCs w:val="28"/>
          <w:bdr w:val="none" w:sz="0" w:space="0" w:color="auto" w:frame="1"/>
        </w:rPr>
        <w:t>Воспитательная функция экологического сознания проявляется в формирован</w:t>
      </w:r>
      <w:proofErr w:type="gramStart"/>
      <w:r w:rsidRPr="0055420E">
        <w:rPr>
          <w:color w:val="000000"/>
          <w:sz w:val="28"/>
          <w:szCs w:val="28"/>
          <w:bdr w:val="none" w:sz="0" w:space="0" w:color="auto" w:frame="1"/>
        </w:rPr>
        <w:t>ии у у</w:t>
      </w:r>
      <w:proofErr w:type="gramEnd"/>
      <w:r w:rsidRPr="0055420E">
        <w:rPr>
          <w:color w:val="000000"/>
          <w:sz w:val="28"/>
          <w:szCs w:val="28"/>
          <w:bdr w:val="none" w:sz="0" w:space="0" w:color="auto" w:frame="1"/>
        </w:rPr>
        <w:t>чащихся нравственного и эстетического отношения к природе. Чувство долга и ответственности органично сливается с чувством восхищения и красотой реального мира. Это побуждает школьников к природоохранной деятельности. Организующая функция состоит в стимулировании активной природоохранительной деятельности учащихся. Они принимают участие в том, чтобы строительство промышленных предприятий, землепользование, заготовка древесины, сбор трав – все производилось в строгом соответствии с законом об охране окружающей среды. Экологическое сознание вовлекает школьников в борьбу за мир, за выживание людей, против атомной войны. Прогностическая функция экологического сознания заключается в развитии у детей умения предсказания </w:t>
      </w:r>
      <w:r w:rsidRPr="0055420E">
        <w:rPr>
          <w:rStyle w:val="apple-converted-space"/>
          <w:color w:val="000000"/>
          <w:sz w:val="28"/>
          <w:szCs w:val="28"/>
          <w:bdr w:val="none" w:sz="0" w:space="0" w:color="auto" w:frame="1"/>
        </w:rPr>
        <w:t> </w:t>
      </w:r>
      <w:r w:rsidRPr="0055420E">
        <w:rPr>
          <w:color w:val="000000"/>
          <w:sz w:val="28"/>
          <w:szCs w:val="28"/>
          <w:bdr w:val="none" w:sz="0" w:space="0" w:color="auto" w:frame="1"/>
        </w:rPr>
        <w:t xml:space="preserve">возможных последствий тех или иных действий человека в природе; к чему ведет нарушение экологических </w:t>
      </w:r>
      <w:proofErr w:type="gramStart"/>
      <w:r w:rsidRPr="0055420E">
        <w:rPr>
          <w:color w:val="000000"/>
          <w:sz w:val="28"/>
          <w:szCs w:val="28"/>
          <w:bdr w:val="none" w:sz="0" w:space="0" w:color="auto" w:frame="1"/>
        </w:rPr>
        <w:t>процессов</w:t>
      </w:r>
      <w:proofErr w:type="gramEnd"/>
      <w:r w:rsidRPr="0055420E">
        <w:rPr>
          <w:color w:val="000000"/>
          <w:sz w:val="28"/>
          <w:szCs w:val="28"/>
          <w:bdr w:val="none" w:sz="0" w:space="0" w:color="auto" w:frame="1"/>
        </w:rPr>
        <w:t xml:space="preserve">; </w:t>
      </w:r>
      <w:r w:rsidR="00714425" w:rsidRPr="0055420E">
        <w:rPr>
          <w:color w:val="000000"/>
          <w:sz w:val="28"/>
          <w:szCs w:val="28"/>
          <w:bdr w:val="none" w:sz="0" w:space="0" w:color="auto" w:frame="1"/>
        </w:rPr>
        <w:t xml:space="preserve"> </w:t>
      </w:r>
      <w:r w:rsidRPr="0055420E">
        <w:rPr>
          <w:color w:val="000000"/>
          <w:sz w:val="28"/>
          <w:szCs w:val="28"/>
          <w:bdr w:val="none" w:sz="0" w:space="0" w:color="auto" w:frame="1"/>
        </w:rPr>
        <w:t>какие действия являются экологически нейтральными, а какие мероприятия необходимо провести для пользы природы.</w:t>
      </w:r>
    </w:p>
    <w:p w:rsidR="00713433" w:rsidRPr="0055420E" w:rsidRDefault="00713433" w:rsidP="00713433">
      <w:pPr>
        <w:pStyle w:val="a4"/>
        <w:shd w:val="clear" w:color="auto" w:fill="FFFFFF"/>
        <w:spacing w:before="0" w:beforeAutospacing="0" w:after="0" w:afterAutospacing="0" w:line="360" w:lineRule="auto"/>
        <w:jc w:val="both"/>
        <w:rPr>
          <w:color w:val="000000"/>
          <w:sz w:val="28"/>
          <w:szCs w:val="28"/>
        </w:rPr>
      </w:pPr>
      <w:r w:rsidRPr="0055420E">
        <w:rPr>
          <w:color w:val="000000"/>
          <w:sz w:val="28"/>
          <w:szCs w:val="28"/>
          <w:bdr w:val="none" w:sz="0" w:space="0" w:color="auto" w:frame="1"/>
        </w:rPr>
        <w:t>Эффективная реализация функции экологического сознания ведет к формированию у школьников экологической культуры. Она включает в себя экологические знания, глубокую заинтересованность природоохранной деятельности, грамотное ее осуществление, богатство нравственно-эстетических чувств и переживаний, порождаемых с общением с природой.</w:t>
      </w:r>
    </w:p>
    <w:p w:rsidR="00713433" w:rsidRPr="0055420E" w:rsidRDefault="00713433" w:rsidP="00714425">
      <w:pPr>
        <w:pStyle w:val="a4"/>
        <w:shd w:val="clear" w:color="auto" w:fill="FFFFFF"/>
        <w:spacing w:before="0" w:beforeAutospacing="0" w:after="0" w:afterAutospacing="0" w:line="360" w:lineRule="auto"/>
        <w:jc w:val="both"/>
        <w:rPr>
          <w:color w:val="000000"/>
          <w:sz w:val="28"/>
          <w:szCs w:val="28"/>
        </w:rPr>
      </w:pPr>
      <w:r w:rsidRPr="0055420E">
        <w:rPr>
          <w:color w:val="000000"/>
          <w:sz w:val="28"/>
          <w:szCs w:val="28"/>
          <w:bdr w:val="none" w:sz="0" w:space="0" w:color="auto" w:frame="1"/>
        </w:rPr>
        <w:t xml:space="preserve">Экологическое сознание как важная часть мировоззрения школьников формируется в процессе экологического воспитания. Оно представляет собой систематическую педагогическую деятельность, направленную на развитие экологической образованности и воспитанности детей; накопление экологических знаний, формирование умений и навыков деятельности в </w:t>
      </w:r>
      <w:r w:rsidRPr="0055420E">
        <w:rPr>
          <w:color w:val="000000"/>
          <w:sz w:val="28"/>
          <w:szCs w:val="28"/>
          <w:bdr w:val="none" w:sz="0" w:space="0" w:color="auto" w:frame="1"/>
        </w:rPr>
        <w:lastRenderedPageBreak/>
        <w:t>природе, пробуждение высоких нравственно-эстетических чувств, приобретение высоконравственных личностных качеств и твердой воли в осуществлении природоохранной работы. Экологическое воспитание осуществляется в результате целенаправленного</w:t>
      </w:r>
      <w:r w:rsidR="00714425" w:rsidRPr="0055420E">
        <w:rPr>
          <w:color w:val="000000"/>
          <w:sz w:val="28"/>
          <w:szCs w:val="28"/>
        </w:rPr>
        <w:t xml:space="preserve"> </w:t>
      </w:r>
      <w:r w:rsidRPr="0055420E">
        <w:rPr>
          <w:color w:val="000000"/>
          <w:sz w:val="28"/>
          <w:szCs w:val="28"/>
          <w:bdr w:val="none" w:sz="0" w:space="0" w:color="auto" w:frame="1"/>
        </w:rPr>
        <w:t xml:space="preserve">обучения. Учащиеся в процессе изучения различных предметов обогащаются экологическими знаниями. </w:t>
      </w:r>
    </w:p>
    <w:p w:rsidR="00714425" w:rsidRPr="0055420E" w:rsidRDefault="00714425" w:rsidP="00714425">
      <w:pPr>
        <w:pStyle w:val="a4"/>
        <w:spacing w:line="360" w:lineRule="auto"/>
        <w:rPr>
          <w:sz w:val="28"/>
          <w:szCs w:val="28"/>
        </w:rPr>
      </w:pPr>
      <w:r w:rsidRPr="0055420E">
        <w:rPr>
          <w:sz w:val="28"/>
          <w:szCs w:val="28"/>
        </w:rPr>
        <w:t xml:space="preserve">Экологическое воспитание - это формирование </w:t>
      </w:r>
      <w:r w:rsidRPr="0055420E">
        <w:rPr>
          <w:rStyle w:val="hl"/>
          <w:sz w:val="28"/>
          <w:szCs w:val="28"/>
        </w:rPr>
        <w:t>заботливого</w:t>
      </w:r>
      <w:r w:rsidRPr="0055420E">
        <w:rPr>
          <w:sz w:val="28"/>
          <w:szCs w:val="28"/>
        </w:rPr>
        <w:t xml:space="preserve">, бережного отношения к природе и всему живому на Земле, развитие понимания непреходящей ценности природы, </w:t>
      </w:r>
      <w:r w:rsidRPr="0055420E">
        <w:rPr>
          <w:rStyle w:val="hl"/>
          <w:sz w:val="28"/>
          <w:szCs w:val="28"/>
        </w:rPr>
        <w:t>готовности</w:t>
      </w:r>
      <w:r w:rsidRPr="0055420E">
        <w:rPr>
          <w:sz w:val="28"/>
          <w:szCs w:val="28"/>
        </w:rPr>
        <w:t xml:space="preserve"> к рациональному природопользованию, к участию в сохранении природных богатств и жизни вообще. Основной целью экологического воспитания является экологическая культура личности и общества. </w:t>
      </w:r>
    </w:p>
    <w:p w:rsidR="00714425" w:rsidRPr="0055420E" w:rsidRDefault="00714425" w:rsidP="00714425">
      <w:pPr>
        <w:pStyle w:val="a4"/>
        <w:spacing w:line="360" w:lineRule="auto"/>
        <w:rPr>
          <w:sz w:val="28"/>
          <w:szCs w:val="28"/>
        </w:rPr>
      </w:pPr>
      <w:r w:rsidRPr="0055420E">
        <w:rPr>
          <w:sz w:val="28"/>
          <w:szCs w:val="28"/>
        </w:rPr>
        <w:t xml:space="preserve">Важнейшие принципы экологического воспитания — всеобщность и непрерывность, т.е. включение в процесс всех звеньев образовательной цепи. </w:t>
      </w:r>
      <w:r w:rsidRPr="0055420E">
        <w:rPr>
          <w:rStyle w:val="hl"/>
          <w:sz w:val="28"/>
          <w:szCs w:val="28"/>
        </w:rPr>
        <w:t>Школьный</w:t>
      </w:r>
      <w:r w:rsidRPr="0055420E">
        <w:rPr>
          <w:sz w:val="28"/>
          <w:szCs w:val="28"/>
        </w:rPr>
        <w:t xml:space="preserve"> этап является основным в системе непрерывного экологического воспитания. Он обобщает результаты деятельности на предыдущем этапе и создает основу для практической экологической деятельности в подростковом возрасте, закладывает фундамент для последующих этапов в непрерывном обучении. </w:t>
      </w:r>
      <w:r w:rsidR="0077159F" w:rsidRPr="0055420E">
        <w:rPr>
          <w:sz w:val="28"/>
          <w:szCs w:val="28"/>
        </w:rPr>
        <w:t xml:space="preserve"> </w:t>
      </w:r>
      <w:r w:rsidRPr="0055420E">
        <w:rPr>
          <w:sz w:val="28"/>
          <w:szCs w:val="28"/>
        </w:rPr>
        <w:t xml:space="preserve">Однако возможности для раскрытия элементов экологии неодинаковы у разных учебных дисциплин; у </w:t>
      </w:r>
      <w:r w:rsidRPr="0055420E">
        <w:rPr>
          <w:rStyle w:val="hl"/>
          <w:sz w:val="28"/>
          <w:szCs w:val="28"/>
        </w:rPr>
        <w:t>физики</w:t>
      </w:r>
      <w:r w:rsidRPr="0055420E">
        <w:rPr>
          <w:sz w:val="28"/>
          <w:szCs w:val="28"/>
        </w:rPr>
        <w:t xml:space="preserve"> они достаточно велики, так как ее содержание включает не только научные и практические аспекты экологического воспитания, но и нравственно-эстетические, мирово</w:t>
      </w:r>
      <w:r w:rsidR="0077159F" w:rsidRPr="0055420E">
        <w:rPr>
          <w:sz w:val="28"/>
          <w:szCs w:val="28"/>
        </w:rPr>
        <w:t>ззренческие, причё</w:t>
      </w:r>
      <w:r w:rsidRPr="0055420E">
        <w:rPr>
          <w:sz w:val="28"/>
          <w:szCs w:val="28"/>
        </w:rPr>
        <w:t xml:space="preserve">м в случае учёта их связи эти предметы могут стать базой формирования ответственного отношения учащихся к природе </w:t>
      </w:r>
      <w:r w:rsidRPr="0055420E">
        <w:rPr>
          <w:rStyle w:val="hl"/>
          <w:sz w:val="28"/>
          <w:szCs w:val="28"/>
        </w:rPr>
        <w:t>родного</w:t>
      </w:r>
      <w:r w:rsidRPr="0055420E">
        <w:rPr>
          <w:sz w:val="28"/>
          <w:szCs w:val="28"/>
        </w:rPr>
        <w:t xml:space="preserve"> края, что служит важнейшим элементом экологического воспитания </w:t>
      </w:r>
      <w:r w:rsidRPr="0055420E">
        <w:rPr>
          <w:rStyle w:val="hl"/>
          <w:sz w:val="28"/>
          <w:szCs w:val="28"/>
        </w:rPr>
        <w:t>школьников</w:t>
      </w:r>
      <w:r w:rsidRPr="0055420E">
        <w:rPr>
          <w:sz w:val="28"/>
          <w:szCs w:val="28"/>
        </w:rPr>
        <w:t xml:space="preserve">. </w:t>
      </w:r>
    </w:p>
    <w:p w:rsidR="00713433" w:rsidRPr="00713433" w:rsidRDefault="00713433" w:rsidP="00713433">
      <w:pPr>
        <w:pStyle w:val="a4"/>
        <w:shd w:val="clear" w:color="auto" w:fill="FFFFFF"/>
        <w:spacing w:before="0" w:beforeAutospacing="0" w:after="0" w:afterAutospacing="0" w:line="360" w:lineRule="auto"/>
        <w:jc w:val="both"/>
        <w:rPr>
          <w:color w:val="000000"/>
          <w:sz w:val="28"/>
          <w:szCs w:val="28"/>
        </w:rPr>
      </w:pPr>
    </w:p>
    <w:p w:rsidR="00E106AC" w:rsidRPr="00713433" w:rsidRDefault="00E106AC" w:rsidP="00713433">
      <w:pPr>
        <w:pStyle w:val="a4"/>
        <w:spacing w:before="0" w:beforeAutospacing="0" w:line="360" w:lineRule="auto"/>
        <w:jc w:val="both"/>
        <w:rPr>
          <w:b/>
          <w:sz w:val="28"/>
          <w:szCs w:val="28"/>
        </w:rPr>
      </w:pPr>
    </w:p>
    <w:p w:rsidR="00E106AC" w:rsidRPr="00086F76" w:rsidRDefault="00E106AC" w:rsidP="00E106AC">
      <w:pPr>
        <w:pStyle w:val="a4"/>
        <w:spacing w:before="0" w:beforeAutospacing="0" w:line="360" w:lineRule="auto"/>
        <w:jc w:val="both"/>
        <w:rPr>
          <w:b/>
          <w:sz w:val="28"/>
          <w:szCs w:val="28"/>
        </w:rPr>
      </w:pPr>
    </w:p>
    <w:p w:rsidR="00E106AC" w:rsidRDefault="00B50935" w:rsidP="00B50935">
      <w:pPr>
        <w:pStyle w:val="a4"/>
        <w:spacing w:before="0" w:beforeAutospacing="0" w:line="360" w:lineRule="auto"/>
        <w:jc w:val="center"/>
        <w:rPr>
          <w:b/>
          <w:sz w:val="32"/>
          <w:szCs w:val="32"/>
        </w:rPr>
      </w:pPr>
      <w:r w:rsidRPr="00B50935">
        <w:rPr>
          <w:b/>
          <w:sz w:val="32"/>
          <w:szCs w:val="32"/>
        </w:rPr>
        <w:t>3. Экологическое воспитание на уроках физики</w:t>
      </w:r>
    </w:p>
    <w:p w:rsidR="00E54040" w:rsidRPr="00C522EF" w:rsidRDefault="00E54040" w:rsidP="00E54040">
      <w:pPr>
        <w:pStyle w:val="a4"/>
        <w:spacing w:before="0" w:beforeAutospacing="0" w:after="0" w:afterAutospacing="0"/>
        <w:ind w:firstLine="284"/>
        <w:rPr>
          <w:bCs/>
          <w:sz w:val="28"/>
          <w:szCs w:val="28"/>
        </w:rPr>
      </w:pPr>
      <w:r>
        <w:rPr>
          <w:b/>
          <w:sz w:val="32"/>
          <w:szCs w:val="32"/>
        </w:rPr>
        <w:t>3.1</w:t>
      </w:r>
      <w:r w:rsidRPr="00E54040">
        <w:rPr>
          <w:bCs/>
          <w:sz w:val="28"/>
          <w:szCs w:val="28"/>
        </w:rPr>
        <w:t xml:space="preserve"> </w:t>
      </w:r>
      <w:r>
        <w:rPr>
          <w:bCs/>
          <w:sz w:val="28"/>
          <w:szCs w:val="28"/>
        </w:rPr>
        <w:t xml:space="preserve"> </w:t>
      </w:r>
      <w:r w:rsidRPr="00E54040">
        <w:rPr>
          <w:b/>
          <w:bCs/>
          <w:sz w:val="28"/>
          <w:szCs w:val="28"/>
        </w:rPr>
        <w:t>Экологические</w:t>
      </w:r>
      <w:r>
        <w:rPr>
          <w:b/>
          <w:bCs/>
          <w:sz w:val="28"/>
          <w:szCs w:val="28"/>
        </w:rPr>
        <w:t xml:space="preserve"> </w:t>
      </w:r>
      <w:r w:rsidRPr="00E54040">
        <w:rPr>
          <w:b/>
          <w:bCs/>
          <w:sz w:val="28"/>
          <w:szCs w:val="28"/>
        </w:rPr>
        <w:t xml:space="preserve"> </w:t>
      </w:r>
      <w:r>
        <w:rPr>
          <w:b/>
          <w:bCs/>
          <w:sz w:val="28"/>
          <w:szCs w:val="28"/>
        </w:rPr>
        <w:t xml:space="preserve">вопросы  на  </w:t>
      </w:r>
      <w:r w:rsidRPr="00E54040">
        <w:rPr>
          <w:b/>
          <w:bCs/>
          <w:sz w:val="28"/>
          <w:szCs w:val="28"/>
        </w:rPr>
        <w:t xml:space="preserve">уроках физики </w:t>
      </w:r>
    </w:p>
    <w:p w:rsidR="00E54040" w:rsidRDefault="00E54040" w:rsidP="008B5CF2">
      <w:pPr>
        <w:spacing w:line="360" w:lineRule="auto"/>
        <w:ind w:firstLine="708"/>
        <w:jc w:val="both"/>
        <w:rPr>
          <w:sz w:val="28"/>
          <w:szCs w:val="28"/>
        </w:rPr>
      </w:pPr>
    </w:p>
    <w:p w:rsidR="008B5CF2" w:rsidRPr="0055420E" w:rsidRDefault="008B5CF2" w:rsidP="008B5CF2">
      <w:pPr>
        <w:spacing w:line="360" w:lineRule="auto"/>
        <w:ind w:firstLine="708"/>
        <w:jc w:val="both"/>
        <w:rPr>
          <w:rFonts w:ascii="Times New Roman" w:hAnsi="Times New Roman" w:cs="Times New Roman"/>
          <w:sz w:val="28"/>
          <w:szCs w:val="28"/>
        </w:rPr>
      </w:pPr>
      <w:proofErr w:type="gramStart"/>
      <w:r w:rsidRPr="0055420E">
        <w:rPr>
          <w:rFonts w:ascii="Times New Roman" w:hAnsi="Times New Roman" w:cs="Times New Roman"/>
          <w:sz w:val="28"/>
          <w:szCs w:val="28"/>
        </w:rPr>
        <w:t xml:space="preserve">Физика - эта наука о природе, поэтому в связи с возрастающим потенциалом технического прогресса и развитием технологии несущих экологическую катастрофу, необходимо рассматривать проблему охраны окружающей среды на уроках именно этого предмета. </w:t>
      </w:r>
      <w:proofErr w:type="gramEnd"/>
    </w:p>
    <w:p w:rsidR="008B5CF2" w:rsidRPr="00C522EF" w:rsidRDefault="008B5CF2" w:rsidP="008B5CF2">
      <w:pPr>
        <w:pStyle w:val="a4"/>
        <w:spacing w:before="0" w:beforeAutospacing="0" w:after="0" w:afterAutospacing="0" w:line="360" w:lineRule="auto"/>
        <w:ind w:firstLine="708"/>
        <w:jc w:val="both"/>
        <w:rPr>
          <w:sz w:val="28"/>
          <w:szCs w:val="28"/>
        </w:rPr>
      </w:pPr>
      <w:r w:rsidRPr="00C522EF">
        <w:rPr>
          <w:sz w:val="28"/>
          <w:szCs w:val="28"/>
        </w:rPr>
        <w:t>Человек всегда использовал окружающую среду в основном как источник ресурсов, однако в течение очень длительного времени его деятельность не оказывало заметного влияния на биосферу. Лишь в конце прошлого столетия изменения биосферы под влиянием хозяйственной деятельности обратили на себя внимание ученых.</w:t>
      </w:r>
    </w:p>
    <w:p w:rsidR="008B5CF2" w:rsidRPr="00C522EF" w:rsidRDefault="008B5CF2" w:rsidP="008B5CF2">
      <w:pPr>
        <w:pStyle w:val="a4"/>
        <w:spacing w:before="0" w:beforeAutospacing="0" w:after="0" w:afterAutospacing="0" w:line="360" w:lineRule="auto"/>
        <w:ind w:firstLine="708"/>
        <w:jc w:val="both"/>
        <w:rPr>
          <w:sz w:val="28"/>
          <w:szCs w:val="28"/>
        </w:rPr>
      </w:pPr>
      <w:r w:rsidRPr="00C522EF">
        <w:rPr>
          <w:sz w:val="28"/>
          <w:szCs w:val="28"/>
        </w:rPr>
        <w:t>В первой половине нынешнего века эти изменения нарастали и в настоящее время лавиной обрушились на человеческую деятельность. Стремясь к улучшению условий в своей жизни человек, постоянно наращивает темпы материального производства, не задумываясь о последствиях. При таком подходе большая часть взятых от природы ресурсов возвращается к ней в виде отходов, часто ядовитых или непригодных для утилизации. Это создает угрозу существованию человека и биосферы.</w:t>
      </w:r>
    </w:p>
    <w:p w:rsidR="008B5CF2" w:rsidRPr="00C522EF" w:rsidRDefault="008B5CF2" w:rsidP="008B5CF2">
      <w:pPr>
        <w:pStyle w:val="a4"/>
        <w:spacing w:before="0" w:beforeAutospacing="0" w:after="0" w:afterAutospacing="0" w:line="360" w:lineRule="auto"/>
        <w:ind w:firstLine="708"/>
        <w:jc w:val="both"/>
        <w:rPr>
          <w:sz w:val="28"/>
          <w:szCs w:val="28"/>
        </w:rPr>
      </w:pPr>
      <w:proofErr w:type="gramStart"/>
      <w:r w:rsidRPr="00C522EF">
        <w:rPr>
          <w:sz w:val="28"/>
          <w:szCs w:val="28"/>
        </w:rPr>
        <w:t xml:space="preserve">Проработав много лет в школе с различными контингентами учащихся,  </w:t>
      </w:r>
      <w:r>
        <w:rPr>
          <w:sz w:val="28"/>
          <w:szCs w:val="28"/>
        </w:rPr>
        <w:t>я пришла к выводу, что</w:t>
      </w:r>
      <w:r w:rsidRPr="00C522EF">
        <w:rPr>
          <w:sz w:val="28"/>
          <w:szCs w:val="28"/>
        </w:rPr>
        <w:t xml:space="preserve"> нужно стремиться не только сообщать ученику новые знания, но и помогать ему лучше и глубже познать то, что он уже знает, т.е. сделать «живыми» уже имеющиеся у него основные научные сведения, научить сознательно ими распоряжаться, пробудить желание применять их.</w:t>
      </w:r>
      <w:proofErr w:type="gramEnd"/>
      <w:r w:rsidRPr="00C522EF">
        <w:rPr>
          <w:sz w:val="28"/>
          <w:szCs w:val="28"/>
        </w:rPr>
        <w:t xml:space="preserve"> Успех обучения выражается в сформированной способности мыслить, а мыслить человек начинает тогда, когда у него возникает потребность что-либо понять. </w:t>
      </w:r>
    </w:p>
    <w:p w:rsidR="009A4D85" w:rsidRPr="0055420E" w:rsidRDefault="009A4D85" w:rsidP="009A4D85">
      <w:pPr>
        <w:spacing w:before="100" w:beforeAutospacing="1" w:after="100" w:afterAutospacing="1" w:line="360" w:lineRule="auto"/>
        <w:rPr>
          <w:rFonts w:ascii="Times New Roman" w:eastAsia="Times New Roman" w:hAnsi="Times New Roman" w:cs="Times New Roman"/>
          <w:sz w:val="28"/>
          <w:szCs w:val="28"/>
          <w:lang w:eastAsia="ru-RU"/>
        </w:rPr>
      </w:pPr>
      <w:r>
        <w:rPr>
          <w:sz w:val="28"/>
          <w:szCs w:val="28"/>
        </w:rPr>
        <w:lastRenderedPageBreak/>
        <w:t xml:space="preserve">   </w:t>
      </w:r>
      <w:r w:rsidR="008B5CF2" w:rsidRPr="0055420E">
        <w:rPr>
          <w:rFonts w:ascii="Times New Roman" w:hAnsi="Times New Roman" w:cs="Times New Roman"/>
          <w:sz w:val="28"/>
          <w:szCs w:val="28"/>
        </w:rPr>
        <w:t>Один из способов дать толчок к активной мыслительной деятельности – предложить интересные учебные задачи, затрагивающие реальный мир, реальные жизненные ситуации.</w:t>
      </w:r>
      <w:r w:rsidRPr="0055420E">
        <w:rPr>
          <w:rFonts w:ascii="Times New Roman" w:eastAsia="Times New Roman" w:hAnsi="Times New Roman" w:cs="Times New Roman"/>
          <w:sz w:val="24"/>
          <w:szCs w:val="24"/>
          <w:lang w:eastAsia="ru-RU"/>
        </w:rPr>
        <w:t xml:space="preserve"> </w:t>
      </w:r>
      <w:r w:rsidRPr="0055420E">
        <w:rPr>
          <w:rFonts w:ascii="Times New Roman" w:eastAsia="Times New Roman" w:hAnsi="Times New Roman" w:cs="Times New Roman"/>
          <w:sz w:val="28"/>
          <w:szCs w:val="28"/>
          <w:lang w:eastAsia="ru-RU"/>
        </w:rPr>
        <w:t xml:space="preserve">Школьники привлекаются к обсуждению обычных (типовых) задач, содержащих в условии экологические проблемы (рациональное использование природных ресурсов, </w:t>
      </w:r>
      <w:proofErr w:type="spellStart"/>
      <w:r w:rsidRPr="0055420E">
        <w:rPr>
          <w:rFonts w:ascii="Times New Roman" w:eastAsia="Times New Roman" w:hAnsi="Times New Roman" w:cs="Times New Roman"/>
          <w:sz w:val="28"/>
          <w:szCs w:val="28"/>
          <w:lang w:eastAsia="ru-RU"/>
        </w:rPr>
        <w:t>экологизация</w:t>
      </w:r>
      <w:proofErr w:type="spellEnd"/>
      <w:r w:rsidRPr="0055420E">
        <w:rPr>
          <w:rFonts w:ascii="Times New Roman" w:eastAsia="Times New Roman" w:hAnsi="Times New Roman" w:cs="Times New Roman"/>
          <w:sz w:val="28"/>
          <w:szCs w:val="28"/>
          <w:lang w:eastAsia="ru-RU"/>
        </w:rPr>
        <w:t xml:space="preserve"> сельского хозяйства и транспорта и т.п.). </w:t>
      </w:r>
    </w:p>
    <w:p w:rsidR="009A4D85" w:rsidRPr="009A4D85" w:rsidRDefault="009A4D85" w:rsidP="009A4D85">
      <w:pPr>
        <w:spacing w:before="100" w:beforeAutospacing="1" w:after="100" w:afterAutospacing="1" w:line="360" w:lineRule="auto"/>
        <w:rPr>
          <w:rFonts w:ascii="Times New Roman" w:eastAsia="Times New Roman" w:hAnsi="Times New Roman" w:cs="Times New Roman"/>
          <w:sz w:val="28"/>
          <w:szCs w:val="28"/>
          <w:lang w:eastAsia="ru-RU"/>
        </w:rPr>
      </w:pPr>
      <w:r w:rsidRPr="009A4D85">
        <w:rPr>
          <w:rFonts w:ascii="Times New Roman" w:eastAsia="Times New Roman" w:hAnsi="Times New Roman" w:cs="Times New Roman"/>
          <w:sz w:val="28"/>
          <w:szCs w:val="28"/>
          <w:lang w:eastAsia="ru-RU"/>
        </w:rPr>
        <w:t>Например:</w:t>
      </w:r>
    </w:p>
    <w:p w:rsidR="009A4D85" w:rsidRPr="009A4D85" w:rsidRDefault="009A4D85" w:rsidP="006B6F82">
      <w:pPr>
        <w:numPr>
          <w:ilvl w:val="0"/>
          <w:numId w:val="13"/>
        </w:numPr>
        <w:spacing w:before="100" w:beforeAutospacing="1" w:after="100" w:afterAutospacing="1" w:line="360" w:lineRule="auto"/>
        <w:rPr>
          <w:rFonts w:ascii="Times New Roman" w:eastAsia="Times New Roman" w:hAnsi="Times New Roman" w:cs="Times New Roman"/>
          <w:sz w:val="28"/>
          <w:szCs w:val="28"/>
          <w:lang w:eastAsia="ru-RU"/>
        </w:rPr>
      </w:pPr>
      <w:r w:rsidRPr="009A4D85">
        <w:rPr>
          <w:rFonts w:ascii="Times New Roman" w:eastAsia="Times New Roman" w:hAnsi="Times New Roman" w:cs="Times New Roman"/>
          <w:sz w:val="28"/>
          <w:szCs w:val="28"/>
          <w:lang w:eastAsia="ru-RU"/>
        </w:rPr>
        <w:t>Сколько кубических метров светильного газа нужно сжечь, чтобы повысить температуру 150 литров воды от 10 до 95 градусов Цельсия? Коэффициент полезного действия нагревателя 25%.</w:t>
      </w:r>
    </w:p>
    <w:p w:rsidR="009A4D85" w:rsidRPr="009A4D85" w:rsidRDefault="009A4D85" w:rsidP="009A4D85">
      <w:pPr>
        <w:spacing w:before="100" w:beforeAutospacing="1" w:after="100" w:afterAutospacing="1" w:line="360" w:lineRule="auto"/>
        <w:ind w:left="720"/>
        <w:rPr>
          <w:rFonts w:ascii="Times New Roman" w:eastAsia="Times New Roman" w:hAnsi="Times New Roman" w:cs="Times New Roman"/>
          <w:sz w:val="28"/>
          <w:szCs w:val="28"/>
          <w:lang w:eastAsia="ru-RU"/>
        </w:rPr>
      </w:pPr>
      <w:r w:rsidRPr="009A4D85">
        <w:rPr>
          <w:rFonts w:ascii="Times New Roman" w:eastAsia="Times New Roman" w:hAnsi="Times New Roman" w:cs="Times New Roman"/>
          <w:sz w:val="28"/>
          <w:szCs w:val="28"/>
          <w:lang w:eastAsia="ru-RU"/>
        </w:rPr>
        <w:t>Составив уравнение теплового баланса, проводится анализ полученной формулы для расчета объема газа. Отмечается, что если бы коэффициент полезного действия был в 2 раза больше, то для нагревания воды потребовалось бы в 2 раза меньше газа. При уменьшении затрат топлива уменьшается и вред для природы, связанный с выбросом в окружающую среду продуктов сгорания и с добычей топлива, следовательно необходимо увеличивать КПД тепловых установок и пользоваться эффективно сгорающим топливом, дающим меньше продуктов сгорания.</w:t>
      </w:r>
    </w:p>
    <w:p w:rsidR="009A4D85" w:rsidRPr="009A4D85" w:rsidRDefault="009A4D85" w:rsidP="006B6F82">
      <w:pPr>
        <w:numPr>
          <w:ilvl w:val="0"/>
          <w:numId w:val="13"/>
        </w:numPr>
        <w:spacing w:before="100" w:beforeAutospacing="1" w:after="100" w:afterAutospacing="1" w:line="360" w:lineRule="auto"/>
        <w:rPr>
          <w:rFonts w:ascii="Times New Roman" w:eastAsia="Times New Roman" w:hAnsi="Times New Roman" w:cs="Times New Roman"/>
          <w:sz w:val="28"/>
          <w:szCs w:val="28"/>
          <w:lang w:eastAsia="ru-RU"/>
        </w:rPr>
      </w:pPr>
      <w:r w:rsidRPr="009A4D85">
        <w:rPr>
          <w:rFonts w:ascii="Times New Roman" w:eastAsia="Times New Roman" w:hAnsi="Times New Roman" w:cs="Times New Roman"/>
          <w:sz w:val="28"/>
          <w:szCs w:val="28"/>
          <w:lang w:eastAsia="ru-RU"/>
        </w:rPr>
        <w:t>Длина взлетной полосы на аэродроме 675 метров. Каково ускорение самолета, если он, двигаясь по ней равноускоренно, взлетел через 15 секунд после старта? Каково перемещение самолета за десятую секунду?</w:t>
      </w:r>
    </w:p>
    <w:p w:rsidR="009A4D85" w:rsidRPr="009A4D85" w:rsidRDefault="009A4D85" w:rsidP="009A4D85">
      <w:pPr>
        <w:spacing w:before="100" w:beforeAutospacing="1" w:after="100" w:afterAutospacing="1" w:line="360" w:lineRule="auto"/>
        <w:rPr>
          <w:rFonts w:ascii="Times New Roman" w:eastAsia="Times New Roman" w:hAnsi="Times New Roman" w:cs="Times New Roman"/>
          <w:sz w:val="28"/>
          <w:szCs w:val="28"/>
          <w:lang w:eastAsia="ru-RU"/>
        </w:rPr>
      </w:pPr>
      <w:r w:rsidRPr="009A4D85">
        <w:rPr>
          <w:rFonts w:ascii="Times New Roman" w:eastAsia="Times New Roman" w:hAnsi="Times New Roman" w:cs="Times New Roman"/>
          <w:sz w:val="28"/>
          <w:szCs w:val="28"/>
          <w:lang w:eastAsia="ru-RU"/>
        </w:rPr>
        <w:t>После решения задачи обращается внимание на то, что движение массивного самолета с ускорением 6 м/с</w:t>
      </w:r>
      <w:proofErr w:type="gramStart"/>
      <w:r w:rsidRPr="009A4D85">
        <w:rPr>
          <w:rFonts w:ascii="Times New Roman" w:eastAsia="Times New Roman" w:hAnsi="Times New Roman" w:cs="Times New Roman"/>
          <w:sz w:val="28"/>
          <w:szCs w:val="28"/>
          <w:vertAlign w:val="superscript"/>
          <w:lang w:eastAsia="ru-RU"/>
        </w:rPr>
        <w:t>2</w:t>
      </w:r>
      <w:proofErr w:type="gramEnd"/>
      <w:r w:rsidRPr="009A4D85">
        <w:rPr>
          <w:rFonts w:ascii="Times New Roman" w:eastAsia="Times New Roman" w:hAnsi="Times New Roman" w:cs="Times New Roman"/>
          <w:sz w:val="28"/>
          <w:szCs w:val="28"/>
          <w:vertAlign w:val="superscript"/>
          <w:lang w:eastAsia="ru-RU"/>
        </w:rPr>
        <w:t xml:space="preserve"> </w:t>
      </w:r>
      <w:r w:rsidRPr="009A4D85">
        <w:rPr>
          <w:rFonts w:ascii="Times New Roman" w:eastAsia="Times New Roman" w:hAnsi="Times New Roman" w:cs="Times New Roman"/>
          <w:sz w:val="28"/>
          <w:szCs w:val="28"/>
          <w:lang w:eastAsia="ru-RU"/>
        </w:rPr>
        <w:t xml:space="preserve">требует, чтобы его двигатели развивали при взлете большую мощность, это предопределяет значительный расход горючего. Хотя авиация обладает преимуществами по сравнению с другими </w:t>
      </w:r>
      <w:r w:rsidRPr="009A4D85">
        <w:rPr>
          <w:rFonts w:ascii="Times New Roman" w:eastAsia="Times New Roman" w:hAnsi="Times New Roman" w:cs="Times New Roman"/>
          <w:sz w:val="28"/>
          <w:szCs w:val="28"/>
          <w:lang w:eastAsia="ru-RU"/>
        </w:rPr>
        <w:lastRenderedPageBreak/>
        <w:t xml:space="preserve">транспортными средствами, она не лишена их главного недостатка: загрязнение атмосферы. Так, в результате сжигания в самолетных двигателях бензина в воздух попадают более 200 химических соединений, часть из которых вредные. </w:t>
      </w:r>
      <w:proofErr w:type="gramStart"/>
      <w:r w:rsidRPr="009A4D85">
        <w:rPr>
          <w:rFonts w:ascii="Times New Roman" w:eastAsia="Times New Roman" w:hAnsi="Times New Roman" w:cs="Times New Roman"/>
          <w:sz w:val="28"/>
          <w:szCs w:val="28"/>
          <w:lang w:eastAsia="ru-RU"/>
        </w:rPr>
        <w:t>Среди них ангидрид сернистый, который, соединяясь с атмосферной влагой, образует серную и сернистые кислоты, выпадающие на землю вместе с осадками (“кислотные дожди”).</w:t>
      </w:r>
      <w:proofErr w:type="gramEnd"/>
      <w:r w:rsidRPr="009A4D85">
        <w:rPr>
          <w:rFonts w:ascii="Times New Roman" w:eastAsia="Times New Roman" w:hAnsi="Times New Roman" w:cs="Times New Roman"/>
          <w:sz w:val="28"/>
          <w:szCs w:val="28"/>
          <w:lang w:eastAsia="ru-RU"/>
        </w:rPr>
        <w:t xml:space="preserve"> Необходимо совершенствование авиационных двигателей, создание новых их конструкций, менее загрязняющих атмосферу. Кроме этого, самолеты издают интенсивный шум, особенно при взлете и посадке, что тоже является отрицательным экологическим фактором.</w:t>
      </w:r>
    </w:p>
    <w:p w:rsidR="009A4D85" w:rsidRPr="009A4D85" w:rsidRDefault="009A4D85" w:rsidP="009A4D85">
      <w:pPr>
        <w:spacing w:before="100" w:beforeAutospacing="1" w:after="100" w:afterAutospacing="1" w:line="360" w:lineRule="auto"/>
        <w:rPr>
          <w:rFonts w:ascii="Times New Roman" w:eastAsia="Times New Roman" w:hAnsi="Times New Roman" w:cs="Times New Roman"/>
          <w:sz w:val="28"/>
          <w:szCs w:val="28"/>
          <w:lang w:eastAsia="ru-RU"/>
        </w:rPr>
      </w:pPr>
      <w:r w:rsidRPr="009A4D85">
        <w:rPr>
          <w:rFonts w:ascii="Times New Roman" w:eastAsia="Times New Roman" w:hAnsi="Times New Roman" w:cs="Times New Roman"/>
          <w:sz w:val="28"/>
          <w:szCs w:val="28"/>
          <w:lang w:eastAsia="ru-RU"/>
        </w:rPr>
        <w:t xml:space="preserve">Решение экспериментальных задач с бытовым содержанием помогает составлению </w:t>
      </w:r>
      <w:proofErr w:type="gramStart"/>
      <w:r w:rsidRPr="009A4D85">
        <w:rPr>
          <w:rFonts w:ascii="Times New Roman" w:eastAsia="Times New Roman" w:hAnsi="Times New Roman" w:cs="Times New Roman"/>
          <w:sz w:val="28"/>
          <w:szCs w:val="28"/>
          <w:lang w:eastAsia="ru-RU"/>
        </w:rPr>
        <w:t>обучающимися</w:t>
      </w:r>
      <w:proofErr w:type="gramEnd"/>
      <w:r w:rsidRPr="009A4D85">
        <w:rPr>
          <w:rFonts w:ascii="Times New Roman" w:eastAsia="Times New Roman" w:hAnsi="Times New Roman" w:cs="Times New Roman"/>
          <w:sz w:val="28"/>
          <w:szCs w:val="28"/>
          <w:lang w:eastAsia="ru-RU"/>
        </w:rPr>
        <w:t xml:space="preserve"> задач с экологическим содержанием на основе отбора данных во время экскурсий. </w:t>
      </w:r>
    </w:p>
    <w:p w:rsidR="009A4D85" w:rsidRPr="009A4D85" w:rsidRDefault="009A4D85" w:rsidP="006B6F82">
      <w:pPr>
        <w:numPr>
          <w:ilvl w:val="0"/>
          <w:numId w:val="14"/>
        </w:numPr>
        <w:spacing w:before="100" w:beforeAutospacing="1" w:after="100" w:afterAutospacing="1" w:line="360" w:lineRule="auto"/>
        <w:rPr>
          <w:rFonts w:ascii="Times New Roman" w:eastAsia="Times New Roman" w:hAnsi="Times New Roman" w:cs="Times New Roman"/>
          <w:sz w:val="28"/>
          <w:szCs w:val="28"/>
          <w:lang w:eastAsia="ru-RU"/>
        </w:rPr>
      </w:pPr>
      <w:r w:rsidRPr="009A4D85">
        <w:rPr>
          <w:rFonts w:ascii="Times New Roman" w:eastAsia="Times New Roman" w:hAnsi="Times New Roman" w:cs="Times New Roman"/>
          <w:sz w:val="28"/>
          <w:szCs w:val="28"/>
          <w:lang w:eastAsia="ru-RU"/>
        </w:rPr>
        <w:t>Маршрутный автобус расходует за день 50 кг бензина. Сколько кубометров газа в городе он выделяет? Плотность газа при температуре 0</w:t>
      </w:r>
      <w:proofErr w:type="gramStart"/>
      <w:r w:rsidRPr="009A4D85">
        <w:rPr>
          <w:rFonts w:ascii="Times New Roman" w:eastAsia="Times New Roman" w:hAnsi="Times New Roman" w:cs="Times New Roman"/>
          <w:sz w:val="28"/>
          <w:szCs w:val="28"/>
          <w:lang w:eastAsia="ru-RU"/>
        </w:rPr>
        <w:t>°С</w:t>
      </w:r>
      <w:proofErr w:type="gramEnd"/>
      <w:r w:rsidRPr="009A4D85">
        <w:rPr>
          <w:rFonts w:ascii="Times New Roman" w:eastAsia="Times New Roman" w:hAnsi="Times New Roman" w:cs="Times New Roman"/>
          <w:sz w:val="28"/>
          <w:szCs w:val="28"/>
          <w:lang w:eastAsia="ru-RU"/>
        </w:rPr>
        <w:t xml:space="preserve"> равна 0,002 кг/м</w:t>
      </w:r>
      <w:r w:rsidRPr="009A4D85">
        <w:rPr>
          <w:rFonts w:ascii="Times New Roman" w:eastAsia="Times New Roman" w:hAnsi="Times New Roman" w:cs="Times New Roman"/>
          <w:sz w:val="28"/>
          <w:szCs w:val="28"/>
          <w:vertAlign w:val="superscript"/>
          <w:lang w:eastAsia="ru-RU"/>
        </w:rPr>
        <w:t>3</w:t>
      </w:r>
      <w:r w:rsidRPr="009A4D85">
        <w:rPr>
          <w:rFonts w:ascii="Times New Roman" w:eastAsia="Times New Roman" w:hAnsi="Times New Roman" w:cs="Times New Roman"/>
          <w:sz w:val="28"/>
          <w:szCs w:val="28"/>
          <w:lang w:eastAsia="ru-RU"/>
        </w:rPr>
        <w:t xml:space="preserve">. Каковы способы защиты атмосферного воздуха от загрязнения выбросами автотранспорта? </w:t>
      </w:r>
    </w:p>
    <w:p w:rsidR="009A4D85" w:rsidRPr="009A4D85" w:rsidRDefault="009A4D85" w:rsidP="006B6F82">
      <w:pPr>
        <w:numPr>
          <w:ilvl w:val="0"/>
          <w:numId w:val="14"/>
        </w:numPr>
        <w:spacing w:before="100" w:beforeAutospacing="1" w:after="100" w:afterAutospacing="1" w:line="360" w:lineRule="auto"/>
        <w:rPr>
          <w:rFonts w:ascii="Times New Roman" w:eastAsia="Times New Roman" w:hAnsi="Times New Roman" w:cs="Times New Roman"/>
          <w:sz w:val="28"/>
          <w:szCs w:val="28"/>
          <w:lang w:eastAsia="ru-RU"/>
        </w:rPr>
      </w:pPr>
      <w:r w:rsidRPr="009A4D85">
        <w:rPr>
          <w:rFonts w:ascii="Times New Roman" w:eastAsia="Times New Roman" w:hAnsi="Times New Roman" w:cs="Times New Roman"/>
          <w:sz w:val="28"/>
          <w:szCs w:val="28"/>
          <w:lang w:eastAsia="ru-RU"/>
        </w:rPr>
        <w:t>Для хранения нефть наливают в цилиндрический бак высотой 5 метров. До какого уровня можно налить нефть, чтобы при повышении температуры на 30?</w:t>
      </w:r>
      <w:proofErr w:type="gramStart"/>
      <w:r w:rsidRPr="009A4D85">
        <w:rPr>
          <w:rFonts w:ascii="Times New Roman" w:eastAsia="Times New Roman" w:hAnsi="Times New Roman" w:cs="Times New Roman"/>
          <w:sz w:val="28"/>
          <w:szCs w:val="28"/>
          <w:lang w:eastAsia="ru-RU"/>
        </w:rPr>
        <w:t>С</w:t>
      </w:r>
      <w:proofErr w:type="gramEnd"/>
      <w:r w:rsidRPr="009A4D85">
        <w:rPr>
          <w:rFonts w:ascii="Times New Roman" w:eastAsia="Times New Roman" w:hAnsi="Times New Roman" w:cs="Times New Roman"/>
          <w:sz w:val="28"/>
          <w:szCs w:val="28"/>
          <w:lang w:eastAsia="ru-RU"/>
        </w:rPr>
        <w:t xml:space="preserve"> она не выливалась из бака? Каковы возможные экологические последствия, если нефть выльется из бака? и т.п.</w:t>
      </w:r>
    </w:p>
    <w:p w:rsidR="003379D5" w:rsidRDefault="003379D5" w:rsidP="003379D5">
      <w:pPr>
        <w:pStyle w:val="a4"/>
        <w:spacing w:before="0" w:beforeAutospacing="0" w:after="0" w:afterAutospacing="0"/>
        <w:ind w:firstLine="708"/>
        <w:jc w:val="both"/>
        <w:rPr>
          <w:sz w:val="28"/>
          <w:szCs w:val="28"/>
        </w:rPr>
      </w:pPr>
      <w:r w:rsidRPr="00C522EF">
        <w:rPr>
          <w:sz w:val="28"/>
          <w:szCs w:val="28"/>
        </w:rPr>
        <w:t>Известно, что отношение людей к той или иной опасности определяется тем, насколько хорошо она им знакома, поэтому на своих уроках уделяю внимание экологическим проблемам.</w:t>
      </w:r>
    </w:p>
    <w:p w:rsidR="004C40E1" w:rsidRDefault="004C40E1" w:rsidP="004C40E1">
      <w:pPr>
        <w:spacing w:after="0" w:line="360" w:lineRule="auto"/>
        <w:rPr>
          <w:rFonts w:ascii="Times New Roman" w:eastAsia="Times New Roman" w:hAnsi="Times New Roman" w:cs="Times New Roman"/>
          <w:sz w:val="28"/>
          <w:szCs w:val="28"/>
          <w:lang w:eastAsia="ru-RU"/>
        </w:rPr>
      </w:pPr>
      <w:r w:rsidRPr="00E04ED6">
        <w:rPr>
          <w:rFonts w:ascii="Times New Roman" w:eastAsia="Times New Roman" w:hAnsi="Times New Roman" w:cs="Times New Roman"/>
          <w:sz w:val="28"/>
          <w:szCs w:val="28"/>
          <w:lang w:eastAsia="ru-RU"/>
        </w:rPr>
        <w:br/>
        <w:t>В школьный курс физики необходимо включить изучение следующих вопросов:</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br/>
        <w:t>1. Загрязнение и самоочищение атмосферы.</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lastRenderedPageBreak/>
        <w:br/>
        <w:t xml:space="preserve">2. Глобальным потеплением атмосферы Земли в результате повышения в ней содержания углекислого газа (парниковый эффект). </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br/>
        <w:t>3. Поведением озонового слоя Земли, защищающего от ультрафиолетового излучения биологические объекты на Земле.</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br/>
        <w:t>4. Вредное или раздражающее влияние различных шумов на организм человека, снижающих работоспособность, укорачивающих жизнь жителей больших городов на 10-12 лет.</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br/>
        <w:t>5. Влияние музыки на порог слышимости.</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br/>
        <w:t xml:space="preserve">6. Влияние неслышимых звуков на здорового человека. (Например, инфразвуков на психологическую сферу человека). </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br/>
        <w:t>7. Влияние электромагнитных полей на организм человека. (Например, влияние компьютера на организм человека и соблюдение экологических норм).</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br/>
        <w:t xml:space="preserve">8. Выброс вредных веществ, образующихся при сгорании топлива, загрязнение вод нефтью, повышение средней температуры планеты за счет выделения тепла в окружающую среду. </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br/>
        <w:t>9. Естественные источники радиоактивности. (Например, применение радиохимического контроля строительных материалов, повышение эффективности вентиляционных систем и др.).</w:t>
      </w:r>
      <w:r w:rsidRPr="00E04ED6">
        <w:rPr>
          <w:rFonts w:ascii="Times New Roman" w:eastAsia="Times New Roman" w:hAnsi="Times New Roman" w:cs="Times New Roman"/>
          <w:sz w:val="28"/>
          <w:szCs w:val="28"/>
          <w:lang w:eastAsia="ru-RU"/>
        </w:rPr>
        <w:br/>
      </w:r>
      <w:r w:rsidRPr="00E04ED6">
        <w:rPr>
          <w:rFonts w:ascii="Times New Roman" w:eastAsia="Times New Roman" w:hAnsi="Times New Roman" w:cs="Times New Roman"/>
          <w:sz w:val="28"/>
          <w:szCs w:val="28"/>
          <w:lang w:eastAsia="ru-RU"/>
        </w:rPr>
        <w:br/>
        <w:t xml:space="preserve">Ученики осознают значение природы для людей, понимают, что она – основной источник удовлетворения жизненных и духовных потребностей </w:t>
      </w:r>
      <w:r w:rsidRPr="00E04ED6">
        <w:rPr>
          <w:rFonts w:ascii="Times New Roman" w:eastAsia="Times New Roman" w:hAnsi="Times New Roman" w:cs="Times New Roman"/>
          <w:sz w:val="28"/>
          <w:szCs w:val="28"/>
          <w:lang w:eastAsia="ru-RU"/>
        </w:rPr>
        <w:lastRenderedPageBreak/>
        <w:t>человека, осмысливают необходимость ответственного отношения к ней, убеждаются в том, что только на основе научных знаний можно создать экологически безопасную технику и организовать оптимальный с точки зрения охраны окружающей среды труд людей.</w:t>
      </w:r>
      <w:r w:rsidRPr="00E04ED6">
        <w:rPr>
          <w:rFonts w:ascii="Times New Roman" w:eastAsia="Times New Roman" w:hAnsi="Times New Roman" w:cs="Times New Roman"/>
          <w:sz w:val="28"/>
          <w:szCs w:val="28"/>
          <w:lang w:eastAsia="ru-RU"/>
        </w:rPr>
        <w:br/>
      </w:r>
    </w:p>
    <w:p w:rsidR="004C40E1" w:rsidRPr="004C40E1" w:rsidRDefault="004C40E1" w:rsidP="004C40E1">
      <w:pPr>
        <w:spacing w:after="0" w:line="360" w:lineRule="auto"/>
        <w:jc w:val="center"/>
        <w:rPr>
          <w:rFonts w:ascii="Times New Roman" w:eastAsia="Times New Roman" w:hAnsi="Times New Roman" w:cs="Times New Roman"/>
          <w:b/>
          <w:sz w:val="28"/>
          <w:szCs w:val="28"/>
          <w:u w:val="single"/>
          <w:lang w:eastAsia="ru-RU"/>
        </w:rPr>
      </w:pPr>
      <w:r w:rsidRPr="004C40E1">
        <w:rPr>
          <w:rFonts w:ascii="Times New Roman" w:eastAsia="Times New Roman" w:hAnsi="Times New Roman" w:cs="Times New Roman"/>
          <w:b/>
          <w:sz w:val="28"/>
          <w:szCs w:val="28"/>
          <w:u w:val="single"/>
          <w:lang w:eastAsia="ru-RU"/>
        </w:rPr>
        <w:t>Пути реализации экологического обучения на уроках физики таковы:</w:t>
      </w:r>
    </w:p>
    <w:p w:rsidR="004C40E1" w:rsidRPr="00E04ED6" w:rsidRDefault="004C40E1" w:rsidP="004C40E1">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E04ED6">
        <w:rPr>
          <w:rFonts w:ascii="Times New Roman" w:eastAsia="Times New Roman" w:hAnsi="Times New Roman" w:cs="Times New Roman"/>
          <w:sz w:val="28"/>
          <w:szCs w:val="28"/>
          <w:lang w:eastAsia="ru-RU"/>
        </w:rPr>
        <w:br/>
        <w:t xml:space="preserve">объяснение учителем физических закономерностей, лежащих в основе глобальных атмосферных явлений, </w:t>
      </w:r>
    </w:p>
    <w:p w:rsidR="004C40E1" w:rsidRPr="00E04ED6" w:rsidRDefault="004C40E1" w:rsidP="004C40E1">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E04ED6">
        <w:rPr>
          <w:rFonts w:ascii="Times New Roman" w:eastAsia="Times New Roman" w:hAnsi="Times New Roman" w:cs="Times New Roman"/>
          <w:sz w:val="28"/>
          <w:szCs w:val="28"/>
          <w:lang w:eastAsia="ru-RU"/>
        </w:rPr>
        <w:br/>
        <w:t>демонстрация приборов, позволяющих осуществлять экологический мониторинг в месте проживания;</w:t>
      </w:r>
    </w:p>
    <w:p w:rsidR="004C40E1" w:rsidRPr="00E04ED6" w:rsidRDefault="004C40E1" w:rsidP="004C40E1">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E04ED6">
        <w:rPr>
          <w:rFonts w:ascii="Times New Roman" w:eastAsia="Times New Roman" w:hAnsi="Times New Roman" w:cs="Times New Roman"/>
          <w:sz w:val="28"/>
          <w:szCs w:val="28"/>
          <w:lang w:eastAsia="ru-RU"/>
        </w:rPr>
        <w:br/>
        <w:t>проведение экскурсий с целью показа результатов производственной деятельности человека;</w:t>
      </w:r>
    </w:p>
    <w:p w:rsidR="004C40E1" w:rsidRPr="00E04ED6" w:rsidRDefault="004C40E1" w:rsidP="004C40E1">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E04ED6">
        <w:rPr>
          <w:rFonts w:ascii="Times New Roman" w:eastAsia="Times New Roman" w:hAnsi="Times New Roman" w:cs="Times New Roman"/>
          <w:sz w:val="28"/>
          <w:szCs w:val="28"/>
          <w:lang w:eastAsia="ru-RU"/>
        </w:rPr>
        <w:br/>
        <w:t>демонстрация фрагментов фильмов, показывающих влияние человеческой деятельности на экологическую систему;</w:t>
      </w:r>
    </w:p>
    <w:p w:rsidR="004C40E1" w:rsidRPr="00BB2A90" w:rsidRDefault="004C40E1" w:rsidP="004C40E1">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E04ED6">
        <w:rPr>
          <w:rFonts w:ascii="Times New Roman" w:eastAsia="Times New Roman" w:hAnsi="Times New Roman" w:cs="Times New Roman"/>
          <w:sz w:val="28"/>
          <w:szCs w:val="28"/>
          <w:lang w:eastAsia="ru-RU"/>
        </w:rPr>
        <w:br/>
        <w:t xml:space="preserve">организация самостоятельной деятельности учащихся по подготовке рефератов, презентаций для уроков-конференций, сюжетно-ролевых </w:t>
      </w:r>
      <w:r w:rsidRPr="00BB2A90">
        <w:rPr>
          <w:rFonts w:ascii="Times New Roman" w:eastAsia="Times New Roman" w:hAnsi="Times New Roman" w:cs="Times New Roman"/>
          <w:sz w:val="28"/>
          <w:szCs w:val="28"/>
          <w:lang w:eastAsia="ru-RU"/>
        </w:rPr>
        <w:t>игр.</w:t>
      </w:r>
    </w:p>
    <w:p w:rsidR="003379D5" w:rsidRPr="004C40E1" w:rsidRDefault="003379D5" w:rsidP="004C40E1">
      <w:pPr>
        <w:pStyle w:val="a4"/>
        <w:spacing w:before="0" w:beforeAutospacing="0" w:after="0" w:afterAutospacing="0"/>
        <w:ind w:firstLine="284"/>
        <w:jc w:val="center"/>
        <w:rPr>
          <w:b/>
          <w:bCs/>
          <w:sz w:val="28"/>
          <w:szCs w:val="28"/>
          <w:u w:val="single"/>
        </w:rPr>
      </w:pPr>
      <w:r w:rsidRPr="004C40E1">
        <w:rPr>
          <w:b/>
          <w:bCs/>
          <w:sz w:val="28"/>
          <w:szCs w:val="28"/>
          <w:u w:val="single"/>
        </w:rPr>
        <w:t>Экологические вопросы можно рассматривать на с</w:t>
      </w:r>
      <w:r w:rsidR="00BB7510" w:rsidRPr="004C40E1">
        <w:rPr>
          <w:b/>
          <w:bCs/>
          <w:sz w:val="28"/>
          <w:szCs w:val="28"/>
          <w:u w:val="single"/>
        </w:rPr>
        <w:t>ледующих уроках физики</w:t>
      </w:r>
    </w:p>
    <w:p w:rsidR="003379D5" w:rsidRPr="00C522EF" w:rsidRDefault="003379D5" w:rsidP="003379D5">
      <w:pPr>
        <w:pStyle w:val="a4"/>
        <w:spacing w:before="0" w:beforeAutospacing="0" w:after="0" w:afterAutospacing="0"/>
        <w:jc w:val="right"/>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
        <w:gridCol w:w="2617"/>
        <w:gridCol w:w="6409"/>
      </w:tblGrid>
      <w:tr w:rsidR="003379D5" w:rsidRPr="00467FCF" w:rsidTr="009A158F">
        <w:tc>
          <w:tcPr>
            <w:tcW w:w="0" w:type="auto"/>
          </w:tcPr>
          <w:p w:rsidR="003379D5" w:rsidRPr="00467FCF" w:rsidRDefault="003379D5" w:rsidP="009A158F">
            <w:pPr>
              <w:pStyle w:val="a4"/>
              <w:spacing w:before="0" w:beforeAutospacing="0" w:after="0" w:afterAutospacing="0"/>
              <w:jc w:val="center"/>
              <w:rPr>
                <w:b/>
              </w:rPr>
            </w:pPr>
            <w:r w:rsidRPr="00467FCF">
              <w:rPr>
                <w:b/>
                <w:bCs/>
              </w:rPr>
              <w:t>№</w:t>
            </w:r>
          </w:p>
        </w:tc>
        <w:tc>
          <w:tcPr>
            <w:tcW w:w="0" w:type="auto"/>
          </w:tcPr>
          <w:p w:rsidR="003379D5" w:rsidRPr="00467FCF" w:rsidRDefault="003379D5" w:rsidP="009A158F">
            <w:pPr>
              <w:pStyle w:val="a4"/>
              <w:spacing w:before="0" w:beforeAutospacing="0" w:after="0" w:afterAutospacing="0"/>
              <w:jc w:val="center"/>
              <w:rPr>
                <w:b/>
              </w:rPr>
            </w:pPr>
            <w:r w:rsidRPr="00467FCF">
              <w:rPr>
                <w:b/>
              </w:rPr>
              <w:t>Тема урока</w:t>
            </w:r>
          </w:p>
        </w:tc>
        <w:tc>
          <w:tcPr>
            <w:tcW w:w="0" w:type="auto"/>
          </w:tcPr>
          <w:p w:rsidR="003379D5" w:rsidRPr="00467FCF" w:rsidRDefault="003379D5" w:rsidP="009A158F">
            <w:pPr>
              <w:pStyle w:val="a4"/>
              <w:spacing w:before="0" w:beforeAutospacing="0" w:after="0" w:afterAutospacing="0"/>
              <w:jc w:val="center"/>
              <w:rPr>
                <w:b/>
              </w:rPr>
            </w:pPr>
            <w:r w:rsidRPr="00467FCF">
              <w:rPr>
                <w:b/>
              </w:rPr>
              <w:t>Экологическое воспитание</w:t>
            </w:r>
          </w:p>
        </w:tc>
      </w:tr>
      <w:tr w:rsidR="003379D5" w:rsidRPr="00467FCF" w:rsidTr="009A158F">
        <w:tc>
          <w:tcPr>
            <w:tcW w:w="0" w:type="auto"/>
            <w:vMerge w:val="restart"/>
          </w:tcPr>
          <w:p w:rsidR="003379D5" w:rsidRDefault="003379D5" w:rsidP="009A158F">
            <w:pPr>
              <w:pStyle w:val="a4"/>
              <w:spacing w:before="0" w:beforeAutospacing="0" w:after="0" w:afterAutospacing="0"/>
            </w:pPr>
            <w:r>
              <w:t xml:space="preserve">7 </w:t>
            </w:r>
            <w:proofErr w:type="spellStart"/>
            <w:r>
              <w:t>кл</w:t>
            </w:r>
            <w:proofErr w:type="spellEnd"/>
            <w:r>
              <w:t xml:space="preserve">. </w:t>
            </w:r>
          </w:p>
          <w:p w:rsidR="003379D5" w:rsidRDefault="003379D5" w:rsidP="009A158F">
            <w:r>
              <w:t> </w:t>
            </w:r>
          </w:p>
          <w:p w:rsidR="003379D5" w:rsidRDefault="003379D5" w:rsidP="009A158F">
            <w:r>
              <w:t> </w:t>
            </w:r>
          </w:p>
          <w:p w:rsidR="003379D5" w:rsidRDefault="003379D5" w:rsidP="009A158F">
            <w:r>
              <w:lastRenderedPageBreak/>
              <w:t> </w:t>
            </w:r>
          </w:p>
          <w:p w:rsidR="003379D5" w:rsidRDefault="003379D5" w:rsidP="009A158F">
            <w:r>
              <w:t> </w:t>
            </w:r>
          </w:p>
        </w:tc>
        <w:tc>
          <w:tcPr>
            <w:tcW w:w="0" w:type="auto"/>
          </w:tcPr>
          <w:p w:rsidR="003379D5" w:rsidRDefault="003379D5" w:rsidP="009A158F">
            <w:pPr>
              <w:pStyle w:val="a4"/>
              <w:spacing w:before="0" w:beforeAutospacing="0" w:after="0" w:afterAutospacing="0"/>
            </w:pPr>
            <w:r>
              <w:lastRenderedPageBreak/>
              <w:t>Диффузия</w:t>
            </w:r>
          </w:p>
        </w:tc>
        <w:tc>
          <w:tcPr>
            <w:tcW w:w="0" w:type="auto"/>
          </w:tcPr>
          <w:p w:rsidR="003379D5" w:rsidRDefault="003379D5" w:rsidP="009A158F">
            <w:pPr>
              <w:pStyle w:val="a4"/>
              <w:spacing w:before="0" w:beforeAutospacing="0" w:after="0" w:afterAutospacing="0"/>
            </w:pPr>
            <w:r>
              <w:t>Проникновение вредных веществ в почву. Распространение вредных газов.</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 xml:space="preserve">Способы уменьшения и увеличения давления </w:t>
            </w:r>
          </w:p>
        </w:tc>
        <w:tc>
          <w:tcPr>
            <w:tcW w:w="0" w:type="auto"/>
          </w:tcPr>
          <w:p w:rsidR="003379D5" w:rsidRDefault="003379D5" w:rsidP="009A158F">
            <w:pPr>
              <w:pStyle w:val="a4"/>
              <w:spacing w:before="0" w:beforeAutospacing="0" w:after="0" w:afterAutospacing="0"/>
            </w:pPr>
            <w:r>
              <w:t>Разрушение почвенного покрова колёсами и гусеницами автомашин и тракторов.</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Сообщающиеся сосуды</w:t>
            </w:r>
          </w:p>
        </w:tc>
        <w:tc>
          <w:tcPr>
            <w:tcW w:w="0" w:type="auto"/>
          </w:tcPr>
          <w:p w:rsidR="003379D5" w:rsidRDefault="003379D5" w:rsidP="009A158F">
            <w:pPr>
              <w:pStyle w:val="a4"/>
              <w:spacing w:before="0" w:beforeAutospacing="0" w:after="0" w:afterAutospacing="0"/>
            </w:pPr>
            <w:r>
              <w:t xml:space="preserve">При объяснении работы шлюзов рассказать о вредном воздействии плотин. Плотины создают непреодолимое препятствие на путях миграции рыб, поднимающихся на </w:t>
            </w:r>
            <w:r>
              <w:lastRenderedPageBreak/>
              <w:t>нерест. Повышается уровень грунтовых вод. Застаивается вода</w:t>
            </w:r>
            <w:proofErr w:type="gramStart"/>
            <w:r>
              <w:t>.</w:t>
            </w:r>
            <w:proofErr w:type="gramEnd"/>
            <w:r>
              <w:t xml:space="preserve"> (</w:t>
            </w:r>
            <w:proofErr w:type="gramStart"/>
            <w:r>
              <w:t>з</w:t>
            </w:r>
            <w:proofErr w:type="gramEnd"/>
            <w:r>
              <w:t>агрязняется, цветёт)</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Воздушная оболочка земли</w:t>
            </w:r>
          </w:p>
        </w:tc>
        <w:tc>
          <w:tcPr>
            <w:tcW w:w="0" w:type="auto"/>
          </w:tcPr>
          <w:p w:rsidR="003379D5" w:rsidRDefault="003379D5" w:rsidP="009A158F">
            <w:pPr>
              <w:pStyle w:val="a4"/>
              <w:spacing w:before="0" w:beforeAutospacing="0" w:after="0" w:afterAutospacing="0"/>
            </w:pPr>
            <w:r>
              <w:t>Чистота атмосферы, вредные выбросы.</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Плавание судов</w:t>
            </w:r>
          </w:p>
        </w:tc>
        <w:tc>
          <w:tcPr>
            <w:tcW w:w="0" w:type="auto"/>
          </w:tcPr>
          <w:p w:rsidR="003379D5" w:rsidRDefault="003379D5" w:rsidP="009A158F">
            <w:pPr>
              <w:pStyle w:val="a4"/>
              <w:spacing w:before="0" w:beforeAutospacing="0" w:after="0" w:afterAutospacing="0"/>
            </w:pPr>
            <w:proofErr w:type="spellStart"/>
            <w:r>
              <w:t>Нефтеперевозки</w:t>
            </w:r>
            <w:proofErr w:type="spellEnd"/>
            <w:r>
              <w:t>. Чистота воды.</w:t>
            </w:r>
          </w:p>
        </w:tc>
      </w:tr>
      <w:tr w:rsidR="003379D5" w:rsidRPr="00467FCF" w:rsidTr="009A158F">
        <w:tc>
          <w:tcPr>
            <w:tcW w:w="0" w:type="auto"/>
            <w:vMerge w:val="restart"/>
          </w:tcPr>
          <w:p w:rsidR="003379D5" w:rsidRDefault="003379D5" w:rsidP="009A158F">
            <w:pPr>
              <w:pStyle w:val="a4"/>
              <w:spacing w:before="0" w:beforeAutospacing="0" w:after="0" w:afterAutospacing="0"/>
            </w:pPr>
            <w:r>
              <w:t xml:space="preserve">8 </w:t>
            </w:r>
            <w:proofErr w:type="spellStart"/>
            <w:r>
              <w:t>кл</w:t>
            </w:r>
            <w:proofErr w:type="spellEnd"/>
            <w:r>
              <w:t>.</w:t>
            </w:r>
          </w:p>
          <w:p w:rsidR="003379D5" w:rsidRDefault="003379D5" w:rsidP="009A158F">
            <w:r>
              <w:t> </w:t>
            </w:r>
          </w:p>
          <w:p w:rsidR="003379D5" w:rsidRDefault="003379D5" w:rsidP="009A158F">
            <w:r>
              <w:t> </w:t>
            </w:r>
          </w:p>
          <w:p w:rsidR="003379D5" w:rsidRDefault="003379D5" w:rsidP="009A158F">
            <w:r>
              <w:t> </w:t>
            </w:r>
          </w:p>
          <w:p w:rsidR="003379D5" w:rsidRDefault="003379D5" w:rsidP="009A158F">
            <w:r>
              <w:t> </w:t>
            </w:r>
          </w:p>
          <w:p w:rsidR="003379D5" w:rsidRDefault="003379D5" w:rsidP="009A158F">
            <w:r>
              <w:t> </w:t>
            </w:r>
          </w:p>
          <w:p w:rsidR="003379D5" w:rsidRDefault="003379D5" w:rsidP="009A158F">
            <w:r>
              <w:t> </w:t>
            </w:r>
          </w:p>
          <w:p w:rsidR="003379D5" w:rsidRDefault="003379D5" w:rsidP="009A158F">
            <w:r>
              <w:t> </w:t>
            </w:r>
          </w:p>
          <w:p w:rsidR="003379D5" w:rsidRDefault="003379D5" w:rsidP="009A158F">
            <w:r>
              <w:t> </w:t>
            </w:r>
          </w:p>
          <w:p w:rsidR="003379D5" w:rsidRDefault="003379D5" w:rsidP="009A158F">
            <w:r>
              <w:t> </w:t>
            </w:r>
          </w:p>
          <w:p w:rsidR="003379D5" w:rsidRDefault="003379D5" w:rsidP="009A158F">
            <w:pPr>
              <w:pStyle w:val="a4"/>
              <w:spacing w:before="0" w:beforeAutospacing="0" w:after="0" w:afterAutospacing="0"/>
            </w:pPr>
          </w:p>
          <w:p w:rsidR="003379D5" w:rsidRDefault="003379D5" w:rsidP="009A158F">
            <w:r>
              <w:t> </w:t>
            </w:r>
          </w:p>
        </w:tc>
        <w:tc>
          <w:tcPr>
            <w:tcW w:w="0" w:type="auto"/>
          </w:tcPr>
          <w:p w:rsidR="003379D5" w:rsidRDefault="003379D5" w:rsidP="009A158F">
            <w:pPr>
              <w:pStyle w:val="a4"/>
              <w:spacing w:before="0" w:beforeAutospacing="0" w:after="0" w:afterAutospacing="0"/>
            </w:pPr>
            <w:r>
              <w:t>Примеры теплопередачи в природе и технике</w:t>
            </w:r>
          </w:p>
        </w:tc>
        <w:tc>
          <w:tcPr>
            <w:tcW w:w="0" w:type="auto"/>
          </w:tcPr>
          <w:p w:rsidR="003379D5" w:rsidRDefault="003379D5" w:rsidP="009A158F">
            <w:pPr>
              <w:pStyle w:val="a4"/>
              <w:spacing w:before="0" w:beforeAutospacing="0" w:after="0" w:afterAutospacing="0"/>
            </w:pPr>
            <w:r>
              <w:t>Тепловое загрязнение.</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Энергия топлива</w:t>
            </w:r>
          </w:p>
        </w:tc>
        <w:tc>
          <w:tcPr>
            <w:tcW w:w="0" w:type="auto"/>
          </w:tcPr>
          <w:p w:rsidR="003379D5" w:rsidRDefault="003379D5" w:rsidP="009A158F">
            <w:pPr>
              <w:pStyle w:val="a4"/>
              <w:spacing w:before="0" w:beforeAutospacing="0" w:after="0" w:afterAutospacing="0"/>
            </w:pPr>
            <w:r>
              <w:t>Выбросы в атмосферу. Парниковый эффект.</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Испарение</w:t>
            </w:r>
          </w:p>
        </w:tc>
        <w:tc>
          <w:tcPr>
            <w:tcW w:w="0" w:type="auto"/>
          </w:tcPr>
          <w:p w:rsidR="003379D5" w:rsidRDefault="003379D5" w:rsidP="009A158F">
            <w:pPr>
              <w:pStyle w:val="a4"/>
              <w:spacing w:before="0" w:beforeAutospacing="0" w:after="0" w:afterAutospacing="0"/>
            </w:pPr>
            <w:r>
              <w:t>Испарение аммиака, формальдегидов, бензина.</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Двигатель внутреннего сгорания</w:t>
            </w:r>
          </w:p>
        </w:tc>
        <w:tc>
          <w:tcPr>
            <w:tcW w:w="0" w:type="auto"/>
          </w:tcPr>
          <w:p w:rsidR="003379D5" w:rsidRDefault="003379D5" w:rsidP="009A158F">
            <w:pPr>
              <w:pStyle w:val="a4"/>
              <w:spacing w:before="0" w:beforeAutospacing="0" w:after="0" w:afterAutospacing="0"/>
            </w:pPr>
            <w:r>
              <w:t>Различные выбросы в атмосферу шум, вибрация, разрушение почвы.</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Паровая турбина</w:t>
            </w:r>
          </w:p>
        </w:tc>
        <w:tc>
          <w:tcPr>
            <w:tcW w:w="0" w:type="auto"/>
          </w:tcPr>
          <w:p w:rsidR="003379D5" w:rsidRDefault="003379D5" w:rsidP="009A158F">
            <w:pPr>
              <w:pStyle w:val="a4"/>
              <w:spacing w:before="0" w:beforeAutospacing="0" w:after="0" w:afterAutospacing="0"/>
            </w:pPr>
            <w:r>
              <w:t>Выбросы, вибрация.</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Электризация веществ</w:t>
            </w:r>
          </w:p>
        </w:tc>
        <w:tc>
          <w:tcPr>
            <w:tcW w:w="0" w:type="auto"/>
          </w:tcPr>
          <w:p w:rsidR="003379D5" w:rsidRDefault="003379D5" w:rsidP="009A158F">
            <w:pPr>
              <w:pStyle w:val="a4"/>
              <w:spacing w:before="0" w:beforeAutospacing="0" w:after="0" w:afterAutospacing="0"/>
            </w:pPr>
            <w:r>
              <w:t>Электризация одежды, ковров, линолеумов. Статическое электричество.</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Источники электрического тока</w:t>
            </w:r>
          </w:p>
        </w:tc>
        <w:tc>
          <w:tcPr>
            <w:tcW w:w="0" w:type="auto"/>
          </w:tcPr>
          <w:p w:rsidR="003379D5" w:rsidRDefault="003379D5" w:rsidP="009A158F">
            <w:pPr>
              <w:pStyle w:val="a4"/>
              <w:spacing w:before="0" w:beforeAutospacing="0" w:after="0" w:afterAutospacing="0"/>
            </w:pPr>
            <w:r>
              <w:t>Выделение вредных газов из аккумуляторов.</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Действия электрического тока</w:t>
            </w:r>
          </w:p>
        </w:tc>
        <w:tc>
          <w:tcPr>
            <w:tcW w:w="0" w:type="auto"/>
          </w:tcPr>
          <w:p w:rsidR="003379D5" w:rsidRDefault="003379D5" w:rsidP="009A158F">
            <w:pPr>
              <w:pStyle w:val="a4"/>
              <w:spacing w:before="0" w:beforeAutospacing="0" w:after="0" w:afterAutospacing="0"/>
            </w:pPr>
            <w:r>
              <w:t>Вредные действия тока на живой организм.</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Магнитное поле</w:t>
            </w:r>
          </w:p>
        </w:tc>
        <w:tc>
          <w:tcPr>
            <w:tcW w:w="0" w:type="auto"/>
          </w:tcPr>
          <w:p w:rsidR="003379D5" w:rsidRDefault="003379D5" w:rsidP="009A158F">
            <w:pPr>
              <w:pStyle w:val="a4"/>
              <w:spacing w:before="0" w:beforeAutospacing="0" w:after="0" w:afterAutospacing="0"/>
            </w:pPr>
            <w:r>
              <w:t>Вредное действие магнитного поля.</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Электрический двигатель</w:t>
            </w:r>
          </w:p>
        </w:tc>
        <w:tc>
          <w:tcPr>
            <w:tcW w:w="0" w:type="auto"/>
          </w:tcPr>
          <w:p w:rsidR="003379D5" w:rsidRDefault="003379D5" w:rsidP="009A158F">
            <w:pPr>
              <w:pStyle w:val="a4"/>
              <w:spacing w:before="0" w:beforeAutospacing="0" w:after="0" w:afterAutospacing="0"/>
            </w:pPr>
            <w:r>
              <w:t>Вибрация, шум, магнитное поле.</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Источники света</w:t>
            </w:r>
          </w:p>
        </w:tc>
        <w:tc>
          <w:tcPr>
            <w:tcW w:w="0" w:type="auto"/>
          </w:tcPr>
          <w:p w:rsidR="003379D5" w:rsidRDefault="003379D5" w:rsidP="009A158F">
            <w:pPr>
              <w:pStyle w:val="a4"/>
              <w:spacing w:before="0" w:beforeAutospacing="0" w:after="0" w:afterAutospacing="0"/>
            </w:pPr>
            <w:r>
              <w:t>Вредное действие мощного или высокочастотного света на глаза.</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Глаз</w:t>
            </w:r>
          </w:p>
        </w:tc>
        <w:tc>
          <w:tcPr>
            <w:tcW w:w="0" w:type="auto"/>
          </w:tcPr>
          <w:p w:rsidR="003379D5" w:rsidRDefault="003379D5" w:rsidP="009A158F">
            <w:pPr>
              <w:pStyle w:val="a4"/>
              <w:spacing w:before="0" w:beforeAutospacing="0" w:after="0" w:afterAutospacing="0"/>
            </w:pPr>
            <w:r>
              <w:t>Вредное действие на глаза химических веществ, ультрафиолетового излучения.</w:t>
            </w:r>
          </w:p>
        </w:tc>
      </w:tr>
      <w:tr w:rsidR="003379D5" w:rsidRPr="00467FCF" w:rsidTr="009A158F">
        <w:tc>
          <w:tcPr>
            <w:tcW w:w="0" w:type="auto"/>
            <w:vMerge w:val="restart"/>
          </w:tcPr>
          <w:p w:rsidR="003379D5" w:rsidRDefault="003379D5" w:rsidP="009A158F">
            <w:pPr>
              <w:pStyle w:val="a4"/>
              <w:spacing w:before="0" w:beforeAutospacing="0" w:after="0" w:afterAutospacing="0"/>
            </w:pPr>
            <w:r>
              <w:t xml:space="preserve">9 </w:t>
            </w:r>
            <w:proofErr w:type="spellStart"/>
            <w:r>
              <w:t>кл</w:t>
            </w:r>
            <w:proofErr w:type="spellEnd"/>
            <w:r>
              <w:t>.</w:t>
            </w:r>
          </w:p>
          <w:p w:rsidR="003379D5" w:rsidRDefault="003379D5" w:rsidP="009A158F">
            <w:r>
              <w:t> </w:t>
            </w:r>
          </w:p>
          <w:p w:rsidR="003379D5" w:rsidRDefault="003379D5" w:rsidP="009A158F">
            <w:r>
              <w:t> </w:t>
            </w:r>
          </w:p>
          <w:p w:rsidR="003379D5" w:rsidRDefault="003379D5" w:rsidP="009A158F">
            <w:r>
              <w:t> </w:t>
            </w:r>
          </w:p>
          <w:p w:rsidR="003379D5" w:rsidRDefault="003379D5" w:rsidP="009A158F">
            <w:r>
              <w:t> </w:t>
            </w:r>
          </w:p>
          <w:p w:rsidR="003379D5" w:rsidRDefault="003379D5" w:rsidP="009A158F">
            <w:r>
              <w:t> </w:t>
            </w:r>
          </w:p>
        </w:tc>
        <w:tc>
          <w:tcPr>
            <w:tcW w:w="0" w:type="auto"/>
          </w:tcPr>
          <w:p w:rsidR="003379D5" w:rsidRDefault="003379D5" w:rsidP="009A158F">
            <w:pPr>
              <w:pStyle w:val="a4"/>
              <w:spacing w:before="0" w:beforeAutospacing="0" w:after="0" w:afterAutospacing="0"/>
            </w:pPr>
            <w:r>
              <w:t>Резонанс</w:t>
            </w:r>
          </w:p>
        </w:tc>
        <w:tc>
          <w:tcPr>
            <w:tcW w:w="0" w:type="auto"/>
          </w:tcPr>
          <w:p w:rsidR="003379D5" w:rsidRDefault="003379D5" w:rsidP="009A158F">
            <w:pPr>
              <w:pStyle w:val="a4"/>
              <w:spacing w:before="0" w:beforeAutospacing="0" w:after="0" w:afterAutospacing="0"/>
            </w:pPr>
            <w:r>
              <w:t>Вредность вибрации.</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Источники звука, звуковые колебания</w:t>
            </w:r>
          </w:p>
        </w:tc>
        <w:tc>
          <w:tcPr>
            <w:tcW w:w="0" w:type="auto"/>
          </w:tcPr>
          <w:p w:rsidR="003379D5" w:rsidRDefault="003379D5" w:rsidP="009A158F">
            <w:pPr>
              <w:pStyle w:val="a4"/>
              <w:spacing w:before="0" w:beforeAutospacing="0" w:after="0" w:afterAutospacing="0"/>
            </w:pPr>
            <w:r>
              <w:t>Вредность шума.</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Ультразвук и инфразвук</w:t>
            </w:r>
          </w:p>
        </w:tc>
        <w:tc>
          <w:tcPr>
            <w:tcW w:w="0" w:type="auto"/>
          </w:tcPr>
          <w:p w:rsidR="003379D5" w:rsidRDefault="003379D5" w:rsidP="009A158F">
            <w:pPr>
              <w:pStyle w:val="a4"/>
              <w:spacing w:before="0" w:beforeAutospacing="0" w:after="0" w:afterAutospacing="0"/>
            </w:pPr>
            <w:r>
              <w:t>Действие инфразвука на человеческий организм.</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Электромагнитное поле</w:t>
            </w:r>
          </w:p>
        </w:tc>
        <w:tc>
          <w:tcPr>
            <w:tcW w:w="0" w:type="auto"/>
          </w:tcPr>
          <w:p w:rsidR="003379D5" w:rsidRDefault="003379D5" w:rsidP="009A158F">
            <w:pPr>
              <w:pStyle w:val="a4"/>
              <w:spacing w:before="0" w:beforeAutospacing="0" w:after="0" w:afterAutospacing="0"/>
            </w:pPr>
            <w:r>
              <w:t>Вредное действие электромагнитных полей на организм.</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Радиоактивность</w:t>
            </w:r>
          </w:p>
        </w:tc>
        <w:tc>
          <w:tcPr>
            <w:tcW w:w="0" w:type="auto"/>
          </w:tcPr>
          <w:p w:rsidR="003379D5" w:rsidRDefault="003379D5" w:rsidP="009A158F">
            <w:pPr>
              <w:pStyle w:val="a4"/>
              <w:spacing w:before="0" w:beforeAutospacing="0" w:after="0" w:afterAutospacing="0"/>
            </w:pPr>
            <w:r>
              <w:t>Вредность радиоактивности.</w:t>
            </w:r>
          </w:p>
        </w:tc>
      </w:tr>
      <w:tr w:rsidR="003379D5" w:rsidRPr="00467FCF" w:rsidTr="009A158F">
        <w:tc>
          <w:tcPr>
            <w:tcW w:w="0" w:type="auto"/>
            <w:vMerge/>
          </w:tcPr>
          <w:p w:rsidR="003379D5" w:rsidRDefault="003379D5" w:rsidP="009A158F"/>
        </w:tc>
        <w:tc>
          <w:tcPr>
            <w:tcW w:w="0" w:type="auto"/>
          </w:tcPr>
          <w:p w:rsidR="003379D5" w:rsidRDefault="003379D5" w:rsidP="009A158F">
            <w:pPr>
              <w:pStyle w:val="a4"/>
              <w:spacing w:before="0" w:beforeAutospacing="0" w:after="0" w:afterAutospacing="0"/>
            </w:pPr>
            <w:r>
              <w:t>Ядерный реактор. Атомная энергетика</w:t>
            </w:r>
          </w:p>
        </w:tc>
        <w:tc>
          <w:tcPr>
            <w:tcW w:w="0" w:type="auto"/>
          </w:tcPr>
          <w:p w:rsidR="003379D5" w:rsidRDefault="003379D5" w:rsidP="009A158F">
            <w:pPr>
              <w:pStyle w:val="a4"/>
              <w:spacing w:before="0" w:beforeAutospacing="0" w:after="0" w:afterAutospacing="0"/>
            </w:pPr>
            <w:r>
              <w:t>Радиоактивные выбросы.</w:t>
            </w:r>
          </w:p>
        </w:tc>
      </w:tr>
    </w:tbl>
    <w:p w:rsidR="00E54040" w:rsidRDefault="00E54040" w:rsidP="003379D5">
      <w:pPr>
        <w:pStyle w:val="a4"/>
        <w:spacing w:before="0" w:beforeAutospacing="0" w:after="0" w:afterAutospacing="0"/>
        <w:ind w:firstLine="284"/>
        <w:jc w:val="center"/>
        <w:rPr>
          <w:b/>
          <w:sz w:val="28"/>
          <w:szCs w:val="28"/>
        </w:rPr>
      </w:pPr>
    </w:p>
    <w:p w:rsidR="003379D5" w:rsidRPr="00121676" w:rsidRDefault="003379D5" w:rsidP="003379D5">
      <w:pPr>
        <w:pStyle w:val="a4"/>
        <w:spacing w:before="0" w:beforeAutospacing="0" w:after="0" w:afterAutospacing="0"/>
        <w:ind w:firstLine="284"/>
        <w:jc w:val="center"/>
        <w:rPr>
          <w:b/>
          <w:sz w:val="28"/>
          <w:szCs w:val="28"/>
        </w:rPr>
      </w:pPr>
      <w:r w:rsidRPr="004C40E1">
        <w:rPr>
          <w:b/>
          <w:sz w:val="28"/>
          <w:szCs w:val="28"/>
          <w:u w:val="single"/>
        </w:rPr>
        <w:t>Применение экологического воспитания на уроках физики</w:t>
      </w:r>
      <w:r>
        <w:rPr>
          <w:b/>
          <w:sz w:val="28"/>
          <w:szCs w:val="28"/>
        </w:rPr>
        <w:t>.</w:t>
      </w:r>
      <w:r w:rsidRPr="00121676">
        <w:rPr>
          <w:b/>
          <w:bCs/>
          <w:sz w:val="28"/>
          <w:szCs w:val="28"/>
        </w:rPr>
        <w:t xml:space="preserve"> </w:t>
      </w:r>
    </w:p>
    <w:p w:rsidR="003379D5" w:rsidRDefault="003379D5" w:rsidP="003379D5">
      <w:pPr>
        <w:pStyle w:val="a4"/>
        <w:spacing w:before="0" w:beforeAutospacing="0" w:after="0" w:afterAutospacing="0"/>
        <w:ind w:firstLine="708"/>
        <w:jc w:val="both"/>
        <w:rPr>
          <w:sz w:val="28"/>
          <w:szCs w:val="28"/>
        </w:rPr>
      </w:pPr>
    </w:p>
    <w:p w:rsidR="003379D5" w:rsidRPr="00C522EF" w:rsidRDefault="003379D5" w:rsidP="003379D5">
      <w:pPr>
        <w:pStyle w:val="a4"/>
        <w:spacing w:before="0" w:beforeAutospacing="0" w:after="0" w:afterAutospacing="0"/>
        <w:ind w:firstLine="708"/>
        <w:jc w:val="both"/>
        <w:rPr>
          <w:sz w:val="28"/>
          <w:szCs w:val="28"/>
        </w:rPr>
      </w:pPr>
      <w:proofErr w:type="gramStart"/>
      <w:r w:rsidRPr="00C522EF">
        <w:rPr>
          <w:sz w:val="28"/>
          <w:szCs w:val="28"/>
        </w:rPr>
        <w:t>Говоря о КПД тепловых машин (</w:t>
      </w:r>
      <w:r w:rsidRPr="00C522EF">
        <w:rPr>
          <w:i/>
          <w:sz w:val="28"/>
          <w:szCs w:val="28"/>
        </w:rPr>
        <w:t>10 класс, тема «Принцип действия тепловых двигателей.</w:t>
      </w:r>
      <w:proofErr w:type="gramEnd"/>
      <w:r w:rsidRPr="00C522EF">
        <w:rPr>
          <w:i/>
          <w:sz w:val="28"/>
          <w:szCs w:val="28"/>
        </w:rPr>
        <w:t xml:space="preserve"> Коэффициент полезного действия (КПД) тепловых двигателей»)</w:t>
      </w:r>
      <w:r w:rsidRPr="00C522EF">
        <w:rPr>
          <w:sz w:val="28"/>
          <w:szCs w:val="28"/>
        </w:rPr>
        <w:t xml:space="preserve">, следует подчеркнуть, что при выработке каждого 1 </w:t>
      </w:r>
      <w:proofErr w:type="spellStart"/>
      <w:r w:rsidRPr="00C522EF">
        <w:rPr>
          <w:sz w:val="28"/>
          <w:szCs w:val="28"/>
        </w:rPr>
        <w:t>кВт.</w:t>
      </w:r>
      <w:proofErr w:type="gramStart"/>
      <w:r w:rsidRPr="00C522EF">
        <w:rPr>
          <w:sz w:val="28"/>
          <w:szCs w:val="28"/>
        </w:rPr>
        <w:t>ч</w:t>
      </w:r>
      <w:proofErr w:type="spellEnd"/>
      <w:proofErr w:type="gramEnd"/>
      <w:r w:rsidRPr="00C522EF">
        <w:rPr>
          <w:sz w:val="28"/>
          <w:szCs w:val="28"/>
        </w:rPr>
        <w:t xml:space="preserve"> используемой в сети энергии в окружающую среду сбрасывается ~ 2 </w:t>
      </w:r>
      <w:proofErr w:type="spellStart"/>
      <w:r w:rsidRPr="00C522EF">
        <w:rPr>
          <w:sz w:val="28"/>
          <w:szCs w:val="28"/>
        </w:rPr>
        <w:t>кВт.ч</w:t>
      </w:r>
      <w:proofErr w:type="spellEnd"/>
      <w:r w:rsidRPr="00C522EF">
        <w:rPr>
          <w:sz w:val="28"/>
          <w:szCs w:val="28"/>
        </w:rPr>
        <w:t xml:space="preserve"> тепловой энергии, что необратимо ведёт к потеплению климата на Земле.</w:t>
      </w:r>
    </w:p>
    <w:p w:rsidR="003379D5" w:rsidRPr="00C522EF" w:rsidRDefault="003379D5" w:rsidP="003379D5">
      <w:pPr>
        <w:pStyle w:val="a4"/>
        <w:spacing w:before="0" w:beforeAutospacing="0" w:after="0" w:afterAutospacing="0"/>
        <w:ind w:firstLine="708"/>
        <w:jc w:val="both"/>
        <w:rPr>
          <w:sz w:val="28"/>
          <w:szCs w:val="28"/>
        </w:rPr>
      </w:pPr>
      <w:r w:rsidRPr="00C522EF">
        <w:rPr>
          <w:sz w:val="28"/>
          <w:szCs w:val="28"/>
        </w:rPr>
        <w:t>Рассмотрение электропроводности газов (</w:t>
      </w:r>
      <w:r w:rsidRPr="00C522EF">
        <w:rPr>
          <w:i/>
          <w:sz w:val="28"/>
          <w:szCs w:val="28"/>
        </w:rPr>
        <w:t>10 класс, тема «Электрический ток в газах»)</w:t>
      </w:r>
      <w:r w:rsidRPr="00C522EF">
        <w:rPr>
          <w:sz w:val="28"/>
          <w:szCs w:val="28"/>
        </w:rPr>
        <w:t xml:space="preserve"> можно сопроводить таким пояснением: в результате антропогенной деятельности проводимость атмосферы в последнее время резко увеличилась по сравнению с её состоянием, например </w:t>
      </w:r>
      <w:r w:rsidRPr="00C522EF">
        <w:rPr>
          <w:sz w:val="28"/>
          <w:szCs w:val="28"/>
        </w:rPr>
        <w:lastRenderedPageBreak/>
        <w:t>в 60-е годы. Об этом свидетельствует ежегодное уменьшение общего числа гроз с молниями, что лишает атмосферу главного источника поступления озона и др. ионов, её очищающих. Накопленный же ею ранее озон вступает в реакцию с активными веществами – отходами антропогенной деятельности, так что концентрация озона уменьшается.</w:t>
      </w:r>
    </w:p>
    <w:p w:rsidR="003379D5" w:rsidRPr="00C522EF" w:rsidRDefault="003379D5" w:rsidP="003379D5">
      <w:pPr>
        <w:pStyle w:val="a4"/>
        <w:spacing w:before="0" w:beforeAutospacing="0" w:after="0" w:afterAutospacing="0"/>
        <w:ind w:firstLine="708"/>
        <w:jc w:val="both"/>
        <w:rPr>
          <w:sz w:val="28"/>
          <w:szCs w:val="28"/>
        </w:rPr>
      </w:pPr>
      <w:r w:rsidRPr="00C522EF">
        <w:rPr>
          <w:sz w:val="28"/>
          <w:szCs w:val="28"/>
        </w:rPr>
        <w:t xml:space="preserve">Изучая радиоактивность </w:t>
      </w:r>
      <w:r w:rsidRPr="00C522EF">
        <w:rPr>
          <w:i/>
          <w:sz w:val="28"/>
          <w:szCs w:val="28"/>
        </w:rPr>
        <w:t>(9 класс, тема «Радиоактивность как свидетельство сложного строения атомов»)</w:t>
      </w:r>
      <w:r w:rsidRPr="00C522EF">
        <w:rPr>
          <w:sz w:val="28"/>
          <w:szCs w:val="28"/>
        </w:rPr>
        <w:t xml:space="preserve">, учащиеся должны узнать, что мощным источником загрязнения биосферы и изменения радиационного фона были ядерные взрывы. С 1945 по 1981год, когда проводились испытания ядерного оружия в атмосфере, взорвано более 400 ядерных устройств. В результате в биосферу было выброшено 12,5 тонн продуктов ядерного деления (для сравнения: атомная бомба, взорванная над Хиросимой, выделила </w:t>
      </w:r>
      <w:smartTag w:uri="urn:schemas-microsoft-com:office:smarttags" w:element="metricconverter">
        <w:smartTagPr>
          <w:attr w:name="ProductID" w:val="1,1 кг"/>
        </w:smartTagPr>
        <w:r w:rsidRPr="00C522EF">
          <w:rPr>
            <w:sz w:val="28"/>
            <w:szCs w:val="28"/>
          </w:rPr>
          <w:t>1,1 кг</w:t>
        </w:r>
      </w:smartTag>
      <w:r w:rsidRPr="00C522EF">
        <w:rPr>
          <w:sz w:val="28"/>
          <w:szCs w:val="28"/>
        </w:rPr>
        <w:t xml:space="preserve"> продуктов деления), и облучение людей происходит до сих пор. Производство атомной энергии создаёт ещё один источник поступления радиоактивных элементов в атмосферу. Но радиационное загрязнение обусловлено также и сжиганием каменного угля, в атмосферу выбрасываются содержащиеся в нем радионуклиды, которые концентрируются также в золе.</w:t>
      </w:r>
    </w:p>
    <w:p w:rsidR="003379D5" w:rsidRPr="00C522EF" w:rsidRDefault="003379D5" w:rsidP="003379D5">
      <w:pPr>
        <w:pStyle w:val="a4"/>
        <w:spacing w:before="0" w:beforeAutospacing="0" w:after="0" w:afterAutospacing="0"/>
        <w:ind w:firstLine="708"/>
        <w:jc w:val="both"/>
        <w:rPr>
          <w:sz w:val="28"/>
          <w:szCs w:val="28"/>
        </w:rPr>
      </w:pPr>
      <w:proofErr w:type="gramStart"/>
      <w:r w:rsidRPr="00C522EF">
        <w:rPr>
          <w:sz w:val="28"/>
          <w:szCs w:val="28"/>
        </w:rPr>
        <w:t>При изучении диффузии (</w:t>
      </w:r>
      <w:r w:rsidRPr="00C522EF">
        <w:rPr>
          <w:i/>
          <w:sz w:val="28"/>
          <w:szCs w:val="28"/>
        </w:rPr>
        <w:t xml:space="preserve">7 класс, тема «Диффузия в газах, жидкостях и твердых телах») </w:t>
      </w:r>
      <w:r w:rsidRPr="00C522EF">
        <w:rPr>
          <w:sz w:val="28"/>
          <w:szCs w:val="28"/>
        </w:rPr>
        <w:t xml:space="preserve">важно объяснить учащимся, что на пашне нельзя сжигать мусор, поскольку в золе и дыму содержатся диоксиды (они настолько ядовиты, что рассматриваются как эквивалент боевых отравляющих веществ), которые затем, благодаря различным процессам, в том числе и диффузии, распространяются на земле и воздухе. </w:t>
      </w:r>
      <w:proofErr w:type="gramEnd"/>
    </w:p>
    <w:p w:rsidR="003379D5" w:rsidRPr="0055420E" w:rsidRDefault="003379D5" w:rsidP="003379D5">
      <w:pPr>
        <w:ind w:firstLine="708"/>
        <w:jc w:val="both"/>
        <w:rPr>
          <w:rFonts w:ascii="Times New Roman" w:hAnsi="Times New Roman" w:cs="Times New Roman"/>
          <w:sz w:val="28"/>
          <w:szCs w:val="28"/>
        </w:rPr>
      </w:pPr>
      <w:proofErr w:type="gramStart"/>
      <w:r w:rsidRPr="0055420E">
        <w:rPr>
          <w:rFonts w:ascii="Times New Roman" w:hAnsi="Times New Roman" w:cs="Times New Roman"/>
          <w:sz w:val="28"/>
          <w:szCs w:val="28"/>
        </w:rPr>
        <w:t xml:space="preserve">Материал о диэлектриках </w:t>
      </w:r>
      <w:r w:rsidRPr="0055420E">
        <w:rPr>
          <w:rFonts w:ascii="Times New Roman" w:hAnsi="Times New Roman" w:cs="Times New Roman"/>
          <w:i/>
          <w:sz w:val="28"/>
          <w:szCs w:val="28"/>
        </w:rPr>
        <w:t>(10 класс, тема «Проводники в электростатическом поле.</w:t>
      </w:r>
      <w:proofErr w:type="gramEnd"/>
      <w:r w:rsidRPr="0055420E">
        <w:rPr>
          <w:rFonts w:ascii="Times New Roman" w:hAnsi="Times New Roman" w:cs="Times New Roman"/>
          <w:i/>
          <w:sz w:val="28"/>
          <w:szCs w:val="28"/>
        </w:rPr>
        <w:t xml:space="preserve"> Диэлектрики в электростатическом поле. Два вида диэлектриков. </w:t>
      </w:r>
      <w:proofErr w:type="gramStart"/>
      <w:r w:rsidRPr="0055420E">
        <w:rPr>
          <w:rFonts w:ascii="Times New Roman" w:hAnsi="Times New Roman" w:cs="Times New Roman"/>
          <w:i/>
          <w:sz w:val="28"/>
          <w:szCs w:val="28"/>
        </w:rPr>
        <w:t>Поляризация диэлектриков»</w:t>
      </w:r>
      <w:r w:rsidRPr="0055420E">
        <w:rPr>
          <w:rFonts w:ascii="Times New Roman" w:hAnsi="Times New Roman" w:cs="Times New Roman"/>
          <w:sz w:val="28"/>
          <w:szCs w:val="28"/>
        </w:rPr>
        <w:t>), полезно дополнить сообщениями о том, что огромная потенциальная и иногда реализующаяся опасность содержится в обыкновенных трансформаторных маслах: они и сами по себе несут угрозу здоровью человека, а при определенных условиях превращаются в диоксиды.</w:t>
      </w:r>
      <w:proofErr w:type="gramEnd"/>
      <w:r w:rsidRPr="0055420E">
        <w:rPr>
          <w:rFonts w:ascii="Times New Roman" w:hAnsi="Times New Roman" w:cs="Times New Roman"/>
          <w:sz w:val="28"/>
          <w:szCs w:val="28"/>
        </w:rPr>
        <w:t xml:space="preserve"> </w:t>
      </w:r>
      <w:proofErr w:type="gramStart"/>
      <w:r w:rsidRPr="0055420E">
        <w:rPr>
          <w:rFonts w:ascii="Times New Roman" w:hAnsi="Times New Roman" w:cs="Times New Roman"/>
          <w:sz w:val="28"/>
          <w:szCs w:val="28"/>
        </w:rPr>
        <w:t>Последние разносторонне поражают организм, в частности, подавляют репродуктивную функцию, и потому представляют собой “оружие тихого геноцида”.</w:t>
      </w:r>
      <w:proofErr w:type="gramEnd"/>
    </w:p>
    <w:p w:rsidR="003379D5" w:rsidRPr="00C522EF" w:rsidRDefault="003379D5" w:rsidP="003379D5">
      <w:pPr>
        <w:pStyle w:val="a4"/>
        <w:spacing w:before="0" w:beforeAutospacing="0" w:after="0" w:afterAutospacing="0"/>
        <w:ind w:firstLine="708"/>
        <w:jc w:val="both"/>
        <w:rPr>
          <w:sz w:val="28"/>
          <w:szCs w:val="28"/>
        </w:rPr>
      </w:pPr>
      <w:proofErr w:type="gramStart"/>
      <w:r w:rsidRPr="00C522EF">
        <w:rPr>
          <w:sz w:val="28"/>
          <w:szCs w:val="28"/>
        </w:rPr>
        <w:t>Рассматривая свойства жидкостей (</w:t>
      </w:r>
      <w:r w:rsidRPr="00C522EF">
        <w:rPr>
          <w:i/>
          <w:sz w:val="28"/>
          <w:szCs w:val="28"/>
        </w:rPr>
        <w:t>8 класс, тема «Испарение.</w:t>
      </w:r>
      <w:proofErr w:type="gramEnd"/>
      <w:r w:rsidRPr="00C522EF">
        <w:rPr>
          <w:i/>
          <w:sz w:val="28"/>
          <w:szCs w:val="28"/>
        </w:rPr>
        <w:t xml:space="preserve"> </w:t>
      </w:r>
      <w:proofErr w:type="gramStart"/>
      <w:r w:rsidRPr="00C522EF">
        <w:rPr>
          <w:i/>
          <w:sz w:val="28"/>
          <w:szCs w:val="28"/>
        </w:rPr>
        <w:t xml:space="preserve">Поглощение энергии при </w:t>
      </w:r>
      <w:r w:rsidRPr="00C522EF">
        <w:rPr>
          <w:i/>
          <w:spacing w:val="-1"/>
          <w:sz w:val="28"/>
          <w:szCs w:val="28"/>
        </w:rPr>
        <w:t xml:space="preserve">испарении жидкости и выделение её при </w:t>
      </w:r>
      <w:r w:rsidRPr="00C522EF">
        <w:rPr>
          <w:i/>
          <w:sz w:val="28"/>
          <w:szCs w:val="28"/>
        </w:rPr>
        <w:t>конденсации пара.»)</w:t>
      </w:r>
      <w:r w:rsidRPr="00C522EF">
        <w:rPr>
          <w:sz w:val="28"/>
          <w:szCs w:val="28"/>
        </w:rPr>
        <w:t xml:space="preserve">, следует обратить внимание </w:t>
      </w:r>
      <w:r>
        <w:rPr>
          <w:sz w:val="28"/>
          <w:szCs w:val="28"/>
        </w:rPr>
        <w:t>на то, что на автомобильном и железно</w:t>
      </w:r>
      <w:r w:rsidRPr="00C522EF">
        <w:rPr>
          <w:sz w:val="28"/>
          <w:szCs w:val="28"/>
        </w:rPr>
        <w:t>д</w:t>
      </w:r>
      <w:r>
        <w:rPr>
          <w:sz w:val="28"/>
          <w:szCs w:val="28"/>
        </w:rPr>
        <w:t>орожном</w:t>
      </w:r>
      <w:r w:rsidRPr="00C522EF">
        <w:rPr>
          <w:sz w:val="28"/>
          <w:szCs w:val="28"/>
        </w:rPr>
        <w:t xml:space="preserve"> транспорте из двигателей и приводов часто вытекают нефтепродукты и масла, загрязняющие окружающую среду и нарушающие, тем самым, экологию.</w:t>
      </w:r>
      <w:proofErr w:type="gramEnd"/>
      <w:r w:rsidRPr="00C522EF">
        <w:rPr>
          <w:sz w:val="28"/>
          <w:szCs w:val="28"/>
        </w:rPr>
        <w:t xml:space="preserve"> Задача науки и техники – усовершенствовать соответствующие узлы транспортных машин, чтобы устранить при их эксплуатации потери нефтепродуктов и масла. </w:t>
      </w:r>
    </w:p>
    <w:p w:rsidR="003379D5" w:rsidRDefault="003379D5" w:rsidP="003379D5">
      <w:pPr>
        <w:shd w:val="clear" w:color="auto" w:fill="FFFFFF"/>
        <w:jc w:val="center"/>
        <w:rPr>
          <w:b/>
          <w:bCs/>
          <w:i/>
          <w:iCs/>
          <w:sz w:val="28"/>
          <w:szCs w:val="28"/>
        </w:rPr>
      </w:pPr>
    </w:p>
    <w:p w:rsidR="009A4D85" w:rsidRDefault="009A4D85" w:rsidP="003379D5">
      <w:pPr>
        <w:pStyle w:val="a4"/>
        <w:spacing w:before="0" w:beforeAutospacing="0" w:after="0" w:afterAutospacing="0"/>
        <w:jc w:val="center"/>
        <w:rPr>
          <w:b/>
          <w:bCs/>
          <w:sz w:val="32"/>
          <w:szCs w:val="32"/>
        </w:rPr>
      </w:pPr>
    </w:p>
    <w:p w:rsidR="003379D5" w:rsidRPr="004C40E1" w:rsidRDefault="00E54040" w:rsidP="003379D5">
      <w:pPr>
        <w:pStyle w:val="a4"/>
        <w:spacing w:before="0" w:beforeAutospacing="0" w:after="0" w:afterAutospacing="0"/>
        <w:jc w:val="center"/>
        <w:rPr>
          <w:sz w:val="32"/>
          <w:szCs w:val="32"/>
        </w:rPr>
      </w:pPr>
      <w:r w:rsidRPr="004C40E1">
        <w:rPr>
          <w:b/>
          <w:bCs/>
          <w:sz w:val="32"/>
          <w:szCs w:val="32"/>
        </w:rPr>
        <w:t xml:space="preserve">3.2       </w:t>
      </w:r>
      <w:r w:rsidR="003379D5" w:rsidRPr="004C40E1">
        <w:rPr>
          <w:b/>
          <w:bCs/>
          <w:sz w:val="32"/>
          <w:szCs w:val="32"/>
        </w:rPr>
        <w:t>Экологические таблицы по физике.</w:t>
      </w:r>
    </w:p>
    <w:p w:rsidR="003379D5" w:rsidRDefault="003379D5" w:rsidP="003379D5">
      <w:pPr>
        <w:pStyle w:val="a4"/>
        <w:spacing w:before="0" w:beforeAutospacing="0" w:after="0" w:afterAutospacing="0"/>
        <w:ind w:firstLine="708"/>
        <w:jc w:val="both"/>
        <w:rPr>
          <w:sz w:val="28"/>
          <w:szCs w:val="28"/>
        </w:rPr>
      </w:pPr>
    </w:p>
    <w:p w:rsidR="003379D5" w:rsidRPr="00C522EF" w:rsidRDefault="003379D5" w:rsidP="003379D5">
      <w:pPr>
        <w:pStyle w:val="a4"/>
        <w:spacing w:before="0" w:beforeAutospacing="0" w:after="0" w:afterAutospacing="0"/>
        <w:ind w:firstLine="708"/>
        <w:jc w:val="both"/>
        <w:rPr>
          <w:sz w:val="28"/>
          <w:szCs w:val="28"/>
        </w:rPr>
      </w:pPr>
      <w:r w:rsidRPr="00C522EF">
        <w:rPr>
          <w:sz w:val="28"/>
          <w:szCs w:val="28"/>
        </w:rPr>
        <w:t>Экологические таблицы и дополнительные материалы к ним можно использовать фрагментарно при изучении той или иной темы курса физики, а также на специально организованных занятиях, посвященных вопросам экологии или при повторе</w:t>
      </w:r>
      <w:r w:rsidR="00BB7510">
        <w:rPr>
          <w:sz w:val="28"/>
          <w:szCs w:val="28"/>
        </w:rPr>
        <w:t xml:space="preserve">нии учебного материала </w:t>
      </w:r>
    </w:p>
    <w:p w:rsidR="003379D5" w:rsidRDefault="003379D5" w:rsidP="003379D5">
      <w:pPr>
        <w:pStyle w:val="a4"/>
        <w:spacing w:before="0" w:beforeAutospacing="0" w:after="0" w:afterAutospacing="0"/>
        <w:jc w:val="right"/>
        <w:rPr>
          <w:b/>
          <w:sz w:val="28"/>
          <w:szCs w:val="28"/>
        </w:rPr>
      </w:pPr>
    </w:p>
    <w:p w:rsidR="003379D5" w:rsidRPr="00C522EF" w:rsidRDefault="003379D5" w:rsidP="003379D5">
      <w:pPr>
        <w:pStyle w:val="a4"/>
        <w:spacing w:before="0" w:beforeAutospacing="0" w:after="0" w:afterAutospacing="0"/>
        <w:jc w:val="right"/>
        <w:rPr>
          <w:b/>
          <w:sz w:val="28"/>
          <w:szCs w:val="28"/>
        </w:rPr>
      </w:pPr>
    </w:p>
    <w:p w:rsidR="003379D5" w:rsidRDefault="003379D5" w:rsidP="003379D5">
      <w:pPr>
        <w:pStyle w:val="a4"/>
        <w:spacing w:before="0" w:beforeAutospacing="0" w:after="0" w:afterAutospacing="0"/>
        <w:jc w:val="center"/>
        <w:rPr>
          <w:b/>
          <w:bCs/>
          <w:sz w:val="28"/>
          <w:szCs w:val="28"/>
        </w:rPr>
      </w:pPr>
      <w:r w:rsidRPr="00C522EF">
        <w:rPr>
          <w:b/>
          <w:bCs/>
          <w:sz w:val="28"/>
          <w:szCs w:val="28"/>
        </w:rPr>
        <w:t>Антропогенное воздействие на окружающую среду</w:t>
      </w:r>
    </w:p>
    <w:p w:rsidR="00E54040" w:rsidRPr="00C522EF" w:rsidRDefault="00E54040" w:rsidP="003379D5">
      <w:pPr>
        <w:pStyle w:val="a4"/>
        <w:spacing w:before="0" w:beforeAutospacing="0" w:after="0" w:afterAutospacing="0"/>
        <w:jc w:val="center"/>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1963"/>
        <w:gridCol w:w="1961"/>
        <w:gridCol w:w="2671"/>
        <w:gridCol w:w="2147"/>
      </w:tblGrid>
      <w:tr w:rsidR="003379D5" w:rsidRPr="00467FCF" w:rsidTr="009A158F">
        <w:tc>
          <w:tcPr>
            <w:tcW w:w="0" w:type="auto"/>
          </w:tcPr>
          <w:p w:rsidR="003379D5" w:rsidRPr="00467FCF" w:rsidRDefault="003379D5" w:rsidP="009A158F">
            <w:pPr>
              <w:pStyle w:val="a4"/>
              <w:spacing w:before="0" w:beforeAutospacing="0" w:after="0" w:afterAutospacing="0"/>
              <w:jc w:val="center"/>
              <w:rPr>
                <w:b/>
              </w:rPr>
            </w:pPr>
            <w:r w:rsidRPr="00467FCF">
              <w:rPr>
                <w:b/>
              </w:rPr>
              <w:t>класс</w:t>
            </w:r>
          </w:p>
        </w:tc>
        <w:tc>
          <w:tcPr>
            <w:tcW w:w="0" w:type="auto"/>
          </w:tcPr>
          <w:p w:rsidR="003379D5" w:rsidRPr="00467FCF" w:rsidRDefault="003379D5" w:rsidP="009A158F">
            <w:pPr>
              <w:pStyle w:val="a4"/>
              <w:spacing w:before="0" w:beforeAutospacing="0" w:after="0" w:afterAutospacing="0"/>
              <w:jc w:val="center"/>
              <w:rPr>
                <w:b/>
              </w:rPr>
            </w:pPr>
            <w:r w:rsidRPr="00467FCF">
              <w:rPr>
                <w:b/>
              </w:rPr>
              <w:t>Тема урока</w:t>
            </w:r>
          </w:p>
        </w:tc>
        <w:tc>
          <w:tcPr>
            <w:tcW w:w="0" w:type="auto"/>
          </w:tcPr>
          <w:p w:rsidR="003379D5" w:rsidRPr="00467FCF" w:rsidRDefault="003379D5" w:rsidP="009A158F">
            <w:pPr>
              <w:pStyle w:val="a4"/>
              <w:spacing w:before="0" w:beforeAutospacing="0" w:after="0" w:afterAutospacing="0"/>
              <w:jc w:val="center"/>
              <w:rPr>
                <w:b/>
              </w:rPr>
            </w:pPr>
            <w:r w:rsidRPr="00467FCF">
              <w:rPr>
                <w:b/>
              </w:rPr>
              <w:t>Антропогенное воздействие</w:t>
            </w:r>
          </w:p>
        </w:tc>
        <w:tc>
          <w:tcPr>
            <w:tcW w:w="0" w:type="auto"/>
          </w:tcPr>
          <w:p w:rsidR="003379D5" w:rsidRPr="00467FCF" w:rsidRDefault="003379D5" w:rsidP="009A158F">
            <w:pPr>
              <w:pStyle w:val="a4"/>
              <w:spacing w:before="0" w:beforeAutospacing="0" w:after="0" w:afterAutospacing="0"/>
              <w:jc w:val="center"/>
              <w:rPr>
                <w:b/>
              </w:rPr>
            </w:pPr>
            <w:r w:rsidRPr="00467FCF">
              <w:rPr>
                <w:b/>
              </w:rPr>
              <w:t>Результат</w:t>
            </w:r>
          </w:p>
        </w:tc>
        <w:tc>
          <w:tcPr>
            <w:tcW w:w="0" w:type="auto"/>
          </w:tcPr>
          <w:p w:rsidR="003379D5" w:rsidRPr="00467FCF" w:rsidRDefault="003379D5" w:rsidP="009A158F">
            <w:pPr>
              <w:pStyle w:val="a4"/>
              <w:spacing w:before="0" w:beforeAutospacing="0" w:after="0" w:afterAutospacing="0"/>
              <w:jc w:val="center"/>
              <w:rPr>
                <w:b/>
              </w:rPr>
            </w:pPr>
            <w:r w:rsidRPr="00467FCF">
              <w:rPr>
                <w:b/>
              </w:rPr>
              <w:t>Следствия</w:t>
            </w:r>
          </w:p>
        </w:tc>
      </w:tr>
      <w:tr w:rsidR="003379D5" w:rsidRPr="00467FCF" w:rsidTr="009A158F">
        <w:tc>
          <w:tcPr>
            <w:tcW w:w="0" w:type="auto"/>
            <w:vMerge w:val="restart"/>
          </w:tcPr>
          <w:p w:rsidR="003379D5" w:rsidRDefault="003379D5" w:rsidP="009A158F">
            <w:pPr>
              <w:pStyle w:val="a4"/>
              <w:spacing w:before="0" w:beforeAutospacing="0" w:after="0" w:afterAutospacing="0"/>
            </w:pPr>
            <w:r>
              <w:t>8 класс</w:t>
            </w:r>
          </w:p>
          <w:p w:rsidR="003379D5" w:rsidRDefault="003379D5" w:rsidP="009A158F">
            <w:pPr>
              <w:pStyle w:val="a4"/>
              <w:spacing w:before="0" w:beforeAutospacing="0" w:after="0" w:afterAutospacing="0"/>
            </w:pPr>
          </w:p>
        </w:tc>
        <w:tc>
          <w:tcPr>
            <w:tcW w:w="0" w:type="auto"/>
          </w:tcPr>
          <w:p w:rsidR="003379D5" w:rsidRDefault="003379D5" w:rsidP="009A158F">
            <w:pPr>
              <w:pStyle w:val="a4"/>
              <w:spacing w:before="0" w:beforeAutospacing="0" w:after="0" w:afterAutospacing="0"/>
            </w:pPr>
            <w:r>
              <w:t>Энергия топлива.</w:t>
            </w:r>
          </w:p>
          <w:p w:rsidR="003379D5" w:rsidRDefault="003379D5" w:rsidP="009A158F">
            <w:pPr>
              <w:pStyle w:val="a4"/>
              <w:spacing w:before="0" w:beforeAutospacing="0" w:after="0" w:afterAutospacing="0"/>
            </w:pPr>
            <w:r>
              <w:t>Удельная теплота сгорания</w:t>
            </w:r>
          </w:p>
        </w:tc>
        <w:tc>
          <w:tcPr>
            <w:tcW w:w="0" w:type="auto"/>
          </w:tcPr>
          <w:p w:rsidR="003379D5" w:rsidRDefault="003379D5" w:rsidP="009A158F">
            <w:pPr>
              <w:pStyle w:val="a4"/>
              <w:spacing w:before="0" w:beforeAutospacing="0" w:after="0" w:afterAutospacing="0"/>
            </w:pPr>
            <w:r>
              <w:t>Сжигание угля и нефти</w:t>
            </w:r>
          </w:p>
        </w:tc>
        <w:tc>
          <w:tcPr>
            <w:tcW w:w="0" w:type="auto"/>
          </w:tcPr>
          <w:p w:rsidR="003379D5" w:rsidRDefault="003379D5" w:rsidP="009A158F">
            <w:pPr>
              <w:pStyle w:val="a4"/>
              <w:spacing w:before="0" w:beforeAutospacing="0" w:after="0" w:afterAutospacing="0"/>
            </w:pPr>
            <w:r>
              <w:t xml:space="preserve">Накопление в атмосфере </w:t>
            </w:r>
            <w:proofErr w:type="gramStart"/>
            <w:r>
              <w:t>СО</w:t>
            </w:r>
            <w:proofErr w:type="gramEnd"/>
            <w:r>
              <w:t>, парниковый эффект.</w:t>
            </w:r>
          </w:p>
        </w:tc>
        <w:tc>
          <w:tcPr>
            <w:tcW w:w="0" w:type="auto"/>
          </w:tcPr>
          <w:p w:rsidR="003379D5" w:rsidRDefault="003379D5" w:rsidP="009A158F">
            <w:pPr>
              <w:pStyle w:val="a4"/>
              <w:spacing w:before="0" w:beforeAutospacing="0" w:after="0" w:afterAutospacing="0"/>
            </w:pPr>
            <w:r>
              <w:t>Потепление климата, повышение влажности (в районах выше 45° широты), усиление процесса опустынивания земли (ниже 45° широты).</w:t>
            </w:r>
          </w:p>
        </w:tc>
      </w:tr>
      <w:tr w:rsidR="003379D5" w:rsidRPr="00467FCF" w:rsidTr="009A158F">
        <w:tc>
          <w:tcPr>
            <w:tcW w:w="0" w:type="auto"/>
            <w:vMerge/>
          </w:tcPr>
          <w:p w:rsidR="003379D5" w:rsidRDefault="003379D5" w:rsidP="009A158F">
            <w:pPr>
              <w:pStyle w:val="a4"/>
              <w:spacing w:before="0" w:beforeAutospacing="0" w:after="0" w:afterAutospacing="0"/>
            </w:pPr>
          </w:p>
        </w:tc>
        <w:tc>
          <w:tcPr>
            <w:tcW w:w="0" w:type="auto"/>
          </w:tcPr>
          <w:p w:rsidR="003379D5" w:rsidRDefault="003379D5" w:rsidP="009A158F">
            <w:pPr>
              <w:pStyle w:val="a4"/>
              <w:spacing w:before="0" w:beforeAutospacing="0" w:after="0" w:afterAutospacing="0"/>
            </w:pPr>
            <w:r w:rsidRPr="00467FCF">
              <w:rPr>
                <w:spacing w:val="-2"/>
              </w:rPr>
              <w:t>Работа газа и пара при расширении.</w:t>
            </w:r>
          </w:p>
        </w:tc>
        <w:tc>
          <w:tcPr>
            <w:tcW w:w="0" w:type="auto"/>
          </w:tcPr>
          <w:p w:rsidR="003379D5" w:rsidRDefault="003379D5" w:rsidP="009A158F">
            <w:pPr>
              <w:pStyle w:val="a4"/>
              <w:spacing w:before="0" w:beforeAutospacing="0" w:after="0" w:afterAutospacing="0"/>
            </w:pPr>
            <w:r>
              <w:t>Выброс в атмосферу фреонов</w:t>
            </w:r>
          </w:p>
        </w:tc>
        <w:tc>
          <w:tcPr>
            <w:tcW w:w="0" w:type="auto"/>
          </w:tcPr>
          <w:p w:rsidR="003379D5" w:rsidRDefault="003379D5" w:rsidP="009A158F">
            <w:pPr>
              <w:pStyle w:val="a4"/>
              <w:spacing w:before="0" w:beforeAutospacing="0" w:after="0" w:afterAutospacing="0"/>
            </w:pPr>
            <w:r>
              <w:t xml:space="preserve">Фреоны, попавшие в атмосферу, под действием </w:t>
            </w:r>
            <w:proofErr w:type="gramStart"/>
            <w:r>
              <w:t>УФ-излучения</w:t>
            </w:r>
            <w:proofErr w:type="gramEnd"/>
            <w:r>
              <w:t xml:space="preserve"> Солнца разлагаются, при этом освобождается хлор, служащий катализатором разложения озона. </w:t>
            </w:r>
          </w:p>
        </w:tc>
        <w:tc>
          <w:tcPr>
            <w:tcW w:w="0" w:type="auto"/>
          </w:tcPr>
          <w:p w:rsidR="003379D5" w:rsidRDefault="003379D5" w:rsidP="009A158F">
            <w:pPr>
              <w:pStyle w:val="a4"/>
              <w:spacing w:before="0" w:beforeAutospacing="0" w:after="0" w:afterAutospacing="0"/>
            </w:pPr>
            <w:r>
              <w:t>Разрушение озонового слоя в атмосфере Земли.</w:t>
            </w:r>
          </w:p>
        </w:tc>
      </w:tr>
      <w:tr w:rsidR="003379D5" w:rsidRPr="00467FCF" w:rsidTr="009A158F">
        <w:tc>
          <w:tcPr>
            <w:tcW w:w="0" w:type="auto"/>
            <w:vMerge/>
          </w:tcPr>
          <w:p w:rsidR="003379D5" w:rsidRDefault="003379D5" w:rsidP="009A158F">
            <w:pPr>
              <w:pStyle w:val="a4"/>
              <w:spacing w:before="0" w:beforeAutospacing="0" w:after="0" w:afterAutospacing="0"/>
            </w:pPr>
          </w:p>
        </w:tc>
        <w:tc>
          <w:tcPr>
            <w:tcW w:w="0" w:type="auto"/>
          </w:tcPr>
          <w:p w:rsidR="003379D5" w:rsidRDefault="003379D5" w:rsidP="009A158F">
            <w:pPr>
              <w:pStyle w:val="a4"/>
              <w:spacing w:before="0" w:beforeAutospacing="0" w:after="0" w:afterAutospacing="0"/>
            </w:pPr>
            <w:r>
              <w:t>Энергия топлива.</w:t>
            </w:r>
          </w:p>
          <w:p w:rsidR="003379D5" w:rsidRDefault="003379D5" w:rsidP="009A158F">
            <w:pPr>
              <w:pStyle w:val="a4"/>
              <w:spacing w:before="0" w:beforeAutospacing="0" w:after="0" w:afterAutospacing="0"/>
            </w:pPr>
            <w:r>
              <w:t>Удельная теплота сгорания</w:t>
            </w:r>
          </w:p>
        </w:tc>
        <w:tc>
          <w:tcPr>
            <w:tcW w:w="0" w:type="auto"/>
          </w:tcPr>
          <w:p w:rsidR="003379D5" w:rsidRDefault="003379D5" w:rsidP="009A158F">
            <w:pPr>
              <w:pStyle w:val="a4"/>
              <w:spacing w:before="0" w:beforeAutospacing="0" w:after="0" w:afterAutospacing="0"/>
            </w:pPr>
            <w:r>
              <w:t>Вырубка лесов</w:t>
            </w:r>
          </w:p>
        </w:tc>
        <w:tc>
          <w:tcPr>
            <w:tcW w:w="0" w:type="auto"/>
          </w:tcPr>
          <w:p w:rsidR="003379D5" w:rsidRDefault="003379D5" w:rsidP="009A158F">
            <w:pPr>
              <w:pStyle w:val="a4"/>
              <w:spacing w:before="0" w:beforeAutospacing="0" w:after="0" w:afterAutospacing="0"/>
            </w:pPr>
            <w:r>
              <w:t>Уменьшение концентрации кислорода в атмосфере.</w:t>
            </w:r>
          </w:p>
        </w:tc>
        <w:tc>
          <w:tcPr>
            <w:tcW w:w="0" w:type="auto"/>
          </w:tcPr>
          <w:p w:rsidR="003379D5" w:rsidRDefault="003379D5" w:rsidP="009A158F">
            <w:pPr>
              <w:pStyle w:val="a4"/>
              <w:spacing w:before="0" w:beforeAutospacing="0" w:after="0" w:afterAutospacing="0"/>
            </w:pPr>
            <w:r>
              <w:t xml:space="preserve">“Кислородный голод”. </w:t>
            </w:r>
          </w:p>
        </w:tc>
      </w:tr>
      <w:tr w:rsidR="003379D5" w:rsidRPr="00467FCF" w:rsidTr="009A158F">
        <w:tc>
          <w:tcPr>
            <w:tcW w:w="0" w:type="auto"/>
          </w:tcPr>
          <w:p w:rsidR="003379D5" w:rsidRDefault="003379D5" w:rsidP="009A158F">
            <w:pPr>
              <w:pStyle w:val="a4"/>
              <w:spacing w:before="0" w:beforeAutospacing="0" w:after="0" w:afterAutospacing="0"/>
            </w:pPr>
            <w:r>
              <w:t>11 класс</w:t>
            </w:r>
          </w:p>
        </w:tc>
        <w:tc>
          <w:tcPr>
            <w:tcW w:w="0" w:type="auto"/>
          </w:tcPr>
          <w:p w:rsidR="003379D5" w:rsidRDefault="003379D5" w:rsidP="009A158F">
            <w:pPr>
              <w:pStyle w:val="a4"/>
              <w:spacing w:before="0" w:beforeAutospacing="0" w:after="0" w:afterAutospacing="0"/>
            </w:pPr>
            <w:r>
              <w:t>Применение ядерной энергии. Биологическое действие радиоактивных излучений.</w:t>
            </w:r>
          </w:p>
        </w:tc>
        <w:tc>
          <w:tcPr>
            <w:tcW w:w="0" w:type="auto"/>
          </w:tcPr>
          <w:p w:rsidR="003379D5" w:rsidRDefault="003379D5" w:rsidP="009A158F">
            <w:pPr>
              <w:pStyle w:val="a4"/>
              <w:spacing w:before="0" w:beforeAutospacing="0" w:after="0" w:afterAutospacing="0"/>
            </w:pPr>
            <w:r>
              <w:t>Ядерные взрывы. Производство атомной энергии.</w:t>
            </w:r>
          </w:p>
        </w:tc>
        <w:tc>
          <w:tcPr>
            <w:tcW w:w="0" w:type="auto"/>
          </w:tcPr>
          <w:p w:rsidR="003379D5" w:rsidRDefault="003379D5" w:rsidP="009A158F">
            <w:pPr>
              <w:pStyle w:val="a4"/>
              <w:spacing w:before="0" w:beforeAutospacing="0" w:after="0" w:afterAutospacing="0"/>
            </w:pPr>
            <w:r>
              <w:t>Реактивные загрязнения, изменение электропроводности воздуха вследствие его ионизации.</w:t>
            </w:r>
          </w:p>
        </w:tc>
        <w:tc>
          <w:tcPr>
            <w:tcW w:w="0" w:type="auto"/>
          </w:tcPr>
          <w:p w:rsidR="003379D5" w:rsidRDefault="003379D5" w:rsidP="009A158F">
            <w:pPr>
              <w:pStyle w:val="a4"/>
              <w:spacing w:before="0" w:beforeAutospacing="0" w:after="0" w:afterAutospacing="0"/>
            </w:pPr>
            <w:r>
              <w:t>Изменение электрического заряда Земли, изменение её магнитного поля; возникновение гроз без молний (снижают концентрацию озона в атмосфере).</w:t>
            </w:r>
          </w:p>
        </w:tc>
      </w:tr>
    </w:tbl>
    <w:p w:rsidR="003379D5" w:rsidRDefault="003379D5" w:rsidP="003379D5">
      <w:pPr>
        <w:pStyle w:val="a4"/>
        <w:spacing w:before="0" w:beforeAutospacing="0" w:after="0" w:afterAutospacing="0"/>
        <w:jc w:val="center"/>
      </w:pPr>
    </w:p>
    <w:p w:rsidR="003379D5" w:rsidRDefault="003379D5" w:rsidP="003379D5">
      <w:pPr>
        <w:pStyle w:val="a4"/>
        <w:spacing w:before="0" w:beforeAutospacing="0" w:after="0" w:afterAutospacing="0"/>
        <w:jc w:val="center"/>
      </w:pPr>
    </w:p>
    <w:p w:rsidR="003379D5" w:rsidRPr="00C522EF" w:rsidRDefault="003379D5" w:rsidP="003379D5">
      <w:pPr>
        <w:pStyle w:val="a4"/>
        <w:spacing w:before="0" w:beforeAutospacing="0" w:after="0" w:afterAutospacing="0"/>
        <w:ind w:firstLine="708"/>
        <w:jc w:val="both"/>
        <w:rPr>
          <w:b/>
          <w:bCs/>
          <w:sz w:val="28"/>
          <w:szCs w:val="28"/>
        </w:rPr>
      </w:pPr>
      <w:r w:rsidRPr="00C522EF">
        <w:rPr>
          <w:sz w:val="28"/>
          <w:szCs w:val="28"/>
        </w:rPr>
        <w:lastRenderedPageBreak/>
        <w:t>“Мой дом – моя крепость”, – гласит популярная английская пословица. В своем доме каждый человек должен быть уверенным в том, что ничто не угрожает его здоровью. Однако для этого надо знать, какие именно могут возникнуть опа</w:t>
      </w:r>
      <w:r w:rsidR="00E54040">
        <w:rPr>
          <w:sz w:val="28"/>
          <w:szCs w:val="28"/>
        </w:rPr>
        <w:t>сности и как их избежать</w:t>
      </w:r>
      <w:proofErr w:type="gramStart"/>
      <w:r w:rsidR="00E54040">
        <w:rPr>
          <w:sz w:val="28"/>
          <w:szCs w:val="28"/>
        </w:rPr>
        <w:t xml:space="preserve"> </w:t>
      </w:r>
      <w:r w:rsidRPr="00C522EF">
        <w:rPr>
          <w:sz w:val="28"/>
          <w:szCs w:val="28"/>
        </w:rPr>
        <w:t>.</w:t>
      </w:r>
      <w:proofErr w:type="gramEnd"/>
    </w:p>
    <w:p w:rsidR="003379D5" w:rsidRPr="00C522EF" w:rsidRDefault="003379D5" w:rsidP="003379D5">
      <w:pPr>
        <w:pStyle w:val="a4"/>
        <w:spacing w:before="0" w:beforeAutospacing="0" w:after="0" w:afterAutospacing="0"/>
        <w:jc w:val="right"/>
        <w:rPr>
          <w:b/>
          <w:bCs/>
          <w:sz w:val="28"/>
          <w:szCs w:val="28"/>
        </w:rPr>
      </w:pPr>
    </w:p>
    <w:p w:rsidR="003379D5" w:rsidRDefault="003379D5" w:rsidP="003379D5">
      <w:pPr>
        <w:pStyle w:val="a4"/>
        <w:spacing w:before="0" w:beforeAutospacing="0" w:after="0" w:afterAutospacing="0"/>
        <w:jc w:val="center"/>
        <w:rPr>
          <w:b/>
          <w:bCs/>
          <w:sz w:val="28"/>
          <w:szCs w:val="28"/>
        </w:rPr>
      </w:pPr>
      <w:r w:rsidRPr="00C522EF">
        <w:rPr>
          <w:b/>
          <w:bCs/>
          <w:sz w:val="28"/>
          <w:szCs w:val="28"/>
        </w:rPr>
        <w:t>Физика и экология жилища.</w:t>
      </w:r>
    </w:p>
    <w:p w:rsidR="00E54040" w:rsidRPr="00C522EF" w:rsidRDefault="00E54040" w:rsidP="003379D5">
      <w:pPr>
        <w:pStyle w:val="a4"/>
        <w:spacing w:before="0" w:beforeAutospacing="0" w:after="0" w:afterAutospacing="0"/>
        <w:jc w:val="center"/>
        <w:rPr>
          <w:b/>
          <w:bCs/>
          <w:sz w:val="28"/>
          <w:szCs w:val="28"/>
        </w:rPr>
      </w:pPr>
    </w:p>
    <w:tbl>
      <w:tblPr>
        <w:tblW w:w="10536" w:type="dxa"/>
        <w:jc w:val="center"/>
        <w:tblInd w:w="-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9"/>
        <w:gridCol w:w="2136"/>
        <w:gridCol w:w="2178"/>
        <w:gridCol w:w="1652"/>
        <w:gridCol w:w="2014"/>
        <w:gridCol w:w="1747"/>
      </w:tblGrid>
      <w:tr w:rsidR="003379D5" w:rsidTr="00BB7510">
        <w:trPr>
          <w:jc w:val="center"/>
        </w:trPr>
        <w:tc>
          <w:tcPr>
            <w:tcW w:w="809" w:type="dxa"/>
          </w:tcPr>
          <w:p w:rsidR="003379D5" w:rsidRPr="00467FCF" w:rsidRDefault="003379D5" w:rsidP="009A158F">
            <w:pPr>
              <w:pStyle w:val="a4"/>
              <w:spacing w:before="0" w:beforeAutospacing="0" w:after="0" w:afterAutospacing="0"/>
              <w:rPr>
                <w:b/>
              </w:rPr>
            </w:pPr>
            <w:r w:rsidRPr="00467FCF">
              <w:rPr>
                <w:b/>
              </w:rPr>
              <w:t>Класс</w:t>
            </w:r>
          </w:p>
        </w:tc>
        <w:tc>
          <w:tcPr>
            <w:tcW w:w="2136" w:type="dxa"/>
          </w:tcPr>
          <w:p w:rsidR="003379D5" w:rsidRPr="00467FCF" w:rsidRDefault="003379D5" w:rsidP="009A158F">
            <w:pPr>
              <w:pStyle w:val="a4"/>
              <w:spacing w:before="0" w:beforeAutospacing="0" w:after="0" w:afterAutospacing="0"/>
              <w:rPr>
                <w:b/>
              </w:rPr>
            </w:pPr>
            <w:r w:rsidRPr="00467FCF">
              <w:rPr>
                <w:b/>
              </w:rPr>
              <w:t xml:space="preserve">Тема урока </w:t>
            </w:r>
          </w:p>
        </w:tc>
        <w:tc>
          <w:tcPr>
            <w:tcW w:w="2178" w:type="dxa"/>
          </w:tcPr>
          <w:p w:rsidR="003379D5" w:rsidRPr="00467FCF" w:rsidRDefault="003379D5" w:rsidP="009A158F">
            <w:pPr>
              <w:pStyle w:val="a4"/>
              <w:spacing w:before="0" w:beforeAutospacing="0" w:after="0" w:afterAutospacing="0"/>
              <w:rPr>
                <w:b/>
              </w:rPr>
            </w:pPr>
            <w:r w:rsidRPr="00467FCF">
              <w:rPr>
                <w:b/>
              </w:rPr>
              <w:t>Фактор опасности</w:t>
            </w:r>
          </w:p>
        </w:tc>
        <w:tc>
          <w:tcPr>
            <w:tcW w:w="1652" w:type="dxa"/>
          </w:tcPr>
          <w:p w:rsidR="003379D5" w:rsidRPr="00467FCF" w:rsidRDefault="003379D5" w:rsidP="009A158F">
            <w:pPr>
              <w:pStyle w:val="a4"/>
              <w:spacing w:before="0" w:beforeAutospacing="0" w:after="0" w:afterAutospacing="0"/>
              <w:rPr>
                <w:b/>
              </w:rPr>
            </w:pPr>
            <w:r w:rsidRPr="00467FCF">
              <w:rPr>
                <w:b/>
              </w:rPr>
              <w:t>Опасное действие</w:t>
            </w:r>
          </w:p>
        </w:tc>
        <w:tc>
          <w:tcPr>
            <w:tcW w:w="2014" w:type="dxa"/>
          </w:tcPr>
          <w:p w:rsidR="003379D5" w:rsidRPr="00467FCF" w:rsidRDefault="003379D5" w:rsidP="009A158F">
            <w:pPr>
              <w:pStyle w:val="a4"/>
              <w:spacing w:before="0" w:beforeAutospacing="0" w:after="0" w:afterAutospacing="0"/>
              <w:rPr>
                <w:b/>
              </w:rPr>
            </w:pPr>
            <w:r w:rsidRPr="00467FCF">
              <w:rPr>
                <w:b/>
              </w:rPr>
              <w:t>Как оно возникает</w:t>
            </w:r>
          </w:p>
        </w:tc>
        <w:tc>
          <w:tcPr>
            <w:tcW w:w="1747" w:type="dxa"/>
          </w:tcPr>
          <w:p w:rsidR="003379D5" w:rsidRPr="00467FCF" w:rsidRDefault="003379D5" w:rsidP="009A158F">
            <w:pPr>
              <w:pStyle w:val="a4"/>
              <w:spacing w:before="0" w:beforeAutospacing="0" w:after="0" w:afterAutospacing="0"/>
              <w:rPr>
                <w:b/>
              </w:rPr>
            </w:pPr>
            <w:r w:rsidRPr="00467FCF">
              <w:rPr>
                <w:b/>
              </w:rPr>
              <w:t xml:space="preserve">Как уменьшить (избежать) это действие </w:t>
            </w:r>
          </w:p>
        </w:tc>
      </w:tr>
      <w:tr w:rsidR="003379D5" w:rsidTr="00BB7510">
        <w:trPr>
          <w:jc w:val="center"/>
        </w:trPr>
        <w:tc>
          <w:tcPr>
            <w:tcW w:w="809" w:type="dxa"/>
          </w:tcPr>
          <w:p w:rsidR="003379D5" w:rsidRDefault="003379D5" w:rsidP="009A158F">
            <w:pPr>
              <w:pStyle w:val="a4"/>
              <w:spacing w:before="0" w:beforeAutospacing="0" w:after="0" w:afterAutospacing="0"/>
            </w:pPr>
            <w:r>
              <w:t>11 класс</w:t>
            </w:r>
          </w:p>
        </w:tc>
        <w:tc>
          <w:tcPr>
            <w:tcW w:w="2136" w:type="dxa"/>
          </w:tcPr>
          <w:p w:rsidR="003379D5" w:rsidRDefault="003379D5" w:rsidP="009A158F">
            <w:pPr>
              <w:pStyle w:val="a4"/>
              <w:spacing w:before="0" w:beforeAutospacing="0" w:after="0" w:afterAutospacing="0"/>
            </w:pPr>
            <w:r>
              <w:t>Виды излучений. Шкала электромагнитных излучений.</w:t>
            </w:r>
          </w:p>
        </w:tc>
        <w:tc>
          <w:tcPr>
            <w:tcW w:w="2178" w:type="dxa"/>
          </w:tcPr>
          <w:p w:rsidR="003379D5" w:rsidRDefault="003379D5" w:rsidP="009A158F">
            <w:pPr>
              <w:pStyle w:val="a4"/>
              <w:spacing w:before="0" w:beforeAutospacing="0" w:after="0" w:afterAutospacing="0"/>
            </w:pPr>
            <w:r>
              <w:t>Радон</w:t>
            </w:r>
          </w:p>
        </w:tc>
        <w:tc>
          <w:tcPr>
            <w:tcW w:w="1652" w:type="dxa"/>
          </w:tcPr>
          <w:p w:rsidR="003379D5" w:rsidRDefault="003379D5" w:rsidP="009A158F">
            <w:pPr>
              <w:pStyle w:val="a4"/>
              <w:spacing w:before="0" w:beforeAutospacing="0" w:after="0" w:afterAutospacing="0"/>
            </w:pPr>
            <w:r>
              <w:t>Повышенная радиация</w:t>
            </w:r>
          </w:p>
        </w:tc>
        <w:tc>
          <w:tcPr>
            <w:tcW w:w="2014" w:type="dxa"/>
          </w:tcPr>
          <w:p w:rsidR="003379D5" w:rsidRDefault="003379D5" w:rsidP="009A158F">
            <w:pPr>
              <w:pStyle w:val="a4"/>
              <w:spacing w:before="0" w:beforeAutospacing="0" w:after="0" w:afterAutospacing="0"/>
            </w:pPr>
            <w:r>
              <w:t xml:space="preserve">Радон просачивается в помещение вместе с воздухом из грунта. </w:t>
            </w:r>
          </w:p>
        </w:tc>
        <w:tc>
          <w:tcPr>
            <w:tcW w:w="1747" w:type="dxa"/>
          </w:tcPr>
          <w:p w:rsidR="003379D5" w:rsidRDefault="003379D5" w:rsidP="009A158F">
            <w:pPr>
              <w:pStyle w:val="a4"/>
              <w:spacing w:before="0" w:beforeAutospacing="0" w:after="0" w:afterAutospacing="0"/>
            </w:pPr>
            <w:r>
              <w:t>Герметизация полов, вентиляция подпола и проветривание комнат.</w:t>
            </w:r>
          </w:p>
        </w:tc>
      </w:tr>
      <w:tr w:rsidR="003379D5" w:rsidTr="00BB7510">
        <w:trPr>
          <w:jc w:val="center"/>
        </w:trPr>
        <w:tc>
          <w:tcPr>
            <w:tcW w:w="809" w:type="dxa"/>
          </w:tcPr>
          <w:p w:rsidR="003379D5" w:rsidRDefault="003379D5" w:rsidP="009A158F">
            <w:pPr>
              <w:pStyle w:val="a4"/>
              <w:spacing w:before="0" w:beforeAutospacing="0" w:after="0" w:afterAutospacing="0"/>
            </w:pPr>
            <w:r>
              <w:t>11 класс</w:t>
            </w:r>
          </w:p>
        </w:tc>
        <w:tc>
          <w:tcPr>
            <w:tcW w:w="2136" w:type="dxa"/>
          </w:tcPr>
          <w:p w:rsidR="003379D5" w:rsidRDefault="003379D5" w:rsidP="009A158F">
            <w:pPr>
              <w:pStyle w:val="a4"/>
              <w:spacing w:before="0" w:beforeAutospacing="0" w:after="0" w:afterAutospacing="0"/>
            </w:pPr>
            <w:r>
              <w:t>Применение ядерной энергии. Биологическое действие радиоактивных излучений.</w:t>
            </w:r>
          </w:p>
        </w:tc>
        <w:tc>
          <w:tcPr>
            <w:tcW w:w="2178" w:type="dxa"/>
          </w:tcPr>
          <w:p w:rsidR="003379D5" w:rsidRDefault="003379D5" w:rsidP="009A158F">
            <w:pPr>
              <w:pStyle w:val="a4"/>
              <w:spacing w:before="0" w:beforeAutospacing="0" w:after="0" w:afterAutospacing="0"/>
            </w:pPr>
            <w:r>
              <w:t>Радиоактивность стройматериалов.</w:t>
            </w:r>
          </w:p>
        </w:tc>
        <w:tc>
          <w:tcPr>
            <w:tcW w:w="1652" w:type="dxa"/>
          </w:tcPr>
          <w:p w:rsidR="003379D5" w:rsidRDefault="003379D5" w:rsidP="009A158F">
            <w:pPr>
              <w:pStyle w:val="a4"/>
              <w:spacing w:before="0" w:beforeAutospacing="0" w:after="0" w:afterAutospacing="0"/>
            </w:pPr>
            <w:r>
              <w:t>Повышенная радиация</w:t>
            </w:r>
          </w:p>
        </w:tc>
        <w:tc>
          <w:tcPr>
            <w:tcW w:w="2014" w:type="dxa"/>
          </w:tcPr>
          <w:p w:rsidR="003379D5" w:rsidRDefault="003379D5" w:rsidP="009A158F">
            <w:pPr>
              <w:pStyle w:val="a4"/>
              <w:spacing w:before="0" w:beforeAutospacing="0" w:after="0" w:afterAutospacing="0"/>
            </w:pPr>
            <w:r>
              <w:t>Стройматериалы (особенно вулканического происхождения – гранит пемза, туф) содержат радиоактивные породы.</w:t>
            </w:r>
          </w:p>
        </w:tc>
        <w:tc>
          <w:tcPr>
            <w:tcW w:w="1747" w:type="dxa"/>
          </w:tcPr>
          <w:p w:rsidR="003379D5" w:rsidRDefault="003379D5" w:rsidP="009A158F">
            <w:pPr>
              <w:pStyle w:val="a4"/>
              <w:spacing w:before="0" w:beforeAutospacing="0" w:after="0" w:afterAutospacing="0"/>
            </w:pPr>
            <w:r>
              <w:t>Не допускать использования радиоактивных стройматериалов, контролировать уровень радиации в помещениях.</w:t>
            </w:r>
          </w:p>
        </w:tc>
      </w:tr>
      <w:tr w:rsidR="003379D5" w:rsidTr="00BB7510">
        <w:trPr>
          <w:jc w:val="center"/>
        </w:trPr>
        <w:tc>
          <w:tcPr>
            <w:tcW w:w="809" w:type="dxa"/>
          </w:tcPr>
          <w:p w:rsidR="003379D5" w:rsidRDefault="003379D5" w:rsidP="009A158F">
            <w:pPr>
              <w:pStyle w:val="a4"/>
              <w:spacing w:before="0" w:beforeAutospacing="0" w:after="0" w:afterAutospacing="0"/>
            </w:pPr>
            <w:r>
              <w:t>8 класс</w:t>
            </w:r>
          </w:p>
        </w:tc>
        <w:tc>
          <w:tcPr>
            <w:tcW w:w="2136" w:type="dxa"/>
          </w:tcPr>
          <w:p w:rsidR="003379D5" w:rsidRDefault="003379D5" w:rsidP="009A158F">
            <w:pPr>
              <w:pStyle w:val="a4"/>
              <w:spacing w:before="0" w:beforeAutospacing="0" w:after="0" w:afterAutospacing="0"/>
            </w:pPr>
            <w:r>
              <w:t>Энергия топлива.</w:t>
            </w:r>
          </w:p>
          <w:p w:rsidR="003379D5" w:rsidRDefault="003379D5" w:rsidP="009A158F">
            <w:pPr>
              <w:pStyle w:val="a4"/>
              <w:spacing w:before="0" w:beforeAutospacing="0" w:after="0" w:afterAutospacing="0"/>
            </w:pPr>
            <w:r>
              <w:t>Удельная теплота сгорания</w:t>
            </w:r>
          </w:p>
        </w:tc>
        <w:tc>
          <w:tcPr>
            <w:tcW w:w="2178" w:type="dxa"/>
          </w:tcPr>
          <w:p w:rsidR="003379D5" w:rsidRDefault="003379D5" w:rsidP="009A158F">
            <w:pPr>
              <w:pStyle w:val="a4"/>
              <w:spacing w:before="0" w:beforeAutospacing="0" w:after="0" w:afterAutospacing="0"/>
            </w:pPr>
            <w:r>
              <w:t>Бытовой уголь (для отопления и приготовления пищи.)</w:t>
            </w:r>
          </w:p>
        </w:tc>
        <w:tc>
          <w:tcPr>
            <w:tcW w:w="1652" w:type="dxa"/>
          </w:tcPr>
          <w:p w:rsidR="003379D5" w:rsidRDefault="003379D5" w:rsidP="009A158F">
            <w:pPr>
              <w:pStyle w:val="a4"/>
              <w:spacing w:before="0" w:beforeAutospacing="0" w:after="0" w:afterAutospacing="0"/>
            </w:pPr>
            <w:r>
              <w:t>Радиация золы и дыма</w:t>
            </w:r>
          </w:p>
        </w:tc>
        <w:tc>
          <w:tcPr>
            <w:tcW w:w="2014" w:type="dxa"/>
          </w:tcPr>
          <w:p w:rsidR="003379D5" w:rsidRDefault="003379D5" w:rsidP="009A158F">
            <w:pPr>
              <w:pStyle w:val="a4"/>
              <w:spacing w:before="0" w:beforeAutospacing="0" w:after="0" w:afterAutospacing="0"/>
            </w:pPr>
            <w:r>
              <w:t xml:space="preserve">Уголь содержит радиоактивные примеси </w:t>
            </w:r>
          </w:p>
        </w:tc>
        <w:tc>
          <w:tcPr>
            <w:tcW w:w="1747" w:type="dxa"/>
          </w:tcPr>
          <w:p w:rsidR="003379D5" w:rsidRDefault="003379D5" w:rsidP="009A158F">
            <w:pPr>
              <w:pStyle w:val="a4"/>
              <w:spacing w:before="0" w:beforeAutospacing="0" w:after="0" w:afterAutospacing="0"/>
            </w:pPr>
            <w:r>
              <w:t>Контролировать Радиоактивность угля.</w:t>
            </w:r>
          </w:p>
        </w:tc>
      </w:tr>
      <w:tr w:rsidR="003379D5" w:rsidTr="00BB7510">
        <w:trPr>
          <w:jc w:val="center"/>
        </w:trPr>
        <w:tc>
          <w:tcPr>
            <w:tcW w:w="809" w:type="dxa"/>
          </w:tcPr>
          <w:p w:rsidR="003379D5" w:rsidRDefault="003379D5" w:rsidP="009A158F">
            <w:pPr>
              <w:pStyle w:val="a4"/>
              <w:spacing w:before="0" w:beforeAutospacing="0" w:after="0" w:afterAutospacing="0"/>
            </w:pPr>
            <w:r>
              <w:t>11 класс</w:t>
            </w:r>
          </w:p>
        </w:tc>
        <w:tc>
          <w:tcPr>
            <w:tcW w:w="2136" w:type="dxa"/>
          </w:tcPr>
          <w:p w:rsidR="003379D5" w:rsidRDefault="003379D5" w:rsidP="009A158F">
            <w:pPr>
              <w:pStyle w:val="a4"/>
              <w:spacing w:before="0" w:beforeAutospacing="0" w:after="0" w:afterAutospacing="0"/>
            </w:pPr>
            <w:r>
              <w:t>Виды излучений. Шкала электромагнитных излучений.</w:t>
            </w:r>
          </w:p>
        </w:tc>
        <w:tc>
          <w:tcPr>
            <w:tcW w:w="2178" w:type="dxa"/>
          </w:tcPr>
          <w:p w:rsidR="003379D5" w:rsidRDefault="003379D5" w:rsidP="009A158F">
            <w:pPr>
              <w:pStyle w:val="a4"/>
              <w:spacing w:before="0" w:beforeAutospacing="0" w:after="0" w:afterAutospacing="0"/>
            </w:pPr>
            <w:r>
              <w:t>Электромагнитные волны</w:t>
            </w:r>
          </w:p>
        </w:tc>
        <w:tc>
          <w:tcPr>
            <w:tcW w:w="1652" w:type="dxa"/>
          </w:tcPr>
          <w:p w:rsidR="003379D5" w:rsidRDefault="003379D5" w:rsidP="009A158F">
            <w:pPr>
              <w:pStyle w:val="a4"/>
              <w:spacing w:before="0" w:beforeAutospacing="0" w:after="0" w:afterAutospacing="0"/>
            </w:pPr>
            <w:r>
              <w:t>Ухудшение здоровья человека.</w:t>
            </w:r>
          </w:p>
        </w:tc>
        <w:tc>
          <w:tcPr>
            <w:tcW w:w="2014" w:type="dxa"/>
          </w:tcPr>
          <w:p w:rsidR="003379D5" w:rsidRDefault="003379D5" w:rsidP="009A158F">
            <w:pPr>
              <w:pStyle w:val="a4"/>
              <w:spacing w:before="0" w:beforeAutospacing="0" w:after="0" w:afterAutospacing="0"/>
            </w:pPr>
            <w:r>
              <w:t>Их излучают линии электропередач, электропроводка, радио– и телеаппаратура</w:t>
            </w:r>
          </w:p>
        </w:tc>
        <w:tc>
          <w:tcPr>
            <w:tcW w:w="1747" w:type="dxa"/>
          </w:tcPr>
          <w:p w:rsidR="003379D5" w:rsidRDefault="003379D5" w:rsidP="009A158F">
            <w:pPr>
              <w:pStyle w:val="a4"/>
              <w:spacing w:before="0" w:beforeAutospacing="0" w:after="0" w:afterAutospacing="0"/>
            </w:pPr>
            <w:r>
              <w:t>Не строить дома ближе сотен метров от ЛЭП, ограничивать время работы радио– и тел</w:t>
            </w:r>
            <w:proofErr w:type="gramStart"/>
            <w:r>
              <w:t>е–</w:t>
            </w:r>
            <w:proofErr w:type="gramEnd"/>
            <w:r>
              <w:t xml:space="preserve"> </w:t>
            </w:r>
            <w:proofErr w:type="spellStart"/>
            <w:r>
              <w:t>устроиств</w:t>
            </w:r>
            <w:proofErr w:type="spellEnd"/>
            <w:r>
              <w:t xml:space="preserve"> , стараться на быть в непосредственности близости от них..</w:t>
            </w:r>
          </w:p>
        </w:tc>
      </w:tr>
      <w:tr w:rsidR="003379D5" w:rsidTr="00BB7510">
        <w:trPr>
          <w:jc w:val="center"/>
        </w:trPr>
        <w:tc>
          <w:tcPr>
            <w:tcW w:w="809" w:type="dxa"/>
          </w:tcPr>
          <w:p w:rsidR="003379D5" w:rsidRDefault="003379D5" w:rsidP="009A158F">
            <w:pPr>
              <w:pStyle w:val="a4"/>
              <w:spacing w:before="0" w:beforeAutospacing="0" w:after="0" w:afterAutospacing="0"/>
            </w:pPr>
            <w:r>
              <w:t>8 класс</w:t>
            </w:r>
          </w:p>
        </w:tc>
        <w:tc>
          <w:tcPr>
            <w:tcW w:w="2136" w:type="dxa"/>
          </w:tcPr>
          <w:p w:rsidR="003379D5" w:rsidRDefault="003379D5" w:rsidP="009A158F">
            <w:pPr>
              <w:pStyle w:val="a4"/>
              <w:spacing w:before="0" w:beforeAutospacing="0" w:after="0" w:afterAutospacing="0"/>
            </w:pPr>
            <w:r>
              <w:t xml:space="preserve">Испарение. Поглощение энергии при </w:t>
            </w:r>
            <w:r w:rsidRPr="00467FCF">
              <w:rPr>
                <w:spacing w:val="-1"/>
              </w:rPr>
              <w:t xml:space="preserve">испарении жидкости и выделение её при </w:t>
            </w:r>
            <w:r>
              <w:lastRenderedPageBreak/>
              <w:t>конденсации пара.</w:t>
            </w:r>
          </w:p>
        </w:tc>
        <w:tc>
          <w:tcPr>
            <w:tcW w:w="2178" w:type="dxa"/>
          </w:tcPr>
          <w:p w:rsidR="003379D5" w:rsidRDefault="003379D5" w:rsidP="009A158F">
            <w:pPr>
              <w:pStyle w:val="a4"/>
              <w:spacing w:before="0" w:beforeAutospacing="0" w:after="0" w:afterAutospacing="0"/>
            </w:pPr>
            <w:r>
              <w:lastRenderedPageBreak/>
              <w:t>Питьевая вода.</w:t>
            </w:r>
          </w:p>
        </w:tc>
        <w:tc>
          <w:tcPr>
            <w:tcW w:w="1652" w:type="dxa"/>
          </w:tcPr>
          <w:p w:rsidR="003379D5" w:rsidRDefault="003379D5" w:rsidP="009A158F">
            <w:pPr>
              <w:pStyle w:val="a4"/>
              <w:spacing w:before="0" w:beforeAutospacing="0" w:after="0" w:afterAutospacing="0"/>
            </w:pPr>
            <w:r>
              <w:t xml:space="preserve">Попадание в организм примесей твердых частиц, растворенных </w:t>
            </w:r>
            <w:r>
              <w:lastRenderedPageBreak/>
              <w:t>вредных веществ.</w:t>
            </w:r>
          </w:p>
        </w:tc>
        <w:tc>
          <w:tcPr>
            <w:tcW w:w="2014" w:type="dxa"/>
          </w:tcPr>
          <w:p w:rsidR="003379D5" w:rsidRDefault="003379D5" w:rsidP="009A158F">
            <w:pPr>
              <w:pStyle w:val="a4"/>
              <w:spacing w:before="0" w:beforeAutospacing="0" w:after="0" w:afterAutospacing="0"/>
            </w:pPr>
            <w:r>
              <w:lastRenderedPageBreak/>
              <w:t>Загрязнение источников кислотными дождями, промышленными стоками.</w:t>
            </w:r>
          </w:p>
        </w:tc>
        <w:tc>
          <w:tcPr>
            <w:tcW w:w="1747" w:type="dxa"/>
          </w:tcPr>
          <w:p w:rsidR="003379D5" w:rsidRDefault="003379D5" w:rsidP="009A158F">
            <w:pPr>
              <w:pStyle w:val="a4"/>
              <w:spacing w:before="0" w:beforeAutospacing="0" w:after="0" w:afterAutospacing="0"/>
            </w:pPr>
            <w:r>
              <w:t>Использовать фильтры для очистки воды.</w:t>
            </w:r>
          </w:p>
        </w:tc>
      </w:tr>
      <w:tr w:rsidR="003379D5" w:rsidTr="00BB7510">
        <w:trPr>
          <w:jc w:val="center"/>
        </w:trPr>
        <w:tc>
          <w:tcPr>
            <w:tcW w:w="809" w:type="dxa"/>
          </w:tcPr>
          <w:p w:rsidR="003379D5" w:rsidRDefault="003379D5" w:rsidP="009A158F">
            <w:pPr>
              <w:pStyle w:val="a4"/>
              <w:spacing w:before="0" w:beforeAutospacing="0" w:after="0" w:afterAutospacing="0"/>
            </w:pPr>
            <w:r>
              <w:lastRenderedPageBreak/>
              <w:t>9 класс</w:t>
            </w:r>
          </w:p>
        </w:tc>
        <w:tc>
          <w:tcPr>
            <w:tcW w:w="2136" w:type="dxa"/>
          </w:tcPr>
          <w:p w:rsidR="003379D5" w:rsidRDefault="003379D5" w:rsidP="009A158F">
            <w:pPr>
              <w:pStyle w:val="a4"/>
              <w:spacing w:before="0" w:beforeAutospacing="0" w:after="0" w:afterAutospacing="0"/>
            </w:pPr>
            <w:r>
              <w:t xml:space="preserve">Источник звука. Звуковые колебания. </w:t>
            </w:r>
          </w:p>
        </w:tc>
        <w:tc>
          <w:tcPr>
            <w:tcW w:w="2178" w:type="dxa"/>
          </w:tcPr>
          <w:p w:rsidR="003379D5" w:rsidRDefault="003379D5" w:rsidP="009A158F">
            <w:pPr>
              <w:pStyle w:val="a4"/>
              <w:spacing w:before="0" w:beforeAutospacing="0" w:after="0" w:afterAutospacing="0"/>
            </w:pPr>
            <w:r>
              <w:t>Акустический фон.</w:t>
            </w:r>
          </w:p>
        </w:tc>
        <w:tc>
          <w:tcPr>
            <w:tcW w:w="1652" w:type="dxa"/>
          </w:tcPr>
          <w:p w:rsidR="003379D5" w:rsidRDefault="003379D5" w:rsidP="009A158F">
            <w:pPr>
              <w:pStyle w:val="a4"/>
              <w:spacing w:before="0" w:beforeAutospacing="0" w:after="0" w:afterAutospacing="0"/>
            </w:pPr>
            <w:r>
              <w:t>Ухудшение здоровья в случае превышения шумового фона на 20–30 дБ и наличия в нем инф</w:t>
            </w:r>
            <w:proofErr w:type="gramStart"/>
            <w:r>
              <w:t>а–</w:t>
            </w:r>
            <w:proofErr w:type="gramEnd"/>
            <w:r>
              <w:t xml:space="preserve"> и ультразвуков</w:t>
            </w:r>
          </w:p>
        </w:tc>
        <w:tc>
          <w:tcPr>
            <w:tcW w:w="2014" w:type="dxa"/>
          </w:tcPr>
          <w:p w:rsidR="003379D5" w:rsidRDefault="003379D5" w:rsidP="009A158F">
            <w:pPr>
              <w:pStyle w:val="a4"/>
              <w:spacing w:before="0" w:beforeAutospacing="0" w:after="0" w:afterAutospacing="0"/>
            </w:pPr>
            <w:r>
              <w:t>Вследствие работы  транспортных магистралей промышленных предприятий. Громкого звучания музыки и т.п.</w:t>
            </w:r>
          </w:p>
        </w:tc>
        <w:tc>
          <w:tcPr>
            <w:tcW w:w="1747" w:type="dxa"/>
          </w:tcPr>
          <w:p w:rsidR="003379D5" w:rsidRDefault="003379D5" w:rsidP="009A158F">
            <w:pPr>
              <w:pStyle w:val="a4"/>
              <w:spacing w:before="0" w:beforeAutospacing="0" w:after="0" w:afterAutospacing="0"/>
            </w:pPr>
            <w:r>
              <w:t>Установка третьего стекла в окнах или шумоизолирующих стеклопакетов.</w:t>
            </w:r>
          </w:p>
          <w:p w:rsidR="003379D5" w:rsidRDefault="003379D5" w:rsidP="009A158F">
            <w:pPr>
              <w:pStyle w:val="a4"/>
              <w:spacing w:before="0" w:beforeAutospacing="0" w:after="0" w:afterAutospacing="0"/>
            </w:pPr>
            <w:r>
              <w:t>Уничтожение бытовых источников шума (например “гудения” труб и кранов). Тихая речь и музыка.</w:t>
            </w:r>
          </w:p>
        </w:tc>
      </w:tr>
    </w:tbl>
    <w:p w:rsidR="003379D5" w:rsidRDefault="003379D5" w:rsidP="003379D5">
      <w:pPr>
        <w:pStyle w:val="a4"/>
        <w:spacing w:before="0" w:beforeAutospacing="0" w:after="0" w:afterAutospacing="0"/>
        <w:jc w:val="center"/>
      </w:pPr>
    </w:p>
    <w:p w:rsidR="003379D5" w:rsidRPr="00C522EF" w:rsidRDefault="003379D5" w:rsidP="003379D5">
      <w:pPr>
        <w:pStyle w:val="a4"/>
        <w:spacing w:before="0" w:beforeAutospacing="0" w:after="0" w:afterAutospacing="0"/>
        <w:ind w:firstLine="708"/>
        <w:jc w:val="both"/>
        <w:rPr>
          <w:sz w:val="28"/>
          <w:szCs w:val="28"/>
        </w:rPr>
      </w:pPr>
      <w:r w:rsidRPr="00C522EF">
        <w:rPr>
          <w:sz w:val="28"/>
          <w:szCs w:val="28"/>
        </w:rPr>
        <w:t>Почва – одно из главных национальных богатств государства. В нашей стране более 60% пахотных земель загублено в результате их интенсивной и длительной химизации и ирригации. Не допускать дальнейшего разрушения почв, оздоровить и повысить их плодородие – вот что сейчас важно. Во внеурочной деятельности можно рассмотреть основные факторы разрушения почвы и</w:t>
      </w:r>
      <w:r w:rsidR="00E54040">
        <w:rPr>
          <w:sz w:val="28"/>
          <w:szCs w:val="28"/>
        </w:rPr>
        <w:t xml:space="preserve"> меры их уменьшения. </w:t>
      </w:r>
    </w:p>
    <w:p w:rsidR="003379D5" w:rsidRDefault="00E54040" w:rsidP="003379D5">
      <w:pPr>
        <w:pStyle w:val="a4"/>
        <w:spacing w:before="0" w:beforeAutospacing="0" w:after="0" w:afterAutospacing="0"/>
        <w:jc w:val="center"/>
        <w:rPr>
          <w:b/>
          <w:bCs/>
          <w:sz w:val="28"/>
          <w:szCs w:val="28"/>
        </w:rPr>
      </w:pPr>
      <w:r>
        <w:rPr>
          <w:b/>
          <w:bCs/>
          <w:sz w:val="28"/>
          <w:szCs w:val="28"/>
        </w:rPr>
        <w:t>Физика и экология почвы</w:t>
      </w:r>
    </w:p>
    <w:p w:rsidR="00E54040" w:rsidRPr="00C522EF" w:rsidRDefault="00E54040" w:rsidP="003379D5">
      <w:pPr>
        <w:pStyle w:val="a4"/>
        <w:spacing w:before="0" w:beforeAutospacing="0" w:after="0" w:afterAutospacing="0"/>
        <w:jc w:val="center"/>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4"/>
        <w:gridCol w:w="2216"/>
        <w:gridCol w:w="2409"/>
        <w:gridCol w:w="3102"/>
      </w:tblGrid>
      <w:tr w:rsidR="003379D5" w:rsidRPr="00467FCF" w:rsidTr="009A158F">
        <w:tc>
          <w:tcPr>
            <w:tcW w:w="0" w:type="auto"/>
          </w:tcPr>
          <w:p w:rsidR="003379D5" w:rsidRPr="00467FCF" w:rsidRDefault="003379D5" w:rsidP="009A158F">
            <w:pPr>
              <w:pStyle w:val="a4"/>
              <w:spacing w:before="0" w:beforeAutospacing="0" w:after="0" w:afterAutospacing="0"/>
              <w:jc w:val="center"/>
              <w:rPr>
                <w:b/>
              </w:rPr>
            </w:pPr>
            <w:r w:rsidRPr="00467FCF">
              <w:rPr>
                <w:b/>
              </w:rPr>
              <w:t>Фактор разрушения почвы</w:t>
            </w:r>
          </w:p>
        </w:tc>
        <w:tc>
          <w:tcPr>
            <w:tcW w:w="0" w:type="auto"/>
          </w:tcPr>
          <w:p w:rsidR="003379D5" w:rsidRPr="00467FCF" w:rsidRDefault="003379D5" w:rsidP="009A158F">
            <w:pPr>
              <w:pStyle w:val="a4"/>
              <w:spacing w:before="0" w:beforeAutospacing="0" w:after="0" w:afterAutospacing="0"/>
              <w:jc w:val="center"/>
              <w:rPr>
                <w:b/>
              </w:rPr>
            </w:pPr>
            <w:r w:rsidRPr="00467FCF">
              <w:rPr>
                <w:b/>
              </w:rPr>
              <w:t>Как он возникает.</w:t>
            </w:r>
          </w:p>
        </w:tc>
        <w:tc>
          <w:tcPr>
            <w:tcW w:w="0" w:type="auto"/>
          </w:tcPr>
          <w:p w:rsidR="003379D5" w:rsidRPr="00467FCF" w:rsidRDefault="003379D5" w:rsidP="009A158F">
            <w:pPr>
              <w:pStyle w:val="a4"/>
              <w:spacing w:before="0" w:beforeAutospacing="0" w:after="0" w:afterAutospacing="0"/>
              <w:jc w:val="center"/>
              <w:rPr>
                <w:b/>
              </w:rPr>
            </w:pPr>
            <w:r w:rsidRPr="00467FCF">
              <w:rPr>
                <w:b/>
              </w:rPr>
              <w:t>Его опасное действие.</w:t>
            </w:r>
          </w:p>
        </w:tc>
        <w:tc>
          <w:tcPr>
            <w:tcW w:w="0" w:type="auto"/>
          </w:tcPr>
          <w:p w:rsidR="003379D5" w:rsidRPr="00467FCF" w:rsidRDefault="003379D5" w:rsidP="009A158F">
            <w:pPr>
              <w:pStyle w:val="a4"/>
              <w:spacing w:before="0" w:beforeAutospacing="0" w:after="0" w:afterAutospacing="0"/>
              <w:jc w:val="center"/>
              <w:rPr>
                <w:b/>
              </w:rPr>
            </w:pPr>
            <w:r w:rsidRPr="00467FCF">
              <w:rPr>
                <w:b/>
              </w:rPr>
              <w:t>Как уменьшить влияние этого фактора.</w:t>
            </w:r>
          </w:p>
        </w:tc>
      </w:tr>
      <w:tr w:rsidR="003379D5" w:rsidRPr="00467FCF" w:rsidTr="009A158F">
        <w:tc>
          <w:tcPr>
            <w:tcW w:w="0" w:type="auto"/>
          </w:tcPr>
          <w:p w:rsidR="003379D5" w:rsidRDefault="003379D5" w:rsidP="009A158F">
            <w:pPr>
              <w:pStyle w:val="a4"/>
              <w:spacing w:before="0" w:beforeAutospacing="0" w:after="0" w:afterAutospacing="0"/>
            </w:pPr>
            <w:r>
              <w:t>Механическая обработка</w:t>
            </w:r>
          </w:p>
        </w:tc>
        <w:tc>
          <w:tcPr>
            <w:tcW w:w="0" w:type="auto"/>
          </w:tcPr>
          <w:p w:rsidR="003379D5" w:rsidRDefault="003379D5" w:rsidP="009A158F">
            <w:pPr>
              <w:pStyle w:val="a4"/>
              <w:spacing w:before="0" w:beforeAutospacing="0" w:after="0" w:afterAutospacing="0"/>
            </w:pPr>
            <w:r>
              <w:t>В результате давления транспортных и тяговых средств</w:t>
            </w:r>
          </w:p>
        </w:tc>
        <w:tc>
          <w:tcPr>
            <w:tcW w:w="0" w:type="auto"/>
          </w:tcPr>
          <w:p w:rsidR="003379D5" w:rsidRDefault="003379D5" w:rsidP="009A158F">
            <w:pPr>
              <w:pStyle w:val="a4"/>
              <w:spacing w:before="0" w:beforeAutospacing="0" w:after="0" w:afterAutospacing="0"/>
            </w:pPr>
            <w:r>
              <w:t>Ухудшение качества почвы, вынос песчаных и глинистых слоев на поверхность, уплотнение почвы, истирание в пыль её верхнего слоя.</w:t>
            </w:r>
          </w:p>
        </w:tc>
        <w:tc>
          <w:tcPr>
            <w:tcW w:w="0" w:type="auto"/>
          </w:tcPr>
          <w:p w:rsidR="003379D5" w:rsidRDefault="003379D5" w:rsidP="009A158F">
            <w:pPr>
              <w:pStyle w:val="a4"/>
              <w:spacing w:before="0" w:beforeAutospacing="0" w:after="0" w:afterAutospacing="0"/>
            </w:pPr>
            <w:r>
              <w:t xml:space="preserve">Применять </w:t>
            </w:r>
            <w:proofErr w:type="spellStart"/>
            <w:r>
              <w:t>минитракторы</w:t>
            </w:r>
            <w:proofErr w:type="spellEnd"/>
            <w:r>
              <w:t xml:space="preserve"> и тракторы средней мощности, безотвальную машину.</w:t>
            </w:r>
          </w:p>
        </w:tc>
      </w:tr>
      <w:tr w:rsidR="003379D5" w:rsidRPr="00467FCF" w:rsidTr="009A158F">
        <w:tc>
          <w:tcPr>
            <w:tcW w:w="0" w:type="auto"/>
          </w:tcPr>
          <w:p w:rsidR="003379D5" w:rsidRDefault="003379D5" w:rsidP="009A158F">
            <w:pPr>
              <w:pStyle w:val="a4"/>
              <w:spacing w:before="0" w:beforeAutospacing="0" w:after="0" w:afterAutospacing="0"/>
            </w:pPr>
            <w:r>
              <w:t>Загрязнение отходами производства.</w:t>
            </w:r>
          </w:p>
        </w:tc>
        <w:tc>
          <w:tcPr>
            <w:tcW w:w="0" w:type="auto"/>
          </w:tcPr>
          <w:p w:rsidR="003379D5" w:rsidRDefault="003379D5" w:rsidP="009A158F">
            <w:pPr>
              <w:pStyle w:val="a4"/>
              <w:spacing w:before="0" w:beforeAutospacing="0" w:after="0" w:afterAutospacing="0"/>
            </w:pPr>
            <w:r>
              <w:t>Вследствие выброса без должной очистки отработанных вод, растворов, шлаков и т.д.</w:t>
            </w:r>
          </w:p>
        </w:tc>
        <w:tc>
          <w:tcPr>
            <w:tcW w:w="0" w:type="auto"/>
          </w:tcPr>
          <w:p w:rsidR="003379D5" w:rsidRDefault="003379D5" w:rsidP="009A158F">
            <w:pPr>
              <w:pStyle w:val="a4"/>
              <w:spacing w:before="0" w:beforeAutospacing="0" w:after="0" w:afterAutospacing="0"/>
            </w:pPr>
            <w:r>
              <w:t>Появление в почве из-за химических реакций сильных ядов–диоксидов.</w:t>
            </w:r>
          </w:p>
        </w:tc>
        <w:tc>
          <w:tcPr>
            <w:tcW w:w="0" w:type="auto"/>
          </w:tcPr>
          <w:p w:rsidR="003379D5" w:rsidRDefault="003379D5" w:rsidP="009A158F">
            <w:pPr>
              <w:pStyle w:val="a4"/>
              <w:spacing w:before="0" w:beforeAutospacing="0" w:after="0" w:afterAutospacing="0"/>
            </w:pPr>
            <w:r>
              <w:t>Устанавливать очистные сооружения, не сжигать мусор на пашне. Не обрывать землю вблизи вредных производств, автомагистралей, железнодорожных путей.</w:t>
            </w:r>
          </w:p>
        </w:tc>
      </w:tr>
      <w:tr w:rsidR="003379D5" w:rsidRPr="00467FCF" w:rsidTr="009A158F">
        <w:tc>
          <w:tcPr>
            <w:tcW w:w="0" w:type="auto"/>
          </w:tcPr>
          <w:p w:rsidR="003379D5" w:rsidRDefault="003379D5" w:rsidP="009A158F">
            <w:pPr>
              <w:pStyle w:val="a4"/>
              <w:spacing w:before="0" w:beforeAutospacing="0" w:after="0" w:afterAutospacing="0"/>
            </w:pPr>
            <w:r>
              <w:t>Химизация.</w:t>
            </w:r>
          </w:p>
        </w:tc>
        <w:tc>
          <w:tcPr>
            <w:tcW w:w="0" w:type="auto"/>
          </w:tcPr>
          <w:p w:rsidR="003379D5" w:rsidRDefault="003379D5" w:rsidP="009A158F">
            <w:pPr>
              <w:pStyle w:val="a4"/>
              <w:spacing w:before="0" w:beforeAutospacing="0" w:after="0" w:afterAutospacing="0"/>
            </w:pPr>
            <w:r>
              <w:t>Из-за применения удобрений и ядохимикатов.</w:t>
            </w:r>
          </w:p>
        </w:tc>
        <w:tc>
          <w:tcPr>
            <w:tcW w:w="0" w:type="auto"/>
          </w:tcPr>
          <w:p w:rsidR="003379D5" w:rsidRDefault="003379D5" w:rsidP="009A158F">
            <w:pPr>
              <w:pStyle w:val="a4"/>
              <w:spacing w:before="0" w:beforeAutospacing="0" w:after="0" w:afterAutospacing="0"/>
            </w:pPr>
            <w:r>
              <w:t>Эрозия почвы, накопление в ней вредных веществ.</w:t>
            </w:r>
          </w:p>
        </w:tc>
        <w:tc>
          <w:tcPr>
            <w:tcW w:w="0" w:type="auto"/>
          </w:tcPr>
          <w:p w:rsidR="003379D5" w:rsidRDefault="003379D5" w:rsidP="009A158F">
            <w:pPr>
              <w:pStyle w:val="a4"/>
              <w:spacing w:before="0" w:beforeAutospacing="0" w:after="0" w:afterAutospacing="0"/>
            </w:pPr>
            <w:r>
              <w:t>Использование органические удобрения, накоплять гумус в почве.</w:t>
            </w:r>
          </w:p>
        </w:tc>
      </w:tr>
      <w:tr w:rsidR="003379D5" w:rsidRPr="00467FCF" w:rsidTr="009A158F">
        <w:tc>
          <w:tcPr>
            <w:tcW w:w="0" w:type="auto"/>
          </w:tcPr>
          <w:p w:rsidR="003379D5" w:rsidRDefault="003379D5" w:rsidP="009A158F">
            <w:pPr>
              <w:pStyle w:val="a4"/>
              <w:spacing w:before="0" w:beforeAutospacing="0" w:after="0" w:afterAutospacing="0"/>
            </w:pPr>
            <w:r>
              <w:t>Водная мелиорация.</w:t>
            </w:r>
          </w:p>
        </w:tc>
        <w:tc>
          <w:tcPr>
            <w:tcW w:w="0" w:type="auto"/>
          </w:tcPr>
          <w:p w:rsidR="003379D5" w:rsidRDefault="003379D5" w:rsidP="009A158F">
            <w:pPr>
              <w:pStyle w:val="a4"/>
              <w:spacing w:before="0" w:beforeAutospacing="0" w:after="0" w:afterAutospacing="0"/>
            </w:pPr>
            <w:r>
              <w:t>При постоянном поливе</w:t>
            </w:r>
          </w:p>
        </w:tc>
        <w:tc>
          <w:tcPr>
            <w:tcW w:w="0" w:type="auto"/>
          </w:tcPr>
          <w:p w:rsidR="003379D5" w:rsidRDefault="003379D5" w:rsidP="009A158F">
            <w:pPr>
              <w:pStyle w:val="a4"/>
              <w:spacing w:before="0" w:beforeAutospacing="0" w:after="0" w:afterAutospacing="0"/>
            </w:pPr>
            <w:r>
              <w:t>Подъем грунтовых вод и засоление почв.</w:t>
            </w:r>
          </w:p>
        </w:tc>
        <w:tc>
          <w:tcPr>
            <w:tcW w:w="0" w:type="auto"/>
          </w:tcPr>
          <w:p w:rsidR="003379D5" w:rsidRDefault="003379D5" w:rsidP="009A158F">
            <w:pPr>
              <w:pStyle w:val="a4"/>
              <w:spacing w:before="0" w:beforeAutospacing="0" w:after="0" w:afterAutospacing="0"/>
            </w:pPr>
            <w:r>
              <w:t xml:space="preserve">Применять мелиорацию грамотно (на научной основе). </w:t>
            </w:r>
          </w:p>
        </w:tc>
      </w:tr>
    </w:tbl>
    <w:p w:rsidR="003379D5" w:rsidRDefault="003379D5" w:rsidP="003379D5">
      <w:pPr>
        <w:pStyle w:val="a4"/>
        <w:spacing w:before="0" w:beforeAutospacing="0" w:after="0" w:afterAutospacing="0"/>
        <w:ind w:firstLine="708"/>
        <w:jc w:val="both"/>
        <w:rPr>
          <w:sz w:val="28"/>
          <w:szCs w:val="28"/>
        </w:rPr>
      </w:pPr>
    </w:p>
    <w:p w:rsidR="003379D5" w:rsidRPr="00C522EF" w:rsidRDefault="003379D5" w:rsidP="003379D5">
      <w:pPr>
        <w:pStyle w:val="a4"/>
        <w:spacing w:before="0" w:beforeAutospacing="0" w:after="0" w:afterAutospacing="0"/>
        <w:ind w:firstLine="708"/>
        <w:jc w:val="both"/>
        <w:rPr>
          <w:sz w:val="28"/>
          <w:szCs w:val="28"/>
        </w:rPr>
      </w:pPr>
      <w:r w:rsidRPr="00C522EF">
        <w:rPr>
          <w:sz w:val="28"/>
          <w:szCs w:val="28"/>
        </w:rPr>
        <w:t>Все больше электрических приборов входит в наш быт. Но улучшают ли они наше здоровье? Вовсе нет. Работа многих из них облегчает труд, создает комфорт, но отрицательно сказывается на самочувствии человека. Так что весьма часто за комфорт мы платим здоровьем. С учащимися можно провести ряд мероприятий на выявление</w:t>
      </w:r>
      <w:r w:rsidRPr="00C522EF">
        <w:rPr>
          <w:color w:val="FF0000"/>
          <w:sz w:val="28"/>
          <w:szCs w:val="28"/>
        </w:rPr>
        <w:t xml:space="preserve"> </w:t>
      </w:r>
      <w:r w:rsidRPr="00C522EF">
        <w:rPr>
          <w:sz w:val="28"/>
          <w:szCs w:val="28"/>
        </w:rPr>
        <w:t>отрицательного воздействия некоторых бытовых приборов и возможные меры по уменьшению этого в</w:t>
      </w:r>
      <w:r w:rsidR="00E54040">
        <w:rPr>
          <w:sz w:val="28"/>
          <w:szCs w:val="28"/>
        </w:rPr>
        <w:t>лияния на наше здоровье</w:t>
      </w:r>
      <w:proofErr w:type="gramStart"/>
      <w:r w:rsidR="00E54040">
        <w:rPr>
          <w:sz w:val="28"/>
          <w:szCs w:val="28"/>
        </w:rPr>
        <w:t xml:space="preserve"> </w:t>
      </w:r>
      <w:r w:rsidRPr="00C522EF">
        <w:rPr>
          <w:sz w:val="28"/>
          <w:szCs w:val="28"/>
        </w:rPr>
        <w:t>.</w:t>
      </w:r>
      <w:proofErr w:type="gramEnd"/>
    </w:p>
    <w:p w:rsidR="003379D5" w:rsidRPr="00C522EF" w:rsidRDefault="003379D5" w:rsidP="003379D5">
      <w:pPr>
        <w:pStyle w:val="a4"/>
        <w:spacing w:before="0" w:beforeAutospacing="0" w:after="0" w:afterAutospacing="0"/>
        <w:jc w:val="right"/>
        <w:rPr>
          <w:b/>
          <w:bCs/>
          <w:sz w:val="28"/>
          <w:szCs w:val="28"/>
        </w:rPr>
      </w:pPr>
    </w:p>
    <w:p w:rsidR="003379D5" w:rsidRDefault="003379D5" w:rsidP="003379D5">
      <w:pPr>
        <w:pStyle w:val="a4"/>
        <w:spacing w:before="0" w:beforeAutospacing="0" w:after="0" w:afterAutospacing="0"/>
        <w:jc w:val="center"/>
        <w:rPr>
          <w:b/>
          <w:bCs/>
          <w:sz w:val="28"/>
          <w:szCs w:val="28"/>
        </w:rPr>
      </w:pPr>
      <w:r w:rsidRPr="00C522EF">
        <w:rPr>
          <w:b/>
          <w:bCs/>
          <w:sz w:val="28"/>
          <w:szCs w:val="28"/>
        </w:rPr>
        <w:t>Физика и</w:t>
      </w:r>
      <w:r w:rsidR="00E54040">
        <w:rPr>
          <w:b/>
          <w:bCs/>
          <w:sz w:val="28"/>
          <w:szCs w:val="28"/>
        </w:rPr>
        <w:t xml:space="preserve"> экология быта</w:t>
      </w:r>
    </w:p>
    <w:p w:rsidR="00E54040" w:rsidRPr="00C522EF" w:rsidRDefault="00E54040" w:rsidP="003379D5">
      <w:pPr>
        <w:pStyle w:val="a4"/>
        <w:spacing w:before="0" w:beforeAutospacing="0" w:after="0" w:afterAutospacing="0"/>
        <w:jc w:val="center"/>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
        <w:gridCol w:w="2411"/>
        <w:gridCol w:w="1994"/>
        <w:gridCol w:w="2278"/>
        <w:gridCol w:w="2021"/>
      </w:tblGrid>
      <w:tr w:rsidR="003379D5" w:rsidRPr="00467FCF" w:rsidTr="009A158F">
        <w:tc>
          <w:tcPr>
            <w:tcW w:w="0" w:type="auto"/>
          </w:tcPr>
          <w:p w:rsidR="003379D5" w:rsidRPr="00467FCF" w:rsidRDefault="003379D5" w:rsidP="009A158F">
            <w:pPr>
              <w:pStyle w:val="a4"/>
              <w:spacing w:before="0" w:beforeAutospacing="0" w:after="0" w:afterAutospacing="0"/>
              <w:jc w:val="center"/>
              <w:rPr>
                <w:b/>
              </w:rPr>
            </w:pPr>
            <w:r w:rsidRPr="00467FCF">
              <w:rPr>
                <w:b/>
              </w:rPr>
              <w:t xml:space="preserve">Класс </w:t>
            </w:r>
          </w:p>
        </w:tc>
        <w:tc>
          <w:tcPr>
            <w:tcW w:w="0" w:type="auto"/>
          </w:tcPr>
          <w:p w:rsidR="003379D5" w:rsidRPr="00467FCF" w:rsidRDefault="003379D5" w:rsidP="009A158F">
            <w:pPr>
              <w:pStyle w:val="a4"/>
              <w:spacing w:before="0" w:beforeAutospacing="0" w:after="0" w:afterAutospacing="0"/>
              <w:jc w:val="center"/>
              <w:rPr>
                <w:b/>
              </w:rPr>
            </w:pPr>
            <w:r w:rsidRPr="00467FCF">
              <w:rPr>
                <w:b/>
              </w:rPr>
              <w:t>Тема урока</w:t>
            </w:r>
          </w:p>
        </w:tc>
        <w:tc>
          <w:tcPr>
            <w:tcW w:w="0" w:type="auto"/>
          </w:tcPr>
          <w:p w:rsidR="003379D5" w:rsidRPr="00467FCF" w:rsidRDefault="003379D5" w:rsidP="009A158F">
            <w:pPr>
              <w:pStyle w:val="a4"/>
              <w:spacing w:before="0" w:beforeAutospacing="0" w:after="0" w:afterAutospacing="0"/>
              <w:jc w:val="center"/>
              <w:rPr>
                <w:b/>
              </w:rPr>
            </w:pPr>
            <w:r w:rsidRPr="00467FCF">
              <w:rPr>
                <w:b/>
              </w:rPr>
              <w:t>Бытовые приборы</w:t>
            </w:r>
          </w:p>
        </w:tc>
        <w:tc>
          <w:tcPr>
            <w:tcW w:w="0" w:type="auto"/>
          </w:tcPr>
          <w:p w:rsidR="003379D5" w:rsidRPr="00467FCF" w:rsidRDefault="003379D5" w:rsidP="009A158F">
            <w:pPr>
              <w:pStyle w:val="a4"/>
              <w:spacing w:before="0" w:beforeAutospacing="0" w:after="0" w:afterAutospacing="0"/>
              <w:jc w:val="center"/>
              <w:rPr>
                <w:b/>
              </w:rPr>
            </w:pPr>
            <w:r w:rsidRPr="00467FCF">
              <w:rPr>
                <w:b/>
              </w:rPr>
              <w:t>Факторы опасности</w:t>
            </w:r>
          </w:p>
        </w:tc>
        <w:tc>
          <w:tcPr>
            <w:tcW w:w="0" w:type="auto"/>
          </w:tcPr>
          <w:p w:rsidR="003379D5" w:rsidRPr="00467FCF" w:rsidRDefault="003379D5" w:rsidP="009A158F">
            <w:pPr>
              <w:pStyle w:val="a4"/>
              <w:spacing w:before="0" w:beforeAutospacing="0" w:after="0" w:afterAutospacing="0"/>
              <w:jc w:val="center"/>
              <w:rPr>
                <w:b/>
              </w:rPr>
            </w:pPr>
            <w:r w:rsidRPr="00467FCF">
              <w:rPr>
                <w:b/>
              </w:rPr>
              <w:t>Как его уменьшить</w:t>
            </w:r>
          </w:p>
        </w:tc>
      </w:tr>
      <w:tr w:rsidR="003379D5" w:rsidRPr="00467FCF" w:rsidTr="009A158F">
        <w:tc>
          <w:tcPr>
            <w:tcW w:w="0" w:type="auto"/>
          </w:tcPr>
          <w:p w:rsidR="003379D5" w:rsidRDefault="003379D5" w:rsidP="009A158F">
            <w:pPr>
              <w:pStyle w:val="a4"/>
              <w:spacing w:before="0" w:beforeAutospacing="0" w:after="0" w:afterAutospacing="0"/>
            </w:pPr>
            <w:r>
              <w:t>10 класс</w:t>
            </w:r>
          </w:p>
        </w:tc>
        <w:tc>
          <w:tcPr>
            <w:tcW w:w="0" w:type="auto"/>
          </w:tcPr>
          <w:p w:rsidR="003379D5" w:rsidRDefault="003379D5" w:rsidP="009A158F">
            <w:pPr>
              <w:pStyle w:val="a4"/>
              <w:spacing w:before="0" w:beforeAutospacing="0" w:after="0" w:afterAutospacing="0"/>
            </w:pPr>
            <w:r>
              <w:t>Работа и мощность постоянного тока.</w:t>
            </w:r>
          </w:p>
        </w:tc>
        <w:tc>
          <w:tcPr>
            <w:tcW w:w="0" w:type="auto"/>
          </w:tcPr>
          <w:p w:rsidR="003379D5" w:rsidRDefault="003379D5" w:rsidP="009A158F">
            <w:pPr>
              <w:pStyle w:val="a4"/>
              <w:spacing w:before="0" w:beforeAutospacing="0" w:after="0" w:afterAutospacing="0"/>
            </w:pPr>
            <w:r>
              <w:t>Электробритва</w:t>
            </w:r>
          </w:p>
        </w:tc>
        <w:tc>
          <w:tcPr>
            <w:tcW w:w="0" w:type="auto"/>
          </w:tcPr>
          <w:p w:rsidR="003379D5" w:rsidRDefault="003379D5" w:rsidP="009A158F">
            <w:pPr>
              <w:pStyle w:val="a4"/>
              <w:spacing w:before="0" w:beforeAutospacing="0" w:after="0" w:afterAutospacing="0"/>
            </w:pPr>
            <w:r>
              <w:t>Электромагнитное поле большой интенсивности.</w:t>
            </w:r>
          </w:p>
        </w:tc>
        <w:tc>
          <w:tcPr>
            <w:tcW w:w="0" w:type="auto"/>
          </w:tcPr>
          <w:p w:rsidR="003379D5" w:rsidRDefault="003379D5" w:rsidP="009A158F">
            <w:pPr>
              <w:pStyle w:val="a4"/>
              <w:spacing w:before="0" w:beforeAutospacing="0" w:after="0" w:afterAutospacing="0"/>
            </w:pPr>
            <w:r>
              <w:t>Уменьшить время её работы, а лучше пользоваться механической бритвой.</w:t>
            </w:r>
          </w:p>
        </w:tc>
      </w:tr>
      <w:tr w:rsidR="003379D5" w:rsidRPr="00467FCF" w:rsidTr="009A158F">
        <w:tc>
          <w:tcPr>
            <w:tcW w:w="0" w:type="auto"/>
          </w:tcPr>
          <w:p w:rsidR="003379D5" w:rsidRDefault="003379D5" w:rsidP="009A158F">
            <w:pPr>
              <w:pStyle w:val="a4"/>
              <w:spacing w:before="0" w:beforeAutospacing="0" w:after="0" w:afterAutospacing="0"/>
            </w:pPr>
            <w:r>
              <w:t>10 класс</w:t>
            </w:r>
          </w:p>
        </w:tc>
        <w:tc>
          <w:tcPr>
            <w:tcW w:w="0" w:type="auto"/>
          </w:tcPr>
          <w:p w:rsidR="003379D5" w:rsidRDefault="003379D5" w:rsidP="009A158F">
            <w:pPr>
              <w:pStyle w:val="a4"/>
              <w:spacing w:before="0" w:beforeAutospacing="0" w:after="0" w:afterAutospacing="0"/>
            </w:pPr>
            <w:r>
              <w:t>Работа и мощность постоянного тока.</w:t>
            </w:r>
          </w:p>
        </w:tc>
        <w:tc>
          <w:tcPr>
            <w:tcW w:w="0" w:type="auto"/>
          </w:tcPr>
          <w:p w:rsidR="003379D5" w:rsidRDefault="003379D5" w:rsidP="009A158F">
            <w:pPr>
              <w:pStyle w:val="a4"/>
              <w:spacing w:before="0" w:beforeAutospacing="0" w:after="0" w:afterAutospacing="0"/>
            </w:pPr>
            <w:r>
              <w:t>Микроволновая печь</w:t>
            </w:r>
          </w:p>
        </w:tc>
        <w:tc>
          <w:tcPr>
            <w:tcW w:w="0" w:type="auto"/>
          </w:tcPr>
          <w:p w:rsidR="003379D5" w:rsidRDefault="003379D5" w:rsidP="009A158F">
            <w:pPr>
              <w:pStyle w:val="a4"/>
              <w:spacing w:before="0" w:beforeAutospacing="0" w:after="0" w:afterAutospacing="0"/>
            </w:pPr>
            <w:r>
              <w:t>Электромагнитное поле, рентгеновское излучение</w:t>
            </w:r>
          </w:p>
        </w:tc>
        <w:tc>
          <w:tcPr>
            <w:tcW w:w="0" w:type="auto"/>
          </w:tcPr>
          <w:p w:rsidR="003379D5" w:rsidRDefault="003379D5" w:rsidP="009A158F">
            <w:pPr>
              <w:pStyle w:val="a4"/>
              <w:spacing w:before="0" w:beforeAutospacing="0" w:after="0" w:afterAutospacing="0"/>
            </w:pPr>
            <w:r>
              <w:t>Не подходить близко к включенной печи</w:t>
            </w:r>
          </w:p>
        </w:tc>
      </w:tr>
      <w:tr w:rsidR="003379D5" w:rsidRPr="00467FCF" w:rsidTr="009A158F">
        <w:tc>
          <w:tcPr>
            <w:tcW w:w="0" w:type="auto"/>
          </w:tcPr>
          <w:p w:rsidR="003379D5" w:rsidRDefault="003379D5" w:rsidP="009A158F">
            <w:pPr>
              <w:pStyle w:val="a4"/>
              <w:spacing w:before="0" w:beforeAutospacing="0" w:after="0" w:afterAutospacing="0"/>
            </w:pPr>
            <w:r>
              <w:t>10 класс</w:t>
            </w:r>
          </w:p>
        </w:tc>
        <w:tc>
          <w:tcPr>
            <w:tcW w:w="0" w:type="auto"/>
          </w:tcPr>
          <w:p w:rsidR="003379D5" w:rsidRDefault="003379D5" w:rsidP="009A158F">
            <w:pPr>
              <w:pStyle w:val="a4"/>
              <w:spacing w:before="0" w:beforeAutospacing="0" w:after="0" w:afterAutospacing="0"/>
            </w:pPr>
            <w:r>
              <w:t xml:space="preserve">Транзисторы. Электрический ток в вакууме. Диод. Электронные пучки. </w:t>
            </w:r>
            <w:proofErr w:type="gramStart"/>
            <w:r>
              <w:t>Электронно – лучевая</w:t>
            </w:r>
            <w:proofErr w:type="gramEnd"/>
            <w:r>
              <w:t xml:space="preserve"> трубка.</w:t>
            </w:r>
          </w:p>
        </w:tc>
        <w:tc>
          <w:tcPr>
            <w:tcW w:w="0" w:type="auto"/>
          </w:tcPr>
          <w:p w:rsidR="003379D5" w:rsidRDefault="003379D5" w:rsidP="009A158F">
            <w:pPr>
              <w:pStyle w:val="a4"/>
              <w:spacing w:before="0" w:beforeAutospacing="0" w:after="0" w:afterAutospacing="0"/>
            </w:pPr>
            <w:r>
              <w:t>Электронная трубка компьютера или телевизора</w:t>
            </w:r>
          </w:p>
        </w:tc>
        <w:tc>
          <w:tcPr>
            <w:tcW w:w="0" w:type="auto"/>
          </w:tcPr>
          <w:p w:rsidR="003379D5" w:rsidRDefault="003379D5" w:rsidP="009A158F">
            <w:pPr>
              <w:pStyle w:val="a4"/>
              <w:spacing w:before="0" w:beforeAutospacing="0" w:after="0" w:afterAutospacing="0"/>
            </w:pPr>
            <w:r>
              <w:t>Электромагнитное поле, рентгеновское излучение</w:t>
            </w:r>
          </w:p>
        </w:tc>
        <w:tc>
          <w:tcPr>
            <w:tcW w:w="0" w:type="auto"/>
          </w:tcPr>
          <w:p w:rsidR="003379D5" w:rsidRDefault="003379D5" w:rsidP="009A158F">
            <w:pPr>
              <w:pStyle w:val="a4"/>
              <w:spacing w:before="0" w:beforeAutospacing="0" w:after="0" w:afterAutospacing="0"/>
            </w:pPr>
            <w:r>
              <w:t>Ограничить время работы, учитывать, что излучение максимально по бокам и сзади приборов.</w:t>
            </w:r>
          </w:p>
        </w:tc>
      </w:tr>
      <w:tr w:rsidR="003379D5" w:rsidRPr="00467FCF" w:rsidTr="009A158F">
        <w:tc>
          <w:tcPr>
            <w:tcW w:w="0" w:type="auto"/>
          </w:tcPr>
          <w:p w:rsidR="003379D5" w:rsidRDefault="003379D5" w:rsidP="009A158F">
            <w:pPr>
              <w:pStyle w:val="a4"/>
              <w:spacing w:before="0" w:beforeAutospacing="0" w:after="0" w:afterAutospacing="0"/>
            </w:pPr>
            <w:r>
              <w:t>11 класс</w:t>
            </w:r>
          </w:p>
        </w:tc>
        <w:tc>
          <w:tcPr>
            <w:tcW w:w="0" w:type="auto"/>
          </w:tcPr>
          <w:p w:rsidR="003379D5" w:rsidRDefault="003379D5" w:rsidP="009A158F">
            <w:pPr>
              <w:pStyle w:val="a4"/>
              <w:spacing w:before="0" w:beforeAutospacing="0" w:after="0" w:afterAutospacing="0"/>
            </w:pPr>
            <w:r>
              <w:t>Принцип радиотелефонной связи. Простейший радиоприёмник.</w:t>
            </w:r>
          </w:p>
        </w:tc>
        <w:tc>
          <w:tcPr>
            <w:tcW w:w="0" w:type="auto"/>
          </w:tcPr>
          <w:p w:rsidR="003379D5" w:rsidRDefault="003379D5" w:rsidP="009A158F">
            <w:pPr>
              <w:pStyle w:val="a4"/>
              <w:spacing w:before="0" w:beforeAutospacing="0" w:after="0" w:afterAutospacing="0"/>
            </w:pPr>
            <w:r>
              <w:t>Радиотелефон</w:t>
            </w:r>
          </w:p>
        </w:tc>
        <w:tc>
          <w:tcPr>
            <w:tcW w:w="0" w:type="auto"/>
          </w:tcPr>
          <w:p w:rsidR="003379D5" w:rsidRDefault="003379D5" w:rsidP="009A158F">
            <w:pPr>
              <w:pStyle w:val="a4"/>
              <w:spacing w:before="0" w:beforeAutospacing="0" w:after="0" w:afterAutospacing="0"/>
            </w:pPr>
            <w:r>
              <w:t>Узкополосное электромагнитное излучение</w:t>
            </w:r>
          </w:p>
        </w:tc>
        <w:tc>
          <w:tcPr>
            <w:tcW w:w="0" w:type="auto"/>
          </w:tcPr>
          <w:p w:rsidR="003379D5" w:rsidRDefault="003379D5" w:rsidP="009A158F">
            <w:pPr>
              <w:pStyle w:val="a4"/>
              <w:spacing w:before="0" w:beforeAutospacing="0" w:after="0" w:afterAutospacing="0"/>
            </w:pPr>
            <w:r>
              <w:t>Меньше разговаривать по нему</w:t>
            </w:r>
          </w:p>
        </w:tc>
      </w:tr>
      <w:tr w:rsidR="003379D5" w:rsidRPr="00467FCF" w:rsidTr="009A158F">
        <w:tc>
          <w:tcPr>
            <w:tcW w:w="0" w:type="auto"/>
          </w:tcPr>
          <w:p w:rsidR="003379D5" w:rsidRDefault="003379D5" w:rsidP="009A158F">
            <w:pPr>
              <w:pStyle w:val="a4"/>
              <w:spacing w:before="0" w:beforeAutospacing="0" w:after="0" w:afterAutospacing="0"/>
            </w:pPr>
            <w:r>
              <w:t>10 класс</w:t>
            </w:r>
          </w:p>
        </w:tc>
        <w:tc>
          <w:tcPr>
            <w:tcW w:w="0" w:type="auto"/>
          </w:tcPr>
          <w:p w:rsidR="003379D5" w:rsidRDefault="003379D5" w:rsidP="009A158F">
            <w:pPr>
              <w:pStyle w:val="a4"/>
              <w:spacing w:before="0" w:beforeAutospacing="0" w:after="0" w:afterAutospacing="0"/>
            </w:pPr>
            <w:r>
              <w:t>Электрическое поле.</w:t>
            </w:r>
          </w:p>
        </w:tc>
        <w:tc>
          <w:tcPr>
            <w:tcW w:w="0" w:type="auto"/>
          </w:tcPr>
          <w:p w:rsidR="003379D5" w:rsidRDefault="003379D5" w:rsidP="009A158F">
            <w:pPr>
              <w:pStyle w:val="a4"/>
              <w:spacing w:before="0" w:beforeAutospacing="0" w:after="0" w:afterAutospacing="0"/>
            </w:pPr>
            <w:r>
              <w:t>Электрическое одеяло</w:t>
            </w:r>
          </w:p>
        </w:tc>
        <w:tc>
          <w:tcPr>
            <w:tcW w:w="0" w:type="auto"/>
          </w:tcPr>
          <w:p w:rsidR="003379D5" w:rsidRDefault="003379D5" w:rsidP="009A158F">
            <w:pPr>
              <w:pStyle w:val="a4"/>
              <w:spacing w:before="0" w:beforeAutospacing="0" w:after="0" w:afterAutospacing="0"/>
            </w:pPr>
            <w:r>
              <w:t>Электромагнитное поле.</w:t>
            </w:r>
          </w:p>
        </w:tc>
        <w:tc>
          <w:tcPr>
            <w:tcW w:w="0" w:type="auto"/>
          </w:tcPr>
          <w:p w:rsidR="003379D5" w:rsidRDefault="003379D5" w:rsidP="009A158F">
            <w:pPr>
              <w:pStyle w:val="a4"/>
              <w:spacing w:before="0" w:beforeAutospacing="0" w:after="0" w:afterAutospacing="0"/>
            </w:pPr>
            <w:r>
              <w:t>Использовать только для нагревания постели. Но не спать под ним.</w:t>
            </w:r>
          </w:p>
        </w:tc>
      </w:tr>
      <w:tr w:rsidR="003379D5" w:rsidRPr="00467FCF" w:rsidTr="009A158F">
        <w:tc>
          <w:tcPr>
            <w:tcW w:w="0" w:type="auto"/>
          </w:tcPr>
          <w:p w:rsidR="003379D5" w:rsidRDefault="003379D5" w:rsidP="009A158F">
            <w:pPr>
              <w:pStyle w:val="a4"/>
              <w:spacing w:before="0" w:beforeAutospacing="0" w:after="0" w:afterAutospacing="0"/>
            </w:pPr>
            <w:r>
              <w:t>9 класс</w:t>
            </w:r>
          </w:p>
        </w:tc>
        <w:tc>
          <w:tcPr>
            <w:tcW w:w="0" w:type="auto"/>
          </w:tcPr>
          <w:p w:rsidR="003379D5" w:rsidRDefault="003379D5" w:rsidP="009A158F">
            <w:pPr>
              <w:pStyle w:val="a4"/>
              <w:spacing w:before="0" w:beforeAutospacing="0" w:after="0" w:afterAutospacing="0"/>
            </w:pPr>
            <w:r>
              <w:t>Высота и тембр звука. Громкость звука.</w:t>
            </w:r>
          </w:p>
        </w:tc>
        <w:tc>
          <w:tcPr>
            <w:tcW w:w="0" w:type="auto"/>
          </w:tcPr>
          <w:p w:rsidR="003379D5" w:rsidRDefault="003379D5" w:rsidP="009A158F">
            <w:pPr>
              <w:pStyle w:val="a4"/>
              <w:spacing w:before="0" w:beforeAutospacing="0" w:after="0" w:afterAutospacing="0"/>
            </w:pPr>
            <w:proofErr w:type="spellStart"/>
            <w:r>
              <w:t>Звукотехника</w:t>
            </w:r>
            <w:proofErr w:type="spellEnd"/>
          </w:p>
        </w:tc>
        <w:tc>
          <w:tcPr>
            <w:tcW w:w="0" w:type="auto"/>
          </w:tcPr>
          <w:p w:rsidR="003379D5" w:rsidRDefault="003379D5" w:rsidP="009A158F">
            <w:pPr>
              <w:pStyle w:val="a4"/>
              <w:spacing w:before="0" w:beforeAutospacing="0" w:after="0" w:afterAutospacing="0"/>
            </w:pPr>
            <w:r>
              <w:t>Низкочастотные звуки</w:t>
            </w:r>
          </w:p>
        </w:tc>
        <w:tc>
          <w:tcPr>
            <w:tcW w:w="0" w:type="auto"/>
          </w:tcPr>
          <w:p w:rsidR="003379D5" w:rsidRDefault="003379D5" w:rsidP="009A158F">
            <w:pPr>
              <w:pStyle w:val="a4"/>
              <w:spacing w:before="0" w:beforeAutospacing="0" w:after="0" w:afterAutospacing="0"/>
            </w:pPr>
            <w:r>
              <w:t>Избегать громкого звучания аппаратуры.</w:t>
            </w:r>
          </w:p>
        </w:tc>
      </w:tr>
    </w:tbl>
    <w:p w:rsidR="00E106AC" w:rsidRDefault="00E106AC" w:rsidP="00E106AC">
      <w:pPr>
        <w:pStyle w:val="a4"/>
        <w:spacing w:before="0" w:beforeAutospacing="0" w:line="360" w:lineRule="auto"/>
        <w:jc w:val="both"/>
        <w:rPr>
          <w:b/>
          <w:sz w:val="28"/>
          <w:szCs w:val="28"/>
        </w:rPr>
      </w:pPr>
    </w:p>
    <w:p w:rsidR="009A4D85" w:rsidRDefault="009A4D85" w:rsidP="006D5F25">
      <w:pPr>
        <w:pStyle w:val="a4"/>
        <w:spacing w:before="0" w:beforeAutospacing="0" w:line="360" w:lineRule="auto"/>
        <w:jc w:val="center"/>
        <w:rPr>
          <w:b/>
          <w:sz w:val="32"/>
          <w:szCs w:val="32"/>
        </w:rPr>
      </w:pPr>
    </w:p>
    <w:p w:rsidR="009A4D85" w:rsidRDefault="009A4D85" w:rsidP="006D5F25">
      <w:pPr>
        <w:pStyle w:val="a4"/>
        <w:spacing w:before="0" w:beforeAutospacing="0" w:line="360" w:lineRule="auto"/>
        <w:jc w:val="center"/>
        <w:rPr>
          <w:b/>
          <w:sz w:val="32"/>
          <w:szCs w:val="32"/>
        </w:rPr>
      </w:pPr>
    </w:p>
    <w:p w:rsidR="006D5F25" w:rsidRPr="006D5F25" w:rsidRDefault="00C50261" w:rsidP="006D5F25">
      <w:pPr>
        <w:pStyle w:val="a4"/>
        <w:spacing w:before="0" w:beforeAutospacing="0" w:line="360" w:lineRule="auto"/>
        <w:jc w:val="center"/>
        <w:rPr>
          <w:b/>
          <w:sz w:val="32"/>
          <w:szCs w:val="32"/>
        </w:rPr>
      </w:pPr>
      <w:r>
        <w:rPr>
          <w:b/>
          <w:sz w:val="32"/>
          <w:szCs w:val="32"/>
        </w:rPr>
        <w:lastRenderedPageBreak/>
        <w:t>3.3</w:t>
      </w:r>
      <w:r w:rsidR="006D5F25" w:rsidRPr="006D5F25">
        <w:rPr>
          <w:b/>
          <w:sz w:val="32"/>
          <w:szCs w:val="32"/>
        </w:rPr>
        <w:t xml:space="preserve">  Исследовательская деятельность учащихся</w:t>
      </w:r>
    </w:p>
    <w:p w:rsidR="006D5F25" w:rsidRPr="0055420E" w:rsidRDefault="006D5F25" w:rsidP="006D5F25">
      <w:pPr>
        <w:ind w:firstLine="708"/>
        <w:jc w:val="both"/>
        <w:rPr>
          <w:rFonts w:ascii="Times New Roman" w:hAnsi="Times New Roman" w:cs="Times New Roman"/>
          <w:sz w:val="28"/>
          <w:szCs w:val="28"/>
        </w:rPr>
      </w:pPr>
      <w:r w:rsidRPr="0055420E">
        <w:rPr>
          <w:rFonts w:ascii="Times New Roman" w:hAnsi="Times New Roman" w:cs="Times New Roman"/>
          <w:sz w:val="28"/>
          <w:szCs w:val="28"/>
        </w:rPr>
        <w:t>Физика – наука экспериментальная и выполнение практических работ должно занимать значительную часть курса физики. В настоящее время, к сожалению, многие школы не располагают средствами для создания широкой экспериментальной базы. Поэтому лабораторные работы необходимо составлять таким образом, чтобы при их проведении не требовалось сложного оборудования.</w:t>
      </w:r>
    </w:p>
    <w:p w:rsidR="006D5F25" w:rsidRPr="0055420E" w:rsidRDefault="006D5F25" w:rsidP="006D5F25">
      <w:pPr>
        <w:ind w:firstLine="708"/>
        <w:jc w:val="both"/>
        <w:rPr>
          <w:rFonts w:ascii="Times New Roman" w:hAnsi="Times New Roman" w:cs="Times New Roman"/>
          <w:sz w:val="28"/>
          <w:szCs w:val="28"/>
        </w:rPr>
      </w:pPr>
      <w:r w:rsidRPr="0055420E">
        <w:rPr>
          <w:rFonts w:ascii="Times New Roman" w:hAnsi="Times New Roman" w:cs="Times New Roman"/>
          <w:sz w:val="28"/>
          <w:szCs w:val="28"/>
        </w:rPr>
        <w:t>Индивидуальная исследовательская работа на уроках дает возможность учителю увидеть ту “искру” интереса, мотивации, развития каждого ученика, чтобы в дальнейшем развивать специальные умения и навыки. Ученик знакомится с методами научного познания окружающего мира, и исследовательские умения развиваются в личностные качества. На лабораторно – практических занятиях учащиеся знакомятся с сущностью процессов, происходящих при физических явлениях.</w:t>
      </w:r>
    </w:p>
    <w:p w:rsidR="006D5F25" w:rsidRPr="0055420E" w:rsidRDefault="006D5F25" w:rsidP="006D5F25">
      <w:pPr>
        <w:ind w:firstLine="708"/>
        <w:jc w:val="both"/>
        <w:rPr>
          <w:rFonts w:ascii="Times New Roman" w:hAnsi="Times New Roman" w:cs="Times New Roman"/>
          <w:sz w:val="28"/>
          <w:szCs w:val="28"/>
        </w:rPr>
      </w:pPr>
      <w:r w:rsidRPr="0055420E">
        <w:rPr>
          <w:rFonts w:ascii="Times New Roman" w:hAnsi="Times New Roman" w:cs="Times New Roman"/>
          <w:sz w:val="28"/>
          <w:szCs w:val="28"/>
        </w:rPr>
        <w:t xml:space="preserve">Использование исследовательской деятельности  в учебном процессе создает условия для повышения интереса к науке, познавательной активности, развития логического мышления и творческой самостоятельности. </w:t>
      </w:r>
    </w:p>
    <w:p w:rsidR="006D5F25" w:rsidRPr="0055420E" w:rsidRDefault="006D5F25" w:rsidP="006D5F25">
      <w:pPr>
        <w:ind w:firstLine="708"/>
        <w:jc w:val="both"/>
        <w:rPr>
          <w:rFonts w:ascii="Times New Roman" w:hAnsi="Times New Roman" w:cs="Times New Roman"/>
          <w:sz w:val="28"/>
          <w:szCs w:val="28"/>
        </w:rPr>
      </w:pPr>
      <w:r w:rsidRPr="0055420E">
        <w:rPr>
          <w:rFonts w:ascii="Times New Roman" w:hAnsi="Times New Roman" w:cs="Times New Roman"/>
          <w:sz w:val="28"/>
          <w:szCs w:val="28"/>
        </w:rPr>
        <w:t>В период научно-технической революции, когда наблюдается быстрый рост научных знаний и их широкое внедрение в производство, перед школой стоит задача вооружить своих выпускников системой прочных знаний и умениями самостоятельно пополнять их и развивать свои познавательные способности.</w:t>
      </w:r>
    </w:p>
    <w:p w:rsidR="006D5F25" w:rsidRPr="0055420E" w:rsidRDefault="006D5F25" w:rsidP="006D5F25">
      <w:pPr>
        <w:shd w:val="clear" w:color="auto" w:fill="FFFFFF"/>
        <w:jc w:val="center"/>
        <w:rPr>
          <w:rFonts w:ascii="Times New Roman" w:hAnsi="Times New Roman" w:cs="Times New Roman"/>
          <w:b/>
          <w:bCs/>
          <w:iCs/>
          <w:sz w:val="28"/>
          <w:szCs w:val="28"/>
        </w:rPr>
      </w:pPr>
    </w:p>
    <w:p w:rsidR="006D5F25" w:rsidRPr="0055420E" w:rsidRDefault="00C50261" w:rsidP="006D5F25">
      <w:pPr>
        <w:shd w:val="clear" w:color="auto" w:fill="FFFFFF"/>
        <w:jc w:val="center"/>
        <w:rPr>
          <w:rFonts w:ascii="Times New Roman" w:hAnsi="Times New Roman" w:cs="Times New Roman"/>
          <w:b/>
          <w:bCs/>
          <w:iCs/>
          <w:sz w:val="32"/>
          <w:szCs w:val="32"/>
        </w:rPr>
      </w:pPr>
      <w:r w:rsidRPr="0055420E">
        <w:rPr>
          <w:rFonts w:ascii="Times New Roman" w:hAnsi="Times New Roman" w:cs="Times New Roman"/>
          <w:b/>
          <w:bCs/>
          <w:iCs/>
          <w:sz w:val="32"/>
          <w:szCs w:val="32"/>
        </w:rPr>
        <w:t>3.4</w:t>
      </w:r>
      <w:r w:rsidR="006D5F25" w:rsidRPr="0055420E">
        <w:rPr>
          <w:rFonts w:ascii="Times New Roman" w:hAnsi="Times New Roman" w:cs="Times New Roman"/>
          <w:b/>
          <w:bCs/>
          <w:iCs/>
          <w:sz w:val="32"/>
          <w:szCs w:val="32"/>
        </w:rPr>
        <w:t xml:space="preserve">  Сообщения учащихся</w:t>
      </w:r>
    </w:p>
    <w:p w:rsidR="006D5F25" w:rsidRPr="0055420E" w:rsidRDefault="006D5F25" w:rsidP="006D5F25">
      <w:pPr>
        <w:shd w:val="clear" w:color="auto" w:fill="FFFFFF"/>
        <w:jc w:val="center"/>
        <w:rPr>
          <w:rFonts w:ascii="Times New Roman" w:hAnsi="Times New Roman" w:cs="Times New Roman"/>
          <w:b/>
          <w:bCs/>
          <w:iCs/>
          <w:sz w:val="28"/>
          <w:szCs w:val="28"/>
        </w:rPr>
      </w:pPr>
    </w:p>
    <w:p w:rsidR="006D5F25" w:rsidRPr="0055420E" w:rsidRDefault="006D5F25" w:rsidP="006D5F25">
      <w:pPr>
        <w:shd w:val="clear" w:color="auto" w:fill="FFFFFF"/>
        <w:jc w:val="center"/>
        <w:rPr>
          <w:rFonts w:ascii="Times New Roman" w:hAnsi="Times New Roman" w:cs="Times New Roman"/>
          <w:sz w:val="28"/>
          <w:szCs w:val="28"/>
        </w:rPr>
      </w:pPr>
      <w:r w:rsidRPr="0055420E">
        <w:rPr>
          <w:rFonts w:ascii="Times New Roman" w:hAnsi="Times New Roman" w:cs="Times New Roman"/>
          <w:bCs/>
          <w:iCs/>
          <w:sz w:val="28"/>
          <w:szCs w:val="28"/>
        </w:rPr>
        <w:t>8 класс, тема «</w:t>
      </w:r>
      <w:r w:rsidRPr="0055420E">
        <w:rPr>
          <w:rFonts w:ascii="Times New Roman" w:hAnsi="Times New Roman" w:cs="Times New Roman"/>
          <w:spacing w:val="-2"/>
          <w:sz w:val="28"/>
          <w:szCs w:val="28"/>
        </w:rPr>
        <w:t xml:space="preserve">Влажность воздуха. Способы определения </w:t>
      </w:r>
      <w:r w:rsidRPr="0055420E">
        <w:rPr>
          <w:rFonts w:ascii="Times New Roman" w:hAnsi="Times New Roman" w:cs="Times New Roman"/>
          <w:sz w:val="28"/>
          <w:szCs w:val="28"/>
        </w:rPr>
        <w:t>влажности воздуха</w:t>
      </w:r>
      <w:r w:rsidRPr="0055420E">
        <w:rPr>
          <w:rFonts w:ascii="Times New Roman" w:hAnsi="Times New Roman" w:cs="Times New Roman"/>
          <w:bCs/>
          <w:iCs/>
          <w:sz w:val="28"/>
          <w:szCs w:val="28"/>
        </w:rPr>
        <w:t>».</w:t>
      </w:r>
    </w:p>
    <w:p w:rsidR="006D5F25" w:rsidRPr="0055420E" w:rsidRDefault="006D5F25" w:rsidP="006D5F25">
      <w:pPr>
        <w:shd w:val="clear" w:color="auto" w:fill="FFFFFF"/>
        <w:jc w:val="center"/>
        <w:rPr>
          <w:rFonts w:ascii="Times New Roman" w:hAnsi="Times New Roman" w:cs="Times New Roman"/>
          <w:b/>
          <w:bCs/>
          <w:iCs/>
          <w:sz w:val="28"/>
          <w:szCs w:val="28"/>
        </w:rPr>
      </w:pPr>
    </w:p>
    <w:p w:rsidR="006D5F25" w:rsidRPr="0055420E" w:rsidRDefault="006D5F25" w:rsidP="006D5F25">
      <w:pPr>
        <w:shd w:val="clear" w:color="auto" w:fill="FFFFFF"/>
        <w:jc w:val="center"/>
        <w:rPr>
          <w:rFonts w:ascii="Times New Roman" w:hAnsi="Times New Roman" w:cs="Times New Roman"/>
          <w:b/>
          <w:bCs/>
          <w:iCs/>
          <w:sz w:val="28"/>
          <w:szCs w:val="28"/>
        </w:rPr>
      </w:pPr>
      <w:r w:rsidRPr="0055420E">
        <w:rPr>
          <w:rFonts w:ascii="Times New Roman" w:hAnsi="Times New Roman" w:cs="Times New Roman"/>
          <w:b/>
          <w:bCs/>
          <w:iCs/>
          <w:sz w:val="28"/>
          <w:szCs w:val="28"/>
        </w:rPr>
        <w:t>Значение влажности воздуха для живых организмов</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1"/>
          <w:sz w:val="28"/>
          <w:szCs w:val="28"/>
        </w:rPr>
        <w:t>При температуре 20-25</w:t>
      </w:r>
      <w:proofErr w:type="gramStart"/>
      <w:r w:rsidRPr="0055420E">
        <w:rPr>
          <w:rFonts w:ascii="Times New Roman" w:hAnsi="Times New Roman" w:cs="Times New Roman"/>
          <w:spacing w:val="-1"/>
          <w:sz w:val="28"/>
          <w:szCs w:val="28"/>
        </w:rPr>
        <w:t xml:space="preserve"> °С</w:t>
      </w:r>
      <w:proofErr w:type="gramEnd"/>
      <w:r w:rsidRPr="0055420E">
        <w:rPr>
          <w:rFonts w:ascii="Times New Roman" w:hAnsi="Times New Roman" w:cs="Times New Roman"/>
          <w:spacing w:val="-1"/>
          <w:sz w:val="28"/>
          <w:szCs w:val="28"/>
        </w:rPr>
        <w:t xml:space="preserve"> наиболее благоприятным для жизни человека </w:t>
      </w:r>
      <w:r w:rsidRPr="0055420E">
        <w:rPr>
          <w:rFonts w:ascii="Times New Roman" w:hAnsi="Times New Roman" w:cs="Times New Roman"/>
          <w:sz w:val="28"/>
          <w:szCs w:val="28"/>
        </w:rPr>
        <w:t xml:space="preserve">считается воздух с относительной влажностью от 40% до 60%. Когда окружающая среда имеет температуру более высокую, чем температура тела </w:t>
      </w:r>
      <w:r w:rsidRPr="0055420E">
        <w:rPr>
          <w:rFonts w:ascii="Times New Roman" w:hAnsi="Times New Roman" w:cs="Times New Roman"/>
          <w:sz w:val="28"/>
          <w:szCs w:val="28"/>
        </w:rPr>
        <w:lastRenderedPageBreak/>
        <w:t xml:space="preserve">человека, то происходит усиленное потоотделение. Обильное выделение </w:t>
      </w:r>
      <w:r w:rsidRPr="0055420E">
        <w:rPr>
          <w:rFonts w:ascii="Times New Roman" w:hAnsi="Times New Roman" w:cs="Times New Roman"/>
          <w:spacing w:val="-1"/>
          <w:sz w:val="28"/>
          <w:szCs w:val="28"/>
        </w:rPr>
        <w:t xml:space="preserve">пота ведет к охлаждению организма. Однако такое потоотделение является </w:t>
      </w:r>
      <w:r w:rsidRPr="0055420E">
        <w:rPr>
          <w:rFonts w:ascii="Times New Roman" w:hAnsi="Times New Roman" w:cs="Times New Roman"/>
          <w:sz w:val="28"/>
          <w:szCs w:val="28"/>
        </w:rPr>
        <w:t>значительной нагрузкой для человека.</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Относительная влажность ниже 40% при нормальной температуре воз</w:t>
      </w:r>
      <w:r w:rsidRPr="0055420E">
        <w:rPr>
          <w:rFonts w:ascii="Times New Roman" w:hAnsi="Times New Roman" w:cs="Times New Roman"/>
          <w:spacing w:val="-1"/>
          <w:sz w:val="28"/>
          <w:szCs w:val="28"/>
        </w:rPr>
        <w:t xml:space="preserve">духа также вредна, так как приводит к усиленной потере влаги организмов, </w:t>
      </w:r>
      <w:r w:rsidRPr="0055420E">
        <w:rPr>
          <w:rFonts w:ascii="Times New Roman" w:hAnsi="Times New Roman" w:cs="Times New Roman"/>
          <w:sz w:val="28"/>
          <w:szCs w:val="28"/>
        </w:rPr>
        <w:t xml:space="preserve">что ведет к его обезвоживанию. Особенно низкая влажность воздуха в помещениях в зимнее время; она составляет 10-20%. При низкой влажности </w:t>
      </w:r>
      <w:r w:rsidRPr="0055420E">
        <w:rPr>
          <w:rFonts w:ascii="Times New Roman" w:hAnsi="Times New Roman" w:cs="Times New Roman"/>
          <w:spacing w:val="-1"/>
          <w:sz w:val="28"/>
          <w:szCs w:val="28"/>
        </w:rPr>
        <w:t xml:space="preserve">воздуха происходит быстрое испарение влаги с поверхности и высыхание </w:t>
      </w:r>
      <w:r w:rsidRPr="0055420E">
        <w:rPr>
          <w:rFonts w:ascii="Times New Roman" w:hAnsi="Times New Roman" w:cs="Times New Roman"/>
          <w:sz w:val="28"/>
          <w:szCs w:val="28"/>
        </w:rPr>
        <w:t>слизистой оболочки носа, гортани, легких, что может привести к ухудше</w:t>
      </w:r>
      <w:r w:rsidRPr="0055420E">
        <w:rPr>
          <w:rFonts w:ascii="Times New Roman" w:hAnsi="Times New Roman" w:cs="Times New Roman"/>
          <w:spacing w:val="-1"/>
          <w:sz w:val="28"/>
          <w:szCs w:val="28"/>
        </w:rPr>
        <w:t xml:space="preserve">нию самочувствия. Также при низкой влажности воздуха во внешней среде </w:t>
      </w:r>
      <w:r w:rsidRPr="0055420E">
        <w:rPr>
          <w:rFonts w:ascii="Times New Roman" w:hAnsi="Times New Roman" w:cs="Times New Roman"/>
          <w:sz w:val="28"/>
          <w:szCs w:val="28"/>
        </w:rPr>
        <w:t>дольше сохраняются патогенные микроорганизмы, а на поверхности пред</w:t>
      </w:r>
      <w:r w:rsidRPr="0055420E">
        <w:rPr>
          <w:rFonts w:ascii="Times New Roman" w:hAnsi="Times New Roman" w:cs="Times New Roman"/>
          <w:spacing w:val="-1"/>
          <w:sz w:val="28"/>
          <w:szCs w:val="28"/>
        </w:rPr>
        <w:t xml:space="preserve">метов скапливается больше статического заряда. Поэтому в зимнее время в </w:t>
      </w:r>
      <w:r w:rsidRPr="0055420E">
        <w:rPr>
          <w:rFonts w:ascii="Times New Roman" w:hAnsi="Times New Roman" w:cs="Times New Roman"/>
          <w:sz w:val="28"/>
          <w:szCs w:val="28"/>
        </w:rPr>
        <w:t>жилых помещениях производят увлажнение с помощью пористых увлажнителей. Хорошими увлажнителями являются растения.</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 xml:space="preserve">Если относительная влажность высокая, то мы говорим, что воздух </w:t>
      </w:r>
      <w:r w:rsidRPr="0055420E">
        <w:rPr>
          <w:rFonts w:ascii="Times New Roman" w:hAnsi="Times New Roman" w:cs="Times New Roman"/>
          <w:spacing w:val="-1"/>
          <w:sz w:val="28"/>
          <w:szCs w:val="28"/>
        </w:rPr>
        <w:t xml:space="preserve">влажный и удушливый. Высокая влажность воздуха действует угнетающе, </w:t>
      </w:r>
      <w:r w:rsidRPr="0055420E">
        <w:rPr>
          <w:rFonts w:ascii="Times New Roman" w:hAnsi="Times New Roman" w:cs="Times New Roman"/>
          <w:sz w:val="28"/>
          <w:szCs w:val="28"/>
        </w:rPr>
        <w:t xml:space="preserve">поскольку испарение происходит очень медленно. Концентрация паров </w:t>
      </w:r>
      <w:r w:rsidRPr="0055420E">
        <w:rPr>
          <w:rFonts w:ascii="Times New Roman" w:hAnsi="Times New Roman" w:cs="Times New Roman"/>
          <w:spacing w:val="-1"/>
          <w:sz w:val="28"/>
          <w:szCs w:val="28"/>
        </w:rPr>
        <w:t xml:space="preserve">воды </w:t>
      </w:r>
      <w:r w:rsidRPr="0055420E">
        <w:rPr>
          <w:rFonts w:ascii="Times New Roman" w:hAnsi="Times New Roman" w:cs="Times New Roman"/>
          <w:b/>
          <w:bCs/>
          <w:spacing w:val="-1"/>
          <w:sz w:val="28"/>
          <w:szCs w:val="28"/>
        </w:rPr>
        <w:t xml:space="preserve">в </w:t>
      </w:r>
      <w:r w:rsidRPr="0055420E">
        <w:rPr>
          <w:rFonts w:ascii="Times New Roman" w:hAnsi="Times New Roman" w:cs="Times New Roman"/>
          <w:spacing w:val="-1"/>
          <w:sz w:val="28"/>
          <w:szCs w:val="28"/>
        </w:rPr>
        <w:t xml:space="preserve">воздухе в этом случае высока, вследствие чего молекулы из воздуха </w:t>
      </w:r>
      <w:r w:rsidRPr="0055420E">
        <w:rPr>
          <w:rFonts w:ascii="Times New Roman" w:hAnsi="Times New Roman" w:cs="Times New Roman"/>
          <w:sz w:val="28"/>
          <w:szCs w:val="28"/>
        </w:rPr>
        <w:t xml:space="preserve">возвращаются </w:t>
      </w:r>
      <w:r w:rsidRPr="0055420E">
        <w:rPr>
          <w:rFonts w:ascii="Times New Roman" w:hAnsi="Times New Roman" w:cs="Times New Roman"/>
          <w:b/>
          <w:bCs/>
          <w:sz w:val="28"/>
          <w:szCs w:val="28"/>
        </w:rPr>
        <w:t xml:space="preserve">в </w:t>
      </w:r>
      <w:r w:rsidRPr="0055420E">
        <w:rPr>
          <w:rFonts w:ascii="Times New Roman" w:hAnsi="Times New Roman" w:cs="Times New Roman"/>
          <w:sz w:val="28"/>
          <w:szCs w:val="28"/>
        </w:rPr>
        <w:t>жидкость почти так же быстро, как и испаряются. Если пот с тела испаряется медленно, то тело охлаждается очень слабо, и мы чувст</w:t>
      </w:r>
      <w:r w:rsidRPr="0055420E">
        <w:rPr>
          <w:rFonts w:ascii="Times New Roman" w:hAnsi="Times New Roman" w:cs="Times New Roman"/>
          <w:sz w:val="28"/>
          <w:szCs w:val="28"/>
        </w:rPr>
        <w:softHyphen/>
      </w:r>
      <w:r w:rsidRPr="0055420E">
        <w:rPr>
          <w:rFonts w:ascii="Times New Roman" w:hAnsi="Times New Roman" w:cs="Times New Roman"/>
          <w:spacing w:val="-1"/>
          <w:sz w:val="28"/>
          <w:szCs w:val="28"/>
        </w:rPr>
        <w:t>вуем себя не совсем комфортно. При относительной влажности 100% испа</w:t>
      </w:r>
      <w:r w:rsidRPr="0055420E">
        <w:rPr>
          <w:rFonts w:ascii="Times New Roman" w:hAnsi="Times New Roman" w:cs="Times New Roman"/>
          <w:spacing w:val="-1"/>
          <w:sz w:val="28"/>
          <w:szCs w:val="28"/>
        </w:rPr>
        <w:softHyphen/>
      </w:r>
      <w:r w:rsidRPr="0055420E">
        <w:rPr>
          <w:rFonts w:ascii="Times New Roman" w:hAnsi="Times New Roman" w:cs="Times New Roman"/>
          <w:sz w:val="28"/>
          <w:szCs w:val="28"/>
        </w:rPr>
        <w:t>рение вообще не может происходить - при таких условиях мокрая одежда или влажная кожа никогда не высохнут.</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Из курса биологии вы знаете о разнообразных приспособлениях расте</w:t>
      </w:r>
      <w:r w:rsidRPr="0055420E">
        <w:rPr>
          <w:rFonts w:ascii="Times New Roman" w:hAnsi="Times New Roman" w:cs="Times New Roman"/>
          <w:spacing w:val="-1"/>
          <w:sz w:val="28"/>
          <w:szCs w:val="28"/>
        </w:rPr>
        <w:t xml:space="preserve">ний </w:t>
      </w:r>
      <w:r w:rsidRPr="0055420E">
        <w:rPr>
          <w:rFonts w:ascii="Times New Roman" w:hAnsi="Times New Roman" w:cs="Times New Roman"/>
          <w:b/>
          <w:bCs/>
          <w:spacing w:val="-1"/>
          <w:sz w:val="28"/>
          <w:szCs w:val="28"/>
        </w:rPr>
        <w:t xml:space="preserve">в </w:t>
      </w:r>
      <w:r w:rsidRPr="0055420E">
        <w:rPr>
          <w:rFonts w:ascii="Times New Roman" w:hAnsi="Times New Roman" w:cs="Times New Roman"/>
          <w:spacing w:val="-1"/>
          <w:sz w:val="28"/>
          <w:szCs w:val="28"/>
        </w:rPr>
        <w:t xml:space="preserve">засушливых местностях. Но растения приспособлены и к высокой </w:t>
      </w:r>
      <w:r w:rsidRPr="0055420E">
        <w:rPr>
          <w:rFonts w:ascii="Times New Roman" w:hAnsi="Times New Roman" w:cs="Times New Roman"/>
          <w:sz w:val="28"/>
          <w:szCs w:val="28"/>
        </w:rPr>
        <w:t xml:space="preserve">влажности воздуха. Так, родина Монстеры - влажный экваториальный лес Монстера при относительной влажности, близкой к 100%, «плачет», она удаляет избытки влаги через отверстия в листьях - </w:t>
      </w:r>
      <w:proofErr w:type="spellStart"/>
      <w:r w:rsidRPr="0055420E">
        <w:rPr>
          <w:rFonts w:ascii="Times New Roman" w:hAnsi="Times New Roman" w:cs="Times New Roman"/>
          <w:sz w:val="28"/>
          <w:szCs w:val="28"/>
        </w:rPr>
        <w:t>гидатоды</w:t>
      </w:r>
      <w:proofErr w:type="spellEnd"/>
      <w:r w:rsidRPr="0055420E">
        <w:rPr>
          <w:rFonts w:ascii="Times New Roman" w:hAnsi="Times New Roman" w:cs="Times New Roman"/>
          <w:sz w:val="28"/>
          <w:szCs w:val="28"/>
        </w:rPr>
        <w:t>.</w:t>
      </w:r>
    </w:p>
    <w:p w:rsidR="006D5F25" w:rsidRPr="0055420E" w:rsidRDefault="006D5F25" w:rsidP="006D5F25">
      <w:pPr>
        <w:shd w:val="clear" w:color="auto" w:fill="FFFFFF"/>
        <w:jc w:val="both"/>
        <w:rPr>
          <w:rFonts w:ascii="Times New Roman" w:hAnsi="Times New Roman" w:cs="Times New Roman"/>
          <w:sz w:val="28"/>
          <w:szCs w:val="28"/>
        </w:rPr>
      </w:pPr>
      <w:r w:rsidRPr="0055420E">
        <w:rPr>
          <w:rFonts w:ascii="Times New Roman" w:hAnsi="Times New Roman" w:cs="Times New Roman"/>
          <w:sz w:val="28"/>
          <w:szCs w:val="28"/>
        </w:rPr>
        <w:t xml:space="preserve">      </w:t>
      </w:r>
      <w:r w:rsidRPr="0055420E">
        <w:rPr>
          <w:rFonts w:ascii="Times New Roman" w:hAnsi="Times New Roman" w:cs="Times New Roman"/>
          <w:sz w:val="28"/>
          <w:szCs w:val="28"/>
        </w:rPr>
        <w:tab/>
        <w:t xml:space="preserve">В современных зданиях производится кондиционирование воздуха </w:t>
      </w:r>
      <w:proofErr w:type="gramStart"/>
      <w:r w:rsidRPr="0055420E">
        <w:rPr>
          <w:rFonts w:ascii="Times New Roman" w:hAnsi="Times New Roman" w:cs="Times New Roman"/>
          <w:sz w:val="28"/>
          <w:szCs w:val="28"/>
        </w:rPr>
        <w:t>-с</w:t>
      </w:r>
      <w:proofErr w:type="gramEnd"/>
      <w:r w:rsidRPr="0055420E">
        <w:rPr>
          <w:rFonts w:ascii="Times New Roman" w:hAnsi="Times New Roman" w:cs="Times New Roman"/>
          <w:sz w:val="28"/>
          <w:szCs w:val="28"/>
        </w:rPr>
        <w:t>оздание и поддержание в закрытых помещениях воздушной среды, наиболее</w:t>
      </w:r>
      <w:r w:rsidRPr="0055420E">
        <w:rPr>
          <w:rFonts w:ascii="Times New Roman" w:hAnsi="Times New Roman" w:cs="Times New Roman"/>
          <w:spacing w:val="-1"/>
          <w:sz w:val="28"/>
          <w:szCs w:val="28"/>
        </w:rPr>
        <w:t xml:space="preserve"> благоприятной для самочувствия людей. При этом автоматически регулируетс</w:t>
      </w:r>
      <w:r w:rsidRPr="0055420E">
        <w:rPr>
          <w:rFonts w:ascii="Times New Roman" w:hAnsi="Times New Roman" w:cs="Times New Roman"/>
          <w:sz w:val="28"/>
          <w:szCs w:val="28"/>
        </w:rPr>
        <w:t>я температура, влажность, состав воздуха.</w:t>
      </w:r>
    </w:p>
    <w:p w:rsidR="006D5F25" w:rsidRPr="0055420E" w:rsidRDefault="006D5F25" w:rsidP="006D5F25">
      <w:pPr>
        <w:shd w:val="clear" w:color="auto" w:fill="FFFFFF"/>
        <w:jc w:val="both"/>
        <w:rPr>
          <w:rFonts w:ascii="Times New Roman" w:hAnsi="Times New Roman" w:cs="Times New Roman"/>
          <w:spacing w:val="-5"/>
          <w:sz w:val="28"/>
          <w:szCs w:val="28"/>
        </w:rPr>
      </w:pPr>
      <w:r w:rsidRPr="0055420E">
        <w:rPr>
          <w:rFonts w:ascii="Times New Roman" w:hAnsi="Times New Roman" w:cs="Times New Roman"/>
          <w:sz w:val="28"/>
          <w:szCs w:val="28"/>
        </w:rPr>
        <w:t xml:space="preserve">   </w:t>
      </w:r>
      <w:r w:rsidRPr="0055420E">
        <w:rPr>
          <w:rFonts w:ascii="Times New Roman" w:hAnsi="Times New Roman" w:cs="Times New Roman"/>
          <w:sz w:val="28"/>
          <w:szCs w:val="28"/>
        </w:rPr>
        <w:tab/>
        <w:t>Исключительное значение для образования заморозка имеет влажность возд</w:t>
      </w:r>
      <w:r w:rsidRPr="0055420E">
        <w:rPr>
          <w:rFonts w:ascii="Times New Roman" w:hAnsi="Times New Roman" w:cs="Times New Roman"/>
          <w:spacing w:val="-3"/>
          <w:sz w:val="28"/>
          <w:szCs w:val="28"/>
        </w:rPr>
        <w:t>уха. Если влажность велика и воздух близок к насыщению парами, то при пони</w:t>
      </w:r>
      <w:r w:rsidRPr="0055420E">
        <w:rPr>
          <w:rFonts w:ascii="Times New Roman" w:hAnsi="Times New Roman" w:cs="Times New Roman"/>
          <w:spacing w:val="-2"/>
          <w:sz w:val="28"/>
          <w:szCs w:val="28"/>
        </w:rPr>
        <w:t>жении температуры воздух может стать насыщенным и начнет выпадать</w:t>
      </w:r>
      <w:proofErr w:type="gramStart"/>
      <w:r w:rsidRPr="0055420E">
        <w:rPr>
          <w:rFonts w:ascii="Times New Roman" w:hAnsi="Times New Roman" w:cs="Times New Roman"/>
          <w:spacing w:val="-2"/>
          <w:sz w:val="28"/>
          <w:szCs w:val="28"/>
        </w:rPr>
        <w:t xml:space="preserve"> </w:t>
      </w:r>
      <w:r w:rsidRPr="0055420E">
        <w:rPr>
          <w:rFonts w:ascii="Times New Roman" w:hAnsi="Times New Roman" w:cs="Times New Roman"/>
          <w:spacing w:val="-3"/>
          <w:sz w:val="28"/>
          <w:szCs w:val="28"/>
        </w:rPr>
        <w:t>Н</w:t>
      </w:r>
      <w:proofErr w:type="gramEnd"/>
      <w:r w:rsidRPr="0055420E">
        <w:rPr>
          <w:rFonts w:ascii="Times New Roman" w:hAnsi="Times New Roman" w:cs="Times New Roman"/>
          <w:spacing w:val="-3"/>
          <w:sz w:val="28"/>
          <w:szCs w:val="28"/>
        </w:rPr>
        <w:t xml:space="preserve">о при конденсации водяных паров выделяется энергия (удельная теплота - </w:t>
      </w:r>
      <w:r w:rsidRPr="0055420E">
        <w:rPr>
          <w:rFonts w:ascii="Times New Roman" w:hAnsi="Times New Roman" w:cs="Times New Roman"/>
          <w:spacing w:val="-3"/>
          <w:sz w:val="28"/>
          <w:szCs w:val="28"/>
        </w:rPr>
        <w:lastRenderedPageBreak/>
        <w:t>парообразования при температуре, близкой к 0 °С, равна 2490 кДж/кг). По</w:t>
      </w:r>
      <w:r w:rsidRPr="0055420E">
        <w:rPr>
          <w:rFonts w:ascii="Times New Roman" w:hAnsi="Times New Roman" w:cs="Times New Roman"/>
          <w:spacing w:val="-3"/>
          <w:sz w:val="28"/>
          <w:szCs w:val="28"/>
        </w:rPr>
        <w:softHyphen/>
        <w:t>тому воздух у поверхности почвы при образовании росы не будет охлаждать</w:t>
      </w:r>
      <w:r w:rsidRPr="0055420E">
        <w:rPr>
          <w:rFonts w:ascii="Times New Roman" w:hAnsi="Times New Roman" w:cs="Times New Roman"/>
          <w:spacing w:val="-3"/>
          <w:sz w:val="28"/>
          <w:szCs w:val="28"/>
        </w:rPr>
        <w:softHyphen/>
        <w:t>ся ниже точки росы и вероятность наступления заморозка уменьшится. Веро</w:t>
      </w:r>
      <w:r w:rsidRPr="0055420E">
        <w:rPr>
          <w:rFonts w:ascii="Times New Roman" w:hAnsi="Times New Roman" w:cs="Times New Roman"/>
          <w:spacing w:val="-3"/>
          <w:sz w:val="28"/>
          <w:szCs w:val="28"/>
        </w:rPr>
        <w:softHyphen/>
      </w:r>
      <w:r w:rsidRPr="0055420E">
        <w:rPr>
          <w:rFonts w:ascii="Times New Roman" w:hAnsi="Times New Roman" w:cs="Times New Roman"/>
          <w:spacing w:val="-5"/>
          <w:sz w:val="28"/>
          <w:szCs w:val="28"/>
        </w:rPr>
        <w:t xml:space="preserve">ятность заморозка зависит, во-первых, от быстроты понижения температуры и, </w:t>
      </w:r>
      <w:r w:rsidRPr="0055420E">
        <w:rPr>
          <w:rFonts w:ascii="Times New Roman" w:hAnsi="Times New Roman" w:cs="Times New Roman"/>
          <w:spacing w:val="-4"/>
          <w:sz w:val="28"/>
          <w:szCs w:val="28"/>
        </w:rPr>
        <w:t>во-вторых, от влажности воздуха. Достаточно знать одно из этих данных, что</w:t>
      </w:r>
      <w:r w:rsidRPr="0055420E">
        <w:rPr>
          <w:rFonts w:ascii="Times New Roman" w:hAnsi="Times New Roman" w:cs="Times New Roman"/>
          <w:spacing w:val="-4"/>
          <w:sz w:val="28"/>
          <w:szCs w:val="28"/>
        </w:rPr>
        <w:softHyphen/>
      </w:r>
      <w:r w:rsidRPr="0055420E">
        <w:rPr>
          <w:rFonts w:ascii="Times New Roman" w:hAnsi="Times New Roman" w:cs="Times New Roman"/>
          <w:spacing w:val="-5"/>
          <w:sz w:val="28"/>
          <w:szCs w:val="28"/>
        </w:rPr>
        <w:t>бы более или менее точно предсказать вероятность заморозка.</w:t>
      </w:r>
    </w:p>
    <w:p w:rsidR="006D5F25" w:rsidRPr="0055420E" w:rsidRDefault="006D5F25" w:rsidP="006D5F25">
      <w:pPr>
        <w:shd w:val="clear" w:color="auto" w:fill="FFFFFF"/>
        <w:jc w:val="center"/>
        <w:rPr>
          <w:rFonts w:ascii="Times New Roman" w:hAnsi="Times New Roman" w:cs="Times New Roman"/>
          <w:spacing w:val="-5"/>
          <w:sz w:val="28"/>
          <w:szCs w:val="28"/>
        </w:rPr>
      </w:pPr>
    </w:p>
    <w:p w:rsidR="006D5F25" w:rsidRPr="0055420E" w:rsidRDefault="006D5F25" w:rsidP="006D5F25">
      <w:pPr>
        <w:shd w:val="clear" w:color="auto" w:fill="FFFFFF"/>
        <w:jc w:val="center"/>
        <w:rPr>
          <w:rFonts w:ascii="Times New Roman" w:hAnsi="Times New Roman" w:cs="Times New Roman"/>
          <w:sz w:val="28"/>
          <w:szCs w:val="28"/>
        </w:rPr>
      </w:pPr>
      <w:r w:rsidRPr="0055420E">
        <w:rPr>
          <w:rFonts w:ascii="Times New Roman" w:hAnsi="Times New Roman" w:cs="Times New Roman"/>
          <w:spacing w:val="-5"/>
          <w:sz w:val="28"/>
          <w:szCs w:val="28"/>
        </w:rPr>
        <w:t>9 класс, тема «Длина волны. Скорость распространения волн»</w:t>
      </w:r>
    </w:p>
    <w:p w:rsidR="006D5F25" w:rsidRPr="0055420E" w:rsidRDefault="006D5F25" w:rsidP="006D5F25">
      <w:pPr>
        <w:shd w:val="clear" w:color="auto" w:fill="FFFFFF"/>
        <w:jc w:val="center"/>
        <w:rPr>
          <w:rFonts w:ascii="Times New Roman" w:hAnsi="Times New Roman" w:cs="Times New Roman"/>
          <w:b/>
          <w:spacing w:val="-5"/>
          <w:sz w:val="28"/>
          <w:szCs w:val="28"/>
        </w:rPr>
      </w:pPr>
      <w:r w:rsidRPr="0055420E">
        <w:rPr>
          <w:rFonts w:ascii="Times New Roman" w:hAnsi="Times New Roman" w:cs="Times New Roman"/>
          <w:b/>
          <w:spacing w:val="-5"/>
          <w:sz w:val="28"/>
          <w:szCs w:val="28"/>
        </w:rPr>
        <w:t>Сейсмические волны</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 xml:space="preserve">Сейсмические волны </w:t>
      </w:r>
      <w:r w:rsidRPr="0055420E">
        <w:rPr>
          <w:rFonts w:ascii="Times New Roman" w:hAnsi="Times New Roman" w:cs="Times New Roman"/>
          <w:i/>
          <w:iCs/>
          <w:sz w:val="28"/>
          <w:szCs w:val="28"/>
        </w:rPr>
        <w:t xml:space="preserve">– </w:t>
      </w:r>
      <w:r w:rsidRPr="0055420E">
        <w:rPr>
          <w:rFonts w:ascii="Times New Roman" w:hAnsi="Times New Roman" w:cs="Times New Roman"/>
          <w:sz w:val="28"/>
          <w:szCs w:val="28"/>
        </w:rPr>
        <w:t>это волны, которые образуются в земной коре при различных тектонических процес</w:t>
      </w:r>
      <w:r w:rsidRPr="0055420E">
        <w:rPr>
          <w:rFonts w:ascii="Times New Roman" w:hAnsi="Times New Roman" w:cs="Times New Roman"/>
          <w:spacing w:val="-1"/>
          <w:sz w:val="28"/>
          <w:szCs w:val="28"/>
        </w:rPr>
        <w:t>сах, либо при подземных ядерных взрывах.</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 xml:space="preserve">Ясно, что в твердой части Земли могут образовываться как </w:t>
      </w:r>
      <w:proofErr w:type="gramStart"/>
      <w:r w:rsidRPr="0055420E">
        <w:rPr>
          <w:rFonts w:ascii="Times New Roman" w:hAnsi="Times New Roman" w:cs="Times New Roman"/>
          <w:sz w:val="28"/>
          <w:szCs w:val="28"/>
        </w:rPr>
        <w:t>продольные</w:t>
      </w:r>
      <w:proofErr w:type="gramEnd"/>
      <w:r w:rsidRPr="0055420E">
        <w:rPr>
          <w:rFonts w:ascii="Times New Roman" w:hAnsi="Times New Roman" w:cs="Times New Roman"/>
          <w:sz w:val="28"/>
          <w:szCs w:val="28"/>
        </w:rPr>
        <w:t xml:space="preserve">  так и поперечные волны. Скорость первых достигает величин прим  10</w:t>
      </w:r>
      <w:r w:rsidRPr="0055420E">
        <w:rPr>
          <w:rFonts w:ascii="Times New Roman" w:hAnsi="Times New Roman" w:cs="Times New Roman"/>
          <w:i/>
          <w:iCs/>
          <w:sz w:val="28"/>
          <w:szCs w:val="28"/>
        </w:rPr>
        <w:t xml:space="preserve"> </w:t>
      </w:r>
      <w:r w:rsidRPr="0055420E">
        <w:rPr>
          <w:rFonts w:ascii="Times New Roman" w:hAnsi="Times New Roman" w:cs="Times New Roman"/>
          <w:sz w:val="28"/>
          <w:szCs w:val="28"/>
        </w:rPr>
        <w:t>км/с, а поперечных волн - 5 км/</w:t>
      </w:r>
      <w:proofErr w:type="gramStart"/>
      <w:r w:rsidRPr="0055420E">
        <w:rPr>
          <w:rFonts w:ascii="Times New Roman" w:hAnsi="Times New Roman" w:cs="Times New Roman"/>
          <w:sz w:val="28"/>
          <w:szCs w:val="28"/>
        </w:rPr>
        <w:t>с</w:t>
      </w:r>
      <w:proofErr w:type="gramEnd"/>
      <w:r w:rsidRPr="0055420E">
        <w:rPr>
          <w:rFonts w:ascii="Times New Roman" w:hAnsi="Times New Roman" w:cs="Times New Roman"/>
          <w:sz w:val="28"/>
          <w:szCs w:val="28"/>
        </w:rPr>
        <w:t>.</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 xml:space="preserve">Именно разность скоростей двух видов сейсмических волн позволяет определять эпицентры землетрясений. Это регистрируют при помощи чувствительных приборов - </w:t>
      </w:r>
      <w:r w:rsidRPr="0055420E">
        <w:rPr>
          <w:rFonts w:ascii="Times New Roman" w:hAnsi="Times New Roman" w:cs="Times New Roman"/>
          <w:i/>
          <w:iCs/>
          <w:sz w:val="28"/>
          <w:szCs w:val="28"/>
        </w:rPr>
        <w:t xml:space="preserve">сейсмографов. </w:t>
      </w:r>
      <w:r w:rsidRPr="0055420E">
        <w:rPr>
          <w:rFonts w:ascii="Times New Roman" w:hAnsi="Times New Roman" w:cs="Times New Roman"/>
          <w:sz w:val="28"/>
          <w:szCs w:val="28"/>
        </w:rPr>
        <w:t xml:space="preserve">Основой сейсмографа является маятник, который начинает движение по приходу волны. Если соединить маятник </w:t>
      </w:r>
      <w:r w:rsidRPr="0055420E">
        <w:rPr>
          <w:rFonts w:ascii="Times New Roman" w:hAnsi="Times New Roman" w:cs="Times New Roman"/>
          <w:spacing w:val="-1"/>
          <w:sz w:val="28"/>
          <w:szCs w:val="28"/>
        </w:rPr>
        <w:t>с самопишущим устройством, то получают график на ленте.</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Чтобы найти координаты эпицентра землетрясения, необходимо использовать данные хотя бы двух станций: ведь данные одной сейсмостанции позволяют определить лишь расстояние до эпицентра землетрясения, но не его положение.</w:t>
      </w:r>
    </w:p>
    <w:p w:rsidR="006D5F25" w:rsidRPr="0055420E" w:rsidRDefault="006D5F25" w:rsidP="006D5F25">
      <w:pPr>
        <w:shd w:val="clear" w:color="auto" w:fill="FFFFFF"/>
        <w:ind w:firstLine="154"/>
        <w:jc w:val="both"/>
        <w:rPr>
          <w:rFonts w:ascii="Times New Roman" w:hAnsi="Times New Roman" w:cs="Times New Roman"/>
          <w:sz w:val="28"/>
          <w:szCs w:val="28"/>
        </w:rPr>
      </w:pPr>
      <w:r w:rsidRPr="0055420E">
        <w:rPr>
          <w:rFonts w:ascii="Times New Roman" w:hAnsi="Times New Roman" w:cs="Times New Roman"/>
          <w:sz w:val="28"/>
          <w:szCs w:val="28"/>
        </w:rPr>
        <w:t xml:space="preserve"> </w:t>
      </w:r>
      <w:r w:rsidRPr="0055420E">
        <w:rPr>
          <w:rFonts w:ascii="Times New Roman" w:hAnsi="Times New Roman" w:cs="Times New Roman"/>
          <w:sz w:val="28"/>
          <w:szCs w:val="28"/>
        </w:rPr>
        <w:tab/>
        <w:t>Необходимо отметить, что на земле в течение года происходит ог</w:t>
      </w:r>
      <w:r w:rsidRPr="0055420E">
        <w:rPr>
          <w:rFonts w:ascii="Times New Roman" w:hAnsi="Times New Roman" w:cs="Times New Roman"/>
          <w:sz w:val="28"/>
          <w:szCs w:val="28"/>
        </w:rPr>
        <w:softHyphen/>
      </w:r>
      <w:r w:rsidRPr="0055420E">
        <w:rPr>
          <w:rFonts w:ascii="Times New Roman" w:hAnsi="Times New Roman" w:cs="Times New Roman"/>
          <w:spacing w:val="-3"/>
          <w:sz w:val="28"/>
          <w:szCs w:val="28"/>
        </w:rPr>
        <w:t xml:space="preserve">ромное количество землетрясений, но большинство из них люди просто не замечают, так как они очень слабые. Хотя бывают и иные землетрясения, </w:t>
      </w:r>
      <w:r w:rsidRPr="0055420E">
        <w:rPr>
          <w:rFonts w:ascii="Times New Roman" w:hAnsi="Times New Roman" w:cs="Times New Roman"/>
          <w:spacing w:val="-4"/>
          <w:sz w:val="28"/>
          <w:szCs w:val="28"/>
        </w:rPr>
        <w:t>которые приносят огромные разрушения и гибель людей.</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2"/>
          <w:sz w:val="28"/>
          <w:szCs w:val="28"/>
        </w:rPr>
        <w:t xml:space="preserve">Люди всегда старались уменьшить последствия землетрясений и в </w:t>
      </w:r>
      <w:r w:rsidRPr="0055420E">
        <w:rPr>
          <w:rFonts w:ascii="Times New Roman" w:hAnsi="Times New Roman" w:cs="Times New Roman"/>
          <w:spacing w:val="-3"/>
          <w:sz w:val="28"/>
          <w:szCs w:val="28"/>
        </w:rPr>
        <w:t>сейсмоопасных зонах строили специальные здания, которые могли выдер</w:t>
      </w:r>
      <w:r w:rsidRPr="0055420E">
        <w:rPr>
          <w:rFonts w:ascii="Times New Roman" w:hAnsi="Times New Roman" w:cs="Times New Roman"/>
          <w:spacing w:val="-3"/>
          <w:sz w:val="28"/>
          <w:szCs w:val="28"/>
        </w:rPr>
        <w:softHyphen/>
      </w:r>
      <w:r w:rsidRPr="0055420E">
        <w:rPr>
          <w:rFonts w:ascii="Times New Roman" w:hAnsi="Times New Roman" w:cs="Times New Roman"/>
          <w:spacing w:val="-2"/>
          <w:sz w:val="28"/>
          <w:szCs w:val="28"/>
        </w:rPr>
        <w:t>живать заметные толчки. Это относится к Японии, тихоокеанскому побе</w:t>
      </w:r>
      <w:r w:rsidRPr="0055420E">
        <w:rPr>
          <w:rFonts w:ascii="Times New Roman" w:hAnsi="Times New Roman" w:cs="Times New Roman"/>
          <w:spacing w:val="-2"/>
          <w:sz w:val="28"/>
          <w:szCs w:val="28"/>
        </w:rPr>
        <w:softHyphen/>
      </w:r>
      <w:r w:rsidRPr="0055420E">
        <w:rPr>
          <w:rFonts w:ascii="Times New Roman" w:hAnsi="Times New Roman" w:cs="Times New Roman"/>
          <w:sz w:val="28"/>
          <w:szCs w:val="28"/>
        </w:rPr>
        <w:t>режью США, странам Центральной Америки и другим.</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2"/>
          <w:sz w:val="28"/>
          <w:szCs w:val="28"/>
        </w:rPr>
        <w:t xml:space="preserve">Очень важной задачей является прогнозирование сроков землетрясений, </w:t>
      </w:r>
      <w:r w:rsidRPr="0055420E">
        <w:rPr>
          <w:rFonts w:ascii="Times New Roman" w:hAnsi="Times New Roman" w:cs="Times New Roman"/>
          <w:spacing w:val="-3"/>
          <w:sz w:val="28"/>
          <w:szCs w:val="28"/>
        </w:rPr>
        <w:t>но пока нет точных методик для таких прогнозов. Постоянно ведутся рабо</w:t>
      </w:r>
      <w:r w:rsidRPr="0055420E">
        <w:rPr>
          <w:rFonts w:ascii="Times New Roman" w:hAnsi="Times New Roman" w:cs="Times New Roman"/>
          <w:spacing w:val="-3"/>
          <w:sz w:val="28"/>
          <w:szCs w:val="28"/>
        </w:rPr>
        <w:softHyphen/>
      </w:r>
      <w:r w:rsidRPr="0055420E">
        <w:rPr>
          <w:rFonts w:ascii="Times New Roman" w:hAnsi="Times New Roman" w:cs="Times New Roman"/>
          <w:spacing w:val="-2"/>
          <w:sz w:val="28"/>
          <w:szCs w:val="28"/>
        </w:rPr>
        <w:t xml:space="preserve">ты </w:t>
      </w:r>
      <w:r w:rsidRPr="0055420E">
        <w:rPr>
          <w:rFonts w:ascii="Times New Roman" w:hAnsi="Times New Roman" w:cs="Times New Roman"/>
          <w:spacing w:val="-2"/>
          <w:sz w:val="28"/>
          <w:szCs w:val="28"/>
        </w:rPr>
        <w:lastRenderedPageBreak/>
        <w:t xml:space="preserve">по изучению глубинной природы образования сейсмических волн, что </w:t>
      </w:r>
      <w:r w:rsidRPr="0055420E">
        <w:rPr>
          <w:rFonts w:ascii="Times New Roman" w:hAnsi="Times New Roman" w:cs="Times New Roman"/>
          <w:spacing w:val="-3"/>
          <w:sz w:val="28"/>
          <w:szCs w:val="28"/>
        </w:rPr>
        <w:t xml:space="preserve">позволит точнее прогнозировать разрушительные землетрясения и свести к </w:t>
      </w:r>
      <w:r w:rsidRPr="0055420E">
        <w:rPr>
          <w:rFonts w:ascii="Times New Roman" w:hAnsi="Times New Roman" w:cs="Times New Roman"/>
          <w:sz w:val="28"/>
          <w:szCs w:val="28"/>
        </w:rPr>
        <w:t>минимуму число человеческих жертв.</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1"/>
          <w:sz w:val="28"/>
          <w:szCs w:val="28"/>
        </w:rPr>
        <w:t>Можно заметить, что вопросы образования сейсмических волн вышли за</w:t>
      </w:r>
      <w:r w:rsidRPr="0055420E">
        <w:rPr>
          <w:rFonts w:ascii="Times New Roman" w:hAnsi="Times New Roman" w:cs="Times New Roman"/>
          <w:spacing w:val="-12"/>
          <w:sz w:val="28"/>
          <w:szCs w:val="28"/>
        </w:rPr>
        <w:t xml:space="preserve"> </w:t>
      </w:r>
      <w:r w:rsidRPr="0055420E">
        <w:rPr>
          <w:rFonts w:ascii="Times New Roman" w:hAnsi="Times New Roman" w:cs="Times New Roman"/>
          <w:sz w:val="28"/>
          <w:szCs w:val="28"/>
        </w:rPr>
        <w:t>пределы Земли: сейсмографы, установленные на поверхности Луны, также</w:t>
      </w:r>
      <w:r w:rsidRPr="0055420E">
        <w:rPr>
          <w:rFonts w:ascii="Times New Roman" w:hAnsi="Times New Roman" w:cs="Times New Roman"/>
          <w:spacing w:val="-2"/>
          <w:sz w:val="28"/>
          <w:szCs w:val="28"/>
        </w:rPr>
        <w:t xml:space="preserve"> регистрируют множество, правда очень слабых, землетрясений.</w:t>
      </w:r>
    </w:p>
    <w:p w:rsidR="006D5F25" w:rsidRPr="0055420E" w:rsidRDefault="006D5F25" w:rsidP="006D5F25">
      <w:pPr>
        <w:shd w:val="clear" w:color="auto" w:fill="FFFFFF"/>
        <w:tabs>
          <w:tab w:val="left" w:pos="341"/>
        </w:tabs>
        <w:jc w:val="both"/>
        <w:rPr>
          <w:rFonts w:ascii="Times New Roman" w:hAnsi="Times New Roman" w:cs="Times New Roman"/>
          <w:sz w:val="28"/>
          <w:szCs w:val="28"/>
        </w:rPr>
      </w:pPr>
      <w:r w:rsidRPr="0055420E">
        <w:rPr>
          <w:rFonts w:ascii="Times New Roman" w:hAnsi="Times New Roman" w:cs="Times New Roman"/>
          <w:sz w:val="28"/>
          <w:szCs w:val="28"/>
        </w:rPr>
        <w:tab/>
      </w:r>
      <w:r w:rsidRPr="0055420E">
        <w:rPr>
          <w:rFonts w:ascii="Times New Roman" w:hAnsi="Times New Roman" w:cs="Times New Roman"/>
          <w:sz w:val="28"/>
          <w:szCs w:val="28"/>
        </w:rPr>
        <w:tab/>
        <w:t xml:space="preserve">Очень своеобразно проявляются последствия землетрясений, происходящих на дне мирового океана. Это приводит к образованию в океане особого  вида волн - </w:t>
      </w:r>
      <w:r w:rsidRPr="0055420E">
        <w:rPr>
          <w:rFonts w:ascii="Times New Roman" w:hAnsi="Times New Roman" w:cs="Times New Roman"/>
          <w:b/>
          <w:bCs/>
          <w:i/>
          <w:iCs/>
          <w:sz w:val="28"/>
          <w:szCs w:val="28"/>
        </w:rPr>
        <w:t xml:space="preserve">цунами, </w:t>
      </w:r>
      <w:r w:rsidRPr="0055420E">
        <w:rPr>
          <w:rFonts w:ascii="Times New Roman" w:hAnsi="Times New Roman" w:cs="Times New Roman"/>
          <w:sz w:val="28"/>
          <w:szCs w:val="28"/>
        </w:rPr>
        <w:t>- которые перемещаются по океану со скоростью  в 400-</w:t>
      </w:r>
      <w:smartTag w:uri="urn:schemas-microsoft-com:office:smarttags" w:element="metricconverter">
        <w:smartTagPr>
          <w:attr w:name="ProductID" w:val="500 км/ч"/>
        </w:smartTagPr>
        <w:r w:rsidRPr="0055420E">
          <w:rPr>
            <w:rFonts w:ascii="Times New Roman" w:hAnsi="Times New Roman" w:cs="Times New Roman"/>
            <w:sz w:val="28"/>
            <w:szCs w:val="28"/>
          </w:rPr>
          <w:t>500 км/ч</w:t>
        </w:r>
      </w:smartTag>
      <w:r w:rsidRPr="0055420E">
        <w:rPr>
          <w:rFonts w:ascii="Times New Roman" w:hAnsi="Times New Roman" w:cs="Times New Roman"/>
          <w:sz w:val="28"/>
          <w:szCs w:val="28"/>
        </w:rPr>
        <w:t xml:space="preserve"> и, подходя к побережью, вырастают в огромные, до 20 – </w:t>
      </w:r>
      <w:smartTag w:uri="urn:schemas-microsoft-com:office:smarttags" w:element="metricconverter">
        <w:smartTagPr>
          <w:attr w:name="ProductID" w:val="30 м"/>
        </w:smartTagPr>
        <w:r w:rsidRPr="0055420E">
          <w:rPr>
            <w:rFonts w:ascii="Times New Roman" w:hAnsi="Times New Roman" w:cs="Times New Roman"/>
            <w:sz w:val="28"/>
            <w:szCs w:val="28"/>
          </w:rPr>
          <w:t>30 м</w:t>
        </w:r>
      </w:smartTag>
      <w:r w:rsidRPr="0055420E">
        <w:rPr>
          <w:rFonts w:ascii="Times New Roman" w:hAnsi="Times New Roman" w:cs="Times New Roman"/>
          <w:sz w:val="28"/>
          <w:szCs w:val="28"/>
        </w:rPr>
        <w:t xml:space="preserve"> </w:t>
      </w:r>
      <w:r w:rsidRPr="0055420E">
        <w:rPr>
          <w:rFonts w:ascii="Times New Roman" w:hAnsi="Times New Roman" w:cs="Times New Roman"/>
          <w:spacing w:val="-1"/>
          <w:sz w:val="28"/>
          <w:szCs w:val="28"/>
        </w:rPr>
        <w:t xml:space="preserve"> волны. Такие волны полностью разрушают все на побережье.</w:t>
      </w:r>
    </w:p>
    <w:p w:rsidR="006D5F25" w:rsidRPr="0055420E" w:rsidRDefault="006D5F25" w:rsidP="006D5F25">
      <w:pPr>
        <w:shd w:val="clear" w:color="auto" w:fill="FFFFFF"/>
        <w:ind w:firstLine="86"/>
        <w:jc w:val="center"/>
        <w:rPr>
          <w:rFonts w:ascii="Times New Roman" w:hAnsi="Times New Roman" w:cs="Times New Roman"/>
          <w:bCs/>
          <w:iCs/>
          <w:sz w:val="28"/>
          <w:szCs w:val="28"/>
        </w:rPr>
      </w:pPr>
    </w:p>
    <w:p w:rsidR="006D5F25" w:rsidRPr="0055420E" w:rsidRDefault="006D5F25" w:rsidP="006D5F25">
      <w:pPr>
        <w:shd w:val="clear" w:color="auto" w:fill="FFFFFF"/>
        <w:ind w:firstLine="86"/>
        <w:jc w:val="center"/>
        <w:rPr>
          <w:rFonts w:ascii="Times New Roman" w:hAnsi="Times New Roman" w:cs="Times New Roman"/>
          <w:sz w:val="28"/>
          <w:szCs w:val="28"/>
        </w:rPr>
      </w:pPr>
      <w:r w:rsidRPr="0055420E">
        <w:rPr>
          <w:rFonts w:ascii="Times New Roman" w:hAnsi="Times New Roman" w:cs="Times New Roman"/>
          <w:bCs/>
          <w:iCs/>
          <w:sz w:val="28"/>
          <w:szCs w:val="28"/>
        </w:rPr>
        <w:t>7 класс, тема</w:t>
      </w:r>
      <w:r w:rsidRPr="0055420E">
        <w:rPr>
          <w:rFonts w:ascii="Times New Roman" w:hAnsi="Times New Roman" w:cs="Times New Roman"/>
          <w:b/>
          <w:bCs/>
          <w:iCs/>
          <w:sz w:val="28"/>
          <w:szCs w:val="28"/>
        </w:rPr>
        <w:t xml:space="preserve"> «</w:t>
      </w:r>
      <w:r w:rsidRPr="0055420E">
        <w:rPr>
          <w:rFonts w:ascii="Times New Roman" w:hAnsi="Times New Roman" w:cs="Times New Roman"/>
          <w:sz w:val="28"/>
          <w:szCs w:val="28"/>
        </w:rPr>
        <w:t>Взаимное притяжение и отталкивание молекул</w:t>
      </w:r>
      <w:r w:rsidRPr="0055420E">
        <w:rPr>
          <w:rFonts w:ascii="Times New Roman" w:hAnsi="Times New Roman" w:cs="Times New Roman"/>
          <w:b/>
          <w:bCs/>
          <w:iCs/>
          <w:sz w:val="28"/>
          <w:szCs w:val="28"/>
        </w:rPr>
        <w:t>»</w:t>
      </w:r>
    </w:p>
    <w:p w:rsidR="006D5F25" w:rsidRPr="0055420E" w:rsidRDefault="006D5F25" w:rsidP="006D5F25">
      <w:pPr>
        <w:shd w:val="clear" w:color="auto" w:fill="FFFFFF"/>
        <w:jc w:val="center"/>
        <w:rPr>
          <w:rFonts w:ascii="Times New Roman" w:hAnsi="Times New Roman" w:cs="Times New Roman"/>
          <w:b/>
          <w:bCs/>
          <w:iCs/>
          <w:sz w:val="28"/>
          <w:szCs w:val="28"/>
        </w:rPr>
      </w:pPr>
      <w:r w:rsidRPr="0055420E">
        <w:rPr>
          <w:rFonts w:ascii="Times New Roman" w:hAnsi="Times New Roman" w:cs="Times New Roman"/>
          <w:b/>
          <w:bCs/>
          <w:iCs/>
          <w:sz w:val="28"/>
          <w:szCs w:val="28"/>
        </w:rPr>
        <w:t>Моющие средства</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6"/>
          <w:sz w:val="28"/>
          <w:szCs w:val="28"/>
        </w:rPr>
        <w:t xml:space="preserve">Первое мыло, самое простое моющее средство, было получено на Ближнем </w:t>
      </w:r>
      <w:r w:rsidRPr="0055420E">
        <w:rPr>
          <w:rFonts w:ascii="Times New Roman" w:hAnsi="Times New Roman" w:cs="Times New Roman"/>
          <w:spacing w:val="-10"/>
          <w:sz w:val="28"/>
          <w:szCs w:val="28"/>
        </w:rPr>
        <w:t xml:space="preserve">Востоке более 5000 лет назад. Поначалу оно использовалось, главным образом, для </w:t>
      </w:r>
      <w:r w:rsidRPr="0055420E">
        <w:rPr>
          <w:rFonts w:ascii="Times New Roman" w:hAnsi="Times New Roman" w:cs="Times New Roman"/>
          <w:spacing w:val="-9"/>
          <w:sz w:val="28"/>
          <w:szCs w:val="28"/>
        </w:rPr>
        <w:t xml:space="preserve">стирки и обработки язв и ран. И только в </w:t>
      </w:r>
      <w:r w:rsidRPr="0055420E">
        <w:rPr>
          <w:rFonts w:ascii="Times New Roman" w:hAnsi="Times New Roman" w:cs="Times New Roman"/>
          <w:spacing w:val="-9"/>
          <w:sz w:val="28"/>
          <w:szCs w:val="28"/>
          <w:lang w:val="en-US"/>
        </w:rPr>
        <w:t>I</w:t>
      </w:r>
      <w:r w:rsidRPr="0055420E">
        <w:rPr>
          <w:rFonts w:ascii="Times New Roman" w:hAnsi="Times New Roman" w:cs="Times New Roman"/>
          <w:spacing w:val="-9"/>
          <w:sz w:val="28"/>
          <w:szCs w:val="28"/>
        </w:rPr>
        <w:t xml:space="preserve"> веке н. э. человек стал мыться с мылом.</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8"/>
          <w:sz w:val="28"/>
          <w:szCs w:val="28"/>
        </w:rPr>
        <w:t xml:space="preserve">Моющими средствами называются натуральные и синтетические вещества с </w:t>
      </w:r>
      <w:r w:rsidRPr="0055420E">
        <w:rPr>
          <w:rFonts w:ascii="Times New Roman" w:hAnsi="Times New Roman" w:cs="Times New Roman"/>
          <w:spacing w:val="-7"/>
          <w:sz w:val="28"/>
          <w:szCs w:val="28"/>
        </w:rPr>
        <w:t>очищающим действием, в особенности мыло и стиральные порошки, применяе</w:t>
      </w:r>
      <w:r w:rsidRPr="0055420E">
        <w:rPr>
          <w:rFonts w:ascii="Times New Roman" w:hAnsi="Times New Roman" w:cs="Times New Roman"/>
          <w:spacing w:val="-7"/>
          <w:sz w:val="28"/>
          <w:szCs w:val="28"/>
        </w:rPr>
        <w:softHyphen/>
      </w:r>
      <w:r w:rsidRPr="0055420E">
        <w:rPr>
          <w:rFonts w:ascii="Times New Roman" w:hAnsi="Times New Roman" w:cs="Times New Roman"/>
          <w:sz w:val="28"/>
          <w:szCs w:val="28"/>
        </w:rPr>
        <w:t>мые в быту, промышленности и сфере обслуживания.</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6"/>
          <w:sz w:val="28"/>
          <w:szCs w:val="28"/>
        </w:rPr>
        <w:t xml:space="preserve">Мыло получают в результате химического взаимодействия жира и щелочи. </w:t>
      </w:r>
      <w:r w:rsidRPr="0055420E">
        <w:rPr>
          <w:rFonts w:ascii="Times New Roman" w:hAnsi="Times New Roman" w:cs="Times New Roman"/>
          <w:spacing w:val="-8"/>
          <w:sz w:val="28"/>
          <w:szCs w:val="28"/>
        </w:rPr>
        <w:t>Скорее всего, оно было открыто по чистой случайности, когда над костром жари</w:t>
      </w:r>
      <w:r w:rsidRPr="0055420E">
        <w:rPr>
          <w:rFonts w:ascii="Times New Roman" w:hAnsi="Times New Roman" w:cs="Times New Roman"/>
          <w:spacing w:val="-6"/>
          <w:sz w:val="28"/>
          <w:szCs w:val="28"/>
        </w:rPr>
        <w:t>ли мясо, и жир стекал на золу, обладающую щелочными свойствами.</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9"/>
          <w:sz w:val="28"/>
          <w:szCs w:val="28"/>
        </w:rPr>
        <w:t>Производство мыла имеет давнюю историю, а вот первое синтетическое мою</w:t>
      </w:r>
      <w:r w:rsidRPr="0055420E">
        <w:rPr>
          <w:rFonts w:ascii="Times New Roman" w:hAnsi="Times New Roman" w:cs="Times New Roman"/>
          <w:spacing w:val="-9"/>
          <w:sz w:val="28"/>
          <w:szCs w:val="28"/>
        </w:rPr>
        <w:softHyphen/>
      </w:r>
      <w:r w:rsidRPr="0055420E">
        <w:rPr>
          <w:rFonts w:ascii="Times New Roman" w:hAnsi="Times New Roman" w:cs="Times New Roman"/>
          <w:spacing w:val="-10"/>
          <w:sz w:val="28"/>
          <w:szCs w:val="28"/>
        </w:rPr>
        <w:t xml:space="preserve">щее средство появилось только в 1916 году. Изобретение немецкого химика Фрица </w:t>
      </w:r>
      <w:r w:rsidRPr="0055420E">
        <w:rPr>
          <w:rFonts w:ascii="Times New Roman" w:hAnsi="Times New Roman" w:cs="Times New Roman"/>
          <w:spacing w:val="-6"/>
          <w:sz w:val="28"/>
          <w:szCs w:val="28"/>
        </w:rPr>
        <w:t xml:space="preserve">Понтера предназначалось для промышленного использования; бытовые синтетические моющие средства, более или менее безвредные для рук, стали выпускать в 1933 году. С тех пор был разработан целый ряд синтетических моющих </w:t>
      </w:r>
      <w:r w:rsidRPr="0055420E">
        <w:rPr>
          <w:rFonts w:ascii="Times New Roman" w:hAnsi="Times New Roman" w:cs="Times New Roman"/>
          <w:spacing w:val="-8"/>
          <w:sz w:val="28"/>
          <w:szCs w:val="28"/>
        </w:rPr>
        <w:t>средств (СМС) узкого назначения, а их производство стало важной отраслью хи</w:t>
      </w:r>
      <w:r w:rsidRPr="0055420E">
        <w:rPr>
          <w:rFonts w:ascii="Times New Roman" w:hAnsi="Times New Roman" w:cs="Times New Roman"/>
          <w:sz w:val="28"/>
          <w:szCs w:val="28"/>
        </w:rPr>
        <w:t>мической промышленности.</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6"/>
          <w:sz w:val="28"/>
          <w:szCs w:val="28"/>
        </w:rPr>
        <w:t>Именно из-за поверхностного натяжения вода сама по себе не обладает дос</w:t>
      </w:r>
      <w:r w:rsidRPr="0055420E">
        <w:rPr>
          <w:rFonts w:ascii="Times New Roman" w:hAnsi="Times New Roman" w:cs="Times New Roman"/>
          <w:spacing w:val="-8"/>
          <w:sz w:val="28"/>
          <w:szCs w:val="28"/>
        </w:rPr>
        <w:t xml:space="preserve">таточным чистящим действием. Вступая в контакт с пятном, молекулы воды притягиваются друг к другу, вместо того чтобы захватывать частицы грязи. Другими </w:t>
      </w:r>
      <w:r w:rsidRPr="0055420E">
        <w:rPr>
          <w:rFonts w:ascii="Times New Roman" w:hAnsi="Times New Roman" w:cs="Times New Roman"/>
          <w:sz w:val="28"/>
          <w:szCs w:val="28"/>
        </w:rPr>
        <w:t>словами они не смачивают грязь.</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7"/>
          <w:sz w:val="28"/>
          <w:szCs w:val="28"/>
        </w:rPr>
        <w:lastRenderedPageBreak/>
        <w:t>Мыло и синтетические моющие средства содержат вещества, повышающие смачивающие свойства воды за счет уменьшения силы поверхностного натяжения. Эти вещества называются поверхностно-активными (ПАВ), поскольку дей</w:t>
      </w:r>
      <w:r w:rsidRPr="0055420E">
        <w:rPr>
          <w:rFonts w:ascii="Times New Roman" w:hAnsi="Times New Roman" w:cs="Times New Roman"/>
          <w:sz w:val="28"/>
          <w:szCs w:val="28"/>
        </w:rPr>
        <w:t>ствуют на поверхности жидкости.</w:t>
      </w:r>
    </w:p>
    <w:p w:rsidR="006D5F25" w:rsidRPr="0055420E" w:rsidRDefault="006D5F25" w:rsidP="006D5F25">
      <w:pPr>
        <w:ind w:firstLine="708"/>
        <w:jc w:val="both"/>
        <w:rPr>
          <w:rFonts w:ascii="Times New Roman" w:hAnsi="Times New Roman" w:cs="Times New Roman"/>
          <w:spacing w:val="-10"/>
          <w:sz w:val="28"/>
          <w:szCs w:val="28"/>
        </w:rPr>
      </w:pPr>
      <w:r w:rsidRPr="0055420E">
        <w:rPr>
          <w:rFonts w:ascii="Times New Roman" w:hAnsi="Times New Roman" w:cs="Times New Roman"/>
          <w:spacing w:val="-11"/>
          <w:sz w:val="28"/>
          <w:szCs w:val="28"/>
        </w:rPr>
        <w:t>Молекулы ПАВ можно представить в виде головастиков. Головами они «цепля</w:t>
      </w:r>
      <w:r w:rsidRPr="0055420E">
        <w:rPr>
          <w:rFonts w:ascii="Times New Roman" w:hAnsi="Times New Roman" w:cs="Times New Roman"/>
          <w:spacing w:val="-12"/>
          <w:sz w:val="28"/>
          <w:szCs w:val="28"/>
        </w:rPr>
        <w:t xml:space="preserve">ются» за воду, а хвостиками - за жир. Когда ПАВ смешиваются с водой, их молекулы </w:t>
      </w:r>
      <w:r w:rsidRPr="0055420E">
        <w:rPr>
          <w:rFonts w:ascii="Times New Roman" w:hAnsi="Times New Roman" w:cs="Times New Roman"/>
          <w:spacing w:val="-10"/>
          <w:sz w:val="28"/>
          <w:szCs w:val="28"/>
        </w:rPr>
        <w:t xml:space="preserve">на поверхности обращены «головами» вниз, а их «хвостики» торчат из воды. «Раздробив» таким образом поверхность воды, эти молекулы значительно уменьшают </w:t>
      </w:r>
      <w:r w:rsidRPr="0055420E">
        <w:rPr>
          <w:rFonts w:ascii="Times New Roman" w:hAnsi="Times New Roman" w:cs="Times New Roman"/>
          <w:spacing w:val="-12"/>
          <w:sz w:val="28"/>
          <w:szCs w:val="28"/>
        </w:rPr>
        <w:t xml:space="preserve">эффект поверхностного натяжения, тем самым помогая воде проникать в ткань. Этим </w:t>
      </w:r>
      <w:r w:rsidRPr="0055420E">
        <w:rPr>
          <w:rFonts w:ascii="Times New Roman" w:hAnsi="Times New Roman" w:cs="Times New Roman"/>
          <w:spacing w:val="-10"/>
          <w:sz w:val="28"/>
          <w:szCs w:val="28"/>
        </w:rPr>
        <w:t>же хвостиками молекулы ПАВ захватывают попадающиеся им частицы жира.</w:t>
      </w:r>
    </w:p>
    <w:p w:rsidR="006D5F25" w:rsidRPr="0055420E" w:rsidRDefault="006D5F25" w:rsidP="006D5F25">
      <w:pPr>
        <w:shd w:val="clear" w:color="auto" w:fill="FFFFFF"/>
        <w:jc w:val="center"/>
        <w:rPr>
          <w:rFonts w:ascii="Times New Roman" w:hAnsi="Times New Roman" w:cs="Times New Roman"/>
          <w:bCs/>
          <w:iCs/>
          <w:sz w:val="28"/>
          <w:szCs w:val="28"/>
        </w:rPr>
      </w:pPr>
    </w:p>
    <w:p w:rsidR="006D5F25" w:rsidRPr="0055420E" w:rsidRDefault="006D5F25" w:rsidP="006D5F25">
      <w:pPr>
        <w:shd w:val="clear" w:color="auto" w:fill="FFFFFF"/>
        <w:jc w:val="center"/>
        <w:rPr>
          <w:rFonts w:ascii="Times New Roman" w:hAnsi="Times New Roman" w:cs="Times New Roman"/>
          <w:sz w:val="28"/>
          <w:szCs w:val="28"/>
        </w:rPr>
      </w:pPr>
      <w:r w:rsidRPr="0055420E">
        <w:rPr>
          <w:rFonts w:ascii="Times New Roman" w:hAnsi="Times New Roman" w:cs="Times New Roman"/>
          <w:bCs/>
          <w:iCs/>
          <w:sz w:val="28"/>
          <w:szCs w:val="28"/>
        </w:rPr>
        <w:t xml:space="preserve">10 класс, тема </w:t>
      </w:r>
      <w:r w:rsidRPr="0055420E">
        <w:rPr>
          <w:rFonts w:ascii="Times New Roman" w:hAnsi="Times New Roman" w:cs="Times New Roman"/>
          <w:sz w:val="28"/>
          <w:szCs w:val="28"/>
        </w:rPr>
        <w:t>«Принцип действия тепловых двигателей. Коэффициент полезного действия (КПД) тепловых двигателей</w:t>
      </w:r>
      <w:r w:rsidRPr="0055420E">
        <w:rPr>
          <w:rFonts w:ascii="Times New Roman" w:hAnsi="Times New Roman" w:cs="Times New Roman"/>
          <w:bCs/>
          <w:iCs/>
          <w:sz w:val="28"/>
          <w:szCs w:val="28"/>
        </w:rPr>
        <w:t>»</w:t>
      </w:r>
    </w:p>
    <w:p w:rsidR="006D5F25" w:rsidRPr="0055420E" w:rsidRDefault="006D5F25" w:rsidP="006D5F25">
      <w:pPr>
        <w:shd w:val="clear" w:color="auto" w:fill="FFFFFF"/>
        <w:jc w:val="center"/>
        <w:rPr>
          <w:rFonts w:ascii="Times New Roman" w:hAnsi="Times New Roman" w:cs="Times New Roman"/>
          <w:b/>
          <w:bCs/>
          <w:iCs/>
          <w:sz w:val="28"/>
          <w:szCs w:val="28"/>
        </w:rPr>
      </w:pPr>
      <w:r w:rsidRPr="0055420E">
        <w:rPr>
          <w:rFonts w:ascii="Times New Roman" w:hAnsi="Times New Roman" w:cs="Times New Roman"/>
          <w:b/>
          <w:bCs/>
          <w:iCs/>
          <w:sz w:val="28"/>
          <w:szCs w:val="28"/>
        </w:rPr>
        <w:t>Тепловые двигатели и охрана окружающей среды</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 xml:space="preserve">Неуклонный рост энергетических мощностей - все большее распространение укрощенного огня - приводит к тому, что количество выделяемой </w:t>
      </w:r>
      <w:r w:rsidRPr="0055420E">
        <w:rPr>
          <w:rFonts w:ascii="Times New Roman" w:hAnsi="Times New Roman" w:cs="Times New Roman"/>
          <w:bCs/>
          <w:sz w:val="28"/>
          <w:szCs w:val="28"/>
        </w:rPr>
        <w:t xml:space="preserve">теплоты </w:t>
      </w:r>
      <w:r w:rsidRPr="0055420E">
        <w:rPr>
          <w:rFonts w:ascii="Times New Roman" w:hAnsi="Times New Roman" w:cs="Times New Roman"/>
          <w:sz w:val="28"/>
          <w:szCs w:val="28"/>
        </w:rPr>
        <w:t xml:space="preserve">становится сопоставимым с другими компонентами теплового баланса в </w:t>
      </w:r>
      <w:r w:rsidRPr="0055420E">
        <w:rPr>
          <w:rFonts w:ascii="Times New Roman" w:hAnsi="Times New Roman" w:cs="Times New Roman"/>
          <w:bCs/>
          <w:sz w:val="28"/>
          <w:szCs w:val="28"/>
        </w:rPr>
        <w:t>атмосфере.</w:t>
      </w:r>
      <w:r w:rsidRPr="0055420E">
        <w:rPr>
          <w:rFonts w:ascii="Times New Roman" w:hAnsi="Times New Roman" w:cs="Times New Roman"/>
          <w:sz w:val="28"/>
          <w:szCs w:val="28"/>
        </w:rPr>
        <w:t xml:space="preserve"> Это не может не приводить к повышению средней температуры на Земле. Повышение температуры может создать угрозу таяния ледников и катастрофического повышения уровня Мирового океана. Но этим не исчерпываются нега</w:t>
      </w:r>
      <w:r w:rsidRPr="0055420E">
        <w:rPr>
          <w:rFonts w:ascii="Times New Roman" w:hAnsi="Times New Roman" w:cs="Times New Roman"/>
          <w:sz w:val="28"/>
          <w:szCs w:val="28"/>
        </w:rPr>
        <w:softHyphen/>
        <w:t>тивные последствия применения тепловых двигателей. Растет выброс в атмосферу микроскопических частиц - сажи, пепла, измельченного топлива, что приводит к увеличению «парникового эффекта», обусловленного повышением концентрации углекислого газа в течение длительного промежутка времени. Это приводит к повышению температуры атмосферы.</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Выбрасываемые в атмосферу токсические продукты горения, продукты неполного сгорания органического топлива - оказывают вредное воздействие на флору и фауну. Особую опасность в этом отношении представляют автомобили, число которых угрожающе растет, а очистка отработанных газов затруднена.</w:t>
      </w:r>
    </w:p>
    <w:p w:rsidR="006D5F25" w:rsidRPr="0055420E" w:rsidRDefault="006D5F25" w:rsidP="006D5F25">
      <w:pPr>
        <w:shd w:val="clear" w:color="auto" w:fill="FFFFFF"/>
        <w:jc w:val="both"/>
        <w:rPr>
          <w:rFonts w:ascii="Times New Roman" w:hAnsi="Times New Roman" w:cs="Times New Roman"/>
          <w:sz w:val="28"/>
          <w:szCs w:val="28"/>
        </w:rPr>
      </w:pPr>
      <w:r w:rsidRPr="0055420E">
        <w:rPr>
          <w:rFonts w:ascii="Times New Roman" w:hAnsi="Times New Roman" w:cs="Times New Roman"/>
          <w:sz w:val="28"/>
          <w:szCs w:val="28"/>
        </w:rPr>
        <w:t>Все это ставит ряд серьезных проблем перед обществом.</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z w:val="28"/>
          <w:szCs w:val="28"/>
        </w:rPr>
        <w:t xml:space="preserve">Необходимо повышать эффективность сооружений, препятствующих выбросу в атмосферу вредных веществ; добиваться более полного сгорания </w:t>
      </w:r>
      <w:r w:rsidRPr="0055420E">
        <w:rPr>
          <w:rFonts w:ascii="Times New Roman" w:hAnsi="Times New Roman" w:cs="Times New Roman"/>
          <w:sz w:val="28"/>
          <w:szCs w:val="28"/>
        </w:rPr>
        <w:lastRenderedPageBreak/>
        <w:t>топлива в автомобильных двигателях, а также увеличения эффективности использования энергии, экономии ее на производстве и в быту.</w:t>
      </w:r>
    </w:p>
    <w:p w:rsidR="006D5F25" w:rsidRPr="0055420E" w:rsidRDefault="006D5F25" w:rsidP="006D5F25">
      <w:pPr>
        <w:shd w:val="clear" w:color="auto" w:fill="FFFFFF"/>
        <w:jc w:val="center"/>
        <w:rPr>
          <w:rFonts w:ascii="Times New Roman" w:hAnsi="Times New Roman" w:cs="Times New Roman"/>
          <w:sz w:val="28"/>
          <w:szCs w:val="28"/>
        </w:rPr>
      </w:pPr>
    </w:p>
    <w:p w:rsidR="006D5F25" w:rsidRPr="0055420E" w:rsidRDefault="006D5F25" w:rsidP="006D5F25">
      <w:pPr>
        <w:shd w:val="clear" w:color="auto" w:fill="FFFFFF"/>
        <w:jc w:val="center"/>
        <w:rPr>
          <w:rFonts w:ascii="Times New Roman" w:hAnsi="Times New Roman" w:cs="Times New Roman"/>
          <w:sz w:val="28"/>
          <w:szCs w:val="28"/>
        </w:rPr>
      </w:pPr>
      <w:r w:rsidRPr="0055420E">
        <w:rPr>
          <w:rFonts w:ascii="Times New Roman" w:hAnsi="Times New Roman" w:cs="Times New Roman"/>
          <w:sz w:val="28"/>
          <w:szCs w:val="28"/>
        </w:rPr>
        <w:t>9 класс, тема «Высота и тембр звука. Громкость звука»</w:t>
      </w:r>
    </w:p>
    <w:p w:rsidR="006D5F25" w:rsidRPr="0055420E" w:rsidRDefault="006D5F25" w:rsidP="006D5F25">
      <w:pPr>
        <w:shd w:val="clear" w:color="auto" w:fill="FFFFFF"/>
        <w:jc w:val="center"/>
        <w:rPr>
          <w:rFonts w:ascii="Times New Roman" w:hAnsi="Times New Roman" w:cs="Times New Roman"/>
          <w:b/>
          <w:bCs/>
          <w:iCs/>
          <w:spacing w:val="-2"/>
          <w:sz w:val="28"/>
          <w:szCs w:val="28"/>
        </w:rPr>
      </w:pPr>
      <w:r w:rsidRPr="0055420E">
        <w:rPr>
          <w:rFonts w:ascii="Times New Roman" w:hAnsi="Times New Roman" w:cs="Times New Roman"/>
          <w:b/>
          <w:bCs/>
          <w:iCs/>
          <w:spacing w:val="-2"/>
          <w:sz w:val="28"/>
          <w:szCs w:val="28"/>
        </w:rPr>
        <w:t>Шум и борьба с ним</w:t>
      </w:r>
    </w:p>
    <w:p w:rsidR="006D5F25" w:rsidRPr="0055420E" w:rsidRDefault="006D5F25" w:rsidP="006D5F25">
      <w:pPr>
        <w:shd w:val="clear" w:color="auto" w:fill="FFFFFF"/>
        <w:ind w:firstLine="288"/>
        <w:jc w:val="both"/>
        <w:rPr>
          <w:rFonts w:ascii="Times New Roman" w:hAnsi="Times New Roman" w:cs="Times New Roman"/>
          <w:sz w:val="28"/>
          <w:szCs w:val="28"/>
        </w:rPr>
      </w:pPr>
      <w:r w:rsidRPr="0055420E">
        <w:rPr>
          <w:rFonts w:ascii="Times New Roman" w:hAnsi="Times New Roman" w:cs="Times New Roman"/>
          <w:spacing w:val="-2"/>
          <w:sz w:val="28"/>
          <w:szCs w:val="28"/>
        </w:rPr>
        <w:t>Шум отличается от музыкального тона тем, что ему не соответствует ка</w:t>
      </w:r>
      <w:r w:rsidRPr="0055420E">
        <w:rPr>
          <w:rFonts w:ascii="Times New Roman" w:hAnsi="Times New Roman" w:cs="Times New Roman"/>
          <w:spacing w:val="-1"/>
          <w:sz w:val="28"/>
          <w:szCs w:val="28"/>
        </w:rPr>
        <w:t xml:space="preserve">кая-либо определенная частота колебаний и, следовательно, определенная </w:t>
      </w:r>
      <w:r w:rsidRPr="0055420E">
        <w:rPr>
          <w:rFonts w:ascii="Times New Roman" w:hAnsi="Times New Roman" w:cs="Times New Roman"/>
          <w:spacing w:val="-3"/>
          <w:sz w:val="28"/>
          <w:szCs w:val="28"/>
        </w:rPr>
        <w:t>высота звука. В шуме присутствуют колебания различных частот. С развити</w:t>
      </w:r>
      <w:r w:rsidRPr="0055420E">
        <w:rPr>
          <w:rFonts w:ascii="Times New Roman" w:hAnsi="Times New Roman" w:cs="Times New Roman"/>
          <w:spacing w:val="-2"/>
          <w:sz w:val="28"/>
          <w:szCs w:val="28"/>
        </w:rPr>
        <w:t>ем промышленности и современного скоростного транспорта появилась но</w:t>
      </w:r>
      <w:r w:rsidRPr="0055420E">
        <w:rPr>
          <w:rFonts w:ascii="Times New Roman" w:hAnsi="Times New Roman" w:cs="Times New Roman"/>
          <w:spacing w:val="-3"/>
          <w:sz w:val="28"/>
          <w:szCs w:val="28"/>
        </w:rPr>
        <w:t>вая проблема - борьба с шумом. Возникло даже новое понятие «шумовое заг</w:t>
      </w:r>
      <w:r w:rsidRPr="0055420E">
        <w:rPr>
          <w:rFonts w:ascii="Times New Roman" w:hAnsi="Times New Roman" w:cs="Times New Roman"/>
          <w:spacing w:val="-2"/>
          <w:sz w:val="28"/>
          <w:szCs w:val="28"/>
        </w:rPr>
        <w:t>рязнение» среды обитания. Шум, особенно большой интенсивности, не про</w:t>
      </w:r>
      <w:r w:rsidRPr="0055420E">
        <w:rPr>
          <w:rFonts w:ascii="Times New Roman" w:hAnsi="Times New Roman" w:cs="Times New Roman"/>
          <w:spacing w:val="-1"/>
          <w:sz w:val="28"/>
          <w:szCs w:val="28"/>
        </w:rPr>
        <w:t>сто надоедает и утомляет - он может и серьезно подорвать здоровье.</w:t>
      </w:r>
    </w:p>
    <w:p w:rsidR="006D5F25" w:rsidRPr="0055420E" w:rsidRDefault="006D5F25" w:rsidP="006D5F25">
      <w:pPr>
        <w:shd w:val="clear" w:color="auto" w:fill="FFFFFF"/>
        <w:ind w:firstLine="708"/>
        <w:jc w:val="both"/>
        <w:rPr>
          <w:rFonts w:ascii="Times New Roman" w:hAnsi="Times New Roman" w:cs="Times New Roman"/>
          <w:spacing w:val="-4"/>
          <w:sz w:val="28"/>
          <w:szCs w:val="28"/>
        </w:rPr>
      </w:pPr>
      <w:r w:rsidRPr="0055420E">
        <w:rPr>
          <w:rFonts w:ascii="Times New Roman" w:hAnsi="Times New Roman" w:cs="Times New Roman"/>
          <w:spacing w:val="-3"/>
          <w:sz w:val="28"/>
          <w:szCs w:val="28"/>
        </w:rPr>
        <w:t>С шумом борются простыми административными мерами: в городах зап</w:t>
      </w:r>
      <w:r w:rsidRPr="0055420E">
        <w:rPr>
          <w:rFonts w:ascii="Times New Roman" w:hAnsi="Times New Roman" w:cs="Times New Roman"/>
          <w:spacing w:val="-2"/>
          <w:sz w:val="28"/>
          <w:szCs w:val="28"/>
        </w:rPr>
        <w:t>рещено пользоваться автомобильными сигналами, отмены полетов самоле</w:t>
      </w:r>
      <w:r w:rsidRPr="0055420E">
        <w:rPr>
          <w:rFonts w:ascii="Times New Roman" w:hAnsi="Times New Roman" w:cs="Times New Roman"/>
          <w:spacing w:val="-1"/>
          <w:sz w:val="28"/>
          <w:szCs w:val="28"/>
        </w:rPr>
        <w:t>тов над городом и т.д. Борются с шумами и с помощью технических уст</w:t>
      </w:r>
      <w:r w:rsidRPr="0055420E">
        <w:rPr>
          <w:rFonts w:ascii="Times New Roman" w:hAnsi="Times New Roman" w:cs="Times New Roman"/>
          <w:spacing w:val="-3"/>
          <w:sz w:val="28"/>
          <w:szCs w:val="28"/>
        </w:rPr>
        <w:t xml:space="preserve">ройств. Так, все автомобили, тракторы и мотоциклы снабжены глушителями. </w:t>
      </w:r>
      <w:r w:rsidRPr="0055420E">
        <w:rPr>
          <w:rFonts w:ascii="Times New Roman" w:hAnsi="Times New Roman" w:cs="Times New Roman"/>
          <w:spacing w:val="-2"/>
          <w:sz w:val="28"/>
          <w:szCs w:val="28"/>
        </w:rPr>
        <w:t>Для выхлопных газов сооружают сложный металлический лабиринт с пере</w:t>
      </w:r>
      <w:r w:rsidRPr="0055420E">
        <w:rPr>
          <w:rFonts w:ascii="Times New Roman" w:hAnsi="Times New Roman" w:cs="Times New Roman"/>
          <w:spacing w:val="-4"/>
          <w:sz w:val="28"/>
          <w:szCs w:val="28"/>
        </w:rPr>
        <w:t xml:space="preserve">городками и отверстиями, в которых звуковая волна теряет энергию. Кто хотя </w:t>
      </w:r>
      <w:r w:rsidRPr="0055420E">
        <w:rPr>
          <w:rFonts w:ascii="Times New Roman" w:hAnsi="Times New Roman" w:cs="Times New Roman"/>
          <w:spacing w:val="-2"/>
          <w:sz w:val="28"/>
          <w:szCs w:val="28"/>
        </w:rPr>
        <w:t>бы раз слышал рев мотоцикла без глушителя, хорошо представляет себе, на</w:t>
      </w:r>
      <w:r w:rsidRPr="0055420E">
        <w:rPr>
          <w:rFonts w:ascii="Times New Roman" w:hAnsi="Times New Roman" w:cs="Times New Roman"/>
          <w:spacing w:val="-2"/>
          <w:sz w:val="28"/>
          <w:szCs w:val="28"/>
        </w:rPr>
        <w:softHyphen/>
      </w:r>
      <w:r w:rsidRPr="0055420E">
        <w:rPr>
          <w:rFonts w:ascii="Times New Roman" w:hAnsi="Times New Roman" w:cs="Times New Roman"/>
          <w:spacing w:val="-4"/>
          <w:sz w:val="28"/>
          <w:szCs w:val="28"/>
        </w:rPr>
        <w:t>сколько успешно глушитель справляется со своей задачей.</w:t>
      </w:r>
    </w:p>
    <w:p w:rsidR="006D5F25" w:rsidRPr="0055420E" w:rsidRDefault="006D5F25" w:rsidP="006D5F25">
      <w:pPr>
        <w:shd w:val="clear" w:color="auto" w:fill="FFFFFF"/>
        <w:jc w:val="center"/>
        <w:rPr>
          <w:rFonts w:ascii="Times New Roman" w:hAnsi="Times New Roman" w:cs="Times New Roman"/>
          <w:iCs/>
          <w:sz w:val="28"/>
          <w:szCs w:val="28"/>
        </w:rPr>
      </w:pPr>
    </w:p>
    <w:p w:rsidR="006D5F25" w:rsidRPr="0055420E" w:rsidRDefault="006D5F25" w:rsidP="006D5F25">
      <w:pPr>
        <w:shd w:val="clear" w:color="auto" w:fill="FFFFFF"/>
        <w:jc w:val="center"/>
        <w:rPr>
          <w:rFonts w:ascii="Times New Roman" w:hAnsi="Times New Roman" w:cs="Times New Roman"/>
          <w:sz w:val="28"/>
          <w:szCs w:val="28"/>
        </w:rPr>
      </w:pPr>
      <w:r w:rsidRPr="0055420E">
        <w:rPr>
          <w:rFonts w:ascii="Times New Roman" w:hAnsi="Times New Roman" w:cs="Times New Roman"/>
          <w:iCs/>
          <w:sz w:val="28"/>
          <w:szCs w:val="28"/>
        </w:rPr>
        <w:t>9 класс, тема «</w:t>
      </w:r>
      <w:r w:rsidRPr="0055420E">
        <w:rPr>
          <w:rFonts w:ascii="Times New Roman" w:hAnsi="Times New Roman" w:cs="Times New Roman"/>
          <w:sz w:val="28"/>
          <w:szCs w:val="28"/>
        </w:rPr>
        <w:t>Атомная энергетика</w:t>
      </w:r>
      <w:r w:rsidRPr="0055420E">
        <w:rPr>
          <w:rFonts w:ascii="Times New Roman" w:hAnsi="Times New Roman" w:cs="Times New Roman"/>
          <w:iCs/>
          <w:sz w:val="28"/>
          <w:szCs w:val="28"/>
        </w:rPr>
        <w:t>»</w:t>
      </w:r>
    </w:p>
    <w:p w:rsidR="006D5F25" w:rsidRPr="0055420E" w:rsidRDefault="006D5F25" w:rsidP="006D5F25">
      <w:pPr>
        <w:shd w:val="clear" w:color="auto" w:fill="FFFFFF"/>
        <w:jc w:val="center"/>
        <w:rPr>
          <w:rFonts w:ascii="Times New Roman" w:hAnsi="Times New Roman" w:cs="Times New Roman"/>
          <w:b/>
          <w:iCs/>
          <w:sz w:val="28"/>
          <w:szCs w:val="28"/>
        </w:rPr>
      </w:pPr>
      <w:r w:rsidRPr="0055420E">
        <w:rPr>
          <w:rFonts w:ascii="Times New Roman" w:hAnsi="Times New Roman" w:cs="Times New Roman"/>
          <w:b/>
          <w:iCs/>
          <w:sz w:val="28"/>
          <w:szCs w:val="28"/>
        </w:rPr>
        <w:t>Ядерная энергетика</w:t>
      </w:r>
    </w:p>
    <w:p w:rsidR="006D5F25" w:rsidRPr="0055420E" w:rsidRDefault="006D5F25" w:rsidP="006D5F25">
      <w:pPr>
        <w:shd w:val="clear" w:color="auto" w:fill="FFFFFF"/>
        <w:ind w:firstLine="708"/>
        <w:jc w:val="both"/>
        <w:rPr>
          <w:rFonts w:ascii="Times New Roman" w:hAnsi="Times New Roman" w:cs="Times New Roman"/>
          <w:sz w:val="28"/>
          <w:szCs w:val="28"/>
        </w:rPr>
      </w:pPr>
      <w:proofErr w:type="gramStart"/>
      <w:r w:rsidRPr="0055420E">
        <w:rPr>
          <w:rFonts w:ascii="Times New Roman" w:hAnsi="Times New Roman" w:cs="Times New Roman"/>
          <w:spacing w:val="-6"/>
          <w:sz w:val="28"/>
          <w:szCs w:val="28"/>
        </w:rPr>
        <w:t>Применение ядерной энергии для преобразования ее в электрическую впер</w:t>
      </w:r>
      <w:r w:rsidRPr="0055420E">
        <w:rPr>
          <w:rFonts w:ascii="Times New Roman" w:hAnsi="Times New Roman" w:cs="Times New Roman"/>
          <w:spacing w:val="-5"/>
          <w:sz w:val="28"/>
          <w:szCs w:val="28"/>
        </w:rPr>
        <w:t xml:space="preserve">вые было осуществлено в нашей стране в </w:t>
      </w:r>
      <w:smartTag w:uri="urn:schemas-microsoft-com:office:smarttags" w:element="metricconverter">
        <w:smartTagPr>
          <w:attr w:name="ProductID" w:val="1954 г"/>
        </w:smartTagPr>
        <w:r w:rsidRPr="0055420E">
          <w:rPr>
            <w:rFonts w:ascii="Times New Roman" w:hAnsi="Times New Roman" w:cs="Times New Roman"/>
            <w:spacing w:val="-5"/>
            <w:sz w:val="28"/>
            <w:szCs w:val="28"/>
          </w:rPr>
          <w:t>1954 г</w:t>
        </w:r>
      </w:smartTag>
      <w:r w:rsidRPr="0055420E">
        <w:rPr>
          <w:rFonts w:ascii="Times New Roman" w:hAnsi="Times New Roman" w:cs="Times New Roman"/>
          <w:spacing w:val="-5"/>
          <w:sz w:val="28"/>
          <w:szCs w:val="28"/>
        </w:rPr>
        <w:t xml:space="preserve">. В г. Обнинске была введена в действие первая атомная электростанция (АЭС) мощностью 5000 Вт. Энергия, </w:t>
      </w:r>
      <w:r w:rsidRPr="0055420E">
        <w:rPr>
          <w:rFonts w:ascii="Times New Roman" w:hAnsi="Times New Roman" w:cs="Times New Roman"/>
          <w:spacing w:val="-4"/>
          <w:sz w:val="28"/>
          <w:szCs w:val="28"/>
        </w:rPr>
        <w:t xml:space="preserve">выделяющаяся в ядерном реакторе, использовалась для превращения воды в </w:t>
      </w:r>
      <w:r w:rsidRPr="0055420E">
        <w:rPr>
          <w:rFonts w:ascii="Times New Roman" w:hAnsi="Times New Roman" w:cs="Times New Roman"/>
          <w:spacing w:val="-6"/>
          <w:sz w:val="28"/>
          <w:szCs w:val="28"/>
        </w:rPr>
        <w:t>пар, который вращал затем связанную с генератором турбину.</w:t>
      </w:r>
      <w:proofErr w:type="gramEnd"/>
    </w:p>
    <w:p w:rsidR="006D5F25" w:rsidRPr="0055420E" w:rsidRDefault="006D5F25" w:rsidP="006D5F25">
      <w:pPr>
        <w:shd w:val="clear" w:color="auto" w:fill="FFFFFF"/>
        <w:ind w:firstLine="708"/>
        <w:jc w:val="both"/>
        <w:rPr>
          <w:rFonts w:ascii="Times New Roman" w:hAnsi="Times New Roman" w:cs="Times New Roman"/>
          <w:sz w:val="28"/>
          <w:szCs w:val="28"/>
        </w:rPr>
      </w:pPr>
      <w:proofErr w:type="gramStart"/>
      <w:r w:rsidRPr="0055420E">
        <w:rPr>
          <w:rFonts w:ascii="Times New Roman" w:hAnsi="Times New Roman" w:cs="Times New Roman"/>
          <w:spacing w:val="-3"/>
          <w:sz w:val="28"/>
          <w:szCs w:val="28"/>
        </w:rPr>
        <w:t xml:space="preserve">По такому же принципу действуют введенные в эксплуатацию </w:t>
      </w:r>
      <w:proofErr w:type="spellStart"/>
      <w:r w:rsidRPr="0055420E">
        <w:rPr>
          <w:rFonts w:ascii="Times New Roman" w:hAnsi="Times New Roman" w:cs="Times New Roman"/>
          <w:spacing w:val="-3"/>
          <w:sz w:val="28"/>
          <w:szCs w:val="28"/>
        </w:rPr>
        <w:t>Нововоро</w:t>
      </w:r>
      <w:r w:rsidRPr="0055420E">
        <w:rPr>
          <w:rFonts w:ascii="Times New Roman" w:hAnsi="Times New Roman" w:cs="Times New Roman"/>
          <w:spacing w:val="-2"/>
          <w:sz w:val="28"/>
          <w:szCs w:val="28"/>
        </w:rPr>
        <w:t>нежская</w:t>
      </w:r>
      <w:proofErr w:type="spellEnd"/>
      <w:r w:rsidRPr="0055420E">
        <w:rPr>
          <w:rFonts w:ascii="Times New Roman" w:hAnsi="Times New Roman" w:cs="Times New Roman"/>
          <w:spacing w:val="-2"/>
          <w:sz w:val="28"/>
          <w:szCs w:val="28"/>
        </w:rPr>
        <w:t>, Ленинградская, Курская, Кольская и другие АЭС.</w:t>
      </w:r>
      <w:proofErr w:type="gramEnd"/>
      <w:r w:rsidRPr="0055420E">
        <w:rPr>
          <w:rFonts w:ascii="Times New Roman" w:hAnsi="Times New Roman" w:cs="Times New Roman"/>
          <w:spacing w:val="-2"/>
          <w:sz w:val="28"/>
          <w:szCs w:val="28"/>
        </w:rPr>
        <w:t xml:space="preserve"> Реакторы этих </w:t>
      </w:r>
      <w:r w:rsidRPr="0055420E">
        <w:rPr>
          <w:rFonts w:ascii="Times New Roman" w:hAnsi="Times New Roman" w:cs="Times New Roman"/>
          <w:sz w:val="28"/>
          <w:szCs w:val="28"/>
        </w:rPr>
        <w:t>станций имеют мощность 500-1000 МВт.</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1"/>
          <w:sz w:val="28"/>
          <w:szCs w:val="28"/>
        </w:rPr>
        <w:t xml:space="preserve">Атомные электростанции строятся, прежде всего, в европейской части </w:t>
      </w:r>
      <w:r w:rsidRPr="0055420E">
        <w:rPr>
          <w:rFonts w:ascii="Times New Roman" w:hAnsi="Times New Roman" w:cs="Times New Roman"/>
          <w:sz w:val="28"/>
          <w:szCs w:val="28"/>
        </w:rPr>
        <w:t xml:space="preserve">страны. Это связано с преимуществами АЭС по сравнению с тепловыми </w:t>
      </w:r>
      <w:r w:rsidRPr="0055420E">
        <w:rPr>
          <w:rFonts w:ascii="Times New Roman" w:hAnsi="Times New Roman" w:cs="Times New Roman"/>
          <w:spacing w:val="-4"/>
          <w:sz w:val="28"/>
          <w:szCs w:val="28"/>
        </w:rPr>
        <w:lastRenderedPageBreak/>
        <w:t>электростанциями, работающими на органическом топливе. Ядерные реакто</w:t>
      </w:r>
      <w:r w:rsidRPr="0055420E">
        <w:rPr>
          <w:rFonts w:ascii="Times New Roman" w:hAnsi="Times New Roman" w:cs="Times New Roman"/>
          <w:spacing w:val="-3"/>
          <w:sz w:val="28"/>
          <w:szCs w:val="28"/>
        </w:rPr>
        <w:t>ры не потребляют дефицитного органического топлива и не загружают перевозками угля железнодорожный транспорт. Атомные электростанции не по</w:t>
      </w:r>
      <w:r w:rsidRPr="0055420E">
        <w:rPr>
          <w:rFonts w:ascii="Times New Roman" w:hAnsi="Times New Roman" w:cs="Times New Roman"/>
          <w:spacing w:val="-1"/>
          <w:sz w:val="28"/>
          <w:szCs w:val="28"/>
        </w:rPr>
        <w:t xml:space="preserve">требляют атмосферный кислород и не засоряют среду золой и продуктами </w:t>
      </w:r>
      <w:r w:rsidRPr="0055420E">
        <w:rPr>
          <w:rFonts w:ascii="Times New Roman" w:hAnsi="Times New Roman" w:cs="Times New Roman"/>
          <w:spacing w:val="-2"/>
          <w:sz w:val="28"/>
          <w:szCs w:val="28"/>
        </w:rPr>
        <w:t>сгорания. Однако</w:t>
      </w:r>
      <w:proofErr w:type="gramStart"/>
      <w:r w:rsidRPr="0055420E">
        <w:rPr>
          <w:rFonts w:ascii="Times New Roman" w:hAnsi="Times New Roman" w:cs="Times New Roman"/>
          <w:spacing w:val="-2"/>
          <w:sz w:val="28"/>
          <w:szCs w:val="28"/>
        </w:rPr>
        <w:t>,</w:t>
      </w:r>
      <w:proofErr w:type="gramEnd"/>
      <w:r w:rsidRPr="0055420E">
        <w:rPr>
          <w:rFonts w:ascii="Times New Roman" w:hAnsi="Times New Roman" w:cs="Times New Roman"/>
          <w:spacing w:val="-2"/>
          <w:sz w:val="28"/>
          <w:szCs w:val="28"/>
        </w:rPr>
        <w:t xml:space="preserve"> размещение АЭС в густонаселенных областях таит в себе </w:t>
      </w:r>
      <w:r w:rsidRPr="0055420E">
        <w:rPr>
          <w:rFonts w:ascii="Times New Roman" w:hAnsi="Times New Roman" w:cs="Times New Roman"/>
          <w:sz w:val="28"/>
          <w:szCs w:val="28"/>
        </w:rPr>
        <w:t>потенциальную угрозу.</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2"/>
          <w:sz w:val="28"/>
          <w:szCs w:val="28"/>
        </w:rPr>
        <w:t>В реакторах на тепловых (т.е. медленных) нейтронах уран используется лишь на 1-2%. Полное использование урана достигается в реакторах на быс</w:t>
      </w:r>
      <w:r w:rsidRPr="0055420E">
        <w:rPr>
          <w:rFonts w:ascii="Times New Roman" w:hAnsi="Times New Roman" w:cs="Times New Roman"/>
          <w:spacing w:val="-1"/>
          <w:sz w:val="28"/>
          <w:szCs w:val="28"/>
        </w:rPr>
        <w:t xml:space="preserve">трых нейтронах, в которых обеспечивается также воспроизводство нового </w:t>
      </w:r>
      <w:r w:rsidRPr="0055420E">
        <w:rPr>
          <w:rFonts w:ascii="Times New Roman" w:hAnsi="Times New Roman" w:cs="Times New Roman"/>
          <w:spacing w:val="-3"/>
          <w:sz w:val="28"/>
          <w:szCs w:val="28"/>
        </w:rPr>
        <w:t xml:space="preserve">ядерного горючего в виде плутония. В </w:t>
      </w:r>
      <w:smartTag w:uri="urn:schemas-microsoft-com:office:smarttags" w:element="metricconverter">
        <w:smartTagPr>
          <w:attr w:name="ProductID" w:val="1980 г"/>
        </w:smartTagPr>
        <w:r w:rsidRPr="0055420E">
          <w:rPr>
            <w:rFonts w:ascii="Times New Roman" w:hAnsi="Times New Roman" w:cs="Times New Roman"/>
            <w:spacing w:val="-3"/>
            <w:sz w:val="28"/>
            <w:szCs w:val="28"/>
          </w:rPr>
          <w:t>1980 г</w:t>
        </w:r>
      </w:smartTag>
      <w:r w:rsidRPr="0055420E">
        <w:rPr>
          <w:rFonts w:ascii="Times New Roman" w:hAnsi="Times New Roman" w:cs="Times New Roman"/>
          <w:spacing w:val="-3"/>
          <w:sz w:val="28"/>
          <w:szCs w:val="28"/>
        </w:rPr>
        <w:t xml:space="preserve">. на Белоярской АЭС состоялся </w:t>
      </w:r>
      <w:r w:rsidRPr="0055420E">
        <w:rPr>
          <w:rFonts w:ascii="Times New Roman" w:hAnsi="Times New Roman" w:cs="Times New Roman"/>
          <w:spacing w:val="-2"/>
          <w:sz w:val="28"/>
          <w:szCs w:val="28"/>
        </w:rPr>
        <w:t>пуск первого в мире реактора на быстрых нейтронах мощностью 600 МВт.</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1"/>
          <w:sz w:val="28"/>
          <w:szCs w:val="28"/>
        </w:rPr>
        <w:t xml:space="preserve">Ядерной энергетике, как и многим другим отраслям промышленности, </w:t>
      </w:r>
      <w:r w:rsidRPr="0055420E">
        <w:rPr>
          <w:rFonts w:ascii="Times New Roman" w:hAnsi="Times New Roman" w:cs="Times New Roman"/>
          <w:spacing w:val="-3"/>
          <w:sz w:val="28"/>
          <w:szCs w:val="28"/>
        </w:rPr>
        <w:t>присущи вредные или опасные факторы воздействия на окружающую среду. Наибольшую потенциальную опасность представляет радиоактивное загрязнение. Сложные проблемы возникают с захоронением радиоактивных отхо</w:t>
      </w:r>
      <w:r w:rsidRPr="0055420E">
        <w:rPr>
          <w:rFonts w:ascii="Times New Roman" w:hAnsi="Times New Roman" w:cs="Times New Roman"/>
          <w:spacing w:val="-1"/>
          <w:sz w:val="28"/>
          <w:szCs w:val="28"/>
        </w:rPr>
        <w:t xml:space="preserve">дов и демонтажей отслуживших свой срок АЭС. Срок их службы около 20 </w:t>
      </w:r>
      <w:r w:rsidRPr="0055420E">
        <w:rPr>
          <w:rFonts w:ascii="Times New Roman" w:hAnsi="Times New Roman" w:cs="Times New Roman"/>
          <w:spacing w:val="-2"/>
          <w:sz w:val="28"/>
          <w:szCs w:val="28"/>
        </w:rPr>
        <w:t>лет, после чего восстановление станций из-за многолетнего воздействия ра</w:t>
      </w:r>
      <w:r w:rsidRPr="0055420E">
        <w:rPr>
          <w:rFonts w:ascii="Times New Roman" w:hAnsi="Times New Roman" w:cs="Times New Roman"/>
          <w:sz w:val="28"/>
          <w:szCs w:val="28"/>
        </w:rPr>
        <w:t>диации на материалы конструкций невозможно.</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3"/>
          <w:sz w:val="28"/>
          <w:szCs w:val="28"/>
        </w:rPr>
        <w:t>АЭС проектируется с расчетом на максимальную безопасность персонала станций и населения. Опыт эксплуатац</w:t>
      </w:r>
      <w:proofErr w:type="gramStart"/>
      <w:r w:rsidRPr="0055420E">
        <w:rPr>
          <w:rFonts w:ascii="Times New Roman" w:hAnsi="Times New Roman" w:cs="Times New Roman"/>
          <w:spacing w:val="-3"/>
          <w:sz w:val="28"/>
          <w:szCs w:val="28"/>
        </w:rPr>
        <w:t>ии АЭ</w:t>
      </w:r>
      <w:proofErr w:type="gramEnd"/>
      <w:r w:rsidRPr="0055420E">
        <w:rPr>
          <w:rFonts w:ascii="Times New Roman" w:hAnsi="Times New Roman" w:cs="Times New Roman"/>
          <w:spacing w:val="-3"/>
          <w:sz w:val="28"/>
          <w:szCs w:val="28"/>
        </w:rPr>
        <w:t xml:space="preserve">С во всем мире показывает, что </w:t>
      </w:r>
      <w:r w:rsidRPr="0055420E">
        <w:rPr>
          <w:rFonts w:ascii="Times New Roman" w:hAnsi="Times New Roman" w:cs="Times New Roman"/>
          <w:spacing w:val="-1"/>
          <w:sz w:val="28"/>
          <w:szCs w:val="28"/>
        </w:rPr>
        <w:t xml:space="preserve">биосфера надежно защищена от радиоактивного воздействия предприятий </w:t>
      </w:r>
      <w:r w:rsidRPr="0055420E">
        <w:rPr>
          <w:rFonts w:ascii="Times New Roman" w:hAnsi="Times New Roman" w:cs="Times New Roman"/>
          <w:spacing w:val="-2"/>
          <w:sz w:val="28"/>
          <w:szCs w:val="28"/>
        </w:rPr>
        <w:t>ядерной энергетики в нормальном режиме эксплуатации. Однако взрыв четвертого реактора на Чернобыльской АЭС показал, что риск разрушения ак</w:t>
      </w:r>
      <w:r w:rsidRPr="0055420E">
        <w:rPr>
          <w:rFonts w:ascii="Times New Roman" w:hAnsi="Times New Roman" w:cs="Times New Roman"/>
          <w:spacing w:val="-1"/>
          <w:sz w:val="28"/>
          <w:szCs w:val="28"/>
        </w:rPr>
        <w:t xml:space="preserve">тивной зоны реактора из-за ошибок персонала и просчетов в конструкции реакторов остается реальностью, поэтому принимаются строжайшие меры </w:t>
      </w:r>
      <w:r w:rsidRPr="0055420E">
        <w:rPr>
          <w:rFonts w:ascii="Times New Roman" w:hAnsi="Times New Roman" w:cs="Times New Roman"/>
          <w:spacing w:val="-2"/>
          <w:sz w:val="28"/>
          <w:szCs w:val="28"/>
        </w:rPr>
        <w:t xml:space="preserve">для снижения этого риска. Ядерные реакторы устанавливаются на атомных </w:t>
      </w:r>
      <w:r w:rsidRPr="0055420E">
        <w:rPr>
          <w:rFonts w:ascii="Times New Roman" w:hAnsi="Times New Roman" w:cs="Times New Roman"/>
          <w:sz w:val="28"/>
          <w:szCs w:val="28"/>
        </w:rPr>
        <w:t>подводных лодках и ледоколах.</w:t>
      </w:r>
    </w:p>
    <w:p w:rsidR="006D5F25" w:rsidRPr="0055420E" w:rsidRDefault="006D5F25" w:rsidP="006D5F25">
      <w:pPr>
        <w:shd w:val="clear" w:color="auto" w:fill="FFFFFF"/>
        <w:jc w:val="center"/>
        <w:rPr>
          <w:rFonts w:ascii="Times New Roman" w:hAnsi="Times New Roman" w:cs="Times New Roman"/>
          <w:b/>
          <w:bCs/>
          <w:i/>
          <w:iCs/>
          <w:spacing w:val="-1"/>
          <w:sz w:val="28"/>
          <w:szCs w:val="28"/>
        </w:rPr>
      </w:pPr>
    </w:p>
    <w:p w:rsidR="006D5F25" w:rsidRPr="0055420E" w:rsidRDefault="006D5F25" w:rsidP="006D5F25">
      <w:pPr>
        <w:shd w:val="clear" w:color="auto" w:fill="FFFFFF"/>
        <w:jc w:val="center"/>
        <w:rPr>
          <w:rFonts w:ascii="Times New Roman" w:hAnsi="Times New Roman" w:cs="Times New Roman"/>
          <w:sz w:val="28"/>
          <w:szCs w:val="28"/>
        </w:rPr>
      </w:pPr>
      <w:r w:rsidRPr="0055420E">
        <w:rPr>
          <w:rFonts w:ascii="Times New Roman" w:hAnsi="Times New Roman" w:cs="Times New Roman"/>
          <w:sz w:val="28"/>
          <w:szCs w:val="28"/>
        </w:rPr>
        <w:t>9 класс, тема «Биологическое действие радиации»</w:t>
      </w:r>
    </w:p>
    <w:p w:rsidR="006D5F25" w:rsidRPr="0055420E" w:rsidRDefault="006D5F25" w:rsidP="006D5F25">
      <w:pPr>
        <w:shd w:val="clear" w:color="auto" w:fill="FFFFFF"/>
        <w:jc w:val="center"/>
        <w:rPr>
          <w:rFonts w:ascii="Times New Roman" w:hAnsi="Times New Roman" w:cs="Times New Roman"/>
          <w:b/>
          <w:bCs/>
          <w:iCs/>
          <w:spacing w:val="-1"/>
          <w:sz w:val="28"/>
          <w:szCs w:val="28"/>
        </w:rPr>
      </w:pPr>
      <w:r w:rsidRPr="0055420E">
        <w:rPr>
          <w:rFonts w:ascii="Times New Roman" w:hAnsi="Times New Roman" w:cs="Times New Roman"/>
          <w:b/>
          <w:bCs/>
          <w:iCs/>
          <w:spacing w:val="-1"/>
          <w:sz w:val="28"/>
          <w:szCs w:val="28"/>
        </w:rPr>
        <w:t>Ядерное оружие</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2"/>
          <w:sz w:val="28"/>
          <w:szCs w:val="28"/>
        </w:rPr>
        <w:t xml:space="preserve">Неуправляемая цепная реакция с большим коэффициентом размножения </w:t>
      </w:r>
      <w:r w:rsidRPr="0055420E">
        <w:rPr>
          <w:rFonts w:ascii="Times New Roman" w:hAnsi="Times New Roman" w:cs="Times New Roman"/>
          <w:sz w:val="28"/>
          <w:szCs w:val="28"/>
        </w:rPr>
        <w:t>нейтронов осуществляется в атомной бомбе.</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6"/>
          <w:sz w:val="28"/>
          <w:szCs w:val="28"/>
        </w:rPr>
        <w:t xml:space="preserve">Для того чтобы происходило почти мгновенное выделение энергии (взрыв), </w:t>
      </w:r>
      <w:r w:rsidRPr="0055420E">
        <w:rPr>
          <w:rFonts w:ascii="Times New Roman" w:hAnsi="Times New Roman" w:cs="Times New Roman"/>
          <w:spacing w:val="-4"/>
          <w:sz w:val="28"/>
          <w:szCs w:val="28"/>
        </w:rPr>
        <w:t xml:space="preserve">реакция должна идти на быстрых нейтронах (без применения замедлителей). </w:t>
      </w:r>
      <w:r w:rsidRPr="0055420E">
        <w:rPr>
          <w:rFonts w:ascii="Times New Roman" w:hAnsi="Times New Roman" w:cs="Times New Roman"/>
          <w:spacing w:val="-9"/>
          <w:sz w:val="28"/>
          <w:szCs w:val="28"/>
        </w:rPr>
        <w:t>Взрывчатым веществом служит чистый уран  или плутоний.</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3"/>
          <w:sz w:val="28"/>
          <w:szCs w:val="28"/>
        </w:rPr>
        <w:lastRenderedPageBreak/>
        <w:t xml:space="preserve">Чтобы мог произойти взрыв, размеры делящегося материала должны превышать критические. Это достигается либо путем быстрого соединения двух </w:t>
      </w:r>
      <w:r w:rsidRPr="0055420E">
        <w:rPr>
          <w:rFonts w:ascii="Times New Roman" w:hAnsi="Times New Roman" w:cs="Times New Roman"/>
          <w:spacing w:val="-2"/>
          <w:sz w:val="28"/>
          <w:szCs w:val="28"/>
        </w:rPr>
        <w:t xml:space="preserve">пусков делящегося материала с докритическими размерами, либо же за счет </w:t>
      </w:r>
      <w:r w:rsidRPr="0055420E">
        <w:rPr>
          <w:rFonts w:ascii="Times New Roman" w:hAnsi="Times New Roman" w:cs="Times New Roman"/>
          <w:spacing w:val="-3"/>
          <w:sz w:val="28"/>
          <w:szCs w:val="28"/>
        </w:rPr>
        <w:t>резкого сжатия одного пуска до размеров, при которых утечка нейтронов че</w:t>
      </w:r>
      <w:r w:rsidRPr="0055420E">
        <w:rPr>
          <w:rFonts w:ascii="Times New Roman" w:hAnsi="Times New Roman" w:cs="Times New Roman"/>
          <w:spacing w:val="-4"/>
          <w:sz w:val="28"/>
          <w:szCs w:val="28"/>
        </w:rPr>
        <w:t>рез поверхность падает настолько, что размеры пуска оказываются надкрити</w:t>
      </w:r>
      <w:r w:rsidRPr="0055420E">
        <w:rPr>
          <w:rFonts w:ascii="Times New Roman" w:hAnsi="Times New Roman" w:cs="Times New Roman"/>
          <w:spacing w:val="-1"/>
          <w:sz w:val="28"/>
          <w:szCs w:val="28"/>
        </w:rPr>
        <w:t>ческими. То и другое осуществляется с помощь обычных взрывчатых ве</w:t>
      </w:r>
      <w:r w:rsidRPr="0055420E">
        <w:rPr>
          <w:rFonts w:ascii="Times New Roman" w:hAnsi="Times New Roman" w:cs="Times New Roman"/>
          <w:spacing w:val="-3"/>
          <w:sz w:val="28"/>
          <w:szCs w:val="28"/>
        </w:rPr>
        <w:t>ществ. При взрыве бомбы температура достигает десятков миллионов Кель</w:t>
      </w:r>
      <w:r w:rsidRPr="0055420E">
        <w:rPr>
          <w:rFonts w:ascii="Times New Roman" w:hAnsi="Times New Roman" w:cs="Times New Roman"/>
          <w:spacing w:val="-4"/>
          <w:sz w:val="28"/>
          <w:szCs w:val="28"/>
        </w:rPr>
        <w:t>вин. При такой температуре резко повышается давление и образуется мощная взрывная волна. Одновременно возникает мощное излучение. Продукты цеп</w:t>
      </w:r>
      <w:r w:rsidRPr="0055420E">
        <w:rPr>
          <w:rFonts w:ascii="Times New Roman" w:hAnsi="Times New Roman" w:cs="Times New Roman"/>
          <w:spacing w:val="-1"/>
          <w:sz w:val="28"/>
          <w:szCs w:val="28"/>
        </w:rPr>
        <w:t xml:space="preserve">ной реакции при взрыве бомбы </w:t>
      </w:r>
      <w:proofErr w:type="gramStart"/>
      <w:r w:rsidRPr="0055420E">
        <w:rPr>
          <w:rFonts w:ascii="Times New Roman" w:hAnsi="Times New Roman" w:cs="Times New Roman"/>
          <w:spacing w:val="-1"/>
          <w:sz w:val="28"/>
          <w:szCs w:val="28"/>
        </w:rPr>
        <w:t>сильно радиоактивны</w:t>
      </w:r>
      <w:proofErr w:type="gramEnd"/>
      <w:r w:rsidRPr="0055420E">
        <w:rPr>
          <w:rFonts w:ascii="Times New Roman" w:hAnsi="Times New Roman" w:cs="Times New Roman"/>
          <w:spacing w:val="-1"/>
          <w:sz w:val="28"/>
          <w:szCs w:val="28"/>
        </w:rPr>
        <w:t xml:space="preserve"> и опасны для живых </w:t>
      </w:r>
      <w:r w:rsidRPr="0055420E">
        <w:rPr>
          <w:rFonts w:ascii="Times New Roman" w:hAnsi="Times New Roman" w:cs="Times New Roman"/>
          <w:sz w:val="28"/>
          <w:szCs w:val="28"/>
        </w:rPr>
        <w:t>организмов.</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2"/>
          <w:sz w:val="28"/>
          <w:szCs w:val="28"/>
        </w:rPr>
        <w:t xml:space="preserve">Атомные бомбы были применены США в конце Второй мировой войны против Японии. В августе </w:t>
      </w:r>
      <w:smartTag w:uri="urn:schemas-microsoft-com:office:smarttags" w:element="metricconverter">
        <w:smartTagPr>
          <w:attr w:name="ProductID" w:val="1945 г"/>
        </w:smartTagPr>
        <w:r w:rsidRPr="0055420E">
          <w:rPr>
            <w:rFonts w:ascii="Times New Roman" w:hAnsi="Times New Roman" w:cs="Times New Roman"/>
            <w:spacing w:val="-2"/>
            <w:sz w:val="28"/>
            <w:szCs w:val="28"/>
          </w:rPr>
          <w:t>1945 г</w:t>
        </w:r>
      </w:smartTag>
      <w:r w:rsidRPr="0055420E">
        <w:rPr>
          <w:rFonts w:ascii="Times New Roman" w:hAnsi="Times New Roman" w:cs="Times New Roman"/>
          <w:spacing w:val="-2"/>
          <w:sz w:val="28"/>
          <w:szCs w:val="28"/>
        </w:rPr>
        <w:t>. были сброшены атомные бомбы на японс</w:t>
      </w:r>
      <w:r w:rsidRPr="0055420E">
        <w:rPr>
          <w:rFonts w:ascii="Times New Roman" w:hAnsi="Times New Roman" w:cs="Times New Roman"/>
          <w:sz w:val="28"/>
          <w:szCs w:val="28"/>
        </w:rPr>
        <w:t>кие города Хиросима и Нагасаки.</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5"/>
          <w:sz w:val="28"/>
          <w:szCs w:val="28"/>
        </w:rPr>
        <w:t xml:space="preserve">В термоядерной (водородной) бомбе источником энергии, которая необходима для термоядерного синтеза, служит взрыв атомной бомбы (урановой или </w:t>
      </w:r>
      <w:r w:rsidRPr="0055420E">
        <w:rPr>
          <w:rFonts w:ascii="Times New Roman" w:hAnsi="Times New Roman" w:cs="Times New Roman"/>
          <w:sz w:val="28"/>
          <w:szCs w:val="28"/>
        </w:rPr>
        <w:t>плутониевой), помещенной внутри термоядерной.</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6"/>
          <w:sz w:val="28"/>
          <w:szCs w:val="28"/>
        </w:rPr>
        <w:t xml:space="preserve">Нетривиальным решением оказалось то, при котором взрыв атомной бомбы </w:t>
      </w:r>
      <w:r w:rsidRPr="0055420E">
        <w:rPr>
          <w:rFonts w:ascii="Times New Roman" w:hAnsi="Times New Roman" w:cs="Times New Roman"/>
          <w:spacing w:val="-7"/>
          <w:sz w:val="28"/>
          <w:szCs w:val="28"/>
        </w:rPr>
        <w:t>используется не для повышения температуры, а для сильнейшего сжатия термо</w:t>
      </w:r>
      <w:r w:rsidRPr="0055420E">
        <w:rPr>
          <w:rFonts w:ascii="Times New Roman" w:hAnsi="Times New Roman" w:cs="Times New Roman"/>
          <w:spacing w:val="-5"/>
          <w:sz w:val="28"/>
          <w:szCs w:val="28"/>
        </w:rPr>
        <w:t>ядерного топлива излучением, образующимся при взрыве атомной бомбы.</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4"/>
          <w:sz w:val="28"/>
          <w:szCs w:val="28"/>
        </w:rPr>
        <w:t>В нашей стране основные идеи создания термоядерного взрыва были выд</w:t>
      </w:r>
      <w:r w:rsidRPr="0055420E">
        <w:rPr>
          <w:rFonts w:ascii="Times New Roman" w:hAnsi="Times New Roman" w:cs="Times New Roman"/>
          <w:sz w:val="28"/>
          <w:szCs w:val="28"/>
        </w:rPr>
        <w:t>винуты А.Д. Сахаровым.</w:t>
      </w:r>
    </w:p>
    <w:p w:rsidR="006D5F25" w:rsidRPr="0055420E" w:rsidRDefault="006D5F25" w:rsidP="006D5F25">
      <w:pPr>
        <w:shd w:val="clear" w:color="auto" w:fill="FFFFFF"/>
        <w:ind w:firstLine="708"/>
        <w:jc w:val="both"/>
        <w:rPr>
          <w:rFonts w:ascii="Times New Roman" w:hAnsi="Times New Roman" w:cs="Times New Roman"/>
          <w:sz w:val="28"/>
          <w:szCs w:val="28"/>
        </w:rPr>
      </w:pPr>
      <w:r w:rsidRPr="0055420E">
        <w:rPr>
          <w:rFonts w:ascii="Times New Roman" w:hAnsi="Times New Roman" w:cs="Times New Roman"/>
          <w:spacing w:val="-3"/>
          <w:sz w:val="28"/>
          <w:szCs w:val="28"/>
        </w:rPr>
        <w:t>С появлением ядерного оружия победа в войне стала невозможной. Ядер</w:t>
      </w:r>
      <w:r w:rsidRPr="0055420E">
        <w:rPr>
          <w:rFonts w:ascii="Times New Roman" w:hAnsi="Times New Roman" w:cs="Times New Roman"/>
          <w:spacing w:val="-2"/>
          <w:sz w:val="28"/>
          <w:szCs w:val="28"/>
        </w:rPr>
        <w:t>ная война способна привести человечество к гибели, поэтому народы всего мира настойчиво борются за запрещение ядерного оружия.</w:t>
      </w:r>
    </w:p>
    <w:p w:rsidR="009A4D85" w:rsidRPr="0055420E" w:rsidRDefault="009A4D85" w:rsidP="00FC34A3">
      <w:pPr>
        <w:pStyle w:val="a4"/>
        <w:spacing w:before="0" w:beforeAutospacing="0" w:line="360" w:lineRule="auto"/>
        <w:jc w:val="center"/>
        <w:rPr>
          <w:b/>
          <w:sz w:val="32"/>
          <w:szCs w:val="32"/>
        </w:rPr>
      </w:pPr>
    </w:p>
    <w:p w:rsidR="003379D5" w:rsidRPr="00FC34A3" w:rsidRDefault="00C50261" w:rsidP="00FC34A3">
      <w:pPr>
        <w:pStyle w:val="a4"/>
        <w:spacing w:before="0" w:beforeAutospacing="0" w:line="360" w:lineRule="auto"/>
        <w:jc w:val="center"/>
        <w:rPr>
          <w:b/>
          <w:sz w:val="32"/>
          <w:szCs w:val="32"/>
        </w:rPr>
      </w:pPr>
      <w:r>
        <w:rPr>
          <w:b/>
          <w:sz w:val="32"/>
          <w:szCs w:val="32"/>
        </w:rPr>
        <w:t>3.5</w:t>
      </w:r>
      <w:r w:rsidR="00FC34A3" w:rsidRPr="00FC34A3">
        <w:rPr>
          <w:b/>
          <w:sz w:val="32"/>
          <w:szCs w:val="32"/>
        </w:rPr>
        <w:t xml:space="preserve"> Э</w:t>
      </w:r>
      <w:r w:rsidR="00F05B5F" w:rsidRPr="00FC34A3">
        <w:rPr>
          <w:b/>
          <w:sz w:val="32"/>
          <w:szCs w:val="32"/>
        </w:rPr>
        <w:t>лективный курс  «</w:t>
      </w:r>
      <w:r w:rsidR="00FC34A3" w:rsidRPr="00FC34A3">
        <w:rPr>
          <w:b/>
          <w:sz w:val="32"/>
          <w:szCs w:val="32"/>
        </w:rPr>
        <w:t>Энергетика и окружающая среда»</w:t>
      </w:r>
    </w:p>
    <w:p w:rsidR="00FC34A3" w:rsidRPr="0055420E" w:rsidRDefault="00FC34A3" w:rsidP="00FC34A3">
      <w:pPr>
        <w:tabs>
          <w:tab w:val="left" w:pos="360"/>
        </w:tabs>
        <w:spacing w:line="360" w:lineRule="auto"/>
        <w:jc w:val="both"/>
        <w:rPr>
          <w:rFonts w:ascii="Times New Roman" w:hAnsi="Times New Roman" w:cs="Times New Roman"/>
          <w:b/>
          <w:sz w:val="28"/>
          <w:szCs w:val="28"/>
        </w:rPr>
      </w:pPr>
      <w:r w:rsidRPr="0055420E">
        <w:rPr>
          <w:rFonts w:ascii="Times New Roman" w:hAnsi="Times New Roman" w:cs="Times New Roman"/>
          <w:sz w:val="28"/>
          <w:szCs w:val="28"/>
        </w:rPr>
        <w:t xml:space="preserve">Приведу пример того, как я использую проектный метод на уроках элективного курса по физике. </w:t>
      </w:r>
      <w:r w:rsidRPr="0055420E">
        <w:rPr>
          <w:rFonts w:ascii="Times New Roman" w:hAnsi="Times New Roman" w:cs="Times New Roman"/>
          <w:b/>
          <w:sz w:val="28"/>
          <w:szCs w:val="28"/>
        </w:rPr>
        <w:t xml:space="preserve">Тема элективного курса в </w:t>
      </w:r>
      <w:smartTag w:uri="urn:schemas-microsoft-com:office:smarttags" w:element="metricconverter">
        <w:smartTagPr>
          <w:attr w:name="ProductID" w:val="10 м"/>
        </w:smartTagPr>
        <w:r w:rsidRPr="0055420E">
          <w:rPr>
            <w:rFonts w:ascii="Times New Roman" w:hAnsi="Times New Roman" w:cs="Times New Roman"/>
            <w:b/>
            <w:sz w:val="28"/>
            <w:szCs w:val="28"/>
          </w:rPr>
          <w:t>10 м</w:t>
        </w:r>
      </w:smartTag>
      <w:r w:rsidRPr="0055420E">
        <w:rPr>
          <w:rFonts w:ascii="Times New Roman" w:hAnsi="Times New Roman" w:cs="Times New Roman"/>
          <w:b/>
          <w:sz w:val="28"/>
          <w:szCs w:val="28"/>
        </w:rPr>
        <w:t xml:space="preserve"> классе</w:t>
      </w:r>
    </w:p>
    <w:p w:rsidR="00FC34A3" w:rsidRPr="0055420E" w:rsidRDefault="00FC34A3" w:rsidP="00FC34A3">
      <w:pPr>
        <w:tabs>
          <w:tab w:val="left" w:pos="360"/>
        </w:tabs>
        <w:spacing w:line="360" w:lineRule="auto"/>
        <w:jc w:val="center"/>
        <w:rPr>
          <w:rFonts w:ascii="Times New Roman" w:hAnsi="Times New Roman" w:cs="Times New Roman"/>
          <w:sz w:val="28"/>
          <w:szCs w:val="28"/>
        </w:rPr>
      </w:pPr>
      <w:r w:rsidRPr="0055420E">
        <w:rPr>
          <w:rFonts w:ascii="Times New Roman" w:hAnsi="Times New Roman" w:cs="Times New Roman"/>
          <w:b/>
          <w:sz w:val="28"/>
          <w:szCs w:val="28"/>
        </w:rPr>
        <w:t xml:space="preserve"> «Энергетика и окружающая среда»</w:t>
      </w:r>
      <w:r w:rsidRPr="0055420E">
        <w:rPr>
          <w:rFonts w:ascii="Times New Roman" w:hAnsi="Times New Roman" w:cs="Times New Roman"/>
          <w:sz w:val="28"/>
          <w:szCs w:val="28"/>
        </w:rPr>
        <w:t>.</w:t>
      </w:r>
    </w:p>
    <w:p w:rsidR="00FC34A3" w:rsidRPr="0055420E" w:rsidRDefault="00FC34A3" w:rsidP="00FC34A3">
      <w:pPr>
        <w:tabs>
          <w:tab w:val="left" w:pos="360"/>
        </w:tabs>
        <w:spacing w:line="360" w:lineRule="auto"/>
        <w:jc w:val="both"/>
        <w:rPr>
          <w:rFonts w:ascii="Times New Roman" w:hAnsi="Times New Roman" w:cs="Times New Roman"/>
          <w:sz w:val="28"/>
          <w:szCs w:val="28"/>
        </w:rPr>
      </w:pPr>
      <w:r>
        <w:rPr>
          <w:sz w:val="28"/>
          <w:szCs w:val="28"/>
        </w:rPr>
        <w:lastRenderedPageBreak/>
        <w:t xml:space="preserve">    </w:t>
      </w:r>
      <w:r w:rsidRPr="0055420E">
        <w:rPr>
          <w:rFonts w:ascii="Times New Roman" w:hAnsi="Times New Roman" w:cs="Times New Roman"/>
          <w:sz w:val="28"/>
          <w:szCs w:val="28"/>
        </w:rPr>
        <w:t xml:space="preserve">Проблемы охраны окружающей среды, рационального использования природных ресурсов, энергетического кризиса стали исключительно актуальны. В природных процессах наблюдаются опасные изменения, угрожающие устойчивости биосферы и нормальному развитию человеческого общества. Отмечены опасное потепление климата, изменение воздушных течений и состава атмосферы, расширение пустынь, исчезновение отдельных видов животных и растений. Запросы общества превышают возможности природы, тот предел допустимых изменений, при котором сохраняется устойчивость биосферы. </w:t>
      </w:r>
    </w:p>
    <w:p w:rsidR="00FC34A3" w:rsidRPr="0055420E" w:rsidRDefault="00FC34A3" w:rsidP="00FC34A3">
      <w:pPr>
        <w:tabs>
          <w:tab w:val="left" w:pos="180"/>
        </w:tabs>
        <w:spacing w:line="360" w:lineRule="auto"/>
        <w:jc w:val="both"/>
        <w:rPr>
          <w:rFonts w:ascii="Times New Roman" w:hAnsi="Times New Roman" w:cs="Times New Roman"/>
          <w:sz w:val="28"/>
          <w:szCs w:val="28"/>
        </w:rPr>
      </w:pPr>
      <w:r w:rsidRPr="0055420E">
        <w:rPr>
          <w:rFonts w:ascii="Times New Roman" w:hAnsi="Times New Roman" w:cs="Times New Roman"/>
          <w:sz w:val="28"/>
          <w:szCs w:val="28"/>
        </w:rPr>
        <w:t xml:space="preserve">      Экологические проблемы в России и в мире достигли такой остроты, что не повлияй на них сейчас, они способны привести человечество к гибели. В этих условиях экологическое воспитание, формирование экологической культуры и нового мышления, ориентированного на изменение путей и методов развития цивилизации, - необходимый фактор выживания. </w:t>
      </w:r>
    </w:p>
    <w:p w:rsidR="00FC34A3" w:rsidRPr="0055420E" w:rsidRDefault="00FC34A3" w:rsidP="00FC34A3">
      <w:pPr>
        <w:tabs>
          <w:tab w:val="left" w:pos="180"/>
        </w:tabs>
        <w:spacing w:line="360" w:lineRule="auto"/>
        <w:jc w:val="both"/>
        <w:rPr>
          <w:rFonts w:ascii="Times New Roman" w:hAnsi="Times New Roman" w:cs="Times New Roman"/>
          <w:b/>
          <w:sz w:val="28"/>
          <w:szCs w:val="28"/>
        </w:rPr>
      </w:pPr>
      <w:r w:rsidRPr="0055420E">
        <w:rPr>
          <w:rFonts w:ascii="Times New Roman" w:hAnsi="Times New Roman" w:cs="Times New Roman"/>
          <w:sz w:val="28"/>
          <w:szCs w:val="28"/>
        </w:rPr>
        <w:t xml:space="preserve">    При изучении данной темы я предложила </w:t>
      </w:r>
      <w:r w:rsidRPr="0055420E">
        <w:rPr>
          <w:rFonts w:ascii="Times New Roman" w:hAnsi="Times New Roman" w:cs="Times New Roman"/>
          <w:b/>
          <w:sz w:val="28"/>
          <w:szCs w:val="28"/>
        </w:rPr>
        <w:t>темы проектов:</w:t>
      </w:r>
    </w:p>
    <w:p w:rsidR="00FC34A3" w:rsidRPr="0055420E" w:rsidRDefault="00FC34A3" w:rsidP="00FC34A3">
      <w:pPr>
        <w:tabs>
          <w:tab w:val="left" w:pos="180"/>
        </w:tabs>
        <w:spacing w:line="360" w:lineRule="auto"/>
        <w:jc w:val="both"/>
        <w:rPr>
          <w:rFonts w:ascii="Times New Roman" w:hAnsi="Times New Roman" w:cs="Times New Roman"/>
          <w:b/>
          <w:sz w:val="28"/>
          <w:szCs w:val="28"/>
        </w:rPr>
      </w:pPr>
      <w:r w:rsidRPr="0055420E">
        <w:rPr>
          <w:rFonts w:ascii="Times New Roman" w:hAnsi="Times New Roman" w:cs="Times New Roman"/>
          <w:b/>
          <w:sz w:val="28"/>
          <w:szCs w:val="28"/>
        </w:rPr>
        <w:t xml:space="preserve">1) «Загрязнение окружающей среды и охрана природы» и </w:t>
      </w:r>
    </w:p>
    <w:p w:rsidR="00FC34A3" w:rsidRPr="0055420E" w:rsidRDefault="00FC34A3" w:rsidP="00FC34A3">
      <w:pPr>
        <w:tabs>
          <w:tab w:val="left" w:pos="180"/>
        </w:tabs>
        <w:spacing w:line="360" w:lineRule="auto"/>
        <w:jc w:val="both"/>
        <w:rPr>
          <w:rFonts w:ascii="Times New Roman" w:hAnsi="Times New Roman" w:cs="Times New Roman"/>
          <w:sz w:val="28"/>
          <w:szCs w:val="28"/>
        </w:rPr>
      </w:pPr>
      <w:r w:rsidRPr="0055420E">
        <w:rPr>
          <w:rFonts w:ascii="Times New Roman" w:hAnsi="Times New Roman" w:cs="Times New Roman"/>
          <w:b/>
          <w:sz w:val="28"/>
          <w:szCs w:val="28"/>
        </w:rPr>
        <w:t xml:space="preserve">2) «Изготовление модели </w:t>
      </w:r>
      <w:proofErr w:type="spellStart"/>
      <w:r w:rsidRPr="0055420E">
        <w:rPr>
          <w:rFonts w:ascii="Times New Roman" w:hAnsi="Times New Roman" w:cs="Times New Roman"/>
          <w:b/>
          <w:sz w:val="28"/>
          <w:szCs w:val="28"/>
        </w:rPr>
        <w:t>ветроэлектрогенератора</w:t>
      </w:r>
      <w:proofErr w:type="spellEnd"/>
      <w:r w:rsidRPr="0055420E">
        <w:rPr>
          <w:rFonts w:ascii="Times New Roman" w:hAnsi="Times New Roman" w:cs="Times New Roman"/>
          <w:b/>
          <w:sz w:val="28"/>
          <w:szCs w:val="28"/>
        </w:rPr>
        <w:t xml:space="preserve"> и ее применение »</w:t>
      </w:r>
      <w:r w:rsidRPr="0055420E">
        <w:rPr>
          <w:rFonts w:ascii="Times New Roman" w:hAnsi="Times New Roman" w:cs="Times New Roman"/>
          <w:sz w:val="28"/>
          <w:szCs w:val="28"/>
        </w:rPr>
        <w:t xml:space="preserve">. </w:t>
      </w:r>
    </w:p>
    <w:p w:rsidR="00FC34A3" w:rsidRPr="0055420E" w:rsidRDefault="00FC34A3" w:rsidP="00FC34A3">
      <w:pPr>
        <w:tabs>
          <w:tab w:val="left" w:pos="180"/>
        </w:tabs>
        <w:spacing w:line="360" w:lineRule="auto"/>
        <w:jc w:val="both"/>
        <w:rPr>
          <w:rFonts w:ascii="Times New Roman" w:hAnsi="Times New Roman" w:cs="Times New Roman"/>
          <w:sz w:val="28"/>
          <w:szCs w:val="28"/>
        </w:rPr>
      </w:pPr>
      <w:r w:rsidRPr="0055420E">
        <w:rPr>
          <w:rFonts w:ascii="Times New Roman" w:hAnsi="Times New Roman" w:cs="Times New Roman"/>
          <w:b/>
          <w:sz w:val="28"/>
          <w:szCs w:val="28"/>
        </w:rPr>
        <w:t xml:space="preserve">     1 этап </w:t>
      </w:r>
      <w:r w:rsidRPr="0055420E">
        <w:rPr>
          <w:rFonts w:ascii="Times New Roman" w:hAnsi="Times New Roman" w:cs="Times New Roman"/>
          <w:b/>
          <w:bCs/>
          <w:sz w:val="28"/>
          <w:szCs w:val="28"/>
        </w:rPr>
        <w:t>- подготовительный</w:t>
      </w:r>
      <w:r w:rsidRPr="0055420E">
        <w:rPr>
          <w:rFonts w:ascii="Times New Roman" w:hAnsi="Times New Roman" w:cs="Times New Roman"/>
          <w:b/>
          <w:sz w:val="28"/>
          <w:szCs w:val="28"/>
        </w:rPr>
        <w:t>.</w:t>
      </w:r>
      <w:r w:rsidRPr="0055420E">
        <w:rPr>
          <w:rFonts w:ascii="Times New Roman" w:hAnsi="Times New Roman" w:cs="Times New Roman"/>
          <w:sz w:val="28"/>
          <w:szCs w:val="28"/>
        </w:rPr>
        <w:t xml:space="preserve"> Подготовка к выполнению проекта ведется в течение нескольких уроков. Проводится мотивация необходимости работы над проектом, ставятся проблемные вопросы, предлагаются пути их разрешения. </w:t>
      </w:r>
    </w:p>
    <w:p w:rsidR="00FC34A3" w:rsidRPr="0055420E" w:rsidRDefault="00FC34A3" w:rsidP="00FC34A3">
      <w:pPr>
        <w:tabs>
          <w:tab w:val="left" w:pos="180"/>
        </w:tabs>
        <w:spacing w:line="360" w:lineRule="auto"/>
        <w:rPr>
          <w:rFonts w:ascii="Times New Roman" w:hAnsi="Times New Roman" w:cs="Times New Roman"/>
          <w:sz w:val="28"/>
          <w:szCs w:val="28"/>
        </w:rPr>
      </w:pPr>
      <w:r w:rsidRPr="0055420E">
        <w:rPr>
          <w:rFonts w:ascii="Times New Roman" w:hAnsi="Times New Roman" w:cs="Times New Roman"/>
          <w:sz w:val="28"/>
          <w:szCs w:val="28"/>
        </w:rPr>
        <w:t xml:space="preserve">      </w:t>
      </w:r>
      <w:r w:rsidRPr="0055420E">
        <w:rPr>
          <w:rFonts w:ascii="Times New Roman" w:hAnsi="Times New Roman" w:cs="Times New Roman"/>
          <w:b/>
          <w:sz w:val="28"/>
          <w:szCs w:val="28"/>
        </w:rPr>
        <w:t>2 этап -</w:t>
      </w:r>
      <w:r w:rsidRPr="0055420E">
        <w:rPr>
          <w:rFonts w:ascii="Times New Roman" w:hAnsi="Times New Roman" w:cs="Times New Roman"/>
          <w:b/>
          <w:bCs/>
          <w:sz w:val="28"/>
          <w:szCs w:val="28"/>
        </w:rPr>
        <w:t xml:space="preserve"> планирование</w:t>
      </w:r>
      <w:r w:rsidRPr="0055420E">
        <w:rPr>
          <w:rFonts w:ascii="Times New Roman" w:hAnsi="Times New Roman" w:cs="Times New Roman"/>
          <w:sz w:val="28"/>
          <w:szCs w:val="28"/>
        </w:rPr>
        <w:t xml:space="preserve">. На этом этапе учащиеся отвечают на вопросы учителя, сами задают вопросы, составляют план своей работы. Например, при изготовлении действующей модели </w:t>
      </w:r>
      <w:proofErr w:type="spellStart"/>
      <w:r w:rsidRPr="0055420E">
        <w:rPr>
          <w:rFonts w:ascii="Times New Roman" w:hAnsi="Times New Roman" w:cs="Times New Roman"/>
          <w:sz w:val="28"/>
          <w:szCs w:val="28"/>
        </w:rPr>
        <w:t>ветроэлектрогенератора</w:t>
      </w:r>
      <w:proofErr w:type="spellEnd"/>
      <w:r w:rsidRPr="0055420E">
        <w:rPr>
          <w:rFonts w:ascii="Times New Roman" w:hAnsi="Times New Roman" w:cs="Times New Roman"/>
          <w:sz w:val="28"/>
          <w:szCs w:val="28"/>
        </w:rPr>
        <w:t xml:space="preserve"> учитель задает вопрос: « По какому принципу работает </w:t>
      </w:r>
      <w:proofErr w:type="spellStart"/>
      <w:r w:rsidRPr="0055420E">
        <w:rPr>
          <w:rFonts w:ascii="Times New Roman" w:hAnsi="Times New Roman" w:cs="Times New Roman"/>
          <w:sz w:val="28"/>
          <w:szCs w:val="28"/>
        </w:rPr>
        <w:t>ветроэлектрогенератор</w:t>
      </w:r>
      <w:proofErr w:type="spellEnd"/>
      <w:r w:rsidRPr="0055420E">
        <w:rPr>
          <w:rFonts w:ascii="Times New Roman" w:hAnsi="Times New Roman" w:cs="Times New Roman"/>
          <w:sz w:val="28"/>
          <w:szCs w:val="28"/>
        </w:rPr>
        <w:t>? Какие превращения энергии при этом происходят?» Учащиеся должны хорошо представлять, как работают электрогенераторы: ГЭС, АЭС, ТЭС. А так же какие превращения энергии в них происходят.</w:t>
      </w:r>
    </w:p>
    <w:p w:rsidR="00FC34A3" w:rsidRPr="0055420E" w:rsidRDefault="00FC34A3" w:rsidP="00FC34A3">
      <w:pPr>
        <w:tabs>
          <w:tab w:val="left" w:pos="180"/>
        </w:tabs>
        <w:spacing w:line="360" w:lineRule="auto"/>
        <w:rPr>
          <w:rFonts w:ascii="Times New Roman" w:hAnsi="Times New Roman" w:cs="Times New Roman"/>
          <w:sz w:val="28"/>
          <w:szCs w:val="28"/>
        </w:rPr>
      </w:pPr>
      <w:r w:rsidRPr="0055420E">
        <w:rPr>
          <w:rFonts w:ascii="Times New Roman" w:hAnsi="Times New Roman" w:cs="Times New Roman"/>
          <w:b/>
          <w:sz w:val="28"/>
          <w:szCs w:val="28"/>
        </w:rPr>
        <w:lastRenderedPageBreak/>
        <w:t xml:space="preserve">      3 этап</w:t>
      </w:r>
      <w:r w:rsidRPr="0055420E">
        <w:rPr>
          <w:rFonts w:ascii="Times New Roman" w:hAnsi="Times New Roman" w:cs="Times New Roman"/>
          <w:sz w:val="28"/>
          <w:szCs w:val="28"/>
        </w:rPr>
        <w:t xml:space="preserve"> -</w:t>
      </w:r>
      <w:r w:rsidRPr="0055420E">
        <w:rPr>
          <w:rFonts w:ascii="Times New Roman" w:hAnsi="Times New Roman" w:cs="Times New Roman"/>
          <w:b/>
          <w:bCs/>
          <w:sz w:val="28"/>
          <w:szCs w:val="28"/>
        </w:rPr>
        <w:t xml:space="preserve"> практический</w:t>
      </w:r>
      <w:r w:rsidRPr="0055420E">
        <w:rPr>
          <w:rFonts w:ascii="Times New Roman" w:hAnsi="Times New Roman" w:cs="Times New Roman"/>
          <w:sz w:val="28"/>
          <w:szCs w:val="28"/>
        </w:rPr>
        <w:t xml:space="preserve">. Самый ответственный этап – практический – учащиеся готовят модель </w:t>
      </w:r>
      <w:proofErr w:type="spellStart"/>
      <w:r w:rsidRPr="0055420E">
        <w:rPr>
          <w:rFonts w:ascii="Times New Roman" w:hAnsi="Times New Roman" w:cs="Times New Roman"/>
          <w:sz w:val="28"/>
          <w:szCs w:val="28"/>
        </w:rPr>
        <w:t>ветрогенератора</w:t>
      </w:r>
      <w:proofErr w:type="spellEnd"/>
      <w:r w:rsidRPr="0055420E">
        <w:rPr>
          <w:rFonts w:ascii="Times New Roman" w:hAnsi="Times New Roman" w:cs="Times New Roman"/>
          <w:sz w:val="28"/>
          <w:szCs w:val="28"/>
        </w:rPr>
        <w:t xml:space="preserve">.                                                                                                                 </w:t>
      </w:r>
      <w:r w:rsidRPr="0055420E">
        <w:rPr>
          <w:rFonts w:ascii="Times New Roman" w:hAnsi="Times New Roman" w:cs="Times New Roman"/>
          <w:b/>
          <w:sz w:val="28"/>
          <w:szCs w:val="28"/>
        </w:rPr>
        <w:t>4 этап -</w:t>
      </w:r>
      <w:r w:rsidRPr="0055420E">
        <w:rPr>
          <w:rFonts w:ascii="Times New Roman" w:hAnsi="Times New Roman" w:cs="Times New Roman"/>
          <w:b/>
          <w:bCs/>
          <w:sz w:val="28"/>
          <w:szCs w:val="28"/>
        </w:rPr>
        <w:t xml:space="preserve"> экспериментальный</w:t>
      </w:r>
      <w:r w:rsidRPr="0055420E">
        <w:rPr>
          <w:rFonts w:ascii="Times New Roman" w:hAnsi="Times New Roman" w:cs="Times New Roman"/>
          <w:sz w:val="28"/>
          <w:szCs w:val="28"/>
        </w:rPr>
        <w:t xml:space="preserve">. Когда работа выполнена, наступает очередной этап – экспериментальный. Учащиеся демонстрируют работу моделей своих </w:t>
      </w:r>
      <w:proofErr w:type="spellStart"/>
      <w:r w:rsidRPr="0055420E">
        <w:rPr>
          <w:rFonts w:ascii="Times New Roman" w:hAnsi="Times New Roman" w:cs="Times New Roman"/>
          <w:sz w:val="28"/>
          <w:szCs w:val="28"/>
        </w:rPr>
        <w:t>ветрогенереторов</w:t>
      </w:r>
      <w:proofErr w:type="spellEnd"/>
      <w:r w:rsidRPr="0055420E">
        <w:rPr>
          <w:rFonts w:ascii="Times New Roman" w:hAnsi="Times New Roman" w:cs="Times New Roman"/>
          <w:sz w:val="28"/>
          <w:szCs w:val="28"/>
        </w:rPr>
        <w:t>.</w:t>
      </w:r>
    </w:p>
    <w:p w:rsidR="00FC34A3" w:rsidRPr="0055420E" w:rsidRDefault="00FC34A3" w:rsidP="00FC34A3">
      <w:pPr>
        <w:tabs>
          <w:tab w:val="left" w:pos="180"/>
        </w:tabs>
        <w:spacing w:line="360" w:lineRule="auto"/>
        <w:jc w:val="both"/>
        <w:rPr>
          <w:rFonts w:ascii="Times New Roman" w:hAnsi="Times New Roman" w:cs="Times New Roman"/>
          <w:bCs/>
          <w:sz w:val="28"/>
          <w:szCs w:val="28"/>
        </w:rPr>
      </w:pPr>
      <w:r w:rsidRPr="0055420E">
        <w:rPr>
          <w:rFonts w:ascii="Times New Roman" w:hAnsi="Times New Roman" w:cs="Times New Roman"/>
          <w:b/>
          <w:sz w:val="28"/>
          <w:szCs w:val="28"/>
        </w:rPr>
        <w:t xml:space="preserve">      5 этап -</w:t>
      </w:r>
      <w:r w:rsidRPr="0055420E">
        <w:rPr>
          <w:rFonts w:ascii="Times New Roman" w:hAnsi="Times New Roman" w:cs="Times New Roman"/>
          <w:b/>
          <w:bCs/>
          <w:sz w:val="28"/>
          <w:szCs w:val="28"/>
        </w:rPr>
        <w:t xml:space="preserve"> заключительный </w:t>
      </w:r>
      <w:proofErr w:type="gramStart"/>
      <w:r w:rsidRPr="0055420E">
        <w:rPr>
          <w:rFonts w:ascii="Times New Roman" w:hAnsi="Times New Roman" w:cs="Times New Roman"/>
          <w:b/>
          <w:bCs/>
          <w:sz w:val="28"/>
          <w:szCs w:val="28"/>
        </w:rPr>
        <w:t>-з</w:t>
      </w:r>
      <w:proofErr w:type="gramEnd"/>
      <w:r w:rsidRPr="0055420E">
        <w:rPr>
          <w:rFonts w:ascii="Times New Roman" w:hAnsi="Times New Roman" w:cs="Times New Roman"/>
          <w:b/>
          <w:bCs/>
          <w:sz w:val="28"/>
          <w:szCs w:val="28"/>
        </w:rPr>
        <w:t>ащита проектов</w:t>
      </w:r>
      <w:r w:rsidRPr="0055420E">
        <w:rPr>
          <w:rFonts w:ascii="Times New Roman" w:hAnsi="Times New Roman" w:cs="Times New Roman"/>
          <w:sz w:val="28"/>
          <w:szCs w:val="28"/>
        </w:rPr>
        <w:t xml:space="preserve">. </w:t>
      </w:r>
      <w:r w:rsidRPr="0055420E">
        <w:rPr>
          <w:rFonts w:ascii="Times New Roman" w:hAnsi="Times New Roman" w:cs="Times New Roman"/>
          <w:bCs/>
          <w:sz w:val="28"/>
          <w:szCs w:val="28"/>
        </w:rPr>
        <w:t>Итоговый же урок - защита проектов стал настоящим событием, поскольку все участники продемонстрировали высокий уровень владения информацией по изучаемой теме, умение оформлять результаты своих исследований (рефераты, компьютерные отчеты), умение оценить свою деятельность и деятельность одноклассников.</w:t>
      </w:r>
    </w:p>
    <w:p w:rsidR="00FC34A3" w:rsidRPr="0055420E" w:rsidRDefault="00FC34A3" w:rsidP="00FC34A3">
      <w:pPr>
        <w:tabs>
          <w:tab w:val="left" w:pos="180"/>
        </w:tabs>
        <w:spacing w:line="360" w:lineRule="auto"/>
        <w:jc w:val="both"/>
        <w:rPr>
          <w:rFonts w:ascii="Times New Roman" w:hAnsi="Times New Roman" w:cs="Times New Roman"/>
          <w:bCs/>
          <w:sz w:val="28"/>
          <w:szCs w:val="28"/>
        </w:rPr>
      </w:pPr>
      <w:r w:rsidRPr="0055420E">
        <w:rPr>
          <w:rFonts w:ascii="Times New Roman" w:hAnsi="Times New Roman" w:cs="Times New Roman"/>
          <w:sz w:val="28"/>
          <w:szCs w:val="28"/>
        </w:rPr>
        <w:t xml:space="preserve">         При выполнении проектной работы школьники самостоятельно добывают новые знания, собирают и анализируют необходимую информацию. А так же использовали Интернет - ресурсы. При изготовлении моделей использовали подручные материалы и оборудования, которые встречается  в быту. Работая методом проектов можно выявить способности детей, обучать их к творческой работе, создать условия  для профессионального самоопределения. </w:t>
      </w:r>
    </w:p>
    <w:p w:rsidR="00476DC2" w:rsidRPr="0055420E" w:rsidRDefault="00476DC2" w:rsidP="00476DC2">
      <w:pPr>
        <w:pStyle w:val="a4"/>
        <w:spacing w:line="360" w:lineRule="auto"/>
        <w:rPr>
          <w:sz w:val="28"/>
          <w:szCs w:val="28"/>
        </w:rPr>
      </w:pPr>
      <w:r w:rsidRPr="0055420E">
        <w:rPr>
          <w:sz w:val="28"/>
          <w:szCs w:val="28"/>
        </w:rPr>
        <w:t xml:space="preserve">Процесс экологического воспитания в целом настолько сложен и многогранен, что учитель не может полноценно осуществлять его только на </w:t>
      </w:r>
      <w:r w:rsidRPr="0055420E">
        <w:rPr>
          <w:rStyle w:val="hl"/>
          <w:sz w:val="28"/>
          <w:szCs w:val="28"/>
        </w:rPr>
        <w:t>уроках</w:t>
      </w:r>
      <w:r w:rsidRPr="0055420E">
        <w:rPr>
          <w:sz w:val="28"/>
          <w:szCs w:val="28"/>
        </w:rPr>
        <w:t xml:space="preserve">. Чтобы привить учащимся устойчивый интерес к экологическим проблемам, дополнить и углубить те знания, которые они получают на уроках, а главное, учесть и развить их индивидуальные интересы и способности, необходимо работать с учащимися и во </w:t>
      </w:r>
      <w:r w:rsidRPr="0055420E">
        <w:rPr>
          <w:rStyle w:val="hl"/>
          <w:sz w:val="28"/>
          <w:szCs w:val="28"/>
        </w:rPr>
        <w:t>внеурочное</w:t>
      </w:r>
      <w:r w:rsidRPr="0055420E">
        <w:rPr>
          <w:sz w:val="28"/>
          <w:szCs w:val="28"/>
        </w:rPr>
        <w:t xml:space="preserve"> время. Внеклассная (внеурочная) работа является обязательной составной частью учебно-воспитательного процесса, естественным продолжением и дополнением основных форм работы учащихся на </w:t>
      </w:r>
      <w:r w:rsidRPr="0055420E">
        <w:rPr>
          <w:rStyle w:val="hl"/>
          <w:sz w:val="28"/>
          <w:szCs w:val="28"/>
        </w:rPr>
        <w:t>уроке</w:t>
      </w:r>
      <w:r w:rsidRPr="0055420E">
        <w:rPr>
          <w:sz w:val="28"/>
          <w:szCs w:val="28"/>
        </w:rPr>
        <w:t xml:space="preserve">. </w:t>
      </w:r>
    </w:p>
    <w:p w:rsidR="006D5F25" w:rsidRPr="0055420E" w:rsidRDefault="006D5F25" w:rsidP="00E106AC">
      <w:pPr>
        <w:pStyle w:val="a4"/>
        <w:spacing w:before="0" w:beforeAutospacing="0" w:line="360" w:lineRule="auto"/>
        <w:jc w:val="both"/>
        <w:rPr>
          <w:b/>
          <w:sz w:val="28"/>
          <w:szCs w:val="28"/>
        </w:rPr>
      </w:pPr>
    </w:p>
    <w:p w:rsidR="00476DC2" w:rsidRPr="0055420E" w:rsidRDefault="009A4D85" w:rsidP="009A4D85">
      <w:pPr>
        <w:pStyle w:val="a4"/>
        <w:spacing w:before="0" w:beforeAutospacing="0" w:line="360" w:lineRule="auto"/>
        <w:ind w:left="360"/>
        <w:jc w:val="center"/>
        <w:rPr>
          <w:b/>
          <w:sz w:val="32"/>
          <w:szCs w:val="32"/>
        </w:rPr>
      </w:pPr>
      <w:r w:rsidRPr="0055420E">
        <w:rPr>
          <w:b/>
          <w:sz w:val="32"/>
          <w:szCs w:val="32"/>
        </w:rPr>
        <w:lastRenderedPageBreak/>
        <w:t>4.</w:t>
      </w:r>
      <w:r w:rsidR="00D41E66" w:rsidRPr="0055420E">
        <w:rPr>
          <w:b/>
          <w:sz w:val="32"/>
          <w:szCs w:val="32"/>
        </w:rPr>
        <w:t xml:space="preserve"> </w:t>
      </w:r>
      <w:r w:rsidR="00476DC2" w:rsidRPr="0055420E">
        <w:rPr>
          <w:b/>
          <w:sz w:val="32"/>
          <w:szCs w:val="32"/>
        </w:rPr>
        <w:t>Экологическое воспитание во внеурочной деятельности</w:t>
      </w:r>
    </w:p>
    <w:p w:rsidR="009A4D85" w:rsidRPr="0055420E" w:rsidRDefault="009A4D85" w:rsidP="009A4D85">
      <w:pPr>
        <w:pStyle w:val="a4"/>
        <w:spacing w:line="360" w:lineRule="auto"/>
        <w:ind w:left="360"/>
        <w:rPr>
          <w:sz w:val="28"/>
          <w:szCs w:val="28"/>
        </w:rPr>
      </w:pPr>
      <w:r w:rsidRPr="0055420E">
        <w:rPr>
          <w:sz w:val="28"/>
          <w:szCs w:val="28"/>
        </w:rPr>
        <w:t xml:space="preserve">Процесс экологического воспитания в целом настолько сложен и многогранен, что учитель не может полноценно осуществлять его только на </w:t>
      </w:r>
      <w:r w:rsidRPr="0055420E">
        <w:rPr>
          <w:rStyle w:val="hl"/>
          <w:sz w:val="28"/>
          <w:szCs w:val="28"/>
        </w:rPr>
        <w:t>уроках</w:t>
      </w:r>
      <w:r w:rsidRPr="0055420E">
        <w:rPr>
          <w:sz w:val="28"/>
          <w:szCs w:val="28"/>
        </w:rPr>
        <w:t xml:space="preserve">. Чтобы привить учащимся устойчивый интерес к экологическим проблемам, дополнить и углубить те знания, которые они получают на уроках, а главное, учесть и развить их индивидуальные интересы и способности, необходимо работать с учащимися и во </w:t>
      </w:r>
      <w:r w:rsidRPr="0055420E">
        <w:rPr>
          <w:rStyle w:val="hl"/>
          <w:sz w:val="28"/>
          <w:szCs w:val="28"/>
        </w:rPr>
        <w:t>внеурочное</w:t>
      </w:r>
      <w:r w:rsidRPr="0055420E">
        <w:rPr>
          <w:sz w:val="28"/>
          <w:szCs w:val="28"/>
        </w:rPr>
        <w:t xml:space="preserve"> время. Внеклассная (внеурочная) работа является обязательной составной частью учебно-воспитательного процесса, естественным продолжением и дополнением основных форм работы учащихся на </w:t>
      </w:r>
      <w:r w:rsidRPr="0055420E">
        <w:rPr>
          <w:rStyle w:val="hl"/>
          <w:sz w:val="28"/>
          <w:szCs w:val="28"/>
        </w:rPr>
        <w:t>уроке</w:t>
      </w:r>
      <w:r w:rsidRPr="0055420E">
        <w:rPr>
          <w:sz w:val="28"/>
          <w:szCs w:val="28"/>
        </w:rPr>
        <w:t xml:space="preserve">. </w:t>
      </w:r>
    </w:p>
    <w:p w:rsidR="00E33822" w:rsidRDefault="005D15B0" w:rsidP="005D15B0">
      <w:pPr>
        <w:pStyle w:val="a4"/>
        <w:spacing w:before="0" w:beforeAutospacing="0" w:line="360" w:lineRule="auto"/>
        <w:ind w:left="720"/>
        <w:rPr>
          <w:sz w:val="28"/>
          <w:szCs w:val="28"/>
        </w:rPr>
      </w:pPr>
      <w:r w:rsidRPr="005D15B0">
        <w:rPr>
          <w:b/>
          <w:sz w:val="32"/>
          <w:szCs w:val="32"/>
        </w:rPr>
        <w:t>Заключение</w:t>
      </w:r>
      <w:proofErr w:type="gramStart"/>
      <w:r w:rsidR="00BB2A90" w:rsidRPr="00BB2A90">
        <w:rPr>
          <w:sz w:val="28"/>
          <w:szCs w:val="28"/>
        </w:rPr>
        <w:br/>
        <w:t>О</w:t>
      </w:r>
      <w:proofErr w:type="gramEnd"/>
      <w:r w:rsidR="00BB2A90" w:rsidRPr="00BB2A90">
        <w:rPr>
          <w:sz w:val="28"/>
          <w:szCs w:val="28"/>
        </w:rPr>
        <w:t xml:space="preserve">б эффективности экологического воспитания свидетельствует повышенный интерес учащихся к предмету и их активность на учебных и </w:t>
      </w:r>
      <w:proofErr w:type="spellStart"/>
      <w:r w:rsidR="00BB2A90" w:rsidRPr="00BB2A90">
        <w:rPr>
          <w:sz w:val="28"/>
          <w:szCs w:val="28"/>
        </w:rPr>
        <w:t>внеучебных</w:t>
      </w:r>
      <w:proofErr w:type="spellEnd"/>
      <w:r w:rsidR="00BB2A90" w:rsidRPr="00BB2A90">
        <w:rPr>
          <w:sz w:val="28"/>
          <w:szCs w:val="28"/>
        </w:rPr>
        <w:t xml:space="preserve"> занятиях. Как результат заинтересованного отношения к предмету – участие и призовые места на конкурсах, олимпиадах, турнирах, интеллектуальных марафонах различного уровня. Добившись положительного результата, у школьников появляется уверенность в себе, способствующая получению положительных результатов и при решении экологических проблем в жизни. </w:t>
      </w:r>
    </w:p>
    <w:p w:rsidR="00E106AC" w:rsidRDefault="00BB2A90" w:rsidP="005D15B0">
      <w:pPr>
        <w:pStyle w:val="a4"/>
        <w:spacing w:before="0" w:beforeAutospacing="0" w:line="360" w:lineRule="auto"/>
        <w:ind w:left="720"/>
        <w:rPr>
          <w:b/>
          <w:sz w:val="28"/>
          <w:szCs w:val="28"/>
        </w:rPr>
      </w:pPr>
      <w:r w:rsidRPr="00BB2A90">
        <w:rPr>
          <w:sz w:val="28"/>
          <w:szCs w:val="28"/>
        </w:rPr>
        <w:t xml:space="preserve">Результатом экологического воспитания на уроках физики является развитие мышления учащихся в области разумного природопользования и охраны окружающей среды. Кроме сообщения научно-практических знаний в данной области, формируется экологическое мировоззрение учащихся. </w:t>
      </w:r>
      <w:r w:rsidRPr="00BB2A90">
        <w:rPr>
          <w:sz w:val="28"/>
          <w:szCs w:val="28"/>
        </w:rPr>
        <w:br/>
      </w:r>
    </w:p>
    <w:p w:rsidR="00E33822" w:rsidRDefault="00E33822" w:rsidP="005D15B0">
      <w:pPr>
        <w:pStyle w:val="a4"/>
        <w:spacing w:before="0" w:beforeAutospacing="0" w:line="360" w:lineRule="auto"/>
        <w:ind w:left="720"/>
        <w:rPr>
          <w:b/>
          <w:sz w:val="28"/>
          <w:szCs w:val="28"/>
        </w:rPr>
      </w:pPr>
    </w:p>
    <w:p w:rsidR="009A158F" w:rsidRPr="00677E00" w:rsidRDefault="002D51DB" w:rsidP="009A158F">
      <w:pPr>
        <w:spacing w:before="100" w:beforeAutospacing="1" w:after="100" w:afterAutospacing="1"/>
        <w:jc w:val="center"/>
        <w:rPr>
          <w:rFonts w:ascii="Times New Roman" w:hAnsi="Times New Roman"/>
          <w:sz w:val="28"/>
          <w:szCs w:val="28"/>
        </w:rPr>
      </w:pPr>
      <w:r>
        <w:lastRenderedPageBreak/>
        <w:t xml:space="preserve">      </w:t>
      </w:r>
      <w:r w:rsidR="009A158F" w:rsidRPr="00677E00">
        <w:rPr>
          <w:rFonts w:ascii="Times New Roman" w:hAnsi="Times New Roman"/>
          <w:b/>
          <w:bCs/>
          <w:sz w:val="28"/>
          <w:szCs w:val="28"/>
        </w:rPr>
        <w:t>ЛИТЕРАТУРА</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Алексеев С. В. Экология: Учебное пособие для учащихся 9 класса. СПб: СМИО Пресс, 2007.</w:t>
      </w:r>
    </w:p>
    <w:p w:rsidR="00393C1E" w:rsidRPr="0026625A" w:rsidRDefault="00393C1E" w:rsidP="006B6F82">
      <w:pPr>
        <w:pStyle w:val="a6"/>
        <w:numPr>
          <w:ilvl w:val="0"/>
          <w:numId w:val="12"/>
        </w:numPr>
        <w:rPr>
          <w:rFonts w:ascii="Times New Roman" w:hAnsi="Times New Roman" w:cs="Times New Roman"/>
          <w:sz w:val="28"/>
          <w:szCs w:val="28"/>
        </w:rPr>
      </w:pPr>
      <w:r w:rsidRPr="0026625A">
        <w:rPr>
          <w:rFonts w:ascii="Times New Roman" w:hAnsi="Times New Roman" w:cs="Times New Roman"/>
          <w:sz w:val="28"/>
          <w:szCs w:val="28"/>
        </w:rPr>
        <w:t xml:space="preserve"> Афанасьев А.Ф. Энциклопедия по физике, М.: Дрофа, 2004</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Большая энциклопедия природы, том 10, Мир книги, Современная педагогика – М., 2004.</w:t>
      </w:r>
    </w:p>
    <w:p w:rsidR="00393C1E" w:rsidRPr="0026625A" w:rsidRDefault="00393C1E"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Власенков  Д. К. Энергетика и экология, М.: Просвещение, 2004.</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 xml:space="preserve">Грачева, Е.Е. Энергосбережение и Интернет/Методическое пособие. – Челябинск, 2008. </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 xml:space="preserve">Десять самых популярных </w:t>
      </w:r>
      <w:proofErr w:type="gramStart"/>
      <w:r w:rsidRPr="0026625A">
        <w:rPr>
          <w:rFonts w:ascii="Times New Roman" w:hAnsi="Times New Roman" w:cs="Times New Roman"/>
          <w:sz w:val="28"/>
          <w:szCs w:val="28"/>
        </w:rPr>
        <w:t>фактов о</w:t>
      </w:r>
      <w:proofErr w:type="gramEnd"/>
      <w:r w:rsidRPr="0026625A">
        <w:rPr>
          <w:rFonts w:ascii="Times New Roman" w:hAnsi="Times New Roman" w:cs="Times New Roman"/>
          <w:sz w:val="28"/>
          <w:szCs w:val="28"/>
        </w:rPr>
        <w:t xml:space="preserve"> глобальном потеплении и Киотском протоколе. – М.:РРЭЦ, 2008. </w:t>
      </w:r>
    </w:p>
    <w:p w:rsidR="00393C1E" w:rsidRPr="0026625A" w:rsidRDefault="00393C1E"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 xml:space="preserve"> Дронов Б.А. Экологическое обучение школьников, М.: Просвещение,  2008</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proofErr w:type="spellStart"/>
      <w:r w:rsidRPr="0026625A">
        <w:rPr>
          <w:rFonts w:ascii="Times New Roman" w:hAnsi="Times New Roman" w:cs="Times New Roman"/>
          <w:sz w:val="28"/>
          <w:szCs w:val="28"/>
        </w:rPr>
        <w:t>Жевлакова</w:t>
      </w:r>
      <w:proofErr w:type="spellEnd"/>
      <w:r w:rsidRPr="0026625A">
        <w:rPr>
          <w:rFonts w:ascii="Times New Roman" w:hAnsi="Times New Roman" w:cs="Times New Roman"/>
          <w:sz w:val="28"/>
          <w:szCs w:val="28"/>
        </w:rPr>
        <w:t xml:space="preserve">, М.А. </w:t>
      </w:r>
      <w:proofErr w:type="spellStart"/>
      <w:r w:rsidRPr="0026625A">
        <w:rPr>
          <w:rFonts w:ascii="Times New Roman" w:hAnsi="Times New Roman" w:cs="Times New Roman"/>
          <w:sz w:val="28"/>
          <w:szCs w:val="28"/>
        </w:rPr>
        <w:t>Ресурсосебережение</w:t>
      </w:r>
      <w:proofErr w:type="spellEnd"/>
      <w:r w:rsidRPr="0026625A">
        <w:rPr>
          <w:rFonts w:ascii="Times New Roman" w:hAnsi="Times New Roman" w:cs="Times New Roman"/>
          <w:sz w:val="28"/>
          <w:szCs w:val="28"/>
        </w:rPr>
        <w:t xml:space="preserve"> в школе: как организовать проект по экономии энергии/Методическое пособие для учителей. – </w:t>
      </w:r>
      <w:proofErr w:type="spellStart"/>
      <w:r w:rsidRPr="0026625A">
        <w:rPr>
          <w:rFonts w:ascii="Times New Roman" w:hAnsi="Times New Roman" w:cs="Times New Roman"/>
          <w:sz w:val="28"/>
          <w:szCs w:val="28"/>
        </w:rPr>
        <w:t>Спб</w:t>
      </w:r>
      <w:proofErr w:type="spellEnd"/>
      <w:r w:rsidRPr="0026625A">
        <w:rPr>
          <w:rFonts w:ascii="Times New Roman" w:hAnsi="Times New Roman" w:cs="Times New Roman"/>
          <w:sz w:val="28"/>
          <w:szCs w:val="28"/>
        </w:rPr>
        <w:t xml:space="preserve">, 2002. </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proofErr w:type="spellStart"/>
      <w:r w:rsidRPr="0026625A">
        <w:rPr>
          <w:rFonts w:ascii="Times New Roman" w:hAnsi="Times New Roman" w:cs="Times New Roman"/>
          <w:sz w:val="28"/>
          <w:szCs w:val="28"/>
        </w:rPr>
        <w:t>Жирина</w:t>
      </w:r>
      <w:proofErr w:type="spellEnd"/>
      <w:r w:rsidRPr="0026625A">
        <w:rPr>
          <w:rFonts w:ascii="Times New Roman" w:hAnsi="Times New Roman" w:cs="Times New Roman"/>
          <w:sz w:val="28"/>
          <w:szCs w:val="28"/>
        </w:rPr>
        <w:t xml:space="preserve">, В.С., Прокофьев И.Л. Энергосбережение/Образовательная программа 72 ч. для средней общеобразовательной школы. – Брянск, 2006. </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 xml:space="preserve">Зверев А. Т. Экология: Учебник для 7 – 9 классов. Изд.3-е. – М.: ООО «Издательский дом «ОНИКС 21 век»: ЗАО «Дом педагогики», 2006 </w:t>
      </w:r>
    </w:p>
    <w:p w:rsidR="00393C1E" w:rsidRPr="0026625A" w:rsidRDefault="00393C1E"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Иванов  Е.С. Электромагнитные поля и человек, М.: Просвещение, 2006</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 xml:space="preserve">Киселева Н.П., </w:t>
      </w:r>
      <w:proofErr w:type="spellStart"/>
      <w:r w:rsidRPr="0026625A">
        <w:rPr>
          <w:rFonts w:ascii="Times New Roman" w:hAnsi="Times New Roman" w:cs="Times New Roman"/>
          <w:sz w:val="28"/>
          <w:szCs w:val="28"/>
        </w:rPr>
        <w:t>Литвинцева</w:t>
      </w:r>
      <w:proofErr w:type="spellEnd"/>
      <w:r w:rsidRPr="0026625A">
        <w:rPr>
          <w:rFonts w:ascii="Times New Roman" w:hAnsi="Times New Roman" w:cs="Times New Roman"/>
          <w:sz w:val="28"/>
          <w:szCs w:val="28"/>
        </w:rPr>
        <w:t xml:space="preserve"> Э.В., Павлов А.Г. Выбери будущее сегодня: книга для тех, кому жить в 21 веке/Пособие для учителей, </w:t>
      </w:r>
      <w:proofErr w:type="spellStart"/>
      <w:r w:rsidRPr="0026625A">
        <w:rPr>
          <w:rFonts w:ascii="Times New Roman" w:hAnsi="Times New Roman" w:cs="Times New Roman"/>
          <w:sz w:val="28"/>
          <w:szCs w:val="28"/>
        </w:rPr>
        <w:t>Спб</w:t>
      </w:r>
      <w:proofErr w:type="spellEnd"/>
      <w:r w:rsidRPr="0026625A">
        <w:rPr>
          <w:rFonts w:ascii="Times New Roman" w:hAnsi="Times New Roman" w:cs="Times New Roman"/>
          <w:sz w:val="28"/>
          <w:szCs w:val="28"/>
        </w:rPr>
        <w:t>., 2007</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 xml:space="preserve"> </w:t>
      </w:r>
      <w:proofErr w:type="spellStart"/>
      <w:r w:rsidRPr="0026625A">
        <w:rPr>
          <w:rFonts w:ascii="Times New Roman" w:hAnsi="Times New Roman" w:cs="Times New Roman"/>
          <w:sz w:val="28"/>
          <w:szCs w:val="28"/>
        </w:rPr>
        <w:t>Лагунова</w:t>
      </w:r>
      <w:proofErr w:type="spellEnd"/>
      <w:r w:rsidRPr="0026625A">
        <w:rPr>
          <w:rFonts w:ascii="Times New Roman" w:hAnsi="Times New Roman" w:cs="Times New Roman"/>
          <w:sz w:val="28"/>
          <w:szCs w:val="28"/>
        </w:rPr>
        <w:t>, Т.В., Энергосбережение и решение проблемы изменения климата. – Пермь, ПГПУ, ООЦ «Экология, 2008.</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proofErr w:type="spellStart"/>
      <w:r w:rsidRPr="0026625A">
        <w:rPr>
          <w:rFonts w:ascii="Times New Roman" w:hAnsi="Times New Roman" w:cs="Times New Roman"/>
          <w:sz w:val="28"/>
          <w:szCs w:val="28"/>
        </w:rPr>
        <w:t>Лануа</w:t>
      </w:r>
      <w:proofErr w:type="spellEnd"/>
      <w:r w:rsidRPr="0026625A">
        <w:rPr>
          <w:rFonts w:ascii="Times New Roman" w:hAnsi="Times New Roman" w:cs="Times New Roman"/>
          <w:sz w:val="28"/>
          <w:szCs w:val="28"/>
        </w:rPr>
        <w:t xml:space="preserve"> П. Если растает полярный лёд //GEO № 12.</w:t>
      </w:r>
    </w:p>
    <w:p w:rsidR="00393C1E" w:rsidRPr="0026625A" w:rsidRDefault="00393C1E" w:rsidP="006B6F82">
      <w:pPr>
        <w:numPr>
          <w:ilvl w:val="0"/>
          <w:numId w:val="12"/>
        </w:numPr>
        <w:spacing w:before="100" w:beforeAutospacing="1" w:after="100" w:afterAutospacing="1"/>
        <w:rPr>
          <w:rFonts w:ascii="Times New Roman" w:hAnsi="Times New Roman" w:cs="Times New Roman"/>
          <w:sz w:val="28"/>
          <w:szCs w:val="28"/>
        </w:rPr>
      </w:pPr>
      <w:proofErr w:type="spellStart"/>
      <w:r w:rsidRPr="0026625A">
        <w:rPr>
          <w:rFonts w:ascii="Times New Roman" w:hAnsi="Times New Roman" w:cs="Times New Roman"/>
          <w:sz w:val="28"/>
          <w:szCs w:val="28"/>
        </w:rPr>
        <w:t>Лорентсен</w:t>
      </w:r>
      <w:proofErr w:type="spellEnd"/>
      <w:r w:rsidRPr="0026625A">
        <w:rPr>
          <w:rFonts w:ascii="Times New Roman" w:hAnsi="Times New Roman" w:cs="Times New Roman"/>
          <w:sz w:val="28"/>
          <w:szCs w:val="28"/>
        </w:rPr>
        <w:t xml:space="preserve"> Р., </w:t>
      </w:r>
      <w:proofErr w:type="spellStart"/>
      <w:r w:rsidRPr="0026625A">
        <w:rPr>
          <w:rFonts w:ascii="Times New Roman" w:hAnsi="Times New Roman" w:cs="Times New Roman"/>
          <w:sz w:val="28"/>
          <w:szCs w:val="28"/>
        </w:rPr>
        <w:t>Д.А.Хойстад</w:t>
      </w:r>
      <w:proofErr w:type="spellEnd"/>
      <w:r w:rsidRPr="0026625A">
        <w:rPr>
          <w:rFonts w:ascii="Times New Roman" w:hAnsi="Times New Roman" w:cs="Times New Roman"/>
          <w:sz w:val="28"/>
          <w:szCs w:val="28"/>
        </w:rPr>
        <w:t xml:space="preserve"> Школьная программа использования ресурсов и энергии, М.: Дрофа , 2004</w:t>
      </w:r>
    </w:p>
    <w:p w:rsidR="009A158F" w:rsidRPr="0026625A" w:rsidRDefault="009A158F"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color w:val="000000"/>
          <w:sz w:val="28"/>
          <w:szCs w:val="28"/>
        </w:rPr>
        <w:t> </w:t>
      </w:r>
      <w:r w:rsidRPr="0026625A">
        <w:rPr>
          <w:rFonts w:ascii="Times New Roman" w:hAnsi="Times New Roman" w:cs="Times New Roman"/>
          <w:iCs/>
          <w:sz w:val="28"/>
          <w:szCs w:val="28"/>
        </w:rPr>
        <w:t>Поспелова Т.Г</w:t>
      </w:r>
      <w:r w:rsidRPr="0026625A">
        <w:rPr>
          <w:rFonts w:ascii="Times New Roman" w:hAnsi="Times New Roman" w:cs="Times New Roman"/>
          <w:sz w:val="28"/>
          <w:szCs w:val="28"/>
        </w:rPr>
        <w:t>. Основы энергосбережения</w:t>
      </w:r>
      <w:proofErr w:type="gramStart"/>
      <w:r w:rsidRPr="0026625A">
        <w:rPr>
          <w:rFonts w:ascii="Times New Roman" w:hAnsi="Times New Roman" w:cs="Times New Roman"/>
          <w:sz w:val="28"/>
          <w:szCs w:val="28"/>
        </w:rPr>
        <w:t xml:space="preserve"> .</w:t>
      </w:r>
      <w:proofErr w:type="gramEnd"/>
      <w:r w:rsidRPr="0026625A">
        <w:rPr>
          <w:rFonts w:ascii="Times New Roman" w:hAnsi="Times New Roman" w:cs="Times New Roman"/>
          <w:sz w:val="28"/>
          <w:szCs w:val="28"/>
        </w:rPr>
        <w:t xml:space="preserve">Минск: </w:t>
      </w:r>
      <w:proofErr w:type="spellStart"/>
      <w:r w:rsidRPr="0026625A">
        <w:rPr>
          <w:rFonts w:ascii="Times New Roman" w:hAnsi="Times New Roman" w:cs="Times New Roman"/>
          <w:sz w:val="28"/>
          <w:szCs w:val="28"/>
        </w:rPr>
        <w:t>Технопринт</w:t>
      </w:r>
      <w:proofErr w:type="spellEnd"/>
      <w:r w:rsidRPr="0026625A">
        <w:rPr>
          <w:rFonts w:ascii="Times New Roman" w:hAnsi="Times New Roman" w:cs="Times New Roman"/>
          <w:sz w:val="28"/>
          <w:szCs w:val="28"/>
        </w:rPr>
        <w:t>, 2007.</w:t>
      </w:r>
    </w:p>
    <w:p w:rsidR="009A158F" w:rsidRPr="0026625A" w:rsidRDefault="00AD44AA"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 xml:space="preserve"> </w:t>
      </w:r>
      <w:r w:rsidR="009A158F" w:rsidRPr="0026625A">
        <w:rPr>
          <w:rFonts w:ascii="Times New Roman" w:hAnsi="Times New Roman" w:cs="Times New Roman"/>
          <w:sz w:val="28"/>
          <w:szCs w:val="28"/>
        </w:rPr>
        <w:t xml:space="preserve">Рассказ об энергии/методическое пособие для учителей средней школы. – М., 2004. </w:t>
      </w:r>
    </w:p>
    <w:p w:rsidR="00AD44AA" w:rsidRPr="0026625A" w:rsidRDefault="00AD44AA"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 xml:space="preserve"> </w:t>
      </w:r>
      <w:r w:rsidR="009A5F7F" w:rsidRPr="0026625A">
        <w:rPr>
          <w:rFonts w:ascii="Times New Roman" w:hAnsi="Times New Roman" w:cs="Times New Roman"/>
          <w:sz w:val="28"/>
          <w:szCs w:val="28"/>
        </w:rPr>
        <w:t xml:space="preserve">Рыженков </w:t>
      </w:r>
      <w:r w:rsidRPr="0026625A">
        <w:rPr>
          <w:rFonts w:ascii="Times New Roman" w:hAnsi="Times New Roman" w:cs="Times New Roman"/>
          <w:sz w:val="28"/>
          <w:szCs w:val="28"/>
        </w:rPr>
        <w:t xml:space="preserve"> А.П. Физика</w:t>
      </w:r>
      <w:proofErr w:type="gramStart"/>
      <w:r w:rsidRPr="0026625A">
        <w:rPr>
          <w:rFonts w:ascii="Times New Roman" w:hAnsi="Times New Roman" w:cs="Times New Roman"/>
          <w:sz w:val="28"/>
          <w:szCs w:val="28"/>
        </w:rPr>
        <w:t xml:space="preserve"> </w:t>
      </w:r>
      <w:r w:rsidR="009A5F7F" w:rsidRPr="0026625A">
        <w:rPr>
          <w:rFonts w:ascii="Times New Roman" w:hAnsi="Times New Roman" w:cs="Times New Roman"/>
          <w:sz w:val="28"/>
          <w:szCs w:val="28"/>
        </w:rPr>
        <w:t>.</w:t>
      </w:r>
      <w:proofErr w:type="gramEnd"/>
      <w:r w:rsidR="009A5F7F" w:rsidRPr="0026625A">
        <w:rPr>
          <w:rFonts w:ascii="Times New Roman" w:hAnsi="Times New Roman" w:cs="Times New Roman"/>
          <w:sz w:val="28"/>
          <w:szCs w:val="28"/>
        </w:rPr>
        <w:t xml:space="preserve"> Человек. Окружающая среда. </w:t>
      </w:r>
      <w:r w:rsidR="00393C1E" w:rsidRPr="0026625A">
        <w:rPr>
          <w:rFonts w:ascii="Times New Roman" w:hAnsi="Times New Roman" w:cs="Times New Roman"/>
          <w:sz w:val="28"/>
          <w:szCs w:val="28"/>
        </w:rPr>
        <w:t>М.,</w:t>
      </w:r>
      <w:r w:rsidR="00A122BD" w:rsidRPr="0026625A">
        <w:rPr>
          <w:rFonts w:ascii="Times New Roman" w:hAnsi="Times New Roman" w:cs="Times New Roman"/>
          <w:sz w:val="28"/>
          <w:szCs w:val="28"/>
        </w:rPr>
        <w:t xml:space="preserve"> «Просвещение», </w:t>
      </w:r>
      <w:r w:rsidR="00393C1E" w:rsidRPr="0026625A">
        <w:rPr>
          <w:rFonts w:ascii="Times New Roman" w:hAnsi="Times New Roman" w:cs="Times New Roman"/>
          <w:sz w:val="28"/>
          <w:szCs w:val="28"/>
        </w:rPr>
        <w:t>2001.</w:t>
      </w:r>
    </w:p>
    <w:p w:rsidR="00393C1E" w:rsidRPr="0026625A" w:rsidRDefault="00393C1E"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 Савинов  В.Р. Природа и мы, М.: Просвещение, 2004</w:t>
      </w:r>
    </w:p>
    <w:p w:rsidR="00393C1E" w:rsidRPr="0026625A" w:rsidRDefault="00393C1E" w:rsidP="006B6F82">
      <w:pPr>
        <w:numPr>
          <w:ilvl w:val="0"/>
          <w:numId w:val="12"/>
        </w:numPr>
        <w:spacing w:before="100" w:beforeAutospacing="1" w:after="100" w:afterAutospacing="1"/>
        <w:rPr>
          <w:rFonts w:ascii="Times New Roman" w:hAnsi="Times New Roman" w:cs="Times New Roman"/>
          <w:sz w:val="28"/>
          <w:szCs w:val="28"/>
        </w:rPr>
      </w:pPr>
      <w:r w:rsidRPr="0026625A">
        <w:rPr>
          <w:rFonts w:ascii="Times New Roman" w:hAnsi="Times New Roman" w:cs="Times New Roman"/>
          <w:sz w:val="28"/>
          <w:szCs w:val="28"/>
        </w:rPr>
        <w:t>Сидоренков  И.К. Влияние шума на здоровье человека,  М.: Дрофа, 2005</w:t>
      </w:r>
    </w:p>
    <w:p w:rsidR="00393C1E" w:rsidRPr="0026625A" w:rsidRDefault="00393C1E" w:rsidP="006B6F82">
      <w:pPr>
        <w:numPr>
          <w:ilvl w:val="0"/>
          <w:numId w:val="12"/>
        </w:numPr>
        <w:spacing w:before="100" w:beforeAutospacing="1" w:after="100" w:afterAutospacing="1"/>
        <w:jc w:val="both"/>
        <w:rPr>
          <w:rFonts w:ascii="Times New Roman" w:hAnsi="Times New Roman" w:cs="Times New Roman"/>
          <w:sz w:val="28"/>
          <w:szCs w:val="28"/>
        </w:rPr>
      </w:pPr>
      <w:r w:rsidRPr="0026625A">
        <w:rPr>
          <w:rFonts w:ascii="Times New Roman" w:hAnsi="Times New Roman" w:cs="Times New Roman"/>
          <w:sz w:val="28"/>
          <w:szCs w:val="28"/>
        </w:rPr>
        <w:lastRenderedPageBreak/>
        <w:t>Федоров  М.С. Утилизация ядерных отходов, М.: Просвещение, 2004</w:t>
      </w:r>
    </w:p>
    <w:p w:rsidR="009A158F" w:rsidRPr="0026625A" w:rsidRDefault="009A158F" w:rsidP="006B6F82">
      <w:pPr>
        <w:numPr>
          <w:ilvl w:val="0"/>
          <w:numId w:val="12"/>
        </w:numPr>
        <w:spacing w:before="100" w:beforeAutospacing="1" w:after="100" w:afterAutospacing="1"/>
        <w:jc w:val="both"/>
        <w:rPr>
          <w:rFonts w:ascii="Times New Roman" w:hAnsi="Times New Roman" w:cs="Times New Roman"/>
          <w:sz w:val="28"/>
          <w:szCs w:val="28"/>
        </w:rPr>
      </w:pPr>
      <w:r w:rsidRPr="0026625A">
        <w:rPr>
          <w:rFonts w:ascii="Times New Roman" w:hAnsi="Times New Roman" w:cs="Times New Roman"/>
          <w:color w:val="000000"/>
          <w:sz w:val="28"/>
          <w:szCs w:val="28"/>
        </w:rPr>
        <w:t xml:space="preserve">Энергия  и окружающая среда. Учебное пособие для средней школы. – </w:t>
      </w:r>
      <w:proofErr w:type="spellStart"/>
      <w:r w:rsidRPr="0026625A">
        <w:rPr>
          <w:rFonts w:ascii="Times New Roman" w:hAnsi="Times New Roman" w:cs="Times New Roman"/>
          <w:color w:val="000000"/>
          <w:sz w:val="28"/>
          <w:szCs w:val="28"/>
        </w:rPr>
        <w:t>Спб</w:t>
      </w:r>
      <w:proofErr w:type="spellEnd"/>
      <w:r w:rsidRPr="0026625A">
        <w:rPr>
          <w:rFonts w:ascii="Times New Roman" w:hAnsi="Times New Roman" w:cs="Times New Roman"/>
          <w:color w:val="000000"/>
          <w:sz w:val="28"/>
          <w:szCs w:val="28"/>
        </w:rPr>
        <w:t>, 2008.</w:t>
      </w:r>
    </w:p>
    <w:p w:rsidR="009A158F" w:rsidRPr="0026625A" w:rsidRDefault="009A158F" w:rsidP="006B6F82">
      <w:pPr>
        <w:numPr>
          <w:ilvl w:val="0"/>
          <w:numId w:val="12"/>
        </w:numPr>
        <w:spacing w:before="100" w:beforeAutospacing="1" w:after="100" w:afterAutospacing="1"/>
        <w:jc w:val="both"/>
        <w:rPr>
          <w:rFonts w:ascii="Times New Roman" w:hAnsi="Times New Roman" w:cs="Times New Roman"/>
          <w:sz w:val="28"/>
          <w:szCs w:val="28"/>
        </w:rPr>
      </w:pPr>
      <w:r w:rsidRPr="0026625A">
        <w:rPr>
          <w:rFonts w:ascii="Times New Roman" w:hAnsi="Times New Roman" w:cs="Times New Roman"/>
          <w:sz w:val="28"/>
          <w:szCs w:val="28"/>
        </w:rPr>
        <w:t>Энергосбережение: Пособие для учителя и ученика, Саратов, 2007.</w:t>
      </w:r>
    </w:p>
    <w:p w:rsidR="009A158F" w:rsidRPr="0026625A" w:rsidRDefault="009A158F" w:rsidP="006B6F82">
      <w:pPr>
        <w:numPr>
          <w:ilvl w:val="0"/>
          <w:numId w:val="12"/>
        </w:numPr>
        <w:spacing w:before="100" w:beforeAutospacing="1" w:after="100" w:afterAutospacing="1"/>
        <w:jc w:val="both"/>
        <w:rPr>
          <w:rFonts w:ascii="Times New Roman" w:hAnsi="Times New Roman" w:cs="Times New Roman"/>
          <w:sz w:val="28"/>
          <w:szCs w:val="28"/>
        </w:rPr>
      </w:pPr>
      <w:r w:rsidRPr="0026625A">
        <w:rPr>
          <w:rFonts w:ascii="Times New Roman" w:hAnsi="Times New Roman" w:cs="Times New Roman"/>
          <w:color w:val="000000"/>
          <w:sz w:val="28"/>
          <w:szCs w:val="28"/>
        </w:rPr>
        <w:t>Энергосбережение. Пилотный проект учебника для 7-го класса средней школы. - СПб. 2008.</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«Физика и экология» 7 – 11 классы материалы для проведения учебной и внеурочной работы по экологическому воспитанию. / Сост. Г.А. Фадеева, В.А. Попова. – Волгоград: Учитель, 2005.</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 xml:space="preserve">Журнал «Физика в школе» № 2 за 1999 год </w:t>
      </w:r>
      <w:proofErr w:type="spellStart"/>
      <w:r w:rsidRPr="0026625A">
        <w:rPr>
          <w:rFonts w:ascii="Times New Roman" w:hAnsi="Times New Roman" w:cs="Times New Roman"/>
          <w:sz w:val="28"/>
          <w:szCs w:val="28"/>
        </w:rPr>
        <w:t>Э.М.Браверман</w:t>
      </w:r>
      <w:proofErr w:type="spellEnd"/>
      <w:r w:rsidRPr="0026625A">
        <w:rPr>
          <w:rFonts w:ascii="Times New Roman" w:hAnsi="Times New Roman" w:cs="Times New Roman"/>
          <w:sz w:val="28"/>
          <w:szCs w:val="28"/>
        </w:rPr>
        <w:t xml:space="preserve"> «Факты и выводы: материалы для урока размышления об атомной энергии»;  В.И. </w:t>
      </w:r>
      <w:proofErr w:type="spellStart"/>
      <w:r w:rsidRPr="0026625A">
        <w:rPr>
          <w:rFonts w:ascii="Times New Roman" w:hAnsi="Times New Roman" w:cs="Times New Roman"/>
          <w:sz w:val="28"/>
          <w:szCs w:val="28"/>
        </w:rPr>
        <w:t>Елькин</w:t>
      </w:r>
      <w:proofErr w:type="spellEnd"/>
      <w:r w:rsidRPr="0026625A">
        <w:rPr>
          <w:rFonts w:ascii="Times New Roman" w:hAnsi="Times New Roman" w:cs="Times New Roman"/>
          <w:sz w:val="28"/>
          <w:szCs w:val="28"/>
        </w:rPr>
        <w:t xml:space="preserve"> «Домашние экологические опыты»</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 xml:space="preserve">Журнал «Физика в школе» № 2 за 1999 год Л. Ф. </w:t>
      </w:r>
      <w:proofErr w:type="spellStart"/>
      <w:r w:rsidRPr="0026625A">
        <w:rPr>
          <w:rFonts w:ascii="Times New Roman" w:hAnsi="Times New Roman" w:cs="Times New Roman"/>
          <w:sz w:val="28"/>
          <w:szCs w:val="28"/>
        </w:rPr>
        <w:t>Мягченкова</w:t>
      </w:r>
      <w:proofErr w:type="spellEnd"/>
      <w:r w:rsidRPr="0026625A">
        <w:rPr>
          <w:rFonts w:ascii="Times New Roman" w:hAnsi="Times New Roman" w:cs="Times New Roman"/>
          <w:sz w:val="28"/>
          <w:szCs w:val="28"/>
        </w:rPr>
        <w:t>, В. В. Мягченков внеклассное занятие «Ядерная энергетика и ее экологические проблемы»</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 xml:space="preserve">Журнал «Физика в школе» № 4 за 2001 год И.М. </w:t>
      </w:r>
      <w:proofErr w:type="spellStart"/>
      <w:r w:rsidRPr="0026625A">
        <w:rPr>
          <w:rFonts w:ascii="Times New Roman" w:hAnsi="Times New Roman" w:cs="Times New Roman"/>
          <w:sz w:val="28"/>
          <w:szCs w:val="28"/>
        </w:rPr>
        <w:t>Агибова</w:t>
      </w:r>
      <w:proofErr w:type="spellEnd"/>
      <w:r w:rsidRPr="0026625A">
        <w:rPr>
          <w:rFonts w:ascii="Times New Roman" w:hAnsi="Times New Roman" w:cs="Times New Roman"/>
          <w:sz w:val="28"/>
          <w:szCs w:val="28"/>
        </w:rPr>
        <w:t xml:space="preserve"> и др. «Интегрированные уроки как метод экологического образования»</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Журнал «Физика в школе» № 4 за 2001 год В. М. Дуков «Электромагнитные излучения и экология»</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 xml:space="preserve">Журнал «Физика в школе» № 4 за 2000 год С.В. </w:t>
      </w:r>
      <w:proofErr w:type="spellStart"/>
      <w:r w:rsidRPr="0026625A">
        <w:rPr>
          <w:rFonts w:ascii="Times New Roman" w:hAnsi="Times New Roman" w:cs="Times New Roman"/>
          <w:sz w:val="28"/>
          <w:szCs w:val="28"/>
        </w:rPr>
        <w:t>Бузова</w:t>
      </w:r>
      <w:proofErr w:type="spellEnd"/>
      <w:r w:rsidRPr="0026625A">
        <w:rPr>
          <w:rFonts w:ascii="Times New Roman" w:hAnsi="Times New Roman" w:cs="Times New Roman"/>
          <w:sz w:val="28"/>
          <w:szCs w:val="28"/>
        </w:rPr>
        <w:t xml:space="preserve"> «Научная работа школьников экологической направленности»</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Журнал «Физика в школе» № 4 за 2000 год М.Т. Акишев «Физико – экологическая конференция учащихся»</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 xml:space="preserve">Журнал «Физика в школе» № 3 за 2004 год Ш. Г. </w:t>
      </w:r>
      <w:proofErr w:type="spellStart"/>
      <w:r w:rsidRPr="0026625A">
        <w:rPr>
          <w:rFonts w:ascii="Times New Roman" w:hAnsi="Times New Roman" w:cs="Times New Roman"/>
          <w:sz w:val="28"/>
          <w:szCs w:val="28"/>
        </w:rPr>
        <w:t>Зиятдинов</w:t>
      </w:r>
      <w:proofErr w:type="spellEnd"/>
      <w:r w:rsidRPr="0026625A">
        <w:rPr>
          <w:rFonts w:ascii="Times New Roman" w:hAnsi="Times New Roman" w:cs="Times New Roman"/>
          <w:sz w:val="28"/>
          <w:szCs w:val="28"/>
        </w:rPr>
        <w:t>, Б. М. Миркин «Экологическая составляющая уроков физики»</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Журнал «Физика в школе» № 4 за 2003 год Г. С. Смирнова «Экологическая развивающая экскурсия»</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 xml:space="preserve">Журнал «Физика в школе» № 4 за 2007 год В. В. </w:t>
      </w:r>
      <w:proofErr w:type="spellStart"/>
      <w:r w:rsidRPr="0026625A">
        <w:rPr>
          <w:rFonts w:ascii="Times New Roman" w:hAnsi="Times New Roman" w:cs="Times New Roman"/>
          <w:sz w:val="28"/>
          <w:szCs w:val="28"/>
        </w:rPr>
        <w:t>Брынева</w:t>
      </w:r>
      <w:proofErr w:type="spellEnd"/>
      <w:r w:rsidRPr="0026625A">
        <w:rPr>
          <w:rFonts w:ascii="Times New Roman" w:hAnsi="Times New Roman" w:cs="Times New Roman"/>
          <w:sz w:val="28"/>
          <w:szCs w:val="28"/>
        </w:rPr>
        <w:t xml:space="preserve"> «Физика. Сельское хозяйство. Экология»</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 xml:space="preserve">Журнал «Физика в школе» № 2 за 2004 год А. В. </w:t>
      </w:r>
      <w:proofErr w:type="spellStart"/>
      <w:r w:rsidRPr="0026625A">
        <w:rPr>
          <w:rFonts w:ascii="Times New Roman" w:hAnsi="Times New Roman" w:cs="Times New Roman"/>
          <w:sz w:val="28"/>
          <w:szCs w:val="28"/>
        </w:rPr>
        <w:t>Климашина</w:t>
      </w:r>
      <w:proofErr w:type="spellEnd"/>
      <w:r w:rsidRPr="0026625A">
        <w:rPr>
          <w:rFonts w:ascii="Times New Roman" w:hAnsi="Times New Roman" w:cs="Times New Roman"/>
          <w:sz w:val="28"/>
          <w:szCs w:val="28"/>
        </w:rPr>
        <w:t xml:space="preserve"> физическая игра «Как стать миллионером  знаний по атомной физике?»</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 xml:space="preserve">Журнал «Физика в школе» № 2 за 2006 год О. А. </w:t>
      </w:r>
      <w:proofErr w:type="spellStart"/>
      <w:r w:rsidRPr="0026625A">
        <w:rPr>
          <w:rFonts w:ascii="Times New Roman" w:hAnsi="Times New Roman" w:cs="Times New Roman"/>
          <w:sz w:val="28"/>
          <w:szCs w:val="28"/>
        </w:rPr>
        <w:t>Бобова</w:t>
      </w:r>
      <w:proofErr w:type="spellEnd"/>
      <w:r w:rsidRPr="0026625A">
        <w:rPr>
          <w:rFonts w:ascii="Times New Roman" w:hAnsi="Times New Roman" w:cs="Times New Roman"/>
          <w:sz w:val="28"/>
          <w:szCs w:val="28"/>
        </w:rPr>
        <w:t xml:space="preserve"> «Радиоизотопы. Их применение и влияние на </w:t>
      </w:r>
      <w:proofErr w:type="gramStart"/>
      <w:r w:rsidRPr="0026625A">
        <w:rPr>
          <w:rFonts w:ascii="Times New Roman" w:hAnsi="Times New Roman" w:cs="Times New Roman"/>
          <w:sz w:val="28"/>
          <w:szCs w:val="28"/>
        </w:rPr>
        <w:t>человека</w:t>
      </w:r>
      <w:proofErr w:type="gramEnd"/>
      <w:r w:rsidRPr="0026625A">
        <w:rPr>
          <w:rFonts w:ascii="Times New Roman" w:hAnsi="Times New Roman" w:cs="Times New Roman"/>
          <w:sz w:val="28"/>
          <w:szCs w:val="28"/>
        </w:rPr>
        <w:t xml:space="preserve"> и окружающую среду»</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Журнал «Физика в школе» № 5 за 2005 год К. А. Юрьев «Физико – экологические элементы знаний и мотивация учащихся  при обучении физике»</w:t>
      </w:r>
    </w:p>
    <w:p w:rsidR="00E32452" w:rsidRPr="0026625A" w:rsidRDefault="00E32452" w:rsidP="006B6F82">
      <w:pPr>
        <w:pStyle w:val="a6"/>
        <w:numPr>
          <w:ilvl w:val="0"/>
          <w:numId w:val="12"/>
        </w:numPr>
        <w:spacing w:after="0" w:line="240" w:lineRule="auto"/>
        <w:jc w:val="both"/>
        <w:rPr>
          <w:rFonts w:ascii="Times New Roman" w:hAnsi="Times New Roman" w:cs="Times New Roman"/>
          <w:sz w:val="28"/>
          <w:szCs w:val="28"/>
        </w:rPr>
      </w:pPr>
      <w:r w:rsidRPr="0026625A">
        <w:rPr>
          <w:rFonts w:ascii="Times New Roman" w:hAnsi="Times New Roman" w:cs="Times New Roman"/>
          <w:sz w:val="28"/>
          <w:szCs w:val="28"/>
        </w:rPr>
        <w:t>Журнал «Физика в школе» № 2 за 2003 год Е. Э. Боровский материал к уроку – лекции «Атомная энергетика: проблемы экологии»</w:t>
      </w:r>
    </w:p>
    <w:p w:rsidR="00E32452" w:rsidRPr="0026625A" w:rsidRDefault="00E32452" w:rsidP="00E32452">
      <w:pPr>
        <w:spacing w:after="0" w:line="240" w:lineRule="auto"/>
        <w:ind w:left="1080"/>
        <w:jc w:val="both"/>
        <w:rPr>
          <w:rFonts w:ascii="Times New Roman" w:hAnsi="Times New Roman" w:cs="Times New Roman"/>
          <w:sz w:val="28"/>
          <w:szCs w:val="28"/>
          <w:u w:val="single"/>
        </w:rPr>
      </w:pPr>
    </w:p>
    <w:p w:rsidR="00E32452" w:rsidRPr="0026625A" w:rsidRDefault="00E32452" w:rsidP="00E32452">
      <w:pPr>
        <w:spacing w:after="0" w:line="240" w:lineRule="auto"/>
        <w:ind w:left="1080"/>
        <w:jc w:val="both"/>
        <w:rPr>
          <w:rFonts w:ascii="Times New Roman" w:hAnsi="Times New Roman" w:cs="Times New Roman"/>
          <w:sz w:val="28"/>
          <w:szCs w:val="28"/>
          <w:u w:val="single"/>
        </w:rPr>
      </w:pPr>
      <w:r w:rsidRPr="0026625A">
        <w:rPr>
          <w:rFonts w:ascii="Times New Roman" w:hAnsi="Times New Roman" w:cs="Times New Roman"/>
          <w:sz w:val="28"/>
          <w:szCs w:val="28"/>
          <w:u w:val="single"/>
        </w:rPr>
        <w:t>Интернет – ресурсы.</w:t>
      </w:r>
    </w:p>
    <w:p w:rsidR="00E32452" w:rsidRPr="0026625A" w:rsidRDefault="00E32452" w:rsidP="00E32452">
      <w:pPr>
        <w:jc w:val="both"/>
        <w:rPr>
          <w:rFonts w:ascii="Times New Roman" w:hAnsi="Times New Roman" w:cs="Times New Roman"/>
          <w:sz w:val="28"/>
          <w:szCs w:val="28"/>
        </w:rPr>
      </w:pPr>
      <w:r w:rsidRPr="0026625A">
        <w:rPr>
          <w:rFonts w:ascii="Times New Roman" w:hAnsi="Times New Roman" w:cs="Times New Roman"/>
          <w:sz w:val="28"/>
          <w:szCs w:val="28"/>
        </w:rPr>
        <w:t>http://fiz.1september.ru/articlef.php?ID=200700510</w:t>
      </w:r>
    </w:p>
    <w:p w:rsidR="00E32452" w:rsidRPr="0026625A" w:rsidRDefault="00C953AD" w:rsidP="00E32452">
      <w:pPr>
        <w:jc w:val="both"/>
        <w:rPr>
          <w:rFonts w:ascii="Times New Roman" w:hAnsi="Times New Roman" w:cs="Times New Roman"/>
          <w:sz w:val="28"/>
          <w:szCs w:val="28"/>
        </w:rPr>
      </w:pPr>
      <w:hyperlink r:id="rId7" w:history="1">
        <w:r w:rsidR="00E32452" w:rsidRPr="0026625A">
          <w:rPr>
            <w:rFonts w:ascii="Times New Roman" w:hAnsi="Times New Roman" w:cs="Times New Roman"/>
            <w:sz w:val="28"/>
            <w:szCs w:val="28"/>
          </w:rPr>
          <w:t>http://slob-skola5.narod.ru</w:t>
        </w:r>
      </w:hyperlink>
    </w:p>
    <w:p w:rsidR="00E32452" w:rsidRPr="0026625A" w:rsidRDefault="00C953AD" w:rsidP="00E32452">
      <w:pPr>
        <w:jc w:val="both"/>
        <w:rPr>
          <w:rFonts w:ascii="Times New Roman" w:hAnsi="Times New Roman" w:cs="Times New Roman"/>
          <w:sz w:val="28"/>
          <w:szCs w:val="28"/>
        </w:rPr>
      </w:pPr>
      <w:hyperlink r:id="rId8" w:history="1">
        <w:r w:rsidR="00E32452" w:rsidRPr="0026625A">
          <w:rPr>
            <w:rFonts w:ascii="Times New Roman" w:hAnsi="Times New Roman" w:cs="Times New Roman"/>
            <w:sz w:val="28"/>
            <w:szCs w:val="28"/>
          </w:rPr>
          <w:t>http://elkin52.narod.ru</w:t>
        </w:r>
      </w:hyperlink>
    </w:p>
    <w:p w:rsidR="00E32452" w:rsidRPr="0026625A" w:rsidRDefault="00E32452" w:rsidP="00E32452">
      <w:pPr>
        <w:jc w:val="both"/>
        <w:rPr>
          <w:rFonts w:ascii="Times New Roman" w:hAnsi="Times New Roman" w:cs="Times New Roman"/>
          <w:sz w:val="28"/>
          <w:szCs w:val="28"/>
        </w:rPr>
      </w:pPr>
      <w:r w:rsidRPr="0026625A">
        <w:rPr>
          <w:rFonts w:ascii="Times New Roman" w:hAnsi="Times New Roman" w:cs="Times New Roman"/>
          <w:sz w:val="28"/>
          <w:szCs w:val="28"/>
        </w:rPr>
        <w:t>http://fiz.1september.ru/articlef.php?ID=200700510</w:t>
      </w:r>
    </w:p>
    <w:p w:rsidR="00E32452" w:rsidRPr="0026625A" w:rsidRDefault="00E32452" w:rsidP="00E32452">
      <w:pPr>
        <w:pStyle w:val="a4"/>
        <w:spacing w:before="0" w:beforeAutospacing="0" w:after="0" w:afterAutospacing="0"/>
        <w:jc w:val="both"/>
        <w:rPr>
          <w:sz w:val="28"/>
          <w:szCs w:val="28"/>
        </w:rPr>
      </w:pPr>
      <w:r w:rsidRPr="0026625A">
        <w:rPr>
          <w:sz w:val="28"/>
          <w:szCs w:val="28"/>
        </w:rPr>
        <w:t>http://www.physfac.bspu.secna.ru/</w:t>
      </w:r>
    </w:p>
    <w:p w:rsidR="00E32452" w:rsidRPr="0026625A" w:rsidRDefault="00E32452" w:rsidP="00E32452">
      <w:pPr>
        <w:pStyle w:val="a4"/>
        <w:spacing w:before="0" w:beforeAutospacing="0" w:after="0" w:afterAutospacing="0"/>
        <w:jc w:val="both"/>
        <w:rPr>
          <w:sz w:val="28"/>
          <w:szCs w:val="28"/>
        </w:rPr>
      </w:pPr>
      <w:r w:rsidRPr="0026625A">
        <w:rPr>
          <w:sz w:val="28"/>
          <w:szCs w:val="28"/>
        </w:rPr>
        <w:t>http://www.physfac.bspu.secna.ru/</w:t>
      </w:r>
    </w:p>
    <w:p w:rsidR="00E32452" w:rsidRPr="0026625A" w:rsidRDefault="00C953AD" w:rsidP="00E32452">
      <w:pPr>
        <w:jc w:val="both"/>
        <w:rPr>
          <w:rFonts w:ascii="Times New Roman" w:hAnsi="Times New Roman" w:cs="Times New Roman"/>
          <w:sz w:val="28"/>
          <w:szCs w:val="28"/>
        </w:rPr>
      </w:pPr>
      <w:hyperlink r:id="rId9" w:history="1">
        <w:r w:rsidR="00E32452" w:rsidRPr="0026625A">
          <w:rPr>
            <w:rStyle w:val="a5"/>
            <w:rFonts w:ascii="Times New Roman" w:hAnsi="Times New Roman" w:cs="Times New Roman"/>
            <w:sz w:val="28"/>
            <w:szCs w:val="28"/>
          </w:rPr>
          <w:t>http://www.erudition.ru/referat/ref/id.34669_1.html</w:t>
        </w:r>
      </w:hyperlink>
    </w:p>
    <w:p w:rsidR="00E32452" w:rsidRPr="0026625A" w:rsidRDefault="00C953AD" w:rsidP="00E32452">
      <w:pPr>
        <w:jc w:val="both"/>
        <w:rPr>
          <w:rFonts w:ascii="Times New Roman" w:hAnsi="Times New Roman" w:cs="Times New Roman"/>
          <w:sz w:val="28"/>
          <w:szCs w:val="28"/>
        </w:rPr>
      </w:pPr>
      <w:hyperlink r:id="rId10" w:history="1">
        <w:r w:rsidR="00E32452" w:rsidRPr="0026625A">
          <w:rPr>
            <w:rStyle w:val="a5"/>
            <w:rFonts w:ascii="Times New Roman" w:hAnsi="Times New Roman" w:cs="Times New Roman"/>
            <w:sz w:val="28"/>
            <w:szCs w:val="28"/>
          </w:rPr>
          <w:t>http://bank.orenipk.ru/Text/t40_313.htm</w:t>
        </w:r>
      </w:hyperlink>
    </w:p>
    <w:p w:rsidR="00E32452" w:rsidRPr="0026625A" w:rsidRDefault="00C953AD" w:rsidP="00E32452">
      <w:pPr>
        <w:jc w:val="both"/>
        <w:rPr>
          <w:rFonts w:ascii="Times New Roman" w:hAnsi="Times New Roman" w:cs="Times New Roman"/>
          <w:sz w:val="28"/>
          <w:szCs w:val="28"/>
        </w:rPr>
      </w:pPr>
      <w:hyperlink r:id="rId11" w:history="1">
        <w:r w:rsidR="00E32452" w:rsidRPr="0026625A">
          <w:rPr>
            <w:rStyle w:val="a5"/>
            <w:rFonts w:ascii="Times New Roman" w:hAnsi="Times New Roman" w:cs="Times New Roman"/>
            <w:sz w:val="28"/>
            <w:szCs w:val="28"/>
          </w:rPr>
          <w:t>http://mrcpk.marsu.ru/works_iso/2007-02-12/sheglova/</w:t>
        </w:r>
      </w:hyperlink>
    </w:p>
    <w:p w:rsidR="00E32452" w:rsidRPr="0026625A" w:rsidRDefault="00E32452" w:rsidP="00E32452">
      <w:pPr>
        <w:jc w:val="both"/>
        <w:rPr>
          <w:rFonts w:ascii="Times New Roman" w:hAnsi="Times New Roman" w:cs="Times New Roman"/>
          <w:sz w:val="28"/>
          <w:szCs w:val="28"/>
        </w:rPr>
      </w:pPr>
      <w:r w:rsidRPr="0026625A">
        <w:rPr>
          <w:rFonts w:ascii="Times New Roman" w:hAnsi="Times New Roman" w:cs="Times New Roman"/>
          <w:sz w:val="28"/>
          <w:szCs w:val="28"/>
        </w:rPr>
        <w:t>http://www.ucheba.ru/referats/14508.html</w:t>
      </w:r>
    </w:p>
    <w:p w:rsidR="009A158F" w:rsidRPr="0026625A" w:rsidRDefault="00C953AD" w:rsidP="00E32452">
      <w:pPr>
        <w:spacing w:before="100" w:beforeAutospacing="1" w:after="100" w:afterAutospacing="1"/>
        <w:jc w:val="both"/>
        <w:rPr>
          <w:rFonts w:ascii="Times New Roman" w:hAnsi="Times New Roman" w:cs="Times New Roman"/>
          <w:sz w:val="28"/>
          <w:szCs w:val="28"/>
        </w:rPr>
      </w:pPr>
      <w:hyperlink r:id="rId12" w:history="1">
        <w:r w:rsidR="00E32452" w:rsidRPr="0026625A">
          <w:rPr>
            <w:rStyle w:val="a5"/>
            <w:rFonts w:ascii="Times New Roman" w:hAnsi="Times New Roman" w:cs="Times New Roman"/>
            <w:sz w:val="28"/>
            <w:szCs w:val="28"/>
          </w:rPr>
          <w:t>www.wwf.ru</w:t>
        </w:r>
      </w:hyperlink>
      <w:r w:rsidR="009A158F" w:rsidRPr="0026625A">
        <w:rPr>
          <w:rFonts w:ascii="Times New Roman" w:hAnsi="Times New Roman" w:cs="Times New Roman"/>
          <w:color w:val="000000"/>
          <w:sz w:val="28"/>
          <w:szCs w:val="28"/>
        </w:rPr>
        <w:t>.</w:t>
      </w:r>
    </w:p>
    <w:p w:rsidR="002D51DB" w:rsidRPr="0026625A" w:rsidRDefault="002D51DB" w:rsidP="00E32452">
      <w:pPr>
        <w:pStyle w:val="a4"/>
        <w:spacing w:before="0" w:beforeAutospacing="0" w:line="360" w:lineRule="auto"/>
        <w:ind w:left="720"/>
        <w:jc w:val="both"/>
        <w:rPr>
          <w:b/>
          <w:sz w:val="32"/>
          <w:szCs w:val="32"/>
        </w:rPr>
      </w:pPr>
    </w:p>
    <w:p w:rsidR="002D51DB" w:rsidRPr="0026625A" w:rsidRDefault="002D51DB" w:rsidP="005D15B0">
      <w:pPr>
        <w:pStyle w:val="a4"/>
        <w:spacing w:before="0" w:beforeAutospacing="0" w:line="360" w:lineRule="auto"/>
        <w:ind w:left="720"/>
        <w:rPr>
          <w:b/>
          <w:sz w:val="28"/>
          <w:szCs w:val="28"/>
        </w:rPr>
      </w:pPr>
    </w:p>
    <w:p w:rsidR="009A158F" w:rsidRPr="0026625A" w:rsidRDefault="009A158F" w:rsidP="005D15B0">
      <w:pPr>
        <w:pStyle w:val="a4"/>
        <w:spacing w:before="0" w:beforeAutospacing="0" w:line="360" w:lineRule="auto"/>
        <w:ind w:left="720"/>
        <w:rPr>
          <w:b/>
          <w:sz w:val="28"/>
          <w:szCs w:val="28"/>
        </w:rPr>
      </w:pPr>
    </w:p>
    <w:p w:rsidR="009A158F" w:rsidRPr="0026625A" w:rsidRDefault="009A158F" w:rsidP="005D15B0">
      <w:pPr>
        <w:pStyle w:val="a4"/>
        <w:spacing w:before="0" w:beforeAutospacing="0" w:line="360" w:lineRule="auto"/>
        <w:ind w:left="720"/>
        <w:rPr>
          <w:b/>
          <w:sz w:val="28"/>
          <w:szCs w:val="28"/>
        </w:rPr>
      </w:pPr>
    </w:p>
    <w:p w:rsidR="009A158F" w:rsidRPr="0026625A" w:rsidRDefault="009A158F" w:rsidP="005D15B0">
      <w:pPr>
        <w:pStyle w:val="a4"/>
        <w:spacing w:before="0" w:beforeAutospacing="0" w:line="360" w:lineRule="auto"/>
        <w:ind w:left="720"/>
        <w:rPr>
          <w:b/>
          <w:sz w:val="28"/>
          <w:szCs w:val="28"/>
        </w:rPr>
      </w:pPr>
    </w:p>
    <w:p w:rsidR="009A158F" w:rsidRDefault="009A158F" w:rsidP="005D15B0">
      <w:pPr>
        <w:pStyle w:val="a4"/>
        <w:spacing w:before="0" w:beforeAutospacing="0" w:line="360" w:lineRule="auto"/>
        <w:ind w:left="720"/>
        <w:rPr>
          <w:b/>
          <w:sz w:val="28"/>
          <w:szCs w:val="28"/>
        </w:rPr>
      </w:pPr>
    </w:p>
    <w:p w:rsidR="009A158F" w:rsidRDefault="009A158F" w:rsidP="005D15B0">
      <w:pPr>
        <w:pStyle w:val="a4"/>
        <w:spacing w:before="0" w:beforeAutospacing="0" w:line="360" w:lineRule="auto"/>
        <w:ind w:left="720"/>
        <w:rPr>
          <w:b/>
          <w:sz w:val="28"/>
          <w:szCs w:val="28"/>
        </w:rPr>
      </w:pPr>
    </w:p>
    <w:p w:rsidR="009A158F" w:rsidRDefault="009A158F" w:rsidP="005D15B0">
      <w:pPr>
        <w:pStyle w:val="a4"/>
        <w:spacing w:before="0" w:beforeAutospacing="0" w:line="360" w:lineRule="auto"/>
        <w:ind w:left="720"/>
        <w:rPr>
          <w:b/>
          <w:sz w:val="28"/>
          <w:szCs w:val="28"/>
        </w:rPr>
      </w:pPr>
    </w:p>
    <w:p w:rsidR="009A158F" w:rsidRDefault="009A158F" w:rsidP="005D15B0">
      <w:pPr>
        <w:pStyle w:val="a4"/>
        <w:spacing w:before="0" w:beforeAutospacing="0" w:line="360" w:lineRule="auto"/>
        <w:ind w:left="720"/>
        <w:rPr>
          <w:b/>
          <w:sz w:val="28"/>
          <w:szCs w:val="28"/>
        </w:rPr>
      </w:pPr>
    </w:p>
    <w:p w:rsidR="009A158F" w:rsidRDefault="009A158F" w:rsidP="005D15B0">
      <w:pPr>
        <w:pStyle w:val="a4"/>
        <w:spacing w:before="0" w:beforeAutospacing="0" w:line="360" w:lineRule="auto"/>
        <w:ind w:left="720"/>
        <w:rPr>
          <w:b/>
          <w:sz w:val="28"/>
          <w:szCs w:val="28"/>
        </w:rPr>
      </w:pPr>
    </w:p>
    <w:p w:rsidR="009A158F" w:rsidRDefault="009A158F" w:rsidP="005D15B0">
      <w:pPr>
        <w:pStyle w:val="a4"/>
        <w:spacing w:before="0" w:beforeAutospacing="0" w:line="360" w:lineRule="auto"/>
        <w:ind w:left="720"/>
        <w:rPr>
          <w:b/>
          <w:sz w:val="28"/>
          <w:szCs w:val="28"/>
        </w:rPr>
      </w:pPr>
    </w:p>
    <w:p w:rsidR="009A158F" w:rsidRDefault="009A158F" w:rsidP="005D15B0">
      <w:pPr>
        <w:pStyle w:val="a4"/>
        <w:spacing w:before="0" w:beforeAutospacing="0" w:line="360" w:lineRule="auto"/>
        <w:ind w:left="720"/>
        <w:rPr>
          <w:b/>
          <w:sz w:val="28"/>
          <w:szCs w:val="28"/>
        </w:rPr>
      </w:pPr>
    </w:p>
    <w:p w:rsidR="00E32452" w:rsidRDefault="00E32452" w:rsidP="005D15B0">
      <w:pPr>
        <w:pStyle w:val="a4"/>
        <w:spacing w:before="0" w:beforeAutospacing="0" w:line="360" w:lineRule="auto"/>
        <w:ind w:left="720"/>
        <w:rPr>
          <w:b/>
          <w:sz w:val="28"/>
          <w:szCs w:val="28"/>
        </w:rPr>
      </w:pPr>
      <w:bookmarkStart w:id="0" w:name="_GoBack"/>
      <w:bookmarkEnd w:id="0"/>
    </w:p>
    <w:sectPr w:rsidR="00E32452" w:rsidSect="005D58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CYR">
    <w:panose1 w:val="02020603050405020304"/>
    <w:charset w:val="CC"/>
    <w:family w:val="roman"/>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4E27"/>
    <w:multiLevelType w:val="singleLevel"/>
    <w:tmpl w:val="F1505236"/>
    <w:lvl w:ilvl="0">
      <w:start w:val="1"/>
      <w:numFmt w:val="decimal"/>
      <w:lvlText w:val="%1"/>
      <w:legacy w:legacy="1" w:legacySpace="0" w:legacyIndent="360"/>
      <w:lvlJc w:val="left"/>
      <w:rPr>
        <w:rFonts w:ascii="Times New Roman CYR" w:hAnsi="Times New Roman CYR" w:hint="default"/>
      </w:rPr>
    </w:lvl>
  </w:abstractNum>
  <w:abstractNum w:abstractNumId="1">
    <w:nsid w:val="17F0028B"/>
    <w:multiLevelType w:val="multilevel"/>
    <w:tmpl w:val="8A683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BF2518"/>
    <w:multiLevelType w:val="hybridMultilevel"/>
    <w:tmpl w:val="F2FAE9A0"/>
    <w:lvl w:ilvl="0" w:tplc="FFFFFFFF">
      <w:start w:val="1"/>
      <w:numFmt w:val="bullet"/>
      <w:pStyle w:val="a"/>
      <w:lvlText w:val=""/>
      <w:lvlJc w:val="left"/>
      <w:pPr>
        <w:tabs>
          <w:tab w:val="num" w:pos="371"/>
        </w:tabs>
        <w:ind w:left="-349" w:firstLine="709"/>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1ED92A9D"/>
    <w:multiLevelType w:val="singleLevel"/>
    <w:tmpl w:val="FF6A23F6"/>
    <w:lvl w:ilvl="0">
      <w:start w:val="1"/>
      <w:numFmt w:val="decimal"/>
      <w:lvlText w:val="%1"/>
      <w:legacy w:legacy="1" w:legacySpace="0" w:legacyIndent="360"/>
      <w:lvlJc w:val="left"/>
      <w:rPr>
        <w:rFonts w:ascii="Times New Roman CYR" w:hAnsi="Times New Roman CYR" w:hint="default"/>
      </w:rPr>
    </w:lvl>
  </w:abstractNum>
  <w:abstractNum w:abstractNumId="4">
    <w:nsid w:val="217A75BF"/>
    <w:multiLevelType w:val="singleLevel"/>
    <w:tmpl w:val="E5C453FC"/>
    <w:lvl w:ilvl="0">
      <w:start w:val="8"/>
      <w:numFmt w:val="decimal"/>
      <w:lvlText w:val="%1"/>
      <w:legacy w:legacy="1" w:legacySpace="0" w:legacyIndent="360"/>
      <w:lvlJc w:val="left"/>
      <w:rPr>
        <w:rFonts w:ascii="Times New Roman CYR" w:hAnsi="Times New Roman CYR" w:hint="default"/>
      </w:rPr>
    </w:lvl>
  </w:abstractNum>
  <w:abstractNum w:abstractNumId="5">
    <w:nsid w:val="22F5488A"/>
    <w:multiLevelType w:val="hybridMultilevel"/>
    <w:tmpl w:val="E8161A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450297"/>
    <w:multiLevelType w:val="multilevel"/>
    <w:tmpl w:val="3B882AD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32"/>
      </w:rPr>
    </w:lvl>
    <w:lvl w:ilvl="2">
      <w:start w:val="1"/>
      <w:numFmt w:val="decimal"/>
      <w:isLgl/>
      <w:lvlText w:val="%1.%2.%3"/>
      <w:lvlJc w:val="left"/>
      <w:pPr>
        <w:ind w:left="1080" w:hanging="720"/>
      </w:pPr>
      <w:rPr>
        <w:rFonts w:hint="default"/>
        <w:sz w:val="32"/>
      </w:rPr>
    </w:lvl>
    <w:lvl w:ilvl="3">
      <w:start w:val="1"/>
      <w:numFmt w:val="decimal"/>
      <w:isLgl/>
      <w:lvlText w:val="%1.%2.%3.%4"/>
      <w:lvlJc w:val="left"/>
      <w:pPr>
        <w:ind w:left="1440" w:hanging="1080"/>
      </w:pPr>
      <w:rPr>
        <w:rFonts w:hint="default"/>
        <w:sz w:val="32"/>
      </w:rPr>
    </w:lvl>
    <w:lvl w:ilvl="4">
      <w:start w:val="1"/>
      <w:numFmt w:val="decimal"/>
      <w:isLgl/>
      <w:lvlText w:val="%1.%2.%3.%4.%5"/>
      <w:lvlJc w:val="left"/>
      <w:pPr>
        <w:ind w:left="1800" w:hanging="1440"/>
      </w:pPr>
      <w:rPr>
        <w:rFonts w:hint="default"/>
        <w:sz w:val="32"/>
      </w:rPr>
    </w:lvl>
    <w:lvl w:ilvl="5">
      <w:start w:val="1"/>
      <w:numFmt w:val="decimal"/>
      <w:isLgl/>
      <w:lvlText w:val="%1.%2.%3.%4.%5.%6"/>
      <w:lvlJc w:val="left"/>
      <w:pPr>
        <w:ind w:left="1800" w:hanging="1440"/>
      </w:pPr>
      <w:rPr>
        <w:rFonts w:hint="default"/>
        <w:sz w:val="32"/>
      </w:rPr>
    </w:lvl>
    <w:lvl w:ilvl="6">
      <w:start w:val="1"/>
      <w:numFmt w:val="decimal"/>
      <w:isLgl/>
      <w:lvlText w:val="%1.%2.%3.%4.%5.%6.%7"/>
      <w:lvlJc w:val="left"/>
      <w:pPr>
        <w:ind w:left="2160" w:hanging="1800"/>
      </w:pPr>
      <w:rPr>
        <w:rFonts w:hint="default"/>
        <w:sz w:val="32"/>
      </w:rPr>
    </w:lvl>
    <w:lvl w:ilvl="7">
      <w:start w:val="1"/>
      <w:numFmt w:val="decimal"/>
      <w:isLgl/>
      <w:lvlText w:val="%1.%2.%3.%4.%5.%6.%7.%8"/>
      <w:lvlJc w:val="left"/>
      <w:pPr>
        <w:ind w:left="2520" w:hanging="2160"/>
      </w:pPr>
      <w:rPr>
        <w:rFonts w:hint="default"/>
        <w:sz w:val="32"/>
      </w:rPr>
    </w:lvl>
    <w:lvl w:ilvl="8">
      <w:start w:val="1"/>
      <w:numFmt w:val="decimal"/>
      <w:isLgl/>
      <w:lvlText w:val="%1.%2.%3.%4.%5.%6.%7.%8.%9"/>
      <w:lvlJc w:val="left"/>
      <w:pPr>
        <w:ind w:left="2520" w:hanging="2160"/>
      </w:pPr>
      <w:rPr>
        <w:rFonts w:hint="default"/>
        <w:sz w:val="32"/>
      </w:rPr>
    </w:lvl>
  </w:abstractNum>
  <w:abstractNum w:abstractNumId="7">
    <w:nsid w:val="3C606503"/>
    <w:multiLevelType w:val="singleLevel"/>
    <w:tmpl w:val="BF1ADCC2"/>
    <w:lvl w:ilvl="0">
      <w:start w:val="1"/>
      <w:numFmt w:val="decimal"/>
      <w:lvlText w:val="%1."/>
      <w:legacy w:legacy="1" w:legacySpace="0" w:legacyIndent="360"/>
      <w:lvlJc w:val="left"/>
      <w:rPr>
        <w:rFonts w:ascii="Times New Roman CYR" w:hAnsi="Times New Roman CYR" w:hint="default"/>
      </w:rPr>
    </w:lvl>
  </w:abstractNum>
  <w:abstractNum w:abstractNumId="8">
    <w:nsid w:val="40DC67F3"/>
    <w:multiLevelType w:val="hybridMultilevel"/>
    <w:tmpl w:val="B2F4B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CC364F"/>
    <w:multiLevelType w:val="singleLevel"/>
    <w:tmpl w:val="FF6A23F6"/>
    <w:lvl w:ilvl="0">
      <w:start w:val="1"/>
      <w:numFmt w:val="decimal"/>
      <w:lvlText w:val="%1"/>
      <w:legacy w:legacy="1" w:legacySpace="0" w:legacyIndent="360"/>
      <w:lvlJc w:val="left"/>
      <w:rPr>
        <w:rFonts w:ascii="Times New Roman CYR" w:hAnsi="Times New Roman CYR" w:hint="default"/>
      </w:rPr>
    </w:lvl>
  </w:abstractNum>
  <w:abstractNum w:abstractNumId="10">
    <w:nsid w:val="49700BE3"/>
    <w:multiLevelType w:val="multilevel"/>
    <w:tmpl w:val="8F924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FC57295"/>
    <w:multiLevelType w:val="multilevel"/>
    <w:tmpl w:val="250E12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B3011C3"/>
    <w:multiLevelType w:val="hybridMultilevel"/>
    <w:tmpl w:val="AA4C97E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5BC0298A"/>
    <w:multiLevelType w:val="hybridMultilevel"/>
    <w:tmpl w:val="9E964B4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nsid w:val="608E7E3C"/>
    <w:multiLevelType w:val="multilevel"/>
    <w:tmpl w:val="285E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136E2E"/>
    <w:multiLevelType w:val="singleLevel"/>
    <w:tmpl w:val="FF6A23F6"/>
    <w:lvl w:ilvl="0">
      <w:start w:val="1"/>
      <w:numFmt w:val="decimal"/>
      <w:lvlText w:val="%1"/>
      <w:legacy w:legacy="1" w:legacySpace="0" w:legacyIndent="360"/>
      <w:lvlJc w:val="left"/>
      <w:rPr>
        <w:rFonts w:ascii="Times New Roman CYR" w:hAnsi="Times New Roman CYR" w:hint="default"/>
      </w:rPr>
    </w:lvl>
  </w:abstractNum>
  <w:abstractNum w:abstractNumId="16">
    <w:nsid w:val="616E171A"/>
    <w:multiLevelType w:val="singleLevel"/>
    <w:tmpl w:val="FF6A23F6"/>
    <w:lvl w:ilvl="0">
      <w:start w:val="1"/>
      <w:numFmt w:val="decimal"/>
      <w:lvlText w:val="%1"/>
      <w:legacy w:legacy="1" w:legacySpace="0" w:legacyIndent="360"/>
      <w:lvlJc w:val="left"/>
      <w:rPr>
        <w:rFonts w:ascii="Times New Roman CYR" w:hAnsi="Times New Roman CYR" w:hint="default"/>
      </w:rPr>
    </w:lvl>
  </w:abstractNum>
  <w:abstractNum w:abstractNumId="17">
    <w:nsid w:val="62854512"/>
    <w:multiLevelType w:val="singleLevel"/>
    <w:tmpl w:val="FF6A23F6"/>
    <w:lvl w:ilvl="0">
      <w:start w:val="1"/>
      <w:numFmt w:val="decimal"/>
      <w:lvlText w:val="%1"/>
      <w:legacy w:legacy="1" w:legacySpace="0" w:legacyIndent="360"/>
      <w:lvlJc w:val="left"/>
      <w:rPr>
        <w:rFonts w:ascii="Times New Roman CYR" w:hAnsi="Times New Roman CYR" w:hint="default"/>
      </w:rPr>
    </w:lvl>
  </w:abstractNum>
  <w:abstractNum w:abstractNumId="18">
    <w:nsid w:val="685C5732"/>
    <w:multiLevelType w:val="hybridMultilevel"/>
    <w:tmpl w:val="A15825F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6FBC5C5A"/>
    <w:multiLevelType w:val="multilevel"/>
    <w:tmpl w:val="3EF8247A"/>
    <w:lvl w:ilvl="0">
      <w:start w:val="3"/>
      <w:numFmt w:val="decimal"/>
      <w:lvlText w:val="%1."/>
      <w:lvlJc w:val="left"/>
      <w:pPr>
        <w:ind w:left="480" w:hanging="48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0">
    <w:nsid w:val="7878710E"/>
    <w:multiLevelType w:val="hybridMultilevel"/>
    <w:tmpl w:val="498604F4"/>
    <w:lvl w:ilvl="0" w:tplc="7130AF24">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9ED3D4F"/>
    <w:multiLevelType w:val="singleLevel"/>
    <w:tmpl w:val="FF6A23F6"/>
    <w:lvl w:ilvl="0">
      <w:start w:val="1"/>
      <w:numFmt w:val="decimal"/>
      <w:lvlText w:val="%1"/>
      <w:legacy w:legacy="1" w:legacySpace="0" w:legacyIndent="360"/>
      <w:lvlJc w:val="left"/>
      <w:rPr>
        <w:rFonts w:ascii="Times New Roman CYR" w:hAnsi="Times New Roman CYR" w:hint="default"/>
      </w:rPr>
    </w:lvl>
  </w:abstractNum>
  <w:abstractNum w:abstractNumId="22">
    <w:nsid w:val="7A171953"/>
    <w:multiLevelType w:val="singleLevel"/>
    <w:tmpl w:val="8018997A"/>
    <w:lvl w:ilvl="0">
      <w:start w:val="2"/>
      <w:numFmt w:val="decimal"/>
      <w:lvlText w:val="%1"/>
      <w:legacy w:legacy="1" w:legacySpace="0" w:legacyIndent="360"/>
      <w:lvlJc w:val="left"/>
      <w:rPr>
        <w:rFonts w:ascii="Times New Roman CYR" w:hAnsi="Times New Roman CYR" w:hint="default"/>
      </w:rPr>
    </w:lvl>
  </w:abstractNum>
  <w:num w:numId="1">
    <w:abstractNumId w:val="14"/>
  </w:num>
  <w:num w:numId="2">
    <w:abstractNumId w:val="0"/>
  </w:num>
  <w:num w:numId="3">
    <w:abstractNumId w:val="0"/>
    <w:lvlOverride w:ilvl="0">
      <w:lvl w:ilvl="0">
        <w:start w:val="2"/>
        <w:numFmt w:val="decimal"/>
        <w:lvlText w:val="%1"/>
        <w:legacy w:legacy="1" w:legacySpace="0" w:legacyIndent="360"/>
        <w:lvlJc w:val="left"/>
        <w:rPr>
          <w:rFonts w:ascii="Times New Roman CYR" w:hAnsi="Times New Roman CYR" w:hint="default"/>
        </w:rPr>
      </w:lvl>
    </w:lvlOverride>
  </w:num>
  <w:num w:numId="4">
    <w:abstractNumId w:val="0"/>
    <w:lvlOverride w:ilvl="0">
      <w:lvl w:ilvl="0">
        <w:start w:val="3"/>
        <w:numFmt w:val="decimal"/>
        <w:lvlText w:val="%1"/>
        <w:legacy w:legacy="1" w:legacySpace="0" w:legacyIndent="360"/>
        <w:lvlJc w:val="left"/>
        <w:rPr>
          <w:rFonts w:ascii="Times New Roman CYR" w:hAnsi="Times New Roman CYR" w:hint="default"/>
        </w:rPr>
      </w:lvl>
    </w:lvlOverride>
  </w:num>
  <w:num w:numId="5">
    <w:abstractNumId w:val="0"/>
    <w:lvlOverride w:ilvl="0">
      <w:lvl w:ilvl="0">
        <w:start w:val="4"/>
        <w:numFmt w:val="decimal"/>
        <w:lvlText w:val="%1"/>
        <w:legacy w:legacy="1" w:legacySpace="0" w:legacyIndent="360"/>
        <w:lvlJc w:val="left"/>
        <w:rPr>
          <w:rFonts w:ascii="Times New Roman CYR" w:hAnsi="Times New Roman CYR" w:hint="default"/>
        </w:rPr>
      </w:lvl>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3"/>
  </w:num>
  <w:num w:numId="10">
    <w:abstractNumId w:val="5"/>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
  </w:num>
  <w:num w:numId="15">
    <w:abstractNumId w:val="17"/>
  </w:num>
  <w:num w:numId="16">
    <w:abstractNumId w:val="22"/>
  </w:num>
  <w:num w:numId="17">
    <w:abstractNumId w:val="22"/>
    <w:lvlOverride w:ilvl="0">
      <w:lvl w:ilvl="0">
        <w:start w:val="3"/>
        <w:numFmt w:val="decimal"/>
        <w:lvlText w:val="%1"/>
        <w:legacy w:legacy="1" w:legacySpace="0" w:legacyIndent="360"/>
        <w:lvlJc w:val="left"/>
        <w:rPr>
          <w:rFonts w:ascii="Times New Roman CYR" w:hAnsi="Times New Roman CYR" w:hint="default"/>
        </w:rPr>
      </w:lvl>
    </w:lvlOverride>
  </w:num>
  <w:num w:numId="18">
    <w:abstractNumId w:val="22"/>
    <w:lvlOverride w:ilvl="0">
      <w:lvl w:ilvl="0">
        <w:start w:val="4"/>
        <w:numFmt w:val="decimal"/>
        <w:lvlText w:val="%1"/>
        <w:legacy w:legacy="1" w:legacySpace="0" w:legacyIndent="360"/>
        <w:lvlJc w:val="left"/>
        <w:rPr>
          <w:rFonts w:ascii="Times New Roman CYR" w:hAnsi="Times New Roman CYR" w:hint="default"/>
        </w:rPr>
      </w:lvl>
    </w:lvlOverride>
  </w:num>
  <w:num w:numId="19">
    <w:abstractNumId w:val="22"/>
    <w:lvlOverride w:ilvl="0">
      <w:lvl w:ilvl="0">
        <w:start w:val="5"/>
        <w:numFmt w:val="decimal"/>
        <w:lvlText w:val="%1"/>
        <w:legacy w:legacy="1" w:legacySpace="0" w:legacyIndent="360"/>
        <w:lvlJc w:val="left"/>
        <w:rPr>
          <w:rFonts w:ascii="Times New Roman CYR" w:hAnsi="Times New Roman CYR" w:hint="default"/>
        </w:rPr>
      </w:lvl>
    </w:lvlOverride>
  </w:num>
  <w:num w:numId="20">
    <w:abstractNumId w:val="22"/>
    <w:lvlOverride w:ilvl="0">
      <w:lvl w:ilvl="0">
        <w:start w:val="6"/>
        <w:numFmt w:val="decimal"/>
        <w:lvlText w:val="%1"/>
        <w:legacy w:legacy="1" w:legacySpace="0" w:legacyIndent="360"/>
        <w:lvlJc w:val="left"/>
        <w:rPr>
          <w:rFonts w:ascii="Times New Roman CYR" w:hAnsi="Times New Roman CYR" w:hint="default"/>
        </w:rPr>
      </w:lvl>
    </w:lvlOverride>
  </w:num>
  <w:num w:numId="21">
    <w:abstractNumId w:val="22"/>
    <w:lvlOverride w:ilvl="0">
      <w:lvl w:ilvl="0">
        <w:start w:val="7"/>
        <w:numFmt w:val="decimal"/>
        <w:lvlText w:val="%1"/>
        <w:legacy w:legacy="1" w:legacySpace="0" w:legacyIndent="360"/>
        <w:lvlJc w:val="left"/>
        <w:rPr>
          <w:rFonts w:ascii="Times New Roman CYR" w:hAnsi="Times New Roman CYR" w:hint="default"/>
        </w:rPr>
      </w:lvl>
    </w:lvlOverride>
  </w:num>
  <w:num w:numId="22">
    <w:abstractNumId w:val="4"/>
  </w:num>
  <w:num w:numId="23">
    <w:abstractNumId w:val="4"/>
    <w:lvlOverride w:ilvl="0">
      <w:lvl w:ilvl="0">
        <w:start w:val="9"/>
        <w:numFmt w:val="decimal"/>
        <w:lvlText w:val="%1"/>
        <w:legacy w:legacy="1" w:legacySpace="0" w:legacyIndent="360"/>
        <w:lvlJc w:val="left"/>
        <w:rPr>
          <w:rFonts w:ascii="Times New Roman CYR" w:hAnsi="Times New Roman CYR" w:hint="default"/>
        </w:rPr>
      </w:lvl>
    </w:lvlOverride>
  </w:num>
  <w:num w:numId="24">
    <w:abstractNumId w:val="7"/>
  </w:num>
  <w:num w:numId="25">
    <w:abstractNumId w:val="7"/>
    <w:lvlOverride w:ilvl="0">
      <w:lvl w:ilvl="0">
        <w:start w:val="2"/>
        <w:numFmt w:val="decimal"/>
        <w:lvlText w:val="%1."/>
        <w:legacy w:legacy="1" w:legacySpace="0" w:legacyIndent="360"/>
        <w:lvlJc w:val="left"/>
        <w:rPr>
          <w:rFonts w:ascii="Times New Roman CYR" w:hAnsi="Times New Roman CYR" w:hint="default"/>
        </w:rPr>
      </w:lvl>
    </w:lvlOverride>
  </w:num>
  <w:num w:numId="26">
    <w:abstractNumId w:val="7"/>
    <w:lvlOverride w:ilvl="0">
      <w:lvl w:ilvl="0">
        <w:start w:val="3"/>
        <w:numFmt w:val="decimal"/>
        <w:lvlText w:val="%1."/>
        <w:legacy w:legacy="1" w:legacySpace="0" w:legacyIndent="360"/>
        <w:lvlJc w:val="left"/>
        <w:rPr>
          <w:rFonts w:ascii="Times New Roman CYR" w:hAnsi="Times New Roman CYR" w:hint="default"/>
        </w:rPr>
      </w:lvl>
    </w:lvlOverride>
  </w:num>
  <w:num w:numId="27">
    <w:abstractNumId w:val="7"/>
    <w:lvlOverride w:ilvl="0">
      <w:lvl w:ilvl="0">
        <w:start w:val="4"/>
        <w:numFmt w:val="decimal"/>
        <w:lvlText w:val="%1."/>
        <w:legacy w:legacy="1" w:legacySpace="0" w:legacyIndent="360"/>
        <w:lvlJc w:val="left"/>
        <w:rPr>
          <w:rFonts w:ascii="Times New Roman CYR" w:hAnsi="Times New Roman CYR" w:hint="default"/>
        </w:rPr>
      </w:lvl>
    </w:lvlOverride>
  </w:num>
  <w:num w:numId="28">
    <w:abstractNumId w:val="7"/>
    <w:lvlOverride w:ilvl="0">
      <w:lvl w:ilvl="0">
        <w:start w:val="5"/>
        <w:numFmt w:val="decimal"/>
        <w:lvlText w:val="%1."/>
        <w:legacy w:legacy="1" w:legacySpace="0" w:legacyIndent="360"/>
        <w:lvlJc w:val="left"/>
        <w:rPr>
          <w:rFonts w:ascii="Times New Roman CYR" w:hAnsi="Times New Roman CYR" w:hint="default"/>
        </w:rPr>
      </w:lvl>
    </w:lvlOverride>
  </w:num>
  <w:num w:numId="29">
    <w:abstractNumId w:val="7"/>
    <w:lvlOverride w:ilvl="0">
      <w:lvl w:ilvl="0">
        <w:start w:val="6"/>
        <w:numFmt w:val="decimal"/>
        <w:lvlText w:val="%1."/>
        <w:legacy w:legacy="1" w:legacySpace="0" w:legacyIndent="360"/>
        <w:lvlJc w:val="left"/>
        <w:rPr>
          <w:rFonts w:ascii="Times New Roman CYR" w:hAnsi="Times New Roman CYR" w:hint="default"/>
        </w:rPr>
      </w:lvl>
    </w:lvlOverride>
  </w:num>
  <w:num w:numId="30">
    <w:abstractNumId w:val="9"/>
  </w:num>
  <w:num w:numId="31">
    <w:abstractNumId w:val="9"/>
    <w:lvlOverride w:ilvl="0">
      <w:lvl w:ilvl="0">
        <w:start w:val="2"/>
        <w:numFmt w:val="decimal"/>
        <w:lvlText w:val="%1"/>
        <w:legacy w:legacy="1" w:legacySpace="0" w:legacyIndent="360"/>
        <w:lvlJc w:val="left"/>
        <w:rPr>
          <w:rFonts w:ascii="Times New Roman CYR" w:hAnsi="Times New Roman CYR" w:hint="default"/>
        </w:rPr>
      </w:lvl>
    </w:lvlOverride>
  </w:num>
  <w:num w:numId="32">
    <w:abstractNumId w:val="9"/>
    <w:lvlOverride w:ilvl="0">
      <w:lvl w:ilvl="0">
        <w:start w:val="3"/>
        <w:numFmt w:val="decimal"/>
        <w:lvlText w:val="%1"/>
        <w:legacy w:legacy="1" w:legacySpace="0" w:legacyIndent="360"/>
        <w:lvlJc w:val="left"/>
        <w:rPr>
          <w:rFonts w:ascii="Times New Roman CYR" w:hAnsi="Times New Roman CYR" w:hint="default"/>
        </w:rPr>
      </w:lvl>
    </w:lvlOverride>
  </w:num>
  <w:num w:numId="33">
    <w:abstractNumId w:val="9"/>
    <w:lvlOverride w:ilvl="0">
      <w:lvl w:ilvl="0">
        <w:start w:val="4"/>
        <w:numFmt w:val="decimal"/>
        <w:lvlText w:val="%1"/>
        <w:legacy w:legacy="1" w:legacySpace="0" w:legacyIndent="360"/>
        <w:lvlJc w:val="left"/>
        <w:rPr>
          <w:rFonts w:ascii="Times New Roman CYR" w:hAnsi="Times New Roman CYR" w:hint="default"/>
        </w:rPr>
      </w:lvl>
    </w:lvlOverride>
  </w:num>
  <w:num w:numId="34">
    <w:abstractNumId w:val="9"/>
    <w:lvlOverride w:ilvl="0">
      <w:lvl w:ilvl="0">
        <w:start w:val="5"/>
        <w:numFmt w:val="decimal"/>
        <w:lvlText w:val="%1"/>
        <w:legacy w:legacy="1" w:legacySpace="0" w:legacyIndent="360"/>
        <w:lvlJc w:val="left"/>
        <w:rPr>
          <w:rFonts w:ascii="Times New Roman CYR" w:hAnsi="Times New Roman CYR" w:hint="default"/>
        </w:rPr>
      </w:lvl>
    </w:lvlOverride>
  </w:num>
  <w:num w:numId="35">
    <w:abstractNumId w:val="9"/>
    <w:lvlOverride w:ilvl="0">
      <w:lvl w:ilvl="0">
        <w:start w:val="6"/>
        <w:numFmt w:val="decimal"/>
        <w:lvlText w:val="%1"/>
        <w:legacy w:legacy="1" w:legacySpace="0" w:legacyIndent="360"/>
        <w:lvlJc w:val="left"/>
        <w:rPr>
          <w:rFonts w:ascii="Times New Roman CYR" w:hAnsi="Times New Roman CYR" w:hint="default"/>
        </w:rPr>
      </w:lvl>
    </w:lvlOverride>
  </w:num>
  <w:num w:numId="36">
    <w:abstractNumId w:val="9"/>
    <w:lvlOverride w:ilvl="0">
      <w:lvl w:ilvl="0">
        <w:start w:val="7"/>
        <w:numFmt w:val="decimal"/>
        <w:lvlText w:val="%1"/>
        <w:legacy w:legacy="1" w:legacySpace="0" w:legacyIndent="360"/>
        <w:lvlJc w:val="left"/>
        <w:rPr>
          <w:rFonts w:ascii="Times New Roman CYR" w:hAnsi="Times New Roman CYR" w:hint="default"/>
        </w:rPr>
      </w:lvl>
    </w:lvlOverride>
  </w:num>
  <w:num w:numId="37">
    <w:abstractNumId w:val="9"/>
    <w:lvlOverride w:ilvl="0">
      <w:lvl w:ilvl="0">
        <w:start w:val="8"/>
        <w:numFmt w:val="decimal"/>
        <w:lvlText w:val="%1"/>
        <w:legacy w:legacy="1" w:legacySpace="0" w:legacyIndent="360"/>
        <w:lvlJc w:val="left"/>
        <w:rPr>
          <w:rFonts w:ascii="Times New Roman CYR" w:hAnsi="Times New Roman CYR" w:hint="default"/>
        </w:rPr>
      </w:lvl>
    </w:lvlOverride>
  </w:num>
  <w:num w:numId="38">
    <w:abstractNumId w:val="9"/>
    <w:lvlOverride w:ilvl="0">
      <w:lvl w:ilvl="0">
        <w:start w:val="9"/>
        <w:numFmt w:val="decimal"/>
        <w:lvlText w:val="%1"/>
        <w:legacy w:legacy="1" w:legacySpace="0" w:legacyIndent="360"/>
        <w:lvlJc w:val="left"/>
        <w:rPr>
          <w:rFonts w:ascii="Times New Roman CYR" w:hAnsi="Times New Roman CYR" w:hint="default"/>
        </w:rPr>
      </w:lvl>
    </w:lvlOverride>
  </w:num>
  <w:num w:numId="39">
    <w:abstractNumId w:val="21"/>
  </w:num>
  <w:num w:numId="40">
    <w:abstractNumId w:val="21"/>
    <w:lvlOverride w:ilvl="0">
      <w:lvl w:ilvl="0">
        <w:start w:val="2"/>
        <w:numFmt w:val="decimal"/>
        <w:lvlText w:val="%1"/>
        <w:legacy w:legacy="1" w:legacySpace="0" w:legacyIndent="360"/>
        <w:lvlJc w:val="left"/>
        <w:rPr>
          <w:rFonts w:ascii="Times New Roman CYR" w:hAnsi="Times New Roman CYR" w:hint="default"/>
        </w:rPr>
      </w:lvl>
    </w:lvlOverride>
  </w:num>
  <w:num w:numId="41">
    <w:abstractNumId w:val="21"/>
    <w:lvlOverride w:ilvl="0">
      <w:lvl w:ilvl="0">
        <w:start w:val="3"/>
        <w:numFmt w:val="decimal"/>
        <w:lvlText w:val="%1"/>
        <w:legacy w:legacy="1" w:legacySpace="0" w:legacyIndent="360"/>
        <w:lvlJc w:val="left"/>
        <w:rPr>
          <w:rFonts w:ascii="Times New Roman CYR" w:hAnsi="Times New Roman CYR" w:hint="default"/>
        </w:rPr>
      </w:lvl>
    </w:lvlOverride>
  </w:num>
  <w:num w:numId="42">
    <w:abstractNumId w:val="16"/>
  </w:num>
  <w:num w:numId="43">
    <w:abstractNumId w:val="16"/>
    <w:lvlOverride w:ilvl="0">
      <w:lvl w:ilvl="0">
        <w:start w:val="2"/>
        <w:numFmt w:val="decimal"/>
        <w:lvlText w:val="%1"/>
        <w:legacy w:legacy="1" w:legacySpace="0" w:legacyIndent="360"/>
        <w:lvlJc w:val="left"/>
        <w:rPr>
          <w:rFonts w:ascii="Times New Roman CYR" w:hAnsi="Times New Roman CYR" w:hint="default"/>
        </w:rPr>
      </w:lvl>
    </w:lvlOverride>
  </w:num>
  <w:num w:numId="44">
    <w:abstractNumId w:val="16"/>
    <w:lvlOverride w:ilvl="0">
      <w:lvl w:ilvl="0">
        <w:start w:val="3"/>
        <w:numFmt w:val="decimal"/>
        <w:lvlText w:val="%1"/>
        <w:legacy w:legacy="1" w:legacySpace="0" w:legacyIndent="360"/>
        <w:lvlJc w:val="left"/>
        <w:rPr>
          <w:rFonts w:ascii="Times New Roman CYR" w:hAnsi="Times New Roman CYR" w:hint="default"/>
        </w:rPr>
      </w:lvl>
    </w:lvlOverride>
  </w:num>
  <w:num w:numId="45">
    <w:abstractNumId w:val="16"/>
    <w:lvlOverride w:ilvl="0">
      <w:lvl w:ilvl="0">
        <w:start w:val="4"/>
        <w:numFmt w:val="decimal"/>
        <w:lvlText w:val="%1"/>
        <w:legacy w:legacy="1" w:legacySpace="0" w:legacyIndent="360"/>
        <w:lvlJc w:val="left"/>
        <w:rPr>
          <w:rFonts w:ascii="Times New Roman CYR" w:hAnsi="Times New Roman CYR" w:hint="default"/>
        </w:rPr>
      </w:lvl>
    </w:lvlOverride>
  </w:num>
  <w:num w:numId="46">
    <w:abstractNumId w:val="16"/>
    <w:lvlOverride w:ilvl="0">
      <w:lvl w:ilvl="0">
        <w:start w:val="5"/>
        <w:numFmt w:val="decimal"/>
        <w:lvlText w:val="%1"/>
        <w:legacy w:legacy="1" w:legacySpace="0" w:legacyIndent="360"/>
        <w:lvlJc w:val="left"/>
        <w:rPr>
          <w:rFonts w:ascii="Times New Roman CYR" w:hAnsi="Times New Roman CYR" w:hint="default"/>
        </w:rPr>
      </w:lvl>
    </w:lvlOverride>
  </w:num>
  <w:num w:numId="47">
    <w:abstractNumId w:val="15"/>
  </w:num>
  <w:num w:numId="48">
    <w:abstractNumId w:val="15"/>
    <w:lvlOverride w:ilvl="0">
      <w:lvl w:ilvl="0">
        <w:start w:val="2"/>
        <w:numFmt w:val="decimal"/>
        <w:lvlText w:val="%1"/>
        <w:legacy w:legacy="1" w:legacySpace="0" w:legacyIndent="360"/>
        <w:lvlJc w:val="left"/>
        <w:rPr>
          <w:rFonts w:ascii="Times New Roman CYR" w:hAnsi="Times New Roman CYR" w:hint="default"/>
        </w:rPr>
      </w:lvl>
    </w:lvlOverride>
  </w:num>
  <w:num w:numId="49">
    <w:abstractNumId w:val="15"/>
    <w:lvlOverride w:ilvl="0">
      <w:lvl w:ilvl="0">
        <w:start w:val="3"/>
        <w:numFmt w:val="decimal"/>
        <w:lvlText w:val="%1"/>
        <w:legacy w:legacy="1" w:legacySpace="0" w:legacyIndent="360"/>
        <w:lvlJc w:val="left"/>
        <w:rPr>
          <w:rFonts w:ascii="Times New Roman CYR" w:hAnsi="Times New Roman CYR" w:hint="default"/>
        </w:rPr>
      </w:lvl>
    </w:lvlOverride>
  </w:num>
  <w:num w:numId="50">
    <w:abstractNumId w:val="15"/>
    <w:lvlOverride w:ilvl="0">
      <w:lvl w:ilvl="0">
        <w:start w:val="4"/>
        <w:numFmt w:val="decimal"/>
        <w:lvlText w:val="%1"/>
        <w:legacy w:legacy="1" w:legacySpace="0" w:legacyIndent="360"/>
        <w:lvlJc w:val="left"/>
        <w:rPr>
          <w:rFonts w:ascii="Times New Roman CYR" w:hAnsi="Times New Roman CYR" w:hint="default"/>
        </w:rPr>
      </w:lvl>
    </w:lvlOverride>
  </w:num>
  <w:num w:numId="51">
    <w:abstractNumId w:val="15"/>
    <w:lvlOverride w:ilvl="0">
      <w:lvl w:ilvl="0">
        <w:start w:val="5"/>
        <w:numFmt w:val="decimal"/>
        <w:lvlText w:val="%1"/>
        <w:legacy w:legacy="1" w:legacySpace="0" w:legacyIndent="360"/>
        <w:lvlJc w:val="left"/>
        <w:rPr>
          <w:rFonts w:ascii="Times New Roman CYR" w:hAnsi="Times New Roman CYR" w:hint="default"/>
        </w:rPr>
      </w:lvl>
    </w:lvlOverride>
  </w:num>
  <w:num w:numId="52">
    <w:abstractNumId w:val="3"/>
  </w:num>
  <w:num w:numId="53">
    <w:abstractNumId w:val="3"/>
    <w:lvlOverride w:ilvl="0">
      <w:lvl w:ilvl="0">
        <w:start w:val="2"/>
        <w:numFmt w:val="decimal"/>
        <w:lvlText w:val="%1"/>
        <w:legacy w:legacy="1" w:legacySpace="0" w:legacyIndent="360"/>
        <w:lvlJc w:val="left"/>
        <w:rPr>
          <w:rFonts w:ascii="Times New Roman CYR" w:hAnsi="Times New Roman CYR" w:hint="default"/>
        </w:rPr>
      </w:lvl>
    </w:lvlOverride>
  </w:num>
  <w:num w:numId="54">
    <w:abstractNumId w:val="3"/>
    <w:lvlOverride w:ilvl="0">
      <w:lvl w:ilvl="0">
        <w:start w:val="3"/>
        <w:numFmt w:val="decimal"/>
        <w:lvlText w:val="%1"/>
        <w:legacy w:legacy="1" w:legacySpace="0" w:legacyIndent="360"/>
        <w:lvlJc w:val="left"/>
        <w:rPr>
          <w:rFonts w:ascii="Times New Roman CYR" w:hAnsi="Times New Roman CYR" w:hint="default"/>
        </w:rPr>
      </w:lvl>
    </w:lvlOverride>
  </w:num>
  <w:num w:numId="55">
    <w:abstractNumId w:val="3"/>
    <w:lvlOverride w:ilvl="0">
      <w:lvl w:ilvl="0">
        <w:start w:val="4"/>
        <w:numFmt w:val="decimal"/>
        <w:lvlText w:val="%1"/>
        <w:legacy w:legacy="1" w:legacySpace="0" w:legacyIndent="360"/>
        <w:lvlJc w:val="left"/>
        <w:rPr>
          <w:rFonts w:ascii="Times New Roman CYR" w:hAnsi="Times New Roman CYR" w:hint="default"/>
        </w:rPr>
      </w:lvl>
    </w:lvlOverride>
  </w:num>
  <w:num w:numId="56">
    <w:abstractNumId w:val="6"/>
  </w:num>
  <w:num w:numId="57">
    <w:abstractNumId w:val="12"/>
  </w:num>
  <w:num w:numId="58">
    <w:abstractNumId w:val="8"/>
  </w:num>
  <w:num w:numId="59">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9A29DB"/>
    <w:rsid w:val="00086F76"/>
    <w:rsid w:val="00095367"/>
    <w:rsid w:val="00204CA7"/>
    <w:rsid w:val="002231D5"/>
    <w:rsid w:val="0026625A"/>
    <w:rsid w:val="002826B2"/>
    <w:rsid w:val="002D51DB"/>
    <w:rsid w:val="002E1B94"/>
    <w:rsid w:val="002F5442"/>
    <w:rsid w:val="003379D5"/>
    <w:rsid w:val="00393C1E"/>
    <w:rsid w:val="003C069A"/>
    <w:rsid w:val="00400F2D"/>
    <w:rsid w:val="00404C2F"/>
    <w:rsid w:val="004444EA"/>
    <w:rsid w:val="00476DC2"/>
    <w:rsid w:val="004C40E1"/>
    <w:rsid w:val="005011BC"/>
    <w:rsid w:val="00503F89"/>
    <w:rsid w:val="0055420E"/>
    <w:rsid w:val="005D15B0"/>
    <w:rsid w:val="005D5875"/>
    <w:rsid w:val="006707B1"/>
    <w:rsid w:val="006B6F82"/>
    <w:rsid w:val="006D5F25"/>
    <w:rsid w:val="00713433"/>
    <w:rsid w:val="00714425"/>
    <w:rsid w:val="0077159F"/>
    <w:rsid w:val="007B422D"/>
    <w:rsid w:val="0083308C"/>
    <w:rsid w:val="00886C3A"/>
    <w:rsid w:val="008B5CF2"/>
    <w:rsid w:val="008D7F80"/>
    <w:rsid w:val="0092624F"/>
    <w:rsid w:val="0096340B"/>
    <w:rsid w:val="009A158F"/>
    <w:rsid w:val="009A29DB"/>
    <w:rsid w:val="009A4D85"/>
    <w:rsid w:val="009A5F7F"/>
    <w:rsid w:val="00A03402"/>
    <w:rsid w:val="00A122BD"/>
    <w:rsid w:val="00AC6A35"/>
    <w:rsid w:val="00AD44AA"/>
    <w:rsid w:val="00B50935"/>
    <w:rsid w:val="00BB2A90"/>
    <w:rsid w:val="00BB7510"/>
    <w:rsid w:val="00C50261"/>
    <w:rsid w:val="00C953AD"/>
    <w:rsid w:val="00CF6EFD"/>
    <w:rsid w:val="00D41E66"/>
    <w:rsid w:val="00DB75F1"/>
    <w:rsid w:val="00DF4E0A"/>
    <w:rsid w:val="00E04ED6"/>
    <w:rsid w:val="00E106AC"/>
    <w:rsid w:val="00E10763"/>
    <w:rsid w:val="00E32452"/>
    <w:rsid w:val="00E33822"/>
    <w:rsid w:val="00E54040"/>
    <w:rsid w:val="00ED1598"/>
    <w:rsid w:val="00EE1C9A"/>
    <w:rsid w:val="00F05B5F"/>
    <w:rsid w:val="00F07265"/>
    <w:rsid w:val="00F41F73"/>
    <w:rsid w:val="00FC34A3"/>
    <w:rsid w:val="00FD05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5875"/>
  </w:style>
  <w:style w:type="paragraph" w:styleId="1">
    <w:name w:val="heading 1"/>
    <w:basedOn w:val="a0"/>
    <w:link w:val="10"/>
    <w:uiPriority w:val="9"/>
    <w:qFormat/>
    <w:rsid w:val="006D5F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0"/>
    <w:next w:val="a0"/>
    <w:link w:val="20"/>
    <w:uiPriority w:val="9"/>
    <w:semiHidden/>
    <w:unhideWhenUsed/>
    <w:qFormat/>
    <w:rsid w:val="002D51D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A29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
    <w:name w:val="hl"/>
    <w:basedOn w:val="a1"/>
    <w:rsid w:val="009A29DB"/>
  </w:style>
  <w:style w:type="character" w:styleId="a5">
    <w:name w:val="Hyperlink"/>
    <w:basedOn w:val="a1"/>
    <w:uiPriority w:val="99"/>
    <w:unhideWhenUsed/>
    <w:rsid w:val="00BB2A90"/>
    <w:rPr>
      <w:color w:val="0000FF"/>
      <w:u w:val="single"/>
    </w:rPr>
  </w:style>
  <w:style w:type="paragraph" w:styleId="a6">
    <w:name w:val="List Paragraph"/>
    <w:basedOn w:val="a0"/>
    <w:uiPriority w:val="99"/>
    <w:qFormat/>
    <w:rsid w:val="00BB2A90"/>
    <w:pPr>
      <w:ind w:left="720"/>
      <w:contextualSpacing/>
    </w:pPr>
  </w:style>
  <w:style w:type="character" w:customStyle="1" w:styleId="apple-converted-space">
    <w:name w:val="apple-converted-space"/>
    <w:basedOn w:val="a1"/>
    <w:rsid w:val="00713433"/>
  </w:style>
  <w:style w:type="paragraph" w:customStyle="1" w:styleId="11">
    <w:name w:val="Обычный1"/>
    <w:basedOn w:val="a0"/>
    <w:rsid w:val="008B5CF2"/>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10">
    <w:name w:val="Заголовок 1 Знак"/>
    <w:basedOn w:val="a1"/>
    <w:link w:val="1"/>
    <w:uiPriority w:val="9"/>
    <w:rsid w:val="006D5F25"/>
    <w:rPr>
      <w:rFonts w:ascii="Times New Roman" w:eastAsia="Times New Roman" w:hAnsi="Times New Roman" w:cs="Times New Roman"/>
      <w:b/>
      <w:bCs/>
      <w:kern w:val="36"/>
      <w:sz w:val="48"/>
      <w:szCs w:val="48"/>
      <w:lang w:eastAsia="ru-RU"/>
    </w:rPr>
  </w:style>
  <w:style w:type="paragraph" w:styleId="a7">
    <w:name w:val="Body Text Indent"/>
    <w:basedOn w:val="a0"/>
    <w:link w:val="a8"/>
    <w:uiPriority w:val="99"/>
    <w:unhideWhenUsed/>
    <w:rsid w:val="00F07265"/>
    <w:pPr>
      <w:spacing w:after="120"/>
      <w:ind w:left="283"/>
    </w:pPr>
    <w:rPr>
      <w:rFonts w:ascii="Calibri" w:eastAsia="Times New Roman" w:hAnsi="Calibri" w:cs="Times New Roman"/>
      <w:lang w:eastAsia="ru-RU"/>
    </w:rPr>
  </w:style>
  <w:style w:type="character" w:customStyle="1" w:styleId="a8">
    <w:name w:val="Основной текст с отступом Знак"/>
    <w:basedOn w:val="a1"/>
    <w:link w:val="a7"/>
    <w:uiPriority w:val="99"/>
    <w:rsid w:val="00F07265"/>
    <w:rPr>
      <w:rFonts w:ascii="Calibri" w:eastAsia="Times New Roman" w:hAnsi="Calibri" w:cs="Times New Roman"/>
      <w:lang w:eastAsia="ru-RU"/>
    </w:rPr>
  </w:style>
  <w:style w:type="paragraph" w:styleId="a9">
    <w:name w:val="No Spacing"/>
    <w:uiPriority w:val="1"/>
    <w:qFormat/>
    <w:rsid w:val="00F07265"/>
    <w:pPr>
      <w:spacing w:after="0" w:line="240" w:lineRule="auto"/>
    </w:pPr>
    <w:rPr>
      <w:rFonts w:ascii="Calibri" w:eastAsia="Times New Roman" w:hAnsi="Calibri" w:cs="Times New Roman"/>
      <w:lang w:eastAsia="ru-RU"/>
    </w:rPr>
  </w:style>
  <w:style w:type="paragraph" w:customStyle="1" w:styleId="text">
    <w:name w:val="text"/>
    <w:basedOn w:val="a0"/>
    <w:uiPriority w:val="99"/>
    <w:rsid w:val="00F07265"/>
    <w:pPr>
      <w:spacing w:after="0" w:line="240" w:lineRule="auto"/>
      <w:ind w:firstLine="600"/>
      <w:jc w:val="both"/>
    </w:pPr>
    <w:rPr>
      <w:rFonts w:ascii="Times New Roman" w:eastAsia="Times New Roman" w:hAnsi="Times New Roman" w:cs="Times New Roman"/>
      <w:sz w:val="24"/>
      <w:szCs w:val="24"/>
      <w:lang w:eastAsia="ru-RU"/>
    </w:rPr>
  </w:style>
  <w:style w:type="character" w:customStyle="1" w:styleId="20">
    <w:name w:val="Заголовок 2 Знак"/>
    <w:basedOn w:val="a1"/>
    <w:link w:val="2"/>
    <w:uiPriority w:val="9"/>
    <w:rsid w:val="002D51DB"/>
    <w:rPr>
      <w:rFonts w:asciiTheme="majorHAnsi" w:eastAsiaTheme="majorEastAsia" w:hAnsiTheme="majorHAnsi" w:cstheme="majorBidi"/>
      <w:b/>
      <w:bCs/>
      <w:color w:val="4F81BD" w:themeColor="accent1"/>
      <w:sz w:val="26"/>
      <w:szCs w:val="26"/>
    </w:rPr>
  </w:style>
  <w:style w:type="character" w:styleId="aa">
    <w:name w:val="Strong"/>
    <w:basedOn w:val="a1"/>
    <w:uiPriority w:val="22"/>
    <w:qFormat/>
    <w:rsid w:val="009A158F"/>
    <w:rPr>
      <w:b/>
      <w:bCs/>
    </w:rPr>
  </w:style>
  <w:style w:type="character" w:customStyle="1" w:styleId="ab">
    <w:name w:val="М_текст Знак"/>
    <w:link w:val="ac"/>
    <w:locked/>
    <w:rsid w:val="009A158F"/>
    <w:rPr>
      <w:rFonts w:ascii="Times New Roman" w:hAnsi="Times New Roman"/>
      <w:sz w:val="24"/>
      <w:szCs w:val="24"/>
    </w:rPr>
  </w:style>
  <w:style w:type="paragraph" w:customStyle="1" w:styleId="ac">
    <w:name w:val="М_текст"/>
    <w:basedOn w:val="a0"/>
    <w:link w:val="ab"/>
    <w:rsid w:val="009A158F"/>
    <w:pPr>
      <w:spacing w:after="0" w:line="240" w:lineRule="auto"/>
      <w:ind w:firstLine="567"/>
      <w:jc w:val="both"/>
    </w:pPr>
    <w:rPr>
      <w:rFonts w:ascii="Times New Roman" w:hAnsi="Times New Roman"/>
      <w:sz w:val="24"/>
      <w:szCs w:val="24"/>
    </w:rPr>
  </w:style>
  <w:style w:type="paragraph" w:customStyle="1" w:styleId="a">
    <w:name w:val="М_подпункт"/>
    <w:basedOn w:val="ac"/>
    <w:uiPriority w:val="99"/>
    <w:rsid w:val="009A158F"/>
    <w:pPr>
      <w:numPr>
        <w:numId w:val="11"/>
      </w:numPr>
      <w:tabs>
        <w:tab w:val="clear" w:pos="371"/>
        <w:tab w:val="num" w:pos="360"/>
        <w:tab w:val="num" w:pos="720"/>
        <w:tab w:val="num" w:pos="1078"/>
      </w:tabs>
      <w:spacing w:before="120" w:after="120"/>
      <w:ind w:left="0" w:firstLine="567"/>
    </w:pPr>
    <w:rPr>
      <w:b/>
      <w:i/>
      <w:lang w:val="en-US" w:bidi="en-US"/>
    </w:rPr>
  </w:style>
  <w:style w:type="paragraph" w:customStyle="1" w:styleId="chapt1">
    <w:name w:val="chapt1"/>
    <w:basedOn w:val="a0"/>
    <w:uiPriority w:val="99"/>
    <w:rsid w:val="009A158F"/>
    <w:pPr>
      <w:spacing w:before="100" w:beforeAutospacing="1" w:after="100" w:afterAutospacing="1" w:line="240" w:lineRule="auto"/>
      <w:ind w:firstLine="600"/>
    </w:pPr>
    <w:rPr>
      <w:rFonts w:ascii="Times New Roman" w:eastAsia="Times New Roman" w:hAnsi="Times New Roman" w:cs="Times New Roman"/>
      <w:b/>
      <w:bCs/>
      <w:sz w:val="24"/>
      <w:szCs w:val="24"/>
      <w:lang w:eastAsia="ru-RU"/>
    </w:rPr>
  </w:style>
  <w:style w:type="paragraph" w:styleId="ad">
    <w:name w:val="Balloon Text"/>
    <w:basedOn w:val="a0"/>
    <w:link w:val="ae"/>
    <w:uiPriority w:val="99"/>
    <w:semiHidden/>
    <w:unhideWhenUsed/>
    <w:rsid w:val="008D7F80"/>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8D7F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14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lkin52.narod.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b-skola5.narod.ru" TargetMode="External"/><Relationship Id="rId12" Type="http://schemas.openxmlformats.org/officeDocument/2006/relationships/hyperlink" Target="http://www.wwf.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rcpk.marsu.ru/works_iso/2007-02-12/sheglova/" TargetMode="External"/><Relationship Id="rId5" Type="http://schemas.openxmlformats.org/officeDocument/2006/relationships/settings" Target="settings.xml"/><Relationship Id="rId10" Type="http://schemas.openxmlformats.org/officeDocument/2006/relationships/hyperlink" Target="http://bank.orenipk.ru/Text/t40_313.htm" TargetMode="External"/><Relationship Id="rId4" Type="http://schemas.microsoft.com/office/2007/relationships/stylesWithEffects" Target="stylesWithEffects.xml"/><Relationship Id="rId9" Type="http://schemas.openxmlformats.org/officeDocument/2006/relationships/hyperlink" Target="http://www.erudition.ru/referat/ref/id.34669_1.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A02BBA-189A-4395-BB34-86DB7718A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1</Pages>
  <Words>9075</Words>
  <Characters>51731</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spa.ucoz.ua</Company>
  <LinksUpToDate>false</LinksUpToDate>
  <CharactersWithSpaces>60685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dc:creator>
  <cp:keywords/>
  <dc:description/>
  <cp:lastModifiedBy>Елена</cp:lastModifiedBy>
  <cp:revision>57</cp:revision>
  <cp:lastPrinted>2000-01-03T20:01:00Z</cp:lastPrinted>
  <dcterms:created xsi:type="dcterms:W3CDTF">2012-10-10T16:26:00Z</dcterms:created>
  <dcterms:modified xsi:type="dcterms:W3CDTF">2017-10-21T17:27:00Z</dcterms:modified>
</cp:coreProperties>
</file>