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AEA" w:rsidRPr="00FD7AEA" w:rsidRDefault="00FD7AEA" w:rsidP="00FD7AE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D7AEA">
        <w:rPr>
          <w:rFonts w:ascii="Times New Roman" w:hAnsi="Times New Roman" w:cs="Times New Roman"/>
          <w:b/>
          <w:sz w:val="28"/>
          <w:szCs w:val="28"/>
        </w:rPr>
        <w:t>Быкова Татьяна Юрьевна</w:t>
      </w:r>
    </w:p>
    <w:p w:rsidR="00FD7AEA" w:rsidRPr="00FD7AEA" w:rsidRDefault="00FD7AEA" w:rsidP="00FD7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Pr="00FD7AEA">
        <w:rPr>
          <w:rFonts w:ascii="Times New Roman" w:hAnsi="Times New Roman" w:cs="Times New Roman"/>
          <w:sz w:val="28"/>
          <w:szCs w:val="28"/>
        </w:rPr>
        <w:t xml:space="preserve">высшей категории </w:t>
      </w:r>
    </w:p>
    <w:p w:rsidR="00FD7AEA" w:rsidRPr="00FD7AEA" w:rsidRDefault="00FD7AEA" w:rsidP="00FD7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>Лауреат международного конкурса</w:t>
      </w:r>
    </w:p>
    <w:p w:rsidR="00FD7AEA" w:rsidRPr="00FD7AEA" w:rsidRDefault="00FD7AEA" w:rsidP="00FD7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 xml:space="preserve">МАУ ДО КО «Город Калининград» </w:t>
      </w:r>
    </w:p>
    <w:p w:rsidR="00EF211F" w:rsidRPr="00FD7AEA" w:rsidRDefault="00FD7AEA" w:rsidP="00FD7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>ДШИ им. Ф. Шопена</w:t>
      </w:r>
      <w:r w:rsidR="00EF211F" w:rsidRPr="00FD7A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211F" w:rsidRPr="00E431DC" w:rsidRDefault="00EF211F" w:rsidP="00EF211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F211F" w:rsidRPr="00EF211F" w:rsidRDefault="00EF211F" w:rsidP="00EF21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C8637C" w:rsidRPr="00D8346D" w:rsidRDefault="00C8637C" w:rsidP="00EF21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46D">
        <w:rPr>
          <w:rFonts w:ascii="Times New Roman" w:hAnsi="Times New Roman" w:cs="Times New Roman"/>
          <w:b/>
          <w:sz w:val="28"/>
          <w:szCs w:val="28"/>
        </w:rPr>
        <w:t>Значение работы над вокальной-техникой на раннем этапе развития детского голоса.</w:t>
      </w:r>
    </w:p>
    <w:p w:rsidR="00C50847" w:rsidRPr="00C8637C" w:rsidRDefault="00C50847" w:rsidP="00026A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1DC" w:rsidRDefault="00C50847" w:rsidP="009A3E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 xml:space="preserve">Воспитание голоса </w:t>
      </w:r>
      <w:r w:rsidR="006E2B51">
        <w:rPr>
          <w:rFonts w:ascii="Times New Roman" w:hAnsi="Times New Roman" w:cs="Times New Roman"/>
          <w:sz w:val="28"/>
          <w:szCs w:val="28"/>
        </w:rPr>
        <w:t xml:space="preserve">будущего </w:t>
      </w:r>
      <w:r w:rsidRPr="00C8637C">
        <w:rPr>
          <w:rFonts w:ascii="Times New Roman" w:hAnsi="Times New Roman" w:cs="Times New Roman"/>
          <w:sz w:val="28"/>
          <w:szCs w:val="28"/>
        </w:rPr>
        <w:t xml:space="preserve">певца – сложный процесс, требующий терпения, труда и времени. Данное методическое пособие содержит некоторые рекомендации  </w:t>
      </w:r>
      <w:r w:rsidR="00C8637C">
        <w:rPr>
          <w:rFonts w:ascii="Times New Roman" w:hAnsi="Times New Roman" w:cs="Times New Roman"/>
          <w:sz w:val="28"/>
          <w:szCs w:val="28"/>
        </w:rPr>
        <w:t xml:space="preserve"> </w:t>
      </w:r>
      <w:r w:rsidRPr="00C8637C">
        <w:rPr>
          <w:rFonts w:ascii="Times New Roman" w:hAnsi="Times New Roman" w:cs="Times New Roman"/>
          <w:sz w:val="28"/>
          <w:szCs w:val="28"/>
        </w:rPr>
        <w:t>для работы с обучающимися пению</w:t>
      </w:r>
      <w:r w:rsidR="00026AFE">
        <w:rPr>
          <w:rFonts w:ascii="Times New Roman" w:hAnsi="Times New Roman" w:cs="Times New Roman"/>
          <w:sz w:val="28"/>
          <w:szCs w:val="28"/>
        </w:rPr>
        <w:t>, основанные на личном моем многолетнем опыте преподавателя вокала</w:t>
      </w:r>
      <w:r w:rsidRPr="00C863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3E30" w:rsidRDefault="00026AFE" w:rsidP="009A3E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>Для классического голоса именно техника пения является перечнем законов, правил и приемов. "Планеты все разные, а физика везде одинакова" – так говорят ученые. Также можно сказать и о голосах.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1DC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C50847" w:rsidRPr="00C8637C">
        <w:rPr>
          <w:rFonts w:ascii="Times New Roman" w:hAnsi="Times New Roman" w:cs="Times New Roman"/>
          <w:sz w:val="28"/>
          <w:szCs w:val="28"/>
        </w:rPr>
        <w:t>голос неповторим и очень хрупок. От правильного воспитания голоса</w:t>
      </w:r>
      <w:r w:rsidR="006E2B51">
        <w:rPr>
          <w:rFonts w:ascii="Times New Roman" w:hAnsi="Times New Roman" w:cs="Times New Roman"/>
          <w:sz w:val="28"/>
          <w:szCs w:val="28"/>
        </w:rPr>
        <w:t xml:space="preserve"> </w:t>
      </w:r>
      <w:r w:rsidR="00C50847" w:rsidRPr="00C8637C">
        <w:rPr>
          <w:rFonts w:ascii="Times New Roman" w:hAnsi="Times New Roman" w:cs="Times New Roman"/>
          <w:sz w:val="28"/>
          <w:szCs w:val="28"/>
        </w:rPr>
        <w:t xml:space="preserve">зависит его красота и </w:t>
      </w:r>
      <w:r w:rsidR="00E431DC">
        <w:rPr>
          <w:rFonts w:ascii="Times New Roman" w:hAnsi="Times New Roman" w:cs="Times New Roman"/>
          <w:sz w:val="28"/>
          <w:szCs w:val="28"/>
        </w:rPr>
        <w:t>индивидуальность</w:t>
      </w:r>
      <w:r w:rsidR="00C50847" w:rsidRPr="00C863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3E30" w:rsidRDefault="00E431DC" w:rsidP="009A3E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>Разумеется, голоса у учеников от прир</w:t>
      </w:r>
      <w:r w:rsidR="006E2B51">
        <w:rPr>
          <w:rFonts w:ascii="Times New Roman" w:hAnsi="Times New Roman" w:cs="Times New Roman"/>
          <w:sz w:val="28"/>
          <w:szCs w:val="28"/>
        </w:rPr>
        <w:t xml:space="preserve">оды различные и в каждом случае </w:t>
      </w:r>
      <w:r w:rsidRPr="00C8637C">
        <w:rPr>
          <w:rFonts w:ascii="Times New Roman" w:hAnsi="Times New Roman" w:cs="Times New Roman"/>
          <w:sz w:val="28"/>
          <w:szCs w:val="28"/>
        </w:rPr>
        <w:t xml:space="preserve">следует отталкиваться от </w:t>
      </w:r>
      <w:r w:rsidR="006E2B51">
        <w:rPr>
          <w:rFonts w:ascii="Times New Roman" w:hAnsi="Times New Roman" w:cs="Times New Roman"/>
          <w:sz w:val="28"/>
          <w:szCs w:val="28"/>
        </w:rPr>
        <w:t xml:space="preserve">музыкальных способностей и </w:t>
      </w:r>
      <w:r w:rsidRPr="00C8637C">
        <w:rPr>
          <w:rFonts w:ascii="Times New Roman" w:hAnsi="Times New Roman" w:cs="Times New Roman"/>
          <w:sz w:val="28"/>
          <w:szCs w:val="28"/>
        </w:rPr>
        <w:t>индивидуальных особенностей ученика.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847" w:rsidRPr="00C8637C">
        <w:rPr>
          <w:rFonts w:ascii="Times New Roman" w:hAnsi="Times New Roman" w:cs="Times New Roman"/>
          <w:sz w:val="28"/>
          <w:szCs w:val="28"/>
        </w:rPr>
        <w:t xml:space="preserve">Начинать работу </w:t>
      </w:r>
      <w:r>
        <w:rPr>
          <w:rFonts w:ascii="Times New Roman" w:hAnsi="Times New Roman" w:cs="Times New Roman"/>
          <w:sz w:val="28"/>
          <w:szCs w:val="28"/>
        </w:rPr>
        <w:t>над развитием певческого голоса</w:t>
      </w:r>
      <w:r w:rsidR="00C50847" w:rsidRPr="00C8637C">
        <w:rPr>
          <w:rFonts w:ascii="Times New Roman" w:hAnsi="Times New Roman" w:cs="Times New Roman"/>
          <w:sz w:val="28"/>
          <w:szCs w:val="28"/>
        </w:rPr>
        <w:t xml:space="preserve"> надо с центрального участка диапаз</w:t>
      </w:r>
      <w:r w:rsidR="006E2B51">
        <w:rPr>
          <w:rFonts w:ascii="Times New Roman" w:hAnsi="Times New Roman" w:cs="Times New Roman"/>
          <w:sz w:val="28"/>
          <w:szCs w:val="28"/>
        </w:rPr>
        <w:t>она, с наиболее удачных звуков, так называемой «примарной з</w:t>
      </w:r>
      <w:r w:rsidR="00C50847" w:rsidRPr="00C8637C">
        <w:rPr>
          <w:rFonts w:ascii="Times New Roman" w:hAnsi="Times New Roman" w:cs="Times New Roman"/>
          <w:sz w:val="28"/>
          <w:szCs w:val="28"/>
        </w:rPr>
        <w:t>оны»</w:t>
      </w:r>
      <w:r w:rsidR="006E2B51">
        <w:rPr>
          <w:rFonts w:ascii="Times New Roman" w:hAnsi="Times New Roman" w:cs="Times New Roman"/>
          <w:sz w:val="28"/>
          <w:szCs w:val="28"/>
        </w:rPr>
        <w:t>. П</w:t>
      </w:r>
      <w:r w:rsidR="00C50847" w:rsidRPr="00C8637C">
        <w:rPr>
          <w:rFonts w:ascii="Times New Roman" w:hAnsi="Times New Roman" w:cs="Times New Roman"/>
          <w:sz w:val="28"/>
          <w:szCs w:val="28"/>
        </w:rPr>
        <w:t>о выражению М.И. Глинки</w:t>
      </w:r>
      <w:r w:rsidR="006E2B51">
        <w:rPr>
          <w:rFonts w:ascii="Times New Roman" w:hAnsi="Times New Roman" w:cs="Times New Roman"/>
          <w:sz w:val="28"/>
          <w:szCs w:val="28"/>
        </w:rPr>
        <w:t xml:space="preserve">, </w:t>
      </w:r>
      <w:r w:rsidR="006E2B51">
        <w:rPr>
          <w:rFonts w:ascii="Times New Roman" w:hAnsi="Times New Roman" w:cs="Times New Roman"/>
          <w:sz w:val="28"/>
          <w:szCs w:val="28"/>
        </w:rPr>
        <w:t xml:space="preserve">композитора, певца и </w:t>
      </w:r>
      <w:r w:rsidR="006E2B51">
        <w:rPr>
          <w:rFonts w:ascii="Times New Roman" w:hAnsi="Times New Roman" w:cs="Times New Roman"/>
          <w:sz w:val="28"/>
          <w:szCs w:val="28"/>
        </w:rPr>
        <w:t xml:space="preserve">вокального </w:t>
      </w:r>
      <w:r w:rsidR="006E2B51">
        <w:rPr>
          <w:rFonts w:ascii="Times New Roman" w:hAnsi="Times New Roman" w:cs="Times New Roman"/>
          <w:sz w:val="28"/>
          <w:szCs w:val="28"/>
        </w:rPr>
        <w:t>педагога</w:t>
      </w:r>
      <w:r w:rsidR="006E2B51">
        <w:rPr>
          <w:rFonts w:ascii="Times New Roman" w:hAnsi="Times New Roman" w:cs="Times New Roman"/>
          <w:sz w:val="28"/>
          <w:szCs w:val="28"/>
        </w:rPr>
        <w:t>,</w:t>
      </w:r>
      <w:r w:rsidR="006E2B51">
        <w:rPr>
          <w:rFonts w:ascii="Times New Roman" w:hAnsi="Times New Roman" w:cs="Times New Roman"/>
          <w:sz w:val="28"/>
          <w:szCs w:val="28"/>
        </w:rPr>
        <w:t xml:space="preserve"> </w:t>
      </w:r>
      <w:r w:rsidR="006E2B51">
        <w:rPr>
          <w:rFonts w:ascii="Times New Roman" w:hAnsi="Times New Roman" w:cs="Times New Roman"/>
          <w:sz w:val="28"/>
          <w:szCs w:val="28"/>
        </w:rPr>
        <w:t xml:space="preserve">зачинателя </w:t>
      </w:r>
      <w:r w:rsidR="006E2B51">
        <w:rPr>
          <w:rFonts w:ascii="Times New Roman" w:hAnsi="Times New Roman" w:cs="Times New Roman"/>
          <w:sz w:val="28"/>
          <w:szCs w:val="28"/>
        </w:rPr>
        <w:t>русской</w:t>
      </w:r>
      <w:r w:rsidR="006E2B51">
        <w:rPr>
          <w:rFonts w:ascii="Times New Roman" w:hAnsi="Times New Roman" w:cs="Times New Roman"/>
          <w:sz w:val="28"/>
          <w:szCs w:val="28"/>
        </w:rPr>
        <w:t xml:space="preserve"> оперного искусства и </w:t>
      </w:r>
      <w:r w:rsidR="006E2B51">
        <w:rPr>
          <w:rFonts w:ascii="Times New Roman" w:hAnsi="Times New Roman" w:cs="Times New Roman"/>
          <w:sz w:val="28"/>
          <w:szCs w:val="28"/>
        </w:rPr>
        <w:t>основателя</w:t>
      </w:r>
      <w:r w:rsidR="006E2B51">
        <w:rPr>
          <w:rFonts w:ascii="Times New Roman" w:hAnsi="Times New Roman" w:cs="Times New Roman"/>
          <w:sz w:val="28"/>
          <w:szCs w:val="28"/>
        </w:rPr>
        <w:t xml:space="preserve"> </w:t>
      </w:r>
      <w:r w:rsidR="006E2B51">
        <w:rPr>
          <w:rFonts w:ascii="Times New Roman" w:hAnsi="Times New Roman" w:cs="Times New Roman"/>
          <w:sz w:val="28"/>
          <w:szCs w:val="28"/>
        </w:rPr>
        <w:t xml:space="preserve">традиций </w:t>
      </w:r>
      <w:r w:rsidR="006E2B51">
        <w:rPr>
          <w:rFonts w:ascii="Times New Roman" w:hAnsi="Times New Roman" w:cs="Times New Roman"/>
          <w:sz w:val="28"/>
          <w:szCs w:val="28"/>
        </w:rPr>
        <w:t xml:space="preserve">русской вокальной школы, это </w:t>
      </w:r>
      <w:r w:rsidR="006E2B51" w:rsidRPr="00C8637C">
        <w:rPr>
          <w:rFonts w:ascii="Times New Roman" w:hAnsi="Times New Roman" w:cs="Times New Roman"/>
          <w:sz w:val="28"/>
          <w:szCs w:val="28"/>
        </w:rPr>
        <w:t>ноты</w:t>
      </w:r>
      <w:r w:rsidR="006E2B51" w:rsidRPr="00C8637C">
        <w:rPr>
          <w:rFonts w:ascii="Times New Roman" w:hAnsi="Times New Roman" w:cs="Times New Roman"/>
          <w:sz w:val="28"/>
          <w:szCs w:val="28"/>
        </w:rPr>
        <w:t xml:space="preserve"> </w:t>
      </w:r>
      <w:r w:rsidR="006E2B51" w:rsidRPr="00C8637C">
        <w:rPr>
          <w:rFonts w:ascii="Times New Roman" w:hAnsi="Times New Roman" w:cs="Times New Roman"/>
          <w:sz w:val="28"/>
          <w:szCs w:val="28"/>
        </w:rPr>
        <w:t>в высокой позиции</w:t>
      </w:r>
      <w:r w:rsidR="006E2B51" w:rsidRPr="00C8637C">
        <w:rPr>
          <w:rFonts w:ascii="Times New Roman" w:hAnsi="Times New Roman" w:cs="Times New Roman"/>
          <w:sz w:val="28"/>
          <w:szCs w:val="28"/>
        </w:rPr>
        <w:t xml:space="preserve"> </w:t>
      </w:r>
      <w:r w:rsidR="006E2B51">
        <w:rPr>
          <w:rFonts w:ascii="Times New Roman" w:hAnsi="Times New Roman" w:cs="Times New Roman"/>
          <w:sz w:val="28"/>
          <w:szCs w:val="28"/>
        </w:rPr>
        <w:t xml:space="preserve">и </w:t>
      </w:r>
      <w:r w:rsidR="00C50847" w:rsidRPr="00C8637C">
        <w:rPr>
          <w:rFonts w:ascii="Times New Roman" w:hAnsi="Times New Roman" w:cs="Times New Roman"/>
          <w:sz w:val="28"/>
          <w:szCs w:val="28"/>
        </w:rPr>
        <w:t>«без всякого усили</w:t>
      </w:r>
      <w:r w:rsidR="006E2B51">
        <w:rPr>
          <w:rFonts w:ascii="Times New Roman" w:hAnsi="Times New Roman" w:cs="Times New Roman"/>
          <w:sz w:val="28"/>
          <w:szCs w:val="28"/>
        </w:rPr>
        <w:t>я берущиеся»</w:t>
      </w:r>
      <w:r w:rsidR="00C50847" w:rsidRPr="00C8637C">
        <w:rPr>
          <w:rFonts w:ascii="Times New Roman" w:hAnsi="Times New Roman" w:cs="Times New Roman"/>
          <w:sz w:val="28"/>
          <w:szCs w:val="28"/>
        </w:rPr>
        <w:t>.</w:t>
      </w:r>
      <w:r w:rsidR="009A3E30">
        <w:rPr>
          <w:rFonts w:ascii="Times New Roman" w:hAnsi="Times New Roman" w:cs="Times New Roman"/>
          <w:sz w:val="28"/>
          <w:szCs w:val="28"/>
        </w:rPr>
        <w:t xml:space="preserve"> </w:t>
      </w:r>
      <w:r w:rsidR="00C50847" w:rsidRPr="00C8637C">
        <w:rPr>
          <w:rFonts w:ascii="Times New Roman" w:hAnsi="Times New Roman" w:cs="Times New Roman"/>
          <w:sz w:val="28"/>
          <w:szCs w:val="28"/>
        </w:rPr>
        <w:t>Громкое пение часто связано с перенапряжением</w:t>
      </w:r>
      <w:r w:rsidR="009A3E30">
        <w:rPr>
          <w:rFonts w:ascii="Times New Roman" w:hAnsi="Times New Roman" w:cs="Times New Roman"/>
          <w:sz w:val="28"/>
          <w:szCs w:val="28"/>
        </w:rPr>
        <w:t xml:space="preserve"> голосового аппарата, что </w:t>
      </w:r>
      <w:r w:rsidR="00C50847" w:rsidRPr="00C8637C">
        <w:rPr>
          <w:rFonts w:ascii="Times New Roman" w:hAnsi="Times New Roman" w:cs="Times New Roman"/>
          <w:sz w:val="28"/>
          <w:szCs w:val="28"/>
        </w:rPr>
        <w:t>очень часто приво</w:t>
      </w:r>
      <w:r w:rsidR="009A3E30">
        <w:rPr>
          <w:rFonts w:ascii="Times New Roman" w:hAnsi="Times New Roman" w:cs="Times New Roman"/>
          <w:sz w:val="28"/>
          <w:szCs w:val="28"/>
        </w:rPr>
        <w:t>дит к привычке форсировать звук</w:t>
      </w:r>
      <w:r w:rsidR="00C50847" w:rsidRPr="00C8637C">
        <w:rPr>
          <w:rFonts w:ascii="Times New Roman" w:hAnsi="Times New Roman" w:cs="Times New Roman"/>
          <w:sz w:val="28"/>
          <w:szCs w:val="28"/>
        </w:rPr>
        <w:t xml:space="preserve">. Как советовал Глинка, «начинать петь надо не на </w:t>
      </w:r>
      <w:proofErr w:type="spellStart"/>
      <w:r w:rsidR="00C50847" w:rsidRPr="00C8637C">
        <w:rPr>
          <w:rFonts w:ascii="Times New Roman" w:hAnsi="Times New Roman" w:cs="Times New Roman"/>
          <w:sz w:val="28"/>
          <w:szCs w:val="28"/>
        </w:rPr>
        <w:t>forte</w:t>
      </w:r>
      <w:proofErr w:type="spellEnd"/>
      <w:r w:rsidR="00C50847" w:rsidRPr="00C8637C">
        <w:rPr>
          <w:rFonts w:ascii="Times New Roman" w:hAnsi="Times New Roman" w:cs="Times New Roman"/>
          <w:sz w:val="28"/>
          <w:szCs w:val="28"/>
        </w:rPr>
        <w:t xml:space="preserve"> и не на </w:t>
      </w:r>
      <w:proofErr w:type="spellStart"/>
      <w:r w:rsidR="00C50847" w:rsidRPr="00C8637C">
        <w:rPr>
          <w:rFonts w:ascii="Times New Roman" w:hAnsi="Times New Roman" w:cs="Times New Roman"/>
          <w:sz w:val="28"/>
          <w:szCs w:val="28"/>
        </w:rPr>
        <w:t>piano</w:t>
      </w:r>
      <w:proofErr w:type="spellEnd"/>
      <w:r w:rsidR="00C50847" w:rsidRPr="00C8637C">
        <w:rPr>
          <w:rFonts w:ascii="Times New Roman" w:hAnsi="Times New Roman" w:cs="Times New Roman"/>
          <w:sz w:val="28"/>
          <w:szCs w:val="28"/>
        </w:rPr>
        <w:t>, а «вольно», так, как естественно присуще данному голосу.</w:t>
      </w:r>
    </w:p>
    <w:p w:rsidR="009A3E30" w:rsidRDefault="00C50847" w:rsidP="009A3E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>Переходя к вокальным занятиям надо постараться создать наиболее благоприятную, творческую обстановку. Следует попросить ученика исполнить те произведения, которые он пел раньше, чтобы познакомиться с голосом и с той манеро</w:t>
      </w:r>
      <w:r w:rsidR="003B17E6">
        <w:rPr>
          <w:rFonts w:ascii="Times New Roman" w:hAnsi="Times New Roman" w:cs="Times New Roman"/>
          <w:sz w:val="28"/>
          <w:szCs w:val="28"/>
        </w:rPr>
        <w:t>й, к которой привык ученик. По</w:t>
      </w:r>
      <w:r w:rsidRPr="00C8637C">
        <w:rPr>
          <w:rFonts w:ascii="Times New Roman" w:hAnsi="Times New Roman" w:cs="Times New Roman"/>
          <w:sz w:val="28"/>
          <w:szCs w:val="28"/>
        </w:rPr>
        <w:t>началу педагог должен занять позицию полного невмешательства и внимательно, последовательно анализировать особенности как техники звукообразования и звуковедения, так и музыкально-испо</w:t>
      </w:r>
      <w:r w:rsidR="009A3E30">
        <w:rPr>
          <w:rFonts w:ascii="Times New Roman" w:hAnsi="Times New Roman" w:cs="Times New Roman"/>
          <w:sz w:val="28"/>
          <w:szCs w:val="28"/>
        </w:rPr>
        <w:t>лнительского дарования ученика.</w:t>
      </w:r>
    </w:p>
    <w:p w:rsidR="00705FFF" w:rsidRDefault="00D8346D" w:rsidP="00705F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46D">
        <w:rPr>
          <w:rFonts w:ascii="Times New Roman" w:hAnsi="Times New Roman" w:cs="Times New Roman"/>
          <w:sz w:val="28"/>
          <w:szCs w:val="28"/>
        </w:rPr>
        <w:t xml:space="preserve">Каждый педагог, который работает с детским голосом, несет большую ответственность за воспитание певчески-правильного, здорового голоса своих певцов. </w:t>
      </w:r>
      <w:r w:rsidR="00687E39" w:rsidRPr="00D8346D">
        <w:rPr>
          <w:rFonts w:ascii="Times New Roman" w:hAnsi="Times New Roman" w:cs="Times New Roman"/>
          <w:sz w:val="28"/>
          <w:szCs w:val="28"/>
        </w:rPr>
        <w:t xml:space="preserve">Методы вокального воспитания </w:t>
      </w:r>
      <w:r w:rsidR="009A3E30">
        <w:rPr>
          <w:rFonts w:ascii="Times New Roman" w:hAnsi="Times New Roman" w:cs="Times New Roman"/>
          <w:sz w:val="28"/>
          <w:szCs w:val="28"/>
        </w:rPr>
        <w:t>детей</w:t>
      </w:r>
      <w:r w:rsidR="00687E39" w:rsidRPr="00D8346D">
        <w:rPr>
          <w:rFonts w:ascii="Times New Roman" w:hAnsi="Times New Roman" w:cs="Times New Roman"/>
          <w:sz w:val="28"/>
          <w:szCs w:val="28"/>
        </w:rPr>
        <w:t xml:space="preserve"> опираются лишь на практику обучения взрослых, так как имеют свою специфику, и прежде всего, возрастную. Первое, что требуется от учителя, это знание особенностей развития голоса учащихся: возрастные особенности, строение голосового аппарата, анатомию, механизм образования певческого звука и певческого дыхания. Четко следовать методическим принципам и традициям русской </w:t>
      </w:r>
      <w:r w:rsidR="00687E39" w:rsidRPr="00D8346D">
        <w:rPr>
          <w:rFonts w:ascii="Times New Roman" w:hAnsi="Times New Roman" w:cs="Times New Roman"/>
          <w:sz w:val="28"/>
          <w:szCs w:val="28"/>
        </w:rPr>
        <w:lastRenderedPageBreak/>
        <w:t xml:space="preserve">вокальной школы, </w:t>
      </w:r>
      <w:r w:rsidR="00B75E77">
        <w:rPr>
          <w:rFonts w:ascii="Times New Roman" w:hAnsi="Times New Roman" w:cs="Times New Roman"/>
          <w:sz w:val="28"/>
          <w:szCs w:val="28"/>
        </w:rPr>
        <w:t>рекомендованных М.И. Глинкой</w:t>
      </w:r>
      <w:r w:rsidR="00687E39" w:rsidRPr="00D8346D">
        <w:rPr>
          <w:rFonts w:ascii="Times New Roman" w:hAnsi="Times New Roman" w:cs="Times New Roman"/>
          <w:sz w:val="28"/>
          <w:szCs w:val="28"/>
        </w:rPr>
        <w:t xml:space="preserve">, </w:t>
      </w:r>
      <w:r w:rsidR="00B75E77">
        <w:rPr>
          <w:rFonts w:ascii="Times New Roman" w:hAnsi="Times New Roman" w:cs="Times New Roman"/>
          <w:sz w:val="28"/>
          <w:szCs w:val="28"/>
        </w:rPr>
        <w:t>который рекомендовал вокальным педагогам так называемый «концентрический» метод</w:t>
      </w:r>
      <w:r w:rsidR="00687E39" w:rsidRPr="00D8346D">
        <w:rPr>
          <w:rFonts w:ascii="Times New Roman" w:hAnsi="Times New Roman" w:cs="Times New Roman"/>
          <w:sz w:val="28"/>
          <w:szCs w:val="28"/>
        </w:rPr>
        <w:t xml:space="preserve"> обучения (принцип постепенности и последовательности в овладении мастерством пения). Из всего этого следует, что педагог должен быть специалистом и иметь специальную подготовку.</w:t>
      </w:r>
    </w:p>
    <w:p w:rsidR="00705FFF" w:rsidRDefault="004B6053" w:rsidP="00705F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Известный в вокальной педагогике случай, когда знаменитый вокальный 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Мазетти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8637C">
        <w:rPr>
          <w:rFonts w:ascii="Times New Roman" w:hAnsi="Times New Roman" w:cs="Times New Roman"/>
          <w:sz w:val="28"/>
          <w:szCs w:val="28"/>
        </w:rPr>
        <w:t>четыре месяца слушал голос 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637C">
        <w:rPr>
          <w:rFonts w:ascii="Times New Roman" w:hAnsi="Times New Roman" w:cs="Times New Roman"/>
          <w:sz w:val="28"/>
          <w:szCs w:val="28"/>
        </w:rPr>
        <w:t>Неждановой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8637C">
        <w:rPr>
          <w:rFonts w:ascii="Times New Roman" w:hAnsi="Times New Roman" w:cs="Times New Roman"/>
          <w:sz w:val="28"/>
          <w:szCs w:val="28"/>
        </w:rPr>
        <w:t xml:space="preserve"> прежде чем определил его тембровую принадлежность. </w:t>
      </w:r>
      <w:r>
        <w:rPr>
          <w:rFonts w:ascii="Times New Roman" w:hAnsi="Times New Roman" w:cs="Times New Roman"/>
          <w:sz w:val="28"/>
          <w:szCs w:val="28"/>
        </w:rPr>
        <w:t xml:space="preserve">Но это взрослый, сформированный голос! В ДШИ и ДМШ приходят учиться, как правило, совсем не умеющие еще петь, дети. </w:t>
      </w:r>
      <w:r w:rsidRPr="00C8637C">
        <w:rPr>
          <w:rFonts w:ascii="Times New Roman" w:hAnsi="Times New Roman" w:cs="Times New Roman"/>
          <w:sz w:val="28"/>
          <w:szCs w:val="28"/>
        </w:rPr>
        <w:t>Основная задача первых уроков не только оценка данных ученика, но также установление взаимного доверия, контакта. Полноценные занятия возможны только тогда, когда между учеником и педагогом возникают доброжелательные и деловые</w:t>
      </w:r>
      <w:r w:rsidR="00956D65">
        <w:rPr>
          <w:rFonts w:ascii="Times New Roman" w:hAnsi="Times New Roman" w:cs="Times New Roman"/>
          <w:sz w:val="28"/>
          <w:szCs w:val="28"/>
        </w:rPr>
        <w:t>,</w:t>
      </w:r>
      <w:r w:rsidRPr="00C8637C">
        <w:rPr>
          <w:rFonts w:ascii="Times New Roman" w:hAnsi="Times New Roman" w:cs="Times New Roman"/>
          <w:sz w:val="28"/>
          <w:szCs w:val="28"/>
        </w:rPr>
        <w:t xml:space="preserve"> и человеческие отношения. </w:t>
      </w:r>
    </w:p>
    <w:p w:rsidR="00705FFF" w:rsidRDefault="004B6053" w:rsidP="00705F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>Как правило, педагог не только учит профессиональным навыкам, но и является его основным помощником и советчиком.</w:t>
      </w:r>
      <w:r>
        <w:rPr>
          <w:rFonts w:ascii="Times New Roman" w:hAnsi="Times New Roman" w:cs="Times New Roman"/>
          <w:sz w:val="28"/>
          <w:szCs w:val="28"/>
        </w:rPr>
        <w:t xml:space="preserve"> Для мен</w:t>
      </w:r>
      <w:r w:rsidR="00956D6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например, как для преподавателя вокала, главным является «влюбить в пение»</w:t>
      </w:r>
      <w:r w:rsidR="00956D65">
        <w:rPr>
          <w:rFonts w:ascii="Times New Roman" w:hAnsi="Times New Roman" w:cs="Times New Roman"/>
          <w:sz w:val="28"/>
          <w:szCs w:val="28"/>
        </w:rPr>
        <w:t xml:space="preserve"> ученика</w:t>
      </w:r>
      <w:r>
        <w:rPr>
          <w:rFonts w:ascii="Times New Roman" w:hAnsi="Times New Roman" w:cs="Times New Roman"/>
          <w:sz w:val="28"/>
          <w:szCs w:val="28"/>
        </w:rPr>
        <w:t xml:space="preserve">, в то, что люблю я! </w:t>
      </w:r>
      <w:r w:rsidR="00956D65">
        <w:rPr>
          <w:rFonts w:ascii="Times New Roman" w:hAnsi="Times New Roman" w:cs="Times New Roman"/>
          <w:sz w:val="28"/>
          <w:szCs w:val="28"/>
        </w:rPr>
        <w:t>Иногда приходится даже с</w:t>
      </w:r>
      <w:r>
        <w:rPr>
          <w:rFonts w:ascii="Times New Roman" w:hAnsi="Times New Roman" w:cs="Times New Roman"/>
          <w:sz w:val="28"/>
          <w:szCs w:val="28"/>
        </w:rPr>
        <w:t>петь что-то из своего репертуара, осуществить тот самый «показ»</w:t>
      </w:r>
      <w:r w:rsidR="00956D65">
        <w:rPr>
          <w:rFonts w:ascii="Times New Roman" w:hAnsi="Times New Roman" w:cs="Times New Roman"/>
          <w:sz w:val="28"/>
          <w:szCs w:val="28"/>
        </w:rPr>
        <w:t>, что совет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="00956D65">
        <w:rPr>
          <w:rFonts w:ascii="Times New Roman" w:hAnsi="Times New Roman" w:cs="Times New Roman"/>
          <w:sz w:val="28"/>
          <w:szCs w:val="28"/>
        </w:rPr>
        <w:t>нам методика. А затем, когда ученик сам захочет научиться хорошо петь, на каждом уроке отмечать прогресс в его работе, в каждом маленьком мотиве замечать каждую хорошо спетую им ноту, хвалить его, что и будет залогом к развитию ученика. Главное, чтобы он поверил, что он сможет научиться. Только надо работать, а не просто мечтать</w:t>
      </w:r>
      <w:r w:rsidR="00B75E77">
        <w:rPr>
          <w:rFonts w:ascii="Times New Roman" w:hAnsi="Times New Roman" w:cs="Times New Roman"/>
          <w:sz w:val="28"/>
          <w:szCs w:val="28"/>
        </w:rPr>
        <w:t xml:space="preserve"> о сцене и успехах. Необходимо в системе посещать </w:t>
      </w:r>
      <w:r w:rsidR="00956D65">
        <w:rPr>
          <w:rFonts w:ascii="Times New Roman" w:hAnsi="Times New Roman" w:cs="Times New Roman"/>
          <w:sz w:val="28"/>
          <w:szCs w:val="28"/>
        </w:rPr>
        <w:t>уроки, быть внимательным и дисциплинированным, а также заниматься дома.</w:t>
      </w:r>
    </w:p>
    <w:p w:rsidR="00705FFF" w:rsidRDefault="004B6053" w:rsidP="00B75E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D65">
        <w:rPr>
          <w:rFonts w:ascii="Times New Roman" w:hAnsi="Times New Roman" w:cs="Times New Roman"/>
          <w:sz w:val="28"/>
          <w:szCs w:val="28"/>
        </w:rPr>
        <w:t>Что мы слышим часто: «Пой красиво! Пой на дыхании! Пой объемно! Округляй звук!» И все! А как это делается? Именно в вокальной методике и есть все ответы на вопросы!</w:t>
      </w:r>
      <w:r w:rsidR="00B75E77" w:rsidRPr="00B75E77">
        <w:rPr>
          <w:rFonts w:ascii="Times New Roman" w:hAnsi="Times New Roman" w:cs="Times New Roman"/>
          <w:sz w:val="28"/>
          <w:szCs w:val="28"/>
        </w:rPr>
        <w:t xml:space="preserve"> </w:t>
      </w:r>
      <w:r w:rsidR="00B75E77" w:rsidRPr="00D8346D">
        <w:rPr>
          <w:rFonts w:ascii="Times New Roman" w:hAnsi="Times New Roman" w:cs="Times New Roman"/>
          <w:sz w:val="28"/>
          <w:szCs w:val="28"/>
        </w:rPr>
        <w:t>Детский голос хрупок и легкораним, поэтому необходимо планировать работу по развитию вокальных навыков в обязательной последовательности и с учетом профессиональных требований и методических принципов.</w:t>
      </w:r>
    </w:p>
    <w:p w:rsidR="00705FFF" w:rsidRDefault="003C5718" w:rsidP="0056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46D">
        <w:rPr>
          <w:rFonts w:ascii="Times New Roman" w:hAnsi="Times New Roman" w:cs="Times New Roman"/>
          <w:sz w:val="28"/>
          <w:szCs w:val="28"/>
        </w:rPr>
        <w:t>Формирование правильного певческого звучания, планомерное развитие голоса ребенка требует индивидуального контроля. Эти задачи, сохранение индивидуальности голоса, и, тем более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346D">
        <w:rPr>
          <w:rFonts w:ascii="Times New Roman" w:hAnsi="Times New Roman" w:cs="Times New Roman"/>
          <w:sz w:val="28"/>
          <w:szCs w:val="28"/>
        </w:rPr>
        <w:t xml:space="preserve"> </w:t>
      </w:r>
      <w:r w:rsidR="00705FFF">
        <w:rPr>
          <w:rFonts w:ascii="Times New Roman" w:hAnsi="Times New Roman" w:cs="Times New Roman"/>
          <w:sz w:val="28"/>
          <w:szCs w:val="28"/>
        </w:rPr>
        <w:t>борьба с недостатками, —</w:t>
      </w:r>
      <w:r w:rsidRPr="00D8346D">
        <w:rPr>
          <w:rFonts w:ascii="Times New Roman" w:hAnsi="Times New Roman" w:cs="Times New Roman"/>
          <w:sz w:val="28"/>
          <w:szCs w:val="28"/>
        </w:rPr>
        <w:t xml:space="preserve"> могут бы</w:t>
      </w:r>
      <w:r>
        <w:rPr>
          <w:rFonts w:ascii="Times New Roman" w:hAnsi="Times New Roman" w:cs="Times New Roman"/>
          <w:sz w:val="28"/>
          <w:szCs w:val="28"/>
        </w:rPr>
        <w:t xml:space="preserve">ть эффективно решены только на индивидуальных занятиях вокала, </w:t>
      </w:r>
      <w:r w:rsidR="00705FFF">
        <w:rPr>
          <w:rFonts w:ascii="Times New Roman" w:hAnsi="Times New Roman" w:cs="Times New Roman"/>
          <w:sz w:val="28"/>
          <w:szCs w:val="28"/>
        </w:rPr>
        <w:t xml:space="preserve">уроках сольного пения. </w:t>
      </w:r>
      <w:r w:rsidR="009A3E30" w:rsidRPr="00C8637C">
        <w:rPr>
          <w:rFonts w:ascii="Times New Roman" w:hAnsi="Times New Roman" w:cs="Times New Roman"/>
          <w:sz w:val="28"/>
          <w:szCs w:val="28"/>
        </w:rPr>
        <w:t>Вокальные дефекты тормозят работу вос</w:t>
      </w:r>
      <w:r w:rsidR="009A3E30">
        <w:rPr>
          <w:rFonts w:ascii="Times New Roman" w:hAnsi="Times New Roman" w:cs="Times New Roman"/>
          <w:sz w:val="28"/>
          <w:szCs w:val="28"/>
        </w:rPr>
        <w:t xml:space="preserve">питания голоса. Поэтому следует придерживаться </w:t>
      </w:r>
      <w:r w:rsidR="009A3E30" w:rsidRPr="00C8637C">
        <w:rPr>
          <w:rFonts w:ascii="Times New Roman" w:hAnsi="Times New Roman" w:cs="Times New Roman"/>
          <w:sz w:val="28"/>
          <w:szCs w:val="28"/>
        </w:rPr>
        <w:t>некоторых общепризнанных правил об</w:t>
      </w:r>
      <w:r w:rsidR="009A3E30">
        <w:rPr>
          <w:rFonts w:ascii="Times New Roman" w:hAnsi="Times New Roman" w:cs="Times New Roman"/>
          <w:sz w:val="28"/>
          <w:szCs w:val="28"/>
        </w:rPr>
        <w:t>учения, проверенных практикой. Работа с детьми, да и вообще, с обучающимися над недостатками голоса должна быть не обидна, деликатна</w:t>
      </w:r>
      <w:r>
        <w:rPr>
          <w:rFonts w:ascii="Times New Roman" w:hAnsi="Times New Roman" w:cs="Times New Roman"/>
          <w:sz w:val="28"/>
          <w:szCs w:val="28"/>
        </w:rPr>
        <w:t xml:space="preserve"> и не назидательн</w:t>
      </w:r>
      <w:r w:rsidR="009A3E30">
        <w:rPr>
          <w:rFonts w:ascii="Times New Roman" w:hAnsi="Times New Roman" w:cs="Times New Roman"/>
          <w:sz w:val="28"/>
          <w:szCs w:val="28"/>
        </w:rPr>
        <w:t xml:space="preserve">а. </w:t>
      </w:r>
      <w:r>
        <w:rPr>
          <w:rFonts w:ascii="Times New Roman" w:hAnsi="Times New Roman" w:cs="Times New Roman"/>
          <w:sz w:val="28"/>
          <w:szCs w:val="28"/>
        </w:rPr>
        <w:t xml:space="preserve">Хотя работу по исключению таких вокальных дефектов, как, например, гнусавый звук, горловой и зажатый, крикливый, или, наоборот, вялый и не позиционный, необходимо начинать с первого же урока. Иначе неправильный певческий навык закрепится очень основательно. Ведь вся певческая работа идет на мышечных ощущениях. Как говорят вокалисты, </w:t>
      </w:r>
      <w:r w:rsidR="00A3078D">
        <w:rPr>
          <w:rFonts w:ascii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hAnsi="Times New Roman" w:cs="Times New Roman"/>
          <w:sz w:val="28"/>
          <w:szCs w:val="28"/>
        </w:rPr>
        <w:t>научить можно, переучи</w:t>
      </w:r>
      <w:r w:rsidR="00A3078D">
        <w:rPr>
          <w:rFonts w:ascii="Times New Roman" w:hAnsi="Times New Roman" w:cs="Times New Roman"/>
          <w:sz w:val="28"/>
          <w:szCs w:val="28"/>
        </w:rPr>
        <w:t>ть очень трудно, фактически нел</w:t>
      </w:r>
      <w:r>
        <w:rPr>
          <w:rFonts w:ascii="Times New Roman" w:hAnsi="Times New Roman" w:cs="Times New Roman"/>
          <w:sz w:val="28"/>
          <w:szCs w:val="28"/>
        </w:rPr>
        <w:t>ьзя</w:t>
      </w:r>
      <w:r w:rsidR="00A3078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3078D">
        <w:rPr>
          <w:rFonts w:ascii="Times New Roman" w:hAnsi="Times New Roman" w:cs="Times New Roman"/>
          <w:sz w:val="28"/>
          <w:szCs w:val="28"/>
        </w:rPr>
        <w:t>В этом и есть причина отсутствия вокального звука и должного результата у ученика</w:t>
      </w:r>
      <w:r w:rsidR="00026AFE">
        <w:rPr>
          <w:rFonts w:ascii="Times New Roman" w:hAnsi="Times New Roman" w:cs="Times New Roman"/>
          <w:sz w:val="28"/>
          <w:szCs w:val="28"/>
        </w:rPr>
        <w:t xml:space="preserve"> с хорошими вокальными способностями </w:t>
      </w:r>
      <w:r w:rsidR="00A3078D">
        <w:rPr>
          <w:rFonts w:ascii="Times New Roman" w:hAnsi="Times New Roman" w:cs="Times New Roman"/>
          <w:sz w:val="28"/>
          <w:szCs w:val="28"/>
        </w:rPr>
        <w:t>— в несостоятельности приемов, когда педагоги допускают такие ошибки</w:t>
      </w:r>
      <w:r w:rsidR="00026AFE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="00A307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5E77" w:rsidRDefault="00B75E77" w:rsidP="0056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Педагогам, что взялись за этот труд учит петь, необходимо ответственно относиться не только к своим профессиональным компетенциям, а также иметь хороший голос. </w:t>
      </w:r>
      <w:r w:rsidR="005406FA">
        <w:rPr>
          <w:rFonts w:ascii="Times New Roman" w:hAnsi="Times New Roman" w:cs="Times New Roman"/>
          <w:sz w:val="28"/>
          <w:szCs w:val="28"/>
        </w:rPr>
        <w:t>Ведь эм</w:t>
      </w:r>
      <w:r>
        <w:rPr>
          <w:rFonts w:ascii="Times New Roman" w:hAnsi="Times New Roman" w:cs="Times New Roman"/>
          <w:sz w:val="28"/>
          <w:szCs w:val="28"/>
        </w:rPr>
        <w:t xml:space="preserve">пирический метод </w:t>
      </w:r>
      <w:r w:rsidR="005406FA">
        <w:rPr>
          <w:rFonts w:ascii="Times New Roman" w:hAnsi="Times New Roman" w:cs="Times New Roman"/>
          <w:sz w:val="28"/>
          <w:szCs w:val="28"/>
        </w:rPr>
        <w:t>(«пой, как я»), показ мелодии или технического приема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6FA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наиболее понятный для ребенка</w:t>
      </w:r>
      <w:r w:rsidR="005406FA">
        <w:rPr>
          <w:rFonts w:ascii="Times New Roman" w:hAnsi="Times New Roman" w:cs="Times New Roman"/>
          <w:sz w:val="28"/>
          <w:szCs w:val="28"/>
        </w:rPr>
        <w:t xml:space="preserve"> прием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406FA">
        <w:rPr>
          <w:rFonts w:ascii="Times New Roman" w:hAnsi="Times New Roman" w:cs="Times New Roman"/>
          <w:sz w:val="28"/>
          <w:szCs w:val="28"/>
        </w:rPr>
        <w:t>Если голос преподавателя не способен к показу, а часто это возрастные проблемы голоса (</w:t>
      </w:r>
      <w:proofErr w:type="spellStart"/>
      <w:r w:rsidR="005406FA">
        <w:rPr>
          <w:rFonts w:ascii="Times New Roman" w:hAnsi="Times New Roman" w:cs="Times New Roman"/>
          <w:sz w:val="28"/>
          <w:szCs w:val="28"/>
        </w:rPr>
        <w:t>тремоляция</w:t>
      </w:r>
      <w:proofErr w:type="spellEnd"/>
      <w:r w:rsidR="005406FA">
        <w:rPr>
          <w:rFonts w:ascii="Times New Roman" w:hAnsi="Times New Roman" w:cs="Times New Roman"/>
          <w:sz w:val="28"/>
          <w:szCs w:val="28"/>
        </w:rPr>
        <w:t xml:space="preserve"> или скрипучесть</w:t>
      </w:r>
      <w:r w:rsidR="00C10E84">
        <w:rPr>
          <w:rFonts w:ascii="Times New Roman" w:hAnsi="Times New Roman" w:cs="Times New Roman"/>
          <w:sz w:val="28"/>
          <w:szCs w:val="28"/>
        </w:rPr>
        <w:t>)</w:t>
      </w:r>
      <w:r w:rsidR="005406FA">
        <w:rPr>
          <w:rFonts w:ascii="Times New Roman" w:hAnsi="Times New Roman" w:cs="Times New Roman"/>
          <w:sz w:val="28"/>
          <w:szCs w:val="28"/>
        </w:rPr>
        <w:t>, а еще хуже, неточная фонация, (показ атаки звука с так называемым «подъездом» к ноте</w:t>
      </w:r>
      <w:r w:rsidR="00C10E84">
        <w:rPr>
          <w:rFonts w:ascii="Times New Roman" w:hAnsi="Times New Roman" w:cs="Times New Roman"/>
          <w:sz w:val="28"/>
          <w:szCs w:val="28"/>
        </w:rPr>
        <w:t>)</w:t>
      </w:r>
      <w:r w:rsidR="005406FA">
        <w:rPr>
          <w:rFonts w:ascii="Times New Roman" w:hAnsi="Times New Roman" w:cs="Times New Roman"/>
          <w:sz w:val="28"/>
          <w:szCs w:val="28"/>
        </w:rPr>
        <w:t>, то это не только не воспитывает голос</w:t>
      </w:r>
      <w:r w:rsidR="00C10E84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5406FA">
        <w:rPr>
          <w:rFonts w:ascii="Times New Roman" w:hAnsi="Times New Roman" w:cs="Times New Roman"/>
          <w:sz w:val="28"/>
          <w:szCs w:val="28"/>
        </w:rPr>
        <w:t xml:space="preserve">, но и вредит. </w:t>
      </w:r>
    </w:p>
    <w:p w:rsidR="00951970" w:rsidRPr="00C8637C" w:rsidRDefault="00951970" w:rsidP="00705F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Что, например, по поводу ф</w:t>
      </w:r>
      <w:r w:rsidRPr="00C8637C">
        <w:rPr>
          <w:rFonts w:ascii="Times New Roman" w:hAnsi="Times New Roman" w:cs="Times New Roman"/>
          <w:sz w:val="28"/>
          <w:szCs w:val="28"/>
        </w:rPr>
        <w:t>орсиров</w:t>
      </w:r>
      <w:r>
        <w:rPr>
          <w:rFonts w:ascii="Times New Roman" w:hAnsi="Times New Roman" w:cs="Times New Roman"/>
          <w:sz w:val="28"/>
          <w:szCs w:val="28"/>
        </w:rPr>
        <w:t>ания звука говорил</w:t>
      </w:r>
      <w:r w:rsidRPr="00951970">
        <w:rPr>
          <w:rFonts w:ascii="Times New Roman" w:hAnsi="Times New Roman" w:cs="Times New Roman"/>
          <w:sz w:val="28"/>
          <w:szCs w:val="28"/>
        </w:rPr>
        <w:t xml:space="preserve"> </w:t>
      </w:r>
      <w:r w:rsidRPr="00C8637C">
        <w:rPr>
          <w:rFonts w:ascii="Times New Roman" w:hAnsi="Times New Roman" w:cs="Times New Roman"/>
          <w:sz w:val="28"/>
          <w:szCs w:val="28"/>
        </w:rPr>
        <w:t>зн</w:t>
      </w:r>
      <w:r>
        <w:rPr>
          <w:rFonts w:ascii="Times New Roman" w:hAnsi="Times New Roman" w:cs="Times New Roman"/>
          <w:sz w:val="28"/>
          <w:szCs w:val="28"/>
        </w:rPr>
        <w:t xml:space="preserve">аменитый педагог </w:t>
      </w:r>
      <w:proofErr w:type="spellStart"/>
      <w:r w:rsidRPr="00951970">
        <w:rPr>
          <w:rFonts w:ascii="Times New Roman" w:hAnsi="Times New Roman" w:cs="Times New Roman"/>
          <w:sz w:val="28"/>
          <w:szCs w:val="28"/>
        </w:rPr>
        <w:t>Мануэль</w:t>
      </w:r>
      <w:proofErr w:type="spellEnd"/>
      <w:r w:rsidRPr="00951970">
        <w:rPr>
          <w:rFonts w:ascii="Times New Roman" w:hAnsi="Times New Roman" w:cs="Times New Roman"/>
          <w:sz w:val="28"/>
          <w:szCs w:val="28"/>
        </w:rPr>
        <w:t xml:space="preserve"> Гарсиа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8637C">
        <w:rPr>
          <w:rFonts w:ascii="Times New Roman" w:hAnsi="Times New Roman" w:cs="Times New Roman"/>
          <w:sz w:val="28"/>
          <w:szCs w:val="28"/>
        </w:rPr>
        <w:t>«Раз утраченная нежность г</w:t>
      </w:r>
      <w:r>
        <w:rPr>
          <w:rFonts w:ascii="Times New Roman" w:hAnsi="Times New Roman" w:cs="Times New Roman"/>
          <w:sz w:val="28"/>
          <w:szCs w:val="28"/>
        </w:rPr>
        <w:t>олоса не возвращается никогда»</w:t>
      </w:r>
      <w:r w:rsidR="00705FFF">
        <w:rPr>
          <w:rFonts w:ascii="Times New Roman" w:hAnsi="Times New Roman" w:cs="Times New Roman"/>
          <w:sz w:val="28"/>
          <w:szCs w:val="28"/>
        </w:rPr>
        <w:t>.</w:t>
      </w:r>
      <w:r w:rsidRPr="00C863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970" w:rsidRDefault="00564090" w:rsidP="00951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951970" w:rsidRPr="00C8637C">
        <w:rPr>
          <w:rFonts w:ascii="Times New Roman" w:hAnsi="Times New Roman" w:cs="Times New Roman"/>
          <w:sz w:val="28"/>
          <w:szCs w:val="28"/>
        </w:rPr>
        <w:t>Форсированный звук, значительно теряя в тембре, делается менее полетным, несмотря на большие усилия со стороны певца.</w:t>
      </w:r>
    </w:p>
    <w:p w:rsidR="00951970" w:rsidRPr="00C8637C" w:rsidRDefault="00564090" w:rsidP="00951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951970" w:rsidRPr="00C8637C">
        <w:rPr>
          <w:rFonts w:ascii="Times New Roman" w:hAnsi="Times New Roman" w:cs="Times New Roman"/>
          <w:sz w:val="28"/>
          <w:szCs w:val="28"/>
        </w:rPr>
        <w:t>Летучесть звука зависит от высокой певческой форманты. Форсиров</w:t>
      </w:r>
      <w:r w:rsidR="00951970">
        <w:rPr>
          <w:rFonts w:ascii="Times New Roman" w:hAnsi="Times New Roman" w:cs="Times New Roman"/>
          <w:sz w:val="28"/>
          <w:szCs w:val="28"/>
        </w:rPr>
        <w:t>ание звука</w:t>
      </w:r>
      <w:r w:rsidR="00951970" w:rsidRPr="00C8637C">
        <w:rPr>
          <w:rFonts w:ascii="Times New Roman" w:hAnsi="Times New Roman" w:cs="Times New Roman"/>
          <w:sz w:val="28"/>
          <w:szCs w:val="28"/>
        </w:rPr>
        <w:t xml:space="preserve"> деформирует тембр, делает </w:t>
      </w:r>
      <w:r w:rsidR="00951970">
        <w:rPr>
          <w:rFonts w:ascii="Times New Roman" w:hAnsi="Times New Roman" w:cs="Times New Roman"/>
          <w:sz w:val="28"/>
          <w:szCs w:val="28"/>
        </w:rPr>
        <w:t>его</w:t>
      </w:r>
      <w:r w:rsidR="00951970" w:rsidRPr="00C8637C">
        <w:rPr>
          <w:rFonts w:ascii="Times New Roman" w:hAnsi="Times New Roman" w:cs="Times New Roman"/>
          <w:sz w:val="28"/>
          <w:szCs w:val="28"/>
        </w:rPr>
        <w:t xml:space="preserve"> бедным.</w:t>
      </w:r>
    </w:p>
    <w:p w:rsidR="00705FFF" w:rsidRDefault="00564090" w:rsidP="00705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951970" w:rsidRPr="00C8637C">
        <w:rPr>
          <w:rFonts w:ascii="Times New Roman" w:hAnsi="Times New Roman" w:cs="Times New Roman"/>
          <w:sz w:val="28"/>
          <w:szCs w:val="28"/>
        </w:rPr>
        <w:t>Беглость – лучшее средство с форсированным звуком.</w:t>
      </w:r>
      <w:r w:rsidR="00951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FFF" w:rsidRPr="00C8637C" w:rsidRDefault="00564090" w:rsidP="00705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05FFF">
        <w:rPr>
          <w:rFonts w:ascii="Times New Roman" w:hAnsi="Times New Roman" w:cs="Times New Roman"/>
          <w:sz w:val="28"/>
          <w:szCs w:val="28"/>
        </w:rPr>
        <w:t xml:space="preserve">Гнусавость исправляется трудно и долго, но вести эту работу необходимо просто неустанно и систематически. Обычно с «носовым» призвуком дети в профессиональные вокальные конкурсы не выставляются, только разве что, с постепенно исчезающим его эффектом. Уши вокалистов, членов жюри не обманешь, как ни старайся.  </w:t>
      </w:r>
    </w:p>
    <w:p w:rsidR="009A3E30" w:rsidRDefault="00564090" w:rsidP="009519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951970">
        <w:rPr>
          <w:rFonts w:ascii="Times New Roman" w:hAnsi="Times New Roman" w:cs="Times New Roman"/>
          <w:sz w:val="28"/>
          <w:szCs w:val="28"/>
        </w:rPr>
        <w:t xml:space="preserve">Если речь идет о несвободном, не выработанном еще певческом дыхании, что тоже является задачей для педагога – воспитывать </w:t>
      </w:r>
      <w:r w:rsidR="009A3E30">
        <w:rPr>
          <w:rFonts w:ascii="Times New Roman" w:hAnsi="Times New Roman" w:cs="Times New Roman"/>
          <w:sz w:val="28"/>
          <w:szCs w:val="28"/>
        </w:rPr>
        <w:t>его из урока в урок. Можно вспомнить в таком случае</w:t>
      </w:r>
      <w:r w:rsidR="00951970">
        <w:rPr>
          <w:rFonts w:ascii="Times New Roman" w:hAnsi="Times New Roman" w:cs="Times New Roman"/>
          <w:sz w:val="28"/>
          <w:szCs w:val="28"/>
        </w:rPr>
        <w:t xml:space="preserve"> еще одно </w:t>
      </w:r>
      <w:r w:rsidR="009A3E30">
        <w:rPr>
          <w:rFonts w:ascii="Times New Roman" w:hAnsi="Times New Roman" w:cs="Times New Roman"/>
          <w:sz w:val="28"/>
          <w:szCs w:val="28"/>
        </w:rPr>
        <w:t xml:space="preserve">методическое </w:t>
      </w:r>
      <w:r w:rsidR="00951970">
        <w:rPr>
          <w:rFonts w:ascii="Times New Roman" w:hAnsi="Times New Roman" w:cs="Times New Roman"/>
          <w:sz w:val="28"/>
          <w:szCs w:val="28"/>
        </w:rPr>
        <w:t xml:space="preserve">правило </w:t>
      </w:r>
      <w:r w:rsidR="009A3E30">
        <w:rPr>
          <w:rFonts w:ascii="Times New Roman" w:hAnsi="Times New Roman" w:cs="Times New Roman"/>
          <w:sz w:val="28"/>
          <w:szCs w:val="28"/>
        </w:rPr>
        <w:t xml:space="preserve">– при </w:t>
      </w:r>
      <w:r w:rsidR="00951970" w:rsidRPr="00C8637C">
        <w:rPr>
          <w:rFonts w:ascii="Times New Roman" w:hAnsi="Times New Roman" w:cs="Times New Roman"/>
          <w:sz w:val="28"/>
          <w:szCs w:val="28"/>
        </w:rPr>
        <w:t xml:space="preserve">правильном звучании дыхание начинает тратиться меньше и его становится достаточно для пения относительно длинных нот. </w:t>
      </w:r>
    </w:p>
    <w:p w:rsidR="00A837FD" w:rsidRDefault="00C10E84" w:rsidP="00026A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Если голос ребенка не активен и не вокален, </w:t>
      </w:r>
      <w:r w:rsidR="00A837FD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причиной может быть вялость мышц голо</w:t>
      </w:r>
      <w:r w:rsidR="00A837FD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вого </w:t>
      </w:r>
      <w:r w:rsidR="00A837FD">
        <w:rPr>
          <w:rFonts w:ascii="Times New Roman" w:hAnsi="Times New Roman" w:cs="Times New Roman"/>
          <w:sz w:val="28"/>
          <w:szCs w:val="28"/>
        </w:rPr>
        <w:t xml:space="preserve">аппарата, а также отсутствие певческой практики. Этот недостаток, если он не имеет под собой проблемы фониатрической, как-то, настоящей дисфункции или заболевания голосовых мышц, то эта проблема постепенно уходит. Для активности посыла, подачи, направления звука «вперед», ощущения его в точке звучания (в резонаторе) существует множество приемов и образных сравнений. Самым действенным способом в моей практике, например, является тот же самый прием «показа». </w:t>
      </w:r>
    </w:p>
    <w:p w:rsidR="00A837FD" w:rsidRDefault="00951970" w:rsidP="00A83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и крайне важно с первых же уроков дозированно и безболезненно исправлять недостатки, о отмечать прогресс в исправлении их. Обязательно подбадривать ученика, разработать индивидуальные упражнения или рекомендовать готовые для самостоятельной работы дома.</w:t>
      </w:r>
    </w:p>
    <w:p w:rsidR="00564090" w:rsidRDefault="00A837FD" w:rsidP="004D5F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окальные упражнения</w:t>
      </w:r>
      <w:r w:rsidRPr="003B17E6">
        <w:rPr>
          <w:rFonts w:ascii="Times New Roman" w:hAnsi="Times New Roman" w:cs="Times New Roman"/>
          <w:sz w:val="28"/>
          <w:szCs w:val="28"/>
        </w:rPr>
        <w:t xml:space="preserve"> </w:t>
      </w:r>
      <w:r w:rsidRPr="003B17E6">
        <w:rPr>
          <w:rFonts w:ascii="Times New Roman" w:hAnsi="Times New Roman" w:cs="Times New Roman"/>
          <w:sz w:val="28"/>
          <w:szCs w:val="28"/>
        </w:rPr>
        <w:t>для формирования голоса являются</w:t>
      </w:r>
      <w:r w:rsidRPr="003B1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наипервейшей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B17E6">
        <w:rPr>
          <w:rFonts w:ascii="Times New Roman" w:hAnsi="Times New Roman" w:cs="Times New Roman"/>
          <w:sz w:val="28"/>
          <w:szCs w:val="28"/>
        </w:rPr>
        <w:t>сновой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17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базой.</w:t>
      </w:r>
      <w:r w:rsidR="00DA1E2C">
        <w:rPr>
          <w:rFonts w:ascii="Times New Roman" w:hAnsi="Times New Roman" w:cs="Times New Roman"/>
          <w:sz w:val="28"/>
          <w:szCs w:val="28"/>
        </w:rPr>
        <w:t xml:space="preserve"> </w:t>
      </w:r>
      <w:r w:rsidR="00564090">
        <w:rPr>
          <w:rFonts w:ascii="Times New Roman" w:hAnsi="Times New Roman" w:cs="Times New Roman"/>
          <w:sz w:val="28"/>
          <w:szCs w:val="28"/>
        </w:rPr>
        <w:t xml:space="preserve">В своей работе с начинающими я применяю </w:t>
      </w:r>
      <w:r w:rsidR="00564090">
        <w:rPr>
          <w:rFonts w:ascii="Times New Roman" w:hAnsi="Times New Roman" w:cs="Times New Roman"/>
          <w:sz w:val="28"/>
          <w:szCs w:val="28"/>
        </w:rPr>
        <w:lastRenderedPageBreak/>
        <w:t xml:space="preserve">системные, прорабатываемые из урока в урок с каждым учеником, упражнения. Именно в системе работы над маленькими задачами и заключается смысл совершенствования вокальной техники. Упражнения являются залогом будущего исполнительства. В работе с начинающими, а это учащиеся 1-3 класса, применяется данный комплекс. По мере освоения, упражнения усложняются. Вместе с техническими возможностями голоса растут и исполнительские.  </w:t>
      </w:r>
    </w:p>
    <w:p w:rsidR="00564090" w:rsidRPr="00564090" w:rsidRDefault="00DA1E2C" w:rsidP="005640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Вокально-</w:t>
      </w:r>
      <w:r w:rsidR="00A837FD">
        <w:rPr>
          <w:rFonts w:ascii="Times New Roman" w:hAnsi="Times New Roman" w:cs="Times New Roman"/>
          <w:b/>
          <w:sz w:val="28"/>
          <w:szCs w:val="28"/>
        </w:rPr>
        <w:t>технические</w:t>
      </w:r>
      <w:r w:rsidR="00564090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564090" w:rsidRPr="00564090">
        <w:rPr>
          <w:rFonts w:ascii="Times New Roman" w:hAnsi="Times New Roman" w:cs="Times New Roman"/>
          <w:b/>
          <w:sz w:val="28"/>
          <w:szCs w:val="28"/>
        </w:rPr>
        <w:t>пражнения</w:t>
      </w:r>
      <w:r w:rsidR="00564090">
        <w:rPr>
          <w:rFonts w:ascii="Times New Roman" w:hAnsi="Times New Roman" w:cs="Times New Roman"/>
          <w:b/>
          <w:sz w:val="28"/>
          <w:szCs w:val="28"/>
        </w:rPr>
        <w:t xml:space="preserve"> для начинающих</w:t>
      </w:r>
      <w:r w:rsidR="00564090" w:rsidRPr="00564090">
        <w:rPr>
          <w:rFonts w:ascii="Times New Roman" w:hAnsi="Times New Roman" w:cs="Times New Roman"/>
          <w:b/>
          <w:sz w:val="28"/>
          <w:szCs w:val="28"/>
        </w:rPr>
        <w:t>:</w:t>
      </w:r>
    </w:p>
    <w:p w:rsidR="00687E39" w:rsidRPr="00687E39" w:rsidRDefault="00687E39" w:rsidP="00026AF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E39">
        <w:rPr>
          <w:rFonts w:ascii="Times New Roman" w:hAnsi="Times New Roman" w:cs="Times New Roman"/>
          <w:b/>
          <w:sz w:val="28"/>
          <w:szCs w:val="28"/>
        </w:rPr>
        <w:t>Вокальные задачи</w:t>
      </w:r>
    </w:p>
    <w:p w:rsidR="003B17E6" w:rsidRPr="00F14D37" w:rsidRDefault="007A2D8B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B17E6" w:rsidRPr="00F14D37">
        <w:rPr>
          <w:rFonts w:ascii="Times New Roman" w:hAnsi="Times New Roman" w:cs="Times New Roman"/>
          <w:sz w:val="28"/>
          <w:szCs w:val="28"/>
        </w:rPr>
        <w:t>ля развития интонации</w:t>
      </w:r>
      <w:r w:rsidR="00BF566D">
        <w:rPr>
          <w:rFonts w:ascii="Times New Roman" w:hAnsi="Times New Roman" w:cs="Times New Roman"/>
          <w:sz w:val="28"/>
          <w:szCs w:val="28"/>
        </w:rPr>
        <w:t xml:space="preserve"> и вокального слуха, </w:t>
      </w:r>
      <w:r w:rsidR="004D5FF0">
        <w:rPr>
          <w:rFonts w:ascii="Times New Roman" w:hAnsi="Times New Roman" w:cs="Times New Roman"/>
          <w:sz w:val="28"/>
          <w:szCs w:val="28"/>
        </w:rPr>
        <w:t xml:space="preserve">для </w:t>
      </w:r>
      <w:r w:rsidR="00BF566D">
        <w:rPr>
          <w:rFonts w:ascii="Times New Roman" w:hAnsi="Times New Roman" w:cs="Times New Roman"/>
          <w:sz w:val="28"/>
          <w:szCs w:val="28"/>
        </w:rPr>
        <w:t>ощущения резонирования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 и </w:t>
      </w:r>
      <w:r w:rsidR="004D5FF0">
        <w:rPr>
          <w:rFonts w:ascii="Times New Roman" w:hAnsi="Times New Roman" w:cs="Times New Roman"/>
          <w:sz w:val="28"/>
          <w:szCs w:val="28"/>
        </w:rPr>
        <w:t>направления певческого звука</w:t>
      </w:r>
      <w:r w:rsidR="00F14D37" w:rsidRPr="00F14D37">
        <w:rPr>
          <w:rFonts w:ascii="Times New Roman" w:hAnsi="Times New Roman" w:cs="Times New Roman"/>
          <w:sz w:val="28"/>
          <w:szCs w:val="28"/>
        </w:rPr>
        <w:t>:</w:t>
      </w:r>
    </w:p>
    <w:p w:rsidR="003B17E6" w:rsidRPr="00F14D37" w:rsidRDefault="00BF566D" w:rsidP="00BF566D">
      <w:pPr>
        <w:pStyle w:val="a3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4D5FF0">
        <w:rPr>
          <w:rFonts w:ascii="Times New Roman" w:hAnsi="Times New Roman" w:cs="Times New Roman"/>
          <w:sz w:val="28"/>
          <w:szCs w:val="28"/>
        </w:rPr>
        <w:t>На одном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 звуке закрытым ртом</w:t>
      </w:r>
      <w:r w:rsidR="004D5FF0">
        <w:rPr>
          <w:rFonts w:ascii="Times New Roman" w:hAnsi="Times New Roman" w:cs="Times New Roman"/>
          <w:sz w:val="28"/>
          <w:szCs w:val="28"/>
        </w:rPr>
        <w:t>,</w:t>
      </w:r>
    </w:p>
    <w:p w:rsidR="00687E39" w:rsidRDefault="00BF566D" w:rsidP="00BF566D">
      <w:pPr>
        <w:pStyle w:val="a3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4D5FF0">
        <w:rPr>
          <w:rFonts w:ascii="Times New Roman" w:hAnsi="Times New Roman" w:cs="Times New Roman"/>
          <w:sz w:val="28"/>
          <w:szCs w:val="28"/>
        </w:rPr>
        <w:t>На одном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 звуке на «У»</w:t>
      </w:r>
      <w:r w:rsidR="004D5FF0">
        <w:rPr>
          <w:rFonts w:ascii="Times New Roman" w:hAnsi="Times New Roman" w:cs="Times New Roman"/>
          <w:sz w:val="28"/>
          <w:szCs w:val="28"/>
        </w:rPr>
        <w:t>;</w:t>
      </w:r>
    </w:p>
    <w:p w:rsidR="007A2D8B" w:rsidRPr="00687E39" w:rsidRDefault="004D5FF0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87E39" w:rsidRPr="00687E39">
        <w:rPr>
          <w:rFonts w:ascii="Times New Roman" w:hAnsi="Times New Roman" w:cs="Times New Roman"/>
          <w:sz w:val="28"/>
          <w:szCs w:val="28"/>
        </w:rPr>
        <w:t>абота над певческим звуком</w:t>
      </w:r>
      <w:r w:rsidR="007A2D8B" w:rsidRPr="00687E39">
        <w:rPr>
          <w:rFonts w:ascii="Times New Roman" w:hAnsi="Times New Roman" w:cs="Times New Roman"/>
          <w:sz w:val="28"/>
          <w:szCs w:val="28"/>
        </w:rPr>
        <w:t>: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BF566D">
        <w:rPr>
          <w:rFonts w:ascii="Times New Roman" w:hAnsi="Times New Roman" w:cs="Times New Roman"/>
          <w:sz w:val="28"/>
          <w:szCs w:val="28"/>
        </w:rPr>
        <w:t>о</w:t>
      </w:r>
      <w:r w:rsidR="007A2D8B">
        <w:rPr>
          <w:rFonts w:ascii="Times New Roman" w:hAnsi="Times New Roman" w:cs="Times New Roman"/>
          <w:sz w:val="28"/>
          <w:szCs w:val="28"/>
        </w:rPr>
        <w:t>бразование певческого и разговорного звука,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формирование звука, 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подача звука, 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атака звука, 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>
        <w:rPr>
          <w:rFonts w:ascii="Times New Roman" w:hAnsi="Times New Roman" w:cs="Times New Roman"/>
          <w:sz w:val="28"/>
          <w:szCs w:val="28"/>
        </w:rPr>
        <w:t>образование гласных в пении,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>
        <w:rPr>
          <w:rFonts w:ascii="Times New Roman" w:hAnsi="Times New Roman" w:cs="Times New Roman"/>
          <w:sz w:val="28"/>
          <w:szCs w:val="28"/>
        </w:rPr>
        <w:t>произношение согласных в пении,</w:t>
      </w:r>
    </w:p>
    <w:p w:rsid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высокая певческая позиция, </w:t>
      </w:r>
    </w:p>
    <w:p w:rsidR="007A2D8B" w:rsidRPr="00EC76A4" w:rsidRDefault="00DA1E2C" w:rsidP="00EC76A4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удержание голоса в одной позиции, </w:t>
      </w:r>
    </w:p>
    <w:p w:rsidR="007A2D8B" w:rsidRPr="007A2D8B" w:rsidRDefault="00DA1E2C" w:rsidP="00DA1E2C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работа над </w:t>
      </w:r>
      <w:r w:rsidR="007A2D8B">
        <w:rPr>
          <w:rFonts w:ascii="Times New Roman" w:hAnsi="Times New Roman" w:cs="Times New Roman"/>
          <w:sz w:val="28"/>
          <w:szCs w:val="28"/>
        </w:rPr>
        <w:t>крайними (</w:t>
      </w:r>
      <w:r w:rsidR="007A2D8B" w:rsidRPr="007A2D8B">
        <w:rPr>
          <w:rFonts w:ascii="Times New Roman" w:hAnsi="Times New Roman" w:cs="Times New Roman"/>
          <w:sz w:val="28"/>
          <w:szCs w:val="28"/>
        </w:rPr>
        <w:t>верхними</w:t>
      </w:r>
      <w:r w:rsidR="007A2D8B">
        <w:rPr>
          <w:rFonts w:ascii="Times New Roman" w:hAnsi="Times New Roman" w:cs="Times New Roman"/>
          <w:sz w:val="28"/>
          <w:szCs w:val="28"/>
        </w:rPr>
        <w:t xml:space="preserve"> и низкими)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 нотами</w:t>
      </w:r>
      <w:r w:rsidR="00BF566D">
        <w:rPr>
          <w:rFonts w:ascii="Times New Roman" w:hAnsi="Times New Roman" w:cs="Times New Roman"/>
          <w:sz w:val="28"/>
          <w:szCs w:val="28"/>
        </w:rPr>
        <w:t xml:space="preserve"> в произведении;</w:t>
      </w:r>
    </w:p>
    <w:p w:rsidR="003B17E6" w:rsidRPr="00F14D37" w:rsidRDefault="00DA1E2C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ля выработки </w:t>
      </w:r>
      <w:r>
        <w:rPr>
          <w:rFonts w:ascii="Times New Roman" w:hAnsi="Times New Roman" w:cs="Times New Roman"/>
          <w:sz w:val="28"/>
          <w:szCs w:val="28"/>
        </w:rPr>
        <w:t xml:space="preserve">звуковедения на </w:t>
      </w:r>
      <w:r w:rsidR="003B17E6" w:rsidRPr="00F14D37">
        <w:rPr>
          <w:rFonts w:ascii="Times New Roman" w:hAnsi="Times New Roman" w:cs="Times New Roman"/>
          <w:sz w:val="28"/>
          <w:szCs w:val="28"/>
        </w:rPr>
        <w:t>legato и выравнивания различных гласных звуков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A1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над позицией артикуляционного аппарата при формировании</w:t>
      </w:r>
      <w:r>
        <w:rPr>
          <w:rFonts w:ascii="Times New Roman" w:hAnsi="Times New Roman" w:cs="Times New Roman"/>
          <w:sz w:val="28"/>
          <w:szCs w:val="28"/>
        </w:rPr>
        <w:t xml:space="preserve"> однородного объема всех гласных звуков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F566D">
        <w:rPr>
          <w:rFonts w:ascii="Times New Roman" w:hAnsi="Times New Roman" w:cs="Times New Roman"/>
          <w:sz w:val="28"/>
          <w:szCs w:val="28"/>
        </w:rPr>
        <w:t>Для развития мышечной</w:t>
      </w:r>
      <w:r>
        <w:rPr>
          <w:rFonts w:ascii="Times New Roman" w:hAnsi="Times New Roman" w:cs="Times New Roman"/>
          <w:sz w:val="28"/>
          <w:szCs w:val="28"/>
        </w:rPr>
        <w:t xml:space="preserve"> память</w:t>
      </w:r>
      <w:r w:rsidRPr="00DA1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пении</w:t>
      </w:r>
    </w:p>
    <w:p w:rsidR="00F14D37" w:rsidRPr="00F14D37" w:rsidRDefault="00C03230" w:rsidP="00C03230">
      <w:pPr>
        <w:pStyle w:val="a3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3B17E6" w:rsidRPr="00F14D3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3B17E6" w:rsidRPr="00F14D37">
        <w:rPr>
          <w:rFonts w:ascii="Times New Roman" w:hAnsi="Times New Roman" w:cs="Times New Roman"/>
          <w:sz w:val="28"/>
          <w:szCs w:val="28"/>
        </w:rPr>
        <w:t>МИ-ЛЯ</w:t>
      </w:r>
      <w:proofErr w:type="gramEnd"/>
      <w:r w:rsidR="003B17E6" w:rsidRPr="00F14D37">
        <w:rPr>
          <w:rFonts w:ascii="Times New Roman" w:hAnsi="Times New Roman" w:cs="Times New Roman"/>
          <w:sz w:val="28"/>
          <w:szCs w:val="28"/>
        </w:rPr>
        <w:t>-МИ», «МИ-Я», «Р</w:t>
      </w:r>
      <w:r w:rsidR="004D5FF0">
        <w:rPr>
          <w:rFonts w:ascii="Times New Roman" w:hAnsi="Times New Roman" w:cs="Times New Roman"/>
          <w:sz w:val="28"/>
          <w:szCs w:val="28"/>
        </w:rPr>
        <w:t>Е-ДО-РЕ», «ЗО-И-ЗО»,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7E6" w:rsidRPr="00F14D37" w:rsidRDefault="00C03230" w:rsidP="00C03230">
      <w:pPr>
        <w:pStyle w:val="a3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F14D37">
        <w:rPr>
          <w:rFonts w:ascii="Times New Roman" w:hAnsi="Times New Roman" w:cs="Times New Roman"/>
          <w:sz w:val="28"/>
          <w:szCs w:val="28"/>
        </w:rPr>
        <w:t xml:space="preserve">Работа над гласной </w:t>
      </w:r>
      <w:r w:rsidR="00F14D37" w:rsidRPr="00F14D37">
        <w:rPr>
          <w:rFonts w:ascii="Times New Roman" w:hAnsi="Times New Roman" w:cs="Times New Roman"/>
          <w:sz w:val="28"/>
          <w:szCs w:val="28"/>
        </w:rPr>
        <w:t>«А»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17E6" w:rsidRPr="00F14D37" w:rsidRDefault="003B17E6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D37">
        <w:rPr>
          <w:rFonts w:ascii="Times New Roman" w:hAnsi="Times New Roman" w:cs="Times New Roman"/>
          <w:sz w:val="28"/>
          <w:szCs w:val="28"/>
        </w:rPr>
        <w:t>для развития подвижности голоса и выработки артикуляции</w:t>
      </w:r>
    </w:p>
    <w:p w:rsidR="003B17E6" w:rsidRPr="00F14D37" w:rsidRDefault="00C03230" w:rsidP="00C03230">
      <w:pPr>
        <w:pStyle w:val="a3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3B17E6" w:rsidRPr="00F14D37">
        <w:rPr>
          <w:rFonts w:ascii="Times New Roman" w:hAnsi="Times New Roman" w:cs="Times New Roman"/>
          <w:sz w:val="28"/>
          <w:szCs w:val="28"/>
        </w:rPr>
        <w:t>«ЛЁ-МА-ЛЁ-МА-ЛЁ»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17E6" w:rsidRPr="00F14D37" w:rsidRDefault="00C03230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</w:t>
      </w:r>
      <w:r w:rsidR="003B17E6" w:rsidRPr="00F14D37">
        <w:rPr>
          <w:rFonts w:ascii="Times New Roman" w:hAnsi="Times New Roman" w:cs="Times New Roman"/>
          <w:sz w:val="28"/>
          <w:szCs w:val="28"/>
        </w:rPr>
        <w:t xml:space="preserve"> для выработки певческого диапазона</w:t>
      </w:r>
    </w:p>
    <w:p w:rsidR="00F14D37" w:rsidRDefault="00C03230" w:rsidP="00C03230">
      <w:pPr>
        <w:pStyle w:val="a3"/>
        <w:spacing w:after="0" w:line="240" w:lineRule="auto"/>
        <w:ind w:left="795" w:firstLine="6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упражнение н</w:t>
      </w:r>
      <w:r w:rsidR="003B17E6" w:rsidRPr="00F14D37">
        <w:rPr>
          <w:rFonts w:ascii="Times New Roman" w:hAnsi="Times New Roman" w:cs="Times New Roman"/>
          <w:sz w:val="28"/>
          <w:szCs w:val="28"/>
        </w:rPr>
        <w:t>а «Р»</w:t>
      </w:r>
      <w:r w:rsidR="004D5FF0">
        <w:rPr>
          <w:rFonts w:ascii="Times New Roman" w:hAnsi="Times New Roman" w:cs="Times New Roman"/>
          <w:sz w:val="28"/>
          <w:szCs w:val="28"/>
        </w:rPr>
        <w:t>,</w:t>
      </w:r>
    </w:p>
    <w:p w:rsidR="00F14D37" w:rsidRDefault="00C03230" w:rsidP="00C03230">
      <w:pPr>
        <w:pStyle w:val="a3"/>
        <w:spacing w:after="0" w:line="240" w:lineRule="auto"/>
        <w:ind w:left="795" w:firstLine="6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г</w:t>
      </w:r>
      <w:r w:rsidR="00F14D37" w:rsidRPr="00F14D37">
        <w:rPr>
          <w:rFonts w:ascii="Times New Roman" w:hAnsi="Times New Roman" w:cs="Times New Roman"/>
          <w:sz w:val="28"/>
          <w:szCs w:val="28"/>
        </w:rPr>
        <w:t>амма</w:t>
      </w:r>
      <w:r>
        <w:rPr>
          <w:rFonts w:ascii="Times New Roman" w:hAnsi="Times New Roman" w:cs="Times New Roman"/>
          <w:sz w:val="28"/>
          <w:szCs w:val="28"/>
        </w:rPr>
        <w:t xml:space="preserve"> (исполнение сольфеджио, постепенный переход на «А»);</w:t>
      </w:r>
    </w:p>
    <w:p w:rsidR="007A2D8B" w:rsidRDefault="00C03230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A2D8B">
        <w:rPr>
          <w:rFonts w:ascii="Times New Roman" w:hAnsi="Times New Roman" w:cs="Times New Roman"/>
          <w:sz w:val="28"/>
          <w:szCs w:val="28"/>
        </w:rPr>
        <w:t>ля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 </w:t>
      </w:r>
      <w:r w:rsidR="007A2D8B">
        <w:rPr>
          <w:rFonts w:ascii="Times New Roman" w:hAnsi="Times New Roman" w:cs="Times New Roman"/>
          <w:sz w:val="28"/>
          <w:szCs w:val="28"/>
        </w:rPr>
        <w:t>выработки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 </w:t>
      </w:r>
      <w:r w:rsidR="007A2D8B">
        <w:rPr>
          <w:rFonts w:ascii="Times New Roman" w:hAnsi="Times New Roman" w:cs="Times New Roman"/>
          <w:sz w:val="28"/>
          <w:szCs w:val="28"/>
        </w:rPr>
        <w:t xml:space="preserve">приемов </w:t>
      </w:r>
      <w:r w:rsidR="007A2D8B" w:rsidRPr="007A2D8B">
        <w:rPr>
          <w:rFonts w:ascii="Times New Roman" w:hAnsi="Times New Roman" w:cs="Times New Roman"/>
          <w:b/>
          <w:sz w:val="28"/>
          <w:szCs w:val="28"/>
          <w:lang w:val="en-US"/>
        </w:rPr>
        <w:t>non</w:t>
      </w:r>
      <w:r w:rsidR="007A2D8B" w:rsidRPr="007A2D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D8B" w:rsidRPr="007A2D8B">
        <w:rPr>
          <w:rFonts w:ascii="Times New Roman" w:hAnsi="Times New Roman" w:cs="Times New Roman"/>
          <w:b/>
          <w:sz w:val="28"/>
          <w:szCs w:val="28"/>
          <w:lang w:val="en-US"/>
        </w:rPr>
        <w:t>legato</w:t>
      </w:r>
      <w:r w:rsidR="007A2D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D8B">
        <w:rPr>
          <w:rFonts w:ascii="Times New Roman" w:hAnsi="Times New Roman" w:cs="Times New Roman"/>
          <w:sz w:val="28"/>
          <w:szCs w:val="28"/>
        </w:rPr>
        <w:t>и</w:t>
      </w:r>
      <w:r w:rsidR="007A2D8B" w:rsidRPr="007A2D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D8B" w:rsidRPr="007A2D8B">
        <w:rPr>
          <w:rFonts w:ascii="Times New Roman" w:hAnsi="Times New Roman" w:cs="Times New Roman"/>
          <w:b/>
          <w:sz w:val="28"/>
          <w:szCs w:val="28"/>
          <w:lang w:val="en-US"/>
        </w:rPr>
        <w:t>staccato</w:t>
      </w:r>
      <w:r w:rsidR="007A2D8B">
        <w:rPr>
          <w:rFonts w:ascii="Times New Roman" w:hAnsi="Times New Roman" w:cs="Times New Roman"/>
          <w:sz w:val="28"/>
          <w:szCs w:val="28"/>
        </w:rPr>
        <w:t>, а также штрихов (акцентов, люфт-пауз, фермат, изменений темпа)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17E6" w:rsidRPr="00687E39" w:rsidRDefault="00C03230" w:rsidP="00026A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A2D8B">
        <w:rPr>
          <w:rFonts w:ascii="Times New Roman" w:hAnsi="Times New Roman" w:cs="Times New Roman"/>
          <w:sz w:val="28"/>
          <w:szCs w:val="28"/>
        </w:rPr>
        <w:t xml:space="preserve">ля освоения приемов </w:t>
      </w:r>
      <w:r w:rsidR="007A2D8B">
        <w:rPr>
          <w:rFonts w:ascii="Times New Roman" w:hAnsi="Times New Roman" w:cs="Times New Roman"/>
          <w:sz w:val="28"/>
          <w:szCs w:val="28"/>
          <w:lang w:val="en-US"/>
        </w:rPr>
        <w:t>crescendo</w:t>
      </w:r>
      <w:r w:rsidR="007A2D8B" w:rsidRPr="00687E39">
        <w:rPr>
          <w:rFonts w:ascii="Times New Roman" w:hAnsi="Times New Roman" w:cs="Times New Roman"/>
          <w:sz w:val="28"/>
          <w:szCs w:val="28"/>
        </w:rPr>
        <w:t xml:space="preserve"> </w:t>
      </w:r>
      <w:r w:rsidR="007A2D8B">
        <w:rPr>
          <w:rFonts w:ascii="Times New Roman" w:hAnsi="Times New Roman" w:cs="Times New Roman"/>
          <w:sz w:val="28"/>
          <w:szCs w:val="28"/>
        </w:rPr>
        <w:t xml:space="preserve">и </w:t>
      </w:r>
      <w:r w:rsidR="007A2D8B">
        <w:rPr>
          <w:rFonts w:ascii="Times New Roman" w:hAnsi="Times New Roman" w:cs="Times New Roman"/>
          <w:sz w:val="28"/>
          <w:szCs w:val="28"/>
          <w:lang w:val="en-US"/>
        </w:rPr>
        <w:t>diminuendo</w:t>
      </w:r>
      <w:r w:rsidR="00687E39">
        <w:rPr>
          <w:rFonts w:ascii="Times New Roman" w:hAnsi="Times New Roman" w:cs="Times New Roman"/>
          <w:sz w:val="28"/>
          <w:szCs w:val="28"/>
        </w:rPr>
        <w:t>, в соответствии с динамическими</w:t>
      </w:r>
      <w:r w:rsidR="007A2D8B" w:rsidRPr="007A2D8B">
        <w:rPr>
          <w:rFonts w:ascii="Times New Roman" w:hAnsi="Times New Roman" w:cs="Times New Roman"/>
          <w:sz w:val="28"/>
          <w:szCs w:val="28"/>
        </w:rPr>
        <w:t xml:space="preserve"> </w:t>
      </w:r>
      <w:r w:rsidR="007A2D8B">
        <w:rPr>
          <w:rFonts w:ascii="Times New Roman" w:hAnsi="Times New Roman" w:cs="Times New Roman"/>
          <w:sz w:val="28"/>
          <w:szCs w:val="28"/>
        </w:rPr>
        <w:t>и х</w:t>
      </w:r>
      <w:r w:rsidR="00687E39">
        <w:rPr>
          <w:rFonts w:ascii="Times New Roman" w:hAnsi="Times New Roman" w:cs="Times New Roman"/>
          <w:sz w:val="28"/>
          <w:szCs w:val="28"/>
        </w:rPr>
        <w:t>удожественными</w:t>
      </w:r>
      <w:r w:rsidR="00687E39" w:rsidRPr="00687E39">
        <w:rPr>
          <w:rFonts w:ascii="Times New Roman" w:hAnsi="Times New Roman" w:cs="Times New Roman"/>
          <w:sz w:val="28"/>
          <w:szCs w:val="28"/>
        </w:rPr>
        <w:t xml:space="preserve"> </w:t>
      </w:r>
      <w:r w:rsidR="00687E39">
        <w:rPr>
          <w:rFonts w:ascii="Times New Roman" w:hAnsi="Times New Roman" w:cs="Times New Roman"/>
          <w:sz w:val="28"/>
          <w:szCs w:val="28"/>
        </w:rPr>
        <w:t>задачами.</w:t>
      </w:r>
    </w:p>
    <w:p w:rsidR="003B17E6" w:rsidRPr="00687E39" w:rsidRDefault="003B17E6" w:rsidP="00026AF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E39">
        <w:rPr>
          <w:rFonts w:ascii="Times New Roman" w:hAnsi="Times New Roman" w:cs="Times New Roman"/>
          <w:b/>
          <w:sz w:val="28"/>
          <w:szCs w:val="28"/>
        </w:rPr>
        <w:t>Упражнения для воспитания певческого дыхания</w:t>
      </w:r>
      <w:r w:rsidR="00687E39" w:rsidRPr="00687E3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687E39">
        <w:rPr>
          <w:rFonts w:ascii="Times New Roman" w:hAnsi="Times New Roman" w:cs="Times New Roman"/>
          <w:b/>
          <w:sz w:val="28"/>
          <w:szCs w:val="28"/>
        </w:rPr>
        <w:t>«скользящий» тип работы)</w:t>
      </w:r>
      <w:r w:rsidR="00BF566D">
        <w:rPr>
          <w:rFonts w:ascii="Times New Roman" w:hAnsi="Times New Roman" w:cs="Times New Roman"/>
          <w:b/>
          <w:sz w:val="28"/>
          <w:szCs w:val="28"/>
        </w:rPr>
        <w:t>:</w:t>
      </w:r>
    </w:p>
    <w:p w:rsidR="003B17E6" w:rsidRPr="00687E39" w:rsidRDefault="00C03230" w:rsidP="00C03230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и</w:t>
      </w:r>
      <w:r w:rsidR="003B17E6" w:rsidRPr="00687E39">
        <w:rPr>
          <w:rFonts w:ascii="Times New Roman" w:hAnsi="Times New Roman" w:cs="Times New Roman"/>
          <w:sz w:val="28"/>
          <w:szCs w:val="28"/>
        </w:rPr>
        <w:t>сключение р</w:t>
      </w:r>
      <w:r w:rsidR="004D5FF0">
        <w:rPr>
          <w:rFonts w:ascii="Times New Roman" w:hAnsi="Times New Roman" w:cs="Times New Roman"/>
          <w:sz w:val="28"/>
          <w:szCs w:val="28"/>
        </w:rPr>
        <w:t>аботы (поднятия) плеч при вдохе,</w:t>
      </w:r>
    </w:p>
    <w:p w:rsidR="003B17E6" w:rsidRPr="00687E39" w:rsidRDefault="00C03230" w:rsidP="00C03230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д</w:t>
      </w:r>
      <w:r w:rsidR="003B17E6" w:rsidRPr="00687E39">
        <w:rPr>
          <w:rFonts w:ascii="Times New Roman" w:hAnsi="Times New Roman" w:cs="Times New Roman"/>
          <w:sz w:val="28"/>
          <w:szCs w:val="28"/>
        </w:rPr>
        <w:t>иафрагматический</w:t>
      </w:r>
      <w:r w:rsidR="004D5FF0">
        <w:rPr>
          <w:rFonts w:ascii="Times New Roman" w:hAnsi="Times New Roman" w:cs="Times New Roman"/>
          <w:sz w:val="28"/>
          <w:szCs w:val="28"/>
        </w:rPr>
        <w:t xml:space="preserve"> вдох и выдох, свободной грудью,</w:t>
      </w:r>
    </w:p>
    <w:p w:rsidR="003B17E6" w:rsidRDefault="00C03230" w:rsidP="00C03230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р</w:t>
      </w:r>
      <w:r w:rsidR="003B17E6" w:rsidRPr="00687E39">
        <w:rPr>
          <w:rFonts w:ascii="Times New Roman" w:hAnsi="Times New Roman" w:cs="Times New Roman"/>
          <w:sz w:val="28"/>
          <w:szCs w:val="28"/>
        </w:rPr>
        <w:t xml:space="preserve">абота мышц брюшной стенки при </w:t>
      </w:r>
      <w:r w:rsidR="00DA1E2C">
        <w:rPr>
          <w:rFonts w:ascii="Times New Roman" w:hAnsi="Times New Roman" w:cs="Times New Roman"/>
          <w:sz w:val="28"/>
          <w:szCs w:val="28"/>
        </w:rPr>
        <w:t xml:space="preserve">певческом </w:t>
      </w:r>
      <w:r w:rsidR="004D5FF0">
        <w:rPr>
          <w:rFonts w:ascii="Times New Roman" w:hAnsi="Times New Roman" w:cs="Times New Roman"/>
          <w:sz w:val="28"/>
          <w:szCs w:val="28"/>
        </w:rPr>
        <w:t>вдохе и выдохе,</w:t>
      </w:r>
    </w:p>
    <w:p w:rsidR="00DA1E2C" w:rsidRPr="00687E39" w:rsidRDefault="00C03230" w:rsidP="00C03230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 ф</w:t>
      </w:r>
      <w:r w:rsidR="00DA1E2C">
        <w:rPr>
          <w:rFonts w:ascii="Times New Roman" w:hAnsi="Times New Roman" w:cs="Times New Roman"/>
          <w:sz w:val="28"/>
          <w:szCs w:val="28"/>
        </w:rPr>
        <w:t xml:space="preserve">ормирование </w:t>
      </w:r>
      <w:r>
        <w:rPr>
          <w:rFonts w:ascii="Times New Roman" w:hAnsi="Times New Roman" w:cs="Times New Roman"/>
          <w:sz w:val="28"/>
          <w:szCs w:val="28"/>
        </w:rPr>
        <w:t>такого понятий,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«опертый на дыхание звук»</w:t>
      </w:r>
      <w:r w:rsidR="00DA1E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щущение </w:t>
      </w:r>
      <w:r w:rsidR="00DA1E2C">
        <w:rPr>
          <w:rFonts w:ascii="Times New Roman" w:hAnsi="Times New Roman" w:cs="Times New Roman"/>
          <w:sz w:val="28"/>
          <w:szCs w:val="28"/>
        </w:rPr>
        <w:t>опоры</w:t>
      </w:r>
      <w:r>
        <w:rPr>
          <w:rFonts w:ascii="Times New Roman" w:hAnsi="Times New Roman" w:cs="Times New Roman"/>
          <w:sz w:val="28"/>
          <w:szCs w:val="28"/>
        </w:rPr>
        <w:t xml:space="preserve"> в пении</w:t>
      </w:r>
      <w:r w:rsidR="00DA1E2C">
        <w:rPr>
          <w:rFonts w:ascii="Times New Roman" w:hAnsi="Times New Roman" w:cs="Times New Roman"/>
          <w:sz w:val="28"/>
          <w:szCs w:val="28"/>
        </w:rPr>
        <w:t>.</w:t>
      </w:r>
    </w:p>
    <w:p w:rsidR="003B17E6" w:rsidRPr="00687E39" w:rsidRDefault="003B17E6" w:rsidP="00026AF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E39">
        <w:rPr>
          <w:rFonts w:ascii="Times New Roman" w:hAnsi="Times New Roman" w:cs="Times New Roman"/>
          <w:b/>
          <w:sz w:val="28"/>
          <w:szCs w:val="28"/>
        </w:rPr>
        <w:t>Работ</w:t>
      </w: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r w:rsidR="00687E39" w:rsidRPr="00687E39">
        <w:rPr>
          <w:rFonts w:ascii="Times New Roman" w:hAnsi="Times New Roman" w:cs="Times New Roman"/>
          <w:b/>
          <w:sz w:val="28"/>
          <w:szCs w:val="28"/>
        </w:rPr>
        <w:t>а над вокальными произведениями</w:t>
      </w:r>
      <w:r w:rsidR="00BF566D">
        <w:rPr>
          <w:rFonts w:ascii="Times New Roman" w:hAnsi="Times New Roman" w:cs="Times New Roman"/>
          <w:b/>
          <w:sz w:val="28"/>
          <w:szCs w:val="28"/>
        </w:rPr>
        <w:t>:</w:t>
      </w:r>
    </w:p>
    <w:bookmarkEnd w:id="0"/>
    <w:bookmarkEnd w:id="1"/>
    <w:bookmarkEnd w:id="2"/>
    <w:bookmarkEnd w:id="3"/>
    <w:bookmarkEnd w:id="4"/>
    <w:bookmarkEnd w:id="5"/>
    <w:p w:rsidR="00C03230" w:rsidRDefault="00C03230" w:rsidP="00C03230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фразировка и построение произведения в целом (куплетная или многочастная форма);</w:t>
      </w:r>
    </w:p>
    <w:p w:rsidR="00687E39" w:rsidRDefault="00C03230" w:rsidP="00C03230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</w:t>
      </w:r>
      <w:r w:rsidR="003B17E6" w:rsidRPr="00687E39">
        <w:rPr>
          <w:rFonts w:ascii="Times New Roman" w:hAnsi="Times New Roman" w:cs="Times New Roman"/>
          <w:sz w:val="28"/>
          <w:szCs w:val="28"/>
        </w:rPr>
        <w:t>абота над выразительностью исполнения</w:t>
      </w:r>
      <w:r w:rsidR="00FC218A">
        <w:rPr>
          <w:rFonts w:ascii="Times New Roman" w:hAnsi="Times New Roman" w:cs="Times New Roman"/>
          <w:sz w:val="28"/>
          <w:szCs w:val="28"/>
        </w:rPr>
        <w:t xml:space="preserve"> </w:t>
      </w:r>
      <w:r w:rsidR="003B17E6" w:rsidRPr="00687E39">
        <w:rPr>
          <w:rFonts w:ascii="Times New Roman" w:hAnsi="Times New Roman" w:cs="Times New Roman"/>
          <w:sz w:val="28"/>
          <w:szCs w:val="28"/>
        </w:rPr>
        <w:t>и</w:t>
      </w:r>
      <w:r w:rsidR="00FC218A">
        <w:rPr>
          <w:rFonts w:ascii="Times New Roman" w:hAnsi="Times New Roman" w:cs="Times New Roman"/>
          <w:sz w:val="28"/>
          <w:szCs w:val="28"/>
        </w:rPr>
        <w:t>,</w:t>
      </w:r>
      <w:r w:rsidR="003B17E6" w:rsidRPr="00687E39">
        <w:rPr>
          <w:rFonts w:ascii="Times New Roman" w:hAnsi="Times New Roman" w:cs="Times New Roman"/>
          <w:sz w:val="28"/>
          <w:szCs w:val="28"/>
        </w:rPr>
        <w:t xml:space="preserve"> </w:t>
      </w:r>
      <w:r w:rsidR="00FC218A">
        <w:rPr>
          <w:rFonts w:ascii="Times New Roman" w:hAnsi="Times New Roman" w:cs="Times New Roman"/>
          <w:sz w:val="28"/>
          <w:szCs w:val="28"/>
        </w:rPr>
        <w:t>указанными</w:t>
      </w:r>
      <w:r w:rsidR="00FC218A">
        <w:rPr>
          <w:rFonts w:ascii="Times New Roman" w:hAnsi="Times New Roman" w:cs="Times New Roman"/>
          <w:sz w:val="28"/>
          <w:szCs w:val="28"/>
        </w:rPr>
        <w:t xml:space="preserve"> автором</w:t>
      </w:r>
      <w:r w:rsidR="00FC218A">
        <w:rPr>
          <w:rFonts w:ascii="Times New Roman" w:hAnsi="Times New Roman" w:cs="Times New Roman"/>
          <w:sz w:val="28"/>
          <w:szCs w:val="28"/>
        </w:rPr>
        <w:t>,</w:t>
      </w:r>
      <w:r w:rsidR="00FC218A" w:rsidRPr="00687E39">
        <w:rPr>
          <w:rFonts w:ascii="Times New Roman" w:hAnsi="Times New Roman" w:cs="Times New Roman"/>
          <w:sz w:val="28"/>
          <w:szCs w:val="28"/>
        </w:rPr>
        <w:t xml:space="preserve"> </w:t>
      </w:r>
      <w:r w:rsidR="003B17E6" w:rsidRPr="00687E39">
        <w:rPr>
          <w:rFonts w:ascii="Times New Roman" w:hAnsi="Times New Roman" w:cs="Times New Roman"/>
          <w:sz w:val="28"/>
          <w:szCs w:val="28"/>
        </w:rPr>
        <w:t>художественными задачами</w:t>
      </w:r>
      <w:r>
        <w:rPr>
          <w:rFonts w:ascii="Times New Roman" w:hAnsi="Times New Roman" w:cs="Times New Roman"/>
          <w:sz w:val="28"/>
          <w:szCs w:val="28"/>
        </w:rPr>
        <w:t xml:space="preserve"> музыкального и поэтического текста (динамические оттенки, изменения темпа и характера);</w:t>
      </w:r>
    </w:p>
    <w:p w:rsidR="003B17E6" w:rsidRDefault="00C03230" w:rsidP="00FD7AEA">
      <w:pPr>
        <w:pStyle w:val="a3"/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и</w:t>
      </w:r>
      <w:r w:rsidR="003B17E6" w:rsidRPr="00687E39">
        <w:rPr>
          <w:rFonts w:ascii="Times New Roman" w:hAnsi="Times New Roman" w:cs="Times New Roman"/>
          <w:sz w:val="28"/>
          <w:szCs w:val="28"/>
        </w:rPr>
        <w:t>сполнение произведения наизусть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F89" w:rsidRDefault="00026AFE" w:rsidP="00530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37C">
        <w:rPr>
          <w:rFonts w:ascii="Times New Roman" w:hAnsi="Times New Roman" w:cs="Times New Roman"/>
          <w:sz w:val="28"/>
          <w:szCs w:val="28"/>
        </w:rPr>
        <w:t>В процессе освоени</w:t>
      </w:r>
      <w:bookmarkStart w:id="6" w:name="_GoBack"/>
      <w:bookmarkEnd w:id="6"/>
      <w:r w:rsidRPr="00C8637C">
        <w:rPr>
          <w:rFonts w:ascii="Times New Roman" w:hAnsi="Times New Roman" w:cs="Times New Roman"/>
          <w:sz w:val="28"/>
          <w:szCs w:val="28"/>
        </w:rPr>
        <w:t xml:space="preserve">я вокальной техники </w:t>
      </w:r>
      <w:r w:rsidR="00564090">
        <w:rPr>
          <w:rFonts w:ascii="Times New Roman" w:hAnsi="Times New Roman" w:cs="Times New Roman"/>
          <w:sz w:val="28"/>
          <w:szCs w:val="28"/>
        </w:rPr>
        <w:t>ученик</w:t>
      </w:r>
      <w:r w:rsidRPr="00C8637C">
        <w:rPr>
          <w:rFonts w:ascii="Times New Roman" w:hAnsi="Times New Roman" w:cs="Times New Roman"/>
          <w:sz w:val="28"/>
          <w:szCs w:val="28"/>
        </w:rPr>
        <w:t xml:space="preserve"> должен научиться различным видам вокализации. Основным видом голосоведения в пении является кантилена. </w:t>
      </w:r>
      <w:r w:rsidR="004C11E5">
        <w:rPr>
          <w:rFonts w:ascii="Times New Roman" w:hAnsi="Times New Roman" w:cs="Times New Roman"/>
          <w:sz w:val="28"/>
          <w:szCs w:val="28"/>
        </w:rPr>
        <w:t xml:space="preserve">Но данное </w:t>
      </w:r>
      <w:r w:rsidR="00A0099F">
        <w:rPr>
          <w:rFonts w:ascii="Times New Roman" w:hAnsi="Times New Roman" w:cs="Times New Roman"/>
          <w:sz w:val="28"/>
          <w:szCs w:val="28"/>
        </w:rPr>
        <w:t>качество голоса недоступно в ранне</w:t>
      </w:r>
      <w:r w:rsidR="004C11E5">
        <w:rPr>
          <w:rFonts w:ascii="Times New Roman" w:hAnsi="Times New Roman" w:cs="Times New Roman"/>
          <w:sz w:val="28"/>
          <w:szCs w:val="28"/>
        </w:rPr>
        <w:t xml:space="preserve">м возрасте. </w:t>
      </w:r>
      <w:r w:rsidRPr="00C8637C">
        <w:rPr>
          <w:rFonts w:ascii="Times New Roman" w:hAnsi="Times New Roman" w:cs="Times New Roman"/>
          <w:sz w:val="28"/>
          <w:szCs w:val="28"/>
        </w:rPr>
        <w:t>Пение, распевание, распев предполагает владение плавным переходом от звука к зву</w:t>
      </w:r>
      <w:r w:rsidR="004C11E5">
        <w:rPr>
          <w:rFonts w:ascii="Times New Roman" w:hAnsi="Times New Roman" w:cs="Times New Roman"/>
          <w:sz w:val="28"/>
          <w:szCs w:val="28"/>
        </w:rPr>
        <w:t xml:space="preserve">ку — </w:t>
      </w:r>
      <w:r>
        <w:rPr>
          <w:rFonts w:ascii="Times New Roman" w:hAnsi="Times New Roman" w:cs="Times New Roman"/>
          <w:sz w:val="28"/>
          <w:szCs w:val="28"/>
        </w:rPr>
        <w:t>это умение петь legato</w:t>
      </w:r>
      <w:r w:rsidR="004D5FF0">
        <w:rPr>
          <w:rFonts w:ascii="Times New Roman" w:hAnsi="Times New Roman" w:cs="Times New Roman"/>
          <w:sz w:val="28"/>
          <w:szCs w:val="28"/>
        </w:rPr>
        <w:t xml:space="preserve"> (основной на раннем этапе обучения)</w:t>
      </w:r>
      <w:r w:rsidRPr="00C8637C">
        <w:rPr>
          <w:rFonts w:ascii="Times New Roman" w:hAnsi="Times New Roman" w:cs="Times New Roman"/>
          <w:sz w:val="28"/>
          <w:szCs w:val="28"/>
        </w:rPr>
        <w:t xml:space="preserve">, в который, как непременный момент, </w:t>
      </w:r>
      <w:r w:rsidR="004C11E5">
        <w:rPr>
          <w:rFonts w:ascii="Times New Roman" w:hAnsi="Times New Roman" w:cs="Times New Roman"/>
          <w:sz w:val="28"/>
          <w:szCs w:val="28"/>
        </w:rPr>
        <w:t xml:space="preserve">в последствии </w:t>
      </w:r>
      <w:r w:rsidRPr="00C8637C">
        <w:rPr>
          <w:rFonts w:ascii="Times New Roman" w:hAnsi="Times New Roman" w:cs="Times New Roman"/>
          <w:sz w:val="28"/>
          <w:szCs w:val="28"/>
        </w:rPr>
        <w:t>включается с</w:t>
      </w:r>
      <w:r w:rsidR="004C11E5">
        <w:rPr>
          <w:rFonts w:ascii="Times New Roman" w:hAnsi="Times New Roman" w:cs="Times New Roman"/>
          <w:sz w:val="28"/>
          <w:szCs w:val="28"/>
        </w:rPr>
        <w:t xml:space="preserve">вободно льющийся характер звука, т.е. элемент кантиленного </w:t>
      </w:r>
      <w:r w:rsidRPr="00C8637C">
        <w:rPr>
          <w:rFonts w:ascii="Times New Roman" w:hAnsi="Times New Roman" w:cs="Times New Roman"/>
          <w:sz w:val="28"/>
          <w:szCs w:val="28"/>
        </w:rPr>
        <w:t>голосоведения.</w:t>
      </w:r>
      <w:r w:rsidR="004C11E5">
        <w:rPr>
          <w:rFonts w:ascii="Times New Roman" w:hAnsi="Times New Roman" w:cs="Times New Roman"/>
          <w:sz w:val="28"/>
          <w:szCs w:val="28"/>
        </w:rPr>
        <w:t xml:space="preserve"> Так же, собственно, как и вибрато</w:t>
      </w:r>
      <w:r w:rsidR="00A0099F">
        <w:rPr>
          <w:rFonts w:ascii="Times New Roman" w:hAnsi="Times New Roman" w:cs="Times New Roman"/>
          <w:sz w:val="28"/>
          <w:szCs w:val="28"/>
        </w:rPr>
        <w:t>,</w:t>
      </w:r>
      <w:r w:rsidR="004C11E5">
        <w:rPr>
          <w:rFonts w:ascii="Times New Roman" w:hAnsi="Times New Roman" w:cs="Times New Roman"/>
          <w:sz w:val="28"/>
          <w:szCs w:val="28"/>
        </w:rPr>
        <w:t xml:space="preserve"> </w:t>
      </w:r>
      <w:r w:rsidR="00A0099F">
        <w:rPr>
          <w:rFonts w:ascii="Times New Roman" w:hAnsi="Times New Roman" w:cs="Times New Roman"/>
          <w:sz w:val="28"/>
          <w:szCs w:val="28"/>
        </w:rPr>
        <w:t>не является естественным в детском голосе</w:t>
      </w:r>
      <w:r w:rsidR="004C11E5">
        <w:rPr>
          <w:rFonts w:ascii="Times New Roman" w:hAnsi="Times New Roman" w:cs="Times New Roman"/>
          <w:sz w:val="28"/>
          <w:szCs w:val="28"/>
        </w:rPr>
        <w:t>. Важно его дождаться, а не вырабатывать. Если вибрато появля</w:t>
      </w:r>
      <w:r w:rsidR="00A0099F">
        <w:rPr>
          <w:rFonts w:ascii="Times New Roman" w:hAnsi="Times New Roman" w:cs="Times New Roman"/>
          <w:sz w:val="28"/>
          <w:szCs w:val="28"/>
        </w:rPr>
        <w:t xml:space="preserve">ется в </w:t>
      </w:r>
      <w:r w:rsidR="00530F89">
        <w:rPr>
          <w:rFonts w:ascii="Times New Roman" w:hAnsi="Times New Roman" w:cs="Times New Roman"/>
          <w:sz w:val="28"/>
          <w:szCs w:val="28"/>
        </w:rPr>
        <w:t xml:space="preserve">голосе, чаще всего у </w:t>
      </w:r>
      <w:r w:rsidR="00A0099F">
        <w:rPr>
          <w:rFonts w:ascii="Times New Roman" w:hAnsi="Times New Roman" w:cs="Times New Roman"/>
          <w:sz w:val="28"/>
          <w:szCs w:val="28"/>
        </w:rPr>
        <w:t xml:space="preserve">учеников старших классов </w:t>
      </w:r>
      <w:r w:rsidR="00FC218A">
        <w:rPr>
          <w:rFonts w:ascii="Times New Roman" w:hAnsi="Times New Roman" w:cs="Times New Roman"/>
          <w:sz w:val="28"/>
          <w:szCs w:val="28"/>
        </w:rPr>
        <w:t>(не путать с тремо</w:t>
      </w:r>
      <w:r w:rsidR="004C11E5">
        <w:rPr>
          <w:rFonts w:ascii="Times New Roman" w:hAnsi="Times New Roman" w:cs="Times New Roman"/>
          <w:sz w:val="28"/>
          <w:szCs w:val="28"/>
        </w:rPr>
        <w:t xml:space="preserve">ляцией), значит педагог верно ведет работу!!! </w:t>
      </w:r>
    </w:p>
    <w:p w:rsidR="00530F89" w:rsidRDefault="003B17E6" w:rsidP="00530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7E6">
        <w:rPr>
          <w:rFonts w:ascii="Times New Roman" w:hAnsi="Times New Roman" w:cs="Times New Roman"/>
          <w:sz w:val="28"/>
          <w:szCs w:val="28"/>
        </w:rPr>
        <w:t xml:space="preserve">Музыкальная культура для каждого школьника является источником развития его интеллекта, чувств, эмоций. Обучение детей пению должно вестись с учетом того, что у них недостаточно развита тормозная функция мозга, вследствие чего, им трудно соизмерять продолжительность и громкость пения с ограниченными возможностями их голосового аппарата. Поэтому, все педагоги, в той или иной мере связанные с работой по развитию детского голоса, должны не только систематически контролировать работу детей, но и </w:t>
      </w:r>
      <w:r w:rsidR="004D5FF0">
        <w:rPr>
          <w:rFonts w:ascii="Times New Roman" w:hAnsi="Times New Roman" w:cs="Times New Roman"/>
          <w:sz w:val="28"/>
          <w:szCs w:val="28"/>
        </w:rPr>
        <w:t>общую</w:t>
      </w:r>
      <w:r w:rsidR="004D5FF0" w:rsidRPr="003B17E6">
        <w:rPr>
          <w:rFonts w:ascii="Times New Roman" w:hAnsi="Times New Roman" w:cs="Times New Roman"/>
          <w:sz w:val="28"/>
          <w:szCs w:val="28"/>
        </w:rPr>
        <w:t xml:space="preserve"> </w:t>
      </w:r>
      <w:r w:rsidR="004D5FF0">
        <w:rPr>
          <w:rFonts w:ascii="Times New Roman" w:hAnsi="Times New Roman" w:cs="Times New Roman"/>
          <w:sz w:val="28"/>
          <w:szCs w:val="28"/>
        </w:rPr>
        <w:t>певческую нагрузку, внушать ученикам мысль</w:t>
      </w:r>
      <w:r w:rsidRPr="003B17E6">
        <w:rPr>
          <w:rFonts w:ascii="Times New Roman" w:hAnsi="Times New Roman" w:cs="Times New Roman"/>
          <w:sz w:val="28"/>
          <w:szCs w:val="28"/>
        </w:rPr>
        <w:t xml:space="preserve"> о необходимости бережно относит</w:t>
      </w:r>
      <w:r w:rsidR="00BF566D">
        <w:rPr>
          <w:rFonts w:ascii="Times New Roman" w:hAnsi="Times New Roman" w:cs="Times New Roman"/>
          <w:sz w:val="28"/>
          <w:szCs w:val="28"/>
        </w:rPr>
        <w:t>ь</w:t>
      </w:r>
      <w:r w:rsidRPr="003B17E6">
        <w:rPr>
          <w:rFonts w:ascii="Times New Roman" w:hAnsi="Times New Roman" w:cs="Times New Roman"/>
          <w:sz w:val="28"/>
          <w:szCs w:val="28"/>
        </w:rPr>
        <w:t>ся к своему голосу.</w:t>
      </w:r>
    </w:p>
    <w:p w:rsidR="00530F89" w:rsidRDefault="003B17E6" w:rsidP="00530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7E6">
        <w:rPr>
          <w:rFonts w:ascii="Times New Roman" w:hAnsi="Times New Roman" w:cs="Times New Roman"/>
          <w:sz w:val="28"/>
          <w:szCs w:val="28"/>
        </w:rPr>
        <w:t>Очень важно внушать детям уверенность в своих силах. Педагог помогает ученику во всем, что движет его к цели. Всячески стимулирует желание и поддерживает интерес к обучению, полному творческому пониманию исполнительского процесса.</w:t>
      </w:r>
    </w:p>
    <w:p w:rsidR="00D8346D" w:rsidRDefault="00D8346D" w:rsidP="00530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46D">
        <w:rPr>
          <w:rFonts w:ascii="Times New Roman" w:hAnsi="Times New Roman" w:cs="Times New Roman"/>
          <w:sz w:val="28"/>
          <w:szCs w:val="28"/>
        </w:rPr>
        <w:t>Обучение детей пению (</w:t>
      </w:r>
      <w:r w:rsidR="00951970">
        <w:rPr>
          <w:rFonts w:ascii="Times New Roman" w:hAnsi="Times New Roman" w:cs="Times New Roman"/>
          <w:sz w:val="28"/>
          <w:szCs w:val="28"/>
        </w:rPr>
        <w:t>методически оправданное</w:t>
      </w:r>
      <w:r w:rsidRPr="00D8346D">
        <w:rPr>
          <w:rFonts w:ascii="Times New Roman" w:hAnsi="Times New Roman" w:cs="Times New Roman"/>
          <w:sz w:val="28"/>
          <w:szCs w:val="28"/>
        </w:rPr>
        <w:t xml:space="preserve"> обучение) является одновременно и охраной детского голоса! Занятия с детства способствуют нормальному формированию взрослого голоса с сохранением его индивидуальных качеств. </w:t>
      </w:r>
    </w:p>
    <w:p w:rsidR="00530F89" w:rsidRPr="00FD7AEA" w:rsidRDefault="00FD7AEA" w:rsidP="00530F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AE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530F89" w:rsidRPr="00FD7AEA">
        <w:rPr>
          <w:rFonts w:ascii="Times New Roman" w:hAnsi="Times New Roman" w:cs="Times New Roman"/>
          <w:b/>
          <w:sz w:val="28"/>
          <w:szCs w:val="28"/>
        </w:rPr>
        <w:t>:</w:t>
      </w:r>
    </w:p>
    <w:p w:rsidR="00FD7AEA" w:rsidRDefault="00FD7AEA" w:rsidP="00FD7A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>Дмитриев Л.Б. Основы вокальной методики. М. Музыка. 1963</w:t>
      </w:r>
    </w:p>
    <w:p w:rsidR="00530F89" w:rsidRDefault="00FD7AEA" w:rsidP="00FD7A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>Плужников К. Механика пения. Принципы постановки голоса. Методическое пособие. М., 1988.</w:t>
      </w:r>
    </w:p>
    <w:p w:rsidR="00530F89" w:rsidRPr="00FD7AEA" w:rsidRDefault="00FD7AEA" w:rsidP="00FD7A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AEA">
        <w:rPr>
          <w:rFonts w:ascii="Times New Roman" w:hAnsi="Times New Roman" w:cs="Times New Roman"/>
          <w:sz w:val="28"/>
          <w:szCs w:val="28"/>
        </w:rPr>
        <w:t>Соловьева А.А. Опыт работы с начинающими. Вопросы вокальной педагогики. М.: Музыка. 2006.</w:t>
      </w:r>
    </w:p>
    <w:sectPr w:rsidR="00530F89" w:rsidRPr="00FD7AE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4F1" w:rsidRDefault="00F924F1" w:rsidP="00026AFE">
      <w:pPr>
        <w:spacing w:after="0" w:line="240" w:lineRule="auto"/>
      </w:pPr>
      <w:r>
        <w:separator/>
      </w:r>
    </w:p>
  </w:endnote>
  <w:endnote w:type="continuationSeparator" w:id="0">
    <w:p w:rsidR="00F924F1" w:rsidRDefault="00F924F1" w:rsidP="00026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4424529"/>
      <w:docPartObj>
        <w:docPartGallery w:val="Page Numbers (Bottom of Page)"/>
        <w:docPartUnique/>
      </w:docPartObj>
    </w:sdtPr>
    <w:sdtEndPr/>
    <w:sdtContent>
      <w:p w:rsidR="00026AFE" w:rsidRDefault="00026AF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6A4">
          <w:rPr>
            <w:noProof/>
          </w:rPr>
          <w:t>5</w:t>
        </w:r>
        <w:r>
          <w:fldChar w:fldCharType="end"/>
        </w:r>
      </w:p>
    </w:sdtContent>
  </w:sdt>
  <w:p w:rsidR="00026AFE" w:rsidRDefault="00026A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4F1" w:rsidRDefault="00F924F1" w:rsidP="00026AFE">
      <w:pPr>
        <w:spacing w:after="0" w:line="240" w:lineRule="auto"/>
      </w:pPr>
      <w:r>
        <w:separator/>
      </w:r>
    </w:p>
  </w:footnote>
  <w:footnote w:type="continuationSeparator" w:id="0">
    <w:p w:rsidR="00F924F1" w:rsidRDefault="00F924F1" w:rsidP="00026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67D"/>
    <w:multiLevelType w:val="hybridMultilevel"/>
    <w:tmpl w:val="90767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46BD4"/>
    <w:multiLevelType w:val="hybridMultilevel"/>
    <w:tmpl w:val="37342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C5710"/>
    <w:multiLevelType w:val="hybridMultilevel"/>
    <w:tmpl w:val="AB429D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E41439"/>
    <w:multiLevelType w:val="hybridMultilevel"/>
    <w:tmpl w:val="EC7AB9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452880"/>
    <w:multiLevelType w:val="hybridMultilevel"/>
    <w:tmpl w:val="F7727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E6CDD"/>
    <w:multiLevelType w:val="hybridMultilevel"/>
    <w:tmpl w:val="58341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75BDC"/>
    <w:multiLevelType w:val="hybridMultilevel"/>
    <w:tmpl w:val="B044CD1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F7B3FCE"/>
    <w:multiLevelType w:val="hybridMultilevel"/>
    <w:tmpl w:val="272AE25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8C19A4"/>
    <w:multiLevelType w:val="hybridMultilevel"/>
    <w:tmpl w:val="A7863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94E5A"/>
    <w:multiLevelType w:val="hybridMultilevel"/>
    <w:tmpl w:val="37342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461C4"/>
    <w:multiLevelType w:val="hybridMultilevel"/>
    <w:tmpl w:val="C6A095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F57C1C"/>
    <w:multiLevelType w:val="hybridMultilevel"/>
    <w:tmpl w:val="712C0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47"/>
    <w:rsid w:val="00026AFE"/>
    <w:rsid w:val="001E6677"/>
    <w:rsid w:val="00290AB4"/>
    <w:rsid w:val="003B17E6"/>
    <w:rsid w:val="003C5718"/>
    <w:rsid w:val="004B6053"/>
    <w:rsid w:val="004C11E5"/>
    <w:rsid w:val="004D5FF0"/>
    <w:rsid w:val="00530F89"/>
    <w:rsid w:val="005406FA"/>
    <w:rsid w:val="00564090"/>
    <w:rsid w:val="00687E39"/>
    <w:rsid w:val="006E2B51"/>
    <w:rsid w:val="00705FFF"/>
    <w:rsid w:val="007A2D8B"/>
    <w:rsid w:val="00951970"/>
    <w:rsid w:val="00956D65"/>
    <w:rsid w:val="009A3E30"/>
    <w:rsid w:val="00A0099F"/>
    <w:rsid w:val="00A3078D"/>
    <w:rsid w:val="00A837FD"/>
    <w:rsid w:val="00B751E2"/>
    <w:rsid w:val="00B75E77"/>
    <w:rsid w:val="00BF566D"/>
    <w:rsid w:val="00C03230"/>
    <w:rsid w:val="00C10E84"/>
    <w:rsid w:val="00C50847"/>
    <w:rsid w:val="00C8637C"/>
    <w:rsid w:val="00CA6B01"/>
    <w:rsid w:val="00D8346D"/>
    <w:rsid w:val="00DA1E2C"/>
    <w:rsid w:val="00E431DC"/>
    <w:rsid w:val="00EC76A4"/>
    <w:rsid w:val="00EF211F"/>
    <w:rsid w:val="00F14D37"/>
    <w:rsid w:val="00F924F1"/>
    <w:rsid w:val="00FC218A"/>
    <w:rsid w:val="00FD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D8CD3"/>
  <w15:chartTrackingRefBased/>
  <w15:docId w15:val="{A5CB29CB-C3C8-461C-86F6-24A14D8E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D3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26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6AFE"/>
  </w:style>
  <w:style w:type="paragraph" w:styleId="a6">
    <w:name w:val="footer"/>
    <w:basedOn w:val="a"/>
    <w:link w:val="a7"/>
    <w:uiPriority w:val="99"/>
    <w:unhideWhenUsed/>
    <w:rsid w:val="00026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6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BE2AE-8CCD-4D80-BA5B-06902E56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4294967283</TotalTime>
  <Pages>1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2022-04-23T05:48:00Z</dcterms:created>
  <dcterms:modified xsi:type="dcterms:W3CDTF">2022-04-25T09:06:00Z</dcterms:modified>
</cp:coreProperties>
</file>