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57A661" w14:textId="617A5801" w:rsidR="00481699" w:rsidRPr="000C3C37" w:rsidRDefault="001559EE" w:rsidP="00982F5D">
      <w:pPr>
        <w:spacing w:after="0" w:line="360" w:lineRule="auto"/>
        <w:jc w:val="center"/>
        <w:rPr>
          <w:rFonts w:ascii="Times New Roman" w:hAnsi="Times New Roman" w:cs="Times New Roman"/>
          <w:b/>
          <w:sz w:val="28"/>
          <w:szCs w:val="28"/>
          <w:lang w:val="en-US"/>
        </w:rPr>
      </w:pPr>
      <w:r w:rsidRPr="001559EE">
        <w:rPr>
          <w:rFonts w:ascii="Times New Roman" w:hAnsi="Times New Roman" w:cs="Times New Roman"/>
          <w:b/>
          <w:sz w:val="28"/>
          <w:szCs w:val="28"/>
          <w:lang w:val="en-US"/>
        </w:rPr>
        <w:t>М</w:t>
      </w:r>
      <w:r w:rsidRPr="001559EE">
        <w:rPr>
          <w:rFonts w:ascii="Times New Roman" w:hAnsi="Times New Roman" w:cs="Times New Roman"/>
          <w:b/>
          <w:sz w:val="28"/>
          <w:szCs w:val="28"/>
        </w:rPr>
        <w:t>ЕТОД</w:t>
      </w:r>
      <w:r w:rsidR="000C3C37">
        <w:rPr>
          <w:rFonts w:ascii="Times New Roman" w:hAnsi="Times New Roman" w:cs="Times New Roman"/>
          <w:b/>
          <w:sz w:val="28"/>
          <w:szCs w:val="28"/>
          <w:lang w:val="en-US"/>
        </w:rPr>
        <w:t xml:space="preserve"> </w:t>
      </w:r>
      <w:r w:rsidRPr="001559EE">
        <w:rPr>
          <w:rFonts w:ascii="Times New Roman" w:hAnsi="Times New Roman" w:cs="Times New Roman"/>
          <w:b/>
          <w:sz w:val="28"/>
          <w:szCs w:val="28"/>
        </w:rPr>
        <w:t xml:space="preserve"> </w:t>
      </w:r>
      <w:r w:rsidR="00F50A0D">
        <w:rPr>
          <w:rFonts w:ascii="Times New Roman" w:hAnsi="Times New Roman" w:cs="Times New Roman"/>
          <w:b/>
          <w:sz w:val="28"/>
          <w:szCs w:val="28"/>
          <w:lang w:val="en-US"/>
        </w:rPr>
        <w:t>“CASE- STUDY”</w:t>
      </w:r>
      <w:r w:rsidRPr="001559EE">
        <w:rPr>
          <w:rFonts w:ascii="Times New Roman" w:hAnsi="Times New Roman" w:cs="Times New Roman"/>
          <w:b/>
          <w:sz w:val="28"/>
          <w:szCs w:val="28"/>
        </w:rPr>
        <w:t xml:space="preserve"> ПРИ ОБУЧЕНИИ АНГЛИЙСКОМУ ЯЗЫКУ </w:t>
      </w:r>
    </w:p>
    <w:p w14:paraId="666B1487" w14:textId="77777777" w:rsidR="001559EE" w:rsidRDefault="001559EE" w:rsidP="00982F5D">
      <w:pPr>
        <w:spacing w:after="0" w:line="360" w:lineRule="auto"/>
        <w:jc w:val="center"/>
        <w:rPr>
          <w:rFonts w:ascii="Times New Roman" w:hAnsi="Times New Roman" w:cs="Times New Roman"/>
          <w:b/>
          <w:sz w:val="28"/>
          <w:szCs w:val="28"/>
        </w:rPr>
      </w:pPr>
    </w:p>
    <w:p w14:paraId="66BF8837" w14:textId="1EC6600D" w:rsidR="001559EE" w:rsidRPr="00E62451" w:rsidRDefault="001559EE" w:rsidP="00E62451">
      <w:pPr>
        <w:spacing w:after="0" w:line="360" w:lineRule="auto"/>
        <w:jc w:val="right"/>
        <w:rPr>
          <w:rStyle w:val="a5"/>
          <w:rFonts w:ascii="Times New Roman" w:hAnsi="Times New Roman" w:cs="Times New Roman"/>
          <w:b w:val="0"/>
          <w:bCs w:val="0"/>
          <w:sz w:val="28"/>
          <w:szCs w:val="28"/>
        </w:rPr>
      </w:pPr>
      <w:r w:rsidRPr="001559EE">
        <w:rPr>
          <w:rStyle w:val="a5"/>
          <w:b w:val="0"/>
          <w:bCs w:val="0"/>
          <w:iCs/>
          <w:sz w:val="28"/>
          <w:szCs w:val="28"/>
        </w:rPr>
        <w:t>Методика кейс-стади (case study) изначально возникла в сфере бизнеса и права как способ анализа конкретных ситуаций для поиска наилучших решений. В образовательной практике этот метод приобрел значительное распространение благодаря своей эффективности в развитии аналитического и критического мышления, а также способности обучать через примеры из реальной жизни. В обучении английскому языку метод кейс-стади становится всё более популярным, особенно в старшей школе, так как он способствует интеграции языковых навыков с практическими знаниями и реальными ситуациями, с которыми ученики могут столкнуться в будущем. Применение кейс-метода позволяет старшеклассникам погружаться в англоязычную среду, улучшать коммуникативные навыки и учиться решать проблемы с помощью языка.</w:t>
      </w:r>
    </w:p>
    <w:p w14:paraId="2403E095" w14:textId="3BA48483" w:rsidR="001559EE" w:rsidRPr="001559EE" w:rsidRDefault="001559EE" w:rsidP="001559EE">
      <w:pPr>
        <w:pStyle w:val="a4"/>
        <w:spacing w:before="0" w:beforeAutospacing="0" w:after="0" w:afterAutospacing="0" w:line="360" w:lineRule="auto"/>
        <w:ind w:firstLine="709"/>
        <w:jc w:val="both"/>
        <w:rPr>
          <w:rStyle w:val="a5"/>
          <w:rFonts w:eastAsiaTheme="minorEastAsia"/>
          <w:b w:val="0"/>
          <w:bCs w:val="0"/>
          <w:iCs/>
          <w:sz w:val="28"/>
          <w:szCs w:val="28"/>
        </w:rPr>
      </w:pPr>
      <w:r w:rsidRPr="001559EE">
        <w:rPr>
          <w:rStyle w:val="a5"/>
          <w:rFonts w:eastAsiaTheme="minorEastAsia"/>
          <w:b w:val="0"/>
          <w:bCs w:val="0"/>
          <w:iCs/>
          <w:sz w:val="28"/>
          <w:szCs w:val="28"/>
        </w:rPr>
        <w:t>Методика кейс-стади основана на анализе конкретных ситуаций, которые требуют решения. Эти ситуации могут касаться различных сфер жизни, таких как экономика, экология, социальные вопросы или культура. Применение данной методики на уроках английского языка в старшей школе позволяет развивать не только навыки чтения и письма, но и способствует формированию речевых умений, критического и аналитического мышления.</w:t>
      </w:r>
    </w:p>
    <w:p w14:paraId="72E716B4" w14:textId="2FE9E936" w:rsidR="001559EE" w:rsidRPr="001559EE" w:rsidRDefault="001559EE" w:rsidP="001559EE">
      <w:pPr>
        <w:pStyle w:val="a4"/>
        <w:spacing w:before="0" w:beforeAutospacing="0" w:after="0" w:afterAutospacing="0" w:line="360" w:lineRule="auto"/>
        <w:ind w:firstLine="709"/>
        <w:jc w:val="both"/>
        <w:rPr>
          <w:rStyle w:val="a5"/>
          <w:rFonts w:eastAsiaTheme="minorEastAsia"/>
          <w:b w:val="0"/>
          <w:bCs w:val="0"/>
          <w:iCs/>
          <w:sz w:val="28"/>
          <w:szCs w:val="28"/>
        </w:rPr>
      </w:pPr>
      <w:r w:rsidRPr="001559EE">
        <w:rPr>
          <w:rStyle w:val="a5"/>
          <w:rFonts w:eastAsiaTheme="minorEastAsia"/>
          <w:b w:val="0"/>
          <w:bCs w:val="0"/>
          <w:iCs/>
          <w:sz w:val="28"/>
          <w:szCs w:val="28"/>
        </w:rPr>
        <w:t>Одним из ключевых преимуществ метода кейс-стади является его связь с реальной жизнью. Ученики работают с материалом, который основан на реальных или близких к реальным ситуациях, что делает обучение более осмысленным и мотивирует учащихся к активному участию в процессе. Например, можно предложить старшеклассникам изучить кейс о том, как команда из разных стран разрабатывает экологический проект для защиты окружающей среды. В этом случае учащиеся не только используют английский язык, обсуждая международные вопросы, но и развивают свои навыки командной работы, что важно в условиях глобализированного мира.</w:t>
      </w:r>
    </w:p>
    <w:p w14:paraId="22000E8E" w14:textId="559FD9AA" w:rsidR="001559EE" w:rsidRPr="001559EE" w:rsidRDefault="001559EE" w:rsidP="001559EE">
      <w:pPr>
        <w:pStyle w:val="a4"/>
        <w:spacing w:before="0" w:beforeAutospacing="0" w:after="0" w:afterAutospacing="0" w:line="360" w:lineRule="auto"/>
        <w:ind w:firstLine="709"/>
        <w:jc w:val="both"/>
        <w:rPr>
          <w:rStyle w:val="a5"/>
          <w:rFonts w:eastAsiaTheme="minorEastAsia"/>
          <w:b w:val="0"/>
          <w:bCs w:val="0"/>
          <w:iCs/>
          <w:sz w:val="28"/>
          <w:szCs w:val="28"/>
        </w:rPr>
      </w:pPr>
      <w:r w:rsidRPr="001559EE">
        <w:rPr>
          <w:rStyle w:val="a5"/>
          <w:rFonts w:eastAsiaTheme="minorEastAsia"/>
          <w:b w:val="0"/>
          <w:bCs w:val="0"/>
          <w:iCs/>
          <w:sz w:val="28"/>
          <w:szCs w:val="28"/>
        </w:rPr>
        <w:t xml:space="preserve">Примером кейс-стади для старшеклассников может быть задание по анализу ситуации, связанной с выбором будущей профессии. Учитель может предложить кейс, в котором учащиеся представляют, что они консультанты по профессиональному развитию, которые должны помочь </w:t>
      </w:r>
      <w:r w:rsidR="00B24003">
        <w:rPr>
          <w:rStyle w:val="a5"/>
          <w:rFonts w:eastAsiaTheme="minorEastAsia"/>
          <w:b w:val="0"/>
          <w:bCs w:val="0"/>
          <w:iCs/>
          <w:sz w:val="28"/>
          <w:szCs w:val="28"/>
        </w:rPr>
        <w:t>ученику</w:t>
      </w:r>
      <w:r w:rsidRPr="001559EE">
        <w:rPr>
          <w:rStyle w:val="a5"/>
          <w:rFonts w:eastAsiaTheme="minorEastAsia"/>
          <w:b w:val="0"/>
          <w:bCs w:val="0"/>
          <w:iCs/>
          <w:sz w:val="28"/>
          <w:szCs w:val="28"/>
        </w:rPr>
        <w:t xml:space="preserve"> выбрать направление карьеры, исходя из его интересов и навыков. В ходе работы над кейсом учащиеся будут использовать лексические единицы, связанные с профессиями, обсуждать различные карьерные пути и аргументировать свои решения, развивая тем самым навыки деловой переписки, убеждения и аргументации на английском языке.</w:t>
      </w:r>
    </w:p>
    <w:p w14:paraId="322F6BC9" w14:textId="1D71C3D4" w:rsidR="001559EE" w:rsidRPr="001559EE" w:rsidRDefault="001559EE" w:rsidP="001559EE">
      <w:pPr>
        <w:pStyle w:val="a4"/>
        <w:spacing w:before="0" w:beforeAutospacing="0" w:after="0" w:afterAutospacing="0" w:line="360" w:lineRule="auto"/>
        <w:ind w:firstLine="709"/>
        <w:jc w:val="both"/>
        <w:rPr>
          <w:rStyle w:val="a5"/>
          <w:rFonts w:eastAsiaTheme="minorEastAsia"/>
          <w:b w:val="0"/>
          <w:bCs w:val="0"/>
          <w:iCs/>
          <w:sz w:val="28"/>
          <w:szCs w:val="28"/>
        </w:rPr>
      </w:pPr>
      <w:r w:rsidRPr="001559EE">
        <w:rPr>
          <w:rStyle w:val="a5"/>
          <w:rFonts w:eastAsiaTheme="minorEastAsia"/>
          <w:b w:val="0"/>
          <w:bCs w:val="0"/>
          <w:iCs/>
          <w:sz w:val="28"/>
          <w:szCs w:val="28"/>
        </w:rPr>
        <w:t>Кроме того, метод кейс-стади способствует развитию критического мышления у старшеклассников. В отличие от традиционных заданий, требующих запоминания и воспроизведения информации, кейс-метод заставляет учеников самостоятельно анализировать проблему, искать различные варианты её решения, а также оценивать плюсы и минусы каждого подхода. Это особенно полезно в старших классах, когда ученики уже обладают базовыми знаниями языка и могут свободно рассуждать на различные темы. Например, в рамках обсуждения кейса по теме социального неравенства учащиеся могут изучать статистические данные, читать тексты на английском языке и формулировать свои предложения по решению проблемы, используя как языковые, так и аналитические навыки.</w:t>
      </w:r>
    </w:p>
    <w:p w14:paraId="15CBC784" w14:textId="008585FC" w:rsidR="001559EE" w:rsidRPr="001559EE" w:rsidRDefault="001559EE" w:rsidP="001559EE">
      <w:pPr>
        <w:pStyle w:val="a4"/>
        <w:spacing w:before="0" w:beforeAutospacing="0" w:after="0" w:afterAutospacing="0" w:line="360" w:lineRule="auto"/>
        <w:ind w:firstLine="709"/>
        <w:jc w:val="both"/>
        <w:rPr>
          <w:rStyle w:val="a5"/>
          <w:rFonts w:eastAsiaTheme="minorEastAsia"/>
          <w:b w:val="0"/>
          <w:bCs w:val="0"/>
          <w:iCs/>
          <w:sz w:val="28"/>
          <w:szCs w:val="28"/>
        </w:rPr>
      </w:pPr>
      <w:r w:rsidRPr="001559EE">
        <w:rPr>
          <w:rStyle w:val="a5"/>
          <w:rFonts w:eastAsiaTheme="minorEastAsia"/>
          <w:b w:val="0"/>
          <w:bCs w:val="0"/>
          <w:iCs/>
          <w:sz w:val="28"/>
          <w:szCs w:val="28"/>
        </w:rPr>
        <w:t>Важно отметить, что при использовании метода кейс-стади роль учителя изменяется. Он становится скорее наставником и консультантом, направляющим учащихся в процессе работы с кейсом, чем источником знаний. Учитель помогает сформулировать ключевые вопросы, организует обсуждения и помогает ученикам самостоятельно прийти к решению проблемы. Такая форма взаимодействия способствует более глубокому пониманию материала и формирует у учащихся навыки самостоятельного поиска информации и принятия решений, что является важным компонентом подготовки к реальной жизни.</w:t>
      </w:r>
    </w:p>
    <w:p w14:paraId="500ABC26" w14:textId="086AB3EF" w:rsidR="001559EE" w:rsidRPr="001559EE" w:rsidRDefault="001559EE" w:rsidP="001559EE">
      <w:pPr>
        <w:pStyle w:val="a4"/>
        <w:spacing w:before="0" w:beforeAutospacing="0" w:after="0" w:afterAutospacing="0" w:line="360" w:lineRule="auto"/>
        <w:ind w:firstLine="709"/>
        <w:jc w:val="both"/>
        <w:rPr>
          <w:rStyle w:val="a5"/>
          <w:rFonts w:eastAsiaTheme="minorEastAsia"/>
          <w:b w:val="0"/>
          <w:bCs w:val="0"/>
          <w:iCs/>
          <w:sz w:val="28"/>
          <w:szCs w:val="28"/>
        </w:rPr>
      </w:pPr>
      <w:r w:rsidRPr="001559EE">
        <w:rPr>
          <w:rStyle w:val="a5"/>
          <w:rFonts w:eastAsiaTheme="minorEastAsia"/>
          <w:b w:val="0"/>
          <w:bCs w:val="0"/>
          <w:iCs/>
          <w:sz w:val="28"/>
          <w:szCs w:val="28"/>
        </w:rPr>
        <w:t>Метод кейс-стади также способствует развитию навыков межкультурной коммуникации, что особенно актуально в старшей школе, когда ученики уже обладают достаточным уровнем владения языком для обсуждения глобальных вопросов. Например, кейс на тему «Межкультурное взаимодействие в международных компаниях» может включать в себя задания по изучению культурных различий между странами, а также вопросы, касающиеся общения в многонациональных коллективах. Такой кейс не только обогащает словарный запас учащихся в области делового общения, но и помогает развивать толерантность и уважение к культурным различиям, что крайне важно в современном мире.</w:t>
      </w:r>
    </w:p>
    <w:p w14:paraId="3D24CAF0" w14:textId="0B88567D" w:rsidR="001559EE" w:rsidRPr="001559EE" w:rsidRDefault="001559EE" w:rsidP="001559EE">
      <w:pPr>
        <w:pStyle w:val="a4"/>
        <w:spacing w:before="0" w:beforeAutospacing="0" w:after="0" w:afterAutospacing="0" w:line="360" w:lineRule="auto"/>
        <w:ind w:firstLine="709"/>
        <w:jc w:val="both"/>
        <w:rPr>
          <w:rStyle w:val="a5"/>
          <w:rFonts w:eastAsiaTheme="minorEastAsia"/>
          <w:b w:val="0"/>
          <w:bCs w:val="0"/>
          <w:iCs/>
          <w:sz w:val="28"/>
          <w:szCs w:val="28"/>
        </w:rPr>
      </w:pPr>
      <w:r w:rsidRPr="001559EE">
        <w:rPr>
          <w:rStyle w:val="a5"/>
          <w:rFonts w:eastAsiaTheme="minorEastAsia"/>
          <w:b w:val="0"/>
          <w:bCs w:val="0"/>
          <w:iCs/>
          <w:sz w:val="28"/>
          <w:szCs w:val="28"/>
        </w:rPr>
        <w:t>Другим важным аспектом применения кейс-стади является возможность развивать у учеников навыки работы в команде. Часто для успешного решения кейса необходимо объединить усилия нескольких учеников, что требует от них эффективного общения, планирования и распределения обязанностей. Эти навыки, наряду с языковыми, являются важной частью подготовки старшеклассников к будущей профессиональной жизни. Например, в ходе работы над кейсом, связанным с разработкой проекта по улучшению городской инфраструктуры, учащиеся могут совместно обсуждать идеи, представлять свои предложения на английском языке и защищать свои решения перед остальными участниками класса.</w:t>
      </w:r>
    </w:p>
    <w:p w14:paraId="57671998" w14:textId="6BCD7860" w:rsidR="00B12E8A" w:rsidRPr="00E62451" w:rsidRDefault="001559EE" w:rsidP="00E62451">
      <w:pPr>
        <w:pStyle w:val="a4"/>
        <w:spacing w:before="0" w:beforeAutospacing="0" w:after="0" w:afterAutospacing="0" w:line="360" w:lineRule="auto"/>
        <w:ind w:firstLine="709"/>
        <w:jc w:val="both"/>
        <w:rPr>
          <w:rFonts w:eastAsiaTheme="minorEastAsia"/>
          <w:iCs/>
          <w:sz w:val="28"/>
          <w:szCs w:val="28"/>
          <w:lang w:val="en-US"/>
        </w:rPr>
      </w:pPr>
      <w:r w:rsidRPr="001559EE">
        <w:rPr>
          <w:rStyle w:val="a5"/>
          <w:rFonts w:eastAsiaTheme="minorEastAsia"/>
          <w:b w:val="0"/>
          <w:bCs w:val="0"/>
          <w:iCs/>
          <w:sz w:val="28"/>
          <w:szCs w:val="28"/>
        </w:rPr>
        <w:t>Методика кейс-стади представляет собой мощный инструмент для обучения английскому языку в старших классах школы. Она позволяет не только развивать языковые навыки учащихся, но и готовит их к реальной жизни, обучая их решению проблем, критическому мышлению и работе в команде. Использование кейсов, релевантных для старшеклассников, делает учебный процесс более увлекательным и осмысленным, мотивируя учащихся к активному участию. В условиях современного образования метод кейс-стади становится важным элементом подготовки школьников к будущей профессиональной и личной жизни</w:t>
      </w:r>
      <w:r w:rsidR="00EB40BB" w:rsidRPr="00EB40BB">
        <w:rPr>
          <w:rStyle w:val="a5"/>
          <w:rFonts w:eastAsiaTheme="minorEastAsia"/>
          <w:b w:val="0"/>
          <w:bCs w:val="0"/>
          <w:iCs/>
          <w:sz w:val="28"/>
          <w:szCs w:val="28"/>
        </w:rPr>
        <w:t>.</w:t>
      </w:r>
    </w:p>
    <w:p w14:paraId="3119CA06" w14:textId="3E3DE49A" w:rsidR="0032739F" w:rsidRPr="00564B10" w:rsidRDefault="0032739F" w:rsidP="00970BA5">
      <w:pPr>
        <w:spacing w:after="0" w:line="360" w:lineRule="auto"/>
        <w:jc w:val="both"/>
        <w:rPr>
          <w:rFonts w:ascii="Times New Roman" w:hAnsi="Times New Roman" w:cs="Times New Roman"/>
          <w:sz w:val="28"/>
          <w:szCs w:val="28"/>
        </w:rPr>
      </w:pPr>
    </w:p>
    <w:sectPr w:rsidR="0032739F" w:rsidRPr="00564B10" w:rsidSect="0015290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21E3E3" w14:textId="77777777" w:rsidR="00436BE0" w:rsidRDefault="00436BE0" w:rsidP="00305859">
      <w:pPr>
        <w:spacing w:after="0" w:line="240" w:lineRule="auto"/>
      </w:pPr>
      <w:r>
        <w:separator/>
      </w:r>
    </w:p>
  </w:endnote>
  <w:endnote w:type="continuationSeparator" w:id="0">
    <w:p w14:paraId="78C43456" w14:textId="77777777" w:rsidR="00436BE0" w:rsidRDefault="00436BE0" w:rsidP="003058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B792C7" w14:textId="77777777" w:rsidR="00436BE0" w:rsidRDefault="00436BE0" w:rsidP="00305859">
      <w:pPr>
        <w:spacing w:after="0" w:line="240" w:lineRule="auto"/>
      </w:pPr>
      <w:r>
        <w:separator/>
      </w:r>
    </w:p>
  </w:footnote>
  <w:footnote w:type="continuationSeparator" w:id="0">
    <w:p w14:paraId="243D7F1E" w14:textId="77777777" w:rsidR="00436BE0" w:rsidRDefault="00436BE0" w:rsidP="003058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511D16"/>
    <w:multiLevelType w:val="multilevel"/>
    <w:tmpl w:val="FA2875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D3A5300"/>
    <w:multiLevelType w:val="hybridMultilevel"/>
    <w:tmpl w:val="BD62DF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9AF10C4"/>
    <w:multiLevelType w:val="hybridMultilevel"/>
    <w:tmpl w:val="74AAFFD0"/>
    <w:lvl w:ilvl="0" w:tplc="C0EA80FA">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4BF53A80"/>
    <w:multiLevelType w:val="multilevel"/>
    <w:tmpl w:val="1FAEAE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7D822E4"/>
    <w:multiLevelType w:val="multilevel"/>
    <w:tmpl w:val="7B6A2B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14961161">
    <w:abstractNumId w:val="0"/>
  </w:num>
  <w:num w:numId="2" w16cid:durableId="754590531">
    <w:abstractNumId w:val="4"/>
  </w:num>
  <w:num w:numId="3" w16cid:durableId="1262452274">
    <w:abstractNumId w:val="3"/>
  </w:num>
  <w:num w:numId="4" w16cid:durableId="1500189659">
    <w:abstractNumId w:val="1"/>
  </w:num>
  <w:num w:numId="5" w16cid:durableId="12379398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0"/>
  <w:revisionView w:inkAnnotations="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4B10"/>
    <w:rsid w:val="000030B3"/>
    <w:rsid w:val="00004089"/>
    <w:rsid w:val="00004469"/>
    <w:rsid w:val="00006AED"/>
    <w:rsid w:val="00006FDB"/>
    <w:rsid w:val="00020AC8"/>
    <w:rsid w:val="0002129E"/>
    <w:rsid w:val="0002771B"/>
    <w:rsid w:val="00031865"/>
    <w:rsid w:val="00031912"/>
    <w:rsid w:val="00031C21"/>
    <w:rsid w:val="0003326C"/>
    <w:rsid w:val="00034E5D"/>
    <w:rsid w:val="00036093"/>
    <w:rsid w:val="00040CC0"/>
    <w:rsid w:val="00043280"/>
    <w:rsid w:val="00046238"/>
    <w:rsid w:val="000478EE"/>
    <w:rsid w:val="00053A8E"/>
    <w:rsid w:val="000554CB"/>
    <w:rsid w:val="0005720F"/>
    <w:rsid w:val="000601C0"/>
    <w:rsid w:val="00061D99"/>
    <w:rsid w:val="00062A67"/>
    <w:rsid w:val="00062CA7"/>
    <w:rsid w:val="00063188"/>
    <w:rsid w:val="00064EB7"/>
    <w:rsid w:val="000703C0"/>
    <w:rsid w:val="000708E0"/>
    <w:rsid w:val="00071919"/>
    <w:rsid w:val="00071C24"/>
    <w:rsid w:val="00072CAF"/>
    <w:rsid w:val="00073C1C"/>
    <w:rsid w:val="00074ECD"/>
    <w:rsid w:val="00074F38"/>
    <w:rsid w:val="00075225"/>
    <w:rsid w:val="0007586F"/>
    <w:rsid w:val="00076EC1"/>
    <w:rsid w:val="00077DDE"/>
    <w:rsid w:val="00082AC1"/>
    <w:rsid w:val="00084854"/>
    <w:rsid w:val="000848E5"/>
    <w:rsid w:val="00084E98"/>
    <w:rsid w:val="00087467"/>
    <w:rsid w:val="00091438"/>
    <w:rsid w:val="000924F5"/>
    <w:rsid w:val="00092A2F"/>
    <w:rsid w:val="00093C85"/>
    <w:rsid w:val="00095A49"/>
    <w:rsid w:val="000A11CF"/>
    <w:rsid w:val="000A1395"/>
    <w:rsid w:val="000A2B20"/>
    <w:rsid w:val="000A2B2C"/>
    <w:rsid w:val="000A377E"/>
    <w:rsid w:val="000A774D"/>
    <w:rsid w:val="000B02B4"/>
    <w:rsid w:val="000B0B48"/>
    <w:rsid w:val="000B13F0"/>
    <w:rsid w:val="000B4A04"/>
    <w:rsid w:val="000B4EC3"/>
    <w:rsid w:val="000B50F4"/>
    <w:rsid w:val="000C059B"/>
    <w:rsid w:val="000C0858"/>
    <w:rsid w:val="000C3BBA"/>
    <w:rsid w:val="000C3C37"/>
    <w:rsid w:val="000C4BCA"/>
    <w:rsid w:val="000C5A2C"/>
    <w:rsid w:val="000C616E"/>
    <w:rsid w:val="000C6927"/>
    <w:rsid w:val="000C6C51"/>
    <w:rsid w:val="000C7340"/>
    <w:rsid w:val="000D1B37"/>
    <w:rsid w:val="000D20F8"/>
    <w:rsid w:val="000D607C"/>
    <w:rsid w:val="000D623B"/>
    <w:rsid w:val="000D69BB"/>
    <w:rsid w:val="000E1C9B"/>
    <w:rsid w:val="000E29F0"/>
    <w:rsid w:val="000E362D"/>
    <w:rsid w:val="000E4377"/>
    <w:rsid w:val="000E4DEA"/>
    <w:rsid w:val="000E64C7"/>
    <w:rsid w:val="000E6B80"/>
    <w:rsid w:val="000E7A12"/>
    <w:rsid w:val="000F02BE"/>
    <w:rsid w:val="000F1A5A"/>
    <w:rsid w:val="000F21D8"/>
    <w:rsid w:val="000F21F1"/>
    <w:rsid w:val="000F529D"/>
    <w:rsid w:val="000F65EE"/>
    <w:rsid w:val="000F6F76"/>
    <w:rsid w:val="0010041C"/>
    <w:rsid w:val="0010057B"/>
    <w:rsid w:val="00100A31"/>
    <w:rsid w:val="001038C7"/>
    <w:rsid w:val="0010599D"/>
    <w:rsid w:val="00106519"/>
    <w:rsid w:val="0011545E"/>
    <w:rsid w:val="00117139"/>
    <w:rsid w:val="00117431"/>
    <w:rsid w:val="001205EB"/>
    <w:rsid w:val="00120C76"/>
    <w:rsid w:val="0012147A"/>
    <w:rsid w:val="001214D8"/>
    <w:rsid w:val="00125DFF"/>
    <w:rsid w:val="0012701A"/>
    <w:rsid w:val="0012760C"/>
    <w:rsid w:val="00132949"/>
    <w:rsid w:val="00137E28"/>
    <w:rsid w:val="00142FDB"/>
    <w:rsid w:val="001446F1"/>
    <w:rsid w:val="001469C6"/>
    <w:rsid w:val="00147EDF"/>
    <w:rsid w:val="00152011"/>
    <w:rsid w:val="00152905"/>
    <w:rsid w:val="00154FF4"/>
    <w:rsid w:val="001554DE"/>
    <w:rsid w:val="001559EE"/>
    <w:rsid w:val="00164F22"/>
    <w:rsid w:val="0016632A"/>
    <w:rsid w:val="00170FEA"/>
    <w:rsid w:val="00173EA0"/>
    <w:rsid w:val="00175470"/>
    <w:rsid w:val="001761BF"/>
    <w:rsid w:val="00176DAD"/>
    <w:rsid w:val="00177F50"/>
    <w:rsid w:val="00177FB0"/>
    <w:rsid w:val="00180084"/>
    <w:rsid w:val="00180A4A"/>
    <w:rsid w:val="00183510"/>
    <w:rsid w:val="00186F9D"/>
    <w:rsid w:val="00187C3B"/>
    <w:rsid w:val="001A2764"/>
    <w:rsid w:val="001A28DA"/>
    <w:rsid w:val="001A29C6"/>
    <w:rsid w:val="001A4047"/>
    <w:rsid w:val="001A49CD"/>
    <w:rsid w:val="001A4CDE"/>
    <w:rsid w:val="001A6F44"/>
    <w:rsid w:val="001B0BB0"/>
    <w:rsid w:val="001B1D7F"/>
    <w:rsid w:val="001B4543"/>
    <w:rsid w:val="001B64E0"/>
    <w:rsid w:val="001B7D7A"/>
    <w:rsid w:val="001C2A3D"/>
    <w:rsid w:val="001C2C49"/>
    <w:rsid w:val="001C46F0"/>
    <w:rsid w:val="001C472E"/>
    <w:rsid w:val="001C76BB"/>
    <w:rsid w:val="001D5785"/>
    <w:rsid w:val="001D60E2"/>
    <w:rsid w:val="001D6E46"/>
    <w:rsid w:val="001E2793"/>
    <w:rsid w:val="001E3EC5"/>
    <w:rsid w:val="001E4184"/>
    <w:rsid w:val="001E4781"/>
    <w:rsid w:val="001E5428"/>
    <w:rsid w:val="001E7C1E"/>
    <w:rsid w:val="001E7F47"/>
    <w:rsid w:val="001F5177"/>
    <w:rsid w:val="002012BA"/>
    <w:rsid w:val="00202844"/>
    <w:rsid w:val="00203B8C"/>
    <w:rsid w:val="002054F3"/>
    <w:rsid w:val="00210E62"/>
    <w:rsid w:val="00211496"/>
    <w:rsid w:val="002114ED"/>
    <w:rsid w:val="00214A34"/>
    <w:rsid w:val="0022152F"/>
    <w:rsid w:val="00224BAB"/>
    <w:rsid w:val="002276E4"/>
    <w:rsid w:val="0023011E"/>
    <w:rsid w:val="002314C1"/>
    <w:rsid w:val="00231DB3"/>
    <w:rsid w:val="00232C38"/>
    <w:rsid w:val="00235327"/>
    <w:rsid w:val="00236F48"/>
    <w:rsid w:val="00237027"/>
    <w:rsid w:val="00237E22"/>
    <w:rsid w:val="0024084E"/>
    <w:rsid w:val="00241C0A"/>
    <w:rsid w:val="00242365"/>
    <w:rsid w:val="00244207"/>
    <w:rsid w:val="00254796"/>
    <w:rsid w:val="002560C6"/>
    <w:rsid w:val="00256D73"/>
    <w:rsid w:val="002627E0"/>
    <w:rsid w:val="00265AA9"/>
    <w:rsid w:val="002709CF"/>
    <w:rsid w:val="00270F25"/>
    <w:rsid w:val="002750A5"/>
    <w:rsid w:val="00275ADA"/>
    <w:rsid w:val="0027633D"/>
    <w:rsid w:val="00276544"/>
    <w:rsid w:val="002771E6"/>
    <w:rsid w:val="00277201"/>
    <w:rsid w:val="00280C47"/>
    <w:rsid w:val="00281889"/>
    <w:rsid w:val="00284B1A"/>
    <w:rsid w:val="0028692B"/>
    <w:rsid w:val="0028730A"/>
    <w:rsid w:val="00290114"/>
    <w:rsid w:val="002973A0"/>
    <w:rsid w:val="00297AA1"/>
    <w:rsid w:val="002A1542"/>
    <w:rsid w:val="002A18D8"/>
    <w:rsid w:val="002A39F7"/>
    <w:rsid w:val="002A40AA"/>
    <w:rsid w:val="002A4E37"/>
    <w:rsid w:val="002A6044"/>
    <w:rsid w:val="002A6637"/>
    <w:rsid w:val="002A7589"/>
    <w:rsid w:val="002A7709"/>
    <w:rsid w:val="002B06F9"/>
    <w:rsid w:val="002B1CF0"/>
    <w:rsid w:val="002B25E6"/>
    <w:rsid w:val="002B5C95"/>
    <w:rsid w:val="002B6F5D"/>
    <w:rsid w:val="002C1F31"/>
    <w:rsid w:val="002C4642"/>
    <w:rsid w:val="002C58DC"/>
    <w:rsid w:val="002D14FD"/>
    <w:rsid w:val="002D3AA8"/>
    <w:rsid w:val="002D4BB6"/>
    <w:rsid w:val="002D6545"/>
    <w:rsid w:val="002D75AF"/>
    <w:rsid w:val="002D7F8C"/>
    <w:rsid w:val="002E0FC5"/>
    <w:rsid w:val="002E23E1"/>
    <w:rsid w:val="002F26A0"/>
    <w:rsid w:val="002F4414"/>
    <w:rsid w:val="002F5634"/>
    <w:rsid w:val="002F7B1C"/>
    <w:rsid w:val="00300380"/>
    <w:rsid w:val="00301155"/>
    <w:rsid w:val="003034E3"/>
    <w:rsid w:val="00303949"/>
    <w:rsid w:val="00304C77"/>
    <w:rsid w:val="00305859"/>
    <w:rsid w:val="00306C41"/>
    <w:rsid w:val="00307DEF"/>
    <w:rsid w:val="003136CD"/>
    <w:rsid w:val="00316619"/>
    <w:rsid w:val="00320BCF"/>
    <w:rsid w:val="00322A71"/>
    <w:rsid w:val="003235C5"/>
    <w:rsid w:val="00324BB0"/>
    <w:rsid w:val="00324D9F"/>
    <w:rsid w:val="00326B00"/>
    <w:rsid w:val="0032739F"/>
    <w:rsid w:val="00330834"/>
    <w:rsid w:val="00332C8B"/>
    <w:rsid w:val="00333EB4"/>
    <w:rsid w:val="00334077"/>
    <w:rsid w:val="003341D9"/>
    <w:rsid w:val="00334CCD"/>
    <w:rsid w:val="003354FB"/>
    <w:rsid w:val="0034185C"/>
    <w:rsid w:val="00342060"/>
    <w:rsid w:val="00345EB7"/>
    <w:rsid w:val="00350D40"/>
    <w:rsid w:val="00350F6A"/>
    <w:rsid w:val="00353710"/>
    <w:rsid w:val="003549C4"/>
    <w:rsid w:val="0036068E"/>
    <w:rsid w:val="00363B0F"/>
    <w:rsid w:val="00365582"/>
    <w:rsid w:val="003656F6"/>
    <w:rsid w:val="00365C6D"/>
    <w:rsid w:val="00366467"/>
    <w:rsid w:val="003673D1"/>
    <w:rsid w:val="00371AC5"/>
    <w:rsid w:val="00371ECC"/>
    <w:rsid w:val="003736DC"/>
    <w:rsid w:val="0038185E"/>
    <w:rsid w:val="00382C92"/>
    <w:rsid w:val="0038432E"/>
    <w:rsid w:val="00385E98"/>
    <w:rsid w:val="00387159"/>
    <w:rsid w:val="003903BB"/>
    <w:rsid w:val="003905A0"/>
    <w:rsid w:val="00390613"/>
    <w:rsid w:val="00390B57"/>
    <w:rsid w:val="00390B5B"/>
    <w:rsid w:val="0039277C"/>
    <w:rsid w:val="0039574E"/>
    <w:rsid w:val="00396ACF"/>
    <w:rsid w:val="00396E03"/>
    <w:rsid w:val="003A0F25"/>
    <w:rsid w:val="003A2C70"/>
    <w:rsid w:val="003A2DD8"/>
    <w:rsid w:val="003A39D5"/>
    <w:rsid w:val="003A70A9"/>
    <w:rsid w:val="003B0466"/>
    <w:rsid w:val="003B06D3"/>
    <w:rsid w:val="003B0979"/>
    <w:rsid w:val="003B0CC4"/>
    <w:rsid w:val="003B205B"/>
    <w:rsid w:val="003B2ADE"/>
    <w:rsid w:val="003B419E"/>
    <w:rsid w:val="003B4768"/>
    <w:rsid w:val="003B52B5"/>
    <w:rsid w:val="003C0C77"/>
    <w:rsid w:val="003C25BE"/>
    <w:rsid w:val="003C4D25"/>
    <w:rsid w:val="003C6D55"/>
    <w:rsid w:val="003D115E"/>
    <w:rsid w:val="003D182C"/>
    <w:rsid w:val="003D22FB"/>
    <w:rsid w:val="003D2516"/>
    <w:rsid w:val="003D2801"/>
    <w:rsid w:val="003D2FBA"/>
    <w:rsid w:val="003D5E0C"/>
    <w:rsid w:val="003D5E11"/>
    <w:rsid w:val="003D66C3"/>
    <w:rsid w:val="003E0DF7"/>
    <w:rsid w:val="003E1F17"/>
    <w:rsid w:val="003E22F6"/>
    <w:rsid w:val="003E37DD"/>
    <w:rsid w:val="003F008B"/>
    <w:rsid w:val="003F0BB0"/>
    <w:rsid w:val="003F0BE2"/>
    <w:rsid w:val="003F7015"/>
    <w:rsid w:val="0040022E"/>
    <w:rsid w:val="00404AA6"/>
    <w:rsid w:val="00405487"/>
    <w:rsid w:val="00405B9F"/>
    <w:rsid w:val="0041043A"/>
    <w:rsid w:val="00412004"/>
    <w:rsid w:val="0041628D"/>
    <w:rsid w:val="00421701"/>
    <w:rsid w:val="00423158"/>
    <w:rsid w:val="00424A43"/>
    <w:rsid w:val="00424F14"/>
    <w:rsid w:val="00425805"/>
    <w:rsid w:val="00425919"/>
    <w:rsid w:val="0042676D"/>
    <w:rsid w:val="00427EB6"/>
    <w:rsid w:val="004310DA"/>
    <w:rsid w:val="00431593"/>
    <w:rsid w:val="00434EBF"/>
    <w:rsid w:val="00435EBB"/>
    <w:rsid w:val="00436446"/>
    <w:rsid w:val="00436BE0"/>
    <w:rsid w:val="00437BC8"/>
    <w:rsid w:val="00440B2F"/>
    <w:rsid w:val="0044178B"/>
    <w:rsid w:val="00441A5B"/>
    <w:rsid w:val="00442D0C"/>
    <w:rsid w:val="00444A7D"/>
    <w:rsid w:val="00444FA7"/>
    <w:rsid w:val="00446C1B"/>
    <w:rsid w:val="004476FB"/>
    <w:rsid w:val="00452D88"/>
    <w:rsid w:val="004535F3"/>
    <w:rsid w:val="00454A59"/>
    <w:rsid w:val="00455FBE"/>
    <w:rsid w:val="004605B4"/>
    <w:rsid w:val="004643DF"/>
    <w:rsid w:val="004646DA"/>
    <w:rsid w:val="00465532"/>
    <w:rsid w:val="00465785"/>
    <w:rsid w:val="00472B19"/>
    <w:rsid w:val="0047313F"/>
    <w:rsid w:val="00477D8E"/>
    <w:rsid w:val="00481699"/>
    <w:rsid w:val="00483CAF"/>
    <w:rsid w:val="00486C10"/>
    <w:rsid w:val="00490B4E"/>
    <w:rsid w:val="00490CB5"/>
    <w:rsid w:val="00491231"/>
    <w:rsid w:val="00491898"/>
    <w:rsid w:val="00494D96"/>
    <w:rsid w:val="0049583F"/>
    <w:rsid w:val="004A087C"/>
    <w:rsid w:val="004A0AC7"/>
    <w:rsid w:val="004A2799"/>
    <w:rsid w:val="004A3FD7"/>
    <w:rsid w:val="004A4030"/>
    <w:rsid w:val="004A406F"/>
    <w:rsid w:val="004C0697"/>
    <w:rsid w:val="004C0D32"/>
    <w:rsid w:val="004C13B4"/>
    <w:rsid w:val="004C45D5"/>
    <w:rsid w:val="004C6F4A"/>
    <w:rsid w:val="004D16F8"/>
    <w:rsid w:val="004D3B88"/>
    <w:rsid w:val="004D4E33"/>
    <w:rsid w:val="004E3B68"/>
    <w:rsid w:val="004E43CB"/>
    <w:rsid w:val="004E4D3F"/>
    <w:rsid w:val="004E5D8E"/>
    <w:rsid w:val="004E639B"/>
    <w:rsid w:val="004F0199"/>
    <w:rsid w:val="004F2F97"/>
    <w:rsid w:val="004F3791"/>
    <w:rsid w:val="004F3ED7"/>
    <w:rsid w:val="004F447C"/>
    <w:rsid w:val="004F5641"/>
    <w:rsid w:val="004F5E1B"/>
    <w:rsid w:val="004F7DE3"/>
    <w:rsid w:val="004F7E5D"/>
    <w:rsid w:val="00505598"/>
    <w:rsid w:val="00511A36"/>
    <w:rsid w:val="00513A65"/>
    <w:rsid w:val="0051567C"/>
    <w:rsid w:val="00516367"/>
    <w:rsid w:val="005179E9"/>
    <w:rsid w:val="005209EC"/>
    <w:rsid w:val="005227F0"/>
    <w:rsid w:val="00522AEC"/>
    <w:rsid w:val="00523176"/>
    <w:rsid w:val="005243CA"/>
    <w:rsid w:val="0052712E"/>
    <w:rsid w:val="0053154E"/>
    <w:rsid w:val="00532517"/>
    <w:rsid w:val="00532C14"/>
    <w:rsid w:val="005341B7"/>
    <w:rsid w:val="0053543F"/>
    <w:rsid w:val="00536E9E"/>
    <w:rsid w:val="005377B0"/>
    <w:rsid w:val="005405E5"/>
    <w:rsid w:val="00541228"/>
    <w:rsid w:val="0054391B"/>
    <w:rsid w:val="0054444B"/>
    <w:rsid w:val="00544AAC"/>
    <w:rsid w:val="00547A08"/>
    <w:rsid w:val="00551E46"/>
    <w:rsid w:val="005534E1"/>
    <w:rsid w:val="005539C5"/>
    <w:rsid w:val="00553C5E"/>
    <w:rsid w:val="00554728"/>
    <w:rsid w:val="00555EE5"/>
    <w:rsid w:val="00561A76"/>
    <w:rsid w:val="00562762"/>
    <w:rsid w:val="00564124"/>
    <w:rsid w:val="00564B10"/>
    <w:rsid w:val="00565295"/>
    <w:rsid w:val="00565820"/>
    <w:rsid w:val="00567BF8"/>
    <w:rsid w:val="00572F05"/>
    <w:rsid w:val="005734BD"/>
    <w:rsid w:val="005756A6"/>
    <w:rsid w:val="00575AD2"/>
    <w:rsid w:val="005763DE"/>
    <w:rsid w:val="0057683B"/>
    <w:rsid w:val="00577611"/>
    <w:rsid w:val="00580B61"/>
    <w:rsid w:val="00583F70"/>
    <w:rsid w:val="00585819"/>
    <w:rsid w:val="005875E9"/>
    <w:rsid w:val="005878F5"/>
    <w:rsid w:val="005901F8"/>
    <w:rsid w:val="00591A48"/>
    <w:rsid w:val="0059252D"/>
    <w:rsid w:val="00592658"/>
    <w:rsid w:val="005936F2"/>
    <w:rsid w:val="005952DB"/>
    <w:rsid w:val="00595BA1"/>
    <w:rsid w:val="005A07BE"/>
    <w:rsid w:val="005A07C6"/>
    <w:rsid w:val="005A11EA"/>
    <w:rsid w:val="005A1ABC"/>
    <w:rsid w:val="005A2110"/>
    <w:rsid w:val="005A7562"/>
    <w:rsid w:val="005B0B40"/>
    <w:rsid w:val="005B231D"/>
    <w:rsid w:val="005B28FC"/>
    <w:rsid w:val="005B3BE1"/>
    <w:rsid w:val="005B6919"/>
    <w:rsid w:val="005C0EA8"/>
    <w:rsid w:val="005C52D4"/>
    <w:rsid w:val="005D0434"/>
    <w:rsid w:val="005D0B3B"/>
    <w:rsid w:val="005D1542"/>
    <w:rsid w:val="005D201F"/>
    <w:rsid w:val="005D5ED6"/>
    <w:rsid w:val="005D6A5C"/>
    <w:rsid w:val="005E07E4"/>
    <w:rsid w:val="005E249B"/>
    <w:rsid w:val="005E28A2"/>
    <w:rsid w:val="005E71B4"/>
    <w:rsid w:val="005E78B7"/>
    <w:rsid w:val="005F08E7"/>
    <w:rsid w:val="005F2804"/>
    <w:rsid w:val="00603733"/>
    <w:rsid w:val="00604683"/>
    <w:rsid w:val="00607ACD"/>
    <w:rsid w:val="00612BF2"/>
    <w:rsid w:val="00613706"/>
    <w:rsid w:val="00615049"/>
    <w:rsid w:val="006177DA"/>
    <w:rsid w:val="00621C6D"/>
    <w:rsid w:val="00621EEF"/>
    <w:rsid w:val="00622529"/>
    <w:rsid w:val="00622E38"/>
    <w:rsid w:val="006260A2"/>
    <w:rsid w:val="00627765"/>
    <w:rsid w:val="00630A8B"/>
    <w:rsid w:val="006311D7"/>
    <w:rsid w:val="0063311E"/>
    <w:rsid w:val="006346EA"/>
    <w:rsid w:val="00641006"/>
    <w:rsid w:val="0064203E"/>
    <w:rsid w:val="00644117"/>
    <w:rsid w:val="00644A17"/>
    <w:rsid w:val="00652FFA"/>
    <w:rsid w:val="00653917"/>
    <w:rsid w:val="00660AFB"/>
    <w:rsid w:val="006611AA"/>
    <w:rsid w:val="00665CFA"/>
    <w:rsid w:val="00670CAC"/>
    <w:rsid w:val="00670FE3"/>
    <w:rsid w:val="00672620"/>
    <w:rsid w:val="006733D5"/>
    <w:rsid w:val="006736B9"/>
    <w:rsid w:val="00680B06"/>
    <w:rsid w:val="0069446B"/>
    <w:rsid w:val="00695A45"/>
    <w:rsid w:val="00697F56"/>
    <w:rsid w:val="006A140A"/>
    <w:rsid w:val="006A1641"/>
    <w:rsid w:val="006A24DD"/>
    <w:rsid w:val="006A32F7"/>
    <w:rsid w:val="006A3F13"/>
    <w:rsid w:val="006A5872"/>
    <w:rsid w:val="006A65FD"/>
    <w:rsid w:val="006B083F"/>
    <w:rsid w:val="006B3C44"/>
    <w:rsid w:val="006B4790"/>
    <w:rsid w:val="006B5102"/>
    <w:rsid w:val="006B617E"/>
    <w:rsid w:val="006B765B"/>
    <w:rsid w:val="006C2737"/>
    <w:rsid w:val="006C6075"/>
    <w:rsid w:val="006C6BE8"/>
    <w:rsid w:val="006C6FA6"/>
    <w:rsid w:val="006D0089"/>
    <w:rsid w:val="006D2225"/>
    <w:rsid w:val="006D2765"/>
    <w:rsid w:val="006D2D08"/>
    <w:rsid w:val="006D3435"/>
    <w:rsid w:val="006D4590"/>
    <w:rsid w:val="006D489C"/>
    <w:rsid w:val="006D657A"/>
    <w:rsid w:val="006D6F8B"/>
    <w:rsid w:val="006E0813"/>
    <w:rsid w:val="006E2206"/>
    <w:rsid w:val="006E25C3"/>
    <w:rsid w:val="006E3CCE"/>
    <w:rsid w:val="006E50D8"/>
    <w:rsid w:val="006F7D46"/>
    <w:rsid w:val="00701E3F"/>
    <w:rsid w:val="00703E2C"/>
    <w:rsid w:val="00705FB5"/>
    <w:rsid w:val="0070774E"/>
    <w:rsid w:val="0071243D"/>
    <w:rsid w:val="007131BF"/>
    <w:rsid w:val="007134C8"/>
    <w:rsid w:val="007146F3"/>
    <w:rsid w:val="00716644"/>
    <w:rsid w:val="00717D3D"/>
    <w:rsid w:val="00721438"/>
    <w:rsid w:val="00722CE3"/>
    <w:rsid w:val="007262C2"/>
    <w:rsid w:val="00726BFB"/>
    <w:rsid w:val="00730AC9"/>
    <w:rsid w:val="00734112"/>
    <w:rsid w:val="00735287"/>
    <w:rsid w:val="007363BE"/>
    <w:rsid w:val="007422EC"/>
    <w:rsid w:val="00745BE3"/>
    <w:rsid w:val="007477B3"/>
    <w:rsid w:val="00751A90"/>
    <w:rsid w:val="0075708F"/>
    <w:rsid w:val="00760C9F"/>
    <w:rsid w:val="00760ECB"/>
    <w:rsid w:val="00761A91"/>
    <w:rsid w:val="0076363D"/>
    <w:rsid w:val="0076404D"/>
    <w:rsid w:val="00764A22"/>
    <w:rsid w:val="007675BE"/>
    <w:rsid w:val="007709B5"/>
    <w:rsid w:val="00773117"/>
    <w:rsid w:val="007733D4"/>
    <w:rsid w:val="0078168A"/>
    <w:rsid w:val="00785710"/>
    <w:rsid w:val="00787EFB"/>
    <w:rsid w:val="0079080A"/>
    <w:rsid w:val="00793A80"/>
    <w:rsid w:val="00797E91"/>
    <w:rsid w:val="007A0292"/>
    <w:rsid w:val="007A2571"/>
    <w:rsid w:val="007B1CE1"/>
    <w:rsid w:val="007B3055"/>
    <w:rsid w:val="007B33C0"/>
    <w:rsid w:val="007C013D"/>
    <w:rsid w:val="007C08E3"/>
    <w:rsid w:val="007C12ED"/>
    <w:rsid w:val="007C56BF"/>
    <w:rsid w:val="007D2096"/>
    <w:rsid w:val="007D492B"/>
    <w:rsid w:val="007D4F10"/>
    <w:rsid w:val="007D5B62"/>
    <w:rsid w:val="007D636C"/>
    <w:rsid w:val="007E03C1"/>
    <w:rsid w:val="007E2D58"/>
    <w:rsid w:val="007E31AA"/>
    <w:rsid w:val="007E5164"/>
    <w:rsid w:val="007E7403"/>
    <w:rsid w:val="007F2EF6"/>
    <w:rsid w:val="007F445A"/>
    <w:rsid w:val="00800AB8"/>
    <w:rsid w:val="0080377D"/>
    <w:rsid w:val="00803869"/>
    <w:rsid w:val="00805934"/>
    <w:rsid w:val="008070B3"/>
    <w:rsid w:val="00813E3D"/>
    <w:rsid w:val="0081486A"/>
    <w:rsid w:val="0081731C"/>
    <w:rsid w:val="008179C9"/>
    <w:rsid w:val="00821712"/>
    <w:rsid w:val="00822F3B"/>
    <w:rsid w:val="00824367"/>
    <w:rsid w:val="00824412"/>
    <w:rsid w:val="008271AF"/>
    <w:rsid w:val="00827D59"/>
    <w:rsid w:val="008315B1"/>
    <w:rsid w:val="0083196D"/>
    <w:rsid w:val="008331E9"/>
    <w:rsid w:val="008332DD"/>
    <w:rsid w:val="00833F49"/>
    <w:rsid w:val="0083649A"/>
    <w:rsid w:val="008372D9"/>
    <w:rsid w:val="008377E8"/>
    <w:rsid w:val="008445C9"/>
    <w:rsid w:val="00845C5E"/>
    <w:rsid w:val="00845CCD"/>
    <w:rsid w:val="00852B92"/>
    <w:rsid w:val="00855E9D"/>
    <w:rsid w:val="00856B67"/>
    <w:rsid w:val="00857B6C"/>
    <w:rsid w:val="00857C42"/>
    <w:rsid w:val="00860A2A"/>
    <w:rsid w:val="00861FE3"/>
    <w:rsid w:val="008625A6"/>
    <w:rsid w:val="00867201"/>
    <w:rsid w:val="0086731D"/>
    <w:rsid w:val="00870977"/>
    <w:rsid w:val="00872B41"/>
    <w:rsid w:val="00873E0B"/>
    <w:rsid w:val="008758D3"/>
    <w:rsid w:val="008771E5"/>
    <w:rsid w:val="008775C9"/>
    <w:rsid w:val="008778DB"/>
    <w:rsid w:val="00880290"/>
    <w:rsid w:val="00881AF3"/>
    <w:rsid w:val="00882891"/>
    <w:rsid w:val="008834D8"/>
    <w:rsid w:val="00884B52"/>
    <w:rsid w:val="00886489"/>
    <w:rsid w:val="008929BF"/>
    <w:rsid w:val="00895A49"/>
    <w:rsid w:val="00897BF3"/>
    <w:rsid w:val="008A3867"/>
    <w:rsid w:val="008A74BC"/>
    <w:rsid w:val="008B04BD"/>
    <w:rsid w:val="008B05D6"/>
    <w:rsid w:val="008B2493"/>
    <w:rsid w:val="008B36C4"/>
    <w:rsid w:val="008B40BA"/>
    <w:rsid w:val="008B6154"/>
    <w:rsid w:val="008B6D99"/>
    <w:rsid w:val="008C085B"/>
    <w:rsid w:val="008C354A"/>
    <w:rsid w:val="008C3913"/>
    <w:rsid w:val="008C7A40"/>
    <w:rsid w:val="008C7F5D"/>
    <w:rsid w:val="008D063D"/>
    <w:rsid w:val="008D0EBF"/>
    <w:rsid w:val="008D370B"/>
    <w:rsid w:val="008D6A76"/>
    <w:rsid w:val="008E1A3F"/>
    <w:rsid w:val="008E1C00"/>
    <w:rsid w:val="008E50E2"/>
    <w:rsid w:val="008E6F41"/>
    <w:rsid w:val="008E76E8"/>
    <w:rsid w:val="008F1476"/>
    <w:rsid w:val="008F423B"/>
    <w:rsid w:val="008F7476"/>
    <w:rsid w:val="009011EA"/>
    <w:rsid w:val="009018D4"/>
    <w:rsid w:val="0090192F"/>
    <w:rsid w:val="00901CC8"/>
    <w:rsid w:val="0090382F"/>
    <w:rsid w:val="00903E13"/>
    <w:rsid w:val="00905887"/>
    <w:rsid w:val="00906A08"/>
    <w:rsid w:val="00910B6F"/>
    <w:rsid w:val="00911DF2"/>
    <w:rsid w:val="0092164E"/>
    <w:rsid w:val="00925756"/>
    <w:rsid w:val="00925B89"/>
    <w:rsid w:val="009260AA"/>
    <w:rsid w:val="009271AC"/>
    <w:rsid w:val="009320E4"/>
    <w:rsid w:val="0094509C"/>
    <w:rsid w:val="009476E5"/>
    <w:rsid w:val="0095332F"/>
    <w:rsid w:val="00956BDA"/>
    <w:rsid w:val="00960D64"/>
    <w:rsid w:val="00970BA5"/>
    <w:rsid w:val="00970FB3"/>
    <w:rsid w:val="00973B6F"/>
    <w:rsid w:val="00976133"/>
    <w:rsid w:val="00981786"/>
    <w:rsid w:val="00982F5D"/>
    <w:rsid w:val="00983DE1"/>
    <w:rsid w:val="00984FE7"/>
    <w:rsid w:val="00987710"/>
    <w:rsid w:val="00990693"/>
    <w:rsid w:val="00991FE4"/>
    <w:rsid w:val="00995D9D"/>
    <w:rsid w:val="009A43CC"/>
    <w:rsid w:val="009A572A"/>
    <w:rsid w:val="009A5F7B"/>
    <w:rsid w:val="009A7A4C"/>
    <w:rsid w:val="009B18F3"/>
    <w:rsid w:val="009B19D5"/>
    <w:rsid w:val="009B20AE"/>
    <w:rsid w:val="009C181F"/>
    <w:rsid w:val="009C1D7D"/>
    <w:rsid w:val="009C207D"/>
    <w:rsid w:val="009C2FC8"/>
    <w:rsid w:val="009C548B"/>
    <w:rsid w:val="009C74A9"/>
    <w:rsid w:val="009C7BF9"/>
    <w:rsid w:val="009E0CAB"/>
    <w:rsid w:val="009E0EAE"/>
    <w:rsid w:val="009E11BC"/>
    <w:rsid w:val="009E3363"/>
    <w:rsid w:val="009E4284"/>
    <w:rsid w:val="009E4F64"/>
    <w:rsid w:val="009F09CE"/>
    <w:rsid w:val="009F173B"/>
    <w:rsid w:val="009F25B0"/>
    <w:rsid w:val="009F2D17"/>
    <w:rsid w:val="009F3A09"/>
    <w:rsid w:val="009F73F2"/>
    <w:rsid w:val="009F761F"/>
    <w:rsid w:val="009F79E0"/>
    <w:rsid w:val="00A00077"/>
    <w:rsid w:val="00A01233"/>
    <w:rsid w:val="00A03219"/>
    <w:rsid w:val="00A039D2"/>
    <w:rsid w:val="00A03B2F"/>
    <w:rsid w:val="00A04BB4"/>
    <w:rsid w:val="00A05CD6"/>
    <w:rsid w:val="00A0662B"/>
    <w:rsid w:val="00A12D95"/>
    <w:rsid w:val="00A15130"/>
    <w:rsid w:val="00A157B9"/>
    <w:rsid w:val="00A17195"/>
    <w:rsid w:val="00A20BF1"/>
    <w:rsid w:val="00A20D8A"/>
    <w:rsid w:val="00A22A51"/>
    <w:rsid w:val="00A23134"/>
    <w:rsid w:val="00A24A46"/>
    <w:rsid w:val="00A24BD7"/>
    <w:rsid w:val="00A27E2F"/>
    <w:rsid w:val="00A30844"/>
    <w:rsid w:val="00A31959"/>
    <w:rsid w:val="00A33201"/>
    <w:rsid w:val="00A3620C"/>
    <w:rsid w:val="00A3740C"/>
    <w:rsid w:val="00A40B71"/>
    <w:rsid w:val="00A41554"/>
    <w:rsid w:val="00A41A0D"/>
    <w:rsid w:val="00A41BF2"/>
    <w:rsid w:val="00A438CB"/>
    <w:rsid w:val="00A43C82"/>
    <w:rsid w:val="00A44B44"/>
    <w:rsid w:val="00A451ED"/>
    <w:rsid w:val="00A52759"/>
    <w:rsid w:val="00A532CA"/>
    <w:rsid w:val="00A5781B"/>
    <w:rsid w:val="00A6128D"/>
    <w:rsid w:val="00A61535"/>
    <w:rsid w:val="00A62CC4"/>
    <w:rsid w:val="00A62E34"/>
    <w:rsid w:val="00A64D43"/>
    <w:rsid w:val="00A66DC5"/>
    <w:rsid w:val="00A6794A"/>
    <w:rsid w:val="00A75148"/>
    <w:rsid w:val="00A77707"/>
    <w:rsid w:val="00A82307"/>
    <w:rsid w:val="00A92954"/>
    <w:rsid w:val="00A92A3A"/>
    <w:rsid w:val="00A93E4B"/>
    <w:rsid w:val="00A9591A"/>
    <w:rsid w:val="00AA26C0"/>
    <w:rsid w:val="00AA4009"/>
    <w:rsid w:val="00AA6A00"/>
    <w:rsid w:val="00AB3B75"/>
    <w:rsid w:val="00AB424A"/>
    <w:rsid w:val="00AB48F9"/>
    <w:rsid w:val="00AC2AA3"/>
    <w:rsid w:val="00AC3D83"/>
    <w:rsid w:val="00AC3E92"/>
    <w:rsid w:val="00AC7E6C"/>
    <w:rsid w:val="00AD0C1E"/>
    <w:rsid w:val="00AD2B23"/>
    <w:rsid w:val="00AD2D58"/>
    <w:rsid w:val="00AD7132"/>
    <w:rsid w:val="00AD7845"/>
    <w:rsid w:val="00AE16A9"/>
    <w:rsid w:val="00AE18BC"/>
    <w:rsid w:val="00AE1B1C"/>
    <w:rsid w:val="00AE467E"/>
    <w:rsid w:val="00AE705D"/>
    <w:rsid w:val="00AE7BBB"/>
    <w:rsid w:val="00AF0480"/>
    <w:rsid w:val="00AF259C"/>
    <w:rsid w:val="00AF28C9"/>
    <w:rsid w:val="00AF4265"/>
    <w:rsid w:val="00AF6181"/>
    <w:rsid w:val="00AF710B"/>
    <w:rsid w:val="00B01413"/>
    <w:rsid w:val="00B018F2"/>
    <w:rsid w:val="00B02F63"/>
    <w:rsid w:val="00B05443"/>
    <w:rsid w:val="00B060C1"/>
    <w:rsid w:val="00B07A1B"/>
    <w:rsid w:val="00B12601"/>
    <w:rsid w:val="00B12D32"/>
    <w:rsid w:val="00B12E8A"/>
    <w:rsid w:val="00B20628"/>
    <w:rsid w:val="00B20770"/>
    <w:rsid w:val="00B23C21"/>
    <w:rsid w:val="00B23D1B"/>
    <w:rsid w:val="00B23FE7"/>
    <w:rsid w:val="00B24003"/>
    <w:rsid w:val="00B242A7"/>
    <w:rsid w:val="00B24894"/>
    <w:rsid w:val="00B27A97"/>
    <w:rsid w:val="00B3134F"/>
    <w:rsid w:val="00B3538B"/>
    <w:rsid w:val="00B40244"/>
    <w:rsid w:val="00B40D6E"/>
    <w:rsid w:val="00B418BC"/>
    <w:rsid w:val="00B43F49"/>
    <w:rsid w:val="00B45CB1"/>
    <w:rsid w:val="00B46B06"/>
    <w:rsid w:val="00B474AD"/>
    <w:rsid w:val="00B50AC9"/>
    <w:rsid w:val="00B523C4"/>
    <w:rsid w:val="00B5538B"/>
    <w:rsid w:val="00B55D4A"/>
    <w:rsid w:val="00B62303"/>
    <w:rsid w:val="00B64830"/>
    <w:rsid w:val="00B66C64"/>
    <w:rsid w:val="00B67865"/>
    <w:rsid w:val="00B67E90"/>
    <w:rsid w:val="00B71B0C"/>
    <w:rsid w:val="00B739FA"/>
    <w:rsid w:val="00B7411D"/>
    <w:rsid w:val="00B74264"/>
    <w:rsid w:val="00B7551A"/>
    <w:rsid w:val="00B7613B"/>
    <w:rsid w:val="00B76E46"/>
    <w:rsid w:val="00B802C9"/>
    <w:rsid w:val="00B81578"/>
    <w:rsid w:val="00B81BEC"/>
    <w:rsid w:val="00B82A24"/>
    <w:rsid w:val="00B82EFD"/>
    <w:rsid w:val="00B82FDF"/>
    <w:rsid w:val="00B84270"/>
    <w:rsid w:val="00B86F56"/>
    <w:rsid w:val="00B9099E"/>
    <w:rsid w:val="00B90E1B"/>
    <w:rsid w:val="00B92C50"/>
    <w:rsid w:val="00B9361B"/>
    <w:rsid w:val="00B93CC1"/>
    <w:rsid w:val="00B94682"/>
    <w:rsid w:val="00B94BA9"/>
    <w:rsid w:val="00B95CF0"/>
    <w:rsid w:val="00B9640C"/>
    <w:rsid w:val="00B96B91"/>
    <w:rsid w:val="00B97908"/>
    <w:rsid w:val="00BA10B2"/>
    <w:rsid w:val="00BA1807"/>
    <w:rsid w:val="00BA2D03"/>
    <w:rsid w:val="00BA4A15"/>
    <w:rsid w:val="00BA5708"/>
    <w:rsid w:val="00BA5943"/>
    <w:rsid w:val="00BA6D25"/>
    <w:rsid w:val="00BA6F4B"/>
    <w:rsid w:val="00BA7D00"/>
    <w:rsid w:val="00BB46D6"/>
    <w:rsid w:val="00BB5F12"/>
    <w:rsid w:val="00BB7D6D"/>
    <w:rsid w:val="00BC06B0"/>
    <w:rsid w:val="00BC0710"/>
    <w:rsid w:val="00BC12F3"/>
    <w:rsid w:val="00BC4B3C"/>
    <w:rsid w:val="00BC5F57"/>
    <w:rsid w:val="00BC753E"/>
    <w:rsid w:val="00BD2ED5"/>
    <w:rsid w:val="00BD5F87"/>
    <w:rsid w:val="00BD5FF6"/>
    <w:rsid w:val="00BD764C"/>
    <w:rsid w:val="00BE308F"/>
    <w:rsid w:val="00BE4DAB"/>
    <w:rsid w:val="00BE65E9"/>
    <w:rsid w:val="00BF2D6F"/>
    <w:rsid w:val="00BF301E"/>
    <w:rsid w:val="00BF3A2F"/>
    <w:rsid w:val="00BF6033"/>
    <w:rsid w:val="00BF71C6"/>
    <w:rsid w:val="00BF739B"/>
    <w:rsid w:val="00C01278"/>
    <w:rsid w:val="00C02DF2"/>
    <w:rsid w:val="00C031A0"/>
    <w:rsid w:val="00C100E3"/>
    <w:rsid w:val="00C12581"/>
    <w:rsid w:val="00C12E72"/>
    <w:rsid w:val="00C152BA"/>
    <w:rsid w:val="00C17293"/>
    <w:rsid w:val="00C178C1"/>
    <w:rsid w:val="00C234FE"/>
    <w:rsid w:val="00C24961"/>
    <w:rsid w:val="00C25DF4"/>
    <w:rsid w:val="00C31689"/>
    <w:rsid w:val="00C34680"/>
    <w:rsid w:val="00C34D8A"/>
    <w:rsid w:val="00C377D6"/>
    <w:rsid w:val="00C40F08"/>
    <w:rsid w:val="00C42332"/>
    <w:rsid w:val="00C431BB"/>
    <w:rsid w:val="00C44C50"/>
    <w:rsid w:val="00C44E9C"/>
    <w:rsid w:val="00C45BE0"/>
    <w:rsid w:val="00C45CEB"/>
    <w:rsid w:val="00C4634B"/>
    <w:rsid w:val="00C46CFA"/>
    <w:rsid w:val="00C503D7"/>
    <w:rsid w:val="00C56262"/>
    <w:rsid w:val="00C64582"/>
    <w:rsid w:val="00C650EA"/>
    <w:rsid w:val="00C67508"/>
    <w:rsid w:val="00C71999"/>
    <w:rsid w:val="00C75790"/>
    <w:rsid w:val="00C76938"/>
    <w:rsid w:val="00C7766C"/>
    <w:rsid w:val="00C81CD3"/>
    <w:rsid w:val="00C8359E"/>
    <w:rsid w:val="00C83647"/>
    <w:rsid w:val="00C83755"/>
    <w:rsid w:val="00C85FBB"/>
    <w:rsid w:val="00C87523"/>
    <w:rsid w:val="00C94304"/>
    <w:rsid w:val="00C95EA9"/>
    <w:rsid w:val="00C96ECB"/>
    <w:rsid w:val="00C97F7C"/>
    <w:rsid w:val="00CA1373"/>
    <w:rsid w:val="00CA1894"/>
    <w:rsid w:val="00CA1E89"/>
    <w:rsid w:val="00CA2E0A"/>
    <w:rsid w:val="00CA5A57"/>
    <w:rsid w:val="00CA5B0D"/>
    <w:rsid w:val="00CB2191"/>
    <w:rsid w:val="00CB3AAF"/>
    <w:rsid w:val="00CB6999"/>
    <w:rsid w:val="00CC0F49"/>
    <w:rsid w:val="00CC1C25"/>
    <w:rsid w:val="00CC22B3"/>
    <w:rsid w:val="00CC26FE"/>
    <w:rsid w:val="00CC2FE3"/>
    <w:rsid w:val="00CC4097"/>
    <w:rsid w:val="00CC6477"/>
    <w:rsid w:val="00CC6E92"/>
    <w:rsid w:val="00CC787C"/>
    <w:rsid w:val="00CD18A8"/>
    <w:rsid w:val="00CD1BD2"/>
    <w:rsid w:val="00CD460A"/>
    <w:rsid w:val="00CD567B"/>
    <w:rsid w:val="00CD57CF"/>
    <w:rsid w:val="00CD63C7"/>
    <w:rsid w:val="00CD69F6"/>
    <w:rsid w:val="00CD7FC5"/>
    <w:rsid w:val="00CE07FF"/>
    <w:rsid w:val="00CE0CDF"/>
    <w:rsid w:val="00CE3E6B"/>
    <w:rsid w:val="00CE58E8"/>
    <w:rsid w:val="00CF1680"/>
    <w:rsid w:val="00CF2127"/>
    <w:rsid w:val="00CF214E"/>
    <w:rsid w:val="00CF2B05"/>
    <w:rsid w:val="00CF60A3"/>
    <w:rsid w:val="00CF7181"/>
    <w:rsid w:val="00D02B2F"/>
    <w:rsid w:val="00D03615"/>
    <w:rsid w:val="00D073B7"/>
    <w:rsid w:val="00D101BA"/>
    <w:rsid w:val="00D105D9"/>
    <w:rsid w:val="00D13A0D"/>
    <w:rsid w:val="00D14230"/>
    <w:rsid w:val="00D14DEE"/>
    <w:rsid w:val="00D15EA7"/>
    <w:rsid w:val="00D16B78"/>
    <w:rsid w:val="00D16E87"/>
    <w:rsid w:val="00D17036"/>
    <w:rsid w:val="00D2071E"/>
    <w:rsid w:val="00D208E1"/>
    <w:rsid w:val="00D245F5"/>
    <w:rsid w:val="00D25EAA"/>
    <w:rsid w:val="00D260D5"/>
    <w:rsid w:val="00D30E97"/>
    <w:rsid w:val="00D32653"/>
    <w:rsid w:val="00D32E75"/>
    <w:rsid w:val="00D33FAB"/>
    <w:rsid w:val="00D34F55"/>
    <w:rsid w:val="00D4017F"/>
    <w:rsid w:val="00D46286"/>
    <w:rsid w:val="00D46A7E"/>
    <w:rsid w:val="00D51E8B"/>
    <w:rsid w:val="00D54A3F"/>
    <w:rsid w:val="00D606AA"/>
    <w:rsid w:val="00D61235"/>
    <w:rsid w:val="00D617A7"/>
    <w:rsid w:val="00D61F87"/>
    <w:rsid w:val="00D62298"/>
    <w:rsid w:val="00D64A02"/>
    <w:rsid w:val="00D64C17"/>
    <w:rsid w:val="00D72299"/>
    <w:rsid w:val="00D73BAD"/>
    <w:rsid w:val="00D74F17"/>
    <w:rsid w:val="00D75180"/>
    <w:rsid w:val="00D80AAD"/>
    <w:rsid w:val="00D80F40"/>
    <w:rsid w:val="00D81C76"/>
    <w:rsid w:val="00D833A7"/>
    <w:rsid w:val="00D8371E"/>
    <w:rsid w:val="00D8386A"/>
    <w:rsid w:val="00D850BB"/>
    <w:rsid w:val="00D86E46"/>
    <w:rsid w:val="00D90396"/>
    <w:rsid w:val="00D903C0"/>
    <w:rsid w:val="00D90A50"/>
    <w:rsid w:val="00D90DA1"/>
    <w:rsid w:val="00D917CA"/>
    <w:rsid w:val="00D93AD1"/>
    <w:rsid w:val="00D966D9"/>
    <w:rsid w:val="00D97153"/>
    <w:rsid w:val="00DA12F1"/>
    <w:rsid w:val="00DA3032"/>
    <w:rsid w:val="00DA44E3"/>
    <w:rsid w:val="00DA500B"/>
    <w:rsid w:val="00DA78FB"/>
    <w:rsid w:val="00DA7B6A"/>
    <w:rsid w:val="00DB054D"/>
    <w:rsid w:val="00DB073F"/>
    <w:rsid w:val="00DB3973"/>
    <w:rsid w:val="00DC24A8"/>
    <w:rsid w:val="00DC4212"/>
    <w:rsid w:val="00DD185E"/>
    <w:rsid w:val="00DD1FE2"/>
    <w:rsid w:val="00DD6EA0"/>
    <w:rsid w:val="00DD791D"/>
    <w:rsid w:val="00DE10A3"/>
    <w:rsid w:val="00DE28DB"/>
    <w:rsid w:val="00DE41D1"/>
    <w:rsid w:val="00DE4990"/>
    <w:rsid w:val="00DE5950"/>
    <w:rsid w:val="00DE634D"/>
    <w:rsid w:val="00DE6A97"/>
    <w:rsid w:val="00DE798C"/>
    <w:rsid w:val="00DF34E4"/>
    <w:rsid w:val="00DF3CC7"/>
    <w:rsid w:val="00DF4DA5"/>
    <w:rsid w:val="00E00CEE"/>
    <w:rsid w:val="00E00E26"/>
    <w:rsid w:val="00E00E4C"/>
    <w:rsid w:val="00E02C64"/>
    <w:rsid w:val="00E034E4"/>
    <w:rsid w:val="00E036B1"/>
    <w:rsid w:val="00E07197"/>
    <w:rsid w:val="00E14844"/>
    <w:rsid w:val="00E149F5"/>
    <w:rsid w:val="00E155B7"/>
    <w:rsid w:val="00E20552"/>
    <w:rsid w:val="00E22183"/>
    <w:rsid w:val="00E22471"/>
    <w:rsid w:val="00E227BB"/>
    <w:rsid w:val="00E229F7"/>
    <w:rsid w:val="00E2381B"/>
    <w:rsid w:val="00E26878"/>
    <w:rsid w:val="00E27612"/>
    <w:rsid w:val="00E31FAA"/>
    <w:rsid w:val="00E327A1"/>
    <w:rsid w:val="00E33B11"/>
    <w:rsid w:val="00E347E5"/>
    <w:rsid w:val="00E3579D"/>
    <w:rsid w:val="00E405D8"/>
    <w:rsid w:val="00E41D44"/>
    <w:rsid w:val="00E4267D"/>
    <w:rsid w:val="00E44B9D"/>
    <w:rsid w:val="00E45083"/>
    <w:rsid w:val="00E452A1"/>
    <w:rsid w:val="00E471B4"/>
    <w:rsid w:val="00E47C99"/>
    <w:rsid w:val="00E53D82"/>
    <w:rsid w:val="00E5530C"/>
    <w:rsid w:val="00E5547F"/>
    <w:rsid w:val="00E620D6"/>
    <w:rsid w:val="00E62451"/>
    <w:rsid w:val="00E64174"/>
    <w:rsid w:val="00E65D4E"/>
    <w:rsid w:val="00E66533"/>
    <w:rsid w:val="00E66968"/>
    <w:rsid w:val="00E71808"/>
    <w:rsid w:val="00E80761"/>
    <w:rsid w:val="00E81B1B"/>
    <w:rsid w:val="00E83AE1"/>
    <w:rsid w:val="00E84A84"/>
    <w:rsid w:val="00E85548"/>
    <w:rsid w:val="00E920AC"/>
    <w:rsid w:val="00E94420"/>
    <w:rsid w:val="00E9464C"/>
    <w:rsid w:val="00E957BA"/>
    <w:rsid w:val="00E95FAC"/>
    <w:rsid w:val="00EA0D3C"/>
    <w:rsid w:val="00EA42FF"/>
    <w:rsid w:val="00EA433D"/>
    <w:rsid w:val="00EA5FA8"/>
    <w:rsid w:val="00EA6E63"/>
    <w:rsid w:val="00EB407A"/>
    <w:rsid w:val="00EB40BB"/>
    <w:rsid w:val="00EB4207"/>
    <w:rsid w:val="00EB629E"/>
    <w:rsid w:val="00EC4EF5"/>
    <w:rsid w:val="00EC648C"/>
    <w:rsid w:val="00EC6E21"/>
    <w:rsid w:val="00EC6FA1"/>
    <w:rsid w:val="00ED18DE"/>
    <w:rsid w:val="00ED5AAC"/>
    <w:rsid w:val="00ED637F"/>
    <w:rsid w:val="00ED6466"/>
    <w:rsid w:val="00EE1E2A"/>
    <w:rsid w:val="00EE27AB"/>
    <w:rsid w:val="00EE2ED0"/>
    <w:rsid w:val="00EE47C0"/>
    <w:rsid w:val="00EE58A1"/>
    <w:rsid w:val="00EE5BFD"/>
    <w:rsid w:val="00EF1618"/>
    <w:rsid w:val="00EF2E9C"/>
    <w:rsid w:val="00EF385A"/>
    <w:rsid w:val="00EF43FE"/>
    <w:rsid w:val="00EF513E"/>
    <w:rsid w:val="00EF5E1B"/>
    <w:rsid w:val="00EF620A"/>
    <w:rsid w:val="00EF6DA4"/>
    <w:rsid w:val="00EF6FE2"/>
    <w:rsid w:val="00EF7BA9"/>
    <w:rsid w:val="00F01AA2"/>
    <w:rsid w:val="00F02922"/>
    <w:rsid w:val="00F03E21"/>
    <w:rsid w:val="00F0485B"/>
    <w:rsid w:val="00F079AA"/>
    <w:rsid w:val="00F120B8"/>
    <w:rsid w:val="00F13511"/>
    <w:rsid w:val="00F146F7"/>
    <w:rsid w:val="00F15355"/>
    <w:rsid w:val="00F203B9"/>
    <w:rsid w:val="00F2289B"/>
    <w:rsid w:val="00F236E9"/>
    <w:rsid w:val="00F24F18"/>
    <w:rsid w:val="00F27522"/>
    <w:rsid w:val="00F27EAA"/>
    <w:rsid w:val="00F30D40"/>
    <w:rsid w:val="00F32296"/>
    <w:rsid w:val="00F35606"/>
    <w:rsid w:val="00F35B84"/>
    <w:rsid w:val="00F37A0D"/>
    <w:rsid w:val="00F45714"/>
    <w:rsid w:val="00F461E0"/>
    <w:rsid w:val="00F46DDE"/>
    <w:rsid w:val="00F50A0D"/>
    <w:rsid w:val="00F51B9F"/>
    <w:rsid w:val="00F5253B"/>
    <w:rsid w:val="00F5304C"/>
    <w:rsid w:val="00F539E4"/>
    <w:rsid w:val="00F556D6"/>
    <w:rsid w:val="00F55993"/>
    <w:rsid w:val="00F562F6"/>
    <w:rsid w:val="00F568ED"/>
    <w:rsid w:val="00F5690B"/>
    <w:rsid w:val="00F57370"/>
    <w:rsid w:val="00F603A8"/>
    <w:rsid w:val="00F611A8"/>
    <w:rsid w:val="00F61D5B"/>
    <w:rsid w:val="00F620D5"/>
    <w:rsid w:val="00F63ADE"/>
    <w:rsid w:val="00F63E74"/>
    <w:rsid w:val="00F67A95"/>
    <w:rsid w:val="00F708B2"/>
    <w:rsid w:val="00F722F5"/>
    <w:rsid w:val="00F75174"/>
    <w:rsid w:val="00F7535B"/>
    <w:rsid w:val="00F811A0"/>
    <w:rsid w:val="00F81EAC"/>
    <w:rsid w:val="00F87423"/>
    <w:rsid w:val="00F90257"/>
    <w:rsid w:val="00F92A47"/>
    <w:rsid w:val="00F92F71"/>
    <w:rsid w:val="00F939B3"/>
    <w:rsid w:val="00F9431A"/>
    <w:rsid w:val="00F968D8"/>
    <w:rsid w:val="00F9696E"/>
    <w:rsid w:val="00FA642D"/>
    <w:rsid w:val="00FA74A6"/>
    <w:rsid w:val="00FB1B02"/>
    <w:rsid w:val="00FB1ED7"/>
    <w:rsid w:val="00FB33B8"/>
    <w:rsid w:val="00FB578E"/>
    <w:rsid w:val="00FB59F7"/>
    <w:rsid w:val="00FB6705"/>
    <w:rsid w:val="00FB6DF2"/>
    <w:rsid w:val="00FC3E5A"/>
    <w:rsid w:val="00FC55F7"/>
    <w:rsid w:val="00FD0A67"/>
    <w:rsid w:val="00FD1A79"/>
    <w:rsid w:val="00FD2B92"/>
    <w:rsid w:val="00FD335E"/>
    <w:rsid w:val="00FD524A"/>
    <w:rsid w:val="00FE1E2F"/>
    <w:rsid w:val="00FE35FD"/>
    <w:rsid w:val="00FE428B"/>
    <w:rsid w:val="00FE48D9"/>
    <w:rsid w:val="00FE4AFA"/>
    <w:rsid w:val="00FE5FBF"/>
    <w:rsid w:val="00FE6062"/>
    <w:rsid w:val="00FE7B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0BBAF"/>
  <w15:docId w15:val="{0A9FA9CC-72DC-48D8-88EB-CD8A1CAA1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2">
    <w:name w:val="c2"/>
    <w:basedOn w:val="a0"/>
    <w:rsid w:val="00564B10"/>
  </w:style>
  <w:style w:type="paragraph" w:styleId="a3">
    <w:name w:val="List Paragraph"/>
    <w:basedOn w:val="a"/>
    <w:uiPriority w:val="34"/>
    <w:qFormat/>
    <w:rsid w:val="00564B10"/>
    <w:pPr>
      <w:ind w:left="720"/>
      <w:contextualSpacing/>
    </w:pPr>
  </w:style>
  <w:style w:type="paragraph" w:styleId="a4">
    <w:name w:val="Normal (Web)"/>
    <w:basedOn w:val="a"/>
    <w:uiPriority w:val="99"/>
    <w:unhideWhenUsed/>
    <w:rsid w:val="00564B10"/>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564B10"/>
    <w:rPr>
      <w:b/>
      <w:bCs/>
    </w:rPr>
  </w:style>
  <w:style w:type="paragraph" w:styleId="a6">
    <w:name w:val="header"/>
    <w:basedOn w:val="a"/>
    <w:link w:val="a7"/>
    <w:uiPriority w:val="99"/>
    <w:unhideWhenUsed/>
    <w:rsid w:val="00305859"/>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305859"/>
  </w:style>
  <w:style w:type="paragraph" w:styleId="a8">
    <w:name w:val="footer"/>
    <w:basedOn w:val="a"/>
    <w:link w:val="a9"/>
    <w:uiPriority w:val="99"/>
    <w:unhideWhenUsed/>
    <w:rsid w:val="00305859"/>
    <w:pPr>
      <w:tabs>
        <w:tab w:val="center" w:pos="4677"/>
        <w:tab w:val="right" w:pos="9355"/>
      </w:tabs>
      <w:spacing w:after="0" w:line="240" w:lineRule="auto"/>
    </w:pPr>
  </w:style>
  <w:style w:type="character" w:customStyle="1" w:styleId="a9">
    <w:name w:val="Нижний колонтитул Знак"/>
    <w:basedOn w:val="a0"/>
    <w:link w:val="a8"/>
    <w:uiPriority w:val="99"/>
    <w:rsid w:val="00305859"/>
  </w:style>
  <w:style w:type="character" w:styleId="aa">
    <w:name w:val="Hyperlink"/>
    <w:basedOn w:val="a0"/>
    <w:uiPriority w:val="99"/>
    <w:unhideWhenUsed/>
    <w:rsid w:val="0083196D"/>
    <w:rPr>
      <w:color w:val="0000FF" w:themeColor="hyperlink"/>
      <w:u w:val="single"/>
    </w:rPr>
  </w:style>
  <w:style w:type="character" w:styleId="ab">
    <w:name w:val="Unresolved Mention"/>
    <w:basedOn w:val="a0"/>
    <w:uiPriority w:val="99"/>
    <w:semiHidden/>
    <w:unhideWhenUsed/>
    <w:rsid w:val="0083196D"/>
    <w:rPr>
      <w:color w:val="605E5C"/>
      <w:shd w:val="clear" w:color="auto" w:fill="E1DFDD"/>
    </w:rPr>
  </w:style>
  <w:style w:type="character" w:styleId="ac">
    <w:name w:val="FollowedHyperlink"/>
    <w:basedOn w:val="a0"/>
    <w:uiPriority w:val="99"/>
    <w:semiHidden/>
    <w:unhideWhenUsed/>
    <w:rsid w:val="005A11E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150573">
      <w:bodyDiv w:val="1"/>
      <w:marLeft w:val="0"/>
      <w:marRight w:val="0"/>
      <w:marTop w:val="0"/>
      <w:marBottom w:val="0"/>
      <w:divBdr>
        <w:top w:val="none" w:sz="0" w:space="0" w:color="auto"/>
        <w:left w:val="none" w:sz="0" w:space="0" w:color="auto"/>
        <w:bottom w:val="none" w:sz="0" w:space="0" w:color="auto"/>
        <w:right w:val="none" w:sz="0" w:space="0" w:color="auto"/>
      </w:divBdr>
    </w:div>
    <w:div w:id="561791744">
      <w:bodyDiv w:val="1"/>
      <w:marLeft w:val="0"/>
      <w:marRight w:val="0"/>
      <w:marTop w:val="0"/>
      <w:marBottom w:val="0"/>
      <w:divBdr>
        <w:top w:val="none" w:sz="0" w:space="0" w:color="auto"/>
        <w:left w:val="none" w:sz="0" w:space="0" w:color="auto"/>
        <w:bottom w:val="none" w:sz="0" w:space="0" w:color="auto"/>
        <w:right w:val="none" w:sz="0" w:space="0" w:color="auto"/>
      </w:divBdr>
    </w:div>
    <w:div w:id="1240940122">
      <w:bodyDiv w:val="1"/>
      <w:marLeft w:val="0"/>
      <w:marRight w:val="0"/>
      <w:marTop w:val="0"/>
      <w:marBottom w:val="0"/>
      <w:divBdr>
        <w:top w:val="none" w:sz="0" w:space="0" w:color="auto"/>
        <w:left w:val="none" w:sz="0" w:space="0" w:color="auto"/>
        <w:bottom w:val="none" w:sz="0" w:space="0" w:color="auto"/>
        <w:right w:val="none" w:sz="0" w:space="0" w:color="auto"/>
      </w:divBdr>
    </w:div>
    <w:div w:id="1279919012">
      <w:bodyDiv w:val="1"/>
      <w:marLeft w:val="0"/>
      <w:marRight w:val="0"/>
      <w:marTop w:val="0"/>
      <w:marBottom w:val="0"/>
      <w:divBdr>
        <w:top w:val="none" w:sz="0" w:space="0" w:color="auto"/>
        <w:left w:val="none" w:sz="0" w:space="0" w:color="auto"/>
        <w:bottom w:val="none" w:sz="0" w:space="0" w:color="auto"/>
        <w:right w:val="none" w:sz="0" w:space="0" w:color="auto"/>
      </w:divBdr>
    </w:div>
    <w:div w:id="1380714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4" Type="http://schemas.openxmlformats.org/officeDocument/2006/relationships/settings" Target="settings.xml" /><Relationship Id="rId9"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16BCC8-6C54-4867-AA43-10DCF713769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836</Words>
  <Characters>4769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DNS</dc:creator>
  <cp:keywords/>
  <dc:description/>
  <cp:lastModifiedBy>Natalia Aminova</cp:lastModifiedBy>
  <cp:revision>2</cp:revision>
  <dcterms:created xsi:type="dcterms:W3CDTF">2025-08-05T15:08:00Z</dcterms:created>
  <dcterms:modified xsi:type="dcterms:W3CDTF">2025-08-05T15:08:00Z</dcterms:modified>
</cp:coreProperties>
</file>