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6D32CB">
        <w:rPr>
          <w:b/>
          <w:bCs/>
          <w:color w:val="212529"/>
          <w:sz w:val="28"/>
          <w:szCs w:val="28"/>
        </w:rPr>
        <w:t>Мастер-класс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b/>
          <w:bCs/>
          <w:color w:val="212529"/>
          <w:sz w:val="28"/>
          <w:szCs w:val="28"/>
        </w:rPr>
        <w:t>Тема:</w:t>
      </w:r>
      <w:r w:rsidRPr="006D32CB">
        <w:rPr>
          <w:color w:val="212529"/>
          <w:sz w:val="28"/>
          <w:szCs w:val="28"/>
        </w:rPr>
        <w:t> Подготовка учащихся 4 классов к ВПР по окружающему миру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b/>
          <w:bCs/>
          <w:color w:val="212529"/>
          <w:sz w:val="28"/>
          <w:szCs w:val="28"/>
        </w:rPr>
        <w:t>Цель:</w:t>
      </w:r>
      <w:r w:rsidRPr="006D32CB">
        <w:rPr>
          <w:color w:val="212529"/>
          <w:sz w:val="28"/>
          <w:szCs w:val="28"/>
        </w:rPr>
        <w:t xml:space="preserve"> познакомить с некоторыми эффективными методами и приёмами по подготовки </w:t>
      </w:r>
      <w:proofErr w:type="gramStart"/>
      <w:r w:rsidRPr="006D32CB">
        <w:rPr>
          <w:color w:val="212529"/>
          <w:sz w:val="28"/>
          <w:szCs w:val="28"/>
        </w:rPr>
        <w:t>обучающихся</w:t>
      </w:r>
      <w:proofErr w:type="gramEnd"/>
      <w:r w:rsidRPr="006D32CB">
        <w:rPr>
          <w:color w:val="212529"/>
          <w:sz w:val="28"/>
          <w:szCs w:val="28"/>
        </w:rPr>
        <w:t xml:space="preserve"> 4 класса к ВПР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6D32CB">
        <w:rPr>
          <w:b/>
          <w:bCs/>
          <w:color w:val="212529"/>
          <w:sz w:val="28"/>
          <w:szCs w:val="28"/>
        </w:rPr>
        <w:t>Ход мероприятия</w:t>
      </w:r>
    </w:p>
    <w:p w:rsidR="006D32CB" w:rsidRPr="006D32CB" w:rsidRDefault="001D072D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 xml:space="preserve">Добрый день, уважаемые гости </w:t>
      </w:r>
      <w:r w:rsidR="006D32CB" w:rsidRPr="006D32CB">
        <w:rPr>
          <w:color w:val="212529"/>
          <w:sz w:val="28"/>
          <w:szCs w:val="28"/>
        </w:rPr>
        <w:t>и коллеги. Мы рады приветствовать вас на нашей предметной станции. Сегодня на нашем мероприятии вы будете в роли учеников</w:t>
      </w:r>
      <w:r>
        <w:rPr>
          <w:color w:val="212529"/>
          <w:sz w:val="28"/>
          <w:szCs w:val="28"/>
        </w:rPr>
        <w:t>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Обратите, пожалуйста, внимание на доску!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Прочитайте слова. </w:t>
      </w:r>
      <w:r w:rsidRPr="006D32CB">
        <w:rPr>
          <w:b/>
          <w:bCs/>
          <w:color w:val="212529"/>
          <w:sz w:val="28"/>
          <w:szCs w:val="28"/>
        </w:rPr>
        <w:t>ДОРОГА ЗДОРОВЬЕ ЗАДАЧА РЕБЁНОК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С каким учебным предметом можно связать эти слова?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b/>
          <w:bCs/>
          <w:color w:val="212529"/>
          <w:sz w:val="28"/>
          <w:szCs w:val="28"/>
        </w:rPr>
        <w:t>Окружающий мир</w:t>
      </w:r>
      <w:r w:rsidRPr="006D32CB">
        <w:rPr>
          <w:color w:val="212529"/>
          <w:sz w:val="28"/>
          <w:szCs w:val="28"/>
        </w:rPr>
        <w:t>. Молодцы!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Подберите слово (имя существительное), с которым можно связать каждое из этих слов. Оно подходит ко всем словам. </w:t>
      </w:r>
      <w:r w:rsidRPr="006D32CB">
        <w:rPr>
          <w:b/>
          <w:bCs/>
          <w:color w:val="212529"/>
          <w:sz w:val="28"/>
          <w:szCs w:val="28"/>
        </w:rPr>
        <w:t>ТРУДНОСТЬ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(дорога может быть трудной, в здоровье трудности, трудная задача, трудный ребёнок)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Как мы справляемся с трудными ситуациями? Что мы ищем?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b/>
          <w:bCs/>
          <w:color w:val="212529"/>
          <w:sz w:val="28"/>
          <w:szCs w:val="28"/>
        </w:rPr>
        <w:t>РЕШЕНИЕ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Сегодня нам с вами надо решить трудную задачу: найти наш родной край на огромной планете Земля. Как вы думаете, что мы будем искать? Что значит родной край? (ответы)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Чтобы определить, где располагается наш родной край и отметить его на этой карте, мы разделимся на группы</w:t>
      </w:r>
      <w:proofErr w:type="gramStart"/>
      <w:r w:rsidRPr="006D32CB">
        <w:rPr>
          <w:color w:val="212529"/>
          <w:sz w:val="28"/>
          <w:szCs w:val="28"/>
        </w:rPr>
        <w:t>.</w:t>
      </w:r>
      <w:proofErr w:type="gramEnd"/>
      <w:r w:rsidRPr="006D32CB">
        <w:rPr>
          <w:color w:val="212529"/>
          <w:sz w:val="28"/>
          <w:szCs w:val="28"/>
        </w:rPr>
        <w:t xml:space="preserve"> (</w:t>
      </w:r>
      <w:proofErr w:type="gramStart"/>
      <w:r w:rsidRPr="001D072D">
        <w:rPr>
          <w:color w:val="FF0000"/>
          <w:sz w:val="28"/>
          <w:szCs w:val="28"/>
        </w:rPr>
        <w:t>у</w:t>
      </w:r>
      <w:proofErr w:type="gramEnd"/>
      <w:r w:rsidRPr="001D072D">
        <w:rPr>
          <w:color w:val="FF0000"/>
          <w:sz w:val="28"/>
          <w:szCs w:val="28"/>
        </w:rPr>
        <w:t>частникам заранее раздали квадратики)</w:t>
      </w:r>
      <w:r w:rsidRPr="006D32CB">
        <w:rPr>
          <w:color w:val="212529"/>
          <w:sz w:val="28"/>
          <w:szCs w:val="28"/>
        </w:rPr>
        <w:t>. Уважаемые участники, ваша задача - выполнить задания, которые находятся на ваших столах.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Когда все задания будут выполнены, представителям групп необходимо продемонстрировать результаты своей работы.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b/>
          <w:bCs/>
          <w:color w:val="212529"/>
          <w:sz w:val="28"/>
          <w:szCs w:val="28"/>
        </w:rPr>
        <w:t>1 группа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Уважаемые исследователи.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Материк — очень большой участок суши, омываемый морями и океанами. Иногда материки называют континентами. На нашей огромной планете 6 материков.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 xml:space="preserve">1. Напишите названия материков на </w:t>
      </w:r>
      <w:proofErr w:type="spellStart"/>
      <w:r w:rsidRPr="006D32CB">
        <w:rPr>
          <w:color w:val="212529"/>
          <w:sz w:val="28"/>
          <w:szCs w:val="28"/>
        </w:rPr>
        <w:t>стикерах</w:t>
      </w:r>
      <w:proofErr w:type="spellEnd"/>
      <w:r w:rsidRPr="006D32CB">
        <w:rPr>
          <w:color w:val="212529"/>
          <w:sz w:val="28"/>
          <w:szCs w:val="28"/>
        </w:rPr>
        <w:t>. Прикрепите их к соответствующим материкам на контурной карте полушарий.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 xml:space="preserve">2. Откройте конверт. Соберите из частей силуэт материка. Приклейте его на картон. Как он называется? </w:t>
      </w:r>
      <w:proofErr w:type="gramStart"/>
      <w:r w:rsidRPr="006D32CB">
        <w:rPr>
          <w:color w:val="212529"/>
          <w:sz w:val="28"/>
          <w:szCs w:val="28"/>
        </w:rPr>
        <w:t>Как вы думаете, почему перед вами силуэт именно этого материка?</w:t>
      </w:r>
      <w:r w:rsidR="00577E67">
        <w:rPr>
          <w:color w:val="212529"/>
          <w:sz w:val="28"/>
          <w:szCs w:val="28"/>
        </w:rPr>
        <w:t xml:space="preserve"> </w:t>
      </w:r>
      <w:proofErr w:type="gramEnd"/>
      <w:r w:rsidR="00577E67" w:rsidRPr="00577E67">
        <w:rPr>
          <w:color w:val="FF0000"/>
          <w:sz w:val="28"/>
          <w:szCs w:val="28"/>
        </w:rPr>
        <w:t>(Крепят его на доску)</w:t>
      </w:r>
      <w:r w:rsidR="00577E67">
        <w:rPr>
          <w:color w:val="FF0000"/>
          <w:sz w:val="28"/>
          <w:szCs w:val="28"/>
        </w:rPr>
        <w:t>???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b/>
          <w:bCs/>
          <w:color w:val="212529"/>
          <w:sz w:val="28"/>
          <w:szCs w:val="28"/>
        </w:rPr>
        <w:t>2 группа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Уважаемые исследователи.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Природной зоной называют часть земной поверхности с однотипным рельефом, почвой, флорой и фауной. Главным образующим фактором природной зоны является климат. На материке Евразия располагаются 99 стран, но только одна из стран расположена в 7 природных зонах – это Россия.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FF0000"/>
          <w:sz w:val="28"/>
          <w:szCs w:val="28"/>
        </w:rPr>
        <w:t>Используя карту в учебнике на стр. 48-49</w:t>
      </w:r>
      <w:r w:rsidRPr="006D32CB">
        <w:rPr>
          <w:color w:val="212529"/>
          <w:sz w:val="28"/>
          <w:szCs w:val="28"/>
        </w:rPr>
        <w:t>, закрасьте природные зоны России и подпишите их.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Откройте конверт. Подумайте, в каких природных зонах встречаются эти животные и растения.</w:t>
      </w:r>
    </w:p>
    <w:p w:rsidR="006D32CB" w:rsidRPr="00577E67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6D32CB">
        <w:rPr>
          <w:color w:val="212529"/>
          <w:sz w:val="28"/>
          <w:szCs w:val="28"/>
        </w:rPr>
        <w:lastRenderedPageBreak/>
        <w:t>Разместите представителей растительного и животного мира по зонам их существования</w:t>
      </w:r>
      <w:proofErr w:type="gramStart"/>
      <w:r w:rsidRPr="00577E67">
        <w:rPr>
          <w:color w:val="FF0000"/>
          <w:sz w:val="28"/>
          <w:szCs w:val="28"/>
        </w:rPr>
        <w:t>.</w:t>
      </w:r>
      <w:r w:rsidR="00577E67" w:rsidRPr="00577E67">
        <w:rPr>
          <w:color w:val="FF0000"/>
          <w:sz w:val="28"/>
          <w:szCs w:val="28"/>
        </w:rPr>
        <w:t>(</w:t>
      </w:r>
      <w:proofErr w:type="gramEnd"/>
      <w:r w:rsidR="00577E67" w:rsidRPr="00577E67">
        <w:rPr>
          <w:color w:val="FF0000"/>
          <w:sz w:val="28"/>
          <w:szCs w:val="28"/>
        </w:rPr>
        <w:t>на прикрепленном материке)???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b/>
          <w:bCs/>
          <w:color w:val="212529"/>
          <w:sz w:val="28"/>
          <w:szCs w:val="28"/>
        </w:rPr>
        <w:t>3 группа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Уважаемые исследователи.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b/>
          <w:bCs/>
          <w:color w:val="000000"/>
          <w:sz w:val="28"/>
          <w:szCs w:val="28"/>
        </w:rPr>
        <w:t>Профессия</w:t>
      </w:r>
      <w:r w:rsidRPr="006D32CB">
        <w:rPr>
          <w:color w:val="000000"/>
          <w:sz w:val="28"/>
          <w:szCs w:val="28"/>
        </w:rPr>
        <w:t> – это род трудовой деятельности, занятий, требующих определённой подготовки и являющихся источником существования. Наша область очень быстро развивается, а для этого требуются люди различных профессий.</w:t>
      </w:r>
    </w:p>
    <w:p w:rsidR="006D32CB" w:rsidRPr="00577E67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6D32CB">
        <w:rPr>
          <w:color w:val="000000"/>
          <w:sz w:val="28"/>
          <w:szCs w:val="28"/>
        </w:rPr>
        <w:t xml:space="preserve">На каждой маленькой карточке напиши, о какой профессии идёт речь. </w:t>
      </w:r>
      <w:r w:rsidRPr="00577E67">
        <w:rPr>
          <w:color w:val="FF0000"/>
          <w:sz w:val="28"/>
          <w:szCs w:val="28"/>
        </w:rPr>
        <w:t>Найди среди необходимых для работы предметов лишний и обведи его.</w:t>
      </w:r>
      <w:r w:rsidR="00577E67">
        <w:rPr>
          <w:color w:val="FF0000"/>
          <w:sz w:val="28"/>
          <w:szCs w:val="28"/>
        </w:rPr>
        <w:t>(?)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6D32CB" w:rsidRPr="00234E0E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6D32CB">
        <w:rPr>
          <w:color w:val="000000"/>
          <w:sz w:val="28"/>
          <w:szCs w:val="28"/>
        </w:rPr>
        <w:t xml:space="preserve">Соедини описание профессии с фотографией и прочитаешь название нашей области. </w:t>
      </w:r>
      <w:r w:rsidRPr="00234E0E">
        <w:rPr>
          <w:color w:val="FF0000"/>
          <w:sz w:val="28"/>
          <w:szCs w:val="28"/>
        </w:rPr>
        <w:t>На обратной стороне одной из остав</w:t>
      </w:r>
      <w:r w:rsidR="00A51525">
        <w:rPr>
          <w:color w:val="FF0000"/>
          <w:sz w:val="28"/>
          <w:szCs w:val="28"/>
        </w:rPr>
        <w:t>шихся карточек найди карту этой области</w:t>
      </w:r>
      <w:r w:rsidRPr="00234E0E">
        <w:rPr>
          <w:color w:val="FF0000"/>
          <w:sz w:val="28"/>
          <w:szCs w:val="28"/>
        </w:rPr>
        <w:t>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6D32CB" w:rsidRPr="00234E0E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234E0E">
        <w:rPr>
          <w:color w:val="FF0000"/>
          <w:sz w:val="28"/>
          <w:szCs w:val="28"/>
        </w:rPr>
        <w:t xml:space="preserve">После завершения работы всех групп, расположите </w:t>
      </w:r>
      <w:r w:rsidR="00A51525">
        <w:rPr>
          <w:color w:val="FF0000"/>
          <w:sz w:val="28"/>
          <w:szCs w:val="28"/>
        </w:rPr>
        <w:t>ее</w:t>
      </w:r>
      <w:r w:rsidRPr="00234E0E">
        <w:rPr>
          <w:color w:val="FF0000"/>
          <w:sz w:val="28"/>
          <w:szCs w:val="28"/>
        </w:rPr>
        <w:t xml:space="preserve"> на карте </w:t>
      </w:r>
      <w:proofErr w:type="gramStart"/>
      <w:r w:rsidRPr="00234E0E">
        <w:rPr>
          <w:color w:val="FF0000"/>
          <w:sz w:val="28"/>
          <w:szCs w:val="28"/>
        </w:rPr>
        <w:t>полушарий</w:t>
      </w:r>
      <w:proofErr w:type="gramEnd"/>
      <w:r w:rsidRPr="00234E0E">
        <w:rPr>
          <w:color w:val="FF0000"/>
          <w:sz w:val="28"/>
          <w:szCs w:val="28"/>
        </w:rPr>
        <w:t xml:space="preserve"> на доске.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b/>
          <w:bCs/>
          <w:color w:val="212529"/>
          <w:sz w:val="28"/>
          <w:szCs w:val="28"/>
        </w:rPr>
        <w:t>4 группа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jc w:val="center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Уважаемые исследователи.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Перед вами фотографии достопримечательностей разных городов. Найдите среди них фотографии памятных мест нашего города.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Впишите по горизонтали названия памятных ме</w:t>
      </w:r>
      <w:proofErr w:type="gramStart"/>
      <w:r w:rsidRPr="006D32CB">
        <w:rPr>
          <w:color w:val="212529"/>
          <w:sz w:val="28"/>
          <w:szCs w:val="28"/>
        </w:rPr>
        <w:t>ст в кр</w:t>
      </w:r>
      <w:proofErr w:type="gramEnd"/>
      <w:r w:rsidRPr="006D32CB">
        <w:rPr>
          <w:color w:val="212529"/>
          <w:sz w:val="28"/>
          <w:szCs w:val="28"/>
        </w:rPr>
        <w:t>оссворд и по вертикали прочитаете название города.</w:t>
      </w:r>
    </w:p>
    <w:p w:rsidR="006D32CB" w:rsidRPr="00683535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683535">
        <w:rPr>
          <w:color w:val="FF0000"/>
          <w:sz w:val="28"/>
          <w:szCs w:val="28"/>
        </w:rPr>
        <w:t>После завершения работы всех групп, отметьте расположение города флажком на карте полушарий на доске.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Все готовы? Представители первой группы готовы продемонстрировать результаты своей работы?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Представители второй группы</w:t>
      </w:r>
      <w:proofErr w:type="gramStart"/>
      <w:r w:rsidRPr="006D32CB">
        <w:rPr>
          <w:color w:val="212529"/>
          <w:sz w:val="28"/>
          <w:szCs w:val="28"/>
        </w:rPr>
        <w:t>..</w:t>
      </w:r>
      <w:proofErr w:type="gramEnd"/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Представители третьей группы</w:t>
      </w:r>
      <w:proofErr w:type="gramStart"/>
      <w:r w:rsidRPr="006D32CB">
        <w:rPr>
          <w:color w:val="212529"/>
          <w:sz w:val="28"/>
          <w:szCs w:val="28"/>
        </w:rPr>
        <w:t>..</w:t>
      </w:r>
      <w:proofErr w:type="gramEnd"/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Представители четвертой группы</w:t>
      </w:r>
      <w:proofErr w:type="gramStart"/>
      <w:r w:rsidRPr="006D32CB">
        <w:rPr>
          <w:color w:val="212529"/>
          <w:sz w:val="28"/>
          <w:szCs w:val="28"/>
        </w:rPr>
        <w:t>..</w:t>
      </w:r>
      <w:proofErr w:type="gramEnd"/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И так. Наш родной край находится на планете Земля, на каком континенте нам скажут участники первой группы</w:t>
      </w:r>
      <w:proofErr w:type="gramStart"/>
      <w:r w:rsidRPr="006D32CB">
        <w:rPr>
          <w:color w:val="212529"/>
          <w:sz w:val="28"/>
          <w:szCs w:val="28"/>
        </w:rPr>
        <w:t xml:space="preserve">., </w:t>
      </w:r>
      <w:proofErr w:type="gramEnd"/>
      <w:r w:rsidRPr="006D32CB">
        <w:rPr>
          <w:color w:val="212529"/>
          <w:sz w:val="28"/>
          <w:szCs w:val="28"/>
        </w:rPr>
        <w:t>в какой стране участники второй группы…, название нашего региона назовут участники третьей группы… главный город региона участники четвёртой группы...</w:t>
      </w:r>
    </w:p>
    <w:p w:rsidR="006D32CB" w:rsidRPr="006D32CB" w:rsidRDefault="006D32CB" w:rsidP="006D32CB">
      <w:pPr>
        <w:pStyle w:val="a3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6D32CB">
        <w:rPr>
          <w:color w:val="212529"/>
          <w:sz w:val="28"/>
          <w:szCs w:val="28"/>
        </w:rPr>
        <w:t>Уважаемые исследователи, такая же задача стоит перед нашими детьми при выполнении ВПР: знать названия континентов, местоположения и названия природных зон России, знать название своего региона и его достопримечательности.</w:t>
      </w:r>
    </w:p>
    <w:p w:rsidR="003F2CCC" w:rsidRPr="006D32CB" w:rsidRDefault="003F2CCC" w:rsidP="006D32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F2CCC" w:rsidRPr="006D32CB" w:rsidSect="006D32C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32CB"/>
    <w:rsid w:val="001D072D"/>
    <w:rsid w:val="00234E0E"/>
    <w:rsid w:val="003F2CCC"/>
    <w:rsid w:val="00577E67"/>
    <w:rsid w:val="00683535"/>
    <w:rsid w:val="006D32CB"/>
    <w:rsid w:val="00A51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3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t7t7t hjfyufyu</dc:creator>
  <cp:keywords/>
  <dc:description/>
  <cp:lastModifiedBy>t7t7t hjfyufyu</cp:lastModifiedBy>
  <cp:revision>2</cp:revision>
  <dcterms:created xsi:type="dcterms:W3CDTF">2024-11-19T16:51:00Z</dcterms:created>
  <dcterms:modified xsi:type="dcterms:W3CDTF">2024-11-19T18:20:00Z</dcterms:modified>
</cp:coreProperties>
</file>