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2C" w:rsidRPr="008A55FF" w:rsidRDefault="003551E5" w:rsidP="008A55FF">
      <w:pPr>
        <w:spacing w:after="0"/>
        <w:ind w:right="-5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C81829" w:rsidRPr="008A55FF">
        <w:rPr>
          <w:rFonts w:ascii="Times New Roman" w:hAnsi="Times New Roman" w:cs="Times New Roman"/>
          <w:sz w:val="28"/>
          <w:szCs w:val="28"/>
        </w:rPr>
        <w:t>чител</w:t>
      </w:r>
      <w:r w:rsidR="008A55FF">
        <w:rPr>
          <w:rFonts w:ascii="Times New Roman" w:hAnsi="Times New Roman" w:cs="Times New Roman"/>
          <w:sz w:val="28"/>
          <w:szCs w:val="28"/>
        </w:rPr>
        <w:t>ь</w:t>
      </w:r>
      <w:r w:rsidR="003F78CD" w:rsidRPr="008A55FF"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  <w:r>
        <w:rPr>
          <w:rFonts w:ascii="Times New Roman" w:hAnsi="Times New Roman" w:cs="Times New Roman"/>
          <w:sz w:val="28"/>
          <w:szCs w:val="28"/>
        </w:rPr>
        <w:t xml:space="preserve"> МА</w:t>
      </w:r>
      <w:r w:rsidR="00C81829" w:rsidRPr="008A55FF">
        <w:rPr>
          <w:rFonts w:ascii="Times New Roman" w:hAnsi="Times New Roman" w:cs="Times New Roman"/>
          <w:sz w:val="28"/>
          <w:szCs w:val="28"/>
        </w:rPr>
        <w:t>ОУ СОШ №</w:t>
      </w:r>
      <w:r w:rsidR="00005F2C" w:rsidRPr="008A55FF">
        <w:rPr>
          <w:rFonts w:ascii="Times New Roman" w:hAnsi="Times New Roman" w:cs="Times New Roman"/>
          <w:sz w:val="28"/>
          <w:szCs w:val="28"/>
        </w:rPr>
        <w:t>142</w:t>
      </w:r>
    </w:p>
    <w:p w:rsidR="008A55FF" w:rsidRPr="008A55FF" w:rsidRDefault="003F78CD" w:rsidP="008A55FF">
      <w:pPr>
        <w:spacing w:after="0"/>
        <w:ind w:right="-57"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A55FF">
        <w:rPr>
          <w:rFonts w:ascii="Times New Roman" w:hAnsi="Times New Roman" w:cs="Times New Roman"/>
          <w:sz w:val="28"/>
          <w:szCs w:val="28"/>
        </w:rPr>
        <w:t>Чухарев</w:t>
      </w:r>
      <w:r w:rsidR="008A55F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8A55FF">
        <w:rPr>
          <w:rFonts w:ascii="Times New Roman" w:hAnsi="Times New Roman" w:cs="Times New Roman"/>
          <w:sz w:val="28"/>
          <w:szCs w:val="28"/>
        </w:rPr>
        <w:t xml:space="preserve"> Т.И.</w:t>
      </w:r>
      <w:r w:rsidR="00C81829" w:rsidRPr="008A5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5F2C" w:rsidRPr="008A55FF" w:rsidRDefault="00C81829" w:rsidP="008A55FF">
      <w:pPr>
        <w:spacing w:after="0"/>
        <w:ind w:right="-5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b/>
          <w:sz w:val="28"/>
          <w:szCs w:val="28"/>
        </w:rPr>
        <w:t>«</w:t>
      </w:r>
      <w:r w:rsidR="003F78CD" w:rsidRPr="008A55FF">
        <w:rPr>
          <w:rFonts w:ascii="Times New Roman" w:hAnsi="Times New Roman" w:cs="Times New Roman"/>
          <w:b/>
          <w:sz w:val="28"/>
          <w:szCs w:val="28"/>
        </w:rPr>
        <w:t>Музейный урок как один факторов развития личностной и профессиональной само</w:t>
      </w:r>
      <w:r w:rsidR="00C47E9D" w:rsidRPr="008A55FF">
        <w:rPr>
          <w:rFonts w:ascii="Times New Roman" w:hAnsi="Times New Roman" w:cs="Times New Roman"/>
          <w:b/>
          <w:sz w:val="28"/>
          <w:szCs w:val="28"/>
        </w:rPr>
        <w:t>реализации в сфере нравственно</w:t>
      </w:r>
      <w:r w:rsidR="003F78CD" w:rsidRPr="008A55FF">
        <w:rPr>
          <w:rFonts w:ascii="Times New Roman" w:hAnsi="Times New Roman" w:cs="Times New Roman"/>
          <w:b/>
          <w:sz w:val="28"/>
          <w:szCs w:val="28"/>
        </w:rPr>
        <w:t>-духовного образования обучающихся»</w:t>
      </w:r>
    </w:p>
    <w:p w:rsidR="008A55FF" w:rsidRPr="008A55FF" w:rsidRDefault="008A55FF" w:rsidP="008A55FF">
      <w:pPr>
        <w:spacing w:after="0"/>
        <w:ind w:right="-5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>АННОТАЦИЯ</w:t>
      </w:r>
    </w:p>
    <w:p w:rsidR="00005F2C" w:rsidRPr="008A55FF" w:rsidRDefault="00005F2C" w:rsidP="008A55FF">
      <w:pPr>
        <w:spacing w:after="0"/>
        <w:ind w:right="-5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 </w:t>
      </w:r>
      <w:r w:rsidRPr="008A55FF">
        <w:rPr>
          <w:rFonts w:ascii="Times New Roman" w:hAnsi="Times New Roman" w:cs="Times New Roman"/>
          <w:i/>
          <w:sz w:val="28"/>
          <w:szCs w:val="28"/>
        </w:rPr>
        <w:t xml:space="preserve">Работа педагога представляет </w:t>
      </w:r>
      <w:r w:rsidR="003F78CD" w:rsidRPr="008A55FF">
        <w:rPr>
          <w:rFonts w:ascii="Times New Roman" w:hAnsi="Times New Roman" w:cs="Times New Roman"/>
          <w:i/>
          <w:sz w:val="28"/>
          <w:szCs w:val="28"/>
        </w:rPr>
        <w:t xml:space="preserve"> небольшие теоретические выкладки  на  данную тему. Делясь многолетним опытом сотрудничества с</w:t>
      </w:r>
      <w:r w:rsidR="007B7357" w:rsidRPr="008A55FF">
        <w:rPr>
          <w:rFonts w:ascii="Times New Roman" w:hAnsi="Times New Roman" w:cs="Times New Roman"/>
          <w:i/>
          <w:sz w:val="28"/>
          <w:szCs w:val="28"/>
        </w:rPr>
        <w:t>о</w:t>
      </w:r>
      <w:r w:rsidR="003F78CD" w:rsidRPr="008A55FF">
        <w:rPr>
          <w:rFonts w:ascii="Times New Roman" w:hAnsi="Times New Roman" w:cs="Times New Roman"/>
          <w:i/>
          <w:sz w:val="28"/>
          <w:szCs w:val="28"/>
        </w:rPr>
        <w:t xml:space="preserve"> школьным музе</w:t>
      </w:r>
      <w:r w:rsidR="007B7357" w:rsidRPr="008A55FF">
        <w:rPr>
          <w:rFonts w:ascii="Times New Roman" w:hAnsi="Times New Roman" w:cs="Times New Roman"/>
          <w:i/>
          <w:sz w:val="28"/>
          <w:szCs w:val="28"/>
        </w:rPr>
        <w:t>е</w:t>
      </w:r>
      <w:r w:rsidR="00C47E9D" w:rsidRPr="008A55FF">
        <w:rPr>
          <w:rFonts w:ascii="Times New Roman" w:hAnsi="Times New Roman" w:cs="Times New Roman"/>
          <w:i/>
          <w:sz w:val="28"/>
          <w:szCs w:val="28"/>
        </w:rPr>
        <w:t>м</w:t>
      </w:r>
      <w:r w:rsidR="007B7357" w:rsidRPr="008A55FF">
        <w:rPr>
          <w:rFonts w:ascii="Times New Roman" w:hAnsi="Times New Roman" w:cs="Times New Roman"/>
          <w:i/>
          <w:sz w:val="28"/>
          <w:szCs w:val="28"/>
        </w:rPr>
        <w:t>, автор  предлагает экскурсии, представляющие и  очные, и заочные, и виртуальные формы на ра</w:t>
      </w:r>
      <w:r w:rsidR="00256B05" w:rsidRPr="008A55FF">
        <w:rPr>
          <w:rFonts w:ascii="Times New Roman" w:hAnsi="Times New Roman" w:cs="Times New Roman"/>
          <w:i/>
          <w:sz w:val="28"/>
          <w:szCs w:val="28"/>
        </w:rPr>
        <w:t>зные темы истории родного края.</w:t>
      </w:r>
      <w:r w:rsidR="00187B12" w:rsidRPr="008A55FF">
        <w:rPr>
          <w:rFonts w:ascii="Times New Roman" w:hAnsi="Times New Roman" w:cs="Times New Roman"/>
          <w:i/>
          <w:sz w:val="28"/>
          <w:szCs w:val="28"/>
        </w:rPr>
        <w:t xml:space="preserve"> Они </w:t>
      </w:r>
      <w:r w:rsidR="007B7357" w:rsidRPr="008A55FF">
        <w:rPr>
          <w:rFonts w:ascii="Times New Roman" w:hAnsi="Times New Roman" w:cs="Times New Roman"/>
          <w:i/>
          <w:sz w:val="28"/>
          <w:szCs w:val="28"/>
        </w:rPr>
        <w:t xml:space="preserve"> составлены с учётом возрастных особенностей</w:t>
      </w:r>
      <w:r w:rsidR="00256B05" w:rsidRPr="008A55FF">
        <w:rPr>
          <w:rFonts w:ascii="Times New Roman" w:hAnsi="Times New Roman" w:cs="Times New Roman"/>
          <w:i/>
          <w:sz w:val="28"/>
          <w:szCs w:val="28"/>
        </w:rPr>
        <w:t xml:space="preserve"> экскурсоводов и  участников</w:t>
      </w:r>
      <w:r w:rsidR="00187B12" w:rsidRPr="008A55FF">
        <w:rPr>
          <w:rFonts w:ascii="Times New Roman" w:hAnsi="Times New Roman" w:cs="Times New Roman"/>
          <w:i/>
          <w:sz w:val="28"/>
          <w:szCs w:val="28"/>
        </w:rPr>
        <w:t>.</w:t>
      </w:r>
      <w:r w:rsidR="00256B05" w:rsidRPr="008A55FF">
        <w:rPr>
          <w:rFonts w:ascii="Times New Roman" w:hAnsi="Times New Roman" w:cs="Times New Roman"/>
          <w:i/>
          <w:sz w:val="28"/>
          <w:szCs w:val="28"/>
        </w:rPr>
        <w:t xml:space="preserve"> Кроме этого</w:t>
      </w:r>
      <w:proofErr w:type="gramStart"/>
      <w:r w:rsidR="00256B05" w:rsidRPr="008A55FF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="00256B05" w:rsidRPr="008A55FF">
        <w:rPr>
          <w:rFonts w:ascii="Times New Roman" w:hAnsi="Times New Roman" w:cs="Times New Roman"/>
          <w:i/>
          <w:sz w:val="28"/>
          <w:szCs w:val="28"/>
        </w:rPr>
        <w:t xml:space="preserve"> экскурсии</w:t>
      </w:r>
      <w:r w:rsidR="008A55FF">
        <w:rPr>
          <w:rFonts w:ascii="Times New Roman" w:hAnsi="Times New Roman" w:cs="Times New Roman"/>
          <w:i/>
          <w:sz w:val="28"/>
          <w:szCs w:val="28"/>
        </w:rPr>
        <w:t xml:space="preserve"> могут проходить в разной форме</w:t>
      </w:r>
      <w:r w:rsidR="00256B05" w:rsidRPr="008A55FF">
        <w:rPr>
          <w:rFonts w:ascii="Times New Roman" w:hAnsi="Times New Roman" w:cs="Times New Roman"/>
          <w:i/>
          <w:sz w:val="28"/>
          <w:szCs w:val="28"/>
        </w:rPr>
        <w:t xml:space="preserve"> : пешеходные, автобусные</w:t>
      </w:r>
      <w:r w:rsidR="00C47E9D" w:rsidRPr="008A55FF">
        <w:rPr>
          <w:rFonts w:ascii="Times New Roman" w:hAnsi="Times New Roman" w:cs="Times New Roman"/>
          <w:i/>
          <w:sz w:val="28"/>
          <w:szCs w:val="28"/>
        </w:rPr>
        <w:t xml:space="preserve">.  Особое внимание уделяется музейному уроку в прямом смысле этого слова. </w:t>
      </w:r>
      <w:bookmarkStart w:id="0" w:name="_GoBack"/>
      <w:bookmarkEnd w:id="0"/>
      <w:r w:rsidR="00C47E9D" w:rsidRPr="008A55FF">
        <w:rPr>
          <w:rFonts w:ascii="Times New Roman" w:hAnsi="Times New Roman" w:cs="Times New Roman"/>
          <w:i/>
          <w:sz w:val="28"/>
          <w:szCs w:val="28"/>
        </w:rPr>
        <w:t>В статье предлагается  конспект конкретного музейного урока.</w:t>
      </w:r>
      <w:r w:rsidR="008A55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7E9D" w:rsidRPr="008A55FF">
        <w:rPr>
          <w:rFonts w:ascii="Times New Roman" w:hAnsi="Times New Roman" w:cs="Times New Roman"/>
          <w:i/>
          <w:sz w:val="28"/>
          <w:szCs w:val="28"/>
        </w:rPr>
        <w:t xml:space="preserve">Работа предназначена </w:t>
      </w:r>
      <w:r w:rsidR="00F8448A" w:rsidRPr="008A55FF">
        <w:rPr>
          <w:rFonts w:ascii="Times New Roman" w:hAnsi="Times New Roman" w:cs="Times New Roman"/>
          <w:i/>
          <w:sz w:val="28"/>
          <w:szCs w:val="28"/>
        </w:rPr>
        <w:t>классны</w:t>
      </w:r>
      <w:r w:rsidR="00C47E9D" w:rsidRPr="008A55FF">
        <w:rPr>
          <w:rFonts w:ascii="Times New Roman" w:hAnsi="Times New Roman" w:cs="Times New Roman"/>
          <w:i/>
          <w:sz w:val="28"/>
          <w:szCs w:val="28"/>
        </w:rPr>
        <w:t>м</w:t>
      </w:r>
      <w:r w:rsidR="00F8448A" w:rsidRPr="008A55FF">
        <w:rPr>
          <w:rFonts w:ascii="Times New Roman" w:hAnsi="Times New Roman" w:cs="Times New Roman"/>
          <w:i/>
          <w:sz w:val="28"/>
          <w:szCs w:val="28"/>
        </w:rPr>
        <w:t xml:space="preserve"> руководител</w:t>
      </w:r>
      <w:r w:rsidR="00C47E9D" w:rsidRPr="008A55FF">
        <w:rPr>
          <w:rFonts w:ascii="Times New Roman" w:hAnsi="Times New Roman" w:cs="Times New Roman"/>
          <w:i/>
          <w:sz w:val="28"/>
          <w:szCs w:val="28"/>
        </w:rPr>
        <w:t>ям, педагогам - предметникам, заместителям</w:t>
      </w:r>
      <w:r w:rsidR="00F8448A" w:rsidRPr="008A55FF">
        <w:rPr>
          <w:rFonts w:ascii="Times New Roman" w:hAnsi="Times New Roman" w:cs="Times New Roman"/>
          <w:i/>
          <w:sz w:val="28"/>
          <w:szCs w:val="28"/>
        </w:rPr>
        <w:t xml:space="preserve"> директоров.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Федеральные и государственные образовательные стандарты профессионального образования усиливают внимание к проблеме подготовки специалиста качественно нового уровня. Качество образования связывают с формированием компетентности </w:t>
      </w:r>
      <w:proofErr w:type="gramStart"/>
      <w:r w:rsidRPr="008A55F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A55FF">
        <w:rPr>
          <w:rFonts w:ascii="Times New Roman" w:hAnsi="Times New Roman" w:cs="Times New Roman"/>
          <w:sz w:val="28"/>
          <w:szCs w:val="28"/>
        </w:rPr>
        <w:t>, которые обеспечат выпускнику личностную и профессиональную самореализацию. Задача образования сводится к тому, чтобы независимо от специализации и навыков, любой начинающий специалист обладал не только  определённым уровнем знаний, умений и навыков, а был способен реализовать их в  профессиональной деятельности.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>В наше время, когда в обществе происходят радикальные изменения, идет возрождение народных традиций, для образования важным и нужным является процесс эффективного познания ребенка, его нравственное воспитание.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Единой целью современного образования,  отмечают специалисты, является социализация и разностороннее развитие личности ребенка. Эта цель может быть реализована при наличии умения педагога обогащать, модернизировать содержание профессиональной деятельности посредством критического, творческого осмысления, освоения и применения на практике достижений науки и техник. Именно учитель должен выбрать ту технологию, ту методику, которая дает наиболее ощутимый результат. Вот поэтому каждый педагог  стремится к реализации основной единой цели образования. Применяя на практике технологии развивающего и личностно-ориентированного обучения, используя элементы этих технологий в разных сочетаниях, они создают собственные технологии, тем самым повышают уровень своего педагогического мастерства. Вот так и рождается та или иная технология, такая, как музейная педагогика. Она позволяет превратить обучение в модель социального общения личности в реальной творческой, </w:t>
      </w:r>
      <w:r w:rsidRPr="008A55FF">
        <w:rPr>
          <w:rFonts w:ascii="Times New Roman" w:hAnsi="Times New Roman" w:cs="Times New Roman"/>
          <w:sz w:val="28"/>
          <w:szCs w:val="28"/>
        </w:rPr>
        <w:lastRenderedPageBreak/>
        <w:t>продуктивной, познавательной деятельности. На таких занятиях воспитанники активно усваивают новые знания, формируют собственное мнение, инициативу, умение работать в команде, у детей формируются те качества, которые востребованы современным обществом.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   Среди музейных мероприятий, имеющих образовательную и просветительскую направленность, наиболее популярными в настоящее время можно назвать музейные уроки. Они призваны закрепить и углубить знания учащихся по отдельным темам, причем музейный предмет выступает здесь не только как иллюстрация, но и как источник для изучения.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>Музейный урок проводится с целью углубления знаний учащихся по теме учебного курса школы непосредственно на экспозиции музея. Особенность его заключается в реализации задач школьного образования в среде музея. Конечный результат музейного урока с точки зрения коммуникационной теории – «коммуникация, отложенная во времени», когда влияние музея продолжает ощущаться на завершающей стадии музейного урока, осуществляемой школьным педагогом в классе.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Музейные уроки - это эффективный способ социализации личности ребенка. А в настоящее время, когда идет процесс возрождения традиционного культурного наследия, они являются и способом приобщения юных граждан к культурному наследию предшествующих поколений.  </w:t>
      </w:r>
      <w:r w:rsidRPr="008A55FF">
        <w:rPr>
          <w:rFonts w:ascii="Times New Roman" w:eastAsia="Calibri" w:hAnsi="Times New Roman" w:cs="Times New Roman"/>
          <w:sz w:val="28"/>
          <w:szCs w:val="28"/>
        </w:rPr>
        <w:t>Музейные уроки значительно расширяют возможности учителя в решении задач, связанных с историческим, культурологическим образованием. Они направлены на повышение внимания  детей к окружающей действительности, помогают обнаруживать вокруг себя реалии музейного значения, раритеты, ценить подлинные вещи ушедших эпох, семейные реликвии. Все это делает жизнь ребенка более насыщенной и интересной, поднимает его культуру, развивает интеллект, дает ему в руки новый инструмент для познания мира.</w:t>
      </w:r>
      <w:r w:rsidR="003551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55FF">
        <w:rPr>
          <w:rFonts w:ascii="Times New Roman" w:hAnsi="Times New Roman" w:cs="Times New Roman"/>
          <w:sz w:val="28"/>
          <w:szCs w:val="28"/>
        </w:rPr>
        <w:t>Такие уроки о</w:t>
      </w:r>
      <w:r w:rsidRPr="008A55FF">
        <w:rPr>
          <w:rFonts w:ascii="Times New Roman" w:eastAsia="Calibri" w:hAnsi="Times New Roman" w:cs="Times New Roman"/>
          <w:sz w:val="28"/>
          <w:szCs w:val="28"/>
        </w:rPr>
        <w:t>тличается от обычных тем, что основным источником новой информации для учащихся является не только рассказ специалиста, но и подлинные памятники истории и культуры.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Проводя экскурсии, организуя выставки, готовя экспозиции, дети взаимно обогащаются. Вот, к примеру, экскурсии об историческом прошлом односельчан, или же выставки и мини-музеи декоративно-прикладного творчества </w:t>
      </w:r>
      <w:proofErr w:type="spellStart"/>
      <w:r w:rsidRPr="008A55FF">
        <w:rPr>
          <w:rFonts w:ascii="Times New Roman" w:hAnsi="Times New Roman" w:cs="Times New Roman"/>
          <w:sz w:val="28"/>
          <w:szCs w:val="28"/>
        </w:rPr>
        <w:t>горнощитцев</w:t>
      </w:r>
      <w:proofErr w:type="spellEnd"/>
      <w:r w:rsidRPr="008A55FF">
        <w:rPr>
          <w:rFonts w:ascii="Times New Roman" w:hAnsi="Times New Roman" w:cs="Times New Roman"/>
          <w:sz w:val="28"/>
          <w:szCs w:val="28"/>
        </w:rPr>
        <w:t xml:space="preserve">, или же выставки творческих работ самих же воспитанников - это составляющее музейного урока. Такие занятия глубоко воздействуют на ребенка, ведь он - активный участник всего того, что представлено на уроке. </w:t>
      </w:r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И ребенок, приходя в музей, ставит перед собой определенные цели: применить и развить свои индивидуальные способности в той или иной области, профессионально самоопределиться в будущем, найти себе новых друзей. Обладая желанием, стремлением к познанию исторического прошлого своего родного края, </w:t>
      </w:r>
      <w:r w:rsidRPr="008A55FF">
        <w:rPr>
          <w:rFonts w:ascii="Times New Roman" w:hAnsi="Times New Roman" w:cs="Times New Roman"/>
          <w:sz w:val="28"/>
          <w:szCs w:val="28"/>
        </w:rPr>
        <w:lastRenderedPageBreak/>
        <w:t>ребенок раскрывает свои способности в краеведении. Он стремится больше узнать и передавать свои знания другим. Вот почему он такой активный участник всех мероприятий, связанных с  родным краем.</w:t>
      </w:r>
      <w:r w:rsidR="003551E5">
        <w:rPr>
          <w:rFonts w:ascii="Times New Roman" w:hAnsi="Times New Roman" w:cs="Times New Roman"/>
          <w:sz w:val="28"/>
          <w:szCs w:val="28"/>
        </w:rPr>
        <w:t xml:space="preserve"> </w:t>
      </w:r>
      <w:r w:rsidRPr="008A55FF">
        <w:rPr>
          <w:rFonts w:ascii="Times New Roman" w:hAnsi="Times New Roman" w:cs="Times New Roman"/>
          <w:sz w:val="28"/>
          <w:szCs w:val="28"/>
        </w:rPr>
        <w:t>Ребят интересует все в родном селе: история появления крепости, рождение села, развитие хозяйства, изменения времени, люди, «делающие» историю… Все интересно ребятам: и новые знания, и прямое общение, и творчество сельчан</w:t>
      </w:r>
      <w:proofErr w:type="gramStart"/>
      <w:r w:rsidRPr="008A55F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A55FF" w:rsidRPr="008A55FF" w:rsidRDefault="008A55FF" w:rsidP="008A55F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 xml:space="preserve">Вот так музейный урок становится важным средством нравственного воспитания ребенка, способом приобщения воспитанников к культурному наследию  земляков.  Ребята не только сами приобретают социальный опыт на своих музейных уроках, но и на базе других занятий, которые проводят сами, как, например, на уроке-экскурсии для начальной школы «Село родное, горжусь тобою», для среднего звена  -  «История школы» и « Семь чудес Горного Щита», «Наши земляки </w:t>
      </w:r>
      <w:proofErr w:type="gramStart"/>
      <w:r w:rsidRPr="008A55FF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8A55FF">
        <w:rPr>
          <w:rFonts w:ascii="Times New Roman" w:hAnsi="Times New Roman" w:cs="Times New Roman"/>
          <w:sz w:val="28"/>
          <w:szCs w:val="28"/>
        </w:rPr>
        <w:t>ащитники Родины», для старшего звена – виртуальная экскурсия «Здесь я родился и здесь я вырос»…приобретая новые знания, ребята активно делятся ими с другими. Но особенно близко то, что связано со знакомыми людьми или  сверстниками. Пример такого урока смотрите в «Приложении». Музейные уроки познавательны и интересны для детей, потому что представляют собой коммуникативное пространство, где каждый включен в активную деятельность. На таком уроке происходит постоянный диалог, в котором каждый из ребят и собеседник, и партнер. Ребенок имеет возможность полного или же частичного погружения в среду эпохи, представленной на музейном уроке. Кроме того следует обратить внимание и на еще одну ценность подобных занятий - это возможность общения детей и взрослых, разных этнических и социальных групп, возможность для каждого участника урока передать свои знания другим, открыть для себя что-то новое и неизведанное, а все это в итоге - способ социализации личности ребенка.</w:t>
      </w:r>
    </w:p>
    <w:p w:rsidR="008A55FF" w:rsidRPr="008A55FF" w:rsidRDefault="008A55FF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55FF">
        <w:rPr>
          <w:rFonts w:ascii="Times New Roman" w:hAnsi="Times New Roman" w:cs="Times New Roman"/>
          <w:sz w:val="28"/>
          <w:szCs w:val="28"/>
        </w:rPr>
        <w:t>Музейная информация эмоциональна, так как музейный предмет воздействует на чувства человека. Вот поэтому музейные уроки способствуют развитию интереса ребенка к истории родного края, учат его видеть, понимать и ценить то, что окружает его с самого раннего детства, что так дорого его маленькому сердцу, ведь все это - Родина.</w:t>
      </w:r>
    </w:p>
    <w:p w:rsidR="00C81829" w:rsidRPr="008A55FF" w:rsidRDefault="00C81829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1829" w:rsidRDefault="00C81829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2178" w:rsidRDefault="00712178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2178" w:rsidRDefault="00712178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2178" w:rsidRDefault="00712178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2178" w:rsidRDefault="00712178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51E5" w:rsidRDefault="003551E5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51E5" w:rsidRDefault="003551E5" w:rsidP="008A55FF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2178" w:rsidRDefault="00712178" w:rsidP="00712178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                               Приложение  №1</w:t>
      </w:r>
    </w:p>
    <w:p w:rsidR="00712178" w:rsidRDefault="00712178" w:rsidP="00712178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Конспект музейного урока</w:t>
      </w:r>
    </w:p>
    <w:p w:rsidR="00712178" w:rsidRPr="00E03090" w:rsidRDefault="00712178" w:rsidP="00712178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Тема урока: «</w:t>
      </w:r>
      <w:r w:rsidRPr="00E03090">
        <w:rPr>
          <w:rFonts w:ascii="Times New Roman" w:hAnsi="Times New Roman" w:cs="Times New Roman"/>
          <w:b/>
          <w:i/>
          <w:sz w:val="24"/>
          <w:szCs w:val="24"/>
        </w:rPr>
        <w:t>Ожившие страницы книги памяти</w:t>
      </w:r>
    </w:p>
    <w:p w:rsidR="00712178" w:rsidRDefault="00712178" w:rsidP="00712178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03090">
        <w:rPr>
          <w:rFonts w:ascii="Times New Roman" w:hAnsi="Times New Roman" w:cs="Times New Roman"/>
          <w:b/>
          <w:i/>
          <w:sz w:val="24"/>
          <w:szCs w:val="24"/>
        </w:rPr>
        <w:t xml:space="preserve">(На уроке  в военное   лихолетье в </w:t>
      </w:r>
      <w:proofErr w:type="spellStart"/>
      <w:r w:rsidRPr="00E03090">
        <w:rPr>
          <w:rFonts w:ascii="Times New Roman" w:hAnsi="Times New Roman" w:cs="Times New Roman"/>
          <w:b/>
          <w:i/>
          <w:sz w:val="24"/>
          <w:szCs w:val="24"/>
        </w:rPr>
        <w:t>Горнощитской</w:t>
      </w:r>
      <w:proofErr w:type="spellEnd"/>
      <w:r w:rsidRPr="00E03090">
        <w:rPr>
          <w:rFonts w:ascii="Times New Roman" w:hAnsi="Times New Roman" w:cs="Times New Roman"/>
          <w:b/>
          <w:i/>
          <w:sz w:val="24"/>
          <w:szCs w:val="24"/>
        </w:rPr>
        <w:t xml:space="preserve"> школе)</w:t>
      </w:r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1B6129">
        <w:rPr>
          <w:rFonts w:ascii="Times New Roman" w:hAnsi="Times New Roman" w:cs="Times New Roman"/>
          <w:i/>
          <w:sz w:val="24"/>
          <w:szCs w:val="24"/>
        </w:rPr>
        <w:t>Цель урока: создание условий для развития личности путём включения в многообразную деятельность музея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Задачи: 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1.воспитание любви к школе, уважения к учителям, работникам школы;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воспитание любви к родному краю и его людям;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формирование детско-взрослой совместной деятельности на материале музейной практики;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3.освоение нового типа учебных занятий;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4.формирование умения  пользоваться при сборе необходимого материала различными источниками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5.предоставление возможности реализоваться в соответствии со своими склонностями и интересами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Форма урока:  </w:t>
      </w:r>
    </w:p>
    <w:p w:rsidR="00712178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интегрированный, основанный на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межпредметных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связях (история, русский язык, литература)</w:t>
      </w:r>
    </w:p>
    <w:p w:rsidR="003551E5" w:rsidRDefault="00712178" w:rsidP="00712178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>Учитель</w:t>
      </w:r>
    </w:p>
    <w:p w:rsidR="00712178" w:rsidRDefault="003551E5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2178" w:rsidRPr="00E03090">
        <w:rPr>
          <w:rFonts w:ascii="Times New Roman" w:hAnsi="Times New Roman" w:cs="Times New Roman"/>
          <w:sz w:val="24"/>
          <w:szCs w:val="24"/>
        </w:rPr>
        <w:t xml:space="preserve">Сегодняшний наш урок необыкновенный – музейный, потому что на протяжении всего урока мы будем обращаться к музейным экспозициям и экспонатам. Материалы нашего музея, который создавался руками не одного поколения </w:t>
      </w:r>
      <w:proofErr w:type="spellStart"/>
      <w:r w:rsidR="00712178" w:rsidRPr="00E03090">
        <w:rPr>
          <w:rFonts w:ascii="Times New Roman" w:hAnsi="Times New Roman" w:cs="Times New Roman"/>
          <w:sz w:val="24"/>
          <w:szCs w:val="24"/>
        </w:rPr>
        <w:t>горнощитцев</w:t>
      </w:r>
      <w:proofErr w:type="spellEnd"/>
      <w:r w:rsidR="00712178" w:rsidRPr="00E03090">
        <w:rPr>
          <w:rFonts w:ascii="Times New Roman" w:hAnsi="Times New Roman" w:cs="Times New Roman"/>
          <w:sz w:val="24"/>
          <w:szCs w:val="24"/>
        </w:rPr>
        <w:t>, помогут нам выполнить проверочную работу по русскому языку.</w:t>
      </w:r>
    </w:p>
    <w:p w:rsidR="00712178" w:rsidRPr="00FF7250" w:rsidRDefault="00712178" w:rsidP="00712178">
      <w:pPr>
        <w:spacing w:after="0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 xml:space="preserve">  </w:t>
      </w:r>
      <w:r w:rsidR="003551E5">
        <w:rPr>
          <w:rFonts w:ascii="Times New Roman" w:hAnsi="Times New Roman" w:cs="Times New Roman"/>
          <w:sz w:val="24"/>
          <w:szCs w:val="24"/>
        </w:rPr>
        <w:t xml:space="preserve"> </w:t>
      </w:r>
      <w:r w:rsidRPr="00E03090">
        <w:rPr>
          <w:rFonts w:ascii="Times New Roman" w:hAnsi="Times New Roman" w:cs="Times New Roman"/>
          <w:sz w:val="24"/>
          <w:szCs w:val="24"/>
        </w:rPr>
        <w:t>Пров</w:t>
      </w:r>
      <w:r w:rsidR="003551E5">
        <w:rPr>
          <w:rFonts w:ascii="Times New Roman" w:hAnsi="Times New Roman" w:cs="Times New Roman"/>
          <w:sz w:val="24"/>
          <w:szCs w:val="24"/>
        </w:rPr>
        <w:t>ести урок мне поможет  заведующая нашим  музеем</w:t>
      </w:r>
      <w:proofErr w:type="gramStart"/>
      <w:r w:rsidRPr="00E03090">
        <w:rPr>
          <w:rFonts w:ascii="Times New Roman" w:hAnsi="Times New Roman" w:cs="Times New Roman"/>
          <w:sz w:val="24"/>
          <w:szCs w:val="24"/>
        </w:rPr>
        <w:t xml:space="preserve"> </w:t>
      </w:r>
      <w:r w:rsidR="003551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03090">
        <w:rPr>
          <w:rFonts w:ascii="Times New Roman" w:hAnsi="Times New Roman" w:cs="Times New Roman"/>
          <w:sz w:val="24"/>
          <w:szCs w:val="24"/>
        </w:rPr>
        <w:t xml:space="preserve"> которую вы все хорошо знаете.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12178" w:rsidRPr="00E03090">
        <w:rPr>
          <w:rFonts w:ascii="Times New Roman" w:hAnsi="Times New Roman" w:cs="Times New Roman"/>
          <w:sz w:val="24"/>
          <w:szCs w:val="24"/>
        </w:rPr>
        <w:t xml:space="preserve">Познакомившись с некоторыми экспозициями музея, вы напишите диктант, которые писали </w:t>
      </w:r>
      <w:proofErr w:type="spellStart"/>
      <w:r w:rsidR="00712178" w:rsidRPr="00E03090">
        <w:rPr>
          <w:rFonts w:ascii="Times New Roman" w:hAnsi="Times New Roman" w:cs="Times New Roman"/>
          <w:sz w:val="24"/>
          <w:szCs w:val="24"/>
        </w:rPr>
        <w:t>горнощитские</w:t>
      </w:r>
      <w:proofErr w:type="spellEnd"/>
      <w:r w:rsidR="00712178" w:rsidRPr="00E03090">
        <w:rPr>
          <w:rFonts w:ascii="Times New Roman" w:hAnsi="Times New Roman" w:cs="Times New Roman"/>
          <w:sz w:val="24"/>
          <w:szCs w:val="24"/>
        </w:rPr>
        <w:t xml:space="preserve"> ребята в 1943 году.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 xml:space="preserve">         Откройте дневники и запишите </w:t>
      </w:r>
      <w:proofErr w:type="spellStart"/>
      <w:r w:rsidRPr="00E0309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E0309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E03090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03090">
        <w:rPr>
          <w:rFonts w:ascii="Times New Roman" w:hAnsi="Times New Roman" w:cs="Times New Roman"/>
          <w:sz w:val="24"/>
          <w:szCs w:val="24"/>
        </w:rPr>
        <w:t xml:space="preserve"> нарисовать рисунок или выучить (сочинить) стихотворение о войне.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 xml:space="preserve">     2. А сейчас мы начинаем наш урок с полюбившейся нам песни.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09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Звучит песня</w:t>
      </w:r>
      <w:r w:rsidR="003551E5">
        <w:rPr>
          <w:rFonts w:ascii="Times New Roman" w:hAnsi="Times New Roman" w:cs="Times New Roman"/>
          <w:i/>
          <w:sz w:val="24"/>
          <w:szCs w:val="24"/>
        </w:rPr>
        <w:t xml:space="preserve"> «Трубач»</w:t>
      </w:r>
    </w:p>
    <w:p w:rsidR="003551E5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Зав. м</w:t>
      </w:r>
      <w:r w:rsidR="00712178">
        <w:rPr>
          <w:rFonts w:ascii="Times New Roman" w:hAnsi="Times New Roman" w:cs="Times New Roman"/>
          <w:b/>
          <w:sz w:val="24"/>
          <w:szCs w:val="24"/>
        </w:rPr>
        <w:t>узеем</w:t>
      </w:r>
      <w:r w:rsidR="00712178" w:rsidRPr="00E030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>Мы уже знаем, что наш музей хранит много тайн, и все эти тайны – великие. Одна из них – экспозиция «Наши земляки – защитники Родины»</w:t>
      </w:r>
      <w:proofErr w:type="gramStart"/>
      <w:r w:rsidRPr="00E03090"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 w:rsidRPr="00E03090">
        <w:rPr>
          <w:rFonts w:ascii="Times New Roman" w:hAnsi="Times New Roman" w:cs="Times New Roman"/>
          <w:b/>
          <w:sz w:val="24"/>
          <w:szCs w:val="24"/>
        </w:rPr>
        <w:t>реди них были  и ученики нашей школы, и учителя. С одним из</w:t>
      </w:r>
      <w:r>
        <w:rPr>
          <w:rFonts w:ascii="Times New Roman" w:hAnsi="Times New Roman" w:cs="Times New Roman"/>
          <w:b/>
          <w:sz w:val="24"/>
          <w:szCs w:val="24"/>
        </w:rPr>
        <w:t xml:space="preserve"> электронных носителей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>Э</w:t>
      </w:r>
      <w:r w:rsidR="00712178" w:rsidRPr="00E03090">
        <w:rPr>
          <w:rFonts w:ascii="Times New Roman" w:hAnsi="Times New Roman" w:cs="Times New Roman"/>
          <w:b/>
          <w:sz w:val="24"/>
          <w:szCs w:val="24"/>
        </w:rPr>
        <w:t>лектронных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178" w:rsidRPr="00E03090">
        <w:rPr>
          <w:rFonts w:ascii="Times New Roman" w:hAnsi="Times New Roman" w:cs="Times New Roman"/>
          <w:b/>
          <w:sz w:val="24"/>
          <w:szCs w:val="24"/>
        </w:rPr>
        <w:t>носителей экспонатов мы познакомимся в классе.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03090">
        <w:rPr>
          <w:rFonts w:ascii="Times New Roman" w:hAnsi="Times New Roman" w:cs="Times New Roman"/>
          <w:i/>
          <w:sz w:val="24"/>
          <w:szCs w:val="24"/>
        </w:rPr>
        <w:t xml:space="preserve">                     Презентация  «Ожившие страницы памяти»</w:t>
      </w:r>
    </w:p>
    <w:p w:rsidR="003551E5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Представляют ученики</w:t>
      </w:r>
      <w:r w:rsidR="00712178" w:rsidRPr="00E0309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Стихотворение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Ученик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>Учитель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 xml:space="preserve">           Дальнейший наш урок пройдёт в музее, куда мы тихонечко сейчас пройдём.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(Заведующая </w:t>
      </w:r>
      <w:r w:rsidR="00712178" w:rsidRPr="00E03090">
        <w:rPr>
          <w:rFonts w:ascii="Times New Roman" w:hAnsi="Times New Roman" w:cs="Times New Roman"/>
          <w:sz w:val="24"/>
          <w:szCs w:val="24"/>
        </w:rPr>
        <w:t xml:space="preserve"> встречает в музее, гости идут с ней, ребята переодеваются</w:t>
      </w:r>
      <w:r w:rsidR="00712178">
        <w:rPr>
          <w:rFonts w:ascii="Times New Roman" w:hAnsi="Times New Roman" w:cs="Times New Roman"/>
          <w:sz w:val="24"/>
          <w:szCs w:val="24"/>
        </w:rPr>
        <w:t xml:space="preserve"> в одежду военной поры</w:t>
      </w:r>
      <w:r w:rsidR="00712178" w:rsidRPr="00E03090">
        <w:rPr>
          <w:rFonts w:ascii="Times New Roman" w:hAnsi="Times New Roman" w:cs="Times New Roman"/>
          <w:sz w:val="24"/>
          <w:szCs w:val="24"/>
        </w:rPr>
        <w:t>)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Заведующая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 xml:space="preserve">        Сейчас мы познакомимся с продолжением экспозиции «Наши земляки – защитники Родины»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Более пятисот </w:t>
      </w:r>
      <w:proofErr w:type="spellStart"/>
      <w:r w:rsidRPr="00E03090">
        <w:rPr>
          <w:rFonts w:ascii="Times New Roman" w:hAnsi="Times New Roman" w:cs="Times New Roman"/>
          <w:b/>
          <w:sz w:val="24"/>
          <w:szCs w:val="24"/>
        </w:rPr>
        <w:t>горнощитцев</w:t>
      </w:r>
      <w:proofErr w:type="spellEnd"/>
      <w:r w:rsidRPr="00E03090">
        <w:rPr>
          <w:rFonts w:ascii="Times New Roman" w:hAnsi="Times New Roman" w:cs="Times New Roman"/>
          <w:b/>
          <w:sz w:val="24"/>
          <w:szCs w:val="24"/>
        </w:rPr>
        <w:t xml:space="preserve"> ушли из нашего такого небольшого тогда села на защиту Родины. Около трёхсот из них не вернулись. Их фотографии вы видите на стендах.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90">
        <w:rPr>
          <w:rFonts w:ascii="Times New Roman" w:hAnsi="Times New Roman" w:cs="Times New Roman"/>
          <w:b/>
          <w:sz w:val="24"/>
          <w:szCs w:val="24"/>
        </w:rPr>
        <w:t>Учитель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>Ну, а сейчас пора занять свои ученические места, ведь в годы войны наши  «красная» и «белая» школы были похожи просто на большую деревенскую избу, куда мы и пройдём.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>(Раздаю листочки, достаём карандаши)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>Прежде, чем мы будем писа</w:t>
      </w:r>
      <w:r w:rsidR="003551E5">
        <w:rPr>
          <w:rFonts w:ascii="Times New Roman" w:hAnsi="Times New Roman" w:cs="Times New Roman"/>
          <w:sz w:val="24"/>
          <w:szCs w:val="24"/>
        </w:rPr>
        <w:t>ть диктант, хочу спросить у вас</w:t>
      </w:r>
      <w:r w:rsidRPr="00E03090">
        <w:rPr>
          <w:rFonts w:ascii="Times New Roman" w:hAnsi="Times New Roman" w:cs="Times New Roman"/>
          <w:sz w:val="24"/>
          <w:szCs w:val="24"/>
        </w:rPr>
        <w:t>: «Кто хочет есть?»  (Все поднимают руки, даю по сухарю)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03090">
        <w:rPr>
          <w:rFonts w:ascii="Times New Roman" w:hAnsi="Times New Roman" w:cs="Times New Roman"/>
          <w:sz w:val="24"/>
          <w:szCs w:val="24"/>
        </w:rPr>
        <w:t>Ну, а теперь за дело</w:t>
      </w:r>
    </w:p>
    <w:p w:rsidR="00712178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3090">
        <w:rPr>
          <w:rFonts w:ascii="Times New Roman" w:hAnsi="Times New Roman" w:cs="Times New Roman"/>
          <w:b/>
          <w:i/>
          <w:sz w:val="24"/>
          <w:szCs w:val="24"/>
        </w:rPr>
        <w:t>Диктант</w:t>
      </w:r>
    </w:p>
    <w:p w:rsidR="00712178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В школе лысый немец брал у ребят  кровь, чтобы переливать её раненым. Оттого и умерла маленькая </w:t>
      </w:r>
      <w:proofErr w:type="spellStart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>Липочка</w:t>
      </w:r>
      <w:proofErr w:type="spellEnd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>,  дочь учительницы. Тихо ступая</w:t>
      </w:r>
      <w:proofErr w:type="gramStart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 ,</w:t>
      </w:r>
      <w:proofErr w:type="gramEnd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>чтобы не скрипели половицы, Андрейка вошёл в комнату. Немец</w:t>
      </w:r>
      <w:proofErr w:type="gramStart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,</w:t>
      </w:r>
      <w:proofErr w:type="gramEnd"/>
      <w:r w:rsidRPr="00E03090">
        <w:rPr>
          <w:rFonts w:ascii="Times New Roman" w:hAnsi="Times New Roman" w:cs="Times New Roman"/>
          <w:b/>
          <w:i/>
          <w:iCs/>
          <w:sz w:val="24"/>
          <w:szCs w:val="24"/>
        </w:rPr>
        <w:t>занятый своим делом, не обернулся . Андрейка вынул  колун и с размаху ударил немца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 С</w:t>
      </w:r>
      <w:r w:rsidR="00712178" w:rsidRPr="00E03090">
        <w:rPr>
          <w:rFonts w:ascii="Times New Roman" w:hAnsi="Times New Roman" w:cs="Times New Roman"/>
          <w:b/>
          <w:iCs/>
          <w:sz w:val="24"/>
          <w:szCs w:val="24"/>
        </w:rPr>
        <w:t>обрать диктант</w:t>
      </w:r>
    </w:p>
    <w:p w:rsidR="00712178" w:rsidRPr="00E03090" w:rsidRDefault="003551E5" w:rsidP="00712178">
      <w:pPr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Заведующая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 xml:space="preserve">Ну, а после школы дети торопились домой, там их ждали младшие братишки и сестрёнки, домашнее хозяйство, да и побегать тоже хотелось…    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>СТИХОТВОРЕНИЕ</w:t>
      </w:r>
    </w:p>
    <w:p w:rsidR="00712178" w:rsidRPr="00E03090" w:rsidRDefault="00712178" w:rsidP="00712178">
      <w:pPr>
        <w:spacing w:after="0"/>
        <w:ind w:firstLine="567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 xml:space="preserve">Учитель 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Как мало их осталось на земле!</w:t>
      </w:r>
    </w:p>
    <w:p w:rsidR="00712178" w:rsidRPr="00E03090" w:rsidRDefault="0006083D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Не ходят ноги</w:t>
      </w:r>
      <w:r w:rsidR="00712178" w:rsidRPr="00E03090">
        <w:rPr>
          <w:rFonts w:ascii="Times New Roman" w:hAnsi="Times New Roman" w:cs="Times New Roman"/>
          <w:iCs/>
          <w:sz w:val="24"/>
          <w:szCs w:val="24"/>
        </w:rPr>
        <w:t>, и тревожат раны,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И ночью курят, чтобы в страшном сне,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Вновь не стреляли в них на поле брани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:rsidR="00712178" w:rsidRPr="00E03090" w:rsidRDefault="003551E5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Заведующая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>Мне хочется их каждого обнять,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>Теплом душевным  с ними поделиться,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>Была бы сила, чтобы время вспять…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  <w:r w:rsidRPr="00E03090">
        <w:rPr>
          <w:rFonts w:ascii="Times New Roman" w:hAnsi="Times New Roman" w:cs="Times New Roman"/>
          <w:b/>
          <w:iCs/>
          <w:sz w:val="24"/>
          <w:szCs w:val="24"/>
        </w:rPr>
        <w:t>Но я не бог…война им снова снится.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b/>
          <w:iCs/>
          <w:sz w:val="24"/>
          <w:szCs w:val="24"/>
        </w:rPr>
      </w:pP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Учитель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Пусть внукам не достанется война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И грязь её потомков не коснётся,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Пусть курит бывший старшина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  <w:r w:rsidRPr="00E03090">
        <w:rPr>
          <w:rFonts w:ascii="Times New Roman" w:hAnsi="Times New Roman" w:cs="Times New Roman"/>
          <w:iCs/>
          <w:sz w:val="24"/>
          <w:szCs w:val="24"/>
        </w:rPr>
        <w:t>И слышит</w:t>
      </w:r>
      <w:proofErr w:type="gramStart"/>
      <w:r w:rsidRPr="00E03090">
        <w:rPr>
          <w:rFonts w:ascii="Times New Roman" w:hAnsi="Times New Roman" w:cs="Times New Roman"/>
          <w:iCs/>
          <w:sz w:val="24"/>
          <w:szCs w:val="24"/>
        </w:rPr>
        <w:t xml:space="preserve"> ,</w:t>
      </w:r>
      <w:proofErr w:type="gramEnd"/>
      <w:r w:rsidRPr="00E03090">
        <w:rPr>
          <w:rFonts w:ascii="Times New Roman" w:hAnsi="Times New Roman" w:cs="Times New Roman"/>
          <w:iCs/>
          <w:sz w:val="24"/>
          <w:szCs w:val="24"/>
        </w:rPr>
        <w:t xml:space="preserve"> как внучок во сне смеётся.</w:t>
      </w:r>
    </w:p>
    <w:p w:rsidR="00712178" w:rsidRPr="00E03090" w:rsidRDefault="00712178" w:rsidP="00712178">
      <w:pPr>
        <w:spacing w:after="0"/>
        <w:ind w:firstLine="567"/>
        <w:rPr>
          <w:rFonts w:ascii="Times New Roman" w:hAnsi="Times New Roman" w:cs="Times New Roman"/>
          <w:iCs/>
          <w:sz w:val="24"/>
          <w:szCs w:val="24"/>
        </w:rPr>
      </w:pPr>
    </w:p>
    <w:p w:rsidR="00712178" w:rsidRPr="00B47DF1" w:rsidRDefault="00712178" w:rsidP="00712178">
      <w:pPr>
        <w:spacing w:after="0"/>
        <w:ind w:firstLine="567"/>
        <w:rPr>
          <w:iCs/>
          <w:sz w:val="28"/>
          <w:szCs w:val="28"/>
        </w:rPr>
      </w:pPr>
      <w:r w:rsidRPr="00EE272C">
        <w:rPr>
          <w:rFonts w:ascii="Times New Roman" w:hAnsi="Times New Roman" w:cs="Times New Roman"/>
          <w:iCs/>
          <w:sz w:val="28"/>
          <w:szCs w:val="28"/>
        </w:rPr>
        <w:t>Спасибо за урок. Урок оконч</w:t>
      </w:r>
      <w:r>
        <w:rPr>
          <w:iCs/>
          <w:sz w:val="28"/>
          <w:szCs w:val="28"/>
        </w:rPr>
        <w:t>ен.</w:t>
      </w:r>
    </w:p>
    <w:p w:rsidR="00712178" w:rsidRPr="008A55FF" w:rsidRDefault="00712178" w:rsidP="00712178">
      <w:pPr>
        <w:spacing w:after="0"/>
        <w:ind w:right="-5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12178" w:rsidRPr="008A55FF" w:rsidSect="008A55F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1829"/>
    <w:rsid w:val="00005F2C"/>
    <w:rsid w:val="0006083D"/>
    <w:rsid w:val="00187B12"/>
    <w:rsid w:val="00256B05"/>
    <w:rsid w:val="003551E5"/>
    <w:rsid w:val="00360B4D"/>
    <w:rsid w:val="003F78CD"/>
    <w:rsid w:val="00496551"/>
    <w:rsid w:val="006F644E"/>
    <w:rsid w:val="00712178"/>
    <w:rsid w:val="007B7357"/>
    <w:rsid w:val="008A55FF"/>
    <w:rsid w:val="00C47E9D"/>
    <w:rsid w:val="00C81829"/>
    <w:rsid w:val="00E17226"/>
    <w:rsid w:val="00F84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1668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K1302024</cp:lastModifiedBy>
  <cp:revision>9</cp:revision>
  <dcterms:created xsi:type="dcterms:W3CDTF">2014-10-19T16:13:00Z</dcterms:created>
  <dcterms:modified xsi:type="dcterms:W3CDTF">2025-09-13T05:44:00Z</dcterms:modified>
</cp:coreProperties>
</file>