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</w:t>
      </w: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Липецкой области «Специальная школа-интернат г. Усмань»</w:t>
      </w: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ПРИНЯТО                                                                                  УТВЕРЖДАЮ</w:t>
      </w: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proofErr w:type="gramStart"/>
      <w:r w:rsidRPr="00B27138">
        <w:rPr>
          <w:rFonts w:ascii="Times New Roman" w:hAnsi="Times New Roman" w:cs="Times New Roman"/>
          <w:sz w:val="28"/>
          <w:szCs w:val="28"/>
        </w:rPr>
        <w:t>Методического</w:t>
      </w:r>
      <w:proofErr w:type="gramEnd"/>
      <w:r w:rsidRPr="00B2713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3C420C">
        <w:rPr>
          <w:rFonts w:ascii="Times New Roman" w:hAnsi="Times New Roman" w:cs="Times New Roman"/>
          <w:sz w:val="28"/>
          <w:szCs w:val="28"/>
        </w:rPr>
        <w:t xml:space="preserve">  </w:t>
      </w:r>
      <w:r w:rsidRPr="00B27138">
        <w:rPr>
          <w:rFonts w:ascii="Times New Roman" w:hAnsi="Times New Roman" w:cs="Times New Roman"/>
          <w:sz w:val="28"/>
          <w:szCs w:val="28"/>
        </w:rPr>
        <w:t xml:space="preserve">   ______________________</w:t>
      </w: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 xml:space="preserve">объединения учителей                                         </w:t>
      </w:r>
      <w:r w:rsidR="003C420C">
        <w:rPr>
          <w:rFonts w:ascii="Times New Roman" w:hAnsi="Times New Roman" w:cs="Times New Roman"/>
          <w:sz w:val="28"/>
          <w:szCs w:val="28"/>
        </w:rPr>
        <w:t xml:space="preserve">    </w:t>
      </w:r>
      <w:r w:rsidRPr="00B27138">
        <w:rPr>
          <w:rFonts w:ascii="Times New Roman" w:hAnsi="Times New Roman" w:cs="Times New Roman"/>
          <w:sz w:val="28"/>
          <w:szCs w:val="28"/>
        </w:rPr>
        <w:t>Директор ГБОУ «Специальная</w:t>
      </w:r>
    </w:p>
    <w:p w:rsidR="00212BD5" w:rsidRDefault="00212BD5" w:rsidP="00B27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коррекционных технологий</w:t>
      </w:r>
      <w:r w:rsidR="003C420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B27138">
        <w:rPr>
          <w:rFonts w:ascii="Times New Roman" w:hAnsi="Times New Roman" w:cs="Times New Roman"/>
          <w:sz w:val="28"/>
          <w:szCs w:val="28"/>
        </w:rPr>
        <w:t xml:space="preserve">школа-интернат </w:t>
      </w:r>
      <w:proofErr w:type="gramStart"/>
      <w:r w:rsidRPr="00B2713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27138">
        <w:rPr>
          <w:rFonts w:ascii="Times New Roman" w:hAnsi="Times New Roman" w:cs="Times New Roman"/>
          <w:sz w:val="28"/>
          <w:szCs w:val="28"/>
        </w:rPr>
        <w:t xml:space="preserve">. Усмань»                                                                     </w:t>
      </w:r>
    </w:p>
    <w:p w:rsidR="00B27138" w:rsidRPr="00B27138" w:rsidRDefault="00BA6007" w:rsidP="00B27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социально психологического</w:t>
      </w:r>
      <w:r w:rsidR="00212BD5">
        <w:rPr>
          <w:rFonts w:ascii="Times New Roman" w:hAnsi="Times New Roman" w:cs="Times New Roman"/>
          <w:sz w:val="28"/>
          <w:szCs w:val="28"/>
        </w:rPr>
        <w:t xml:space="preserve"> направления</w:t>
      </w:r>
      <w:r w:rsidR="003C420C">
        <w:rPr>
          <w:rFonts w:ascii="Times New Roman" w:hAnsi="Times New Roman" w:cs="Times New Roman"/>
          <w:sz w:val="28"/>
          <w:szCs w:val="28"/>
        </w:rPr>
        <w:t xml:space="preserve">        </w:t>
      </w:r>
      <w:r w:rsidR="00212BD5" w:rsidRPr="00B27138">
        <w:rPr>
          <w:rFonts w:ascii="Times New Roman" w:hAnsi="Times New Roman" w:cs="Times New Roman"/>
          <w:sz w:val="28"/>
          <w:szCs w:val="28"/>
        </w:rPr>
        <w:t xml:space="preserve">Л.Ф. Алтухова                                                                                                </w:t>
      </w:r>
    </w:p>
    <w:p w:rsidR="00212BD5" w:rsidRPr="00B27138" w:rsidRDefault="00B27138" w:rsidP="00212B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Протокол  №</w:t>
      </w:r>
      <w:proofErr w:type="spellStart"/>
      <w:r w:rsidRPr="00B27138">
        <w:rPr>
          <w:rFonts w:ascii="Times New Roman" w:hAnsi="Times New Roman" w:cs="Times New Roman"/>
          <w:sz w:val="28"/>
          <w:szCs w:val="28"/>
        </w:rPr>
        <w:t>_____</w:t>
      </w:r>
      <w:proofErr w:type="gramStart"/>
      <w:r w:rsidRPr="00B27138">
        <w:rPr>
          <w:rFonts w:ascii="Times New Roman" w:hAnsi="Times New Roman" w:cs="Times New Roman"/>
          <w:sz w:val="28"/>
          <w:szCs w:val="28"/>
        </w:rPr>
        <w:t>от</w:t>
      </w:r>
      <w:proofErr w:type="spellEnd"/>
      <w:proofErr w:type="gramEnd"/>
      <w:r w:rsidRPr="00B27138">
        <w:rPr>
          <w:rFonts w:ascii="Times New Roman" w:hAnsi="Times New Roman" w:cs="Times New Roman"/>
          <w:sz w:val="28"/>
          <w:szCs w:val="28"/>
        </w:rPr>
        <w:t xml:space="preserve">_____   </w:t>
      </w:r>
      <w:r w:rsidR="003C420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12BD5" w:rsidRPr="00B27138">
        <w:rPr>
          <w:rFonts w:ascii="Times New Roman" w:hAnsi="Times New Roman" w:cs="Times New Roman"/>
          <w:sz w:val="28"/>
          <w:szCs w:val="28"/>
        </w:rPr>
        <w:t>Приказ №</w:t>
      </w:r>
      <w:proofErr w:type="spellStart"/>
      <w:r w:rsidR="00212BD5" w:rsidRPr="00B27138">
        <w:rPr>
          <w:rFonts w:ascii="Times New Roman" w:hAnsi="Times New Roman" w:cs="Times New Roman"/>
          <w:sz w:val="28"/>
          <w:szCs w:val="28"/>
        </w:rPr>
        <w:t>______от</w:t>
      </w:r>
      <w:proofErr w:type="spellEnd"/>
      <w:r w:rsidR="00212BD5" w:rsidRPr="00B27138">
        <w:rPr>
          <w:rFonts w:ascii="Times New Roman" w:hAnsi="Times New Roman" w:cs="Times New Roman"/>
          <w:sz w:val="28"/>
          <w:szCs w:val="28"/>
        </w:rPr>
        <w:t xml:space="preserve">_____                                                                                             </w:t>
      </w:r>
    </w:p>
    <w:p w:rsidR="00212BD5" w:rsidRPr="00B27138" w:rsidRDefault="00212BD5" w:rsidP="00212B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РАБОЧАЯ ПРОГРАММА</w:t>
      </w: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DB548B">
        <w:rPr>
          <w:rFonts w:ascii="Times New Roman" w:hAnsi="Times New Roman" w:cs="Times New Roman"/>
          <w:sz w:val="28"/>
          <w:szCs w:val="28"/>
        </w:rPr>
        <w:t xml:space="preserve">коррекционному </w:t>
      </w:r>
      <w:r>
        <w:rPr>
          <w:rFonts w:ascii="Times New Roman" w:hAnsi="Times New Roman" w:cs="Times New Roman"/>
          <w:sz w:val="28"/>
          <w:szCs w:val="28"/>
        </w:rPr>
        <w:t>курсу</w:t>
      </w:r>
    </w:p>
    <w:p w:rsidR="00B27138" w:rsidRPr="00B27138" w:rsidRDefault="00DB548B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</w:t>
      </w:r>
      <w:r w:rsidR="00B27138" w:rsidRPr="00B27138">
        <w:rPr>
          <w:rFonts w:ascii="Times New Roman" w:hAnsi="Times New Roman" w:cs="Times New Roman"/>
          <w:sz w:val="28"/>
          <w:szCs w:val="28"/>
        </w:rPr>
        <w:t>огопедические занятия»</w:t>
      </w:r>
    </w:p>
    <w:p w:rsidR="00B27138" w:rsidRPr="00B27138" w:rsidRDefault="000E443D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дополнительном</w:t>
      </w:r>
      <w:r w:rsidR="00B27138" w:rsidRPr="00B27138">
        <w:rPr>
          <w:rFonts w:ascii="Times New Roman" w:hAnsi="Times New Roman" w:cs="Times New Roman"/>
          <w:sz w:val="28"/>
          <w:szCs w:val="28"/>
        </w:rPr>
        <w:t xml:space="preserve"> классе</w:t>
      </w: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2017-2018 учебный год</w:t>
      </w: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7138" w:rsidRPr="00B27138" w:rsidRDefault="00B27138" w:rsidP="00B271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Pr="00B27138" w:rsidRDefault="00B27138" w:rsidP="00B271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Рабочую программу разработала</w:t>
      </w: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Шалимова Елена Анатольевна,</w:t>
      </w:r>
    </w:p>
    <w:p w:rsidR="00B27138" w:rsidRPr="00B27138" w:rsidRDefault="00FE19B6" w:rsidP="00B271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DB548B">
        <w:rPr>
          <w:rFonts w:ascii="Times New Roman" w:hAnsi="Times New Roman" w:cs="Times New Roman"/>
          <w:sz w:val="28"/>
          <w:szCs w:val="28"/>
        </w:rPr>
        <w:t>у</w:t>
      </w:r>
      <w:r w:rsidR="00B27138" w:rsidRPr="00B27138">
        <w:rPr>
          <w:rFonts w:ascii="Times New Roman" w:hAnsi="Times New Roman" w:cs="Times New Roman"/>
          <w:sz w:val="28"/>
          <w:szCs w:val="28"/>
        </w:rPr>
        <w:t>читель</w:t>
      </w:r>
      <w:r w:rsidR="00DB548B">
        <w:rPr>
          <w:rFonts w:ascii="Times New Roman" w:hAnsi="Times New Roman" w:cs="Times New Roman"/>
          <w:sz w:val="28"/>
          <w:szCs w:val="28"/>
        </w:rPr>
        <w:t>-логопед</w:t>
      </w:r>
      <w:r w:rsidR="00B27138" w:rsidRPr="00B27138">
        <w:rPr>
          <w:rFonts w:ascii="Times New Roman" w:hAnsi="Times New Roman" w:cs="Times New Roman"/>
          <w:sz w:val="28"/>
          <w:szCs w:val="28"/>
        </w:rPr>
        <w:t xml:space="preserve"> высшей категории</w:t>
      </w: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7138" w:rsidRPr="00B27138" w:rsidRDefault="00B27138" w:rsidP="00B271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7138" w:rsidRPr="00B27138" w:rsidRDefault="00B27138" w:rsidP="00B271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27138" w:rsidRPr="00B27138" w:rsidRDefault="00B27138" w:rsidP="00212B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г. Усмань</w:t>
      </w:r>
      <w:r w:rsidR="00DB548B">
        <w:rPr>
          <w:rFonts w:ascii="Times New Roman" w:hAnsi="Times New Roman" w:cs="Times New Roman"/>
          <w:sz w:val="28"/>
          <w:szCs w:val="28"/>
        </w:rPr>
        <w:t>,</w:t>
      </w:r>
      <w:r w:rsidRPr="00B27138">
        <w:rPr>
          <w:rFonts w:ascii="Times New Roman" w:hAnsi="Times New Roman" w:cs="Times New Roman"/>
          <w:sz w:val="28"/>
          <w:szCs w:val="28"/>
        </w:rPr>
        <w:t xml:space="preserve"> 2017 год</w:t>
      </w:r>
    </w:p>
    <w:p w:rsidR="00B27138" w:rsidRPr="00B27138" w:rsidRDefault="00B27138" w:rsidP="00B27138">
      <w:pPr>
        <w:ind w:left="73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B27138" w:rsidRPr="00B27138" w:rsidRDefault="00B27138" w:rsidP="00B27138">
      <w:pPr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>1. Пояснительная записка……………………………………………………..3</w:t>
      </w:r>
    </w:p>
    <w:p w:rsidR="00B27138" w:rsidRPr="00B27138" w:rsidRDefault="00BD4783" w:rsidP="00B271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Цели </w:t>
      </w:r>
      <w:r w:rsidR="00B27138" w:rsidRPr="00B27138">
        <w:rPr>
          <w:rFonts w:ascii="Times New Roman" w:hAnsi="Times New Roman" w:cs="Times New Roman"/>
          <w:sz w:val="28"/>
          <w:szCs w:val="28"/>
        </w:rPr>
        <w:t xml:space="preserve"> ко</w:t>
      </w:r>
      <w:r w:rsidR="001C1749">
        <w:rPr>
          <w:rFonts w:ascii="Times New Roman" w:hAnsi="Times New Roman" w:cs="Times New Roman"/>
          <w:sz w:val="28"/>
          <w:szCs w:val="28"/>
        </w:rPr>
        <w:t>ррекционного курса…………………………………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……………5</w:t>
      </w:r>
    </w:p>
    <w:p w:rsidR="00B27138" w:rsidRPr="00B27138" w:rsidRDefault="00BD4783" w:rsidP="00B271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Задачи </w:t>
      </w:r>
      <w:r w:rsidR="00B27138" w:rsidRPr="00B27138">
        <w:rPr>
          <w:rFonts w:ascii="Times New Roman" w:hAnsi="Times New Roman" w:cs="Times New Roman"/>
          <w:sz w:val="28"/>
          <w:szCs w:val="28"/>
        </w:rPr>
        <w:t xml:space="preserve"> корре</w:t>
      </w:r>
      <w:r w:rsidR="001C1749">
        <w:rPr>
          <w:rFonts w:ascii="Times New Roman" w:hAnsi="Times New Roman" w:cs="Times New Roman"/>
          <w:sz w:val="28"/>
          <w:szCs w:val="28"/>
        </w:rPr>
        <w:t>кционного курса………………………………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……………..5</w:t>
      </w:r>
    </w:p>
    <w:p w:rsidR="00B27138" w:rsidRPr="00B27138" w:rsidRDefault="00B27138" w:rsidP="00B27138">
      <w:pPr>
        <w:rPr>
          <w:rFonts w:ascii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 xml:space="preserve">4. Общая характеристика </w:t>
      </w:r>
      <w:r w:rsidR="001C1749">
        <w:rPr>
          <w:rFonts w:ascii="Times New Roman" w:hAnsi="Times New Roman" w:cs="Times New Roman"/>
          <w:sz w:val="28"/>
          <w:szCs w:val="28"/>
        </w:rPr>
        <w:t>коррекционного курса……………………………6</w:t>
      </w:r>
    </w:p>
    <w:p w:rsidR="00B27138" w:rsidRPr="00B27138" w:rsidRDefault="00B27138" w:rsidP="00B27138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27138">
        <w:rPr>
          <w:rFonts w:ascii="Times New Roman" w:hAnsi="Times New Roman" w:cs="Times New Roman"/>
          <w:sz w:val="28"/>
          <w:szCs w:val="28"/>
        </w:rPr>
        <w:t xml:space="preserve">5. </w:t>
      </w:r>
      <w:r w:rsidRPr="00B27138">
        <w:rPr>
          <w:rFonts w:ascii="Times New Roman" w:eastAsia="Times New Roman" w:hAnsi="Times New Roman" w:cs="Times New Roman"/>
          <w:sz w:val="28"/>
          <w:szCs w:val="28"/>
        </w:rPr>
        <w:t>Место коррекционного кур</w:t>
      </w:r>
      <w:r w:rsidR="001C1749">
        <w:rPr>
          <w:rFonts w:ascii="Times New Roman" w:eastAsia="Times New Roman" w:hAnsi="Times New Roman" w:cs="Times New Roman"/>
          <w:sz w:val="28"/>
          <w:szCs w:val="28"/>
        </w:rPr>
        <w:t>са в учебном плане…………………………...</w:t>
      </w:r>
      <w:r w:rsidR="00BD478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C1749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B27138" w:rsidRPr="00B27138" w:rsidRDefault="00B27138" w:rsidP="00B27138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27138" w:rsidRDefault="00BD4783" w:rsidP="00B27138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6. Личностные </w:t>
      </w:r>
      <w:r w:rsidR="00B27138" w:rsidRPr="00B27138">
        <w:rPr>
          <w:sz w:val="28"/>
          <w:szCs w:val="28"/>
        </w:rPr>
        <w:t xml:space="preserve"> результаты </w:t>
      </w:r>
      <w:r w:rsidR="001C1749">
        <w:rPr>
          <w:sz w:val="28"/>
          <w:szCs w:val="28"/>
        </w:rPr>
        <w:t>освоения коррекционного курса</w:t>
      </w:r>
      <w:r>
        <w:rPr>
          <w:sz w:val="28"/>
          <w:szCs w:val="28"/>
        </w:rPr>
        <w:t>……………….8</w:t>
      </w:r>
    </w:p>
    <w:p w:rsidR="00BD4783" w:rsidRDefault="00BD4783" w:rsidP="00B27138">
      <w:pPr>
        <w:pStyle w:val="a7"/>
        <w:rPr>
          <w:sz w:val="28"/>
          <w:szCs w:val="28"/>
        </w:rPr>
      </w:pPr>
    </w:p>
    <w:p w:rsidR="00BD4783" w:rsidRPr="00B27138" w:rsidRDefault="00BD4783" w:rsidP="00B27138">
      <w:pPr>
        <w:pStyle w:val="a7"/>
        <w:rPr>
          <w:sz w:val="28"/>
          <w:szCs w:val="28"/>
        </w:rPr>
      </w:pPr>
      <w:r>
        <w:rPr>
          <w:sz w:val="28"/>
          <w:szCs w:val="28"/>
        </w:rPr>
        <w:t>7. Предметные результаты освоения коррекционного курса………………..8</w:t>
      </w:r>
    </w:p>
    <w:p w:rsidR="00B27138" w:rsidRPr="00B27138" w:rsidRDefault="00B27138" w:rsidP="00B27138">
      <w:pPr>
        <w:pStyle w:val="a7"/>
        <w:rPr>
          <w:sz w:val="28"/>
          <w:szCs w:val="28"/>
        </w:rPr>
      </w:pPr>
    </w:p>
    <w:p w:rsidR="00B27138" w:rsidRPr="00B27138" w:rsidRDefault="00BD4783" w:rsidP="00B27138">
      <w:pPr>
        <w:pStyle w:val="a7"/>
        <w:rPr>
          <w:sz w:val="28"/>
          <w:szCs w:val="28"/>
        </w:rPr>
      </w:pPr>
      <w:r>
        <w:rPr>
          <w:sz w:val="28"/>
          <w:szCs w:val="28"/>
        </w:rPr>
        <w:t>8</w:t>
      </w:r>
      <w:r w:rsidR="00B27138" w:rsidRPr="00B27138">
        <w:rPr>
          <w:sz w:val="28"/>
          <w:szCs w:val="28"/>
        </w:rPr>
        <w:t xml:space="preserve">. Содержание коррекционного курса </w:t>
      </w:r>
      <w:r w:rsidR="001C1749">
        <w:rPr>
          <w:sz w:val="28"/>
          <w:szCs w:val="28"/>
        </w:rPr>
        <w:t>«Логопедические занятия»…………</w:t>
      </w:r>
      <w:r>
        <w:rPr>
          <w:sz w:val="28"/>
          <w:szCs w:val="28"/>
        </w:rPr>
        <w:t>.</w:t>
      </w:r>
      <w:r w:rsidR="001C1749">
        <w:rPr>
          <w:sz w:val="28"/>
          <w:szCs w:val="28"/>
        </w:rPr>
        <w:t>9</w:t>
      </w:r>
    </w:p>
    <w:p w:rsidR="00B27138" w:rsidRPr="00B27138" w:rsidRDefault="00B27138" w:rsidP="00B27138">
      <w:pPr>
        <w:pStyle w:val="a7"/>
        <w:rPr>
          <w:sz w:val="28"/>
          <w:szCs w:val="28"/>
        </w:rPr>
      </w:pPr>
    </w:p>
    <w:p w:rsidR="00B27138" w:rsidRDefault="00BD4783" w:rsidP="00B271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27138" w:rsidRPr="00B2713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Тематическое планирование коррекционного курса…………………….  </w:t>
      </w:r>
      <w:r w:rsidR="001C1749">
        <w:rPr>
          <w:rFonts w:ascii="Times New Roman" w:hAnsi="Times New Roman" w:cs="Times New Roman"/>
          <w:sz w:val="28"/>
          <w:szCs w:val="28"/>
        </w:rPr>
        <w:t>11</w:t>
      </w:r>
    </w:p>
    <w:p w:rsidR="00B27138" w:rsidRPr="00B27138" w:rsidRDefault="00BD4783" w:rsidP="00B271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27138">
        <w:rPr>
          <w:rFonts w:ascii="Times New Roman" w:hAnsi="Times New Roman" w:cs="Times New Roman"/>
          <w:sz w:val="28"/>
          <w:szCs w:val="28"/>
        </w:rPr>
        <w:t xml:space="preserve">. </w:t>
      </w:r>
      <w:r w:rsidR="00BA6007">
        <w:rPr>
          <w:rFonts w:ascii="Times New Roman" w:hAnsi="Times New Roman" w:cs="Times New Roman"/>
          <w:sz w:val="28"/>
          <w:szCs w:val="28"/>
        </w:rPr>
        <w:t>Учебно-методическое и м</w:t>
      </w:r>
      <w:r w:rsidR="00B27138" w:rsidRPr="00B27138">
        <w:rPr>
          <w:rFonts w:ascii="Times New Roman" w:hAnsi="Times New Roman" w:cs="Times New Roman"/>
          <w:sz w:val="28"/>
          <w:szCs w:val="28"/>
        </w:rPr>
        <w:t>атериально-техническое обеспечение образовательной деятельности</w:t>
      </w:r>
      <w:r w:rsidR="00BA6007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CE6323">
        <w:rPr>
          <w:rFonts w:ascii="Times New Roman" w:hAnsi="Times New Roman" w:cs="Times New Roman"/>
          <w:sz w:val="28"/>
          <w:szCs w:val="28"/>
        </w:rPr>
        <w:t>18</w:t>
      </w:r>
    </w:p>
    <w:p w:rsidR="00B27138" w:rsidRDefault="00BD4783" w:rsidP="00B27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27138" w:rsidRPr="00B27138">
        <w:rPr>
          <w:rFonts w:ascii="Times New Roman" w:hAnsi="Times New Roman" w:cs="Times New Roman"/>
          <w:sz w:val="28"/>
          <w:szCs w:val="28"/>
        </w:rPr>
        <w:t xml:space="preserve">. Ресурсное обеспечение </w:t>
      </w:r>
      <w:r>
        <w:rPr>
          <w:rFonts w:ascii="Times New Roman" w:hAnsi="Times New Roman" w:cs="Times New Roman"/>
          <w:sz w:val="28"/>
          <w:szCs w:val="28"/>
        </w:rPr>
        <w:t>рабочей программы………………………………19</w:t>
      </w:r>
    </w:p>
    <w:p w:rsidR="00BD4783" w:rsidRDefault="00BD4783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4783" w:rsidRDefault="00BD4783" w:rsidP="00B27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Литература……………………………………………………………………20</w:t>
      </w:r>
    </w:p>
    <w:p w:rsidR="00BD4783" w:rsidRPr="00B27138" w:rsidRDefault="00BD4783" w:rsidP="00B27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7138" w:rsidRDefault="00B27138" w:rsidP="00B27138">
      <w:pPr>
        <w:spacing w:after="0"/>
      </w:pPr>
    </w:p>
    <w:p w:rsidR="00B27138" w:rsidRPr="003E4201" w:rsidRDefault="00B27138" w:rsidP="00B27138">
      <w:pPr>
        <w:pStyle w:val="a7"/>
        <w:ind w:firstLine="709"/>
        <w:jc w:val="both"/>
        <w:rPr>
          <w:sz w:val="28"/>
          <w:szCs w:val="28"/>
        </w:rPr>
      </w:pPr>
    </w:p>
    <w:p w:rsidR="00B27138" w:rsidRPr="003E4201" w:rsidRDefault="00B27138" w:rsidP="00B27138">
      <w:pPr>
        <w:spacing w:after="0"/>
        <w:contextualSpacing/>
        <w:rPr>
          <w:rFonts w:eastAsia="Times New Roman"/>
        </w:rPr>
      </w:pPr>
    </w:p>
    <w:p w:rsidR="00B27138" w:rsidRDefault="00B27138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138" w:rsidRDefault="00B27138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138" w:rsidRDefault="00B27138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138" w:rsidRDefault="00B27138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138" w:rsidRDefault="00B27138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138" w:rsidRDefault="00B27138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138" w:rsidRDefault="00B27138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BD5" w:rsidRDefault="00212BD5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4783" w:rsidRDefault="00BD4783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1749" w:rsidRDefault="001C1749" w:rsidP="00B271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BD5" w:rsidRPr="00BE15B0" w:rsidRDefault="00212BD5" w:rsidP="00BA6007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E15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B27138" w:rsidRPr="00BE15B0" w:rsidRDefault="00BD4783" w:rsidP="00B27138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Рабочая программа коррекционного </w:t>
      </w:r>
      <w:r w:rsidR="00D5217D"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курса «Логопедичес</w:t>
      </w:r>
      <w:r w:rsidR="00BE15B0"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кие занятия» для </w:t>
      </w:r>
      <w:proofErr w:type="gramStart"/>
      <w:r w:rsidR="00BE15B0"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BE15B0"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1дополнительного </w:t>
      </w:r>
      <w:r w:rsidR="00821B5F"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</w:t>
      </w:r>
      <w:r w:rsidR="00D5217D"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легкой умственной отсталостью составлена в соответствии с требованиями:</w:t>
      </w:r>
    </w:p>
    <w:p w:rsidR="00BE15B0" w:rsidRDefault="00BE15B0" w:rsidP="00BE15B0">
      <w:pPr>
        <w:pStyle w:val="a7"/>
        <w:spacing w:line="276" w:lineRule="auto"/>
        <w:rPr>
          <w:sz w:val="28"/>
          <w:szCs w:val="28"/>
        </w:rPr>
      </w:pPr>
      <w:r w:rsidRPr="00BE15B0">
        <w:rPr>
          <w:sz w:val="28"/>
          <w:szCs w:val="28"/>
        </w:rPr>
        <w:t>-Закона «Об образовании в Российской Федерации»,   от 29.12.12. №273.</w:t>
      </w:r>
    </w:p>
    <w:p w:rsidR="00BE15B0" w:rsidRPr="00BE15B0" w:rsidRDefault="00BE15B0" w:rsidP="00BE15B0">
      <w:pPr>
        <w:pStyle w:val="a7"/>
        <w:spacing w:line="276" w:lineRule="auto"/>
        <w:rPr>
          <w:sz w:val="28"/>
          <w:szCs w:val="28"/>
        </w:rPr>
      </w:pPr>
      <w:r w:rsidRPr="00BE15B0">
        <w:rPr>
          <w:sz w:val="28"/>
          <w:szCs w:val="28"/>
        </w:rPr>
        <w:t>-  Конвенц</w:t>
      </w:r>
      <w:proofErr w:type="gramStart"/>
      <w:r w:rsidRPr="00BE15B0">
        <w:rPr>
          <w:sz w:val="28"/>
          <w:szCs w:val="28"/>
        </w:rPr>
        <w:t>ии  ОО</w:t>
      </w:r>
      <w:proofErr w:type="gramEnd"/>
      <w:r w:rsidRPr="00BE15B0">
        <w:rPr>
          <w:sz w:val="28"/>
          <w:szCs w:val="28"/>
        </w:rPr>
        <w:t xml:space="preserve">Н о правах ребенка;                                                                                       </w:t>
      </w:r>
    </w:p>
    <w:p w:rsidR="00BE15B0" w:rsidRPr="00BE15B0" w:rsidRDefault="00BE15B0" w:rsidP="00BE15B0">
      <w:pPr>
        <w:pStyle w:val="a7"/>
        <w:spacing w:line="276" w:lineRule="auto"/>
        <w:rPr>
          <w:sz w:val="28"/>
          <w:szCs w:val="28"/>
        </w:rPr>
      </w:pPr>
      <w:r w:rsidRPr="00BE15B0">
        <w:rPr>
          <w:sz w:val="28"/>
          <w:szCs w:val="28"/>
        </w:rPr>
        <w:t xml:space="preserve">- Декларации прав ребенка; </w:t>
      </w:r>
    </w:p>
    <w:p w:rsidR="00BE15B0" w:rsidRPr="00BE15B0" w:rsidRDefault="00BE15B0" w:rsidP="00BE15B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15B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E15B0">
        <w:rPr>
          <w:rStyle w:val="ad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Федерального государственного  образовательного стандарт</w:t>
      </w:r>
      <w:r w:rsidRPr="00BE1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BE15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</w:t>
      </w:r>
      <w:r w:rsidRPr="00BE1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ФГОС) образования </w:t>
      </w:r>
      <w:proofErr w:type="gramStart"/>
      <w:r w:rsidRPr="00BE1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BE1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умственной отсталостью (интеллектуал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ьными нарушениями), утверждённого</w:t>
      </w:r>
      <w:r w:rsidRPr="00BE1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приказом министерства образования и науки Российской Федерации № 1599 от 19 декабря 2014 года.</w:t>
      </w:r>
    </w:p>
    <w:p w:rsidR="00BE15B0" w:rsidRPr="00BE15B0" w:rsidRDefault="00BE15B0" w:rsidP="00BE15B0">
      <w:pPr>
        <w:rPr>
          <w:rFonts w:ascii="Times New Roman" w:hAnsi="Times New Roman" w:cs="Times New Roman"/>
          <w:sz w:val="28"/>
          <w:szCs w:val="28"/>
        </w:rPr>
      </w:pPr>
      <w:r w:rsidRPr="00BE15B0">
        <w:rPr>
          <w:rFonts w:ascii="Times New Roman" w:hAnsi="Times New Roman" w:cs="Times New Roman"/>
          <w:sz w:val="28"/>
          <w:szCs w:val="28"/>
        </w:rPr>
        <w:t>- Постановления  Главного государственного санитарного врача Российской Федерации от 24.12.2015 г. № 81 «О внесении изменений №3 в СанПиН 2.4.2.2821.10 от 20.12.2010 г. № 189, г. Москва.</w:t>
      </w:r>
    </w:p>
    <w:p w:rsidR="00BE15B0" w:rsidRPr="00BE15B0" w:rsidRDefault="00BE15B0" w:rsidP="00BE15B0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Примерной адаптированной основной общеобразовательной программы образования </w:t>
      </w:r>
      <w:proofErr w:type="gramStart"/>
      <w:r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BE1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умственной отсталостью (интеллектуальными нарушениями);</w:t>
      </w:r>
    </w:p>
    <w:p w:rsidR="00BE15B0" w:rsidRPr="00BE15B0" w:rsidRDefault="00BE15B0" w:rsidP="00BE15B0">
      <w:pPr>
        <w:jc w:val="both"/>
        <w:rPr>
          <w:rFonts w:ascii="Times New Roman" w:hAnsi="Times New Roman" w:cs="Times New Roman"/>
          <w:sz w:val="28"/>
          <w:szCs w:val="28"/>
        </w:rPr>
      </w:pPr>
      <w:r w:rsidRPr="00BE15B0">
        <w:rPr>
          <w:rFonts w:ascii="Times New Roman" w:hAnsi="Times New Roman" w:cs="Times New Roman"/>
          <w:sz w:val="28"/>
          <w:szCs w:val="28"/>
        </w:rPr>
        <w:t xml:space="preserve">- Программы специальной (коррекционной) школы VIII вида 0-4 классов под редакцией И.М. </w:t>
      </w:r>
      <w:proofErr w:type="spellStart"/>
      <w:r w:rsidRPr="00BE15B0">
        <w:rPr>
          <w:rFonts w:ascii="Times New Roman" w:hAnsi="Times New Roman" w:cs="Times New Roman"/>
          <w:sz w:val="28"/>
          <w:szCs w:val="28"/>
        </w:rPr>
        <w:t>Бгажноковой</w:t>
      </w:r>
      <w:proofErr w:type="spellEnd"/>
      <w:r w:rsidRPr="00BE15B0">
        <w:rPr>
          <w:rFonts w:ascii="Times New Roman" w:hAnsi="Times New Roman" w:cs="Times New Roman"/>
          <w:sz w:val="28"/>
          <w:szCs w:val="28"/>
        </w:rPr>
        <w:t xml:space="preserve">. М.: Просвещение, 2012. Допущено Министерством образования Российской Федерации. </w:t>
      </w:r>
    </w:p>
    <w:p w:rsidR="00BE15B0" w:rsidRPr="00BE15B0" w:rsidRDefault="00BE15B0" w:rsidP="00BE15B0">
      <w:pPr>
        <w:jc w:val="both"/>
        <w:rPr>
          <w:rFonts w:ascii="Times New Roman" w:hAnsi="Times New Roman" w:cs="Times New Roman"/>
          <w:sz w:val="28"/>
          <w:szCs w:val="28"/>
        </w:rPr>
      </w:pPr>
      <w:r w:rsidRPr="00BE15B0">
        <w:rPr>
          <w:rFonts w:ascii="Times New Roman" w:hAnsi="Times New Roman" w:cs="Times New Roman"/>
          <w:sz w:val="28"/>
          <w:szCs w:val="28"/>
        </w:rPr>
        <w:t>- Программы специальной (коррекционной) школы VIII вида 1-4 классов под редакцией В.В.Воронковой. М.: Просвещение, 2009. Допущено Министерством образования Российской Федерации.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полноценной учебной деятельности возможно лишь при достаточно хорошем уровне развития речи, который предполагает определенную степень сформированности средств языка (произношение, грамматический строй, словарный запас), а также умений и навыков свободно и адекватно пользоваться этими средствами в целях общения.</w:t>
      </w:r>
    </w:p>
    <w:p w:rsidR="00D5217D" w:rsidRPr="00821B5F" w:rsidRDefault="00BE15B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обучающихся 1 дополнительного </w:t>
      </w:r>
      <w:r w:rsidR="00821B5F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</w:t>
      </w:r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умственной отсталостью легкой степени (интеллектуальными нарушениями) отмечаются недостатки в развитии речевой деятельности, физиологической основой которых является нарушение взаимодействия между первой и второй сигнальными системами, что, в свою очередь, проявляется в недоразвитии всех сторон </w:t>
      </w:r>
      <w:r w:rsidR="00821B5F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речи.</w:t>
      </w:r>
      <w:proofErr w:type="gramEnd"/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образом, для </w:t>
      </w:r>
      <w:proofErr w:type="gramStart"/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умственной отсталостью характерно системное недоразвитие речи.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Недостатки речевой деятельности этой категории </w:t>
      </w:r>
      <w:proofErr w:type="gramStart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напрямую связаны с нарушением абстрактно-логического мышления. Однако в </w:t>
      </w: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повседневной практике такие дети способны поддержать беседу на темы, близкие их личному опыту, используя при этом несложные конструкции предложений. Проведение систематической коррекционно-развивающей работы, направленной на систематизацию и обогащение представлений об окружающей действительности, создает положительные условия для овладения обучающимися различными языковыми средствами. Это находит свое выражение в увеличении объема и изменении качества словарного запаса, овладении различными конструкциями предложений, составлении небольших, но заверше</w:t>
      </w:r>
      <w:r w:rsidR="00821B5F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нных по смыслу</w:t>
      </w: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устных высказываний. Таким образом, постепенно создается основа для овладения более сложной формой речи ― письменной.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Произношение учащихся младших классов с нарушением интеллекта характеризуется </w:t>
      </w:r>
      <w:proofErr w:type="gramStart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гораздо большим</w:t>
      </w:r>
      <w:proofErr w:type="gramEnd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количеством дефектных звуков.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Нарушения речи, у большинства </w:t>
      </w:r>
      <w:proofErr w:type="gramStart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поступающих</w:t>
      </w:r>
      <w:proofErr w:type="gramEnd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данное учреждение, носят характер системного недоразвития речи легкой степени, для которого характерно: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нарушение звукопроизношения;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недоразвитие фонематического восприятия и фонематического анализа;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аграмматизмы, проявляющиеся в сложных формах словоизменения;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нарушения сложных форм словообразования;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недостаточная</w:t>
      </w:r>
      <w:proofErr w:type="gramEnd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сформированность связной речи (в пересказах наблюдаются нарушения последовательности событий);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дислексия</w:t>
      </w:r>
      <w:proofErr w:type="spellEnd"/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логопедическое воздействие должно быть направлено на речевую систему в целом, а не только на один изолированный дефект.</w:t>
      </w:r>
    </w:p>
    <w:p w:rsidR="00D5217D" w:rsidRPr="00821B5F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весь процесс логопедической работы направлен на формирование мыслительных операций анализа, синтеза, сравнения, абстрагирования, обобщения. Особенностями логопедической работы в коррекционной школе являются максимальное включение анализаторов и использование максимальной и разнообразной наглядности.</w:t>
      </w:r>
    </w:p>
    <w:p w:rsidR="00821B5F" w:rsidRDefault="00821B5F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</w:t>
      </w:r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нарушений речи (особенно нару</w:t>
      </w: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шений звукопроизношения)  совмещается</w:t>
      </w:r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общим моторным развитием и развитием тонкой ручной моторики ребенка. Учитывая тесную связь в развитии ручной и артикуляторной моторики, в логопед</w:t>
      </w: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ические занятия</w:t>
      </w:r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включены упражнения тонких движений рук, задания по оречевлению действий, элементы логопедической ритмики. Содержание</w:t>
      </w:r>
      <w:r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логопедической работы строится с учётом программы</w:t>
      </w:r>
      <w:r w:rsidR="00D5217D" w:rsidRPr="00821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 грамоте, изучения родного языка. </w:t>
      </w:r>
    </w:p>
    <w:p w:rsidR="00BE15B0" w:rsidRDefault="00BE15B0" w:rsidP="00BA6007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6007" w:rsidRPr="003B45F1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</w:t>
      </w:r>
      <w:r w:rsidRPr="003B4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12B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коррекционного курса</w:t>
      </w:r>
      <w:r w:rsidRPr="003B4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B4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«Логопедические занятия» состоит в диагностике, коррекции и развитии всех сторон речи (фонетико-фонематической, лексико-грамматической, синтаксической), связной речи; формировании навыков вербальной коммуникации.</w:t>
      </w:r>
    </w:p>
    <w:p w:rsidR="00BA6007" w:rsidRPr="003B45F1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4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задачи коррекционного курса «Логопедические занятия»:</w:t>
      </w:r>
    </w:p>
    <w:p w:rsidR="00BE15B0" w:rsidRDefault="00BA6007" w:rsidP="00BA600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4780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BE15B0">
        <w:rPr>
          <w:rFonts w:ascii="Times New Roman" w:hAnsi="Times New Roman" w:cs="Times New Roman"/>
          <w:b/>
          <w:sz w:val="28"/>
          <w:szCs w:val="28"/>
        </w:rPr>
        <w:t>коррекционного курса:</w:t>
      </w:r>
    </w:p>
    <w:p w:rsidR="00BA6007" w:rsidRPr="00794780" w:rsidRDefault="00BE15B0" w:rsidP="00BA600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Создание  условий</w:t>
      </w:r>
      <w:r w:rsidRPr="003B45F1">
        <w:rPr>
          <w:rFonts w:ascii="Times New Roman" w:hAnsi="Times New Roman" w:cs="Times New Roman"/>
          <w:sz w:val="28"/>
          <w:szCs w:val="28"/>
        </w:rPr>
        <w:t xml:space="preserve"> для формирования правильного звукопроизношения, исходя из индивидуальных особенностей учащихся.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Создание  условий (функциональной  базы</w:t>
      </w:r>
      <w:r w:rsidRPr="003B45F1">
        <w:rPr>
          <w:rFonts w:ascii="Times New Roman" w:hAnsi="Times New Roman" w:cs="Times New Roman"/>
          <w:sz w:val="28"/>
          <w:szCs w:val="28"/>
        </w:rPr>
        <w:t>) для успешного формирования навыков письменной речи – чтения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B45F1">
        <w:rPr>
          <w:rFonts w:ascii="Times New Roman" w:hAnsi="Times New Roman" w:cs="Times New Roman"/>
          <w:sz w:val="28"/>
          <w:szCs w:val="28"/>
        </w:rPr>
        <w:t xml:space="preserve"> письма.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З. Обогащение и активизация словарного </w:t>
      </w:r>
      <w:r w:rsidRPr="003B45F1">
        <w:rPr>
          <w:rFonts w:ascii="Times New Roman" w:hAnsi="Times New Roman" w:cs="Times New Roman"/>
          <w:sz w:val="28"/>
          <w:szCs w:val="28"/>
        </w:rPr>
        <w:t xml:space="preserve"> запас</w:t>
      </w:r>
      <w:r>
        <w:rPr>
          <w:rFonts w:ascii="Times New Roman" w:hAnsi="Times New Roman" w:cs="Times New Roman"/>
          <w:sz w:val="28"/>
          <w:szCs w:val="28"/>
        </w:rPr>
        <w:t>а детей, развитие коммуникативных навыков</w:t>
      </w:r>
      <w:r w:rsidRPr="003B45F1">
        <w:rPr>
          <w:rFonts w:ascii="Times New Roman" w:hAnsi="Times New Roman" w:cs="Times New Roman"/>
          <w:sz w:val="28"/>
          <w:szCs w:val="28"/>
        </w:rPr>
        <w:t xml:space="preserve"> посредством повышения уровня общего речевого развития учащихся.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Создание условий</w:t>
      </w:r>
      <w:r w:rsidRPr="003B45F1">
        <w:rPr>
          <w:rFonts w:ascii="Times New Roman" w:hAnsi="Times New Roman" w:cs="Times New Roman"/>
          <w:sz w:val="28"/>
          <w:szCs w:val="28"/>
        </w:rPr>
        <w:t xml:space="preserve"> для коррекции и развития познавательной деятельности учащихся и общей координации движений мелкой моторики.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Формирование связной монологической и диалогической речи</w:t>
      </w:r>
      <w:r w:rsidRPr="003B45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6007" w:rsidRPr="00794780" w:rsidRDefault="00BE15B0" w:rsidP="00BA600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воспитательные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t xml:space="preserve">1. Воспитывать умение слушать и слышать обращенную речь.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t>2. Прививать навыки коллективной и индивидуальной работы.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t xml:space="preserve"> 3. Воспитание навыков ведения диалога с учётом этических норм коммуникации.</w:t>
      </w:r>
    </w:p>
    <w:p w:rsidR="00BA6007" w:rsidRPr="00794780" w:rsidRDefault="00BE15B0" w:rsidP="00BA600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BA6007" w:rsidRPr="00794780">
        <w:rPr>
          <w:rFonts w:ascii="Times New Roman" w:hAnsi="Times New Roman" w:cs="Times New Roman"/>
          <w:b/>
          <w:sz w:val="28"/>
          <w:szCs w:val="28"/>
        </w:rPr>
        <w:t>оррекционно-разв</w:t>
      </w:r>
      <w:r>
        <w:rPr>
          <w:rFonts w:ascii="Times New Roman" w:hAnsi="Times New Roman" w:cs="Times New Roman"/>
          <w:b/>
          <w:sz w:val="28"/>
          <w:szCs w:val="28"/>
        </w:rPr>
        <w:t xml:space="preserve">ивающие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t xml:space="preserve"> Ввиду психологических особенностей детей с нарушением познавательной деятельности, с целью усиления практической направленности обучения проводится коррекционная работа, которая включает следующие направления. </w:t>
      </w:r>
    </w:p>
    <w:p w:rsidR="00BA6007" w:rsidRPr="00794780" w:rsidRDefault="00BA6007" w:rsidP="00BA600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4780">
        <w:rPr>
          <w:rFonts w:ascii="Times New Roman" w:hAnsi="Times New Roman" w:cs="Times New Roman"/>
          <w:b/>
          <w:i/>
          <w:sz w:val="28"/>
          <w:szCs w:val="28"/>
        </w:rPr>
        <w:t>Совершенствование движений и сенсомоторного развития</w:t>
      </w:r>
      <w:r w:rsidRPr="0079478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мелкой моторики и пальцев рук;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навыков каллиграфии;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артикуляционной моторики.</w:t>
      </w:r>
    </w:p>
    <w:p w:rsidR="00BA6007" w:rsidRPr="00794780" w:rsidRDefault="00BA6007" w:rsidP="00BA6007">
      <w:pPr>
        <w:spacing w:after="15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94780">
        <w:rPr>
          <w:rFonts w:ascii="Times New Roman" w:hAnsi="Times New Roman" w:cs="Times New Roman"/>
          <w:b/>
          <w:i/>
          <w:sz w:val="28"/>
          <w:szCs w:val="28"/>
        </w:rPr>
        <w:t xml:space="preserve"> Коррекция отдельных сторон психической деятельности: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коррекция и развитие восприятия, представлений, ощущений;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коррекция и развитие памяти;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коррекция и развитие внимания;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формирование обобщенных представлений о свойствах предметов (цвет, форма, величина);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пространственных представлений и ориентации;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представлений о времени. </w:t>
      </w:r>
    </w:p>
    <w:p w:rsidR="00BA6007" w:rsidRPr="00794780" w:rsidRDefault="00BA6007" w:rsidP="00BA6007">
      <w:pPr>
        <w:spacing w:after="15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94780">
        <w:rPr>
          <w:rFonts w:ascii="Times New Roman" w:hAnsi="Times New Roman" w:cs="Times New Roman"/>
          <w:b/>
          <w:i/>
          <w:sz w:val="28"/>
          <w:szCs w:val="28"/>
        </w:rPr>
        <w:t>Развитие различных видов мышления: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наглядно-образного мышления;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словесно-логического мышления (умение видеть и устанавливать логические связи между предметами, явлениями и событиями). </w:t>
      </w:r>
    </w:p>
    <w:p w:rsidR="00BA6007" w:rsidRPr="00794780" w:rsidRDefault="00BA6007" w:rsidP="00BA6007">
      <w:pPr>
        <w:spacing w:after="15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94780">
        <w:rPr>
          <w:rFonts w:ascii="Times New Roman" w:hAnsi="Times New Roman" w:cs="Times New Roman"/>
          <w:b/>
          <w:i/>
          <w:sz w:val="28"/>
          <w:szCs w:val="28"/>
        </w:rPr>
        <w:t xml:space="preserve">Развитие основных мыслительных операций: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умения сравнивать, анализировать;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умения выделять сходство и различие понятий;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умение раб</w:t>
      </w:r>
      <w:r>
        <w:rPr>
          <w:rFonts w:ascii="Times New Roman" w:hAnsi="Times New Roman" w:cs="Times New Roman"/>
          <w:sz w:val="28"/>
          <w:szCs w:val="28"/>
        </w:rPr>
        <w:t>отать по словесной инструкции</w:t>
      </w:r>
      <w:r w:rsidRPr="003B45F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умение планировать деятельность. </w:t>
      </w:r>
    </w:p>
    <w:p w:rsidR="00BA6007" w:rsidRPr="00794780" w:rsidRDefault="00BA6007" w:rsidP="00BA600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4780">
        <w:rPr>
          <w:rFonts w:ascii="Times New Roman" w:hAnsi="Times New Roman" w:cs="Times New Roman"/>
          <w:b/>
          <w:i/>
          <w:sz w:val="28"/>
          <w:szCs w:val="28"/>
        </w:rPr>
        <w:t>Коррекция нарушений в развитии эмоционально-личностной сферы</w:t>
      </w:r>
      <w:r w:rsidRPr="00794780">
        <w:rPr>
          <w:rFonts w:ascii="Times New Roman" w:hAnsi="Times New Roman" w:cs="Times New Roman"/>
          <w:b/>
          <w:sz w:val="28"/>
          <w:szCs w:val="28"/>
        </w:rPr>
        <w:t>: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инициативности, стремления доводить начатое дело до конца;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формирование умения преодолевать трудности;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воспитание самостоятельности принятия решения;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формирование адекватности чувств;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формирование устойчивой и адекватной самооценки;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формирование умения анализировать свою деятельность;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воспитание правильного отношения к критике. </w:t>
      </w:r>
    </w:p>
    <w:p w:rsidR="00BA6007" w:rsidRPr="00794780" w:rsidRDefault="00BA6007" w:rsidP="00BA6007">
      <w:pPr>
        <w:spacing w:after="15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94780">
        <w:rPr>
          <w:rFonts w:ascii="Times New Roman" w:hAnsi="Times New Roman" w:cs="Times New Roman"/>
          <w:b/>
          <w:i/>
          <w:sz w:val="28"/>
          <w:szCs w:val="28"/>
        </w:rPr>
        <w:t xml:space="preserve">Коррекция и развитие речи: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развитие фонематического восприятия;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коррекц</w:t>
      </w:r>
      <w:r>
        <w:rPr>
          <w:rFonts w:ascii="Times New Roman" w:hAnsi="Times New Roman" w:cs="Times New Roman"/>
          <w:sz w:val="28"/>
          <w:szCs w:val="28"/>
        </w:rPr>
        <w:t xml:space="preserve">ия нарушений устной </w:t>
      </w:r>
      <w:r w:rsidRPr="003B45F1">
        <w:rPr>
          <w:rFonts w:ascii="Times New Roman" w:hAnsi="Times New Roman" w:cs="Times New Roman"/>
          <w:sz w:val="28"/>
          <w:szCs w:val="28"/>
        </w:rPr>
        <w:t xml:space="preserve"> речи;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 w:rsidRPr="003B45F1">
        <w:rPr>
          <w:rFonts w:ascii="Times New Roman" w:hAnsi="Times New Roman" w:cs="Times New Roman"/>
          <w:sz w:val="28"/>
          <w:szCs w:val="28"/>
        </w:rPr>
        <w:t xml:space="preserve"> коррекция монологической речи; </w:t>
      </w:r>
    </w:p>
    <w:p w:rsidR="00BA6007" w:rsidRDefault="00BA6007" w:rsidP="00BA6007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B45F1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коррекция диалогической речи.</w:t>
      </w:r>
    </w:p>
    <w:p w:rsidR="00BA6007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007" w:rsidRPr="00794780" w:rsidRDefault="00D008C6" w:rsidP="00BA6007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Общая х</w:t>
      </w:r>
      <w:r w:rsidR="00BA6007" w:rsidRPr="007947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арактеристика</w:t>
      </w:r>
      <w:r w:rsidR="00BE15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коррекционного курса </w:t>
      </w:r>
    </w:p>
    <w:p w:rsidR="00BA6007" w:rsidRPr="00291274" w:rsidRDefault="00BA6007" w:rsidP="00BA600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по исправлению речевых нарушений строится с учётом возрастных особенностей, программ по русскому языку, чтения, речевой практики и </w:t>
      </w: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особенностей речевого дефекта обучающихся. Эффективность логопедических занятий и перенос полученных навыков в учебную обстановку значительно повышается, если используется дидактический материал в соответствии с темой программы, которая изучается в классе.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структуру занятия может входить: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упражнения для развития артикуляционной моторики;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упражнения для развития общей координации движений и мелкой моторики пальцев рук;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дыхательная гимнастика;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коррекция произношения, автоматизация и дифференциация звуков;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фонематических процессов;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со словами, звуко-слоговой анализ слов;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над предложением, текстом;</w:t>
      </w:r>
    </w:p>
    <w:p w:rsidR="00BA6007" w:rsidRPr="00794780" w:rsidRDefault="00BA6007" w:rsidP="00BA600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обогащение и активизация словарного запаса.</w:t>
      </w:r>
    </w:p>
    <w:p w:rsidR="00BA6007" w:rsidRPr="00794780" w:rsidRDefault="00BA6007" w:rsidP="00BA60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тем, что старые условно – рефлекторные связи у умственно отсталых детей очень консервативны, необходимо тщательно отрабатывать этапы закрепления правильных речевых навыков. Частая повторяемость логопедических упражнений, но с включением элементов новизны по содержанию и по форме, характерна для логопедической работы в коррекционной школе. Учитывая быструю утомляемость умственно отсталых обучающихся, необходимо проводить частую смену видов деятельности, переключения ребенка с одной формы работы на другую.</w:t>
      </w:r>
    </w:p>
    <w:p w:rsidR="00BA6007" w:rsidRDefault="00BA6007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BD5" w:rsidRPr="00794780" w:rsidRDefault="00212BD5" w:rsidP="00212BD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коррекционного курса в учебном плане</w:t>
      </w:r>
    </w:p>
    <w:p w:rsidR="00212BD5" w:rsidRDefault="00212BD5" w:rsidP="00212BD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нарушений речи обучающихся требует организации специальной логопедической работы, поэтому в учебном плане предусмотрены часы логопедических занятий.</w:t>
      </w:r>
    </w:p>
    <w:p w:rsidR="00212BD5" w:rsidRPr="00794780" w:rsidRDefault="00212BD5" w:rsidP="00212BD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Коррекционные групповые занятия проводятся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расписанию.  </w:t>
      </w:r>
    </w:p>
    <w:p w:rsidR="00212BD5" w:rsidRDefault="00212BD5" w:rsidP="00212BD5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794780">
        <w:rPr>
          <w:rFonts w:ascii="Times New Roman" w:hAnsi="Times New Roman" w:cs="Times New Roman"/>
          <w:sz w:val="28"/>
          <w:szCs w:val="28"/>
        </w:rPr>
        <w:t xml:space="preserve">Данная программа согласно </w:t>
      </w:r>
      <w:r>
        <w:rPr>
          <w:rFonts w:ascii="Times New Roman" w:hAnsi="Times New Roman" w:cs="Times New Roman"/>
          <w:sz w:val="28"/>
          <w:szCs w:val="28"/>
        </w:rPr>
        <w:t>учебному плану рассчитана на 66 часов (2 часа</w:t>
      </w:r>
      <w:r w:rsidRPr="00794780">
        <w:rPr>
          <w:rFonts w:ascii="Times New Roman" w:hAnsi="Times New Roman" w:cs="Times New Roman"/>
          <w:sz w:val="28"/>
          <w:szCs w:val="28"/>
        </w:rPr>
        <w:t xml:space="preserve"> в неделю) с учётом количества учебных недель в год: 33. </w:t>
      </w:r>
    </w:p>
    <w:p w:rsidR="00212BD5" w:rsidRDefault="00212BD5" w:rsidP="00212BD5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794780">
        <w:rPr>
          <w:rFonts w:ascii="Times New Roman" w:hAnsi="Times New Roman" w:cs="Times New Roman"/>
          <w:sz w:val="28"/>
          <w:szCs w:val="28"/>
        </w:rPr>
        <w:t>Содержание программы на</w:t>
      </w:r>
      <w:r>
        <w:rPr>
          <w:rFonts w:ascii="Times New Roman" w:hAnsi="Times New Roman" w:cs="Times New Roman"/>
          <w:sz w:val="28"/>
          <w:szCs w:val="28"/>
        </w:rPr>
        <w:t xml:space="preserve">правлено на освоение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94780">
        <w:rPr>
          <w:rFonts w:ascii="Times New Roman" w:hAnsi="Times New Roman" w:cs="Times New Roman"/>
          <w:sz w:val="28"/>
          <w:szCs w:val="28"/>
        </w:rPr>
        <w:t xml:space="preserve"> базовых знаний, формирование базовых компетентностей и универсальных учебных действий. Потребности класса определяются результатами входной диагностики. Формами организации занятий являются: фронтальная работа, индивидуальная и подгрупповая работа, а также самостоятельная работа, работа с натур</w:t>
      </w:r>
      <w:r>
        <w:rPr>
          <w:rFonts w:ascii="Times New Roman" w:hAnsi="Times New Roman" w:cs="Times New Roman"/>
          <w:sz w:val="28"/>
          <w:szCs w:val="28"/>
        </w:rPr>
        <w:t xml:space="preserve">альными объектами, игрушками. </w:t>
      </w:r>
    </w:p>
    <w:p w:rsidR="00212BD5" w:rsidRPr="00794780" w:rsidRDefault="00212BD5" w:rsidP="00212BD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4780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требованиями к организации логопедических занятий с детьми с ОВЗ продолжительность подгрупповых занятий и групповых </w:t>
      </w:r>
      <w:r w:rsidR="00D008C6">
        <w:rPr>
          <w:rFonts w:ascii="Times New Roman" w:hAnsi="Times New Roman" w:cs="Times New Roman"/>
          <w:sz w:val="28"/>
          <w:szCs w:val="28"/>
        </w:rPr>
        <w:t xml:space="preserve">занятий </w:t>
      </w:r>
      <w:r w:rsidRPr="00794780">
        <w:rPr>
          <w:rFonts w:ascii="Times New Roman" w:hAnsi="Times New Roman" w:cs="Times New Roman"/>
          <w:sz w:val="28"/>
          <w:szCs w:val="28"/>
        </w:rPr>
        <w:t>составляет 30-40 минут. Организация деятельности логопеда в течение года определяется задачами, поставленными рабочей программой. Логопедическое обследование проводится с 1 по 15 сентября и с 15 по 31 мая.</w:t>
      </w:r>
    </w:p>
    <w:p w:rsidR="00821B5F" w:rsidRPr="00BA6007" w:rsidRDefault="00821B5F" w:rsidP="00BA60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217D" w:rsidRPr="000A55E0" w:rsidRDefault="00D5217D" w:rsidP="00D008C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результаты освоения</w:t>
      </w:r>
      <w:r w:rsidR="00D00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коррекционного курса</w:t>
      </w:r>
    </w:p>
    <w:p w:rsidR="00D5217D" w:rsidRPr="000A55E0" w:rsidRDefault="00F76455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представлений о собственных возможностях и ограничениях, о насущ</w:t>
      </w: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необходимом жизнеобеспечении.</w:t>
      </w:r>
    </w:p>
    <w:p w:rsidR="00F76455" w:rsidRPr="000A55E0" w:rsidRDefault="00F76455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Способность оценивать свои силы, понимать, что можно и чего нельзя. </w:t>
      </w:r>
    </w:p>
    <w:p w:rsidR="00D5217D" w:rsidRPr="000A55E0" w:rsidRDefault="00F76455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того, что пожаловаться и попросить о помощи при проблемах в жизнеобеспечении – это нормально, и необходимо.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выбрать взрослого и обратиться к нему за помощью, точно описать возникшую проблему, иметь достаточный запас фраз и определений.</w:t>
      </w:r>
    </w:p>
    <w:p w:rsidR="000A55E0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в нравственном содержании и как собственных поступков, так и поступков окружающих людей;знание основных моральных нор</w:t>
      </w: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и ориентация на их выполнение.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навыками самообслуживания в школе.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включаться в разнообразные</w:t>
      </w: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овседневные дела.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решать актуальные жизненные задачи, используя коммуникацию как средство достижения цели (вербальную, невербальную).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начать и поддержать разговор, задать вопрос, выразить свои намерени</w:t>
      </w: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просьбу, пожелание, 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завершить разговор.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передать свои впечатления, соображения, умозаключения так, чтобы быть понятым другим человеком.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принимать и включать в свой личный опыт жизненный опыт других людей.</w:t>
      </w:r>
    </w:p>
    <w:p w:rsidR="00D5217D" w:rsidRPr="000A55E0" w:rsidRDefault="000A55E0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правил поведения в разных социальных ситуациях с людьми разного статуса.</w:t>
      </w:r>
    </w:p>
    <w:p w:rsidR="00D5217D" w:rsidRPr="000A55E0" w:rsidRDefault="00D5217D" w:rsidP="00D5217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217D" w:rsidRPr="000A55E0" w:rsidRDefault="00D5217D" w:rsidP="00D008C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результаты освоения</w:t>
      </w:r>
      <w:r w:rsidR="00D00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коррекционного курса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-уметь различать на слух речевые и неречевые звуки;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-уметь поддувать ватные шарики, сделанные из фольги, ваты. Надувать воздушные шары;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5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уметь называть звукоподражания (курица, петух, свинья, утка, лошадь, корова и др.).</w:t>
      </w:r>
      <w:proofErr w:type="gramEnd"/>
    </w:p>
    <w:p w:rsidR="000A55E0" w:rsidRDefault="000A55E0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55E0" w:rsidRPr="000A55E0" w:rsidRDefault="000A55E0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 освоения коррекционного курса</w:t>
      </w:r>
    </w:p>
    <w:p w:rsidR="000A55E0" w:rsidRDefault="00822EAE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должны знать</w:t>
      </w:r>
      <w:r w:rsidR="00D5217D"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 кто и как подает голос;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названия предметов их ближайшего окружения и узнавать их среди других предметов и на картинках;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свое имя, фамилию, имена, отчества своих учителей.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уметь выполнять</w:t>
      </w:r>
      <w:r w:rsidRPr="000A5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специальные упражнения для артикуляторных органов— </w:t>
      </w:r>
      <w:proofErr w:type="gramStart"/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</w:t>
      </w:r>
      <w:proofErr w:type="gramEnd"/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б, щек, языка, нёба (надуть щеки, губы сделать трубочкой (у), овалом (о), улыбнуться (и), язык жалом);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изолированно произносить поставленный звук;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уметь узнавать и называть конкретные предметы;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 правильно держать карандаш или ручку;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составлять простую фразу на основе предложенного рисунка;</w:t>
      </w:r>
    </w:p>
    <w:p w:rsidR="00D5217D" w:rsidRPr="000A55E0" w:rsidRDefault="00D5217D" w:rsidP="00D5217D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-уметь п</w:t>
      </w:r>
      <w:r w:rsidR="00822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исать элементы букв;</w:t>
      </w:r>
    </w:p>
    <w:p w:rsidR="00D5217D" w:rsidRDefault="00D5217D" w:rsidP="00822EA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названия основных цветов, форму и размер предметов (большой, </w:t>
      </w:r>
      <w:proofErr w:type="gramEnd"/>
    </w:p>
    <w:p w:rsidR="00822EAE" w:rsidRDefault="00822EAE" w:rsidP="00822EA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маленький);</w:t>
      </w:r>
    </w:p>
    <w:p w:rsidR="00822EAE" w:rsidRPr="000A55E0" w:rsidRDefault="00822EAE" w:rsidP="00822EA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названия дней: вчера, сегодня, завтра.</w:t>
      </w:r>
    </w:p>
    <w:p w:rsidR="00822EAE" w:rsidRPr="00822EAE" w:rsidRDefault="00822EAE" w:rsidP="00822EAE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22EAE">
        <w:rPr>
          <w:rFonts w:ascii="Times New Roman" w:eastAsia="Calibri" w:hAnsi="Times New Roman" w:cs="Times New Roman"/>
          <w:sz w:val="28"/>
          <w:szCs w:val="28"/>
        </w:rPr>
        <w:t>Учащиеся должны уметь:</w:t>
      </w:r>
    </w:p>
    <w:p w:rsidR="00822EAE" w:rsidRPr="00822EAE" w:rsidRDefault="00822EAE" w:rsidP="00822EAE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22EAE">
        <w:rPr>
          <w:rFonts w:ascii="Times New Roman" w:eastAsia="Calibri" w:hAnsi="Times New Roman" w:cs="Times New Roman"/>
          <w:sz w:val="28"/>
          <w:szCs w:val="28"/>
        </w:rPr>
        <w:t>-слушать небольшую сказку, загадку, рассказ;</w:t>
      </w:r>
    </w:p>
    <w:p w:rsidR="00822EAE" w:rsidRPr="00822EAE" w:rsidRDefault="00822EAE" w:rsidP="00822EAE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22EAE">
        <w:rPr>
          <w:rFonts w:ascii="Times New Roman" w:eastAsia="Calibri" w:hAnsi="Times New Roman" w:cs="Times New Roman"/>
          <w:sz w:val="28"/>
          <w:szCs w:val="28"/>
        </w:rPr>
        <w:t>- отвечать на вопросы по содержанию прочитанного учителем,  знать наизусть 1-2 стихотворения.</w:t>
      </w:r>
    </w:p>
    <w:p w:rsidR="00D5217D" w:rsidRPr="000A55E0" w:rsidRDefault="00D5217D" w:rsidP="00805CD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2DD3" w:rsidRDefault="00822EAE" w:rsidP="00822E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EAE">
        <w:rPr>
          <w:rFonts w:ascii="Times New Roman" w:hAnsi="Times New Roman" w:cs="Times New Roman"/>
          <w:b/>
          <w:sz w:val="28"/>
          <w:szCs w:val="28"/>
        </w:rPr>
        <w:t>Содержание коррекционного курса</w:t>
      </w:r>
      <w:r w:rsidR="00805CDF">
        <w:rPr>
          <w:rFonts w:ascii="Times New Roman" w:hAnsi="Times New Roman" w:cs="Times New Roman"/>
          <w:b/>
          <w:sz w:val="28"/>
          <w:szCs w:val="28"/>
        </w:rPr>
        <w:t xml:space="preserve"> «Логопедические занятия»</w:t>
      </w:r>
    </w:p>
    <w:p w:rsidR="00805CDF" w:rsidRPr="003E4201" w:rsidRDefault="00805CDF" w:rsidP="00805CDF">
      <w:pPr>
        <w:pStyle w:val="a7"/>
        <w:ind w:firstLine="709"/>
        <w:jc w:val="both"/>
        <w:rPr>
          <w:sz w:val="28"/>
          <w:szCs w:val="28"/>
        </w:rPr>
      </w:pPr>
      <w:r w:rsidRPr="003E4201">
        <w:rPr>
          <w:sz w:val="28"/>
          <w:szCs w:val="28"/>
        </w:rPr>
        <w:t xml:space="preserve">В процессе сопровождения </w:t>
      </w:r>
      <w:proofErr w:type="gramStart"/>
      <w:r w:rsidRPr="003E4201">
        <w:rPr>
          <w:sz w:val="28"/>
          <w:szCs w:val="28"/>
        </w:rPr>
        <w:t>обучающихся</w:t>
      </w:r>
      <w:proofErr w:type="gramEnd"/>
      <w:r w:rsidRPr="003E4201">
        <w:rPr>
          <w:sz w:val="28"/>
          <w:szCs w:val="28"/>
        </w:rPr>
        <w:t>, реализуются следующие направления: диагностическая работа:</w:t>
      </w:r>
    </w:p>
    <w:p w:rsidR="00805CDF" w:rsidRPr="003E4201" w:rsidRDefault="00805CDF" w:rsidP="00805CDF">
      <w:pPr>
        <w:pStyle w:val="141"/>
        <w:shd w:val="clear" w:color="auto" w:fill="auto"/>
        <w:spacing w:line="240" w:lineRule="auto"/>
        <w:ind w:firstLine="0"/>
        <w:contextualSpacing/>
        <w:rPr>
          <w:rFonts w:ascii="Times New Roman" w:hAnsi="Times New Roman" w:cs="Times New Roman"/>
          <w:i w:val="0"/>
          <w:sz w:val="28"/>
          <w:szCs w:val="28"/>
        </w:rPr>
      </w:pPr>
      <w:r w:rsidRPr="003E4201">
        <w:rPr>
          <w:rFonts w:ascii="Times New Roman" w:hAnsi="Times New Roman" w:cs="Times New Roman"/>
          <w:i w:val="0"/>
          <w:sz w:val="28"/>
          <w:szCs w:val="28"/>
        </w:rPr>
        <w:t>- проведение комплексной социально-психолого-педагогической диагностики нарушений в психическом развитии обучающихся с ограниченными возможностями здоровья, детей-инвалидов;</w:t>
      </w:r>
    </w:p>
    <w:p w:rsidR="00805CDF" w:rsidRPr="003E4201" w:rsidRDefault="00805CDF" w:rsidP="00805CDF">
      <w:pPr>
        <w:pStyle w:val="a8"/>
        <w:tabs>
          <w:tab w:val="left" w:pos="1170"/>
        </w:tabs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>- определение уровня актуального и зоны ближайшего развития, обучающегося с ограниченными возможностями здоровья, детей-инвалидов, выявление его резервных возможностей;</w:t>
      </w:r>
    </w:p>
    <w:p w:rsidR="00805CDF" w:rsidRPr="003E4201" w:rsidRDefault="00805CDF" w:rsidP="00805CDF">
      <w:pPr>
        <w:pStyle w:val="a8"/>
        <w:tabs>
          <w:tab w:val="left" w:pos="1166"/>
        </w:tabs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>- изучение развития речевой и коммуникативной сфер обучающихся;</w:t>
      </w:r>
    </w:p>
    <w:p w:rsidR="00805CDF" w:rsidRPr="00805CDF" w:rsidRDefault="00805CDF" w:rsidP="00805CDF">
      <w:pPr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lastRenderedPageBreak/>
        <w:t xml:space="preserve">- системный разносторонний </w:t>
      </w:r>
      <w:proofErr w:type="gramStart"/>
      <w:r w:rsidRPr="00805CD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05CDF">
        <w:rPr>
          <w:rFonts w:ascii="Times New Roman" w:hAnsi="Times New Roman" w:cs="Times New Roman"/>
          <w:sz w:val="28"/>
          <w:szCs w:val="28"/>
        </w:rPr>
        <w:t xml:space="preserve"> уровнем и динамикой развития ребёнка с ограниченными возможностями здоровья (мониторинг динамики развития).</w:t>
      </w:r>
    </w:p>
    <w:p w:rsidR="00805CDF" w:rsidRPr="00805CDF" w:rsidRDefault="00805CDF" w:rsidP="00805CD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t>Коррекционно-развивающая работа</w:t>
      </w:r>
    </w:p>
    <w:p w:rsidR="00805CDF" w:rsidRPr="00805CDF" w:rsidRDefault="00805CDF" w:rsidP="00805CD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t>- выбор оптимальных для развития ребёнка с ограниченными возможностями здоровья, детей-инвалидов коррекционных программ/методик, методов и приёмов обучения в соответствии с его особыми образовательными потребностями;</w:t>
      </w:r>
    </w:p>
    <w:p w:rsidR="00805CDF" w:rsidRPr="00805CDF" w:rsidRDefault="00805CDF" w:rsidP="00805CD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t>- организацию и проведение индивидуальных и групповых коррекционно-развивающих занятий, необходимых для преодоления нарушений развития и трудностей обучения;</w:t>
      </w:r>
    </w:p>
    <w:p w:rsidR="00805CDF" w:rsidRPr="00805CDF" w:rsidRDefault="00805CDF" w:rsidP="00805CD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t>- коррекцию и развитие высших психических функций, речевой сферы;</w:t>
      </w:r>
    </w:p>
    <w:p w:rsidR="00805CDF" w:rsidRPr="00805CDF" w:rsidRDefault="00805CDF" w:rsidP="00805CDF">
      <w:pPr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t>- развитие универсальных учебных действий в соответствии с требованиями основного общего образования.</w:t>
      </w:r>
    </w:p>
    <w:p w:rsidR="00805CDF" w:rsidRPr="00805CDF" w:rsidRDefault="00805CDF" w:rsidP="00805CD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t>Консультативная работа</w:t>
      </w:r>
    </w:p>
    <w:p w:rsidR="00805CDF" w:rsidRPr="00805CDF" w:rsidRDefault="00805CDF" w:rsidP="00805CD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05CDF">
        <w:rPr>
          <w:rFonts w:ascii="Times New Roman" w:hAnsi="Times New Roman" w:cs="Times New Roman"/>
          <w:sz w:val="28"/>
          <w:szCs w:val="28"/>
        </w:rPr>
        <w:t>- выработка совместных обоснованных рекомендаций по основным направлениям работы с обучающимися с ограниченными возможностями здоровья, детей-инвалидов единых для всех участников образовательного процесса;</w:t>
      </w:r>
      <w:proofErr w:type="gramEnd"/>
    </w:p>
    <w:p w:rsidR="00805CDF" w:rsidRPr="00805CDF" w:rsidRDefault="00805CDF" w:rsidP="00805CD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05CDF">
        <w:rPr>
          <w:rFonts w:ascii="Times New Roman" w:hAnsi="Times New Roman" w:cs="Times New Roman"/>
          <w:sz w:val="28"/>
          <w:szCs w:val="28"/>
        </w:rPr>
        <w:t>- консультирование специалистами педагогов по выбору индивидуально ориентированных методов и приёмов работы с обучающимися с ограниченными возможностями здоровья, детей-инвалидов.</w:t>
      </w:r>
      <w:proofErr w:type="gramEnd"/>
    </w:p>
    <w:p w:rsidR="00805CDF" w:rsidRPr="00805CDF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05CDF">
        <w:rPr>
          <w:rFonts w:ascii="Times New Roman" w:hAnsi="Times New Roman" w:cs="Times New Roman"/>
          <w:sz w:val="28"/>
          <w:szCs w:val="28"/>
        </w:rPr>
        <w:t>Информационно-просветительская работа предусматривает   информационную поддержку образовательной деятельности обучающихся с особыми образовательными потребностями, их родителей (законных представителей), педагогических работников.</w:t>
      </w:r>
    </w:p>
    <w:p w:rsidR="00805CDF" w:rsidRDefault="00805CDF" w:rsidP="00805CDF">
      <w:pPr>
        <w:pStyle w:val="1"/>
        <w:spacing w:after="0" w:line="240" w:lineRule="auto"/>
        <w:ind w:left="0" w:firstLine="360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Коррекционный</w:t>
      </w:r>
      <w:r w:rsidRPr="003E4201">
        <w:rPr>
          <w:rFonts w:ascii="Times New Roman" w:hAnsi="Times New Roman"/>
          <w:sz w:val="28"/>
          <w:szCs w:val="28"/>
        </w:rPr>
        <w:t xml:space="preserve"> курс «Логопедические занятия» содержит следующие направления логопедической работы </w:t>
      </w:r>
    </w:p>
    <w:p w:rsidR="00805CDF" w:rsidRPr="002F4E6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развитие</w:t>
      </w:r>
      <w:r w:rsidRPr="003E4201">
        <w:rPr>
          <w:rFonts w:ascii="Times New Roman" w:hAnsi="Times New Roman"/>
          <w:sz w:val="28"/>
          <w:szCs w:val="28"/>
        </w:rPr>
        <w:t xml:space="preserve"> психологической базы речи:</w:t>
      </w:r>
    </w:p>
    <w:p w:rsidR="00805CDF" w:rsidRPr="003E420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 xml:space="preserve">- развитие и совершенствование анализаторов: зрительного, слухового, двигательного, речеслухового, </w:t>
      </w:r>
      <w:proofErr w:type="spellStart"/>
      <w:r w:rsidRPr="003E4201">
        <w:rPr>
          <w:rFonts w:ascii="Times New Roman" w:hAnsi="Times New Roman"/>
          <w:sz w:val="28"/>
          <w:szCs w:val="28"/>
        </w:rPr>
        <w:t>речедвигательного</w:t>
      </w:r>
      <w:proofErr w:type="spellEnd"/>
      <w:r w:rsidRPr="003E4201">
        <w:rPr>
          <w:rFonts w:ascii="Times New Roman" w:hAnsi="Times New Roman"/>
          <w:sz w:val="28"/>
          <w:szCs w:val="28"/>
        </w:rPr>
        <w:t>.</w:t>
      </w:r>
    </w:p>
    <w:p w:rsidR="00805CDF" w:rsidRPr="003E420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>- р</w:t>
      </w:r>
      <w:r>
        <w:rPr>
          <w:rFonts w:ascii="Times New Roman" w:hAnsi="Times New Roman"/>
          <w:sz w:val="28"/>
          <w:szCs w:val="28"/>
        </w:rPr>
        <w:t xml:space="preserve">азвитие </w:t>
      </w:r>
      <w:r w:rsidRPr="003E4201">
        <w:rPr>
          <w:rFonts w:ascii="Times New Roman" w:hAnsi="Times New Roman"/>
          <w:sz w:val="28"/>
          <w:szCs w:val="28"/>
        </w:rPr>
        <w:t>объема зрительной и слухов</w:t>
      </w:r>
      <w:r>
        <w:rPr>
          <w:rFonts w:ascii="Times New Roman" w:hAnsi="Times New Roman"/>
          <w:sz w:val="28"/>
          <w:szCs w:val="28"/>
        </w:rPr>
        <w:t>ой памяти</w:t>
      </w:r>
      <w:r w:rsidRPr="003E4201">
        <w:rPr>
          <w:rFonts w:ascii="Times New Roman" w:hAnsi="Times New Roman"/>
          <w:sz w:val="28"/>
          <w:szCs w:val="28"/>
        </w:rPr>
        <w:t>;</w:t>
      </w:r>
    </w:p>
    <w:p w:rsidR="00805CDF" w:rsidRPr="003E420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>-развитие мыслительных операций (обобщения, классификации, сравнения, выделения причинно-следственных связей), внимания.</w:t>
      </w:r>
    </w:p>
    <w:p w:rsidR="00805CDF" w:rsidRPr="003E420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 xml:space="preserve">- развитие и совершенствование </w:t>
      </w:r>
      <w:r>
        <w:rPr>
          <w:rFonts w:ascii="Times New Roman" w:hAnsi="Times New Roman"/>
          <w:sz w:val="28"/>
          <w:szCs w:val="28"/>
        </w:rPr>
        <w:t xml:space="preserve">пространственных представлений, </w:t>
      </w:r>
      <w:r w:rsidRPr="003E4201">
        <w:rPr>
          <w:rFonts w:ascii="Times New Roman" w:hAnsi="Times New Roman"/>
          <w:sz w:val="28"/>
          <w:szCs w:val="28"/>
        </w:rPr>
        <w:t>закрепление понятий ориентировки на листе бумаги;</w:t>
      </w:r>
    </w:p>
    <w:p w:rsidR="00D008C6" w:rsidRDefault="00D008C6" w:rsidP="00805CDF">
      <w:pPr>
        <w:pStyle w:val="1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05CDF" w:rsidRPr="003E4201" w:rsidRDefault="00805CDF" w:rsidP="00805CDF">
      <w:pPr>
        <w:pStyle w:val="1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lastRenderedPageBreak/>
        <w:t>Коррек</w:t>
      </w:r>
      <w:r>
        <w:rPr>
          <w:rFonts w:ascii="Times New Roman" w:hAnsi="Times New Roman"/>
          <w:sz w:val="28"/>
          <w:szCs w:val="28"/>
        </w:rPr>
        <w:t>ция нарушений звукопроизношения</w:t>
      </w:r>
    </w:p>
    <w:p w:rsidR="00805CDF" w:rsidRPr="003E420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 xml:space="preserve">- развитие и совершенствование артикуляционного </w:t>
      </w:r>
      <w:proofErr w:type="spellStart"/>
      <w:r w:rsidRPr="003E4201">
        <w:rPr>
          <w:rFonts w:ascii="Times New Roman" w:hAnsi="Times New Roman"/>
          <w:sz w:val="28"/>
          <w:szCs w:val="28"/>
        </w:rPr>
        <w:t>праксиса</w:t>
      </w:r>
      <w:proofErr w:type="spellEnd"/>
      <w:r w:rsidRPr="003E4201">
        <w:rPr>
          <w:rFonts w:ascii="Times New Roman" w:hAnsi="Times New Roman"/>
          <w:sz w:val="28"/>
          <w:szCs w:val="28"/>
        </w:rPr>
        <w:t>: выработка точных, дифференцированных движений органов речи.</w:t>
      </w:r>
    </w:p>
    <w:p w:rsidR="00805CDF" w:rsidRPr="003E420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>- дифференциация звуков в произношении.</w:t>
      </w:r>
    </w:p>
    <w:p w:rsidR="00D008C6" w:rsidRDefault="00D008C6" w:rsidP="00805CDF">
      <w:pPr>
        <w:pStyle w:val="1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05CDF" w:rsidRPr="003E4201" w:rsidRDefault="00805CDF" w:rsidP="00805CDF">
      <w:pPr>
        <w:pStyle w:val="1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</w:t>
      </w:r>
      <w:r w:rsidRPr="003E4201">
        <w:rPr>
          <w:rFonts w:ascii="Times New Roman" w:hAnsi="Times New Roman"/>
          <w:sz w:val="28"/>
          <w:szCs w:val="28"/>
        </w:rPr>
        <w:t>фонематических процессов</w:t>
      </w:r>
    </w:p>
    <w:p w:rsidR="00805CDF" w:rsidRPr="003E4201" w:rsidRDefault="00805CDF" w:rsidP="00805CDF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 w:rsidRPr="003E4201">
        <w:rPr>
          <w:rFonts w:ascii="Times New Roman" w:hAnsi="Times New Roman"/>
          <w:sz w:val="28"/>
          <w:szCs w:val="28"/>
        </w:rPr>
        <w:t>- развитие навыка слуховой дифференциа</w:t>
      </w:r>
      <w:r>
        <w:rPr>
          <w:rFonts w:ascii="Times New Roman" w:hAnsi="Times New Roman"/>
          <w:sz w:val="28"/>
          <w:szCs w:val="28"/>
        </w:rPr>
        <w:t xml:space="preserve">ции фонем: </w:t>
      </w:r>
      <w:r w:rsidRPr="003E4201">
        <w:rPr>
          <w:rFonts w:ascii="Times New Roman" w:hAnsi="Times New Roman"/>
          <w:sz w:val="28"/>
          <w:szCs w:val="28"/>
        </w:rPr>
        <w:t>парных звонких – глу</w:t>
      </w:r>
      <w:r>
        <w:rPr>
          <w:rFonts w:ascii="Times New Roman" w:hAnsi="Times New Roman"/>
          <w:sz w:val="28"/>
          <w:szCs w:val="28"/>
        </w:rPr>
        <w:t>хих согласных звуков, согласных,</w:t>
      </w:r>
      <w:r w:rsidRPr="003E4201">
        <w:rPr>
          <w:rFonts w:ascii="Times New Roman" w:hAnsi="Times New Roman"/>
          <w:sz w:val="28"/>
          <w:szCs w:val="28"/>
        </w:rPr>
        <w:t xml:space="preserve"> сходных по месту и способу образования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05CDF" w:rsidRPr="003E4201" w:rsidRDefault="00805CDF" w:rsidP="00805CDF">
      <w:pPr>
        <w:ind w:firstLine="709"/>
        <w:jc w:val="center"/>
      </w:pPr>
    </w:p>
    <w:tbl>
      <w:tblPr>
        <w:tblStyle w:val="aa"/>
        <w:tblW w:w="10456" w:type="dxa"/>
        <w:tblLayout w:type="fixed"/>
        <w:tblLook w:val="04A0"/>
      </w:tblPr>
      <w:tblGrid>
        <w:gridCol w:w="9039"/>
        <w:gridCol w:w="1417"/>
      </w:tblGrid>
      <w:tr w:rsidR="00805CDF" w:rsidRPr="003E4201" w:rsidTr="00CE6323">
        <w:trPr>
          <w:trHeight w:val="515"/>
        </w:trPr>
        <w:tc>
          <w:tcPr>
            <w:tcW w:w="9039" w:type="dxa"/>
          </w:tcPr>
          <w:p w:rsidR="00805CDF" w:rsidRPr="007971BD" w:rsidRDefault="00805CDF" w:rsidP="00805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hAnsi="Times New Roman" w:cs="Times New Roman"/>
                <w:sz w:val="28"/>
                <w:szCs w:val="28"/>
              </w:rPr>
              <w:t xml:space="preserve">          Название раздела программы</w:t>
            </w:r>
          </w:p>
        </w:tc>
        <w:tc>
          <w:tcPr>
            <w:tcW w:w="1417" w:type="dxa"/>
          </w:tcPr>
          <w:p w:rsidR="00805CDF" w:rsidRPr="007971BD" w:rsidRDefault="00CE6323" w:rsidP="00D23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</w:t>
            </w:r>
            <w:r w:rsidR="00805CDF" w:rsidRPr="007971BD">
              <w:rPr>
                <w:rFonts w:ascii="Times New Roman" w:hAnsi="Times New Roman" w:cs="Times New Roman"/>
                <w:sz w:val="28"/>
                <w:szCs w:val="28"/>
              </w:rPr>
              <w:t>во часов</w:t>
            </w:r>
          </w:p>
        </w:tc>
      </w:tr>
      <w:tr w:rsidR="00805CDF" w:rsidRPr="003E4201" w:rsidTr="00CE6323">
        <w:tc>
          <w:tcPr>
            <w:tcW w:w="9039" w:type="dxa"/>
          </w:tcPr>
          <w:p w:rsidR="00805CDF" w:rsidRPr="007971BD" w:rsidRDefault="001C1749" w:rsidP="001C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hAnsi="Times New Roman" w:cs="Times New Roman"/>
                <w:sz w:val="28"/>
                <w:szCs w:val="28"/>
              </w:rPr>
              <w:t>Обследование речевой деятельности</w:t>
            </w:r>
          </w:p>
        </w:tc>
        <w:tc>
          <w:tcPr>
            <w:tcW w:w="1417" w:type="dxa"/>
          </w:tcPr>
          <w:p w:rsidR="00805CDF" w:rsidRPr="007971BD" w:rsidRDefault="001C1749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805CDF" w:rsidRPr="007971BD" w:rsidRDefault="00805CDF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CDF" w:rsidRPr="003E4201" w:rsidTr="00CE6323">
        <w:tc>
          <w:tcPr>
            <w:tcW w:w="9039" w:type="dxa"/>
          </w:tcPr>
          <w:p w:rsidR="00805CDF" w:rsidRPr="007971BD" w:rsidRDefault="001C1749" w:rsidP="001C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Пропедевтический период</w:t>
            </w:r>
          </w:p>
        </w:tc>
        <w:tc>
          <w:tcPr>
            <w:tcW w:w="1417" w:type="dxa"/>
          </w:tcPr>
          <w:p w:rsidR="00805CDF" w:rsidRPr="007971BD" w:rsidRDefault="00D2370C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805CDF" w:rsidRPr="003E4201" w:rsidTr="00CE6323">
        <w:tc>
          <w:tcPr>
            <w:tcW w:w="9039" w:type="dxa"/>
          </w:tcPr>
          <w:p w:rsidR="00805CDF" w:rsidRPr="007971BD" w:rsidRDefault="00805CDF" w:rsidP="00805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r w:rsidRPr="007971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этап: изучение  звуков   о, а, у</w:t>
            </w:r>
          </w:p>
        </w:tc>
        <w:tc>
          <w:tcPr>
            <w:tcW w:w="1417" w:type="dxa"/>
          </w:tcPr>
          <w:p w:rsidR="00805CDF" w:rsidRPr="007971BD" w:rsidRDefault="00805CDF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05CDF" w:rsidRPr="003E4201" w:rsidTr="00CE6323">
        <w:tc>
          <w:tcPr>
            <w:tcW w:w="9039" w:type="dxa"/>
          </w:tcPr>
          <w:p w:rsidR="00805CDF" w:rsidRPr="007971BD" w:rsidRDefault="00805CDF" w:rsidP="00805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II</w:t>
            </w:r>
            <w:r w:rsidRPr="007971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этап: изучение  звуков   м, с, ш, в, ф</w:t>
            </w:r>
          </w:p>
        </w:tc>
        <w:tc>
          <w:tcPr>
            <w:tcW w:w="1417" w:type="dxa"/>
          </w:tcPr>
          <w:p w:rsidR="00805CDF" w:rsidRPr="007971BD" w:rsidRDefault="00805CDF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5CDF" w:rsidRPr="003E4201" w:rsidTr="00CE6323">
        <w:trPr>
          <w:trHeight w:val="475"/>
        </w:trPr>
        <w:tc>
          <w:tcPr>
            <w:tcW w:w="9039" w:type="dxa"/>
          </w:tcPr>
          <w:p w:rsidR="007971BD" w:rsidRPr="001C1749" w:rsidRDefault="00805CDF" w:rsidP="007971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III</w:t>
            </w:r>
            <w:r w:rsidRPr="007971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этап: изучени</w:t>
            </w:r>
            <w:r w:rsidR="001C1749">
              <w:rPr>
                <w:rFonts w:ascii="Times New Roman" w:eastAsia="Calibri" w:hAnsi="Times New Roman" w:cs="Times New Roman"/>
                <w:sz w:val="28"/>
                <w:szCs w:val="28"/>
              </w:rPr>
              <w:t>е звуков   н, д, т, к, г, х, з.</w:t>
            </w:r>
          </w:p>
        </w:tc>
        <w:tc>
          <w:tcPr>
            <w:tcW w:w="1417" w:type="dxa"/>
          </w:tcPr>
          <w:p w:rsidR="00805CDF" w:rsidRPr="007971BD" w:rsidRDefault="007971BD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971BD" w:rsidRPr="003E4201" w:rsidTr="00CE6323">
        <w:trPr>
          <w:trHeight w:val="427"/>
        </w:trPr>
        <w:tc>
          <w:tcPr>
            <w:tcW w:w="9039" w:type="dxa"/>
          </w:tcPr>
          <w:p w:rsidR="007971BD" w:rsidRPr="007971BD" w:rsidRDefault="007971BD" w:rsidP="007971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eastAsia="Calibri" w:hAnsi="Times New Roman" w:cs="Times New Roman"/>
                <w:sz w:val="28"/>
                <w:szCs w:val="28"/>
              </w:rPr>
              <w:t>Занимательная логопедия.</w:t>
            </w:r>
          </w:p>
        </w:tc>
        <w:tc>
          <w:tcPr>
            <w:tcW w:w="1417" w:type="dxa"/>
          </w:tcPr>
          <w:p w:rsidR="007971BD" w:rsidRPr="007971BD" w:rsidRDefault="007971BD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CDF" w:rsidRPr="003E4201" w:rsidTr="00CE6323">
        <w:tc>
          <w:tcPr>
            <w:tcW w:w="9039" w:type="dxa"/>
          </w:tcPr>
          <w:p w:rsidR="00805CDF" w:rsidRPr="007971BD" w:rsidRDefault="007971BD" w:rsidP="007971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1B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IV</w:t>
            </w:r>
            <w:r w:rsidRPr="007971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этап: изучение звуков л, р, ж, ш, ч, щ.</w:t>
            </w:r>
          </w:p>
        </w:tc>
        <w:tc>
          <w:tcPr>
            <w:tcW w:w="1417" w:type="dxa"/>
          </w:tcPr>
          <w:p w:rsidR="00805CDF" w:rsidRPr="007971BD" w:rsidRDefault="007971BD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05CDF" w:rsidRPr="003E4201" w:rsidTr="00CE6323">
        <w:tc>
          <w:tcPr>
            <w:tcW w:w="9039" w:type="dxa"/>
          </w:tcPr>
          <w:p w:rsidR="00805CDF" w:rsidRPr="007971BD" w:rsidRDefault="001C1749" w:rsidP="001C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обследование</w:t>
            </w:r>
          </w:p>
        </w:tc>
        <w:tc>
          <w:tcPr>
            <w:tcW w:w="1417" w:type="dxa"/>
          </w:tcPr>
          <w:p w:rsidR="00805CDF" w:rsidRPr="007971BD" w:rsidRDefault="007971BD" w:rsidP="00D2370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805CDF" w:rsidRPr="003E4201" w:rsidRDefault="00805CDF" w:rsidP="00805CDF">
      <w:pPr>
        <w:ind w:firstLine="709"/>
      </w:pPr>
    </w:p>
    <w:p w:rsidR="00822EAE" w:rsidRPr="00CE6323" w:rsidRDefault="0001686C" w:rsidP="007971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323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  <w:r w:rsidR="00BA6007" w:rsidRPr="00CE6323">
        <w:rPr>
          <w:rFonts w:ascii="Times New Roman" w:hAnsi="Times New Roman" w:cs="Times New Roman"/>
          <w:b/>
          <w:sz w:val="28"/>
          <w:szCs w:val="28"/>
        </w:rPr>
        <w:t xml:space="preserve"> коррекционного курса</w:t>
      </w:r>
    </w:p>
    <w:p w:rsidR="0001686C" w:rsidRPr="00CE6323" w:rsidRDefault="0001686C" w:rsidP="00BA60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30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2"/>
        <w:gridCol w:w="3118"/>
        <w:gridCol w:w="284"/>
        <w:gridCol w:w="4537"/>
        <w:gridCol w:w="1414"/>
      </w:tblGrid>
      <w:tr w:rsidR="00C75BED" w:rsidRPr="00CE6323" w:rsidTr="00CE6323">
        <w:trPr>
          <w:trHeight w:val="1178"/>
        </w:trPr>
        <w:tc>
          <w:tcPr>
            <w:tcW w:w="527" w:type="pct"/>
            <w:vAlign w:val="center"/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27" w:type="pct"/>
            <w:gridSpan w:val="2"/>
            <w:vAlign w:val="center"/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раздела, темы логопедического занятия</w:t>
            </w:r>
          </w:p>
        </w:tc>
        <w:tc>
          <w:tcPr>
            <w:tcW w:w="2169" w:type="pct"/>
            <w:vAlign w:val="center"/>
          </w:tcPr>
          <w:p w:rsidR="00C75BED" w:rsidRPr="00CE6323" w:rsidRDefault="00D2370C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677" w:type="pct"/>
            <w:tcBorders>
              <w:right w:val="single" w:sz="4" w:space="0" w:color="auto"/>
            </w:tcBorders>
            <w:vAlign w:val="center"/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C75BED" w:rsidRPr="00CE6323" w:rsidRDefault="00CE6323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часов</w:t>
            </w:r>
          </w:p>
        </w:tc>
      </w:tr>
      <w:tr w:rsidR="00C75BED" w:rsidRPr="00CE6323" w:rsidTr="00C75BED">
        <w:trPr>
          <w:trHeight w:val="428"/>
        </w:trPr>
        <w:tc>
          <w:tcPr>
            <w:tcW w:w="5000" w:type="pct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четверть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75BED" w:rsidRPr="00CE6323" w:rsidTr="00CE6323">
        <w:trPr>
          <w:trHeight w:val="522"/>
        </w:trPr>
        <w:tc>
          <w:tcPr>
            <w:tcW w:w="4323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Обследование.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805CDF" w:rsidP="00065D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</w:t>
            </w:r>
            <w:r w:rsidR="00C75BED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ч.</w:t>
            </w:r>
          </w:p>
        </w:tc>
      </w:tr>
      <w:tr w:rsidR="00C75BED" w:rsidRPr="00CE6323" w:rsidTr="00CE6323">
        <w:trPr>
          <w:trHeight w:val="1712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медицинских карт, сведений о семье ребенка, данных о раннем речевом развитии.</w:t>
            </w: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Первичная диагностика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75BED" w:rsidRPr="00CE6323" w:rsidTr="00CE6323">
        <w:trPr>
          <w:trHeight w:val="942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Обследование импрессивной речи.</w:t>
            </w:r>
          </w:p>
          <w:p w:rsidR="00805CDF" w:rsidRPr="00CE6323" w:rsidRDefault="00805CDF" w:rsidP="00805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05CDF" w:rsidRPr="00CE6323" w:rsidRDefault="00805CDF" w:rsidP="00805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Обследование экспрессивной речи.</w:t>
            </w:r>
          </w:p>
          <w:p w:rsidR="00C75BED" w:rsidRPr="00CE6323" w:rsidRDefault="00C75BED" w:rsidP="0029516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Обследование речи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уровне понимания слов, предложений, грамматических форм, текста.</w:t>
            </w:r>
          </w:p>
          <w:p w:rsidR="00C75BED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Выявление степени</w:t>
            </w:r>
            <w:r w:rsidR="001D79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805CDF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сформированности развернутого самостоятельного высказывания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75BED" w:rsidRPr="00CE6323" w:rsidTr="00CE6323">
        <w:trPr>
          <w:trHeight w:val="81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805CDF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05CDF" w:rsidRPr="00CE6323" w:rsidRDefault="00C75BED" w:rsidP="00805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Обследование связной речи.</w:t>
            </w:r>
          </w:p>
          <w:p w:rsidR="00805CDF" w:rsidRPr="00CE6323" w:rsidRDefault="00805CDF" w:rsidP="00805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05CDF" w:rsidRPr="00CE6323" w:rsidRDefault="00805CDF" w:rsidP="00805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Обследование словарного запаса.</w:t>
            </w:r>
          </w:p>
          <w:p w:rsidR="00805CDF" w:rsidRPr="00CE6323" w:rsidRDefault="00805CDF" w:rsidP="00805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Выявление степени</w:t>
            </w:r>
            <w:r w:rsidR="001D79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сформированности связной речи. </w:t>
            </w:r>
          </w:p>
          <w:p w:rsidR="00C75BED" w:rsidRPr="00CE6323" w:rsidRDefault="00D2370C" w:rsidP="00805C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Выявление соответствия  словаря</w:t>
            </w:r>
            <w:r w:rsidR="00805CDF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возрастной норме; 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точности</w:t>
            </w:r>
            <w:r w:rsidR="00805CDF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употребления лексических значений слов.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75BED" w:rsidRPr="00CE6323" w:rsidTr="00CE6323">
        <w:trPr>
          <w:trHeight w:val="208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D2370C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Обследование грамматического строя речи.</w:t>
            </w:r>
          </w:p>
          <w:p w:rsidR="00C75BED" w:rsidRPr="00CE6323" w:rsidRDefault="00C75BED" w:rsidP="0029516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Обследование слоговой структуры слов.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Выявление правильности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построения грамматической структуры предложения; характер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использования падежных фо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рм существительных; правильности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употребления рода различных частей речи; форм ед. и  мн. числа.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Выявить степе</w:t>
            </w:r>
            <w:r w:rsidR="00D2370C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нь владения слоговой структурой.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75BED" w:rsidRPr="00CE6323" w:rsidTr="00CE6323">
        <w:trPr>
          <w:trHeight w:val="256"/>
        </w:trPr>
        <w:tc>
          <w:tcPr>
            <w:tcW w:w="4323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Пропедевтический  период.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BED" w:rsidRPr="00CE6323" w:rsidRDefault="00D2370C" w:rsidP="00065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14</w:t>
            </w:r>
            <w:r w:rsidR="00C75BED" w:rsidRPr="00CE632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ч.</w:t>
            </w:r>
          </w:p>
        </w:tc>
      </w:tr>
      <w:tr w:rsidR="00C75BED" w:rsidRPr="00CE6323" w:rsidTr="00CE6323">
        <w:trPr>
          <w:trHeight w:val="854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Знакомство  со строением и функциями речевого аппарата. </w:t>
            </w:r>
            <w:r w:rsidR="00D2370C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Органы речи.</w:t>
            </w: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D2370C" w:rsidP="00D2370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учащихся со строением речевого аппарата.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75BED" w:rsidRPr="00CE6323" w:rsidTr="00CE6323">
        <w:trPr>
          <w:trHeight w:val="571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370C" w:rsidRPr="00CE6323" w:rsidRDefault="00D2370C" w:rsidP="00D2370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представления о звуках речи.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</w:tcBorders>
          </w:tcPr>
          <w:p w:rsidR="00D2370C" w:rsidRPr="00CE6323" w:rsidRDefault="00D2370C" w:rsidP="00D2370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Наблюдение за формированием звуков речи.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0C" w:rsidRPr="00CE6323" w:rsidRDefault="00D2370C" w:rsidP="00E97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70C" w:rsidRPr="00CE6323" w:rsidTr="00CE6323">
        <w:trPr>
          <w:trHeight w:val="134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D2370C" w:rsidRPr="00CE6323" w:rsidRDefault="00D2370C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370C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Осень.</w:t>
            </w: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</w:tcBorders>
          </w:tcPr>
          <w:p w:rsidR="00D2370C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 с  признаками конкретного времени года. Развитие зрительного восприятия, навыков слушания, адекватного реагирования.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0C" w:rsidRPr="00CE6323" w:rsidRDefault="00D2370C" w:rsidP="00E97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75BED" w:rsidRPr="00CE6323" w:rsidTr="00CE6323">
        <w:trPr>
          <w:trHeight w:val="388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D2370C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Овощи.</w:t>
            </w:r>
          </w:p>
        </w:tc>
        <w:tc>
          <w:tcPr>
            <w:tcW w:w="2169" w:type="pct"/>
            <w:tcBorders>
              <w:top w:val="single" w:sz="4" w:space="0" w:color="auto"/>
              <w:bottom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навык слухового и зрительного восприятия. Уточнение, обогащение словаря.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75BED" w:rsidRPr="00CE6323" w:rsidTr="00CE6323"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D2370C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Домашние животные.</w:t>
            </w:r>
          </w:p>
          <w:p w:rsidR="00C75BED" w:rsidRPr="00CE6323" w:rsidRDefault="00C75BE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Выявление знаний учащихся о  животных. Уточнение зрительных образов животных, мест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обитания. </w:t>
            </w:r>
          </w:p>
          <w:p w:rsidR="00C75BED" w:rsidRPr="00CE6323" w:rsidRDefault="00D2370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слухового и зрительного восприятия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75BED" w:rsidRPr="00CE6323" w:rsidTr="00CE6323"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D2370C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Дикие животные.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Выявление знаний учащихся о  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животных. Уточнение зрительных образов 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жи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вотных, мест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обитания. </w:t>
            </w:r>
          </w:p>
          <w:p w:rsidR="00C75BED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слухового и зрительного восприятия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</w:tr>
      <w:tr w:rsidR="00C75BED" w:rsidRPr="00CE6323" w:rsidTr="00CE6323">
        <w:trPr>
          <w:trHeight w:val="130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D237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Зима.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с  признаками кон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кретного времени года. Развитие</w:t>
            </w:r>
          </w:p>
          <w:p w:rsidR="00C75BED" w:rsidRPr="00CE6323" w:rsidRDefault="00740ED3" w:rsidP="00E9714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зрительного восприятия, навыков</w:t>
            </w:r>
            <w:r w:rsidR="00C75BED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слушания, адекватного реагирования.</w:t>
            </w:r>
          </w:p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75BED" w:rsidRPr="00CE6323" w:rsidTr="00C75BED">
        <w:trPr>
          <w:trHeight w:val="47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 четверть</w:t>
            </w:r>
          </w:p>
          <w:p w:rsidR="00C75BED" w:rsidRPr="00CE6323" w:rsidRDefault="00C75BED" w:rsidP="00E971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75BED" w:rsidRPr="00CE6323" w:rsidTr="00CE6323">
        <w:trPr>
          <w:trHeight w:val="475"/>
        </w:trPr>
        <w:tc>
          <w:tcPr>
            <w:tcW w:w="4323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I</w:t>
            </w: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этап: изучение</w:t>
            </w:r>
            <w:r w:rsidR="00282D6B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 звуков   </w:t>
            </w:r>
            <w:r w:rsidR="00065D1C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о, а, 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ED" w:rsidRPr="00CE6323" w:rsidRDefault="00C75BED" w:rsidP="000168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4ч.</w:t>
            </w:r>
          </w:p>
        </w:tc>
      </w:tr>
      <w:tr w:rsidR="00C75BED" w:rsidRPr="00CE6323" w:rsidTr="00CE6323">
        <w:trPr>
          <w:trHeight w:val="1372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282D6B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C75BED" w:rsidRPr="00CE6323" w:rsidRDefault="00C75BE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4334E6" w:rsidP="0074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слов, начинающихся с одного звука с опорой на наглядность. Термин – «гласный звук». Его фиксация.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740ED3" w:rsidP="004334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Знакомство </w:t>
            </w:r>
            <w:r w:rsidR="004334E6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учащихся с поня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тием «гласный звук». Формирование умения</w:t>
            </w:r>
            <w:r w:rsidR="004334E6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подбирать слова на заданный звук с опорой на наглядность.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BED" w:rsidRPr="00CE6323" w:rsidRDefault="000B2703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C75BED" w:rsidRPr="00CE6323" w:rsidRDefault="00C75BED" w:rsidP="00065D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82D6B" w:rsidRPr="00CE6323" w:rsidTr="00CE6323">
        <w:trPr>
          <w:trHeight w:val="641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Зву</w:t>
            </w:r>
            <w:proofErr w:type="gramStart"/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[</w:t>
            </w:r>
            <w:proofErr w:type="gramEnd"/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]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740ED3" w:rsidP="00282D6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Уточнение артикуляции  изучаемого звука,  правильное и отчетливое произношение</w:t>
            </w:r>
            <w:r w:rsidR="00282D6B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звука в слогах, словах.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065D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82D6B" w:rsidRPr="00CE6323" w:rsidTr="00CE6323">
        <w:trPr>
          <w:trHeight w:val="712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282D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Звук  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[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]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282D6B" w:rsidRPr="00CE6323" w:rsidRDefault="00282D6B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82D6B" w:rsidRPr="00CE6323" w:rsidRDefault="00282D6B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740ED3" w:rsidP="00282D6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Уточнение артикуляции 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065D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82D6B" w:rsidRPr="00CE6323" w:rsidTr="00CE6323">
        <w:trPr>
          <w:trHeight w:val="1155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Звук  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[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]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1C" w:rsidRPr="00CE6323" w:rsidRDefault="00740ED3" w:rsidP="004334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Уточнение артикуляции 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065D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065D1C" w:rsidRPr="00CE6323" w:rsidTr="00CE6323">
        <w:trPr>
          <w:trHeight w:val="485"/>
        </w:trPr>
        <w:tc>
          <w:tcPr>
            <w:tcW w:w="43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1C" w:rsidRPr="00CE6323" w:rsidRDefault="00065D1C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II</w:t>
            </w: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этап: изучение  звуков   м, с, ш, в, ф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1C" w:rsidRPr="00CE6323" w:rsidRDefault="00065D1C" w:rsidP="00065D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10ч.</w:t>
            </w:r>
          </w:p>
        </w:tc>
      </w:tr>
      <w:tr w:rsidR="00282D6B" w:rsidRPr="00CE6323" w:rsidTr="00CE6323">
        <w:trPr>
          <w:trHeight w:val="1250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4334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Различение и место заданного звука в словах. Термин – «согласный звук». Его фиксация.</w:t>
            </w:r>
          </w:p>
          <w:p w:rsidR="00282D6B" w:rsidRPr="00CE6323" w:rsidRDefault="00282D6B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740ED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Знакомство</w:t>
            </w:r>
            <w:r w:rsidR="00282D6B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учащихся с поняти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ем «согласный звук». Формирование умения</w:t>
            </w:r>
            <w:r w:rsidR="00282D6B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подбирать слова  с заданным звуком и различать место </w:t>
            </w:r>
            <w:r w:rsidR="00282D6B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звука в словах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282D6B" w:rsidRPr="00CE6323" w:rsidTr="00CE6323">
        <w:trPr>
          <w:trHeight w:val="1392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65D1C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282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 артикуляции согласного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]. Выделение звука в словах.</w:t>
            </w:r>
          </w:p>
          <w:p w:rsidR="000B2703" w:rsidRPr="00CE6323" w:rsidRDefault="00282D6B" w:rsidP="00282D6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Подбор слов с заданным звуком.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282D6B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Уточн</w:t>
            </w:r>
            <w:r w:rsidR="00740ED3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ение артикуляции изучаемого звука, правильное и отчетливое произношение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звука в слогах, словах.</w:t>
            </w:r>
            <w:r w:rsidR="00740ED3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Формирование умения</w:t>
            </w:r>
            <w:r w:rsidR="000B2703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выделять заданный звук.     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0B2703" w:rsidRPr="00CE6323" w:rsidTr="00CE6323">
        <w:trPr>
          <w:trHeight w:val="129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Согласный звук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]. Звучание и артикуляция. </w:t>
            </w:r>
          </w:p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в</w:t>
            </w:r>
          </w:p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начале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середине, конце слова. Подбор слов с заданным звуком.</w:t>
            </w:r>
          </w:p>
          <w:p w:rsidR="000B2703" w:rsidRPr="00CE6323" w:rsidRDefault="000B2703" w:rsidP="000168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740ED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Уточнение артикуляции изучаемого звука, правильное и отчетливое произношение звука в слогах, словах. Формирование умения выделять заданный звук.     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82D6B" w:rsidRPr="00CE6323" w:rsidTr="00CE6323">
        <w:trPr>
          <w:trHeight w:val="1974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82D6B" w:rsidRPr="00CE6323" w:rsidRDefault="00282D6B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Согласный звук [ш]. Звучание, артикуляция. </w:t>
            </w:r>
          </w:p>
          <w:p w:rsidR="00282D6B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[ш] в начале, в конце, середине слова. Подбор слов с заданным звуком.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740ED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Уточнение артикуляции изучаемого звука, правильное и отчетливое произношение звука в слогах, словах. Формирование умения выделять заданный звук.     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0B2703" w:rsidRPr="00CE6323" w:rsidTr="00CE6323">
        <w:trPr>
          <w:trHeight w:val="1176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9-10</w:t>
            </w: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Дифференциация звуков и слогов [с-ш].</w:t>
            </w:r>
          </w:p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2703" w:rsidRPr="00CE6323" w:rsidRDefault="000B270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B270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Формирование восприятия звуков [с], [ш]. Изолированное про</w:t>
            </w:r>
            <w:r w:rsidR="00740ED3" w:rsidRPr="00CE6323">
              <w:rPr>
                <w:rFonts w:ascii="Times New Roman" w:hAnsi="Times New Roman" w:cs="Times New Roman"/>
                <w:sz w:val="28"/>
                <w:szCs w:val="28"/>
              </w:rPr>
              <w:t>изношение звука [с] [ш]. Дифференциация звуков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[с], [</w:t>
            </w:r>
            <w:proofErr w:type="spellStart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] в словах, на слух и в произношении.</w:t>
            </w:r>
          </w:p>
          <w:p w:rsidR="000B2703" w:rsidRPr="00CE6323" w:rsidRDefault="000B270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0B2703" w:rsidRPr="00CE6323" w:rsidTr="00CE6323">
        <w:trPr>
          <w:trHeight w:val="1974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065D1C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Употребление, артикуляция согласного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]. </w:t>
            </w:r>
          </w:p>
          <w:p w:rsidR="000B2703" w:rsidRPr="00CE6323" w:rsidRDefault="000B2703" w:rsidP="0074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 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начале, середине, в конце слова.</w:t>
            </w:r>
            <w:r w:rsidR="00740ED3"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Подбор слов с заданным звуком.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740ED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Утонение артикуляции</w:t>
            </w:r>
            <w:r w:rsidR="000B2703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роизношения</w:t>
            </w:r>
            <w:r w:rsidR="000B2703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губно-зубных звуков, 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правильное и отчетливое произношение</w:t>
            </w:r>
            <w:r w:rsidR="000B2703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звука в слогах, словах.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Формирование умения</w:t>
            </w:r>
            <w:r w:rsidR="000B2703"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выделят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ь заданный звук.  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0B2703" w:rsidRPr="00CE6323" w:rsidTr="00CE6323">
        <w:trPr>
          <w:trHeight w:val="434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  <w:p w:rsidR="000B2703" w:rsidRPr="00CE6323" w:rsidRDefault="000B2703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]. Звучание, артикуляция. </w:t>
            </w:r>
          </w:p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Выделение звука [ф] в начале, середине, в конце слова. Подбор слов с заданным звуком.</w:t>
            </w:r>
          </w:p>
          <w:p w:rsidR="000B2703" w:rsidRPr="00CE6323" w:rsidRDefault="000B270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740ED3" w:rsidP="00740ED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Утонение артикуляции и произношения губно-зубных </w:t>
            </w: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звуков, правильное и отчетливое произношение звука в слогах, словах. Формирование умения выделять заданный звук.  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0B2703" w:rsidRPr="00CE6323" w:rsidTr="00CE6323">
        <w:trPr>
          <w:trHeight w:val="1266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13-14</w:t>
            </w:r>
          </w:p>
        </w:tc>
        <w:tc>
          <w:tcPr>
            <w:tcW w:w="1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B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Дифференциация звуков [в-ф].</w:t>
            </w:r>
          </w:p>
          <w:p w:rsidR="000B2703" w:rsidRPr="00CE6323" w:rsidRDefault="000B270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B270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Формирование восприятия звуков [</w:t>
            </w:r>
            <w:proofErr w:type="gramStart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], [ф]. Изолированное прои</w:t>
            </w:r>
            <w:r w:rsidR="00740ED3" w:rsidRPr="00CE6323">
              <w:rPr>
                <w:rFonts w:ascii="Times New Roman" w:hAnsi="Times New Roman" w:cs="Times New Roman"/>
                <w:sz w:val="28"/>
                <w:szCs w:val="28"/>
              </w:rPr>
              <w:t>зношение звука [в] ([ф]) Дифференциация звуков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[в], [ф] в словах, на слух и в произношении.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703" w:rsidRPr="00CE6323" w:rsidRDefault="00065D1C" w:rsidP="00065D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282D6B" w:rsidRPr="00CE6323" w:rsidTr="00C75BED">
        <w:trPr>
          <w:trHeight w:val="91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282D6B" w:rsidP="00FE7ED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82D6B" w:rsidRPr="00CE6323" w:rsidRDefault="00282D6B" w:rsidP="00FE7ED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 четверть</w:t>
            </w:r>
          </w:p>
        </w:tc>
      </w:tr>
      <w:tr w:rsidR="00282D6B" w:rsidRPr="00CE6323" w:rsidTr="00CE6323">
        <w:trPr>
          <w:trHeight w:val="791"/>
        </w:trPr>
        <w:tc>
          <w:tcPr>
            <w:tcW w:w="4323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D6B" w:rsidRPr="00CE6323" w:rsidRDefault="00282D6B" w:rsidP="0001686C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II</w:t>
            </w:r>
            <w:r w:rsidR="00B70737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I</w:t>
            </w: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этап: из</w:t>
            </w:r>
            <w:r w:rsidR="00576FE1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учение звуков </w:t>
            </w:r>
            <w:r w:rsidR="00B70737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 н, д, т, к, г, х, з</w:t>
            </w: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D6B" w:rsidRPr="00CE6323" w:rsidRDefault="00576FE1" w:rsidP="00576FE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</w:t>
            </w:r>
            <w:r w:rsidR="00282D6B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8ч.</w:t>
            </w:r>
          </w:p>
        </w:tc>
      </w:tr>
      <w:tr w:rsidR="00282D6B" w:rsidRPr="00CE6323" w:rsidTr="00CE6323"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D6B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D1C" w:rsidRPr="00CE6323" w:rsidRDefault="00065D1C" w:rsidP="00065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Уточнение, артикуляция согласного звука [н]. </w:t>
            </w:r>
          </w:p>
          <w:p w:rsidR="00282D6B" w:rsidRPr="00CE6323" w:rsidRDefault="00065D1C" w:rsidP="00065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[н] в начале, середине.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D6B" w:rsidRPr="00CE6323" w:rsidRDefault="00740ED3" w:rsidP="000168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</w:t>
            </w:r>
            <w:r w:rsidR="00C5301D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изучаемог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о звука,  правильное и отчетливое произношение</w:t>
            </w:r>
            <w:r w:rsidR="00C5301D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D6B" w:rsidRPr="00CE6323" w:rsidRDefault="00C5301D" w:rsidP="00576F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82D6B" w:rsidRPr="00CE6323" w:rsidTr="00CE6323">
        <w:trPr>
          <w:trHeight w:val="1155"/>
        </w:trPr>
        <w:tc>
          <w:tcPr>
            <w:tcW w:w="527" w:type="pct"/>
            <w:tcBorders>
              <w:left w:val="single" w:sz="4" w:space="0" w:color="auto"/>
              <w:bottom w:val="single" w:sz="4" w:space="0" w:color="auto"/>
            </w:tcBorders>
          </w:tcPr>
          <w:p w:rsidR="00282D6B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282D6B" w:rsidRPr="00CE6323" w:rsidRDefault="00282D6B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82D6B" w:rsidRPr="00CE6323" w:rsidRDefault="00282D6B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065D1C" w:rsidP="00065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Уточнение, артикуляция согласного звука [д]. </w:t>
            </w:r>
          </w:p>
          <w:p w:rsidR="00282D6B" w:rsidRPr="00CE6323" w:rsidRDefault="00065D1C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[д] в начале, в середине,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82D6B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282D6B" w:rsidRPr="00CE6323" w:rsidRDefault="00282D6B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82D6B" w:rsidRPr="00CE6323" w:rsidRDefault="00282D6B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82D6B" w:rsidRPr="00CE6323" w:rsidTr="00CE6323">
        <w:trPr>
          <w:trHeight w:val="1646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065D1C" w:rsidP="00065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Уточнение, артикуляция согласного звука [</w:t>
            </w:r>
            <w:proofErr w:type="gramStart"/>
            <w:r w:rsidR="00C5301D"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]. </w:t>
            </w:r>
          </w:p>
          <w:p w:rsidR="00282D6B" w:rsidRPr="00CE6323" w:rsidRDefault="00065D1C" w:rsidP="00065D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[т] в начале, середине,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065D1C" w:rsidRPr="00CE6323" w:rsidTr="00CE6323">
        <w:trPr>
          <w:trHeight w:val="446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4-6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065D1C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[н], [д], [т] в </w:t>
            </w: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словах.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Различение данных звуков, сопоставление</w:t>
            </w:r>
            <w:r w:rsidR="00C5301D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их по акустическим и </w:t>
            </w:r>
            <w:r w:rsidR="00C5301D" w:rsidRPr="00CE63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артикуляционным признакам.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1C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</w:t>
            </w:r>
          </w:p>
        </w:tc>
      </w:tr>
      <w:tr w:rsidR="00065D1C" w:rsidRPr="00CE6323" w:rsidTr="00CE6323">
        <w:trPr>
          <w:trHeight w:val="47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C5301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Уточнение, артикуляция согласного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]. Выделение его в начале слова. 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1C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065D1C" w:rsidRPr="00CE6323" w:rsidTr="00CE6323">
        <w:trPr>
          <w:trHeight w:val="870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C53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в начале, середине,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65D1C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1C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5301D" w:rsidRPr="00CE6323" w:rsidTr="00CE6323">
        <w:trPr>
          <w:trHeight w:val="45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[х] в начале, середине,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5301D" w:rsidRPr="00CE6323" w:rsidTr="00CE6323">
        <w:trPr>
          <w:trHeight w:val="364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10-12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Дифференциация звуков [г],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], [х].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Различение данных звуков, сопоставление их по акустическим и артикуляционным признакам.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5301D" w:rsidRPr="00CE6323" w:rsidTr="00CE6323">
        <w:trPr>
          <w:trHeight w:val="1028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C53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[з] в начале, середине,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 изучаемого звука,  правильное и отчетливое произношение 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5301D" w:rsidRPr="00CE6323" w:rsidTr="00CE6323">
        <w:trPr>
          <w:trHeight w:val="888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 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начале, середине,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301D" w:rsidRPr="00CE6323" w:rsidRDefault="00740ED3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  <w:r w:rsidR="00C5301D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артикуляци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5301D" w:rsidRPr="00CE6323">
              <w:rPr>
                <w:rFonts w:ascii="Times New Roman" w:hAnsi="Times New Roman" w:cs="Times New Roman"/>
                <w:sz w:val="28"/>
                <w:szCs w:val="28"/>
              </w:rPr>
              <w:t>зву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ка,  правильное и отчетливое произношение </w:t>
            </w:r>
            <w:r w:rsidR="00C5301D" w:rsidRPr="00CE6323">
              <w:rPr>
                <w:rFonts w:ascii="Times New Roman" w:hAnsi="Times New Roman" w:cs="Times New Roman"/>
                <w:sz w:val="28"/>
                <w:szCs w:val="28"/>
              </w:rPr>
              <w:t>звука в слогах, словах.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5301D" w:rsidRPr="00CE6323" w:rsidTr="00CE6323">
        <w:trPr>
          <w:trHeight w:val="624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15-16</w:t>
            </w:r>
          </w:p>
          <w:p w:rsidR="00C5301D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C53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Дифференциация звуков [з-с].</w:t>
            </w:r>
          </w:p>
          <w:p w:rsidR="00C5301D" w:rsidRPr="00CE6323" w:rsidRDefault="00C5301D" w:rsidP="00C5301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301D" w:rsidRPr="00CE6323" w:rsidRDefault="00740ED3" w:rsidP="00C5301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Различение данных звуков, сопоставление их по акустическим и артикуляционным признакам.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5301D" w:rsidRPr="00CE6323" w:rsidTr="00CE6323">
        <w:trPr>
          <w:trHeight w:val="728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740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17-18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C53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hAnsi="Times New Roman"/>
                <w:sz w:val="28"/>
                <w:szCs w:val="28"/>
              </w:rPr>
              <w:t>Занимательная логопедия.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301D" w:rsidRPr="00CE6323" w:rsidRDefault="00C5301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301D" w:rsidRPr="00CE6323" w:rsidRDefault="00C5301D" w:rsidP="00C5301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1D" w:rsidRPr="00CE6323" w:rsidRDefault="00C5301D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B70737" w:rsidRPr="00CE6323" w:rsidTr="00576FE1">
        <w:trPr>
          <w:trHeight w:val="617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0168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  <w:p w:rsidR="00B70737" w:rsidRPr="00CE6323" w:rsidRDefault="00B70737" w:rsidP="00B707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 четверть</w:t>
            </w:r>
          </w:p>
        </w:tc>
      </w:tr>
      <w:tr w:rsidR="00576FE1" w:rsidRPr="00CE6323" w:rsidTr="00CE6323">
        <w:trPr>
          <w:trHeight w:val="608"/>
        </w:trPr>
        <w:tc>
          <w:tcPr>
            <w:tcW w:w="4323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E1" w:rsidRPr="00CE6323" w:rsidRDefault="00576FE1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IV</w:t>
            </w: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этап: изучение звуков л, р, ж, ш, ч, щ.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E1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12ч.</w:t>
            </w:r>
          </w:p>
        </w:tc>
      </w:tr>
      <w:tr w:rsidR="00B70737" w:rsidRPr="00CE6323" w:rsidTr="00CE6323">
        <w:trPr>
          <w:trHeight w:val="462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Употребление, артикуляция согласного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].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в начале, середине. В конце слова.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737" w:rsidRPr="00CE6323" w:rsidRDefault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Уточнение артикуляции данного звука. Закрепление правильного и четкого произношения</w:t>
            </w:r>
            <w:r w:rsidR="00576FE1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в слогах, словах. 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B70737" w:rsidRPr="00CE6323" w:rsidRDefault="00B70737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70737" w:rsidRPr="00CE6323" w:rsidTr="00CE6323">
        <w:trPr>
          <w:trHeight w:val="632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Уточнение, артикуляция согласного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]. Выделение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в начале, середине,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ED3" w:rsidRPr="00CE6323" w:rsidRDefault="00740ED3" w:rsidP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Уточнение артикуляции данного звука. Закрепление правильного и четкого произношения в слогах, словах.  </w:t>
            </w:r>
          </w:p>
          <w:p w:rsidR="00B70737" w:rsidRPr="00CE6323" w:rsidRDefault="00B70737" w:rsidP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B70737" w:rsidRPr="00CE6323" w:rsidRDefault="00B70737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70737" w:rsidRPr="00CE6323" w:rsidRDefault="00B70737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70737" w:rsidRPr="00CE6323" w:rsidTr="00CE6323">
        <w:trPr>
          <w:trHeight w:val="609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3-4</w:t>
            </w:r>
          </w:p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Дифференциация звуков [р-л].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737" w:rsidRPr="00CE6323" w:rsidRDefault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  <w:r w:rsidR="00CE6323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слухово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CE6323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дифференциации звуков [</w:t>
            </w:r>
            <w:proofErr w:type="gramStart"/>
            <w:r w:rsidR="00CE6323" w:rsidRPr="00CE632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CE6323" w:rsidRPr="00CE6323">
              <w:rPr>
                <w:rFonts w:ascii="Times New Roman" w:hAnsi="Times New Roman" w:cs="Times New Roman"/>
                <w:sz w:val="28"/>
                <w:szCs w:val="28"/>
              </w:rPr>
              <w:t>], [л]. Развитие фонематического</w:t>
            </w:r>
            <w:r w:rsidR="00576FE1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слух</w:t>
            </w:r>
            <w:r w:rsidR="00CE6323" w:rsidRPr="00CE632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76FE1" w:rsidRPr="00CE63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B70737" w:rsidRPr="00CE6323" w:rsidRDefault="00B70737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70737" w:rsidRPr="00CE6323" w:rsidTr="00CE6323">
        <w:trPr>
          <w:trHeight w:val="1551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Уточнение, артикуляция согласного звука [ж]. Выделение звука [ж] в начале, середине, в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ED3" w:rsidRPr="00CE6323" w:rsidRDefault="00740ED3" w:rsidP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Уточнение артикуляции данного звука. Закрепление правильного и четкого произношения в слогах, словах. 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B70737" w:rsidRPr="00CE6323" w:rsidRDefault="00B70737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70737" w:rsidRPr="00CE6323" w:rsidTr="00CE6323">
        <w:trPr>
          <w:trHeight w:val="443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Уточнение, артикуляция согласного звука [ш].  Выделение его в начале, середине, в конце слова.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ED3" w:rsidRPr="00CE6323" w:rsidRDefault="00740ED3" w:rsidP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Уточнение артикуляции данного звука. Закрепление правильного и четкого произношения в слогах, словах. 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B70737" w:rsidRPr="00CE6323" w:rsidTr="00CE6323">
        <w:trPr>
          <w:trHeight w:val="522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7-8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[ж-ш].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737" w:rsidRPr="00CE6323" w:rsidRDefault="00CE6323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слуховой дифференциации </w:t>
            </w:r>
            <w:proofErr w:type="gramStart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звуков  [ж</w:t>
            </w:r>
            <w:proofErr w:type="gramEnd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], [ш]. Развитие фонематического</w:t>
            </w:r>
            <w:r w:rsidR="00576FE1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слух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76FE1" w:rsidRPr="00CE63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B70737" w:rsidRPr="00CE6323" w:rsidTr="00CE6323">
        <w:trPr>
          <w:trHeight w:val="433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Уточнение, артикуляция согласного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]. Выделение звука [</w:t>
            </w:r>
            <w:proofErr w:type="gramStart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в начале, середине, конце слова. Подбор слов с заданным звуком.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ED3" w:rsidRPr="00CE6323" w:rsidRDefault="00740ED3" w:rsidP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Уточнение артикуляции данного звука. Закрепление правильного и четкого произношения в слогах, словах. 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B70737" w:rsidRPr="00CE6323" w:rsidRDefault="00B70737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70737" w:rsidRPr="00CE6323" w:rsidTr="00CE6323">
        <w:trPr>
          <w:trHeight w:val="949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Уточнение, артикуляция согласного звука [щ]. Выделение его в начале слова. 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ED3" w:rsidRPr="00CE6323" w:rsidRDefault="00740ED3" w:rsidP="00740ED3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Уточнение артикуляции данного звука. Закрепление правильного и четкого произношения в слогах, словах. 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B70737" w:rsidRPr="00CE6323" w:rsidTr="00CE6323">
        <w:trPr>
          <w:trHeight w:val="461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11-12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3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[ч-щ].</w:t>
            </w:r>
          </w:p>
          <w:p w:rsidR="00B70737" w:rsidRPr="00CE6323" w:rsidRDefault="00B70737" w:rsidP="00B70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737" w:rsidRPr="00CE6323" w:rsidRDefault="00CE6323" w:rsidP="00B707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Развитие слуховой дифференциации звуков  [</w:t>
            </w:r>
            <w:proofErr w:type="gramStart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], [щ]. Развитие фонематического</w:t>
            </w:r>
            <w:r w:rsidR="00576FE1" w:rsidRPr="00CE6323">
              <w:rPr>
                <w:rFonts w:ascii="Times New Roman" w:hAnsi="Times New Roman" w:cs="Times New Roman"/>
                <w:sz w:val="28"/>
                <w:szCs w:val="28"/>
              </w:rPr>
              <w:t xml:space="preserve"> слух</w:t>
            </w: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76FE1" w:rsidRPr="00CE63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576F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B70737" w:rsidRPr="00CE6323" w:rsidTr="00CE6323">
        <w:trPr>
          <w:trHeight w:val="1124"/>
        </w:trPr>
        <w:tc>
          <w:tcPr>
            <w:tcW w:w="4323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737" w:rsidRPr="00CE6323" w:rsidRDefault="00576FE1" w:rsidP="000168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Обследование.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737" w:rsidRPr="00CE6323" w:rsidRDefault="00576FE1" w:rsidP="00973C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</w:t>
            </w:r>
            <w:r w:rsidR="00B70737" w:rsidRPr="00CE632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ч.</w:t>
            </w:r>
          </w:p>
        </w:tc>
      </w:tr>
      <w:tr w:rsidR="00282D6B" w:rsidRPr="00CE6323" w:rsidTr="00CE6323">
        <w:trPr>
          <w:trHeight w:val="31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Фронтальное обследование.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282D6B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82D6B" w:rsidRPr="00CE6323" w:rsidTr="00CE6323">
        <w:trPr>
          <w:trHeight w:val="31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Фронтальное обследование.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282D6B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82D6B" w:rsidRPr="00CE6323" w:rsidTr="00CE6323">
        <w:trPr>
          <w:trHeight w:val="31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Фронтальное обследование.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282D6B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82D6B" w:rsidRPr="00CE6323" w:rsidTr="00CE6323">
        <w:trPr>
          <w:trHeight w:val="315"/>
        </w:trPr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CE63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hAnsi="Times New Roman" w:cs="Times New Roman"/>
                <w:sz w:val="28"/>
                <w:szCs w:val="28"/>
              </w:rPr>
              <w:t>Фронтальное обследование.</w:t>
            </w:r>
          </w:p>
        </w:tc>
        <w:tc>
          <w:tcPr>
            <w:tcW w:w="23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2D6B" w:rsidRPr="00CE6323" w:rsidRDefault="00282D6B" w:rsidP="000168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6B" w:rsidRPr="00CE6323" w:rsidRDefault="00973C59" w:rsidP="00016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632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</w:tbl>
    <w:p w:rsidR="00282D6B" w:rsidRPr="00CE6323" w:rsidRDefault="00282D6B" w:rsidP="0001686C">
      <w:pPr>
        <w:rPr>
          <w:rFonts w:ascii="Calibri" w:eastAsia="Calibri" w:hAnsi="Calibri" w:cs="Times New Roman"/>
          <w:sz w:val="28"/>
          <w:szCs w:val="28"/>
        </w:rPr>
      </w:pPr>
    </w:p>
    <w:p w:rsidR="007971BD" w:rsidRDefault="007971BD" w:rsidP="00805CDF">
      <w:pPr>
        <w:ind w:firstLine="709"/>
      </w:pPr>
    </w:p>
    <w:p w:rsidR="00805CDF" w:rsidRPr="007971BD" w:rsidRDefault="00BA6007" w:rsidP="001C17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Учебно-методическое и м</w:t>
      </w:r>
      <w:r w:rsidR="00805CDF" w:rsidRPr="007971BD">
        <w:rPr>
          <w:rFonts w:ascii="Times New Roman" w:hAnsi="Times New Roman" w:cs="Times New Roman"/>
          <w:b/>
          <w:sz w:val="28"/>
          <w:szCs w:val="28"/>
        </w:rPr>
        <w:t>атериально-техническое обеспечение образовательной деятельности</w:t>
      </w:r>
    </w:p>
    <w:p w:rsidR="00805CDF" w:rsidRPr="007971BD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 xml:space="preserve">Материально-технические условия реализации коррекционного курса «Логопедические занятия отвечают общим требованиям к особым образовательным потребностям </w:t>
      </w:r>
      <w:proofErr w:type="gramStart"/>
      <w:r w:rsidRPr="007971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971BD">
        <w:rPr>
          <w:rFonts w:ascii="Times New Roman" w:hAnsi="Times New Roman" w:cs="Times New Roman"/>
          <w:sz w:val="28"/>
          <w:szCs w:val="28"/>
        </w:rPr>
        <w:t xml:space="preserve"> с интеллектуальным недоразвитием. Пространство логопедического кабинета организовано таким образом, что у детей есть беспрепятственный доступ к рабочему месту, которое оборудовано письменным столами, стульями. Помимо этого, логопедический кабинет имеет следующее оборудование:</w:t>
      </w:r>
    </w:p>
    <w:p w:rsidR="00805CDF" w:rsidRPr="007971BD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зеркала для индивидуальной работы;</w:t>
      </w:r>
    </w:p>
    <w:p w:rsidR="00805CDF" w:rsidRPr="007971BD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комплекты логопедических зондов;</w:t>
      </w:r>
    </w:p>
    <w:p w:rsidR="00805CDF" w:rsidRPr="007971BD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магнитная азбука настольная;</w:t>
      </w:r>
    </w:p>
    <w:p w:rsidR="00805CDF" w:rsidRPr="007971BD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кассы букв индивидуальные;</w:t>
      </w:r>
    </w:p>
    <w:p w:rsidR="00805CDF" w:rsidRPr="007971BD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учебно-методические пособия;</w:t>
      </w:r>
    </w:p>
    <w:p w:rsidR="00805CDF" w:rsidRPr="007971BD" w:rsidRDefault="00805CDF" w:rsidP="00805C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настольные дидактические и развивающие игры;</w:t>
      </w:r>
    </w:p>
    <w:p w:rsidR="007971BD" w:rsidRPr="007971BD" w:rsidRDefault="007971BD" w:rsidP="007971B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классная доска;</w:t>
      </w:r>
    </w:p>
    <w:p w:rsidR="00805CDF" w:rsidRPr="007971BD" w:rsidRDefault="00805CDF" w:rsidP="007971B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t>- шкафы, тум</w:t>
      </w:r>
      <w:r w:rsidR="007971BD" w:rsidRPr="007971BD">
        <w:rPr>
          <w:rFonts w:ascii="Times New Roman" w:hAnsi="Times New Roman" w:cs="Times New Roman"/>
          <w:sz w:val="28"/>
          <w:szCs w:val="28"/>
        </w:rPr>
        <w:t>ба для хранения книг, пособий.</w:t>
      </w:r>
    </w:p>
    <w:p w:rsidR="00805CDF" w:rsidRPr="007971BD" w:rsidRDefault="00805CDF" w:rsidP="007971B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71BD">
        <w:rPr>
          <w:rFonts w:ascii="Times New Roman" w:hAnsi="Times New Roman" w:cs="Times New Roman"/>
          <w:sz w:val="28"/>
          <w:szCs w:val="28"/>
        </w:rPr>
        <w:lastRenderedPageBreak/>
        <w:t>При организации учебного места учитываются возможности и индивидуальные особенности моторики, внимания, памяти, восприятия каждого обучающегося. Для создания оптимальных условий коррекционного воздействия учебное место может использоваться как для подгрупповой, та</w:t>
      </w:r>
      <w:r w:rsidR="007971BD" w:rsidRPr="007971BD">
        <w:rPr>
          <w:rFonts w:ascii="Times New Roman" w:hAnsi="Times New Roman" w:cs="Times New Roman"/>
          <w:sz w:val="28"/>
          <w:szCs w:val="28"/>
        </w:rPr>
        <w:t xml:space="preserve">к и для индивидуальной работы. </w:t>
      </w:r>
    </w:p>
    <w:p w:rsidR="00BD4783" w:rsidRDefault="00BD4783" w:rsidP="00D008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CDF" w:rsidRDefault="00805CDF" w:rsidP="00D008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1BD">
        <w:rPr>
          <w:rFonts w:ascii="Times New Roman" w:hAnsi="Times New Roman" w:cs="Times New Roman"/>
          <w:b/>
          <w:sz w:val="28"/>
          <w:szCs w:val="28"/>
        </w:rPr>
        <w:t>Ресурсное обеспечение рабочей программы</w:t>
      </w:r>
    </w:p>
    <w:p w:rsidR="00D008C6" w:rsidRPr="007971BD" w:rsidRDefault="00D008C6" w:rsidP="00BD47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08C6" w:rsidRPr="00D008C6" w:rsidRDefault="00D008C6" w:rsidP="00BD4783">
      <w:pPr>
        <w:pStyle w:val="ae"/>
        <w:numPr>
          <w:ilvl w:val="0"/>
          <w:numId w:val="5"/>
        </w:numPr>
        <w:spacing w:line="240" w:lineRule="auto"/>
        <w:ind w:left="786"/>
        <w:rPr>
          <w:rFonts w:ascii="Times New Roman" w:hAnsi="Times New Roman" w:cs="Times New Roman"/>
          <w:sz w:val="28"/>
          <w:szCs w:val="28"/>
        </w:rPr>
      </w:pPr>
      <w:r w:rsidRPr="00D008C6">
        <w:rPr>
          <w:rFonts w:ascii="Times New Roman" w:hAnsi="Times New Roman" w:cs="Times New Roman"/>
          <w:sz w:val="28"/>
          <w:szCs w:val="28"/>
        </w:rPr>
        <w:t>Программа специальных (коррекционных) образовательных учреждений VIII вида. 5-9 классы. Сборник 1. Раздел: русский (родной) язык (В.В.Воронкова). М., ВЛАДОС, 2012.</w:t>
      </w:r>
    </w:p>
    <w:p w:rsidR="00D008C6" w:rsidRPr="00D008C6" w:rsidRDefault="00D008C6" w:rsidP="00BD4783">
      <w:pPr>
        <w:numPr>
          <w:ilvl w:val="0"/>
          <w:numId w:val="5"/>
        </w:num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08C6">
        <w:rPr>
          <w:rFonts w:ascii="Times New Roman" w:hAnsi="Times New Roman" w:cs="Times New Roman"/>
          <w:sz w:val="28"/>
          <w:szCs w:val="28"/>
        </w:rPr>
        <w:t xml:space="preserve">А.Р. </w:t>
      </w:r>
      <w:proofErr w:type="spellStart"/>
      <w:r w:rsidRPr="00D008C6">
        <w:rPr>
          <w:rFonts w:ascii="Times New Roman" w:hAnsi="Times New Roman" w:cs="Times New Roman"/>
          <w:sz w:val="28"/>
          <w:szCs w:val="28"/>
        </w:rPr>
        <w:t>Сайфуллина</w:t>
      </w:r>
      <w:proofErr w:type="spellEnd"/>
      <w:r w:rsidRPr="00D008C6">
        <w:rPr>
          <w:rFonts w:ascii="Times New Roman" w:hAnsi="Times New Roman" w:cs="Times New Roman"/>
          <w:sz w:val="28"/>
          <w:szCs w:val="28"/>
        </w:rPr>
        <w:t>. Комплексное планирование для логопедических групп. Волгоград, «Учитель» 2013.</w:t>
      </w:r>
    </w:p>
    <w:p w:rsidR="00D008C6" w:rsidRPr="00D008C6" w:rsidRDefault="00D008C6" w:rsidP="00BD478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008C6" w:rsidRPr="00D008C6" w:rsidRDefault="00D008C6" w:rsidP="00BD4783">
      <w:pPr>
        <w:numPr>
          <w:ilvl w:val="0"/>
          <w:numId w:val="5"/>
        </w:num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08C6">
        <w:rPr>
          <w:rFonts w:ascii="Times New Roman" w:hAnsi="Times New Roman" w:cs="Times New Roman"/>
          <w:sz w:val="28"/>
          <w:szCs w:val="28"/>
        </w:rPr>
        <w:t>Бакисова</w:t>
      </w:r>
      <w:proofErr w:type="spellEnd"/>
      <w:r w:rsidRPr="00D008C6">
        <w:rPr>
          <w:rFonts w:ascii="Times New Roman" w:hAnsi="Times New Roman" w:cs="Times New Roman"/>
          <w:sz w:val="28"/>
          <w:szCs w:val="28"/>
        </w:rPr>
        <w:t xml:space="preserve"> Л.О. « Система работы по развитию устной и письменной коммуникации у детей с ОВЗ. 1-4 классы: рабочие программы, индивидуальные и групповые занятия». Волгоград, «Учитель», 2015г.</w:t>
      </w:r>
    </w:p>
    <w:p w:rsidR="00D008C6" w:rsidRPr="00D008C6" w:rsidRDefault="00D008C6" w:rsidP="00BD478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008C6" w:rsidRPr="00D008C6" w:rsidRDefault="00D008C6" w:rsidP="00BD4783">
      <w:pPr>
        <w:numPr>
          <w:ilvl w:val="0"/>
          <w:numId w:val="5"/>
        </w:num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08C6">
        <w:rPr>
          <w:rFonts w:ascii="Times New Roman" w:hAnsi="Times New Roman" w:cs="Times New Roman"/>
          <w:sz w:val="28"/>
          <w:szCs w:val="28"/>
        </w:rPr>
        <w:t>Серия «Логопедические тетради». ООО «Дакота» Киров, 2012.</w:t>
      </w:r>
    </w:p>
    <w:p w:rsidR="00D008C6" w:rsidRPr="00D008C6" w:rsidRDefault="00D008C6" w:rsidP="00BD478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008C6" w:rsidRPr="00D008C6" w:rsidRDefault="00D008C6" w:rsidP="00BD4783">
      <w:pPr>
        <w:numPr>
          <w:ilvl w:val="0"/>
          <w:numId w:val="5"/>
        </w:num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08C6">
        <w:rPr>
          <w:rFonts w:ascii="Times New Roman" w:hAnsi="Times New Roman" w:cs="Times New Roman"/>
          <w:sz w:val="28"/>
          <w:szCs w:val="28"/>
        </w:rPr>
        <w:t>Серия «Учимся по карточкам». ООО «Дакота» Киров, 2012.</w:t>
      </w:r>
    </w:p>
    <w:p w:rsidR="00D008C6" w:rsidRPr="00D008C6" w:rsidRDefault="00D008C6" w:rsidP="00BD478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008C6" w:rsidRPr="00D008C6" w:rsidRDefault="00D008C6" w:rsidP="00BD4783">
      <w:pPr>
        <w:pStyle w:val="ae"/>
        <w:numPr>
          <w:ilvl w:val="0"/>
          <w:numId w:val="5"/>
        </w:numPr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D008C6">
        <w:rPr>
          <w:rFonts w:ascii="Times New Roman" w:hAnsi="Times New Roman" w:cs="Times New Roman"/>
          <w:sz w:val="28"/>
          <w:szCs w:val="28"/>
        </w:rPr>
        <w:t>«Артикуляционная гимнастика в стихах и картинках» Т.А. Куликовская, М.: ООО «Из – во ГНОМ и Д», 2011 г.</w:t>
      </w:r>
      <w:proofErr w:type="gramEnd"/>
    </w:p>
    <w:p w:rsidR="00D008C6" w:rsidRPr="00D008C6" w:rsidRDefault="00D008C6" w:rsidP="00BD4783">
      <w:pPr>
        <w:pStyle w:val="ae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008C6" w:rsidRPr="00D008C6" w:rsidRDefault="00D008C6" w:rsidP="00BD4783">
      <w:pPr>
        <w:pStyle w:val="ae"/>
        <w:numPr>
          <w:ilvl w:val="0"/>
          <w:numId w:val="5"/>
        </w:numPr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08C6">
        <w:rPr>
          <w:rFonts w:ascii="Times New Roman" w:hAnsi="Times New Roman" w:cs="Times New Roman"/>
          <w:sz w:val="28"/>
          <w:szCs w:val="28"/>
        </w:rPr>
        <w:t>«Говорим правильно» (</w:t>
      </w:r>
      <w:proofErr w:type="spellStart"/>
      <w:r w:rsidRPr="00D008C6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D008C6">
        <w:rPr>
          <w:rFonts w:ascii="Times New Roman" w:hAnsi="Times New Roman" w:cs="Times New Roman"/>
          <w:sz w:val="28"/>
          <w:szCs w:val="28"/>
        </w:rPr>
        <w:t xml:space="preserve"> – методический комплект «Комплексный подход к преодолению ОНР у дошкольников» старшая группа, 3 периода). </w:t>
      </w:r>
      <w:proofErr w:type="gramStart"/>
      <w:r w:rsidRPr="00D008C6">
        <w:rPr>
          <w:rFonts w:ascii="Times New Roman" w:hAnsi="Times New Roman" w:cs="Times New Roman"/>
          <w:sz w:val="28"/>
          <w:szCs w:val="28"/>
        </w:rPr>
        <w:t>М.: ООО «Из – во ГНОМ и Д», 2011 год.</w:t>
      </w:r>
      <w:proofErr w:type="gramEnd"/>
    </w:p>
    <w:p w:rsidR="00D008C6" w:rsidRPr="00D008C6" w:rsidRDefault="00D008C6" w:rsidP="00BD4783">
      <w:pPr>
        <w:pStyle w:val="ae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4783" w:rsidRPr="00BD4783" w:rsidRDefault="00D008C6" w:rsidP="00BD4783">
      <w:pPr>
        <w:pStyle w:val="ae"/>
        <w:numPr>
          <w:ilvl w:val="0"/>
          <w:numId w:val="5"/>
        </w:numPr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D008C6">
        <w:rPr>
          <w:rFonts w:ascii="Times New Roman" w:hAnsi="Times New Roman" w:cs="Times New Roman"/>
          <w:sz w:val="28"/>
          <w:szCs w:val="28"/>
        </w:rPr>
        <w:t>«Зондовый массаж: коррекция звукопроизношения» Е.В. Новикова, М.: ООО «Из – во ГНОМ и Д», 2011 г.</w:t>
      </w:r>
      <w:proofErr w:type="gramEnd"/>
    </w:p>
    <w:p w:rsidR="00BD4783" w:rsidRPr="00BD4783" w:rsidRDefault="00BD4783" w:rsidP="00BD4783">
      <w:pPr>
        <w:pStyle w:val="a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4783" w:rsidRPr="00BD4783" w:rsidRDefault="00BD4783" w:rsidP="00BD4783">
      <w:pPr>
        <w:pStyle w:val="ae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08C6" w:rsidRPr="00D008C6" w:rsidRDefault="00D008C6" w:rsidP="00BD4783">
      <w:pPr>
        <w:pStyle w:val="ae"/>
        <w:numPr>
          <w:ilvl w:val="0"/>
          <w:numId w:val="5"/>
        </w:numPr>
        <w:spacing w:before="100" w:beforeAutospacing="1" w:after="100" w:afterAutospacing="1" w:line="240" w:lineRule="auto"/>
        <w:ind w:left="786"/>
        <w:jc w:val="center"/>
        <w:rPr>
          <w:rFonts w:ascii="Times New Roman" w:hAnsi="Times New Roman" w:cs="Times New Roman"/>
          <w:sz w:val="28"/>
          <w:szCs w:val="28"/>
        </w:rPr>
      </w:pPr>
      <w:r w:rsidRPr="00D008C6">
        <w:rPr>
          <w:rFonts w:ascii="Times New Roman" w:hAnsi="Times New Roman" w:cs="Times New Roman"/>
          <w:sz w:val="28"/>
          <w:szCs w:val="28"/>
        </w:rPr>
        <w:t xml:space="preserve">«Логопедическая азбука» Е.В. Новикова, М.: ООО «Из – </w:t>
      </w:r>
      <w:proofErr w:type="gramStart"/>
      <w:r w:rsidRPr="00D008C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008C6">
        <w:rPr>
          <w:rFonts w:ascii="Times New Roman" w:hAnsi="Times New Roman" w:cs="Times New Roman"/>
          <w:sz w:val="28"/>
          <w:szCs w:val="28"/>
        </w:rPr>
        <w:t xml:space="preserve"> ГНОМ и</w:t>
      </w:r>
    </w:p>
    <w:p w:rsidR="00D008C6" w:rsidRPr="00BD4783" w:rsidRDefault="00BD4783" w:rsidP="00BD4783">
      <w:pPr>
        <w:pStyle w:val="ae"/>
        <w:spacing w:before="100" w:beforeAutospacing="1" w:after="100" w:afterAutospacing="1"/>
        <w:ind w:left="78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Д», 2011 г.</w:t>
      </w:r>
    </w:p>
    <w:p w:rsidR="00BD4783" w:rsidRDefault="00BD4783" w:rsidP="00D008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83" w:rsidRDefault="00BD4783" w:rsidP="00D008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83" w:rsidRDefault="00BD4783" w:rsidP="00D008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83" w:rsidRDefault="00BD4783" w:rsidP="00D008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08C6" w:rsidRPr="00D008C6" w:rsidRDefault="00D008C6" w:rsidP="00D008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Литература</w:t>
      </w:r>
    </w:p>
    <w:p w:rsidR="00D008C6" w:rsidRPr="00D008C6" w:rsidRDefault="00D008C6" w:rsidP="00D008C6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Бикшиева</w:t>
      </w:r>
      <w:proofErr w:type="spellEnd"/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З.И. Коррекция письменной речи у школьников</w:t>
      </w:r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Ростов-на-Дону, Феникс, 2011.</w:t>
      </w:r>
    </w:p>
    <w:p w:rsidR="00D008C6" w:rsidRPr="00D008C6" w:rsidRDefault="00D008C6" w:rsidP="00D008C6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Мазанова Е.В. «Коррекция </w:t>
      </w:r>
      <w:proofErr w:type="spellStart"/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кустическойдисграфии</w:t>
      </w:r>
      <w:proofErr w:type="spellEnd"/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– М:, 2012</w:t>
      </w:r>
    </w:p>
    <w:p w:rsidR="00D008C6" w:rsidRPr="00D008C6" w:rsidRDefault="00D008C6" w:rsidP="00D008C6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Мазанова Е.В. «Коррекция </w:t>
      </w:r>
      <w:proofErr w:type="spellStart"/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аграм</w:t>
      </w:r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матическойдисграфии</w:t>
      </w:r>
      <w:proofErr w:type="spellEnd"/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– М:, 2012</w:t>
      </w:r>
    </w:p>
    <w:p w:rsidR="00D008C6" w:rsidRPr="00D008C6" w:rsidRDefault="00D008C6" w:rsidP="00D008C6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Мазанова Е. «Дисграфия, обусловленная нарушением языкового анализа и си</w:t>
      </w:r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нтеза». - «Аквариум </w:t>
      </w:r>
      <w:proofErr w:type="spellStart"/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Фгуппв</w:t>
      </w:r>
      <w:proofErr w:type="spellEnd"/>
      <w:r w:rsidR="001D7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201</w:t>
      </w:r>
      <w:r w:rsidRPr="00D00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</w:p>
    <w:p w:rsidR="00282D6B" w:rsidRPr="007971BD" w:rsidRDefault="00282D6B" w:rsidP="0001686C">
      <w:pPr>
        <w:rPr>
          <w:rFonts w:ascii="Times New Roman" w:eastAsia="Calibri" w:hAnsi="Times New Roman" w:cs="Times New Roman"/>
          <w:sz w:val="28"/>
          <w:szCs w:val="28"/>
        </w:rPr>
      </w:pPr>
    </w:p>
    <w:p w:rsidR="00282D6B" w:rsidRPr="007971BD" w:rsidRDefault="00282D6B" w:rsidP="0001686C">
      <w:pPr>
        <w:rPr>
          <w:rFonts w:ascii="Times New Roman" w:eastAsia="Calibri" w:hAnsi="Times New Roman" w:cs="Times New Roman"/>
          <w:sz w:val="28"/>
          <w:szCs w:val="28"/>
        </w:rPr>
      </w:pPr>
    </w:p>
    <w:p w:rsidR="00282D6B" w:rsidRPr="007971BD" w:rsidRDefault="00282D6B" w:rsidP="0001686C">
      <w:pPr>
        <w:rPr>
          <w:rFonts w:ascii="Times New Roman" w:eastAsia="Calibri" w:hAnsi="Times New Roman" w:cs="Times New Roman"/>
          <w:sz w:val="28"/>
          <w:szCs w:val="28"/>
        </w:rPr>
      </w:pPr>
    </w:p>
    <w:p w:rsidR="0001686C" w:rsidRPr="0001686C" w:rsidRDefault="0001686C" w:rsidP="0001686C">
      <w:pPr>
        <w:rPr>
          <w:rFonts w:ascii="Calibri" w:eastAsia="Calibri" w:hAnsi="Calibri" w:cs="Times New Roman"/>
        </w:rPr>
        <w:sectPr w:rsidR="0001686C" w:rsidRPr="0001686C" w:rsidSect="00BA6007">
          <w:footerReference w:type="default" r:id="rId7"/>
          <w:type w:val="continuous"/>
          <w:pgSz w:w="11906" w:h="16838"/>
          <w:pgMar w:top="1134" w:right="1134" w:bottom="1134" w:left="1134" w:header="708" w:footer="708" w:gutter="0"/>
          <w:pgNumType w:start="1"/>
          <w:cols w:space="708"/>
          <w:titlePg/>
          <w:docGrid w:linePitch="360"/>
        </w:sectPr>
      </w:pPr>
    </w:p>
    <w:p w:rsidR="0001686C" w:rsidRPr="0001686C" w:rsidRDefault="0001686C" w:rsidP="000168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1686C" w:rsidRPr="0001686C" w:rsidRDefault="0001686C" w:rsidP="000168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1686C" w:rsidRPr="00822EAE" w:rsidRDefault="0001686C" w:rsidP="00822E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1686C" w:rsidRPr="00822EAE" w:rsidSect="00942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964" w:rsidRDefault="001D7964">
      <w:pPr>
        <w:spacing w:after="0" w:line="240" w:lineRule="auto"/>
      </w:pPr>
      <w:r>
        <w:separator/>
      </w:r>
    </w:p>
  </w:endnote>
  <w:endnote w:type="continuationSeparator" w:id="1">
    <w:p w:rsidR="001D7964" w:rsidRDefault="001D7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34829660"/>
      <w:docPartObj>
        <w:docPartGallery w:val="Page Numbers (Bottom of Page)"/>
        <w:docPartUnique/>
      </w:docPartObj>
    </w:sdtPr>
    <w:sdtContent>
      <w:p w:rsidR="001D7964" w:rsidRDefault="00572528">
        <w:pPr>
          <w:pStyle w:val="a3"/>
          <w:jc w:val="center"/>
        </w:pPr>
        <w:fldSimple w:instr="PAGE   \* MERGEFORMAT">
          <w:r w:rsidR="003C420C">
            <w:rPr>
              <w:noProof/>
            </w:rPr>
            <w:t>4</w:t>
          </w:r>
        </w:fldSimple>
      </w:p>
    </w:sdtContent>
  </w:sdt>
  <w:p w:rsidR="001D7964" w:rsidRDefault="001D796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964" w:rsidRDefault="001D7964">
      <w:pPr>
        <w:spacing w:after="0" w:line="240" w:lineRule="auto"/>
      </w:pPr>
      <w:r>
        <w:separator/>
      </w:r>
    </w:p>
  </w:footnote>
  <w:footnote w:type="continuationSeparator" w:id="1">
    <w:p w:rsidR="001D7964" w:rsidRDefault="001D7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25169"/>
    <w:multiLevelType w:val="multilevel"/>
    <w:tmpl w:val="CC22CCE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4774D93"/>
    <w:multiLevelType w:val="multilevel"/>
    <w:tmpl w:val="788C2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2769B5"/>
    <w:multiLevelType w:val="multilevel"/>
    <w:tmpl w:val="3C586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1B29C2"/>
    <w:multiLevelType w:val="multilevel"/>
    <w:tmpl w:val="3FAC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EB1F0B"/>
    <w:multiLevelType w:val="hybridMultilevel"/>
    <w:tmpl w:val="D5441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C1366"/>
    <w:multiLevelType w:val="hybridMultilevel"/>
    <w:tmpl w:val="F50EDE64"/>
    <w:lvl w:ilvl="0" w:tplc="041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217D"/>
    <w:rsid w:val="0001686C"/>
    <w:rsid w:val="00065D1C"/>
    <w:rsid w:val="000A55E0"/>
    <w:rsid w:val="000B2703"/>
    <w:rsid w:val="000E443D"/>
    <w:rsid w:val="000F4633"/>
    <w:rsid w:val="001C1749"/>
    <w:rsid w:val="001D7964"/>
    <w:rsid w:val="00212BD5"/>
    <w:rsid w:val="00282D6B"/>
    <w:rsid w:val="002858F2"/>
    <w:rsid w:val="0029516F"/>
    <w:rsid w:val="002A38AF"/>
    <w:rsid w:val="003743CB"/>
    <w:rsid w:val="00376506"/>
    <w:rsid w:val="003B45F1"/>
    <w:rsid w:val="003C420C"/>
    <w:rsid w:val="004307E1"/>
    <w:rsid w:val="004334E6"/>
    <w:rsid w:val="00572528"/>
    <w:rsid w:val="00576FE1"/>
    <w:rsid w:val="00740ED3"/>
    <w:rsid w:val="00794780"/>
    <w:rsid w:val="007971BD"/>
    <w:rsid w:val="00805CDF"/>
    <w:rsid w:val="00821B5F"/>
    <w:rsid w:val="00822EAE"/>
    <w:rsid w:val="00847CCC"/>
    <w:rsid w:val="008D6681"/>
    <w:rsid w:val="00942B13"/>
    <w:rsid w:val="00973C59"/>
    <w:rsid w:val="00B27138"/>
    <w:rsid w:val="00B70737"/>
    <w:rsid w:val="00BA6007"/>
    <w:rsid w:val="00BD4783"/>
    <w:rsid w:val="00BE15B0"/>
    <w:rsid w:val="00C5301D"/>
    <w:rsid w:val="00C75BED"/>
    <w:rsid w:val="00CE6323"/>
    <w:rsid w:val="00D008C6"/>
    <w:rsid w:val="00D2370C"/>
    <w:rsid w:val="00D5217D"/>
    <w:rsid w:val="00DB548B"/>
    <w:rsid w:val="00E97141"/>
    <w:rsid w:val="00F22DD3"/>
    <w:rsid w:val="00F76455"/>
    <w:rsid w:val="00FE19B6"/>
    <w:rsid w:val="00FE7E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16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1686C"/>
  </w:style>
  <w:style w:type="paragraph" w:styleId="a5">
    <w:name w:val="Balloon Text"/>
    <w:basedOn w:val="a"/>
    <w:link w:val="a6"/>
    <w:uiPriority w:val="99"/>
    <w:semiHidden/>
    <w:unhideWhenUsed/>
    <w:rsid w:val="00016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686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0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805CDF"/>
    <w:pPr>
      <w:spacing w:after="12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uiPriority w:val="99"/>
    <w:rsid w:val="00805CDF"/>
    <w:rPr>
      <w:rFonts w:ascii="Calibri" w:eastAsia="Calibri" w:hAnsi="Calibri" w:cs="Times New Roman"/>
    </w:rPr>
  </w:style>
  <w:style w:type="character" w:customStyle="1" w:styleId="14">
    <w:name w:val="Основной текст (14)_"/>
    <w:basedOn w:val="a0"/>
    <w:link w:val="141"/>
    <w:rsid w:val="00805CDF"/>
    <w:rPr>
      <w:i/>
      <w:iCs/>
      <w:shd w:val="clear" w:color="auto" w:fill="FFFFFF"/>
    </w:rPr>
  </w:style>
  <w:style w:type="paragraph" w:customStyle="1" w:styleId="141">
    <w:name w:val="Основной текст (14)1"/>
    <w:basedOn w:val="a"/>
    <w:link w:val="14"/>
    <w:rsid w:val="00805CDF"/>
    <w:pPr>
      <w:shd w:val="clear" w:color="auto" w:fill="FFFFFF"/>
      <w:spacing w:after="0" w:line="211" w:lineRule="exact"/>
      <w:ind w:firstLine="400"/>
      <w:jc w:val="both"/>
    </w:pPr>
    <w:rPr>
      <w:i/>
      <w:iCs/>
    </w:rPr>
  </w:style>
  <w:style w:type="paragraph" w:customStyle="1" w:styleId="1">
    <w:name w:val="Абзац списка1"/>
    <w:basedOn w:val="a"/>
    <w:rsid w:val="00805CDF"/>
    <w:pPr>
      <w:ind w:left="720"/>
    </w:pPr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805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BA6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A6007"/>
  </w:style>
  <w:style w:type="character" w:styleId="ad">
    <w:name w:val="Strong"/>
    <w:basedOn w:val="a0"/>
    <w:uiPriority w:val="22"/>
    <w:qFormat/>
    <w:rsid w:val="00BE15B0"/>
    <w:rPr>
      <w:b/>
      <w:bCs/>
    </w:rPr>
  </w:style>
  <w:style w:type="paragraph" w:styleId="ae">
    <w:name w:val="List Paragraph"/>
    <w:basedOn w:val="a"/>
    <w:uiPriority w:val="34"/>
    <w:qFormat/>
    <w:rsid w:val="00BE1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16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1686C"/>
  </w:style>
  <w:style w:type="paragraph" w:styleId="a5">
    <w:name w:val="Balloon Text"/>
    <w:basedOn w:val="a"/>
    <w:link w:val="a6"/>
    <w:uiPriority w:val="99"/>
    <w:semiHidden/>
    <w:unhideWhenUsed/>
    <w:rsid w:val="00016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686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0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805CDF"/>
    <w:pPr>
      <w:spacing w:after="12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uiPriority w:val="99"/>
    <w:rsid w:val="00805CDF"/>
    <w:rPr>
      <w:rFonts w:ascii="Calibri" w:eastAsia="Calibri" w:hAnsi="Calibri" w:cs="Times New Roman"/>
    </w:rPr>
  </w:style>
  <w:style w:type="character" w:customStyle="1" w:styleId="14">
    <w:name w:val="Основной текст (14)_"/>
    <w:basedOn w:val="a0"/>
    <w:link w:val="141"/>
    <w:rsid w:val="00805CDF"/>
    <w:rPr>
      <w:i/>
      <w:iCs/>
      <w:shd w:val="clear" w:color="auto" w:fill="FFFFFF"/>
    </w:rPr>
  </w:style>
  <w:style w:type="paragraph" w:customStyle="1" w:styleId="141">
    <w:name w:val="Основной текст (14)1"/>
    <w:basedOn w:val="a"/>
    <w:link w:val="14"/>
    <w:rsid w:val="00805CDF"/>
    <w:pPr>
      <w:shd w:val="clear" w:color="auto" w:fill="FFFFFF"/>
      <w:spacing w:after="0" w:line="211" w:lineRule="exact"/>
      <w:ind w:firstLine="400"/>
      <w:jc w:val="both"/>
    </w:pPr>
    <w:rPr>
      <w:i/>
      <w:iCs/>
    </w:rPr>
  </w:style>
  <w:style w:type="paragraph" w:customStyle="1" w:styleId="1">
    <w:name w:val="Абзац списка1"/>
    <w:basedOn w:val="a"/>
    <w:rsid w:val="00805CDF"/>
    <w:pPr>
      <w:ind w:left="720"/>
    </w:pPr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805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BA6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A6007"/>
  </w:style>
  <w:style w:type="character" w:styleId="ad">
    <w:name w:val="Strong"/>
    <w:basedOn w:val="a0"/>
    <w:uiPriority w:val="22"/>
    <w:qFormat/>
    <w:rsid w:val="00BE15B0"/>
    <w:rPr>
      <w:b/>
      <w:bCs/>
    </w:rPr>
  </w:style>
  <w:style w:type="paragraph" w:styleId="ae">
    <w:name w:val="List Paragraph"/>
    <w:basedOn w:val="a"/>
    <w:uiPriority w:val="34"/>
    <w:qFormat/>
    <w:rsid w:val="00BE15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21</Pages>
  <Words>4340</Words>
  <Characters>24743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2017-10-16T23:52:00Z</cp:lastPrinted>
  <dcterms:created xsi:type="dcterms:W3CDTF">2017-09-27T21:42:00Z</dcterms:created>
  <dcterms:modified xsi:type="dcterms:W3CDTF">2017-10-27T10:23:00Z</dcterms:modified>
</cp:coreProperties>
</file>