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B9" w:rsidRDefault="0051322C" w:rsidP="00FD1CB9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Тема: </w:t>
      </w:r>
      <w:r w:rsidR="00FD1CB9" w:rsidRPr="00FD1CB9"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консультация</w:t>
      </w:r>
      <w:r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FD1CB9" w:rsidRPr="00FD1CB9"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родителям</w:t>
      </w:r>
      <w:bookmarkStart w:id="0" w:name="_GoBack"/>
      <w:bookmarkEnd w:id="0"/>
      <w:r w:rsidR="00FD1CB9" w:rsidRPr="00FD1CB9"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30B5F" w:rsidRPr="00E30B5F">
        <w:rPr>
          <w:rFonts w:ascii="Arial" w:eastAsia="Times New Roman" w:hAnsi="Arial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о ПДД</w:t>
      </w:r>
      <w:r w:rsidR="00E30B5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D1CB9" w:rsidRPr="00FD1C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совершенствование у родителей практических навыков, необходимых при формировании у дошкольников правил безопасного поведения на дорогах.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D1CB9" w:rsidRPr="00FD1C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содействовать укреплению взаимодействия педагогического коллектива дошкольного образовательного учреждения с семьями воспитанников; 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систематизировать знания родителей по предупреждению детского дорожно-транспортного травматизма;</w:t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FD1CB9"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повышать интерес родителей к расширению своих знаний по обучению детей правилам дорожного движения.</w:t>
      </w:r>
    </w:p>
    <w:p w:rsidR="00FD1CB9" w:rsidRPr="00FD1CB9" w:rsidRDefault="00FD1CB9" w:rsidP="00FD1C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C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из нас мечтает вырастить своего ребёнка </w:t>
      </w:r>
      <w:proofErr w:type="gramStart"/>
      <w:r w:rsidRPr="00FD1CB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здоровым</w:t>
      </w:r>
      <w:proofErr w:type="gramEnd"/>
      <w:r w:rsidRPr="00FD1CB9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крепким и защищенным. Наиболее опасным участком для жизни и здоровья детей была и остается автодорога с ее интенсивным движением. Проблема детского дорожно-транспортного травматизма с каждым годом становится всё более значимой и актуальной. Несмотря на все усилия педагогов и родителей, число ДТП с участием детей дошкольного возраста, к глубокому сожалению, растёт.</w:t>
      </w:r>
    </w:p>
    <w:p w:rsidR="00FD1CB9" w:rsidRDefault="00FD1CB9" w:rsidP="00FD1CB9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 время прогулок с детьми дошкольного возраста можно обращать внимание ребят на то, как построены дома, какие широкие улицы. Малыши обычно внимательно следят за движением транспорта и пешеходов. Когда дети научатся различать правую и левую сторону, целесообразно подойти к светофору и понаблюдать, как он управляет движением. Знания, полученные детьми на прогулках, следует закреплять во время игр и бесед. После таких наблюдений за жизнью улицы дети строят улицы, рисуют светофоры, с удовольствием принимают участие в играх, связанных с передвижением транспорта и пешеходов. Перед прогулками необходимо проводить беседы с детьми о том, что на улице следует соблюдать правила поведения. Их должны неукоснительно выполнять и пешеходы, и водители. Выходя на улицу, надо напомнить детям, что теперь и они - </w:t>
      </w:r>
      <w:r w:rsidRPr="00FD1CB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пешеходы</w:t>
      </w:r>
      <w:r w:rsidRPr="00FD1C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 </w:t>
      </w: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и, следовательно, </w:t>
      </w:r>
      <w:r w:rsidRPr="00FD1CB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должны соблюдать все правила</w:t>
      </w: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 </w:t>
      </w:r>
    </w:p>
    <w:p w:rsidR="00EB53F4" w:rsidRPr="00EB53F4" w:rsidRDefault="00EB53F4" w:rsidP="00EB53F4">
      <w:pPr>
        <w:pStyle w:val="c2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EB53F4">
        <w:rPr>
          <w:rStyle w:val="c39"/>
          <w:rFonts w:ascii="Arial" w:hAnsi="Arial" w:cs="Arial"/>
          <w:b/>
          <w:bCs/>
          <w:i/>
          <w:iCs/>
          <w:sz w:val="22"/>
          <w:szCs w:val="22"/>
        </w:rPr>
        <w:t>Родителям необходимо знать</w:t>
      </w:r>
      <w:proofErr w:type="gramStart"/>
      <w:r w:rsidRPr="00EB53F4">
        <w:rPr>
          <w:rStyle w:val="c39"/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0A6687">
        <w:rPr>
          <w:rStyle w:val="c39"/>
          <w:rFonts w:ascii="Arial" w:hAnsi="Arial" w:cs="Arial"/>
          <w:b/>
          <w:bCs/>
          <w:i/>
          <w:iCs/>
          <w:sz w:val="22"/>
          <w:szCs w:val="22"/>
        </w:rPr>
        <w:t>:</w:t>
      </w:r>
      <w:proofErr w:type="gramEnd"/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12"/>
          <w:rFonts w:ascii="Arial" w:hAnsi="Arial" w:cs="Arial"/>
          <w:b/>
          <w:sz w:val="22"/>
          <w:szCs w:val="22"/>
        </w:rPr>
        <w:t>1</w:t>
      </w:r>
      <w:r w:rsidRPr="00EB53F4">
        <w:rPr>
          <w:rStyle w:val="c15"/>
          <w:rFonts w:ascii="Arial" w:hAnsi="Arial" w:cs="Arial"/>
          <w:color w:val="333333"/>
          <w:sz w:val="22"/>
          <w:szCs w:val="22"/>
        </w:rPr>
        <w:t>.Если вы сопровождаете своего ребенка по городским улицам пешком или на автомобиле, поступайте так, чтобы ваши действия наглядно демонстрировали ребенку и вашу заботу о его безопасности, и правильные приемы самостоятельного поведения в самых различных ситуациях.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15"/>
          <w:rFonts w:ascii="Arial" w:hAnsi="Arial" w:cs="Arial"/>
          <w:sz w:val="22"/>
          <w:szCs w:val="22"/>
        </w:rPr>
        <w:t> </w:t>
      </w: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2.</w:t>
      </w:r>
      <w:r w:rsidRPr="000A6687">
        <w:rPr>
          <w:rStyle w:val="c0"/>
          <w:rFonts w:ascii="Arial" w:hAnsi="Arial" w:cs="Arial"/>
          <w:sz w:val="22"/>
          <w:szCs w:val="22"/>
          <w:shd w:val="clear" w:color="auto" w:fill="FFFFFF"/>
        </w:rPr>
        <w:t> </w:t>
      </w:r>
      <w:r w:rsidRPr="00EB53F4">
        <w:rPr>
          <w:rStyle w:val="c15"/>
          <w:rFonts w:ascii="Arial" w:hAnsi="Arial" w:cs="Arial"/>
          <w:color w:val="333333"/>
          <w:sz w:val="22"/>
          <w:szCs w:val="22"/>
        </w:rPr>
        <w:t xml:space="preserve">Не рискуйте, не нервируйте ребенка, не подавайте ему дурной пример неуместной суетливости. Никогда не бегите с ребенком к стоящему общественному транспорту. В спешке вы можете потерять контроль и над собой, а главное над ребенком - это раз. Вы можете, поскользнувшись упасть и уронить ребенка - это два. </w:t>
      </w:r>
      <w:proofErr w:type="gramStart"/>
      <w:r w:rsidRPr="00EB53F4">
        <w:rPr>
          <w:rStyle w:val="c15"/>
          <w:rFonts w:ascii="Arial" w:hAnsi="Arial" w:cs="Arial"/>
          <w:color w:val="333333"/>
          <w:sz w:val="22"/>
          <w:szCs w:val="22"/>
        </w:rPr>
        <w:t>И самое главное - вы создаете ребенку "страшную" стрессовую ситуацию: не успеем, потеряюсь, мама (папа) уедут, а я останусь один на остановке.  </w:t>
      </w:r>
      <w:proofErr w:type="gramEnd"/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3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Никогда в присутствии ребёнка не нарушайте </w:t>
      </w:r>
      <w:r w:rsidRPr="000A6687">
        <w:rPr>
          <w:rStyle w:val="c0"/>
          <w:rFonts w:ascii="Arial" w:hAnsi="Arial" w:cs="Arial"/>
          <w:b/>
          <w:i/>
          <w:color w:val="000000"/>
          <w:sz w:val="22"/>
          <w:szCs w:val="22"/>
          <w:shd w:val="clear" w:color="auto" w:fill="FFFFFF"/>
        </w:rPr>
        <w:t>ПРАВИЛА ДОРОЖНОГО ДВИЖЕНИЯ.</w:t>
      </w:r>
    </w:p>
    <w:p w:rsid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4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Напоминайте основные правила дорожн</w:t>
      </w:r>
      <w:r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ого движения своим детям каждый день.                 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5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Учите дошкольника переходить проезжую часть только по пешеходному переходу и только шагом.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6.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Не позволяйте ребёнку играть на дороге или вблизи проезжей части.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7.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Не оставляйте ребёнка одного на дороге, остановке, около транспортных средств.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8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Если вы видите ситуацию, в которой другие люди нарушают правила дорожного движения – остановите их!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9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Объясняйте детям, что пешеходам разрешается ходить только по тротуару.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10.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Дома и по дорог</w:t>
      </w:r>
      <w:proofErr w:type="gramStart"/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е(</w:t>
      </w:r>
      <w:proofErr w:type="gramEnd"/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куда бы</w:t>
      </w:r>
      <w:r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вы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не шли ) должны проводить беседы с детьми по правилам ДД.</w:t>
      </w:r>
    </w:p>
    <w:p w:rsidR="00EB53F4" w:rsidRPr="00EB53F4" w:rsidRDefault="00EB53F4" w:rsidP="00EB53F4">
      <w:pPr>
        <w:pStyle w:val="c1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0A6687">
        <w:rPr>
          <w:rStyle w:val="c9"/>
          <w:rFonts w:ascii="Arial" w:hAnsi="Arial" w:cs="Arial"/>
          <w:b/>
          <w:sz w:val="22"/>
          <w:szCs w:val="22"/>
          <w:shd w:val="clear" w:color="auto" w:fill="FFFFFF"/>
        </w:rPr>
        <w:t>11</w:t>
      </w:r>
      <w:r w:rsidRPr="000A6687">
        <w:rPr>
          <w:rStyle w:val="c0"/>
          <w:rFonts w:ascii="Arial" w:hAnsi="Arial" w:cs="Arial"/>
          <w:b/>
          <w:sz w:val="22"/>
          <w:szCs w:val="22"/>
          <w:shd w:val="clear" w:color="auto" w:fill="FFFFFF"/>
        </w:rPr>
        <w:t>.</w:t>
      </w:r>
      <w:r w:rsidRPr="00EB53F4">
        <w:rPr>
          <w:rStyle w:val="c0"/>
          <w:rFonts w:ascii="Arial" w:hAnsi="Arial" w:cs="Arial"/>
          <w:color w:val="000000"/>
          <w:sz w:val="22"/>
          <w:szCs w:val="22"/>
          <w:shd w:val="clear" w:color="auto" w:fill="FFFFFF"/>
        </w:rPr>
        <w:t>Читать детям литературу, загадывать загадки, прорисовывать ситуации с транспортом, рассматривать картинки и иллюстрации.</w:t>
      </w:r>
      <w:r w:rsidRPr="00EB53F4">
        <w:rPr>
          <w:rStyle w:val="c33"/>
          <w:rFonts w:ascii="Arial" w:hAnsi="Arial" w:cs="Arial"/>
          <w:color w:val="000000"/>
          <w:sz w:val="22"/>
          <w:szCs w:val="22"/>
        </w:rPr>
        <w:t> </w:t>
      </w:r>
    </w:p>
    <w:p w:rsidR="00FD1CB9" w:rsidRPr="00FD1CB9" w:rsidRDefault="00FD1CB9" w:rsidP="00FD1C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Особенно важно задуматься родителям над тем, </w:t>
      </w:r>
      <w:r w:rsidRPr="00FD1CB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как они держат ребенка за руку при переходе через дорогу?</w:t>
      </w:r>
      <w:r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</w:t>
      </w: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Тревожная статистика постоянно указывает на то, что большинство случаев детского дорожно-транспортного травматизма происходит потому, что ребенок просто вырвался из рук, сопровождавших его родителей. </w:t>
      </w:r>
    </w:p>
    <w:p w:rsidR="008E7784" w:rsidRPr="00FD1CB9" w:rsidRDefault="00FD1CB9" w:rsidP="00FD1CB9">
      <w:pPr>
        <w:rPr>
          <w:rFonts w:ascii="Times New Roman" w:hAnsi="Times New Roman" w:cs="Times New Roman"/>
        </w:rPr>
      </w:pPr>
      <w:r w:rsidRPr="00FD1C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Поэтому, уважаемые родители, давайте будем помнить, что только вместе мы можем воспитать маленького грамотного пешехода! </w:t>
      </w:r>
      <w:r w:rsidRPr="00FD1CB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Ведь воспитательный фактор - это тесный контакт педагогов и родителей.</w:t>
      </w:r>
    </w:p>
    <w:sectPr w:rsidR="008E7784" w:rsidRPr="00FD1CB9" w:rsidSect="00FD1CB9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AC"/>
    <w:rsid w:val="000A6687"/>
    <w:rsid w:val="00152DCC"/>
    <w:rsid w:val="00204FAC"/>
    <w:rsid w:val="0051322C"/>
    <w:rsid w:val="007A5A47"/>
    <w:rsid w:val="00E30B5F"/>
    <w:rsid w:val="00EB53F4"/>
    <w:rsid w:val="00FD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B9"/>
    <w:rPr>
      <w:rFonts w:ascii="Tahoma" w:hAnsi="Tahoma" w:cs="Tahoma"/>
      <w:sz w:val="16"/>
      <w:szCs w:val="16"/>
    </w:rPr>
  </w:style>
  <w:style w:type="paragraph" w:customStyle="1" w:styleId="c25">
    <w:name w:val="c25"/>
    <w:basedOn w:val="a"/>
    <w:rsid w:val="00EB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EB53F4"/>
  </w:style>
  <w:style w:type="paragraph" w:customStyle="1" w:styleId="c10">
    <w:name w:val="c10"/>
    <w:basedOn w:val="a"/>
    <w:rsid w:val="00EB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B53F4"/>
  </w:style>
  <w:style w:type="character" w:customStyle="1" w:styleId="c15">
    <w:name w:val="c15"/>
    <w:basedOn w:val="a0"/>
    <w:rsid w:val="00EB53F4"/>
  </w:style>
  <w:style w:type="character" w:customStyle="1" w:styleId="c9">
    <w:name w:val="c9"/>
    <w:basedOn w:val="a0"/>
    <w:rsid w:val="00EB53F4"/>
  </w:style>
  <w:style w:type="character" w:customStyle="1" w:styleId="c0">
    <w:name w:val="c0"/>
    <w:basedOn w:val="a0"/>
    <w:rsid w:val="00EB53F4"/>
  </w:style>
  <w:style w:type="character" w:customStyle="1" w:styleId="c33">
    <w:name w:val="c33"/>
    <w:basedOn w:val="a0"/>
    <w:rsid w:val="00EB53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B9"/>
    <w:rPr>
      <w:rFonts w:ascii="Tahoma" w:hAnsi="Tahoma" w:cs="Tahoma"/>
      <w:sz w:val="16"/>
      <w:szCs w:val="16"/>
    </w:rPr>
  </w:style>
  <w:style w:type="paragraph" w:customStyle="1" w:styleId="c25">
    <w:name w:val="c25"/>
    <w:basedOn w:val="a"/>
    <w:rsid w:val="00EB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EB53F4"/>
  </w:style>
  <w:style w:type="paragraph" w:customStyle="1" w:styleId="c10">
    <w:name w:val="c10"/>
    <w:basedOn w:val="a"/>
    <w:rsid w:val="00EB5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B53F4"/>
  </w:style>
  <w:style w:type="character" w:customStyle="1" w:styleId="c15">
    <w:name w:val="c15"/>
    <w:basedOn w:val="a0"/>
    <w:rsid w:val="00EB53F4"/>
  </w:style>
  <w:style w:type="character" w:customStyle="1" w:styleId="c9">
    <w:name w:val="c9"/>
    <w:basedOn w:val="a0"/>
    <w:rsid w:val="00EB53F4"/>
  </w:style>
  <w:style w:type="character" w:customStyle="1" w:styleId="c0">
    <w:name w:val="c0"/>
    <w:basedOn w:val="a0"/>
    <w:rsid w:val="00EB53F4"/>
  </w:style>
  <w:style w:type="character" w:customStyle="1" w:styleId="c33">
    <w:name w:val="c33"/>
    <w:basedOn w:val="a0"/>
    <w:rsid w:val="00EB5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5</cp:revision>
  <dcterms:created xsi:type="dcterms:W3CDTF">2017-10-30T07:59:00Z</dcterms:created>
  <dcterms:modified xsi:type="dcterms:W3CDTF">2017-10-30T08:58:00Z</dcterms:modified>
</cp:coreProperties>
</file>