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656" w:rsidRPr="00257656" w:rsidRDefault="00257656" w:rsidP="002576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57656">
        <w:rPr>
          <w:rFonts w:ascii="Times New Roman" w:eastAsia="Calibri" w:hAnsi="Times New Roman" w:cs="Times New Roman"/>
          <w:sz w:val="28"/>
          <w:szCs w:val="28"/>
        </w:rPr>
        <w:t>cтруктурное</w:t>
      </w:r>
      <w:proofErr w:type="spellEnd"/>
      <w:r w:rsidRPr="00257656">
        <w:rPr>
          <w:rFonts w:ascii="Times New Roman" w:eastAsia="Calibri" w:hAnsi="Times New Roman" w:cs="Times New Roman"/>
          <w:sz w:val="28"/>
          <w:szCs w:val="28"/>
        </w:rPr>
        <w:t xml:space="preserve"> подразделение «Детский сад Ручеек» государственного</w:t>
      </w:r>
    </w:p>
    <w:p w:rsidR="00257656" w:rsidRPr="00257656" w:rsidRDefault="00257656" w:rsidP="002576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57656">
        <w:rPr>
          <w:rFonts w:ascii="Times New Roman" w:eastAsia="Calibri" w:hAnsi="Times New Roman" w:cs="Times New Roman"/>
          <w:sz w:val="28"/>
          <w:szCs w:val="28"/>
        </w:rPr>
        <w:t>бюджетного общеобразовательного учреждения Самарской области</w:t>
      </w:r>
    </w:p>
    <w:p w:rsidR="00257656" w:rsidRPr="00257656" w:rsidRDefault="00257656" w:rsidP="002576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57656">
        <w:rPr>
          <w:rFonts w:ascii="Times New Roman" w:eastAsia="Calibri" w:hAnsi="Times New Roman" w:cs="Times New Roman"/>
          <w:sz w:val="28"/>
          <w:szCs w:val="28"/>
        </w:rPr>
        <w:t>средней общеобразовательной школы № 1 города Похвистнево</w:t>
      </w:r>
    </w:p>
    <w:p w:rsidR="00257656" w:rsidRPr="00257656" w:rsidRDefault="00257656" w:rsidP="002576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57656">
        <w:rPr>
          <w:rFonts w:ascii="Times New Roman" w:eastAsia="Calibri" w:hAnsi="Times New Roman" w:cs="Times New Roman"/>
          <w:sz w:val="28"/>
          <w:szCs w:val="28"/>
        </w:rPr>
        <w:t>городского округа Похвистнево Самарской области</w:t>
      </w:r>
    </w:p>
    <w:p w:rsidR="00257656" w:rsidRPr="00257656" w:rsidRDefault="00257656" w:rsidP="002576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57656" w:rsidRDefault="007776CE" w:rsidP="00FB1F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6C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276600" cy="2628900"/>
            <wp:effectExtent l="0" t="0" r="0" b="0"/>
            <wp:docPr id="1" name="Рисунок 1" descr="C:\Users\123\Desktop\Фото Изостудии\IMG_20220923_10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Фото Изостудии\IMG_20220923_1000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477" cy="2629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656" w:rsidRPr="00257656" w:rsidRDefault="00257656" w:rsidP="00FB1FFA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257656" w:rsidRPr="00F94BB2" w:rsidRDefault="004230B7" w:rsidP="00FB1FFA">
      <w:pPr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  <w:r>
        <w:rPr>
          <w:rFonts w:ascii="Times New Roman" w:hAnsi="Times New Roman" w:cs="Times New Roman"/>
          <w:b/>
          <w:i/>
          <w:color w:val="FF0000"/>
          <w:sz w:val="44"/>
          <w:szCs w:val="44"/>
        </w:rPr>
        <w:t>СООБЩЕНИЕ</w:t>
      </w:r>
      <w:bookmarkStart w:id="0" w:name="_GoBack"/>
      <w:bookmarkEnd w:id="0"/>
      <w:r w:rsidR="00257656" w:rsidRPr="00F94BB2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: </w:t>
      </w:r>
    </w:p>
    <w:p w:rsidR="00257656" w:rsidRDefault="00257656" w:rsidP="00FB1FFA">
      <w:pPr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  <w:proofErr w:type="gramStart"/>
      <w:r w:rsidRPr="00F94BB2">
        <w:rPr>
          <w:rFonts w:ascii="Times New Roman" w:hAnsi="Times New Roman" w:cs="Times New Roman"/>
          <w:b/>
          <w:i/>
          <w:color w:val="FF0000"/>
          <w:sz w:val="44"/>
          <w:szCs w:val="44"/>
        </w:rPr>
        <w:t>« ХУДОЖЕСТВЕННО</w:t>
      </w:r>
      <w:proofErr w:type="gramEnd"/>
      <w:r w:rsidR="00F94BB2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 </w:t>
      </w:r>
      <w:r w:rsidRPr="00F94BB2">
        <w:rPr>
          <w:rFonts w:ascii="Times New Roman" w:hAnsi="Times New Roman" w:cs="Times New Roman"/>
          <w:b/>
          <w:i/>
          <w:color w:val="FF0000"/>
          <w:sz w:val="44"/>
          <w:szCs w:val="44"/>
        </w:rPr>
        <w:t>-</w:t>
      </w:r>
      <w:r w:rsidR="00F94BB2"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 </w:t>
      </w:r>
      <w:r w:rsidRPr="00F94BB2">
        <w:rPr>
          <w:rFonts w:ascii="Times New Roman" w:hAnsi="Times New Roman" w:cs="Times New Roman"/>
          <w:b/>
          <w:i/>
          <w:color w:val="FF0000"/>
          <w:sz w:val="44"/>
          <w:szCs w:val="44"/>
        </w:rPr>
        <w:t>ЭСТЕТИЧЕСКОЕ РАЗВИТИЕ ПО ФОП ДО»</w:t>
      </w:r>
    </w:p>
    <w:p w:rsidR="00F94BB2" w:rsidRDefault="00F94BB2" w:rsidP="00FB1FFA">
      <w:pPr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</w:p>
    <w:p w:rsidR="00F94BB2" w:rsidRDefault="00F94BB2" w:rsidP="00FB1FFA">
      <w:pPr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</w:p>
    <w:p w:rsidR="00F94BB2" w:rsidRDefault="00F94BB2" w:rsidP="00FB1FFA">
      <w:pPr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</w:p>
    <w:p w:rsidR="00F94BB2" w:rsidRDefault="00F94BB2" w:rsidP="00FB1FFA">
      <w:pPr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</w:p>
    <w:p w:rsidR="00F94BB2" w:rsidRDefault="00F94BB2" w:rsidP="00FB1FFA">
      <w:pPr>
        <w:jc w:val="center"/>
        <w:rPr>
          <w:rFonts w:ascii="Times New Roman" w:hAnsi="Times New Roman" w:cs="Times New Roman"/>
          <w:b/>
          <w:i/>
          <w:color w:val="FF0000"/>
          <w:sz w:val="44"/>
          <w:szCs w:val="44"/>
        </w:rPr>
      </w:pPr>
    </w:p>
    <w:p w:rsidR="00F94BB2" w:rsidRDefault="00F94BB2" w:rsidP="00F94BB2">
      <w:pPr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44"/>
          <w:szCs w:val="44"/>
        </w:rPr>
        <w:t xml:space="preserve">  </w:t>
      </w:r>
    </w:p>
    <w:p w:rsidR="00F94BB2" w:rsidRDefault="000D1175" w:rsidP="00F94BB2">
      <w:pPr>
        <w:jc w:val="right"/>
        <w:rPr>
          <w:rFonts w:ascii="Times New Roman" w:hAnsi="Times New Roman" w:cs="Times New Roman"/>
          <w:sz w:val="28"/>
          <w:szCs w:val="28"/>
        </w:rPr>
      </w:pPr>
      <w:r w:rsidRPr="004777A3">
        <w:rPr>
          <w:rFonts w:ascii="Times New Roman" w:hAnsi="Times New Roman" w:cs="Times New Roman"/>
          <w:b/>
          <w:sz w:val="28"/>
          <w:szCs w:val="28"/>
        </w:rPr>
        <w:t>Выполнила:</w:t>
      </w:r>
      <w:r w:rsidRPr="000D11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Вакказова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Е.В.</w:t>
      </w:r>
    </w:p>
    <w:p w:rsidR="000D1175" w:rsidRDefault="000D1175" w:rsidP="00F94BB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D1175" w:rsidRDefault="000D1175" w:rsidP="000D11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1175" w:rsidRPr="000D1175" w:rsidRDefault="000D1175" w:rsidP="000D11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</w:t>
      </w:r>
    </w:p>
    <w:p w:rsidR="005A0BAF" w:rsidRPr="005737F7" w:rsidRDefault="0071529F" w:rsidP="00FB1F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37F7">
        <w:rPr>
          <w:rFonts w:ascii="Times New Roman" w:hAnsi="Times New Roman" w:cs="Times New Roman"/>
          <w:b/>
          <w:sz w:val="28"/>
          <w:szCs w:val="28"/>
        </w:rPr>
        <w:lastRenderedPageBreak/>
        <w:t>В области художественно-эстетического развития основными задачами образовательной деятельности являются:</w:t>
      </w:r>
    </w:p>
    <w:p w:rsidR="00DA1ED1" w:rsidRDefault="005A0BAF">
      <w:pPr>
        <w:rPr>
          <w:rFonts w:ascii="Times New Roman" w:hAnsi="Times New Roman" w:cs="Times New Roman"/>
          <w:sz w:val="28"/>
          <w:szCs w:val="28"/>
        </w:rPr>
      </w:pPr>
      <w:r w:rsidRPr="00650C0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="0071529F" w:rsidRPr="00541958">
        <w:rPr>
          <w:rFonts w:ascii="Times New Roman" w:hAnsi="Times New Roman" w:cs="Times New Roman"/>
          <w:b/>
          <w:sz w:val="28"/>
          <w:szCs w:val="28"/>
          <w:u w:val="single"/>
        </w:rPr>
        <w:t>Приобщение к искусству:</w:t>
      </w:r>
      <w:r w:rsidR="0071529F" w:rsidRPr="0071529F">
        <w:rPr>
          <w:rFonts w:ascii="Times New Roman" w:hAnsi="Times New Roman" w:cs="Times New Roman"/>
          <w:sz w:val="28"/>
          <w:szCs w:val="28"/>
        </w:rPr>
        <w:t xml:space="preserve"> продолжать развивать у детей художественное и эстетическое восприятие в процессе ознакомления с произведениями разных видов искусства; развивать воображение, художественный вкус; формировать у детей умение сравнивать произведения различных видов искусства; развивать отзывчивость и эстетическое сопереживание на красоту окружающей действительности; развивать у детей интерес к искусству как виду творческой деятельности человека; познакомить детей с видами и жанрами искусства, историей его возникновения, средствами выразительности разных видов искусства; формировать понимание красоты произведений искусства, потребность общения с искусством; формировать у детей интерес к детским выставкам, спектаклям; желание посещать театр, музей и др. приобщать детей к лучшим образцам отечественного и мирового искусства. воспитывать патриотизм и чувства гордости за свою страну, край в процессе ознакомления с различными видами искусства</w:t>
      </w:r>
      <w:r w:rsidR="00500AC5">
        <w:rPr>
          <w:rFonts w:ascii="Times New Roman" w:hAnsi="Times New Roman" w:cs="Times New Roman"/>
          <w:sz w:val="28"/>
          <w:szCs w:val="28"/>
        </w:rPr>
        <w:t>.</w:t>
      </w:r>
    </w:p>
    <w:p w:rsidR="00A37FD7" w:rsidRPr="00A37FD7" w:rsidRDefault="00500AC5">
      <w:pPr>
        <w:rPr>
          <w:rFonts w:ascii="Times New Roman" w:hAnsi="Times New Roman" w:cs="Times New Roman"/>
          <w:b/>
          <w:sz w:val="28"/>
          <w:szCs w:val="28"/>
        </w:rPr>
      </w:pPr>
      <w:r w:rsidRPr="00121402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DA1ED1" w:rsidRPr="00541958">
        <w:rPr>
          <w:rFonts w:ascii="Times New Roman" w:hAnsi="Times New Roman" w:cs="Times New Roman"/>
          <w:b/>
          <w:sz w:val="28"/>
          <w:szCs w:val="28"/>
          <w:u w:val="single"/>
        </w:rPr>
        <w:t>Изобразительная деятельность:</w:t>
      </w:r>
      <w:r w:rsidR="00DA1ED1" w:rsidRPr="0054195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DA1ED1" w:rsidRPr="00DA1ED1">
        <w:rPr>
          <w:rFonts w:ascii="Times New Roman" w:hAnsi="Times New Roman" w:cs="Times New Roman"/>
          <w:sz w:val="28"/>
          <w:szCs w:val="28"/>
        </w:rPr>
        <w:t>продолжать развивать интерес детей и положительный отклик к различным видам изобразительной деятельности; продолжать у детей развивать эстетическое восприятие, образные представления, воображение, эстетические чувства, художественно-творческие способности; развивать у детей художественное восприятие, умение последовательно внимательно рассматривать произведения искусства и предметы окружающего мира; соотносить увиденное с собственным опытом; продолжать формировать у детей умение рассматривать и обследовать предметы, в том числе с помощью рук; обогащать представления детей об изобразительном искусстве (иллюстрации к произведениям детской литературы, репродукции произведений живописи, народное декоративное искусство, скульптура малых форм и др.) как основе развития творчества; формиро</w:t>
      </w:r>
      <w:r>
        <w:rPr>
          <w:rFonts w:ascii="Times New Roman" w:hAnsi="Times New Roman" w:cs="Times New Roman"/>
          <w:sz w:val="28"/>
          <w:szCs w:val="28"/>
        </w:rPr>
        <w:t xml:space="preserve">вать у детей умение выделять и </w:t>
      </w:r>
      <w:r w:rsidR="00DA1ED1" w:rsidRPr="00DA1ED1">
        <w:rPr>
          <w:rFonts w:ascii="Times New Roman" w:hAnsi="Times New Roman" w:cs="Times New Roman"/>
          <w:sz w:val="28"/>
          <w:szCs w:val="28"/>
        </w:rPr>
        <w:t xml:space="preserve">использовать средства выразительности в рисовании, лепке, аппликации; продолжать формировать у детей умение создавать коллективные произведения в рисовании, лепке, аппликации; закреплять у детей умение сохранять правильную позу при рисовании: не горбиться, не наклоняться низко над столом, к мольберту; сидеть свободно, не напрягаясь; приучать детей быть аккуратными: сохранять свое рабочее место в порядке, по окончании работы убирать все со стола; поощрять детей воплощать в художественной форме свои представления, переживания, чувства, мысли; поддерживать личностное творческое начало в процессе восприятия прекрасного и собственной изобразительной деятельности; развивать художественно-творческие способности у детей в различных видах изобразительной деятельности; создавать условия для самостоятельного художественного творчества детей; </w:t>
      </w:r>
      <w:r w:rsidR="00DA1ED1" w:rsidRPr="00DA1ED1">
        <w:rPr>
          <w:rFonts w:ascii="Times New Roman" w:hAnsi="Times New Roman" w:cs="Times New Roman"/>
          <w:sz w:val="28"/>
          <w:szCs w:val="28"/>
        </w:rPr>
        <w:lastRenderedPageBreak/>
        <w:t>воспитывать у детей желание проявлять дружелюбие при оценке работ других детей;</w:t>
      </w:r>
      <w:r w:rsidR="00A37F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12BC" w:rsidRPr="00863006" w:rsidRDefault="00DA1ED1">
      <w:pPr>
        <w:rPr>
          <w:rFonts w:ascii="Times New Roman" w:hAnsi="Times New Roman" w:cs="Times New Roman"/>
          <w:sz w:val="28"/>
          <w:szCs w:val="28"/>
        </w:rPr>
      </w:pPr>
      <w:r w:rsidRPr="00A37F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7FD7" w:rsidRPr="00A37FD7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2C1095">
        <w:rPr>
          <w:rFonts w:ascii="Times New Roman" w:hAnsi="Times New Roman" w:cs="Times New Roman"/>
          <w:b/>
          <w:sz w:val="28"/>
          <w:szCs w:val="28"/>
          <w:u w:val="single"/>
        </w:rPr>
        <w:t>Конструктивная деятельность:</w:t>
      </w:r>
      <w:r w:rsidRPr="00DA1ED1">
        <w:rPr>
          <w:rFonts w:ascii="Times New Roman" w:hAnsi="Times New Roman" w:cs="Times New Roman"/>
          <w:sz w:val="28"/>
          <w:szCs w:val="28"/>
        </w:rPr>
        <w:t xml:space="preserve"> </w:t>
      </w:r>
      <w:r w:rsidRPr="00863006">
        <w:rPr>
          <w:rFonts w:ascii="Times New Roman" w:hAnsi="Times New Roman" w:cs="Times New Roman"/>
          <w:sz w:val="28"/>
          <w:szCs w:val="28"/>
        </w:rPr>
        <w:t>продолжать развивать у детей способность различать и называть строительные детали (куб, пластина, кирпичик, брусок); использовать их с учетом конструктивных свойств (устойчивость, форма, величина); формировать умение у детей сооружать постройки из крупного и мелкого строительного материала; обучать конструированию из бумаги; приобщать детей к изготовлению поделок из природ</w:t>
      </w:r>
      <w:r w:rsidR="00500AC5" w:rsidRPr="00863006">
        <w:rPr>
          <w:rFonts w:ascii="Times New Roman" w:hAnsi="Times New Roman" w:cs="Times New Roman"/>
          <w:sz w:val="28"/>
          <w:szCs w:val="28"/>
        </w:rPr>
        <w:t>ного материала.</w:t>
      </w:r>
    </w:p>
    <w:p w:rsidR="002C1095" w:rsidRPr="00863006" w:rsidRDefault="00500A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B12BC" w:rsidRPr="00650C00">
        <w:rPr>
          <w:rFonts w:ascii="Times New Roman" w:hAnsi="Times New Roman" w:cs="Times New Roman"/>
          <w:b/>
          <w:sz w:val="28"/>
          <w:szCs w:val="28"/>
        </w:rPr>
        <w:t>Содержание образовательной деятельности.</w:t>
      </w:r>
      <w:r w:rsidR="004B12BC" w:rsidRPr="004B12BC">
        <w:rPr>
          <w:rFonts w:ascii="Times New Roman" w:hAnsi="Times New Roman" w:cs="Times New Roman"/>
          <w:sz w:val="28"/>
          <w:szCs w:val="28"/>
        </w:rPr>
        <w:t xml:space="preserve"> </w:t>
      </w:r>
      <w:r w:rsidR="004B12BC" w:rsidRPr="00863006">
        <w:rPr>
          <w:rFonts w:ascii="Times New Roman" w:hAnsi="Times New Roman" w:cs="Times New Roman"/>
          <w:sz w:val="28"/>
          <w:szCs w:val="28"/>
        </w:rPr>
        <w:t>Приобщение к искусству. Педагог продолжает приобщать детей к восприятию искусства, развивать интерес к нему.</w:t>
      </w:r>
      <w:r w:rsidR="002C1095" w:rsidRPr="00863006">
        <w:rPr>
          <w:rFonts w:ascii="Times New Roman" w:hAnsi="Times New Roman" w:cs="Times New Roman"/>
          <w:sz w:val="28"/>
          <w:szCs w:val="28"/>
        </w:rPr>
        <w:t xml:space="preserve"> </w:t>
      </w:r>
      <w:r w:rsidR="004B12BC" w:rsidRPr="00863006">
        <w:rPr>
          <w:rFonts w:ascii="Times New Roman" w:hAnsi="Times New Roman" w:cs="Times New Roman"/>
          <w:sz w:val="28"/>
          <w:szCs w:val="28"/>
        </w:rPr>
        <w:t xml:space="preserve"> Знакомит детей с творческими профессиями (артист, художник, композитор, писатель).</w:t>
      </w:r>
      <w:r w:rsidR="002C1095" w:rsidRPr="00863006">
        <w:rPr>
          <w:rFonts w:ascii="Times New Roman" w:hAnsi="Times New Roman" w:cs="Times New Roman"/>
          <w:sz w:val="28"/>
          <w:szCs w:val="28"/>
        </w:rPr>
        <w:t xml:space="preserve"> </w:t>
      </w:r>
      <w:r w:rsidR="004B12BC" w:rsidRPr="00863006">
        <w:rPr>
          <w:rFonts w:ascii="Times New Roman" w:hAnsi="Times New Roman" w:cs="Times New Roman"/>
          <w:sz w:val="28"/>
          <w:szCs w:val="28"/>
        </w:rPr>
        <w:t>Развивает у детей умение различать жанры и виды искусства: стихи, проза, загадки (литература), песни, танцы (музыка), картина (репродукция), скульптура (изобразительное искусство), здание и сооружение (архитектура).</w:t>
      </w:r>
      <w:r w:rsidR="002C1095" w:rsidRPr="00863006">
        <w:rPr>
          <w:rFonts w:ascii="Times New Roman" w:hAnsi="Times New Roman" w:cs="Times New Roman"/>
          <w:sz w:val="28"/>
          <w:szCs w:val="28"/>
        </w:rPr>
        <w:t xml:space="preserve"> </w:t>
      </w:r>
      <w:r w:rsidR="004B12BC" w:rsidRPr="00863006">
        <w:rPr>
          <w:rFonts w:ascii="Times New Roman" w:hAnsi="Times New Roman" w:cs="Times New Roman"/>
          <w:sz w:val="28"/>
          <w:szCs w:val="28"/>
        </w:rPr>
        <w:t xml:space="preserve"> Педагог знакомит детей с жанрами живописи (натюрморт, пейзаж, портрет), с разными по художественному образу и настроению произведениями. Знакомит детей со средствами выразительности живописи (цвет, линия, композиция); многообразием цветов и оттенков, форм, фактуры в предметах и явлениях окружающего мира. Педагог знакомит детей со скульптурой, способами создания скульптур</w:t>
      </w:r>
      <w:r w:rsidRPr="00863006">
        <w:rPr>
          <w:rFonts w:ascii="Times New Roman" w:hAnsi="Times New Roman" w:cs="Times New Roman"/>
          <w:sz w:val="28"/>
          <w:szCs w:val="28"/>
        </w:rPr>
        <w:t xml:space="preserve">. </w:t>
      </w:r>
      <w:r w:rsidR="00913D45" w:rsidRPr="00863006">
        <w:rPr>
          <w:rFonts w:ascii="Times New Roman" w:hAnsi="Times New Roman" w:cs="Times New Roman"/>
          <w:sz w:val="28"/>
          <w:szCs w:val="28"/>
        </w:rPr>
        <w:t>(пластика, высекание), средствами выразительности</w:t>
      </w:r>
      <w:r w:rsidRPr="00863006">
        <w:rPr>
          <w:rFonts w:ascii="Times New Roman" w:hAnsi="Times New Roman" w:cs="Times New Roman"/>
          <w:sz w:val="28"/>
          <w:szCs w:val="28"/>
        </w:rPr>
        <w:t xml:space="preserve">.  </w:t>
      </w:r>
      <w:r w:rsidR="00913D45" w:rsidRPr="00863006">
        <w:rPr>
          <w:rFonts w:ascii="Times New Roman" w:hAnsi="Times New Roman" w:cs="Times New Roman"/>
          <w:sz w:val="28"/>
          <w:szCs w:val="28"/>
        </w:rPr>
        <w:t xml:space="preserve"> Особенностями ее содержания ‒ отображение животных (</w:t>
      </w:r>
      <w:proofErr w:type="spellStart"/>
      <w:r w:rsidR="00913D45" w:rsidRPr="00863006">
        <w:rPr>
          <w:rFonts w:ascii="Times New Roman" w:hAnsi="Times New Roman" w:cs="Times New Roman"/>
          <w:sz w:val="28"/>
          <w:szCs w:val="28"/>
        </w:rPr>
        <w:t>анималистика</w:t>
      </w:r>
      <w:proofErr w:type="spellEnd"/>
      <w:r w:rsidR="00913D45" w:rsidRPr="00863006">
        <w:rPr>
          <w:rFonts w:ascii="Times New Roman" w:hAnsi="Times New Roman" w:cs="Times New Roman"/>
          <w:sz w:val="28"/>
          <w:szCs w:val="28"/>
        </w:rPr>
        <w:t>), портреты человека и бытовые сценки. Педагог знакомит детей с архитектурой. Формирует представления о том, что дома,</w:t>
      </w:r>
      <w:r w:rsidR="002C1095" w:rsidRPr="00863006">
        <w:rPr>
          <w:rFonts w:ascii="Times New Roman" w:hAnsi="Times New Roman" w:cs="Times New Roman"/>
          <w:sz w:val="28"/>
          <w:szCs w:val="28"/>
        </w:rPr>
        <w:t xml:space="preserve"> </w:t>
      </w:r>
      <w:r w:rsidR="00913D45" w:rsidRPr="00863006">
        <w:rPr>
          <w:rFonts w:ascii="Times New Roman" w:hAnsi="Times New Roman" w:cs="Times New Roman"/>
          <w:sz w:val="28"/>
          <w:szCs w:val="28"/>
        </w:rPr>
        <w:t>‒ это архитектурные сооружения; учит видеть, что дома бывают разные по форме, высоте, длине, с разными окнами, с разным количеством этажей, подъездов и т.  д. Способствует развитию у детей интереса к различным строениям, расположенным вокруг ДОО (дома, в которых живут ребенок и его друзья, школа, кинотеатр).</w:t>
      </w:r>
      <w:r w:rsidR="002C1095" w:rsidRPr="00863006">
        <w:rPr>
          <w:rFonts w:ascii="Times New Roman" w:hAnsi="Times New Roman" w:cs="Times New Roman"/>
          <w:sz w:val="28"/>
          <w:szCs w:val="28"/>
        </w:rPr>
        <w:t xml:space="preserve"> </w:t>
      </w:r>
      <w:r w:rsidR="00913D45" w:rsidRPr="00863006">
        <w:rPr>
          <w:rFonts w:ascii="Times New Roman" w:hAnsi="Times New Roman" w:cs="Times New Roman"/>
          <w:sz w:val="28"/>
          <w:szCs w:val="28"/>
        </w:rPr>
        <w:t xml:space="preserve"> Педагог поощряет стремление детей изображать в рисунках, аппликации реальные и сказочные строения. Педагог </w:t>
      </w:r>
      <w:r w:rsidRPr="00863006">
        <w:rPr>
          <w:rFonts w:ascii="Times New Roman" w:hAnsi="Times New Roman" w:cs="Times New Roman"/>
          <w:sz w:val="28"/>
          <w:szCs w:val="28"/>
        </w:rPr>
        <w:t xml:space="preserve">организовывает посещение </w:t>
      </w:r>
      <w:proofErr w:type="gramStart"/>
      <w:r w:rsidRPr="00863006">
        <w:rPr>
          <w:rFonts w:ascii="Times New Roman" w:hAnsi="Times New Roman" w:cs="Times New Roman"/>
          <w:sz w:val="28"/>
          <w:szCs w:val="28"/>
        </w:rPr>
        <w:t xml:space="preserve">музея,  </w:t>
      </w:r>
      <w:r w:rsidR="00A173C9" w:rsidRPr="00863006">
        <w:rPr>
          <w:rFonts w:ascii="Times New Roman" w:hAnsi="Times New Roman" w:cs="Times New Roman"/>
          <w:sz w:val="28"/>
          <w:szCs w:val="28"/>
        </w:rPr>
        <w:t>рассказывает</w:t>
      </w:r>
      <w:proofErr w:type="gramEnd"/>
      <w:r w:rsidR="00A173C9" w:rsidRPr="00863006">
        <w:rPr>
          <w:rFonts w:ascii="Times New Roman" w:hAnsi="Times New Roman" w:cs="Times New Roman"/>
          <w:sz w:val="28"/>
          <w:szCs w:val="28"/>
        </w:rPr>
        <w:t xml:space="preserve"> о назначении музея.</w:t>
      </w:r>
      <w:r w:rsidR="002C1095" w:rsidRPr="00863006">
        <w:rPr>
          <w:rFonts w:ascii="Times New Roman" w:hAnsi="Times New Roman" w:cs="Times New Roman"/>
          <w:sz w:val="28"/>
          <w:szCs w:val="28"/>
        </w:rPr>
        <w:t xml:space="preserve"> </w:t>
      </w:r>
      <w:r w:rsidR="00A173C9" w:rsidRPr="00863006">
        <w:rPr>
          <w:rFonts w:ascii="Times New Roman" w:hAnsi="Times New Roman" w:cs="Times New Roman"/>
          <w:sz w:val="28"/>
          <w:szCs w:val="28"/>
        </w:rPr>
        <w:t xml:space="preserve"> Педагог закрепляет знания детей о книге, книжной иллюстрации. Знакомит детей с библиотекой как центром хранения книг, созданных писателями и поэтами. Педагог знакомит детей с произведениями народного искусства</w:t>
      </w:r>
      <w:r w:rsidR="002C1095" w:rsidRPr="00863006">
        <w:rPr>
          <w:rFonts w:ascii="Times New Roman" w:hAnsi="Times New Roman" w:cs="Times New Roman"/>
          <w:sz w:val="28"/>
          <w:szCs w:val="28"/>
        </w:rPr>
        <w:t xml:space="preserve">. </w:t>
      </w:r>
      <w:r w:rsidR="00A173C9" w:rsidRPr="00863006">
        <w:rPr>
          <w:rFonts w:ascii="Times New Roman" w:hAnsi="Times New Roman" w:cs="Times New Roman"/>
          <w:sz w:val="28"/>
          <w:szCs w:val="28"/>
        </w:rPr>
        <w:t xml:space="preserve"> Воспитывает у детей бережное отношение к произведениям искусства. </w:t>
      </w:r>
    </w:p>
    <w:p w:rsidR="00A37FD7" w:rsidRPr="002E3340" w:rsidRDefault="00A173C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E3340">
        <w:rPr>
          <w:rFonts w:ascii="Times New Roman" w:hAnsi="Times New Roman" w:cs="Times New Roman"/>
          <w:b/>
          <w:sz w:val="28"/>
          <w:szCs w:val="28"/>
          <w:u w:val="single"/>
        </w:rPr>
        <w:t>Изобразительная деятельность:</w:t>
      </w:r>
      <w:r w:rsidR="005A0BAF" w:rsidRPr="002E334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7208E" w:rsidRPr="00863006" w:rsidRDefault="00A37F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173C9" w:rsidRPr="005A0B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73C9" w:rsidRPr="0097208E">
        <w:rPr>
          <w:rFonts w:ascii="Times New Roman" w:hAnsi="Times New Roman" w:cs="Times New Roman"/>
          <w:b/>
          <w:sz w:val="28"/>
          <w:szCs w:val="28"/>
          <w:u w:val="single"/>
        </w:rPr>
        <w:t>Рисование</w:t>
      </w:r>
      <w:r w:rsidR="00A173C9" w:rsidRPr="0097208E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A173C9" w:rsidRPr="00A173C9">
        <w:rPr>
          <w:rFonts w:ascii="Times New Roman" w:hAnsi="Times New Roman" w:cs="Times New Roman"/>
          <w:sz w:val="28"/>
          <w:szCs w:val="28"/>
        </w:rPr>
        <w:t xml:space="preserve"> </w:t>
      </w:r>
      <w:r w:rsidR="00A173C9" w:rsidRPr="00863006">
        <w:rPr>
          <w:rFonts w:ascii="Times New Roman" w:hAnsi="Times New Roman" w:cs="Times New Roman"/>
          <w:sz w:val="28"/>
          <w:szCs w:val="28"/>
        </w:rPr>
        <w:t xml:space="preserve">Педагог продолжает формировать у детей умение рисовать отдельные предметы и создавать сюжетные композиции, повторяя изображение одних и тех же предметов (неваляшки гуляют, деревья на </w:t>
      </w:r>
      <w:r w:rsidR="00A173C9" w:rsidRPr="00863006">
        <w:rPr>
          <w:rFonts w:ascii="Times New Roman" w:hAnsi="Times New Roman" w:cs="Times New Roman"/>
          <w:sz w:val="28"/>
          <w:szCs w:val="28"/>
        </w:rPr>
        <w:lastRenderedPageBreak/>
        <w:t>нашем участке зимой, цыплята гуляют по травке) и добавляя к ним другие (солнышко, падающий снег и т. д.). Формирует и закрепляет у детей представления о форме предметов (круглая, овальная, квадратная, прямоугольная, треугольная), величине, расположении частей. Продолжает закреплять и обогащать представления детей о цветах и оттенках окружающих предметов и объектов природы. Педагог формирует у детей умение к уже известным цветам и оттенкам добавить новые (коричневый, оранжевый, светло-зеленый); формирует у детей представление о том</w:t>
      </w:r>
      <w:r w:rsidR="00500AC5" w:rsidRPr="00863006">
        <w:t xml:space="preserve">, </w:t>
      </w:r>
      <w:proofErr w:type="gramStart"/>
      <w:r w:rsidR="00500AC5" w:rsidRPr="00863006">
        <w:rPr>
          <w:rFonts w:ascii="Times New Roman" w:hAnsi="Times New Roman" w:cs="Times New Roman"/>
          <w:sz w:val="28"/>
          <w:szCs w:val="28"/>
        </w:rPr>
        <w:t xml:space="preserve">как  </w:t>
      </w:r>
      <w:r w:rsidR="0035463C" w:rsidRPr="00863006">
        <w:rPr>
          <w:rFonts w:ascii="Times New Roman" w:hAnsi="Times New Roman" w:cs="Times New Roman"/>
          <w:sz w:val="28"/>
          <w:szCs w:val="28"/>
        </w:rPr>
        <w:t>можно</w:t>
      </w:r>
      <w:proofErr w:type="gramEnd"/>
      <w:r w:rsidR="0035463C" w:rsidRPr="00863006">
        <w:rPr>
          <w:rFonts w:ascii="Times New Roman" w:hAnsi="Times New Roman" w:cs="Times New Roman"/>
          <w:sz w:val="28"/>
          <w:szCs w:val="28"/>
        </w:rPr>
        <w:t xml:space="preserve"> получить эти цвета. Учит </w:t>
      </w:r>
      <w:proofErr w:type="gramStart"/>
      <w:r w:rsidR="0035463C" w:rsidRPr="00863006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500AC5" w:rsidRPr="00863006">
        <w:rPr>
          <w:rFonts w:ascii="Times New Roman" w:hAnsi="Times New Roman" w:cs="Times New Roman"/>
          <w:sz w:val="28"/>
          <w:szCs w:val="28"/>
        </w:rPr>
        <w:t xml:space="preserve"> </w:t>
      </w:r>
      <w:r w:rsidR="0035463C" w:rsidRPr="00863006">
        <w:rPr>
          <w:rFonts w:ascii="Times New Roman" w:hAnsi="Times New Roman" w:cs="Times New Roman"/>
          <w:sz w:val="28"/>
          <w:szCs w:val="28"/>
        </w:rPr>
        <w:t>смешивать</w:t>
      </w:r>
      <w:proofErr w:type="gramEnd"/>
      <w:r w:rsidR="0035463C" w:rsidRPr="00863006">
        <w:rPr>
          <w:rFonts w:ascii="Times New Roman" w:hAnsi="Times New Roman" w:cs="Times New Roman"/>
          <w:sz w:val="28"/>
          <w:szCs w:val="28"/>
        </w:rPr>
        <w:t xml:space="preserve"> краски для получения нужных цветов и оттенков. Педагог закрепляет у детей умение правильно держать карандаш, </w:t>
      </w:r>
      <w:r w:rsidR="00257656" w:rsidRPr="00863006">
        <w:rPr>
          <w:rFonts w:ascii="Times New Roman" w:hAnsi="Times New Roman" w:cs="Times New Roman"/>
          <w:sz w:val="28"/>
          <w:szCs w:val="28"/>
        </w:rPr>
        <w:t>кисть, фломастер, цветной мелок.</w:t>
      </w:r>
      <w:r w:rsidR="0035463C" w:rsidRPr="00863006">
        <w:rPr>
          <w:rFonts w:ascii="Times New Roman" w:hAnsi="Times New Roman" w:cs="Times New Roman"/>
          <w:sz w:val="28"/>
          <w:szCs w:val="28"/>
        </w:rPr>
        <w:t xml:space="preserve"> Учит детей закрашивать рисунки кистью, карандашом, проводя линии и штрихи только в одном направлении</w:t>
      </w:r>
      <w:r w:rsidR="002C1095" w:rsidRPr="00863006">
        <w:rPr>
          <w:rFonts w:ascii="Times New Roman" w:hAnsi="Times New Roman" w:cs="Times New Roman"/>
          <w:sz w:val="28"/>
          <w:szCs w:val="28"/>
        </w:rPr>
        <w:t xml:space="preserve">. </w:t>
      </w:r>
      <w:r w:rsidR="0035463C" w:rsidRPr="00863006">
        <w:rPr>
          <w:rFonts w:ascii="Times New Roman" w:hAnsi="Times New Roman" w:cs="Times New Roman"/>
          <w:sz w:val="28"/>
          <w:szCs w:val="28"/>
        </w:rPr>
        <w:t xml:space="preserve"> К концу года педагог формирует у детей умение получать светлые и темные оттенки цвета, изменяя нажим на карандаш. Народное декоративно-прикладное искусство. Педагог продолжает у детей формировать умение создавать декоративные композиции по мотивам дымковских, </w:t>
      </w:r>
      <w:proofErr w:type="spellStart"/>
      <w:r w:rsidR="0035463C" w:rsidRPr="00863006">
        <w:rPr>
          <w:rFonts w:ascii="Times New Roman" w:hAnsi="Times New Roman" w:cs="Times New Roman"/>
          <w:sz w:val="28"/>
          <w:szCs w:val="28"/>
        </w:rPr>
        <w:t>филимоновских</w:t>
      </w:r>
      <w:proofErr w:type="spellEnd"/>
      <w:r w:rsidR="0035463C" w:rsidRPr="00863006">
        <w:rPr>
          <w:rFonts w:ascii="Times New Roman" w:hAnsi="Times New Roman" w:cs="Times New Roman"/>
          <w:sz w:val="28"/>
          <w:szCs w:val="28"/>
        </w:rPr>
        <w:t xml:space="preserve"> узоров. Педагог знакомит детей с городецкими изделиями. Учит детей выделять элементы городецкой росписи </w:t>
      </w:r>
    </w:p>
    <w:p w:rsidR="00863006" w:rsidRDefault="0035463C">
      <w:pPr>
        <w:rPr>
          <w:rFonts w:ascii="Times New Roman" w:hAnsi="Times New Roman" w:cs="Times New Roman"/>
          <w:b/>
          <w:sz w:val="28"/>
          <w:szCs w:val="28"/>
        </w:rPr>
      </w:pPr>
      <w:r w:rsidRPr="0097208E">
        <w:rPr>
          <w:rFonts w:ascii="Times New Roman" w:hAnsi="Times New Roman" w:cs="Times New Roman"/>
          <w:b/>
          <w:sz w:val="28"/>
          <w:szCs w:val="28"/>
          <w:u w:val="single"/>
        </w:rPr>
        <w:t>Лепка</w:t>
      </w:r>
      <w:r w:rsidRPr="0097208E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35463C">
        <w:rPr>
          <w:rFonts w:ascii="Times New Roman" w:hAnsi="Times New Roman" w:cs="Times New Roman"/>
          <w:sz w:val="28"/>
          <w:szCs w:val="28"/>
        </w:rPr>
        <w:t xml:space="preserve"> </w:t>
      </w:r>
      <w:r w:rsidRPr="00863006">
        <w:rPr>
          <w:rFonts w:ascii="Times New Roman" w:hAnsi="Times New Roman" w:cs="Times New Roman"/>
          <w:sz w:val="28"/>
          <w:szCs w:val="28"/>
        </w:rPr>
        <w:t>Педагог продолжает развивать интерес детей к лепке; совершенствует у детей умение лепить из глины (из пластилина, пластической массы). Закрепляет у детей приемы лепки,</w:t>
      </w:r>
      <w:r w:rsidR="0097208E" w:rsidRPr="00863006">
        <w:rPr>
          <w:rFonts w:ascii="Times New Roman" w:hAnsi="Times New Roman" w:cs="Times New Roman"/>
          <w:sz w:val="28"/>
          <w:szCs w:val="28"/>
        </w:rPr>
        <w:t xml:space="preserve"> освоенные в предыдущих группах.</w:t>
      </w:r>
      <w:r w:rsidRPr="00863006">
        <w:rPr>
          <w:rFonts w:ascii="Times New Roman" w:hAnsi="Times New Roman" w:cs="Times New Roman"/>
          <w:sz w:val="28"/>
          <w:szCs w:val="28"/>
        </w:rPr>
        <w:t xml:space="preserve"> Знакомит с приемами использования стеки. Педагог закрепляет у</w:t>
      </w:r>
      <w:r w:rsidR="0097208E" w:rsidRPr="00863006">
        <w:rPr>
          <w:rFonts w:ascii="Times New Roman" w:hAnsi="Times New Roman" w:cs="Times New Roman"/>
          <w:sz w:val="28"/>
          <w:szCs w:val="28"/>
        </w:rPr>
        <w:t xml:space="preserve"> детей приемы аккуратной лепки.</w:t>
      </w:r>
      <w:r w:rsidR="005A0BAF" w:rsidRPr="00863006">
        <w:rPr>
          <w:rFonts w:ascii="Times New Roman" w:hAnsi="Times New Roman" w:cs="Times New Roman"/>
          <w:sz w:val="28"/>
          <w:szCs w:val="28"/>
        </w:rPr>
        <w:t xml:space="preserve">     </w:t>
      </w:r>
      <w:r w:rsidR="005A0BAF" w:rsidRPr="005A0BAF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97208E" w:rsidRPr="00863006" w:rsidRDefault="005A0BAF">
      <w:pPr>
        <w:rPr>
          <w:rFonts w:ascii="Times New Roman" w:hAnsi="Times New Roman" w:cs="Times New Roman"/>
          <w:sz w:val="28"/>
          <w:szCs w:val="28"/>
        </w:rPr>
      </w:pPr>
      <w:r w:rsidRPr="00AC0A4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5463C" w:rsidRPr="0097208E">
        <w:rPr>
          <w:rFonts w:ascii="Times New Roman" w:hAnsi="Times New Roman" w:cs="Times New Roman"/>
          <w:b/>
          <w:sz w:val="28"/>
          <w:szCs w:val="28"/>
          <w:u w:val="single"/>
        </w:rPr>
        <w:t>Аппликация.</w:t>
      </w:r>
      <w:r w:rsidR="0035463C" w:rsidRPr="00AC0A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463C" w:rsidRPr="00863006">
        <w:rPr>
          <w:rFonts w:ascii="Times New Roman" w:hAnsi="Times New Roman" w:cs="Times New Roman"/>
          <w:sz w:val="28"/>
          <w:szCs w:val="28"/>
        </w:rPr>
        <w:t>Педагог развивает у детей интерес к аппликации, усложняя ее содержание и расширяя возможности создания разнообразных изображений. Формирует у детей умение правильно держать ножницы и пользоваться ими</w:t>
      </w:r>
      <w:r w:rsidR="0097208E" w:rsidRPr="00863006">
        <w:rPr>
          <w:rFonts w:ascii="Times New Roman" w:hAnsi="Times New Roman" w:cs="Times New Roman"/>
          <w:sz w:val="28"/>
          <w:szCs w:val="28"/>
        </w:rPr>
        <w:t xml:space="preserve">. </w:t>
      </w:r>
      <w:r w:rsidR="0035463C" w:rsidRPr="00863006">
        <w:rPr>
          <w:rFonts w:ascii="Times New Roman" w:hAnsi="Times New Roman" w:cs="Times New Roman"/>
          <w:sz w:val="28"/>
          <w:szCs w:val="28"/>
        </w:rPr>
        <w:t>Учит детей вырезать круглые формы из квадрата и овальные из прямоу</w:t>
      </w:r>
      <w:r w:rsidR="0097208E" w:rsidRPr="00863006">
        <w:rPr>
          <w:rFonts w:ascii="Times New Roman" w:hAnsi="Times New Roman" w:cs="Times New Roman"/>
          <w:sz w:val="28"/>
          <w:szCs w:val="28"/>
        </w:rPr>
        <w:t xml:space="preserve">гольника путем </w:t>
      </w:r>
      <w:proofErr w:type="spellStart"/>
      <w:r w:rsidR="0097208E" w:rsidRPr="00863006">
        <w:rPr>
          <w:rFonts w:ascii="Times New Roman" w:hAnsi="Times New Roman" w:cs="Times New Roman"/>
          <w:sz w:val="28"/>
          <w:szCs w:val="28"/>
        </w:rPr>
        <w:t>скругления</w:t>
      </w:r>
      <w:proofErr w:type="spellEnd"/>
      <w:r w:rsidR="0097208E" w:rsidRPr="00863006">
        <w:rPr>
          <w:rFonts w:ascii="Times New Roman" w:hAnsi="Times New Roman" w:cs="Times New Roman"/>
          <w:sz w:val="28"/>
          <w:szCs w:val="28"/>
        </w:rPr>
        <w:t xml:space="preserve"> углов</w:t>
      </w:r>
      <w:r w:rsidR="0035463C" w:rsidRPr="00863006">
        <w:rPr>
          <w:rFonts w:ascii="Times New Roman" w:hAnsi="Times New Roman" w:cs="Times New Roman"/>
          <w:sz w:val="28"/>
          <w:szCs w:val="28"/>
        </w:rPr>
        <w:t xml:space="preserve">. Учит детей преобразовывать эти формы, разрезая их на две или четыре части (круг ‒ на полукруги, четверти; квадрат ‒ на треугольники и т. д.). Закрепляет у детей навыки аккуратного вырезывания и наклеивания. </w:t>
      </w:r>
    </w:p>
    <w:p w:rsidR="0097208E" w:rsidRPr="00863006" w:rsidRDefault="00B03414">
      <w:pPr>
        <w:rPr>
          <w:rFonts w:ascii="Times New Roman" w:hAnsi="Times New Roman" w:cs="Times New Roman"/>
          <w:sz w:val="28"/>
          <w:szCs w:val="28"/>
        </w:rPr>
      </w:pPr>
      <w:r w:rsidRPr="00B03414">
        <w:rPr>
          <w:rFonts w:ascii="Times New Roman" w:hAnsi="Times New Roman" w:cs="Times New Roman"/>
          <w:b/>
          <w:sz w:val="28"/>
          <w:szCs w:val="28"/>
          <w:u w:val="single"/>
        </w:rPr>
        <w:t>Конструкторская деятельность: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63006">
        <w:rPr>
          <w:rFonts w:ascii="Times New Roman" w:hAnsi="Times New Roman" w:cs="Times New Roman"/>
          <w:sz w:val="28"/>
          <w:szCs w:val="28"/>
        </w:rPr>
        <w:t xml:space="preserve">Педагог продолжает развивать у детей </w:t>
      </w:r>
      <w:r w:rsidR="006F4345" w:rsidRPr="00863006">
        <w:rPr>
          <w:rFonts w:ascii="Times New Roman" w:hAnsi="Times New Roman" w:cs="Times New Roman"/>
          <w:sz w:val="28"/>
          <w:szCs w:val="28"/>
        </w:rPr>
        <w:t>способность различать и называть строительные детали (куб, пластина, кирпичик, брусок</w:t>
      </w:r>
      <w:r w:rsidR="0097208E" w:rsidRPr="00863006">
        <w:rPr>
          <w:rFonts w:ascii="Times New Roman" w:hAnsi="Times New Roman" w:cs="Times New Roman"/>
          <w:sz w:val="28"/>
          <w:szCs w:val="28"/>
        </w:rPr>
        <w:t xml:space="preserve">. </w:t>
      </w:r>
      <w:r w:rsidR="006F4345" w:rsidRPr="00863006">
        <w:rPr>
          <w:rFonts w:ascii="Times New Roman" w:hAnsi="Times New Roman" w:cs="Times New Roman"/>
          <w:sz w:val="28"/>
          <w:szCs w:val="28"/>
        </w:rPr>
        <w:t>Учит анализировать образец постройки: выделять основные части, различать и соотносить их по величине и форме, устанавливать пространственное расположение этих частей относительно друг друга</w:t>
      </w:r>
      <w:r w:rsidR="0097208E" w:rsidRPr="00863006">
        <w:rPr>
          <w:rFonts w:ascii="Times New Roman" w:hAnsi="Times New Roman" w:cs="Times New Roman"/>
          <w:sz w:val="28"/>
          <w:szCs w:val="28"/>
        </w:rPr>
        <w:t xml:space="preserve">. </w:t>
      </w:r>
      <w:r w:rsidR="006F4345" w:rsidRPr="00863006">
        <w:rPr>
          <w:rFonts w:ascii="Times New Roman" w:hAnsi="Times New Roman" w:cs="Times New Roman"/>
          <w:sz w:val="28"/>
          <w:szCs w:val="28"/>
        </w:rPr>
        <w:t>Педагог побуждает детей создавать постройки разной конструктивной сложности (гараж для нескольких автомашин, дом в 2-3 этажа, широкий мост для проезда автомобилей или поездов, идущих в двух направлениях и др.). Учит детей самостоятельно измерять постро</w:t>
      </w:r>
      <w:r w:rsidR="0097208E" w:rsidRPr="00863006">
        <w:rPr>
          <w:rFonts w:ascii="Times New Roman" w:hAnsi="Times New Roman" w:cs="Times New Roman"/>
          <w:sz w:val="28"/>
          <w:szCs w:val="28"/>
        </w:rPr>
        <w:t xml:space="preserve">йки (по </w:t>
      </w:r>
      <w:r w:rsidR="0097208E" w:rsidRPr="00863006">
        <w:rPr>
          <w:rFonts w:ascii="Times New Roman" w:hAnsi="Times New Roman" w:cs="Times New Roman"/>
          <w:sz w:val="28"/>
          <w:szCs w:val="28"/>
        </w:rPr>
        <w:lastRenderedPageBreak/>
        <w:t xml:space="preserve">высоте, длине и ширине). </w:t>
      </w:r>
      <w:r w:rsidR="006F4345" w:rsidRPr="00863006">
        <w:rPr>
          <w:rFonts w:ascii="Times New Roman" w:hAnsi="Times New Roman" w:cs="Times New Roman"/>
          <w:sz w:val="28"/>
          <w:szCs w:val="28"/>
        </w:rPr>
        <w:t>Педагог учит детей договариваться о том, что они будут строить, распределять между собой материал, согласовывать действия и совместными усилиями достигать результат. Педагог обучает детей конструированию из бумаги</w:t>
      </w:r>
      <w:r w:rsidR="0097208E" w:rsidRPr="00863006">
        <w:rPr>
          <w:rFonts w:ascii="Times New Roman" w:hAnsi="Times New Roman" w:cs="Times New Roman"/>
          <w:sz w:val="28"/>
          <w:szCs w:val="28"/>
        </w:rPr>
        <w:t>.</w:t>
      </w:r>
      <w:r w:rsidR="006F4345" w:rsidRPr="00863006">
        <w:rPr>
          <w:rFonts w:ascii="Times New Roman" w:hAnsi="Times New Roman" w:cs="Times New Roman"/>
          <w:sz w:val="28"/>
          <w:szCs w:val="28"/>
        </w:rPr>
        <w:t xml:space="preserve"> Приобщает детей к изготовлению поделок из природного материала</w:t>
      </w:r>
      <w:r w:rsidR="0097208E" w:rsidRPr="00863006">
        <w:rPr>
          <w:rFonts w:ascii="Times New Roman" w:hAnsi="Times New Roman" w:cs="Times New Roman"/>
          <w:sz w:val="28"/>
          <w:szCs w:val="28"/>
        </w:rPr>
        <w:t>.</w:t>
      </w:r>
    </w:p>
    <w:p w:rsidR="00BE3E25" w:rsidRPr="001D473D" w:rsidRDefault="006F4345" w:rsidP="00CF32A0">
      <w:pPr>
        <w:rPr>
          <w:rFonts w:ascii="Times New Roman" w:hAnsi="Times New Roman" w:cs="Times New Roman"/>
          <w:b/>
          <w:sz w:val="28"/>
          <w:szCs w:val="28"/>
        </w:rPr>
      </w:pPr>
      <w:r w:rsidRPr="00BE3E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03A3" w:rsidRPr="00BE3E25">
        <w:rPr>
          <w:rFonts w:ascii="Times New Roman" w:hAnsi="Times New Roman" w:cs="Times New Roman"/>
          <w:b/>
          <w:sz w:val="28"/>
          <w:szCs w:val="28"/>
          <w:u w:val="single"/>
        </w:rPr>
        <w:t>Театрал</w:t>
      </w:r>
      <w:r w:rsidR="00BE3E25" w:rsidRPr="00BE3E25">
        <w:rPr>
          <w:rFonts w:ascii="Times New Roman" w:hAnsi="Times New Roman" w:cs="Times New Roman"/>
          <w:b/>
          <w:sz w:val="28"/>
          <w:szCs w:val="28"/>
          <w:u w:val="single"/>
        </w:rPr>
        <w:t>изова</w:t>
      </w:r>
      <w:r w:rsidR="004203A3" w:rsidRPr="00BE3E25">
        <w:rPr>
          <w:rFonts w:ascii="Times New Roman" w:hAnsi="Times New Roman" w:cs="Times New Roman"/>
          <w:b/>
          <w:sz w:val="28"/>
          <w:szCs w:val="28"/>
          <w:u w:val="single"/>
        </w:rPr>
        <w:t>ная</w:t>
      </w:r>
      <w:proofErr w:type="spellEnd"/>
      <w:r w:rsidR="004203A3" w:rsidRPr="00BE3E25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деятельность:</w:t>
      </w:r>
      <w:r w:rsidR="00CF32A0" w:rsidRPr="001D473D">
        <w:rPr>
          <w:rFonts w:ascii="Times New Roman" w:hAnsi="Times New Roman" w:cs="Times New Roman"/>
          <w:sz w:val="28"/>
          <w:szCs w:val="28"/>
        </w:rPr>
        <w:t xml:space="preserve"> Педагог продолжает развивать и поддерживать интерес детей к театрализованной игре путем приобретения более сложных игровых умений и навыков (способность передавать художественный образ, следить за развитием и взаимодействием персонажей). Педагог учит детей разыгрывать простые представления на основе знакомого литературного и сказочного сюжета; использовать для воплощения образа известные выразительные средства (интонацию, мимику, жест). Учит чувствовать и понимать эмоциональное состояние героя, вступать в ролевое взаимодействие с другими персонажами. Развивает навык режиссерской игры, создавая для этого специальные условия (место, материалы, атрибуты). Побуждает детей использовать в театрализованных играх образные игрушки и различные виды театра (бибабо, настольный, плоскостной). Педагог формирует у детей умение использовать в театрализованных играх образные игрушки, самостоятельно вылепленные фигурки из глины, пластмассы, пластилина. Поощряет проявление инициативы и самостоятельности в выборе роли, сюжета, средств перевоплощения; предоставляет возможность для экспериментирования при создании одного и того же образа. Учит чувствовать и понимать эмоциональное состояние героя, вступать в ролевое взаимодействие с другими персонажами. </w:t>
      </w:r>
    </w:p>
    <w:p w:rsidR="00BE3E25" w:rsidRPr="001D473D" w:rsidRDefault="004203A3" w:rsidP="00BE3E2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D473D">
        <w:rPr>
          <w:rFonts w:ascii="Times New Roman" w:hAnsi="Times New Roman" w:cs="Times New Roman"/>
          <w:b/>
          <w:sz w:val="28"/>
          <w:szCs w:val="28"/>
          <w:u w:val="single"/>
        </w:rPr>
        <w:t>Культурно-досуговая деятельность:</w:t>
      </w:r>
      <w:r w:rsidR="00BE3E25" w:rsidRPr="001D473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203A3" w:rsidRPr="00863006" w:rsidRDefault="001D473D">
      <w:pPr>
        <w:rPr>
          <w:rFonts w:ascii="Times New Roman" w:hAnsi="Times New Roman" w:cs="Times New Roman"/>
          <w:sz w:val="28"/>
          <w:szCs w:val="28"/>
          <w:u w:val="single"/>
        </w:rPr>
      </w:pPr>
      <w:r w:rsidRPr="00863006">
        <w:rPr>
          <w:rFonts w:ascii="Times New Roman" w:hAnsi="Times New Roman" w:cs="Times New Roman"/>
          <w:sz w:val="28"/>
          <w:szCs w:val="28"/>
        </w:rPr>
        <w:t xml:space="preserve">Педагог развивает умение детей организовывать свой досуг с пользой. Осуществляет патриотическое и нравственное воспитание, приобщает к художественной культуре, эстетико-эмоциональному творчеству. Побуждает к самостоятельной организации выбранного вида деятельности (художественной, познавательной, музыкальной и др.). Вовлекает детей в процесс подготовки к развлечениям (концерт, кукольный спектакль, вечер загадок и пр.). Знакомит с традициями и культурой народов страны, воспитывает чувство гордости за свою страну (город, поселок). Приобщает к праздничной культуре, развивает желание принимать участие в праздниках (календарных, государственных, народных). Развивает творческие способности. Активизирует желание посещать творческие объединения дополнительного образования. Педагог развивает индивидуальные творческие способности и художественные наклонности детей. Педагог </w:t>
      </w:r>
      <w:proofErr w:type="gramStart"/>
      <w:r w:rsidRPr="00863006">
        <w:rPr>
          <w:rFonts w:ascii="Times New Roman" w:hAnsi="Times New Roman" w:cs="Times New Roman"/>
          <w:sz w:val="28"/>
          <w:szCs w:val="28"/>
        </w:rPr>
        <w:t>привлекает  детей</w:t>
      </w:r>
      <w:proofErr w:type="gramEnd"/>
      <w:r w:rsidRPr="00863006">
        <w:rPr>
          <w:rFonts w:ascii="Times New Roman" w:hAnsi="Times New Roman" w:cs="Times New Roman"/>
          <w:sz w:val="28"/>
          <w:szCs w:val="28"/>
        </w:rPr>
        <w:t xml:space="preserve"> к процессу подготовки разных видов развлечений; </w:t>
      </w:r>
      <w:r w:rsidRPr="00863006">
        <w:rPr>
          <w:rFonts w:ascii="Times New Roman" w:hAnsi="Times New Roman" w:cs="Times New Roman"/>
          <w:sz w:val="28"/>
          <w:szCs w:val="28"/>
        </w:rPr>
        <w:lastRenderedPageBreak/>
        <w:t>формирует желание участвовать в кукольном спектакле, музыкальных и литературных композициях, концертах. В процессе организации и проведения развлечений педагог заботится о формировании потребности заниматься интересным и содержательным делом.</w:t>
      </w:r>
    </w:p>
    <w:sectPr w:rsidR="004203A3" w:rsidRPr="00863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D0C"/>
    <w:rsid w:val="000D1175"/>
    <w:rsid w:val="00121402"/>
    <w:rsid w:val="001D473D"/>
    <w:rsid w:val="00257656"/>
    <w:rsid w:val="00276950"/>
    <w:rsid w:val="002C1095"/>
    <w:rsid w:val="002E3340"/>
    <w:rsid w:val="0035463C"/>
    <w:rsid w:val="00386E42"/>
    <w:rsid w:val="003A2397"/>
    <w:rsid w:val="004203A3"/>
    <w:rsid w:val="004230B7"/>
    <w:rsid w:val="004777A3"/>
    <w:rsid w:val="004B12BC"/>
    <w:rsid w:val="004E5885"/>
    <w:rsid w:val="00500AC5"/>
    <w:rsid w:val="00541958"/>
    <w:rsid w:val="005737F7"/>
    <w:rsid w:val="005A0BAF"/>
    <w:rsid w:val="0063226B"/>
    <w:rsid w:val="00647A31"/>
    <w:rsid w:val="00650C00"/>
    <w:rsid w:val="00651CB9"/>
    <w:rsid w:val="006A6E97"/>
    <w:rsid w:val="006F4345"/>
    <w:rsid w:val="0071529F"/>
    <w:rsid w:val="007776CE"/>
    <w:rsid w:val="00863006"/>
    <w:rsid w:val="00913D45"/>
    <w:rsid w:val="0097208E"/>
    <w:rsid w:val="00993ED7"/>
    <w:rsid w:val="009D6E2D"/>
    <w:rsid w:val="00A173C9"/>
    <w:rsid w:val="00A37FD7"/>
    <w:rsid w:val="00A4017A"/>
    <w:rsid w:val="00AC0A41"/>
    <w:rsid w:val="00AD532A"/>
    <w:rsid w:val="00B03414"/>
    <w:rsid w:val="00BE3E25"/>
    <w:rsid w:val="00C227A7"/>
    <w:rsid w:val="00C47A91"/>
    <w:rsid w:val="00C85D0C"/>
    <w:rsid w:val="00CF32A0"/>
    <w:rsid w:val="00DA1ED1"/>
    <w:rsid w:val="00E423D6"/>
    <w:rsid w:val="00F94BB2"/>
    <w:rsid w:val="00FB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BED15"/>
  <w15:chartTrackingRefBased/>
  <w15:docId w15:val="{1A0FE895-C9F2-4F14-AA50-F4301A10C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81E95-D59E-47A3-8ED6-F4C83D522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1664</Words>
  <Characters>9491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180</cp:revision>
  <dcterms:created xsi:type="dcterms:W3CDTF">2025-03-09T04:29:00Z</dcterms:created>
  <dcterms:modified xsi:type="dcterms:W3CDTF">2025-12-07T16:09:00Z</dcterms:modified>
</cp:coreProperties>
</file>