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A78" w:rsidRPr="00F20A78" w:rsidRDefault="00F20A78" w:rsidP="00F20A7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F20A78" w:rsidRPr="00F20A78" w:rsidRDefault="00F20A78" w:rsidP="00F20A7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детский сад "Теремок" п. Лев Толстой Липецкой области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D1FA3" w:rsidRPr="00F20A78" w:rsidRDefault="00BD1FA3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BD1FA3" w:rsidP="00F20A7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Педагогический опыт работы</w:t>
      </w:r>
    </w:p>
    <w:p w:rsidR="00F20A78" w:rsidRPr="00F20A78" w:rsidRDefault="00F20A78" w:rsidP="00F20A7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20A78">
        <w:rPr>
          <w:rFonts w:ascii="Times New Roman" w:hAnsi="Times New Roman" w:cs="Times New Roman"/>
          <w:b/>
          <w:sz w:val="56"/>
          <w:szCs w:val="56"/>
        </w:rPr>
        <w:t>на тему:</w:t>
      </w:r>
    </w:p>
    <w:p w:rsidR="00F20A78" w:rsidRPr="00F20A78" w:rsidRDefault="00F20A78" w:rsidP="00F20A7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Инновационный проект "Т</w:t>
      </w:r>
      <w:r w:rsidRPr="00F20A78">
        <w:rPr>
          <w:rFonts w:ascii="Times New Roman" w:hAnsi="Times New Roman" w:cs="Times New Roman"/>
          <w:b/>
          <w:sz w:val="56"/>
          <w:szCs w:val="56"/>
        </w:rPr>
        <w:t>ехнология</w:t>
      </w:r>
    </w:p>
    <w:p w:rsidR="00F20A78" w:rsidRPr="00F20A78" w:rsidRDefault="00F20A78" w:rsidP="00F20A7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"Говорящая стена</w:t>
      </w:r>
      <w:r w:rsidRPr="00F20A78">
        <w:rPr>
          <w:rFonts w:ascii="Times New Roman" w:hAnsi="Times New Roman" w:cs="Times New Roman"/>
          <w:b/>
          <w:sz w:val="56"/>
          <w:szCs w:val="56"/>
        </w:rPr>
        <w:t>"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Воспитатели: Гуляева Римма Васильевна</w:t>
      </w:r>
    </w:p>
    <w:p w:rsidR="00F20A78" w:rsidRPr="00F20A78" w:rsidRDefault="00F20A78" w:rsidP="00F20A78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Мишина Марина Николаевна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A50598" w:rsidRDefault="00F20A78" w:rsidP="00A5059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598">
        <w:rPr>
          <w:rFonts w:ascii="Times New Roman" w:hAnsi="Times New Roman" w:cs="Times New Roman"/>
          <w:b/>
          <w:sz w:val="28"/>
          <w:szCs w:val="28"/>
        </w:rPr>
        <w:lastRenderedPageBreak/>
        <w:t>Сведения об авторах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598">
        <w:rPr>
          <w:rFonts w:ascii="Times New Roman" w:hAnsi="Times New Roman" w:cs="Times New Roman"/>
          <w:b/>
          <w:sz w:val="28"/>
          <w:szCs w:val="28"/>
        </w:rPr>
        <w:t>Тема опыта</w:t>
      </w:r>
      <w:r w:rsidRPr="00F20A78">
        <w:rPr>
          <w:rFonts w:ascii="Times New Roman" w:hAnsi="Times New Roman" w:cs="Times New Roman"/>
          <w:sz w:val="28"/>
          <w:szCs w:val="28"/>
        </w:rPr>
        <w:t>: Инновационный проект технология «Говорящая стена»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A50598" w:rsidRDefault="00F20A78" w:rsidP="00F20A78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598">
        <w:rPr>
          <w:rFonts w:ascii="Times New Roman" w:hAnsi="Times New Roman" w:cs="Times New Roman"/>
          <w:b/>
          <w:sz w:val="28"/>
          <w:szCs w:val="28"/>
        </w:rPr>
        <w:t>Гуляева Римма Васильевна: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стаж 39 лет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образование среднее специальное (Лебедянское педагогическое училище, 1986 г.)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высшая категория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имеется Министерская грамота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опыты, обобщённые ранее: "Опыт работы на группе раннего возраста оздоровительной направленности", «Экологическое воспитание в ДОУ».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- имеются публикации на сайте maam.ru (личная страничка); имеется публикация в книге </w:t>
      </w:r>
      <w:proofErr w:type="spellStart"/>
      <w:r w:rsidRPr="00F20A78">
        <w:rPr>
          <w:rFonts w:ascii="Times New Roman" w:hAnsi="Times New Roman" w:cs="Times New Roman"/>
          <w:sz w:val="28"/>
          <w:szCs w:val="28"/>
        </w:rPr>
        <w:t>Н.В.Пешковой</w:t>
      </w:r>
      <w:proofErr w:type="spellEnd"/>
      <w:r w:rsidRPr="00F20A78">
        <w:rPr>
          <w:rFonts w:ascii="Times New Roman" w:hAnsi="Times New Roman" w:cs="Times New Roman"/>
          <w:sz w:val="28"/>
          <w:szCs w:val="28"/>
        </w:rPr>
        <w:t xml:space="preserve"> "Берегите родную природу!" ОАО "Издательский дом "Мичуринск". – Тамбов, 2013. – 160 с., ил.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участвовала в следующих профессиональных конкурсах: Областной профессиональный конкурс "Зелёный огонёк"; Всероссийской конкурс профессионального мастерства среди педагогов, учителей, воспитателей "Современные образовательные технологии" (лауреат 1 степени 23.03.2021 г.); Всероссийский конкурс профессионального мастерства среди работников образования «Образовательный проект 2021» (диплом 1 степени, 2021 год); Всероссийский конкурс профессионального мастерства педагогических работников им. К.Д. Ушинского (диплом 2 степени, 2022 год); Всероссийский конкурс профессионального мастерства педагогов ДОУ (1 место за проект "Домашние животные" 3 марта 2023 года); Всероссийский конкурс педагогического мастерства (1 место за конспект ОД «Государственные символы России " 1 ноября 2023 года); Всероссийский конкурс педагогического мастерства «Лучший конспект ОД» (2 место за конспект ОД «Столица нашей Родины» 19 апреля 2024 года); Всероссийском конкурсе педагогического мастерства «Лучший конспект ОД» (1 место за конспект ОД «Сортируем мусор, бережём природу» 18 декабря 2024 года)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0598" w:rsidRDefault="00A5059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A50598" w:rsidRDefault="00F20A78" w:rsidP="00F20A78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598">
        <w:rPr>
          <w:rFonts w:ascii="Times New Roman" w:hAnsi="Times New Roman" w:cs="Times New Roman"/>
          <w:b/>
          <w:sz w:val="28"/>
          <w:szCs w:val="28"/>
        </w:rPr>
        <w:lastRenderedPageBreak/>
        <w:t>Мишина Марина Николаевна: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стаж 14 лет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образование высшее (ЕГУ им. И.А. Бунина, 2011 г.)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высшая категория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опыты, обобщённые ранее: "Опыт работы на группе раннего возраста оздоровительной направленности", «Экологическое воспитание в ДОУ»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- имеются публикации на сайте nsportal.ru (сайт воспитателя); 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участвовала в следующих профессиональных конкурсах: Областной профессиональный конкурс "Зелёный огонёк"; Всероссийской конкурс профессионального мастерства среди педагогов, учителей, воспитателей "Современные образовательные технологии" (лауреат 1 степени 23.03.2021 г.); Всероссийский конкурс профессионального мастерства среди работников образования «Образовательный проект 2021» (диплом 2 степени, 2021 год); Всероссийский конкурс профессионального мастерства педагогических работников им. К.Д. Ушинского (призёр 2 степени, 2022 год); Всероссийский конкурс профессионального мастерства педагогов ДОУ (1 место за конспект ОД по "Что необходимо растению для роста?" 3 марта 2023 года); Всероссийский конкурс педагогического мастерства (1 место за конспект ОД по рисованию "Новогодняя игрушка" 4 декабря 2023 года); Всероссийский конкурс  педагогического мастерства «Лучший конспект ОД» (2 место за конспект ОД «Удивительный мир бабочек» 24 апреля 2024 год); Всероссийский конкурс  педагогического мастерства «Лучший проект» (1 место за проект «Батарейку не бросай, береги природу» 19 декабря 2024 года)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A50598" w:rsidRDefault="008369E1" w:rsidP="00A5059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Обобщение передового</w:t>
      </w:r>
    </w:p>
    <w:p w:rsidR="00F20A78" w:rsidRPr="00A50598" w:rsidRDefault="00F20A78" w:rsidP="00A5059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50598">
        <w:rPr>
          <w:rFonts w:ascii="Times New Roman" w:hAnsi="Times New Roman" w:cs="Times New Roman"/>
          <w:b/>
          <w:sz w:val="56"/>
          <w:szCs w:val="56"/>
        </w:rPr>
        <w:t>педагогического опыта</w:t>
      </w:r>
      <w:r w:rsidR="008369E1">
        <w:rPr>
          <w:rFonts w:ascii="Times New Roman" w:hAnsi="Times New Roman" w:cs="Times New Roman"/>
          <w:b/>
          <w:sz w:val="56"/>
          <w:szCs w:val="56"/>
        </w:rPr>
        <w:t xml:space="preserve"> работы</w:t>
      </w:r>
    </w:p>
    <w:p w:rsidR="00F20A78" w:rsidRPr="00A50598" w:rsidRDefault="00F20A78" w:rsidP="00A5059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50598">
        <w:rPr>
          <w:rFonts w:ascii="Times New Roman" w:hAnsi="Times New Roman" w:cs="Times New Roman"/>
          <w:b/>
          <w:sz w:val="56"/>
          <w:szCs w:val="56"/>
        </w:rPr>
        <w:t>на тему:</w:t>
      </w:r>
    </w:p>
    <w:p w:rsidR="00F20A78" w:rsidRPr="00A50598" w:rsidRDefault="00F20A78" w:rsidP="00A5059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50598">
        <w:rPr>
          <w:rFonts w:ascii="Times New Roman" w:hAnsi="Times New Roman" w:cs="Times New Roman"/>
          <w:b/>
          <w:sz w:val="56"/>
          <w:szCs w:val="56"/>
        </w:rPr>
        <w:t xml:space="preserve">Инновационный проект </w:t>
      </w:r>
      <w:r w:rsidR="00A50598">
        <w:rPr>
          <w:rFonts w:ascii="Times New Roman" w:hAnsi="Times New Roman" w:cs="Times New Roman"/>
          <w:b/>
          <w:sz w:val="56"/>
          <w:szCs w:val="56"/>
        </w:rPr>
        <w:t>"Т</w:t>
      </w:r>
      <w:r w:rsidRPr="00A50598">
        <w:rPr>
          <w:rFonts w:ascii="Times New Roman" w:hAnsi="Times New Roman" w:cs="Times New Roman"/>
          <w:b/>
          <w:sz w:val="56"/>
          <w:szCs w:val="56"/>
        </w:rPr>
        <w:t>ехнология</w:t>
      </w:r>
    </w:p>
    <w:p w:rsidR="00F20A78" w:rsidRPr="00A50598" w:rsidRDefault="00F20A78" w:rsidP="00A50598">
      <w:pPr>
        <w:ind w:firstLine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50598">
        <w:rPr>
          <w:rFonts w:ascii="Times New Roman" w:hAnsi="Times New Roman" w:cs="Times New Roman"/>
          <w:b/>
          <w:sz w:val="56"/>
          <w:szCs w:val="56"/>
        </w:rPr>
        <w:t>"Говорящая стена "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A50598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Воспитатели:</w:t>
      </w:r>
    </w:p>
    <w:p w:rsidR="00F20A78" w:rsidRPr="00F20A78" w:rsidRDefault="00F20A78" w:rsidP="00A50598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Гуляева Римма Васильевна</w:t>
      </w:r>
    </w:p>
    <w:p w:rsidR="00F20A78" w:rsidRPr="00F20A78" w:rsidRDefault="00F20A78" w:rsidP="00A50598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Мишина Марина Николаевна</w:t>
      </w:r>
    </w:p>
    <w:p w:rsidR="00F20A78" w:rsidRPr="00F20A78" w:rsidRDefault="00F20A78" w:rsidP="00F20A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A5059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Современный этап развития дошкольного образования характеризуется быстрым темпом внедрения различных технологий в практику работы детских садов.  Главное – не просто передать какие-либо знания, но развить познавательный интерес у детей и осуществить преемственность дошкольного и начального школьного обучения через современные педагогические технологии.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При реализации этих требований мы выбрали такую форму работы, которая затрагивает развивающее содержание сразу нескольких образовательных о</w:t>
      </w:r>
      <w:r w:rsidR="00A50598">
        <w:rPr>
          <w:rFonts w:ascii="Times New Roman" w:hAnsi="Times New Roman" w:cs="Times New Roman"/>
          <w:sz w:val="28"/>
          <w:szCs w:val="28"/>
        </w:rPr>
        <w:t xml:space="preserve">бластей. С этой целью в группу была внедрена </w:t>
      </w:r>
      <w:r w:rsidRPr="00F20A78">
        <w:rPr>
          <w:rFonts w:ascii="Times New Roman" w:hAnsi="Times New Roman" w:cs="Times New Roman"/>
          <w:sz w:val="28"/>
          <w:szCs w:val="28"/>
        </w:rPr>
        <w:t>технология «Говорящая стена».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Развивающую среду в мы постарались оформить так, чтобы она соответствовала современным условиям.   Мы оформили групповую комнату, чтобы в ней было не только уютно, но и интересно детям. Так как воспитанники проводят в ДОУ большую часть своего времени, важно, чтобы они хотели приходить сюда снова. Каждый день дети должны чувствовать себя здесь комфортно и узнавать много нового. С этой целью мы в группе разместили «Говорящую стену».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Основная идея технологии «Говорящая стена» – трансформация среды пребывания детей в обучающую среду.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«Говорящая стена» – инструмент, который позволяет необычным образом изменить развивающую предметно-пространственную среду ДОУ, в своеобразный живой экран.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lastRenderedPageBreak/>
        <w:t>«Говорящая стена» - это: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центр познавательного развития,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социально-коммуникативный центр,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- центр художественно-эстетического развития и т.п.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Какие задачи решает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• создает условия для игровой, познавательной, творческой активности детей;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• позволяет изменять предметно-пространственную среду с учетом образовательной ситуации;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• развивает внимание, память, мелкую моторику, речь, зрительное и слуховое восприятие, воображение, творческое мышление дошкольников;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• обеспечивает эмоциональный комфорт для детей.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• дает возможность взрослому и ребенку совместно участвовать в создании окружающей среды, которая может изменяться и легко трансформироваться. 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Свою работу с интеллектуальной «говорящей» стеной мы строили так: в каждой группе работа индивидуальна и исходила от потребностей детей. По продолжительности от 10 до 30 минут в подготовительной группе.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 «Говорящую стену» мы использовали как элемент любой ОД. Говорящая стена помогала нам ненавязчиво закрепить и расширить полученный детьми опыт, сделать образовательную деятельность яркой и динамичной, при этом проявить педагогическое мастерство.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Работа с «Говорящей стеной» начиналась с нового для детей материала. На ОД знакомим дошкольников с темой, размещаем наглядный материал, пособия. Работа проводится фронтально. Применяя наглядные, словесные, проблемно-поисковые методы, изучаем материал. Далее, в свободном доступе остаются карточки, наглядный материал по теме. Дети в самостоятельной деятельности имеют возможность действовать с материалом, играть, исследовать. Используем игровые приёмы, когда герой просит помощи в создавшейся ситуации. Дети искали решение самостоятельно или с помощью нас.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При работе со стеной мы делили детей по группам. Например, детям этой группы необходимо закрепить навыки счёта до 10. Для детей предлагались задания по теме. Дети самостоятельно их выполняли.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Также   проводили работу и индивидуально. Например, ребёнок не усвоил названия дней недели. Ему предлагали в игровой форме посадить в вагончики игрушки в соответствии с очерёдностью дней недели.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На уровне глаз детей мы размещали разнообразную информацию об их исследованиях и продуктах творчества, этапах работы над проектом. Информация представлена в доступной для детей форме.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Вокруг доски на стене мы закрепили прищепки, что увеличило развивающее пространство группы и повысило его вариативность. На прищепки мы вешаем картинки и схемы к занятиям, работы воспитанников, фотографии игр и экспериментов, детских достижений. Такой способ организации пространства стены позволяет нам разместить больше информации, что повышает развивающий потенциал игр и занятий.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lastRenderedPageBreak/>
        <w:t>Дети рассматривают фотографии своих игр, занятий, рисунков, и это побуждает их возвращаться к ним снова и снова. Таким образом, инициатива исходит не от нас, а от ребенка. Например, девочка видит себя на фотографии во время игры в магазин, вспоминает, как ей было интересно, и возвращается к этой игре.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Поместив фото удачных детских построек, архитектурных объектов (дворцы, пирамиды, мосты) мы побуждали маленьких строителей не просто громоздить кубики, а создавать сложные постройки по схемам известных сооружений, возвращаться к своим удачным поделкам.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Иногда используем «Говорящую стену» как выставку детских работ, которые регулярно сменяются, что является показателем вариативности среды. Для воспитанников важно осознание нужности своего труда. Как правило, их рисунки или аппликация, вывешиваются в приемной для родителей. Но в приемной ребенок и родитель проводят не более получаса в день. Основное время дошкольники находятся в группе, поэтому мы считаем важно, чтобы выставки детских работ размещались для детей. Когда они видят свои рисунки, аппликацию на «Говорящей стене», у них есть возможность и время их рассматривать. Дети их обсуждают, обмениваются впечатлениями - так создаются условия для речевого и социально-коммуникативного развития.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Кроме того, осознание того, что твою работу разместят на выставке, дает ребенку дополнительную мотивацию. Чтобы его рисунок, аппликация был достойным, он будет стараться сделать работу аккуратно и красиво.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Дополняя и обновляя материалы по теме, создаётся ситуация «погружения» в проект, когда дети окружены информацией и продуктами проектной деятельности.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Такой подход позволяет дошкольникам постоянно находиться в проекте, вспоминать все его этапы, возвращаться к ним, углублять и расширять тему.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Важная и понятная информация способствует поддержке детской активности, инициативы; сменяемость информации делает развивающую среду вариативной. А использование работ и фотографий позволяет ребенку почувствовать свою важность и побудить его к дальнейшей исследовательской и продуктивной деятельности.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Главное преимущество «Говорящей стены» в том, что дети могут самостоятельно в свободное время пользоваться материалами. В свободном доступе для детей пособия, раздаточные материалы, иллюстрации, картинки на разные темы.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«Говорящая стена» позволяет учитывать индивидуальные особенности развития ребёнка, интересы. Самостоятельная деятельность детей не регламентировалась нами. Мы не</w:t>
      </w:r>
      <w:r w:rsidR="00A50598">
        <w:rPr>
          <w:rFonts w:ascii="Times New Roman" w:hAnsi="Times New Roman" w:cs="Times New Roman"/>
          <w:sz w:val="28"/>
          <w:szCs w:val="28"/>
        </w:rPr>
        <w:t xml:space="preserve"> руководили </w:t>
      </w:r>
      <w:r w:rsidR="00735B37">
        <w:rPr>
          <w:rFonts w:ascii="Times New Roman" w:hAnsi="Times New Roman" w:cs="Times New Roman"/>
          <w:sz w:val="28"/>
          <w:szCs w:val="28"/>
        </w:rPr>
        <w:t>детьми, а уважать их</w:t>
      </w:r>
      <w:r w:rsidRPr="00F20A78">
        <w:rPr>
          <w:rFonts w:ascii="Times New Roman" w:hAnsi="Times New Roman" w:cs="Times New Roman"/>
          <w:sz w:val="28"/>
          <w:szCs w:val="28"/>
        </w:rPr>
        <w:t xml:space="preserve"> интересы, индивидуальные особенности развития.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Наблюдали и не вмешивались. Не навязывали темп выполнения, не предлагали способов решения, не оценивали шаги к его выполнению, не подталкивали к правильному решению, не предлагали его в случае затруднения.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«Говорящая стена»- это своеобразный живой экран. Он не причиняет вред здоровью как гаджеты, совершенно безопасен для детей.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lastRenderedPageBreak/>
        <w:t>Результативность данной технологии очевидна и имеет только положительные аспекты. У детей развиваются универсальные умения, ключевые компетентности достижение цели, ответственность инициатива и самостоятельность: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• Создавать алгоритмы действий, корректировать свои действия и действия других;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• Умение договариваться со взрослыми и сверстниками;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• Умения задавать вопросы, самостоятельно давать объяснения на возникшие вопросы; 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• Формировать собственное мнение;</w:t>
      </w:r>
    </w:p>
    <w:p w:rsidR="00F20A78" w:rsidRPr="00F20A78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 xml:space="preserve">• Используя устную речь выражать свои мысли и желания, </w:t>
      </w:r>
    </w:p>
    <w:p w:rsidR="00956149" w:rsidRDefault="00F20A78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A78">
        <w:rPr>
          <w:rFonts w:ascii="Times New Roman" w:hAnsi="Times New Roman" w:cs="Times New Roman"/>
          <w:sz w:val="28"/>
          <w:szCs w:val="28"/>
        </w:rPr>
        <w:t>Использование данной технологии, безусловно, влияет на формирование положительной мотивации к дальнейшему обучению и ее можно использовать в работе с детьми на любом возрастном этапе.</w:t>
      </w:r>
    </w:p>
    <w:p w:rsidR="00614D60" w:rsidRDefault="00614D60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4D60" w:rsidRDefault="00614D60" w:rsidP="00A50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Pr="00614D6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35B37" w:rsidRDefault="00735B37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614D60" w:rsidRPr="00E922C0" w:rsidRDefault="00614D6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922C0">
        <w:rPr>
          <w:rFonts w:ascii="Times New Roman" w:hAnsi="Times New Roman" w:cs="Times New Roman"/>
          <w:b/>
          <w:sz w:val="72"/>
          <w:szCs w:val="72"/>
        </w:rPr>
        <w:lastRenderedPageBreak/>
        <w:t>Инновационный проект "Технология</w:t>
      </w:r>
    </w:p>
    <w:p w:rsidR="00614D60" w:rsidRPr="00735B37" w:rsidRDefault="00614D60" w:rsidP="00735B3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922C0">
        <w:rPr>
          <w:rFonts w:ascii="Times New Roman" w:hAnsi="Times New Roman" w:cs="Times New Roman"/>
          <w:b/>
          <w:sz w:val="72"/>
          <w:szCs w:val="72"/>
        </w:rPr>
        <w:t>"Говорящая стена "</w:t>
      </w:r>
    </w:p>
    <w:p w:rsidR="00614D60" w:rsidRPr="00614D60" w:rsidRDefault="00614D6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Pr="00E922C0" w:rsidRDefault="00E922C0" w:rsidP="00E922C0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Тип проекта: </w:t>
      </w:r>
      <w:r w:rsidRPr="00E922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информационно-практико-ориентированный.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Продолжительность проекта: </w:t>
      </w: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долгосрочной.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воспитатели, родители.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Актуальность: 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проблема - нехватка пространства (мы хотим разместить в группе зоны для всех видов детской деятельности, но не имеем для этого нужного помещения, точнее необходимой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лощади). Эту проблему мы хотим 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 путём частичного переноса образовательного пространства из горизонтали в вертикаль</w:t>
      </w:r>
      <w:r w:rsidRPr="00E922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и появилась идея, источником которой является инновационный проект «Технология «Говорящая стена».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Цель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внедрить инновационный проект «Технология «Говорящая стена», создать условия для полноценного развития дошкольников по всем образовательным областям ФГОС в соответствии с конкретными особенностями и требованиями образоват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ельной программы детского сада,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создать условия для эффективного способа передачи информационного контента для детей и родителей.                                                                                                                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Задачи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продолжать пробуждать интерес к предлагаемой деятельности;                                                 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продолжать создавать условия для проявления познавательной активности детей;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формировать различные представления;                                                                    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формировать предпосылки поисковой деятельности, интеллектуальной инициативы;    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- продолжать знакомить с предметами и действиями с ними;                                                               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развивать мышление и воображение;                                                                                      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умение определять возможные методы решения проблемы с помощью взрослого.</w:t>
      </w:r>
    </w:p>
    <w:p w:rsidR="00E922C0" w:rsidRPr="00E922C0" w:rsidRDefault="00E922C0" w:rsidP="00E922C0">
      <w:pPr>
        <w:shd w:val="clear" w:color="auto" w:fill="FFFFFF"/>
        <w:spacing w:before="3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создавать условия для творческого самовыражения;</w:t>
      </w:r>
    </w:p>
    <w:p w:rsidR="00E922C0" w:rsidRPr="00E922C0" w:rsidRDefault="00E922C0" w:rsidP="00E922C0">
      <w:pPr>
        <w:shd w:val="clear" w:color="auto" w:fill="FFFFFF"/>
        <w:spacing w:before="3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создавать благоприятные условия для восприятия и созерцания, обращать внимание детей на красоту природы, живописи, предметов декоративно-прикладного искусства, книжных иллюстраций.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</w:t>
      </w:r>
    </w:p>
    <w:p w:rsidR="00E922C0" w:rsidRPr="00E922C0" w:rsidRDefault="00E922C0" w:rsidP="00E922C0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реализации </w:t>
      </w:r>
      <w:r w:rsidRPr="00E92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Подборка методического и дидактического материала.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Оформление «Говорящей стены».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Изготовление пособий, игр и другого дидактического материала.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Роль родителей в проекте:</w:t>
      </w:r>
    </w:p>
    <w:p w:rsidR="00E922C0" w:rsidRPr="00E922C0" w:rsidRDefault="00E922C0" w:rsidP="00E922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</w:t>
      </w:r>
      <w:r w:rsidRPr="00E92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изготовлении пособий для размещения на «Говорящей стене».</w:t>
      </w:r>
    </w:p>
    <w:p w:rsidR="00E922C0" w:rsidRPr="00E922C0" w:rsidRDefault="00E922C0" w:rsidP="00E922C0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Продукт проектной деятельности:</w:t>
      </w:r>
    </w:p>
    <w:p w:rsidR="00E922C0" w:rsidRPr="00E922C0" w:rsidRDefault="00E922C0" w:rsidP="00E922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оформленная «Говорящая стена» с набором дидактического материала.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Говорящая стена - это: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центр познавательного развития,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социально - коммуникативный центр,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центр художественно - эстетического развития.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Говорящая стена решает важные </w:t>
      </w:r>
      <w:proofErr w:type="spellStart"/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образовательные задачи: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создаёт условия для игровой, познавательной, творческой активности детей;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позволяет изменять предметно - пространственную среду с учётом образовательной ситуации;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развивает внимание, память, мелкую моторику, речь, зрительное и слуховое восприятие, воображение, творческое мышление дошкольников;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 эмоциональный комфорт для детей. 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Оформление «Говорящей стены»:</w:t>
      </w:r>
    </w:p>
    <w:p w:rsidR="00E922C0" w:rsidRPr="00E922C0" w:rsidRDefault="00E922C0" w:rsidP="00E922C0">
      <w:pPr>
        <w:shd w:val="clear" w:color="auto" w:fill="FFFFFF" w:themeFill="background1"/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Неотъемлемые части говорящей стены – материалы, игры и пособия, доступные детям. Почти весь материал говорящей стены будет иметь магнитную основу, поэтому её главная составляющая – магнитная доска с различными элементами: лесками, прищепками, наборным полотном и тканью с лентой – липучкой и др.   В специальных кармашках на говорящей стене мы планируем разместить разнообразный материал: маркеры, цветная изолента, фишки, магниты и т. д. Содержание игр и пособий определяется возрастными и индивидуальными особенностями детей. </w:t>
      </w:r>
    </w:p>
    <w:p w:rsidR="00E922C0" w:rsidRDefault="00E922C0" w:rsidP="00E92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E922C0" w:rsidRDefault="00E922C0" w:rsidP="00E92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E922C0" w:rsidRDefault="00E922C0" w:rsidP="00E92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Реализация проекта</w:t>
      </w:r>
    </w:p>
    <w:p w:rsidR="00E922C0" w:rsidRDefault="00E922C0" w:rsidP="00E92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E922C0" w:rsidRPr="00E922C0" w:rsidRDefault="00E922C0" w:rsidP="00E92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Средняя группа</w:t>
      </w:r>
    </w:p>
    <w:p w:rsidR="00E922C0" w:rsidRPr="00E922C0" w:rsidRDefault="00E922C0" w:rsidP="00E92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tbl>
      <w:tblPr>
        <w:tblW w:w="9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964"/>
        <w:gridCol w:w="2835"/>
        <w:gridCol w:w="2693"/>
        <w:gridCol w:w="15"/>
      </w:tblGrid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Сентябрь-октябрь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 оформление «Говорящей стены»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6799" w:type="dxa"/>
            <w:gridSpan w:val="2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«Превращение квадрата в треугольник»,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фигур из треугольников".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 1,2,3.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</w:t>
            </w:r>
            <w:proofErr w:type="spellStart"/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геом.фигуру</w:t>
            </w:r>
            <w:proofErr w:type="spellEnd"/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круг, квадрат,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«Куда что положить?»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«Чего не хватает?»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«Дорисуй фигуру".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«Дорисуй ветку вишни".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«Что за чем?"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"Что бывает такой формы?».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цифру 4.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</w:t>
            </w:r>
            <w:proofErr w:type="spellStart"/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геом.фигуры</w:t>
            </w:r>
            <w:proofErr w:type="spellEnd"/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куб, шар.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«Плоды и листья»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«Какой бывает лес?"»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«Дорисуй осенний листик»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«Дорисуй одеяло для Ванюшки»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" Какой фигуры не хватает?"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геометрическую фигуру прямоугольник.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«Зимние узоры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нам транспорт помогает»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«Сделай елочку из треугольников» 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«Нарисуй елку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"Дорисуй С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негурочку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Игры "Зимующие птицы на кормушке".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"Собери гирлянду"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геометрическую фигуру куб и шар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«Группируй предметы"».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«Собери предмет»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"Укрась новогодний шар»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"Дорисуй санки".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«Науди ключ к замочку"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Помоги Зайке найти дорожку к дому".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цифру 5.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«Собери пару»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"Не обычные цветы".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"Дорисуй военный головной убор".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Дорисуй танк"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«Правильно пойдешь, секрет найдешь".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"Три медведя".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«Семья геометрических фигур».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</w:t>
            </w:r>
            <w:proofErr w:type="spellStart"/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геом.фигуру</w:t>
            </w:r>
            <w:proofErr w:type="spellEnd"/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овал.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«Не ошибись»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 место для предметов".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«Дорисуй то, что я задумал»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"Нарисуй цветы для мамы".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«Выкладывание фигур из полосок".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"Узнай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чего больше".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"Разрезные картинки 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"Правила дорожного движения".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"Дорисуй бабочку".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"Дорисуй кораблик".</w:t>
            </w:r>
          </w:p>
        </w:tc>
      </w:tr>
      <w:tr w:rsidR="00E922C0" w:rsidRPr="00E922C0" w:rsidTr="00E922C0">
        <w:tc>
          <w:tcPr>
            <w:tcW w:w="9507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</w:tr>
      <w:tr w:rsidR="00E922C0" w:rsidRPr="00E922C0" w:rsidTr="00E922C0">
        <w:trPr>
          <w:gridAfter w:val="1"/>
          <w:wAfter w:w="15" w:type="dxa"/>
        </w:trPr>
        <w:tc>
          <w:tcPr>
            <w:tcW w:w="396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«Разложи предметы по форме".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«Все по домам".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"Сломанная лестница".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«Укрась птицу".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26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14"/>
        <w:gridCol w:w="2835"/>
        <w:gridCol w:w="2693"/>
        <w:gridCol w:w="26"/>
      </w:tblGrid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Сентябрь-октябрь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 оформление «Говорящей стены»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6549" w:type="dxa"/>
            <w:gridSpan w:val="2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«Соберем игрушки для куклы»,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"Исправь ошибку".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цифры: 1,2,3,4,5.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круг, квадрат,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гласные звуки: А, У, И, Э, О.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"Большие и маленькие ели"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«Листопад»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"Найди предмет такой же формы",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"Составь сутки".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 6, 7.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куб, шар.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азместить предметные картинки, 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названии которых слышатся согласные звуки: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(М’), П (П’), Н.(Н’), Б (Б’), В (В’). 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"Дорисуй девочке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нарядное платье".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«Какой формы облака?»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 Расставь елочки в ряд".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"Соберем гостей на праздник".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предметные картинки,  в названии которых слышатся согласные звуки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: Д (Д’), Т (Т’), Ф (Ф’), К (К’), Г (Г’).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"Украшение для елочки".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«Нарисуй снежинки»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"Найди пару для лыж",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"Строим ледяной дом".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куб и шар, круг и квадрат.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согласные звуки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: Г и К Х.(Х’), С (С’), З (З’), С и З,  Ц.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Рисуем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узор»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«Нарисуй сани»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 Разложи полоски по порядку",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"Поможем Федоре собрать посуду".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цифры: 8, 9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азместить предметные картинки, 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названии которых слышатся согласные звуки: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 и К, </w:t>
            </w:r>
            <w:proofErr w:type="gramStart"/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Х  (</w:t>
            </w:r>
            <w:proofErr w:type="gramEnd"/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Х’)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"Дорисуй солдата на посту"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«Нарисуй танк»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"Строим лодочку",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"Три медведя",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«Семья геометрических фигур».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геометрическую фигуру овал.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предметные картинки,  в названии которых слышатся согласные звуки: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С (С’), З (З’), С и З,  Ц.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"Дорисуй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картинку маме к празднику 8 Марта".</w:t>
            </w: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"Составь целое по его части",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"Узнай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чего больше".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цифры: 1, 2, 3, 4, 5, 6, 7, 8, 9, 10.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Разместить предметные картинки,  в названии которых слышатся 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согласные звуки: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 (М’), П (П’), Н (Н’), Б (Б’), В (В’).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"Дорисуй ракету"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«Нарисуй космос»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922C0" w:rsidRPr="00E922C0" w:rsidTr="00E922C0">
        <w:tc>
          <w:tcPr>
            <w:tcW w:w="9268" w:type="dxa"/>
            <w:gridSpan w:val="4"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Май</w:t>
            </w:r>
          </w:p>
        </w:tc>
      </w:tr>
      <w:tr w:rsidR="00E922C0" w:rsidRPr="00E922C0" w:rsidTr="00E922C0">
        <w:trPr>
          <w:gridAfter w:val="1"/>
          <w:wAfter w:w="26" w:type="dxa"/>
        </w:trPr>
        <w:tc>
          <w:tcPr>
            <w:tcW w:w="3714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«Найди выход из лабиринта",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«Поможем кукле подобрать пуговички к новому платью".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квадрат, треугольник, круг, прямоугольник, шар.</w:t>
            </w:r>
          </w:p>
        </w:tc>
        <w:tc>
          <w:tcPr>
            <w:tcW w:w="2835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гласные и согласные звуки.</w:t>
            </w:r>
          </w:p>
        </w:tc>
        <w:tc>
          <w:tcPr>
            <w:tcW w:w="2693" w:type="dxa"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Дорисуй цветы на лугу"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</w:rPr>
              <w:t>«Дорисуй насекомое»</w:t>
            </w:r>
          </w:p>
        </w:tc>
      </w:tr>
    </w:tbl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к школе группа</w:t>
      </w:r>
    </w:p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7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708"/>
        <w:gridCol w:w="2835"/>
        <w:gridCol w:w="2835"/>
      </w:tblGrid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Сентябрь-октябрь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 оформление «Говорящей стены»</w:t>
            </w:r>
          </w:p>
        </w:tc>
      </w:tr>
      <w:tr w:rsidR="00E922C0" w:rsidRPr="00E922C0" w:rsidTr="00E922C0">
        <w:tc>
          <w:tcPr>
            <w:tcW w:w="7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«Собери бусы»,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"Исправь ошибку".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цифры: первого порядка.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прямоугольник, квадрат.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гласные звуки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А, У, И, Э, О.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"Веселый художник"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«Фрукты-овощи»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"Составь букет",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"Дни недели".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 6, 7.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треугольник, шар.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азместить предметные картинки, 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названии которых слышатся согласные звуки: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(М’), П (П’), Н.(Н’), Б (Б’), В (В’).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"Составь узор из элементов растительного мира".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«Дорисуй осень»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 Продолжи узор".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"Время»".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«Деньги»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предметные картинки,  в названии которых слышатся согласные звуки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Д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(Д’), Т (Т’), Ф (Ф’), К (К’), Г (Г’).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"Украшение для елочки".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«Нарисуй снежинки»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«Нарисуй иней на окне»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"Кто лишний",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"Задачи".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куб и шар, круг и квадрат.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согласные звуки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Г и К Х.(Х’), С (С’), З (З’), С и З,  Ц.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«Снежная баба»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«Новогодняя ёлка»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«Ёлочная игрушка»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 Кто где живет",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"Считай двойками".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«Знаки».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Разместить цифры: 8, 9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азместить предметные картинки, </w:t>
            </w: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названии которых слышатся согласные звуки: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 и К, Х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(Х’)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"Дорисуй солдата на посту"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«Нарисуй танк»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"Распредели числа в домике",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"Найди пару",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«Семья геометрических фигур».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геометрическую фигуру овал.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Разместить предметные картинки,  в названии которых слышатся согласные звуки: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(С’), З (З’), С и З,  Ц.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"Дорисуй 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картинку маме к празднику 8 Марта"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«Цветок для мамы»</w:t>
            </w: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"Составь целое по его части",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"Какой цифры нет".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цифры: 1, 2, 3, 4, 5, 6, 7, 8, 9, 10.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согласные звуки: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 (М’), П (П’), Н (Н’), Б (Б’), В (В’).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"Дорисуй ракету"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«Нарисуй космос»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922C0" w:rsidRPr="00E922C0" w:rsidTr="00E922C0">
        <w:tc>
          <w:tcPr>
            <w:tcW w:w="10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</w:tr>
      <w:tr w:rsidR="00E922C0" w:rsidRPr="00E922C0" w:rsidTr="00E922C0"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Игры: 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«Сколько жильцов в квартире",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«Месяц".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геометрические фигуры: квадрат, треугольник, круг, прямоугольник, шар.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Разместить предметные картинки,  в названии которых слышатся гласные и согласные звуки.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2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Дорисуй рыбок в пруду".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«Дорисуй грибы в лесу»</w:t>
            </w:r>
          </w:p>
          <w:p w:rsidR="00E922C0" w:rsidRPr="00E922C0" w:rsidRDefault="00E922C0" w:rsidP="00E92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22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«Дорисуй цветок»</w:t>
            </w:r>
          </w:p>
        </w:tc>
      </w:tr>
    </w:tbl>
    <w:p w:rsidR="00E922C0" w:rsidRDefault="00E922C0" w:rsidP="00614D6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B37" w:rsidRDefault="00735B37" w:rsidP="00E922C0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735B37" w:rsidRDefault="00735B37" w:rsidP="00E922C0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E922C0" w:rsidRPr="00E922C0" w:rsidRDefault="00E922C0" w:rsidP="00E922C0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922C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Ожидаемые результаты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создадутся 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для проявления познавательной активности детей и творческого самовыражения;</w:t>
      </w:r>
    </w:p>
    <w:p w:rsidR="00E922C0" w:rsidRPr="00E922C0" w:rsidRDefault="00E922C0" w:rsidP="00E922C0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сформируются различные представления;</w:t>
      </w:r>
    </w:p>
    <w:p w:rsidR="00E922C0" w:rsidRPr="00E922C0" w:rsidRDefault="00E922C0" w:rsidP="00E922C0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детей появится 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предлагаемой деятельности;</w:t>
      </w:r>
    </w:p>
    <w:p w:rsidR="00E922C0" w:rsidRPr="00E922C0" w:rsidRDefault="00E922C0" w:rsidP="00E922C0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познакомятся с предметами и действиями с ними;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 детей появятся предпосылки поисковой деятельности, интеллектуальной инициативы;</w:t>
      </w:r>
    </w:p>
    <w:p w:rsidR="00E922C0" w:rsidRPr="00E922C0" w:rsidRDefault="00E922C0" w:rsidP="00E922C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22C0" w:rsidRPr="00E922C0" w:rsidRDefault="00E922C0" w:rsidP="00E922C0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научатся определять возможные методы решения проблемы с помощью взрослого.</w:t>
      </w:r>
    </w:p>
    <w:p w:rsidR="00E922C0" w:rsidRPr="00E922C0" w:rsidRDefault="00E922C0" w:rsidP="00E922C0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у </w:t>
      </w: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будут развиваться речь, мышление и воображение, самостоятельность, инициатива;</w:t>
      </w:r>
    </w:p>
    <w:p w:rsidR="00E922C0" w:rsidRDefault="00E922C0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будут учиться сотрудничать со взрослыми и детьми.</w:t>
      </w:r>
    </w:p>
    <w:p w:rsidR="00BD1FA3" w:rsidRDefault="00BD1FA3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FA3" w:rsidRDefault="00BD1FA3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FA3" w:rsidRDefault="00BD1FA3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FA3" w:rsidRDefault="00BD1FA3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FA3" w:rsidRDefault="00BD1FA3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FA3" w:rsidRDefault="00BD1FA3" w:rsidP="00E922C0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5B37" w:rsidRDefault="00735B37" w:rsidP="00BD1FA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</w:pPr>
    </w:p>
    <w:p w:rsidR="00735B37" w:rsidRDefault="00735B37" w:rsidP="00BD1FA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</w:pPr>
    </w:p>
    <w:p w:rsidR="00735B37" w:rsidRDefault="00735B37" w:rsidP="00BD1FA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</w:pPr>
    </w:p>
    <w:p w:rsidR="00BD1FA3" w:rsidRDefault="00BD1FA3" w:rsidP="00BD1FA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</w:pPr>
      <w:bookmarkStart w:id="0" w:name="_GoBack"/>
      <w:bookmarkEnd w:id="0"/>
      <w:r w:rsidRPr="00BD1FA3"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  <w:lastRenderedPageBreak/>
        <w:t>ФОТООТЧЁТ</w:t>
      </w:r>
    </w:p>
    <w:p w:rsidR="00BD1FA3" w:rsidRDefault="00BD1FA3" w:rsidP="00BD1FA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</w:pPr>
    </w:p>
    <w:p w:rsidR="00BD1FA3" w:rsidRPr="00BD1FA3" w:rsidRDefault="00BD1FA3" w:rsidP="00BD1FA3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96"/>
          <w:szCs w:val="96"/>
        </w:rPr>
      </w:pPr>
      <w:r w:rsidRPr="00BD1FA3">
        <w:rPr>
          <w:rFonts w:ascii="Calibri" w:eastAsia="Times New Roman" w:hAnsi="Calibri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6120130" cy="4080087"/>
            <wp:effectExtent l="0" t="0" r="0" b="0"/>
            <wp:docPr id="3" name="Рисунок 3" descr="D:\Мои документы\Desktop\вся говорящая стена\IMG_20250410_18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Desktop\вся говорящая стена\IMG_20250410_1850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2C0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F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8160173"/>
            <wp:effectExtent l="0" t="0" r="0" b="0"/>
            <wp:docPr id="1" name="Рисунок 1" descr="D:\Мои документы\Desktop\вся говорящая стена\IMG_20250407_17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Desktop\вся говорящая стена\IMG_20250407_1749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F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9225529"/>
            <wp:effectExtent l="0" t="0" r="0" b="0"/>
            <wp:docPr id="4" name="Рисунок 4" descr="D:\Мои документы\Desktop\вся говорящая стена\IMG_20250414_101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Desktop\вся говорящая стена\IMG_20250414_1010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22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F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0130" cy="8160173"/>
            <wp:effectExtent l="0" t="0" r="0" b="0"/>
            <wp:docPr id="5" name="Рисунок 5" descr="D:\Мои документы\Desktop\вся говорящая стена\IMG-2025041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Desktop\вся говорящая стена\IMG-20250410-WA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FA3" w:rsidRDefault="00BD1FA3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F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0130" cy="8160173"/>
            <wp:effectExtent l="0" t="0" r="0" b="0"/>
            <wp:docPr id="6" name="Рисунок 6" descr="D:\Мои документы\Desktop\вся говорящая стена\IMG-2025041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Desktop\вся говорящая стена\IMG-20250410-WA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8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0130" cy="8154133"/>
            <wp:effectExtent l="0" t="0" r="0" b="0"/>
            <wp:docPr id="7" name="Рисунок 7" descr="D:\Мои документы\Desktop\IMG_20250407_174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Desktop\IMG_20250407_1749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89B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354" w:rsidRDefault="0001689B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8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75131" cy="4486130"/>
            <wp:effectExtent l="0" t="0" r="6985" b="0"/>
            <wp:docPr id="8" name="Рисунок 8" descr="D:\Мои документы\Desktop\IMG_20250402_13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Desktop\IMG_20250402_132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690" cy="448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354" w:rsidRPr="00E922C0" w:rsidRDefault="00300354" w:rsidP="00BD1F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35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56645" cy="4542484"/>
            <wp:effectExtent l="0" t="0" r="1270" b="0"/>
            <wp:docPr id="9" name="Рисунок 9" descr="D:\Мои документы\Desktop\IMG_20250410_173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ои документы\Desktop\IMG_20250410_17372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794" cy="454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0354" w:rsidRPr="00E922C0" w:rsidSect="00F20A7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4FA"/>
    <w:rsid w:val="0001689B"/>
    <w:rsid w:val="00300354"/>
    <w:rsid w:val="003E24FA"/>
    <w:rsid w:val="00614D60"/>
    <w:rsid w:val="00735B37"/>
    <w:rsid w:val="008369E1"/>
    <w:rsid w:val="00956149"/>
    <w:rsid w:val="00A50598"/>
    <w:rsid w:val="00BD1FA3"/>
    <w:rsid w:val="00E922C0"/>
    <w:rsid w:val="00F2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029D"/>
  <w15:chartTrackingRefBased/>
  <w15:docId w15:val="{F3CE5EAC-AE58-4DA0-92AA-1DB2A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22</Pages>
  <Words>3231</Words>
  <Characters>18417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 компьютер</Company>
  <LinksUpToDate>false</LinksUpToDate>
  <CharactersWithSpaces>21605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ПК</dc:creator>
  <cp:keywords/>
  <dc:description/>
  <cp:lastModifiedBy>Пользователь ПК</cp:lastModifiedBy>
  <cp:revision>8</cp:revision>
  <dcterms:created xsi:type="dcterms:W3CDTF">2025-08-07T13:18:00Z</dcterms:created>
  <dcterms:modified xsi:type="dcterms:W3CDTF">2025-08-12T07:44:00Z</dcterms:modified>
</cp:coreProperties>
</file>