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42B" w:rsidRDefault="00A7542B" w:rsidP="00B5160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67675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средняя общеобразовательная школа №11 города Каменск - Шахтинский</w:t>
      </w: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7675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Формирование математической грамотности на уроках и во внеурочное время, как ключевой компетенции функциональной грамотности</w:t>
      </w:r>
      <w:r w:rsidRPr="00B67675">
        <w:rPr>
          <w:rFonts w:ascii="Times New Roman" w:hAnsi="Times New Roman" w:cs="Times New Roman"/>
          <w:b/>
          <w:sz w:val="28"/>
          <w:szCs w:val="28"/>
        </w:rPr>
        <w:t>»</w:t>
      </w: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542B" w:rsidRPr="00B67675" w:rsidRDefault="00A7542B" w:rsidP="00A7542B">
      <w:pPr>
        <w:pStyle w:val="a7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Васильчикова Алла Николаевна</w:t>
      </w:r>
      <w:r w:rsidRPr="00B67675">
        <w:rPr>
          <w:rFonts w:ascii="Times New Roman" w:hAnsi="Times New Roman" w:cs="Times New Roman"/>
          <w:sz w:val="28"/>
          <w:szCs w:val="28"/>
        </w:rPr>
        <w:t>,</w:t>
      </w:r>
    </w:p>
    <w:p w:rsidR="00A7542B" w:rsidRPr="00B67675" w:rsidRDefault="00A7542B" w:rsidP="00A7542B">
      <w:pPr>
        <w:pStyle w:val="a7"/>
        <w:ind w:left="5245"/>
        <w:rPr>
          <w:rFonts w:ascii="Times New Roman" w:hAnsi="Times New Roman" w:cs="Times New Roman"/>
          <w:sz w:val="28"/>
          <w:szCs w:val="28"/>
        </w:rPr>
      </w:pPr>
      <w:r w:rsidRPr="00B67675">
        <w:rPr>
          <w:rFonts w:ascii="Times New Roman" w:hAnsi="Times New Roman" w:cs="Times New Roman"/>
          <w:sz w:val="28"/>
          <w:szCs w:val="28"/>
        </w:rPr>
        <w:t>учитель начальных классов МБОУ СОШ №11</w:t>
      </w:r>
    </w:p>
    <w:p w:rsidR="00A7542B" w:rsidRDefault="00A7542B" w:rsidP="00B5160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542B" w:rsidRDefault="00A7542B" w:rsidP="00B5160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542B" w:rsidRDefault="00A7542B" w:rsidP="00B5160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542B" w:rsidRDefault="00A7542B" w:rsidP="00B5160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542B" w:rsidRDefault="00A7542B" w:rsidP="00B5160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542B" w:rsidRDefault="00A7542B" w:rsidP="00B5160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542B" w:rsidRDefault="00A7542B" w:rsidP="00B5160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542B" w:rsidRDefault="00A7542B" w:rsidP="00B5160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7570" w:rsidRDefault="004B7570" w:rsidP="00B5160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4FA5" w:rsidRDefault="00984FA5" w:rsidP="00B5160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4FA5" w:rsidRDefault="00984FA5" w:rsidP="00B5160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7570" w:rsidRPr="0041251C" w:rsidRDefault="0041251C" w:rsidP="0041251C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  <w:r w:rsidR="004B7570" w:rsidRPr="0041251C">
        <w:rPr>
          <w:rFonts w:ascii="Times New Roman" w:hAnsi="Times New Roman" w:cs="Times New Roman"/>
          <w:sz w:val="28"/>
          <w:szCs w:val="28"/>
          <w:lang w:eastAsia="ru-RU"/>
        </w:rPr>
        <w:t>Одной из важнейших задач современной школы является формирование функционально грамотных людей. Введение в российских школах Федерального государственного образовательного стандарта начального общего образования (ФГОС НОО) определяет актуальность понятия «функциональная грамотность», основу которой составляет умение ставить и изменять цели и задачи своей деятельности, планировать, осуществлять ее контроль и оценку, взаимодействие педагога со сверстниками в учебном процессе, действовать в ситуации неопределенности.</w:t>
      </w:r>
    </w:p>
    <w:p w:rsidR="004B7570" w:rsidRPr="0041251C" w:rsidRDefault="0041251C" w:rsidP="0041251C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4B7570" w:rsidRPr="0041251C">
        <w:rPr>
          <w:rFonts w:ascii="Times New Roman" w:hAnsi="Times New Roman" w:cs="Times New Roman"/>
          <w:sz w:val="28"/>
          <w:szCs w:val="28"/>
          <w:lang w:eastAsia="ru-RU"/>
        </w:rPr>
        <w:t xml:space="preserve">Так что же такое «функциональная грамотность»? </w:t>
      </w:r>
      <w:r w:rsidR="00E55372" w:rsidRPr="0041251C">
        <w:rPr>
          <w:rFonts w:ascii="Times New Roman" w:hAnsi="Times New Roman" w:cs="Times New Roman"/>
          <w:sz w:val="28"/>
          <w:szCs w:val="28"/>
          <w:lang w:eastAsia="ru-RU"/>
        </w:rPr>
        <w:t xml:space="preserve">Функциональная </w:t>
      </w:r>
      <w:r w:rsidR="004B7570" w:rsidRPr="0041251C">
        <w:rPr>
          <w:rFonts w:ascii="Times New Roman" w:hAnsi="Times New Roman" w:cs="Times New Roman"/>
          <w:sz w:val="28"/>
          <w:szCs w:val="28"/>
          <w:lang w:eastAsia="ru-RU"/>
        </w:rPr>
        <w:t>грамотность</w:t>
      </w:r>
      <w:r w:rsidRPr="004125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B7570" w:rsidRPr="0041251C">
        <w:rPr>
          <w:rFonts w:ascii="Times New Roman" w:hAnsi="Times New Roman" w:cs="Times New Roman"/>
          <w:sz w:val="28"/>
          <w:szCs w:val="28"/>
          <w:lang w:eastAsia="ru-RU"/>
        </w:rPr>
        <w:t>атомарный уровень знаний, умений и навыков, обеспечивающий нормальное функционирование личности в системе социальных отношений, который считается минимально необходимым для осуществления жизнедеятельности личности в конкретной культурной среде.</w:t>
      </w:r>
    </w:p>
    <w:p w:rsidR="00F56450" w:rsidRPr="0041251C" w:rsidRDefault="00F56450" w:rsidP="0041251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1251C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A7542B" w:rsidRPr="0041251C">
        <w:rPr>
          <w:rFonts w:ascii="Times New Roman" w:hAnsi="Times New Roman" w:cs="Times New Roman"/>
          <w:sz w:val="28"/>
          <w:szCs w:val="28"/>
          <w:lang w:eastAsia="ru-RU"/>
        </w:rPr>
        <w:t>Мы живем в эпоху стремительного развития информационных технологий. И поэтому, важнейшим умением становится умение понимать, анализировать и</w:t>
      </w:r>
      <w:r w:rsidRPr="004125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7542B" w:rsidRPr="0041251C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использовать любую поступающую информацию. </w:t>
      </w:r>
      <w:r w:rsidRPr="0041251C">
        <w:rPr>
          <w:rFonts w:ascii="Times New Roman" w:hAnsi="Times New Roman" w:cs="Times New Roman"/>
          <w:sz w:val="28"/>
          <w:szCs w:val="28"/>
        </w:rPr>
        <w:t>Сегодня на первое место в мире выходит потребность быстро реагировать на все изменения, происходящие в жизни, умение самостоятельно находить, анализировать, применять </w:t>
      </w:r>
      <w:r w:rsidRPr="0041251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информацию</w:t>
      </w:r>
      <w:r w:rsidRPr="0041251C">
        <w:rPr>
          <w:rFonts w:ascii="Times New Roman" w:hAnsi="Times New Roman" w:cs="Times New Roman"/>
          <w:sz w:val="28"/>
          <w:szCs w:val="28"/>
        </w:rPr>
        <w:t>. Главным становится функциональная </w:t>
      </w:r>
      <w:r w:rsidRPr="0041251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грамотность</w:t>
      </w:r>
      <w:r w:rsidR="00E55372" w:rsidRPr="0041251C">
        <w:rPr>
          <w:rFonts w:ascii="Times New Roman" w:hAnsi="Times New Roman" w:cs="Times New Roman"/>
          <w:b/>
          <w:sz w:val="28"/>
          <w:szCs w:val="28"/>
        </w:rPr>
        <w:t>.</w:t>
      </w:r>
      <w:r w:rsidRPr="0041251C">
        <w:rPr>
          <w:rFonts w:ascii="Times New Roman" w:hAnsi="Times New Roman" w:cs="Times New Roman"/>
          <w:sz w:val="28"/>
          <w:szCs w:val="28"/>
        </w:rPr>
        <w:t xml:space="preserve"> Одним из ее видов является </w:t>
      </w:r>
      <w:r w:rsidRPr="0041251C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математическая грамотность</w:t>
      </w:r>
      <w:r w:rsidRPr="0041251C">
        <w:rPr>
          <w:rFonts w:ascii="Times New Roman" w:hAnsi="Times New Roman" w:cs="Times New Roman"/>
          <w:sz w:val="28"/>
          <w:szCs w:val="28"/>
        </w:rPr>
        <w:t>.</w:t>
      </w:r>
    </w:p>
    <w:p w:rsidR="00984FA5" w:rsidRPr="0041251C" w:rsidRDefault="00984FA5" w:rsidP="0041251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1251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Формирование математической грамотности — это формирование </w:t>
      </w:r>
      <w:r w:rsidRPr="0041251C">
        <w:rPr>
          <w:rFonts w:ascii="Times New Roman" w:hAnsi="Times New Roman" w:cs="Times New Roman"/>
          <w:sz w:val="28"/>
          <w:szCs w:val="28"/>
        </w:rPr>
        <w:t>способн</w:t>
      </w:r>
      <w:r w:rsidR="00E55372" w:rsidRPr="0041251C">
        <w:rPr>
          <w:rFonts w:ascii="Times New Roman" w:hAnsi="Times New Roman" w:cs="Times New Roman"/>
          <w:sz w:val="28"/>
          <w:szCs w:val="28"/>
        </w:rPr>
        <w:t>ости</w:t>
      </w:r>
      <w:r w:rsidR="0041251C" w:rsidRPr="0041251C">
        <w:rPr>
          <w:rFonts w:ascii="Times New Roman" w:hAnsi="Times New Roman" w:cs="Times New Roman"/>
          <w:sz w:val="28"/>
          <w:szCs w:val="28"/>
        </w:rPr>
        <w:t xml:space="preserve"> </w:t>
      </w:r>
      <w:r w:rsidRPr="0041251C">
        <w:rPr>
          <w:rFonts w:ascii="Times New Roman" w:hAnsi="Times New Roman" w:cs="Times New Roman"/>
          <w:sz w:val="28"/>
          <w:szCs w:val="28"/>
        </w:rPr>
        <w:t>принимать обоснованные, взвешенные решения на основе данных уже в младшем </w:t>
      </w:r>
      <w:r w:rsidRPr="0041251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школьном возрасте</w:t>
      </w:r>
      <w:r w:rsidR="00E55372" w:rsidRPr="0041251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.</w:t>
      </w:r>
    </w:p>
    <w:p w:rsidR="00F56450" w:rsidRPr="0041251C" w:rsidRDefault="00F56450" w:rsidP="0041251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1251C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Математическая грамотность</w:t>
      </w:r>
      <w:r w:rsidRPr="0041251C">
        <w:rPr>
          <w:rFonts w:ascii="Times New Roman" w:hAnsi="Times New Roman" w:cs="Times New Roman"/>
          <w:sz w:val="28"/>
          <w:szCs w:val="28"/>
        </w:rPr>
        <w:t> –включает в себя понятия, процедуры и факты, а также инструменты для описания, объяснения и предсказания явлений. Она помогает людям понять роль </w:t>
      </w:r>
      <w:r w:rsidRPr="0041251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математики в мире</w:t>
      </w:r>
      <w:r w:rsidRPr="0041251C">
        <w:rPr>
          <w:rFonts w:ascii="Times New Roman" w:hAnsi="Times New Roman" w:cs="Times New Roman"/>
          <w:sz w:val="28"/>
          <w:szCs w:val="28"/>
        </w:rPr>
        <w:t>, высказывать хорошо обоснованные суждения и принимать решения, которые должны принимать конструктивные, активные и размышляющие граждане в 21 веке.</w:t>
      </w:r>
    </w:p>
    <w:p w:rsidR="00F56450" w:rsidRPr="0041251C" w:rsidRDefault="0041251C" w:rsidP="0041251C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56450" w:rsidRPr="0041251C">
        <w:rPr>
          <w:rFonts w:ascii="Times New Roman" w:hAnsi="Times New Roman" w:cs="Times New Roman"/>
          <w:sz w:val="28"/>
          <w:szCs w:val="28"/>
        </w:rPr>
        <w:t>Под </w:t>
      </w:r>
      <w:r w:rsidR="00F56450" w:rsidRPr="0041251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математической грамотностью в начальной школе понимают</w:t>
      </w:r>
      <w:r w:rsidR="00F56450" w:rsidRPr="0041251C">
        <w:rPr>
          <w:rFonts w:ascii="Times New Roman" w:hAnsi="Times New Roman" w:cs="Times New Roman"/>
          <w:sz w:val="28"/>
          <w:szCs w:val="28"/>
        </w:rPr>
        <w:t xml:space="preserve"> использование элементарных </w:t>
      </w:r>
      <w:r w:rsidR="00F56450" w:rsidRPr="0041251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математических знаний</w:t>
      </w:r>
      <w:r w:rsidR="00F56450" w:rsidRPr="0041251C">
        <w:rPr>
          <w:rFonts w:ascii="Times New Roman" w:hAnsi="Times New Roman" w:cs="Times New Roman"/>
          <w:b/>
          <w:sz w:val="28"/>
          <w:szCs w:val="28"/>
        </w:rPr>
        <w:t>,</w:t>
      </w:r>
      <w:r w:rsidR="00F56450" w:rsidRPr="0041251C">
        <w:rPr>
          <w:rFonts w:ascii="Times New Roman" w:hAnsi="Times New Roman" w:cs="Times New Roman"/>
          <w:sz w:val="28"/>
          <w:szCs w:val="28"/>
        </w:rPr>
        <w:t xml:space="preserve"> суждений, терминов, знаков и </w:t>
      </w:r>
      <w:r w:rsidR="00F56450" w:rsidRPr="0041251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формирование</w:t>
      </w:r>
      <w:r w:rsidR="00F56450" w:rsidRPr="0041251C">
        <w:rPr>
          <w:rFonts w:ascii="Times New Roman" w:hAnsi="Times New Roman" w:cs="Times New Roman"/>
          <w:sz w:val="28"/>
          <w:szCs w:val="28"/>
        </w:rPr>
        <w:t> функциональных умений по выявлению и решению проблем окружающего мира на уровне </w:t>
      </w:r>
      <w:r w:rsidR="00F56450" w:rsidRPr="0041251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начального общего образования</w:t>
      </w:r>
      <w:r w:rsidR="00F56450" w:rsidRPr="0041251C">
        <w:rPr>
          <w:rFonts w:ascii="Times New Roman" w:hAnsi="Times New Roman" w:cs="Times New Roman"/>
          <w:b/>
          <w:sz w:val="28"/>
          <w:szCs w:val="28"/>
        </w:rPr>
        <w:t>.</w:t>
      </w:r>
      <w:r w:rsidR="00F56450" w:rsidRPr="0041251C">
        <w:rPr>
          <w:rFonts w:ascii="Times New Roman" w:hAnsi="Times New Roman" w:cs="Times New Roman"/>
          <w:sz w:val="28"/>
          <w:szCs w:val="28"/>
        </w:rPr>
        <w:t xml:space="preserve"> Она помогает понимать необходимость </w:t>
      </w:r>
      <w:r w:rsidR="00F56450" w:rsidRPr="0041251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математических</w:t>
      </w:r>
      <w:r w:rsidR="00F56450" w:rsidRPr="0041251C">
        <w:rPr>
          <w:rFonts w:ascii="Times New Roman" w:hAnsi="Times New Roman" w:cs="Times New Roman"/>
          <w:sz w:val="28"/>
          <w:szCs w:val="28"/>
        </w:rPr>
        <w:t> знаний для учения и повседневной жизни.</w:t>
      </w:r>
      <w:r w:rsidR="00F56450" w:rsidRPr="0041251C">
        <w:rPr>
          <w:rFonts w:ascii="Times New Roman" w:hAnsi="Times New Roman" w:cs="Times New Roman"/>
          <w:sz w:val="28"/>
          <w:szCs w:val="28"/>
          <w:lang w:eastAsia="ru-RU"/>
        </w:rPr>
        <w:t xml:space="preserve"> Для младших школьников мир чисел- нечто совершенно новое и непонятное. И именно математическая грамотность дает им возможность понять, что знание математики нужны им здесь и сейчас для решения возникающих в повседневной жизни проблем.</w:t>
      </w:r>
    </w:p>
    <w:p w:rsidR="00CD6B53" w:rsidRPr="0041251C" w:rsidRDefault="00CD6B53" w:rsidP="0041251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1251C">
        <w:rPr>
          <w:rFonts w:ascii="Times New Roman" w:hAnsi="Times New Roman" w:cs="Times New Roman"/>
          <w:sz w:val="28"/>
          <w:szCs w:val="28"/>
        </w:rPr>
        <w:t>Математическая грамотность младшего школьника как компонент функциональной грамотности трактуется как:</w:t>
      </w:r>
    </w:p>
    <w:p w:rsidR="00CD6B53" w:rsidRDefault="00CD6B53" w:rsidP="0041251C">
      <w:pPr>
        <w:pStyle w:val="a9"/>
        <w:ind w:left="854" w:right="144" w:hanging="360"/>
      </w:pPr>
      <w:r>
        <w:t>− понимание необходимости математических знаний для учения и повседневной жизни (для чего, зачем, где может пригодиться, где воспользуемся полученными знаниями);</w:t>
      </w:r>
    </w:p>
    <w:p w:rsidR="00CD6B53" w:rsidRDefault="00CD6B53" w:rsidP="0041251C">
      <w:pPr>
        <w:pStyle w:val="a9"/>
        <w:ind w:left="854" w:right="145" w:hanging="360"/>
      </w:pPr>
      <w:r>
        <w:t>− потребность и умение применять математику в повседневных ситуациях (рассчитывать стоимость, массу, количество необходимого материала и т.д.);</w:t>
      </w:r>
    </w:p>
    <w:p w:rsidR="00CD6B53" w:rsidRDefault="00CD6B53" w:rsidP="0041251C">
      <w:pPr>
        <w:pStyle w:val="a9"/>
        <w:ind w:left="854" w:right="144" w:hanging="360"/>
      </w:pPr>
      <w:r>
        <w:t>−</w:t>
      </w:r>
      <w:r>
        <w:rPr>
          <w:spacing w:val="40"/>
        </w:rPr>
        <w:t xml:space="preserve"> </w:t>
      </w:r>
      <w:r>
        <w:t xml:space="preserve">находить и анализировать математическую информацию </w:t>
      </w:r>
      <w:proofErr w:type="spellStart"/>
      <w:r>
        <w:t>oб</w:t>
      </w:r>
      <w:proofErr w:type="spellEnd"/>
      <w:r>
        <w:t xml:space="preserve"> объектах </w:t>
      </w:r>
      <w:r>
        <w:lastRenderedPageBreak/>
        <w:t>окружающей действительности.</w:t>
      </w:r>
    </w:p>
    <w:p w:rsidR="00CD6B53" w:rsidRDefault="00CD6B53" w:rsidP="0041251C">
      <w:pPr>
        <w:pStyle w:val="a9"/>
        <w:spacing w:before="119"/>
        <w:ind w:right="141"/>
      </w:pPr>
      <w:r>
        <w:t>Математическая грамотность включает в себя математические компетентности, которые можно формировать через специально разработанную систему задач:</w:t>
      </w:r>
    </w:p>
    <w:p w:rsidR="00CD6B53" w:rsidRDefault="00CD6B53" w:rsidP="0041251C">
      <w:pPr>
        <w:pStyle w:val="a9"/>
        <w:spacing w:before="1"/>
        <w:ind w:left="854" w:right="142" w:hanging="360"/>
      </w:pPr>
      <w:r>
        <w:t>−</w:t>
      </w:r>
      <w:r>
        <w:rPr>
          <w:spacing w:val="80"/>
        </w:rPr>
        <w:t xml:space="preserve"> </w:t>
      </w:r>
      <w:r>
        <w:t>задачи,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которых</w:t>
      </w:r>
      <w:r>
        <w:rPr>
          <w:spacing w:val="-2"/>
        </w:rPr>
        <w:t xml:space="preserve"> </w:t>
      </w:r>
      <w:r>
        <w:t>необходимо</w:t>
      </w:r>
      <w:r>
        <w:rPr>
          <w:spacing w:val="-3"/>
        </w:rPr>
        <w:t xml:space="preserve"> </w:t>
      </w:r>
      <w:r>
        <w:t>отобразить</w:t>
      </w:r>
      <w:r>
        <w:rPr>
          <w:spacing w:val="-3"/>
        </w:rPr>
        <w:t xml:space="preserve"> </w:t>
      </w:r>
      <w:r>
        <w:t>факты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методы,</w:t>
      </w:r>
      <w:r>
        <w:rPr>
          <w:spacing w:val="-4"/>
        </w:rPr>
        <w:t xml:space="preserve"> </w:t>
      </w:r>
      <w:r>
        <w:t xml:space="preserve">выполнить </w:t>
      </w:r>
      <w:r>
        <w:rPr>
          <w:spacing w:val="-2"/>
        </w:rPr>
        <w:t>вычисления;</w:t>
      </w:r>
    </w:p>
    <w:p w:rsidR="00CD6B53" w:rsidRDefault="00CD6B53" w:rsidP="0041251C">
      <w:pPr>
        <w:pStyle w:val="a9"/>
        <w:ind w:left="854" w:right="141" w:hanging="360"/>
      </w:pPr>
      <w:r>
        <w:t>− задачи, в которых требуется установить связи и интегрировать материал из разных областей математики;</w:t>
      </w:r>
    </w:p>
    <w:p w:rsidR="00CD6B53" w:rsidRDefault="00CD6B53" w:rsidP="0041251C">
      <w:pPr>
        <w:pStyle w:val="a9"/>
        <w:ind w:left="854" w:right="142" w:hanging="360"/>
      </w:pPr>
      <w:r>
        <w:t xml:space="preserve">− задачи, в которых требуется выделить в жизненных ситуациях проблему, решаемую средствами математики, построить модель </w:t>
      </w:r>
      <w:r>
        <w:rPr>
          <w:spacing w:val="-2"/>
        </w:rPr>
        <w:t>решения.</w:t>
      </w:r>
    </w:p>
    <w:p w:rsidR="00CD6B53" w:rsidRDefault="00CD6B53" w:rsidP="0041251C">
      <w:pPr>
        <w:pStyle w:val="a9"/>
        <w:spacing w:before="120"/>
        <w:ind w:left="710" w:firstLine="0"/>
      </w:pPr>
      <w:r>
        <w:t>Учащиеся,</w:t>
      </w:r>
      <w:r>
        <w:rPr>
          <w:spacing w:val="-14"/>
        </w:rPr>
        <w:t xml:space="preserve"> </w:t>
      </w:r>
      <w:r>
        <w:t>овладевшие</w:t>
      </w:r>
      <w:r>
        <w:rPr>
          <w:spacing w:val="-8"/>
        </w:rPr>
        <w:t xml:space="preserve"> </w:t>
      </w:r>
      <w:r>
        <w:t>математической</w:t>
      </w:r>
      <w:r>
        <w:rPr>
          <w:spacing w:val="-9"/>
        </w:rPr>
        <w:t xml:space="preserve"> </w:t>
      </w:r>
      <w:r>
        <w:t>грамотностью,</w:t>
      </w:r>
      <w:r>
        <w:rPr>
          <w:spacing w:val="-9"/>
        </w:rPr>
        <w:t xml:space="preserve"> </w:t>
      </w:r>
      <w:r>
        <w:rPr>
          <w:spacing w:val="-2"/>
        </w:rPr>
        <w:t>способны:</w:t>
      </w:r>
    </w:p>
    <w:p w:rsidR="00CD6B53" w:rsidRDefault="00CD6B53" w:rsidP="0041251C">
      <w:pPr>
        <w:pStyle w:val="a9"/>
        <w:ind w:left="854" w:right="141" w:hanging="360"/>
      </w:pPr>
      <w:r>
        <w:t>−</w:t>
      </w:r>
      <w:r>
        <w:rPr>
          <w:spacing w:val="80"/>
        </w:rPr>
        <w:t xml:space="preserve"> </w:t>
      </w:r>
      <w:r>
        <w:t>определять</w:t>
      </w:r>
      <w:r>
        <w:rPr>
          <w:spacing w:val="-11"/>
        </w:rPr>
        <w:t xml:space="preserve"> </w:t>
      </w:r>
      <w:r>
        <w:t>проблемы,</w:t>
      </w:r>
      <w:r>
        <w:rPr>
          <w:spacing w:val="-10"/>
        </w:rPr>
        <w:t xml:space="preserve"> </w:t>
      </w:r>
      <w:r>
        <w:t>возникающие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окружающей</w:t>
      </w:r>
      <w:r>
        <w:rPr>
          <w:spacing w:val="-9"/>
        </w:rPr>
        <w:t xml:space="preserve"> </w:t>
      </w:r>
      <w:r>
        <w:t>действительности, которые могут быть решены средствами математики;</w:t>
      </w:r>
    </w:p>
    <w:p w:rsidR="00CD6B53" w:rsidRDefault="00CD6B53" w:rsidP="0041251C">
      <w:pPr>
        <w:pStyle w:val="a9"/>
        <w:spacing w:line="321" w:lineRule="exact"/>
        <w:ind w:left="494" w:firstLine="0"/>
      </w:pPr>
      <w:r>
        <w:t>−</w:t>
      </w:r>
      <w:r>
        <w:rPr>
          <w:spacing w:val="26"/>
        </w:rPr>
        <w:t xml:space="preserve">  </w:t>
      </w:r>
      <w:r>
        <w:t>формулировать</w:t>
      </w:r>
      <w:r>
        <w:rPr>
          <w:spacing w:val="-6"/>
        </w:rPr>
        <w:t xml:space="preserve"> </w:t>
      </w:r>
      <w:r>
        <w:t>проблемы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языке</w:t>
      </w:r>
      <w:r>
        <w:rPr>
          <w:spacing w:val="1"/>
        </w:rPr>
        <w:t xml:space="preserve"> </w:t>
      </w:r>
      <w:r>
        <w:rPr>
          <w:spacing w:val="-2"/>
        </w:rPr>
        <w:t>математики;</w:t>
      </w:r>
    </w:p>
    <w:p w:rsidR="00CD6B53" w:rsidRDefault="00CD6B53" w:rsidP="0041251C">
      <w:pPr>
        <w:pStyle w:val="a9"/>
        <w:tabs>
          <w:tab w:val="left" w:pos="853"/>
          <w:tab w:val="left" w:pos="1940"/>
          <w:tab w:val="left" w:pos="3439"/>
          <w:tab w:val="left" w:pos="4882"/>
          <w:tab w:val="left" w:pos="7035"/>
          <w:tab w:val="left" w:pos="8078"/>
          <w:tab w:val="left" w:pos="8459"/>
        </w:tabs>
        <w:spacing w:before="2"/>
        <w:ind w:left="854" w:right="142" w:hanging="360"/>
      </w:pPr>
      <w:r>
        <w:rPr>
          <w:spacing w:val="-10"/>
        </w:rPr>
        <w:t>−</w:t>
      </w:r>
      <w:r>
        <w:tab/>
      </w:r>
      <w:r>
        <w:rPr>
          <w:spacing w:val="-2"/>
        </w:rPr>
        <w:t>решать</w:t>
      </w:r>
      <w:r>
        <w:tab/>
      </w:r>
      <w:r>
        <w:rPr>
          <w:spacing w:val="-2"/>
        </w:rPr>
        <w:t>проблемы,</w:t>
      </w:r>
      <w:r>
        <w:tab/>
      </w:r>
      <w:r>
        <w:rPr>
          <w:spacing w:val="-2"/>
        </w:rPr>
        <w:t>используя</w:t>
      </w:r>
      <w:r>
        <w:tab/>
      </w:r>
      <w:r>
        <w:rPr>
          <w:spacing w:val="-2"/>
        </w:rPr>
        <w:t>математические</w:t>
      </w:r>
      <w:r>
        <w:tab/>
      </w:r>
      <w:r>
        <w:rPr>
          <w:spacing w:val="-2"/>
        </w:rPr>
        <w:t>знания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 xml:space="preserve">методы </w:t>
      </w:r>
      <w:r>
        <w:t>математического моделирования;</w:t>
      </w:r>
    </w:p>
    <w:p w:rsidR="00CD6B53" w:rsidRDefault="00CD6B53" w:rsidP="0041251C">
      <w:pPr>
        <w:pStyle w:val="a9"/>
        <w:tabs>
          <w:tab w:val="left" w:pos="853"/>
        </w:tabs>
        <w:spacing w:line="321" w:lineRule="exact"/>
        <w:ind w:left="494" w:firstLine="0"/>
      </w:pPr>
      <w:r>
        <w:rPr>
          <w:spacing w:val="-10"/>
        </w:rPr>
        <w:t>−</w:t>
      </w:r>
      <w:r>
        <w:tab/>
        <w:t>интерпретировать</w:t>
      </w:r>
      <w:r>
        <w:rPr>
          <w:spacing w:val="-17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rPr>
          <w:spacing w:val="-2"/>
        </w:rPr>
        <w:t>знания;</w:t>
      </w:r>
    </w:p>
    <w:p w:rsidR="00CD6B53" w:rsidRDefault="00CD6B53" w:rsidP="0041251C">
      <w:pPr>
        <w:pStyle w:val="a9"/>
        <w:tabs>
          <w:tab w:val="left" w:pos="853"/>
        </w:tabs>
        <w:ind w:left="494" w:firstLine="0"/>
      </w:pPr>
      <w:r>
        <w:rPr>
          <w:spacing w:val="-10"/>
        </w:rPr>
        <w:t>−</w:t>
      </w:r>
      <w:r>
        <w:tab/>
        <w:t>формулировать</w:t>
      </w:r>
      <w:r>
        <w:rPr>
          <w:spacing w:val="-1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записывать</w:t>
      </w:r>
      <w:r>
        <w:rPr>
          <w:spacing w:val="-9"/>
        </w:rPr>
        <w:t xml:space="preserve"> </w:t>
      </w:r>
      <w:r>
        <w:t>окончательные</w:t>
      </w:r>
      <w:r>
        <w:rPr>
          <w:spacing w:val="-9"/>
        </w:rPr>
        <w:t xml:space="preserve"> </w:t>
      </w:r>
      <w:r>
        <w:rPr>
          <w:spacing w:val="-2"/>
        </w:rPr>
        <w:t>решения.</w:t>
      </w:r>
    </w:p>
    <w:p w:rsidR="00CD6B53" w:rsidRDefault="00CD6B53" w:rsidP="0041251C">
      <w:pPr>
        <w:pStyle w:val="a9"/>
        <w:ind w:left="854" w:right="135" w:hanging="360"/>
      </w:pPr>
    </w:p>
    <w:p w:rsidR="00FB399B" w:rsidRDefault="0040178C" w:rsidP="0041251C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982B6D">
        <w:rPr>
          <w:sz w:val="28"/>
          <w:szCs w:val="28"/>
        </w:rPr>
        <w:t>Для детей младших школьников очень важно найти современные и интересные новому поколению ситуации: расчет времени на скачивание игры, подбор тарифа на мобильную связь и т.д. Эти задания наглядно покажут применение математики в жизни.</w:t>
      </w:r>
      <w:r w:rsidR="00B8759B" w:rsidRPr="00982B6D">
        <w:rPr>
          <w:sz w:val="28"/>
          <w:szCs w:val="28"/>
        </w:rPr>
        <w:t xml:space="preserve">  </w:t>
      </w:r>
    </w:p>
    <w:p w:rsidR="00FB399B" w:rsidRDefault="00FB399B" w:rsidP="00FB399B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75CDA">
        <w:rPr>
          <w:rFonts w:eastAsia="Calibri"/>
          <w:sz w:val="28"/>
          <w:szCs w:val="28"/>
        </w:rPr>
        <w:t xml:space="preserve">Задачи на формирование математической грамотности я применяю на этапах – изучение нового материала, закрепление полученных знаний.   Подбирая задания, </w:t>
      </w:r>
      <w:r>
        <w:rPr>
          <w:rFonts w:eastAsia="Calibri"/>
          <w:sz w:val="28"/>
          <w:szCs w:val="28"/>
        </w:rPr>
        <w:t>отталкиваю</w:t>
      </w:r>
      <w:r w:rsidRPr="00375CDA">
        <w:rPr>
          <w:rFonts w:eastAsia="Calibri"/>
          <w:sz w:val="28"/>
          <w:szCs w:val="28"/>
        </w:rPr>
        <w:t>сь от раздела и темы урока.</w:t>
      </w:r>
    </w:p>
    <w:p w:rsidR="00FB399B" w:rsidRPr="00737634" w:rsidRDefault="00FB399B" w:rsidP="00FB399B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7634">
        <w:rPr>
          <w:rFonts w:ascii="Times New Roman" w:hAnsi="Times New Roman" w:cs="Times New Roman"/>
          <w:b/>
          <w:sz w:val="28"/>
          <w:szCs w:val="28"/>
        </w:rPr>
        <w:t xml:space="preserve">1 класс. </w:t>
      </w:r>
    </w:p>
    <w:p w:rsidR="00FB399B" w:rsidRPr="00737634" w:rsidRDefault="00FB399B" w:rsidP="00FB399B">
      <w:pPr>
        <w:pStyle w:val="a7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7634">
        <w:rPr>
          <w:rFonts w:ascii="Times New Roman" w:hAnsi="Times New Roman" w:cs="Times New Roman"/>
          <w:i/>
          <w:sz w:val="28"/>
          <w:szCs w:val="28"/>
        </w:rPr>
        <w:t>На каком рисунке правильно обозначен вопрос к тексту: «В вазе 3 яблока, а апельсинов на 1 больше. Сколько апельсинов в вазе?»</w:t>
      </w:r>
    </w:p>
    <w:p w:rsidR="00FB399B" w:rsidRPr="00FB399B" w:rsidRDefault="00FB399B" w:rsidP="00FB39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50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9A1501" wp14:editId="3624B3C9">
            <wp:extent cx="5410200" cy="1924050"/>
            <wp:effectExtent l="0" t="0" r="0" b="0"/>
            <wp:docPr id="4" name="Рисунок 4" descr="C:\Users\Дом\Downloads\Снимок экрана_21-1-2026_17955_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ом\Downloads\Снимок экрана_21-1-2026_17955_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1" t="12236" r="3948" b="2532"/>
                    <a:stretch/>
                  </pic:blipFill>
                  <pic:spPr bwMode="auto">
                    <a:xfrm>
                      <a:off x="0" y="0"/>
                      <a:ext cx="54102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399B" w:rsidRPr="00737634" w:rsidRDefault="00FB399B" w:rsidP="00FB399B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7634">
        <w:rPr>
          <w:rFonts w:ascii="Times New Roman" w:hAnsi="Times New Roman" w:cs="Times New Roman"/>
          <w:b/>
          <w:sz w:val="28"/>
          <w:szCs w:val="28"/>
        </w:rPr>
        <w:t>2 класс.</w:t>
      </w:r>
    </w:p>
    <w:p w:rsidR="00FB399B" w:rsidRDefault="00FB399B" w:rsidP="00FB399B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C66">
        <w:rPr>
          <w:rFonts w:ascii="Times New Roman" w:hAnsi="Times New Roman" w:cs="Times New Roman"/>
          <w:sz w:val="28"/>
          <w:szCs w:val="28"/>
        </w:rPr>
        <w:t xml:space="preserve"> </w:t>
      </w:r>
      <w:r w:rsidRPr="00737634">
        <w:rPr>
          <w:rFonts w:ascii="Times New Roman" w:hAnsi="Times New Roman" w:cs="Times New Roman"/>
          <w:sz w:val="28"/>
          <w:szCs w:val="28"/>
          <w:u w:val="single"/>
        </w:rPr>
        <w:t>Задание</w:t>
      </w:r>
      <w:r w:rsidRPr="00E72C66">
        <w:rPr>
          <w:rFonts w:ascii="Times New Roman" w:hAnsi="Times New Roman" w:cs="Times New Roman"/>
          <w:sz w:val="28"/>
          <w:szCs w:val="28"/>
        </w:rPr>
        <w:t>.</w:t>
      </w:r>
      <w:r w:rsidRPr="00737634">
        <w:rPr>
          <w:rFonts w:ascii="Times New Roman" w:hAnsi="Times New Roman" w:cs="Times New Roman"/>
          <w:i/>
          <w:sz w:val="28"/>
          <w:szCs w:val="28"/>
        </w:rPr>
        <w:t xml:space="preserve"> Как вы думаете, хватит ли 300 рублей на покупку трех батончиков по 99 рублей? Объясните почему.</w:t>
      </w:r>
      <w:r w:rsidRPr="00E72C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99B" w:rsidRDefault="00FB399B" w:rsidP="00FB399B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7634">
        <w:rPr>
          <w:rFonts w:ascii="Times New Roman" w:hAnsi="Times New Roman" w:cs="Times New Roman"/>
          <w:sz w:val="28"/>
          <w:szCs w:val="28"/>
          <w:u w:val="single"/>
        </w:rPr>
        <w:lastRenderedPageBreak/>
        <w:t>Задание.</w:t>
      </w:r>
      <w:r w:rsidRPr="00E72C66">
        <w:rPr>
          <w:rFonts w:ascii="Times New Roman" w:hAnsi="Times New Roman" w:cs="Times New Roman"/>
          <w:sz w:val="28"/>
          <w:szCs w:val="28"/>
        </w:rPr>
        <w:t xml:space="preserve"> </w:t>
      </w:r>
      <w:r w:rsidRPr="00737634">
        <w:rPr>
          <w:rFonts w:ascii="Times New Roman" w:hAnsi="Times New Roman" w:cs="Times New Roman"/>
          <w:i/>
          <w:sz w:val="28"/>
          <w:szCs w:val="28"/>
        </w:rPr>
        <w:t>Комплексный обед из детского меню стоит 280 р., комплексный обед с булочкой на 25 р. дороже. Сколько стоит покупка двух разных комплексов? Сколько действий нужно выполнить, чтобы ответить на вопрос задачи?</w:t>
      </w:r>
      <w:r w:rsidRPr="00E72C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99B" w:rsidRPr="00737634" w:rsidRDefault="00FB399B" w:rsidP="00FB399B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7634">
        <w:rPr>
          <w:rFonts w:ascii="Times New Roman" w:hAnsi="Times New Roman" w:cs="Times New Roman"/>
          <w:b/>
          <w:sz w:val="28"/>
          <w:szCs w:val="28"/>
        </w:rPr>
        <w:t xml:space="preserve">3 класс. </w:t>
      </w:r>
    </w:p>
    <w:p w:rsidR="00FB399B" w:rsidRPr="00E72C66" w:rsidRDefault="00FB399B" w:rsidP="00FB399B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634">
        <w:rPr>
          <w:rFonts w:ascii="Times New Roman" w:hAnsi="Times New Roman" w:cs="Times New Roman"/>
          <w:sz w:val="28"/>
          <w:szCs w:val="28"/>
          <w:u w:val="single"/>
        </w:rPr>
        <w:t>Задание.</w:t>
      </w:r>
      <w:r w:rsidRPr="00E72C66">
        <w:rPr>
          <w:rFonts w:ascii="Times New Roman" w:hAnsi="Times New Roman" w:cs="Times New Roman"/>
          <w:sz w:val="28"/>
          <w:szCs w:val="28"/>
        </w:rPr>
        <w:t xml:space="preserve"> </w:t>
      </w:r>
      <w:r w:rsidRPr="00737634">
        <w:rPr>
          <w:rFonts w:ascii="Times New Roman" w:hAnsi="Times New Roman" w:cs="Times New Roman"/>
          <w:i/>
          <w:sz w:val="28"/>
          <w:szCs w:val="28"/>
        </w:rPr>
        <w:t xml:space="preserve">Девочка хочет сшить подстилку для своего любимца прямоугольной формы со сторонами 10 и 15 см. У нее есть лист плотной ткани квадратной формы со стороной 13 см. Он приступил к распиливаю фанеры. Справится ли девочка? Не поспешила ли она с началом работы? Сможет ли она из этого материала сделать подстилку? </w:t>
      </w:r>
    </w:p>
    <w:p w:rsidR="00FB399B" w:rsidRPr="00737634" w:rsidRDefault="00FB399B" w:rsidP="00FB399B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7634">
        <w:rPr>
          <w:rFonts w:ascii="Times New Roman" w:hAnsi="Times New Roman" w:cs="Times New Roman"/>
          <w:sz w:val="28"/>
          <w:szCs w:val="28"/>
          <w:u w:val="single"/>
        </w:rPr>
        <w:t>Задание.</w:t>
      </w:r>
      <w:r w:rsidRPr="00E72C66">
        <w:rPr>
          <w:rFonts w:ascii="Times New Roman" w:hAnsi="Times New Roman" w:cs="Times New Roman"/>
          <w:sz w:val="28"/>
          <w:szCs w:val="28"/>
        </w:rPr>
        <w:t xml:space="preserve"> </w:t>
      </w:r>
      <w:r w:rsidRPr="00737634">
        <w:rPr>
          <w:rFonts w:ascii="Times New Roman" w:hAnsi="Times New Roman" w:cs="Times New Roman"/>
          <w:i/>
          <w:sz w:val="28"/>
          <w:szCs w:val="28"/>
        </w:rPr>
        <w:t>Ребята, какие математические знания нужно применить, чтобы решить следующую задачу? Пояснение. В песочницу квадратной формы с длиной боковой стены 2 м требуется насыпать песок - по 10 кг на один квадратный метр. Сколько килограммов песка нужно для 10 таких песочниц?</w:t>
      </w:r>
      <w:r w:rsidRPr="00E72C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99B" w:rsidRPr="00737634" w:rsidRDefault="00FB399B" w:rsidP="00FB399B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7634">
        <w:rPr>
          <w:rFonts w:ascii="Times New Roman" w:hAnsi="Times New Roman" w:cs="Times New Roman"/>
          <w:sz w:val="28"/>
          <w:szCs w:val="28"/>
          <w:u w:val="single"/>
        </w:rPr>
        <w:t>Задание.</w:t>
      </w:r>
    </w:p>
    <w:p w:rsidR="00FB399B" w:rsidRPr="00737634" w:rsidRDefault="00FB399B" w:rsidP="00FB399B">
      <w:pPr>
        <w:pStyle w:val="a7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2C66">
        <w:rPr>
          <w:rFonts w:ascii="Times New Roman" w:hAnsi="Times New Roman" w:cs="Times New Roman"/>
          <w:sz w:val="28"/>
          <w:szCs w:val="28"/>
        </w:rPr>
        <w:t xml:space="preserve"> </w:t>
      </w:r>
      <w:r w:rsidRPr="00737634">
        <w:rPr>
          <w:rFonts w:ascii="Times New Roman" w:hAnsi="Times New Roman" w:cs="Times New Roman"/>
          <w:i/>
          <w:sz w:val="28"/>
          <w:szCs w:val="28"/>
        </w:rPr>
        <w:t>Постройте прямоугольники, площадь которых равна 12 см2. Рассмотрите разные случаи, когда длины сторон должны содержать целое число сантиметров.</w:t>
      </w:r>
    </w:p>
    <w:p w:rsidR="00FB399B" w:rsidRPr="00FB399B" w:rsidRDefault="00FB399B" w:rsidP="00FB399B">
      <w:pPr>
        <w:pStyle w:val="a7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37634">
        <w:rPr>
          <w:rFonts w:ascii="Times New Roman" w:hAnsi="Times New Roman" w:cs="Times New Roman"/>
          <w:sz w:val="28"/>
          <w:szCs w:val="28"/>
          <w:u w:val="single"/>
        </w:rPr>
        <w:t>Задание.</w:t>
      </w:r>
      <w:r w:rsidRPr="00E72C66">
        <w:rPr>
          <w:rFonts w:ascii="Times New Roman" w:hAnsi="Times New Roman" w:cs="Times New Roman"/>
          <w:sz w:val="28"/>
          <w:szCs w:val="28"/>
        </w:rPr>
        <w:t xml:space="preserve"> </w:t>
      </w:r>
      <w:r w:rsidRPr="00737634">
        <w:rPr>
          <w:rFonts w:ascii="Times New Roman" w:hAnsi="Times New Roman" w:cs="Times New Roman"/>
          <w:i/>
          <w:sz w:val="28"/>
          <w:szCs w:val="28"/>
        </w:rPr>
        <w:t>Постройте прямоугольники, площадь которых равна 12 см2. Рассмотрите разные случаи, когда длины сторон должны содержать целое число сантиметров.</w:t>
      </w:r>
    </w:p>
    <w:p w:rsidR="00FB399B" w:rsidRDefault="00FB399B" w:rsidP="00FB399B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7634">
        <w:rPr>
          <w:rFonts w:ascii="Times New Roman" w:hAnsi="Times New Roman" w:cs="Times New Roman"/>
          <w:b/>
          <w:sz w:val="28"/>
          <w:szCs w:val="28"/>
        </w:rPr>
        <w:t>4 класс</w:t>
      </w:r>
      <w:r w:rsidRPr="00E72C6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399B" w:rsidRPr="00E72C66" w:rsidRDefault="00FB399B" w:rsidP="00FB399B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634">
        <w:rPr>
          <w:rFonts w:ascii="Times New Roman" w:hAnsi="Times New Roman" w:cs="Times New Roman"/>
          <w:sz w:val="28"/>
          <w:szCs w:val="28"/>
          <w:u w:val="single"/>
        </w:rPr>
        <w:t>Задание.</w:t>
      </w:r>
      <w:r w:rsidRPr="00E72C66">
        <w:rPr>
          <w:rFonts w:ascii="Times New Roman" w:hAnsi="Times New Roman" w:cs="Times New Roman"/>
          <w:sz w:val="28"/>
          <w:szCs w:val="28"/>
        </w:rPr>
        <w:t xml:space="preserve"> </w:t>
      </w:r>
      <w:r w:rsidRPr="00737634">
        <w:rPr>
          <w:rFonts w:ascii="Times New Roman" w:hAnsi="Times New Roman" w:cs="Times New Roman"/>
          <w:i/>
          <w:sz w:val="28"/>
          <w:szCs w:val="28"/>
        </w:rPr>
        <w:t xml:space="preserve">Запишите цифрами числа, встречающиеся в предложениях. Уменьшилась численность населения в </w:t>
      </w:r>
      <w:proofErr w:type="gramStart"/>
      <w:r w:rsidRPr="00737634">
        <w:rPr>
          <w:rFonts w:ascii="Times New Roman" w:hAnsi="Times New Roman" w:cs="Times New Roman"/>
          <w:i/>
          <w:sz w:val="28"/>
          <w:szCs w:val="28"/>
        </w:rPr>
        <w:t>городе:  в</w:t>
      </w:r>
      <w:proofErr w:type="gramEnd"/>
      <w:r w:rsidRPr="00737634">
        <w:rPr>
          <w:rFonts w:ascii="Times New Roman" w:hAnsi="Times New Roman" w:cs="Times New Roman"/>
          <w:i/>
          <w:sz w:val="28"/>
          <w:szCs w:val="28"/>
        </w:rPr>
        <w:t xml:space="preserve"> 2017 году насчитывалось сто сорок пять тысяч пятьсот семьдесят ( . . . . . . .) человек, а в 2022 году – только сто тридцать пять тысяч девятьсот семь ( . . . . . . .) человек. </w:t>
      </w:r>
    </w:p>
    <w:p w:rsidR="00FB399B" w:rsidRPr="00E72C66" w:rsidRDefault="00FB399B" w:rsidP="00FB399B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7634">
        <w:rPr>
          <w:rFonts w:ascii="Times New Roman" w:hAnsi="Times New Roman" w:cs="Times New Roman"/>
          <w:sz w:val="28"/>
          <w:szCs w:val="28"/>
          <w:u w:val="single"/>
        </w:rPr>
        <w:t>Задание.</w:t>
      </w:r>
      <w:r w:rsidRPr="00E72C66">
        <w:rPr>
          <w:rFonts w:ascii="Times New Roman" w:hAnsi="Times New Roman" w:cs="Times New Roman"/>
          <w:sz w:val="28"/>
          <w:szCs w:val="28"/>
        </w:rPr>
        <w:t xml:space="preserve"> </w:t>
      </w:r>
      <w:r w:rsidRPr="00737634">
        <w:rPr>
          <w:rFonts w:ascii="Times New Roman" w:hAnsi="Times New Roman" w:cs="Times New Roman"/>
          <w:i/>
          <w:sz w:val="28"/>
          <w:szCs w:val="28"/>
        </w:rPr>
        <w:t>Длину стороны квадрата увеличили в два раза. Во сколько раз увеличилась площадь? Отметь свой ответ: a) в 2 раза, b) в 3 раза, c) в 4 раза, d) в 6 раз. Проверь себя: дорисуй квадраты.</w:t>
      </w:r>
    </w:p>
    <w:p w:rsidR="00FB399B" w:rsidRPr="00E72C66" w:rsidRDefault="00FB399B" w:rsidP="00FB399B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7634">
        <w:rPr>
          <w:rFonts w:ascii="Times New Roman" w:hAnsi="Times New Roman" w:cs="Times New Roman"/>
          <w:sz w:val="28"/>
          <w:szCs w:val="28"/>
          <w:u w:val="single"/>
        </w:rPr>
        <w:t>Задание.</w:t>
      </w:r>
      <w:r w:rsidRPr="00E72C66">
        <w:rPr>
          <w:rFonts w:ascii="Times New Roman" w:hAnsi="Times New Roman" w:cs="Times New Roman"/>
          <w:sz w:val="28"/>
          <w:szCs w:val="28"/>
        </w:rPr>
        <w:t xml:space="preserve"> </w:t>
      </w:r>
      <w:r w:rsidRPr="00737634">
        <w:rPr>
          <w:rFonts w:ascii="Times New Roman" w:hAnsi="Times New Roman" w:cs="Times New Roman"/>
          <w:i/>
          <w:sz w:val="28"/>
          <w:szCs w:val="28"/>
        </w:rPr>
        <w:t>Выбери из записанных ниже утверждений верное для данного набора фигур. Объясни, почему оно верное. Докажи, что другое</w:t>
      </w:r>
    </w:p>
    <w:p w:rsidR="00FB399B" w:rsidRPr="001E2E0E" w:rsidRDefault="00FB399B" w:rsidP="001E2E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65B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11F97E" wp14:editId="019D1797">
            <wp:extent cx="5562600" cy="2066925"/>
            <wp:effectExtent l="0" t="0" r="0" b="9525"/>
            <wp:docPr id="1" name="Рисунок 1" descr="C:\Users\Дом\Downloads\Снимок экрана_21-1-2026_1776_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ownloads\Снимок экрана_21-1-2026_1776_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B6D" w:rsidRPr="00982B6D" w:rsidRDefault="00982B6D" w:rsidP="0041251C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82B6D">
        <w:rPr>
          <w:color w:val="111111"/>
          <w:sz w:val="28"/>
          <w:szCs w:val="28"/>
        </w:rPr>
        <w:lastRenderedPageBreak/>
        <w:t>Для того, чтобы </w:t>
      </w:r>
      <w:r w:rsidRPr="00982B6D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развить</w:t>
      </w:r>
      <w:r w:rsidRPr="00982B6D">
        <w:rPr>
          <w:color w:val="111111"/>
          <w:sz w:val="28"/>
          <w:szCs w:val="28"/>
        </w:rPr>
        <w:t> у детей пространственные представления, которые имеют большое жизненно- практическое значение</w:t>
      </w:r>
      <w:r w:rsidR="00E55372">
        <w:rPr>
          <w:color w:val="111111"/>
          <w:sz w:val="28"/>
          <w:szCs w:val="28"/>
        </w:rPr>
        <w:t xml:space="preserve">, я </w:t>
      </w:r>
      <w:r w:rsidRPr="00982B6D">
        <w:rPr>
          <w:color w:val="111111"/>
          <w:sz w:val="28"/>
          <w:szCs w:val="28"/>
        </w:rPr>
        <w:t>предлага</w:t>
      </w:r>
      <w:r>
        <w:rPr>
          <w:color w:val="111111"/>
          <w:sz w:val="28"/>
          <w:szCs w:val="28"/>
        </w:rPr>
        <w:t>ю</w:t>
      </w:r>
      <w:r w:rsidRPr="00982B6D">
        <w:rPr>
          <w:color w:val="111111"/>
          <w:sz w:val="28"/>
          <w:szCs w:val="28"/>
        </w:rPr>
        <w:t xml:space="preserve"> геометрические задачи следующего содержания.</w:t>
      </w:r>
    </w:p>
    <w:p w:rsidR="00982B6D" w:rsidRPr="00982B6D" w:rsidRDefault="00982B6D" w:rsidP="0041251C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  <w:sz w:val="28"/>
          <w:szCs w:val="28"/>
        </w:rPr>
      </w:pPr>
      <w:r w:rsidRPr="00982B6D">
        <w:rPr>
          <w:i/>
          <w:color w:val="111111"/>
          <w:sz w:val="28"/>
          <w:szCs w:val="28"/>
        </w:rPr>
        <w:t>Из двух одинаковых квадратов сложим прямоугольник, периметр квадрата 16 см. Найдите периметр получившегося прямоугольника. </w:t>
      </w:r>
      <w:proofErr w:type="gramStart"/>
      <w:r w:rsidRPr="00982B6D">
        <w:rPr>
          <w:i/>
          <w:iCs/>
          <w:color w:val="111111"/>
          <w:sz w:val="28"/>
          <w:szCs w:val="28"/>
          <w:bdr w:val="none" w:sz="0" w:space="0" w:color="auto" w:frame="1"/>
        </w:rPr>
        <w:t>( </w:t>
      </w:r>
      <w:r w:rsidRPr="00982B6D"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  <w:t>16</w:t>
      </w:r>
      <w:proofErr w:type="gramEnd"/>
      <w:r w:rsidRPr="00982B6D">
        <w:rPr>
          <w:i/>
          <w:iCs/>
          <w:color w:val="111111"/>
          <w:sz w:val="28"/>
          <w:szCs w:val="28"/>
          <w:bdr w:val="none" w:sz="0" w:space="0" w:color="auto" w:frame="1"/>
        </w:rPr>
        <w:t>: 4=4; 4.6=24)</w:t>
      </w:r>
    </w:p>
    <w:p w:rsidR="00C939D7" w:rsidRPr="00C939D7" w:rsidRDefault="00C939D7" w:rsidP="0041251C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939D7">
        <w:rPr>
          <w:color w:val="111111"/>
          <w:sz w:val="28"/>
          <w:szCs w:val="28"/>
        </w:rPr>
        <w:t>Для того, чтобы пробудить интерес к родному краю, я использую на </w:t>
      </w:r>
      <w:r w:rsidRPr="00570A2B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уроках</w:t>
      </w:r>
      <w:r w:rsidRPr="00C939D7">
        <w:rPr>
          <w:color w:val="111111"/>
          <w:sz w:val="28"/>
          <w:szCs w:val="28"/>
        </w:rPr>
        <w:t> задачи основанные на культурно – краеведческом </w:t>
      </w:r>
      <w:r w:rsidRPr="00C939D7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материале</w:t>
      </w:r>
      <w:r w:rsidRPr="00C939D7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C939D7" w:rsidRPr="00C939D7" w:rsidRDefault="00C939D7" w:rsidP="0041251C">
      <w:pPr>
        <w:pStyle w:val="a6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939D7">
        <w:rPr>
          <w:color w:val="111111"/>
          <w:sz w:val="28"/>
          <w:szCs w:val="28"/>
        </w:rPr>
        <w:t xml:space="preserve">- </w:t>
      </w:r>
      <w:r w:rsidRPr="00C939D7">
        <w:rPr>
          <w:i/>
          <w:color w:val="111111"/>
          <w:sz w:val="28"/>
          <w:szCs w:val="28"/>
        </w:rPr>
        <w:t xml:space="preserve">Зимой в </w:t>
      </w:r>
      <w:r>
        <w:rPr>
          <w:i/>
          <w:color w:val="111111"/>
          <w:sz w:val="28"/>
          <w:szCs w:val="28"/>
        </w:rPr>
        <w:t>Москве</w:t>
      </w:r>
      <w:r w:rsidRPr="00C939D7">
        <w:rPr>
          <w:i/>
          <w:color w:val="111111"/>
          <w:sz w:val="28"/>
          <w:szCs w:val="28"/>
        </w:rPr>
        <w:t xml:space="preserve"> стужа доходит до – </w:t>
      </w:r>
      <w:r>
        <w:rPr>
          <w:i/>
          <w:color w:val="111111"/>
          <w:sz w:val="28"/>
          <w:szCs w:val="28"/>
        </w:rPr>
        <w:t>35</w:t>
      </w:r>
      <w:r w:rsidRPr="00C939D7">
        <w:rPr>
          <w:i/>
          <w:color w:val="111111"/>
          <w:sz w:val="28"/>
          <w:szCs w:val="28"/>
        </w:rPr>
        <w:t xml:space="preserve">. Летом зной достигает + </w:t>
      </w:r>
      <w:r>
        <w:rPr>
          <w:i/>
          <w:color w:val="111111"/>
          <w:sz w:val="28"/>
          <w:szCs w:val="28"/>
        </w:rPr>
        <w:t>42</w:t>
      </w:r>
      <w:r w:rsidRPr="00C939D7">
        <w:rPr>
          <w:i/>
          <w:color w:val="111111"/>
          <w:sz w:val="28"/>
          <w:szCs w:val="28"/>
        </w:rPr>
        <w:t xml:space="preserve">. Какова разница </w:t>
      </w:r>
      <w:proofErr w:type="gramStart"/>
      <w:r w:rsidRPr="00C939D7">
        <w:rPr>
          <w:i/>
          <w:color w:val="111111"/>
          <w:sz w:val="28"/>
          <w:szCs w:val="28"/>
        </w:rPr>
        <w:t>температур?.</w:t>
      </w:r>
      <w:proofErr w:type="gramEnd"/>
    </w:p>
    <w:p w:rsidR="00C939D7" w:rsidRPr="00D95B8A" w:rsidRDefault="00C939D7" w:rsidP="0041251C">
      <w:pPr>
        <w:pStyle w:val="a6"/>
        <w:shd w:val="clear" w:color="auto" w:fill="FFFFFF"/>
        <w:spacing w:before="225" w:beforeAutospacing="0" w:after="225" w:afterAutospacing="0"/>
        <w:ind w:firstLine="360"/>
        <w:jc w:val="both"/>
        <w:rPr>
          <w:i/>
          <w:color w:val="111111"/>
          <w:sz w:val="28"/>
          <w:szCs w:val="28"/>
        </w:rPr>
      </w:pPr>
      <w:r w:rsidRPr="00D95B8A">
        <w:rPr>
          <w:i/>
          <w:color w:val="111111"/>
          <w:sz w:val="28"/>
          <w:szCs w:val="28"/>
        </w:rPr>
        <w:t>- Парк «</w:t>
      </w:r>
      <w:proofErr w:type="spellStart"/>
      <w:r w:rsidRPr="00D95B8A">
        <w:rPr>
          <w:i/>
          <w:color w:val="111111"/>
          <w:sz w:val="28"/>
          <w:szCs w:val="28"/>
        </w:rPr>
        <w:t>Патрит</w:t>
      </w:r>
      <w:proofErr w:type="spellEnd"/>
      <w:r w:rsidRPr="00D95B8A">
        <w:rPr>
          <w:i/>
          <w:color w:val="111111"/>
          <w:sz w:val="28"/>
          <w:szCs w:val="28"/>
        </w:rPr>
        <w:t>» открылся 8 лет назад. В каком году это произошло, если сейчас 2026 год?</w:t>
      </w:r>
    </w:p>
    <w:p w:rsidR="00C939D7" w:rsidRPr="00D95B8A" w:rsidRDefault="00C939D7" w:rsidP="0041251C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  <w:sz w:val="28"/>
          <w:szCs w:val="28"/>
        </w:rPr>
      </w:pPr>
      <w:r w:rsidRPr="00D95B8A">
        <w:rPr>
          <w:i/>
          <w:color w:val="111111"/>
          <w:sz w:val="28"/>
          <w:szCs w:val="28"/>
        </w:rPr>
        <w:t xml:space="preserve">- </w:t>
      </w:r>
      <w:proofErr w:type="spellStart"/>
      <w:r w:rsidRPr="00D95B8A">
        <w:rPr>
          <w:i/>
          <w:color w:val="111111"/>
          <w:sz w:val="28"/>
          <w:szCs w:val="28"/>
        </w:rPr>
        <w:t>Ростов</w:t>
      </w:r>
      <w:proofErr w:type="spellEnd"/>
      <w:r w:rsidRPr="00D95B8A">
        <w:rPr>
          <w:i/>
          <w:color w:val="111111"/>
          <w:sz w:val="28"/>
          <w:szCs w:val="28"/>
        </w:rPr>
        <w:t xml:space="preserve">- на-Дону основан 1749 году, </w:t>
      </w:r>
      <w:proofErr w:type="gramStart"/>
      <w:r w:rsidRPr="00D95B8A">
        <w:rPr>
          <w:i/>
          <w:color w:val="111111"/>
          <w:sz w:val="28"/>
          <w:szCs w:val="28"/>
        </w:rPr>
        <w:t>а  Каменск</w:t>
      </w:r>
      <w:proofErr w:type="gramEnd"/>
      <w:r w:rsidRPr="00D95B8A">
        <w:rPr>
          <w:i/>
          <w:color w:val="111111"/>
          <w:sz w:val="28"/>
          <w:szCs w:val="28"/>
        </w:rPr>
        <w:t xml:space="preserve">-Шахтинский на 78 лет раньше. В каком году основан </w:t>
      </w:r>
      <w:proofErr w:type="spellStart"/>
      <w:r w:rsidRPr="00D95B8A">
        <w:rPr>
          <w:i/>
          <w:color w:val="111111"/>
          <w:sz w:val="28"/>
          <w:szCs w:val="28"/>
        </w:rPr>
        <w:t>Каменск_Шахтинский</w:t>
      </w:r>
      <w:proofErr w:type="spellEnd"/>
      <w:r w:rsidRPr="00D95B8A">
        <w:rPr>
          <w:i/>
          <w:color w:val="111111"/>
          <w:sz w:val="28"/>
          <w:szCs w:val="28"/>
        </w:rPr>
        <w:t>? </w:t>
      </w:r>
      <w:r w:rsidRPr="00D95B8A">
        <w:rPr>
          <w:i/>
          <w:iCs/>
          <w:color w:val="111111"/>
          <w:sz w:val="28"/>
          <w:szCs w:val="28"/>
          <w:bdr w:val="none" w:sz="0" w:space="0" w:color="auto" w:frame="1"/>
        </w:rPr>
        <w:t>(1671)</w:t>
      </w:r>
      <w:r w:rsidRPr="00D95B8A">
        <w:rPr>
          <w:i/>
          <w:color w:val="111111"/>
          <w:sz w:val="28"/>
          <w:szCs w:val="28"/>
        </w:rPr>
        <w:t>.</w:t>
      </w:r>
    </w:p>
    <w:p w:rsidR="00C939D7" w:rsidRDefault="00C939D7" w:rsidP="0041251C">
      <w:pPr>
        <w:pStyle w:val="a6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939D7">
        <w:rPr>
          <w:color w:val="111111"/>
          <w:sz w:val="28"/>
          <w:szCs w:val="28"/>
        </w:rPr>
        <w:t>Детям не только интересно решать такие задачи, но они сами с удовольствием составляют их. На основе своих наблюдений, путешествий. Ведь задачи практического характера вызывают особый интерес, побуждают к деятельности.</w:t>
      </w:r>
    </w:p>
    <w:p w:rsidR="00D95B8A" w:rsidRDefault="00E55372" w:rsidP="0041251C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Но уроках </w:t>
      </w:r>
      <w:r w:rsidR="00D95B8A" w:rsidRPr="00B5160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использую открытые вопросы, которые побуждают детей мыслить нестандартно и находить различные способы решения задач.</w:t>
      </w:r>
    </w:p>
    <w:p w:rsidR="00D95B8A" w:rsidRPr="00D95B8A" w:rsidRDefault="00D95B8A" w:rsidP="0041251C">
      <w:pPr>
        <w:spacing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5160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D95B8A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Например, можно предложить детям подумать о том, как бы они распределили 10 яблок между 4 друзьями, и какие варианты распределения могут быть.</w:t>
      </w:r>
    </w:p>
    <w:p w:rsidR="00D95B8A" w:rsidRDefault="00D95B8A" w:rsidP="0041251C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160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Также важно развивать практические навыки учащихся. Уроки могут быть связаны с практическими задачами, такими как расчет бюджета, измерение объектов в классе или проведение экспериментов. </w:t>
      </w:r>
      <w:r w:rsidRPr="00570A2B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Например, на уроке я предлагаю детям составить план покупки продуктов, используя математические вычисления для расчета общей стоимости или наоборот, по чеку из магазина определить перечень покупки, магазин и стоимость покупки.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B5160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Это не только развивает навыки счета, но и показывает, как математика применяется в жизни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570A2B" w:rsidRPr="00570A2B" w:rsidRDefault="00570A2B" w:rsidP="0041251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570A2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Так же использую практические задачи, связанные с повседневной жизнью</w:t>
      </w:r>
    </w:p>
    <w:p w:rsidR="00570A2B" w:rsidRPr="00570A2B" w:rsidRDefault="00570A2B" w:rsidP="0041251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70A2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1. У Марии есть домашний питомец - Британская короткошерстная кошка.</w:t>
      </w:r>
    </w:p>
    <w:p w:rsidR="00570A2B" w:rsidRPr="00570A2B" w:rsidRDefault="00570A2B" w:rsidP="0041251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70A2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Взрослая кошка должна есть дважды в день. Сухой корм дают 2 раза в день. В противном случае возможны проблемы с весом. В день взрослый кот съедает 200 граммов сухого корм.</w:t>
      </w:r>
    </w:p>
    <w:p w:rsidR="00570A2B" w:rsidRPr="00570A2B" w:rsidRDefault="00570A2B" w:rsidP="0041251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70A2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Вопрос 1.</w:t>
      </w:r>
      <w:r w:rsidRPr="00570A2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 Сколько упаковок сухого корма нужно купить, чтобы его хватило на следующий месяц, если известно, что в 1 упаковке 1 кг.</w:t>
      </w:r>
    </w:p>
    <w:p w:rsidR="00570A2B" w:rsidRPr="00570A2B" w:rsidRDefault="00570A2B" w:rsidP="0041251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proofErr w:type="gramStart"/>
      <w:r w:rsidRPr="00570A2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lastRenderedPageBreak/>
        <w:t>Ответ:_</w:t>
      </w:r>
      <w:proofErr w:type="gramEnd"/>
      <w:r w:rsidRPr="00570A2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________________________</w:t>
      </w:r>
    </w:p>
    <w:p w:rsidR="00570A2B" w:rsidRDefault="00570A2B" w:rsidP="0041251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70A2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Вопрос 2.</w:t>
      </w:r>
      <w:r w:rsidRPr="00570A2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 В магазине выяснилось, что нет упаковок сухого корма по 1 кг, а в наличии упаковки по 2 килограмма. Рассчитай, сколько упаковок сухого корма по 2 килограмма нужно купить, чтобы кошка не была голодной и осталась здоровой.</w:t>
      </w:r>
    </w:p>
    <w:p w:rsidR="00D504BA" w:rsidRDefault="00FB399B" w:rsidP="0041251C">
      <w:pPr>
        <w:pStyle w:val="a7"/>
        <w:jc w:val="both"/>
        <w:rPr>
          <w:rFonts w:ascii="Open Sans" w:hAnsi="Open Sans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D504BA" w:rsidRPr="0041251C">
        <w:rPr>
          <w:rFonts w:ascii="Times New Roman" w:hAnsi="Times New Roman" w:cs="Times New Roman"/>
          <w:sz w:val="28"/>
          <w:szCs w:val="28"/>
        </w:rPr>
        <w:t>ормировани</w:t>
      </w:r>
      <w:r w:rsidR="0041251C" w:rsidRPr="0041251C">
        <w:rPr>
          <w:rFonts w:ascii="Times New Roman" w:hAnsi="Times New Roman" w:cs="Times New Roman"/>
          <w:sz w:val="28"/>
          <w:szCs w:val="28"/>
        </w:rPr>
        <w:t xml:space="preserve">е </w:t>
      </w:r>
      <w:r w:rsidR="00D504BA" w:rsidRPr="0041251C">
        <w:rPr>
          <w:rFonts w:ascii="Times New Roman" w:hAnsi="Times New Roman" w:cs="Times New Roman"/>
          <w:sz w:val="28"/>
          <w:szCs w:val="28"/>
        </w:rPr>
        <w:t>математической грамотности использую на уроках окружающего мира</w:t>
      </w:r>
      <w:r w:rsidR="00D504BA">
        <w:rPr>
          <w:rFonts w:ascii="Open Sans" w:hAnsi="Open Sans"/>
          <w:sz w:val="24"/>
          <w:szCs w:val="24"/>
          <w:lang w:eastAsia="ru-RU"/>
        </w:rPr>
        <w:t>.</w:t>
      </w:r>
    </w:p>
    <w:p w:rsidR="00FB399B" w:rsidRPr="00AC13BD" w:rsidRDefault="00FB399B" w:rsidP="0041251C">
      <w:pPr>
        <w:pStyle w:val="a7"/>
        <w:jc w:val="both"/>
        <w:rPr>
          <w:rFonts w:ascii="Open Sans" w:hAnsi="Open Sans"/>
          <w:sz w:val="24"/>
          <w:szCs w:val="24"/>
          <w:lang w:eastAsia="ru-RU"/>
        </w:rPr>
      </w:pPr>
    </w:p>
    <w:p w:rsidR="00D504BA" w:rsidRPr="00D504BA" w:rsidRDefault="00D504BA" w:rsidP="00FB399B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D504BA">
        <w:rPr>
          <w:rFonts w:ascii="Times New Roman" w:eastAsia="Times New Roman" w:hAnsi="Times New Roman" w:cs="Times New Roman"/>
          <w:noProof/>
          <w:color w:val="404040"/>
          <w:sz w:val="28"/>
          <w:szCs w:val="28"/>
          <w:lang w:eastAsia="ru-RU"/>
        </w:rPr>
        <w:drawing>
          <wp:inline distT="0" distB="0" distL="0" distR="0" wp14:anchorId="4CD20F37" wp14:editId="319E8979">
            <wp:extent cx="4714875" cy="1609725"/>
            <wp:effectExtent l="0" t="0" r="9525" b="9525"/>
            <wp:docPr id="8" name="Рисунок 8" descr="https://www.prodlenka.org/components/com_mtree/attachments/561/561337/659ea2eba42ef027614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rodlenka.org/components/com_mtree/attachments/561/561337/659ea2eba42ef027614957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4BA" w:rsidRPr="00D504BA" w:rsidRDefault="00D504BA" w:rsidP="0041251C">
      <w:pPr>
        <w:spacing w:after="240" w:line="240" w:lineRule="auto"/>
        <w:jc w:val="both"/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</w:pPr>
      <w:r w:rsidRPr="00D504B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-</w:t>
      </w:r>
      <w:r w:rsidRPr="00D504BA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Какая река самая длинная по протяжённости?</w:t>
      </w:r>
    </w:p>
    <w:p w:rsidR="00D504BA" w:rsidRPr="00D504BA" w:rsidRDefault="00D504BA" w:rsidP="0041251C">
      <w:pPr>
        <w:spacing w:after="240" w:line="240" w:lineRule="auto"/>
        <w:jc w:val="both"/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</w:pPr>
      <w:r w:rsidRPr="00D504BA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-На сколько километров река Волга длиннее Оки?</w:t>
      </w:r>
    </w:p>
    <w:p w:rsidR="00D504BA" w:rsidRPr="00E72C66" w:rsidRDefault="00D504BA" w:rsidP="0041251C">
      <w:pPr>
        <w:spacing w:after="240" w:line="240" w:lineRule="auto"/>
        <w:jc w:val="both"/>
        <w:rPr>
          <w:rFonts w:ascii="Open Sans" w:eastAsia="Times New Roman" w:hAnsi="Open Sans" w:cs="Times New Roman"/>
          <w:color w:val="404040"/>
          <w:sz w:val="24"/>
          <w:szCs w:val="24"/>
          <w:lang w:eastAsia="ru-RU"/>
        </w:rPr>
      </w:pPr>
      <w:r w:rsidRPr="00D504BA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-Узнайте какова протяжённости реки Томь? Сравните её с другими реками</w:t>
      </w:r>
      <w:r w:rsidRPr="00AC13BD">
        <w:rPr>
          <w:rFonts w:ascii="Open Sans" w:eastAsia="Times New Roman" w:hAnsi="Open Sans" w:cs="Times New Roman"/>
          <w:color w:val="404040"/>
          <w:sz w:val="24"/>
          <w:szCs w:val="24"/>
          <w:lang w:eastAsia="ru-RU"/>
        </w:rPr>
        <w:t>.</w:t>
      </w:r>
    </w:p>
    <w:p w:rsidR="00570A2B" w:rsidRPr="001158AC" w:rsidRDefault="001158AC" w:rsidP="0041251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4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Приближенные к жизни школьников задачи по математике не просто искать и придумывать, но они есть на некоторых цифровых платформах. Например, на Учи </w:t>
      </w:r>
      <w:proofErr w:type="spellStart"/>
      <w:r w:rsidRPr="00314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</w:t>
      </w:r>
      <w:proofErr w:type="spellEnd"/>
      <w:r w:rsidRPr="00314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«Российская электронная школа», в </w:t>
      </w:r>
      <w:proofErr w:type="spellStart"/>
      <w:r w:rsidRPr="00314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Яндекс.Учебнике</w:t>
      </w:r>
      <w:proofErr w:type="spellEnd"/>
      <w:r w:rsidRPr="00314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«Урок цифры» и т.д.</w:t>
      </w:r>
    </w:p>
    <w:p w:rsidR="00D95B8A" w:rsidRDefault="00D95B8A" w:rsidP="0041251C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939D7">
        <w:rPr>
          <w:color w:val="111111"/>
          <w:sz w:val="28"/>
          <w:szCs w:val="28"/>
        </w:rPr>
        <w:t>В своей работе применяю метапредметные связи. На </w:t>
      </w:r>
      <w:r w:rsidRPr="00E55372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уроках</w:t>
      </w:r>
      <w:r w:rsidRPr="00C939D7">
        <w:rPr>
          <w:color w:val="111111"/>
          <w:sz w:val="28"/>
          <w:szCs w:val="28"/>
        </w:rPr>
        <w:t> технологии – измерить, построить линии фигур. На </w:t>
      </w:r>
      <w:r w:rsidRPr="00E55372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уроках</w:t>
      </w:r>
      <w:r w:rsidRPr="00E55372">
        <w:rPr>
          <w:b/>
          <w:color w:val="111111"/>
          <w:sz w:val="28"/>
          <w:szCs w:val="28"/>
        </w:rPr>
        <w:t> </w:t>
      </w:r>
      <w:r w:rsidRPr="00C939D7">
        <w:rPr>
          <w:color w:val="111111"/>
          <w:sz w:val="28"/>
          <w:szCs w:val="28"/>
        </w:rPr>
        <w:t>литературы – вычислить возраст героев, или автора, продолжительность их жизни, век, соответствующее время.</w:t>
      </w:r>
    </w:p>
    <w:p w:rsidR="001158AC" w:rsidRDefault="001158AC" w:rsidP="0041251C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Использую задания</w:t>
      </w:r>
      <w:r w:rsidRPr="00916F3A">
        <w:rPr>
          <w:rFonts w:ascii="Times New Roman" w:hAnsi="Times New Roman" w:cs="Times New Roman"/>
          <w:sz w:val="28"/>
          <w:szCs w:val="28"/>
          <w:lang w:eastAsia="ru-RU"/>
        </w:rPr>
        <w:t> занимательного характера на развитие логического, алгоритмического, пространственного мышления, внимания. Они позволяют рассматривать объект с разных точек зрения, учат анализу, синтезу, оценочным суждениям, воспитывают внимание, способствуют развитию познавательного интереса и активности учащихся. Занимательный материал, в виде математических ребусов, головоломок, волшебных и магических квадратов, математических загадок, стихов, игр, помогает активизировать мыслительные процессы, развивает познавательную активность, наблюдательность, внимание, память, поддерживает интерес к изучаемому.</w:t>
      </w:r>
    </w:p>
    <w:p w:rsidR="00E72C66" w:rsidRPr="00E72C66" w:rsidRDefault="00E72C66" w:rsidP="0041251C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72C66">
        <w:rPr>
          <w:rFonts w:ascii="Times New Roman" w:hAnsi="Times New Roman" w:cs="Times New Roman"/>
          <w:sz w:val="28"/>
          <w:szCs w:val="28"/>
        </w:rPr>
        <w:t xml:space="preserve">   Внеурочная деятельность-это неотъемлемая часть образовательного процесса в школе, в полной мере способствующая реализации требований федеральных образовательных стандартов общего образования. На внеурочной работе несравненно больше, чем на уроке, </w:t>
      </w:r>
      <w:r>
        <w:rPr>
          <w:rFonts w:ascii="Times New Roman" w:hAnsi="Times New Roman" w:cs="Times New Roman"/>
          <w:sz w:val="28"/>
          <w:szCs w:val="28"/>
        </w:rPr>
        <w:t xml:space="preserve">использую </w:t>
      </w:r>
      <w:r w:rsidRPr="00E72C66">
        <w:rPr>
          <w:rFonts w:ascii="Times New Roman" w:hAnsi="Times New Roman" w:cs="Times New Roman"/>
          <w:sz w:val="28"/>
          <w:szCs w:val="28"/>
        </w:rPr>
        <w:t xml:space="preserve">условия для </w:t>
      </w:r>
      <w:r w:rsidRPr="00E72C66">
        <w:rPr>
          <w:rFonts w:ascii="Times New Roman" w:hAnsi="Times New Roman" w:cs="Times New Roman"/>
          <w:sz w:val="28"/>
          <w:szCs w:val="28"/>
        </w:rPr>
        <w:lastRenderedPageBreak/>
        <w:t xml:space="preserve">развития индивидуальных задатков, интересов, склонностей учащихся. </w:t>
      </w:r>
      <w:r w:rsidRPr="00E72C66">
        <w:rPr>
          <w:rFonts w:ascii="Times New Roman" w:hAnsi="Times New Roman" w:cs="Times New Roman"/>
          <w:bCs/>
          <w:iCs/>
          <w:sz w:val="28"/>
          <w:szCs w:val="28"/>
        </w:rPr>
        <w:t>Я начинаю с простейшего – в первом классе с графических диктантов</w:t>
      </w:r>
      <w:r w:rsidR="00FB399B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Pr="00E72C66">
        <w:rPr>
          <w:rFonts w:ascii="Times New Roman" w:hAnsi="Times New Roman" w:cs="Times New Roman"/>
          <w:bCs/>
          <w:iCs/>
          <w:sz w:val="28"/>
          <w:szCs w:val="28"/>
        </w:rPr>
        <w:t xml:space="preserve">На занятиях ребята сначала выполняют под мою диктовку графический рисунок, а затем дополнительно можно его заштриховать, дорисовать элементы фигуры или просто закрашивают. </w:t>
      </w:r>
    </w:p>
    <w:p w:rsidR="00E72C66" w:rsidRPr="00FB399B" w:rsidRDefault="00E72C66" w:rsidP="00FB399B">
      <w:pPr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E72C6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955814D" wp14:editId="204E2C6F">
            <wp:extent cx="5435217" cy="3241771"/>
            <wp:effectExtent l="0" t="0" r="0" b="0"/>
            <wp:docPr id="5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85B14F69-359C-4F28-AF72-8E9E24626C2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85B14F69-359C-4F28-AF72-8E9E24626C2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217" cy="3241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C66" w:rsidRPr="00E72C66" w:rsidRDefault="00E72C66" w:rsidP="0041251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86347701"/>
      <w:r w:rsidRPr="00E72C66">
        <w:rPr>
          <w:rFonts w:ascii="Times New Roman" w:hAnsi="Times New Roman" w:cs="Times New Roman"/>
          <w:sz w:val="28"/>
          <w:szCs w:val="28"/>
        </w:rPr>
        <w:t xml:space="preserve">Во время перемен, либо на тематических классных часах использую математические игры, ребусы, математические головоломки, занимательные задачи, логические задачи, математические загадки. </w:t>
      </w:r>
    </w:p>
    <w:p w:rsidR="00E72C66" w:rsidRDefault="00E72C66" w:rsidP="0041251C">
      <w:pPr>
        <w:jc w:val="both"/>
        <w:rPr>
          <w:rFonts w:ascii="Times New Roman" w:hAnsi="Times New Roman" w:cs="Times New Roman"/>
          <w:sz w:val="28"/>
          <w:szCs w:val="28"/>
        </w:rPr>
      </w:pPr>
      <w:r w:rsidRPr="00E72C6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20B6069" wp14:editId="397E7DED">
            <wp:extent cx="2840432" cy="18954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64758" cy="1911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2C66">
        <w:rPr>
          <w:rFonts w:ascii="Times New Roman" w:hAnsi="Times New Roman" w:cs="Times New Roman"/>
          <w:sz w:val="28"/>
          <w:szCs w:val="28"/>
        </w:rPr>
        <w:t xml:space="preserve">  </w:t>
      </w:r>
      <w:r w:rsidRPr="00E72C6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4B1C896" wp14:editId="7368F403">
            <wp:extent cx="2975610" cy="1847765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996" r="6040" b="3363"/>
                    <a:stretch/>
                  </pic:blipFill>
                  <pic:spPr bwMode="auto">
                    <a:xfrm>
                      <a:off x="0" y="0"/>
                      <a:ext cx="3005686" cy="1866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2C66" w:rsidRDefault="00FB399B" w:rsidP="004125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2920365</wp:posOffset>
            </wp:positionH>
            <wp:positionV relativeFrom="paragraph">
              <wp:posOffset>15875</wp:posOffset>
            </wp:positionV>
            <wp:extent cx="2975610" cy="1552575"/>
            <wp:effectExtent l="0" t="0" r="0" b="952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10" cy="15525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2681605" cy="1514475"/>
            <wp:effectExtent l="0" t="0" r="4445" b="952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05" cy="15144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C66" w:rsidRDefault="00E72C66" w:rsidP="004125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C66" w:rsidRDefault="00E72C66" w:rsidP="0041251C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FB399B" w:rsidRDefault="00FB399B" w:rsidP="004125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251C" w:rsidRPr="00FB399B" w:rsidRDefault="00E72C66" w:rsidP="00FB399B">
      <w:pPr>
        <w:jc w:val="both"/>
        <w:rPr>
          <w:rFonts w:ascii="Times New Roman" w:hAnsi="Times New Roman" w:cs="Times New Roman"/>
          <w:sz w:val="28"/>
          <w:szCs w:val="28"/>
        </w:rPr>
      </w:pPr>
      <w:r w:rsidRPr="00E72C66">
        <w:rPr>
          <w:rFonts w:ascii="Times New Roman" w:hAnsi="Times New Roman" w:cs="Times New Roman"/>
          <w:sz w:val="28"/>
          <w:szCs w:val="28"/>
        </w:rPr>
        <w:t xml:space="preserve">Так же дети активно занимаются внеурочной работой по математике на таких платформах как </w:t>
      </w:r>
      <w:r w:rsidRPr="00E72C6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учи. </w:t>
      </w:r>
      <w:proofErr w:type="spellStart"/>
      <w:r w:rsidRPr="00E72C6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</w:t>
      </w:r>
      <w:proofErr w:type="spellEnd"/>
      <w:r w:rsidRPr="00E72C6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., </w:t>
      </w:r>
      <w:r w:rsidRPr="00E72C66">
        <w:rPr>
          <w:rFonts w:ascii="Times New Roman" w:hAnsi="Times New Roman" w:cs="Times New Roman"/>
          <w:sz w:val="28"/>
          <w:szCs w:val="28"/>
        </w:rPr>
        <w:t>где достаточно хорошо представлены разнообразные, интересные задания</w:t>
      </w:r>
      <w:r w:rsidR="00FB399B">
        <w:rPr>
          <w:rFonts w:ascii="Times New Roman" w:hAnsi="Times New Roman" w:cs="Times New Roman"/>
          <w:sz w:val="28"/>
          <w:szCs w:val="28"/>
        </w:rPr>
        <w:t>.</w:t>
      </w:r>
      <w:bookmarkStart w:id="1" w:name="_GoBack"/>
      <w:bookmarkEnd w:id="1"/>
    </w:p>
    <w:p w:rsidR="0041251C" w:rsidRPr="0041251C" w:rsidRDefault="00C939D7" w:rsidP="0041251C">
      <w:pPr>
        <w:pStyle w:val="a7"/>
        <w:jc w:val="both"/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 w:rsidRPr="0041251C">
        <w:rPr>
          <w:rFonts w:ascii="Times New Roman" w:hAnsi="Times New Roman" w:cs="Times New Roman"/>
          <w:sz w:val="28"/>
          <w:szCs w:val="28"/>
        </w:rPr>
        <w:lastRenderedPageBreak/>
        <w:t>Рассмотренные приёмы работы позволяют вовлечь обучающихся в процесс </w:t>
      </w:r>
      <w:r w:rsidRPr="0041251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развития математического интереса,</w:t>
      </w:r>
      <w:r w:rsidR="00D95B8A" w:rsidRPr="0041251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41251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и, как следствие, математической грамотности. </w:t>
      </w:r>
    </w:p>
    <w:p w:rsidR="00B8759B" w:rsidRPr="0041251C" w:rsidRDefault="001158AC" w:rsidP="0041251C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251C">
        <w:rPr>
          <w:rFonts w:ascii="Times New Roman" w:hAnsi="Times New Roman" w:cs="Times New Roman"/>
          <w:sz w:val="28"/>
          <w:szCs w:val="28"/>
        </w:rPr>
        <w:t>Главная цель</w:t>
      </w:r>
      <w:r w:rsidR="00E55372" w:rsidRPr="0041251C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Pr="0041251C">
        <w:rPr>
          <w:rFonts w:ascii="Times New Roman" w:hAnsi="Times New Roman" w:cs="Times New Roman"/>
          <w:sz w:val="28"/>
          <w:szCs w:val="28"/>
        </w:rPr>
        <w:t xml:space="preserve"> - увлечь и «заразить» детей, показать им значимость их деятельности и вселить уверенность в своих силах. </w:t>
      </w:r>
      <w:r w:rsidR="00E55372" w:rsidRPr="0041251C">
        <w:rPr>
          <w:rFonts w:ascii="Times New Roman" w:hAnsi="Times New Roman" w:cs="Times New Roman"/>
          <w:sz w:val="28"/>
          <w:szCs w:val="28"/>
        </w:rPr>
        <w:t>Н</w:t>
      </w:r>
      <w:r w:rsidRPr="0041251C">
        <w:rPr>
          <w:rFonts w:ascii="Times New Roman" w:hAnsi="Times New Roman" w:cs="Times New Roman"/>
          <w:sz w:val="28"/>
          <w:szCs w:val="28"/>
        </w:rPr>
        <w:t>ачатую работу по развитию математической грамотности нужно продолжать, использовать апробированные формы работы и виды заданий, а, следовательно, повышать качество знаний по предмету</w:t>
      </w:r>
      <w:r w:rsidR="00E55372" w:rsidRPr="0041251C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и мотивацию к обучению.</w:t>
      </w:r>
    </w:p>
    <w:p w:rsidR="00B8759B" w:rsidRDefault="00B8759B" w:rsidP="0041251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665" w:rsidRDefault="00367665" w:rsidP="0041251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665" w:rsidRDefault="00367665" w:rsidP="0041251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665" w:rsidRDefault="00367665" w:rsidP="0041251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665" w:rsidRDefault="00367665" w:rsidP="0041251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665" w:rsidRDefault="00367665" w:rsidP="0041251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665" w:rsidRDefault="00367665" w:rsidP="0041251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665" w:rsidRDefault="00367665" w:rsidP="0041251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665" w:rsidRDefault="00367665" w:rsidP="0041251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665" w:rsidRDefault="00367665" w:rsidP="0041251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665" w:rsidRDefault="00367665" w:rsidP="0041251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665" w:rsidRDefault="00367665" w:rsidP="0041251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367665" w:rsidSect="0041251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C241A"/>
    <w:multiLevelType w:val="hybridMultilevel"/>
    <w:tmpl w:val="643838AC"/>
    <w:lvl w:ilvl="0" w:tplc="7872482C">
      <w:start w:val="1"/>
      <w:numFmt w:val="decimal"/>
      <w:lvlText w:val="%1."/>
      <w:lvlJc w:val="left"/>
      <w:pPr>
        <w:ind w:left="72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9E6547E">
      <w:numFmt w:val="bullet"/>
      <w:lvlText w:val="•"/>
      <w:lvlJc w:val="left"/>
      <w:pPr>
        <w:ind w:left="1597" w:hanging="360"/>
      </w:pPr>
      <w:rPr>
        <w:rFonts w:hint="default"/>
        <w:lang w:val="ru-RU" w:eastAsia="en-US" w:bidi="ar-SA"/>
      </w:rPr>
    </w:lvl>
    <w:lvl w:ilvl="2" w:tplc="FBAED236">
      <w:numFmt w:val="bullet"/>
      <w:lvlText w:val="•"/>
      <w:lvlJc w:val="left"/>
      <w:pPr>
        <w:ind w:left="2475" w:hanging="360"/>
      </w:pPr>
      <w:rPr>
        <w:rFonts w:hint="default"/>
        <w:lang w:val="ru-RU" w:eastAsia="en-US" w:bidi="ar-SA"/>
      </w:rPr>
    </w:lvl>
    <w:lvl w:ilvl="3" w:tplc="FE2096D8">
      <w:numFmt w:val="bullet"/>
      <w:lvlText w:val="•"/>
      <w:lvlJc w:val="left"/>
      <w:pPr>
        <w:ind w:left="3353" w:hanging="360"/>
      </w:pPr>
      <w:rPr>
        <w:rFonts w:hint="default"/>
        <w:lang w:val="ru-RU" w:eastAsia="en-US" w:bidi="ar-SA"/>
      </w:rPr>
    </w:lvl>
    <w:lvl w:ilvl="4" w:tplc="4B102C6A">
      <w:numFmt w:val="bullet"/>
      <w:lvlText w:val="•"/>
      <w:lvlJc w:val="left"/>
      <w:pPr>
        <w:ind w:left="4231" w:hanging="360"/>
      </w:pPr>
      <w:rPr>
        <w:rFonts w:hint="default"/>
        <w:lang w:val="ru-RU" w:eastAsia="en-US" w:bidi="ar-SA"/>
      </w:rPr>
    </w:lvl>
    <w:lvl w:ilvl="5" w:tplc="698EDBBE">
      <w:numFmt w:val="bullet"/>
      <w:lvlText w:val="•"/>
      <w:lvlJc w:val="left"/>
      <w:pPr>
        <w:ind w:left="5109" w:hanging="360"/>
      </w:pPr>
      <w:rPr>
        <w:rFonts w:hint="default"/>
        <w:lang w:val="ru-RU" w:eastAsia="en-US" w:bidi="ar-SA"/>
      </w:rPr>
    </w:lvl>
    <w:lvl w:ilvl="6" w:tplc="A45499C2">
      <w:numFmt w:val="bullet"/>
      <w:lvlText w:val="•"/>
      <w:lvlJc w:val="left"/>
      <w:pPr>
        <w:ind w:left="5987" w:hanging="360"/>
      </w:pPr>
      <w:rPr>
        <w:rFonts w:hint="default"/>
        <w:lang w:val="ru-RU" w:eastAsia="en-US" w:bidi="ar-SA"/>
      </w:rPr>
    </w:lvl>
    <w:lvl w:ilvl="7" w:tplc="45AE747E">
      <w:numFmt w:val="bullet"/>
      <w:lvlText w:val="•"/>
      <w:lvlJc w:val="left"/>
      <w:pPr>
        <w:ind w:left="6864" w:hanging="360"/>
      </w:pPr>
      <w:rPr>
        <w:rFonts w:hint="default"/>
        <w:lang w:val="ru-RU" w:eastAsia="en-US" w:bidi="ar-SA"/>
      </w:rPr>
    </w:lvl>
    <w:lvl w:ilvl="8" w:tplc="7646F090">
      <w:numFmt w:val="bullet"/>
      <w:lvlText w:val="•"/>
      <w:lvlJc w:val="left"/>
      <w:pPr>
        <w:ind w:left="7742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41B403B"/>
    <w:multiLevelType w:val="hybridMultilevel"/>
    <w:tmpl w:val="2042E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44447"/>
    <w:multiLevelType w:val="multilevel"/>
    <w:tmpl w:val="27E04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987760"/>
    <w:multiLevelType w:val="multilevel"/>
    <w:tmpl w:val="CCF6A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6E46BA"/>
    <w:multiLevelType w:val="multilevel"/>
    <w:tmpl w:val="30B88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4A3039"/>
    <w:multiLevelType w:val="multilevel"/>
    <w:tmpl w:val="4B347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8759BA"/>
    <w:multiLevelType w:val="multilevel"/>
    <w:tmpl w:val="1F4CFA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E2199F"/>
    <w:multiLevelType w:val="multilevel"/>
    <w:tmpl w:val="2E06F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AE406A"/>
    <w:multiLevelType w:val="multilevel"/>
    <w:tmpl w:val="AF886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0C07C7"/>
    <w:multiLevelType w:val="multilevel"/>
    <w:tmpl w:val="3B28B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1E1E9C"/>
    <w:multiLevelType w:val="multilevel"/>
    <w:tmpl w:val="0C30F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D00023"/>
    <w:multiLevelType w:val="multilevel"/>
    <w:tmpl w:val="EC32C0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8B913D3"/>
    <w:multiLevelType w:val="multilevel"/>
    <w:tmpl w:val="574A2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DB292D"/>
    <w:multiLevelType w:val="multilevel"/>
    <w:tmpl w:val="BFB8A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746A0D"/>
    <w:multiLevelType w:val="multilevel"/>
    <w:tmpl w:val="AACE1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2"/>
  </w:num>
  <w:num w:numId="3">
    <w:abstractNumId w:val="5"/>
  </w:num>
  <w:num w:numId="4">
    <w:abstractNumId w:val="14"/>
  </w:num>
  <w:num w:numId="5">
    <w:abstractNumId w:val="7"/>
  </w:num>
  <w:num w:numId="6">
    <w:abstractNumId w:val="3"/>
  </w:num>
  <w:num w:numId="7">
    <w:abstractNumId w:val="13"/>
  </w:num>
  <w:num w:numId="8">
    <w:abstractNumId w:val="4"/>
  </w:num>
  <w:num w:numId="9">
    <w:abstractNumId w:val="10"/>
  </w:num>
  <w:num w:numId="10">
    <w:abstractNumId w:val="1"/>
  </w:num>
  <w:num w:numId="11">
    <w:abstractNumId w:val="9"/>
  </w:num>
  <w:num w:numId="12">
    <w:abstractNumId w:val="11"/>
  </w:num>
  <w:num w:numId="13">
    <w:abstractNumId w:val="6"/>
  </w:num>
  <w:num w:numId="14">
    <w:abstractNumId w:val="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7B"/>
    <w:rsid w:val="00033425"/>
    <w:rsid w:val="000B3ED0"/>
    <w:rsid w:val="000E234C"/>
    <w:rsid w:val="001158AC"/>
    <w:rsid w:val="001A0FD4"/>
    <w:rsid w:val="001A3D3A"/>
    <w:rsid w:val="001E2E0E"/>
    <w:rsid w:val="002748E1"/>
    <w:rsid w:val="002F1AEB"/>
    <w:rsid w:val="00367665"/>
    <w:rsid w:val="0040178C"/>
    <w:rsid w:val="0041251C"/>
    <w:rsid w:val="004B5DF1"/>
    <w:rsid w:val="004B7570"/>
    <w:rsid w:val="0051717A"/>
    <w:rsid w:val="00570A2B"/>
    <w:rsid w:val="00631950"/>
    <w:rsid w:val="006469AB"/>
    <w:rsid w:val="006B0507"/>
    <w:rsid w:val="00737634"/>
    <w:rsid w:val="00741BAD"/>
    <w:rsid w:val="0074409D"/>
    <w:rsid w:val="00857253"/>
    <w:rsid w:val="00922E41"/>
    <w:rsid w:val="00925E00"/>
    <w:rsid w:val="00960A7B"/>
    <w:rsid w:val="00967A82"/>
    <w:rsid w:val="00982B6D"/>
    <w:rsid w:val="00984FA5"/>
    <w:rsid w:val="009947A9"/>
    <w:rsid w:val="009B18C9"/>
    <w:rsid w:val="009C044B"/>
    <w:rsid w:val="00A4107A"/>
    <w:rsid w:val="00A70DC0"/>
    <w:rsid w:val="00A7542B"/>
    <w:rsid w:val="00AC65B4"/>
    <w:rsid w:val="00AC736B"/>
    <w:rsid w:val="00B0247B"/>
    <w:rsid w:val="00B51604"/>
    <w:rsid w:val="00B8759B"/>
    <w:rsid w:val="00C939D7"/>
    <w:rsid w:val="00CD6B53"/>
    <w:rsid w:val="00CE17FB"/>
    <w:rsid w:val="00D16ECB"/>
    <w:rsid w:val="00D504BA"/>
    <w:rsid w:val="00D55B55"/>
    <w:rsid w:val="00D95B8A"/>
    <w:rsid w:val="00DB06D6"/>
    <w:rsid w:val="00E3116D"/>
    <w:rsid w:val="00E55372"/>
    <w:rsid w:val="00E72C66"/>
    <w:rsid w:val="00F124BF"/>
    <w:rsid w:val="00F43B37"/>
    <w:rsid w:val="00F56450"/>
    <w:rsid w:val="00FB3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8BD57"/>
  <w15:chartTrackingRefBased/>
  <w15:docId w15:val="{A3E26824-C65F-49F5-976D-FF3E5D24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1AEB"/>
    <w:pPr>
      <w:widowControl w:val="0"/>
      <w:autoSpaceDE w:val="0"/>
      <w:autoSpaceDN w:val="0"/>
      <w:spacing w:after="0" w:line="322" w:lineRule="exact"/>
      <w:ind w:left="854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5DF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B5DF1"/>
    <w:rPr>
      <w:color w:val="605E5C"/>
      <w:shd w:val="clear" w:color="auto" w:fill="E1DFDD"/>
    </w:rPr>
  </w:style>
  <w:style w:type="character" w:styleId="a5">
    <w:name w:val="Strong"/>
    <w:basedOn w:val="a0"/>
    <w:uiPriority w:val="22"/>
    <w:qFormat/>
    <w:rsid w:val="00A70DC0"/>
    <w:rPr>
      <w:b/>
      <w:bCs/>
    </w:rPr>
  </w:style>
  <w:style w:type="paragraph" w:styleId="a6">
    <w:name w:val="Normal (Web)"/>
    <w:basedOn w:val="a"/>
    <w:uiPriority w:val="99"/>
    <w:unhideWhenUsed/>
    <w:rsid w:val="00744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74409D"/>
    <w:pPr>
      <w:spacing w:after="0" w:line="240" w:lineRule="auto"/>
    </w:pPr>
  </w:style>
  <w:style w:type="paragraph" w:styleId="a8">
    <w:name w:val="List Paragraph"/>
    <w:basedOn w:val="a"/>
    <w:uiPriority w:val="1"/>
    <w:qFormat/>
    <w:rsid w:val="0074409D"/>
    <w:pPr>
      <w:spacing w:line="256" w:lineRule="auto"/>
      <w:ind w:left="720"/>
      <w:contextualSpacing/>
    </w:pPr>
  </w:style>
  <w:style w:type="paragraph" w:styleId="a9">
    <w:name w:val="Body Text"/>
    <w:basedOn w:val="a"/>
    <w:link w:val="aa"/>
    <w:uiPriority w:val="1"/>
    <w:qFormat/>
    <w:rsid w:val="00CD6B53"/>
    <w:pPr>
      <w:widowControl w:val="0"/>
      <w:autoSpaceDE w:val="0"/>
      <w:autoSpaceDN w:val="0"/>
      <w:spacing w:after="0" w:line="240" w:lineRule="auto"/>
      <w:ind w:left="2" w:firstLine="85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CD6B53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2F1AEB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3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299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13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7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62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68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5BDDB-C888-4178-B204-F53021365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1755</Words>
  <Characters>10004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2023-06-05T15:03:00Z</dcterms:created>
  <dcterms:modified xsi:type="dcterms:W3CDTF">2026-01-21T15:34:00Z</dcterms:modified>
</cp:coreProperties>
</file>