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46A" w:rsidRPr="0067346A" w:rsidRDefault="0067346A" w:rsidP="0067346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7346A">
        <w:rPr>
          <w:rFonts w:ascii="Times New Roman" w:hAnsi="Times New Roman" w:cs="Times New Roman"/>
          <w:i/>
          <w:sz w:val="28"/>
          <w:szCs w:val="28"/>
        </w:rPr>
        <w:t xml:space="preserve">Ванина Екатерина Владимировна, </w:t>
      </w:r>
    </w:p>
    <w:p w:rsidR="0067346A" w:rsidRPr="0067346A" w:rsidRDefault="0067346A" w:rsidP="0067346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7346A">
        <w:rPr>
          <w:rFonts w:ascii="Times New Roman" w:hAnsi="Times New Roman" w:cs="Times New Roman"/>
          <w:i/>
          <w:sz w:val="28"/>
          <w:szCs w:val="28"/>
        </w:rPr>
        <w:t>воспитатель ЦРР МДОУ детский сад №1 г. Ртищево</w:t>
      </w:r>
    </w:p>
    <w:p w:rsidR="0053208F" w:rsidRDefault="0067346A" w:rsidP="006734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46A">
        <w:rPr>
          <w:rFonts w:ascii="Times New Roman" w:hAnsi="Times New Roman" w:cs="Times New Roman"/>
          <w:b/>
          <w:sz w:val="28"/>
          <w:szCs w:val="28"/>
        </w:rPr>
        <w:t xml:space="preserve">Творческий проект на тему </w:t>
      </w:r>
    </w:p>
    <w:p w:rsidR="00E92FF1" w:rsidRDefault="0067346A" w:rsidP="006734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46A">
        <w:rPr>
          <w:rFonts w:ascii="Times New Roman" w:hAnsi="Times New Roman" w:cs="Times New Roman"/>
          <w:b/>
          <w:sz w:val="28"/>
          <w:szCs w:val="28"/>
        </w:rPr>
        <w:t>«Образовательный терренкур “В гости к Лесной Красавице”»</w:t>
      </w:r>
    </w:p>
    <w:p w:rsidR="00676F2C" w:rsidRDefault="005A301C" w:rsidP="00676F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Актуальность. </w:t>
      </w:r>
      <w:r>
        <w:rPr>
          <w:rFonts w:ascii="Times New Roman" w:hAnsi="Times New Roman" w:cs="Times New Roman"/>
          <w:sz w:val="28"/>
          <w:szCs w:val="28"/>
        </w:rPr>
        <w:t xml:space="preserve">Дошкольники - прирожденные исследователи. Подтверждение этому - </w:t>
      </w:r>
      <w:r w:rsidR="00A10CA6" w:rsidRPr="00A10CA6">
        <w:rPr>
          <w:rFonts w:ascii="Times New Roman" w:hAnsi="Times New Roman" w:cs="Times New Roman"/>
          <w:sz w:val="28"/>
          <w:szCs w:val="28"/>
        </w:rPr>
        <w:t>их любознательность, постоянное стремление к эксперимент</w:t>
      </w:r>
      <w:r>
        <w:rPr>
          <w:rFonts w:ascii="Times New Roman" w:hAnsi="Times New Roman" w:cs="Times New Roman"/>
          <w:sz w:val="28"/>
          <w:szCs w:val="28"/>
        </w:rPr>
        <w:t xml:space="preserve">альной деятельности, </w:t>
      </w:r>
      <w:r w:rsidR="00A10CA6" w:rsidRPr="00A10CA6">
        <w:rPr>
          <w:rFonts w:ascii="Times New Roman" w:hAnsi="Times New Roman" w:cs="Times New Roman"/>
          <w:sz w:val="28"/>
          <w:szCs w:val="28"/>
        </w:rPr>
        <w:t>желание самостоятельно находить решени</w:t>
      </w:r>
      <w:r w:rsidR="00117E9D">
        <w:rPr>
          <w:rFonts w:ascii="Times New Roman" w:hAnsi="Times New Roman" w:cs="Times New Roman"/>
          <w:sz w:val="28"/>
          <w:szCs w:val="28"/>
        </w:rPr>
        <w:t xml:space="preserve">я в различных проблемных </w:t>
      </w:r>
      <w:r>
        <w:rPr>
          <w:rFonts w:ascii="Times New Roman" w:hAnsi="Times New Roman" w:cs="Times New Roman"/>
          <w:sz w:val="28"/>
          <w:szCs w:val="28"/>
        </w:rPr>
        <w:t>ситуаци</w:t>
      </w:r>
      <w:r w:rsidR="00117E9D">
        <w:rPr>
          <w:rFonts w:ascii="Times New Roman" w:hAnsi="Times New Roman" w:cs="Times New Roman"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>. З</w:t>
      </w:r>
      <w:r w:rsidR="00117E9D">
        <w:rPr>
          <w:rFonts w:ascii="Times New Roman" w:hAnsi="Times New Roman" w:cs="Times New Roman"/>
          <w:sz w:val="28"/>
          <w:szCs w:val="28"/>
        </w:rPr>
        <w:t xml:space="preserve">адача педагога - </w:t>
      </w:r>
      <w:r w:rsidR="00A10CA6" w:rsidRPr="00A10CA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е пресекать эту деятельность, а, </w:t>
      </w:r>
      <w:r w:rsidR="00A10CA6" w:rsidRPr="00A10CA6">
        <w:rPr>
          <w:rFonts w:ascii="Times New Roman" w:hAnsi="Times New Roman" w:cs="Times New Roman"/>
          <w:sz w:val="28"/>
          <w:szCs w:val="28"/>
        </w:rPr>
        <w:t xml:space="preserve">наоборот, активно помогать. </w:t>
      </w:r>
    </w:p>
    <w:p w:rsidR="0079790A" w:rsidRDefault="00676F2C" w:rsidP="007979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A10CA6" w:rsidRPr="00A10CA6">
        <w:rPr>
          <w:rFonts w:ascii="Times New Roman" w:hAnsi="Times New Roman" w:cs="Times New Roman"/>
          <w:sz w:val="28"/>
          <w:szCs w:val="28"/>
        </w:rPr>
        <w:t>остро стоит вопрос: «Как сегодня воспитать реб</w:t>
      </w:r>
      <w:r>
        <w:rPr>
          <w:rFonts w:ascii="Times New Roman" w:hAnsi="Times New Roman" w:cs="Times New Roman"/>
          <w:sz w:val="28"/>
          <w:szCs w:val="28"/>
        </w:rPr>
        <w:t xml:space="preserve">енка человеком завтрашнего дня?». </w:t>
      </w:r>
      <w:r w:rsidR="00A10CA6" w:rsidRPr="00A10CA6">
        <w:rPr>
          <w:rFonts w:ascii="Times New Roman" w:hAnsi="Times New Roman" w:cs="Times New Roman"/>
          <w:sz w:val="28"/>
          <w:szCs w:val="28"/>
        </w:rPr>
        <w:t>Осмысление этого вопроса дол</w:t>
      </w:r>
      <w:r w:rsidR="0079790A">
        <w:rPr>
          <w:rFonts w:ascii="Times New Roman" w:hAnsi="Times New Roman" w:cs="Times New Roman"/>
          <w:sz w:val="28"/>
          <w:szCs w:val="28"/>
        </w:rPr>
        <w:t xml:space="preserve">жно происходить через осознание </w:t>
      </w:r>
      <w:r w:rsidR="00A10CA6" w:rsidRPr="00A10CA6">
        <w:rPr>
          <w:rFonts w:ascii="Times New Roman" w:hAnsi="Times New Roman" w:cs="Times New Roman"/>
          <w:sz w:val="28"/>
          <w:szCs w:val="28"/>
        </w:rPr>
        <w:t>измен</w:t>
      </w:r>
      <w:r w:rsidR="00EC580C">
        <w:rPr>
          <w:rFonts w:ascii="Times New Roman" w:hAnsi="Times New Roman" w:cs="Times New Roman"/>
          <w:sz w:val="28"/>
          <w:szCs w:val="28"/>
        </w:rPr>
        <w:t xml:space="preserve">ившегося </w:t>
      </w:r>
      <w:r w:rsidR="00A10CA6" w:rsidRPr="00A10CA6">
        <w:rPr>
          <w:rFonts w:ascii="Times New Roman" w:hAnsi="Times New Roman" w:cs="Times New Roman"/>
          <w:sz w:val="28"/>
          <w:szCs w:val="28"/>
        </w:rPr>
        <w:t>социального заказа: вчера нуж</w:t>
      </w:r>
      <w:r>
        <w:rPr>
          <w:rFonts w:ascii="Times New Roman" w:hAnsi="Times New Roman" w:cs="Times New Roman"/>
          <w:sz w:val="28"/>
          <w:szCs w:val="28"/>
        </w:rPr>
        <w:t xml:space="preserve">ен был исполнитель, а сегодня - </w:t>
      </w:r>
      <w:r w:rsidR="00A10CA6" w:rsidRPr="00A10CA6">
        <w:rPr>
          <w:rFonts w:ascii="Times New Roman" w:hAnsi="Times New Roman" w:cs="Times New Roman"/>
          <w:sz w:val="28"/>
          <w:szCs w:val="28"/>
        </w:rPr>
        <w:t>творческая личность с</w:t>
      </w:r>
      <w:r>
        <w:rPr>
          <w:rFonts w:ascii="Times New Roman" w:hAnsi="Times New Roman" w:cs="Times New Roman"/>
          <w:sz w:val="28"/>
          <w:szCs w:val="28"/>
        </w:rPr>
        <w:t xml:space="preserve"> активной жизненной позицией</w:t>
      </w:r>
      <w:r w:rsidR="00EC58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5843" w:rsidRDefault="00785843" w:rsidP="007858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Возникает другой вопрос: «</w:t>
      </w:r>
      <w:r w:rsidR="0079790A">
        <w:rPr>
          <w:rFonts w:ascii="Times New Roman" w:hAnsi="Times New Roman" w:cs="Times New Roman"/>
          <w:sz w:val="28"/>
          <w:szCs w:val="28"/>
        </w:rPr>
        <w:t xml:space="preserve">Может ли </w:t>
      </w:r>
      <w:r w:rsidR="00A10CA6" w:rsidRPr="00A10CA6">
        <w:rPr>
          <w:rFonts w:ascii="Times New Roman" w:hAnsi="Times New Roman" w:cs="Times New Roman"/>
          <w:sz w:val="28"/>
          <w:szCs w:val="28"/>
        </w:rPr>
        <w:t>развитие детей ограничиваться только стенами детско</w:t>
      </w:r>
      <w:r w:rsidR="00AA4E59">
        <w:rPr>
          <w:rFonts w:ascii="Times New Roman" w:hAnsi="Times New Roman" w:cs="Times New Roman"/>
          <w:sz w:val="28"/>
          <w:szCs w:val="28"/>
        </w:rPr>
        <w:t>й образовательной организации</w:t>
      </w:r>
      <w:r w:rsidR="00A10CA6" w:rsidRPr="00A10CA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A10CA6" w:rsidRPr="00A10CA6">
        <w:rPr>
          <w:rFonts w:ascii="Times New Roman" w:hAnsi="Times New Roman" w:cs="Times New Roman"/>
          <w:sz w:val="28"/>
          <w:szCs w:val="28"/>
        </w:rPr>
        <w:t>В</w:t>
      </w:r>
      <w:r w:rsidR="0079790A">
        <w:rPr>
          <w:rFonts w:ascii="Times New Roman" w:hAnsi="Times New Roman" w:cs="Times New Roman"/>
          <w:sz w:val="28"/>
          <w:szCs w:val="28"/>
        </w:rPr>
        <w:t xml:space="preserve">о ФГОС ДО </w:t>
      </w:r>
      <w:r w:rsidR="00A10CA6" w:rsidRPr="00A10CA6">
        <w:rPr>
          <w:rFonts w:ascii="Times New Roman" w:hAnsi="Times New Roman" w:cs="Times New Roman"/>
          <w:sz w:val="28"/>
          <w:szCs w:val="28"/>
        </w:rPr>
        <w:t>сформулированы тре</w:t>
      </w:r>
      <w:r w:rsidR="0079790A">
        <w:rPr>
          <w:rFonts w:ascii="Times New Roman" w:hAnsi="Times New Roman" w:cs="Times New Roman"/>
          <w:sz w:val="28"/>
          <w:szCs w:val="28"/>
        </w:rPr>
        <w:t xml:space="preserve">бования к развивающей предметно-пространственной среде ДОО, делающие акцент на территории, </w:t>
      </w:r>
      <w:r w:rsidR="00A10CA6" w:rsidRPr="00A10CA6">
        <w:rPr>
          <w:rFonts w:ascii="Times New Roman" w:hAnsi="Times New Roman" w:cs="Times New Roman"/>
          <w:sz w:val="28"/>
          <w:szCs w:val="28"/>
        </w:rPr>
        <w:t xml:space="preserve">прилегающей к образовательной организации или находящейся на небольшом удалении от нее, приспособленной для реализации образовательной программы дошкольного образования и включающей материалы, оборудование и инвентарь для развития детей дошкольного возраста в соответствии с особенностями каждого возрастного этапа, охраны и укрепления их здоровья. </w:t>
      </w:r>
    </w:p>
    <w:p w:rsidR="00785843" w:rsidRDefault="00A10CA6" w:rsidP="007858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CA6">
        <w:rPr>
          <w:rFonts w:ascii="Times New Roman" w:hAnsi="Times New Roman" w:cs="Times New Roman"/>
          <w:sz w:val="28"/>
          <w:szCs w:val="28"/>
        </w:rPr>
        <w:t>Одним из способов создания единого образовательного пространства развития ребенка, включая прилегающую терри</w:t>
      </w:r>
      <w:r w:rsidR="003F38FD">
        <w:rPr>
          <w:rFonts w:ascii="Times New Roman" w:hAnsi="Times New Roman" w:cs="Times New Roman"/>
          <w:sz w:val="28"/>
          <w:szCs w:val="28"/>
        </w:rPr>
        <w:t xml:space="preserve">торию, является </w:t>
      </w:r>
      <w:r w:rsidR="00785843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79790A">
        <w:rPr>
          <w:rFonts w:ascii="Times New Roman" w:hAnsi="Times New Roman" w:cs="Times New Roman"/>
          <w:sz w:val="28"/>
          <w:szCs w:val="28"/>
        </w:rPr>
        <w:t xml:space="preserve">образовательных терренкуров </w:t>
      </w:r>
      <w:r w:rsidRPr="00A10CA6">
        <w:rPr>
          <w:rFonts w:ascii="Times New Roman" w:hAnsi="Times New Roman" w:cs="Times New Roman"/>
          <w:sz w:val="28"/>
          <w:szCs w:val="28"/>
        </w:rPr>
        <w:t>разной категории сложности в зависимости от группы здоровья детей, их возраста, интересов.</w:t>
      </w:r>
    </w:p>
    <w:p w:rsidR="00982125" w:rsidRDefault="0079790A" w:rsidP="009821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Вообще терренкур - </w:t>
      </w:r>
      <w:r w:rsidR="00A10CA6" w:rsidRPr="00A10CA6">
        <w:rPr>
          <w:rFonts w:ascii="Times New Roman" w:hAnsi="Times New Roman" w:cs="Times New Roman"/>
          <w:sz w:val="28"/>
          <w:szCs w:val="28"/>
        </w:rPr>
        <w:t>это специально организованные пешеходные марш</w:t>
      </w:r>
      <w:r w:rsidR="007F5A7A">
        <w:rPr>
          <w:rFonts w:ascii="Times New Roman" w:hAnsi="Times New Roman" w:cs="Times New Roman"/>
          <w:sz w:val="28"/>
          <w:szCs w:val="28"/>
        </w:rPr>
        <w:t xml:space="preserve">руты для детей по территории ДОО </w:t>
      </w:r>
      <w:r w:rsidR="00A10CA6" w:rsidRPr="00A10CA6">
        <w:rPr>
          <w:rFonts w:ascii="Times New Roman" w:hAnsi="Times New Roman" w:cs="Times New Roman"/>
          <w:sz w:val="28"/>
          <w:szCs w:val="28"/>
        </w:rPr>
        <w:t>с посе</w:t>
      </w:r>
      <w:r w:rsidR="007F5A7A">
        <w:rPr>
          <w:rFonts w:ascii="Times New Roman" w:hAnsi="Times New Roman" w:cs="Times New Roman"/>
          <w:sz w:val="28"/>
          <w:szCs w:val="28"/>
        </w:rPr>
        <w:t xml:space="preserve">щением образовательных центров, </w:t>
      </w:r>
      <w:r w:rsidR="00A10CA6" w:rsidRPr="00A10CA6">
        <w:rPr>
          <w:rFonts w:ascii="Times New Roman" w:hAnsi="Times New Roman" w:cs="Times New Roman"/>
          <w:sz w:val="28"/>
          <w:szCs w:val="28"/>
        </w:rPr>
        <w:t xml:space="preserve">которые способствуют не только оздоровлению организма </w:t>
      </w:r>
      <w:r w:rsidR="00A10CA6" w:rsidRPr="00A10CA6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7F5A7A">
        <w:rPr>
          <w:rFonts w:ascii="Times New Roman" w:hAnsi="Times New Roman" w:cs="Times New Roman"/>
          <w:sz w:val="28"/>
          <w:szCs w:val="28"/>
        </w:rPr>
        <w:t xml:space="preserve">оспитанников и повышают уровень их двигательной активности, </w:t>
      </w:r>
      <w:r w:rsidR="00A10CA6" w:rsidRPr="00A10CA6">
        <w:rPr>
          <w:rFonts w:ascii="Times New Roman" w:hAnsi="Times New Roman" w:cs="Times New Roman"/>
          <w:sz w:val="28"/>
          <w:szCs w:val="28"/>
        </w:rPr>
        <w:t>а также способствуют развитию познавательной активности и развитию творческого потенциала каждого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10CA6" w:rsidRPr="00A10CA6">
        <w:rPr>
          <w:rFonts w:ascii="Times New Roman" w:hAnsi="Times New Roman" w:cs="Times New Roman"/>
          <w:sz w:val="28"/>
          <w:szCs w:val="28"/>
        </w:rPr>
        <w:t xml:space="preserve">нка. </w:t>
      </w:r>
    </w:p>
    <w:p w:rsidR="00F57A60" w:rsidRDefault="00A10CA6" w:rsidP="009821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CA6">
        <w:rPr>
          <w:rFonts w:ascii="Times New Roman" w:hAnsi="Times New Roman" w:cs="Times New Roman"/>
          <w:sz w:val="28"/>
          <w:szCs w:val="28"/>
        </w:rPr>
        <w:t>В ходе терренкура возможна интеграция различных образовательных областей, где содерж</w:t>
      </w:r>
      <w:r w:rsidR="00F57A60">
        <w:rPr>
          <w:rFonts w:ascii="Times New Roman" w:hAnsi="Times New Roman" w:cs="Times New Roman"/>
          <w:sz w:val="28"/>
          <w:szCs w:val="28"/>
        </w:rPr>
        <w:t>ание образов</w:t>
      </w:r>
      <w:r w:rsidR="00982125">
        <w:rPr>
          <w:rFonts w:ascii="Times New Roman" w:hAnsi="Times New Roman" w:cs="Times New Roman"/>
          <w:sz w:val="28"/>
          <w:szCs w:val="28"/>
        </w:rPr>
        <w:t xml:space="preserve">ательного процесса обеспечивает </w:t>
      </w:r>
      <w:r w:rsidR="00F57A60">
        <w:rPr>
          <w:rFonts w:ascii="Times New Roman" w:hAnsi="Times New Roman" w:cs="Times New Roman"/>
          <w:sz w:val="28"/>
          <w:szCs w:val="28"/>
        </w:rPr>
        <w:t xml:space="preserve">взаимопроникновение и </w:t>
      </w:r>
      <w:r w:rsidRPr="00A10CA6">
        <w:rPr>
          <w:rFonts w:ascii="Times New Roman" w:hAnsi="Times New Roman" w:cs="Times New Roman"/>
          <w:sz w:val="28"/>
          <w:szCs w:val="28"/>
        </w:rPr>
        <w:t xml:space="preserve">взаимодействие отдельных образовательных областей. </w:t>
      </w:r>
    </w:p>
    <w:p w:rsidR="0067346A" w:rsidRDefault="003F3E83" w:rsidP="00F57A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="0067346A" w:rsidRPr="00B6282C">
        <w:rPr>
          <w:rFonts w:ascii="Times New Roman" w:hAnsi="Times New Roman" w:cs="Times New Roman"/>
          <w:b/>
          <w:sz w:val="28"/>
          <w:szCs w:val="28"/>
        </w:rPr>
        <w:t>проекта:</w:t>
      </w:r>
      <w:r w:rsidR="00B6282C">
        <w:rPr>
          <w:rFonts w:ascii="Times New Roman" w:hAnsi="Times New Roman" w:cs="Times New Roman"/>
          <w:sz w:val="28"/>
          <w:szCs w:val="28"/>
        </w:rPr>
        <w:t xml:space="preserve"> </w:t>
      </w:r>
      <w:r w:rsidR="0067346A" w:rsidRPr="0067346A">
        <w:rPr>
          <w:rFonts w:ascii="Times New Roman" w:hAnsi="Times New Roman" w:cs="Times New Roman"/>
          <w:sz w:val="28"/>
          <w:szCs w:val="28"/>
        </w:rPr>
        <w:t>организация содержательного и веселого досуга для в</w:t>
      </w:r>
      <w:r w:rsidR="00B6282C">
        <w:rPr>
          <w:rFonts w:ascii="Times New Roman" w:hAnsi="Times New Roman" w:cs="Times New Roman"/>
          <w:sz w:val="28"/>
          <w:szCs w:val="28"/>
        </w:rPr>
        <w:t xml:space="preserve">оспитанников ДОО и их родителей; </w:t>
      </w:r>
      <w:r w:rsidR="0067346A" w:rsidRPr="0067346A">
        <w:rPr>
          <w:rFonts w:ascii="Times New Roman" w:hAnsi="Times New Roman" w:cs="Times New Roman"/>
          <w:sz w:val="28"/>
          <w:szCs w:val="28"/>
        </w:rPr>
        <w:t>создание условий для установления доброжелательных взаимоотношений между детьми, родителями и педагогами</w:t>
      </w:r>
      <w:r w:rsidR="00B6282C">
        <w:rPr>
          <w:rFonts w:ascii="Times New Roman" w:hAnsi="Times New Roman" w:cs="Times New Roman"/>
          <w:sz w:val="28"/>
          <w:szCs w:val="28"/>
        </w:rPr>
        <w:t xml:space="preserve"> ДОО; </w:t>
      </w:r>
      <w:r w:rsidR="0067346A" w:rsidRPr="0067346A">
        <w:rPr>
          <w:rFonts w:ascii="Times New Roman" w:hAnsi="Times New Roman" w:cs="Times New Roman"/>
          <w:sz w:val="28"/>
          <w:szCs w:val="28"/>
        </w:rPr>
        <w:t>укрепление здоров</w:t>
      </w:r>
      <w:r w:rsidR="00AC02C4">
        <w:rPr>
          <w:rFonts w:ascii="Times New Roman" w:hAnsi="Times New Roman" w:cs="Times New Roman"/>
          <w:sz w:val="28"/>
          <w:szCs w:val="28"/>
        </w:rPr>
        <w:t xml:space="preserve">ья дошкольников, развитие у них любознательности и </w:t>
      </w:r>
      <w:r w:rsidR="0067346A" w:rsidRPr="0067346A">
        <w:rPr>
          <w:rFonts w:ascii="Times New Roman" w:hAnsi="Times New Roman" w:cs="Times New Roman"/>
          <w:sz w:val="28"/>
          <w:szCs w:val="28"/>
        </w:rPr>
        <w:t>самостоятельности мышления в решении</w:t>
      </w:r>
      <w:r w:rsidR="003F38FD">
        <w:rPr>
          <w:rFonts w:ascii="Times New Roman" w:hAnsi="Times New Roman" w:cs="Times New Roman"/>
          <w:sz w:val="28"/>
          <w:szCs w:val="28"/>
        </w:rPr>
        <w:t xml:space="preserve"> различных </w:t>
      </w:r>
      <w:r w:rsidR="00CA3E06">
        <w:rPr>
          <w:rFonts w:ascii="Times New Roman" w:hAnsi="Times New Roman" w:cs="Times New Roman"/>
          <w:sz w:val="28"/>
          <w:szCs w:val="28"/>
        </w:rPr>
        <w:t>проблемных ситуаций</w:t>
      </w:r>
      <w:r w:rsidR="0067346A" w:rsidRPr="0067346A">
        <w:rPr>
          <w:rFonts w:ascii="Times New Roman" w:hAnsi="Times New Roman" w:cs="Times New Roman"/>
          <w:sz w:val="28"/>
          <w:szCs w:val="28"/>
        </w:rPr>
        <w:t>, умения работать в команде</w:t>
      </w:r>
      <w:r w:rsidR="00B628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3E83" w:rsidRDefault="003F3E83" w:rsidP="003F3E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E83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творческий, краткосрочный. </w:t>
      </w:r>
    </w:p>
    <w:p w:rsidR="00506BE0" w:rsidRDefault="003F3E83" w:rsidP="00506B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E83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воспитанники двух </w:t>
      </w:r>
      <w:r w:rsidRPr="003F3E83">
        <w:rPr>
          <w:rFonts w:ascii="Times New Roman" w:hAnsi="Times New Roman" w:cs="Times New Roman"/>
          <w:sz w:val="28"/>
          <w:szCs w:val="28"/>
        </w:rPr>
        <w:t>старших групп</w:t>
      </w:r>
      <w:r>
        <w:rPr>
          <w:rFonts w:ascii="Times New Roman" w:hAnsi="Times New Roman" w:cs="Times New Roman"/>
          <w:sz w:val="28"/>
          <w:szCs w:val="28"/>
        </w:rPr>
        <w:t xml:space="preserve">, их родители, педагоги ДОО. </w:t>
      </w:r>
      <w:r w:rsidRPr="003F3E8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06BE0" w:rsidRDefault="00506BE0" w:rsidP="00506BE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06BE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06BE0">
        <w:rPr>
          <w:rFonts w:ascii="Times New Roman" w:hAnsi="Times New Roman" w:cs="Times New Roman"/>
          <w:b/>
          <w:sz w:val="28"/>
          <w:szCs w:val="28"/>
        </w:rPr>
        <w:t xml:space="preserve"> этап реализации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6BE0">
        <w:rPr>
          <w:rFonts w:ascii="Times New Roman" w:hAnsi="Times New Roman" w:cs="Times New Roman"/>
          <w:b/>
          <w:i/>
          <w:sz w:val="28"/>
          <w:szCs w:val="28"/>
        </w:rPr>
        <w:t>- предварительная работа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506BE0" w:rsidRDefault="00506BE0" w:rsidP="00506BE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06BE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06BE0">
        <w:rPr>
          <w:rFonts w:ascii="Times New Roman" w:hAnsi="Times New Roman" w:cs="Times New Roman"/>
          <w:sz w:val="28"/>
          <w:szCs w:val="28"/>
        </w:rPr>
        <w:t xml:space="preserve">Повторение с детьми правил дорожного движения (образовательный терренкур «В гости к Лесной Красавице» проходил в Городском парке культуры и отдыха г. Ртищево, находящемся неподалеку от ДОО). </w:t>
      </w:r>
    </w:p>
    <w:p w:rsidR="00506BE0" w:rsidRDefault="00506BE0" w:rsidP="00506BE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06BE0">
        <w:rPr>
          <w:rFonts w:ascii="Times New Roman" w:hAnsi="Times New Roman" w:cs="Times New Roman"/>
          <w:sz w:val="28"/>
          <w:szCs w:val="28"/>
        </w:rPr>
        <w:t>Повторение с детьми правил поведения на природе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06BE0">
        <w:rPr>
          <w:rFonts w:ascii="Times New Roman" w:hAnsi="Times New Roman" w:cs="Times New Roman"/>
          <w:sz w:val="28"/>
          <w:szCs w:val="28"/>
        </w:rPr>
        <w:t>образовательный терренкур «В гости к Лесной Красавице»</w:t>
      </w:r>
      <w:r>
        <w:rPr>
          <w:rFonts w:ascii="Times New Roman" w:hAnsi="Times New Roman" w:cs="Times New Roman"/>
          <w:sz w:val="28"/>
          <w:szCs w:val="28"/>
        </w:rPr>
        <w:t xml:space="preserve"> был приурочен к Году Экологии в России). </w:t>
      </w:r>
      <w:r w:rsidRPr="00506B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BE0" w:rsidRDefault="00506BE0" w:rsidP="00506B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06BE0">
        <w:rPr>
          <w:rFonts w:ascii="Times New Roman" w:hAnsi="Times New Roman" w:cs="Times New Roman"/>
          <w:sz w:val="28"/>
          <w:szCs w:val="28"/>
        </w:rPr>
        <w:t>Составление совместно с родителями карты образовательного терренкура, распределение ответственных за каждую стан</w:t>
      </w:r>
      <w:r>
        <w:rPr>
          <w:rFonts w:ascii="Times New Roman" w:hAnsi="Times New Roman" w:cs="Times New Roman"/>
          <w:sz w:val="28"/>
          <w:szCs w:val="28"/>
        </w:rPr>
        <w:t>цию образовательного терренкура, п</w:t>
      </w:r>
      <w:r w:rsidRPr="00506BE0">
        <w:rPr>
          <w:rFonts w:ascii="Times New Roman" w:hAnsi="Times New Roman" w:cs="Times New Roman"/>
          <w:sz w:val="28"/>
          <w:szCs w:val="28"/>
        </w:rPr>
        <w:t>одготовка необходимых атрибутов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47A5" w:rsidRDefault="00506BE0" w:rsidP="000F47A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06BE0">
        <w:rPr>
          <w:rFonts w:ascii="Times New Roman" w:hAnsi="Times New Roman" w:cs="Times New Roman"/>
          <w:sz w:val="28"/>
          <w:szCs w:val="28"/>
        </w:rPr>
        <w:t>Обобщение полученных в течение недели знаний о лете как времени года, признаках лета; повторение названий ягод, фруктов, овощей, съедобных и несъедобных грибов, ц</w:t>
      </w:r>
      <w:r>
        <w:rPr>
          <w:rFonts w:ascii="Times New Roman" w:hAnsi="Times New Roman" w:cs="Times New Roman"/>
          <w:sz w:val="28"/>
          <w:szCs w:val="28"/>
        </w:rPr>
        <w:t>ветов, деревьев и лесных жителей (</w:t>
      </w:r>
      <w:r w:rsidRPr="00506BE0">
        <w:rPr>
          <w:rFonts w:ascii="Times New Roman" w:hAnsi="Times New Roman" w:cs="Times New Roman"/>
          <w:sz w:val="28"/>
          <w:szCs w:val="28"/>
        </w:rPr>
        <w:t xml:space="preserve">образовательный </w:t>
      </w:r>
      <w:r w:rsidRPr="00506BE0">
        <w:rPr>
          <w:rFonts w:ascii="Times New Roman" w:hAnsi="Times New Roman" w:cs="Times New Roman"/>
          <w:sz w:val="28"/>
          <w:szCs w:val="28"/>
        </w:rPr>
        <w:lastRenderedPageBreak/>
        <w:t>терренк</w:t>
      </w:r>
      <w:r>
        <w:rPr>
          <w:rFonts w:ascii="Times New Roman" w:hAnsi="Times New Roman" w:cs="Times New Roman"/>
          <w:sz w:val="28"/>
          <w:szCs w:val="28"/>
        </w:rPr>
        <w:t xml:space="preserve">ур «В гости к Лесной Красавице» был итоговом мероприятием </w:t>
      </w:r>
      <w:r w:rsidRPr="00506BE0">
        <w:rPr>
          <w:rFonts w:ascii="Times New Roman" w:hAnsi="Times New Roman" w:cs="Times New Roman"/>
          <w:sz w:val="28"/>
          <w:szCs w:val="28"/>
        </w:rPr>
        <w:t>по теме недели «Лето»</w:t>
      </w:r>
      <w:r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0F47A5" w:rsidRDefault="000F47A5" w:rsidP="00304D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8230D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="00506BE0" w:rsidRPr="00506BE0">
        <w:rPr>
          <w:rFonts w:ascii="Times New Roman" w:hAnsi="Times New Roman" w:cs="Times New Roman"/>
          <w:sz w:val="28"/>
          <w:szCs w:val="28"/>
        </w:rPr>
        <w:t>в сос</w:t>
      </w:r>
      <w:r w:rsidR="0048230D">
        <w:rPr>
          <w:rFonts w:ascii="Times New Roman" w:hAnsi="Times New Roman" w:cs="Times New Roman"/>
          <w:sz w:val="28"/>
          <w:szCs w:val="28"/>
        </w:rPr>
        <w:t xml:space="preserve">тавлении плана игровой площадки на территории ДОО </w:t>
      </w:r>
      <w:r w:rsidR="00506BE0" w:rsidRPr="00506BE0">
        <w:rPr>
          <w:rFonts w:ascii="Times New Roman" w:hAnsi="Times New Roman" w:cs="Times New Roman"/>
          <w:sz w:val="28"/>
          <w:szCs w:val="28"/>
        </w:rPr>
        <w:t>и поисках «клада», ориентируясь по чертежу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0193" w:rsidRDefault="00020193" w:rsidP="00304D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0193">
        <w:rPr>
          <w:rFonts w:ascii="Times New Roman" w:hAnsi="Times New Roman" w:cs="Times New Roman"/>
          <w:b/>
          <w:sz w:val="28"/>
          <w:szCs w:val="28"/>
        </w:rPr>
        <w:t xml:space="preserve">II этап проекта </w:t>
      </w:r>
      <w:r w:rsidRPr="00020193">
        <w:rPr>
          <w:rFonts w:ascii="Times New Roman" w:hAnsi="Times New Roman" w:cs="Times New Roman"/>
          <w:b/>
          <w:i/>
          <w:sz w:val="28"/>
          <w:szCs w:val="28"/>
        </w:rPr>
        <w:t>- реализация.</w:t>
      </w:r>
    </w:p>
    <w:p w:rsidR="00761D4A" w:rsidRDefault="00761D4A" w:rsidP="00761D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4A">
        <w:rPr>
          <w:rFonts w:ascii="Times New Roman" w:hAnsi="Times New Roman" w:cs="Times New Roman"/>
          <w:sz w:val="28"/>
          <w:szCs w:val="28"/>
        </w:rPr>
        <w:t>За врем</w:t>
      </w:r>
      <w:r>
        <w:rPr>
          <w:rFonts w:ascii="Times New Roman" w:hAnsi="Times New Roman" w:cs="Times New Roman"/>
          <w:sz w:val="28"/>
          <w:szCs w:val="28"/>
        </w:rPr>
        <w:t xml:space="preserve">я «тихого часа» родители прячут </w:t>
      </w:r>
      <w:r w:rsidRPr="00761D4A">
        <w:rPr>
          <w:rFonts w:ascii="Times New Roman" w:hAnsi="Times New Roman" w:cs="Times New Roman"/>
          <w:sz w:val="28"/>
          <w:szCs w:val="28"/>
        </w:rPr>
        <w:t>в парке</w:t>
      </w:r>
      <w:r>
        <w:rPr>
          <w:rFonts w:ascii="Times New Roman" w:hAnsi="Times New Roman" w:cs="Times New Roman"/>
          <w:sz w:val="28"/>
          <w:szCs w:val="28"/>
        </w:rPr>
        <w:t xml:space="preserve"> «клад», а также </w:t>
      </w:r>
      <w:r w:rsidRPr="00761D4A">
        <w:rPr>
          <w:rFonts w:ascii="Times New Roman" w:hAnsi="Times New Roman" w:cs="Times New Roman"/>
          <w:sz w:val="28"/>
          <w:szCs w:val="28"/>
        </w:rPr>
        <w:t>подгота</w:t>
      </w:r>
      <w:r>
        <w:rPr>
          <w:rFonts w:ascii="Times New Roman" w:hAnsi="Times New Roman" w:cs="Times New Roman"/>
          <w:sz w:val="28"/>
          <w:szCs w:val="28"/>
        </w:rPr>
        <w:t xml:space="preserve">вливают необходимый реквизит на </w:t>
      </w:r>
      <w:r w:rsidRPr="00761D4A">
        <w:rPr>
          <w:rFonts w:ascii="Times New Roman" w:hAnsi="Times New Roman" w:cs="Times New Roman"/>
          <w:sz w:val="28"/>
          <w:szCs w:val="28"/>
        </w:rPr>
        <w:t xml:space="preserve">станциях.  </w:t>
      </w:r>
    </w:p>
    <w:p w:rsidR="00761D4A" w:rsidRDefault="00761D4A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образовательного терренкура </w:t>
      </w:r>
      <w:r w:rsidRPr="00761D4A">
        <w:rPr>
          <w:rFonts w:ascii="Times New Roman" w:hAnsi="Times New Roman" w:cs="Times New Roman"/>
          <w:sz w:val="28"/>
          <w:szCs w:val="28"/>
        </w:rPr>
        <w:t>приходя</w:t>
      </w:r>
      <w:r>
        <w:rPr>
          <w:rFonts w:ascii="Times New Roman" w:hAnsi="Times New Roman" w:cs="Times New Roman"/>
          <w:sz w:val="28"/>
          <w:szCs w:val="28"/>
        </w:rPr>
        <w:t xml:space="preserve">т в парк к намеченному времени. У центральных ворот парка их </w:t>
      </w:r>
      <w:r w:rsidRPr="00761D4A">
        <w:rPr>
          <w:rFonts w:ascii="Times New Roman" w:hAnsi="Times New Roman" w:cs="Times New Roman"/>
          <w:sz w:val="28"/>
          <w:szCs w:val="28"/>
        </w:rPr>
        <w:t>встречает Лесная Красавица</w:t>
      </w:r>
      <w:r>
        <w:rPr>
          <w:rFonts w:ascii="Times New Roman" w:hAnsi="Times New Roman" w:cs="Times New Roman"/>
          <w:sz w:val="28"/>
          <w:szCs w:val="28"/>
        </w:rPr>
        <w:t xml:space="preserve">, которая предлагает детям </w:t>
      </w:r>
      <w:r w:rsidR="00B20DC8">
        <w:rPr>
          <w:rFonts w:ascii="Times New Roman" w:hAnsi="Times New Roman" w:cs="Times New Roman"/>
          <w:sz w:val="28"/>
          <w:szCs w:val="28"/>
        </w:rPr>
        <w:t>разгадать все секреты «</w:t>
      </w:r>
      <w:r w:rsidRPr="00761D4A">
        <w:rPr>
          <w:rFonts w:ascii="Times New Roman" w:hAnsi="Times New Roman" w:cs="Times New Roman"/>
          <w:sz w:val="28"/>
          <w:szCs w:val="28"/>
        </w:rPr>
        <w:t>своего леса</w:t>
      </w:r>
      <w:r w:rsidR="00B20DC8">
        <w:rPr>
          <w:rFonts w:ascii="Times New Roman" w:hAnsi="Times New Roman" w:cs="Times New Roman"/>
          <w:sz w:val="28"/>
          <w:szCs w:val="28"/>
        </w:rPr>
        <w:t>»</w:t>
      </w:r>
      <w:r w:rsidRPr="00761D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 каждое правильно выполненное задание детям вручается </w:t>
      </w:r>
      <w:r w:rsidR="00B20DC8">
        <w:rPr>
          <w:rFonts w:ascii="Times New Roman" w:hAnsi="Times New Roman" w:cs="Times New Roman"/>
          <w:sz w:val="28"/>
          <w:szCs w:val="28"/>
        </w:rPr>
        <w:t>часть карты, на которой указано, где спрятан «клад» (</w:t>
      </w:r>
      <w:r w:rsidR="00DA219B">
        <w:rPr>
          <w:rFonts w:ascii="Times New Roman" w:hAnsi="Times New Roman" w:cs="Times New Roman"/>
          <w:sz w:val="28"/>
          <w:szCs w:val="28"/>
        </w:rPr>
        <w:t xml:space="preserve">Дары Лета </w:t>
      </w:r>
      <w:r w:rsidRPr="00761D4A">
        <w:rPr>
          <w:rFonts w:ascii="Times New Roman" w:hAnsi="Times New Roman" w:cs="Times New Roman"/>
          <w:sz w:val="28"/>
          <w:szCs w:val="28"/>
        </w:rPr>
        <w:t>и ме</w:t>
      </w:r>
      <w:r w:rsidR="00B20DC8">
        <w:rPr>
          <w:rFonts w:ascii="Times New Roman" w:hAnsi="Times New Roman" w:cs="Times New Roman"/>
          <w:sz w:val="28"/>
          <w:szCs w:val="28"/>
        </w:rPr>
        <w:t>дали «Знатоку окружающего мира»)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61D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4B3F" w:rsidRPr="00761D4A" w:rsidRDefault="00444B3F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61D4A">
        <w:rPr>
          <w:rFonts w:ascii="Times New Roman" w:hAnsi="Times New Roman" w:cs="Times New Roman"/>
          <w:b/>
          <w:i/>
          <w:sz w:val="28"/>
          <w:szCs w:val="28"/>
        </w:rPr>
        <w:t xml:space="preserve">Остановка №1 «Розы на березе». 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693"/>
        <w:gridCol w:w="2120"/>
        <w:gridCol w:w="3535"/>
        <w:gridCol w:w="1976"/>
      </w:tblGrid>
      <w:tr w:rsidR="00761D4A" w:rsidRPr="00444B3F" w:rsidTr="00761D4A">
        <w:trPr>
          <w:jc w:val="center"/>
        </w:trPr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444B3F" w:rsidRPr="00761D4A" w:rsidRDefault="00444B3F" w:rsidP="00444B3F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Название остановки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444B3F" w:rsidRPr="00761D4A" w:rsidRDefault="00444B3F" w:rsidP="00444B3F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Приоритетное направление развития детей</w:t>
            </w:r>
          </w:p>
        </w:tc>
        <w:tc>
          <w:tcPr>
            <w:tcW w:w="35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444B3F" w:rsidRPr="00761D4A" w:rsidRDefault="00444B3F" w:rsidP="00444B3F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Содержание деятельности</w:t>
            </w:r>
          </w:p>
        </w:tc>
        <w:tc>
          <w:tcPr>
            <w:tcW w:w="1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444B3F" w:rsidRPr="00761D4A" w:rsidRDefault="00444B3F" w:rsidP="00444B3F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Материал и оборудование</w:t>
            </w:r>
          </w:p>
        </w:tc>
      </w:tr>
      <w:tr w:rsidR="00444B3F" w:rsidRPr="00444B3F" w:rsidTr="00761D4A">
        <w:trPr>
          <w:jc w:val="center"/>
        </w:trPr>
        <w:tc>
          <w:tcPr>
            <w:tcW w:w="1693" w:type="dxa"/>
            <w:tcBorders>
              <w:top w:val="single" w:sz="12" w:space="0" w:color="auto"/>
            </w:tcBorders>
            <w:vAlign w:val="center"/>
          </w:tcPr>
          <w:p w:rsidR="00444B3F" w:rsidRPr="00761D4A" w:rsidRDefault="00761D4A" w:rsidP="00761D4A">
            <w:pPr>
              <w:jc w:val="center"/>
              <w:rPr>
                <w:rFonts w:cstheme="minorHAnsi"/>
              </w:rPr>
            </w:pPr>
            <w:r w:rsidRPr="00761D4A">
              <w:rPr>
                <w:rFonts w:cstheme="minorHAnsi"/>
              </w:rPr>
              <w:t>«Розы на березе»</w:t>
            </w:r>
          </w:p>
        </w:tc>
        <w:tc>
          <w:tcPr>
            <w:tcW w:w="2120" w:type="dxa"/>
            <w:tcBorders>
              <w:top w:val="single" w:sz="12" w:space="0" w:color="auto"/>
            </w:tcBorders>
            <w:vAlign w:val="center"/>
          </w:tcPr>
          <w:p w:rsidR="00761D4A" w:rsidRDefault="00761D4A" w:rsidP="00761D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«Познавательное развитие»</w:t>
            </w:r>
          </w:p>
          <w:p w:rsidR="00444B3F" w:rsidRPr="00761D4A" w:rsidRDefault="00761D4A" w:rsidP="00761D4A">
            <w:pPr>
              <w:jc w:val="center"/>
              <w:rPr>
                <w:rFonts w:cstheme="minorHAnsi"/>
              </w:rPr>
            </w:pPr>
            <w:r w:rsidRPr="00761D4A">
              <w:rPr>
                <w:rFonts w:cstheme="minorHAnsi"/>
              </w:rPr>
              <w:t>«Речевое развитие»</w:t>
            </w:r>
          </w:p>
        </w:tc>
        <w:tc>
          <w:tcPr>
            <w:tcW w:w="3535" w:type="dxa"/>
            <w:tcBorders>
              <w:top w:val="single" w:sz="12" w:space="0" w:color="auto"/>
            </w:tcBorders>
            <w:vAlign w:val="center"/>
          </w:tcPr>
          <w:p w:rsidR="009F545A" w:rsidRDefault="00761D4A" w:rsidP="009F54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Лесная Красавица зачитывает детям </w:t>
            </w:r>
            <w:r w:rsidRPr="00761D4A">
              <w:rPr>
                <w:rFonts w:cstheme="minorHAnsi"/>
              </w:rPr>
              <w:t>фрагмент стихотворе</w:t>
            </w:r>
            <w:r w:rsidR="009F545A">
              <w:rPr>
                <w:rFonts w:cstheme="minorHAnsi"/>
              </w:rPr>
              <w:t xml:space="preserve">ния К.И. Чуковского «Радость»: </w:t>
            </w:r>
          </w:p>
          <w:p w:rsidR="00761D4A" w:rsidRPr="00761D4A" w:rsidRDefault="00761D4A" w:rsidP="009F545A">
            <w:pPr>
              <w:jc w:val="center"/>
              <w:rPr>
                <w:rFonts w:cstheme="minorHAnsi"/>
              </w:rPr>
            </w:pPr>
            <w:r w:rsidRPr="00761D4A">
              <w:rPr>
                <w:rFonts w:cstheme="minorHAnsi"/>
              </w:rPr>
              <w:t>Рады, рады, рады</w:t>
            </w:r>
          </w:p>
          <w:p w:rsidR="00761D4A" w:rsidRPr="00761D4A" w:rsidRDefault="00761D4A" w:rsidP="00761D4A">
            <w:pPr>
              <w:jc w:val="center"/>
              <w:rPr>
                <w:rFonts w:cstheme="minorHAnsi"/>
              </w:rPr>
            </w:pPr>
            <w:r w:rsidRPr="00761D4A">
              <w:rPr>
                <w:rFonts w:cstheme="minorHAnsi"/>
              </w:rPr>
              <w:t>Светлые березы.</w:t>
            </w:r>
          </w:p>
          <w:p w:rsidR="00761D4A" w:rsidRPr="00761D4A" w:rsidRDefault="00761D4A" w:rsidP="00761D4A">
            <w:pPr>
              <w:jc w:val="center"/>
              <w:rPr>
                <w:rFonts w:cstheme="minorHAnsi"/>
              </w:rPr>
            </w:pPr>
            <w:r w:rsidRPr="00761D4A">
              <w:rPr>
                <w:rFonts w:cstheme="minorHAnsi"/>
              </w:rPr>
              <w:t>И на них от радости</w:t>
            </w:r>
          </w:p>
          <w:p w:rsidR="009F545A" w:rsidRDefault="009F545A" w:rsidP="009F54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Вырастают розы. </w:t>
            </w:r>
          </w:p>
          <w:p w:rsidR="00444B3F" w:rsidRPr="00761D4A" w:rsidRDefault="00761D4A" w:rsidP="009F54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Задача детей: найти в парке березу, на которой «растут </w:t>
            </w:r>
            <w:r w:rsidRPr="00761D4A">
              <w:rPr>
                <w:rFonts w:cstheme="minorHAnsi"/>
              </w:rPr>
              <w:t>розы».</w:t>
            </w:r>
          </w:p>
        </w:tc>
        <w:tc>
          <w:tcPr>
            <w:tcW w:w="1976" w:type="dxa"/>
            <w:tcBorders>
              <w:top w:val="single" w:sz="12" w:space="0" w:color="auto"/>
            </w:tcBorders>
            <w:vAlign w:val="center"/>
          </w:tcPr>
          <w:p w:rsidR="00444B3F" w:rsidRPr="00761D4A" w:rsidRDefault="00761D4A" w:rsidP="00B519D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</w:t>
            </w:r>
            <w:r w:rsidR="00B519D5">
              <w:rPr>
                <w:rFonts w:cstheme="minorHAnsi"/>
              </w:rPr>
              <w:t xml:space="preserve">артинки розы, </w:t>
            </w:r>
            <w:r w:rsidRPr="00761D4A">
              <w:rPr>
                <w:rFonts w:cstheme="minorHAnsi"/>
              </w:rPr>
              <w:t>фрагмент стихотворения К.И. Чуковского «Радость», конверт, часть карты</w:t>
            </w:r>
          </w:p>
        </w:tc>
      </w:tr>
    </w:tbl>
    <w:p w:rsidR="009F545A" w:rsidRDefault="009F545A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F545A">
        <w:rPr>
          <w:rFonts w:ascii="Times New Roman" w:hAnsi="Times New Roman" w:cs="Times New Roman"/>
          <w:b/>
          <w:i/>
          <w:sz w:val="28"/>
          <w:szCs w:val="28"/>
        </w:rPr>
        <w:t>Остановка №2 «Кто живет в лесу?».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693"/>
        <w:gridCol w:w="2120"/>
        <w:gridCol w:w="3535"/>
        <w:gridCol w:w="1976"/>
      </w:tblGrid>
      <w:tr w:rsidR="009F545A" w:rsidRPr="00444B3F" w:rsidTr="00B22EED">
        <w:trPr>
          <w:jc w:val="center"/>
        </w:trPr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F545A" w:rsidRPr="00761D4A" w:rsidRDefault="009F545A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Название остановки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F545A" w:rsidRPr="00761D4A" w:rsidRDefault="009F545A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Приоритетное направление развития детей</w:t>
            </w:r>
          </w:p>
        </w:tc>
        <w:tc>
          <w:tcPr>
            <w:tcW w:w="35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F545A" w:rsidRPr="00761D4A" w:rsidRDefault="009F545A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Содержание деятельности</w:t>
            </w:r>
          </w:p>
        </w:tc>
        <w:tc>
          <w:tcPr>
            <w:tcW w:w="1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F545A" w:rsidRPr="00761D4A" w:rsidRDefault="009F545A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Материал и оборудование</w:t>
            </w:r>
          </w:p>
        </w:tc>
      </w:tr>
      <w:tr w:rsidR="009F545A" w:rsidRPr="00444B3F" w:rsidTr="00B22EED">
        <w:trPr>
          <w:jc w:val="center"/>
        </w:trPr>
        <w:tc>
          <w:tcPr>
            <w:tcW w:w="1693" w:type="dxa"/>
            <w:tcBorders>
              <w:top w:val="single" w:sz="12" w:space="0" w:color="auto"/>
            </w:tcBorders>
            <w:vAlign w:val="center"/>
          </w:tcPr>
          <w:p w:rsidR="009F545A" w:rsidRPr="00761D4A" w:rsidRDefault="009F545A" w:rsidP="00B22EED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t>«Кто живет в лесу?»</w:t>
            </w:r>
          </w:p>
        </w:tc>
        <w:tc>
          <w:tcPr>
            <w:tcW w:w="2120" w:type="dxa"/>
            <w:tcBorders>
              <w:top w:val="single" w:sz="12" w:space="0" w:color="auto"/>
            </w:tcBorders>
            <w:vAlign w:val="center"/>
          </w:tcPr>
          <w:p w:rsidR="009F545A" w:rsidRDefault="009F545A" w:rsidP="00B22E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«Познавательное развитие»</w:t>
            </w:r>
          </w:p>
          <w:p w:rsidR="009F545A" w:rsidRPr="00761D4A" w:rsidRDefault="009F545A" w:rsidP="00B22EED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t>«Речевое развитие»</w:t>
            </w:r>
          </w:p>
        </w:tc>
        <w:tc>
          <w:tcPr>
            <w:tcW w:w="3535" w:type="dxa"/>
            <w:tcBorders>
              <w:top w:val="single" w:sz="12" w:space="0" w:color="auto"/>
            </w:tcBorders>
            <w:vAlign w:val="center"/>
          </w:tcPr>
          <w:p w:rsidR="009F545A" w:rsidRDefault="009F545A" w:rsidP="009F545A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t>Задача детей: найти в парке</w:t>
            </w:r>
            <w:r>
              <w:rPr>
                <w:rFonts w:cstheme="minorHAnsi"/>
              </w:rPr>
              <w:t xml:space="preserve"> полянку</w:t>
            </w:r>
            <w:r w:rsidRPr="009F545A">
              <w:rPr>
                <w:rFonts w:cstheme="minorHAnsi"/>
              </w:rPr>
              <w:t>, на которой</w:t>
            </w:r>
            <w:r>
              <w:rPr>
                <w:rFonts w:cstheme="minorHAnsi"/>
              </w:rPr>
              <w:t xml:space="preserve"> собрались лесные жители. </w:t>
            </w:r>
          </w:p>
          <w:p w:rsidR="009F545A" w:rsidRPr="009F545A" w:rsidRDefault="009F545A" w:rsidP="009F54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Далее проводится игра «Как кто?». </w:t>
            </w:r>
            <w:r w:rsidRPr="009F545A">
              <w:rPr>
                <w:rFonts w:cstheme="minorHAnsi"/>
              </w:rPr>
              <w:t xml:space="preserve">Лесная Красавица называет качество, а дети отгадывают животное, о котором так говорят: </w:t>
            </w:r>
          </w:p>
          <w:p w:rsidR="009F545A" w:rsidRPr="009F545A" w:rsidRDefault="009F545A" w:rsidP="009F545A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t>хитрая, как … (лиса)</w:t>
            </w:r>
          </w:p>
          <w:p w:rsidR="009F545A" w:rsidRPr="009F545A" w:rsidRDefault="009F545A" w:rsidP="009F545A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t>трусливый, как … (заяц)</w:t>
            </w:r>
          </w:p>
          <w:p w:rsidR="009F545A" w:rsidRPr="009F545A" w:rsidRDefault="009F545A" w:rsidP="009F545A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t>косолапый, как … (медведь)</w:t>
            </w:r>
          </w:p>
          <w:p w:rsidR="009F545A" w:rsidRPr="009F545A" w:rsidRDefault="009F545A" w:rsidP="009F545A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t>запасливая, как … (белка)</w:t>
            </w:r>
          </w:p>
          <w:p w:rsidR="009F545A" w:rsidRPr="009F545A" w:rsidRDefault="009F545A" w:rsidP="009F545A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lastRenderedPageBreak/>
              <w:t>голодный, как … (волк)</w:t>
            </w:r>
          </w:p>
          <w:p w:rsidR="009F545A" w:rsidRPr="00761D4A" w:rsidRDefault="009F545A" w:rsidP="009F545A">
            <w:pPr>
              <w:jc w:val="center"/>
              <w:rPr>
                <w:rFonts w:cstheme="minorHAnsi"/>
              </w:rPr>
            </w:pPr>
            <w:r w:rsidRPr="009F545A">
              <w:rPr>
                <w:rFonts w:cstheme="minorHAnsi"/>
              </w:rPr>
              <w:t>колючий, как … (ёж)</w:t>
            </w:r>
          </w:p>
        </w:tc>
        <w:tc>
          <w:tcPr>
            <w:tcW w:w="1976" w:type="dxa"/>
            <w:tcBorders>
              <w:top w:val="single" w:sz="12" w:space="0" w:color="auto"/>
            </w:tcBorders>
            <w:vAlign w:val="center"/>
          </w:tcPr>
          <w:p w:rsidR="009F545A" w:rsidRPr="00761D4A" w:rsidRDefault="009F545A" w:rsidP="00B22E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м</w:t>
            </w:r>
            <w:r w:rsidRPr="009F545A">
              <w:rPr>
                <w:rFonts w:cstheme="minorHAnsi"/>
              </w:rPr>
              <w:t>аски лесных зверей (лиса, заяц, волк, медведь, белка, ёж), текст задания, конверт, часть карты</w:t>
            </w:r>
          </w:p>
        </w:tc>
      </w:tr>
    </w:tbl>
    <w:p w:rsidR="009F545A" w:rsidRDefault="00320550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0550">
        <w:rPr>
          <w:rFonts w:ascii="Times New Roman" w:hAnsi="Times New Roman" w:cs="Times New Roman"/>
          <w:b/>
          <w:i/>
          <w:sz w:val="28"/>
          <w:szCs w:val="28"/>
        </w:rPr>
        <w:lastRenderedPageBreak/>
        <w:t>Остановка №3 «Шишки и желуди».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682"/>
        <w:gridCol w:w="2116"/>
        <w:gridCol w:w="3917"/>
        <w:gridCol w:w="1609"/>
      </w:tblGrid>
      <w:tr w:rsidR="004D337A" w:rsidRPr="00444B3F" w:rsidTr="00253841">
        <w:trPr>
          <w:jc w:val="center"/>
        </w:trPr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20550" w:rsidRPr="00761D4A" w:rsidRDefault="00320550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Название остановки</w:t>
            </w:r>
          </w:p>
        </w:tc>
        <w:tc>
          <w:tcPr>
            <w:tcW w:w="2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20550" w:rsidRPr="00761D4A" w:rsidRDefault="00320550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Приоритетное направление развития детей</w:t>
            </w:r>
          </w:p>
        </w:tc>
        <w:tc>
          <w:tcPr>
            <w:tcW w:w="3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20550" w:rsidRPr="00761D4A" w:rsidRDefault="00320550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Содержание деятельности</w:t>
            </w:r>
          </w:p>
        </w:tc>
        <w:tc>
          <w:tcPr>
            <w:tcW w:w="16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20550" w:rsidRPr="00761D4A" w:rsidRDefault="00320550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Материал и оборудование</w:t>
            </w:r>
          </w:p>
        </w:tc>
      </w:tr>
      <w:tr w:rsidR="004D337A" w:rsidRPr="00444B3F" w:rsidTr="00253841">
        <w:trPr>
          <w:jc w:val="center"/>
        </w:trPr>
        <w:tc>
          <w:tcPr>
            <w:tcW w:w="1682" w:type="dxa"/>
            <w:tcBorders>
              <w:top w:val="single" w:sz="12" w:space="0" w:color="auto"/>
            </w:tcBorders>
            <w:vAlign w:val="center"/>
          </w:tcPr>
          <w:p w:rsidR="00320550" w:rsidRPr="00761D4A" w:rsidRDefault="004D337A" w:rsidP="00B22EED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«Шишки и желуди»</w:t>
            </w:r>
          </w:p>
        </w:tc>
        <w:tc>
          <w:tcPr>
            <w:tcW w:w="2116" w:type="dxa"/>
            <w:tcBorders>
              <w:top w:val="single" w:sz="12" w:space="0" w:color="auto"/>
            </w:tcBorders>
            <w:vAlign w:val="center"/>
          </w:tcPr>
          <w:p w:rsidR="004D337A" w:rsidRDefault="004D337A" w:rsidP="004D337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«Познавательное развитие»</w:t>
            </w:r>
          </w:p>
          <w:p w:rsidR="004D337A" w:rsidRDefault="004D337A" w:rsidP="004D337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«Речевое развитие»</w:t>
            </w:r>
          </w:p>
          <w:p w:rsidR="004D337A" w:rsidRDefault="004D337A" w:rsidP="004D337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«Физическое развитие»</w:t>
            </w:r>
          </w:p>
          <w:p w:rsidR="00320550" w:rsidRPr="00761D4A" w:rsidRDefault="004D337A" w:rsidP="004D337A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«Социально</w:t>
            </w:r>
            <w:r>
              <w:rPr>
                <w:rFonts w:cstheme="minorHAnsi"/>
              </w:rPr>
              <w:t>-</w:t>
            </w:r>
            <w:r w:rsidRPr="004D337A">
              <w:rPr>
                <w:rFonts w:cstheme="minorHAnsi"/>
              </w:rPr>
              <w:t>коммуникативное развитие»</w:t>
            </w:r>
          </w:p>
        </w:tc>
        <w:tc>
          <w:tcPr>
            <w:tcW w:w="3917" w:type="dxa"/>
            <w:tcBorders>
              <w:top w:val="single" w:sz="12" w:space="0" w:color="auto"/>
            </w:tcBorders>
            <w:vAlign w:val="center"/>
          </w:tcPr>
          <w:p w:rsidR="004D337A" w:rsidRDefault="004D337A" w:rsidP="004D337A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В одной из корзин лежит конверт с заданием: собрать в одну корзину шишки и желуди для посад</w:t>
            </w:r>
            <w:r>
              <w:rPr>
                <w:rFonts w:cstheme="minorHAnsi"/>
              </w:rPr>
              <w:t>ки новых деревьев, а в другую - мусор, наносящий ущерб природе.</w:t>
            </w:r>
          </w:p>
          <w:p w:rsidR="004D337A" w:rsidRDefault="004D337A" w:rsidP="004D337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Далее проводится подвижная игра </w:t>
            </w:r>
            <w:r w:rsidRPr="004D337A">
              <w:rPr>
                <w:rFonts w:cstheme="minorHAnsi"/>
              </w:rPr>
              <w:t>«Желуди». Дети образуют круг, а Лесная Красавица с помощью считалочки выбирает водящего (который встает в центр круга</w:t>
            </w:r>
            <w:r>
              <w:rPr>
                <w:rFonts w:cstheme="minorHAnsi"/>
              </w:rPr>
              <w:t xml:space="preserve">). </w:t>
            </w:r>
          </w:p>
          <w:p w:rsidR="00253841" w:rsidRDefault="00253841" w:rsidP="0025384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Объясняются правила игры: м</w:t>
            </w:r>
            <w:r w:rsidR="004D337A" w:rsidRPr="004D337A">
              <w:rPr>
                <w:rFonts w:cstheme="minorHAnsi"/>
              </w:rPr>
              <w:t>ы по кругу будем пере</w:t>
            </w:r>
            <w:r>
              <w:rPr>
                <w:rFonts w:cstheme="minorHAnsi"/>
              </w:rPr>
              <w:t>давать желудь и говорить слова:</w:t>
            </w:r>
          </w:p>
          <w:p w:rsidR="004D337A" w:rsidRPr="004D337A" w:rsidRDefault="004D337A" w:rsidP="00253841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Гуси-лебеди летали,</w:t>
            </w:r>
          </w:p>
          <w:p w:rsidR="004D337A" w:rsidRPr="004D337A" w:rsidRDefault="004D337A" w:rsidP="004D337A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Они желуди искали.</w:t>
            </w:r>
          </w:p>
          <w:p w:rsidR="004D337A" w:rsidRPr="004D337A" w:rsidRDefault="004D337A" w:rsidP="004D337A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Все кричали и кричали:</w:t>
            </w:r>
          </w:p>
          <w:p w:rsidR="004D337A" w:rsidRPr="004D337A" w:rsidRDefault="004D337A" w:rsidP="004D337A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«У меня!», «У меня!»</w:t>
            </w:r>
          </w:p>
          <w:p w:rsidR="00743F6E" w:rsidRDefault="004D337A" w:rsidP="00743F6E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А ты, водящий,</w:t>
            </w:r>
            <w:r w:rsidR="00743F6E">
              <w:rPr>
                <w:rFonts w:cstheme="minorHAnsi"/>
              </w:rPr>
              <w:t xml:space="preserve"> угадай, у кого в руке желудь. </w:t>
            </w:r>
          </w:p>
          <w:p w:rsidR="00320550" w:rsidRPr="00761D4A" w:rsidRDefault="004D337A" w:rsidP="00743F6E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После произнесения текста участники игры показывают руки, зажатые в кулаки. Водящий пытается отгадать, у кого желудь. Если ему это удалось, то он и игрок с желудем бегут в разные стороны вокруг остальных детей. Кто не успел занять пустое место, тот и становится водящим.</w:t>
            </w:r>
          </w:p>
        </w:tc>
        <w:tc>
          <w:tcPr>
            <w:tcW w:w="1609" w:type="dxa"/>
            <w:tcBorders>
              <w:top w:val="single" w:sz="12" w:space="0" w:color="auto"/>
            </w:tcBorders>
            <w:vAlign w:val="center"/>
          </w:tcPr>
          <w:p w:rsidR="00320550" w:rsidRPr="00761D4A" w:rsidRDefault="004D337A" w:rsidP="004D337A">
            <w:pPr>
              <w:jc w:val="center"/>
              <w:rPr>
                <w:rFonts w:cstheme="minorHAnsi"/>
              </w:rPr>
            </w:pPr>
            <w:r w:rsidRPr="004D337A">
              <w:rPr>
                <w:rFonts w:cstheme="minorHAnsi"/>
              </w:rPr>
              <w:t>2 корзины, ши</w:t>
            </w:r>
            <w:r>
              <w:rPr>
                <w:rFonts w:cstheme="minorHAnsi"/>
              </w:rPr>
              <w:t xml:space="preserve">шки и желуди, одноразовая посуда, </w:t>
            </w:r>
            <w:r w:rsidRPr="004D337A">
              <w:rPr>
                <w:rFonts w:cstheme="minorHAnsi"/>
              </w:rPr>
              <w:t>конверт, часть карты</w:t>
            </w:r>
          </w:p>
        </w:tc>
      </w:tr>
    </w:tbl>
    <w:p w:rsidR="00743F6E" w:rsidRDefault="00743F6E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Остановка №4 </w:t>
      </w:r>
      <w:r w:rsidRPr="00743F6E">
        <w:rPr>
          <w:rFonts w:ascii="Times New Roman" w:hAnsi="Times New Roman" w:cs="Times New Roman"/>
          <w:b/>
          <w:i/>
          <w:sz w:val="28"/>
          <w:szCs w:val="28"/>
        </w:rPr>
        <w:t>«Экологические загадки»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727"/>
        <w:gridCol w:w="2116"/>
        <w:gridCol w:w="3510"/>
        <w:gridCol w:w="1971"/>
      </w:tblGrid>
      <w:tr w:rsidR="00743F6E" w:rsidRPr="00444B3F" w:rsidTr="00B22EED">
        <w:trPr>
          <w:jc w:val="center"/>
        </w:trPr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743F6E" w:rsidRPr="00761D4A" w:rsidRDefault="00743F6E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Название остановки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743F6E" w:rsidRPr="00761D4A" w:rsidRDefault="00743F6E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Приоритетное направление развития детей</w:t>
            </w:r>
          </w:p>
        </w:tc>
        <w:tc>
          <w:tcPr>
            <w:tcW w:w="35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743F6E" w:rsidRPr="00761D4A" w:rsidRDefault="00743F6E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Содержание деятельности</w:t>
            </w:r>
          </w:p>
        </w:tc>
        <w:tc>
          <w:tcPr>
            <w:tcW w:w="1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743F6E" w:rsidRPr="00761D4A" w:rsidRDefault="00743F6E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Материал и оборудование</w:t>
            </w:r>
          </w:p>
        </w:tc>
      </w:tr>
      <w:tr w:rsidR="00743F6E" w:rsidRPr="00444B3F" w:rsidTr="00B22EED">
        <w:trPr>
          <w:jc w:val="center"/>
        </w:trPr>
        <w:tc>
          <w:tcPr>
            <w:tcW w:w="1693" w:type="dxa"/>
            <w:tcBorders>
              <w:top w:val="single" w:sz="12" w:space="0" w:color="auto"/>
            </w:tcBorders>
            <w:vAlign w:val="center"/>
          </w:tcPr>
          <w:p w:rsidR="00743F6E" w:rsidRPr="00761D4A" w:rsidRDefault="00743F6E" w:rsidP="00B22E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«</w:t>
            </w:r>
            <w:r w:rsidRPr="00743F6E">
              <w:rPr>
                <w:rFonts w:cstheme="minorHAnsi"/>
              </w:rPr>
              <w:t>Экологические загадки»</w:t>
            </w:r>
          </w:p>
        </w:tc>
        <w:tc>
          <w:tcPr>
            <w:tcW w:w="2120" w:type="dxa"/>
            <w:tcBorders>
              <w:top w:val="single" w:sz="12" w:space="0" w:color="auto"/>
            </w:tcBorders>
            <w:vAlign w:val="center"/>
          </w:tcPr>
          <w:p w:rsidR="00743F6E" w:rsidRDefault="00743F6E" w:rsidP="00B22E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«Познавательное развитие»</w:t>
            </w:r>
          </w:p>
          <w:p w:rsidR="00743F6E" w:rsidRPr="00761D4A" w:rsidRDefault="00743F6E" w:rsidP="00B22EED">
            <w:pPr>
              <w:jc w:val="center"/>
              <w:rPr>
                <w:rFonts w:cstheme="minorHAnsi"/>
              </w:rPr>
            </w:pPr>
            <w:r w:rsidRPr="00743F6E">
              <w:rPr>
                <w:rFonts w:cstheme="minorHAnsi"/>
              </w:rPr>
              <w:t>«Речевое развитие»</w:t>
            </w:r>
          </w:p>
        </w:tc>
        <w:tc>
          <w:tcPr>
            <w:tcW w:w="3535" w:type="dxa"/>
            <w:tcBorders>
              <w:top w:val="single" w:sz="12" w:space="0" w:color="auto"/>
            </w:tcBorders>
            <w:vAlign w:val="center"/>
          </w:tcPr>
          <w:p w:rsid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Лесная Красавица: «</w:t>
            </w:r>
            <w:r>
              <w:rPr>
                <w:rFonts w:cstheme="minorHAnsi"/>
              </w:rPr>
              <w:t>Ребята, п</w:t>
            </w:r>
            <w:r w:rsidRPr="00EE6C78">
              <w:rPr>
                <w:rFonts w:cstheme="minorHAnsi"/>
              </w:rPr>
              <w:t>осмотрите, на полянке разбросаны воздушные шары. Вам нужно поймать один шар, лопнуть его, достать записку (если есть) и принести ее мне. На записках с одной стороны нап</w:t>
            </w:r>
            <w:r>
              <w:rPr>
                <w:rFonts w:cstheme="minorHAnsi"/>
              </w:rPr>
              <w:t xml:space="preserve">ечатаны цифры. Ваша задача - </w:t>
            </w:r>
            <w:r w:rsidRPr="00EE6C78">
              <w:rPr>
                <w:rFonts w:cstheme="minorHAnsi"/>
              </w:rPr>
              <w:t>выложить из цифр числовой ряд от 1 до 8. Переворачивая по очереди циф</w:t>
            </w:r>
            <w:r>
              <w:rPr>
                <w:rFonts w:cstheme="minorHAnsi"/>
              </w:rPr>
              <w:t xml:space="preserve">ры, мы получим ключевое слово - ЭКОЛОГИЯ (где каждая буква - </w:t>
            </w:r>
            <w:r w:rsidRPr="00EE6C78">
              <w:rPr>
                <w:rFonts w:cstheme="minorHAnsi"/>
              </w:rPr>
              <w:t>ответ на загадку)».</w:t>
            </w:r>
          </w:p>
          <w:p w:rsid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lastRenderedPageBreak/>
              <w:t>Лесная Красавица за</w:t>
            </w:r>
            <w:r>
              <w:rPr>
                <w:rFonts w:cstheme="minorHAnsi"/>
              </w:rPr>
              <w:t>гадывает экологические загадки: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 xml:space="preserve">Всё повторит с большим успехом, </w:t>
            </w:r>
          </w:p>
          <w:p w:rsidR="00EE6C78" w:rsidRDefault="00EE6C78" w:rsidP="00EE6C7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горах живет дразнилка… (эхо)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В космосе сквозь толщу лет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Ледяной летит объект.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Хвост его - полоска света,</w:t>
            </w:r>
          </w:p>
          <w:p w:rsidR="00EE6C78" w:rsidRDefault="00EE6C78" w:rsidP="00EE6C7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А зовут объект… (комета)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Ветерок-пастушок затрубил в свой рожок.</w:t>
            </w:r>
          </w:p>
          <w:p w:rsid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Собрались ов</w:t>
            </w:r>
            <w:r>
              <w:rPr>
                <w:rFonts w:cstheme="minorHAnsi"/>
              </w:rPr>
              <w:t>ечки у небесной речки (облака).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Листья осенью летят,</w:t>
            </w:r>
          </w:p>
          <w:p w:rsidR="00EE6C78" w:rsidRDefault="00EE6C78" w:rsidP="00EE6C7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Наступает… (листопад) 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Я шариком пушистым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Белею в поле чистом.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 xml:space="preserve">А дунул ветерок - </w:t>
            </w:r>
          </w:p>
          <w:p w:rsidR="00EE6C78" w:rsidRDefault="00EE6C78" w:rsidP="00EE6C7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Остался стебелек (одуванчик).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Грохочет в небе голубом</w:t>
            </w:r>
          </w:p>
          <w:p w:rsid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Раскатистый июньский… (гром)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Вот и лето прилетело.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 xml:space="preserve">Зазеленело все, запело. </w:t>
            </w:r>
          </w:p>
          <w:p w:rsidR="00227ED1" w:rsidRDefault="00227ED1" w:rsidP="00227ED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На одуванчик белый дунь,</w:t>
            </w:r>
          </w:p>
          <w:p w:rsidR="00EE6C78" w:rsidRDefault="00EE6C78" w:rsidP="00227ED1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  <w:r w:rsidRPr="00EE6C78">
              <w:rPr>
                <w:rFonts w:cstheme="minorHAnsi"/>
              </w:rPr>
              <w:t>Сейчас цветет он.</w:t>
            </w:r>
            <w:r>
              <w:rPr>
                <w:rFonts w:cstheme="minorHAnsi"/>
              </w:rPr>
              <w:t xml:space="preserve"> Ведь… (июнь) 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Я с лукошком в лес пойду,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С кустов шарики сниму.</w:t>
            </w:r>
          </w:p>
          <w:p w:rsidR="00EE6C78" w:rsidRPr="00EE6C78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Сварю из них варенья,</w:t>
            </w:r>
          </w:p>
          <w:p w:rsidR="00EE6C78" w:rsidRPr="00761D4A" w:rsidRDefault="00EE6C78" w:rsidP="00EE6C78">
            <w:pPr>
              <w:jc w:val="center"/>
              <w:rPr>
                <w:rFonts w:cstheme="minorHAnsi"/>
              </w:rPr>
            </w:pPr>
            <w:r w:rsidRPr="00EE6C78">
              <w:rPr>
                <w:rFonts w:cstheme="minorHAnsi"/>
              </w:rPr>
              <w:t>Послаще для лечения (ягоды).</w:t>
            </w:r>
          </w:p>
        </w:tc>
        <w:tc>
          <w:tcPr>
            <w:tcW w:w="1976" w:type="dxa"/>
            <w:tcBorders>
              <w:top w:val="single" w:sz="12" w:space="0" w:color="auto"/>
            </w:tcBorders>
            <w:vAlign w:val="center"/>
          </w:tcPr>
          <w:p w:rsidR="00743F6E" w:rsidRPr="00761D4A" w:rsidRDefault="00743F6E" w:rsidP="00B22E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в</w:t>
            </w:r>
            <w:r w:rsidRPr="00743F6E">
              <w:rPr>
                <w:rFonts w:cstheme="minorHAnsi"/>
              </w:rPr>
              <w:t>оздушные шарики, карточки с цифрами и буквами, текст задания, конверт, часть карты</w:t>
            </w:r>
          </w:p>
        </w:tc>
      </w:tr>
    </w:tbl>
    <w:p w:rsidR="00253841" w:rsidRDefault="00253841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3841">
        <w:rPr>
          <w:rFonts w:ascii="Times New Roman" w:hAnsi="Times New Roman" w:cs="Times New Roman"/>
          <w:b/>
          <w:i/>
          <w:sz w:val="28"/>
          <w:szCs w:val="28"/>
        </w:rPr>
        <w:lastRenderedPageBreak/>
        <w:t>Остановка №5 «Танцевальная».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754"/>
        <w:gridCol w:w="2113"/>
        <w:gridCol w:w="3489"/>
        <w:gridCol w:w="1968"/>
      </w:tblGrid>
      <w:tr w:rsidR="00253841" w:rsidRPr="00444B3F" w:rsidTr="00B22EED">
        <w:trPr>
          <w:jc w:val="center"/>
        </w:trPr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53841" w:rsidRPr="00761D4A" w:rsidRDefault="00253841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Название остановки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53841" w:rsidRPr="00761D4A" w:rsidRDefault="00253841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Приоритетное направление развития детей</w:t>
            </w:r>
          </w:p>
        </w:tc>
        <w:tc>
          <w:tcPr>
            <w:tcW w:w="35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53841" w:rsidRPr="00761D4A" w:rsidRDefault="00253841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Содержание деятельности</w:t>
            </w:r>
          </w:p>
        </w:tc>
        <w:tc>
          <w:tcPr>
            <w:tcW w:w="1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53841" w:rsidRPr="00761D4A" w:rsidRDefault="00253841" w:rsidP="00B22EED">
            <w:pPr>
              <w:jc w:val="center"/>
              <w:rPr>
                <w:rFonts w:cstheme="minorHAnsi"/>
                <w:b/>
              </w:rPr>
            </w:pPr>
            <w:r w:rsidRPr="00761D4A">
              <w:rPr>
                <w:rFonts w:cstheme="minorHAnsi"/>
                <w:b/>
              </w:rPr>
              <w:t>Материал и оборудование</w:t>
            </w:r>
          </w:p>
        </w:tc>
      </w:tr>
      <w:tr w:rsidR="00253841" w:rsidRPr="00444B3F" w:rsidTr="00B22EED">
        <w:trPr>
          <w:jc w:val="center"/>
        </w:trPr>
        <w:tc>
          <w:tcPr>
            <w:tcW w:w="1693" w:type="dxa"/>
            <w:tcBorders>
              <w:top w:val="single" w:sz="12" w:space="0" w:color="auto"/>
            </w:tcBorders>
            <w:vAlign w:val="center"/>
          </w:tcPr>
          <w:p w:rsidR="00253841" w:rsidRPr="00761D4A" w:rsidRDefault="00253841" w:rsidP="00B22EED">
            <w:pPr>
              <w:jc w:val="center"/>
              <w:rPr>
                <w:rFonts w:cstheme="minorHAnsi"/>
              </w:rPr>
            </w:pPr>
            <w:r w:rsidRPr="00253841">
              <w:rPr>
                <w:rFonts w:cstheme="minorHAnsi"/>
              </w:rPr>
              <w:t>«Танцевальная</w:t>
            </w:r>
            <w:r>
              <w:rPr>
                <w:rFonts w:cstheme="minorHAnsi"/>
              </w:rPr>
              <w:t>»</w:t>
            </w:r>
          </w:p>
        </w:tc>
        <w:tc>
          <w:tcPr>
            <w:tcW w:w="2120" w:type="dxa"/>
            <w:tcBorders>
              <w:top w:val="single" w:sz="12" w:space="0" w:color="auto"/>
            </w:tcBorders>
            <w:vAlign w:val="center"/>
          </w:tcPr>
          <w:p w:rsidR="00253841" w:rsidRPr="00761D4A" w:rsidRDefault="00253841" w:rsidP="0025384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«</w:t>
            </w:r>
            <w:r w:rsidRPr="00253841">
              <w:rPr>
                <w:rFonts w:cstheme="minorHAnsi"/>
              </w:rPr>
              <w:t>Художественно</w:t>
            </w:r>
            <w:r>
              <w:rPr>
                <w:rFonts w:cstheme="minorHAnsi"/>
              </w:rPr>
              <w:t>-</w:t>
            </w:r>
            <w:r w:rsidRPr="00253841">
              <w:rPr>
                <w:rFonts w:cstheme="minorHAnsi"/>
              </w:rPr>
              <w:t>эстетическое развитие»</w:t>
            </w:r>
          </w:p>
        </w:tc>
        <w:tc>
          <w:tcPr>
            <w:tcW w:w="3535" w:type="dxa"/>
            <w:tcBorders>
              <w:top w:val="single" w:sz="12" w:space="0" w:color="auto"/>
            </w:tcBorders>
            <w:vAlign w:val="center"/>
          </w:tcPr>
          <w:p w:rsidR="00253841" w:rsidRPr="00761D4A" w:rsidRDefault="00253841" w:rsidP="00B22EED">
            <w:pPr>
              <w:jc w:val="center"/>
              <w:rPr>
                <w:rFonts w:cstheme="minorHAnsi"/>
              </w:rPr>
            </w:pPr>
            <w:r w:rsidRPr="00253841">
              <w:rPr>
                <w:rFonts w:cstheme="minorHAnsi"/>
              </w:rPr>
              <w:t>Лесная Красавица предла</w:t>
            </w:r>
            <w:r>
              <w:rPr>
                <w:rFonts w:cstheme="minorHAnsi"/>
              </w:rPr>
              <w:t xml:space="preserve">гает детям исполнить музыкально-ритмическую композицию </w:t>
            </w:r>
            <w:r w:rsidRPr="00253841">
              <w:rPr>
                <w:rFonts w:cstheme="minorHAnsi"/>
              </w:rPr>
              <w:t>«Зверобика».</w:t>
            </w:r>
          </w:p>
        </w:tc>
        <w:tc>
          <w:tcPr>
            <w:tcW w:w="1976" w:type="dxa"/>
            <w:tcBorders>
              <w:top w:val="single" w:sz="12" w:space="0" w:color="auto"/>
            </w:tcBorders>
            <w:vAlign w:val="center"/>
          </w:tcPr>
          <w:p w:rsidR="00253841" w:rsidRPr="00761D4A" w:rsidRDefault="00253841" w:rsidP="0025384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м</w:t>
            </w:r>
            <w:r w:rsidRPr="00253841">
              <w:rPr>
                <w:rFonts w:cstheme="minorHAnsi"/>
              </w:rPr>
              <w:t>у</w:t>
            </w:r>
            <w:r>
              <w:rPr>
                <w:rFonts w:cstheme="minorHAnsi"/>
              </w:rPr>
              <w:t xml:space="preserve">зыкальная портативная колонка, </w:t>
            </w:r>
            <w:r w:rsidRPr="00253841">
              <w:rPr>
                <w:rFonts w:cstheme="minorHAnsi"/>
              </w:rPr>
              <w:t>конверт, часть карты</w:t>
            </w:r>
          </w:p>
        </w:tc>
      </w:tr>
    </w:tbl>
    <w:p w:rsidR="005A0716" w:rsidRDefault="005A0716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0716">
        <w:rPr>
          <w:rFonts w:ascii="Times New Roman" w:hAnsi="Times New Roman" w:cs="Times New Roman"/>
          <w:b/>
          <w:sz w:val="28"/>
          <w:szCs w:val="28"/>
        </w:rPr>
        <w:t>I</w:t>
      </w:r>
      <w:r w:rsidRPr="005A071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A0716">
        <w:rPr>
          <w:rFonts w:ascii="Times New Roman" w:hAnsi="Times New Roman" w:cs="Times New Roman"/>
          <w:b/>
          <w:sz w:val="28"/>
          <w:szCs w:val="28"/>
        </w:rPr>
        <w:t xml:space="preserve"> этап реализации проекта </w:t>
      </w:r>
      <w:r w:rsidRPr="005A0716">
        <w:rPr>
          <w:rFonts w:ascii="Times New Roman" w:hAnsi="Times New Roman" w:cs="Times New Roman"/>
          <w:b/>
          <w:i/>
          <w:sz w:val="28"/>
          <w:szCs w:val="28"/>
        </w:rPr>
        <w:t>- рефлексия.</w:t>
      </w:r>
    </w:p>
    <w:p w:rsidR="005A0716" w:rsidRDefault="005A0716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старших групп в рисунках отобразили свои впечатления, изобразили, что им больше всего понравилось</w:t>
      </w:r>
      <w:r w:rsidRPr="005A071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запомнилось в этом «приключении». Все рисунки были объединены в коллаж «В гости к Лесной Красавице».  </w:t>
      </w:r>
    </w:p>
    <w:p w:rsidR="005A0716" w:rsidRPr="005A0716" w:rsidRDefault="005A0716" w:rsidP="005A0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был представлен на</w:t>
      </w:r>
      <w:r w:rsidR="004E0D1E">
        <w:rPr>
          <w:rFonts w:ascii="Times New Roman" w:hAnsi="Times New Roman" w:cs="Times New Roman"/>
          <w:sz w:val="28"/>
          <w:szCs w:val="28"/>
        </w:rPr>
        <w:t xml:space="preserve"> семинаре </w:t>
      </w:r>
      <w:r>
        <w:rPr>
          <w:rFonts w:ascii="Times New Roman" w:hAnsi="Times New Roman" w:cs="Times New Roman"/>
          <w:sz w:val="28"/>
          <w:szCs w:val="28"/>
        </w:rPr>
        <w:t>воспитателей</w:t>
      </w:r>
      <w:r w:rsidR="004E0D1E">
        <w:rPr>
          <w:rFonts w:ascii="Times New Roman" w:hAnsi="Times New Roman" w:cs="Times New Roman"/>
          <w:sz w:val="28"/>
          <w:szCs w:val="28"/>
        </w:rPr>
        <w:t xml:space="preserve"> МДОУ г. Ртищево «Образовательные терренкуры в МДОУ»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4DBE" w:rsidRPr="00304DBE" w:rsidRDefault="00304DBE" w:rsidP="00304D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DBE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EF49E6" w:rsidRDefault="00304DBE" w:rsidP="00EF49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9E6">
        <w:rPr>
          <w:rFonts w:ascii="Times New Roman" w:hAnsi="Times New Roman" w:cs="Times New Roman"/>
          <w:sz w:val="28"/>
          <w:szCs w:val="28"/>
        </w:rPr>
        <w:lastRenderedPageBreak/>
        <w:t>Давыдова О.И. Формируем предметно-развивающую среду. Образовательные терренкуры на территории детского сада // Справочник старшего воспитателя. - 2015. - №11.</w:t>
      </w:r>
    </w:p>
    <w:p w:rsidR="003F38FD" w:rsidRDefault="00EF49E6" w:rsidP="003F38F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9E6">
        <w:rPr>
          <w:rFonts w:ascii="Times New Roman" w:hAnsi="Times New Roman" w:cs="Times New Roman"/>
          <w:sz w:val="28"/>
          <w:szCs w:val="28"/>
        </w:rPr>
        <w:t xml:space="preserve">Короткова Т.А. Познавательно-исследовательская деятельность ребенка старшего дошкольного возраста // Дошкольное воспитание. - </w:t>
      </w:r>
      <w:r w:rsidR="00D427C3" w:rsidRPr="00EF49E6">
        <w:rPr>
          <w:rFonts w:ascii="Times New Roman" w:hAnsi="Times New Roman" w:cs="Times New Roman"/>
          <w:sz w:val="28"/>
          <w:szCs w:val="28"/>
        </w:rPr>
        <w:t>2003</w:t>
      </w:r>
      <w:r w:rsidRPr="00EF49E6">
        <w:rPr>
          <w:rFonts w:ascii="Times New Roman" w:hAnsi="Times New Roman" w:cs="Times New Roman"/>
          <w:sz w:val="28"/>
          <w:szCs w:val="28"/>
        </w:rPr>
        <w:t>. - №3.</w:t>
      </w:r>
    </w:p>
    <w:p w:rsidR="003F38FD" w:rsidRPr="003F38FD" w:rsidRDefault="003F38FD" w:rsidP="003F38F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Прохорова Л.Н. </w:t>
      </w:r>
      <w:r w:rsidRPr="003F38FD">
        <w:rPr>
          <w:rFonts w:ascii="Times New Roman" w:hAnsi="Times New Roman" w:cs="Times New Roman"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 xml:space="preserve"> экспериментальной деятельности дошкольников». - М.: Аркти, </w:t>
      </w:r>
      <w:r w:rsidRPr="003F38FD">
        <w:rPr>
          <w:rFonts w:ascii="Times New Roman" w:hAnsi="Times New Roman" w:cs="Times New Roman"/>
          <w:sz w:val="28"/>
          <w:szCs w:val="28"/>
        </w:rPr>
        <w:t>2004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3F38FD" w:rsidRPr="003F38FD" w:rsidSect="006734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E7B58"/>
    <w:multiLevelType w:val="hybridMultilevel"/>
    <w:tmpl w:val="1820D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BA208E"/>
    <w:multiLevelType w:val="hybridMultilevel"/>
    <w:tmpl w:val="C7DAA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46A"/>
    <w:rsid w:val="00020193"/>
    <w:rsid w:val="000F47A5"/>
    <w:rsid w:val="00117E9D"/>
    <w:rsid w:val="00227ED1"/>
    <w:rsid w:val="00253841"/>
    <w:rsid w:val="00304DBE"/>
    <w:rsid w:val="00320550"/>
    <w:rsid w:val="003F38FD"/>
    <w:rsid w:val="003F3E83"/>
    <w:rsid w:val="00444B3F"/>
    <w:rsid w:val="0048230D"/>
    <w:rsid w:val="004D337A"/>
    <w:rsid w:val="004E0D1E"/>
    <w:rsid w:val="00506BE0"/>
    <w:rsid w:val="0053208F"/>
    <w:rsid w:val="005A0716"/>
    <w:rsid w:val="005A301C"/>
    <w:rsid w:val="0067346A"/>
    <w:rsid w:val="00676F2C"/>
    <w:rsid w:val="00743F6E"/>
    <w:rsid w:val="00761D4A"/>
    <w:rsid w:val="00785843"/>
    <w:rsid w:val="0079790A"/>
    <w:rsid w:val="007F5A7A"/>
    <w:rsid w:val="0093257F"/>
    <w:rsid w:val="00982125"/>
    <w:rsid w:val="009F545A"/>
    <w:rsid w:val="00A10CA6"/>
    <w:rsid w:val="00AA4E59"/>
    <w:rsid w:val="00AC02C4"/>
    <w:rsid w:val="00B20DC8"/>
    <w:rsid w:val="00B519D5"/>
    <w:rsid w:val="00B6282C"/>
    <w:rsid w:val="00B948A8"/>
    <w:rsid w:val="00CA3E06"/>
    <w:rsid w:val="00D427C3"/>
    <w:rsid w:val="00DA219B"/>
    <w:rsid w:val="00E92FF1"/>
    <w:rsid w:val="00EC580C"/>
    <w:rsid w:val="00EE6C78"/>
    <w:rsid w:val="00EF49E6"/>
    <w:rsid w:val="00F5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2C303"/>
  <w15:chartTrackingRefBased/>
  <w15:docId w15:val="{3ADED32F-C256-4CE1-B0A2-74A10770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9E6"/>
    <w:pPr>
      <w:ind w:left="720"/>
      <w:contextualSpacing/>
    </w:pPr>
  </w:style>
  <w:style w:type="table" w:styleId="a4">
    <w:name w:val="Table Grid"/>
    <w:basedOn w:val="a1"/>
    <w:uiPriority w:val="39"/>
    <w:rsid w:val="00444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9AB5A-3BCA-464D-8128-2AAA366E8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dcterms:created xsi:type="dcterms:W3CDTF">2017-12-12T17:35:00Z</dcterms:created>
  <dcterms:modified xsi:type="dcterms:W3CDTF">2017-12-14T12:04:00Z</dcterms:modified>
</cp:coreProperties>
</file>