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56F3" w:rsidRDefault="000656F3" w:rsidP="000656F3">
      <w:pPr>
        <w:pStyle w:val="Default"/>
      </w:pPr>
    </w:p>
    <w:p w:rsidR="000656F3" w:rsidRPr="000656F3" w:rsidRDefault="000656F3" w:rsidP="000656F3">
      <w:pPr>
        <w:pStyle w:val="Default"/>
        <w:jc w:val="center"/>
        <w:rPr>
          <w:sz w:val="32"/>
          <w:szCs w:val="32"/>
        </w:rPr>
      </w:pPr>
      <w:r w:rsidRPr="000656F3">
        <w:rPr>
          <w:sz w:val="32"/>
          <w:szCs w:val="32"/>
        </w:rPr>
        <w:t>Муниципальное бюджетное дошкольное образовательное учреждение</w:t>
      </w:r>
    </w:p>
    <w:p w:rsidR="00E2259F" w:rsidRDefault="000656F3" w:rsidP="000656F3">
      <w:pPr>
        <w:spacing w:before="100" w:beforeAutospacing="1" w:after="100" w:afterAutospacing="1"/>
        <w:jc w:val="center"/>
        <w:rPr>
          <w:rFonts w:ascii="Times New Roman" w:hAnsi="Times New Roman" w:cs="Times New Roman"/>
          <w:sz w:val="32"/>
          <w:szCs w:val="32"/>
        </w:rPr>
      </w:pPr>
      <w:r w:rsidRPr="000656F3">
        <w:rPr>
          <w:rFonts w:ascii="Times New Roman" w:hAnsi="Times New Roman" w:cs="Times New Roman"/>
          <w:sz w:val="32"/>
          <w:szCs w:val="32"/>
        </w:rPr>
        <w:t>Детский сад общеразвивающего вида с приоритетным осуществлением деятельности по физическому развитию детей «БЕРЕЗКА»</w:t>
      </w:r>
    </w:p>
    <w:p w:rsidR="000656F3" w:rsidRDefault="000656F3" w:rsidP="000656F3">
      <w:pPr>
        <w:spacing w:before="100" w:beforeAutospacing="1" w:after="100" w:afterAutospacing="1"/>
        <w:jc w:val="center"/>
        <w:rPr>
          <w:rFonts w:ascii="Times New Roman" w:hAnsi="Times New Roman" w:cs="Times New Roman"/>
          <w:sz w:val="32"/>
          <w:szCs w:val="32"/>
        </w:rPr>
      </w:pPr>
    </w:p>
    <w:p w:rsidR="000656F3" w:rsidRDefault="000656F3" w:rsidP="000656F3">
      <w:pPr>
        <w:spacing w:before="100" w:beforeAutospacing="1" w:after="100" w:afterAutospacing="1"/>
        <w:jc w:val="center"/>
        <w:rPr>
          <w:rFonts w:ascii="Times New Roman" w:hAnsi="Times New Roman" w:cs="Times New Roman"/>
          <w:sz w:val="32"/>
          <w:szCs w:val="32"/>
        </w:rPr>
      </w:pPr>
    </w:p>
    <w:p w:rsidR="000656F3" w:rsidRDefault="000656F3" w:rsidP="000656F3">
      <w:pPr>
        <w:spacing w:before="100" w:beforeAutospacing="1" w:after="100" w:afterAutospacing="1"/>
        <w:jc w:val="center"/>
        <w:rPr>
          <w:rFonts w:ascii="Times New Roman" w:hAnsi="Times New Roman" w:cs="Times New Roman"/>
          <w:sz w:val="32"/>
          <w:szCs w:val="32"/>
        </w:rPr>
      </w:pPr>
    </w:p>
    <w:p w:rsidR="000656F3" w:rsidRDefault="000656F3" w:rsidP="000656F3">
      <w:pPr>
        <w:spacing w:before="100" w:beforeAutospacing="1" w:after="100" w:afterAutospacing="1"/>
        <w:jc w:val="center"/>
        <w:rPr>
          <w:rFonts w:ascii="Times New Roman" w:hAnsi="Times New Roman" w:cs="Times New Roman"/>
          <w:sz w:val="32"/>
          <w:szCs w:val="32"/>
        </w:rPr>
      </w:pPr>
    </w:p>
    <w:p w:rsidR="000656F3" w:rsidRDefault="000656F3" w:rsidP="000656F3">
      <w:pPr>
        <w:spacing w:before="100" w:beforeAutospacing="1" w:after="100" w:afterAutospacing="1"/>
        <w:jc w:val="center"/>
        <w:rPr>
          <w:rFonts w:ascii="Times New Roman" w:hAnsi="Times New Roman" w:cs="Times New Roman"/>
          <w:sz w:val="32"/>
          <w:szCs w:val="32"/>
        </w:rPr>
      </w:pPr>
    </w:p>
    <w:p w:rsidR="000656F3" w:rsidRPr="000656F3" w:rsidRDefault="000656F3" w:rsidP="000656F3">
      <w:pPr>
        <w:spacing w:before="100" w:beforeAutospacing="1" w:after="100" w:afterAutospacing="1"/>
        <w:jc w:val="center"/>
        <w:rPr>
          <w:rFonts w:ascii="Times New Roman" w:hAnsi="Times New Roman" w:cs="Times New Roman"/>
          <w:sz w:val="52"/>
          <w:szCs w:val="52"/>
        </w:rPr>
      </w:pPr>
      <w:r w:rsidRPr="000656F3">
        <w:rPr>
          <w:rFonts w:ascii="Times New Roman" w:hAnsi="Times New Roman" w:cs="Times New Roman"/>
          <w:sz w:val="52"/>
          <w:szCs w:val="52"/>
        </w:rPr>
        <w:t>Обобщение педагогического опыта</w:t>
      </w:r>
      <w:r>
        <w:rPr>
          <w:rFonts w:ascii="Times New Roman" w:hAnsi="Times New Roman" w:cs="Times New Roman"/>
          <w:sz w:val="52"/>
          <w:szCs w:val="52"/>
        </w:rPr>
        <w:t xml:space="preserve"> на тему:</w:t>
      </w:r>
    </w:p>
    <w:p w:rsidR="000656F3" w:rsidRPr="000656F3" w:rsidRDefault="000656F3" w:rsidP="000656F3">
      <w:pPr>
        <w:spacing w:before="100" w:beforeAutospacing="1" w:after="100" w:afterAutospacing="1"/>
        <w:jc w:val="center"/>
        <w:rPr>
          <w:rFonts w:ascii="Times New Roman" w:eastAsia="Times New Roman" w:hAnsi="Times New Roman" w:cs="Times New Roman"/>
          <w:sz w:val="32"/>
          <w:szCs w:val="32"/>
          <w:lang w:eastAsia="ru-RU"/>
        </w:rPr>
      </w:pPr>
    </w:p>
    <w:p w:rsidR="00E2259F" w:rsidRDefault="00F961D4" w:rsidP="00E2259F">
      <w:pPr>
        <w:spacing w:before="100" w:beforeAutospacing="1" w:after="100" w:afterAutospacing="1"/>
        <w:jc w:val="center"/>
        <w:rPr>
          <w:rFonts w:ascii="Times New Roman" w:eastAsia="Times New Roman" w:hAnsi="Times New Roman" w:cs="Times New Roman"/>
          <w:sz w:val="40"/>
          <w:szCs w:val="40"/>
          <w:lang w:eastAsia="ru-RU"/>
        </w:rPr>
      </w:pPr>
      <w:r>
        <w:rPr>
          <w:rFonts w:ascii="Times New Roman" w:eastAsia="Times New Roman" w:hAnsi="Times New Roman" w:cs="Times New Roman"/>
          <w:sz w:val="40"/>
          <w:szCs w:val="40"/>
          <w:lang w:eastAsia="ru-RU"/>
        </w:rPr>
        <w:t>«Речевое развитие дошкольников в процессе экологического воспитания</w:t>
      </w:r>
      <w:r w:rsidR="003E6614">
        <w:rPr>
          <w:rFonts w:ascii="Times New Roman" w:eastAsia="Times New Roman" w:hAnsi="Times New Roman" w:cs="Times New Roman"/>
          <w:sz w:val="40"/>
          <w:szCs w:val="40"/>
          <w:lang w:eastAsia="ru-RU"/>
        </w:rPr>
        <w:t>»</w:t>
      </w:r>
    </w:p>
    <w:p w:rsidR="000656F3" w:rsidRDefault="000656F3" w:rsidP="00E2259F">
      <w:pPr>
        <w:spacing w:before="100" w:beforeAutospacing="1" w:after="100" w:afterAutospacing="1"/>
        <w:jc w:val="center"/>
        <w:rPr>
          <w:rFonts w:ascii="Times New Roman" w:eastAsia="Times New Roman" w:hAnsi="Times New Roman" w:cs="Times New Roman"/>
          <w:sz w:val="40"/>
          <w:szCs w:val="40"/>
          <w:lang w:eastAsia="ru-RU"/>
        </w:rPr>
      </w:pPr>
    </w:p>
    <w:p w:rsidR="000656F3" w:rsidRDefault="000656F3" w:rsidP="00E2259F">
      <w:pPr>
        <w:spacing w:before="100" w:beforeAutospacing="1" w:after="100" w:afterAutospacing="1"/>
        <w:jc w:val="center"/>
        <w:rPr>
          <w:rFonts w:ascii="Times New Roman" w:eastAsia="Times New Roman" w:hAnsi="Times New Roman" w:cs="Times New Roman"/>
          <w:sz w:val="40"/>
          <w:szCs w:val="40"/>
          <w:lang w:eastAsia="ru-RU"/>
        </w:rPr>
      </w:pPr>
    </w:p>
    <w:p w:rsidR="000656F3" w:rsidRPr="00DD051C" w:rsidRDefault="000656F3" w:rsidP="000656F3">
      <w:pPr>
        <w:spacing w:before="100" w:beforeAutospacing="1" w:after="100" w:afterAutospacing="1"/>
        <w:rPr>
          <w:rFonts w:ascii="Times New Roman" w:eastAsia="Times New Roman" w:hAnsi="Times New Roman" w:cs="Times New Roman"/>
          <w:sz w:val="40"/>
          <w:szCs w:val="40"/>
          <w:lang w:eastAsia="ru-RU"/>
        </w:rPr>
      </w:pPr>
    </w:p>
    <w:p w:rsidR="00E2259F" w:rsidRPr="006633A5" w:rsidRDefault="000656F3" w:rsidP="00E2259F">
      <w:pPr>
        <w:spacing w:before="100" w:beforeAutospacing="1" w:after="100" w:afterAutospacing="1"/>
        <w:jc w:val="center"/>
        <w:rPr>
          <w:rFonts w:ascii="Times New Roman" w:eastAsia="Times New Roman" w:hAnsi="Times New Roman" w:cs="Times New Roman"/>
          <w:sz w:val="36"/>
          <w:szCs w:val="36"/>
          <w:lang w:eastAsia="ru-RU"/>
        </w:rPr>
      </w:pPr>
      <w:r>
        <w:rPr>
          <w:rFonts w:ascii="Times New Roman" w:eastAsia="Times New Roman" w:hAnsi="Times New Roman" w:cs="Times New Roman"/>
          <w:sz w:val="36"/>
          <w:szCs w:val="36"/>
          <w:lang w:eastAsia="ru-RU"/>
        </w:rPr>
        <w:t>г. Бор</w:t>
      </w:r>
    </w:p>
    <w:p w:rsidR="00E2259F" w:rsidRDefault="000656F3" w:rsidP="00E2259F">
      <w:pPr>
        <w:spacing w:before="100" w:beforeAutospacing="1" w:after="100" w:afterAutospacing="1"/>
        <w:jc w:val="center"/>
        <w:rPr>
          <w:rFonts w:ascii="Times New Roman" w:eastAsia="Times New Roman" w:hAnsi="Times New Roman" w:cs="Times New Roman"/>
          <w:sz w:val="36"/>
          <w:szCs w:val="36"/>
          <w:lang w:eastAsia="ru-RU"/>
        </w:rPr>
      </w:pPr>
      <w:r>
        <w:rPr>
          <w:rFonts w:ascii="Times New Roman" w:eastAsia="Times New Roman" w:hAnsi="Times New Roman" w:cs="Times New Roman"/>
          <w:sz w:val="36"/>
          <w:szCs w:val="36"/>
          <w:lang w:eastAsia="ru-RU"/>
        </w:rPr>
        <w:t>2018</w:t>
      </w:r>
      <w:r w:rsidR="00E2259F" w:rsidRPr="00FB5221">
        <w:rPr>
          <w:rFonts w:ascii="Times New Roman" w:eastAsia="Times New Roman" w:hAnsi="Times New Roman" w:cs="Times New Roman"/>
          <w:sz w:val="36"/>
          <w:szCs w:val="36"/>
          <w:lang w:eastAsia="ru-RU"/>
        </w:rPr>
        <w:t>г.</w:t>
      </w:r>
    </w:p>
    <w:p w:rsidR="00E2259F" w:rsidRDefault="00E2259F" w:rsidP="00E2259F">
      <w:pPr>
        <w:spacing w:before="100" w:beforeAutospacing="1" w:after="100" w:afterAutospacing="1"/>
        <w:jc w:val="center"/>
        <w:rPr>
          <w:rFonts w:ascii="Times New Roman" w:eastAsia="Times New Roman" w:hAnsi="Times New Roman" w:cs="Times New Roman"/>
          <w:sz w:val="36"/>
          <w:szCs w:val="36"/>
          <w:lang w:eastAsia="ru-RU"/>
        </w:rPr>
      </w:pPr>
    </w:p>
    <w:p w:rsidR="00E2259F" w:rsidRDefault="000656F3" w:rsidP="00E2259F">
      <w:pPr>
        <w:spacing w:before="100" w:beforeAutospacing="1" w:after="100" w:afterAutospacing="1"/>
        <w:jc w:val="center"/>
        <w:rPr>
          <w:rFonts w:ascii="Times New Roman" w:eastAsia="Times New Roman" w:hAnsi="Times New Roman" w:cs="Times New Roman"/>
          <w:sz w:val="36"/>
          <w:szCs w:val="36"/>
          <w:lang w:eastAsia="ru-RU"/>
        </w:rPr>
      </w:pPr>
      <w:r>
        <w:rPr>
          <w:rFonts w:ascii="Times New Roman" w:eastAsia="Times New Roman" w:hAnsi="Times New Roman" w:cs="Times New Roman"/>
          <w:sz w:val="36"/>
          <w:szCs w:val="36"/>
          <w:lang w:eastAsia="ru-RU"/>
        </w:rPr>
        <w:lastRenderedPageBreak/>
        <w:t xml:space="preserve">Обобщение педагогического опыта </w:t>
      </w:r>
      <w:r w:rsidR="00E2259F">
        <w:rPr>
          <w:rFonts w:ascii="Times New Roman" w:eastAsia="Times New Roman" w:hAnsi="Times New Roman" w:cs="Times New Roman"/>
          <w:sz w:val="36"/>
          <w:szCs w:val="36"/>
          <w:lang w:eastAsia="ru-RU"/>
        </w:rPr>
        <w:t>на тему:</w:t>
      </w:r>
    </w:p>
    <w:p w:rsidR="00E2259F" w:rsidRDefault="003E6614" w:rsidP="00E2259F">
      <w:pPr>
        <w:spacing w:before="100" w:beforeAutospacing="1" w:after="100" w:afterAutospacing="1"/>
        <w:jc w:val="center"/>
        <w:rPr>
          <w:rFonts w:ascii="Times New Roman" w:eastAsia="Times New Roman" w:hAnsi="Times New Roman" w:cs="Times New Roman"/>
          <w:sz w:val="36"/>
          <w:szCs w:val="36"/>
          <w:lang w:eastAsia="ru-RU"/>
        </w:rPr>
      </w:pPr>
      <w:r>
        <w:rPr>
          <w:rFonts w:ascii="Times New Roman" w:eastAsia="Times New Roman" w:hAnsi="Times New Roman" w:cs="Times New Roman"/>
          <w:sz w:val="36"/>
          <w:szCs w:val="36"/>
          <w:lang w:eastAsia="ru-RU"/>
        </w:rPr>
        <w:t xml:space="preserve">«Речевое развитие </w:t>
      </w:r>
      <w:r w:rsidR="00E2259F">
        <w:rPr>
          <w:rFonts w:ascii="Times New Roman" w:eastAsia="Times New Roman" w:hAnsi="Times New Roman" w:cs="Times New Roman"/>
          <w:sz w:val="36"/>
          <w:szCs w:val="36"/>
          <w:lang w:eastAsia="ru-RU"/>
        </w:rPr>
        <w:t>дошкольников</w:t>
      </w:r>
      <w:r>
        <w:rPr>
          <w:rFonts w:ascii="Times New Roman" w:eastAsia="Times New Roman" w:hAnsi="Times New Roman" w:cs="Times New Roman"/>
          <w:sz w:val="36"/>
          <w:szCs w:val="36"/>
          <w:lang w:eastAsia="ru-RU"/>
        </w:rPr>
        <w:t xml:space="preserve"> в процессе экологического воспитания</w:t>
      </w:r>
      <w:r w:rsidR="00E2259F">
        <w:rPr>
          <w:rFonts w:ascii="Times New Roman" w:eastAsia="Times New Roman" w:hAnsi="Times New Roman" w:cs="Times New Roman"/>
          <w:sz w:val="36"/>
          <w:szCs w:val="36"/>
          <w:lang w:eastAsia="ru-RU"/>
        </w:rPr>
        <w:t>»</w:t>
      </w:r>
    </w:p>
    <w:p w:rsidR="00E2259F" w:rsidRDefault="00E2259F" w:rsidP="00E2259F">
      <w:pPr>
        <w:spacing w:before="100" w:beforeAutospacing="1" w:after="100" w:afterAutospacing="1"/>
        <w:rPr>
          <w:rFonts w:ascii="Times New Roman" w:eastAsia="Times New Roman" w:hAnsi="Times New Roman" w:cs="Times New Roman"/>
          <w:sz w:val="36"/>
          <w:szCs w:val="36"/>
          <w:lang w:eastAsia="ru-RU"/>
        </w:rPr>
      </w:pPr>
      <w:r>
        <w:rPr>
          <w:rFonts w:ascii="Times New Roman" w:eastAsia="Times New Roman" w:hAnsi="Times New Roman" w:cs="Times New Roman"/>
          <w:sz w:val="36"/>
          <w:szCs w:val="36"/>
          <w:lang w:eastAsia="ru-RU"/>
        </w:rPr>
        <w:t>Содержание.</w:t>
      </w:r>
    </w:p>
    <w:p w:rsidR="00E2259F" w:rsidRPr="002151A2" w:rsidRDefault="00E2259F" w:rsidP="00E2259F">
      <w:pPr>
        <w:spacing w:before="100" w:beforeAutospacing="1" w:after="100" w:afterAutospacing="1"/>
        <w:rPr>
          <w:rFonts w:ascii="Times New Roman" w:eastAsia="Times New Roman" w:hAnsi="Times New Roman" w:cs="Times New Roman"/>
          <w:sz w:val="28"/>
          <w:szCs w:val="28"/>
          <w:lang w:eastAsia="ru-RU"/>
        </w:rPr>
      </w:pPr>
      <w:r w:rsidRPr="002151A2">
        <w:rPr>
          <w:rFonts w:ascii="Times New Roman" w:eastAsia="Times New Roman" w:hAnsi="Times New Roman" w:cs="Times New Roman"/>
          <w:sz w:val="28"/>
          <w:szCs w:val="28"/>
          <w:lang w:eastAsia="ru-RU"/>
        </w:rPr>
        <w:t>Введение.</w:t>
      </w:r>
    </w:p>
    <w:p w:rsidR="00E2259F" w:rsidRPr="002151A2" w:rsidRDefault="00E2259F" w:rsidP="00E2259F">
      <w:pPr>
        <w:spacing w:before="100" w:beforeAutospacing="1" w:after="100" w:afterAutospacing="1"/>
        <w:ind w:left="851" w:hanging="851"/>
        <w:rPr>
          <w:rFonts w:ascii="Times New Roman" w:eastAsia="Times New Roman" w:hAnsi="Times New Roman" w:cs="Times New Roman"/>
          <w:sz w:val="28"/>
          <w:szCs w:val="28"/>
          <w:lang w:eastAsia="ru-RU"/>
        </w:rPr>
      </w:pPr>
      <w:r w:rsidRPr="002151A2">
        <w:rPr>
          <w:rFonts w:ascii="Times New Roman" w:eastAsia="Times New Roman" w:hAnsi="Times New Roman" w:cs="Times New Roman"/>
          <w:sz w:val="28"/>
          <w:szCs w:val="28"/>
          <w:lang w:eastAsia="ru-RU"/>
        </w:rPr>
        <w:t xml:space="preserve">Глава 1: Теоретические основы </w:t>
      </w:r>
      <w:r w:rsidR="003E6614">
        <w:rPr>
          <w:rFonts w:ascii="Times New Roman" w:eastAsia="Times New Roman" w:hAnsi="Times New Roman" w:cs="Times New Roman"/>
          <w:sz w:val="28"/>
          <w:szCs w:val="28"/>
          <w:lang w:eastAsia="ru-RU"/>
        </w:rPr>
        <w:t>речевого развития дошкольников в процессе экологического воспитания</w:t>
      </w:r>
    </w:p>
    <w:p w:rsidR="00E2259F" w:rsidRPr="002151A2" w:rsidRDefault="003E6614" w:rsidP="00E2259F">
      <w:pPr>
        <w:pStyle w:val="a3"/>
        <w:numPr>
          <w:ilvl w:val="1"/>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Сущность речевого развития и экологического воспитания</w:t>
      </w:r>
      <w:r w:rsidR="00E2259F">
        <w:rPr>
          <w:rFonts w:ascii="Times New Roman" w:eastAsia="Times New Roman" w:hAnsi="Times New Roman" w:cs="Times New Roman"/>
          <w:sz w:val="28"/>
          <w:szCs w:val="28"/>
          <w:lang w:eastAsia="ru-RU"/>
        </w:rPr>
        <w:t xml:space="preserve"> дошкольников____</w:t>
      </w:r>
      <w:r>
        <w:rPr>
          <w:rFonts w:ascii="Times New Roman" w:eastAsia="Times New Roman" w:hAnsi="Times New Roman" w:cs="Times New Roman"/>
          <w:sz w:val="28"/>
          <w:szCs w:val="28"/>
          <w:lang w:eastAsia="ru-RU"/>
        </w:rPr>
        <w:t>_________________________________</w:t>
      </w:r>
      <w:r w:rsidR="00E2259F" w:rsidRPr="002151A2">
        <w:rPr>
          <w:rFonts w:ascii="Times New Roman" w:eastAsia="Times New Roman" w:hAnsi="Times New Roman" w:cs="Times New Roman"/>
          <w:sz w:val="28"/>
          <w:szCs w:val="28"/>
          <w:lang w:eastAsia="ru-RU"/>
        </w:rPr>
        <w:t xml:space="preserve">  </w:t>
      </w:r>
    </w:p>
    <w:p w:rsidR="00E2259F" w:rsidRPr="002151A2" w:rsidRDefault="00E2259F" w:rsidP="00E2259F">
      <w:pPr>
        <w:spacing w:before="100" w:beforeAutospacing="1" w:after="100" w:afterAutospacing="1"/>
        <w:ind w:left="900"/>
        <w:rPr>
          <w:rFonts w:ascii="Times New Roman" w:eastAsia="Times New Roman" w:hAnsi="Times New Roman" w:cs="Times New Roman"/>
          <w:sz w:val="28"/>
          <w:szCs w:val="28"/>
          <w:lang w:eastAsia="ru-RU"/>
        </w:rPr>
      </w:pPr>
      <w:r w:rsidRPr="002151A2">
        <w:rPr>
          <w:rFonts w:ascii="Times New Roman" w:eastAsia="Times New Roman" w:hAnsi="Times New Roman" w:cs="Times New Roman"/>
          <w:sz w:val="28"/>
          <w:szCs w:val="28"/>
          <w:lang w:eastAsia="ru-RU"/>
        </w:rPr>
        <w:t>Вывод по 1.1</w:t>
      </w:r>
      <w:r>
        <w:rPr>
          <w:rFonts w:ascii="Times New Roman" w:eastAsia="Times New Roman" w:hAnsi="Times New Roman" w:cs="Times New Roman"/>
          <w:sz w:val="28"/>
          <w:szCs w:val="28"/>
          <w:lang w:eastAsia="ru-RU"/>
        </w:rPr>
        <w:t>_________________</w:t>
      </w:r>
      <w:r w:rsidR="003E6614">
        <w:rPr>
          <w:rFonts w:ascii="Times New Roman" w:eastAsia="Times New Roman" w:hAnsi="Times New Roman" w:cs="Times New Roman"/>
          <w:sz w:val="28"/>
          <w:szCs w:val="28"/>
          <w:lang w:eastAsia="ru-RU"/>
        </w:rPr>
        <w:t xml:space="preserve">_____________________________ </w:t>
      </w:r>
    </w:p>
    <w:p w:rsidR="00E2259F" w:rsidRPr="002151A2" w:rsidRDefault="003E6614" w:rsidP="00E2259F">
      <w:pPr>
        <w:pStyle w:val="a3"/>
        <w:numPr>
          <w:ilvl w:val="1"/>
          <w:numId w:val="1"/>
        </w:numPr>
        <w:spacing w:before="100" w:beforeAutospacing="1" w:after="100" w:afterAutospacing="1"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Экологическое воспитание как актуальное направление в развитии речи дошкольников</w:t>
      </w:r>
      <w:r w:rsidR="00E2259F">
        <w:rPr>
          <w:rFonts w:ascii="Times New Roman" w:eastAsia="Times New Roman" w:hAnsi="Times New Roman" w:cs="Times New Roman"/>
          <w:sz w:val="28"/>
          <w:szCs w:val="28"/>
          <w:lang w:eastAsia="ru-RU"/>
        </w:rPr>
        <w:t>______________________________</w:t>
      </w:r>
      <w:r>
        <w:rPr>
          <w:rFonts w:ascii="Times New Roman" w:eastAsia="Times New Roman" w:hAnsi="Times New Roman" w:cs="Times New Roman"/>
          <w:sz w:val="28"/>
          <w:szCs w:val="28"/>
          <w:lang w:eastAsia="ru-RU"/>
        </w:rPr>
        <w:t>_______</w:t>
      </w:r>
      <w:r w:rsidR="00E2259F" w:rsidRPr="002151A2">
        <w:rPr>
          <w:rFonts w:ascii="Times New Roman" w:eastAsia="Times New Roman" w:hAnsi="Times New Roman" w:cs="Times New Roman"/>
          <w:sz w:val="28"/>
          <w:szCs w:val="28"/>
          <w:lang w:eastAsia="ru-RU"/>
        </w:rPr>
        <w:t xml:space="preserve">  </w:t>
      </w:r>
    </w:p>
    <w:p w:rsidR="00E2259F" w:rsidRPr="002151A2" w:rsidRDefault="00E2259F" w:rsidP="00E2259F">
      <w:pPr>
        <w:spacing w:before="100" w:beforeAutospacing="1" w:after="100" w:afterAutospacing="1"/>
        <w:ind w:left="900"/>
        <w:rPr>
          <w:rFonts w:ascii="Times New Roman" w:eastAsia="Times New Roman" w:hAnsi="Times New Roman" w:cs="Times New Roman"/>
          <w:sz w:val="28"/>
          <w:szCs w:val="28"/>
          <w:lang w:eastAsia="ru-RU"/>
        </w:rPr>
      </w:pPr>
      <w:proofErr w:type="gramStart"/>
      <w:r w:rsidRPr="002151A2">
        <w:rPr>
          <w:rFonts w:ascii="Times New Roman" w:eastAsia="Times New Roman" w:hAnsi="Times New Roman" w:cs="Times New Roman"/>
          <w:sz w:val="28"/>
          <w:szCs w:val="28"/>
          <w:lang w:eastAsia="ru-RU"/>
        </w:rPr>
        <w:t>Вывод  по</w:t>
      </w:r>
      <w:proofErr w:type="gramEnd"/>
      <w:r w:rsidRPr="002151A2">
        <w:rPr>
          <w:rFonts w:ascii="Times New Roman" w:eastAsia="Times New Roman" w:hAnsi="Times New Roman" w:cs="Times New Roman"/>
          <w:sz w:val="28"/>
          <w:szCs w:val="28"/>
          <w:lang w:eastAsia="ru-RU"/>
        </w:rPr>
        <w:t xml:space="preserve"> 1.2</w:t>
      </w:r>
      <w:r>
        <w:rPr>
          <w:rFonts w:ascii="Times New Roman" w:eastAsia="Times New Roman" w:hAnsi="Times New Roman" w:cs="Times New Roman"/>
          <w:sz w:val="28"/>
          <w:szCs w:val="28"/>
          <w:lang w:eastAsia="ru-RU"/>
        </w:rPr>
        <w:t>___________________________</w:t>
      </w:r>
      <w:r w:rsidR="000656F3">
        <w:rPr>
          <w:rFonts w:ascii="Times New Roman" w:eastAsia="Times New Roman" w:hAnsi="Times New Roman" w:cs="Times New Roman"/>
          <w:sz w:val="28"/>
          <w:szCs w:val="28"/>
          <w:lang w:eastAsia="ru-RU"/>
        </w:rPr>
        <w:t>_________________</w:t>
      </w:r>
    </w:p>
    <w:p w:rsidR="00E2259F" w:rsidRPr="0038108A" w:rsidRDefault="00E2259F" w:rsidP="00E2259F">
      <w:pPr>
        <w:autoSpaceDE w:val="0"/>
        <w:autoSpaceDN w:val="0"/>
        <w:adjustRightInd w:val="0"/>
        <w:spacing w:line="240" w:lineRule="auto"/>
        <w:rPr>
          <w:rFonts w:ascii="Times New Roman" w:hAnsi="Times New Roman" w:cs="Times New Roman"/>
          <w:bCs/>
          <w:sz w:val="28"/>
          <w:szCs w:val="28"/>
        </w:rPr>
      </w:pPr>
      <w:r w:rsidRPr="002151A2">
        <w:rPr>
          <w:rFonts w:ascii="Times New Roman" w:eastAsia="Times New Roman" w:hAnsi="Times New Roman" w:cs="Times New Roman"/>
          <w:sz w:val="28"/>
          <w:szCs w:val="28"/>
          <w:lang w:eastAsia="ru-RU"/>
        </w:rPr>
        <w:t xml:space="preserve">Глава </w:t>
      </w:r>
      <w:proofErr w:type="gramStart"/>
      <w:r w:rsidRPr="002151A2">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 xml:space="preserve"> </w:t>
      </w:r>
      <w:r>
        <w:rPr>
          <w:rFonts w:ascii="Times New Roman" w:hAnsi="Times New Roman" w:cs="Times New Roman"/>
          <w:bCs/>
          <w:sz w:val="28"/>
          <w:szCs w:val="28"/>
        </w:rPr>
        <w:t xml:space="preserve"> </w:t>
      </w:r>
      <w:r w:rsidRPr="0038108A">
        <w:rPr>
          <w:rFonts w:ascii="Times New Roman" w:hAnsi="Times New Roman" w:cs="Times New Roman"/>
          <w:bCs/>
          <w:sz w:val="28"/>
          <w:szCs w:val="28"/>
        </w:rPr>
        <w:t>Содер</w:t>
      </w:r>
      <w:r w:rsidR="00E42625">
        <w:rPr>
          <w:rFonts w:ascii="Times New Roman" w:hAnsi="Times New Roman" w:cs="Times New Roman"/>
          <w:bCs/>
          <w:sz w:val="28"/>
          <w:szCs w:val="28"/>
        </w:rPr>
        <w:t>жание</w:t>
      </w:r>
      <w:proofErr w:type="gramEnd"/>
      <w:r w:rsidR="00E42625">
        <w:rPr>
          <w:rFonts w:ascii="Times New Roman" w:hAnsi="Times New Roman" w:cs="Times New Roman"/>
          <w:bCs/>
          <w:sz w:val="28"/>
          <w:szCs w:val="28"/>
        </w:rPr>
        <w:t xml:space="preserve"> речевого развития в процессе экологического воспитания</w:t>
      </w:r>
    </w:p>
    <w:p w:rsidR="00E2259F" w:rsidRDefault="00E2259F" w:rsidP="00E2259F">
      <w:pPr>
        <w:shd w:val="clear" w:color="auto" w:fill="FFFFFF"/>
        <w:spacing w:before="1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E42625">
        <w:rPr>
          <w:rFonts w:ascii="Times New Roman" w:eastAsia="Times New Roman" w:hAnsi="Times New Roman" w:cs="Times New Roman"/>
          <w:sz w:val="28"/>
          <w:szCs w:val="28"/>
          <w:lang w:eastAsia="ru-RU"/>
        </w:rPr>
        <w:t xml:space="preserve">      </w:t>
      </w:r>
      <w:r w:rsidR="002502C8">
        <w:rPr>
          <w:rFonts w:ascii="Times New Roman" w:eastAsia="Times New Roman" w:hAnsi="Times New Roman" w:cs="Times New Roman"/>
          <w:sz w:val="28"/>
          <w:szCs w:val="28"/>
          <w:lang w:eastAsia="ru-RU"/>
        </w:rPr>
        <w:t xml:space="preserve">     2.1    Формы организации речевого развития дошкольников через         экологическое воспитание _________</w:t>
      </w:r>
      <w:r w:rsidR="005A336C">
        <w:rPr>
          <w:rFonts w:ascii="Times New Roman" w:eastAsia="Times New Roman" w:hAnsi="Times New Roman" w:cs="Times New Roman"/>
          <w:sz w:val="28"/>
          <w:szCs w:val="28"/>
          <w:lang w:eastAsia="ru-RU"/>
        </w:rPr>
        <w:t>___</w:t>
      </w:r>
      <w:r w:rsidR="000656F3">
        <w:rPr>
          <w:rFonts w:ascii="Times New Roman" w:eastAsia="Times New Roman" w:hAnsi="Times New Roman" w:cs="Times New Roman"/>
          <w:sz w:val="28"/>
          <w:szCs w:val="28"/>
          <w:lang w:eastAsia="ru-RU"/>
        </w:rPr>
        <w:t>_____________________________</w:t>
      </w:r>
      <w:r>
        <w:rPr>
          <w:rFonts w:ascii="Times New Roman" w:eastAsia="Times New Roman" w:hAnsi="Times New Roman" w:cs="Times New Roman"/>
          <w:sz w:val="28"/>
          <w:szCs w:val="28"/>
          <w:lang w:eastAsia="ru-RU"/>
        </w:rPr>
        <w:t xml:space="preserve">   </w:t>
      </w:r>
    </w:p>
    <w:p w:rsidR="00E2259F" w:rsidRPr="0038108A" w:rsidRDefault="00E2259F" w:rsidP="00E2259F">
      <w:pPr>
        <w:shd w:val="clear" w:color="auto" w:fill="FFFFFF"/>
        <w:spacing w:before="168"/>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Вывод по 2.1_________________</w:t>
      </w:r>
      <w:r w:rsidR="002502C8">
        <w:rPr>
          <w:rFonts w:ascii="Times New Roman" w:eastAsia="Times New Roman" w:hAnsi="Times New Roman" w:cs="Times New Roman"/>
          <w:sz w:val="28"/>
          <w:szCs w:val="28"/>
          <w:lang w:eastAsia="ru-RU"/>
        </w:rPr>
        <w:t>__________________</w:t>
      </w:r>
      <w:r w:rsidR="000656F3">
        <w:rPr>
          <w:rFonts w:ascii="Times New Roman" w:eastAsia="Times New Roman" w:hAnsi="Times New Roman" w:cs="Times New Roman"/>
          <w:sz w:val="28"/>
          <w:szCs w:val="28"/>
          <w:lang w:eastAsia="ru-RU"/>
        </w:rPr>
        <w:t>___________</w:t>
      </w:r>
    </w:p>
    <w:p w:rsidR="00E2259F" w:rsidRDefault="00E2259F" w:rsidP="00E2259F">
      <w:pPr>
        <w:rPr>
          <w:rFonts w:ascii="Times New Roman" w:hAnsi="Times New Roman" w:cs="Times New Roman"/>
          <w:sz w:val="28"/>
          <w:szCs w:val="28"/>
        </w:rPr>
      </w:pPr>
      <w:r>
        <w:rPr>
          <w:rFonts w:ascii="Times New Roman" w:hAnsi="Times New Roman" w:cs="Times New Roman"/>
          <w:sz w:val="28"/>
          <w:szCs w:val="28"/>
        </w:rPr>
        <w:t xml:space="preserve">            </w:t>
      </w:r>
      <w:r w:rsidRPr="00D56628">
        <w:rPr>
          <w:rFonts w:ascii="Times New Roman" w:hAnsi="Times New Roman" w:cs="Times New Roman"/>
          <w:sz w:val="28"/>
          <w:szCs w:val="28"/>
        </w:rPr>
        <w:t xml:space="preserve">2.2 </w:t>
      </w:r>
      <w:r w:rsidR="002502C8">
        <w:rPr>
          <w:rFonts w:ascii="Times New Roman" w:hAnsi="Times New Roman" w:cs="Times New Roman"/>
          <w:sz w:val="28"/>
          <w:szCs w:val="28"/>
        </w:rPr>
        <w:t xml:space="preserve">      Методы и приёмы речевого развития</w:t>
      </w:r>
      <w:r>
        <w:rPr>
          <w:rFonts w:ascii="Times New Roman" w:hAnsi="Times New Roman" w:cs="Times New Roman"/>
          <w:sz w:val="28"/>
          <w:szCs w:val="28"/>
        </w:rPr>
        <w:t xml:space="preserve"> дошкольников </w:t>
      </w:r>
      <w:r w:rsidR="00384222">
        <w:rPr>
          <w:rFonts w:ascii="Times New Roman" w:hAnsi="Times New Roman" w:cs="Times New Roman"/>
          <w:sz w:val="28"/>
          <w:szCs w:val="28"/>
        </w:rPr>
        <w:t xml:space="preserve">в процессе </w:t>
      </w:r>
      <w:proofErr w:type="gramStart"/>
      <w:r w:rsidR="00384222">
        <w:rPr>
          <w:rFonts w:ascii="Times New Roman" w:hAnsi="Times New Roman" w:cs="Times New Roman"/>
          <w:sz w:val="28"/>
          <w:szCs w:val="28"/>
        </w:rPr>
        <w:t xml:space="preserve">экологического </w:t>
      </w:r>
      <w:r w:rsidR="002502C8">
        <w:rPr>
          <w:rFonts w:ascii="Times New Roman" w:hAnsi="Times New Roman" w:cs="Times New Roman"/>
          <w:sz w:val="28"/>
          <w:szCs w:val="28"/>
        </w:rPr>
        <w:t xml:space="preserve"> </w:t>
      </w:r>
      <w:r w:rsidR="00384222">
        <w:rPr>
          <w:rFonts w:ascii="Times New Roman" w:hAnsi="Times New Roman" w:cs="Times New Roman"/>
          <w:sz w:val="28"/>
          <w:szCs w:val="28"/>
        </w:rPr>
        <w:t>воспитания</w:t>
      </w:r>
      <w:proofErr w:type="gramEnd"/>
      <w:r>
        <w:rPr>
          <w:rFonts w:ascii="Times New Roman" w:hAnsi="Times New Roman" w:cs="Times New Roman"/>
          <w:sz w:val="28"/>
          <w:szCs w:val="28"/>
        </w:rPr>
        <w:t>_____________________</w:t>
      </w:r>
      <w:r w:rsidR="000656F3">
        <w:rPr>
          <w:rFonts w:ascii="Times New Roman" w:hAnsi="Times New Roman" w:cs="Times New Roman"/>
          <w:sz w:val="28"/>
          <w:szCs w:val="28"/>
        </w:rPr>
        <w:t>___________________</w:t>
      </w:r>
      <w:r>
        <w:rPr>
          <w:rFonts w:ascii="Times New Roman" w:hAnsi="Times New Roman" w:cs="Times New Roman"/>
          <w:sz w:val="28"/>
          <w:szCs w:val="28"/>
        </w:rPr>
        <w:t xml:space="preserve">                  </w:t>
      </w:r>
    </w:p>
    <w:p w:rsidR="00E2259F" w:rsidRPr="002151A2" w:rsidRDefault="00E2259F" w:rsidP="00E2259F">
      <w:pPr>
        <w:spacing w:before="100" w:beforeAutospacing="1" w:after="100" w:afterAutospacing="1"/>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Вывод по 2.2_______________</w:t>
      </w:r>
      <w:r w:rsidR="000656F3">
        <w:rPr>
          <w:rFonts w:ascii="Times New Roman" w:eastAsia="Times New Roman" w:hAnsi="Times New Roman" w:cs="Times New Roman"/>
          <w:sz w:val="28"/>
          <w:szCs w:val="28"/>
          <w:lang w:eastAsia="ru-RU"/>
        </w:rPr>
        <w:t>_______________________________</w:t>
      </w:r>
    </w:p>
    <w:p w:rsidR="00E2259F" w:rsidRPr="003A5580" w:rsidRDefault="00E2259F" w:rsidP="00E2259F">
      <w:pPr>
        <w:spacing w:before="100" w:beforeAutospacing="1" w:after="100" w:afterAutospacing="1"/>
        <w:rPr>
          <w:rFonts w:ascii="Times New Roman" w:eastAsia="Times New Roman" w:hAnsi="Times New Roman" w:cs="Times New Roman"/>
          <w:sz w:val="28"/>
          <w:szCs w:val="28"/>
          <w:lang w:eastAsia="ru-RU"/>
        </w:rPr>
      </w:pPr>
      <w:r w:rsidRPr="003A5580">
        <w:rPr>
          <w:rFonts w:ascii="Times New Roman" w:eastAsia="Times New Roman" w:hAnsi="Times New Roman" w:cs="Times New Roman"/>
          <w:sz w:val="28"/>
          <w:szCs w:val="28"/>
          <w:lang w:eastAsia="ru-RU"/>
        </w:rPr>
        <w:t>Заключение.</w:t>
      </w:r>
    </w:p>
    <w:p w:rsidR="00E2259F" w:rsidRPr="003A5580" w:rsidRDefault="00E2259F" w:rsidP="00E2259F">
      <w:pPr>
        <w:spacing w:before="100" w:beforeAutospacing="1" w:after="100" w:afterAutospacing="1"/>
        <w:rPr>
          <w:rFonts w:ascii="Times New Roman" w:eastAsia="Times New Roman" w:hAnsi="Times New Roman" w:cs="Times New Roman"/>
          <w:sz w:val="28"/>
          <w:szCs w:val="28"/>
          <w:lang w:eastAsia="ru-RU"/>
        </w:rPr>
      </w:pPr>
      <w:r w:rsidRPr="003A5580">
        <w:rPr>
          <w:rFonts w:ascii="Times New Roman" w:eastAsia="Times New Roman" w:hAnsi="Times New Roman" w:cs="Times New Roman"/>
          <w:sz w:val="28"/>
          <w:szCs w:val="28"/>
          <w:lang w:eastAsia="ru-RU"/>
        </w:rPr>
        <w:t>Список литературы.</w:t>
      </w:r>
    </w:p>
    <w:p w:rsidR="000656F3" w:rsidRDefault="000656F3" w:rsidP="00E2259F">
      <w:pPr>
        <w:spacing w:before="100" w:beforeAutospacing="1" w:after="100" w:afterAutospacing="1" w:line="360" w:lineRule="auto"/>
        <w:jc w:val="both"/>
      </w:pPr>
    </w:p>
    <w:p w:rsidR="009E5258" w:rsidRDefault="009E5258" w:rsidP="00E2259F">
      <w:pPr>
        <w:spacing w:before="100" w:beforeAutospacing="1" w:after="100" w:afterAutospacing="1" w:line="360" w:lineRule="auto"/>
        <w:jc w:val="both"/>
        <w:rPr>
          <w:rFonts w:ascii="Times New Roman" w:eastAsia="Times New Roman" w:hAnsi="Times New Roman" w:cs="Times New Roman"/>
          <w:b/>
          <w:sz w:val="28"/>
          <w:szCs w:val="28"/>
          <w:lang w:eastAsia="ru-RU"/>
        </w:rPr>
      </w:pPr>
    </w:p>
    <w:p w:rsidR="00E2259F" w:rsidRDefault="00E2259F" w:rsidP="00E2259F">
      <w:pPr>
        <w:spacing w:before="100" w:beforeAutospacing="1" w:after="100" w:afterAutospacing="1" w:line="360" w:lineRule="auto"/>
        <w:jc w:val="both"/>
        <w:rPr>
          <w:rFonts w:ascii="Times New Roman" w:eastAsia="Times New Roman" w:hAnsi="Times New Roman" w:cs="Times New Roman"/>
          <w:b/>
          <w:sz w:val="28"/>
          <w:szCs w:val="28"/>
          <w:lang w:eastAsia="ru-RU"/>
        </w:rPr>
      </w:pPr>
      <w:r w:rsidRPr="00DD051C">
        <w:rPr>
          <w:rFonts w:ascii="Times New Roman" w:eastAsia="Times New Roman" w:hAnsi="Times New Roman" w:cs="Times New Roman"/>
          <w:b/>
          <w:sz w:val="28"/>
          <w:szCs w:val="28"/>
          <w:lang w:eastAsia="ru-RU"/>
        </w:rPr>
        <w:lastRenderedPageBreak/>
        <w:t>Введение</w:t>
      </w:r>
    </w:p>
    <w:p w:rsidR="00384222" w:rsidRPr="00984254" w:rsidRDefault="00384222"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984254">
        <w:rPr>
          <w:rFonts w:ascii="Times New Roman" w:eastAsia="Times New Roman" w:hAnsi="Times New Roman" w:cs="Times New Roman"/>
          <w:sz w:val="28"/>
          <w:szCs w:val="28"/>
          <w:lang w:eastAsia="ru-RU"/>
        </w:rPr>
        <w:t xml:space="preserve">Экологическое образование и речевое развитие официально признаны на сегодняшний день как одни из приоритетных направлений улучшения деятельности образовательных систем. Экология в настоящее время является основой формирования нового образа жизни, а речь как </w:t>
      </w:r>
      <w:r w:rsidR="00984254" w:rsidRPr="00984254">
        <w:rPr>
          <w:rFonts w:ascii="Times New Roman" w:eastAsia="Times New Roman" w:hAnsi="Times New Roman" w:cs="Times New Roman"/>
          <w:sz w:val="28"/>
          <w:szCs w:val="28"/>
          <w:lang w:eastAsia="ru-RU"/>
        </w:rPr>
        <w:t>основа общего развития личности.</w:t>
      </w:r>
    </w:p>
    <w:p w:rsidR="00E2259F" w:rsidRPr="004926B7" w:rsidRDefault="00E2259F" w:rsidP="00B55467">
      <w:pPr>
        <w:spacing w:before="100" w:beforeAutospacing="1" w:after="100" w:afterAutospacing="1" w:line="360" w:lineRule="auto"/>
        <w:ind w:firstLine="709"/>
        <w:jc w:val="both"/>
        <w:rPr>
          <w:rFonts w:ascii="Times New Roman" w:hAnsi="Times New Roman" w:cs="Times New Roman"/>
          <w:sz w:val="28"/>
          <w:szCs w:val="28"/>
        </w:rPr>
      </w:pPr>
      <w:r w:rsidRPr="004926B7">
        <w:rPr>
          <w:rFonts w:ascii="Times New Roman" w:hAnsi="Times New Roman" w:cs="Times New Roman"/>
          <w:sz w:val="28"/>
          <w:szCs w:val="28"/>
        </w:rPr>
        <w:t xml:space="preserve">В дошкольном возрасте происходит интенсивное познание окружающего мира, формируются все познавательные психические процессы ребенка. Дети учатся видеть и слышать, думать и представлять, запоминать и воображать. Все психические качества дошкольника, все то, что </w:t>
      </w:r>
      <w:proofErr w:type="gramStart"/>
      <w:r w:rsidRPr="004926B7">
        <w:rPr>
          <w:rFonts w:ascii="Times New Roman" w:hAnsi="Times New Roman" w:cs="Times New Roman"/>
          <w:sz w:val="28"/>
          <w:szCs w:val="28"/>
        </w:rPr>
        <w:t>составляет  внутреннюю</w:t>
      </w:r>
      <w:proofErr w:type="gramEnd"/>
      <w:r w:rsidRPr="004926B7">
        <w:rPr>
          <w:rFonts w:ascii="Times New Roman" w:hAnsi="Times New Roman" w:cs="Times New Roman"/>
          <w:sz w:val="28"/>
          <w:szCs w:val="28"/>
        </w:rPr>
        <w:t xml:space="preserve"> сущность человека, возникает, развивается и совершенствуется внутри ра</w:t>
      </w:r>
      <w:r w:rsidR="00984254">
        <w:rPr>
          <w:rFonts w:ascii="Times New Roman" w:hAnsi="Times New Roman" w:cs="Times New Roman"/>
          <w:sz w:val="28"/>
          <w:szCs w:val="28"/>
        </w:rPr>
        <w:t>зных видов детской деятельности, а в особенности, экспериментировании и речевой деятельности.</w:t>
      </w:r>
    </w:p>
    <w:p w:rsidR="00E2259F" w:rsidRPr="004926B7" w:rsidRDefault="00E2259F" w:rsidP="00B55467">
      <w:pPr>
        <w:spacing w:before="100" w:beforeAutospacing="1" w:after="100" w:afterAutospacing="1" w:line="360" w:lineRule="auto"/>
        <w:ind w:firstLine="709"/>
        <w:jc w:val="both"/>
        <w:rPr>
          <w:rFonts w:ascii="Times New Roman" w:hAnsi="Times New Roman" w:cs="Times New Roman"/>
          <w:sz w:val="28"/>
          <w:szCs w:val="28"/>
        </w:rPr>
      </w:pPr>
      <w:r w:rsidRPr="004926B7">
        <w:rPr>
          <w:rFonts w:ascii="Times New Roman" w:hAnsi="Times New Roman" w:cs="Times New Roman"/>
          <w:sz w:val="28"/>
          <w:szCs w:val="28"/>
        </w:rPr>
        <w:t>Для дошкольника основной путь развития – это накопление и обобщение собственного чувственного опыта, опирающегося на наглядные представления.</w:t>
      </w:r>
      <w:r w:rsidRPr="004926B7">
        <w:rPr>
          <w:rFonts w:ascii="Times New Roman" w:hAnsi="Times New Roman" w:cs="Times New Roman"/>
          <w:b/>
          <w:sz w:val="28"/>
          <w:szCs w:val="28"/>
        </w:rPr>
        <w:t xml:space="preserve"> </w:t>
      </w:r>
      <w:r w:rsidRPr="004926B7">
        <w:rPr>
          <w:rFonts w:ascii="Times New Roman" w:hAnsi="Times New Roman" w:cs="Times New Roman"/>
          <w:sz w:val="28"/>
          <w:szCs w:val="28"/>
        </w:rPr>
        <w:t>Только такого рода обобщения, инт</w:t>
      </w:r>
      <w:r w:rsidR="00984254">
        <w:rPr>
          <w:rFonts w:ascii="Times New Roman" w:hAnsi="Times New Roman" w:cs="Times New Roman"/>
          <w:sz w:val="28"/>
          <w:szCs w:val="28"/>
        </w:rPr>
        <w:t xml:space="preserve">ерес ребенка </w:t>
      </w:r>
      <w:r w:rsidR="00A72B08">
        <w:rPr>
          <w:rFonts w:ascii="Times New Roman" w:hAnsi="Times New Roman" w:cs="Times New Roman"/>
          <w:sz w:val="28"/>
          <w:szCs w:val="28"/>
        </w:rPr>
        <w:t xml:space="preserve">к речи, </w:t>
      </w:r>
      <w:r w:rsidR="00984254">
        <w:rPr>
          <w:rFonts w:ascii="Times New Roman" w:hAnsi="Times New Roman" w:cs="Times New Roman"/>
          <w:sz w:val="28"/>
          <w:szCs w:val="28"/>
        </w:rPr>
        <w:t>к процессу экологического воспитания</w:t>
      </w:r>
      <w:r w:rsidRPr="004926B7">
        <w:rPr>
          <w:rFonts w:ascii="Times New Roman" w:hAnsi="Times New Roman" w:cs="Times New Roman"/>
          <w:sz w:val="28"/>
          <w:szCs w:val="28"/>
        </w:rPr>
        <w:t xml:space="preserve"> могут стать основой полноценного развития дошкольника.</w:t>
      </w:r>
    </w:p>
    <w:p w:rsidR="00E2259F" w:rsidRDefault="009E5258"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Актуальность</w:t>
      </w:r>
      <w:r w:rsidR="00E2259F">
        <w:rPr>
          <w:rFonts w:ascii="Times New Roman" w:eastAsia="Times New Roman" w:hAnsi="Times New Roman" w:cs="Times New Roman"/>
          <w:sz w:val="28"/>
          <w:szCs w:val="28"/>
          <w:lang w:eastAsia="ru-RU"/>
        </w:rPr>
        <w:t>.</w:t>
      </w:r>
      <w:r w:rsidR="00E2259F" w:rsidRPr="00AA75F7">
        <w:rPr>
          <w:rFonts w:ascii="Times New Roman" w:eastAsia="Times New Roman" w:hAnsi="Times New Roman" w:cs="Times New Roman"/>
          <w:sz w:val="28"/>
          <w:szCs w:val="28"/>
          <w:lang w:eastAsia="ru-RU"/>
        </w:rPr>
        <w:t xml:space="preserve"> </w:t>
      </w:r>
    </w:p>
    <w:p w:rsidR="00984254" w:rsidRPr="00A72B08" w:rsidRDefault="00984254"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A72B08">
        <w:rPr>
          <w:rFonts w:ascii="Times New Roman" w:eastAsia="Times New Roman" w:hAnsi="Times New Roman" w:cs="Times New Roman"/>
          <w:sz w:val="28"/>
          <w:szCs w:val="28"/>
          <w:lang w:eastAsia="ru-RU"/>
        </w:rPr>
        <w:t xml:space="preserve">С принятием закона Российской Федерации «Об образовании» [1] и Федерального закона РФ «Об охране окружающей среды» [2] сформированы предпосылки правовой базы для формирования системы непрерывного экологического воспитания и </w:t>
      </w:r>
      <w:proofErr w:type="gramStart"/>
      <w:r w:rsidRPr="00A72B08">
        <w:rPr>
          <w:rFonts w:ascii="Times New Roman" w:eastAsia="Times New Roman" w:hAnsi="Times New Roman" w:cs="Times New Roman"/>
          <w:sz w:val="28"/>
          <w:szCs w:val="28"/>
          <w:lang w:eastAsia="ru-RU"/>
        </w:rPr>
        <w:t xml:space="preserve">образования </w:t>
      </w:r>
      <w:r w:rsidR="00A72B08" w:rsidRPr="00A72B08">
        <w:rPr>
          <w:rFonts w:ascii="Times New Roman" w:eastAsia="Times New Roman" w:hAnsi="Times New Roman" w:cs="Times New Roman"/>
          <w:sz w:val="28"/>
          <w:szCs w:val="28"/>
          <w:lang w:eastAsia="ru-RU"/>
        </w:rPr>
        <w:t>.</w:t>
      </w:r>
      <w:proofErr w:type="gramEnd"/>
    </w:p>
    <w:p w:rsidR="00E2259F" w:rsidRPr="000656F3" w:rsidRDefault="00A72B08" w:rsidP="000656F3">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Дошкольный возраст -</w:t>
      </w:r>
      <w:r w:rsidRPr="00A72B08">
        <w:rPr>
          <w:rFonts w:ascii="Times New Roman" w:eastAsia="Times New Roman" w:hAnsi="Times New Roman" w:cs="Times New Roman"/>
          <w:sz w:val="28"/>
          <w:szCs w:val="28"/>
          <w:lang w:eastAsia="ru-RU"/>
        </w:rPr>
        <w:t xml:space="preserve"> оптимальный этап в развитии экологической культуры личности. В этом возрасте ребенок начинает выделять себя из окружающей среды, развивается эмоционально-ценностное отношение к </w:t>
      </w:r>
      <w:r w:rsidRPr="00A72B08">
        <w:rPr>
          <w:rFonts w:ascii="Times New Roman" w:eastAsia="Times New Roman" w:hAnsi="Times New Roman" w:cs="Times New Roman"/>
          <w:sz w:val="28"/>
          <w:szCs w:val="28"/>
          <w:lang w:eastAsia="ru-RU"/>
        </w:rPr>
        <w:lastRenderedPageBreak/>
        <w:t>окружающему, формируются основы нравственно-экологических позиций личности, которые проявляются во взаимодействиях ребенка с природой, а также в его поведении в природе. Именно благодаря этому появляется возможность формирования экологических знаний у детей, норм и правил взаимодействия с природой, воспитания любви к природе, именно, родного края, воспитания сопереживания к ней, активности в решении некоторых экологических проблем.</w:t>
      </w:r>
    </w:p>
    <w:tbl>
      <w:tblPr>
        <w:tblW w:w="9541" w:type="dxa"/>
        <w:tblCellSpacing w:w="7" w:type="dxa"/>
        <w:tblInd w:w="-489" w:type="dxa"/>
        <w:tblCellMar>
          <w:top w:w="30" w:type="dxa"/>
          <w:left w:w="30" w:type="dxa"/>
          <w:bottom w:w="30" w:type="dxa"/>
          <w:right w:w="30" w:type="dxa"/>
        </w:tblCellMar>
        <w:tblLook w:val="04A0" w:firstRow="1" w:lastRow="0" w:firstColumn="1" w:lastColumn="0" w:noHBand="0" w:noVBand="1"/>
      </w:tblPr>
      <w:tblGrid>
        <w:gridCol w:w="107"/>
        <w:gridCol w:w="9434"/>
      </w:tblGrid>
      <w:tr w:rsidR="00E2259F" w:rsidRPr="00A71751" w:rsidTr="00894AF0">
        <w:trPr>
          <w:tblCellSpacing w:w="7" w:type="dxa"/>
        </w:trPr>
        <w:tc>
          <w:tcPr>
            <w:tcW w:w="86" w:type="dxa"/>
            <w:shd w:val="clear" w:color="auto" w:fill="F8F8F8"/>
            <w:hideMark/>
          </w:tcPr>
          <w:p w:rsidR="00E2259F" w:rsidRPr="00A71751" w:rsidRDefault="00E2259F" w:rsidP="00B55467">
            <w:pPr>
              <w:spacing w:after="0" w:line="360" w:lineRule="auto"/>
              <w:ind w:firstLine="709"/>
              <w:jc w:val="both"/>
              <w:rPr>
                <w:rFonts w:ascii="Times New Roman" w:eastAsia="Times New Roman" w:hAnsi="Times New Roman" w:cs="Times New Roman"/>
                <w:sz w:val="28"/>
                <w:szCs w:val="28"/>
                <w:lang w:eastAsia="ru-RU"/>
              </w:rPr>
            </w:pPr>
          </w:p>
        </w:tc>
        <w:tc>
          <w:tcPr>
            <w:tcW w:w="9413" w:type="dxa"/>
            <w:shd w:val="clear" w:color="auto" w:fill="F8F8F8"/>
            <w:hideMark/>
          </w:tcPr>
          <w:p w:rsidR="007B2FE1" w:rsidRDefault="007B2FE1" w:rsidP="000656F3">
            <w:pPr>
              <w:spacing w:before="100" w:beforeAutospacing="1" w:after="100" w:afterAutospacing="1" w:line="360" w:lineRule="auto"/>
              <w:jc w:val="both"/>
              <w:rPr>
                <w:rFonts w:ascii="Times New Roman" w:eastAsia="Times New Roman" w:hAnsi="Times New Roman" w:cs="Times New Roman"/>
                <w:sz w:val="28"/>
                <w:szCs w:val="28"/>
                <w:lang w:eastAsia="ru-RU"/>
              </w:rPr>
            </w:pPr>
          </w:p>
          <w:p w:rsidR="00E2259F" w:rsidRPr="000656F3" w:rsidRDefault="00E2259F" w:rsidP="00B55467">
            <w:pPr>
              <w:spacing w:before="100" w:beforeAutospacing="1" w:after="100" w:afterAutospacing="1" w:line="360" w:lineRule="auto"/>
              <w:ind w:firstLine="709"/>
              <w:jc w:val="both"/>
              <w:rPr>
                <w:rFonts w:ascii="Times New Roman" w:eastAsia="Times New Roman" w:hAnsi="Times New Roman" w:cs="Times New Roman"/>
                <w:b/>
                <w:sz w:val="28"/>
                <w:szCs w:val="28"/>
                <w:lang w:eastAsia="ru-RU"/>
              </w:rPr>
            </w:pPr>
            <w:r w:rsidRPr="000656F3">
              <w:rPr>
                <w:rFonts w:ascii="Times New Roman" w:eastAsia="Times New Roman" w:hAnsi="Times New Roman" w:cs="Times New Roman"/>
                <w:b/>
                <w:sz w:val="28"/>
                <w:szCs w:val="28"/>
                <w:lang w:eastAsia="ru-RU"/>
              </w:rPr>
              <w:t>Глава 1 Теоретические основы речевого развития в процессе экологического воспитания</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1.1Сущность экологического воспитания и речевого развития дошкольников</w:t>
            </w:r>
          </w:p>
          <w:p w:rsidR="00E2259F" w:rsidRPr="003C6F3A"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3C6F3A">
              <w:rPr>
                <w:rFonts w:ascii="Times New Roman" w:eastAsia="Times New Roman" w:hAnsi="Times New Roman" w:cs="Times New Roman"/>
                <w:sz w:val="28"/>
                <w:szCs w:val="28"/>
                <w:lang w:eastAsia="ru-RU"/>
              </w:rPr>
              <w:t xml:space="preserve">Формирование личности, ее социализация связаны с социальным воспитанием. Эта забота общества о собственном подрастающем поколении. Воспитание должно обеспечить такое поведение человека, которое будет соответствовать правилам и нормам поведения, принятым в данном обществе. </w:t>
            </w:r>
          </w:p>
          <w:p w:rsidR="00E2259F" w:rsidRPr="003C6F3A"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3C6F3A">
              <w:rPr>
                <w:rFonts w:ascii="Times New Roman" w:eastAsia="Times New Roman" w:hAnsi="Times New Roman" w:cs="Times New Roman"/>
                <w:sz w:val="28"/>
                <w:szCs w:val="28"/>
                <w:lang w:eastAsia="ru-RU"/>
              </w:rPr>
              <w:t>Достижением первых семи лет является становление самосознания: дошкольник выделяет себя из предметного мира, начинает понимать свое место в кругу знакомых и близких людей, разбираться в окружающем предметно-природном мире, выделять его ценности. В данный период закладываются начала взаимодействия с природой, при помощи старших</w:t>
            </w:r>
            <w:r>
              <w:rPr>
                <w:rFonts w:ascii="Times New Roman" w:eastAsia="Times New Roman" w:hAnsi="Times New Roman" w:cs="Times New Roman"/>
                <w:sz w:val="28"/>
                <w:szCs w:val="28"/>
                <w:lang w:eastAsia="ru-RU"/>
              </w:rPr>
              <w:t xml:space="preserve"> </w:t>
            </w:r>
            <w:r w:rsidRPr="003C6F3A">
              <w:rPr>
                <w:rFonts w:ascii="Times New Roman" w:eastAsia="Times New Roman" w:hAnsi="Times New Roman" w:cs="Times New Roman"/>
                <w:sz w:val="28"/>
                <w:szCs w:val="28"/>
                <w:lang w:eastAsia="ru-RU"/>
              </w:rPr>
              <w:t xml:space="preserve">дошкольник начинает осознавать ее как общую ценность для всех людей. </w:t>
            </w:r>
          </w:p>
          <w:p w:rsidR="00E2259F" w:rsidRPr="003C6F3A"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3C6F3A">
              <w:rPr>
                <w:rFonts w:ascii="Times New Roman" w:eastAsia="Times New Roman" w:hAnsi="Times New Roman" w:cs="Times New Roman"/>
                <w:sz w:val="28"/>
                <w:szCs w:val="28"/>
                <w:lang w:eastAsia="ru-RU"/>
              </w:rPr>
              <w:t>Все выдающиеся мыслители и педагоги прошлого придавали огромное значение природе как средству воспитания детей: Я. А. Коменский видел в природе источник знаний, средство для развития воли, чувств и</w:t>
            </w:r>
            <w:r>
              <w:rPr>
                <w:rFonts w:ascii="Times New Roman" w:eastAsia="Times New Roman" w:hAnsi="Times New Roman" w:cs="Times New Roman"/>
                <w:sz w:val="28"/>
                <w:szCs w:val="28"/>
                <w:lang w:eastAsia="ru-RU"/>
              </w:rPr>
              <w:t xml:space="preserve"> </w:t>
            </w:r>
            <w:r w:rsidRPr="003C6F3A">
              <w:rPr>
                <w:rFonts w:ascii="Times New Roman" w:eastAsia="Times New Roman" w:hAnsi="Times New Roman" w:cs="Times New Roman"/>
                <w:sz w:val="28"/>
                <w:szCs w:val="28"/>
                <w:lang w:eastAsia="ru-RU"/>
              </w:rPr>
              <w:t xml:space="preserve">ума [22, с. </w:t>
            </w:r>
            <w:r w:rsidRPr="003C6F3A">
              <w:rPr>
                <w:rFonts w:ascii="Times New Roman" w:eastAsia="Times New Roman" w:hAnsi="Times New Roman" w:cs="Times New Roman"/>
                <w:sz w:val="28"/>
                <w:szCs w:val="28"/>
                <w:lang w:eastAsia="ru-RU"/>
              </w:rPr>
              <w:lastRenderedPageBreak/>
              <w:t xml:space="preserve">87]. </w:t>
            </w:r>
          </w:p>
          <w:p w:rsidR="00E2259F" w:rsidRPr="003C6F3A"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3C6F3A">
              <w:rPr>
                <w:rFonts w:ascii="Times New Roman" w:eastAsia="Times New Roman" w:hAnsi="Times New Roman" w:cs="Times New Roman"/>
                <w:sz w:val="28"/>
                <w:szCs w:val="28"/>
                <w:lang w:eastAsia="ru-RU"/>
              </w:rPr>
              <w:t xml:space="preserve">К.Д. Ушинский был за то, чтобы «вести детей в природу», чтобы высказывать им все доступное и полезное для их умственного и словесного развития [39, с. 55]. </w:t>
            </w:r>
          </w:p>
          <w:p w:rsidR="00E2259F" w:rsidRPr="00246782"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3C6F3A">
              <w:rPr>
                <w:rFonts w:ascii="Times New Roman" w:eastAsia="Times New Roman" w:hAnsi="Times New Roman" w:cs="Times New Roman"/>
                <w:sz w:val="28"/>
                <w:szCs w:val="28"/>
                <w:lang w:eastAsia="ru-RU"/>
              </w:rPr>
              <w:t xml:space="preserve">Основополагающий смысл экологического воспитания заключается в следующем: «В период дошкольного детства в процессе целенаправленного педагогического воздействия у детей можно сформировать начала экологической культуры – осознанно-правильного отношения к явлениям, объектам живой и неживой природы, которые составляют их непрерывное окружение в этот период жизни». Это отмечает С.Н. Николаева [27, с. 114], автор многих программ по экологии. Экологическое отношение к миру, складывается и развивается на протяжении всей жизни человека. Умение жить с природой, окружающей средой следует начинать вырабатывать как можно раньше. Ведь известно, что настоящая красота заложена в природе, и задача состоит в том, чтобы помочь ребенку увидеть ее, научиться ценить ее. В результате при ознакомлении детей с природой открываются обширные возможности для нравственного воспитания. </w:t>
            </w:r>
          </w:p>
          <w:p w:rsidR="00E2259F" w:rsidRPr="007B373C"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A71751">
              <w:rPr>
                <w:rFonts w:ascii="Times New Roman" w:eastAsia="Times New Roman" w:hAnsi="Times New Roman" w:cs="Times New Roman"/>
                <w:sz w:val="28"/>
                <w:szCs w:val="28"/>
                <w:lang w:eastAsia="ru-RU"/>
              </w:rPr>
              <w:br/>
            </w:r>
            <w:r w:rsidRPr="007B373C">
              <w:rPr>
                <w:rFonts w:ascii="Times New Roman" w:eastAsia="Times New Roman" w:hAnsi="Times New Roman" w:cs="Times New Roman"/>
                <w:sz w:val="28"/>
                <w:szCs w:val="28"/>
                <w:lang w:eastAsia="ru-RU"/>
              </w:rPr>
              <w:t xml:space="preserve">Дошкольный возраст — это </w:t>
            </w:r>
            <w:r>
              <w:rPr>
                <w:rFonts w:ascii="Times New Roman" w:eastAsia="Times New Roman" w:hAnsi="Times New Roman" w:cs="Times New Roman"/>
                <w:sz w:val="28"/>
                <w:szCs w:val="28"/>
                <w:lang w:eastAsia="ru-RU"/>
              </w:rPr>
              <w:t xml:space="preserve">ещё и </w:t>
            </w:r>
            <w:r w:rsidRPr="007B373C">
              <w:rPr>
                <w:rFonts w:ascii="Times New Roman" w:eastAsia="Times New Roman" w:hAnsi="Times New Roman" w:cs="Times New Roman"/>
                <w:sz w:val="28"/>
                <w:szCs w:val="28"/>
                <w:lang w:eastAsia="ru-RU"/>
              </w:rPr>
              <w:t>период активного усвоения ребенком разговорного языка, становления и развития всех сторон речи — фонетической, лексической, грамматической. Полноценное владение родным языком в дошкольном детстве является необходимым условием решения задач умственного, эстетического и нравственного воспитания детей в максимально сенситивный период развития. Чем раньше будет начато обучение родному языку, тем свободнее ребенок будет им пользоваться в дальнейшем.</w:t>
            </w:r>
          </w:p>
          <w:p w:rsidR="00E2259F" w:rsidRPr="007B373C"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7B373C">
              <w:rPr>
                <w:rFonts w:ascii="Times New Roman" w:eastAsia="Times New Roman" w:hAnsi="Times New Roman" w:cs="Times New Roman"/>
                <w:sz w:val="28"/>
                <w:szCs w:val="28"/>
                <w:lang w:eastAsia="ru-RU"/>
              </w:rPr>
              <w:t xml:space="preserve">В дошкольном возрасте расширяется круг общения детей. Становясь </w:t>
            </w:r>
            <w:r w:rsidRPr="007B373C">
              <w:rPr>
                <w:rFonts w:ascii="Times New Roman" w:eastAsia="Times New Roman" w:hAnsi="Times New Roman" w:cs="Times New Roman"/>
                <w:sz w:val="28"/>
                <w:szCs w:val="28"/>
                <w:lang w:eastAsia="ru-RU"/>
              </w:rPr>
              <w:lastRenderedPageBreak/>
              <w:t>более самостоятельными, дети выходят за рамки узкосемейных связей и начинают общаться с более широким кругом людей, особенно со сверстниками. Расширение круга общения требует от ребенка полноценного овладения средствами общения, основным из которых является речь. Высокие требования к развитию речи предъявляет и усложняющаяся деятельность ребенка.</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7B373C">
              <w:rPr>
                <w:rFonts w:ascii="Times New Roman" w:eastAsia="Times New Roman" w:hAnsi="Times New Roman" w:cs="Times New Roman"/>
                <w:sz w:val="28"/>
                <w:szCs w:val="28"/>
                <w:lang w:eastAsia="ru-RU"/>
              </w:rPr>
              <w:t xml:space="preserve">Развитие речи идет в нескольких направлениях: совершенствуется ее практическое употребление в общении с другими людьми, вместе с тем речь становится основой перестройки психических процессов, орудием мышления. </w:t>
            </w:r>
          </w:p>
          <w:p w:rsidR="00E2259F" w:rsidRPr="00502DE7" w:rsidRDefault="00E2259F" w:rsidP="00B55467">
            <w:pPr>
              <w:pStyle w:val="a4"/>
              <w:spacing w:line="360" w:lineRule="auto"/>
              <w:ind w:firstLine="709"/>
              <w:jc w:val="both"/>
              <w:rPr>
                <w:sz w:val="28"/>
                <w:szCs w:val="28"/>
              </w:rPr>
            </w:pPr>
            <w:r w:rsidRPr="00502DE7">
              <w:rPr>
                <w:sz w:val="28"/>
                <w:szCs w:val="28"/>
              </w:rPr>
              <w:t>Осознание языковой действительности не является замкнутым в себе, чисто теоретическим (на элементарном уровне) отношением к функционирующим в речи языковым элементам и связям, отношением, изолированным от построения речевого высказывания, от речевых действий. На основе осознания языковых явлений речевые навыки и умения переводятся «из автоматического плана в план произвольный, намеренный и сознательный».</w:t>
            </w:r>
          </w:p>
          <w:p w:rsidR="00E2259F" w:rsidRPr="00502DE7" w:rsidRDefault="00E2259F" w:rsidP="00B55467">
            <w:pPr>
              <w:pStyle w:val="a4"/>
              <w:spacing w:line="360" w:lineRule="auto"/>
              <w:ind w:firstLine="709"/>
              <w:jc w:val="both"/>
              <w:rPr>
                <w:sz w:val="28"/>
                <w:szCs w:val="28"/>
              </w:rPr>
            </w:pPr>
            <w:r w:rsidRPr="00502DE7">
              <w:rPr>
                <w:sz w:val="28"/>
                <w:szCs w:val="28"/>
              </w:rPr>
              <w:t>Это обеспечивает большую эффективность речевого общения и дальнейшего овладения языком, речевого развития, в частности развития связной речи, формирования интереса к художественной речи и умений использовать в рассказывании языковые средства художественной выразительности.</w:t>
            </w:r>
          </w:p>
          <w:p w:rsidR="00E2259F" w:rsidRPr="007B373C" w:rsidRDefault="00E2259F" w:rsidP="00B55467">
            <w:pPr>
              <w:pStyle w:val="a4"/>
              <w:spacing w:line="360" w:lineRule="auto"/>
              <w:ind w:firstLine="709"/>
              <w:jc w:val="both"/>
              <w:rPr>
                <w:sz w:val="28"/>
                <w:szCs w:val="28"/>
              </w:rPr>
            </w:pPr>
            <w:r w:rsidRPr="00502DE7">
              <w:rPr>
                <w:sz w:val="28"/>
                <w:szCs w:val="28"/>
              </w:rPr>
              <w:t xml:space="preserve">Развитие у ребенка осознания языковой действительности, элементов языка в известной мере происходит и стихийно. Специальное формирование осознания языковых явлений начинает осуществляться при обучении дошкольников (как и первоклассников) членению предложения на слова и </w:t>
            </w:r>
            <w:r>
              <w:rPr>
                <w:sz w:val="28"/>
                <w:szCs w:val="28"/>
              </w:rPr>
              <w:lastRenderedPageBreak/>
              <w:t xml:space="preserve">обучению </w:t>
            </w:r>
            <w:r w:rsidRPr="00502DE7">
              <w:rPr>
                <w:sz w:val="28"/>
                <w:szCs w:val="28"/>
              </w:rPr>
              <w:t>звуковому анализу слова.</w:t>
            </w:r>
          </w:p>
          <w:p w:rsidR="00E2259F" w:rsidRPr="007B373C"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7B373C">
              <w:rPr>
                <w:rFonts w:ascii="Times New Roman" w:eastAsia="Times New Roman" w:hAnsi="Times New Roman" w:cs="Times New Roman"/>
                <w:sz w:val="28"/>
                <w:szCs w:val="28"/>
                <w:lang w:eastAsia="ru-RU"/>
              </w:rPr>
              <w:t>. Для того, чтобы понять сущность речевой готовности к школьному обучению, мы должны четко представлять, что же входит в содержание способностей устной речи и какие компоненты самые важные для изучения речи.</w:t>
            </w:r>
          </w:p>
          <w:p w:rsidR="00E2259F" w:rsidRDefault="00E2259F" w:rsidP="00B55467">
            <w:pPr>
              <w:spacing w:after="0" w:line="360" w:lineRule="auto"/>
              <w:ind w:firstLine="709"/>
              <w:jc w:val="both"/>
              <w:rPr>
                <w:rFonts w:ascii="Times New Roman" w:eastAsia="Times New Roman" w:hAnsi="Times New Roman" w:cs="Times New Roman"/>
                <w:sz w:val="28"/>
                <w:szCs w:val="28"/>
                <w:lang w:eastAsia="ru-RU"/>
              </w:rPr>
            </w:pPr>
            <w:r w:rsidRPr="007B373C">
              <w:rPr>
                <w:rFonts w:ascii="Times New Roman" w:eastAsia="Times New Roman" w:hAnsi="Times New Roman" w:cs="Times New Roman"/>
                <w:sz w:val="28"/>
                <w:szCs w:val="28"/>
                <w:lang w:eastAsia="ru-RU"/>
              </w:rPr>
              <w:t xml:space="preserve">Речевое развитие рассматривается, как развитие умений понимать и пользоваться языком: развитие фонематического слуха и звукового анализа, словаря, осознание состава слов, формирование грамматических категорий, развитие коммуникативных умений, умений и навыков связной речи. Овладение языком является важным условием умственного </w:t>
            </w:r>
            <w:proofErr w:type="gramStart"/>
            <w:r w:rsidRPr="007B373C">
              <w:rPr>
                <w:rFonts w:ascii="Times New Roman" w:eastAsia="Times New Roman" w:hAnsi="Times New Roman" w:cs="Times New Roman"/>
                <w:sz w:val="28"/>
                <w:szCs w:val="28"/>
                <w:lang w:eastAsia="ru-RU"/>
              </w:rPr>
              <w:t>развития,</w:t>
            </w:r>
            <w:r w:rsidRPr="00A71751">
              <w:rPr>
                <w:rFonts w:ascii="Times New Roman" w:eastAsia="Times New Roman" w:hAnsi="Times New Roman" w:cs="Times New Roman"/>
                <w:sz w:val="28"/>
                <w:szCs w:val="28"/>
                <w:lang w:eastAsia="ru-RU"/>
              </w:rPr>
              <w:br/>
              <w:t>В</w:t>
            </w:r>
            <w:proofErr w:type="gramEnd"/>
            <w:r w:rsidRPr="00A71751">
              <w:rPr>
                <w:rFonts w:ascii="Times New Roman" w:eastAsia="Times New Roman" w:hAnsi="Times New Roman" w:cs="Times New Roman"/>
                <w:sz w:val="28"/>
                <w:szCs w:val="28"/>
                <w:lang w:eastAsia="ru-RU"/>
              </w:rPr>
              <w:t xml:space="preserve"> качестве системообразующего компонента интеграции могут выступать естественно-научные знания, концентрирующие вокруг себя другие компоненты содержания. Признаки живой и неживой природы, включенные в наблюдение, литературные произведение, составление творческого рассказа и т.д., приобретают для ребенка личную значимость.</w:t>
            </w:r>
          </w:p>
          <w:p w:rsidR="00E2259F" w:rsidRDefault="00E2259F" w:rsidP="00B55467">
            <w:pPr>
              <w:spacing w:after="0" w:line="360" w:lineRule="auto"/>
              <w:ind w:firstLine="709"/>
              <w:jc w:val="both"/>
              <w:rPr>
                <w:rFonts w:ascii="Times New Roman" w:eastAsia="Times New Roman" w:hAnsi="Times New Roman" w:cs="Times New Roman"/>
                <w:sz w:val="28"/>
                <w:szCs w:val="28"/>
                <w:lang w:eastAsia="ru-RU"/>
              </w:rPr>
            </w:pPr>
            <w:r w:rsidRPr="00A71751">
              <w:rPr>
                <w:rFonts w:ascii="Times New Roman" w:eastAsia="Times New Roman" w:hAnsi="Times New Roman" w:cs="Times New Roman"/>
                <w:sz w:val="28"/>
                <w:szCs w:val="28"/>
                <w:lang w:eastAsia="ru-RU"/>
              </w:rPr>
              <w:t>При организации экологически речевой деятельности ребенок включается в процесс познания сущности явления, объекта, он становится участником процесса деятельности. Знакомство с литературным произведением, и наблюдая явления или образ в природе, позволяет увидеть естественные признаки в различных связях как внутри природных процессов, так и в их влиянии на людей, наблюдающих за этими изменениями, что положительно сказывается на результате усвоения картины целостного знания у дошк</w:t>
            </w:r>
            <w:r w:rsidR="002834AA">
              <w:rPr>
                <w:rFonts w:ascii="Times New Roman" w:eastAsia="Times New Roman" w:hAnsi="Times New Roman" w:cs="Times New Roman"/>
                <w:sz w:val="28"/>
                <w:szCs w:val="28"/>
                <w:lang w:eastAsia="ru-RU"/>
              </w:rPr>
              <w:t xml:space="preserve">ольников. </w:t>
            </w:r>
            <w:r w:rsidRPr="00A71751">
              <w:rPr>
                <w:rFonts w:ascii="Times New Roman" w:eastAsia="Times New Roman" w:hAnsi="Times New Roman" w:cs="Times New Roman"/>
                <w:sz w:val="28"/>
                <w:szCs w:val="28"/>
                <w:lang w:eastAsia="ru-RU"/>
              </w:rPr>
              <w:t xml:space="preserve">Сама экологическая наука предполагает выход на интеграцию, потребностью создания у ребенка целостной картины мира, где все находится в нерасторжимом единстве. Окружающий мир, природа это сильнейшие средства, которые могут завладеть вниманием и чувствами детей, пробудить доброе отношение, восхитить¸ удивить. Образы, представления и чувства, пережитые ребенком в момент наблюдения, </w:t>
            </w:r>
            <w:r w:rsidRPr="00A71751">
              <w:rPr>
                <w:rFonts w:ascii="Times New Roman" w:eastAsia="Times New Roman" w:hAnsi="Times New Roman" w:cs="Times New Roman"/>
                <w:sz w:val="28"/>
                <w:szCs w:val="28"/>
                <w:lang w:eastAsia="ru-RU"/>
              </w:rPr>
              <w:lastRenderedPageBreak/>
              <w:t>являются источником рождения образов, которые умелый педагог в нужный момент оживляет в сознании детей.</w:t>
            </w:r>
          </w:p>
          <w:p w:rsidR="00E2259F" w:rsidRDefault="00E2259F" w:rsidP="00B55467">
            <w:pPr>
              <w:spacing w:after="0" w:line="360" w:lineRule="auto"/>
              <w:ind w:firstLine="709"/>
              <w:jc w:val="both"/>
              <w:rPr>
                <w:rFonts w:ascii="Times New Roman" w:eastAsia="Times New Roman" w:hAnsi="Times New Roman" w:cs="Times New Roman"/>
                <w:sz w:val="28"/>
                <w:szCs w:val="28"/>
                <w:lang w:eastAsia="ru-RU"/>
              </w:rPr>
            </w:pPr>
            <w:r w:rsidRPr="00A71751">
              <w:rPr>
                <w:rFonts w:ascii="Times New Roman" w:eastAsia="Times New Roman" w:hAnsi="Times New Roman" w:cs="Times New Roman"/>
                <w:sz w:val="28"/>
                <w:szCs w:val="28"/>
                <w:lang w:eastAsia="ru-RU"/>
              </w:rPr>
              <w:t xml:space="preserve">Экологическое развитие подразумевает формирование основ экологической культуры личности, гуманно-ценностного отношения к миру природы, формирование экологического мышления и правильного поведения в мире природы, умение познавать себя в природе. </w:t>
            </w:r>
          </w:p>
          <w:p w:rsidR="00E2259F" w:rsidRDefault="00E2259F" w:rsidP="00B55467">
            <w:pPr>
              <w:spacing w:after="0" w:line="360" w:lineRule="auto"/>
              <w:ind w:firstLine="709"/>
              <w:jc w:val="both"/>
              <w:rPr>
                <w:rFonts w:ascii="Times New Roman" w:eastAsia="Times New Roman" w:hAnsi="Times New Roman" w:cs="Times New Roman"/>
                <w:sz w:val="28"/>
                <w:szCs w:val="28"/>
                <w:lang w:eastAsia="ru-RU"/>
              </w:rPr>
            </w:pPr>
            <w:r w:rsidRPr="00A71751">
              <w:rPr>
                <w:rFonts w:ascii="Times New Roman" w:eastAsia="Times New Roman" w:hAnsi="Times New Roman" w:cs="Times New Roman"/>
                <w:sz w:val="28"/>
                <w:szCs w:val="28"/>
                <w:lang w:eastAsia="ru-RU"/>
              </w:rPr>
              <w:t xml:space="preserve">Речевое развитие детей подразумевает расширение и систематизацию словарного запаса, развитие инициативной речи, совершенствование грамматической структуры, развитие содержательной, связной речи, речевого творчества, выразительности речи, культуры речевого общения, норм речевого </w:t>
            </w:r>
            <w:r w:rsidR="00B55467">
              <w:rPr>
                <w:rFonts w:ascii="Times New Roman" w:eastAsia="Times New Roman" w:hAnsi="Times New Roman" w:cs="Times New Roman"/>
                <w:sz w:val="28"/>
                <w:szCs w:val="28"/>
                <w:lang w:eastAsia="ru-RU"/>
              </w:rPr>
              <w:t xml:space="preserve">этикета. </w:t>
            </w:r>
            <w:r w:rsidRPr="00A71751">
              <w:rPr>
                <w:rFonts w:ascii="Times New Roman" w:eastAsia="Times New Roman" w:hAnsi="Times New Roman" w:cs="Times New Roman"/>
                <w:sz w:val="28"/>
                <w:szCs w:val="28"/>
                <w:lang w:eastAsia="ru-RU"/>
              </w:rPr>
              <w:t xml:space="preserve">Интегрированный подход к экологическому и речевому развитию позволит формировать у дошкольников целостное, системное представление о сложных взаимосвязях, существующих в природе, окажет влияние на становление у детей научно-познавательного, эмоционального, нравственного, практически - </w:t>
            </w:r>
            <w:proofErr w:type="spellStart"/>
            <w:r w:rsidRPr="00A71751">
              <w:rPr>
                <w:rFonts w:ascii="Times New Roman" w:eastAsia="Times New Roman" w:hAnsi="Times New Roman" w:cs="Times New Roman"/>
                <w:sz w:val="28"/>
                <w:szCs w:val="28"/>
                <w:lang w:eastAsia="ru-RU"/>
              </w:rPr>
              <w:t>деятельностного</w:t>
            </w:r>
            <w:proofErr w:type="spellEnd"/>
            <w:r w:rsidRPr="00A71751">
              <w:rPr>
                <w:rFonts w:ascii="Times New Roman" w:eastAsia="Times New Roman" w:hAnsi="Times New Roman" w:cs="Times New Roman"/>
                <w:sz w:val="28"/>
                <w:szCs w:val="28"/>
                <w:lang w:eastAsia="ru-RU"/>
              </w:rPr>
              <w:t xml:space="preserve"> отношения к окружающему миру и самому себе, на основе познания социального и природного окружения детей. Экология и речь не должны быть изолированы друг от друга, надо по возможности их совмещать в педагог</w:t>
            </w:r>
            <w:r>
              <w:rPr>
                <w:rFonts w:ascii="Times New Roman" w:eastAsia="Times New Roman" w:hAnsi="Times New Roman" w:cs="Times New Roman"/>
                <w:sz w:val="28"/>
                <w:szCs w:val="28"/>
                <w:lang w:eastAsia="ru-RU"/>
              </w:rPr>
              <w:t xml:space="preserve">ическом процессе детского сада. </w:t>
            </w:r>
            <w:r w:rsidRPr="00A71751">
              <w:rPr>
                <w:rFonts w:ascii="Times New Roman" w:eastAsia="Times New Roman" w:hAnsi="Times New Roman" w:cs="Times New Roman"/>
                <w:sz w:val="28"/>
                <w:szCs w:val="28"/>
                <w:lang w:eastAsia="ru-RU"/>
              </w:rPr>
              <w:t>Преимуществами такой интеграции будет развитие у детей воображения, восприятия, совершенствование познавательных процессов, формирование творческого подхода к деятельности, коммуникативных способностей, реализация потребностей в самовыражении: игре, речевом творчестве, уходе за живыми объектами природы. В результате богатая речь, умение вести себя в природе, ценить прекрасное, и т.д.</w:t>
            </w:r>
          </w:p>
          <w:p w:rsidR="00E2259F" w:rsidRPr="00A71751" w:rsidRDefault="00E2259F" w:rsidP="00B55467">
            <w:pPr>
              <w:spacing w:after="0" w:line="360" w:lineRule="auto"/>
              <w:ind w:firstLine="709"/>
              <w:jc w:val="both"/>
              <w:rPr>
                <w:rFonts w:ascii="Times New Roman" w:eastAsia="Times New Roman" w:hAnsi="Times New Roman" w:cs="Times New Roman"/>
                <w:sz w:val="28"/>
                <w:szCs w:val="28"/>
                <w:lang w:eastAsia="ru-RU"/>
              </w:rPr>
            </w:pPr>
            <w:r w:rsidRPr="00A71751">
              <w:rPr>
                <w:rFonts w:ascii="Times New Roman" w:eastAsia="Times New Roman" w:hAnsi="Times New Roman" w:cs="Times New Roman"/>
                <w:sz w:val="28"/>
                <w:szCs w:val="28"/>
                <w:lang w:eastAsia="ru-RU"/>
              </w:rPr>
              <w:t xml:space="preserve">Интеграция даст возможность знакомиться с окружающим миром, погружаться в красоту природы, и передавать эту красоту в речевом и художественном образе и творчестве. К интегрированным </w:t>
            </w:r>
            <w:r>
              <w:rPr>
                <w:rFonts w:ascii="Times New Roman" w:eastAsia="Times New Roman" w:hAnsi="Times New Roman" w:cs="Times New Roman"/>
                <w:sz w:val="28"/>
                <w:szCs w:val="28"/>
                <w:lang w:eastAsia="ru-RU"/>
              </w:rPr>
              <w:t xml:space="preserve">формам, </w:t>
            </w:r>
            <w:r w:rsidRPr="00A71751">
              <w:rPr>
                <w:rFonts w:ascii="Times New Roman" w:eastAsia="Times New Roman" w:hAnsi="Times New Roman" w:cs="Times New Roman"/>
                <w:sz w:val="28"/>
                <w:szCs w:val="28"/>
                <w:lang w:eastAsia="ru-RU"/>
              </w:rPr>
              <w:t xml:space="preserve">методам и приемам можно отнести: экспериментирование, проектную деятельность, игры драматизации, ролевые </w:t>
            </w:r>
            <w:r>
              <w:rPr>
                <w:rFonts w:ascii="Times New Roman" w:eastAsia="Times New Roman" w:hAnsi="Times New Roman" w:cs="Times New Roman"/>
                <w:sz w:val="28"/>
                <w:szCs w:val="28"/>
                <w:lang w:eastAsia="ru-RU"/>
              </w:rPr>
              <w:t xml:space="preserve">и дидактические </w:t>
            </w:r>
            <w:r w:rsidRPr="00A71751">
              <w:rPr>
                <w:rFonts w:ascii="Times New Roman" w:eastAsia="Times New Roman" w:hAnsi="Times New Roman" w:cs="Times New Roman"/>
                <w:sz w:val="28"/>
                <w:szCs w:val="28"/>
                <w:lang w:eastAsia="ru-RU"/>
              </w:rPr>
              <w:t xml:space="preserve">игры </w:t>
            </w:r>
            <w:r>
              <w:rPr>
                <w:rFonts w:ascii="Times New Roman" w:eastAsia="Times New Roman" w:hAnsi="Times New Roman" w:cs="Times New Roman"/>
                <w:sz w:val="28"/>
                <w:szCs w:val="28"/>
                <w:lang w:eastAsia="ru-RU"/>
              </w:rPr>
              <w:t xml:space="preserve">, чтение художественной </w:t>
            </w:r>
            <w:r>
              <w:rPr>
                <w:rFonts w:ascii="Times New Roman" w:eastAsia="Times New Roman" w:hAnsi="Times New Roman" w:cs="Times New Roman"/>
                <w:sz w:val="28"/>
                <w:szCs w:val="28"/>
                <w:lang w:eastAsia="ru-RU"/>
              </w:rPr>
              <w:lastRenderedPageBreak/>
              <w:t xml:space="preserve">литературы, праздники, прогулки, трудовую деятельность </w:t>
            </w:r>
            <w:r w:rsidRPr="00A71751">
              <w:rPr>
                <w:rFonts w:ascii="Times New Roman" w:eastAsia="Times New Roman" w:hAnsi="Times New Roman" w:cs="Times New Roman"/>
                <w:sz w:val="28"/>
                <w:szCs w:val="28"/>
                <w:lang w:eastAsia="ru-RU"/>
              </w:rPr>
              <w:t>и т.д. (</w:t>
            </w:r>
            <w:proofErr w:type="spellStart"/>
            <w:r w:rsidRPr="00A71751">
              <w:rPr>
                <w:rFonts w:ascii="Times New Roman" w:eastAsia="Times New Roman" w:hAnsi="Times New Roman" w:cs="Times New Roman"/>
                <w:sz w:val="28"/>
                <w:szCs w:val="28"/>
                <w:lang w:eastAsia="ru-RU"/>
              </w:rPr>
              <w:t>Н.А.Рыжова</w:t>
            </w:r>
            <w:proofErr w:type="spellEnd"/>
            <w:r w:rsidRPr="00A71751">
              <w:rPr>
                <w:rFonts w:ascii="Times New Roman" w:eastAsia="Times New Roman" w:hAnsi="Times New Roman" w:cs="Times New Roman"/>
                <w:sz w:val="28"/>
                <w:szCs w:val="28"/>
                <w:lang w:eastAsia="ru-RU"/>
              </w:rPr>
              <w:t xml:space="preserve">, </w:t>
            </w:r>
            <w:proofErr w:type="spellStart"/>
            <w:r w:rsidRPr="00A71751">
              <w:rPr>
                <w:rFonts w:ascii="Times New Roman" w:eastAsia="Times New Roman" w:hAnsi="Times New Roman" w:cs="Times New Roman"/>
                <w:sz w:val="28"/>
                <w:szCs w:val="28"/>
                <w:lang w:eastAsia="ru-RU"/>
              </w:rPr>
              <w:t>О.Б.Волжина</w:t>
            </w:r>
            <w:proofErr w:type="spellEnd"/>
            <w:r w:rsidRPr="00A71751">
              <w:rPr>
                <w:rFonts w:ascii="Times New Roman" w:eastAsia="Times New Roman" w:hAnsi="Times New Roman" w:cs="Times New Roman"/>
                <w:sz w:val="28"/>
                <w:szCs w:val="28"/>
                <w:lang w:eastAsia="ru-RU"/>
              </w:rPr>
              <w:t xml:space="preserve">, </w:t>
            </w:r>
            <w:proofErr w:type="spellStart"/>
            <w:r w:rsidRPr="00A71751">
              <w:rPr>
                <w:rFonts w:ascii="Times New Roman" w:eastAsia="Times New Roman" w:hAnsi="Times New Roman" w:cs="Times New Roman"/>
                <w:sz w:val="28"/>
                <w:szCs w:val="28"/>
                <w:lang w:eastAsia="ru-RU"/>
              </w:rPr>
              <w:t>И.В.Цветкова</w:t>
            </w:r>
            <w:proofErr w:type="spellEnd"/>
            <w:r w:rsidRPr="00A71751">
              <w:rPr>
                <w:rFonts w:ascii="Times New Roman" w:eastAsia="Times New Roman" w:hAnsi="Times New Roman" w:cs="Times New Roman"/>
                <w:sz w:val="28"/>
                <w:szCs w:val="28"/>
                <w:lang w:eastAsia="ru-RU"/>
              </w:rPr>
              <w:t xml:space="preserve">, </w:t>
            </w:r>
            <w:proofErr w:type="spellStart"/>
            <w:r w:rsidRPr="00A71751">
              <w:rPr>
                <w:rFonts w:ascii="Times New Roman" w:eastAsia="Times New Roman" w:hAnsi="Times New Roman" w:cs="Times New Roman"/>
                <w:sz w:val="28"/>
                <w:szCs w:val="28"/>
                <w:lang w:eastAsia="ru-RU"/>
              </w:rPr>
              <w:t>Л.М.Кларина</w:t>
            </w:r>
            <w:proofErr w:type="spellEnd"/>
            <w:r w:rsidRPr="00A71751">
              <w:rPr>
                <w:rFonts w:ascii="Times New Roman" w:eastAsia="Times New Roman" w:hAnsi="Times New Roman" w:cs="Times New Roman"/>
                <w:sz w:val="28"/>
                <w:szCs w:val="28"/>
                <w:lang w:eastAsia="ru-RU"/>
              </w:rPr>
              <w:t xml:space="preserve"> и др.).</w:t>
            </w:r>
            <w:r w:rsidRPr="00A71751">
              <w:rPr>
                <w:rFonts w:ascii="Times New Roman" w:eastAsia="Times New Roman" w:hAnsi="Times New Roman" w:cs="Times New Roman"/>
                <w:sz w:val="28"/>
                <w:szCs w:val="28"/>
                <w:lang w:eastAsia="ru-RU"/>
              </w:rPr>
              <w:br/>
            </w:r>
            <w:r w:rsidR="005A336C" w:rsidRPr="005A336C">
              <w:rPr>
                <w:rFonts w:ascii="Times New Roman" w:eastAsia="Times New Roman" w:hAnsi="Times New Roman" w:cs="Times New Roman"/>
                <w:b/>
                <w:sz w:val="28"/>
                <w:szCs w:val="28"/>
                <w:lang w:eastAsia="ru-RU"/>
              </w:rPr>
              <w:t>Вывод</w:t>
            </w:r>
            <w:r w:rsidR="005A336C">
              <w:rPr>
                <w:rFonts w:ascii="Times New Roman" w:eastAsia="Times New Roman" w:hAnsi="Times New Roman" w:cs="Times New Roman"/>
                <w:sz w:val="28"/>
                <w:szCs w:val="28"/>
                <w:lang w:eastAsia="ru-RU"/>
              </w:rPr>
              <w:t xml:space="preserve">: </w:t>
            </w:r>
            <w:r w:rsidRPr="00A71751">
              <w:rPr>
                <w:rFonts w:ascii="Times New Roman" w:eastAsia="Times New Roman" w:hAnsi="Times New Roman" w:cs="Times New Roman"/>
                <w:sz w:val="28"/>
                <w:szCs w:val="28"/>
                <w:lang w:eastAsia="ru-RU"/>
              </w:rPr>
              <w:t>интеграция экологического и речевого развития детей дошкольного возраста позволит одновременно освоить экологические представления, способствовать развитию умений, совершенствовать речевую активность, с наименьшими затратами, приобщить к общечеловеческим ценностям, обеспечить целостное развитие личности.</w:t>
            </w:r>
            <w:r w:rsidRPr="00A71751">
              <w:rPr>
                <w:rFonts w:ascii="Times New Roman" w:eastAsia="Times New Roman" w:hAnsi="Times New Roman" w:cs="Times New Roman"/>
                <w:sz w:val="28"/>
                <w:szCs w:val="28"/>
                <w:lang w:eastAsia="ru-RU"/>
              </w:rPr>
              <w:br/>
            </w:r>
            <w:r w:rsidRPr="00A71751">
              <w:rPr>
                <w:rFonts w:ascii="Times New Roman" w:eastAsia="Times New Roman" w:hAnsi="Times New Roman" w:cs="Times New Roman"/>
                <w:sz w:val="28"/>
                <w:szCs w:val="28"/>
                <w:lang w:eastAsia="ru-RU"/>
              </w:rPr>
              <w:br/>
            </w:r>
          </w:p>
        </w:tc>
      </w:tr>
    </w:tbl>
    <w:p w:rsidR="00E2259F" w:rsidRDefault="00E2259F" w:rsidP="00B55467">
      <w:pPr>
        <w:spacing w:before="100" w:beforeAutospacing="1" w:after="100" w:afterAutospacing="1" w:line="36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1.2 Экологическое воспитание как актуальное направление в развитии речи детей дошкольного возраста</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Природа окружает ребенка с ранних лет. </w:t>
      </w:r>
      <w:proofErr w:type="spellStart"/>
      <w:r>
        <w:rPr>
          <w:rFonts w:ascii="Times New Roman" w:eastAsia="Times New Roman" w:hAnsi="Times New Roman" w:cs="Times New Roman"/>
          <w:sz w:val="28"/>
          <w:szCs w:val="28"/>
          <w:lang w:eastAsia="ru-RU"/>
        </w:rPr>
        <w:t>К.Д.Ушинский</w:t>
      </w:r>
      <w:proofErr w:type="spellEnd"/>
      <w:r>
        <w:rPr>
          <w:rFonts w:ascii="Times New Roman" w:eastAsia="Times New Roman" w:hAnsi="Times New Roman" w:cs="Times New Roman"/>
          <w:sz w:val="28"/>
          <w:szCs w:val="28"/>
          <w:lang w:eastAsia="ru-RU"/>
        </w:rPr>
        <w:t xml:space="preserve"> считал логику природы самой доступной, наглядной и полезной для ребенка. Именно непосредственное наблюдение окружающей природы «…составит те первоначальные логические упражнения мысли, от которых зависит логичность, т.е. истина самого слова, и из которых потом вытекут само собой логическая речь и понимание грамматических законов». Чтобы совершенствовать мысль и слово ребенка, необходимо обогащать его душу полными, верными, яркими образами природы, потому что все, «что есть в речи логического… проистекает из наблюдений человека над природой…».</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Умение наблюдать, вырабатываемое в процессе познания природы, рождает привычку делать выводы, воспитывает логику мысли, четкость и красоту речи – развитие мышления и речи идет как единый процесс. Познание природы будит «ребячью мысль», способствует развитию творчества и самостоятельности, учит «вдумчивее» относиться к природе.</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Необходимо открыть ребенку книгу природы как можно раньше, чтобы каждый день приносил что-то новое, «чтобы каждый шаг был путешествием </w:t>
      </w:r>
      <w:r>
        <w:rPr>
          <w:rFonts w:ascii="Times New Roman" w:eastAsia="Times New Roman" w:hAnsi="Times New Roman" w:cs="Times New Roman"/>
          <w:sz w:val="28"/>
          <w:szCs w:val="28"/>
          <w:lang w:eastAsia="ru-RU"/>
        </w:rPr>
        <w:lastRenderedPageBreak/>
        <w:t>к истокам мышления и речи – к чудесной красоте природы» (</w:t>
      </w:r>
      <w:proofErr w:type="spellStart"/>
      <w:r>
        <w:rPr>
          <w:rFonts w:ascii="Times New Roman" w:eastAsia="Times New Roman" w:hAnsi="Times New Roman" w:cs="Times New Roman"/>
          <w:sz w:val="28"/>
          <w:szCs w:val="28"/>
          <w:lang w:eastAsia="ru-RU"/>
        </w:rPr>
        <w:t>В.А.Сухомлинский</w:t>
      </w:r>
      <w:proofErr w:type="spellEnd"/>
      <w:r>
        <w:rPr>
          <w:rFonts w:ascii="Times New Roman" w:eastAsia="Times New Roman" w:hAnsi="Times New Roman" w:cs="Times New Roman"/>
          <w:sz w:val="28"/>
          <w:szCs w:val="28"/>
          <w:lang w:eastAsia="ru-RU"/>
        </w:rPr>
        <w:t>). Каждое знакомство с природой – урок развития детского ума, речи, творчества, чувства.</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Своей необычностью, новизной, разнообразием природа эмоционально воздействует на ребенка, вызывает его удивление, желание больше узнать, побуждает к передаче чувств и мыслей в речи.  Ребенок учится находить и правильно определять словом причинную и временную зависимость, последовательность, взаимосвязь предметов и явлений природы, т.е. учится элементарно сопоставлять, сравнивать, делать выводы. Это создает предпосылки для формирования таких ценных качеств связной речи, как достоверность, доказательность, последовательность, четкость. Ребенок учится рассуждать, рассказывать, описывать.</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Процесс познания природы во всем ее многообразии способствует пониманию и использованию в связной речи различных грамматических категорий, обозначающих названия, действия, качества и помогающих анализировать предмет и явления со всех сторон</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Прежде чем говорить о путях развития связной речи детей на основе ознакомления с природой, следует остановиться на </w:t>
      </w:r>
      <w:proofErr w:type="gramStart"/>
      <w:r>
        <w:rPr>
          <w:rFonts w:ascii="Times New Roman" w:eastAsia="Times New Roman" w:hAnsi="Times New Roman" w:cs="Times New Roman"/>
          <w:sz w:val="28"/>
          <w:szCs w:val="28"/>
          <w:lang w:eastAsia="ru-RU"/>
        </w:rPr>
        <w:t>работе  по</w:t>
      </w:r>
      <w:proofErr w:type="gramEnd"/>
      <w:r>
        <w:rPr>
          <w:rFonts w:ascii="Times New Roman" w:eastAsia="Times New Roman" w:hAnsi="Times New Roman" w:cs="Times New Roman"/>
          <w:sz w:val="28"/>
          <w:szCs w:val="28"/>
          <w:lang w:eastAsia="ru-RU"/>
        </w:rPr>
        <w:t xml:space="preserve"> обогащению и активизации их словаря.</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Готовясь к проведению наблюдения, экскурсии, прогулки, воспитатель намечает для себя слова, которые будут для детей новыми или выступят в новом значении, а также определяет приемы активизации речи детей. Каждое слово четко проговаривается педагогом и затем повторяется детьми, причем воспитатель акцентирует внимание детей на том, что слово является для них новым. Во время наблюдения воспитатель неоднократно повторяет новое слово и старается так поставить вопросы, чтобы ответы на них детей требовали обязательного употребления данного слова. Новые слова </w:t>
      </w:r>
      <w:r>
        <w:rPr>
          <w:rFonts w:ascii="Times New Roman" w:eastAsia="Times New Roman" w:hAnsi="Times New Roman" w:cs="Times New Roman"/>
          <w:sz w:val="28"/>
          <w:szCs w:val="28"/>
          <w:lang w:eastAsia="ru-RU"/>
        </w:rPr>
        <w:lastRenderedPageBreak/>
        <w:t>закрепляются в процессе беседы, при рассматривании картин и на других занятиях. Воспитатель должен научить детей правильно подбирать слова в соответствии с ситуацией.</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Начиная со средней группы можно давать детям специальные грамматические и лексические упражнения, где словарная работа и формирование умения строить предложения является главной целью. Задания постепенно усложняются: подбор к существительным прилагательных и глаголов, синонимов и антонимов, обобщающих слов, придумывание конца предложения, составление предложений с сочинением и подчинением и др. </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Достаточно богатый и разнообразный словарь – основа развития связной речи, состоящей из правильно составленных предложений, и причем предложений разных типов. Чтобы ребенок составил сложное предложение, он должен понимать связь, закономерность, которую хочет передать в речи, например: «Когда снег мокрый, из него можно лепить», «Когда мороз, снег сухой и скрипит», «Когда наступает осень, листья опадают. Это - листопад». Все эти предложения составлены детьми, и они постепенно переходят в их активную самостоятельную речь. </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Важным условием в работе является использование игровых приемов. Через игру ребенок качественно усвоит сложный дидактический и речевой материал. Дидактические игры и упражнения экологического характера, лексико-грамматические игры, игры на формирование звуковой культуры речи, которые способствуют развитию речи детей, усвоению грамматических основ, речевой активности и одновременно знакомят детей с многообразием </w:t>
      </w:r>
      <w:proofErr w:type="gramStart"/>
      <w:r>
        <w:rPr>
          <w:rFonts w:ascii="Times New Roman" w:eastAsia="Times New Roman" w:hAnsi="Times New Roman" w:cs="Times New Roman"/>
          <w:sz w:val="28"/>
          <w:szCs w:val="28"/>
          <w:lang w:eastAsia="ru-RU"/>
        </w:rPr>
        <w:t>природы .</w:t>
      </w:r>
      <w:proofErr w:type="gramEnd"/>
      <w:r>
        <w:rPr>
          <w:rFonts w:ascii="Times New Roman" w:eastAsia="Times New Roman" w:hAnsi="Times New Roman" w:cs="Times New Roman"/>
          <w:sz w:val="28"/>
          <w:szCs w:val="28"/>
          <w:lang w:eastAsia="ru-RU"/>
        </w:rPr>
        <w:t xml:space="preserve"> Игровые упражнения: “Накормим зверей”, “Чьи детеныши?”, “Чей это голос?”, “Кто в домике живет” знакомят детей с понятием “быстро – медленно”, “громко – тихо”, “протяженно – отрывисто”.</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Развитие связной речи детей осуществляется при проведении бесед, рассматривании картин о природе, чтении художественной литературы, театрализованной деятельности.</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Анализ речи детей во время бесед показывает, что в основном они употребляют простые предложения, причем простых нераспространенных предложений почти в два раза больше, чем простых распространенных. Предложения с однородными членами, обособленными оборотами, сложные предложения </w:t>
      </w:r>
      <w:proofErr w:type="gramStart"/>
      <w:r>
        <w:rPr>
          <w:rFonts w:ascii="Times New Roman" w:eastAsia="Times New Roman" w:hAnsi="Times New Roman" w:cs="Times New Roman"/>
          <w:sz w:val="28"/>
          <w:szCs w:val="28"/>
          <w:lang w:eastAsia="ru-RU"/>
        </w:rPr>
        <w:t>с  придаточными</w:t>
      </w:r>
      <w:proofErr w:type="gramEnd"/>
      <w:r>
        <w:rPr>
          <w:rFonts w:ascii="Times New Roman" w:eastAsia="Times New Roman" w:hAnsi="Times New Roman" w:cs="Times New Roman"/>
          <w:sz w:val="28"/>
          <w:szCs w:val="28"/>
          <w:lang w:eastAsia="ru-RU"/>
        </w:rPr>
        <w:t xml:space="preserve">  встречаются редко. Дети употребляют </w:t>
      </w:r>
      <w:proofErr w:type="gramStart"/>
      <w:r>
        <w:rPr>
          <w:rFonts w:ascii="Times New Roman" w:eastAsia="Times New Roman" w:hAnsi="Times New Roman" w:cs="Times New Roman"/>
          <w:sz w:val="28"/>
          <w:szCs w:val="28"/>
          <w:lang w:eastAsia="ru-RU"/>
        </w:rPr>
        <w:t>много  неполных</w:t>
      </w:r>
      <w:proofErr w:type="gramEnd"/>
      <w:r>
        <w:rPr>
          <w:rFonts w:ascii="Times New Roman" w:eastAsia="Times New Roman" w:hAnsi="Times New Roman" w:cs="Times New Roman"/>
          <w:sz w:val="28"/>
          <w:szCs w:val="28"/>
          <w:lang w:eastAsia="ru-RU"/>
        </w:rPr>
        <w:t xml:space="preserve"> предложений. Что же делать?</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Беседа – форма коллективного обсуждения темы, поэтому она требует умения слушать товарища, дополнять или исправлять его ответ, подать реплику, задать вопрос. А от воспитателя требуется умение естественно строить разговор - привлекать к участию застенчивых, останавливать не в меру активных.</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беседах о природе воспитатель использует в основном вопросы, выясняющие знания детей об определенных предметах и явлениях природы, и вопросы, требующие обобщения фактического материала, установления связей и зависимостей в природе. Кроме того, в старшем дошкольном возрасте можно использовать альтернативные вопросы, требующие выбора ответа из двух или нескольких возможных.</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Для развития связной речи детей особенно ценны вопросы, способствующие раскрытию причин явлений, установлению связей между ними, установлению закономерностей в сезонных изменениях природы. Во время первых бесед по новому для детей материалу целесообразно предлагать им повторять речевой образец педагога. Например, на вопрос «Почему зимой река покрыта льдом?» дети отвечают: «Холодно», или «Потому что холодно». Воспитатель предлагает им свою фразу, где есть </w:t>
      </w:r>
      <w:r>
        <w:rPr>
          <w:rFonts w:ascii="Times New Roman" w:eastAsia="Times New Roman" w:hAnsi="Times New Roman" w:cs="Times New Roman"/>
          <w:sz w:val="28"/>
          <w:szCs w:val="28"/>
          <w:lang w:eastAsia="ru-RU"/>
        </w:rPr>
        <w:lastRenderedPageBreak/>
        <w:t xml:space="preserve">связь </w:t>
      </w:r>
      <w:proofErr w:type="gramStart"/>
      <w:r>
        <w:rPr>
          <w:rFonts w:ascii="Times New Roman" w:eastAsia="Times New Roman" w:hAnsi="Times New Roman" w:cs="Times New Roman"/>
          <w:sz w:val="28"/>
          <w:szCs w:val="28"/>
          <w:lang w:eastAsia="ru-RU"/>
        </w:rPr>
        <w:t>явлений,  и</w:t>
      </w:r>
      <w:proofErr w:type="gramEnd"/>
      <w:r>
        <w:rPr>
          <w:rFonts w:ascii="Times New Roman" w:eastAsia="Times New Roman" w:hAnsi="Times New Roman" w:cs="Times New Roman"/>
          <w:sz w:val="28"/>
          <w:szCs w:val="28"/>
          <w:lang w:eastAsia="ru-RU"/>
        </w:rPr>
        <w:t xml:space="preserve"> просит повторить ее: «Зимой река покрыта льдом, потому что холодно», «Вода от холода замерзает, и река покрывается льдом», «В начале зимы морозы небольшие, поэтому лед на реке тонкий», «Чем сильнее морозы, тем толще лед». Такое повторение не будет механическим, если строится на основе непосредственного восприятия явления. </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Часто дети аргументируют свои суждения о природе примерами их собственного опыта, субъективными ощущениями: «Сегодня мороз большой, даже щеки щиплет», «Мороз за нос хватает и за щеки». Это надо приветствовать.</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Чтобы вызвать интерес у детей и повысить их активность во время беседы, советуем начинать беседу рассказом из собственных наблюдений воспитателя, а в процессе ее использовать загадки, речевые логические задачи. Опираясь на знания, полученные путем наблюдений и элементарных опытов, они легко устанавливают связь между явлениями, отвечая на вопрос «Почему?». Такие задачи побуждают детей пользоваться развернутой формой речи, приучают их к составлению различных видов сложных предложений. Также часть беседы можно посвятить пословицам и поговорка о данном времени года, предмете или явлении природы.</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Рассматривание картин также помогает развивать речь детей. Хочется отметить, что даже в младшем дошкольном возрасте рекомендуется в первую очередь рассматривать не предметные, а сюжетные картины, так как они дают возможность больше заметить, о большем сказать. В старшем дошкольном возрасте, когда у детей сформировался достаточный словарный запас, необходимо с ними рассматривать картины мастеров живописи, помочь детям понять замысел художника, расширить представления и речь детей.</w:t>
      </w:r>
    </w:p>
    <w:p w:rsidR="00E2259F" w:rsidRPr="00BE7B64"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Учить детей рассказывать – это значит развивать у них монологическую форму речи. Монологическую речь характеризуют следующие особенности: </w:t>
      </w:r>
      <w:r w:rsidRPr="00BE7B64">
        <w:rPr>
          <w:rFonts w:ascii="Times New Roman" w:eastAsia="Times New Roman" w:hAnsi="Times New Roman" w:cs="Times New Roman"/>
          <w:sz w:val="28"/>
          <w:szCs w:val="28"/>
          <w:lang w:eastAsia="ru-RU"/>
        </w:rPr>
        <w:t>развернутость и полнота фраз, обеспечивающие понимание слушателями предмета речи;</w:t>
      </w:r>
      <w:r>
        <w:rPr>
          <w:rFonts w:ascii="Times New Roman" w:eastAsia="Times New Roman" w:hAnsi="Times New Roman" w:cs="Times New Roman"/>
          <w:sz w:val="28"/>
          <w:szCs w:val="28"/>
          <w:lang w:eastAsia="ru-RU"/>
        </w:rPr>
        <w:t xml:space="preserve"> </w:t>
      </w:r>
      <w:r w:rsidRPr="00BE7B64">
        <w:rPr>
          <w:rFonts w:ascii="Times New Roman" w:eastAsia="Times New Roman" w:hAnsi="Times New Roman" w:cs="Times New Roman"/>
          <w:sz w:val="28"/>
          <w:szCs w:val="28"/>
          <w:lang w:eastAsia="ru-RU"/>
        </w:rPr>
        <w:t xml:space="preserve">активность и произвольность, выражающаяся в умении говорящего выбрать главное, о чем нужно сказать, и найти для этого соответствующую </w:t>
      </w:r>
      <w:proofErr w:type="gramStart"/>
      <w:r w:rsidRPr="00BE7B64">
        <w:rPr>
          <w:rFonts w:ascii="Times New Roman" w:eastAsia="Times New Roman" w:hAnsi="Times New Roman" w:cs="Times New Roman"/>
          <w:sz w:val="28"/>
          <w:szCs w:val="28"/>
          <w:lang w:eastAsia="ru-RU"/>
        </w:rPr>
        <w:t>форму;</w:t>
      </w:r>
      <w:r>
        <w:rPr>
          <w:rFonts w:ascii="Times New Roman" w:eastAsia="Times New Roman" w:hAnsi="Times New Roman" w:cs="Times New Roman"/>
          <w:sz w:val="28"/>
          <w:szCs w:val="28"/>
          <w:lang w:eastAsia="ru-RU"/>
        </w:rPr>
        <w:t xml:space="preserve">  </w:t>
      </w:r>
      <w:r w:rsidRPr="00BE7B64">
        <w:rPr>
          <w:rFonts w:ascii="Times New Roman" w:eastAsia="Times New Roman" w:hAnsi="Times New Roman" w:cs="Times New Roman"/>
          <w:sz w:val="28"/>
          <w:szCs w:val="28"/>
          <w:lang w:eastAsia="ru-RU"/>
        </w:rPr>
        <w:t>организованность</w:t>
      </w:r>
      <w:proofErr w:type="gramEnd"/>
      <w:r w:rsidRPr="00BE7B64">
        <w:rPr>
          <w:rFonts w:ascii="Times New Roman" w:eastAsia="Times New Roman" w:hAnsi="Times New Roman" w:cs="Times New Roman"/>
          <w:sz w:val="28"/>
          <w:szCs w:val="28"/>
          <w:lang w:eastAsia="ru-RU"/>
        </w:rPr>
        <w:t>, понимаемая как необходимость для говорящего спланировать всю речь, логически связать ее отдельные компоненты.</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среднем дошкольном возрасте умение детей рассказывать только начинает формироваться. Первые рассказы их состоят из 3-4 предложений, причем часто ребенок соединяет в одном рассказе разнородные, хотя и эмоционально окрашенные, факты, излишне детализирует повествование. </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 старшем дошкольном возрасте довольно большой словарный запас дает возможность ребенку выбрать наиболее точную лексику, дополнять рассказ сравнениями, эпитетами, вводить описания, прямую речь; в то же </w:t>
      </w:r>
      <w:proofErr w:type="gramStart"/>
      <w:r>
        <w:rPr>
          <w:rFonts w:ascii="Times New Roman" w:eastAsia="Times New Roman" w:hAnsi="Times New Roman" w:cs="Times New Roman"/>
          <w:sz w:val="28"/>
          <w:szCs w:val="28"/>
          <w:lang w:eastAsia="ru-RU"/>
        </w:rPr>
        <w:t>время  исчезает</w:t>
      </w:r>
      <w:proofErr w:type="gramEnd"/>
      <w:r>
        <w:rPr>
          <w:rFonts w:ascii="Times New Roman" w:eastAsia="Times New Roman" w:hAnsi="Times New Roman" w:cs="Times New Roman"/>
          <w:sz w:val="28"/>
          <w:szCs w:val="28"/>
          <w:lang w:eastAsia="ru-RU"/>
        </w:rPr>
        <w:t xml:space="preserve"> ненужная детализация и недосказанность.</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Работа воспитателя по развитию связной речи детей на основе ознакомления с природой может строиться как обучение их следующим видам рассказов:</w:t>
      </w:r>
    </w:p>
    <w:p w:rsidR="00E2259F" w:rsidRDefault="00E2259F" w:rsidP="00B55467">
      <w:pPr>
        <w:numPr>
          <w:ilvl w:val="0"/>
          <w:numId w:val="3"/>
        </w:numPr>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сюжетный</w:t>
      </w:r>
      <w:proofErr w:type="gramEnd"/>
      <w:r>
        <w:rPr>
          <w:rFonts w:ascii="Times New Roman" w:eastAsia="Times New Roman" w:hAnsi="Times New Roman" w:cs="Times New Roman"/>
          <w:sz w:val="28"/>
          <w:szCs w:val="28"/>
          <w:lang w:eastAsia="ru-RU"/>
        </w:rPr>
        <w:t xml:space="preserve"> рассказ на основе непосредственного восприятия или труда в природе («Как мы устроили цветник», «Как мы кормили птиц», «Как мы убирали участок»);</w:t>
      </w:r>
    </w:p>
    <w:p w:rsidR="00E2259F" w:rsidRDefault="00E2259F" w:rsidP="00B55467">
      <w:pPr>
        <w:numPr>
          <w:ilvl w:val="0"/>
          <w:numId w:val="3"/>
        </w:numPr>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сюжетный</w:t>
      </w:r>
      <w:proofErr w:type="gramEnd"/>
      <w:r>
        <w:rPr>
          <w:rFonts w:ascii="Times New Roman" w:eastAsia="Times New Roman" w:hAnsi="Times New Roman" w:cs="Times New Roman"/>
          <w:sz w:val="28"/>
          <w:szCs w:val="28"/>
          <w:lang w:eastAsia="ru-RU"/>
        </w:rPr>
        <w:t xml:space="preserve"> и описательный рассказ на основе обобщения знаний, полученных в результате бесед, чтения книг, рассматривания картин («Как звери живут зимой», «Что случилось на реке весной»);</w:t>
      </w:r>
    </w:p>
    <w:p w:rsidR="00E2259F" w:rsidRDefault="00E2259F" w:rsidP="00B55467">
      <w:pPr>
        <w:numPr>
          <w:ilvl w:val="0"/>
          <w:numId w:val="3"/>
        </w:numPr>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lastRenderedPageBreak/>
        <w:t>описательный</w:t>
      </w:r>
      <w:proofErr w:type="gramEnd"/>
      <w:r>
        <w:rPr>
          <w:rFonts w:ascii="Times New Roman" w:eastAsia="Times New Roman" w:hAnsi="Times New Roman" w:cs="Times New Roman"/>
          <w:sz w:val="28"/>
          <w:szCs w:val="28"/>
          <w:lang w:eastAsia="ru-RU"/>
        </w:rPr>
        <w:t xml:space="preserve"> рассказ, построенный на сравнении разных времен года («Наш участок зимой и летом», «Береза весной и осенью»), и описание пейзажной картины;</w:t>
      </w:r>
    </w:p>
    <w:p w:rsidR="00E2259F" w:rsidRDefault="00E2259F" w:rsidP="00B55467">
      <w:pPr>
        <w:numPr>
          <w:ilvl w:val="0"/>
          <w:numId w:val="3"/>
        </w:numPr>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описательный</w:t>
      </w:r>
      <w:proofErr w:type="gramEnd"/>
      <w:r>
        <w:rPr>
          <w:rFonts w:ascii="Times New Roman" w:eastAsia="Times New Roman" w:hAnsi="Times New Roman" w:cs="Times New Roman"/>
          <w:sz w:val="28"/>
          <w:szCs w:val="28"/>
          <w:lang w:eastAsia="ru-RU"/>
        </w:rPr>
        <w:t xml:space="preserve"> рассказ о сезоне в целом («Расскажи о весне», «Мое любимое время года», «Что ты знаешь об осени?»);</w:t>
      </w:r>
    </w:p>
    <w:p w:rsidR="00E2259F" w:rsidRDefault="00E2259F" w:rsidP="00B55467">
      <w:pPr>
        <w:numPr>
          <w:ilvl w:val="0"/>
          <w:numId w:val="3"/>
        </w:numPr>
        <w:spacing w:before="100" w:beforeAutospacing="1" w:after="100" w:afterAutospacing="1" w:line="360" w:lineRule="auto"/>
        <w:ind w:left="0" w:firstLine="709"/>
        <w:jc w:val="both"/>
        <w:rPr>
          <w:rFonts w:ascii="Times New Roman" w:eastAsia="Times New Roman" w:hAnsi="Times New Roman" w:cs="Times New Roman"/>
          <w:sz w:val="28"/>
          <w:szCs w:val="28"/>
          <w:lang w:eastAsia="ru-RU"/>
        </w:rPr>
      </w:pPr>
      <w:proofErr w:type="gramStart"/>
      <w:r>
        <w:rPr>
          <w:rFonts w:ascii="Times New Roman" w:eastAsia="Times New Roman" w:hAnsi="Times New Roman" w:cs="Times New Roman"/>
          <w:sz w:val="28"/>
          <w:szCs w:val="28"/>
          <w:lang w:eastAsia="ru-RU"/>
        </w:rPr>
        <w:t>описательный</w:t>
      </w:r>
      <w:proofErr w:type="gramEnd"/>
      <w:r>
        <w:rPr>
          <w:rFonts w:ascii="Times New Roman" w:eastAsia="Times New Roman" w:hAnsi="Times New Roman" w:cs="Times New Roman"/>
          <w:sz w:val="28"/>
          <w:szCs w:val="28"/>
          <w:lang w:eastAsia="ru-RU"/>
        </w:rPr>
        <w:t xml:space="preserve"> рассказ об отдельном предмете или явлении природы («Анютины глазки», «Ветка сирени», «Осенний букет»),</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Указанная последовательность видов рассказов идет по типу «от простого к сложному».</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Сюжетный рассказ о природе доступен детям пятого-шестого годов жизни, поскольку в нем должны быть отражены конкретные знакомые им ситуации. Наименьшую трудность вызывают описательные рассказы, построенные на сравнении разных времен года. Ребята описывают предметы и явления, которые они неоднократно наблюдали на прогулках и экскурсиях. В помощь можно использовать пейзажные картины. Труднее детям составить рассказ о сезоне в целом, поскольку эта тема требует уже умения выделять существенное, отбрасывать детали, обобщать, рассказывать достаточно полно и не повторяться. Не сразу дети могут передать в рассказе и свое отношение к тому, о чем они рассказывают. </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Процесс обучения рассказыванию о природе отличается от обучения рассказыванию на другие темы. Если при обучении рассказыванию на любые другие темы составление описательного рассказа предшествует сюжетному или сопутствует ему, то при обучении рассказыванию о природе на первом месте стоит сюжетный </w:t>
      </w:r>
      <w:proofErr w:type="spellStart"/>
      <w:r>
        <w:rPr>
          <w:rFonts w:ascii="Times New Roman" w:eastAsia="Times New Roman" w:hAnsi="Times New Roman" w:cs="Times New Roman"/>
          <w:sz w:val="28"/>
          <w:szCs w:val="28"/>
          <w:lang w:eastAsia="ru-RU"/>
        </w:rPr>
        <w:t>рассказ.Для</w:t>
      </w:r>
      <w:proofErr w:type="spellEnd"/>
      <w:r>
        <w:rPr>
          <w:rFonts w:ascii="Times New Roman" w:eastAsia="Times New Roman" w:hAnsi="Times New Roman" w:cs="Times New Roman"/>
          <w:sz w:val="28"/>
          <w:szCs w:val="28"/>
          <w:lang w:eastAsia="ru-RU"/>
        </w:rPr>
        <w:t xml:space="preserve"> развития умения детей самостоятельно составить четкий и последовательный сюжетный рассказ можно использовать образец педагога, заключающийся в том, что после прослушивания рассказа-образца ребята должны ответить на такого типа </w:t>
      </w:r>
      <w:r>
        <w:rPr>
          <w:rFonts w:ascii="Times New Roman" w:eastAsia="Times New Roman" w:hAnsi="Times New Roman" w:cs="Times New Roman"/>
          <w:sz w:val="28"/>
          <w:szCs w:val="28"/>
          <w:lang w:eastAsia="ru-RU"/>
        </w:rPr>
        <w:lastRenderedPageBreak/>
        <w:t>вопросы педагога: «О чем я сначала рассказала?», «Чем закончила рассказ?», «О чем рассказала больше?».</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Развитию четкости изложения способствует моделирование. Представляя себе перспективу повествования, ребенок легче составляет рассказ. Поэтому на первых этапах обучения детей сюжетному рассказу о природе полезно определять последовательность сюжетной линии. Но постепенно нужно отступать </w:t>
      </w:r>
      <w:proofErr w:type="gramStart"/>
      <w:r>
        <w:rPr>
          <w:rFonts w:ascii="Times New Roman" w:eastAsia="Times New Roman" w:hAnsi="Times New Roman" w:cs="Times New Roman"/>
          <w:sz w:val="28"/>
          <w:szCs w:val="28"/>
          <w:lang w:eastAsia="ru-RU"/>
        </w:rPr>
        <w:t>от  подробных</w:t>
      </w:r>
      <w:proofErr w:type="gramEnd"/>
      <w:r>
        <w:rPr>
          <w:rFonts w:ascii="Times New Roman" w:eastAsia="Times New Roman" w:hAnsi="Times New Roman" w:cs="Times New Roman"/>
          <w:sz w:val="28"/>
          <w:szCs w:val="28"/>
          <w:lang w:eastAsia="ru-RU"/>
        </w:rPr>
        <w:t xml:space="preserve"> указаний, предоставляя ребятам возможность самим решать вопрос о плане и последовательности изложения.</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Научить ребенка составлять описательный рассказ о </w:t>
      </w:r>
      <w:proofErr w:type="gramStart"/>
      <w:r>
        <w:rPr>
          <w:rFonts w:ascii="Times New Roman" w:eastAsia="Times New Roman" w:hAnsi="Times New Roman" w:cs="Times New Roman"/>
          <w:sz w:val="28"/>
          <w:szCs w:val="28"/>
          <w:lang w:eastAsia="ru-RU"/>
        </w:rPr>
        <w:t>природе  -</w:t>
      </w:r>
      <w:proofErr w:type="gramEnd"/>
      <w:r>
        <w:rPr>
          <w:rFonts w:ascii="Times New Roman" w:eastAsia="Times New Roman" w:hAnsi="Times New Roman" w:cs="Times New Roman"/>
          <w:sz w:val="28"/>
          <w:szCs w:val="28"/>
          <w:lang w:eastAsia="ru-RU"/>
        </w:rPr>
        <w:t xml:space="preserve"> значит не только пробудить его интерес к тому, о чем он рассказывает, но и помочь ему понять, почувствовать красоту описываемого предмета или явления и тем вызвать у него желание найти необходимые слова и выражения, чтобы передать это в своей речи. Описательный рассказ – один из видов творческого рассказа</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Одним из видов творческих заданий является составление детьми рассказов-этюдов о предметах и явлениях природы. Рассказы-этюды – это небольшие рассказы на предложенную тему, своеобразные словесные зарисовки. При этом педагог должен обратить особое внимание на свой рассказ-образец, а также наметить с детьми план их рассказов. Сначала этот образец используется детьми часто, затем они получают установку рассказать по-своему. В дальнейшем педагог предлагает свой образец только в конце занятия. В этом случае он как бы подытоживает, обобщает высказывания детей.</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Составление рассказов-этюдов пробуждает интерес детей к языку. Они охотно учатся «придумывать красивые рассказы», с удовольствием подбирают образные слова и выражения, вставляют их и в разговорную речь.</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F840F3">
        <w:rPr>
          <w:rFonts w:ascii="Times New Roman" w:eastAsia="Times New Roman" w:hAnsi="Times New Roman" w:cs="Times New Roman"/>
          <w:b/>
          <w:sz w:val="28"/>
          <w:szCs w:val="28"/>
          <w:lang w:eastAsia="ru-RU"/>
        </w:rPr>
        <w:lastRenderedPageBreak/>
        <w:t>Вывод:</w:t>
      </w:r>
      <w:r>
        <w:rPr>
          <w:rFonts w:ascii="Times New Roman" w:eastAsia="Times New Roman" w:hAnsi="Times New Roman" w:cs="Times New Roman"/>
          <w:sz w:val="28"/>
          <w:szCs w:val="28"/>
          <w:lang w:eastAsia="ru-RU"/>
        </w:rPr>
        <w:t xml:space="preserve"> развитие речи, и особенно связной речи – это самый сложный момент в воспитании. И проводить его надо постоянно, во всех видах деятельности, в течение всего педагогического процесса.</w:t>
      </w:r>
      <w:r w:rsidRPr="00BE7B6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В формировании связной речи ярко выступает и взаимосвязь речевого и этического аспекта. Связное высказывание </w:t>
      </w:r>
      <w:proofErr w:type="gramStart"/>
      <w:r>
        <w:rPr>
          <w:rFonts w:ascii="Times New Roman" w:eastAsia="Times New Roman" w:hAnsi="Times New Roman" w:cs="Times New Roman"/>
          <w:sz w:val="28"/>
          <w:szCs w:val="28"/>
          <w:lang w:eastAsia="ru-RU"/>
        </w:rPr>
        <w:t>показывает,  насколько</w:t>
      </w:r>
      <w:proofErr w:type="gramEnd"/>
      <w:r>
        <w:rPr>
          <w:rFonts w:ascii="Times New Roman" w:eastAsia="Times New Roman" w:hAnsi="Times New Roman" w:cs="Times New Roman"/>
          <w:sz w:val="28"/>
          <w:szCs w:val="28"/>
          <w:lang w:eastAsia="ru-RU"/>
        </w:rPr>
        <w:t xml:space="preserve"> ребенок владеет богатством родного языка, его грамматическим строем и одновременно отражает уровень умственного, эстетического, эмоционального развития детей. Развитие речи детей требует от воспитателя огромных знаний, умений, усилий, терпения. Всегда надо учитывать</w:t>
      </w:r>
      <w:r w:rsidR="00B55467">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индивидуальные особенности каждого ребенка и развивать их в зависимости от его способностей</w:t>
      </w:r>
      <w:r w:rsidR="00B55467">
        <w:rPr>
          <w:rFonts w:ascii="Times New Roman" w:eastAsia="Times New Roman" w:hAnsi="Times New Roman" w:cs="Times New Roman"/>
          <w:sz w:val="28"/>
          <w:szCs w:val="28"/>
          <w:lang w:eastAsia="ru-RU"/>
        </w:rPr>
        <w:t>.</w:t>
      </w:r>
    </w:p>
    <w:p w:rsidR="00E2259F" w:rsidRPr="009E5258" w:rsidRDefault="00E2259F" w:rsidP="00B55467">
      <w:pPr>
        <w:pStyle w:val="a4"/>
        <w:spacing w:line="360" w:lineRule="auto"/>
        <w:jc w:val="both"/>
        <w:rPr>
          <w:b/>
          <w:bCs/>
          <w:sz w:val="28"/>
          <w:szCs w:val="28"/>
        </w:rPr>
      </w:pPr>
      <w:r w:rsidRPr="009E5258">
        <w:rPr>
          <w:b/>
          <w:bCs/>
          <w:sz w:val="28"/>
          <w:szCs w:val="28"/>
        </w:rPr>
        <w:t xml:space="preserve">Глава </w:t>
      </w:r>
      <w:proofErr w:type="gramStart"/>
      <w:r w:rsidRPr="009E5258">
        <w:rPr>
          <w:b/>
          <w:bCs/>
          <w:sz w:val="28"/>
          <w:szCs w:val="28"/>
        </w:rPr>
        <w:t>2  Содержание</w:t>
      </w:r>
      <w:proofErr w:type="gramEnd"/>
      <w:r w:rsidRPr="009E5258">
        <w:rPr>
          <w:b/>
          <w:bCs/>
          <w:sz w:val="28"/>
          <w:szCs w:val="28"/>
        </w:rPr>
        <w:t xml:space="preserve"> речевого развития дошкольников через экологическое воспитание</w:t>
      </w:r>
    </w:p>
    <w:p w:rsidR="00E2259F" w:rsidRPr="002D2FBF" w:rsidRDefault="00E2259F" w:rsidP="00B55467">
      <w:pPr>
        <w:pStyle w:val="a4"/>
        <w:spacing w:line="360" w:lineRule="auto"/>
        <w:ind w:firstLine="709"/>
        <w:jc w:val="both"/>
        <w:rPr>
          <w:sz w:val="28"/>
          <w:szCs w:val="28"/>
        </w:rPr>
      </w:pPr>
      <w:r w:rsidRPr="002D2FBF">
        <w:rPr>
          <w:bCs/>
          <w:sz w:val="28"/>
          <w:szCs w:val="28"/>
        </w:rPr>
        <w:t>2.1.Формы организации речевого развития</w:t>
      </w:r>
      <w:r>
        <w:rPr>
          <w:bCs/>
          <w:sz w:val="28"/>
          <w:szCs w:val="28"/>
        </w:rPr>
        <w:t xml:space="preserve"> дошкольников</w:t>
      </w:r>
      <w:r w:rsidRPr="002D2FBF">
        <w:rPr>
          <w:bCs/>
          <w:sz w:val="28"/>
          <w:szCs w:val="28"/>
        </w:rPr>
        <w:t xml:space="preserve"> через экологическое воспитание</w:t>
      </w:r>
      <w:r w:rsidRPr="002D2FBF">
        <w:rPr>
          <w:sz w:val="28"/>
          <w:szCs w:val="28"/>
        </w:rPr>
        <w:t> </w:t>
      </w:r>
    </w:p>
    <w:p w:rsidR="00E2259F" w:rsidRPr="003C6F3A" w:rsidRDefault="00E2259F" w:rsidP="00B55467">
      <w:pPr>
        <w:pStyle w:val="a4"/>
        <w:spacing w:line="360" w:lineRule="auto"/>
        <w:ind w:firstLine="709"/>
        <w:jc w:val="both"/>
        <w:rPr>
          <w:sz w:val="28"/>
          <w:szCs w:val="28"/>
        </w:rPr>
      </w:pPr>
      <w:r w:rsidRPr="003C6F3A">
        <w:rPr>
          <w:sz w:val="28"/>
          <w:szCs w:val="28"/>
        </w:rPr>
        <w:t xml:space="preserve">Формами организации </w:t>
      </w:r>
      <w:r>
        <w:rPr>
          <w:sz w:val="28"/>
          <w:szCs w:val="28"/>
        </w:rPr>
        <w:t xml:space="preserve">речевой </w:t>
      </w:r>
      <w:r w:rsidRPr="003C6F3A">
        <w:rPr>
          <w:sz w:val="28"/>
          <w:szCs w:val="28"/>
        </w:rPr>
        <w:t>деятельности детей при ознакомлении их с природой являются занятия, экскурсии, прогулки, работа в уголке природы, работы на земельном участке.</w:t>
      </w:r>
    </w:p>
    <w:p w:rsidR="00E2259F" w:rsidRPr="003C6F3A" w:rsidRDefault="00E2259F" w:rsidP="00B55467">
      <w:pPr>
        <w:pStyle w:val="a4"/>
        <w:spacing w:line="360" w:lineRule="auto"/>
        <w:ind w:firstLine="709"/>
        <w:jc w:val="both"/>
        <w:rPr>
          <w:sz w:val="28"/>
          <w:szCs w:val="28"/>
        </w:rPr>
      </w:pPr>
      <w:r w:rsidRPr="003C6F3A">
        <w:rPr>
          <w:b/>
          <w:bCs/>
          <w:sz w:val="28"/>
          <w:szCs w:val="28"/>
        </w:rPr>
        <w:t>Занятия</w:t>
      </w:r>
      <w:r w:rsidRPr="003C6F3A">
        <w:rPr>
          <w:sz w:val="28"/>
          <w:szCs w:val="28"/>
        </w:rPr>
        <w:t>. Это основная форма организации детей при озна</w:t>
      </w:r>
      <w:r w:rsidRPr="003C6F3A">
        <w:rPr>
          <w:sz w:val="28"/>
          <w:szCs w:val="28"/>
        </w:rPr>
        <w:softHyphen/>
        <w:t xml:space="preserve">комлении </w:t>
      </w:r>
      <w:r>
        <w:rPr>
          <w:sz w:val="28"/>
          <w:szCs w:val="28"/>
        </w:rPr>
        <w:t>с природой</w:t>
      </w:r>
      <w:r w:rsidRPr="003C6F3A">
        <w:rPr>
          <w:sz w:val="28"/>
          <w:szCs w:val="28"/>
        </w:rPr>
        <w:t>. На них воспитатель не только сообщает детям новые сведения, но и уточняет и закрепляет уже имеющиеся у них знания.</w:t>
      </w:r>
    </w:p>
    <w:p w:rsidR="00E2259F" w:rsidRPr="00337785" w:rsidRDefault="00E2259F" w:rsidP="00B55467">
      <w:pPr>
        <w:pStyle w:val="a4"/>
        <w:spacing w:line="360" w:lineRule="auto"/>
        <w:ind w:firstLine="709"/>
        <w:jc w:val="both"/>
        <w:rPr>
          <w:sz w:val="28"/>
          <w:szCs w:val="28"/>
        </w:rPr>
      </w:pPr>
      <w:r w:rsidRPr="003C6F3A">
        <w:rPr>
          <w:sz w:val="28"/>
          <w:szCs w:val="28"/>
        </w:rPr>
        <w:t>Занятия строят так, чтобы в процессе ознакомления с приро</w:t>
      </w:r>
      <w:r w:rsidRPr="003C6F3A">
        <w:rPr>
          <w:sz w:val="28"/>
          <w:szCs w:val="28"/>
        </w:rPr>
        <w:softHyphen/>
        <w:t>дой осуществлялось развитие познавательных способностей (наблюдательность, мышление) и речи детей, обогащение их словаря, воспитание интереса и любви к природе. Главное в занятии — это усвоение всеми детьми программного материала. Для этого используются разнообразные методы</w:t>
      </w:r>
      <w:r>
        <w:rPr>
          <w:sz w:val="28"/>
          <w:szCs w:val="28"/>
        </w:rPr>
        <w:t>.</w:t>
      </w:r>
    </w:p>
    <w:p w:rsidR="00E2259F" w:rsidRDefault="00E2259F" w:rsidP="00B55467">
      <w:pPr>
        <w:pStyle w:val="a4"/>
        <w:spacing w:line="360" w:lineRule="auto"/>
        <w:ind w:firstLine="709"/>
        <w:jc w:val="both"/>
        <w:rPr>
          <w:sz w:val="28"/>
          <w:szCs w:val="28"/>
        </w:rPr>
      </w:pPr>
      <w:r w:rsidRPr="003C6F3A">
        <w:rPr>
          <w:sz w:val="28"/>
          <w:szCs w:val="28"/>
        </w:rPr>
        <w:lastRenderedPageBreak/>
        <w:t> Экологические занятия с детьми старшего дошкольного возраста реализует широкий спектр учебных задач: дети приобретают новые знания о природе, об окружающем мире, что расширяет кругозор дошкольника, у них формируются различные интеллектуальные умения, очень важные для обучения в детском саду, - умения анализировать, сравнивать, устанавливать причинно- следственные связи, обобщать. Происходит интенсивное развитие речи – дети расширяют акт</w:t>
      </w:r>
      <w:r>
        <w:rPr>
          <w:sz w:val="28"/>
          <w:szCs w:val="28"/>
        </w:rPr>
        <w:t>ивный и пассивный словарь, учат</w:t>
      </w:r>
      <w:r w:rsidRPr="003C6F3A">
        <w:rPr>
          <w:sz w:val="28"/>
          <w:szCs w:val="28"/>
        </w:rPr>
        <w:t xml:space="preserve">ся объяснять и делать выводы, слушать и воспринимать речь другого человека, участвовать в диалоге. Решение этих задач – это широкая умственная подготовка к систематическому обучению, которая развивает интеллект ребенка во всех его </w:t>
      </w:r>
      <w:proofErr w:type="gramStart"/>
      <w:r w:rsidRPr="003C6F3A">
        <w:rPr>
          <w:sz w:val="28"/>
          <w:szCs w:val="28"/>
        </w:rPr>
        <w:t>формах :наглядно</w:t>
      </w:r>
      <w:proofErr w:type="gramEnd"/>
      <w:r w:rsidRPr="003C6F3A">
        <w:rPr>
          <w:sz w:val="28"/>
          <w:szCs w:val="28"/>
        </w:rPr>
        <w:t>-действенной ,  наглядно-образной,  наглядно-схематической, и  логической.</w:t>
      </w:r>
    </w:p>
    <w:p w:rsidR="00E2259F" w:rsidRPr="00337785" w:rsidRDefault="00E2259F" w:rsidP="00B55467">
      <w:pPr>
        <w:pStyle w:val="a4"/>
        <w:spacing w:line="360" w:lineRule="auto"/>
        <w:ind w:firstLine="709"/>
        <w:jc w:val="both"/>
        <w:rPr>
          <w:sz w:val="28"/>
          <w:szCs w:val="28"/>
        </w:rPr>
      </w:pPr>
      <w:r w:rsidRPr="003C6F3A">
        <w:rPr>
          <w:sz w:val="28"/>
          <w:szCs w:val="28"/>
        </w:rPr>
        <w:t>На занятиях с натуральными объ</w:t>
      </w:r>
      <w:r w:rsidRPr="003C6F3A">
        <w:rPr>
          <w:sz w:val="28"/>
          <w:szCs w:val="28"/>
        </w:rPr>
        <w:softHyphen/>
        <w:t>ектами детей учат рассматривать и правильно называть части растений и животных. На некоторых занятиях дети наблюдают, как питаются, передвигаются животные. Воспитатель подводит их к выводу, что питание, передвижение животных связаны со строением их органов</w:t>
      </w:r>
      <w:r>
        <w:rPr>
          <w:sz w:val="28"/>
          <w:szCs w:val="28"/>
        </w:rPr>
        <w:t xml:space="preserve">, образом жизни и условиями пребывания. </w:t>
      </w:r>
      <w:r w:rsidRPr="003C6F3A">
        <w:rPr>
          <w:sz w:val="28"/>
          <w:szCs w:val="28"/>
        </w:rPr>
        <w:t>Очень важно изучаемый объект приближать к детям и их наблюдения связывать с действия</w:t>
      </w:r>
      <w:r>
        <w:rPr>
          <w:sz w:val="28"/>
          <w:szCs w:val="28"/>
        </w:rPr>
        <w:t>ми и радостными пе</w:t>
      </w:r>
      <w:r>
        <w:rPr>
          <w:sz w:val="28"/>
          <w:szCs w:val="28"/>
        </w:rPr>
        <w:softHyphen/>
        <w:t>реживаниями.</w:t>
      </w:r>
    </w:p>
    <w:p w:rsidR="00E2259F" w:rsidRPr="003C6F3A" w:rsidRDefault="00E2259F" w:rsidP="00B55467">
      <w:pPr>
        <w:pStyle w:val="a4"/>
        <w:spacing w:line="360" w:lineRule="auto"/>
        <w:ind w:firstLine="709"/>
        <w:jc w:val="both"/>
        <w:rPr>
          <w:sz w:val="28"/>
          <w:szCs w:val="28"/>
        </w:rPr>
      </w:pPr>
      <w:proofErr w:type="gramStart"/>
      <w:r w:rsidRPr="003C6F3A">
        <w:rPr>
          <w:sz w:val="28"/>
          <w:szCs w:val="28"/>
        </w:rPr>
        <w:t>Занятия  тесно</w:t>
      </w:r>
      <w:proofErr w:type="gramEnd"/>
      <w:r w:rsidRPr="003C6F3A">
        <w:rPr>
          <w:sz w:val="28"/>
          <w:szCs w:val="28"/>
        </w:rPr>
        <w:t xml:space="preserve"> связаны с другими формами работы. Так, например, полученные на занятиях знания и уме</w:t>
      </w:r>
      <w:r w:rsidRPr="003C6F3A">
        <w:rPr>
          <w:sz w:val="28"/>
          <w:szCs w:val="28"/>
        </w:rPr>
        <w:softHyphen/>
        <w:t>ния дети применяют в повседневной деятельности (в играх и труде), а накопленные представления во время целевых прогулок, работы и наблюдения на участке уточняются, систематизируются на занятиях.</w:t>
      </w:r>
    </w:p>
    <w:p w:rsidR="00E2259F" w:rsidRPr="003C6F3A" w:rsidRDefault="00E2259F" w:rsidP="00B55467">
      <w:pPr>
        <w:pStyle w:val="a4"/>
        <w:spacing w:line="360" w:lineRule="auto"/>
        <w:ind w:firstLine="709"/>
        <w:jc w:val="both"/>
        <w:rPr>
          <w:sz w:val="28"/>
          <w:szCs w:val="28"/>
        </w:rPr>
      </w:pPr>
      <w:r w:rsidRPr="003C6F3A">
        <w:rPr>
          <w:sz w:val="28"/>
          <w:szCs w:val="28"/>
        </w:rPr>
        <w:t> </w:t>
      </w:r>
      <w:r w:rsidRPr="003C6F3A">
        <w:rPr>
          <w:b/>
          <w:bCs/>
          <w:sz w:val="28"/>
          <w:szCs w:val="28"/>
        </w:rPr>
        <w:t>Экскурсия</w:t>
      </w:r>
      <w:r w:rsidRPr="003C6F3A">
        <w:rPr>
          <w:sz w:val="28"/>
          <w:szCs w:val="28"/>
        </w:rPr>
        <w:t xml:space="preserve"> — это занятие, на котором дети знакомятся с при</w:t>
      </w:r>
      <w:r w:rsidRPr="003C6F3A">
        <w:rPr>
          <w:sz w:val="28"/>
          <w:szCs w:val="28"/>
        </w:rPr>
        <w:softHyphen/>
        <w:t>родой в естественных условиях: в лесу, на лугу, в саду, у водое</w:t>
      </w:r>
      <w:r w:rsidRPr="003C6F3A">
        <w:rPr>
          <w:sz w:val="28"/>
          <w:szCs w:val="28"/>
        </w:rPr>
        <w:softHyphen/>
        <w:t xml:space="preserve">ма и т. д. Экскурсии проводят в часы, отведенные для занятий. Экскурсии имеют определенное программное содержание, усвоение которого обязательно для всех детей </w:t>
      </w:r>
      <w:r w:rsidRPr="003C6F3A">
        <w:rPr>
          <w:sz w:val="28"/>
          <w:szCs w:val="28"/>
        </w:rPr>
        <w:lastRenderedPageBreak/>
        <w:t>группы (что отли</w:t>
      </w:r>
      <w:r w:rsidRPr="003C6F3A">
        <w:rPr>
          <w:sz w:val="28"/>
          <w:szCs w:val="28"/>
        </w:rPr>
        <w:softHyphen/>
        <w:t xml:space="preserve">чает экскурсии от повседневных прогулок). </w:t>
      </w:r>
      <w:proofErr w:type="spellStart"/>
      <w:r w:rsidRPr="003C6F3A">
        <w:rPr>
          <w:sz w:val="28"/>
          <w:szCs w:val="28"/>
        </w:rPr>
        <w:t>Воспитательно</w:t>
      </w:r>
      <w:proofErr w:type="spellEnd"/>
      <w:r w:rsidRPr="003C6F3A">
        <w:rPr>
          <w:sz w:val="28"/>
          <w:szCs w:val="28"/>
        </w:rPr>
        <w:t>-обра</w:t>
      </w:r>
      <w:r w:rsidRPr="003C6F3A">
        <w:rPr>
          <w:sz w:val="28"/>
          <w:szCs w:val="28"/>
        </w:rPr>
        <w:softHyphen/>
        <w:t>зовательное значение экскурсий очень велико, так как они повы</w:t>
      </w:r>
      <w:r w:rsidRPr="003C6F3A">
        <w:rPr>
          <w:sz w:val="28"/>
          <w:szCs w:val="28"/>
        </w:rPr>
        <w:softHyphen/>
        <w:t>шают интерес к родной природе, способствуют воспитанию эсте</w:t>
      </w:r>
      <w:r w:rsidRPr="003C6F3A">
        <w:rPr>
          <w:sz w:val="28"/>
          <w:szCs w:val="28"/>
        </w:rPr>
        <w:softHyphen/>
        <w:t>тических чувств.</w:t>
      </w:r>
    </w:p>
    <w:p w:rsidR="00E2259F" w:rsidRPr="003C6F3A" w:rsidRDefault="00E2259F" w:rsidP="00B55467">
      <w:pPr>
        <w:pStyle w:val="a4"/>
        <w:spacing w:line="360" w:lineRule="auto"/>
        <w:ind w:firstLine="709"/>
        <w:jc w:val="both"/>
        <w:rPr>
          <w:sz w:val="28"/>
          <w:szCs w:val="28"/>
        </w:rPr>
      </w:pPr>
      <w:r w:rsidRPr="003C6F3A">
        <w:rPr>
          <w:sz w:val="28"/>
          <w:szCs w:val="28"/>
        </w:rPr>
        <w:t>Учитывая физические возможности дошкольников, для экс</w:t>
      </w:r>
      <w:r w:rsidRPr="003C6F3A">
        <w:rPr>
          <w:sz w:val="28"/>
          <w:szCs w:val="28"/>
        </w:rPr>
        <w:softHyphen/>
        <w:t>курсий нужно прежде всего использовать ближайшие места. В городах — это бульвары, сады, парки, пруды, где можно на</w:t>
      </w:r>
      <w:r w:rsidRPr="003C6F3A">
        <w:rPr>
          <w:sz w:val="28"/>
          <w:szCs w:val="28"/>
        </w:rPr>
        <w:softHyphen/>
        <w:t>блюдать сезонные изменения в жизни растений, птиц, насекомых, а также труд людей. В сельских условиях такими местами бу</w:t>
      </w:r>
      <w:r w:rsidRPr="003C6F3A">
        <w:rPr>
          <w:sz w:val="28"/>
          <w:szCs w:val="28"/>
        </w:rPr>
        <w:softHyphen/>
        <w:t>дут лес, поле, луг, река, птичник, скотный двор, теплица и др. </w:t>
      </w:r>
    </w:p>
    <w:p w:rsidR="00E2259F" w:rsidRPr="003C6F3A" w:rsidRDefault="00E2259F" w:rsidP="00B55467">
      <w:pPr>
        <w:pStyle w:val="a4"/>
        <w:spacing w:line="360" w:lineRule="auto"/>
        <w:ind w:firstLine="709"/>
        <w:jc w:val="both"/>
        <w:rPr>
          <w:sz w:val="28"/>
          <w:szCs w:val="28"/>
        </w:rPr>
      </w:pPr>
      <w:r w:rsidRPr="003C6F3A">
        <w:rPr>
          <w:sz w:val="28"/>
          <w:szCs w:val="28"/>
        </w:rPr>
        <w:t>Готовясь к экскурсии, воспитатель заранее посещает те места, куда намечается экскурсия. Здесь он решает, исходя из програм</w:t>
      </w:r>
      <w:r w:rsidRPr="003C6F3A">
        <w:rPr>
          <w:sz w:val="28"/>
          <w:szCs w:val="28"/>
        </w:rPr>
        <w:softHyphen/>
        <w:t>мы, что можно показать, что надо взять с собой для различных сборов, как организовать наблюдение, какие вопросы, задания дать детям, какие провести игры, где устроить отдых. Очень важно, чтобы они почувствовали природу. Для этого надо привлекать их внимание к простору полей лугов, аромату цветов, пению птиц, стрекотанию кузнечиков, шелесту листьев и т. д. Нельзя, однако, допускать, чтобы дети перегружались впечатле</w:t>
      </w:r>
      <w:r w:rsidRPr="003C6F3A">
        <w:rPr>
          <w:sz w:val="28"/>
          <w:szCs w:val="28"/>
        </w:rPr>
        <w:softHyphen/>
        <w:t>ниями.</w:t>
      </w:r>
    </w:p>
    <w:p w:rsidR="00E2259F" w:rsidRDefault="00E2259F" w:rsidP="00B55467">
      <w:pPr>
        <w:pStyle w:val="a4"/>
        <w:spacing w:line="360" w:lineRule="auto"/>
        <w:ind w:firstLine="709"/>
        <w:jc w:val="both"/>
        <w:rPr>
          <w:sz w:val="28"/>
          <w:szCs w:val="28"/>
        </w:rPr>
      </w:pPr>
      <w:r w:rsidRPr="003C6F3A">
        <w:rPr>
          <w:sz w:val="28"/>
          <w:szCs w:val="28"/>
        </w:rPr>
        <w:t>Центральным моментом всякой экскурсии является плановое наблюдение, которое проводится со всеми детьми. При этом возможно собрать небольшой природный материал для дальнейшего наблюдения</w:t>
      </w:r>
      <w:r>
        <w:rPr>
          <w:sz w:val="28"/>
          <w:szCs w:val="28"/>
        </w:rPr>
        <w:t>.</w:t>
      </w:r>
      <w:r w:rsidRPr="003C6F3A">
        <w:rPr>
          <w:sz w:val="28"/>
          <w:szCs w:val="28"/>
        </w:rPr>
        <w:t> </w:t>
      </w:r>
    </w:p>
    <w:p w:rsidR="00E2259F" w:rsidRPr="003C6F3A" w:rsidRDefault="00E2259F" w:rsidP="00B55467">
      <w:pPr>
        <w:pStyle w:val="a4"/>
        <w:spacing w:line="360" w:lineRule="auto"/>
        <w:ind w:firstLine="709"/>
        <w:jc w:val="both"/>
        <w:rPr>
          <w:sz w:val="28"/>
          <w:szCs w:val="28"/>
        </w:rPr>
      </w:pPr>
      <w:r>
        <w:rPr>
          <w:sz w:val="28"/>
          <w:szCs w:val="28"/>
        </w:rPr>
        <w:t>В процессе экскурсий</w:t>
      </w:r>
      <w:r w:rsidRPr="003C6F3A">
        <w:rPr>
          <w:sz w:val="28"/>
          <w:szCs w:val="28"/>
        </w:rPr>
        <w:t xml:space="preserve"> у детей часто возникают вопросы. От</w:t>
      </w:r>
      <w:r w:rsidRPr="003C6F3A">
        <w:rPr>
          <w:sz w:val="28"/>
          <w:szCs w:val="28"/>
        </w:rPr>
        <w:softHyphen/>
        <w:t>вечать следует только на те, которые связаны с непосредственны</w:t>
      </w:r>
      <w:r w:rsidRPr="003C6F3A">
        <w:rPr>
          <w:sz w:val="28"/>
          <w:szCs w:val="28"/>
        </w:rPr>
        <w:softHyphen/>
        <w:t>ми восприятиями. Например, воспитатель подводит детей к кусту для наблюдения за бабочкой. Они сразу же задают вопросы: «Что делает бабочка? Она не кусается? Где её дет</w:t>
      </w:r>
      <w:r w:rsidRPr="003C6F3A">
        <w:rPr>
          <w:sz w:val="28"/>
          <w:szCs w:val="28"/>
        </w:rPr>
        <w:softHyphen/>
        <w:t xml:space="preserve">ки? Где её дом?» Воспитатель поясняет, что представляет собой бабочка. Затем предлагает рассмотреть, какие крылья у бабочки, как она летает, какого цвета крылья, усики и лапки. О домике и ее детках обещает рассказать </w:t>
      </w:r>
      <w:r w:rsidRPr="003C6F3A">
        <w:rPr>
          <w:sz w:val="28"/>
          <w:szCs w:val="28"/>
        </w:rPr>
        <w:lastRenderedPageBreak/>
        <w:t>в другой раз. Во время экскурсии воспитатель ставит вопросы так, чтобы дети, наблюдая явления, сопоставляли их и делали некоторые самостоятельные выводы.</w:t>
      </w:r>
    </w:p>
    <w:p w:rsidR="00E2259F" w:rsidRPr="003C6F3A" w:rsidRDefault="00E2259F" w:rsidP="00B55467">
      <w:pPr>
        <w:pStyle w:val="a4"/>
        <w:spacing w:line="360" w:lineRule="auto"/>
        <w:ind w:firstLine="709"/>
        <w:jc w:val="both"/>
        <w:rPr>
          <w:sz w:val="28"/>
          <w:szCs w:val="28"/>
        </w:rPr>
      </w:pPr>
      <w:r w:rsidRPr="003C6F3A">
        <w:rPr>
          <w:b/>
          <w:bCs/>
          <w:sz w:val="28"/>
          <w:szCs w:val="28"/>
        </w:rPr>
        <w:t>Целевые прогулки</w:t>
      </w:r>
      <w:r w:rsidRPr="003C6F3A">
        <w:rPr>
          <w:sz w:val="28"/>
          <w:szCs w:val="28"/>
        </w:rPr>
        <w:t>. Ежедневные прогулки широко используются для ознакомления детей с природой. Они мо</w:t>
      </w:r>
      <w:r w:rsidRPr="003C6F3A">
        <w:rPr>
          <w:sz w:val="28"/>
          <w:szCs w:val="28"/>
        </w:rPr>
        <w:softHyphen/>
        <w:t>гут содержать характер небольших экскурсий — целевых прогулок, во время которых воспитатель проводит осмотры участка, орга</w:t>
      </w:r>
      <w:r w:rsidRPr="003C6F3A">
        <w:rPr>
          <w:sz w:val="28"/>
          <w:szCs w:val="28"/>
        </w:rPr>
        <w:softHyphen/>
        <w:t>ни</w:t>
      </w:r>
      <w:r>
        <w:rPr>
          <w:sz w:val="28"/>
          <w:szCs w:val="28"/>
        </w:rPr>
        <w:t xml:space="preserve">зует наблюдения за </w:t>
      </w:r>
      <w:proofErr w:type="gramStart"/>
      <w:r>
        <w:rPr>
          <w:sz w:val="28"/>
          <w:szCs w:val="28"/>
        </w:rPr>
        <w:t>погодой ,</w:t>
      </w:r>
      <w:proofErr w:type="gramEnd"/>
      <w:r w:rsidRPr="003C6F3A">
        <w:rPr>
          <w:sz w:val="28"/>
          <w:szCs w:val="28"/>
        </w:rPr>
        <w:t xml:space="preserve"> сезонными изменениями в жиз</w:t>
      </w:r>
      <w:r w:rsidRPr="003C6F3A">
        <w:rPr>
          <w:sz w:val="28"/>
          <w:szCs w:val="28"/>
        </w:rPr>
        <w:softHyphen/>
        <w:t>ни растений и животных.</w:t>
      </w:r>
      <w:r>
        <w:rPr>
          <w:sz w:val="28"/>
          <w:szCs w:val="28"/>
        </w:rPr>
        <w:t xml:space="preserve"> </w:t>
      </w:r>
      <w:r w:rsidRPr="003C6F3A">
        <w:rPr>
          <w:sz w:val="28"/>
          <w:szCs w:val="28"/>
        </w:rPr>
        <w:t>На пр</w:t>
      </w:r>
      <w:r>
        <w:rPr>
          <w:sz w:val="28"/>
          <w:szCs w:val="28"/>
        </w:rPr>
        <w:t>огулках дети знакомятся с</w:t>
      </w:r>
      <w:r w:rsidRPr="003C6F3A">
        <w:rPr>
          <w:sz w:val="28"/>
          <w:szCs w:val="28"/>
        </w:rPr>
        <w:t xml:space="preserve"> природой по намеченному плану, заранее составленному на основе программы и с учетом местных условий. План осуществляется на прогулках, когда</w:t>
      </w:r>
      <w:r>
        <w:rPr>
          <w:sz w:val="28"/>
          <w:szCs w:val="28"/>
        </w:rPr>
        <w:t xml:space="preserve"> про</w:t>
      </w:r>
      <w:r>
        <w:rPr>
          <w:sz w:val="28"/>
          <w:szCs w:val="28"/>
        </w:rPr>
        <w:softHyphen/>
        <w:t xml:space="preserve">являются те или </w:t>
      </w:r>
      <w:proofErr w:type="gramStart"/>
      <w:r>
        <w:rPr>
          <w:sz w:val="28"/>
          <w:szCs w:val="28"/>
        </w:rPr>
        <w:t xml:space="preserve">иные </w:t>
      </w:r>
      <w:r w:rsidRPr="003C6F3A">
        <w:rPr>
          <w:sz w:val="28"/>
          <w:szCs w:val="28"/>
        </w:rPr>
        <w:t xml:space="preserve"> явления</w:t>
      </w:r>
      <w:proofErr w:type="gramEnd"/>
      <w:r w:rsidRPr="003C6F3A">
        <w:rPr>
          <w:sz w:val="28"/>
          <w:szCs w:val="28"/>
        </w:rPr>
        <w:t xml:space="preserve"> природы.</w:t>
      </w:r>
    </w:p>
    <w:p w:rsidR="00E2259F" w:rsidRPr="003C6F3A" w:rsidRDefault="00E2259F" w:rsidP="00B55467">
      <w:pPr>
        <w:pStyle w:val="a4"/>
        <w:spacing w:line="360" w:lineRule="auto"/>
        <w:ind w:firstLine="709"/>
        <w:jc w:val="both"/>
        <w:rPr>
          <w:sz w:val="28"/>
          <w:szCs w:val="28"/>
        </w:rPr>
      </w:pPr>
      <w:r w:rsidRPr="003C6F3A">
        <w:rPr>
          <w:sz w:val="28"/>
          <w:szCs w:val="28"/>
        </w:rPr>
        <w:t>На прогулках воспитатель организует игры с использовани</w:t>
      </w:r>
      <w:r w:rsidRPr="003C6F3A">
        <w:rPr>
          <w:sz w:val="28"/>
          <w:szCs w:val="28"/>
        </w:rPr>
        <w:softHyphen/>
        <w:t>ем естественного материала (песка, цветов, воды, листьев), игру</w:t>
      </w:r>
      <w:r w:rsidRPr="003C6F3A">
        <w:rPr>
          <w:sz w:val="28"/>
          <w:szCs w:val="28"/>
        </w:rPr>
        <w:softHyphen/>
        <w:t>шек, приводимых в движение ветром, водой, в процессе которых дети накапливают чувственный опыт, познают различные каче</w:t>
      </w:r>
      <w:r w:rsidRPr="003C6F3A">
        <w:rPr>
          <w:sz w:val="28"/>
          <w:szCs w:val="28"/>
        </w:rPr>
        <w:softHyphen/>
        <w:t>ства предметов летней природы.</w:t>
      </w:r>
    </w:p>
    <w:p w:rsidR="00E2259F" w:rsidRDefault="00E2259F" w:rsidP="00B55467">
      <w:pPr>
        <w:pStyle w:val="a4"/>
        <w:spacing w:line="360" w:lineRule="auto"/>
        <w:ind w:firstLine="709"/>
        <w:jc w:val="both"/>
        <w:rPr>
          <w:sz w:val="28"/>
          <w:szCs w:val="28"/>
        </w:rPr>
      </w:pPr>
      <w:r w:rsidRPr="003C6F3A">
        <w:rPr>
          <w:sz w:val="28"/>
          <w:szCs w:val="28"/>
        </w:rPr>
        <w:t xml:space="preserve"> Для игр во время прогулок на земельном участке нужно иметь ящик с песком, небольшой бассейн, </w:t>
      </w:r>
      <w:proofErr w:type="spellStart"/>
      <w:r w:rsidRPr="003C6F3A">
        <w:rPr>
          <w:sz w:val="28"/>
          <w:szCs w:val="28"/>
        </w:rPr>
        <w:t>плескательницы</w:t>
      </w:r>
      <w:proofErr w:type="spellEnd"/>
      <w:r w:rsidRPr="003C6F3A">
        <w:rPr>
          <w:sz w:val="28"/>
          <w:szCs w:val="28"/>
        </w:rPr>
        <w:t>, игрушки. Во время повседневных прогулок дети участвуют в трудо</w:t>
      </w:r>
      <w:r w:rsidRPr="003C6F3A">
        <w:rPr>
          <w:sz w:val="28"/>
          <w:szCs w:val="28"/>
        </w:rPr>
        <w:softHyphen/>
        <w:t>вых процессах, овладевают трудовыми навыками. </w:t>
      </w:r>
    </w:p>
    <w:p w:rsidR="00E2259F" w:rsidRPr="003C6F3A" w:rsidRDefault="00E2259F" w:rsidP="00B55467">
      <w:pPr>
        <w:pStyle w:val="a4"/>
        <w:spacing w:line="360" w:lineRule="auto"/>
        <w:ind w:firstLine="709"/>
        <w:jc w:val="both"/>
        <w:rPr>
          <w:sz w:val="28"/>
          <w:szCs w:val="28"/>
        </w:rPr>
      </w:pPr>
      <w:r w:rsidRPr="003C6F3A">
        <w:rPr>
          <w:sz w:val="28"/>
          <w:szCs w:val="28"/>
        </w:rPr>
        <w:t>На прогулках можно наблю</w:t>
      </w:r>
      <w:r w:rsidRPr="003C6F3A">
        <w:rPr>
          <w:sz w:val="28"/>
          <w:szCs w:val="28"/>
        </w:rPr>
        <w:softHyphen/>
        <w:t>дать погоду, небо (движение облаков, радугу, закат солнца и др.), сезонные изменения в жизни растений и животных (появле</w:t>
      </w:r>
      <w:r w:rsidRPr="003C6F3A">
        <w:rPr>
          <w:sz w:val="28"/>
          <w:szCs w:val="28"/>
        </w:rPr>
        <w:softHyphen/>
        <w:t>ние листьев, цветков и ягод, прилет птиц). Наблю</w:t>
      </w:r>
      <w:r w:rsidRPr="003C6F3A">
        <w:rPr>
          <w:sz w:val="28"/>
          <w:szCs w:val="28"/>
        </w:rPr>
        <w:softHyphen/>
        <w:t>дения эти обычно кратковременны, но проводятся многократно за одним и тем же объектом или явлением природы.</w:t>
      </w:r>
    </w:p>
    <w:p w:rsidR="00E2259F" w:rsidRPr="003C6F3A" w:rsidRDefault="00E2259F" w:rsidP="00B55467">
      <w:pPr>
        <w:pStyle w:val="a4"/>
        <w:spacing w:line="360" w:lineRule="auto"/>
        <w:ind w:firstLine="709"/>
        <w:jc w:val="both"/>
        <w:rPr>
          <w:sz w:val="28"/>
          <w:szCs w:val="28"/>
        </w:rPr>
      </w:pPr>
      <w:r w:rsidRPr="003C6F3A">
        <w:rPr>
          <w:sz w:val="28"/>
          <w:szCs w:val="28"/>
        </w:rPr>
        <w:t>Руководствуясь программой, следует определить круг знаний, которые дети должны приобрести за определенный период вре</w:t>
      </w:r>
      <w:r w:rsidRPr="003C6F3A">
        <w:rPr>
          <w:sz w:val="28"/>
          <w:szCs w:val="28"/>
        </w:rPr>
        <w:softHyphen/>
        <w:t xml:space="preserve">мени, о неживой </w:t>
      </w:r>
      <w:r w:rsidRPr="003C6F3A">
        <w:rPr>
          <w:sz w:val="28"/>
          <w:szCs w:val="28"/>
        </w:rPr>
        <w:lastRenderedPageBreak/>
        <w:t>природе, о жизни растений и животных. Организуя наблюдения на прогулках, воспитатель фор</w:t>
      </w:r>
      <w:r w:rsidRPr="003C6F3A">
        <w:rPr>
          <w:sz w:val="28"/>
          <w:szCs w:val="28"/>
        </w:rPr>
        <w:softHyphen/>
        <w:t>мирует эти знания постепенно.</w:t>
      </w:r>
    </w:p>
    <w:p w:rsidR="00E2259F" w:rsidRDefault="00E2259F" w:rsidP="00B55467">
      <w:pPr>
        <w:pStyle w:val="a4"/>
        <w:spacing w:line="360" w:lineRule="auto"/>
        <w:ind w:firstLine="709"/>
        <w:jc w:val="both"/>
        <w:rPr>
          <w:sz w:val="28"/>
          <w:szCs w:val="28"/>
        </w:rPr>
      </w:pPr>
      <w:r w:rsidRPr="003C6F3A">
        <w:rPr>
          <w:sz w:val="28"/>
          <w:szCs w:val="28"/>
        </w:rPr>
        <w:t>На ежедневных прогулках и экскурсиях нужно обращать</w:t>
      </w:r>
      <w:r>
        <w:rPr>
          <w:sz w:val="28"/>
          <w:szCs w:val="28"/>
        </w:rPr>
        <w:t xml:space="preserve"> вни</w:t>
      </w:r>
      <w:r>
        <w:rPr>
          <w:sz w:val="28"/>
          <w:szCs w:val="28"/>
        </w:rPr>
        <w:softHyphen/>
        <w:t xml:space="preserve">мание на </w:t>
      </w:r>
      <w:proofErr w:type="gramStart"/>
      <w:r>
        <w:rPr>
          <w:sz w:val="28"/>
          <w:szCs w:val="28"/>
        </w:rPr>
        <w:t xml:space="preserve">характерные </w:t>
      </w:r>
      <w:r w:rsidRPr="003C6F3A">
        <w:rPr>
          <w:sz w:val="28"/>
          <w:szCs w:val="28"/>
        </w:rPr>
        <w:t xml:space="preserve"> изменения</w:t>
      </w:r>
      <w:proofErr w:type="gramEnd"/>
      <w:r w:rsidRPr="003C6F3A">
        <w:rPr>
          <w:sz w:val="28"/>
          <w:szCs w:val="28"/>
        </w:rPr>
        <w:t xml:space="preserve"> в жизни растений и животных и с помощью вопросов помогать детям ус</w:t>
      </w:r>
      <w:r w:rsidRPr="003C6F3A">
        <w:rPr>
          <w:sz w:val="28"/>
          <w:szCs w:val="28"/>
        </w:rPr>
        <w:softHyphen/>
        <w:t>танавливать связь между изменениями в живой и неживой природе</w:t>
      </w:r>
      <w:r>
        <w:rPr>
          <w:sz w:val="28"/>
          <w:szCs w:val="28"/>
        </w:rPr>
        <w:t>.</w:t>
      </w:r>
    </w:p>
    <w:p w:rsidR="00E2259F" w:rsidRPr="003C6F3A" w:rsidRDefault="00E2259F" w:rsidP="00B55467">
      <w:pPr>
        <w:pStyle w:val="a4"/>
        <w:spacing w:line="360" w:lineRule="auto"/>
        <w:ind w:firstLine="709"/>
        <w:jc w:val="both"/>
        <w:rPr>
          <w:sz w:val="28"/>
          <w:szCs w:val="28"/>
        </w:rPr>
      </w:pPr>
      <w:r w:rsidRPr="003C6F3A">
        <w:rPr>
          <w:b/>
          <w:bCs/>
          <w:sz w:val="28"/>
          <w:szCs w:val="28"/>
        </w:rPr>
        <w:t>Работа на земельном участке.</w:t>
      </w:r>
      <w:r w:rsidRPr="003C6F3A">
        <w:rPr>
          <w:sz w:val="28"/>
          <w:szCs w:val="28"/>
        </w:rPr>
        <w:t xml:space="preserve"> На земельном участке дети работают преимущественно после дневного сна. Так же как и в уголке природы, работа эта сочетается с наблюдениями и способствует накоплению у них знаний о растениях и животных, совершенствованию трудовых навыков и умений, воспитанию трудолюбия.</w:t>
      </w:r>
    </w:p>
    <w:p w:rsidR="00E2259F" w:rsidRDefault="00E2259F" w:rsidP="00B55467">
      <w:pPr>
        <w:pStyle w:val="a4"/>
        <w:spacing w:line="360" w:lineRule="auto"/>
        <w:ind w:firstLine="709"/>
        <w:jc w:val="both"/>
        <w:rPr>
          <w:sz w:val="28"/>
          <w:szCs w:val="28"/>
        </w:rPr>
      </w:pPr>
      <w:r w:rsidRPr="003C6F3A">
        <w:rPr>
          <w:sz w:val="28"/>
          <w:szCs w:val="28"/>
        </w:rPr>
        <w:t>Организация труда зависит от вида работы, возраста детей и времени года. Некоторые работы на земельном участке можно проводить в форме занятий со всей группой (или подгруппой), но формирование трудовых умений и навыков должно осущест</w:t>
      </w:r>
      <w:r w:rsidRPr="003C6F3A">
        <w:rPr>
          <w:sz w:val="28"/>
          <w:szCs w:val="28"/>
        </w:rPr>
        <w:softHyphen/>
        <w:t>вляться в повседневном труде детей. Различного рода поручения (эпизодические или длительные) дают отдельным детям, ма</w:t>
      </w:r>
      <w:r w:rsidRPr="003C6F3A">
        <w:rPr>
          <w:sz w:val="28"/>
          <w:szCs w:val="28"/>
        </w:rPr>
        <w:softHyphen/>
        <w:t>леньким группам их или всей группе.</w:t>
      </w:r>
    </w:p>
    <w:p w:rsidR="00E2259F" w:rsidRPr="003C6F3A" w:rsidRDefault="00E2259F" w:rsidP="00B55467">
      <w:pPr>
        <w:pStyle w:val="a4"/>
        <w:spacing w:line="360" w:lineRule="auto"/>
        <w:ind w:firstLine="709"/>
        <w:jc w:val="both"/>
        <w:rPr>
          <w:sz w:val="28"/>
          <w:szCs w:val="28"/>
        </w:rPr>
      </w:pPr>
      <w:r w:rsidRPr="003C6F3A">
        <w:rPr>
          <w:sz w:val="28"/>
          <w:szCs w:val="28"/>
        </w:rPr>
        <w:t>Во время труда на земель</w:t>
      </w:r>
      <w:r w:rsidRPr="003C6F3A">
        <w:rPr>
          <w:sz w:val="28"/>
          <w:szCs w:val="28"/>
        </w:rPr>
        <w:softHyphen/>
        <w:t>ном участке — при поливке, рыхлении — дети знакомятся с раз</w:t>
      </w:r>
      <w:r w:rsidRPr="003C6F3A">
        <w:rPr>
          <w:sz w:val="28"/>
          <w:szCs w:val="28"/>
        </w:rPr>
        <w:softHyphen/>
        <w:t>личными свойствами почвы (сухая, влажная), следят за измене</w:t>
      </w:r>
      <w:r w:rsidRPr="003C6F3A">
        <w:rPr>
          <w:sz w:val="28"/>
          <w:szCs w:val="28"/>
        </w:rPr>
        <w:softHyphen/>
        <w:t>нием во внешнем виде растений до поливки, рыхления и после них, наблюдают за появлением всходов, развитием листьев, цвет</w:t>
      </w:r>
      <w:r w:rsidRPr="003C6F3A">
        <w:rPr>
          <w:sz w:val="28"/>
          <w:szCs w:val="28"/>
        </w:rPr>
        <w:softHyphen/>
        <w:t>ков, плодов.</w:t>
      </w:r>
      <w:r>
        <w:rPr>
          <w:sz w:val="28"/>
          <w:szCs w:val="28"/>
        </w:rPr>
        <w:t xml:space="preserve"> </w:t>
      </w:r>
      <w:r w:rsidRPr="003C6F3A">
        <w:rPr>
          <w:sz w:val="28"/>
          <w:szCs w:val="28"/>
        </w:rPr>
        <w:t>Особенно важно сосредоточить внимание на изменениях ра</w:t>
      </w:r>
      <w:r w:rsidRPr="003C6F3A">
        <w:rPr>
          <w:sz w:val="28"/>
          <w:szCs w:val="28"/>
        </w:rPr>
        <w:softHyphen/>
        <w:t>стения в процессе развития его съедобных частей: корней у корнеплодов, луковиц у лука, листьев у капусты, плодов у поми</w:t>
      </w:r>
      <w:r w:rsidRPr="003C6F3A">
        <w:rPr>
          <w:sz w:val="28"/>
          <w:szCs w:val="28"/>
        </w:rPr>
        <w:softHyphen/>
        <w:t>доров, семян у гороха и т. д.</w:t>
      </w:r>
    </w:p>
    <w:p w:rsidR="00E2259F" w:rsidRPr="003C6F3A" w:rsidRDefault="00E2259F" w:rsidP="00B55467">
      <w:pPr>
        <w:pStyle w:val="a4"/>
        <w:spacing w:line="360" w:lineRule="auto"/>
        <w:ind w:firstLine="709"/>
        <w:jc w:val="both"/>
        <w:rPr>
          <w:sz w:val="28"/>
          <w:szCs w:val="28"/>
        </w:rPr>
      </w:pPr>
      <w:r w:rsidRPr="003C6F3A">
        <w:rPr>
          <w:sz w:val="28"/>
          <w:szCs w:val="28"/>
        </w:rPr>
        <w:t>Интересно пронаблюдать усложнение формы листьев у горо</w:t>
      </w:r>
      <w:r w:rsidRPr="003C6F3A">
        <w:rPr>
          <w:sz w:val="28"/>
          <w:szCs w:val="28"/>
        </w:rPr>
        <w:softHyphen/>
        <w:t>ха, прикрепление их к опоре. Когда горох начнет клониться в сто</w:t>
      </w:r>
      <w:r w:rsidRPr="003C6F3A">
        <w:rPr>
          <w:sz w:val="28"/>
          <w:szCs w:val="28"/>
        </w:rPr>
        <w:softHyphen/>
        <w:t xml:space="preserve">рону, воспитатель может предложить присмотреться к растению и   </w:t>
      </w:r>
      <w:proofErr w:type="gramStart"/>
      <w:r w:rsidRPr="003C6F3A">
        <w:rPr>
          <w:sz w:val="28"/>
          <w:szCs w:val="28"/>
        </w:rPr>
        <w:t xml:space="preserve">сказать,   </w:t>
      </w:r>
      <w:proofErr w:type="gramEnd"/>
      <w:r w:rsidRPr="003C6F3A">
        <w:rPr>
          <w:sz w:val="28"/>
          <w:szCs w:val="28"/>
        </w:rPr>
        <w:t xml:space="preserve">что   </w:t>
      </w:r>
      <w:r w:rsidRPr="003C6F3A">
        <w:rPr>
          <w:sz w:val="28"/>
          <w:szCs w:val="28"/>
        </w:rPr>
        <w:lastRenderedPageBreak/>
        <w:t>в  нем   изменилось</w:t>
      </w:r>
      <w:r>
        <w:rPr>
          <w:sz w:val="28"/>
          <w:szCs w:val="28"/>
        </w:rPr>
        <w:t xml:space="preserve">. </w:t>
      </w:r>
      <w:r w:rsidRPr="003C6F3A">
        <w:rPr>
          <w:sz w:val="28"/>
          <w:szCs w:val="28"/>
        </w:rPr>
        <w:t>Если дети затрудняются ответить, воспитатель предлагает рассмотреть стебель кукурузы и сравнить его со стеблем гороха. Они быстро делают вывод</w:t>
      </w:r>
      <w:r>
        <w:rPr>
          <w:sz w:val="28"/>
          <w:szCs w:val="28"/>
        </w:rPr>
        <w:t xml:space="preserve">. </w:t>
      </w:r>
      <w:r w:rsidRPr="003C6F3A">
        <w:rPr>
          <w:sz w:val="28"/>
          <w:szCs w:val="28"/>
        </w:rPr>
        <w:t xml:space="preserve"> В дальнейшем они будут с интересом наблюдать, как горох, цепляясь усиками за подпорки, поднимается вверх. При прополке дети учатся отличать культур</w:t>
      </w:r>
      <w:r w:rsidRPr="003C6F3A">
        <w:rPr>
          <w:sz w:val="28"/>
          <w:szCs w:val="28"/>
        </w:rPr>
        <w:softHyphen/>
        <w:t>ные растения от сорняков (сравнение — сходство и различие их стеблей и листьев).</w:t>
      </w:r>
    </w:p>
    <w:p w:rsidR="00E2259F" w:rsidRDefault="00E2259F" w:rsidP="00B55467">
      <w:pPr>
        <w:pStyle w:val="a4"/>
        <w:spacing w:line="360" w:lineRule="auto"/>
        <w:ind w:firstLine="709"/>
        <w:jc w:val="both"/>
        <w:rPr>
          <w:sz w:val="28"/>
          <w:szCs w:val="28"/>
        </w:rPr>
      </w:pPr>
      <w:r w:rsidRPr="003C6F3A">
        <w:rPr>
          <w:b/>
          <w:bCs/>
          <w:sz w:val="28"/>
          <w:szCs w:val="28"/>
        </w:rPr>
        <w:t>Работа в уголке природы.</w:t>
      </w:r>
      <w:r w:rsidRPr="003C6F3A">
        <w:rPr>
          <w:sz w:val="28"/>
          <w:szCs w:val="28"/>
        </w:rPr>
        <w:t xml:space="preserve"> Работа в уголке природы прово</w:t>
      </w:r>
      <w:r w:rsidRPr="003C6F3A">
        <w:rPr>
          <w:sz w:val="28"/>
          <w:szCs w:val="28"/>
        </w:rPr>
        <w:softHyphen/>
        <w:t>дится ежедневно в часы, отведенные для труда. Дети наблюда</w:t>
      </w:r>
      <w:r w:rsidRPr="003C6F3A">
        <w:rPr>
          <w:sz w:val="28"/>
          <w:szCs w:val="28"/>
        </w:rPr>
        <w:softHyphen/>
        <w:t>ют за растениями и животными в летнее время года, привыкают к бережному от</w:t>
      </w:r>
      <w:r w:rsidRPr="003C6F3A">
        <w:rPr>
          <w:sz w:val="28"/>
          <w:szCs w:val="28"/>
        </w:rPr>
        <w:softHyphen/>
        <w:t>ношению к ним, овладевают элементарными трудовыми навы</w:t>
      </w:r>
      <w:r w:rsidRPr="003C6F3A">
        <w:rPr>
          <w:sz w:val="28"/>
          <w:szCs w:val="28"/>
        </w:rPr>
        <w:softHyphen/>
        <w:t>ками, приучаются к совместному труду со взрослыми, друг с другом, а затем и самостоятельно.</w:t>
      </w:r>
    </w:p>
    <w:p w:rsidR="00E2259F" w:rsidRPr="003C6F3A" w:rsidRDefault="00E2259F" w:rsidP="00B55467">
      <w:pPr>
        <w:pStyle w:val="a4"/>
        <w:spacing w:line="360" w:lineRule="auto"/>
        <w:ind w:firstLine="709"/>
        <w:jc w:val="both"/>
        <w:rPr>
          <w:sz w:val="28"/>
          <w:szCs w:val="28"/>
        </w:rPr>
      </w:pPr>
      <w:r w:rsidRPr="003C6F3A">
        <w:rPr>
          <w:sz w:val="28"/>
          <w:szCs w:val="28"/>
        </w:rPr>
        <w:t>Наблюдения детей на экскур</w:t>
      </w:r>
      <w:r w:rsidRPr="003C6F3A">
        <w:rPr>
          <w:sz w:val="28"/>
          <w:szCs w:val="28"/>
        </w:rPr>
        <w:softHyphen/>
        <w:t>сиях и прогулках над бабочками, жуками, гусеницами, рыбами, лягушками, птицами и другими объектами очень ценны, так как проводятся в естест</w:t>
      </w:r>
      <w:r w:rsidRPr="003C6F3A">
        <w:rPr>
          <w:sz w:val="28"/>
          <w:szCs w:val="28"/>
        </w:rPr>
        <w:softHyphen/>
        <w:t>венных условиях существования этих животных. К сожалению, эти наблюдения случайны и обычно очень кратковременны. По</w:t>
      </w:r>
      <w:r w:rsidRPr="003C6F3A">
        <w:rPr>
          <w:sz w:val="28"/>
          <w:szCs w:val="28"/>
        </w:rPr>
        <w:softHyphen/>
        <w:t>этому наблюдения, начатые на прогулке или экскурсии, продол</w:t>
      </w:r>
      <w:r w:rsidRPr="003C6F3A">
        <w:rPr>
          <w:sz w:val="28"/>
          <w:szCs w:val="28"/>
        </w:rPr>
        <w:softHyphen/>
        <w:t xml:space="preserve">жают в уголке природы. </w:t>
      </w:r>
    </w:p>
    <w:p w:rsidR="00E2259F" w:rsidRDefault="00E2259F" w:rsidP="00B55467">
      <w:pPr>
        <w:pStyle w:val="a4"/>
        <w:spacing w:line="360" w:lineRule="auto"/>
        <w:ind w:firstLine="709"/>
        <w:jc w:val="both"/>
        <w:rPr>
          <w:sz w:val="28"/>
          <w:szCs w:val="28"/>
        </w:rPr>
      </w:pPr>
      <w:r w:rsidRPr="003C6F3A">
        <w:rPr>
          <w:sz w:val="28"/>
          <w:szCs w:val="28"/>
        </w:rPr>
        <w:t>Для привлечения внимания детей к наблюдениям в уголке природы и на земельном участке полезно применять игровые при</w:t>
      </w:r>
      <w:r w:rsidRPr="003C6F3A">
        <w:rPr>
          <w:sz w:val="28"/>
          <w:szCs w:val="28"/>
        </w:rPr>
        <w:softHyphen/>
        <w:t>емы: «Кто первый увидит?» или «Кто быстрее найдет?»</w:t>
      </w:r>
    </w:p>
    <w:p w:rsidR="00E2259F" w:rsidRPr="003C6F3A" w:rsidRDefault="00E2259F" w:rsidP="00B55467">
      <w:pPr>
        <w:pStyle w:val="a4"/>
        <w:spacing w:line="360" w:lineRule="auto"/>
        <w:ind w:firstLine="709"/>
        <w:jc w:val="both"/>
        <w:rPr>
          <w:sz w:val="28"/>
          <w:szCs w:val="28"/>
        </w:rPr>
      </w:pPr>
      <w:r w:rsidRPr="003C6F3A">
        <w:rPr>
          <w:sz w:val="28"/>
          <w:szCs w:val="28"/>
        </w:rPr>
        <w:t>Впечатления детства остаются в памяти на всю жизнь. Их яркость и богатство могут согреть и украсить душу человека на долгие годы. В общую цепь радостных настроений, незабываемых эмоций детства свои особые чувства и переживания вносят праздники. Это подтверждается живыми реакциями детей, отражением праздничных впечатлений в рисунках, играх, рассказах.</w:t>
      </w:r>
    </w:p>
    <w:p w:rsidR="00E2259F" w:rsidRPr="00B867E4" w:rsidRDefault="00E2259F" w:rsidP="00B55467">
      <w:pPr>
        <w:pStyle w:val="a4"/>
        <w:spacing w:line="360" w:lineRule="auto"/>
        <w:ind w:firstLine="709"/>
        <w:jc w:val="both"/>
        <w:rPr>
          <w:bCs/>
          <w:sz w:val="28"/>
          <w:szCs w:val="28"/>
        </w:rPr>
      </w:pPr>
      <w:r w:rsidRPr="003C6F3A">
        <w:rPr>
          <w:sz w:val="28"/>
          <w:szCs w:val="28"/>
        </w:rPr>
        <w:lastRenderedPageBreak/>
        <w:t>Конкурсы, праздники, театрализованные представления своей яркостью, всплеском эмоций привлекают детей к решению тех или иных экологических и речевых проблем, выполнению определенных обязанностей по отношению к природе</w:t>
      </w:r>
      <w:r w:rsidRPr="00B867E4">
        <w:rPr>
          <w:sz w:val="28"/>
          <w:szCs w:val="28"/>
        </w:rPr>
        <w:t xml:space="preserve">. </w:t>
      </w:r>
      <w:r w:rsidRPr="00B867E4">
        <w:rPr>
          <w:bCs/>
          <w:sz w:val="28"/>
          <w:szCs w:val="28"/>
        </w:rPr>
        <w:t>Дети не только познают мир, но и раскрывают свои творческие способности.</w:t>
      </w:r>
    </w:p>
    <w:p w:rsidR="00E2259F" w:rsidRPr="003C6F3A" w:rsidRDefault="00E2259F" w:rsidP="00B55467">
      <w:pPr>
        <w:pStyle w:val="a4"/>
        <w:spacing w:line="360" w:lineRule="auto"/>
        <w:ind w:firstLine="709"/>
        <w:jc w:val="both"/>
        <w:rPr>
          <w:sz w:val="28"/>
          <w:szCs w:val="28"/>
        </w:rPr>
      </w:pPr>
    </w:p>
    <w:p w:rsidR="00E2259F" w:rsidRPr="003C6F3A"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3C6F3A">
        <w:rPr>
          <w:rFonts w:ascii="Times New Roman" w:eastAsia="Times New Roman" w:hAnsi="Times New Roman" w:cs="Times New Roman"/>
          <w:sz w:val="28"/>
          <w:szCs w:val="28"/>
          <w:lang w:eastAsia="ru-RU"/>
        </w:rPr>
        <w:t xml:space="preserve">Информация, которую получают дети, должна быть научно достоверной и в то же время доступной для их понимания. Систематическое и последовательное знакомство с окружающим миром развивает речь, память, мышление, воображение и способствует всестороннему развитию ребенка. В дошкольном учреждении должны быть созданы все необходимые для ознакомления дошкольников с природой условия: в групповой комнате - уголок природы, на территории детского сада - небольшой огород, цветник, уголок леса, поля и сада. Целесообразно организовать экологическую тропу, где можно познакомить детей с различными природными явлениями, с живыми и неживыми объектами, провести </w:t>
      </w:r>
      <w:r>
        <w:rPr>
          <w:rFonts w:ascii="Times New Roman" w:eastAsia="Times New Roman" w:hAnsi="Times New Roman" w:cs="Times New Roman"/>
          <w:sz w:val="28"/>
          <w:szCs w:val="28"/>
          <w:lang w:eastAsia="ru-RU"/>
        </w:rPr>
        <w:t xml:space="preserve">наблюдения, организовать </w:t>
      </w:r>
      <w:proofErr w:type="gramStart"/>
      <w:r>
        <w:rPr>
          <w:rFonts w:ascii="Times New Roman" w:eastAsia="Times New Roman" w:hAnsi="Times New Roman" w:cs="Times New Roman"/>
          <w:sz w:val="28"/>
          <w:szCs w:val="28"/>
          <w:lang w:eastAsia="ru-RU"/>
        </w:rPr>
        <w:t>игру .</w:t>
      </w:r>
      <w:proofErr w:type="gramEnd"/>
    </w:p>
    <w:p w:rsidR="00E2259F" w:rsidRPr="003C6F3A"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E91707">
        <w:rPr>
          <w:rFonts w:ascii="Times New Roman" w:eastAsia="Times New Roman" w:hAnsi="Times New Roman" w:cs="Times New Roman"/>
          <w:b/>
          <w:sz w:val="28"/>
          <w:szCs w:val="28"/>
          <w:lang w:eastAsia="ru-RU"/>
        </w:rPr>
        <w:t>Вывод</w:t>
      </w:r>
      <w:r>
        <w:rPr>
          <w:rFonts w:ascii="Times New Roman" w:eastAsia="Times New Roman" w:hAnsi="Times New Roman" w:cs="Times New Roman"/>
          <w:sz w:val="28"/>
          <w:szCs w:val="28"/>
          <w:lang w:eastAsia="ru-RU"/>
        </w:rPr>
        <w:t>: к</w:t>
      </w:r>
      <w:r w:rsidRPr="003C6F3A">
        <w:rPr>
          <w:rFonts w:ascii="Times New Roman" w:eastAsia="Times New Roman" w:hAnsi="Times New Roman" w:cs="Times New Roman"/>
          <w:sz w:val="28"/>
          <w:szCs w:val="28"/>
          <w:lang w:eastAsia="ru-RU"/>
        </w:rPr>
        <w:t xml:space="preserve">ак известно, ребенок познает окружающий мир через различные специфические для каждого конкретного возраста виды деятельности. Воспитателю всегда необходимо помнить, что экологическое образование дошкольника базируется на </w:t>
      </w:r>
      <w:proofErr w:type="spellStart"/>
      <w:r w:rsidRPr="003C6F3A">
        <w:rPr>
          <w:rFonts w:ascii="Times New Roman" w:eastAsia="Times New Roman" w:hAnsi="Times New Roman" w:cs="Times New Roman"/>
          <w:sz w:val="28"/>
          <w:szCs w:val="28"/>
          <w:lang w:eastAsia="ru-RU"/>
        </w:rPr>
        <w:t>деятельностном</w:t>
      </w:r>
      <w:proofErr w:type="spellEnd"/>
      <w:r w:rsidRPr="003C6F3A">
        <w:rPr>
          <w:rFonts w:ascii="Times New Roman" w:eastAsia="Times New Roman" w:hAnsi="Times New Roman" w:cs="Times New Roman"/>
          <w:sz w:val="28"/>
          <w:szCs w:val="28"/>
          <w:lang w:eastAsia="ru-RU"/>
        </w:rPr>
        <w:t xml:space="preserve"> подходе, поскольку именно деятельность формирует психику ребенка. Для целей экологического образования в той или иной степени могут быть использованы все виды детской деятельности, что отражается, соответственно, и в методических подходах.</w:t>
      </w:r>
    </w:p>
    <w:p w:rsidR="002127F1" w:rsidRPr="00873C07" w:rsidRDefault="002127F1"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2127F1" w:rsidRPr="00873C07" w:rsidRDefault="002127F1"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2127F1" w:rsidRPr="00873C07" w:rsidRDefault="002127F1"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2127F1" w:rsidRPr="00873C07" w:rsidRDefault="002127F1"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2127F1" w:rsidRPr="00873C07" w:rsidRDefault="002127F1"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2127F1" w:rsidRPr="00873C07" w:rsidRDefault="002127F1"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2127F1" w:rsidRPr="00873C07" w:rsidRDefault="002127F1"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2127F1" w:rsidRPr="00E91707" w:rsidRDefault="002127F1"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2127F1" w:rsidRPr="00873C07" w:rsidRDefault="002127F1"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B55467" w:rsidRDefault="00B55467"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 Методы и приёмы речевого развития дошкольников в процессе экологического воспитания</w:t>
      </w:r>
    </w:p>
    <w:p w:rsidR="00E2259F" w:rsidRPr="003C6F3A" w:rsidRDefault="00E2259F" w:rsidP="00B55467">
      <w:pPr>
        <w:spacing w:before="100" w:beforeAutospacing="1" w:after="100" w:afterAutospacing="1" w:line="360" w:lineRule="auto"/>
        <w:ind w:firstLine="709"/>
        <w:jc w:val="both"/>
        <w:rPr>
          <w:rFonts w:ascii="Times New Roman" w:eastAsia="Calibri" w:hAnsi="Times New Roman" w:cs="Times New Roman"/>
          <w:sz w:val="28"/>
          <w:szCs w:val="28"/>
        </w:rPr>
      </w:pPr>
      <w:r w:rsidRPr="003C6F3A">
        <w:rPr>
          <w:rFonts w:ascii="Times New Roman" w:eastAsia="Calibri" w:hAnsi="Times New Roman" w:cs="Times New Roman"/>
          <w:sz w:val="28"/>
          <w:szCs w:val="28"/>
        </w:rPr>
        <w:t>Природа — это богатейшая кладовая, неоценимое бо</w:t>
      </w:r>
      <w:r w:rsidRPr="003C6F3A">
        <w:rPr>
          <w:rFonts w:ascii="Times New Roman" w:eastAsia="Calibri" w:hAnsi="Times New Roman" w:cs="Times New Roman"/>
          <w:sz w:val="28"/>
          <w:szCs w:val="28"/>
        </w:rPr>
        <w:softHyphen/>
        <w:t>гатство для интеллектуального, нравственного и речево</w:t>
      </w:r>
      <w:r w:rsidRPr="003C6F3A">
        <w:rPr>
          <w:rFonts w:ascii="Times New Roman" w:eastAsia="Calibri" w:hAnsi="Times New Roman" w:cs="Times New Roman"/>
          <w:sz w:val="28"/>
          <w:szCs w:val="28"/>
        </w:rPr>
        <w:softHyphen/>
        <w:t>го развития ребенка.   Своим многообразием, красоч</w:t>
      </w:r>
      <w:r w:rsidRPr="003C6F3A">
        <w:rPr>
          <w:rFonts w:ascii="Times New Roman" w:eastAsia="Calibri" w:hAnsi="Times New Roman" w:cs="Times New Roman"/>
          <w:sz w:val="28"/>
          <w:szCs w:val="28"/>
        </w:rPr>
        <w:softHyphen/>
        <w:t>ностью и динамичностью она привлекает детей, вызыва</w:t>
      </w:r>
      <w:r w:rsidRPr="003C6F3A">
        <w:rPr>
          <w:rFonts w:ascii="Times New Roman" w:eastAsia="Calibri" w:hAnsi="Times New Roman" w:cs="Times New Roman"/>
          <w:sz w:val="28"/>
          <w:szCs w:val="28"/>
        </w:rPr>
        <w:softHyphen/>
        <w:t>ет в них массу радостных переживаний, развивает лю</w:t>
      </w:r>
      <w:r w:rsidRPr="003C6F3A">
        <w:rPr>
          <w:rFonts w:ascii="Times New Roman" w:eastAsia="Calibri" w:hAnsi="Times New Roman" w:cs="Times New Roman"/>
          <w:sz w:val="28"/>
          <w:szCs w:val="28"/>
        </w:rPr>
        <w:softHyphen/>
        <w:t xml:space="preserve">бознательность.  </w:t>
      </w:r>
    </w:p>
    <w:p w:rsidR="00E2259F" w:rsidRPr="003C6F3A" w:rsidRDefault="00E2259F" w:rsidP="00B55467">
      <w:pPr>
        <w:spacing w:before="100" w:beforeAutospacing="1" w:after="100" w:afterAutospacing="1" w:line="360" w:lineRule="auto"/>
        <w:ind w:firstLine="709"/>
        <w:jc w:val="both"/>
        <w:rPr>
          <w:rFonts w:ascii="Times New Roman" w:eastAsia="Calibri" w:hAnsi="Times New Roman" w:cs="Times New Roman"/>
          <w:color w:val="000000"/>
          <w:sz w:val="28"/>
          <w:szCs w:val="28"/>
        </w:rPr>
      </w:pPr>
      <w:r>
        <w:rPr>
          <w:rFonts w:ascii="Times New Roman" w:eastAsia="Calibri" w:hAnsi="Times New Roman" w:cs="Times New Roman"/>
          <w:color w:val="000000"/>
          <w:sz w:val="28"/>
          <w:szCs w:val="28"/>
        </w:rPr>
        <w:t xml:space="preserve">В. </w:t>
      </w:r>
      <w:proofErr w:type="spellStart"/>
      <w:r>
        <w:rPr>
          <w:rFonts w:ascii="Times New Roman" w:eastAsia="Calibri" w:hAnsi="Times New Roman" w:cs="Times New Roman"/>
          <w:color w:val="000000"/>
          <w:sz w:val="28"/>
          <w:szCs w:val="28"/>
        </w:rPr>
        <w:t>А.Сухомлинский</w:t>
      </w:r>
      <w:proofErr w:type="spellEnd"/>
      <w:r>
        <w:rPr>
          <w:rFonts w:ascii="Times New Roman" w:eastAsia="Calibri" w:hAnsi="Times New Roman" w:cs="Times New Roman"/>
          <w:color w:val="000000"/>
          <w:sz w:val="28"/>
          <w:szCs w:val="28"/>
        </w:rPr>
        <w:t xml:space="preserve"> </w:t>
      </w:r>
      <w:proofErr w:type="gramStart"/>
      <w:r>
        <w:rPr>
          <w:rFonts w:ascii="Times New Roman" w:eastAsia="Calibri" w:hAnsi="Times New Roman" w:cs="Times New Roman"/>
          <w:color w:val="000000"/>
          <w:sz w:val="28"/>
          <w:szCs w:val="28"/>
        </w:rPr>
        <w:t>в  «</w:t>
      </w:r>
      <w:proofErr w:type="gramEnd"/>
      <w:r>
        <w:rPr>
          <w:rFonts w:ascii="Times New Roman" w:eastAsia="Calibri" w:hAnsi="Times New Roman" w:cs="Times New Roman"/>
          <w:color w:val="000000"/>
          <w:sz w:val="28"/>
          <w:szCs w:val="28"/>
        </w:rPr>
        <w:t>школе</w:t>
      </w:r>
      <w:r w:rsidRPr="003C6F3A">
        <w:rPr>
          <w:rFonts w:ascii="Times New Roman" w:eastAsia="Calibri" w:hAnsi="Times New Roman" w:cs="Times New Roman"/>
          <w:color w:val="000000"/>
          <w:sz w:val="28"/>
          <w:szCs w:val="28"/>
        </w:rPr>
        <w:t xml:space="preserve"> радост</w:t>
      </w:r>
      <w:r>
        <w:rPr>
          <w:rFonts w:ascii="Times New Roman" w:eastAsia="Calibri" w:hAnsi="Times New Roman" w:cs="Times New Roman"/>
          <w:color w:val="000000"/>
          <w:sz w:val="28"/>
          <w:szCs w:val="28"/>
        </w:rPr>
        <w:t xml:space="preserve">и» </w:t>
      </w:r>
      <w:r w:rsidRPr="003C6F3A">
        <w:rPr>
          <w:rFonts w:ascii="Times New Roman" w:eastAsia="Calibri" w:hAnsi="Times New Roman" w:cs="Times New Roman"/>
          <w:color w:val="000000"/>
          <w:sz w:val="28"/>
          <w:szCs w:val="28"/>
        </w:rPr>
        <w:t xml:space="preserve"> на основе непосредственного общения с природой, справедливо </w:t>
      </w:r>
      <w:r>
        <w:rPr>
          <w:rFonts w:ascii="Times New Roman" w:eastAsia="Calibri" w:hAnsi="Times New Roman" w:cs="Times New Roman"/>
          <w:color w:val="000000"/>
          <w:sz w:val="28"/>
          <w:szCs w:val="28"/>
        </w:rPr>
        <w:t xml:space="preserve"> </w:t>
      </w:r>
      <w:r w:rsidRPr="003C6F3A">
        <w:rPr>
          <w:rFonts w:ascii="Times New Roman" w:eastAsia="Calibri" w:hAnsi="Times New Roman" w:cs="Times New Roman"/>
          <w:color w:val="000000"/>
          <w:sz w:val="28"/>
          <w:szCs w:val="28"/>
        </w:rPr>
        <w:t>считал, что необходимо вводить малышей в окружающий мир так, чтобы они каждый день открывали в нем что-то новое, чтобы каждый шаг детей был «путешествием к истокам мышления и речи   -  к чудесной</w:t>
      </w:r>
      <w:r>
        <w:rPr>
          <w:rFonts w:ascii="Times New Roman" w:eastAsia="Calibri" w:hAnsi="Times New Roman" w:cs="Times New Roman"/>
          <w:color w:val="000000"/>
          <w:sz w:val="28"/>
          <w:szCs w:val="28"/>
        </w:rPr>
        <w:t xml:space="preserve"> </w:t>
      </w:r>
      <w:r w:rsidRPr="003C6F3A">
        <w:rPr>
          <w:rFonts w:ascii="Times New Roman" w:eastAsia="Calibri" w:hAnsi="Times New Roman" w:cs="Times New Roman"/>
          <w:color w:val="000000"/>
          <w:sz w:val="28"/>
          <w:szCs w:val="28"/>
        </w:rPr>
        <w:t xml:space="preserve"> красоте</w:t>
      </w:r>
      <w:r>
        <w:rPr>
          <w:rFonts w:ascii="Times New Roman" w:eastAsia="Calibri" w:hAnsi="Times New Roman" w:cs="Times New Roman"/>
          <w:color w:val="000000"/>
          <w:sz w:val="28"/>
          <w:szCs w:val="28"/>
        </w:rPr>
        <w:t xml:space="preserve"> </w:t>
      </w:r>
      <w:r w:rsidRPr="003C6F3A">
        <w:rPr>
          <w:rFonts w:ascii="Times New Roman" w:eastAsia="Calibri" w:hAnsi="Times New Roman" w:cs="Times New Roman"/>
          <w:color w:val="000000"/>
          <w:sz w:val="28"/>
          <w:szCs w:val="28"/>
        </w:rPr>
        <w:t xml:space="preserve"> природы», чтобы каждый ребенок рос «мудрым мыслителем и исследователем, чтобы каждый шаг познания облагораживал сердце и закалял волю».</w:t>
      </w:r>
    </w:p>
    <w:p w:rsidR="00E2259F" w:rsidRPr="003C6F3A" w:rsidRDefault="00E2259F" w:rsidP="00B55467">
      <w:pPr>
        <w:spacing w:before="100" w:beforeAutospacing="1" w:after="100" w:afterAutospacing="1" w:line="360" w:lineRule="auto"/>
        <w:ind w:firstLine="709"/>
        <w:jc w:val="both"/>
        <w:rPr>
          <w:rFonts w:ascii="Times New Roman" w:eastAsia="Calibri" w:hAnsi="Times New Roman" w:cs="Times New Roman"/>
          <w:sz w:val="28"/>
          <w:szCs w:val="28"/>
        </w:rPr>
      </w:pPr>
      <w:r w:rsidRPr="003C6F3A">
        <w:rPr>
          <w:rFonts w:ascii="Times New Roman" w:eastAsia="Calibri" w:hAnsi="Times New Roman" w:cs="Times New Roman"/>
          <w:sz w:val="28"/>
          <w:szCs w:val="28"/>
        </w:rPr>
        <w:lastRenderedPageBreak/>
        <w:t xml:space="preserve">  К.Г. Паустовский мечтал о словаре «природных» слов с разделами «слова лесные», «полевые», «луговые», о временах года, метеорологичес</w:t>
      </w:r>
      <w:r w:rsidRPr="003C6F3A">
        <w:rPr>
          <w:rFonts w:ascii="Times New Roman" w:eastAsia="Calibri" w:hAnsi="Times New Roman" w:cs="Times New Roman"/>
          <w:sz w:val="28"/>
          <w:szCs w:val="28"/>
        </w:rPr>
        <w:softHyphen/>
        <w:t>ких явлениях, о воде, реках и озерах, растениях и жи</w:t>
      </w:r>
      <w:r w:rsidRPr="003C6F3A">
        <w:rPr>
          <w:rFonts w:ascii="Times New Roman" w:eastAsia="Calibri" w:hAnsi="Times New Roman" w:cs="Times New Roman"/>
          <w:sz w:val="28"/>
          <w:szCs w:val="28"/>
        </w:rPr>
        <w:softHyphen/>
        <w:t xml:space="preserve">вотных.  </w:t>
      </w:r>
    </w:p>
    <w:p w:rsidR="00E2259F" w:rsidRPr="003C6F3A" w:rsidRDefault="00E2259F" w:rsidP="00B55467">
      <w:pPr>
        <w:spacing w:before="100" w:beforeAutospacing="1" w:after="100" w:afterAutospacing="1" w:line="360" w:lineRule="auto"/>
        <w:ind w:firstLine="709"/>
        <w:jc w:val="both"/>
        <w:rPr>
          <w:rFonts w:ascii="Times New Roman" w:eastAsia="Calibri" w:hAnsi="Times New Roman" w:cs="Times New Roman"/>
          <w:sz w:val="28"/>
          <w:szCs w:val="28"/>
        </w:rPr>
      </w:pPr>
      <w:r w:rsidRPr="003C6F3A">
        <w:rPr>
          <w:rFonts w:ascii="Times New Roman" w:eastAsia="Calibri" w:hAnsi="Times New Roman" w:cs="Times New Roman"/>
          <w:sz w:val="28"/>
          <w:szCs w:val="28"/>
        </w:rPr>
        <w:t xml:space="preserve">Чтобы </w:t>
      </w:r>
      <w:proofErr w:type="gramStart"/>
      <w:r w:rsidRPr="003C6F3A">
        <w:rPr>
          <w:rFonts w:ascii="Times New Roman" w:eastAsia="Calibri" w:hAnsi="Times New Roman" w:cs="Times New Roman"/>
          <w:sz w:val="28"/>
          <w:szCs w:val="28"/>
        </w:rPr>
        <w:t>реализовать  задачи</w:t>
      </w:r>
      <w:proofErr w:type="gramEnd"/>
      <w:r w:rsidRPr="003C6F3A">
        <w:rPr>
          <w:rFonts w:ascii="Times New Roman" w:eastAsia="Calibri" w:hAnsi="Times New Roman" w:cs="Times New Roman"/>
          <w:sz w:val="28"/>
          <w:szCs w:val="28"/>
        </w:rPr>
        <w:t xml:space="preserve"> экологического воспитания </w:t>
      </w:r>
      <w:r>
        <w:rPr>
          <w:rFonts w:ascii="Times New Roman" w:eastAsia="Calibri" w:hAnsi="Times New Roman" w:cs="Times New Roman"/>
          <w:sz w:val="28"/>
          <w:szCs w:val="28"/>
        </w:rPr>
        <w:t>п</w:t>
      </w:r>
      <w:r w:rsidRPr="003C6F3A">
        <w:rPr>
          <w:rFonts w:ascii="Times New Roman" w:eastAsia="Calibri" w:hAnsi="Times New Roman" w:cs="Times New Roman"/>
          <w:sz w:val="28"/>
          <w:szCs w:val="28"/>
        </w:rPr>
        <w:t xml:space="preserve">едагоги используют </w:t>
      </w:r>
      <w:r>
        <w:rPr>
          <w:rFonts w:ascii="Times New Roman" w:eastAsia="Calibri" w:hAnsi="Times New Roman" w:cs="Times New Roman"/>
          <w:sz w:val="28"/>
          <w:szCs w:val="28"/>
        </w:rPr>
        <w:t>разнообразные методы работы с детьми - э</w:t>
      </w:r>
      <w:r w:rsidRPr="003C6F3A">
        <w:rPr>
          <w:rFonts w:ascii="Times New Roman" w:eastAsia="Calibri" w:hAnsi="Times New Roman" w:cs="Times New Roman"/>
          <w:sz w:val="28"/>
          <w:szCs w:val="28"/>
        </w:rPr>
        <w:t>то наблюдения, рассматривание картин, беседы познавательно-эвристического характера, разнообразные сюжетно-ролевые, дидактические и развивающие игры, игровые упражнения, эксперименты и опыты, экологические тесты и</w:t>
      </w:r>
      <w:r>
        <w:rPr>
          <w:rFonts w:ascii="Times New Roman" w:eastAsia="Calibri" w:hAnsi="Times New Roman" w:cs="Times New Roman"/>
          <w:sz w:val="28"/>
          <w:szCs w:val="28"/>
        </w:rPr>
        <w:t xml:space="preserve"> задачи, видео - и аудиозаписи ,но все они обогащают речь детей, делают</w:t>
      </w:r>
      <w:r w:rsidRPr="003C6F3A">
        <w:rPr>
          <w:rFonts w:ascii="Times New Roman" w:eastAsia="Calibri" w:hAnsi="Times New Roman" w:cs="Times New Roman"/>
          <w:sz w:val="28"/>
          <w:szCs w:val="28"/>
        </w:rPr>
        <w:t xml:space="preserve"> ее образной, выразительной, </w:t>
      </w:r>
      <w:r>
        <w:rPr>
          <w:rFonts w:ascii="Times New Roman" w:eastAsia="Calibri" w:hAnsi="Times New Roman" w:cs="Times New Roman"/>
          <w:sz w:val="28"/>
          <w:szCs w:val="28"/>
        </w:rPr>
        <w:t>корректируют</w:t>
      </w:r>
      <w:r w:rsidRPr="003C6F3A">
        <w:rPr>
          <w:rFonts w:ascii="Times New Roman" w:eastAsia="Calibri" w:hAnsi="Times New Roman" w:cs="Times New Roman"/>
          <w:sz w:val="28"/>
          <w:szCs w:val="28"/>
        </w:rPr>
        <w:t xml:space="preserve"> имеющиеся речевые недостатки.  </w:t>
      </w:r>
    </w:p>
    <w:p w:rsidR="00E2259F" w:rsidRPr="009B0505" w:rsidRDefault="00E2259F" w:rsidP="00B55467">
      <w:pPr>
        <w:spacing w:before="100" w:beforeAutospacing="1" w:after="100" w:afterAutospacing="1" w:line="360" w:lineRule="auto"/>
        <w:ind w:firstLine="709"/>
        <w:jc w:val="both"/>
        <w:rPr>
          <w:rFonts w:ascii="Times New Roman" w:eastAsia="Calibri" w:hAnsi="Times New Roman" w:cs="Times New Roman"/>
          <w:sz w:val="28"/>
          <w:szCs w:val="28"/>
        </w:rPr>
      </w:pPr>
      <w:r w:rsidRPr="009B0505">
        <w:rPr>
          <w:rFonts w:ascii="Times New Roman" w:eastAsia="Calibri" w:hAnsi="Times New Roman" w:cs="Times New Roman"/>
          <w:sz w:val="28"/>
          <w:szCs w:val="28"/>
        </w:rPr>
        <w:t xml:space="preserve">   </w:t>
      </w:r>
      <w:r w:rsidRPr="009B0505">
        <w:rPr>
          <w:rFonts w:ascii="Times New Roman" w:eastAsia="Calibri" w:hAnsi="Times New Roman" w:cs="Times New Roman"/>
          <w:b/>
          <w:sz w:val="28"/>
          <w:szCs w:val="28"/>
        </w:rPr>
        <w:t>Наблюдение</w:t>
      </w:r>
      <w:r>
        <w:rPr>
          <w:rFonts w:ascii="Times New Roman" w:eastAsia="Calibri" w:hAnsi="Times New Roman" w:cs="Times New Roman"/>
          <w:sz w:val="28"/>
          <w:szCs w:val="28"/>
        </w:rPr>
        <w:t xml:space="preserve">. </w:t>
      </w:r>
      <w:r w:rsidRPr="003C6F3A">
        <w:rPr>
          <w:rFonts w:ascii="Times New Roman" w:eastAsia="Calibri" w:hAnsi="Times New Roman" w:cs="Times New Roman"/>
          <w:sz w:val="28"/>
          <w:szCs w:val="28"/>
        </w:rPr>
        <w:t xml:space="preserve"> Особую роль в развитии связной речи отводил природе К.Д. Ушинский.  По этому поводу педагог говорил, что непо</w:t>
      </w:r>
      <w:r w:rsidRPr="003C6F3A">
        <w:rPr>
          <w:rFonts w:ascii="Times New Roman" w:eastAsia="Calibri" w:hAnsi="Times New Roman" w:cs="Times New Roman"/>
          <w:sz w:val="28"/>
          <w:szCs w:val="28"/>
        </w:rPr>
        <w:softHyphen/>
        <w:t>средственное наблюдение окружающей природы состав</w:t>
      </w:r>
      <w:r w:rsidRPr="003C6F3A">
        <w:rPr>
          <w:rFonts w:ascii="Times New Roman" w:eastAsia="Calibri" w:hAnsi="Times New Roman" w:cs="Times New Roman"/>
          <w:sz w:val="28"/>
          <w:szCs w:val="28"/>
        </w:rPr>
        <w:softHyphen/>
        <w:t xml:space="preserve">ляет те первоначальные логические упражнения мысли, от которых зависит ее логичность, истина самого слова; из которых потом вытекут само собой логическая речь и понимание грамматических законов.  </w:t>
      </w:r>
      <w:r w:rsidRPr="003C6F3A">
        <w:rPr>
          <w:rFonts w:ascii="Times New Roman" w:eastAsia="Calibri" w:hAnsi="Times New Roman" w:cs="Times New Roman"/>
          <w:bCs/>
          <w:color w:val="000000"/>
          <w:sz w:val="28"/>
          <w:szCs w:val="28"/>
        </w:rPr>
        <w:t>Ушинский К.Д. Избранные сочинения. - М., 1968. С. 207.</w:t>
      </w:r>
    </w:p>
    <w:p w:rsidR="00E2259F" w:rsidRPr="003C6F3A" w:rsidRDefault="00E2259F" w:rsidP="00B55467">
      <w:pPr>
        <w:spacing w:before="100" w:beforeAutospacing="1" w:after="100" w:afterAutospacing="1" w:line="360" w:lineRule="auto"/>
        <w:ind w:firstLine="709"/>
        <w:jc w:val="both"/>
        <w:rPr>
          <w:rFonts w:ascii="Times New Roman" w:eastAsia="Calibri" w:hAnsi="Times New Roman" w:cs="Times New Roman"/>
          <w:i/>
          <w:iCs/>
          <w:sz w:val="28"/>
          <w:szCs w:val="28"/>
        </w:rPr>
      </w:pPr>
      <w:r w:rsidRPr="003C6F3A">
        <w:rPr>
          <w:rFonts w:ascii="Times New Roman" w:eastAsia="Calibri" w:hAnsi="Times New Roman" w:cs="Times New Roman"/>
          <w:sz w:val="28"/>
          <w:szCs w:val="28"/>
        </w:rPr>
        <w:t>В процессе общения с природой рождается, развивает</w:t>
      </w:r>
      <w:r w:rsidRPr="003C6F3A">
        <w:rPr>
          <w:rFonts w:ascii="Times New Roman" w:eastAsia="Calibri" w:hAnsi="Times New Roman" w:cs="Times New Roman"/>
          <w:sz w:val="28"/>
          <w:szCs w:val="28"/>
        </w:rPr>
        <w:softHyphen/>
        <w:t>ся и крепнет такое бесценное свойство человеческой лич</w:t>
      </w:r>
      <w:r w:rsidRPr="003C6F3A">
        <w:rPr>
          <w:rFonts w:ascii="Times New Roman" w:eastAsia="Calibri" w:hAnsi="Times New Roman" w:cs="Times New Roman"/>
          <w:sz w:val="28"/>
          <w:szCs w:val="28"/>
        </w:rPr>
        <w:softHyphen/>
        <w:t>ности, как наблюдательность, любознательность, что в свою очередь порождает массу вопросов, требующих от</w:t>
      </w:r>
      <w:r w:rsidRPr="003C6F3A">
        <w:rPr>
          <w:rFonts w:ascii="Times New Roman" w:eastAsia="Calibri" w:hAnsi="Times New Roman" w:cs="Times New Roman"/>
          <w:sz w:val="28"/>
          <w:szCs w:val="28"/>
        </w:rPr>
        <w:softHyphen/>
        <w:t>ветов, которые можно найти с помощью наблюдений, ло</w:t>
      </w:r>
      <w:r w:rsidRPr="003C6F3A">
        <w:rPr>
          <w:rFonts w:ascii="Times New Roman" w:eastAsia="Calibri" w:hAnsi="Times New Roman" w:cs="Times New Roman"/>
          <w:sz w:val="28"/>
          <w:szCs w:val="28"/>
        </w:rPr>
        <w:softHyphen/>
        <w:t>гического мышления. Это способствует расширению сло</w:t>
      </w:r>
      <w:r w:rsidRPr="003C6F3A">
        <w:rPr>
          <w:rFonts w:ascii="Times New Roman" w:eastAsia="Calibri" w:hAnsi="Times New Roman" w:cs="Times New Roman"/>
          <w:sz w:val="28"/>
          <w:szCs w:val="28"/>
        </w:rPr>
        <w:softHyphen/>
        <w:t>варного запаса у ребенка, практическому овладению на</w:t>
      </w:r>
      <w:r w:rsidRPr="003C6F3A">
        <w:rPr>
          <w:rFonts w:ascii="Times New Roman" w:eastAsia="Calibri" w:hAnsi="Times New Roman" w:cs="Times New Roman"/>
          <w:sz w:val="28"/>
          <w:szCs w:val="28"/>
        </w:rPr>
        <w:softHyphen/>
        <w:t xml:space="preserve">выками словообразования, словоизменения.   </w:t>
      </w:r>
    </w:p>
    <w:p w:rsidR="00E2259F" w:rsidRDefault="00E2259F" w:rsidP="00B55467">
      <w:pPr>
        <w:spacing w:before="100" w:beforeAutospacing="1" w:after="100" w:afterAutospacing="1" w:line="360" w:lineRule="auto"/>
        <w:ind w:firstLine="709"/>
        <w:jc w:val="both"/>
        <w:rPr>
          <w:rFonts w:ascii="Times New Roman" w:eastAsia="Calibri" w:hAnsi="Times New Roman" w:cs="Times New Roman"/>
          <w:sz w:val="28"/>
          <w:szCs w:val="28"/>
        </w:rPr>
      </w:pPr>
      <w:r w:rsidRPr="003C6F3A">
        <w:rPr>
          <w:rFonts w:ascii="Times New Roman" w:eastAsia="Calibri" w:hAnsi="Times New Roman" w:cs="Times New Roman"/>
          <w:iCs/>
          <w:sz w:val="28"/>
          <w:szCs w:val="28"/>
        </w:rPr>
        <w:t>В</w:t>
      </w:r>
      <w:r w:rsidRPr="003C6F3A">
        <w:rPr>
          <w:rFonts w:ascii="Times New Roman" w:eastAsia="Calibri" w:hAnsi="Times New Roman" w:cs="Times New Roman"/>
          <w:sz w:val="28"/>
          <w:szCs w:val="28"/>
        </w:rPr>
        <w:t xml:space="preserve"> процессе систематических, целена</w:t>
      </w:r>
      <w:r w:rsidRPr="003C6F3A">
        <w:rPr>
          <w:rFonts w:ascii="Times New Roman" w:eastAsia="Calibri" w:hAnsi="Times New Roman" w:cs="Times New Roman"/>
          <w:sz w:val="28"/>
          <w:szCs w:val="28"/>
        </w:rPr>
        <w:softHyphen/>
        <w:t>правленных наблюдений в природе у ребенка расширяет</w:t>
      </w:r>
      <w:r w:rsidRPr="003C6F3A">
        <w:rPr>
          <w:rFonts w:ascii="Times New Roman" w:eastAsia="Calibri" w:hAnsi="Times New Roman" w:cs="Times New Roman"/>
          <w:sz w:val="28"/>
          <w:szCs w:val="28"/>
        </w:rPr>
        <w:softHyphen/>
        <w:t>ся кругозор, развивается любознательность, зрительная, слуховая и вербальная память, совершенствуются мыс</w:t>
      </w:r>
      <w:r w:rsidRPr="003C6F3A">
        <w:rPr>
          <w:rFonts w:ascii="Times New Roman" w:eastAsia="Calibri" w:hAnsi="Times New Roman" w:cs="Times New Roman"/>
          <w:sz w:val="28"/>
          <w:szCs w:val="28"/>
        </w:rPr>
        <w:softHyphen/>
        <w:t xml:space="preserve">лительные процессы. </w:t>
      </w:r>
      <w:r w:rsidRPr="003C6F3A">
        <w:rPr>
          <w:rFonts w:ascii="Times New Roman" w:eastAsia="Calibri" w:hAnsi="Times New Roman" w:cs="Times New Roman"/>
          <w:sz w:val="28"/>
          <w:szCs w:val="28"/>
        </w:rPr>
        <w:lastRenderedPageBreak/>
        <w:t>Дети учатся думать и отвечать на вопросы, аргументируя свои высказывания, что позитив</w:t>
      </w:r>
      <w:r w:rsidRPr="003C6F3A">
        <w:rPr>
          <w:rFonts w:ascii="Times New Roman" w:eastAsia="Calibri" w:hAnsi="Times New Roman" w:cs="Times New Roman"/>
          <w:sz w:val="28"/>
          <w:szCs w:val="28"/>
        </w:rPr>
        <w:softHyphen/>
        <w:t>но влияет на развитие связной речи, овладение сложно</w:t>
      </w:r>
      <w:r w:rsidRPr="003C6F3A">
        <w:rPr>
          <w:rFonts w:ascii="Times New Roman" w:eastAsia="Calibri" w:hAnsi="Times New Roman" w:cs="Times New Roman"/>
          <w:sz w:val="28"/>
          <w:szCs w:val="28"/>
        </w:rPr>
        <w:softHyphen/>
        <w:t>подчиненным предложением.</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3C6F3A">
        <w:rPr>
          <w:rFonts w:ascii="Times New Roman" w:eastAsia="Times New Roman" w:hAnsi="Times New Roman" w:cs="Times New Roman"/>
          <w:sz w:val="28"/>
          <w:szCs w:val="28"/>
          <w:lang w:eastAsia="ru-RU"/>
        </w:rPr>
        <w:t>Знания, полученные детьми в результате наблюдений за объектами, предметами природы должны подкрепляться, уточняться обобщаться и систематизироваться с помощью использования других методов экологической работы с детьми (словесных и практических)</w:t>
      </w:r>
    </w:p>
    <w:p w:rsidR="00E2259F" w:rsidRPr="009B0505" w:rsidRDefault="00E2259F" w:rsidP="00B55467">
      <w:pPr>
        <w:pStyle w:val="a4"/>
        <w:spacing w:line="360" w:lineRule="auto"/>
        <w:ind w:firstLine="709"/>
        <w:jc w:val="both"/>
        <w:rPr>
          <w:sz w:val="28"/>
          <w:szCs w:val="28"/>
        </w:rPr>
      </w:pPr>
      <w:r w:rsidRPr="009B0505">
        <w:rPr>
          <w:b/>
          <w:bCs/>
          <w:sz w:val="28"/>
          <w:szCs w:val="28"/>
        </w:rPr>
        <w:t xml:space="preserve">Ознакомление детей с природой через слово. </w:t>
      </w:r>
    </w:p>
    <w:p w:rsidR="00E2259F" w:rsidRPr="003C6F3A" w:rsidRDefault="00E2259F" w:rsidP="00B55467">
      <w:pPr>
        <w:pStyle w:val="a4"/>
        <w:spacing w:line="360" w:lineRule="auto"/>
        <w:ind w:firstLine="709"/>
        <w:jc w:val="both"/>
        <w:rPr>
          <w:sz w:val="28"/>
          <w:szCs w:val="28"/>
        </w:rPr>
      </w:pPr>
      <w:r w:rsidRPr="003C6F3A">
        <w:rPr>
          <w:sz w:val="28"/>
          <w:szCs w:val="28"/>
        </w:rPr>
        <w:t> </w:t>
      </w:r>
      <w:r w:rsidRPr="003C6F3A">
        <w:rPr>
          <w:b/>
          <w:bCs/>
          <w:sz w:val="28"/>
          <w:szCs w:val="28"/>
        </w:rPr>
        <w:t>Рассказ воспитателя.</w:t>
      </w:r>
      <w:r w:rsidRPr="003C6F3A">
        <w:rPr>
          <w:sz w:val="28"/>
          <w:szCs w:val="28"/>
        </w:rPr>
        <w:t xml:space="preserve"> Рассказ воспитателя о различных пред</w:t>
      </w:r>
      <w:r w:rsidRPr="003C6F3A">
        <w:rPr>
          <w:sz w:val="28"/>
          <w:szCs w:val="28"/>
        </w:rPr>
        <w:softHyphen/>
        <w:t>метах и явлениях природы значительно расширяет знания детей. Однако живое слово всегда должно опираться на конкретные представления. Рассказывать надо образно красочно, употреб</w:t>
      </w:r>
      <w:r w:rsidRPr="003C6F3A">
        <w:rPr>
          <w:sz w:val="28"/>
          <w:szCs w:val="28"/>
        </w:rPr>
        <w:softHyphen/>
        <w:t>ляя слова, знакомые и близкие детям.</w:t>
      </w:r>
    </w:p>
    <w:p w:rsidR="00E2259F" w:rsidRPr="003C6F3A" w:rsidRDefault="00E2259F" w:rsidP="00B55467">
      <w:pPr>
        <w:pStyle w:val="a4"/>
        <w:spacing w:line="360" w:lineRule="auto"/>
        <w:ind w:firstLine="709"/>
        <w:jc w:val="both"/>
        <w:rPr>
          <w:sz w:val="28"/>
          <w:szCs w:val="28"/>
        </w:rPr>
      </w:pPr>
      <w:r w:rsidRPr="003C6F3A">
        <w:rPr>
          <w:b/>
          <w:bCs/>
          <w:sz w:val="28"/>
          <w:szCs w:val="28"/>
        </w:rPr>
        <w:t xml:space="preserve"> Чтение художественных произведений.</w:t>
      </w:r>
      <w:r w:rsidRPr="003C6F3A">
        <w:rPr>
          <w:sz w:val="28"/>
          <w:szCs w:val="28"/>
        </w:rPr>
        <w:t xml:space="preserve"> При чтении художест</w:t>
      </w:r>
      <w:r w:rsidRPr="003C6F3A">
        <w:rPr>
          <w:sz w:val="28"/>
          <w:szCs w:val="28"/>
        </w:rPr>
        <w:softHyphen/>
        <w:t>венных произведений у детей накапливаются знания о природе, воспитывается интерес и любовь к природе, развивается чувство красоты. Используя художественное слово, надо умело сочетать его с непосредственными восприятиями детей. Некоторые литературные произведения могут быть прочитаны лишь после наблюдений в природе – в лесу, на лугу, в поле. Иногда же чтение предшествует наблюдению.</w:t>
      </w:r>
    </w:p>
    <w:p w:rsidR="00E2259F" w:rsidRPr="003C6F3A" w:rsidRDefault="00E2259F" w:rsidP="00B55467">
      <w:pPr>
        <w:pStyle w:val="a4"/>
        <w:spacing w:line="360" w:lineRule="auto"/>
        <w:ind w:firstLine="709"/>
        <w:jc w:val="both"/>
        <w:rPr>
          <w:sz w:val="28"/>
          <w:szCs w:val="28"/>
        </w:rPr>
      </w:pPr>
      <w:r w:rsidRPr="003C6F3A">
        <w:rPr>
          <w:b/>
          <w:bCs/>
          <w:sz w:val="28"/>
          <w:szCs w:val="28"/>
        </w:rPr>
        <w:t>Беседы</w:t>
      </w:r>
      <w:r w:rsidRPr="003C6F3A">
        <w:rPr>
          <w:sz w:val="28"/>
          <w:szCs w:val="28"/>
        </w:rPr>
        <w:t>. Беседа состоит из вопросов воспитателя и ответов на них детей. Этот ценный метод уточнения и расширения уже имеющихся знаний, увеличение словаря детей и развития у них связной речи.</w:t>
      </w:r>
    </w:p>
    <w:p w:rsidR="00E2259F" w:rsidRPr="003C6F3A" w:rsidRDefault="00E2259F" w:rsidP="00B55467">
      <w:pPr>
        <w:pStyle w:val="a4"/>
        <w:spacing w:line="360" w:lineRule="auto"/>
        <w:ind w:firstLine="709"/>
        <w:jc w:val="both"/>
        <w:rPr>
          <w:sz w:val="28"/>
          <w:szCs w:val="28"/>
        </w:rPr>
      </w:pPr>
      <w:r w:rsidRPr="003C6F3A">
        <w:rPr>
          <w:sz w:val="28"/>
          <w:szCs w:val="28"/>
        </w:rPr>
        <w:t>В беседе воспитатель руководит мышлением ребенка при помощи вопросов. Количество и порядок их зависят от задач, которые решаются на данном занятии. Вопросы нужно ставить так, что бы в них учитывался опыт</w:t>
      </w:r>
      <w:r>
        <w:rPr>
          <w:sz w:val="28"/>
          <w:szCs w:val="28"/>
        </w:rPr>
        <w:t xml:space="preserve">, </w:t>
      </w:r>
      <w:proofErr w:type="gramStart"/>
      <w:r>
        <w:rPr>
          <w:sz w:val="28"/>
          <w:szCs w:val="28"/>
        </w:rPr>
        <w:t>знания ,</w:t>
      </w:r>
      <w:proofErr w:type="gramEnd"/>
      <w:r>
        <w:rPr>
          <w:sz w:val="28"/>
          <w:szCs w:val="28"/>
        </w:rPr>
        <w:t xml:space="preserve"> умения, навыки</w:t>
      </w:r>
      <w:r w:rsidRPr="003C6F3A">
        <w:rPr>
          <w:sz w:val="28"/>
          <w:szCs w:val="28"/>
        </w:rPr>
        <w:t xml:space="preserve"> детей и анализировалось  мышление. Беседа может </w:t>
      </w:r>
      <w:r w:rsidRPr="003C6F3A">
        <w:rPr>
          <w:sz w:val="28"/>
          <w:szCs w:val="28"/>
        </w:rPr>
        <w:lastRenderedPageBreak/>
        <w:t>быть вводной, итоговой или связанной с наблюдениями или приобретением новых знаний. Беседа должна стимулировать детей на сопоставление фак</w:t>
      </w:r>
      <w:r w:rsidRPr="003C6F3A">
        <w:rPr>
          <w:sz w:val="28"/>
          <w:szCs w:val="28"/>
        </w:rPr>
        <w:softHyphen/>
        <w:t xml:space="preserve">тов, улавливание некоторых причинных связей. </w:t>
      </w:r>
    </w:p>
    <w:p w:rsidR="00E2259F" w:rsidRPr="009B0505" w:rsidRDefault="00E2259F" w:rsidP="00B55467">
      <w:pPr>
        <w:pStyle w:val="a4"/>
        <w:spacing w:line="360" w:lineRule="auto"/>
        <w:ind w:firstLine="709"/>
        <w:jc w:val="both"/>
        <w:rPr>
          <w:sz w:val="28"/>
          <w:szCs w:val="28"/>
        </w:rPr>
      </w:pPr>
      <w:r w:rsidRPr="003C6F3A">
        <w:rPr>
          <w:sz w:val="28"/>
          <w:szCs w:val="28"/>
        </w:rPr>
        <w:t> </w:t>
      </w:r>
      <w:r w:rsidRPr="003C6F3A">
        <w:rPr>
          <w:rFonts w:eastAsia="Calibri"/>
          <w:sz w:val="28"/>
          <w:szCs w:val="28"/>
        </w:rPr>
        <w:t xml:space="preserve">  </w:t>
      </w:r>
      <w:r w:rsidRPr="009B0505">
        <w:rPr>
          <w:rFonts w:eastAsia="Calibri"/>
          <w:b/>
          <w:bCs/>
          <w:iCs/>
          <w:sz w:val="28"/>
          <w:szCs w:val="28"/>
        </w:rPr>
        <w:t>Речевая экологическая задача</w:t>
      </w:r>
    </w:p>
    <w:p w:rsidR="00E2259F" w:rsidRPr="003C6F3A" w:rsidRDefault="00E2259F" w:rsidP="00B55467">
      <w:pPr>
        <w:spacing w:before="100" w:beforeAutospacing="1" w:after="100" w:afterAutospacing="1" w:line="360" w:lineRule="auto"/>
        <w:ind w:firstLine="709"/>
        <w:jc w:val="both"/>
        <w:rPr>
          <w:rFonts w:ascii="Times New Roman" w:eastAsia="Calibri" w:hAnsi="Times New Roman" w:cs="Times New Roman"/>
          <w:sz w:val="28"/>
          <w:szCs w:val="28"/>
        </w:rPr>
      </w:pPr>
      <w:r w:rsidRPr="003C6F3A">
        <w:rPr>
          <w:rFonts w:ascii="Times New Roman" w:eastAsia="Calibri" w:hAnsi="Times New Roman" w:cs="Times New Roman"/>
          <w:bCs/>
          <w:iCs/>
          <w:sz w:val="28"/>
          <w:szCs w:val="28"/>
        </w:rPr>
        <w:t>Речевая экологическая задача</w:t>
      </w:r>
      <w:r w:rsidRPr="003C6F3A">
        <w:rPr>
          <w:rFonts w:ascii="Times New Roman" w:eastAsia="Calibri" w:hAnsi="Times New Roman" w:cs="Times New Roman"/>
          <w:b/>
          <w:bCs/>
          <w:i/>
          <w:iCs/>
          <w:sz w:val="28"/>
          <w:szCs w:val="28"/>
        </w:rPr>
        <w:t xml:space="preserve"> -</w:t>
      </w:r>
      <w:r w:rsidRPr="003C6F3A">
        <w:rPr>
          <w:rFonts w:ascii="Times New Roman" w:eastAsia="Calibri" w:hAnsi="Times New Roman" w:cs="Times New Roman"/>
          <w:sz w:val="28"/>
          <w:szCs w:val="28"/>
        </w:rPr>
        <w:t xml:space="preserve"> это рассказ – загадка, в данном случае о природе, которая способствует: </w:t>
      </w:r>
    </w:p>
    <w:p w:rsidR="00E2259F" w:rsidRPr="003C6F3A" w:rsidRDefault="00E2259F" w:rsidP="00B55467">
      <w:pPr>
        <w:numPr>
          <w:ilvl w:val="0"/>
          <w:numId w:val="4"/>
        </w:numPr>
        <w:tabs>
          <w:tab w:val="clear" w:pos="1429"/>
          <w:tab w:val="num" w:pos="851"/>
        </w:tabs>
        <w:spacing w:before="100" w:beforeAutospacing="1" w:after="100" w:afterAutospacing="1" w:line="360" w:lineRule="auto"/>
        <w:ind w:left="0" w:firstLine="709"/>
        <w:jc w:val="both"/>
        <w:rPr>
          <w:rFonts w:ascii="Times New Roman" w:eastAsia="Calibri" w:hAnsi="Times New Roman" w:cs="Times New Roman"/>
          <w:sz w:val="28"/>
          <w:szCs w:val="28"/>
        </w:rPr>
      </w:pPr>
      <w:r w:rsidRPr="003C6F3A">
        <w:rPr>
          <w:rFonts w:ascii="Times New Roman" w:eastAsia="Calibri" w:hAnsi="Times New Roman" w:cs="Times New Roman"/>
          <w:sz w:val="28"/>
          <w:szCs w:val="28"/>
        </w:rPr>
        <w:t xml:space="preserve">Развитию самостоятельности мышления и гибкости ума. </w:t>
      </w:r>
    </w:p>
    <w:p w:rsidR="00E2259F" w:rsidRPr="003C6F3A" w:rsidRDefault="00E2259F" w:rsidP="00B55467">
      <w:pPr>
        <w:numPr>
          <w:ilvl w:val="0"/>
          <w:numId w:val="4"/>
        </w:numPr>
        <w:tabs>
          <w:tab w:val="clear" w:pos="1429"/>
          <w:tab w:val="num" w:pos="851"/>
        </w:tabs>
        <w:spacing w:before="100" w:beforeAutospacing="1" w:after="100" w:afterAutospacing="1" w:line="360" w:lineRule="auto"/>
        <w:ind w:left="0" w:firstLine="709"/>
        <w:jc w:val="both"/>
        <w:rPr>
          <w:rFonts w:ascii="Times New Roman" w:eastAsia="Calibri" w:hAnsi="Times New Roman" w:cs="Times New Roman"/>
          <w:sz w:val="28"/>
          <w:szCs w:val="28"/>
        </w:rPr>
      </w:pPr>
      <w:r w:rsidRPr="003C6F3A">
        <w:rPr>
          <w:rFonts w:ascii="Times New Roman" w:eastAsia="Calibri" w:hAnsi="Times New Roman" w:cs="Times New Roman"/>
          <w:sz w:val="28"/>
          <w:szCs w:val="28"/>
        </w:rPr>
        <w:t xml:space="preserve">Совершенствованию монологической речи детей. </w:t>
      </w:r>
    </w:p>
    <w:p w:rsidR="00E2259F" w:rsidRPr="003C6F3A" w:rsidRDefault="00E2259F" w:rsidP="00B55467">
      <w:pPr>
        <w:numPr>
          <w:ilvl w:val="0"/>
          <w:numId w:val="4"/>
        </w:numPr>
        <w:tabs>
          <w:tab w:val="clear" w:pos="1429"/>
          <w:tab w:val="num" w:pos="851"/>
        </w:tabs>
        <w:spacing w:before="100" w:beforeAutospacing="1" w:after="100" w:afterAutospacing="1" w:line="360" w:lineRule="auto"/>
        <w:ind w:left="0" w:firstLine="709"/>
        <w:jc w:val="both"/>
        <w:rPr>
          <w:rFonts w:ascii="Times New Roman" w:eastAsia="Calibri" w:hAnsi="Times New Roman" w:cs="Times New Roman"/>
          <w:sz w:val="28"/>
          <w:szCs w:val="28"/>
        </w:rPr>
      </w:pPr>
      <w:r w:rsidRPr="003C6F3A">
        <w:rPr>
          <w:rFonts w:ascii="Times New Roman" w:eastAsia="Calibri" w:hAnsi="Times New Roman" w:cs="Times New Roman"/>
          <w:sz w:val="28"/>
          <w:szCs w:val="28"/>
        </w:rPr>
        <w:t xml:space="preserve">Поддержанию интереса у детей к природе, развитию наблюдательности. </w:t>
      </w:r>
    </w:p>
    <w:p w:rsidR="00E2259F" w:rsidRPr="003C6F3A" w:rsidRDefault="00E2259F" w:rsidP="00B55467">
      <w:pPr>
        <w:spacing w:before="100" w:beforeAutospacing="1" w:after="100" w:afterAutospacing="1" w:line="360" w:lineRule="auto"/>
        <w:ind w:firstLine="709"/>
        <w:jc w:val="both"/>
        <w:rPr>
          <w:rFonts w:ascii="Times New Roman" w:eastAsia="Calibri" w:hAnsi="Times New Roman" w:cs="Times New Roman"/>
          <w:sz w:val="28"/>
          <w:szCs w:val="28"/>
        </w:rPr>
      </w:pPr>
      <w:r w:rsidRPr="003C6F3A">
        <w:rPr>
          <w:rFonts w:ascii="Times New Roman" w:eastAsia="Calibri" w:hAnsi="Times New Roman" w:cs="Times New Roman"/>
          <w:sz w:val="28"/>
          <w:szCs w:val="28"/>
        </w:rPr>
        <w:t>Задачи экологического содержания требуют решения какой-нибудь экологической проблемы или установ</w:t>
      </w:r>
      <w:r>
        <w:rPr>
          <w:rFonts w:ascii="Times New Roman" w:eastAsia="Calibri" w:hAnsi="Times New Roman" w:cs="Times New Roman"/>
          <w:sz w:val="28"/>
          <w:szCs w:val="28"/>
        </w:rPr>
        <w:t xml:space="preserve">ления взаимоотношений в природе, </w:t>
      </w:r>
      <w:r w:rsidRPr="003C6F3A">
        <w:rPr>
          <w:rFonts w:ascii="Times New Roman" w:eastAsia="Calibri" w:hAnsi="Times New Roman" w:cs="Times New Roman"/>
          <w:sz w:val="28"/>
          <w:szCs w:val="28"/>
        </w:rPr>
        <w:t>могут быть самые разнообразные: задачи-рассказы, математические задачи, задачи в форме стихотворения, одного вопросительного предложения, в форме рисунка или соответствующей схемы.</w:t>
      </w:r>
    </w:p>
    <w:p w:rsidR="00E2259F" w:rsidRPr="003C6F3A" w:rsidRDefault="00E2259F" w:rsidP="00B55467">
      <w:pPr>
        <w:spacing w:before="100" w:beforeAutospacing="1" w:after="100" w:afterAutospacing="1" w:line="360" w:lineRule="auto"/>
        <w:ind w:firstLine="709"/>
        <w:jc w:val="both"/>
        <w:rPr>
          <w:rFonts w:ascii="Times New Roman" w:eastAsia="Calibri" w:hAnsi="Times New Roman" w:cs="Times New Roman"/>
          <w:sz w:val="28"/>
          <w:szCs w:val="28"/>
        </w:rPr>
      </w:pPr>
      <w:r w:rsidRPr="003C6F3A">
        <w:rPr>
          <w:rFonts w:ascii="Times New Roman" w:eastAsia="Calibri" w:hAnsi="Times New Roman" w:cs="Times New Roman"/>
          <w:sz w:val="28"/>
          <w:szCs w:val="28"/>
        </w:rPr>
        <w:t xml:space="preserve">Экологические задачи могут представлять собой небольшие части из художественной или научно-популярной литературы, которые можно использовать для решения какой-нибудь экологической проблемы или ситуации. По содержанию экологические задачи делятся на группы, которые отражают следующие </w:t>
      </w:r>
      <w:proofErr w:type="gramStart"/>
      <w:r w:rsidRPr="003C6F3A">
        <w:rPr>
          <w:rFonts w:ascii="Times New Roman" w:eastAsia="Calibri" w:hAnsi="Times New Roman" w:cs="Times New Roman"/>
          <w:sz w:val="28"/>
          <w:szCs w:val="28"/>
        </w:rPr>
        <w:t>взаимосвязи:—</w:t>
      </w:r>
      <w:proofErr w:type="gramEnd"/>
      <w:r w:rsidRPr="003C6F3A">
        <w:rPr>
          <w:rFonts w:ascii="Times New Roman" w:eastAsia="Calibri" w:hAnsi="Times New Roman" w:cs="Times New Roman"/>
          <w:sz w:val="28"/>
          <w:szCs w:val="28"/>
        </w:rPr>
        <w:t xml:space="preserve"> между живой и неживой природой;— между растениями и животными;— между природой и обществом;— между природой и индивидом.</w:t>
      </w:r>
    </w:p>
    <w:p w:rsidR="00E2259F" w:rsidRPr="00B867E4" w:rsidRDefault="00E2259F" w:rsidP="00B55467">
      <w:pPr>
        <w:spacing w:before="100" w:beforeAutospacing="1" w:after="100" w:afterAutospacing="1" w:line="360" w:lineRule="auto"/>
        <w:ind w:firstLine="709"/>
        <w:jc w:val="both"/>
        <w:rPr>
          <w:rFonts w:ascii="Times New Roman" w:eastAsia="Calibri" w:hAnsi="Times New Roman" w:cs="Times New Roman"/>
          <w:sz w:val="28"/>
          <w:szCs w:val="28"/>
        </w:rPr>
      </w:pPr>
      <w:r w:rsidRPr="003C6F3A">
        <w:rPr>
          <w:rFonts w:ascii="Times New Roman" w:eastAsia="Calibri" w:hAnsi="Times New Roman" w:cs="Times New Roman"/>
          <w:sz w:val="28"/>
          <w:szCs w:val="28"/>
        </w:rPr>
        <w:t xml:space="preserve">Чтобы дети могли правильно решить любую по сложности речевую </w:t>
      </w:r>
      <w:proofErr w:type="gramStart"/>
      <w:r w:rsidRPr="003C6F3A">
        <w:rPr>
          <w:rFonts w:ascii="Times New Roman" w:eastAsia="Calibri" w:hAnsi="Times New Roman" w:cs="Times New Roman"/>
          <w:sz w:val="28"/>
          <w:szCs w:val="28"/>
        </w:rPr>
        <w:t>экологическую  задачу</w:t>
      </w:r>
      <w:proofErr w:type="gramEnd"/>
      <w:r w:rsidRPr="003C6F3A">
        <w:rPr>
          <w:rFonts w:ascii="Times New Roman" w:eastAsia="Calibri" w:hAnsi="Times New Roman" w:cs="Times New Roman"/>
          <w:sz w:val="28"/>
          <w:szCs w:val="28"/>
        </w:rPr>
        <w:t xml:space="preserve">, можно использовать различные игровые задания: </w:t>
      </w:r>
      <w:proofErr w:type="spellStart"/>
      <w:r w:rsidRPr="00B867E4">
        <w:rPr>
          <w:rFonts w:ascii="Times New Roman" w:eastAsia="Calibri" w:hAnsi="Times New Roman" w:cs="Times New Roman"/>
          <w:sz w:val="28"/>
          <w:szCs w:val="28"/>
        </w:rPr>
        <w:t>экотренинги</w:t>
      </w:r>
      <w:proofErr w:type="spellEnd"/>
      <w:r w:rsidRPr="00B867E4">
        <w:rPr>
          <w:rFonts w:ascii="Times New Roman" w:eastAsia="Calibri" w:hAnsi="Times New Roman" w:cs="Times New Roman"/>
          <w:sz w:val="28"/>
          <w:szCs w:val="28"/>
        </w:rPr>
        <w:t>, проблемные ситуации и вопросы, познавательные вопросы.</w:t>
      </w:r>
    </w:p>
    <w:p w:rsidR="00E2259F" w:rsidRPr="009B0505" w:rsidRDefault="00E2259F" w:rsidP="00B55467">
      <w:pPr>
        <w:spacing w:before="100" w:beforeAutospacing="1" w:after="100" w:afterAutospacing="1" w:line="360" w:lineRule="auto"/>
        <w:ind w:firstLine="709"/>
        <w:jc w:val="both"/>
        <w:rPr>
          <w:rFonts w:ascii="Times New Roman" w:eastAsia="Calibri" w:hAnsi="Times New Roman" w:cs="Times New Roman"/>
          <w:sz w:val="28"/>
          <w:szCs w:val="28"/>
        </w:rPr>
      </w:pPr>
      <w:r w:rsidRPr="009B0505">
        <w:rPr>
          <w:rFonts w:ascii="Times New Roman" w:eastAsia="Calibri" w:hAnsi="Times New Roman" w:cs="Times New Roman"/>
          <w:b/>
          <w:bCs/>
          <w:iCs/>
          <w:sz w:val="28"/>
          <w:szCs w:val="28"/>
        </w:rPr>
        <w:t>Проблемные вопросы</w:t>
      </w:r>
    </w:p>
    <w:p w:rsidR="00E2259F" w:rsidRPr="003C6F3A" w:rsidRDefault="00E2259F" w:rsidP="00B55467">
      <w:pPr>
        <w:spacing w:before="100" w:beforeAutospacing="1" w:after="100" w:afterAutospacing="1" w:line="360" w:lineRule="auto"/>
        <w:ind w:firstLine="709"/>
        <w:jc w:val="both"/>
        <w:rPr>
          <w:rFonts w:ascii="Times New Roman" w:eastAsia="Calibri" w:hAnsi="Times New Roman" w:cs="Times New Roman"/>
          <w:sz w:val="28"/>
          <w:szCs w:val="28"/>
        </w:rPr>
      </w:pPr>
      <w:r w:rsidRPr="003C6F3A">
        <w:rPr>
          <w:rFonts w:ascii="Times New Roman" w:eastAsia="Calibri" w:hAnsi="Times New Roman" w:cs="Times New Roman"/>
          <w:sz w:val="28"/>
          <w:szCs w:val="28"/>
        </w:rPr>
        <w:lastRenderedPageBreak/>
        <w:t xml:space="preserve">Психологи считают, что побудительным стимулом мыслительной деятельности ребенка выступает познавательная задача, которая определяется как противоречие между знанием и незнанием и решается путем поиска ответа на возникающий вопрос. Воспитатель создает ситуацию и предоставляет детям возможность изыскивать средства ее решения, используя имеющиеся знания и навыки. Каждое новое знание должно возбуждать интерес и вызывать новые вопросы. Воспитатель может использовать разные типы вопросов: вопросы-сравнения, вопросы-провокации, вопросы-предположения, вопросы этимологического характера, вопросы на классификацию; вопросы, побуждающие задавать вопросы самих детей. Детские вопросы к взрослому являются показателем познавательного интереса ребенка и его умственной активности. </w:t>
      </w:r>
    </w:p>
    <w:p w:rsidR="00E2259F" w:rsidRPr="009B0505" w:rsidRDefault="00E2259F" w:rsidP="00B55467">
      <w:pPr>
        <w:spacing w:before="100" w:beforeAutospacing="1" w:after="100" w:afterAutospacing="1" w:line="360" w:lineRule="auto"/>
        <w:ind w:firstLine="709"/>
        <w:jc w:val="both"/>
        <w:rPr>
          <w:rFonts w:ascii="Times New Roman" w:eastAsia="Calibri" w:hAnsi="Times New Roman" w:cs="Times New Roman"/>
          <w:sz w:val="28"/>
          <w:szCs w:val="28"/>
        </w:rPr>
      </w:pPr>
      <w:r w:rsidRPr="009B0505">
        <w:rPr>
          <w:rFonts w:ascii="Times New Roman" w:eastAsia="Calibri" w:hAnsi="Times New Roman" w:cs="Times New Roman"/>
          <w:bCs/>
          <w:iCs/>
          <w:sz w:val="28"/>
          <w:szCs w:val="28"/>
        </w:rPr>
        <w:t>Возможные вопросы:</w:t>
      </w:r>
    </w:p>
    <w:p w:rsidR="00E2259F" w:rsidRPr="003C6F3A" w:rsidRDefault="00E2259F" w:rsidP="00B55467">
      <w:pPr>
        <w:spacing w:before="100" w:beforeAutospacing="1" w:after="100" w:afterAutospacing="1" w:line="240" w:lineRule="auto"/>
        <w:ind w:firstLine="709"/>
        <w:jc w:val="both"/>
        <w:rPr>
          <w:rFonts w:ascii="Times New Roman" w:eastAsia="Calibri" w:hAnsi="Times New Roman" w:cs="Times New Roman"/>
          <w:sz w:val="28"/>
          <w:szCs w:val="28"/>
        </w:rPr>
      </w:pPr>
      <w:r w:rsidRPr="003C6F3A">
        <w:rPr>
          <w:rFonts w:ascii="Times New Roman" w:eastAsia="Calibri" w:hAnsi="Times New Roman" w:cs="Times New Roman"/>
          <w:sz w:val="28"/>
          <w:szCs w:val="28"/>
        </w:rPr>
        <w:t>— Как растения добывают пищу, ведь у них нет ни рук, ни ног?</w:t>
      </w:r>
    </w:p>
    <w:p w:rsidR="00E2259F" w:rsidRPr="003C6F3A" w:rsidRDefault="00E2259F" w:rsidP="00B55467">
      <w:pPr>
        <w:spacing w:before="100" w:beforeAutospacing="1" w:after="100" w:afterAutospacing="1" w:line="240" w:lineRule="auto"/>
        <w:ind w:firstLine="709"/>
        <w:jc w:val="both"/>
        <w:rPr>
          <w:rFonts w:ascii="Times New Roman" w:eastAsia="Calibri" w:hAnsi="Times New Roman" w:cs="Times New Roman"/>
          <w:sz w:val="28"/>
          <w:szCs w:val="28"/>
        </w:rPr>
      </w:pPr>
      <w:r w:rsidRPr="003C6F3A">
        <w:rPr>
          <w:rFonts w:ascii="Times New Roman" w:eastAsia="Calibri" w:hAnsi="Times New Roman" w:cs="Times New Roman"/>
          <w:sz w:val="28"/>
          <w:szCs w:val="28"/>
        </w:rPr>
        <w:t>— Почему ветви у деревьев зимой хрупкие, а весной, летом, осенью гибкие?</w:t>
      </w:r>
    </w:p>
    <w:p w:rsidR="00E2259F" w:rsidRPr="003C6F3A" w:rsidRDefault="00E2259F" w:rsidP="00B55467">
      <w:pPr>
        <w:spacing w:before="100" w:beforeAutospacing="1" w:after="100" w:afterAutospacing="1"/>
        <w:ind w:firstLine="709"/>
        <w:jc w:val="both"/>
        <w:rPr>
          <w:rFonts w:ascii="Times New Roman" w:eastAsia="Calibri" w:hAnsi="Times New Roman" w:cs="Times New Roman"/>
          <w:sz w:val="28"/>
          <w:szCs w:val="28"/>
        </w:rPr>
      </w:pPr>
      <w:r w:rsidRPr="003C6F3A">
        <w:rPr>
          <w:rFonts w:ascii="Times New Roman" w:eastAsia="Calibri" w:hAnsi="Times New Roman" w:cs="Times New Roman"/>
          <w:sz w:val="28"/>
          <w:szCs w:val="28"/>
        </w:rPr>
        <w:t>— Почему их так называют: мать-и-мачеха, иван-чай, подорожник, тысячелистник, росянка, пастушья сумка, лютик, пушица, черника, голубика, мокрица?</w:t>
      </w:r>
    </w:p>
    <w:p w:rsidR="00E2259F" w:rsidRPr="003C6F3A" w:rsidRDefault="00E2259F" w:rsidP="00B55467">
      <w:pPr>
        <w:spacing w:before="100" w:beforeAutospacing="1" w:after="100" w:afterAutospacing="1" w:line="240" w:lineRule="auto"/>
        <w:ind w:firstLine="709"/>
        <w:jc w:val="both"/>
        <w:rPr>
          <w:rFonts w:ascii="Times New Roman" w:eastAsia="Calibri" w:hAnsi="Times New Roman" w:cs="Times New Roman"/>
          <w:sz w:val="28"/>
          <w:szCs w:val="28"/>
        </w:rPr>
      </w:pPr>
      <w:r w:rsidRPr="003C6F3A">
        <w:rPr>
          <w:rFonts w:ascii="Times New Roman" w:eastAsia="Calibri" w:hAnsi="Times New Roman" w:cs="Times New Roman"/>
          <w:sz w:val="28"/>
          <w:szCs w:val="28"/>
        </w:rPr>
        <w:t>— Что случится, если цветы перестанут пахнуть?</w:t>
      </w:r>
    </w:p>
    <w:p w:rsidR="00E2259F" w:rsidRPr="003C6F3A" w:rsidRDefault="00E2259F" w:rsidP="00B55467">
      <w:pPr>
        <w:spacing w:before="100" w:beforeAutospacing="1" w:after="100" w:afterAutospacing="1" w:line="360" w:lineRule="auto"/>
        <w:ind w:firstLine="709"/>
        <w:jc w:val="both"/>
        <w:rPr>
          <w:rFonts w:ascii="Times New Roman" w:eastAsia="Calibri" w:hAnsi="Times New Roman" w:cs="Times New Roman"/>
          <w:sz w:val="28"/>
          <w:szCs w:val="28"/>
        </w:rPr>
      </w:pPr>
      <w:r w:rsidRPr="009B0505">
        <w:rPr>
          <w:rFonts w:ascii="Times New Roman" w:eastAsia="Calibri" w:hAnsi="Times New Roman" w:cs="Times New Roman"/>
          <w:sz w:val="28"/>
          <w:szCs w:val="28"/>
        </w:rPr>
        <w:t xml:space="preserve"> </w:t>
      </w:r>
      <w:proofErr w:type="spellStart"/>
      <w:r w:rsidRPr="009B0505">
        <w:rPr>
          <w:rFonts w:ascii="Times New Roman" w:eastAsia="Calibri" w:hAnsi="Times New Roman" w:cs="Times New Roman"/>
          <w:b/>
          <w:bCs/>
          <w:iCs/>
          <w:sz w:val="28"/>
          <w:szCs w:val="28"/>
        </w:rPr>
        <w:t>Экотренинги</w:t>
      </w:r>
      <w:proofErr w:type="spellEnd"/>
      <w:r w:rsidRPr="003C6F3A">
        <w:rPr>
          <w:rFonts w:ascii="Times New Roman" w:eastAsia="Calibri" w:hAnsi="Times New Roman" w:cs="Times New Roman"/>
          <w:sz w:val="28"/>
          <w:szCs w:val="28"/>
        </w:rPr>
        <w:t xml:space="preserve"> формируют у детей "экологически гуманное чувство" – чувство сопричастности ко всему живому, осознание планеты Земля "общим домом"; прививают детям этическую и моральную ответственность перед каждым живым существом, будь то растение или животное. Кроме того, они дают заметный оздоровительный эффект, снимают психологическую напряженность и настраивают на доброжелательное отношение ко всему живому. Положительный эмоциональный фон занятий помогает снимать у детей стрессы и агрессивность.</w:t>
      </w:r>
    </w:p>
    <w:p w:rsidR="00E2259F" w:rsidRPr="003C6F3A" w:rsidRDefault="00E2259F" w:rsidP="00B55467">
      <w:pPr>
        <w:spacing w:before="100" w:beforeAutospacing="1" w:after="100" w:afterAutospacing="1" w:line="360" w:lineRule="auto"/>
        <w:ind w:firstLine="709"/>
        <w:jc w:val="both"/>
        <w:rPr>
          <w:rFonts w:ascii="Times New Roman" w:eastAsia="Calibri" w:hAnsi="Times New Roman" w:cs="Times New Roman"/>
          <w:sz w:val="28"/>
          <w:szCs w:val="28"/>
        </w:rPr>
      </w:pPr>
      <w:r w:rsidRPr="003C6F3A">
        <w:rPr>
          <w:rFonts w:ascii="Times New Roman" w:eastAsia="Calibri" w:hAnsi="Times New Roman" w:cs="Times New Roman"/>
          <w:sz w:val="28"/>
          <w:szCs w:val="28"/>
        </w:rPr>
        <w:lastRenderedPageBreak/>
        <w:t xml:space="preserve">Понять муравья, бабочку, травинку ребенок сможет тогда, когда себя представит в их роли, посмотрит на мир их глазами. Для этого можно предложить детям вообразить себя деревцем, бабочкой и поставить себя на место слабого, на место того, кто нуждается в уходе и защите, и понимать, что жестокость по отношению к живому – это зло.  </w:t>
      </w:r>
    </w:p>
    <w:p w:rsidR="00E2259F" w:rsidRPr="003C6F3A" w:rsidRDefault="00E2259F" w:rsidP="00B55467">
      <w:pPr>
        <w:spacing w:before="100" w:beforeAutospacing="1" w:after="100" w:afterAutospacing="1" w:line="360" w:lineRule="auto"/>
        <w:ind w:firstLine="709"/>
        <w:jc w:val="both"/>
        <w:rPr>
          <w:rFonts w:ascii="Times New Roman" w:eastAsia="Calibri" w:hAnsi="Times New Roman" w:cs="Times New Roman"/>
          <w:sz w:val="28"/>
          <w:szCs w:val="28"/>
        </w:rPr>
      </w:pPr>
      <w:r w:rsidRPr="009B0505">
        <w:rPr>
          <w:rFonts w:ascii="Times New Roman" w:eastAsia="Calibri" w:hAnsi="Times New Roman" w:cs="Times New Roman"/>
          <w:b/>
          <w:bCs/>
          <w:iCs/>
          <w:sz w:val="28"/>
          <w:szCs w:val="28"/>
        </w:rPr>
        <w:t>Познавательные вопросы</w:t>
      </w:r>
      <w:r w:rsidR="00B55467">
        <w:rPr>
          <w:rFonts w:ascii="Times New Roman" w:eastAsia="Calibri" w:hAnsi="Times New Roman" w:cs="Times New Roman"/>
          <w:b/>
          <w:bCs/>
          <w:iCs/>
          <w:sz w:val="28"/>
          <w:szCs w:val="28"/>
        </w:rPr>
        <w:t xml:space="preserve">. </w:t>
      </w:r>
      <w:r w:rsidRPr="003C6F3A">
        <w:rPr>
          <w:rFonts w:ascii="Times New Roman" w:eastAsia="Calibri" w:hAnsi="Times New Roman" w:cs="Times New Roman"/>
          <w:sz w:val="28"/>
          <w:szCs w:val="28"/>
        </w:rPr>
        <w:t>Для активизации детской любознательности используется прием познавательных высказываний, которые отличаются краткостью и, как правило, начинаются со слов «А знаете ли вы, что...». Этот прием можно использовать как на занятиях, так и на прогулках и в свободном общении с детьми. Можно создать целую копилку интересных фактов. Замечательно, если к этой работе вы подключите своих воспитанников и их родителей.</w:t>
      </w:r>
    </w:p>
    <w:p w:rsidR="00E2259F" w:rsidRPr="00B867E4" w:rsidRDefault="00E2259F" w:rsidP="00B55467">
      <w:pPr>
        <w:spacing w:before="100" w:beforeAutospacing="1" w:after="100" w:afterAutospacing="1" w:line="360" w:lineRule="auto"/>
        <w:ind w:firstLine="709"/>
        <w:jc w:val="both"/>
        <w:rPr>
          <w:rFonts w:ascii="Times New Roman" w:eastAsia="Calibri" w:hAnsi="Times New Roman" w:cs="Times New Roman"/>
          <w:sz w:val="28"/>
          <w:szCs w:val="28"/>
        </w:rPr>
      </w:pPr>
      <w:r w:rsidRPr="003C6F3A">
        <w:rPr>
          <w:rFonts w:ascii="Times New Roman" w:eastAsia="Calibri" w:hAnsi="Times New Roman" w:cs="Times New Roman"/>
          <w:sz w:val="28"/>
          <w:szCs w:val="28"/>
        </w:rPr>
        <w:t xml:space="preserve">Для развития </w:t>
      </w:r>
      <w:r w:rsidRPr="003C6F3A">
        <w:rPr>
          <w:rFonts w:ascii="Times New Roman" w:eastAsia="Calibri" w:hAnsi="Times New Roman" w:cs="Times New Roman"/>
          <w:bCs/>
          <w:iCs/>
          <w:sz w:val="28"/>
          <w:szCs w:val="28"/>
        </w:rPr>
        <w:t>детского фантазирования и речи детей</w:t>
      </w:r>
      <w:r w:rsidRPr="003C6F3A">
        <w:rPr>
          <w:rFonts w:ascii="Times New Roman" w:eastAsia="Calibri" w:hAnsi="Times New Roman" w:cs="Times New Roman"/>
          <w:b/>
          <w:bCs/>
          <w:i/>
          <w:iCs/>
          <w:sz w:val="28"/>
          <w:szCs w:val="28"/>
        </w:rPr>
        <w:t xml:space="preserve"> </w:t>
      </w:r>
      <w:r w:rsidRPr="003C6F3A">
        <w:rPr>
          <w:rFonts w:ascii="Times New Roman" w:eastAsia="Calibri" w:hAnsi="Times New Roman" w:cs="Times New Roman"/>
          <w:bCs/>
          <w:iCs/>
          <w:sz w:val="28"/>
          <w:szCs w:val="28"/>
        </w:rPr>
        <w:t xml:space="preserve">можно </w:t>
      </w:r>
      <w:r w:rsidRPr="00B867E4">
        <w:rPr>
          <w:rFonts w:ascii="Times New Roman" w:eastAsia="Calibri" w:hAnsi="Times New Roman" w:cs="Times New Roman"/>
          <w:bCs/>
          <w:iCs/>
          <w:sz w:val="28"/>
          <w:szCs w:val="28"/>
        </w:rPr>
        <w:t xml:space="preserve">использовать </w:t>
      </w:r>
      <w:r w:rsidRPr="00B867E4">
        <w:rPr>
          <w:rFonts w:ascii="Times New Roman" w:eastAsia="Calibri" w:hAnsi="Times New Roman" w:cs="Times New Roman"/>
          <w:sz w:val="28"/>
          <w:szCs w:val="28"/>
        </w:rPr>
        <w:t xml:space="preserve">    </w:t>
      </w:r>
      <w:r w:rsidRPr="00B867E4">
        <w:rPr>
          <w:rFonts w:ascii="Times New Roman" w:eastAsia="Calibri" w:hAnsi="Times New Roman" w:cs="Times New Roman"/>
          <w:bCs/>
          <w:iCs/>
          <w:sz w:val="28"/>
          <w:szCs w:val="28"/>
        </w:rPr>
        <w:t xml:space="preserve">экологические </w:t>
      </w:r>
      <w:proofErr w:type="gramStart"/>
      <w:r w:rsidRPr="00B867E4">
        <w:rPr>
          <w:rFonts w:ascii="Times New Roman" w:eastAsia="Calibri" w:hAnsi="Times New Roman" w:cs="Times New Roman"/>
          <w:bCs/>
          <w:iCs/>
          <w:sz w:val="28"/>
          <w:szCs w:val="28"/>
        </w:rPr>
        <w:t>сказки,  загадки</w:t>
      </w:r>
      <w:proofErr w:type="gramEnd"/>
      <w:r w:rsidRPr="00B867E4">
        <w:rPr>
          <w:rFonts w:ascii="Times New Roman" w:eastAsia="Calibri" w:hAnsi="Times New Roman" w:cs="Times New Roman"/>
          <w:bCs/>
          <w:iCs/>
          <w:sz w:val="28"/>
          <w:szCs w:val="28"/>
        </w:rPr>
        <w:t>.</w:t>
      </w:r>
    </w:p>
    <w:p w:rsidR="00E2259F" w:rsidRPr="003C6F3A" w:rsidRDefault="00E2259F" w:rsidP="00B55467">
      <w:pPr>
        <w:spacing w:before="100" w:beforeAutospacing="1" w:after="100" w:afterAutospacing="1" w:line="360" w:lineRule="auto"/>
        <w:ind w:firstLine="709"/>
        <w:jc w:val="both"/>
        <w:rPr>
          <w:rFonts w:ascii="Times New Roman" w:eastAsia="Calibri" w:hAnsi="Times New Roman" w:cs="Times New Roman"/>
          <w:sz w:val="28"/>
          <w:szCs w:val="28"/>
        </w:rPr>
      </w:pPr>
      <w:r w:rsidRPr="003C6F3A">
        <w:rPr>
          <w:rFonts w:ascii="Times New Roman" w:eastAsia="Calibri" w:hAnsi="Times New Roman" w:cs="Times New Roman"/>
          <w:sz w:val="28"/>
          <w:szCs w:val="28"/>
        </w:rPr>
        <w:t xml:space="preserve">На экскурсиях в природу, в наблюдениях за растениями и животными перед детьми раскрывается красота родной природы, ее неповторимость. Одновременно дети замечают и неразумное, пагубное влияние человека в природной среде. Чтобы научить ребенка видеть вокруг себя эти контрасты, сопереживать и размышлять, хорошо использовать </w:t>
      </w:r>
      <w:r w:rsidRPr="009B0505">
        <w:rPr>
          <w:rFonts w:ascii="Times New Roman" w:eastAsia="Calibri" w:hAnsi="Times New Roman" w:cs="Times New Roman"/>
          <w:b/>
          <w:sz w:val="28"/>
          <w:szCs w:val="28"/>
        </w:rPr>
        <w:t>экологические сказки</w:t>
      </w:r>
      <w:r w:rsidRPr="009B0505">
        <w:rPr>
          <w:rFonts w:ascii="Times New Roman" w:eastAsia="Calibri" w:hAnsi="Times New Roman" w:cs="Times New Roman"/>
          <w:sz w:val="28"/>
          <w:szCs w:val="28"/>
        </w:rPr>
        <w:t>.</w:t>
      </w:r>
    </w:p>
    <w:p w:rsidR="00E2259F" w:rsidRPr="003C6F3A" w:rsidRDefault="00E2259F" w:rsidP="00B55467">
      <w:pPr>
        <w:spacing w:before="100" w:beforeAutospacing="1" w:after="100" w:afterAutospacing="1" w:line="360" w:lineRule="auto"/>
        <w:ind w:firstLine="709"/>
        <w:jc w:val="both"/>
        <w:rPr>
          <w:rFonts w:ascii="Times New Roman" w:eastAsia="Calibri" w:hAnsi="Times New Roman" w:cs="Times New Roman"/>
          <w:sz w:val="28"/>
          <w:szCs w:val="28"/>
        </w:rPr>
      </w:pPr>
      <w:r w:rsidRPr="003C6F3A">
        <w:rPr>
          <w:rFonts w:ascii="Times New Roman" w:eastAsia="Calibri" w:hAnsi="Times New Roman" w:cs="Times New Roman"/>
          <w:sz w:val="28"/>
          <w:szCs w:val="28"/>
        </w:rPr>
        <w:t xml:space="preserve"> Интерес детей к экологической сказке определяется, прежде всего, новизной сюжета, наличием необычных персонажей, их действий, а также конечным </w:t>
      </w:r>
      <w:proofErr w:type="spellStart"/>
      <w:r w:rsidRPr="003C6F3A">
        <w:rPr>
          <w:rFonts w:ascii="Times New Roman" w:eastAsia="Calibri" w:hAnsi="Times New Roman" w:cs="Times New Roman"/>
          <w:sz w:val="28"/>
          <w:szCs w:val="28"/>
        </w:rPr>
        <w:t>результатом.Экологические</w:t>
      </w:r>
      <w:proofErr w:type="spellEnd"/>
      <w:r w:rsidRPr="003C6F3A">
        <w:rPr>
          <w:rFonts w:ascii="Times New Roman" w:eastAsia="Calibri" w:hAnsi="Times New Roman" w:cs="Times New Roman"/>
          <w:sz w:val="28"/>
          <w:szCs w:val="28"/>
        </w:rPr>
        <w:t xml:space="preserve"> сказки учат научному видению в занимательной форме, помогают раскрыть сложные явления природы, побуждают эмоциональному высказыванию, что способствует развитию речи детей, побуждает детей к речевому творчеству.</w:t>
      </w:r>
      <w:r>
        <w:rPr>
          <w:rFonts w:ascii="Times New Roman" w:eastAsia="Calibri" w:hAnsi="Times New Roman" w:cs="Times New Roman"/>
          <w:sz w:val="28"/>
          <w:szCs w:val="28"/>
        </w:rPr>
        <w:t xml:space="preserve"> </w:t>
      </w:r>
      <w:r w:rsidRPr="003C6F3A">
        <w:rPr>
          <w:rFonts w:ascii="Times New Roman" w:eastAsia="Calibri" w:hAnsi="Times New Roman" w:cs="Times New Roman"/>
          <w:sz w:val="28"/>
          <w:szCs w:val="28"/>
        </w:rPr>
        <w:t>Сказки, написанные самими детьми, занимают особое место в экологическом воспитании. Они помогают понять глубже детские интересы и их направленность.</w:t>
      </w:r>
    </w:p>
    <w:p w:rsidR="00E2259F" w:rsidRPr="003C6F3A" w:rsidRDefault="00E2259F" w:rsidP="00B55467">
      <w:pPr>
        <w:spacing w:before="100" w:beforeAutospacing="1" w:after="100" w:afterAutospacing="1" w:line="360" w:lineRule="auto"/>
        <w:ind w:firstLine="709"/>
        <w:jc w:val="both"/>
        <w:rPr>
          <w:rFonts w:ascii="Times New Roman" w:eastAsia="Calibri" w:hAnsi="Times New Roman" w:cs="Times New Roman"/>
          <w:sz w:val="28"/>
          <w:szCs w:val="28"/>
        </w:rPr>
      </w:pPr>
      <w:r w:rsidRPr="009B0505">
        <w:rPr>
          <w:rFonts w:ascii="Times New Roman" w:eastAsia="Calibri" w:hAnsi="Times New Roman" w:cs="Times New Roman"/>
          <w:b/>
          <w:bCs/>
          <w:iCs/>
          <w:sz w:val="28"/>
          <w:szCs w:val="28"/>
        </w:rPr>
        <w:lastRenderedPageBreak/>
        <w:t>Реклама</w:t>
      </w:r>
      <w:r w:rsidRPr="003C6F3A">
        <w:rPr>
          <w:rFonts w:ascii="Times New Roman" w:eastAsia="Calibri" w:hAnsi="Times New Roman" w:cs="Times New Roman"/>
          <w:b/>
          <w:bCs/>
          <w:i/>
          <w:iCs/>
          <w:sz w:val="28"/>
          <w:szCs w:val="28"/>
        </w:rPr>
        <w:t xml:space="preserve"> –</w:t>
      </w:r>
      <w:r w:rsidRPr="003C6F3A">
        <w:rPr>
          <w:rFonts w:ascii="Times New Roman" w:eastAsia="Calibri" w:hAnsi="Times New Roman" w:cs="Times New Roman"/>
          <w:sz w:val="28"/>
          <w:szCs w:val="28"/>
        </w:rPr>
        <w:t xml:space="preserve"> это определенная информация, которая упакована в оригинальную форму. Кроме информации реклама несет в себе определенный эмоциональный настрой. Именно поэтому дети так любят рекламу, играют в нее.</w:t>
      </w:r>
    </w:p>
    <w:p w:rsidR="00E2259F" w:rsidRPr="009B0505" w:rsidRDefault="00E2259F" w:rsidP="00B55467">
      <w:pPr>
        <w:spacing w:before="100" w:beforeAutospacing="1" w:after="100" w:afterAutospacing="1" w:line="360" w:lineRule="auto"/>
        <w:ind w:firstLine="709"/>
        <w:jc w:val="both"/>
        <w:rPr>
          <w:rFonts w:ascii="Times New Roman" w:eastAsia="Calibri" w:hAnsi="Times New Roman" w:cs="Times New Roman"/>
          <w:sz w:val="28"/>
          <w:szCs w:val="28"/>
        </w:rPr>
      </w:pPr>
      <w:r w:rsidRPr="003C6F3A">
        <w:rPr>
          <w:rFonts w:ascii="Times New Roman" w:eastAsia="Calibri" w:hAnsi="Times New Roman" w:cs="Times New Roman"/>
          <w:sz w:val="28"/>
          <w:szCs w:val="28"/>
        </w:rPr>
        <w:t xml:space="preserve">  Предложив детям создать свою рекламу, то они с восторгом включаются в эту игру. Чтобы составить рекламу ребенок должен как можно больше узнать об объекте и выделить наиболее характерные, на его взгляд, особенности. </w:t>
      </w:r>
      <w:r w:rsidRPr="009B0505">
        <w:rPr>
          <w:rFonts w:ascii="Times New Roman" w:eastAsia="Calibri" w:hAnsi="Times New Roman" w:cs="Times New Roman"/>
          <w:iCs/>
          <w:sz w:val="28"/>
          <w:szCs w:val="28"/>
        </w:rPr>
        <w:t>Например:</w:t>
      </w:r>
      <w:r w:rsidRPr="003C6F3A">
        <w:rPr>
          <w:rFonts w:ascii="Times New Roman" w:eastAsia="Calibri" w:hAnsi="Times New Roman" w:cs="Times New Roman"/>
          <w:b/>
          <w:bCs/>
          <w:i/>
          <w:iCs/>
          <w:sz w:val="28"/>
          <w:szCs w:val="28"/>
          <w:u w:val="single"/>
        </w:rPr>
        <w:t xml:space="preserve"> </w:t>
      </w:r>
      <w:r w:rsidRPr="003C6F3A">
        <w:rPr>
          <w:rFonts w:ascii="Times New Roman" w:eastAsia="Calibri" w:hAnsi="Times New Roman" w:cs="Times New Roman"/>
          <w:sz w:val="28"/>
          <w:szCs w:val="28"/>
        </w:rPr>
        <w:t>Ребенок выбирает любое животное или растение и от его и</w:t>
      </w:r>
      <w:r>
        <w:rPr>
          <w:rFonts w:ascii="Times New Roman" w:eastAsia="Calibri" w:hAnsi="Times New Roman" w:cs="Times New Roman"/>
          <w:sz w:val="28"/>
          <w:szCs w:val="28"/>
        </w:rPr>
        <w:t>мени рекламирует место обитания:</w:t>
      </w:r>
      <w:r w:rsidRPr="003C6F3A">
        <w:rPr>
          <w:rFonts w:ascii="Times New Roman" w:eastAsia="Calibri" w:hAnsi="Times New Roman" w:cs="Times New Roman"/>
          <w:sz w:val="28"/>
          <w:szCs w:val="28"/>
        </w:rPr>
        <w:t xml:space="preserve"> </w:t>
      </w:r>
      <w:r>
        <w:rPr>
          <w:rFonts w:ascii="Times New Roman" w:eastAsia="Calibri" w:hAnsi="Times New Roman" w:cs="Times New Roman"/>
          <w:sz w:val="28"/>
          <w:szCs w:val="28"/>
        </w:rPr>
        <w:t>«</w:t>
      </w:r>
      <w:r w:rsidRPr="00D85AE1">
        <w:rPr>
          <w:rFonts w:ascii="Times New Roman" w:eastAsia="Calibri" w:hAnsi="Times New Roman" w:cs="Times New Roman"/>
          <w:bCs/>
          <w:iCs/>
          <w:sz w:val="28"/>
          <w:szCs w:val="28"/>
        </w:rPr>
        <w:t>Я белка, живу в лесу. У меня пушистый хвост, с его помощью я перелетаю с ветки на ветку, острые зубки помогают мне разгрызать орешки и шелушить шишки</w:t>
      </w:r>
      <w:r>
        <w:rPr>
          <w:rFonts w:ascii="Times New Roman" w:eastAsia="Calibri" w:hAnsi="Times New Roman" w:cs="Times New Roman"/>
          <w:bCs/>
          <w:iCs/>
          <w:sz w:val="28"/>
          <w:szCs w:val="28"/>
        </w:rPr>
        <w:t>»</w:t>
      </w:r>
      <w:r w:rsidRPr="00D85AE1">
        <w:rPr>
          <w:rFonts w:ascii="Times New Roman" w:eastAsia="Calibri" w:hAnsi="Times New Roman" w:cs="Times New Roman"/>
          <w:bCs/>
          <w:iCs/>
          <w:sz w:val="28"/>
          <w:szCs w:val="28"/>
        </w:rPr>
        <w:t>.</w:t>
      </w:r>
    </w:p>
    <w:p w:rsidR="00E2259F" w:rsidRPr="00821B7C" w:rsidRDefault="00E2259F" w:rsidP="00B55467">
      <w:pPr>
        <w:spacing w:before="100" w:beforeAutospacing="1" w:after="100" w:afterAutospacing="1" w:line="360" w:lineRule="auto"/>
        <w:ind w:firstLine="709"/>
        <w:jc w:val="both"/>
        <w:rPr>
          <w:rFonts w:ascii="Times New Roman" w:eastAsia="Calibri" w:hAnsi="Times New Roman" w:cs="Times New Roman"/>
          <w:sz w:val="28"/>
          <w:szCs w:val="28"/>
        </w:rPr>
      </w:pPr>
      <w:r w:rsidRPr="003C6F3A">
        <w:rPr>
          <w:rFonts w:ascii="Times New Roman" w:eastAsia="Calibri" w:hAnsi="Times New Roman" w:cs="Times New Roman"/>
          <w:sz w:val="28"/>
          <w:szCs w:val="28"/>
        </w:rPr>
        <w:t xml:space="preserve">В ознакомлении с природой особое место занимают </w:t>
      </w:r>
      <w:r w:rsidRPr="00821B7C">
        <w:rPr>
          <w:rFonts w:ascii="Times New Roman" w:eastAsia="Calibri" w:hAnsi="Times New Roman" w:cs="Times New Roman"/>
          <w:sz w:val="28"/>
          <w:szCs w:val="28"/>
        </w:rPr>
        <w:t xml:space="preserve">дидактические игры. </w:t>
      </w:r>
      <w:r w:rsidRPr="00821B7C">
        <w:rPr>
          <w:rFonts w:ascii="Times New Roman" w:eastAsia="Times New Roman" w:hAnsi="Times New Roman" w:cs="Times New Roman"/>
          <w:sz w:val="28"/>
          <w:szCs w:val="28"/>
          <w:lang w:eastAsia="ru-RU"/>
        </w:rPr>
        <w:t>В дошкольной педагогике игра всегда играла большую роль при</w:t>
      </w:r>
      <w:r w:rsidRPr="003C6F3A">
        <w:rPr>
          <w:rFonts w:ascii="Times New Roman" w:eastAsia="Times New Roman" w:hAnsi="Times New Roman" w:cs="Times New Roman"/>
          <w:sz w:val="28"/>
          <w:szCs w:val="28"/>
          <w:lang w:eastAsia="ru-RU"/>
        </w:rPr>
        <w:t xml:space="preserve"> ознакомлении с природой.</w:t>
      </w:r>
    </w:p>
    <w:p w:rsidR="00E2259F" w:rsidRPr="00FF631D"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3C6F3A">
        <w:rPr>
          <w:rFonts w:ascii="Times New Roman" w:eastAsia="Times New Roman" w:hAnsi="Times New Roman" w:cs="Times New Roman"/>
          <w:b/>
          <w:bCs/>
          <w:sz w:val="28"/>
          <w:szCs w:val="28"/>
          <w:lang w:eastAsia="ru-RU"/>
        </w:rPr>
        <w:t xml:space="preserve">Дидактические </w:t>
      </w:r>
      <w:proofErr w:type="gramStart"/>
      <w:r w:rsidRPr="003C6F3A">
        <w:rPr>
          <w:rFonts w:ascii="Times New Roman" w:eastAsia="Times New Roman" w:hAnsi="Times New Roman" w:cs="Times New Roman"/>
          <w:b/>
          <w:bCs/>
          <w:sz w:val="28"/>
          <w:szCs w:val="28"/>
          <w:lang w:eastAsia="ru-RU"/>
        </w:rPr>
        <w:t>игры</w:t>
      </w:r>
      <w:r w:rsidRPr="003C6F3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w:t>
      </w:r>
      <w:r w:rsidRPr="00FF631D">
        <w:rPr>
          <w:rFonts w:ascii="Times New Roman" w:eastAsia="Times New Roman" w:hAnsi="Times New Roman" w:cs="Times New Roman"/>
          <w:sz w:val="28"/>
          <w:szCs w:val="28"/>
          <w:lang w:eastAsia="ru-RU"/>
        </w:rPr>
        <w:t>В</w:t>
      </w:r>
      <w:proofErr w:type="gramEnd"/>
      <w:r w:rsidRPr="00FF631D">
        <w:rPr>
          <w:rFonts w:ascii="Times New Roman" w:eastAsia="Times New Roman" w:hAnsi="Times New Roman" w:cs="Times New Roman"/>
          <w:sz w:val="28"/>
          <w:szCs w:val="28"/>
          <w:lang w:eastAsia="ru-RU"/>
        </w:rPr>
        <w:t xml:space="preserve"> процессе общения с природой в игровой форме у детей воспитывается эмоциональная отзывчивость, формируются умение и желание активно беречь и защищать природу, видеть живые объекты во всем многообразии их свойств и качеств, особенностей и проявлений; участвовать в создании необходимых условий для нормальной жизнедеятельности живых существ, находящихся в сфере детской досягаемости; понимать важность охраны природы, осознанно выполнять нормы поведения в природе. </w:t>
      </w:r>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FF631D">
        <w:rPr>
          <w:rFonts w:ascii="Times New Roman" w:eastAsia="Times New Roman" w:hAnsi="Times New Roman" w:cs="Times New Roman"/>
          <w:sz w:val="28"/>
          <w:szCs w:val="28"/>
          <w:lang w:eastAsia="ru-RU"/>
        </w:rPr>
        <w:t xml:space="preserve">Дидактические игры экологического характера способствуют самостоятельным высказываниям детей, активизируют речь, а также способствуют воспитанию культуры речи. Ребенок усваивает идейное содержание игры, последовательность событий, причинную их </w:t>
      </w:r>
      <w:r w:rsidRPr="00FF631D">
        <w:rPr>
          <w:rFonts w:ascii="Times New Roman" w:eastAsia="Times New Roman" w:hAnsi="Times New Roman" w:cs="Times New Roman"/>
          <w:sz w:val="28"/>
          <w:szCs w:val="28"/>
          <w:lang w:eastAsia="ru-RU"/>
        </w:rPr>
        <w:lastRenderedPageBreak/>
        <w:t>обусловленность. При этом он знакомится с ярким и выразительным народным языком, обогащает свой словарь.</w:t>
      </w:r>
    </w:p>
    <w:p w:rsidR="00E2259F" w:rsidRPr="00774225" w:rsidRDefault="00E2259F" w:rsidP="00B55467">
      <w:pPr>
        <w:spacing w:before="100" w:beforeAutospacing="1" w:after="100" w:afterAutospacing="1" w:line="360" w:lineRule="auto"/>
        <w:ind w:firstLine="709"/>
        <w:jc w:val="both"/>
        <w:rPr>
          <w:rFonts w:ascii="Times New Roman" w:eastAsia="Times New Roman" w:hAnsi="Times New Roman" w:cs="Times New Roman"/>
          <w:b/>
          <w:sz w:val="28"/>
          <w:szCs w:val="28"/>
          <w:lang w:eastAsia="ru-RU"/>
        </w:rPr>
      </w:pPr>
      <w:r w:rsidRPr="003C6F3A">
        <w:rPr>
          <w:rFonts w:ascii="Times New Roman" w:eastAsia="Times New Roman" w:hAnsi="Times New Roman" w:cs="Times New Roman"/>
          <w:b/>
          <w:bCs/>
          <w:sz w:val="28"/>
          <w:szCs w:val="28"/>
          <w:lang w:eastAsia="ru-RU"/>
        </w:rPr>
        <w:t>Сюжетно-ролевые игры</w:t>
      </w:r>
      <w:r w:rsidRPr="003C6F3A">
        <w:rPr>
          <w:rFonts w:ascii="Times New Roman" w:eastAsia="Times New Roman" w:hAnsi="Times New Roman" w:cs="Times New Roman"/>
          <w:sz w:val="28"/>
          <w:szCs w:val="28"/>
          <w:lang w:eastAsia="ru-RU"/>
        </w:rPr>
        <w:t xml:space="preserve"> предполагают наличие природоведческого, природоохранного или экологического содержания и существование определенных правил. При </w:t>
      </w:r>
      <w:proofErr w:type="spellStart"/>
      <w:r w:rsidRPr="003C6F3A">
        <w:rPr>
          <w:rFonts w:ascii="Times New Roman" w:eastAsia="Times New Roman" w:hAnsi="Times New Roman" w:cs="Times New Roman"/>
          <w:sz w:val="28"/>
          <w:szCs w:val="28"/>
          <w:lang w:eastAsia="ru-RU"/>
        </w:rPr>
        <w:t>экологизации</w:t>
      </w:r>
      <w:proofErr w:type="spellEnd"/>
      <w:r w:rsidRPr="003C6F3A">
        <w:rPr>
          <w:rFonts w:ascii="Times New Roman" w:eastAsia="Times New Roman" w:hAnsi="Times New Roman" w:cs="Times New Roman"/>
          <w:sz w:val="28"/>
          <w:szCs w:val="28"/>
          <w:lang w:eastAsia="ru-RU"/>
        </w:rPr>
        <w:t xml:space="preserve"> традиционных сюжетно-ролевых игр важно соблюдать принципы научности и доступности отбора содержания. Исследование И.А. Комаровой показало, что оптимальной формой включения сюжетно-ролевой игры в процесс ознакомления дошкольников с природой являются игровые обучающие ситуации (ИОС), которые создаются педагогом для решения конкретных дидактических задач </w:t>
      </w:r>
      <w:r w:rsidRPr="00774225">
        <w:rPr>
          <w:rFonts w:ascii="Times New Roman" w:eastAsia="Times New Roman" w:hAnsi="Times New Roman" w:cs="Times New Roman"/>
          <w:sz w:val="28"/>
          <w:szCs w:val="28"/>
          <w:lang w:eastAsia="ru-RU"/>
        </w:rPr>
        <w:t>природоведческих занятий, наблюдений.</w:t>
      </w:r>
    </w:p>
    <w:p w:rsidR="00E2259F" w:rsidRPr="003C6F3A"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774225">
        <w:rPr>
          <w:rFonts w:ascii="Times New Roman" w:eastAsia="Times New Roman" w:hAnsi="Times New Roman" w:cs="Times New Roman"/>
          <w:b/>
          <w:bCs/>
          <w:sz w:val="28"/>
          <w:szCs w:val="28"/>
          <w:lang w:eastAsia="ru-RU"/>
        </w:rPr>
        <w:t>Интеллектуальные игры</w:t>
      </w:r>
      <w:r w:rsidRPr="003C6F3A">
        <w:rPr>
          <w:rFonts w:ascii="Times New Roman" w:eastAsia="Times New Roman" w:hAnsi="Times New Roman" w:cs="Times New Roman"/>
          <w:b/>
          <w:bCs/>
          <w:sz w:val="28"/>
          <w:szCs w:val="28"/>
          <w:lang w:eastAsia="ru-RU"/>
        </w:rPr>
        <w:t xml:space="preserve"> </w:t>
      </w:r>
      <w:r w:rsidRPr="003C6F3A">
        <w:rPr>
          <w:rFonts w:ascii="Times New Roman" w:eastAsia="Times New Roman" w:hAnsi="Times New Roman" w:cs="Times New Roman"/>
          <w:sz w:val="28"/>
          <w:szCs w:val="28"/>
          <w:lang w:eastAsia="ru-RU"/>
        </w:rPr>
        <w:t>так же пользуются большой популярностью у воспитателей - «КВН», «</w:t>
      </w:r>
      <w:proofErr w:type="spellStart"/>
      <w:r w:rsidRPr="003C6F3A">
        <w:rPr>
          <w:rFonts w:ascii="Times New Roman" w:eastAsia="Times New Roman" w:hAnsi="Times New Roman" w:cs="Times New Roman"/>
          <w:sz w:val="28"/>
          <w:szCs w:val="28"/>
          <w:lang w:eastAsia="ru-RU"/>
        </w:rPr>
        <w:t>Брейн</w:t>
      </w:r>
      <w:proofErr w:type="spellEnd"/>
      <w:r w:rsidRPr="003C6F3A">
        <w:rPr>
          <w:rFonts w:ascii="Times New Roman" w:eastAsia="Times New Roman" w:hAnsi="Times New Roman" w:cs="Times New Roman"/>
          <w:sz w:val="28"/>
          <w:szCs w:val="28"/>
          <w:lang w:eastAsia="ru-RU"/>
        </w:rPr>
        <w:t>-ринг», «Что? Где? Когда?». Они могут быть успешно использованы и для целей экологического образования старших дошкольников. Положительным результатом работы педагога является тот момент, когда у детей развернутые самостоятельные игры экологической направленности.</w:t>
      </w:r>
    </w:p>
    <w:p w:rsidR="00E2259F" w:rsidRPr="003C6F3A"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3C6F3A">
        <w:rPr>
          <w:rFonts w:ascii="Times New Roman" w:eastAsia="Times New Roman" w:hAnsi="Times New Roman" w:cs="Times New Roman"/>
          <w:sz w:val="28"/>
          <w:szCs w:val="28"/>
          <w:lang w:eastAsia="ru-RU"/>
        </w:rPr>
        <w:t xml:space="preserve">В рамках реализации элементов развивающего обучения в практике работы с дошкольниками, предлагается использовать элементарную исследовательскую деятельность и деятельность </w:t>
      </w:r>
      <w:proofErr w:type="gramStart"/>
      <w:r w:rsidRPr="003C6F3A">
        <w:rPr>
          <w:rFonts w:ascii="Times New Roman" w:eastAsia="Times New Roman" w:hAnsi="Times New Roman" w:cs="Times New Roman"/>
          <w:sz w:val="28"/>
          <w:szCs w:val="28"/>
          <w:lang w:eastAsia="ru-RU"/>
        </w:rPr>
        <w:t xml:space="preserve">моделирования </w:t>
      </w:r>
      <w:r>
        <w:rPr>
          <w:rFonts w:ascii="Times New Roman" w:eastAsia="Times New Roman" w:hAnsi="Times New Roman" w:cs="Times New Roman"/>
          <w:sz w:val="28"/>
          <w:szCs w:val="28"/>
          <w:lang w:eastAsia="ru-RU"/>
        </w:rPr>
        <w:t>.</w:t>
      </w:r>
      <w:proofErr w:type="gramEnd"/>
    </w:p>
    <w:p w:rsidR="00E2259F"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3C6F3A">
        <w:rPr>
          <w:rFonts w:ascii="Times New Roman" w:eastAsia="Times New Roman" w:hAnsi="Times New Roman" w:cs="Times New Roman"/>
          <w:sz w:val="28"/>
          <w:szCs w:val="28"/>
          <w:lang w:eastAsia="ru-RU"/>
        </w:rPr>
        <w:t xml:space="preserve">Принципиальное отличие этой деятельности заключается в том, что образ цели, определяющей эту деятельность, сам еще не готов и характеризуется неопределенностью, неустойчивостью. В ходе поиска он уточняется, проясняется. На наш взгляд, поисковая деятельность с точки зрения процесса экологического образования является одной из главных видов деятельности ребенка. В качестве основного вида поисковой деятельности Н.Н. </w:t>
      </w:r>
      <w:proofErr w:type="spellStart"/>
      <w:r w:rsidRPr="003C6F3A">
        <w:rPr>
          <w:rFonts w:ascii="Times New Roman" w:eastAsia="Times New Roman" w:hAnsi="Times New Roman" w:cs="Times New Roman"/>
          <w:sz w:val="28"/>
          <w:szCs w:val="28"/>
          <w:lang w:eastAsia="ru-RU"/>
        </w:rPr>
        <w:t>Поддьяков</w:t>
      </w:r>
      <w:proofErr w:type="spellEnd"/>
      <w:r w:rsidRPr="003C6F3A">
        <w:rPr>
          <w:rFonts w:ascii="Times New Roman" w:eastAsia="Times New Roman" w:hAnsi="Times New Roman" w:cs="Times New Roman"/>
          <w:sz w:val="28"/>
          <w:szCs w:val="28"/>
          <w:lang w:eastAsia="ru-RU"/>
        </w:rPr>
        <w:t xml:space="preserve"> выделяет особую детскую деятельность - </w:t>
      </w:r>
      <w:r w:rsidRPr="003C6F3A">
        <w:rPr>
          <w:rFonts w:ascii="Times New Roman" w:eastAsia="Times New Roman" w:hAnsi="Times New Roman" w:cs="Times New Roman"/>
          <w:sz w:val="28"/>
          <w:szCs w:val="28"/>
          <w:lang w:eastAsia="ru-RU"/>
        </w:rPr>
        <w:lastRenderedPageBreak/>
        <w:t xml:space="preserve">экспериментирование, подчеркивая, что эта «истинно детская деятельность» является ведущей на протяжении всего дошкольного возраста, начиная с младенчества. В ней ребенок выступает как своеобразный исследователь, самостоятельно воздействующий различными способами на окружающие его предметы и явления с целью их более полного познания и освоения. </w:t>
      </w:r>
    </w:p>
    <w:p w:rsidR="00E2259F" w:rsidRPr="003C6F3A"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3C6F3A">
        <w:rPr>
          <w:rFonts w:ascii="Times New Roman" w:eastAsia="Times New Roman" w:hAnsi="Times New Roman" w:cs="Times New Roman"/>
          <w:sz w:val="28"/>
          <w:szCs w:val="28"/>
          <w:lang w:eastAsia="ru-RU"/>
        </w:rPr>
        <w:t>Модель - это материальный заместитель реально существующих предметов, явлений природы, отражающий их признаки, структуру, взаимосвязи между структурными частями или отдельными компонентами.</w:t>
      </w:r>
    </w:p>
    <w:p w:rsidR="00E2259F" w:rsidRPr="003C6F3A"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3C6F3A">
        <w:rPr>
          <w:rFonts w:ascii="Times New Roman" w:eastAsia="Times New Roman" w:hAnsi="Times New Roman" w:cs="Times New Roman"/>
          <w:sz w:val="28"/>
          <w:szCs w:val="28"/>
          <w:lang w:eastAsia="ru-RU"/>
        </w:rPr>
        <w:t>При организации работы по экологическому образованию в дошкольном возрасте педагоги могут использовать следующие виды моделей:</w:t>
      </w:r>
      <w:r>
        <w:rPr>
          <w:rFonts w:ascii="Times New Roman" w:eastAsia="Times New Roman" w:hAnsi="Times New Roman" w:cs="Times New Roman"/>
          <w:sz w:val="28"/>
          <w:szCs w:val="28"/>
          <w:lang w:eastAsia="ru-RU"/>
        </w:rPr>
        <w:t xml:space="preserve"> -п</w:t>
      </w:r>
      <w:r w:rsidRPr="003C6F3A">
        <w:rPr>
          <w:rFonts w:ascii="Times New Roman" w:eastAsia="Times New Roman" w:hAnsi="Times New Roman" w:cs="Times New Roman"/>
          <w:sz w:val="28"/>
          <w:szCs w:val="28"/>
          <w:lang w:eastAsia="ru-RU"/>
        </w:rPr>
        <w:t>редметные модели, которые воспроизводят структуру и особенности, внешние и внутренние взаимосвязи реально существующих объектов и явлений</w:t>
      </w:r>
      <w:r>
        <w:rPr>
          <w:rFonts w:ascii="Times New Roman" w:eastAsia="Times New Roman" w:hAnsi="Times New Roman" w:cs="Times New Roman"/>
          <w:sz w:val="28"/>
          <w:szCs w:val="28"/>
          <w:lang w:eastAsia="ru-RU"/>
        </w:rPr>
        <w:t>: -п</w:t>
      </w:r>
      <w:r w:rsidRPr="003C6F3A">
        <w:rPr>
          <w:rFonts w:ascii="Times New Roman" w:eastAsia="Times New Roman" w:hAnsi="Times New Roman" w:cs="Times New Roman"/>
          <w:sz w:val="28"/>
          <w:szCs w:val="28"/>
          <w:lang w:eastAsia="ru-RU"/>
        </w:rPr>
        <w:t>редметно-схематические модели. В них существенные признаки, связи и отношения представлены в виде предметов-макетов</w:t>
      </w:r>
      <w:r>
        <w:rPr>
          <w:rFonts w:ascii="Times New Roman" w:eastAsia="Times New Roman" w:hAnsi="Times New Roman" w:cs="Times New Roman"/>
          <w:sz w:val="28"/>
          <w:szCs w:val="28"/>
          <w:lang w:eastAsia="ru-RU"/>
        </w:rPr>
        <w:t>: -г</w:t>
      </w:r>
      <w:r w:rsidRPr="003C6F3A">
        <w:rPr>
          <w:rFonts w:ascii="Times New Roman" w:eastAsia="Times New Roman" w:hAnsi="Times New Roman" w:cs="Times New Roman"/>
          <w:sz w:val="28"/>
          <w:szCs w:val="28"/>
          <w:lang w:eastAsia="ru-RU"/>
        </w:rPr>
        <w:t>рафические модели. Они передают обобщенно (условно) признаки, связи и отношения природных явлений.</w:t>
      </w:r>
    </w:p>
    <w:p w:rsidR="00E2259F" w:rsidRPr="003C6F3A"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3C6F3A">
        <w:rPr>
          <w:rFonts w:ascii="Times New Roman" w:eastAsia="Times New Roman" w:hAnsi="Times New Roman" w:cs="Times New Roman"/>
          <w:sz w:val="28"/>
          <w:szCs w:val="28"/>
          <w:lang w:eastAsia="ru-RU"/>
        </w:rPr>
        <w:t xml:space="preserve">Большое значение использование модельного материала имеет для развития мыслительной активности детей, способности абстрагировать существенные признаки объектов, явлений окружающей природы. Демонстрация моделей позволяет научить ребенка выделять существенные признаки и компоненты наблюдаемых природных явлений, устанавливать связи между ними, а следовательно - обеспечивает более глубокое понимание фактов и явлений окружающей действительности. Доступность деятельности моделирования для ребенка дошкольного возраста доказана в исследованиях Л.А. </w:t>
      </w:r>
      <w:proofErr w:type="spellStart"/>
      <w:r w:rsidRPr="003C6F3A">
        <w:rPr>
          <w:rFonts w:ascii="Times New Roman" w:eastAsia="Times New Roman" w:hAnsi="Times New Roman" w:cs="Times New Roman"/>
          <w:sz w:val="28"/>
          <w:szCs w:val="28"/>
          <w:lang w:eastAsia="ru-RU"/>
        </w:rPr>
        <w:t>Венгера</w:t>
      </w:r>
      <w:proofErr w:type="spellEnd"/>
      <w:r w:rsidRPr="003C6F3A">
        <w:rPr>
          <w:rFonts w:ascii="Times New Roman" w:eastAsia="Times New Roman" w:hAnsi="Times New Roman" w:cs="Times New Roman"/>
          <w:sz w:val="28"/>
          <w:szCs w:val="28"/>
          <w:lang w:eastAsia="ru-RU"/>
        </w:rPr>
        <w:t xml:space="preserve">, А.В. Запорожца, Л.М. </w:t>
      </w:r>
      <w:proofErr w:type="spellStart"/>
      <w:r w:rsidRPr="003C6F3A">
        <w:rPr>
          <w:rFonts w:ascii="Times New Roman" w:eastAsia="Times New Roman" w:hAnsi="Times New Roman" w:cs="Times New Roman"/>
          <w:sz w:val="28"/>
          <w:szCs w:val="28"/>
          <w:lang w:eastAsia="ru-RU"/>
        </w:rPr>
        <w:t>Маневцовой</w:t>
      </w:r>
      <w:proofErr w:type="spellEnd"/>
      <w:r w:rsidRPr="003C6F3A">
        <w:rPr>
          <w:rFonts w:ascii="Times New Roman" w:eastAsia="Times New Roman" w:hAnsi="Times New Roman" w:cs="Times New Roman"/>
          <w:sz w:val="28"/>
          <w:szCs w:val="28"/>
          <w:lang w:eastAsia="ru-RU"/>
        </w:rPr>
        <w:t xml:space="preserve">, Н.Н. </w:t>
      </w:r>
      <w:proofErr w:type="spellStart"/>
      <w:r w:rsidRPr="003C6F3A">
        <w:rPr>
          <w:rFonts w:ascii="Times New Roman" w:eastAsia="Times New Roman" w:hAnsi="Times New Roman" w:cs="Times New Roman"/>
          <w:sz w:val="28"/>
          <w:szCs w:val="28"/>
          <w:lang w:eastAsia="ru-RU"/>
        </w:rPr>
        <w:t>Поддъякова</w:t>
      </w:r>
      <w:proofErr w:type="spellEnd"/>
      <w:r w:rsidRPr="003C6F3A">
        <w:rPr>
          <w:rFonts w:ascii="Times New Roman" w:eastAsia="Times New Roman" w:hAnsi="Times New Roman" w:cs="Times New Roman"/>
          <w:sz w:val="28"/>
          <w:szCs w:val="28"/>
          <w:lang w:eastAsia="ru-RU"/>
        </w:rPr>
        <w:t xml:space="preserve">, И.А. </w:t>
      </w:r>
      <w:proofErr w:type="spellStart"/>
      <w:r w:rsidRPr="003C6F3A">
        <w:rPr>
          <w:rFonts w:ascii="Times New Roman" w:eastAsia="Times New Roman" w:hAnsi="Times New Roman" w:cs="Times New Roman"/>
          <w:sz w:val="28"/>
          <w:szCs w:val="28"/>
          <w:lang w:eastAsia="ru-RU"/>
        </w:rPr>
        <w:t>Хайдуровой</w:t>
      </w:r>
      <w:proofErr w:type="spellEnd"/>
      <w:r w:rsidRPr="003C6F3A">
        <w:rPr>
          <w:rFonts w:ascii="Times New Roman" w:eastAsia="Times New Roman" w:hAnsi="Times New Roman" w:cs="Times New Roman"/>
          <w:sz w:val="28"/>
          <w:szCs w:val="28"/>
          <w:lang w:eastAsia="ru-RU"/>
        </w:rPr>
        <w:t xml:space="preserve"> и др.</w:t>
      </w:r>
    </w:p>
    <w:p w:rsidR="00E2259F" w:rsidRDefault="00E2259F" w:rsidP="00B55467">
      <w:pPr>
        <w:spacing w:before="100" w:beforeAutospacing="1" w:after="100" w:afterAutospacing="1" w:line="360" w:lineRule="auto"/>
        <w:ind w:firstLine="709"/>
        <w:jc w:val="both"/>
        <w:rPr>
          <w:rFonts w:ascii="Times New Roman" w:eastAsia="Calibri" w:hAnsi="Times New Roman" w:cs="Times New Roman"/>
          <w:sz w:val="28"/>
          <w:szCs w:val="28"/>
        </w:rPr>
      </w:pPr>
      <w:r w:rsidRPr="003C6F3A">
        <w:rPr>
          <w:rFonts w:ascii="Times New Roman" w:eastAsia="Calibri" w:hAnsi="Times New Roman" w:cs="Times New Roman"/>
          <w:sz w:val="28"/>
          <w:szCs w:val="28"/>
        </w:rPr>
        <w:lastRenderedPageBreak/>
        <w:t>Решая задачи, поставленные в дидактической игре, ребенок учится вычленять отдельные признаки предметов, явлений, сравнивать их, группировать, классифицировать по определенным общим признакам. Дети учатся рассуждать, делать выводы, обобщения, при этом тренируется их внимание, память, произвольное восприятие. При решении игровой задачи часто нужно объяснить свои действия, а это способствует развитию речи детей. Дидактические игры учат детей применять имеющиеся знания в новых условиях, активизируют разнообразные умственные процессы, способствуют воспитанию умения играть вместе. Игры дают возможность детям оперировать самими предметами природы, сравнивая их, отмечать изменения отдельных внешних признаков.</w:t>
      </w:r>
    </w:p>
    <w:p w:rsidR="007B2FE1" w:rsidRPr="00E91707" w:rsidRDefault="00E2259F" w:rsidP="00B55467">
      <w:pPr>
        <w:spacing w:before="100" w:beforeAutospacing="1" w:after="100" w:afterAutospacing="1" w:line="360" w:lineRule="auto"/>
        <w:ind w:firstLine="709"/>
        <w:jc w:val="both"/>
        <w:rPr>
          <w:rFonts w:ascii="Times New Roman" w:eastAsia="Times New Roman" w:hAnsi="Times New Roman" w:cs="Times New Roman"/>
          <w:sz w:val="28"/>
          <w:szCs w:val="28"/>
          <w:lang w:eastAsia="ru-RU"/>
        </w:rPr>
      </w:pPr>
      <w:r w:rsidRPr="009B0505">
        <w:rPr>
          <w:rFonts w:ascii="Times New Roman" w:eastAsia="Times New Roman" w:hAnsi="Times New Roman" w:cs="Times New Roman"/>
          <w:b/>
          <w:sz w:val="28"/>
          <w:szCs w:val="28"/>
          <w:lang w:eastAsia="ru-RU"/>
        </w:rPr>
        <w:t>Вывод</w:t>
      </w:r>
      <w:r>
        <w:rPr>
          <w:rFonts w:ascii="Times New Roman" w:eastAsia="Times New Roman" w:hAnsi="Times New Roman" w:cs="Times New Roman"/>
          <w:sz w:val="28"/>
          <w:szCs w:val="28"/>
          <w:lang w:eastAsia="ru-RU"/>
        </w:rPr>
        <w:t>: м</w:t>
      </w:r>
      <w:r w:rsidRPr="003C6F3A">
        <w:rPr>
          <w:rFonts w:ascii="Times New Roman" w:eastAsia="Times New Roman" w:hAnsi="Times New Roman" w:cs="Times New Roman"/>
          <w:sz w:val="28"/>
          <w:szCs w:val="28"/>
          <w:lang w:eastAsia="ru-RU"/>
        </w:rPr>
        <w:t>етодические приемы результат</w:t>
      </w:r>
      <w:r>
        <w:rPr>
          <w:rFonts w:ascii="Times New Roman" w:eastAsia="Times New Roman" w:hAnsi="Times New Roman" w:cs="Times New Roman"/>
          <w:sz w:val="28"/>
          <w:szCs w:val="28"/>
          <w:lang w:eastAsia="ru-RU"/>
        </w:rPr>
        <w:t>ивны</w:t>
      </w:r>
      <w:r w:rsidRPr="003C6F3A">
        <w:rPr>
          <w:rFonts w:ascii="Times New Roman" w:eastAsia="Times New Roman" w:hAnsi="Times New Roman" w:cs="Times New Roman"/>
          <w:sz w:val="28"/>
          <w:szCs w:val="28"/>
          <w:lang w:eastAsia="ru-RU"/>
        </w:rPr>
        <w:t xml:space="preserve"> в тех случаях, если воспитатель применяет их системно, учитывает общие тенденции психического развития детей, закономерности формируемой деятельности, если педагог хорошо знает и чувствует каждого ребенка, соблюдает принципы отбора методов и форм работы экологического образования дошкольнико</w:t>
      </w:r>
      <w:r w:rsidR="00E91707">
        <w:rPr>
          <w:rFonts w:ascii="Times New Roman" w:eastAsia="Times New Roman" w:hAnsi="Times New Roman" w:cs="Times New Roman"/>
          <w:sz w:val="28"/>
          <w:szCs w:val="28"/>
          <w:lang w:eastAsia="ru-RU"/>
        </w:rPr>
        <w:t>в.</w:t>
      </w:r>
    </w:p>
    <w:p w:rsidR="00B55467" w:rsidRDefault="00B55467" w:rsidP="00B55467">
      <w:pPr>
        <w:spacing w:before="100" w:beforeAutospacing="1" w:after="100" w:afterAutospacing="1" w:line="360" w:lineRule="auto"/>
        <w:ind w:firstLine="709"/>
        <w:jc w:val="both"/>
        <w:rPr>
          <w:rFonts w:ascii="Times New Roman" w:eastAsia="Calibri" w:hAnsi="Times New Roman" w:cs="Times New Roman"/>
          <w:b/>
          <w:sz w:val="28"/>
          <w:szCs w:val="28"/>
        </w:rPr>
      </w:pPr>
    </w:p>
    <w:p w:rsidR="00E2259F" w:rsidRDefault="00E2259F" w:rsidP="00B55467">
      <w:pPr>
        <w:spacing w:before="100" w:beforeAutospacing="1" w:after="100" w:afterAutospacing="1" w:line="360" w:lineRule="auto"/>
        <w:ind w:firstLine="709"/>
        <w:jc w:val="both"/>
        <w:rPr>
          <w:rFonts w:ascii="Times New Roman" w:eastAsia="Calibri" w:hAnsi="Times New Roman" w:cs="Times New Roman"/>
          <w:b/>
          <w:sz w:val="28"/>
          <w:szCs w:val="28"/>
        </w:rPr>
      </w:pPr>
      <w:r w:rsidRPr="006814D1">
        <w:rPr>
          <w:rFonts w:ascii="Times New Roman" w:eastAsia="Calibri" w:hAnsi="Times New Roman" w:cs="Times New Roman"/>
          <w:b/>
          <w:sz w:val="28"/>
          <w:szCs w:val="28"/>
        </w:rPr>
        <w:t xml:space="preserve">Заключение </w:t>
      </w:r>
    </w:p>
    <w:p w:rsidR="00E2259F" w:rsidRPr="006814D1" w:rsidRDefault="00E2259F" w:rsidP="00B55467">
      <w:pPr>
        <w:pStyle w:val="a4"/>
        <w:spacing w:line="360" w:lineRule="auto"/>
        <w:ind w:firstLine="709"/>
        <w:jc w:val="both"/>
        <w:rPr>
          <w:sz w:val="28"/>
          <w:szCs w:val="28"/>
        </w:rPr>
      </w:pPr>
      <w:r w:rsidRPr="003C6F3A">
        <w:rPr>
          <w:sz w:val="28"/>
          <w:szCs w:val="28"/>
        </w:rPr>
        <w:t xml:space="preserve">Экологическое воспитание и образование детей -  чрезвычайно актуальная проблема </w:t>
      </w:r>
      <w:proofErr w:type="gramStart"/>
      <w:r w:rsidRPr="003C6F3A">
        <w:rPr>
          <w:sz w:val="28"/>
          <w:szCs w:val="28"/>
        </w:rPr>
        <w:t>настоящего  времени</w:t>
      </w:r>
      <w:proofErr w:type="gramEnd"/>
      <w:r w:rsidRPr="003C6F3A">
        <w:rPr>
          <w:sz w:val="28"/>
          <w:szCs w:val="28"/>
        </w:rPr>
        <w:t>.</w:t>
      </w:r>
      <w:r>
        <w:rPr>
          <w:sz w:val="28"/>
          <w:szCs w:val="28"/>
        </w:rPr>
        <w:t xml:space="preserve"> </w:t>
      </w:r>
    </w:p>
    <w:p w:rsidR="00E2259F" w:rsidRPr="00B30727" w:rsidRDefault="00E2259F" w:rsidP="00B55467">
      <w:pPr>
        <w:spacing w:before="100" w:beforeAutospacing="1" w:after="100" w:afterAutospacing="1" w:line="360" w:lineRule="auto"/>
        <w:ind w:firstLine="709"/>
        <w:jc w:val="both"/>
        <w:rPr>
          <w:rFonts w:ascii="Times New Roman" w:eastAsia="Calibri" w:hAnsi="Times New Roman" w:cs="Times New Roman"/>
          <w:sz w:val="28"/>
          <w:szCs w:val="28"/>
        </w:rPr>
      </w:pPr>
      <w:r w:rsidRPr="003C6F3A">
        <w:rPr>
          <w:rFonts w:ascii="Times New Roman" w:eastAsia="Calibri" w:hAnsi="Times New Roman" w:cs="Times New Roman"/>
          <w:sz w:val="28"/>
          <w:szCs w:val="28"/>
        </w:rPr>
        <w:t xml:space="preserve">На протяжении дошкольного детства педагоги стремятся   воспитывать в детях умение понимать природу такой, как она есть на самом деле, со всеми ее естественными, такими простыми и в то же время великими в своей гармонии свойствами. Для этого нужно уметь наблюдать, анализировать и обобщать: в настоящем видеть прошлое, в единственном зернышке предугадывать будущее поле прекрасных цветов и, главное, умом и сердцем </w:t>
      </w:r>
      <w:r w:rsidRPr="003C6F3A">
        <w:rPr>
          <w:rFonts w:ascii="Times New Roman" w:eastAsia="Calibri" w:hAnsi="Times New Roman" w:cs="Times New Roman"/>
          <w:sz w:val="28"/>
          <w:szCs w:val="28"/>
        </w:rPr>
        <w:lastRenderedPageBreak/>
        <w:t xml:space="preserve">понять закон единства живого и неживого, прошлого, настоящего, будущего, понять, что пренебрежение извечными законами всеобщей связи явлений может привести к гибели жизни на земле. И поэтому задача каждого человека </w:t>
      </w:r>
      <w:r w:rsidRPr="003C6F3A">
        <w:rPr>
          <w:rFonts w:ascii="Times New Roman" w:eastAsia="Calibri" w:hAnsi="Times New Roman" w:cs="Times New Roman"/>
          <w:b/>
          <w:sz w:val="28"/>
          <w:szCs w:val="28"/>
        </w:rPr>
        <w:t>-</w:t>
      </w:r>
      <w:r w:rsidRPr="003C6F3A">
        <w:rPr>
          <w:rFonts w:ascii="Times New Roman" w:eastAsia="Calibri" w:hAnsi="Times New Roman" w:cs="Times New Roman"/>
          <w:sz w:val="28"/>
          <w:szCs w:val="28"/>
        </w:rPr>
        <w:t xml:space="preserve">  беречь природу не только во имя собственного благополучия, но </w:t>
      </w:r>
    </w:p>
    <w:p w:rsidR="00E2259F" w:rsidRPr="009A7268" w:rsidRDefault="00E2259F" w:rsidP="00B55467">
      <w:pPr>
        <w:spacing w:before="100" w:beforeAutospacing="1" w:after="100" w:afterAutospacing="1" w:line="360" w:lineRule="auto"/>
        <w:ind w:firstLine="709"/>
        <w:jc w:val="both"/>
        <w:rPr>
          <w:rFonts w:ascii="Times New Roman" w:eastAsia="Calibri" w:hAnsi="Times New Roman" w:cs="Times New Roman"/>
          <w:sz w:val="28"/>
          <w:szCs w:val="28"/>
        </w:rPr>
      </w:pPr>
      <w:proofErr w:type="gramStart"/>
      <w:r w:rsidRPr="003C6F3A">
        <w:rPr>
          <w:rFonts w:ascii="Times New Roman" w:eastAsia="Calibri" w:hAnsi="Times New Roman" w:cs="Times New Roman"/>
          <w:sz w:val="28"/>
          <w:szCs w:val="28"/>
        </w:rPr>
        <w:t>и</w:t>
      </w:r>
      <w:proofErr w:type="gramEnd"/>
      <w:r w:rsidRPr="003C6F3A">
        <w:rPr>
          <w:rFonts w:ascii="Times New Roman" w:eastAsia="Calibri" w:hAnsi="Times New Roman" w:cs="Times New Roman"/>
          <w:sz w:val="28"/>
          <w:szCs w:val="28"/>
        </w:rPr>
        <w:t xml:space="preserve"> во имя будущих поколений</w:t>
      </w:r>
      <w:r>
        <w:rPr>
          <w:rFonts w:ascii="Times New Roman" w:eastAsia="Calibri" w:hAnsi="Times New Roman" w:cs="Times New Roman"/>
          <w:sz w:val="28"/>
          <w:szCs w:val="28"/>
        </w:rPr>
        <w:t>.</w:t>
      </w:r>
    </w:p>
    <w:p w:rsidR="00873C07" w:rsidRPr="00B55467" w:rsidRDefault="00873C07" w:rsidP="00DC428D">
      <w:pPr>
        <w:spacing w:before="100" w:beforeAutospacing="1" w:after="100" w:afterAutospacing="1" w:line="240" w:lineRule="auto"/>
        <w:rPr>
          <w:rFonts w:ascii="Times New Roman" w:eastAsia="Times New Roman" w:hAnsi="Times New Roman" w:cs="Times New Roman"/>
          <w:b/>
          <w:bCs/>
          <w:sz w:val="24"/>
          <w:szCs w:val="24"/>
          <w:lang w:eastAsia="ru-RU"/>
        </w:rPr>
      </w:pPr>
      <w:bookmarkStart w:id="0" w:name="_GoBack"/>
      <w:bookmarkEnd w:id="0"/>
    </w:p>
    <w:p w:rsidR="00DC428D" w:rsidRPr="00774225" w:rsidRDefault="00774225" w:rsidP="00DC428D">
      <w:pPr>
        <w:spacing w:before="100" w:beforeAutospacing="1" w:after="100" w:afterAutospacing="1" w:line="240" w:lineRule="auto"/>
        <w:rPr>
          <w:rFonts w:ascii="Times New Roman" w:eastAsia="Times New Roman" w:hAnsi="Times New Roman" w:cs="Times New Roman"/>
          <w:b/>
          <w:sz w:val="28"/>
          <w:szCs w:val="28"/>
          <w:lang w:eastAsia="ru-RU"/>
        </w:rPr>
      </w:pPr>
      <w:r w:rsidRPr="00774225">
        <w:rPr>
          <w:rFonts w:ascii="Times New Roman" w:eastAsia="Times New Roman" w:hAnsi="Times New Roman" w:cs="Times New Roman"/>
          <w:b/>
          <w:bCs/>
          <w:sz w:val="28"/>
          <w:szCs w:val="28"/>
          <w:lang w:eastAsia="ru-RU"/>
        </w:rPr>
        <w:t>Список литературы</w:t>
      </w:r>
    </w:p>
    <w:p w:rsidR="00DC428D" w:rsidRPr="00774225" w:rsidRDefault="00DC428D" w:rsidP="00774225">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774225">
        <w:rPr>
          <w:rFonts w:ascii="Times New Roman" w:eastAsia="Times New Roman" w:hAnsi="Times New Roman" w:cs="Times New Roman"/>
          <w:sz w:val="28"/>
          <w:szCs w:val="28"/>
          <w:lang w:eastAsia="ru-RU"/>
        </w:rPr>
        <w:t>Алексеева М.М., Яшина В.И. Методика развития речи и обучения родному языку дошкольников: Учеб</w:t>
      </w:r>
      <w:proofErr w:type="gramStart"/>
      <w:r w:rsidRPr="00774225">
        <w:rPr>
          <w:rFonts w:ascii="Times New Roman" w:eastAsia="Times New Roman" w:hAnsi="Times New Roman" w:cs="Times New Roman"/>
          <w:sz w:val="28"/>
          <w:szCs w:val="28"/>
          <w:lang w:eastAsia="ru-RU"/>
        </w:rPr>
        <w:t>. пособие</w:t>
      </w:r>
      <w:proofErr w:type="gramEnd"/>
      <w:r w:rsidRPr="00774225">
        <w:rPr>
          <w:rFonts w:ascii="Times New Roman" w:eastAsia="Times New Roman" w:hAnsi="Times New Roman" w:cs="Times New Roman"/>
          <w:sz w:val="28"/>
          <w:szCs w:val="28"/>
          <w:lang w:eastAsia="ru-RU"/>
        </w:rPr>
        <w:t xml:space="preserve"> для студ. </w:t>
      </w:r>
      <w:proofErr w:type="spellStart"/>
      <w:r w:rsidRPr="00774225">
        <w:rPr>
          <w:rFonts w:ascii="Times New Roman" w:eastAsia="Times New Roman" w:hAnsi="Times New Roman" w:cs="Times New Roman"/>
          <w:sz w:val="28"/>
          <w:szCs w:val="28"/>
          <w:lang w:eastAsia="ru-RU"/>
        </w:rPr>
        <w:t>высш</w:t>
      </w:r>
      <w:proofErr w:type="spellEnd"/>
      <w:r w:rsidRPr="00774225">
        <w:rPr>
          <w:rFonts w:ascii="Times New Roman" w:eastAsia="Times New Roman" w:hAnsi="Times New Roman" w:cs="Times New Roman"/>
          <w:sz w:val="28"/>
          <w:szCs w:val="28"/>
          <w:lang w:eastAsia="ru-RU"/>
        </w:rPr>
        <w:t xml:space="preserve">. и сред. </w:t>
      </w:r>
      <w:proofErr w:type="spellStart"/>
      <w:r w:rsidRPr="00774225">
        <w:rPr>
          <w:rFonts w:ascii="Times New Roman" w:eastAsia="Times New Roman" w:hAnsi="Times New Roman" w:cs="Times New Roman"/>
          <w:sz w:val="28"/>
          <w:szCs w:val="28"/>
          <w:lang w:eastAsia="ru-RU"/>
        </w:rPr>
        <w:t>пед</w:t>
      </w:r>
      <w:proofErr w:type="spellEnd"/>
      <w:r w:rsidRPr="00774225">
        <w:rPr>
          <w:rFonts w:ascii="Times New Roman" w:eastAsia="Times New Roman" w:hAnsi="Times New Roman" w:cs="Times New Roman"/>
          <w:sz w:val="28"/>
          <w:szCs w:val="28"/>
          <w:lang w:eastAsia="ru-RU"/>
        </w:rPr>
        <w:t xml:space="preserve">. заведений. – 3-е изд., стереотип. – М.: Издательский центр «Академия», </w:t>
      </w:r>
      <w:proofErr w:type="gramStart"/>
      <w:r w:rsidRPr="00774225">
        <w:rPr>
          <w:rFonts w:ascii="Times New Roman" w:eastAsia="Times New Roman" w:hAnsi="Times New Roman" w:cs="Times New Roman"/>
          <w:sz w:val="28"/>
          <w:szCs w:val="28"/>
          <w:lang w:eastAsia="ru-RU"/>
        </w:rPr>
        <w:t>2000.-</w:t>
      </w:r>
      <w:proofErr w:type="gramEnd"/>
      <w:r w:rsidRPr="00774225">
        <w:rPr>
          <w:rFonts w:ascii="Times New Roman" w:eastAsia="Times New Roman" w:hAnsi="Times New Roman" w:cs="Times New Roman"/>
          <w:sz w:val="28"/>
          <w:szCs w:val="28"/>
          <w:lang w:eastAsia="ru-RU"/>
        </w:rPr>
        <w:t xml:space="preserve">400с. </w:t>
      </w:r>
    </w:p>
    <w:p w:rsidR="00774225" w:rsidRPr="00774225" w:rsidRDefault="00774225" w:rsidP="00774225">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774225">
        <w:rPr>
          <w:rFonts w:ascii="Times New Roman" w:eastAsia="Times New Roman" w:hAnsi="Times New Roman" w:cs="Times New Roman"/>
          <w:sz w:val="28"/>
          <w:szCs w:val="28"/>
          <w:lang w:eastAsia="ru-RU"/>
        </w:rPr>
        <w:t xml:space="preserve"> Аркин Е. А.  Ребенок в дошкольные годы. Под ред. А.В. Запорожца, В.В. Давыдова; Москва: «Просвещение», 1968. </w:t>
      </w:r>
    </w:p>
    <w:p w:rsidR="00DC428D" w:rsidRPr="00774225" w:rsidRDefault="00DC428D" w:rsidP="00774225">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774225">
        <w:rPr>
          <w:rFonts w:ascii="Times New Roman" w:eastAsia="Times New Roman" w:hAnsi="Times New Roman" w:cs="Times New Roman"/>
          <w:sz w:val="28"/>
          <w:szCs w:val="28"/>
          <w:lang w:eastAsia="ru-RU"/>
        </w:rPr>
        <w:t xml:space="preserve">Выготский Л.С. “Воображение и творчество в детском возрасте” - </w:t>
      </w:r>
      <w:proofErr w:type="spellStart"/>
      <w:r w:rsidRPr="00774225">
        <w:rPr>
          <w:rFonts w:ascii="Times New Roman" w:eastAsia="Times New Roman" w:hAnsi="Times New Roman" w:cs="Times New Roman"/>
          <w:sz w:val="28"/>
          <w:szCs w:val="28"/>
          <w:lang w:eastAsia="ru-RU"/>
        </w:rPr>
        <w:t>М.Просвещение</w:t>
      </w:r>
      <w:proofErr w:type="spellEnd"/>
      <w:r w:rsidRPr="00774225">
        <w:rPr>
          <w:rFonts w:ascii="Times New Roman" w:eastAsia="Times New Roman" w:hAnsi="Times New Roman" w:cs="Times New Roman"/>
          <w:sz w:val="28"/>
          <w:szCs w:val="28"/>
          <w:lang w:eastAsia="ru-RU"/>
        </w:rPr>
        <w:t>, 1991г</w:t>
      </w:r>
    </w:p>
    <w:p w:rsidR="00873C07" w:rsidRPr="00774225" w:rsidRDefault="00873C07" w:rsidP="00774225">
      <w:pPr>
        <w:numPr>
          <w:ilvl w:val="0"/>
          <w:numId w:val="5"/>
        </w:numPr>
        <w:spacing w:before="100" w:beforeAutospacing="1" w:after="100" w:afterAutospacing="1" w:line="360" w:lineRule="auto"/>
        <w:jc w:val="both"/>
        <w:rPr>
          <w:rFonts w:ascii="Times New Roman" w:hAnsi="Times New Roman" w:cs="Times New Roman"/>
          <w:sz w:val="28"/>
          <w:szCs w:val="28"/>
        </w:rPr>
      </w:pPr>
      <w:r w:rsidRPr="00B55467">
        <w:rPr>
          <w:rStyle w:val="aa"/>
          <w:rFonts w:ascii="Times New Roman" w:hAnsi="Times New Roman" w:cs="Times New Roman"/>
          <w:i w:val="0"/>
          <w:sz w:val="28"/>
          <w:szCs w:val="28"/>
        </w:rPr>
        <w:t xml:space="preserve">Васильева М.А., </w:t>
      </w:r>
      <w:proofErr w:type="spellStart"/>
      <w:r w:rsidRPr="00B55467">
        <w:rPr>
          <w:rStyle w:val="aa"/>
          <w:rFonts w:ascii="Times New Roman" w:hAnsi="Times New Roman" w:cs="Times New Roman"/>
          <w:i w:val="0"/>
          <w:sz w:val="28"/>
          <w:szCs w:val="28"/>
        </w:rPr>
        <w:t>Гербова</w:t>
      </w:r>
      <w:proofErr w:type="spellEnd"/>
      <w:r w:rsidRPr="00B55467">
        <w:rPr>
          <w:rStyle w:val="aa"/>
          <w:rFonts w:ascii="Times New Roman" w:hAnsi="Times New Roman" w:cs="Times New Roman"/>
          <w:i w:val="0"/>
          <w:sz w:val="28"/>
          <w:szCs w:val="28"/>
        </w:rPr>
        <w:t xml:space="preserve"> В.В., Комарова Т.С.</w:t>
      </w:r>
      <w:r w:rsidRPr="00774225">
        <w:rPr>
          <w:rStyle w:val="aa"/>
          <w:rFonts w:ascii="Times New Roman" w:hAnsi="Times New Roman" w:cs="Times New Roman"/>
          <w:sz w:val="28"/>
          <w:szCs w:val="28"/>
        </w:rPr>
        <w:t xml:space="preserve"> </w:t>
      </w:r>
      <w:r w:rsidRPr="00774225">
        <w:rPr>
          <w:rFonts w:ascii="Times New Roman" w:hAnsi="Times New Roman" w:cs="Times New Roman"/>
          <w:sz w:val="28"/>
          <w:szCs w:val="28"/>
        </w:rPr>
        <w:t>Программа воспитания и обучения детей в детском саду. М.: Мозаика-Синтез, 2005.</w:t>
      </w:r>
    </w:p>
    <w:p w:rsidR="00774225" w:rsidRPr="00774225" w:rsidRDefault="00774225" w:rsidP="00774225">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774225">
        <w:rPr>
          <w:rFonts w:ascii="Times New Roman" w:eastAsia="Times New Roman" w:hAnsi="Times New Roman" w:cs="Times New Roman"/>
          <w:sz w:val="28"/>
          <w:szCs w:val="28"/>
          <w:lang w:eastAsia="ru-RU"/>
        </w:rPr>
        <w:t>Венгер</w:t>
      </w:r>
      <w:proofErr w:type="spellEnd"/>
      <w:r w:rsidRPr="00774225">
        <w:rPr>
          <w:rFonts w:ascii="Times New Roman" w:eastAsia="Times New Roman" w:hAnsi="Times New Roman" w:cs="Times New Roman"/>
          <w:sz w:val="28"/>
          <w:szCs w:val="28"/>
          <w:lang w:eastAsia="ru-RU"/>
        </w:rPr>
        <w:t xml:space="preserve"> Л. А.  О.М. Дьяченко, Р.И. Говорова, Л.И. </w:t>
      </w:r>
      <w:proofErr w:type="spellStart"/>
      <w:r w:rsidRPr="00774225">
        <w:rPr>
          <w:rFonts w:ascii="Times New Roman" w:eastAsia="Times New Roman" w:hAnsi="Times New Roman" w:cs="Times New Roman"/>
          <w:sz w:val="28"/>
          <w:szCs w:val="28"/>
          <w:lang w:eastAsia="ru-RU"/>
        </w:rPr>
        <w:t>Цеханская</w:t>
      </w:r>
      <w:proofErr w:type="spellEnd"/>
      <w:r w:rsidRPr="00774225">
        <w:rPr>
          <w:rFonts w:ascii="Times New Roman" w:eastAsia="Times New Roman" w:hAnsi="Times New Roman" w:cs="Times New Roman"/>
          <w:sz w:val="28"/>
          <w:szCs w:val="28"/>
          <w:lang w:eastAsia="ru-RU"/>
        </w:rPr>
        <w:t xml:space="preserve">; Сост. Л.А. </w:t>
      </w:r>
      <w:proofErr w:type="spellStart"/>
      <w:r w:rsidRPr="00774225">
        <w:rPr>
          <w:rFonts w:ascii="Times New Roman" w:eastAsia="Times New Roman" w:hAnsi="Times New Roman" w:cs="Times New Roman"/>
          <w:sz w:val="28"/>
          <w:szCs w:val="28"/>
          <w:lang w:eastAsia="ru-RU"/>
        </w:rPr>
        <w:t>Венгер</w:t>
      </w:r>
      <w:proofErr w:type="spellEnd"/>
      <w:r w:rsidRPr="00774225">
        <w:rPr>
          <w:rFonts w:ascii="Times New Roman" w:eastAsia="Times New Roman" w:hAnsi="Times New Roman" w:cs="Times New Roman"/>
          <w:sz w:val="28"/>
          <w:szCs w:val="28"/>
          <w:lang w:eastAsia="ru-RU"/>
        </w:rPr>
        <w:t>, О.М. Дьяченко Игры и упражнения по развитию умственных способностей у детей дошкольного возраста: Кн. для воспитателя детского сада /. – М.: Просвещение, 1989. – 127с.</w:t>
      </w:r>
    </w:p>
    <w:p w:rsidR="00DC428D" w:rsidRPr="00774225" w:rsidRDefault="00DC428D" w:rsidP="00774225">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774225">
        <w:rPr>
          <w:rFonts w:ascii="Times New Roman" w:eastAsia="Times New Roman" w:hAnsi="Times New Roman" w:cs="Times New Roman"/>
          <w:sz w:val="28"/>
          <w:szCs w:val="28"/>
          <w:lang w:eastAsia="ru-RU"/>
        </w:rPr>
        <w:t>Гербова</w:t>
      </w:r>
      <w:proofErr w:type="spellEnd"/>
      <w:r w:rsidRPr="00774225">
        <w:rPr>
          <w:rFonts w:ascii="Times New Roman" w:eastAsia="Times New Roman" w:hAnsi="Times New Roman" w:cs="Times New Roman"/>
          <w:sz w:val="28"/>
          <w:szCs w:val="28"/>
          <w:lang w:eastAsia="ru-RU"/>
        </w:rPr>
        <w:t xml:space="preserve"> В. Развитие речи на занятиях с использованием сюжетных картинок//журнал дошкольное воспитание. 1998. № 2. с.21. </w:t>
      </w:r>
    </w:p>
    <w:p w:rsidR="00DC428D" w:rsidRPr="00774225" w:rsidRDefault="00DC428D" w:rsidP="00774225">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774225">
        <w:rPr>
          <w:rFonts w:ascii="Times New Roman" w:eastAsia="Times New Roman" w:hAnsi="Times New Roman" w:cs="Times New Roman"/>
          <w:sz w:val="28"/>
          <w:szCs w:val="28"/>
          <w:lang w:eastAsia="ru-RU"/>
        </w:rPr>
        <w:t>Гербова</w:t>
      </w:r>
      <w:proofErr w:type="spellEnd"/>
      <w:r w:rsidRPr="00774225">
        <w:rPr>
          <w:rFonts w:ascii="Times New Roman" w:eastAsia="Times New Roman" w:hAnsi="Times New Roman" w:cs="Times New Roman"/>
          <w:sz w:val="28"/>
          <w:szCs w:val="28"/>
          <w:lang w:eastAsia="ru-RU"/>
        </w:rPr>
        <w:t xml:space="preserve"> В.В. занятия по развитию речи в старшей группе детского сада: Пособие для воспитателя детского сада. – М.: Просвещение, 1984. – 175с., ил.</w:t>
      </w:r>
    </w:p>
    <w:p w:rsidR="00DC428D" w:rsidRPr="00774225" w:rsidRDefault="00DC428D" w:rsidP="00774225">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774225">
        <w:rPr>
          <w:rFonts w:ascii="Times New Roman" w:eastAsia="Times New Roman" w:hAnsi="Times New Roman" w:cs="Times New Roman"/>
          <w:sz w:val="28"/>
          <w:szCs w:val="28"/>
          <w:lang w:eastAsia="ru-RU"/>
        </w:rPr>
        <w:t>Дошкольная педагогика №2 (</w:t>
      </w:r>
      <w:proofErr w:type="gramStart"/>
      <w:r w:rsidRPr="00774225">
        <w:rPr>
          <w:rFonts w:ascii="Times New Roman" w:eastAsia="Times New Roman" w:hAnsi="Times New Roman" w:cs="Times New Roman"/>
          <w:sz w:val="28"/>
          <w:szCs w:val="28"/>
          <w:lang w:eastAsia="ru-RU"/>
        </w:rPr>
        <w:t>43)/</w:t>
      </w:r>
      <w:proofErr w:type="gramEnd"/>
      <w:r w:rsidRPr="00774225">
        <w:rPr>
          <w:rFonts w:ascii="Times New Roman" w:eastAsia="Times New Roman" w:hAnsi="Times New Roman" w:cs="Times New Roman"/>
          <w:sz w:val="28"/>
          <w:szCs w:val="28"/>
          <w:lang w:eastAsia="ru-RU"/>
        </w:rPr>
        <w:t xml:space="preserve"> февраль/ 2008</w:t>
      </w:r>
    </w:p>
    <w:p w:rsidR="00DC428D" w:rsidRPr="00774225" w:rsidRDefault="00DC428D" w:rsidP="00774225">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774225">
        <w:rPr>
          <w:rFonts w:ascii="Times New Roman" w:eastAsia="Times New Roman" w:hAnsi="Times New Roman" w:cs="Times New Roman"/>
          <w:sz w:val="28"/>
          <w:szCs w:val="28"/>
          <w:lang w:eastAsia="ru-RU"/>
        </w:rPr>
        <w:t xml:space="preserve">Дошкольная педагогика: </w:t>
      </w:r>
      <w:proofErr w:type="gramStart"/>
      <w:r w:rsidRPr="00774225">
        <w:rPr>
          <w:rFonts w:ascii="Times New Roman" w:eastAsia="Times New Roman" w:hAnsi="Times New Roman" w:cs="Times New Roman"/>
          <w:sz w:val="28"/>
          <w:szCs w:val="28"/>
          <w:lang w:eastAsia="ru-RU"/>
        </w:rPr>
        <w:t>Учеб.-</w:t>
      </w:r>
      <w:proofErr w:type="gramEnd"/>
      <w:r w:rsidRPr="00774225">
        <w:rPr>
          <w:rFonts w:ascii="Times New Roman" w:eastAsia="Times New Roman" w:hAnsi="Times New Roman" w:cs="Times New Roman"/>
          <w:sz w:val="28"/>
          <w:szCs w:val="28"/>
          <w:lang w:eastAsia="ru-RU"/>
        </w:rPr>
        <w:t xml:space="preserve"> </w:t>
      </w:r>
      <w:proofErr w:type="spellStart"/>
      <w:r w:rsidRPr="00774225">
        <w:rPr>
          <w:rFonts w:ascii="Times New Roman" w:eastAsia="Times New Roman" w:hAnsi="Times New Roman" w:cs="Times New Roman"/>
          <w:sz w:val="28"/>
          <w:szCs w:val="28"/>
          <w:lang w:eastAsia="ru-RU"/>
        </w:rPr>
        <w:t>метод.комплекс</w:t>
      </w:r>
      <w:proofErr w:type="spellEnd"/>
      <w:r w:rsidRPr="00774225">
        <w:rPr>
          <w:rFonts w:ascii="Times New Roman" w:eastAsia="Times New Roman" w:hAnsi="Times New Roman" w:cs="Times New Roman"/>
          <w:sz w:val="28"/>
          <w:szCs w:val="28"/>
          <w:lang w:eastAsia="ru-RU"/>
        </w:rPr>
        <w:t xml:space="preserve">./ Ч.2./ Л.В. Попова; </w:t>
      </w:r>
      <w:proofErr w:type="spellStart"/>
      <w:r w:rsidRPr="00774225">
        <w:rPr>
          <w:rFonts w:ascii="Times New Roman" w:eastAsia="Times New Roman" w:hAnsi="Times New Roman" w:cs="Times New Roman"/>
          <w:sz w:val="28"/>
          <w:szCs w:val="28"/>
          <w:lang w:eastAsia="ru-RU"/>
        </w:rPr>
        <w:t>Инст</w:t>
      </w:r>
      <w:proofErr w:type="spellEnd"/>
      <w:r w:rsidRPr="00774225">
        <w:rPr>
          <w:rFonts w:ascii="Times New Roman" w:eastAsia="Times New Roman" w:hAnsi="Times New Roman" w:cs="Times New Roman"/>
          <w:sz w:val="28"/>
          <w:szCs w:val="28"/>
          <w:lang w:eastAsia="ru-RU"/>
        </w:rPr>
        <w:t xml:space="preserve"> развития образования. </w:t>
      </w:r>
      <w:proofErr w:type="spellStart"/>
      <w:r w:rsidRPr="00774225">
        <w:rPr>
          <w:rFonts w:ascii="Times New Roman" w:eastAsia="Times New Roman" w:hAnsi="Times New Roman" w:cs="Times New Roman"/>
          <w:sz w:val="28"/>
          <w:szCs w:val="28"/>
          <w:lang w:eastAsia="ru-RU"/>
        </w:rPr>
        <w:t>Якут.гос.ун</w:t>
      </w:r>
      <w:proofErr w:type="spellEnd"/>
      <w:r w:rsidRPr="00774225">
        <w:rPr>
          <w:rFonts w:ascii="Times New Roman" w:eastAsia="Times New Roman" w:hAnsi="Times New Roman" w:cs="Times New Roman"/>
          <w:sz w:val="28"/>
          <w:szCs w:val="28"/>
          <w:lang w:eastAsia="ru-RU"/>
        </w:rPr>
        <w:t xml:space="preserve">-т. М.К. </w:t>
      </w:r>
      <w:proofErr w:type="spellStart"/>
      <w:r w:rsidRPr="00774225">
        <w:rPr>
          <w:rFonts w:ascii="Times New Roman" w:eastAsia="Times New Roman" w:hAnsi="Times New Roman" w:cs="Times New Roman"/>
          <w:sz w:val="28"/>
          <w:szCs w:val="28"/>
          <w:lang w:eastAsia="ru-RU"/>
        </w:rPr>
        <w:t>Аммосова</w:t>
      </w:r>
      <w:proofErr w:type="spellEnd"/>
      <w:r w:rsidRPr="00774225">
        <w:rPr>
          <w:rFonts w:ascii="Times New Roman" w:eastAsia="Times New Roman" w:hAnsi="Times New Roman" w:cs="Times New Roman"/>
          <w:sz w:val="28"/>
          <w:szCs w:val="28"/>
          <w:lang w:eastAsia="ru-RU"/>
        </w:rPr>
        <w:t xml:space="preserve">. </w:t>
      </w:r>
      <w:proofErr w:type="spellStart"/>
      <w:r w:rsidRPr="00774225">
        <w:rPr>
          <w:rFonts w:ascii="Times New Roman" w:eastAsia="Times New Roman" w:hAnsi="Times New Roman" w:cs="Times New Roman"/>
          <w:sz w:val="28"/>
          <w:szCs w:val="28"/>
          <w:lang w:eastAsia="ru-RU"/>
        </w:rPr>
        <w:t>Пед.ин</w:t>
      </w:r>
      <w:proofErr w:type="spellEnd"/>
      <w:r w:rsidRPr="00774225">
        <w:rPr>
          <w:rFonts w:ascii="Times New Roman" w:eastAsia="Times New Roman" w:hAnsi="Times New Roman" w:cs="Times New Roman"/>
          <w:sz w:val="28"/>
          <w:szCs w:val="28"/>
          <w:lang w:eastAsia="ru-RU"/>
        </w:rPr>
        <w:t xml:space="preserve">-т.- Якутск: изд-во ИРО МО РС(Я), 2002. – 100с. </w:t>
      </w:r>
    </w:p>
    <w:p w:rsidR="00DC428D" w:rsidRPr="00774225" w:rsidRDefault="00DC428D" w:rsidP="00774225">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774225">
        <w:rPr>
          <w:rFonts w:ascii="Times New Roman" w:eastAsia="Times New Roman" w:hAnsi="Times New Roman" w:cs="Times New Roman"/>
          <w:sz w:val="28"/>
          <w:szCs w:val="28"/>
          <w:lang w:eastAsia="ru-RU"/>
        </w:rPr>
        <w:t xml:space="preserve">Запорожец А.В. Психология действия. – М.: Московский психолого-социальный институт; Воронеж: Издательство НПО «МОДЭК», 2000. – 736 с. </w:t>
      </w:r>
    </w:p>
    <w:p w:rsidR="00DC428D" w:rsidRPr="00774225" w:rsidRDefault="00DC428D" w:rsidP="00774225">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774225">
        <w:rPr>
          <w:rFonts w:ascii="Times New Roman" w:eastAsia="Times New Roman" w:hAnsi="Times New Roman" w:cs="Times New Roman"/>
          <w:sz w:val="28"/>
          <w:szCs w:val="28"/>
          <w:lang w:eastAsia="ru-RU"/>
        </w:rPr>
        <w:t>Лучич</w:t>
      </w:r>
      <w:proofErr w:type="spellEnd"/>
      <w:r w:rsidRPr="00774225">
        <w:rPr>
          <w:rFonts w:ascii="Times New Roman" w:eastAsia="Times New Roman" w:hAnsi="Times New Roman" w:cs="Times New Roman"/>
          <w:sz w:val="28"/>
          <w:szCs w:val="28"/>
          <w:lang w:eastAsia="ru-RU"/>
        </w:rPr>
        <w:t xml:space="preserve"> М.В. Детям о природе: Кн. для воспитателя детского сада. – 2-е изд., </w:t>
      </w:r>
      <w:proofErr w:type="spellStart"/>
      <w:r w:rsidRPr="00774225">
        <w:rPr>
          <w:rFonts w:ascii="Times New Roman" w:eastAsia="Times New Roman" w:hAnsi="Times New Roman" w:cs="Times New Roman"/>
          <w:sz w:val="28"/>
          <w:szCs w:val="28"/>
          <w:lang w:eastAsia="ru-RU"/>
        </w:rPr>
        <w:t>дораб</w:t>
      </w:r>
      <w:proofErr w:type="spellEnd"/>
      <w:r w:rsidRPr="00774225">
        <w:rPr>
          <w:rFonts w:ascii="Times New Roman" w:eastAsia="Times New Roman" w:hAnsi="Times New Roman" w:cs="Times New Roman"/>
          <w:sz w:val="28"/>
          <w:szCs w:val="28"/>
          <w:lang w:eastAsia="ru-RU"/>
        </w:rPr>
        <w:t>. – М.: Просвещение, 1989. – 143 с</w:t>
      </w:r>
    </w:p>
    <w:p w:rsidR="00DC428D" w:rsidRPr="00774225" w:rsidRDefault="00DC428D" w:rsidP="00774225">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774225">
        <w:rPr>
          <w:rFonts w:ascii="Times New Roman" w:eastAsia="Times New Roman" w:hAnsi="Times New Roman" w:cs="Times New Roman"/>
          <w:sz w:val="28"/>
          <w:szCs w:val="28"/>
          <w:lang w:eastAsia="ru-RU"/>
        </w:rPr>
        <w:t>Козлова С.А., Куликова Т.А. дошкольная педагогика: Учеб</w:t>
      </w:r>
      <w:proofErr w:type="gramStart"/>
      <w:r w:rsidRPr="00774225">
        <w:rPr>
          <w:rFonts w:ascii="Times New Roman" w:eastAsia="Times New Roman" w:hAnsi="Times New Roman" w:cs="Times New Roman"/>
          <w:sz w:val="28"/>
          <w:szCs w:val="28"/>
          <w:lang w:eastAsia="ru-RU"/>
        </w:rPr>
        <w:t>. пособие</w:t>
      </w:r>
      <w:proofErr w:type="gramEnd"/>
      <w:r w:rsidRPr="00774225">
        <w:rPr>
          <w:rFonts w:ascii="Times New Roman" w:eastAsia="Times New Roman" w:hAnsi="Times New Roman" w:cs="Times New Roman"/>
          <w:sz w:val="28"/>
          <w:szCs w:val="28"/>
          <w:lang w:eastAsia="ru-RU"/>
        </w:rPr>
        <w:t xml:space="preserve"> для студ. сред. </w:t>
      </w:r>
      <w:proofErr w:type="spellStart"/>
      <w:r w:rsidRPr="00774225">
        <w:rPr>
          <w:rFonts w:ascii="Times New Roman" w:eastAsia="Times New Roman" w:hAnsi="Times New Roman" w:cs="Times New Roman"/>
          <w:sz w:val="28"/>
          <w:szCs w:val="28"/>
          <w:lang w:eastAsia="ru-RU"/>
        </w:rPr>
        <w:t>пед</w:t>
      </w:r>
      <w:proofErr w:type="spellEnd"/>
      <w:r w:rsidRPr="00774225">
        <w:rPr>
          <w:rFonts w:ascii="Times New Roman" w:eastAsia="Times New Roman" w:hAnsi="Times New Roman" w:cs="Times New Roman"/>
          <w:sz w:val="28"/>
          <w:szCs w:val="28"/>
          <w:lang w:eastAsia="ru-RU"/>
        </w:rPr>
        <w:t>. учеб. заведений.- М.: Издательский центр «Академия», 1998.-432 с.</w:t>
      </w:r>
    </w:p>
    <w:p w:rsidR="00DC428D" w:rsidRPr="00774225" w:rsidRDefault="00DC428D" w:rsidP="00774225">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774225">
        <w:rPr>
          <w:rFonts w:ascii="Times New Roman" w:eastAsia="Times New Roman" w:hAnsi="Times New Roman" w:cs="Times New Roman"/>
          <w:sz w:val="28"/>
          <w:szCs w:val="28"/>
          <w:lang w:eastAsia="ru-RU"/>
        </w:rPr>
        <w:lastRenderedPageBreak/>
        <w:t>Николаева С.Н. Воспитание начал экологической культуры в дошкольном детстве: Методика работы с детьми подготовительной группы детского сада. – М.: Новая школа, 1995. – 160 с.</w:t>
      </w:r>
    </w:p>
    <w:p w:rsidR="00774225" w:rsidRPr="00774225" w:rsidRDefault="00774225" w:rsidP="00774225">
      <w:pPr>
        <w:numPr>
          <w:ilvl w:val="0"/>
          <w:numId w:val="5"/>
        </w:numPr>
        <w:spacing w:before="100" w:beforeAutospacing="1" w:after="100" w:afterAutospacing="1" w:line="360" w:lineRule="auto"/>
        <w:jc w:val="both"/>
        <w:rPr>
          <w:rFonts w:ascii="Times New Roman" w:hAnsi="Times New Roman" w:cs="Times New Roman"/>
          <w:sz w:val="28"/>
          <w:szCs w:val="28"/>
        </w:rPr>
      </w:pPr>
      <w:r w:rsidRPr="00B55467">
        <w:rPr>
          <w:rStyle w:val="aa"/>
          <w:rFonts w:ascii="Times New Roman" w:hAnsi="Times New Roman" w:cs="Times New Roman"/>
          <w:i w:val="0"/>
          <w:sz w:val="28"/>
          <w:szCs w:val="28"/>
        </w:rPr>
        <w:t>Николаева С.Н.</w:t>
      </w:r>
      <w:r w:rsidRPr="00774225">
        <w:rPr>
          <w:rStyle w:val="aa"/>
          <w:rFonts w:ascii="Times New Roman" w:hAnsi="Times New Roman" w:cs="Times New Roman"/>
          <w:sz w:val="28"/>
          <w:szCs w:val="28"/>
        </w:rPr>
        <w:t xml:space="preserve"> </w:t>
      </w:r>
      <w:r w:rsidRPr="00774225">
        <w:rPr>
          <w:rFonts w:ascii="Times New Roman" w:hAnsi="Times New Roman" w:cs="Times New Roman"/>
          <w:sz w:val="28"/>
          <w:szCs w:val="28"/>
        </w:rPr>
        <w:t>Программа “Юный эколог”. Творческий Центр. Сфера. М., 2008.</w:t>
      </w:r>
    </w:p>
    <w:p w:rsidR="00DC428D" w:rsidRPr="00774225" w:rsidRDefault="00DC428D" w:rsidP="00774225">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774225">
        <w:rPr>
          <w:rFonts w:ascii="Times New Roman" w:eastAsia="Times New Roman" w:hAnsi="Times New Roman" w:cs="Times New Roman"/>
          <w:sz w:val="28"/>
          <w:szCs w:val="28"/>
          <w:lang w:eastAsia="ru-RU"/>
        </w:rPr>
        <w:t xml:space="preserve">Общение и речь: Развитие речи у детей в общении со взрослым / под ред. М.И. Лисиной; Науч. – </w:t>
      </w:r>
      <w:proofErr w:type="spellStart"/>
      <w:r w:rsidRPr="00774225">
        <w:rPr>
          <w:rFonts w:ascii="Times New Roman" w:eastAsia="Times New Roman" w:hAnsi="Times New Roman" w:cs="Times New Roman"/>
          <w:sz w:val="28"/>
          <w:szCs w:val="28"/>
          <w:lang w:eastAsia="ru-RU"/>
        </w:rPr>
        <w:t>исслед</w:t>
      </w:r>
      <w:proofErr w:type="spellEnd"/>
      <w:proofErr w:type="gramStart"/>
      <w:r w:rsidRPr="00774225">
        <w:rPr>
          <w:rFonts w:ascii="Times New Roman" w:eastAsia="Times New Roman" w:hAnsi="Times New Roman" w:cs="Times New Roman"/>
          <w:sz w:val="28"/>
          <w:szCs w:val="28"/>
          <w:lang w:eastAsia="ru-RU"/>
        </w:rPr>
        <w:t>. ин</w:t>
      </w:r>
      <w:proofErr w:type="gramEnd"/>
      <w:r w:rsidRPr="00774225">
        <w:rPr>
          <w:rFonts w:ascii="Times New Roman" w:eastAsia="Times New Roman" w:hAnsi="Times New Roman" w:cs="Times New Roman"/>
          <w:sz w:val="28"/>
          <w:szCs w:val="28"/>
          <w:lang w:eastAsia="ru-RU"/>
        </w:rPr>
        <w:t xml:space="preserve">-т общей и педагогической психологии Акад. </w:t>
      </w:r>
      <w:proofErr w:type="spellStart"/>
      <w:r w:rsidRPr="00774225">
        <w:rPr>
          <w:rFonts w:ascii="Times New Roman" w:eastAsia="Times New Roman" w:hAnsi="Times New Roman" w:cs="Times New Roman"/>
          <w:sz w:val="28"/>
          <w:szCs w:val="28"/>
          <w:lang w:eastAsia="ru-RU"/>
        </w:rPr>
        <w:t>пед</w:t>
      </w:r>
      <w:proofErr w:type="spellEnd"/>
      <w:r w:rsidRPr="00774225">
        <w:rPr>
          <w:rFonts w:ascii="Times New Roman" w:eastAsia="Times New Roman" w:hAnsi="Times New Roman" w:cs="Times New Roman"/>
          <w:sz w:val="28"/>
          <w:szCs w:val="28"/>
          <w:lang w:eastAsia="ru-RU"/>
        </w:rPr>
        <w:t>. наук. – М.: Педагогика, 1985. – 208 с., ил.</w:t>
      </w:r>
    </w:p>
    <w:p w:rsidR="00DC428D" w:rsidRPr="00774225" w:rsidRDefault="00DC428D" w:rsidP="00774225">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774225">
        <w:rPr>
          <w:rFonts w:ascii="Times New Roman" w:eastAsia="Times New Roman" w:hAnsi="Times New Roman" w:cs="Times New Roman"/>
          <w:sz w:val="28"/>
          <w:szCs w:val="28"/>
          <w:lang w:eastAsia="ru-RU"/>
        </w:rPr>
        <w:t>Олифанова</w:t>
      </w:r>
      <w:proofErr w:type="spellEnd"/>
      <w:r w:rsidRPr="00774225">
        <w:rPr>
          <w:rFonts w:ascii="Times New Roman" w:eastAsia="Times New Roman" w:hAnsi="Times New Roman" w:cs="Times New Roman"/>
          <w:sz w:val="28"/>
          <w:szCs w:val="28"/>
          <w:lang w:eastAsia="ru-RU"/>
        </w:rPr>
        <w:t xml:space="preserve"> Е.А., Егорова Н.Е. Логопедические рифмовки и миниатюры. Пособие для логопедов, воспитателей и родителей. – М.: «Издательство «Гном и Д», 2001. – 128 с. </w:t>
      </w:r>
    </w:p>
    <w:p w:rsidR="00DC428D" w:rsidRPr="00774225" w:rsidRDefault="00DC428D" w:rsidP="00774225">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774225">
        <w:rPr>
          <w:rFonts w:ascii="Times New Roman" w:eastAsia="Times New Roman" w:hAnsi="Times New Roman" w:cs="Times New Roman"/>
          <w:sz w:val="28"/>
          <w:szCs w:val="28"/>
          <w:lang w:eastAsia="ru-RU"/>
        </w:rPr>
        <w:t>Пидкасистый</w:t>
      </w:r>
      <w:proofErr w:type="spellEnd"/>
      <w:r w:rsidRPr="00774225">
        <w:rPr>
          <w:rFonts w:ascii="Times New Roman" w:eastAsia="Times New Roman" w:hAnsi="Times New Roman" w:cs="Times New Roman"/>
          <w:sz w:val="28"/>
          <w:szCs w:val="28"/>
          <w:lang w:eastAsia="ru-RU"/>
        </w:rPr>
        <w:t xml:space="preserve"> П.И. “Технология игры в обучении” – </w:t>
      </w:r>
      <w:proofErr w:type="spellStart"/>
      <w:r w:rsidRPr="00774225">
        <w:rPr>
          <w:rFonts w:ascii="Times New Roman" w:eastAsia="Times New Roman" w:hAnsi="Times New Roman" w:cs="Times New Roman"/>
          <w:sz w:val="28"/>
          <w:szCs w:val="28"/>
          <w:lang w:eastAsia="ru-RU"/>
        </w:rPr>
        <w:t>М.Просвещение</w:t>
      </w:r>
      <w:proofErr w:type="spellEnd"/>
      <w:r w:rsidRPr="00774225">
        <w:rPr>
          <w:rFonts w:ascii="Times New Roman" w:eastAsia="Times New Roman" w:hAnsi="Times New Roman" w:cs="Times New Roman"/>
          <w:sz w:val="28"/>
          <w:szCs w:val="28"/>
          <w:lang w:eastAsia="ru-RU"/>
        </w:rPr>
        <w:t>, 1992г.</w:t>
      </w:r>
    </w:p>
    <w:p w:rsidR="00774225" w:rsidRPr="00774225" w:rsidRDefault="00774225" w:rsidP="00774225">
      <w:pPr>
        <w:numPr>
          <w:ilvl w:val="0"/>
          <w:numId w:val="5"/>
        </w:numPr>
        <w:spacing w:before="100" w:beforeAutospacing="1" w:after="100" w:afterAutospacing="1" w:line="360" w:lineRule="auto"/>
        <w:jc w:val="both"/>
        <w:rPr>
          <w:rFonts w:ascii="Times New Roman" w:hAnsi="Times New Roman" w:cs="Times New Roman"/>
          <w:sz w:val="28"/>
          <w:szCs w:val="28"/>
        </w:rPr>
      </w:pPr>
      <w:r w:rsidRPr="00B55467">
        <w:rPr>
          <w:rStyle w:val="aa"/>
          <w:rFonts w:ascii="Times New Roman" w:hAnsi="Times New Roman" w:cs="Times New Roman"/>
          <w:i w:val="0"/>
          <w:sz w:val="28"/>
          <w:szCs w:val="28"/>
        </w:rPr>
        <w:t>Поваляева М.А.</w:t>
      </w:r>
      <w:r w:rsidRPr="00B55467">
        <w:rPr>
          <w:rStyle w:val="aa"/>
          <w:rFonts w:ascii="Times New Roman" w:hAnsi="Times New Roman" w:cs="Times New Roman"/>
          <w:sz w:val="28"/>
          <w:szCs w:val="28"/>
        </w:rPr>
        <w:t xml:space="preserve"> </w:t>
      </w:r>
      <w:r w:rsidRPr="00B55467">
        <w:rPr>
          <w:rFonts w:ascii="Times New Roman" w:hAnsi="Times New Roman" w:cs="Times New Roman"/>
          <w:sz w:val="28"/>
          <w:szCs w:val="28"/>
        </w:rPr>
        <w:t>Развитие</w:t>
      </w:r>
      <w:r w:rsidRPr="00774225">
        <w:rPr>
          <w:rFonts w:ascii="Times New Roman" w:hAnsi="Times New Roman" w:cs="Times New Roman"/>
          <w:sz w:val="28"/>
          <w:szCs w:val="28"/>
        </w:rPr>
        <w:t xml:space="preserve"> речи детей при ознакомлении с природой. Р-н/Д.: </w:t>
      </w:r>
      <w:proofErr w:type="spellStart"/>
      <w:r w:rsidRPr="00774225">
        <w:rPr>
          <w:rFonts w:ascii="Times New Roman" w:hAnsi="Times New Roman" w:cs="Times New Roman"/>
          <w:sz w:val="28"/>
          <w:szCs w:val="28"/>
        </w:rPr>
        <w:t>Феник</w:t>
      </w:r>
      <w:proofErr w:type="spellEnd"/>
      <w:r w:rsidRPr="00774225">
        <w:rPr>
          <w:rFonts w:ascii="Times New Roman" w:hAnsi="Times New Roman" w:cs="Times New Roman"/>
          <w:sz w:val="28"/>
          <w:szCs w:val="28"/>
          <w:lang w:val="en-US"/>
        </w:rPr>
        <w:t>c</w:t>
      </w:r>
    </w:p>
    <w:p w:rsidR="00DC428D" w:rsidRPr="00774225" w:rsidRDefault="00DC428D" w:rsidP="00774225">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774225">
        <w:rPr>
          <w:rFonts w:ascii="Times New Roman" w:eastAsia="Times New Roman" w:hAnsi="Times New Roman" w:cs="Times New Roman"/>
          <w:sz w:val="28"/>
          <w:szCs w:val="28"/>
          <w:lang w:eastAsia="ru-RU"/>
        </w:rPr>
        <w:t>Раншбург</w:t>
      </w:r>
      <w:proofErr w:type="spellEnd"/>
      <w:r w:rsidRPr="00774225">
        <w:rPr>
          <w:rFonts w:ascii="Times New Roman" w:eastAsia="Times New Roman" w:hAnsi="Times New Roman" w:cs="Times New Roman"/>
          <w:sz w:val="28"/>
          <w:szCs w:val="28"/>
          <w:lang w:eastAsia="ru-RU"/>
        </w:rPr>
        <w:t xml:space="preserve"> И., Поппер П. Секреты личности: Пер. с венг. – М.</w:t>
      </w:r>
      <w:r w:rsidR="00774225" w:rsidRPr="00774225">
        <w:rPr>
          <w:rFonts w:ascii="Times New Roman" w:eastAsia="Times New Roman" w:hAnsi="Times New Roman" w:cs="Times New Roman"/>
          <w:sz w:val="28"/>
          <w:szCs w:val="28"/>
          <w:lang w:eastAsia="ru-RU"/>
        </w:rPr>
        <w:t>: Педагогика, 1983. – 160 с. ил</w:t>
      </w:r>
    </w:p>
    <w:p w:rsidR="00774225" w:rsidRPr="00774225" w:rsidRDefault="00774225" w:rsidP="00774225">
      <w:pPr>
        <w:numPr>
          <w:ilvl w:val="0"/>
          <w:numId w:val="5"/>
        </w:numPr>
        <w:spacing w:before="100" w:beforeAutospacing="1" w:after="100" w:afterAutospacing="1" w:line="360" w:lineRule="auto"/>
        <w:jc w:val="both"/>
        <w:rPr>
          <w:rFonts w:ascii="Times New Roman" w:hAnsi="Times New Roman" w:cs="Times New Roman"/>
          <w:sz w:val="28"/>
          <w:szCs w:val="28"/>
        </w:rPr>
      </w:pPr>
      <w:r w:rsidRPr="00B55467">
        <w:rPr>
          <w:rStyle w:val="aa"/>
          <w:rFonts w:ascii="Times New Roman" w:hAnsi="Times New Roman" w:cs="Times New Roman"/>
          <w:i w:val="0"/>
          <w:sz w:val="28"/>
          <w:szCs w:val="28"/>
        </w:rPr>
        <w:t>Рыжова Н.А.</w:t>
      </w:r>
      <w:r w:rsidRPr="00774225">
        <w:rPr>
          <w:rStyle w:val="aa"/>
          <w:rFonts w:ascii="Times New Roman" w:hAnsi="Times New Roman" w:cs="Times New Roman"/>
          <w:sz w:val="28"/>
          <w:szCs w:val="28"/>
        </w:rPr>
        <w:t xml:space="preserve"> </w:t>
      </w:r>
      <w:r w:rsidRPr="00774225">
        <w:rPr>
          <w:rFonts w:ascii="Times New Roman" w:hAnsi="Times New Roman" w:cs="Times New Roman"/>
          <w:sz w:val="28"/>
          <w:szCs w:val="28"/>
        </w:rPr>
        <w:t>“Наш дом – природа”. М.: Карапуз-Дидактика, 2005.</w:t>
      </w:r>
    </w:p>
    <w:p w:rsidR="00DC428D" w:rsidRPr="00774225" w:rsidRDefault="00DC428D" w:rsidP="00774225">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774225">
        <w:rPr>
          <w:rFonts w:ascii="Times New Roman" w:eastAsia="Times New Roman" w:hAnsi="Times New Roman" w:cs="Times New Roman"/>
          <w:sz w:val="28"/>
          <w:szCs w:val="28"/>
          <w:lang w:eastAsia="ru-RU"/>
        </w:rPr>
        <w:t xml:space="preserve">Седов К.Ф. «Речь и мышление» в отечественной психологии (Л.С. Выготский и Н.И. </w:t>
      </w:r>
      <w:proofErr w:type="spellStart"/>
      <w:r w:rsidRPr="00774225">
        <w:rPr>
          <w:rFonts w:ascii="Times New Roman" w:eastAsia="Times New Roman" w:hAnsi="Times New Roman" w:cs="Times New Roman"/>
          <w:sz w:val="28"/>
          <w:szCs w:val="28"/>
          <w:lang w:eastAsia="ru-RU"/>
        </w:rPr>
        <w:t>Жинкин</w:t>
      </w:r>
      <w:proofErr w:type="spellEnd"/>
      <w:r w:rsidRPr="00774225">
        <w:rPr>
          <w:rFonts w:ascii="Times New Roman" w:eastAsia="Times New Roman" w:hAnsi="Times New Roman" w:cs="Times New Roman"/>
          <w:sz w:val="28"/>
          <w:szCs w:val="28"/>
          <w:lang w:eastAsia="ru-RU"/>
        </w:rPr>
        <w:t xml:space="preserve">) // научно-методический журнал Мир Психологии. 1999, № 1. </w:t>
      </w:r>
    </w:p>
    <w:p w:rsidR="00DC428D" w:rsidRPr="00774225" w:rsidRDefault="00DC428D" w:rsidP="00774225">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774225">
        <w:rPr>
          <w:rFonts w:ascii="Times New Roman" w:eastAsia="Times New Roman" w:hAnsi="Times New Roman" w:cs="Times New Roman"/>
          <w:sz w:val="28"/>
          <w:szCs w:val="28"/>
          <w:lang w:eastAsia="ru-RU"/>
        </w:rPr>
        <w:t xml:space="preserve">Содержание и методы умственного воспитания дошкольников / под ред. Н.Н. </w:t>
      </w:r>
      <w:proofErr w:type="spellStart"/>
      <w:r w:rsidRPr="00774225">
        <w:rPr>
          <w:rFonts w:ascii="Times New Roman" w:eastAsia="Times New Roman" w:hAnsi="Times New Roman" w:cs="Times New Roman"/>
          <w:sz w:val="28"/>
          <w:szCs w:val="28"/>
          <w:lang w:eastAsia="ru-RU"/>
        </w:rPr>
        <w:t>Поддьякова</w:t>
      </w:r>
      <w:proofErr w:type="spellEnd"/>
      <w:r w:rsidRPr="00774225">
        <w:rPr>
          <w:rFonts w:ascii="Times New Roman" w:eastAsia="Times New Roman" w:hAnsi="Times New Roman" w:cs="Times New Roman"/>
          <w:sz w:val="28"/>
          <w:szCs w:val="28"/>
          <w:lang w:eastAsia="ru-RU"/>
        </w:rPr>
        <w:t xml:space="preserve">. – М.: Педагогика, 1980. – 216с. </w:t>
      </w:r>
    </w:p>
    <w:p w:rsidR="00DC428D" w:rsidRPr="00774225" w:rsidRDefault="00DC428D" w:rsidP="00774225">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774225">
        <w:rPr>
          <w:rFonts w:ascii="Times New Roman" w:eastAsia="Times New Roman" w:hAnsi="Times New Roman" w:cs="Times New Roman"/>
          <w:sz w:val="28"/>
          <w:szCs w:val="28"/>
          <w:lang w:eastAsia="ru-RU"/>
        </w:rPr>
        <w:t>Смоленцева А.А. Сюжетно-дидактические игры, Москва "Просвещение" 1987г.</w:t>
      </w:r>
    </w:p>
    <w:p w:rsidR="00DC428D" w:rsidRPr="00774225" w:rsidRDefault="00DC428D" w:rsidP="00774225">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774225">
        <w:rPr>
          <w:rFonts w:ascii="Times New Roman" w:eastAsia="Times New Roman" w:hAnsi="Times New Roman" w:cs="Times New Roman"/>
          <w:sz w:val="28"/>
          <w:szCs w:val="28"/>
          <w:lang w:eastAsia="ru-RU"/>
        </w:rPr>
        <w:t>Сорокина А.И. Дидактические игры в детском саду: (Ст. группы). – М., 1987.</w:t>
      </w:r>
    </w:p>
    <w:p w:rsidR="00DC428D" w:rsidRPr="00774225" w:rsidRDefault="00DC428D" w:rsidP="00774225">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774225">
        <w:rPr>
          <w:rFonts w:ascii="Times New Roman" w:eastAsia="Times New Roman" w:hAnsi="Times New Roman" w:cs="Times New Roman"/>
          <w:sz w:val="28"/>
          <w:szCs w:val="28"/>
          <w:lang w:eastAsia="ru-RU"/>
        </w:rPr>
        <w:t xml:space="preserve">Тесты для детей, сборник тестов и развивающих упражнений. Составители М.Н. Ильина, Л.Г. Парамонова, Н.Я. Головнева – </w:t>
      </w:r>
      <w:proofErr w:type="gramStart"/>
      <w:r w:rsidRPr="00774225">
        <w:rPr>
          <w:rFonts w:ascii="Times New Roman" w:eastAsia="Times New Roman" w:hAnsi="Times New Roman" w:cs="Times New Roman"/>
          <w:sz w:val="28"/>
          <w:szCs w:val="28"/>
          <w:lang w:eastAsia="ru-RU"/>
        </w:rPr>
        <w:t>СПб.:</w:t>
      </w:r>
      <w:proofErr w:type="gramEnd"/>
      <w:r w:rsidRPr="00774225">
        <w:rPr>
          <w:rFonts w:ascii="Times New Roman" w:eastAsia="Times New Roman" w:hAnsi="Times New Roman" w:cs="Times New Roman"/>
          <w:sz w:val="28"/>
          <w:szCs w:val="28"/>
          <w:lang w:eastAsia="ru-RU"/>
        </w:rPr>
        <w:t xml:space="preserve"> «Дельта», 1997. – 384 с., ил.</w:t>
      </w:r>
    </w:p>
    <w:p w:rsidR="00DC428D" w:rsidRPr="00774225" w:rsidRDefault="00DC428D" w:rsidP="00774225">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774225">
        <w:rPr>
          <w:rFonts w:ascii="Times New Roman" w:eastAsia="Times New Roman" w:hAnsi="Times New Roman" w:cs="Times New Roman"/>
          <w:sz w:val="28"/>
          <w:szCs w:val="28"/>
          <w:lang w:eastAsia="ru-RU"/>
        </w:rPr>
        <w:t>Топиченко</w:t>
      </w:r>
      <w:proofErr w:type="spellEnd"/>
      <w:r w:rsidRPr="00774225">
        <w:rPr>
          <w:rFonts w:ascii="Times New Roman" w:eastAsia="Times New Roman" w:hAnsi="Times New Roman" w:cs="Times New Roman"/>
          <w:sz w:val="28"/>
          <w:szCs w:val="28"/>
          <w:lang w:eastAsia="ru-RU"/>
        </w:rPr>
        <w:t xml:space="preserve"> С.В. Игра как форма общественного опыта ребенка дошкольного возраста// Дошкольное </w:t>
      </w:r>
      <w:proofErr w:type="gramStart"/>
      <w:r w:rsidRPr="00774225">
        <w:rPr>
          <w:rFonts w:ascii="Times New Roman" w:eastAsia="Times New Roman" w:hAnsi="Times New Roman" w:cs="Times New Roman"/>
          <w:sz w:val="28"/>
          <w:szCs w:val="28"/>
          <w:lang w:eastAsia="ru-RU"/>
        </w:rPr>
        <w:t>воспитание.-</w:t>
      </w:r>
      <w:proofErr w:type="gramEnd"/>
      <w:r w:rsidRPr="00774225">
        <w:rPr>
          <w:rFonts w:ascii="Times New Roman" w:eastAsia="Times New Roman" w:hAnsi="Times New Roman" w:cs="Times New Roman"/>
          <w:sz w:val="28"/>
          <w:szCs w:val="28"/>
          <w:lang w:eastAsia="ru-RU"/>
        </w:rPr>
        <w:t xml:space="preserve">1965.- №12.-С.80. </w:t>
      </w:r>
    </w:p>
    <w:p w:rsidR="00DC428D" w:rsidRPr="00774225" w:rsidRDefault="00DC428D" w:rsidP="00774225">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774225">
        <w:rPr>
          <w:rFonts w:ascii="Times New Roman" w:eastAsia="Times New Roman" w:hAnsi="Times New Roman" w:cs="Times New Roman"/>
          <w:sz w:val="28"/>
          <w:szCs w:val="28"/>
          <w:lang w:eastAsia="ru-RU"/>
        </w:rPr>
        <w:t>Ушакова О. Развивайте речь дошкольника // журнал дошкольное воспитание. 1992. № 3 – 4, стр. 4.</w:t>
      </w:r>
    </w:p>
    <w:p w:rsidR="00DC428D" w:rsidRPr="00774225" w:rsidRDefault="00DC428D" w:rsidP="00774225">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774225">
        <w:rPr>
          <w:rFonts w:ascii="Times New Roman" w:eastAsia="Times New Roman" w:hAnsi="Times New Roman" w:cs="Times New Roman"/>
          <w:sz w:val="28"/>
          <w:szCs w:val="28"/>
          <w:lang w:eastAsia="ru-RU"/>
        </w:rPr>
        <w:t>Ушакова О. С. Развитие речи дошкольников – М.: Изд-во Института Психотерапии, 2001. – 240 с.</w:t>
      </w:r>
    </w:p>
    <w:p w:rsidR="00DC428D" w:rsidRPr="00774225" w:rsidRDefault="00DC428D" w:rsidP="00774225">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proofErr w:type="spellStart"/>
      <w:r w:rsidRPr="00774225">
        <w:rPr>
          <w:rFonts w:ascii="Times New Roman" w:eastAsia="Times New Roman" w:hAnsi="Times New Roman" w:cs="Times New Roman"/>
          <w:sz w:val="28"/>
          <w:szCs w:val="28"/>
          <w:lang w:eastAsia="ru-RU"/>
        </w:rPr>
        <w:t>Эльконин</w:t>
      </w:r>
      <w:proofErr w:type="spellEnd"/>
      <w:r w:rsidRPr="00774225">
        <w:rPr>
          <w:rFonts w:ascii="Times New Roman" w:eastAsia="Times New Roman" w:hAnsi="Times New Roman" w:cs="Times New Roman"/>
          <w:sz w:val="28"/>
          <w:szCs w:val="28"/>
          <w:lang w:eastAsia="ru-RU"/>
        </w:rPr>
        <w:t xml:space="preserve"> Д.Б. “Символика и ее функции в игре детей // Дошкольное воспитание” 1966г. №3</w:t>
      </w:r>
    </w:p>
    <w:p w:rsidR="00DC428D" w:rsidRPr="00774225" w:rsidRDefault="00DC428D" w:rsidP="00774225">
      <w:pPr>
        <w:numPr>
          <w:ilvl w:val="0"/>
          <w:numId w:val="5"/>
        </w:numPr>
        <w:spacing w:before="100" w:beforeAutospacing="1" w:after="100" w:afterAutospacing="1" w:line="240" w:lineRule="auto"/>
        <w:jc w:val="both"/>
        <w:rPr>
          <w:rFonts w:ascii="Times New Roman" w:eastAsia="Times New Roman" w:hAnsi="Times New Roman" w:cs="Times New Roman"/>
          <w:sz w:val="28"/>
          <w:szCs w:val="28"/>
          <w:lang w:eastAsia="ru-RU"/>
        </w:rPr>
      </w:pPr>
      <w:r w:rsidRPr="00774225">
        <w:rPr>
          <w:rFonts w:ascii="Times New Roman" w:eastAsia="Times New Roman" w:hAnsi="Times New Roman" w:cs="Times New Roman"/>
          <w:sz w:val="28"/>
          <w:szCs w:val="28"/>
          <w:lang w:eastAsia="ru-RU"/>
        </w:rPr>
        <w:t>Энциклопедический словарь. – М.: Сов. Энциклопедия: Высшая школа, 1990. – 403с.</w:t>
      </w:r>
    </w:p>
    <w:sectPr w:rsidR="00DC428D" w:rsidRPr="00774225" w:rsidSect="005A336C">
      <w:footerReference w:type="default" r:id="rId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4B19" w:rsidRDefault="002F4B19" w:rsidP="005A336C">
      <w:pPr>
        <w:spacing w:after="0" w:line="240" w:lineRule="auto"/>
      </w:pPr>
      <w:r>
        <w:separator/>
      </w:r>
    </w:p>
  </w:endnote>
  <w:endnote w:type="continuationSeparator" w:id="0">
    <w:p w:rsidR="002F4B19" w:rsidRDefault="002F4B19" w:rsidP="005A33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457183"/>
      <w:docPartObj>
        <w:docPartGallery w:val="Page Numbers (Bottom of Page)"/>
        <w:docPartUnique/>
      </w:docPartObj>
    </w:sdtPr>
    <w:sdtEndPr/>
    <w:sdtContent>
      <w:p w:rsidR="005A336C" w:rsidRDefault="002F4B19">
        <w:pPr>
          <w:pStyle w:val="a8"/>
          <w:jc w:val="right"/>
        </w:pPr>
        <w:r>
          <w:fldChar w:fldCharType="begin"/>
        </w:r>
        <w:r>
          <w:instrText xml:space="preserve"> PAGE   \* MERGEFORMAT </w:instrText>
        </w:r>
        <w:r>
          <w:fldChar w:fldCharType="separate"/>
        </w:r>
        <w:r w:rsidR="009E5258">
          <w:rPr>
            <w:noProof/>
          </w:rPr>
          <w:t>34</w:t>
        </w:r>
        <w:r>
          <w:rPr>
            <w:noProof/>
          </w:rPr>
          <w:fldChar w:fldCharType="end"/>
        </w:r>
      </w:p>
    </w:sdtContent>
  </w:sdt>
  <w:p w:rsidR="005A336C" w:rsidRDefault="005A336C">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4B19" w:rsidRDefault="002F4B19" w:rsidP="005A336C">
      <w:pPr>
        <w:spacing w:after="0" w:line="240" w:lineRule="auto"/>
      </w:pPr>
      <w:r>
        <w:separator/>
      </w:r>
    </w:p>
  </w:footnote>
  <w:footnote w:type="continuationSeparator" w:id="0">
    <w:p w:rsidR="002F4B19" w:rsidRDefault="002F4B19" w:rsidP="005A336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D61BC3"/>
    <w:multiLevelType w:val="multilevel"/>
    <w:tmpl w:val="5C84CB1E"/>
    <w:lvl w:ilvl="0">
      <w:start w:val="1"/>
      <w:numFmt w:val="decimal"/>
      <w:lvlText w:val="%1."/>
      <w:lvlJc w:val="left"/>
      <w:pPr>
        <w:tabs>
          <w:tab w:val="num" w:pos="786"/>
        </w:tabs>
        <w:ind w:left="786" w:hanging="360"/>
      </w:pPr>
    </w:lvl>
    <w:lvl w:ilvl="1" w:tentative="1">
      <w:start w:val="1"/>
      <w:numFmt w:val="decimal"/>
      <w:lvlText w:val="%2."/>
      <w:lvlJc w:val="left"/>
      <w:pPr>
        <w:tabs>
          <w:tab w:val="num" w:pos="1157"/>
        </w:tabs>
        <w:ind w:left="1157" w:hanging="360"/>
      </w:pPr>
    </w:lvl>
    <w:lvl w:ilvl="2" w:tentative="1">
      <w:start w:val="1"/>
      <w:numFmt w:val="decimal"/>
      <w:lvlText w:val="%3."/>
      <w:lvlJc w:val="left"/>
      <w:pPr>
        <w:tabs>
          <w:tab w:val="num" w:pos="1877"/>
        </w:tabs>
        <w:ind w:left="1877" w:hanging="360"/>
      </w:pPr>
    </w:lvl>
    <w:lvl w:ilvl="3" w:tentative="1">
      <w:start w:val="1"/>
      <w:numFmt w:val="decimal"/>
      <w:lvlText w:val="%4."/>
      <w:lvlJc w:val="left"/>
      <w:pPr>
        <w:tabs>
          <w:tab w:val="num" w:pos="2597"/>
        </w:tabs>
        <w:ind w:left="2597" w:hanging="360"/>
      </w:pPr>
    </w:lvl>
    <w:lvl w:ilvl="4" w:tentative="1">
      <w:start w:val="1"/>
      <w:numFmt w:val="decimal"/>
      <w:lvlText w:val="%5."/>
      <w:lvlJc w:val="left"/>
      <w:pPr>
        <w:tabs>
          <w:tab w:val="num" w:pos="3317"/>
        </w:tabs>
        <w:ind w:left="3317" w:hanging="360"/>
      </w:pPr>
    </w:lvl>
    <w:lvl w:ilvl="5" w:tentative="1">
      <w:start w:val="1"/>
      <w:numFmt w:val="decimal"/>
      <w:lvlText w:val="%6."/>
      <w:lvlJc w:val="left"/>
      <w:pPr>
        <w:tabs>
          <w:tab w:val="num" w:pos="4037"/>
        </w:tabs>
        <w:ind w:left="4037" w:hanging="360"/>
      </w:pPr>
    </w:lvl>
    <w:lvl w:ilvl="6" w:tentative="1">
      <w:start w:val="1"/>
      <w:numFmt w:val="decimal"/>
      <w:lvlText w:val="%7."/>
      <w:lvlJc w:val="left"/>
      <w:pPr>
        <w:tabs>
          <w:tab w:val="num" w:pos="4757"/>
        </w:tabs>
        <w:ind w:left="4757" w:hanging="360"/>
      </w:pPr>
    </w:lvl>
    <w:lvl w:ilvl="7" w:tentative="1">
      <w:start w:val="1"/>
      <w:numFmt w:val="decimal"/>
      <w:lvlText w:val="%8."/>
      <w:lvlJc w:val="left"/>
      <w:pPr>
        <w:tabs>
          <w:tab w:val="num" w:pos="5477"/>
        </w:tabs>
        <w:ind w:left="5477" w:hanging="360"/>
      </w:pPr>
    </w:lvl>
    <w:lvl w:ilvl="8" w:tentative="1">
      <w:start w:val="1"/>
      <w:numFmt w:val="decimal"/>
      <w:lvlText w:val="%9."/>
      <w:lvlJc w:val="left"/>
      <w:pPr>
        <w:tabs>
          <w:tab w:val="num" w:pos="6197"/>
        </w:tabs>
        <w:ind w:left="6197" w:hanging="360"/>
      </w:pPr>
    </w:lvl>
  </w:abstractNum>
  <w:abstractNum w:abstractNumId="1">
    <w:nsid w:val="0D715DC0"/>
    <w:multiLevelType w:val="multilevel"/>
    <w:tmpl w:val="A39C20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D7500FE"/>
    <w:multiLevelType w:val="multilevel"/>
    <w:tmpl w:val="7E727BA0"/>
    <w:lvl w:ilvl="0">
      <w:start w:val="1"/>
      <w:numFmt w:val="decimal"/>
      <w:lvlText w:val="%1"/>
      <w:lvlJc w:val="left"/>
      <w:pPr>
        <w:ind w:left="360" w:hanging="360"/>
      </w:pPr>
      <w:rPr>
        <w:rFonts w:hint="default"/>
      </w:rPr>
    </w:lvl>
    <w:lvl w:ilvl="1">
      <w:start w:val="1"/>
      <w:numFmt w:val="decimal"/>
      <w:lvlText w:val="%1.%2"/>
      <w:lvlJc w:val="left"/>
      <w:pPr>
        <w:ind w:left="162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780" w:hanging="1080"/>
      </w:pPr>
      <w:rPr>
        <w:rFonts w:hint="default"/>
      </w:rPr>
    </w:lvl>
    <w:lvl w:ilvl="4">
      <w:start w:val="1"/>
      <w:numFmt w:val="decimal"/>
      <w:lvlText w:val="%1.%2.%3.%4.%5"/>
      <w:lvlJc w:val="left"/>
      <w:pPr>
        <w:ind w:left="5040" w:hanging="1440"/>
      </w:pPr>
      <w:rPr>
        <w:rFonts w:hint="default"/>
      </w:rPr>
    </w:lvl>
    <w:lvl w:ilvl="5">
      <w:start w:val="1"/>
      <w:numFmt w:val="decimal"/>
      <w:lvlText w:val="%1.%2.%3.%4.%5.%6"/>
      <w:lvlJc w:val="left"/>
      <w:pPr>
        <w:ind w:left="6300" w:hanging="1800"/>
      </w:pPr>
      <w:rPr>
        <w:rFonts w:hint="default"/>
      </w:rPr>
    </w:lvl>
    <w:lvl w:ilvl="6">
      <w:start w:val="1"/>
      <w:numFmt w:val="decimal"/>
      <w:lvlText w:val="%1.%2.%3.%4.%5.%6.%7"/>
      <w:lvlJc w:val="left"/>
      <w:pPr>
        <w:ind w:left="7200" w:hanging="1800"/>
      </w:pPr>
      <w:rPr>
        <w:rFonts w:hint="default"/>
      </w:rPr>
    </w:lvl>
    <w:lvl w:ilvl="7">
      <w:start w:val="1"/>
      <w:numFmt w:val="decimal"/>
      <w:lvlText w:val="%1.%2.%3.%4.%5.%6.%7.%8"/>
      <w:lvlJc w:val="left"/>
      <w:pPr>
        <w:ind w:left="8460" w:hanging="2160"/>
      </w:pPr>
      <w:rPr>
        <w:rFonts w:hint="default"/>
      </w:rPr>
    </w:lvl>
    <w:lvl w:ilvl="8">
      <w:start w:val="1"/>
      <w:numFmt w:val="decimal"/>
      <w:lvlText w:val="%1.%2.%3.%4.%5.%6.%7.%8.%9"/>
      <w:lvlJc w:val="left"/>
      <w:pPr>
        <w:ind w:left="9720" w:hanging="2520"/>
      </w:pPr>
      <w:rPr>
        <w:rFonts w:hint="default"/>
      </w:rPr>
    </w:lvl>
  </w:abstractNum>
  <w:abstractNum w:abstractNumId="3">
    <w:nsid w:val="1C8018DD"/>
    <w:multiLevelType w:val="hybridMultilevel"/>
    <w:tmpl w:val="C39CD8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70AC34F3"/>
    <w:multiLevelType w:val="hybridMultilevel"/>
    <w:tmpl w:val="ECE6FD2C"/>
    <w:lvl w:ilvl="0" w:tplc="04190001">
      <w:start w:val="1"/>
      <w:numFmt w:val="bullet"/>
      <w:lvlText w:val=""/>
      <w:lvlJc w:val="left"/>
      <w:pPr>
        <w:tabs>
          <w:tab w:val="num" w:pos="1429"/>
        </w:tabs>
        <w:ind w:left="1429"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nsid w:val="7FDD122A"/>
    <w:multiLevelType w:val="multilevel"/>
    <w:tmpl w:val="32AA2A9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num>
  <w:num w:numId="2">
    <w:abstractNumId w:val="3"/>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E2259F"/>
    <w:rsid w:val="000656F3"/>
    <w:rsid w:val="00075BB1"/>
    <w:rsid w:val="000F683F"/>
    <w:rsid w:val="00104BAE"/>
    <w:rsid w:val="002127F1"/>
    <w:rsid w:val="002502C8"/>
    <w:rsid w:val="002834AA"/>
    <w:rsid w:val="002F4B19"/>
    <w:rsid w:val="00384222"/>
    <w:rsid w:val="003E6614"/>
    <w:rsid w:val="005A336C"/>
    <w:rsid w:val="00774225"/>
    <w:rsid w:val="007A2E21"/>
    <w:rsid w:val="007B2FE1"/>
    <w:rsid w:val="00873C07"/>
    <w:rsid w:val="008A0E1E"/>
    <w:rsid w:val="00984254"/>
    <w:rsid w:val="009E5258"/>
    <w:rsid w:val="00A72B08"/>
    <w:rsid w:val="00B446B5"/>
    <w:rsid w:val="00B55467"/>
    <w:rsid w:val="00C25C09"/>
    <w:rsid w:val="00DC428D"/>
    <w:rsid w:val="00E2259F"/>
    <w:rsid w:val="00E42625"/>
    <w:rsid w:val="00E91707"/>
    <w:rsid w:val="00F961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633CBB7-4729-44C5-8677-3992C0C85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259F"/>
  </w:style>
  <w:style w:type="paragraph" w:styleId="3">
    <w:name w:val="heading 3"/>
    <w:basedOn w:val="a"/>
    <w:link w:val="30"/>
    <w:uiPriority w:val="9"/>
    <w:qFormat/>
    <w:rsid w:val="00075BB1"/>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259F"/>
    <w:pPr>
      <w:ind w:left="720"/>
      <w:contextualSpacing/>
    </w:pPr>
  </w:style>
  <w:style w:type="paragraph" w:styleId="a4">
    <w:name w:val="Normal (Web)"/>
    <w:basedOn w:val="a"/>
    <w:uiPriority w:val="99"/>
    <w:unhideWhenUsed/>
    <w:rsid w:val="00E2259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hl">
    <w:name w:val="hl"/>
    <w:basedOn w:val="a0"/>
    <w:rsid w:val="00E2259F"/>
  </w:style>
  <w:style w:type="character" w:styleId="a5">
    <w:name w:val="Strong"/>
    <w:basedOn w:val="a0"/>
    <w:uiPriority w:val="22"/>
    <w:qFormat/>
    <w:rsid w:val="00E2259F"/>
    <w:rPr>
      <w:b/>
      <w:bCs/>
    </w:rPr>
  </w:style>
  <w:style w:type="paragraph" w:styleId="a6">
    <w:name w:val="header"/>
    <w:basedOn w:val="a"/>
    <w:link w:val="a7"/>
    <w:uiPriority w:val="99"/>
    <w:semiHidden/>
    <w:unhideWhenUsed/>
    <w:rsid w:val="005A336C"/>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5A336C"/>
  </w:style>
  <w:style w:type="paragraph" w:styleId="a8">
    <w:name w:val="footer"/>
    <w:basedOn w:val="a"/>
    <w:link w:val="a9"/>
    <w:uiPriority w:val="99"/>
    <w:unhideWhenUsed/>
    <w:rsid w:val="005A336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A336C"/>
  </w:style>
  <w:style w:type="character" w:customStyle="1" w:styleId="30">
    <w:name w:val="Заголовок 3 Знак"/>
    <w:basedOn w:val="a0"/>
    <w:link w:val="3"/>
    <w:uiPriority w:val="9"/>
    <w:rsid w:val="00075BB1"/>
    <w:rPr>
      <w:rFonts w:ascii="Times New Roman" w:eastAsia="Times New Roman" w:hAnsi="Times New Roman" w:cs="Times New Roman"/>
      <w:b/>
      <w:bCs/>
      <w:sz w:val="27"/>
      <w:szCs w:val="27"/>
      <w:lang w:eastAsia="ru-RU"/>
    </w:rPr>
  </w:style>
  <w:style w:type="character" w:styleId="aa">
    <w:name w:val="Emphasis"/>
    <w:basedOn w:val="a0"/>
    <w:uiPriority w:val="20"/>
    <w:qFormat/>
    <w:rsid w:val="00075BB1"/>
    <w:rPr>
      <w:i/>
      <w:iCs/>
    </w:rPr>
  </w:style>
  <w:style w:type="paragraph" w:customStyle="1" w:styleId="Default">
    <w:name w:val="Default"/>
    <w:rsid w:val="000656F3"/>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EAA7C-D6BD-4D25-846A-495CAF45CC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Pages>
  <Words>8248</Words>
  <Characters>47016</Characters>
  <Application>Microsoft Office Word</Application>
  <DocSecurity>0</DocSecurity>
  <Lines>391</Lines>
  <Paragraphs>110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55154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5</cp:revision>
  <cp:lastPrinted>2015-06-14T19:09:00Z</cp:lastPrinted>
  <dcterms:created xsi:type="dcterms:W3CDTF">2015-03-08T10:52:00Z</dcterms:created>
  <dcterms:modified xsi:type="dcterms:W3CDTF">2018-01-10T18:34:00Z</dcterms:modified>
</cp:coreProperties>
</file>